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6CE58" w14:textId="3DB6D35E" w:rsidR="00387E91" w:rsidRPr="00253248" w:rsidRDefault="00327C0F" w:rsidP="0025324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  <w:u w:val="single"/>
        </w:rPr>
        <w:t>Spring JDBC</w:t>
      </w:r>
    </w:p>
    <w:p w14:paraId="50BF5156" w14:textId="5C4843EC" w:rsidR="00327C0F" w:rsidRPr="00253248" w:rsidRDefault="00327C0F" w:rsidP="0025324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 xml:space="preserve">mechanism to connect with database and execute </w:t>
      </w:r>
      <w:proofErr w:type="spellStart"/>
      <w:r w:rsidRPr="00253248">
        <w:rPr>
          <w:rFonts w:asciiTheme="minorHAnsi" w:hAnsiTheme="minorHAnsi" w:cstheme="minorHAnsi"/>
          <w:sz w:val="24"/>
          <w:szCs w:val="24"/>
        </w:rPr>
        <w:t>sql</w:t>
      </w:r>
      <w:proofErr w:type="spellEnd"/>
      <w:r w:rsidRPr="00253248">
        <w:rPr>
          <w:rFonts w:asciiTheme="minorHAnsi" w:hAnsiTheme="minorHAnsi" w:cstheme="minorHAnsi"/>
          <w:sz w:val="24"/>
          <w:szCs w:val="24"/>
        </w:rPr>
        <w:t xml:space="preserve"> queries.</w:t>
      </w:r>
    </w:p>
    <w:p w14:paraId="73CA181C" w14:textId="6658D0CE" w:rsidR="00327C0F" w:rsidRPr="00253248" w:rsidRDefault="00327C0F" w:rsidP="0025324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Uses internally JDBC API</w:t>
      </w:r>
    </w:p>
    <w:p w14:paraId="17AC039B" w14:textId="1FF60D7A" w:rsidR="00327C0F" w:rsidRPr="00253248" w:rsidRDefault="00327C0F" w:rsidP="0025324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Reduces lot of problems raised by JDBC API</w:t>
      </w:r>
    </w:p>
    <w:p w14:paraId="032134A5" w14:textId="17547818" w:rsidR="00327C0F" w:rsidRPr="00253248" w:rsidRDefault="00327C0F" w:rsidP="0025324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  <w:u w:val="single"/>
        </w:rPr>
        <w:t>Problems of JDBC API</w:t>
      </w:r>
    </w:p>
    <w:p w14:paraId="5E8F3959" w14:textId="272E9A59" w:rsidR="00327C0F" w:rsidRPr="00253248" w:rsidRDefault="00327C0F" w:rsidP="0025324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Need to write lot of code before and after executing the query. Operations like</w:t>
      </w:r>
    </w:p>
    <w:p w14:paraId="5D6AFDC7" w14:textId="77777777" w:rsidR="00327C0F" w:rsidRPr="00253248" w:rsidRDefault="00327C0F" w:rsidP="00253248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 xml:space="preserve">Creating connection object, </w:t>
      </w:r>
    </w:p>
    <w:p w14:paraId="33690F30" w14:textId="77777777" w:rsidR="00327C0F" w:rsidRPr="00253248" w:rsidRDefault="00327C0F" w:rsidP="00253248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 xml:space="preserve">creating statement object </w:t>
      </w:r>
    </w:p>
    <w:p w14:paraId="1904892B" w14:textId="77777777" w:rsidR="00327C0F" w:rsidRPr="00253248" w:rsidRDefault="00327C0F" w:rsidP="00253248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closing result set object</w:t>
      </w:r>
    </w:p>
    <w:p w14:paraId="653CA378" w14:textId="65C6FB74" w:rsidR="00327C0F" w:rsidRPr="00253248" w:rsidRDefault="00327C0F" w:rsidP="00253248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closing connection object</w:t>
      </w:r>
    </w:p>
    <w:p w14:paraId="1953CBEF" w14:textId="6C356F0D" w:rsidR="00327C0F" w:rsidRPr="00253248" w:rsidRDefault="00327C0F" w:rsidP="0025324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Need to handle the exception while executing database logic</w:t>
      </w:r>
    </w:p>
    <w:p w14:paraId="5D669566" w14:textId="38E32C6F" w:rsidR="00327C0F" w:rsidRPr="00253248" w:rsidRDefault="00327C0F" w:rsidP="00253248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Handle the transaction explicitly</w:t>
      </w:r>
    </w:p>
    <w:p w14:paraId="789CF801" w14:textId="1F655C40" w:rsidR="00327C0F" w:rsidRPr="00253248" w:rsidRDefault="00327C0F" w:rsidP="0025324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Spring JDBC is perfect solution to overcome all problems mentioned above.</w:t>
      </w:r>
    </w:p>
    <w:p w14:paraId="608831B3" w14:textId="77777777" w:rsidR="00327C0F" w:rsidRPr="00253248" w:rsidRDefault="00327C0F" w:rsidP="00253248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2662961" w14:textId="6075D49B" w:rsidR="00327C0F" w:rsidRPr="00253248" w:rsidRDefault="00327C0F" w:rsidP="00253248">
      <w:pPr>
        <w:spacing w:after="0"/>
        <w:rPr>
          <w:rFonts w:asciiTheme="minorHAnsi" w:hAnsiTheme="minorHAnsi" w:cstheme="minorHAnsi"/>
          <w:sz w:val="24"/>
          <w:szCs w:val="24"/>
        </w:rPr>
      </w:pPr>
      <w:r w:rsidRPr="00253248">
        <w:rPr>
          <w:rFonts w:asciiTheme="minorHAnsi" w:hAnsiTheme="minorHAnsi" w:cstheme="minorHAnsi"/>
          <w:sz w:val="24"/>
          <w:szCs w:val="24"/>
        </w:rPr>
        <w:t>Spring JDBC is implemented using several approaches given below:</w:t>
      </w:r>
    </w:p>
    <w:p w14:paraId="7BAA9036" w14:textId="77777777" w:rsidR="00327C0F" w:rsidRPr="00327C0F" w:rsidRDefault="00327C0F" w:rsidP="00253248">
      <w:pPr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27C0F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JdbcTemplate</w:t>
      </w:r>
      <w:proofErr w:type="spellEnd"/>
    </w:p>
    <w:p w14:paraId="596B67F8" w14:textId="77777777" w:rsidR="00327C0F" w:rsidRPr="00327C0F" w:rsidRDefault="00327C0F" w:rsidP="00253248">
      <w:pPr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27C0F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NamedParameterJdbcTemplate</w:t>
      </w:r>
      <w:proofErr w:type="spellEnd"/>
    </w:p>
    <w:p w14:paraId="088074C8" w14:textId="77777777" w:rsidR="00327C0F" w:rsidRPr="00327C0F" w:rsidRDefault="00327C0F" w:rsidP="00253248">
      <w:pPr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27C0F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SimpleJdbcTemplate</w:t>
      </w:r>
      <w:proofErr w:type="spellEnd"/>
    </w:p>
    <w:p w14:paraId="3A0D45E1" w14:textId="308D89FA" w:rsidR="00327C0F" w:rsidRPr="00253248" w:rsidRDefault="00327C0F" w:rsidP="00253248">
      <w:pPr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327C0F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SimpleJdbcInsert</w:t>
      </w:r>
      <w:proofErr w:type="spellEnd"/>
      <w:r w:rsidRPr="00327C0F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327C0F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t>SimpleJdbcCall</w:t>
      </w:r>
      <w:proofErr w:type="spellEnd"/>
    </w:p>
    <w:p w14:paraId="3E4CB958" w14:textId="77777777" w:rsidR="00C52D7B" w:rsidRPr="00253248" w:rsidRDefault="00C52D7B" w:rsidP="00253248">
      <w:p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5FA662E" w14:textId="0A12399F" w:rsidR="00C52D7B" w:rsidRPr="00253248" w:rsidRDefault="00C52D7B" w:rsidP="00253248">
      <w:p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53248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1285B1C" wp14:editId="13D5A08B">
            <wp:extent cx="6345555" cy="1513835"/>
            <wp:effectExtent l="19050" t="19050" r="17145" b="10795"/>
            <wp:docPr id="140081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" t="7915" r="5352" b="8490"/>
                    <a:stretch/>
                  </pic:blipFill>
                  <pic:spPr bwMode="auto">
                    <a:xfrm>
                      <a:off x="0" y="0"/>
                      <a:ext cx="6417091" cy="15309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A66C" w14:textId="2BAD70A0" w:rsidR="00C52D7B" w:rsidRPr="00253248" w:rsidRDefault="00C52D7B" w:rsidP="00253248">
      <w:pPr>
        <w:spacing w:after="0"/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53248">
        <w:rPr>
          <w:rFonts w:asciiTheme="minorHAnsi" w:eastAsia="Times New Roman" w:hAnsiTheme="minorHAnsi" w:cstheme="minorHAnsi"/>
          <w:color w:val="000000"/>
          <w:kern w:val="0"/>
          <w:sz w:val="24"/>
          <w:szCs w:val="24"/>
          <w:lang w:eastAsia="en-IN"/>
          <w14:ligatures w14:val="none"/>
        </w:rPr>
        <w:br w:type="page"/>
      </w:r>
    </w:p>
    <w:p w14:paraId="37C6797A" w14:textId="4513DAC5" w:rsidR="00C52D7B" w:rsidRPr="00253248" w:rsidRDefault="00C52D7B" w:rsidP="00253248">
      <w:pPr>
        <w:shd w:val="clear" w:color="auto" w:fill="FFFFFF"/>
        <w:spacing w:before="60" w:after="0" w:line="375" w:lineRule="atLeast"/>
        <w:jc w:val="both"/>
        <w:rPr>
          <w:rFonts w:asciiTheme="minorHAnsi" w:eastAsia="Times New Roman" w:hAnsiTheme="minorHAnsi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253248">
        <w:rPr>
          <w:rFonts w:asciiTheme="minorHAnsi" w:eastAsia="Times New Roman" w:hAnsiTheme="minorHAnsi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lastRenderedPageBreak/>
        <w:t xml:space="preserve">Approach 1: </w:t>
      </w:r>
      <w:proofErr w:type="spellStart"/>
      <w:r w:rsidRPr="00253248">
        <w:rPr>
          <w:rFonts w:asciiTheme="minorHAnsi" w:eastAsia="Times New Roman" w:hAnsiTheme="minorHAnsi" w:cstheme="minorHAns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JDBCTemplate</w:t>
      </w:r>
      <w:proofErr w:type="spellEnd"/>
    </w:p>
    <w:p w14:paraId="4AED8E06" w14:textId="3A037CC1" w:rsidR="00C52D7B" w:rsidRPr="00253248" w:rsidRDefault="00C52D7B" w:rsidP="00253248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  <w:color w:val="333333"/>
        </w:rPr>
        <w:t xml:space="preserve">Creation and release of resources such as creating and closing of connection object etc. will be taken care by itself. </w:t>
      </w:r>
      <w:proofErr w:type="gramStart"/>
      <w:r w:rsidRPr="00253248">
        <w:rPr>
          <w:rFonts w:asciiTheme="minorHAnsi" w:hAnsiTheme="minorHAnsi" w:cstheme="minorHAnsi"/>
          <w:color w:val="333333"/>
        </w:rPr>
        <w:t>So</w:t>
      </w:r>
      <w:proofErr w:type="gramEnd"/>
      <w:r w:rsidRPr="00253248">
        <w:rPr>
          <w:rFonts w:asciiTheme="minorHAnsi" w:hAnsiTheme="minorHAnsi" w:cstheme="minorHAnsi"/>
          <w:color w:val="333333"/>
        </w:rPr>
        <w:t xml:space="preserve"> it will not lead to any problem if you forget to close the connection.</w:t>
      </w:r>
    </w:p>
    <w:p w14:paraId="166E465D" w14:textId="4F93D2EF" w:rsidR="00C52D7B" w:rsidRPr="00253248" w:rsidRDefault="00C52D7B" w:rsidP="00253248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  <w:color w:val="333333"/>
        </w:rPr>
        <w:t xml:space="preserve">Handles the exception and provides the informative exception messages by the help of </w:t>
      </w:r>
      <w:proofErr w:type="spellStart"/>
      <w:r w:rsidRPr="00253248">
        <w:rPr>
          <w:rFonts w:asciiTheme="minorHAnsi" w:hAnsiTheme="minorHAnsi" w:cstheme="minorHAnsi"/>
          <w:color w:val="333333"/>
        </w:rPr>
        <w:t>excepion</w:t>
      </w:r>
      <w:proofErr w:type="spellEnd"/>
      <w:r w:rsidRPr="00253248">
        <w:rPr>
          <w:rFonts w:asciiTheme="minorHAnsi" w:hAnsiTheme="minorHAnsi" w:cstheme="minorHAnsi"/>
          <w:color w:val="333333"/>
        </w:rPr>
        <w:t xml:space="preserve"> classes defined in the 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org.springframework.dao</w:t>
      </w:r>
      <w:proofErr w:type="spellEnd"/>
      <w:r w:rsidRPr="00253248">
        <w:rPr>
          <w:rFonts w:asciiTheme="minorHAnsi" w:hAnsiTheme="minorHAnsi" w:cstheme="minorHAnsi"/>
          <w:color w:val="333333"/>
        </w:rPr>
        <w:t> package.</w:t>
      </w:r>
    </w:p>
    <w:p w14:paraId="0614C2F0" w14:textId="2EB01BA2" w:rsidR="00C52D7B" w:rsidRPr="00253248" w:rsidRDefault="00C52D7B" w:rsidP="00253248">
      <w:pPr>
        <w:pStyle w:val="NormalWeb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  <w:color w:val="333333"/>
        </w:rPr>
        <w:t xml:space="preserve">Used to perform all the database operations by the help of </w:t>
      </w:r>
      <w:proofErr w:type="spellStart"/>
      <w:r w:rsidRPr="00253248">
        <w:rPr>
          <w:rFonts w:asciiTheme="minorHAnsi" w:hAnsiTheme="minorHAnsi" w:cstheme="minorHAnsi"/>
          <w:color w:val="333333"/>
        </w:rPr>
        <w:t>JdbcTemplate</w:t>
      </w:r>
      <w:proofErr w:type="spellEnd"/>
      <w:r w:rsidRPr="00253248">
        <w:rPr>
          <w:rFonts w:asciiTheme="minorHAnsi" w:hAnsiTheme="minorHAnsi" w:cstheme="minorHAnsi"/>
          <w:color w:val="333333"/>
        </w:rPr>
        <w:t xml:space="preserve"> class such as insertion, </w:t>
      </w:r>
      <w:proofErr w:type="spellStart"/>
      <w:r w:rsidRPr="00253248">
        <w:rPr>
          <w:rFonts w:asciiTheme="minorHAnsi" w:hAnsiTheme="minorHAnsi" w:cstheme="minorHAnsi"/>
          <w:color w:val="333333"/>
        </w:rPr>
        <w:t>updation</w:t>
      </w:r>
      <w:proofErr w:type="spellEnd"/>
      <w:r w:rsidRPr="00253248">
        <w:rPr>
          <w:rFonts w:asciiTheme="minorHAnsi" w:hAnsiTheme="minorHAnsi" w:cstheme="minorHAnsi"/>
          <w:color w:val="333333"/>
        </w:rPr>
        <w:t>, deletion and retrieval of the data from the database.</w:t>
      </w:r>
    </w:p>
    <w:p w14:paraId="497BC349" w14:textId="5D4E2289" w:rsidR="00C52D7B" w:rsidRPr="00253248" w:rsidRDefault="00C52D7B" w:rsidP="00253248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Methods used in 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JDBCTemplate</w:t>
      </w:r>
      <w:proofErr w:type="spellEnd"/>
      <w:r w:rsidRPr="00253248">
        <w:rPr>
          <w:rFonts w:asciiTheme="minorHAnsi" w:hAnsiTheme="minorHAnsi" w:cstheme="minorHAnsi"/>
          <w:b/>
          <w:bCs/>
          <w:color w:val="333333"/>
        </w:rPr>
        <w:t xml:space="preserve"> class</w:t>
      </w:r>
    </w:p>
    <w:p w14:paraId="3C75E651" w14:textId="41C962C8" w:rsidR="00C52D7B" w:rsidRPr="00253248" w:rsidRDefault="00C52D7B" w:rsidP="00253248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 public int update(String query)</w:t>
      </w:r>
      <w:r w:rsidR="00D96FC9" w:rsidRPr="00253248">
        <w:rPr>
          <w:rFonts w:asciiTheme="minorHAnsi" w:hAnsiTheme="minorHAnsi" w:cstheme="minorHAnsi"/>
          <w:b/>
          <w:bCs/>
          <w:color w:val="333333"/>
        </w:rPr>
        <w:t xml:space="preserve">: : </w:t>
      </w:r>
      <w:r w:rsidR="00D96FC9" w:rsidRPr="00253248">
        <w:rPr>
          <w:rFonts w:asciiTheme="minorHAnsi" w:hAnsiTheme="minorHAnsi" w:cstheme="minorHAnsi"/>
          <w:color w:val="333333"/>
        </w:rPr>
        <w:t>used for inserting, updating or deleting records in database</w:t>
      </w:r>
    </w:p>
    <w:p w14:paraId="7A605478" w14:textId="06A8194C" w:rsidR="00D96FC9" w:rsidRPr="00253248" w:rsidRDefault="00D96FC9" w:rsidP="00253248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 public int update(String query, Object …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args</w:t>
      </w:r>
      <w:proofErr w:type="spellEnd"/>
      <w:r w:rsidRPr="00253248">
        <w:rPr>
          <w:rFonts w:asciiTheme="minorHAnsi" w:hAnsiTheme="minorHAnsi" w:cstheme="minorHAnsi"/>
          <w:b/>
          <w:bCs/>
          <w:color w:val="333333"/>
        </w:rPr>
        <w:t xml:space="preserve">): </w:t>
      </w:r>
      <w:r w:rsidRPr="00253248">
        <w:rPr>
          <w:rFonts w:asciiTheme="minorHAnsi" w:hAnsiTheme="minorHAnsi" w:cstheme="minorHAnsi"/>
          <w:color w:val="333333"/>
        </w:rPr>
        <w:t>used for inserting, updating or deleting records in database using PreparedStatement using given arguments</w:t>
      </w:r>
    </w:p>
    <w:p w14:paraId="7131ACB4" w14:textId="58F75C9E" w:rsidR="00D96FC9" w:rsidRPr="00253248" w:rsidRDefault="00D96FC9" w:rsidP="00253248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 public void execute(String query): </w:t>
      </w:r>
      <w:r w:rsidRPr="00C52D7B">
        <w:rPr>
          <w:rFonts w:asciiTheme="minorHAnsi" w:hAnsiTheme="minorHAnsi" w:cstheme="minorHAnsi"/>
        </w:rPr>
        <w:t>is used to execute DDL query.</w:t>
      </w:r>
      <w:r w:rsidR="00FF63D6" w:rsidRPr="00253248">
        <w:rPr>
          <w:rFonts w:asciiTheme="minorHAnsi" w:hAnsiTheme="minorHAnsi" w:cstheme="minorHAnsi"/>
        </w:rPr>
        <w:t xml:space="preserve"> (Create, </w:t>
      </w:r>
      <w:r w:rsidR="001822DE" w:rsidRPr="00253248">
        <w:rPr>
          <w:rFonts w:asciiTheme="minorHAnsi" w:hAnsiTheme="minorHAnsi" w:cstheme="minorHAnsi"/>
        </w:rPr>
        <w:t>a</w:t>
      </w:r>
      <w:r w:rsidR="00FF63D6" w:rsidRPr="00253248">
        <w:rPr>
          <w:rFonts w:asciiTheme="minorHAnsi" w:hAnsiTheme="minorHAnsi" w:cstheme="minorHAnsi"/>
        </w:rPr>
        <w:t>lter, drop table)</w:t>
      </w:r>
    </w:p>
    <w:p w14:paraId="35D5CD1A" w14:textId="2B7888C4" w:rsidR="00D96FC9" w:rsidRPr="00253248" w:rsidRDefault="00D96FC9" w:rsidP="00253248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public T execute(String query, 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PreparedStatementCallBack</w:t>
      </w:r>
      <w:proofErr w:type="spellEnd"/>
      <w:r w:rsidRPr="00253248">
        <w:rPr>
          <w:rFonts w:asciiTheme="minorHAnsi" w:hAnsiTheme="minorHAnsi" w:cstheme="minorHAnsi"/>
          <w:b/>
          <w:bCs/>
          <w:color w:val="333333"/>
        </w:rPr>
        <w:t xml:space="preserve"> action):</w:t>
      </w:r>
      <w:r w:rsidRPr="00253248">
        <w:rPr>
          <w:rFonts w:asciiTheme="minorHAnsi" w:hAnsiTheme="minorHAnsi" w:cstheme="minorHAnsi"/>
        </w:rPr>
        <w:t xml:space="preserve"> </w:t>
      </w:r>
      <w:r w:rsidRPr="00C52D7B">
        <w:rPr>
          <w:rFonts w:asciiTheme="minorHAnsi" w:hAnsiTheme="minorHAnsi" w:cstheme="minorHAnsi"/>
        </w:rPr>
        <w:t>executes the query by using PreparedStatement callback.</w:t>
      </w:r>
    </w:p>
    <w:p w14:paraId="3D98844D" w14:textId="77777777" w:rsidR="00D96FC9" w:rsidRPr="00253248" w:rsidRDefault="00D96FC9" w:rsidP="00253248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public T query(String query, 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ResultSetExtractor</w:t>
      </w:r>
      <w:proofErr w:type="spellEnd"/>
      <w:r w:rsidRPr="00253248">
        <w:rPr>
          <w:rFonts w:asciiTheme="minorHAnsi" w:hAnsiTheme="minorHAnsi" w:cstheme="minorHAnsi"/>
          <w:b/>
          <w:bCs/>
          <w:color w:val="333333"/>
        </w:rPr>
        <w:t xml:space="preserve"> 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rs</w:t>
      </w:r>
      <w:proofErr w:type="spellEnd"/>
      <w:r w:rsidRPr="00253248">
        <w:rPr>
          <w:rFonts w:asciiTheme="minorHAnsi" w:hAnsiTheme="minorHAnsi" w:cstheme="minorHAnsi"/>
          <w:b/>
          <w:bCs/>
          <w:color w:val="333333"/>
        </w:rPr>
        <w:t>):</w:t>
      </w:r>
      <w:r w:rsidRPr="00253248">
        <w:rPr>
          <w:rFonts w:asciiTheme="minorHAnsi" w:hAnsiTheme="minorHAnsi" w:cstheme="minorHAnsi"/>
        </w:rPr>
        <w:t xml:space="preserve"> </w:t>
      </w:r>
      <w:r w:rsidRPr="00C52D7B">
        <w:rPr>
          <w:rFonts w:asciiTheme="minorHAnsi" w:hAnsiTheme="minorHAnsi" w:cstheme="minorHAnsi"/>
        </w:rPr>
        <w:t xml:space="preserve">is used to fetch records using </w:t>
      </w:r>
      <w:proofErr w:type="spellStart"/>
      <w:r w:rsidRPr="00C52D7B">
        <w:rPr>
          <w:rFonts w:asciiTheme="minorHAnsi" w:hAnsiTheme="minorHAnsi" w:cstheme="minorHAnsi"/>
        </w:rPr>
        <w:t>ResultSetExtractor</w:t>
      </w:r>
      <w:proofErr w:type="spellEnd"/>
      <w:r w:rsidRPr="00C52D7B">
        <w:rPr>
          <w:rFonts w:asciiTheme="minorHAnsi" w:hAnsiTheme="minorHAnsi" w:cstheme="minorHAnsi"/>
        </w:rPr>
        <w:t>.</w:t>
      </w:r>
    </w:p>
    <w:p w14:paraId="1A199368" w14:textId="5395D1A0" w:rsidR="00D96FC9" w:rsidRPr="00253248" w:rsidRDefault="00D96FC9" w:rsidP="00253248">
      <w:pPr>
        <w:pStyle w:val="NormalWeb"/>
        <w:numPr>
          <w:ilvl w:val="0"/>
          <w:numId w:val="6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  <w:b/>
          <w:bCs/>
          <w:color w:val="333333"/>
        </w:rPr>
        <w:t xml:space="preserve">public List query(String query, </w:t>
      </w:r>
      <w:proofErr w:type="spellStart"/>
      <w:r w:rsidRPr="00253248">
        <w:rPr>
          <w:rFonts w:asciiTheme="minorHAnsi" w:hAnsiTheme="minorHAnsi" w:cstheme="minorHAnsi"/>
          <w:b/>
          <w:bCs/>
          <w:color w:val="333333"/>
        </w:rPr>
        <w:t>RowMapper</w:t>
      </w:r>
      <w:proofErr w:type="spellEnd"/>
      <w:r w:rsidRPr="00253248">
        <w:rPr>
          <w:rFonts w:asciiTheme="minorHAnsi" w:hAnsiTheme="minorHAnsi" w:cstheme="minorHAnsi"/>
          <w:b/>
          <w:bCs/>
          <w:color w:val="333333"/>
        </w:rPr>
        <w:t xml:space="preserve"> rm):</w:t>
      </w:r>
      <w:r w:rsidRPr="00253248">
        <w:rPr>
          <w:rFonts w:asciiTheme="minorHAnsi" w:hAnsiTheme="minorHAnsi" w:cstheme="minorHAnsi"/>
        </w:rPr>
        <w:t xml:space="preserve"> is used to fetch records using </w:t>
      </w:r>
      <w:proofErr w:type="spellStart"/>
      <w:r w:rsidRPr="00253248">
        <w:rPr>
          <w:rFonts w:asciiTheme="minorHAnsi" w:hAnsiTheme="minorHAnsi" w:cstheme="minorHAnsi"/>
        </w:rPr>
        <w:t>RowMapper</w:t>
      </w:r>
      <w:proofErr w:type="spellEnd"/>
      <w:r w:rsidRPr="00253248">
        <w:rPr>
          <w:rFonts w:asciiTheme="minorHAnsi" w:hAnsiTheme="minorHAnsi" w:cstheme="minorHAnsi"/>
        </w:rPr>
        <w:t>.</w:t>
      </w:r>
    </w:p>
    <w:p w14:paraId="54BE2EAB" w14:textId="77777777" w:rsidR="0092144E" w:rsidRPr="00253248" w:rsidRDefault="0092144E" w:rsidP="00253248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</w:rPr>
      </w:pPr>
    </w:p>
    <w:p w14:paraId="7161226D" w14:textId="188F1C75" w:rsidR="0092144E" w:rsidRPr="00253248" w:rsidRDefault="0092144E" w:rsidP="00253248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b/>
          <w:bCs/>
        </w:rPr>
      </w:pPr>
      <w:r w:rsidRPr="00253248">
        <w:rPr>
          <w:rFonts w:asciiTheme="minorHAnsi" w:hAnsiTheme="minorHAnsi" w:cstheme="minorHAnsi"/>
          <w:b/>
          <w:bCs/>
        </w:rPr>
        <w:t>Implementation of Spring JDBC with Spring Boot (Spring Boot JDBC)</w:t>
      </w:r>
    </w:p>
    <w:p w14:paraId="5C597DF2" w14:textId="692975C0" w:rsidR="00FF63D6" w:rsidRPr="00253248" w:rsidRDefault="00FF63D6" w:rsidP="00253248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</w:rPr>
        <w:t>add spring-data-</w:t>
      </w:r>
      <w:proofErr w:type="spellStart"/>
      <w:r w:rsidRPr="00253248">
        <w:rPr>
          <w:rFonts w:asciiTheme="minorHAnsi" w:hAnsiTheme="minorHAnsi" w:cstheme="minorHAnsi"/>
        </w:rPr>
        <w:t>jdbc</w:t>
      </w:r>
      <w:proofErr w:type="spellEnd"/>
      <w:r w:rsidRPr="00253248">
        <w:rPr>
          <w:rFonts w:asciiTheme="minorHAnsi" w:hAnsiTheme="minorHAnsi" w:cstheme="minorHAnsi"/>
        </w:rPr>
        <w:t xml:space="preserve"> starter</w:t>
      </w:r>
      <w:r w:rsidR="00C67BEC" w:rsidRPr="00253248">
        <w:rPr>
          <w:rFonts w:asciiTheme="minorHAnsi" w:hAnsiTheme="minorHAnsi" w:cstheme="minorHAnsi"/>
        </w:rPr>
        <w:t xml:space="preserve"> in pom.xml file</w:t>
      </w:r>
    </w:p>
    <w:p w14:paraId="68F09FC0" w14:textId="4D5D39C1" w:rsidR="00FF63D6" w:rsidRPr="00253248" w:rsidRDefault="00FF63D6" w:rsidP="00253248">
      <w:pPr>
        <w:pStyle w:val="NormalWeb"/>
        <w:numPr>
          <w:ilvl w:val="0"/>
          <w:numId w:val="7"/>
        </w:numPr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333333"/>
        </w:rPr>
      </w:pPr>
      <w:r w:rsidRPr="00253248">
        <w:rPr>
          <w:rFonts w:asciiTheme="minorHAnsi" w:hAnsiTheme="minorHAnsi" w:cstheme="minorHAnsi"/>
        </w:rPr>
        <w:t xml:space="preserve">create a </w:t>
      </w:r>
      <w:r w:rsidR="00C67BEC" w:rsidRPr="00253248">
        <w:rPr>
          <w:rFonts w:asciiTheme="minorHAnsi" w:hAnsiTheme="minorHAnsi" w:cstheme="minorHAnsi"/>
        </w:rPr>
        <w:t xml:space="preserve">repo </w:t>
      </w:r>
      <w:r w:rsidRPr="00253248">
        <w:rPr>
          <w:rFonts w:asciiTheme="minorHAnsi" w:hAnsiTheme="minorHAnsi" w:cstheme="minorHAnsi"/>
        </w:rPr>
        <w:t xml:space="preserve">class and </w:t>
      </w:r>
      <w:proofErr w:type="spellStart"/>
      <w:r w:rsidRPr="00253248">
        <w:rPr>
          <w:rFonts w:asciiTheme="minorHAnsi" w:hAnsiTheme="minorHAnsi" w:cstheme="minorHAnsi"/>
        </w:rPr>
        <w:t>autowire</w:t>
      </w:r>
      <w:proofErr w:type="spellEnd"/>
      <w:r w:rsidRPr="00253248">
        <w:rPr>
          <w:rFonts w:asciiTheme="minorHAnsi" w:hAnsiTheme="minorHAnsi" w:cstheme="minorHAnsi"/>
        </w:rPr>
        <w:t xml:space="preserve"> </w:t>
      </w:r>
      <w:proofErr w:type="spellStart"/>
      <w:r w:rsidRPr="00253248">
        <w:rPr>
          <w:rFonts w:asciiTheme="minorHAnsi" w:hAnsiTheme="minorHAnsi" w:cstheme="minorHAnsi"/>
        </w:rPr>
        <w:t>JdbcTemplate</w:t>
      </w:r>
      <w:proofErr w:type="spellEnd"/>
      <w:r w:rsidRPr="00253248">
        <w:rPr>
          <w:rFonts w:asciiTheme="minorHAnsi" w:hAnsiTheme="minorHAnsi" w:cstheme="minorHAnsi"/>
        </w:rPr>
        <w:t xml:space="preserve"> class in it</w:t>
      </w:r>
    </w:p>
    <w:sectPr w:rsidR="00FF63D6" w:rsidRPr="00253248" w:rsidSect="00C52D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7CE8"/>
    <w:multiLevelType w:val="hybridMultilevel"/>
    <w:tmpl w:val="DD2EA8AA"/>
    <w:lvl w:ilvl="0" w:tplc="3CFE6B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1AD1"/>
    <w:multiLevelType w:val="hybridMultilevel"/>
    <w:tmpl w:val="38B04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B1B3D"/>
    <w:multiLevelType w:val="hybridMultilevel"/>
    <w:tmpl w:val="39F4B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D21A7"/>
    <w:multiLevelType w:val="hybridMultilevel"/>
    <w:tmpl w:val="FBF6A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C34E2"/>
    <w:multiLevelType w:val="multilevel"/>
    <w:tmpl w:val="1BC824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56119B"/>
    <w:multiLevelType w:val="hybridMultilevel"/>
    <w:tmpl w:val="551A3BBA"/>
    <w:lvl w:ilvl="0" w:tplc="3CFE6B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602A"/>
    <w:multiLevelType w:val="hybridMultilevel"/>
    <w:tmpl w:val="8C564B20"/>
    <w:lvl w:ilvl="0" w:tplc="848ED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681">
    <w:abstractNumId w:val="0"/>
  </w:num>
  <w:num w:numId="2" w16cid:durableId="907299565">
    <w:abstractNumId w:val="2"/>
  </w:num>
  <w:num w:numId="3" w16cid:durableId="1162963818">
    <w:abstractNumId w:val="3"/>
  </w:num>
  <w:num w:numId="4" w16cid:durableId="335040651">
    <w:abstractNumId w:val="4"/>
  </w:num>
  <w:num w:numId="5" w16cid:durableId="1593273644">
    <w:abstractNumId w:val="5"/>
  </w:num>
  <w:num w:numId="6" w16cid:durableId="1512910874">
    <w:abstractNumId w:val="6"/>
  </w:num>
  <w:num w:numId="7" w16cid:durableId="365643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C0F"/>
    <w:rsid w:val="000A41C3"/>
    <w:rsid w:val="00103C03"/>
    <w:rsid w:val="001822DE"/>
    <w:rsid w:val="00253248"/>
    <w:rsid w:val="00327C0F"/>
    <w:rsid w:val="00387E91"/>
    <w:rsid w:val="0092144E"/>
    <w:rsid w:val="00981202"/>
    <w:rsid w:val="00C52D7B"/>
    <w:rsid w:val="00C67BEC"/>
    <w:rsid w:val="00D96FC9"/>
    <w:rsid w:val="00E542A4"/>
    <w:rsid w:val="00ED72F7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FC20"/>
  <w15:docId w15:val="{CDE0B74A-DF95-4F37-9905-8490D421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C0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03C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Wadatkar</dc:creator>
  <cp:keywords/>
  <dc:description/>
  <cp:lastModifiedBy>Nikhil Wadatkar</cp:lastModifiedBy>
  <cp:revision>1</cp:revision>
  <dcterms:created xsi:type="dcterms:W3CDTF">2023-11-17T18:56:00Z</dcterms:created>
  <dcterms:modified xsi:type="dcterms:W3CDTF">2023-11-19T12:20:00Z</dcterms:modified>
</cp:coreProperties>
</file>