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063" w:rsidRPr="00397063" w:rsidRDefault="00397063" w:rsidP="003970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Plan for Product Class</w:t>
      </w: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:rsidR="00397063" w:rsidRDefault="00397063" w:rsidP="003970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unit testing strategy for the </w:t>
      </w:r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class, ensuring all functionalities work as expected. Tests will be implemented using </w:t>
      </w: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JUnit 5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97063" w:rsidRPr="00397063" w:rsidRDefault="00397063" w:rsidP="003970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Objectives</w:t>
      </w:r>
    </w:p>
    <w:p w:rsidR="00397063" w:rsidRPr="00397063" w:rsidRDefault="00397063" w:rsidP="003970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Verify correct initialization of </w:t>
      </w:r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objects.</w:t>
      </w:r>
    </w:p>
    <w:p w:rsidR="00397063" w:rsidRPr="00397063" w:rsidRDefault="00397063" w:rsidP="003970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>Test getters and setters for expected behavior.</w:t>
      </w:r>
    </w:p>
    <w:p w:rsidR="00397063" w:rsidRPr="00397063" w:rsidRDefault="00397063" w:rsidP="003970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Ensure validation logic in </w:t>
      </w:r>
      <w:proofErr w:type="spell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setProductCode</w:t>
      </w:r>
      <w:proofErr w:type="spellEnd"/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setProductName</w:t>
      </w:r>
      <w:proofErr w:type="spellEnd"/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works correctly.</w:t>
      </w:r>
    </w:p>
    <w:p w:rsidR="00397063" w:rsidRPr="00397063" w:rsidRDefault="00397063" w:rsidP="003970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Validate string truncation in </w:t>
      </w:r>
      <w:proofErr w:type="spell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</w:t>
      </w:r>
      <w:proofErr w:type="spellEnd"/>
      <w:r w:rsidRPr="00397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97063" w:rsidRDefault="00397063" w:rsidP="003970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proofErr w:type="spellStart"/>
      <w:proofErr w:type="gram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toString</w:t>
      </w:r>
      <w:proofErr w:type="spellEnd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returns the expected format.</w:t>
      </w:r>
    </w:p>
    <w:p w:rsidR="00397063" w:rsidRPr="00397063" w:rsidRDefault="00397063" w:rsidP="0039706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Scope</w:t>
      </w:r>
    </w:p>
    <w:p w:rsidR="00397063" w:rsidRPr="00397063" w:rsidRDefault="00397063" w:rsidP="003970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Unit testing individual methods of the </w:t>
      </w:r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:rsidR="00397063" w:rsidRDefault="00397063" w:rsidP="003970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Out-of-Scope: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testing with </w:t>
      </w:r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Utilities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class.</w:t>
      </w:r>
    </w:p>
    <w:p w:rsidR="00397063" w:rsidRPr="00397063" w:rsidRDefault="00397063" w:rsidP="0039706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 Approach</w:t>
      </w:r>
    </w:p>
    <w:p w:rsidR="00397063" w:rsidRPr="00397063" w:rsidRDefault="00397063" w:rsidP="003970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>Each method will be tested using multiple test cases.</w:t>
      </w:r>
    </w:p>
    <w:p w:rsidR="00397063" w:rsidRPr="00397063" w:rsidRDefault="00397063" w:rsidP="003970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Boundary values will be included for </w:t>
      </w:r>
      <w:proofErr w:type="spell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productCode</w:t>
      </w:r>
      <w:proofErr w:type="spellEnd"/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970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</w:t>
      </w:r>
      <w:proofErr w:type="spellEnd"/>
      <w:r w:rsidRPr="003970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97063" w:rsidRDefault="00397063" w:rsidP="003970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kern w:val="0"/>
          <w14:ligatures w14:val="none"/>
        </w:rPr>
        <w:t>Assertions will compare expected vs. actual results.</w:t>
      </w:r>
    </w:p>
    <w:p w:rsidR="00397063" w:rsidRPr="00397063" w:rsidRDefault="00397063" w:rsidP="0039706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Test Environment</w:t>
      </w:r>
    </w:p>
    <w:p w:rsidR="00397063" w:rsidRPr="00397063" w:rsidRDefault="00397063" w:rsidP="003970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Java 17+</w:t>
      </w:r>
    </w:p>
    <w:p w:rsidR="00397063" w:rsidRPr="00397063" w:rsidRDefault="00397063" w:rsidP="003970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Framework: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JUnit 5</w:t>
      </w:r>
    </w:p>
    <w:p w:rsidR="00397063" w:rsidRPr="00397063" w:rsidRDefault="00397063" w:rsidP="003970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IntelliJ IDEA / Eclipse</w:t>
      </w:r>
    </w:p>
    <w:p w:rsidR="00397063" w:rsidRDefault="00397063" w:rsidP="003970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397063">
        <w:rPr>
          <w:rFonts w:ascii="Times New Roman" w:eastAsia="Times New Roman" w:hAnsi="Times New Roman" w:cs="Times New Roman"/>
          <w:kern w:val="0"/>
          <w14:ligatures w14:val="none"/>
        </w:rPr>
        <w:t xml:space="preserve"> Maven / Gradle (if applicable)</w:t>
      </w:r>
    </w:p>
    <w:p w:rsidR="00397063" w:rsidRDefault="00397063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 w:type="page"/>
      </w:r>
    </w:p>
    <w:p w:rsidR="00397063" w:rsidRPr="00397063" w:rsidRDefault="00397063" w:rsidP="0039706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7063" w:rsidRPr="00397063" w:rsidRDefault="00397063" w:rsidP="003970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0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Test Cases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4493"/>
        <w:gridCol w:w="4050"/>
      </w:tblGrid>
      <w:tr w:rsidR="00397063" w:rsidRPr="00397063" w:rsidTr="00397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TC-01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</w:t>
            </w:r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Product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object with valid values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is created correctly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TC-02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getProductName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expected name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TC-03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getProductCode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expected code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TC-04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getUnitCost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expected unit cost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TC-05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isInCurrentProductLine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Returns expected </w:t>
            </w:r>
            <w:proofErr w:type="spellStart"/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  <w:proofErr w:type="spellEnd"/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value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TC-06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setProductCode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valid code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successfully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TC-07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setProductCode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invalid code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not update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TC-08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setProductName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valid name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successfully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TC-09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setProductName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long name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Truncates to 20 characters</w:t>
            </w:r>
          </w:p>
        </w:tc>
      </w:tr>
      <w:tr w:rsidR="00397063" w:rsidRPr="00397063" w:rsidTr="00397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TC-10</w:t>
            </w:r>
          </w:p>
        </w:tc>
        <w:tc>
          <w:tcPr>
            <w:tcW w:w="4463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 </w:t>
            </w:r>
            <w:proofErr w:type="spellStart"/>
            <w:proofErr w:type="gramStart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toString</w:t>
            </w:r>
            <w:proofErr w:type="spell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39706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output</w:t>
            </w:r>
          </w:p>
        </w:tc>
        <w:tc>
          <w:tcPr>
            <w:tcW w:w="4005" w:type="dxa"/>
            <w:vAlign w:val="center"/>
            <w:hideMark/>
          </w:tcPr>
          <w:p w:rsidR="00397063" w:rsidRPr="00397063" w:rsidRDefault="00397063" w:rsidP="003970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0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expected format</w:t>
            </w:r>
          </w:p>
        </w:tc>
      </w:tr>
    </w:tbl>
    <w:p w:rsidR="000B706D" w:rsidRPr="00397063" w:rsidRDefault="000B706D" w:rsidP="00397063"/>
    <w:sectPr w:rsidR="000B706D" w:rsidRPr="00397063" w:rsidSect="00612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E5092"/>
    <w:multiLevelType w:val="multilevel"/>
    <w:tmpl w:val="5A7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92D96"/>
    <w:multiLevelType w:val="multilevel"/>
    <w:tmpl w:val="3D4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C43CE"/>
    <w:multiLevelType w:val="multilevel"/>
    <w:tmpl w:val="E0D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63569"/>
    <w:multiLevelType w:val="multilevel"/>
    <w:tmpl w:val="8DF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20809">
    <w:abstractNumId w:val="1"/>
  </w:num>
  <w:num w:numId="2" w16cid:durableId="1499885721">
    <w:abstractNumId w:val="0"/>
  </w:num>
  <w:num w:numId="3" w16cid:durableId="361135165">
    <w:abstractNumId w:val="2"/>
  </w:num>
  <w:num w:numId="4" w16cid:durableId="1959221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63"/>
    <w:rsid w:val="000B706D"/>
    <w:rsid w:val="00397063"/>
    <w:rsid w:val="00612DEC"/>
    <w:rsid w:val="0094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0FC5"/>
  <w15:chartTrackingRefBased/>
  <w15:docId w15:val="{F1BE9145-4136-0847-8AC5-352AA439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706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9706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0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970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970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70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7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2025-02-28T10:44:00Z</dcterms:created>
  <dcterms:modified xsi:type="dcterms:W3CDTF">2025-02-28T10:47:00Z</dcterms:modified>
</cp:coreProperties>
</file>