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CF" w:rsidRDefault="006C6444">
      <w:r>
        <w:t>b)</w:t>
      </w:r>
    </w:p>
    <w:p w:rsidR="00727E12" w:rsidRDefault="00727E12">
      <w:r>
        <w:t xml:space="preserve">1. </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(first1 &lt;= last1 &amp;&amp; first2 &lt;= last2) {</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[first1] &lt;= </w:t>
      </w:r>
      <w:r>
        <w:rPr>
          <w:rFonts w:ascii="Consolas" w:hAnsi="Consolas" w:cs="Consolas"/>
          <w:color w:val="808080"/>
          <w:sz w:val="19"/>
          <w:szCs w:val="19"/>
        </w:rPr>
        <w:t>a</w:t>
      </w:r>
      <w:r>
        <w:rPr>
          <w:rFonts w:ascii="Consolas" w:hAnsi="Consolas" w:cs="Consolas"/>
          <w:color w:val="000000"/>
          <w:sz w:val="19"/>
          <w:szCs w:val="19"/>
        </w:rPr>
        <w:t>[first2]) {</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[first1];</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first1++;</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[first2];</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first2++;</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27E12" w:rsidRDefault="00727E12" w:rsidP="0072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27E12" w:rsidRDefault="00727E12">
      <w:r>
        <w:t>As the code shown above, when a[first1]&lt;=a[first2], it will always be first inserted to the aux array, which means the relative order between the same keys won’t be changed since the sub_array from lo to mid will be always before the sub_array from mid+1 to hi. Therefore, if there are same keys in both sub_array, then the keys in the front sub_array will be always first inserted. So the sorting is stable.</w:t>
      </w:r>
      <w:bookmarkStart w:id="0" w:name="_GoBack"/>
      <w:bookmarkEnd w:id="0"/>
    </w:p>
    <w:p w:rsidR="006C6444" w:rsidRDefault="00727E12">
      <w:r>
        <w:t>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aux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w:t>
      </w:r>
      <w:r>
        <w:rPr>
          <w:rFonts w:ascii="Consolas" w:hAnsi="Consolas" w:cs="Consolas"/>
          <w:color w:val="000000"/>
          <w:sz w:val="19"/>
          <w:szCs w:val="19"/>
        </w:rPr>
        <w:t>)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hi</w:t>
      </w:r>
      <w:r>
        <w:rPr>
          <w:rFonts w:ascii="Consolas" w:hAnsi="Consolas" w:cs="Consolas"/>
          <w:color w:val="000000"/>
          <w:sz w:val="19"/>
          <w:szCs w:val="19"/>
        </w:rPr>
        <w:t xml:space="preserve"> &lt;= </w:t>
      </w:r>
      <w:r>
        <w:rPr>
          <w:rFonts w:ascii="Consolas" w:hAnsi="Consolas" w:cs="Consolas"/>
          <w:color w:val="808080"/>
          <w:sz w:val="19"/>
          <w:szCs w:val="19"/>
        </w:rPr>
        <w:t>lo</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lo</w:t>
      </w:r>
      <w:r>
        <w:rPr>
          <w:rFonts w:ascii="Consolas" w:hAnsi="Consolas" w:cs="Consolas"/>
          <w:color w:val="000000"/>
          <w:sz w:val="19"/>
          <w:szCs w:val="19"/>
        </w:rPr>
        <w:t xml:space="preserve"> + (</w:t>
      </w:r>
      <w:r>
        <w:rPr>
          <w:rFonts w:ascii="Consolas" w:hAnsi="Consolas" w:cs="Consolas"/>
          <w:color w:val="808080"/>
          <w:sz w:val="19"/>
          <w:szCs w:val="19"/>
        </w:rPr>
        <w:t>hi</w:t>
      </w:r>
      <w:r>
        <w:rPr>
          <w:rFonts w:ascii="Consolas" w:hAnsi="Consolas" w:cs="Consolas"/>
          <w:color w:val="000000"/>
          <w:sz w:val="19"/>
          <w:szCs w:val="19"/>
        </w:rPr>
        <w:t xml:space="preserve"> - </w:t>
      </w:r>
      <w:r>
        <w:rPr>
          <w:rFonts w:ascii="Consolas" w:hAnsi="Consolas" w:cs="Consolas"/>
          <w:color w:val="808080"/>
          <w:sz w:val="19"/>
          <w:szCs w:val="19"/>
        </w:rPr>
        <w:t>lo</w:t>
      </w:r>
      <w:r>
        <w:rPr>
          <w:rFonts w:ascii="Consolas" w:hAnsi="Consolas" w:cs="Consolas"/>
          <w:color w:val="000000"/>
          <w:sz w:val="19"/>
          <w:szCs w:val="19"/>
        </w:rPr>
        <w:t>) / 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MergeSort(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aux</w:t>
      </w:r>
      <w:r>
        <w:rPr>
          <w:rFonts w:ascii="Consolas" w:hAnsi="Consolas" w:cs="Consolas"/>
          <w:color w:val="000000"/>
          <w:sz w:val="19"/>
          <w:szCs w:val="19"/>
        </w:rPr>
        <w:t xml:space="preserve">, </w:t>
      </w:r>
      <w:r>
        <w:rPr>
          <w:rFonts w:ascii="Consolas" w:hAnsi="Consolas" w:cs="Consolas"/>
          <w:color w:val="808080"/>
          <w:sz w:val="19"/>
          <w:szCs w:val="19"/>
        </w:rPr>
        <w:t>lo</w:t>
      </w:r>
      <w:r>
        <w:rPr>
          <w:rFonts w:ascii="Consolas" w:hAnsi="Consolas" w:cs="Consolas"/>
          <w:color w:val="000000"/>
          <w:sz w:val="19"/>
          <w:szCs w:val="19"/>
        </w:rPr>
        <w:t>, mid);</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MergeSort(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aux</w:t>
      </w:r>
      <w:r>
        <w:rPr>
          <w:rFonts w:ascii="Consolas" w:hAnsi="Consolas" w:cs="Consolas"/>
          <w:color w:val="000000"/>
          <w:sz w:val="19"/>
          <w:szCs w:val="19"/>
        </w:rPr>
        <w:t xml:space="preserve">, mid + 1, </w:t>
      </w:r>
      <w:r>
        <w:rPr>
          <w:rFonts w:ascii="Consolas" w:hAnsi="Consolas" w:cs="Consolas"/>
          <w:color w:val="808080"/>
          <w:sz w:val="19"/>
          <w:szCs w:val="19"/>
        </w:rPr>
        <w:t>hi</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Merge(</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aux</w:t>
      </w:r>
      <w:r>
        <w:rPr>
          <w:rFonts w:ascii="Consolas" w:hAnsi="Consolas" w:cs="Consolas"/>
          <w:color w:val="000000"/>
          <w:sz w:val="19"/>
          <w:szCs w:val="19"/>
        </w:rPr>
        <w:t xml:space="preserve">, </w:t>
      </w:r>
      <w:r>
        <w:rPr>
          <w:rFonts w:ascii="Consolas" w:hAnsi="Consolas" w:cs="Consolas"/>
          <w:color w:val="808080"/>
          <w:sz w:val="19"/>
          <w:szCs w:val="19"/>
        </w:rPr>
        <w:t>lo</w:t>
      </w:r>
      <w:r>
        <w:rPr>
          <w:rFonts w:ascii="Consolas" w:hAnsi="Consolas" w:cs="Consolas"/>
          <w:color w:val="000000"/>
          <w:sz w:val="19"/>
          <w:szCs w:val="19"/>
        </w:rPr>
        <w:t xml:space="preserve">, mid, </w:t>
      </w:r>
      <w:r>
        <w:rPr>
          <w:rFonts w:ascii="Consolas" w:hAnsi="Consolas" w:cs="Consolas"/>
          <w:color w:val="808080"/>
          <w:sz w:val="19"/>
          <w:szCs w:val="19"/>
        </w:rPr>
        <w:t>hi</w:t>
      </w:r>
      <w:r>
        <w:rPr>
          <w:rFonts w:ascii="Consolas" w:hAnsi="Consolas" w:cs="Consolas"/>
          <w:color w:val="000000"/>
          <w:sz w:val="19"/>
          <w:szCs w:val="19"/>
        </w:rPr>
        <w:t>);</w:t>
      </w:r>
    </w:p>
    <w:p w:rsidR="006C6444" w:rsidRDefault="006C6444" w:rsidP="006C6444">
      <w:pPr>
        <w:rPr>
          <w:rFonts w:ascii="Consolas" w:hAnsi="Consolas" w:cs="Consolas"/>
          <w:color w:val="000000"/>
          <w:sz w:val="19"/>
          <w:szCs w:val="19"/>
        </w:rPr>
      </w:pPr>
      <w:r>
        <w:rPr>
          <w:rFonts w:ascii="Consolas" w:hAnsi="Consolas" w:cs="Consolas"/>
          <w:color w:val="000000"/>
          <w:sz w:val="19"/>
          <w:szCs w:val="19"/>
        </w:rPr>
        <w:t>}</w:t>
      </w:r>
    </w:p>
    <w:p w:rsidR="006C6444" w:rsidRDefault="006C6444" w:rsidP="006C6444">
      <w:pPr>
        <w:rPr>
          <w:rFonts w:ascii="Consolas" w:hAnsi="Consolas" w:cs="Consolas"/>
          <w:color w:val="000000"/>
          <w:sz w:val="19"/>
          <w:szCs w:val="19"/>
        </w:rPr>
      </w:pPr>
    </w:p>
    <w:p w:rsidR="006C6444" w:rsidRDefault="006C6444" w:rsidP="006C6444">
      <w:pPr>
        <w:rPr>
          <w:rFonts w:ascii="Consolas" w:hAnsi="Consolas" w:cs="Consolas"/>
          <w:color w:val="000000"/>
          <w:sz w:val="19"/>
          <w:szCs w:val="19"/>
        </w:rPr>
      </w:pPr>
      <w:r>
        <w:rPr>
          <w:rFonts w:ascii="Consolas" w:hAnsi="Consolas" w:cs="Consolas"/>
          <w:color w:val="000000"/>
          <w:sz w:val="19"/>
          <w:szCs w:val="19"/>
        </w:rPr>
        <w:t>Here I used mergesort. Like what shown above, by recursively calling MergeSort, we can divide the function calling into log2N levels because every time the the size of the array being called is divided by 2.</w:t>
      </w:r>
    </w:p>
    <w:p w:rsidR="006C6444" w:rsidRDefault="006C6444" w:rsidP="006C6444">
      <w:pPr>
        <w:rPr>
          <w:rFonts w:ascii="Consolas" w:hAnsi="Consolas" w:cs="Consolas"/>
          <w:color w:val="000000"/>
          <w:sz w:val="19"/>
          <w:szCs w:val="19"/>
        </w:rPr>
      </w:pPr>
      <w:r>
        <w:rPr>
          <w:rFonts w:ascii="Consolas" w:hAnsi="Consolas" w:cs="Consolas"/>
          <w:color w:val="000000"/>
          <w:sz w:val="19"/>
          <w:szCs w:val="19"/>
        </w:rPr>
        <w:t xml:space="preserve">Also, for each level I use the merge function to merge the every two sub_array divided by mergesort function.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first1 = </w:t>
      </w:r>
      <w:r>
        <w:rPr>
          <w:rFonts w:ascii="Consolas" w:hAnsi="Consolas" w:cs="Consolas"/>
          <w:color w:val="808080"/>
          <w:sz w:val="19"/>
          <w:szCs w:val="19"/>
        </w:rPr>
        <w:t>lo</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last1 = </w:t>
      </w:r>
      <w:r>
        <w:rPr>
          <w:rFonts w:ascii="Consolas" w:hAnsi="Consolas" w:cs="Consolas"/>
          <w:color w:val="808080"/>
          <w:sz w:val="19"/>
          <w:szCs w:val="19"/>
        </w:rPr>
        <w:t>mid</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first2 = </w:t>
      </w:r>
      <w:r>
        <w:rPr>
          <w:rFonts w:ascii="Consolas" w:hAnsi="Consolas" w:cs="Consolas"/>
          <w:color w:val="808080"/>
          <w:sz w:val="19"/>
          <w:szCs w:val="19"/>
        </w:rPr>
        <w:t>mid</w:t>
      </w:r>
      <w:r>
        <w:rPr>
          <w:rFonts w:ascii="Consolas" w:hAnsi="Consolas" w:cs="Consolas"/>
          <w:color w:val="000000"/>
          <w:sz w:val="19"/>
          <w:szCs w:val="19"/>
        </w:rPr>
        <w:t xml:space="preserve"> + 1;</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last2 = </w:t>
      </w:r>
      <w:r>
        <w:rPr>
          <w:rFonts w:ascii="Consolas" w:hAnsi="Consolas" w:cs="Consolas"/>
          <w:color w:val="808080"/>
          <w:sz w:val="19"/>
          <w:szCs w:val="19"/>
        </w:rPr>
        <w:t>hi</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lo</w:t>
      </w:r>
      <w:r>
        <w:rPr>
          <w:rFonts w:ascii="Consolas" w:hAnsi="Consolas" w:cs="Consolas"/>
          <w:color w:val="000000"/>
          <w:sz w:val="19"/>
          <w:szCs w:val="19"/>
        </w:rPr>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(first1 &lt;= last1 &amp;&amp; first2 &lt;= last2)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[first1] &lt;= </w:t>
      </w:r>
      <w:r>
        <w:rPr>
          <w:rFonts w:ascii="Consolas" w:hAnsi="Consolas" w:cs="Consolas"/>
          <w:color w:val="808080"/>
          <w:sz w:val="19"/>
          <w:szCs w:val="19"/>
        </w:rPr>
        <w:t>a</w:t>
      </w:r>
      <w:r>
        <w:rPr>
          <w:rFonts w:ascii="Consolas" w:hAnsi="Consolas" w:cs="Consolas"/>
          <w:color w:val="000000"/>
          <w:sz w:val="19"/>
          <w:szCs w:val="19"/>
        </w:rPr>
        <w:t>[first2])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[first1];</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first1++;</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(first1 &lt;= last1)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[first1];</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++first1;</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(first2 &lt;= last2) {</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++first2;</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6C6444" w:rsidRDefault="006C6444" w:rsidP="006C6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6444" w:rsidRDefault="006C6444" w:rsidP="006C6444"/>
    <w:p w:rsidR="006C6444" w:rsidRDefault="006C6444" w:rsidP="006C6444">
      <w:r>
        <w:t>The main body of merge is shown above, as you can see, the merge only operates from lo to hi and after elements from lo to hi have been evenly sorted into aux[], then we copy aux[]’s elements from lo to hi back to a[] which should only take O(hi-lo+1). Since the total elements of each level is n, it means it the total running time will be O(N) for each level. Then since there are logN levels in total. We get O(NlogN).</w:t>
      </w:r>
    </w:p>
    <w:p w:rsidR="006C6444" w:rsidRDefault="006C6444" w:rsidP="006C6444"/>
    <w:p w:rsidR="006C6444" w:rsidRDefault="006C6444" w:rsidP="006C6444">
      <w:r>
        <w:t>The best-case complexity should be same as the worst-case complexity since no matter what kinds of orders of elements in the array are, the merge function will always go through from lo to hi for each sub-array pas</w:t>
      </w:r>
      <w:r w:rsidR="00B17D94">
        <w:t xml:space="preserve">ted by the MergeSort. Therefore, it means it will always have O(N) for each level of mergesort. </w:t>
      </w:r>
    </w:p>
    <w:p w:rsidR="00B17D94" w:rsidRDefault="00B17D94" w:rsidP="006C6444"/>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(first1 &lt;= last1 &amp;&amp; first2 &lt;= last2) {</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[first1] &lt;= </w:t>
      </w:r>
      <w:r>
        <w:rPr>
          <w:rFonts w:ascii="Consolas" w:hAnsi="Consolas" w:cs="Consolas"/>
          <w:color w:val="808080"/>
          <w:sz w:val="19"/>
          <w:szCs w:val="19"/>
        </w:rPr>
        <w:t>a</w:t>
      </w:r>
      <w:r>
        <w:rPr>
          <w:rFonts w:ascii="Consolas" w:hAnsi="Consolas" w:cs="Consolas"/>
          <w:color w:val="000000"/>
          <w:sz w:val="19"/>
          <w:szCs w:val="19"/>
        </w:rPr>
        <w:t>[first2]) {</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[first1];</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first1++;</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[first2];</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first2++;</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(first1 &lt;= last1) {</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[first1];</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++first1;</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(first2 &lt;= last2) {</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aux</w:t>
      </w:r>
      <w:r>
        <w:rPr>
          <w:rFonts w:ascii="Consolas" w:hAnsi="Consolas" w:cs="Consolas"/>
          <w:color w:val="000000"/>
          <w:sz w:val="19"/>
          <w:szCs w:val="19"/>
        </w:rPr>
        <w:t xml:space="preserve">[index] = </w:t>
      </w:r>
      <w:r>
        <w:rPr>
          <w:rFonts w:ascii="Consolas" w:hAnsi="Consolas" w:cs="Consolas"/>
          <w:color w:val="808080"/>
          <w:sz w:val="19"/>
          <w:szCs w:val="19"/>
        </w:rPr>
        <w:t>a</w:t>
      </w:r>
      <w:r>
        <w:rPr>
          <w:rFonts w:ascii="Consolas" w:hAnsi="Consolas" w:cs="Consolas"/>
          <w:color w:val="000000"/>
          <w:sz w:val="19"/>
          <w:szCs w:val="19"/>
        </w:rPr>
        <w:t>[first2];</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++first2;</w:t>
      </w:r>
    </w:p>
    <w:p w:rsidR="00B17D94" w:rsidRDefault="00B17D94" w:rsidP="00B17D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B17D94" w:rsidRDefault="00B17D94" w:rsidP="006C6444"/>
    <w:p w:rsidR="00B17D94" w:rsidRDefault="00B17D94" w:rsidP="006C6444">
      <w:r>
        <w:t xml:space="preserve">Like the code shown above, the total time of the three while loops will be always constant as hi-lo+1, because it has to make sure every element from a has been evenly sorted into aux. </w:t>
      </w:r>
    </w:p>
    <w:p w:rsidR="00B17D94" w:rsidRDefault="00B17D94" w:rsidP="006C6444">
      <w:r>
        <w:t>Therefore, the best-case is same worst-case, which is O(NlogN).</w:t>
      </w:r>
    </w:p>
    <w:p w:rsidR="00B17D94" w:rsidRDefault="00B17D94" w:rsidP="006C6444"/>
    <w:p w:rsidR="00B17D94" w:rsidRDefault="00B17D94" w:rsidP="006C6444">
      <w:r>
        <w:t>3.Same as 2.</w:t>
      </w:r>
    </w:p>
    <w:sectPr w:rsidR="00B1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44"/>
    <w:rsid w:val="006C6444"/>
    <w:rsid w:val="00727E12"/>
    <w:rsid w:val="007F41CF"/>
    <w:rsid w:val="00B1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AFD2"/>
  <w15:chartTrackingRefBased/>
  <w15:docId w15:val="{DD5C3AF4-A636-4439-BD82-1775F279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2018-11-02T21:15:00Z</dcterms:created>
  <dcterms:modified xsi:type="dcterms:W3CDTF">2018-11-02T22:05:00Z</dcterms:modified>
</cp:coreProperties>
</file>