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hAnsi="Monospace" w:eastAsia="Monospace" w:asciiTheme="minorAscii"/>
          <w:sz w:val="22"/>
          <w:szCs w:val="22"/>
        </w:rPr>
      </w:pPr>
      <w:r>
        <w:rPr>
          <w:rFonts w:hint="default" w:hAnsi="Monospace" w:eastAsia="Monospace" w:asciiTheme="minorAscii"/>
          <w:b/>
          <w:color w:val="7F0055"/>
          <w:sz w:val="22"/>
          <w:szCs w:val="22"/>
        </w:rPr>
        <w:t>package</w:t>
      </w:r>
      <w:r>
        <w:rPr>
          <w:rFonts w:hint="default" w:hAnsi="Monospace" w:eastAsia="Monospace" w:asciiTheme="minorAscii"/>
          <w:color w:val="000000"/>
          <w:sz w:val="22"/>
          <w:szCs w:val="22"/>
        </w:rPr>
        <w:t xml:space="preserve"> midterm1_problem1;</w:t>
      </w:r>
    </w:p>
    <w:p>
      <w:pPr>
        <w:spacing w:beforeLines="0" w:afterLines="0"/>
        <w:jc w:val="left"/>
        <w:rPr>
          <w:rFonts w:hint="default" w:hAnsi="Monospace" w:eastAsia="Monospace" w:asciiTheme="minorAscii"/>
          <w:sz w:val="22"/>
          <w:szCs w:val="22"/>
        </w:rPr>
      </w:pPr>
    </w:p>
    <w:p>
      <w:pPr>
        <w:spacing w:beforeLines="0" w:afterLines="0"/>
        <w:jc w:val="left"/>
        <w:rPr>
          <w:rFonts w:hint="default" w:hAnsi="Monospace" w:eastAsia="Monospace" w:asciiTheme="minorAscii"/>
          <w:sz w:val="22"/>
          <w:szCs w:val="22"/>
        </w:rPr>
      </w:pPr>
      <w:r>
        <w:rPr>
          <w:rFonts w:hint="default" w:hAnsi="Monospace" w:eastAsia="Monospace" w:asciiTheme="minorAscii"/>
          <w:color w:val="3F7F5F"/>
          <w:sz w:val="22"/>
          <w:szCs w:val="22"/>
        </w:rPr>
        <w:t>// in this problem I will use merge sort</w:t>
      </w:r>
    </w:p>
    <w:p>
      <w:pPr>
        <w:spacing w:beforeLines="0" w:afterLines="0"/>
        <w:jc w:val="left"/>
        <w:rPr>
          <w:rFonts w:hint="default" w:hAnsi="Monospace" w:eastAsia="Monospace" w:asciiTheme="minorAscii"/>
          <w:sz w:val="22"/>
          <w:szCs w:val="22"/>
        </w:rPr>
      </w:pPr>
      <w:r>
        <w:rPr>
          <w:rFonts w:hint="default" w:hAnsi="Monospace" w:eastAsia="Monospace" w:asciiTheme="minorAscii"/>
          <w:b/>
          <w:color w:val="7F0055"/>
          <w:sz w:val="22"/>
          <w:szCs w:val="22"/>
        </w:rPr>
        <w:t>public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class</w:t>
      </w:r>
      <w:r>
        <w:rPr>
          <w:rFonts w:hint="default" w:hAnsi="Monospace" w:eastAsia="Monospace" w:asciiTheme="minorAscii"/>
          <w:color w:val="000000"/>
          <w:sz w:val="22"/>
          <w:szCs w:val="22"/>
        </w:rPr>
        <w:t xml:space="preserve"> sorting {</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public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static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void</w:t>
      </w:r>
      <w:r>
        <w:rPr>
          <w:rFonts w:hint="default" w:hAnsi="Monospace" w:eastAsia="Monospace" w:asciiTheme="minorAscii"/>
          <w:color w:val="000000"/>
          <w:sz w:val="22"/>
          <w:szCs w:val="22"/>
        </w:rPr>
        <w:t xml:space="preserve"> main(String[] </w:t>
      </w:r>
      <w:r>
        <w:rPr>
          <w:rFonts w:hint="default" w:hAnsi="Monospace" w:eastAsia="Monospace" w:asciiTheme="minorAscii"/>
          <w:color w:val="6A3E3E"/>
          <w:sz w:val="22"/>
          <w:szCs w:val="22"/>
        </w:rPr>
        <w:t>args</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a</w:t>
      </w:r>
      <w:r>
        <w:rPr>
          <w:rFonts w:hint="default" w:hAnsi="Monospace" w:eastAsia="Monospace" w:asciiTheme="minorAscii"/>
          <w:color w:val="000000"/>
          <w:sz w:val="22"/>
          <w:szCs w:val="22"/>
        </w:rPr>
        <w:t xml:space="preserve"> = {15,9,60,44,12,1,4};</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highlight w:val="lightGray"/>
        </w:rPr>
        <w:t>size</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a</w:t>
      </w:r>
      <w:r>
        <w:rPr>
          <w:rFonts w:hint="default" w:hAnsi="Monospace" w:eastAsia="Monospace" w:asciiTheme="minorAscii"/>
          <w:color w:val="000000"/>
          <w:sz w:val="22"/>
          <w:szCs w:val="22"/>
        </w:rPr>
        <w:t>.</w:t>
      </w:r>
      <w:r>
        <w:rPr>
          <w:rFonts w:hint="default" w:hAnsi="Monospace" w:eastAsia="Monospace" w:asciiTheme="minorAscii"/>
          <w:color w:val="0000C0"/>
          <w:sz w:val="22"/>
          <w:szCs w:val="22"/>
        </w:rPr>
        <w:t>length</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 xml:space="preserve"> = </w:t>
      </w:r>
      <w:r>
        <w:rPr>
          <w:rFonts w:hint="default" w:hAnsi="Monospace" w:eastAsia="Monospace" w:asciiTheme="minorAscii"/>
          <w:i/>
          <w:color w:val="000000"/>
          <w:sz w:val="22"/>
          <w:szCs w:val="22"/>
        </w:rPr>
        <w:t>merge_sort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a</w:t>
      </w:r>
      <w:r>
        <w:rPr>
          <w:rFonts w:hint="default" w:hAnsi="Monospace" w:eastAsia="Monospace" w:asciiTheme="minorAscii"/>
          <w:color w:val="000000"/>
          <w:sz w:val="22"/>
          <w:szCs w:val="22"/>
        </w:rPr>
        <w:t>,</w:t>
      </w:r>
      <w:r>
        <w:rPr>
          <w:rFonts w:hint="default" w:hAnsi="Monospace" w:eastAsia="Monospace" w:asciiTheme="minorAscii"/>
          <w:color w:val="6A3E3E"/>
          <w:sz w:val="22"/>
          <w:szCs w:val="22"/>
          <w:highlight w:val="lightGray"/>
        </w:rPr>
        <w:t>size</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System.</w:t>
      </w:r>
      <w:r>
        <w:rPr>
          <w:rFonts w:hint="default" w:hAnsi="Monospace" w:eastAsia="Monospace" w:asciiTheme="minorAscii"/>
          <w:b/>
          <w:i/>
          <w:color w:val="0000C0"/>
          <w:sz w:val="22"/>
          <w:szCs w:val="22"/>
        </w:rPr>
        <w:t>out</w:t>
      </w:r>
      <w:r>
        <w:rPr>
          <w:rFonts w:hint="default" w:hAnsi="Monospace" w:eastAsia="Monospace" w:asciiTheme="minorAscii"/>
          <w:color w:val="000000"/>
          <w:sz w:val="22"/>
          <w:szCs w:val="22"/>
        </w:rPr>
        <w:t>.println(</w:t>
      </w:r>
      <w:r>
        <w:rPr>
          <w:rFonts w:hint="default" w:hAnsi="Monospace" w:eastAsia="Monospace" w:asciiTheme="minorAscii"/>
          <w:color w:val="2A00FF"/>
          <w:sz w:val="22"/>
          <w:szCs w:val="22"/>
        </w:rPr>
        <w:t>"Sorted array is:"</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for</w:t>
      </w:r>
      <w:r>
        <w:rPr>
          <w:rFonts w:hint="default" w:hAnsi="Monospace" w:eastAsia="Monospace" w:asciiTheme="minorAscii"/>
          <w:color w:val="000000"/>
          <w:sz w:val="22"/>
          <w:szCs w:val="22"/>
        </w:rPr>
        <w:t>(</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i</w:t>
      </w:r>
      <w:r>
        <w:rPr>
          <w:rFonts w:hint="default" w:hAnsi="Monospace" w:eastAsia="Monospace" w:asciiTheme="minorAscii"/>
          <w:color w:val="000000"/>
          <w:sz w:val="22"/>
          <w:szCs w:val="22"/>
        </w:rPr>
        <w:t xml:space="preserve"> = 0; </w:t>
      </w:r>
      <w:r>
        <w:rPr>
          <w:rFonts w:hint="default" w:hAnsi="Monospace" w:eastAsia="Monospace" w:asciiTheme="minorAscii"/>
          <w:color w:val="6A3E3E"/>
          <w:sz w:val="22"/>
          <w:szCs w:val="22"/>
        </w:rPr>
        <w:t>i</w:t>
      </w:r>
      <w:r>
        <w:rPr>
          <w:rFonts w:hint="default" w:hAnsi="Monospace" w:eastAsia="Monospace" w:asciiTheme="minorAscii"/>
          <w:color w:val="000000"/>
          <w:sz w:val="22"/>
          <w:szCs w:val="22"/>
        </w:rPr>
        <w:t xml:space="preserve"> &lt; </w:t>
      </w:r>
      <w:r>
        <w:rPr>
          <w:rFonts w:hint="default" w:hAnsi="Monospace" w:eastAsia="Monospace" w:asciiTheme="minorAscii"/>
          <w:color w:val="6A3E3E"/>
          <w:sz w:val="22"/>
          <w:szCs w:val="22"/>
          <w:highlight w:val="lightGray"/>
        </w:rPr>
        <w:t>size</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i</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System.</w:t>
      </w:r>
      <w:r>
        <w:rPr>
          <w:rFonts w:hint="default" w:hAnsi="Monospace" w:eastAsia="Monospace" w:asciiTheme="minorAscii"/>
          <w:b/>
          <w:i/>
          <w:color w:val="0000C0"/>
          <w:sz w:val="22"/>
          <w:szCs w:val="22"/>
        </w:rPr>
        <w:t>out</w:t>
      </w:r>
      <w:r>
        <w:rPr>
          <w:rFonts w:hint="default" w:hAnsi="Monospace" w:eastAsia="Monospace" w:asciiTheme="minorAscii"/>
          <w:color w:val="000000"/>
          <w:sz w:val="22"/>
          <w:szCs w:val="22"/>
        </w:rPr>
        <w:t>.print(</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i</w:t>
      </w:r>
      <w:r>
        <w:rPr>
          <w:rFonts w:hint="default" w:hAnsi="Monospace" w:eastAsia="Monospace" w:asciiTheme="minorAscii"/>
          <w:color w:val="000000"/>
          <w:sz w:val="22"/>
          <w:szCs w:val="22"/>
        </w:rPr>
        <w:t xml:space="preserve">] + </w:t>
      </w:r>
      <w:r>
        <w:rPr>
          <w:rFonts w:hint="default" w:hAnsi="Monospace" w:eastAsia="Monospace" w:asciiTheme="minorAscii"/>
          <w:color w:val="2A00FF"/>
          <w:sz w:val="22"/>
          <w:szCs w:val="22"/>
        </w:rPr>
        <w:t>" "</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public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static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merge_sort(</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a</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size</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 xml:space="preserve"> = </w:t>
      </w:r>
      <w:r>
        <w:rPr>
          <w:rFonts w:hint="default" w:hAnsi="Monospace" w:eastAsia="Monospace" w:asciiTheme="minorAscii"/>
          <w:b/>
          <w:color w:val="7F0055"/>
          <w:sz w:val="22"/>
          <w:szCs w:val="22"/>
        </w:rPr>
        <w:t>new</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size</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i/>
          <w:color w:val="000000"/>
          <w:sz w:val="22"/>
          <w:szCs w:val="22"/>
        </w:rPr>
        <w:t>merge_sort_recursive</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a</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 xml:space="preserve">, 0, </w:t>
      </w:r>
      <w:r>
        <w:rPr>
          <w:rFonts w:hint="default" w:hAnsi="Monospace" w:eastAsia="Monospace" w:asciiTheme="minorAscii"/>
          <w:color w:val="6A3E3E"/>
          <w:sz w:val="22"/>
          <w:szCs w:val="22"/>
        </w:rPr>
        <w:t>size</w:t>
      </w:r>
      <w:r>
        <w:rPr>
          <w:rFonts w:hint="default" w:hAnsi="Monospace" w:eastAsia="Monospace" w:asciiTheme="minorAscii"/>
          <w:color w:val="000000"/>
          <w:sz w:val="22"/>
          <w:szCs w:val="22"/>
        </w:rPr>
        <w:t>-1);</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return</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public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static</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void</w:t>
      </w:r>
      <w:r>
        <w:rPr>
          <w:rFonts w:hint="default" w:hAnsi="Monospace" w:eastAsia="Monospace" w:asciiTheme="minorAscii"/>
          <w:color w:val="000000"/>
          <w:sz w:val="22"/>
          <w:szCs w:val="22"/>
        </w:rPr>
        <w:t xml:space="preserve"> merge_sort_recursive(</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start</w:t>
      </w:r>
      <w:r>
        <w:rPr>
          <w:rFonts w:hint="default" w:hAnsi="Monospace" w:eastAsia="Monospace" w:asciiTheme="minorAscii"/>
          <w:color w:val="000000"/>
          <w:sz w:val="22"/>
          <w:szCs w:val="22"/>
        </w:rPr>
        <w:t xml:space="preserve">, </w:t>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end</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if</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end</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return</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mid</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start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end</w:t>
      </w:r>
      <w:r>
        <w:rPr>
          <w:rFonts w:hint="default" w:hAnsi="Monospace" w:eastAsia="Monospace" w:asciiTheme="minorAscii"/>
          <w:color w:val="000000"/>
          <w:sz w:val="22"/>
          <w:szCs w:val="22"/>
        </w:rPr>
        <w:t>)/2;</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start</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end1</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mid</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mid</w:t>
      </w:r>
      <w:r>
        <w:rPr>
          <w:rFonts w:hint="default" w:hAnsi="Monospace" w:eastAsia="Monospace" w:asciiTheme="minorAscii"/>
          <w:color w:val="000000"/>
          <w:sz w:val="22"/>
          <w:szCs w:val="22"/>
        </w:rPr>
        <w:t>+1;</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end2</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end</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int</w:t>
      </w:r>
      <w:r>
        <w:rPr>
          <w:rFonts w:hint="default" w:hAnsi="Monospace" w:eastAsia="Monospace" w:asciiTheme="minorAscii"/>
          <w:color w:val="000000"/>
          <w:sz w:val="22"/>
          <w:szCs w:val="22"/>
        </w:rPr>
        <w:t xml:space="preserve"> </w:t>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start</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start1</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end1</w:t>
      </w:r>
      <w:r>
        <w:rPr>
          <w:rFonts w:hint="default" w:hAnsi="Monospace" w:eastAsia="Monospace" w:asciiTheme="minorAscii"/>
          <w:color w:val="000000"/>
          <w:sz w:val="22"/>
          <w:szCs w:val="22"/>
          <w:highlight w:val="yellow"/>
        </w:rPr>
        <w:t>);</w:t>
      </w: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color w:val="000000"/>
          <w:sz w:val="22"/>
          <w:szCs w:val="22"/>
          <w:highlight w:val="yellow"/>
        </w:rPr>
        <w:tab/>
      </w:r>
      <w:r>
        <w:rPr>
          <w:rFonts w:hint="default" w:hAnsi="Monospace" w:eastAsia="Monospace" w:asciiTheme="minorAscii"/>
          <w:color w:val="000000"/>
          <w:sz w:val="22"/>
          <w:szCs w:val="22"/>
          <w:highlight w:val="yellow"/>
        </w:rPr>
        <w:tab/>
      </w: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start2</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end2</w:t>
      </w:r>
      <w:r>
        <w:rPr>
          <w:rFonts w:hint="default" w:hAnsi="Monospace" w:eastAsia="Monospace" w:asciiTheme="minorAscii"/>
          <w:color w:val="000000"/>
          <w:sz w:val="22"/>
          <w:szCs w:val="22"/>
          <w:highlight w:val="yellow"/>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p>
    <w:p>
      <w:pPr>
        <w:spacing w:beforeLines="0" w:afterLines="0"/>
        <w:jc w:val="left"/>
        <w:rPr>
          <w:rFonts w:hint="default" w:hAnsi="Monospace" w:eastAsia="Monospace" w:asciiTheme="minorAscii"/>
          <w:sz w:val="22"/>
          <w:szCs w:val="22"/>
        </w:rPr>
      </w:pP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while</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 xml:space="preserve"> &lt;= </w:t>
      </w:r>
      <w:r>
        <w:rPr>
          <w:rFonts w:hint="default" w:hAnsi="Monospace" w:eastAsia="Monospace" w:asciiTheme="minorAscii"/>
          <w:color w:val="6A3E3E"/>
          <w:sz w:val="22"/>
          <w:szCs w:val="22"/>
        </w:rPr>
        <w:t>end1</w:t>
      </w:r>
      <w:r>
        <w:rPr>
          <w:rFonts w:hint="default" w:hAnsi="Monospace" w:eastAsia="Monospace" w:asciiTheme="minorAscii"/>
          <w:color w:val="000000"/>
          <w:sz w:val="22"/>
          <w:szCs w:val="22"/>
        </w:rPr>
        <w:t xml:space="preserve"> &amp;&amp; </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 xml:space="preserve"> &lt;= </w:t>
      </w:r>
      <w:r>
        <w:rPr>
          <w:rFonts w:hint="default" w:hAnsi="Monospace" w:eastAsia="Monospace" w:asciiTheme="minorAscii"/>
          <w:color w:val="6A3E3E"/>
          <w:sz w:val="22"/>
          <w:szCs w:val="22"/>
        </w:rPr>
        <w:t>end2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if</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 xml:space="preserve">] &lt;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r>
        <w:rPr>
          <w:rFonts w:hint="default" w:hAnsi="Monospace" w:eastAsia="Monospace" w:asciiTheme="minorAscii"/>
          <w:b/>
          <w:color w:val="7F0055"/>
          <w:sz w:val="22"/>
          <w:szCs w:val="22"/>
        </w:rPr>
        <w:t>else</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while</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 xml:space="preserve">&lt;= </w:t>
      </w:r>
      <w:r>
        <w:rPr>
          <w:rFonts w:hint="default" w:hAnsi="Monospace" w:eastAsia="Monospace" w:asciiTheme="minorAscii"/>
          <w:color w:val="6A3E3E"/>
          <w:sz w:val="22"/>
          <w:szCs w:val="22"/>
        </w:rPr>
        <w:t>end1</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start1</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rPr>
        <w:t>while</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 xml:space="preserve"> &lt;= </w:t>
      </w:r>
      <w:r>
        <w:rPr>
          <w:rFonts w:hint="default" w:hAnsi="Monospace" w:eastAsia="Monospace" w:asciiTheme="minorAscii"/>
          <w:color w:val="6A3E3E"/>
          <w:sz w:val="22"/>
          <w:szCs w:val="22"/>
        </w:rPr>
        <w:t>end2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result</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 xml:space="preserve">] = </w:t>
      </w:r>
      <w:r>
        <w:rPr>
          <w:rFonts w:hint="default" w:hAnsi="Monospace" w:eastAsia="Monospace" w:asciiTheme="minorAscii"/>
          <w:color w:val="6A3E3E"/>
          <w:sz w:val="22"/>
          <w:szCs w:val="22"/>
        </w:rPr>
        <w:t>arr</w:t>
      </w:r>
      <w:r>
        <w:rPr>
          <w:rFonts w:hint="default" w:hAnsi="Monospace" w:eastAsia="Monospace" w:asciiTheme="minorAscii"/>
          <w:color w:val="000000"/>
          <w:sz w:val="22"/>
          <w:szCs w:val="22"/>
        </w:rPr>
        <w:t>[</w:t>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k</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6A3E3E"/>
          <w:sz w:val="22"/>
          <w:szCs w:val="22"/>
        </w:rPr>
        <w:t>start2</w:t>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r>
        <w:rPr>
          <w:rFonts w:hint="default" w:hAnsi="Monospace" w:eastAsia="Monospace" w:asciiTheme="minorAscii"/>
          <w:b/>
          <w:color w:val="7F0055"/>
          <w:sz w:val="22"/>
          <w:szCs w:val="22"/>
          <w:highlight w:val="red"/>
        </w:rPr>
        <w:t>for</w:t>
      </w:r>
      <w:r>
        <w:rPr>
          <w:rFonts w:hint="default" w:hAnsi="Monospace" w:eastAsia="Monospace" w:asciiTheme="minorAscii"/>
          <w:color w:val="000000"/>
          <w:sz w:val="22"/>
          <w:szCs w:val="22"/>
          <w:highlight w:val="red"/>
        </w:rPr>
        <w:t>(</w:t>
      </w:r>
      <w:r>
        <w:rPr>
          <w:rFonts w:hint="default" w:hAnsi="Monospace" w:eastAsia="Monospace" w:asciiTheme="minorAscii"/>
          <w:b/>
          <w:color w:val="7F0055"/>
          <w:sz w:val="22"/>
          <w:szCs w:val="22"/>
          <w:highlight w:val="red"/>
        </w:rPr>
        <w:t>int</w:t>
      </w:r>
      <w:r>
        <w:rPr>
          <w:rFonts w:hint="default" w:hAnsi="Monospace" w:eastAsia="Monospace" w:asciiTheme="minorAscii"/>
          <w:color w:val="000000"/>
          <w:sz w:val="22"/>
          <w:szCs w:val="22"/>
          <w:highlight w:val="red"/>
        </w:rPr>
        <w:t xml:space="preserve">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 0;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&lt; </w:t>
      </w:r>
      <w:r>
        <w:rPr>
          <w:rFonts w:hint="default" w:hAnsi="Monospace" w:eastAsia="Monospace" w:asciiTheme="minorAscii"/>
          <w:color w:val="6A3E3E"/>
          <w:sz w:val="22"/>
          <w:szCs w:val="22"/>
          <w:highlight w:val="red"/>
        </w:rPr>
        <w:t>arr</w:t>
      </w:r>
      <w:r>
        <w:rPr>
          <w:rFonts w:hint="default" w:hAnsi="Monospace" w:eastAsia="Monospace" w:asciiTheme="minorAscii"/>
          <w:color w:val="000000"/>
          <w:sz w:val="22"/>
          <w:szCs w:val="22"/>
          <w:highlight w:val="red"/>
        </w:rPr>
        <w:t>.</w:t>
      </w:r>
      <w:r>
        <w:rPr>
          <w:rFonts w:hint="default" w:hAnsi="Monospace" w:eastAsia="Monospace" w:asciiTheme="minorAscii"/>
          <w:color w:val="0000C0"/>
          <w:sz w:val="22"/>
          <w:szCs w:val="22"/>
          <w:highlight w:val="red"/>
        </w:rPr>
        <w:t>length</w:t>
      </w:r>
      <w:r>
        <w:rPr>
          <w:rFonts w:hint="default" w:hAnsi="Monospace" w:eastAsia="Monospace" w:asciiTheme="minorAscii"/>
          <w:color w:val="000000"/>
          <w:sz w:val="22"/>
          <w:szCs w:val="22"/>
          <w:highlight w:val="red"/>
        </w:rPr>
        <w:t xml:space="preserve">;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w:t>
      </w: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6A3E3E"/>
          <w:sz w:val="22"/>
          <w:szCs w:val="22"/>
          <w:highlight w:val="red"/>
        </w:rPr>
        <w:t>arr</w:t>
      </w:r>
      <w:r>
        <w:rPr>
          <w:rFonts w:hint="default" w:hAnsi="Monospace" w:eastAsia="Monospace" w:asciiTheme="minorAscii"/>
          <w:color w:val="000000"/>
          <w:sz w:val="22"/>
          <w:szCs w:val="22"/>
          <w:highlight w:val="red"/>
        </w:rPr>
        <w:t>[</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 </w:t>
      </w:r>
      <w:r>
        <w:rPr>
          <w:rFonts w:hint="default" w:hAnsi="Monospace" w:eastAsia="Monospace" w:asciiTheme="minorAscii"/>
          <w:color w:val="6A3E3E"/>
          <w:sz w:val="22"/>
          <w:szCs w:val="22"/>
          <w:highlight w:val="red"/>
        </w:rPr>
        <w:t>result</w:t>
      </w:r>
      <w:r>
        <w:rPr>
          <w:rFonts w:hint="default" w:hAnsi="Monospace" w:eastAsia="Monospace" w:asciiTheme="minorAscii"/>
          <w:color w:val="000000"/>
          <w:sz w:val="22"/>
          <w:szCs w:val="22"/>
          <w:highlight w:val="red"/>
        </w:rPr>
        <w:t>[</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w:t>
      </w: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ab/>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ab/>
      </w:r>
      <w:r>
        <w:rPr>
          <w:rFonts w:hint="default" w:hAnsi="Monospace" w:eastAsia="Monospace" w:asciiTheme="minorAscii"/>
          <w:color w:val="000000"/>
          <w:sz w:val="22"/>
          <w:szCs w:val="22"/>
        </w:rPr>
        <w:t>}</w:t>
      </w:r>
    </w:p>
    <w:p>
      <w:pPr>
        <w:spacing w:beforeLines="0" w:afterLines="0"/>
        <w:jc w:val="left"/>
        <w:rPr>
          <w:rFonts w:hint="default" w:hAnsi="Monospace" w:eastAsia="Monospace" w:asciiTheme="minorAscii"/>
          <w:sz w:val="22"/>
          <w:szCs w:val="22"/>
        </w:rPr>
      </w:pPr>
      <w:r>
        <w:rPr>
          <w:rFonts w:hint="default" w:hAnsi="Monospace" w:eastAsia="Monospace" w:asciiTheme="minorAscii"/>
          <w:color w:val="000000"/>
          <w:sz w:val="22"/>
          <w:szCs w:val="22"/>
        </w:rPr>
        <w:t>}</w:t>
      </w:r>
    </w:p>
    <w:p>
      <w:pPr>
        <w:rPr>
          <w:rFonts w:asciiTheme="minorAscii"/>
          <w:sz w:val="22"/>
          <w:szCs w:val="22"/>
        </w:rPr>
      </w:pPr>
    </w:p>
    <w:p>
      <w:pPr>
        <w:rPr>
          <w:rFonts w:asciiTheme="minorAscii"/>
          <w:sz w:val="22"/>
          <w:szCs w:val="22"/>
        </w:rPr>
      </w:pPr>
    </w:p>
    <w:p>
      <w:pPr>
        <w:numPr>
          <w:ilvl w:val="0"/>
          <w:numId w:val="1"/>
        </w:numPr>
        <w:rPr>
          <w:rFonts w:asciiTheme="minorAscii"/>
          <w:sz w:val="22"/>
          <w:szCs w:val="22"/>
        </w:rPr>
      </w:pPr>
      <w:r>
        <w:rPr>
          <w:rFonts w:asciiTheme="minorAscii"/>
          <w:sz w:val="22"/>
          <w:szCs w:val="22"/>
        </w:rPr>
        <w:t>I used merge sort.</w:t>
      </w: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start1</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end1</w:t>
      </w:r>
      <w:r>
        <w:rPr>
          <w:rFonts w:hint="default" w:hAnsi="Monospace" w:eastAsia="Monospace" w:asciiTheme="minorAscii"/>
          <w:color w:val="000000"/>
          <w:sz w:val="22"/>
          <w:szCs w:val="22"/>
          <w:highlight w:val="yellow"/>
        </w:rPr>
        <w:t>);</w:t>
      </w: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color w:val="000000"/>
          <w:sz w:val="22"/>
          <w:szCs w:val="22"/>
          <w:highlight w:val="yellow"/>
        </w:rPr>
        <w:tab/>
      </w:r>
      <w:r>
        <w:rPr>
          <w:rFonts w:hint="default" w:hAnsi="Monospace" w:eastAsia="Monospace" w:asciiTheme="minorAscii"/>
          <w:color w:val="000000"/>
          <w:sz w:val="22"/>
          <w:szCs w:val="22"/>
          <w:highlight w:val="yellow"/>
        </w:rPr>
        <w:tab/>
      </w: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start2</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end2</w:t>
      </w:r>
      <w:r>
        <w:rPr>
          <w:rFonts w:hint="default" w:hAnsi="Monospace" w:eastAsia="Monospace" w:asciiTheme="minorAscii"/>
          <w:color w:val="000000"/>
          <w:sz w:val="22"/>
          <w:szCs w:val="22"/>
          <w:highlight w:val="yellow"/>
        </w:rPr>
        <w:t>);</w:t>
      </w:r>
    </w:p>
    <w:p>
      <w:pPr>
        <w:numPr>
          <w:numId w:val="0"/>
        </w:numPr>
        <w:rPr>
          <w:rFonts w:asciiTheme="minorAscii"/>
          <w:sz w:val="22"/>
          <w:szCs w:val="22"/>
        </w:rPr>
      </w:pPr>
      <w:r>
        <w:rPr>
          <w:rFonts w:asciiTheme="minorAscii"/>
          <w:sz w:val="22"/>
          <w:szCs w:val="22"/>
        </w:rPr>
        <w:t xml:space="preserve">The code here is to divide array into several parts until the array have been totally divided. And then compare each elements and put them into the result array. </w:t>
      </w:r>
    </w:p>
    <w:p>
      <w:pPr>
        <w:numPr>
          <w:numId w:val="0"/>
        </w:numPr>
        <w:rPr>
          <w:rFonts w:asciiTheme="minorAscii"/>
          <w:sz w:val="22"/>
          <w:szCs w:val="22"/>
        </w:rPr>
      </w:pPr>
    </w:p>
    <w:p>
      <w:pPr>
        <w:numPr>
          <w:ilvl w:val="0"/>
          <w:numId w:val="1"/>
        </w:numPr>
        <w:rPr>
          <w:rFonts w:asciiTheme="minorAscii"/>
          <w:sz w:val="22"/>
          <w:szCs w:val="22"/>
        </w:rPr>
      </w:pPr>
      <w:r>
        <w:rPr>
          <w:rFonts w:asciiTheme="minorAscii"/>
          <w:sz w:val="22"/>
          <w:szCs w:val="22"/>
        </w:rPr>
        <w:t>The best case Time complexity is O(nlogn).</w:t>
      </w:r>
    </w:p>
    <w:p>
      <w:pPr>
        <w:numPr>
          <w:ilvl w:val="0"/>
          <w:numId w:val="1"/>
        </w:numPr>
        <w:rPr>
          <w:rFonts w:asciiTheme="minorAscii"/>
          <w:sz w:val="22"/>
          <w:szCs w:val="22"/>
        </w:rPr>
      </w:pPr>
      <w:r>
        <w:rPr>
          <w:rFonts w:asciiTheme="minorAscii"/>
          <w:sz w:val="22"/>
          <w:szCs w:val="22"/>
        </w:rPr>
        <w:t>The worse case time complexity is O(ologn).</w:t>
      </w:r>
    </w:p>
    <w:p>
      <w:pPr>
        <w:numPr>
          <w:numId w:val="0"/>
        </w:numPr>
        <w:jc w:val="both"/>
        <w:rPr>
          <w:rFonts w:asciiTheme="minorAscii"/>
          <w:sz w:val="22"/>
          <w:szCs w:val="22"/>
        </w:rPr>
      </w:pP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start1</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end1</w:t>
      </w:r>
      <w:r>
        <w:rPr>
          <w:rFonts w:hint="default" w:hAnsi="Monospace" w:eastAsia="Monospace" w:asciiTheme="minorAscii"/>
          <w:color w:val="000000"/>
          <w:sz w:val="22"/>
          <w:szCs w:val="22"/>
          <w:highlight w:val="yellow"/>
        </w:rPr>
        <w:t>);</w:t>
      </w:r>
    </w:p>
    <w:p>
      <w:pPr>
        <w:spacing w:beforeLines="0" w:afterLines="0"/>
        <w:jc w:val="left"/>
        <w:rPr>
          <w:rFonts w:hint="default" w:hAnsi="Monospace" w:eastAsia="Monospace" w:asciiTheme="minorAscii"/>
          <w:sz w:val="22"/>
          <w:szCs w:val="22"/>
          <w:highlight w:val="yellow"/>
        </w:rPr>
      </w:pPr>
      <w:r>
        <w:rPr>
          <w:rFonts w:hint="default" w:hAnsi="Monospace" w:eastAsia="Monospace" w:asciiTheme="minorAscii"/>
          <w:color w:val="000000"/>
          <w:sz w:val="22"/>
          <w:szCs w:val="22"/>
          <w:highlight w:val="yellow"/>
        </w:rPr>
        <w:tab/>
      </w:r>
      <w:r>
        <w:rPr>
          <w:rFonts w:hint="default" w:hAnsi="Monospace" w:eastAsia="Monospace" w:asciiTheme="minorAscii"/>
          <w:color w:val="000000"/>
          <w:sz w:val="22"/>
          <w:szCs w:val="22"/>
          <w:highlight w:val="yellow"/>
        </w:rPr>
        <w:tab/>
      </w:r>
      <w:r>
        <w:rPr>
          <w:rFonts w:hint="default" w:hAnsi="Monospace" w:eastAsia="Monospace" w:asciiTheme="minorAscii"/>
          <w:i/>
          <w:color w:val="000000"/>
          <w:sz w:val="22"/>
          <w:szCs w:val="22"/>
          <w:highlight w:val="yellow"/>
        </w:rPr>
        <w:t>merge_sort_recursive</w:t>
      </w:r>
      <w:r>
        <w:rPr>
          <w:rFonts w:hint="default" w:hAnsi="Monospace" w:eastAsia="Monospace" w:asciiTheme="minorAscii"/>
          <w:color w:val="000000"/>
          <w:sz w:val="22"/>
          <w:szCs w:val="22"/>
          <w:highlight w:val="yellow"/>
        </w:rPr>
        <w:t>(</w:t>
      </w:r>
      <w:r>
        <w:rPr>
          <w:rFonts w:hint="default" w:hAnsi="Monospace" w:eastAsia="Monospace" w:asciiTheme="minorAscii"/>
          <w:color w:val="6A3E3E"/>
          <w:sz w:val="22"/>
          <w:szCs w:val="22"/>
          <w:highlight w:val="yellow"/>
        </w:rPr>
        <w:t>arr</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result</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start2</w:t>
      </w:r>
      <w:r>
        <w:rPr>
          <w:rFonts w:hint="default" w:hAnsi="Monospace" w:eastAsia="Monospace" w:asciiTheme="minorAscii"/>
          <w:color w:val="000000"/>
          <w:sz w:val="22"/>
          <w:szCs w:val="22"/>
          <w:highlight w:val="yellow"/>
        </w:rPr>
        <w:t xml:space="preserve">, </w:t>
      </w:r>
      <w:r>
        <w:rPr>
          <w:rFonts w:hint="default" w:hAnsi="Monospace" w:eastAsia="Monospace" w:asciiTheme="minorAscii"/>
          <w:color w:val="6A3E3E"/>
          <w:sz w:val="22"/>
          <w:szCs w:val="22"/>
          <w:highlight w:val="yellow"/>
        </w:rPr>
        <w:t>end2</w:t>
      </w:r>
      <w:r>
        <w:rPr>
          <w:rFonts w:hint="default" w:hAnsi="Monospace" w:eastAsia="Monospace" w:asciiTheme="minorAscii"/>
          <w:color w:val="000000"/>
          <w:sz w:val="22"/>
          <w:szCs w:val="22"/>
          <w:highlight w:val="yellow"/>
        </w:rPr>
        <w:t>);</w:t>
      </w:r>
      <w:r>
        <w:rPr>
          <w:rFonts w:hint="default" w:hAnsi="Monospace" w:eastAsia="Monospace" w:asciiTheme="minorAscii"/>
          <w:color w:val="000000"/>
          <w:sz w:val="22"/>
          <w:szCs w:val="22"/>
          <w:highlight w:val="yellow"/>
        </w:rPr>
        <w:t xml:space="preserve">    O(logN)</w:t>
      </w:r>
    </w:p>
    <w:p>
      <w:pPr>
        <w:numPr>
          <w:numId w:val="0"/>
        </w:numPr>
        <w:jc w:val="both"/>
        <w:rPr>
          <w:rFonts w:asciiTheme="minorAscii"/>
          <w:sz w:val="22"/>
          <w:szCs w:val="22"/>
        </w:rPr>
      </w:pPr>
      <w:r>
        <w:rPr>
          <w:rFonts w:asciiTheme="minorAscii"/>
          <w:sz w:val="22"/>
          <w:szCs w:val="22"/>
        </w:rPr>
        <w:t xml:space="preserve">No matter the best case or the worst case. Merge sort always divide the whole array into logN parts and compare them with each other and put the sorted array into the result array. </w:t>
      </w:r>
    </w:p>
    <w:p>
      <w:pPr>
        <w:numPr>
          <w:numId w:val="0"/>
        </w:numPr>
        <w:jc w:val="both"/>
        <w:rPr>
          <w:rFonts w:asciiTheme="minorAscii"/>
          <w:sz w:val="22"/>
          <w:szCs w:val="22"/>
        </w:rPr>
      </w:pP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b/>
          <w:color w:val="7F0055"/>
          <w:sz w:val="22"/>
          <w:szCs w:val="22"/>
          <w:highlight w:val="red"/>
        </w:rPr>
        <w:t>for</w:t>
      </w:r>
      <w:r>
        <w:rPr>
          <w:rFonts w:hint="default" w:hAnsi="Monospace" w:eastAsia="Monospace" w:asciiTheme="minorAscii"/>
          <w:color w:val="000000"/>
          <w:sz w:val="22"/>
          <w:szCs w:val="22"/>
          <w:highlight w:val="red"/>
        </w:rPr>
        <w:t>(</w:t>
      </w:r>
      <w:r>
        <w:rPr>
          <w:rFonts w:hint="default" w:hAnsi="Monospace" w:eastAsia="Monospace" w:asciiTheme="minorAscii"/>
          <w:b/>
          <w:color w:val="7F0055"/>
          <w:sz w:val="22"/>
          <w:szCs w:val="22"/>
          <w:highlight w:val="red"/>
        </w:rPr>
        <w:t>int</w:t>
      </w:r>
      <w:r>
        <w:rPr>
          <w:rFonts w:hint="default" w:hAnsi="Monospace" w:eastAsia="Monospace" w:asciiTheme="minorAscii"/>
          <w:color w:val="000000"/>
          <w:sz w:val="22"/>
          <w:szCs w:val="22"/>
          <w:highlight w:val="red"/>
        </w:rPr>
        <w:t xml:space="preserve">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 0;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&lt; </w:t>
      </w:r>
      <w:r>
        <w:rPr>
          <w:rFonts w:hint="default" w:hAnsi="Monospace" w:eastAsia="Monospace" w:asciiTheme="minorAscii"/>
          <w:color w:val="6A3E3E"/>
          <w:sz w:val="22"/>
          <w:szCs w:val="22"/>
          <w:highlight w:val="red"/>
        </w:rPr>
        <w:t>arr</w:t>
      </w:r>
      <w:r>
        <w:rPr>
          <w:rFonts w:hint="default" w:hAnsi="Monospace" w:eastAsia="Monospace" w:asciiTheme="minorAscii"/>
          <w:color w:val="000000"/>
          <w:sz w:val="22"/>
          <w:szCs w:val="22"/>
          <w:highlight w:val="red"/>
        </w:rPr>
        <w:t>.</w:t>
      </w:r>
      <w:r>
        <w:rPr>
          <w:rFonts w:hint="default" w:hAnsi="Monospace" w:eastAsia="Monospace" w:asciiTheme="minorAscii"/>
          <w:color w:val="0000C0"/>
          <w:sz w:val="22"/>
          <w:szCs w:val="22"/>
          <w:highlight w:val="red"/>
        </w:rPr>
        <w:t>length</w:t>
      </w:r>
      <w:r>
        <w:rPr>
          <w:rFonts w:hint="default" w:hAnsi="Monospace" w:eastAsia="Monospace" w:asciiTheme="minorAscii"/>
          <w:color w:val="000000"/>
          <w:sz w:val="22"/>
          <w:szCs w:val="22"/>
          <w:highlight w:val="red"/>
        </w:rPr>
        <w:t xml:space="preserve">; </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w:t>
      </w: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6A3E3E"/>
          <w:sz w:val="22"/>
          <w:szCs w:val="22"/>
          <w:highlight w:val="red"/>
        </w:rPr>
        <w:t>arr</w:t>
      </w:r>
      <w:r>
        <w:rPr>
          <w:rFonts w:hint="default" w:hAnsi="Monospace" w:eastAsia="Monospace" w:asciiTheme="minorAscii"/>
          <w:color w:val="000000"/>
          <w:sz w:val="22"/>
          <w:szCs w:val="22"/>
          <w:highlight w:val="red"/>
        </w:rPr>
        <w:t>[</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 xml:space="preserve">] = </w:t>
      </w:r>
      <w:r>
        <w:rPr>
          <w:rFonts w:hint="default" w:hAnsi="Monospace" w:eastAsia="Monospace" w:asciiTheme="minorAscii"/>
          <w:color w:val="6A3E3E"/>
          <w:sz w:val="22"/>
          <w:szCs w:val="22"/>
          <w:highlight w:val="red"/>
        </w:rPr>
        <w:t>result</w:t>
      </w:r>
      <w:r>
        <w:rPr>
          <w:rFonts w:hint="default" w:hAnsi="Monospace" w:eastAsia="Monospace" w:asciiTheme="minorAscii"/>
          <w:color w:val="000000"/>
          <w:sz w:val="22"/>
          <w:szCs w:val="22"/>
          <w:highlight w:val="red"/>
        </w:rPr>
        <w:t>[</w:t>
      </w:r>
      <w:r>
        <w:rPr>
          <w:rFonts w:hint="default" w:hAnsi="Monospace" w:eastAsia="Monospace" w:asciiTheme="minorAscii"/>
          <w:color w:val="6A3E3E"/>
          <w:sz w:val="22"/>
          <w:szCs w:val="22"/>
          <w:highlight w:val="red"/>
        </w:rPr>
        <w:t>i</w:t>
      </w:r>
      <w:r>
        <w:rPr>
          <w:rFonts w:hint="default" w:hAnsi="Monospace" w:eastAsia="Monospace" w:asciiTheme="minorAscii"/>
          <w:color w:val="000000"/>
          <w:sz w:val="22"/>
          <w:szCs w:val="22"/>
          <w:highlight w:val="red"/>
        </w:rPr>
        <w:t>];</w:t>
      </w:r>
    </w:p>
    <w:p>
      <w:pPr>
        <w:spacing w:beforeLines="0" w:afterLines="0"/>
        <w:jc w:val="left"/>
        <w:rPr>
          <w:rFonts w:hint="default" w:hAnsi="Monospace" w:eastAsia="Monospace" w:asciiTheme="minorAscii"/>
          <w:sz w:val="22"/>
          <w:szCs w:val="22"/>
          <w:highlight w:val="red"/>
        </w:rPr>
      </w:pP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ab/>
      </w:r>
      <w:r>
        <w:rPr>
          <w:rFonts w:hint="default" w:hAnsi="Monospace" w:eastAsia="Monospace" w:asciiTheme="minorAscii"/>
          <w:color w:val="000000"/>
          <w:sz w:val="22"/>
          <w:szCs w:val="22"/>
          <w:highlight w:val="red"/>
        </w:rPr>
        <w:t>}</w:t>
      </w:r>
    </w:p>
    <w:p>
      <w:pPr>
        <w:numPr>
          <w:numId w:val="0"/>
        </w:numPr>
        <w:jc w:val="both"/>
        <w:rPr>
          <w:rFonts w:asciiTheme="minorAscii"/>
          <w:sz w:val="22"/>
          <w:szCs w:val="22"/>
        </w:rPr>
      </w:pPr>
      <w:r>
        <w:rPr>
          <w:rFonts w:asciiTheme="minorAscii"/>
          <w:sz w:val="22"/>
          <w:szCs w:val="22"/>
        </w:rPr>
        <w:t>This process O(N)</w:t>
      </w:r>
    </w:p>
    <w:p>
      <w:pPr>
        <w:numPr>
          <w:numId w:val="0"/>
        </w:numPr>
        <w:jc w:val="both"/>
        <w:rPr>
          <w:rFonts w:asciiTheme="minorAscii"/>
          <w:sz w:val="22"/>
          <w:szCs w:val="22"/>
        </w:rPr>
      </w:pPr>
      <w:r>
        <w:rPr>
          <w:rFonts w:asciiTheme="minorAscii"/>
          <w:sz w:val="22"/>
          <w:szCs w:val="22"/>
        </w:rPr>
        <w:t>So, the overall O(NlogN).</w:t>
      </w: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98099">
    <w:nsid w:val="5BDCD113"/>
    <w:multiLevelType w:val="singleLevel"/>
    <w:tmpl w:val="5BDCD113"/>
    <w:lvl w:ilvl="0" w:tentative="1">
      <w:start w:val="1"/>
      <w:numFmt w:val="decimal"/>
      <w:suff w:val="space"/>
      <w:lvlText w:val="%1."/>
      <w:lvlJc w:val="left"/>
    </w:lvl>
  </w:abstractNum>
  <w:num w:numId="1">
    <w:abstractNumId w:val="15411980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F9EFD2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2018-11-02T18:08:00Z</dcterms:created>
  <dc:creator>sx70</dc:creator>
  <cp:lastModifiedBy>sx70</cp:lastModifiedBy>
  <dcterms:modified xsi:type="dcterms:W3CDTF">2018-11-02T18:37:29Z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