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FE4" w:rsidRPr="00B17D21" w:rsidRDefault="00297FE4" w:rsidP="00297FE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Міністерство освіти і науки України</w:t>
      </w:r>
    </w:p>
    <w:p w:rsidR="00297FE4" w:rsidRPr="00B17D21" w:rsidRDefault="00297FE4" w:rsidP="00297FE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Львівський національний університет імені Івана Франка</w:t>
      </w:r>
    </w:p>
    <w:p w:rsidR="00297FE4" w:rsidRDefault="00297FE4" w:rsidP="00297FE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Факультет електроніки та комп'ютерних технологій</w:t>
      </w:r>
    </w:p>
    <w:p w:rsidR="00297FE4" w:rsidRDefault="00297FE4" w:rsidP="00297FE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97FE4" w:rsidRDefault="00297FE4" w:rsidP="00297FE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97FE4" w:rsidRDefault="00297FE4" w:rsidP="00297FE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97FE4" w:rsidRDefault="00297FE4" w:rsidP="00297FE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97FE4" w:rsidRDefault="00297FE4" w:rsidP="00297FE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Звіт</w:t>
      </w:r>
    </w:p>
    <w:p w:rsidR="00297FE4" w:rsidRDefault="00297FE4" w:rsidP="00297FE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55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 виконання лабораторної роботи №1</w:t>
      </w:r>
    </w:p>
    <w:p w:rsidR="00297FE4" w:rsidRPr="00297FE4" w:rsidRDefault="00297FE4" w:rsidP="00297F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7A5">
        <w:rPr>
          <w:rFonts w:ascii="Times New Roman" w:hAnsi="Times New Roman" w:cs="Times New Roman"/>
          <w:b/>
          <w:sz w:val="28"/>
          <w:szCs w:val="28"/>
        </w:rPr>
        <w:t>“</w:t>
      </w:r>
      <w:r w:rsidRPr="00297FE4">
        <w:rPr>
          <w:rFonts w:ascii="Times New Roman" w:hAnsi="Times New Roman" w:cs="Times New Roman"/>
          <w:b/>
          <w:sz w:val="28"/>
          <w:szCs w:val="28"/>
        </w:rPr>
        <w:t>Основи алгоритмізації.</w:t>
      </w:r>
      <w:r>
        <w:rPr>
          <w:rFonts w:ascii="Times New Roman" w:hAnsi="Times New Roman" w:cs="Times New Roman"/>
          <w:b/>
          <w:sz w:val="28"/>
          <w:szCs w:val="28"/>
        </w:rPr>
        <w:t xml:space="preserve"> Найп</w:t>
      </w:r>
      <w:r w:rsidRPr="00297FE4">
        <w:rPr>
          <w:rFonts w:ascii="Times New Roman" w:hAnsi="Times New Roman" w:cs="Times New Roman"/>
          <w:b/>
          <w:sz w:val="28"/>
          <w:szCs w:val="28"/>
        </w:rPr>
        <w:t>ростіші алгоритми”</w:t>
      </w:r>
    </w:p>
    <w:p w:rsidR="00297FE4" w:rsidRPr="00297FE4" w:rsidRDefault="00297FE4" w:rsidP="00297F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FE4" w:rsidRPr="00297FE4" w:rsidRDefault="00297FE4" w:rsidP="00297F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FE4" w:rsidRPr="00297FE4" w:rsidRDefault="00297FE4" w:rsidP="00297FE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7FE4" w:rsidRPr="00297FE4" w:rsidRDefault="00297FE4" w:rsidP="00297FE4">
      <w:pPr>
        <w:jc w:val="right"/>
        <w:rPr>
          <w:rFonts w:ascii="Times New Roman" w:hAnsi="Times New Roman" w:cs="Times New Roman"/>
          <w:sz w:val="28"/>
          <w:szCs w:val="28"/>
        </w:rPr>
      </w:pPr>
      <w:r w:rsidRPr="00B557A5">
        <w:rPr>
          <w:rFonts w:ascii="Times New Roman" w:hAnsi="Times New Roman" w:cs="Times New Roman"/>
          <w:sz w:val="28"/>
          <w:szCs w:val="28"/>
        </w:rPr>
        <w:t>Виконав</w:t>
      </w:r>
      <w:r w:rsidRPr="00297FE4">
        <w:rPr>
          <w:rFonts w:ascii="Times New Roman" w:hAnsi="Times New Roman" w:cs="Times New Roman"/>
          <w:sz w:val="28"/>
          <w:szCs w:val="28"/>
        </w:rPr>
        <w:t>:</w:t>
      </w:r>
    </w:p>
    <w:p w:rsidR="00297FE4" w:rsidRDefault="00297FE4" w:rsidP="00297F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ФеП-11</w:t>
      </w:r>
    </w:p>
    <w:p w:rsidR="00297FE4" w:rsidRPr="00B53457" w:rsidRDefault="00297FE4" w:rsidP="00297FE4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3457">
        <w:rPr>
          <w:rFonts w:ascii="Times New Roman" w:hAnsi="Times New Roman" w:cs="Times New Roman"/>
          <w:b/>
          <w:sz w:val="28"/>
          <w:szCs w:val="28"/>
        </w:rPr>
        <w:t>Поцелуйко</w:t>
      </w:r>
      <w:proofErr w:type="spellEnd"/>
      <w:r w:rsidRPr="00B53457">
        <w:rPr>
          <w:rFonts w:ascii="Times New Roman" w:hAnsi="Times New Roman" w:cs="Times New Roman"/>
          <w:b/>
          <w:sz w:val="28"/>
          <w:szCs w:val="28"/>
        </w:rPr>
        <w:t xml:space="preserve"> Назарій</w:t>
      </w:r>
    </w:p>
    <w:p w:rsidR="00297FE4" w:rsidRPr="00297FE4" w:rsidRDefault="00297FE4" w:rsidP="00297F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</w:t>
      </w:r>
      <w:r w:rsidRPr="00297FE4">
        <w:rPr>
          <w:rFonts w:ascii="Times New Roman" w:hAnsi="Times New Roman" w:cs="Times New Roman"/>
          <w:sz w:val="28"/>
          <w:szCs w:val="28"/>
        </w:rPr>
        <w:t>:</w:t>
      </w:r>
    </w:p>
    <w:p w:rsidR="00297FE4" w:rsidRPr="00297FE4" w:rsidRDefault="00297FE4" w:rsidP="00297FE4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асист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Фесюк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А.В.</w:t>
      </w:r>
    </w:p>
    <w:p w:rsidR="00297FE4" w:rsidRPr="00297FE4" w:rsidRDefault="00297FE4" w:rsidP="00297F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7FE4" w:rsidRPr="00297FE4" w:rsidRDefault="00297FE4" w:rsidP="00297F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7FE4" w:rsidRPr="00297FE4" w:rsidRDefault="00297FE4" w:rsidP="00297F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7FE4" w:rsidRPr="00297FE4" w:rsidRDefault="00297FE4" w:rsidP="00297F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7FE4" w:rsidRPr="00297FE4" w:rsidRDefault="00297FE4" w:rsidP="00297F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97FE4" w:rsidRDefault="00297FE4" w:rsidP="00297F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2024</w:t>
      </w:r>
    </w:p>
    <w:p w:rsidR="00C741E1" w:rsidRDefault="00C741E1" w:rsidP="00297FE4">
      <w:pPr>
        <w:jc w:val="center"/>
      </w:pPr>
    </w:p>
    <w:p w:rsidR="00297FE4" w:rsidRDefault="00297FE4" w:rsidP="00297FE4">
      <w:pPr>
        <w:jc w:val="center"/>
      </w:pPr>
    </w:p>
    <w:p w:rsidR="00297FE4" w:rsidRDefault="00297FE4" w:rsidP="00297FE4">
      <w:pPr>
        <w:jc w:val="center"/>
      </w:pPr>
    </w:p>
    <w:p w:rsidR="00297FE4" w:rsidRDefault="00297FE4" w:rsidP="00297FE4">
      <w:pPr>
        <w:jc w:val="center"/>
      </w:pPr>
    </w:p>
    <w:p w:rsidR="00297FE4" w:rsidRDefault="00297FE4" w:rsidP="00297FE4">
      <w:pPr>
        <w:jc w:val="center"/>
      </w:pPr>
    </w:p>
    <w:p w:rsidR="00297FE4" w:rsidRDefault="00297FE4" w:rsidP="00297FE4">
      <w:pPr>
        <w:jc w:val="center"/>
      </w:pPr>
    </w:p>
    <w:p w:rsidR="00297FE4" w:rsidRPr="00F81D0D" w:rsidRDefault="00297FE4" w:rsidP="00297F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D0D">
        <w:rPr>
          <w:rFonts w:ascii="Times New Roman" w:hAnsi="Times New Roman" w:cs="Times New Roman"/>
          <w:b/>
          <w:i/>
          <w:sz w:val="28"/>
          <w:szCs w:val="28"/>
        </w:rPr>
        <w:lastRenderedPageBreak/>
        <w:t>Мета</w:t>
      </w:r>
      <w:r w:rsidRPr="00F81D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F81D0D">
        <w:rPr>
          <w:rFonts w:ascii="Times New Roman" w:hAnsi="Times New Roman" w:cs="Times New Roman"/>
          <w:sz w:val="28"/>
          <w:szCs w:val="28"/>
        </w:rPr>
        <w:t xml:space="preserve">Опанувати основи, поняття та принципи побудови </w:t>
      </w:r>
      <w:proofErr w:type="spellStart"/>
      <w:r w:rsidRPr="00F81D0D">
        <w:rPr>
          <w:rFonts w:ascii="Times New Roman" w:hAnsi="Times New Roman" w:cs="Times New Roman"/>
          <w:sz w:val="28"/>
          <w:szCs w:val="28"/>
        </w:rPr>
        <w:t>аглоритмів</w:t>
      </w:r>
      <w:proofErr w:type="spellEnd"/>
      <w:r w:rsidRPr="00F81D0D">
        <w:rPr>
          <w:rFonts w:ascii="Times New Roman" w:hAnsi="Times New Roman" w:cs="Times New Roman"/>
          <w:sz w:val="28"/>
          <w:szCs w:val="28"/>
        </w:rPr>
        <w:t>. Навчитися самостійно складати найпростіші алгоритми розв’язку математичних рівнянь.</w:t>
      </w:r>
    </w:p>
    <w:p w:rsidR="00297FE4" w:rsidRPr="00297FE4" w:rsidRDefault="00297FE4" w:rsidP="00297FE4">
      <w:pPr>
        <w:jc w:val="center"/>
        <w:rPr>
          <w:b/>
          <w:i/>
        </w:rPr>
      </w:pPr>
      <w:r w:rsidRPr="00297FE4">
        <w:rPr>
          <w:b/>
          <w:i/>
        </w:rPr>
        <w:t>Завдання 1</w:t>
      </w:r>
    </w:p>
    <w:p w:rsidR="00297FE4" w:rsidRDefault="0058451B" w:rsidP="00297F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5pt;height:100pt">
            <v:imagedata r:id="rId4" o:title="formula-gerona"/>
          </v:shape>
        </w:pict>
      </w:r>
    </w:p>
    <w:p w:rsidR="00297FE4" w:rsidRDefault="00297FE4" w:rsidP="00297F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площі трикутника, заданого довжинами його сторін.</w:t>
      </w:r>
    </w:p>
    <w:p w:rsidR="00297FE4" w:rsidRDefault="00297FE4" w:rsidP="00297FE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97FE4">
        <w:rPr>
          <w:rFonts w:ascii="Times New Roman" w:hAnsi="Times New Roman" w:cs="Times New Roman"/>
          <w:b/>
          <w:i/>
          <w:sz w:val="28"/>
          <w:szCs w:val="28"/>
        </w:rPr>
        <w:t>Завдання 2</w:t>
      </w:r>
    </w:p>
    <w:p w:rsidR="00297FE4" w:rsidRDefault="00297FE4" w:rsidP="00297F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мені потрібно знайти </w:t>
      </w:r>
      <w:r w:rsidR="00DC611F">
        <w:rPr>
          <w:rFonts w:ascii="Times New Roman" w:hAnsi="Times New Roman" w:cs="Times New Roman"/>
          <w:sz w:val="28"/>
          <w:szCs w:val="28"/>
        </w:rPr>
        <w:t xml:space="preserve">площу </w:t>
      </w:r>
      <w:proofErr w:type="spellStart"/>
      <w:r w:rsidR="00DC611F">
        <w:rPr>
          <w:rFonts w:ascii="Times New Roman" w:hAnsi="Times New Roman" w:cs="Times New Roman"/>
          <w:sz w:val="28"/>
          <w:szCs w:val="28"/>
        </w:rPr>
        <w:t>трикутнкиа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611F">
        <w:rPr>
          <w:rFonts w:ascii="Times New Roman" w:hAnsi="Times New Roman" w:cs="Times New Roman"/>
          <w:sz w:val="28"/>
          <w:szCs w:val="28"/>
        </w:rPr>
        <w:t>за вирахуванням півпериметра.</w:t>
      </w:r>
    </w:p>
    <w:p w:rsidR="00DC611F" w:rsidRDefault="00DC611F" w:rsidP="00297F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формулою від півпериметра віднімаємо кожну сторону і потім знаходимо добуток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корнем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півпериметра і в результаті отримаємо площу трикутника</w:t>
      </w:r>
      <w:r w:rsidR="007A6A4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DBAB193" wp14:editId="4E3B0E79">
            <wp:extent cx="0" cy="0"/>
            <wp:effectExtent l="0" t="0" r="0" b="0"/>
            <wp:docPr id="1" name="Рисунок 1" descr="C:\Users\Назар\AppData\Local\Microsoft\Windows\INetCache\Content.Word\пп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Назар\AppData\Local\Microsoft\Windows\INetCache\Content.Word\ппап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DA5"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shape id="_x0000_i1026" type="#_x0000_t75" style="width:175pt;height:348pt">
            <v:imagedata r:id="rId6" o:title="лплпллп"/>
          </v:shape>
        </w:pict>
      </w:r>
      <w:bookmarkStart w:id="0" w:name="_GoBack"/>
      <w:bookmarkEnd w:id="0"/>
    </w:p>
    <w:p w:rsidR="00F81D0D" w:rsidRDefault="00F81D0D" w:rsidP="00297F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1D0D" w:rsidRDefault="00F81D0D" w:rsidP="00297F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1D0D" w:rsidRPr="00F81D0D" w:rsidRDefault="00F81D0D" w:rsidP="00F81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Pr="00F81D0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Отже, вивчивши поняття алгоритму, я опанува</w:t>
      </w:r>
      <w:r w:rsidR="0058451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його основи та принципи і на практиц</w:t>
      </w:r>
      <w:r w:rsidR="0058451B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навчився складати найпростіші алгоритми.</w:t>
      </w:r>
    </w:p>
    <w:sectPr w:rsidR="00F81D0D" w:rsidRPr="00F81D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E4"/>
    <w:rsid w:val="00297FE4"/>
    <w:rsid w:val="00434D88"/>
    <w:rsid w:val="0058451B"/>
    <w:rsid w:val="007A6A4A"/>
    <w:rsid w:val="00C741E1"/>
    <w:rsid w:val="00DC611F"/>
    <w:rsid w:val="00F02DA5"/>
    <w:rsid w:val="00F8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127A"/>
  <w15:chartTrackingRefBased/>
  <w15:docId w15:val="{142F82B0-F0C0-4B38-86D0-4457CE3F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592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3</cp:revision>
  <dcterms:created xsi:type="dcterms:W3CDTF">2024-09-12T06:57:00Z</dcterms:created>
  <dcterms:modified xsi:type="dcterms:W3CDTF">2024-09-12T08:27:00Z</dcterms:modified>
</cp:coreProperties>
</file>