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lang w:val="id-ID"/>
        </w:rPr>
      </w:pPr>
      <w:r>
        <w:rPr>
          <w:lang w:val="id-ID" w:eastAsia="id-ID"/>
        </w:rPr>
        <mc:AlternateContent>
          <mc:Choice Requires="wps">
            <w:drawing>
              <wp:anchor distT="0" distB="0" distL="114300" distR="114300" simplePos="0" relativeHeight="251658240"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ln>
                      </wps:spPr>
                      <wps:txbx>
                        <w:txbxContent>
                          <w:p>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9.85pt;margin-top:29.75pt;height:28.8pt;width:108pt;z-index:251658240;mso-width-relative:page;mso-height-relative:page;" fillcolor="#FFFFFF" filled="t" stroked="t" coordsize="21600,21600" o:allowincell="f" o:gfxdata="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zFKKH2QAAAAoBAAAPAAAA&#10;AAAAAAEAIAAAACIAAABkcnMvZG93bnJldi54bWxQSwECFAAUAAAACACHTuJAR5+e+RQCAAA4BAAA&#10;DgAAAAAAAAABACAAAAAoAQAAZHJzL2Uyb0RvYy54bWxQSwUGAAAAAAYABgBZAQAArgUAAAAA&#10;">
                <v:fill on="t" focussize="0,0"/>
                <v:stroke color="#000000" miterlimit="8" joinstyle="miter"/>
                <v:imagedata o:title=""/>
                <o:lock v:ext="edit" aspectratio="f"/>
                <v:textbox>
                  <w:txbxContent>
                    <w:p>
                      <w:pPr>
                        <w:jc w:val="center"/>
                        <w:rPr>
                          <w:rFonts w:ascii="Arial" w:hAnsi="Arial"/>
                          <w:b/>
                          <w:sz w:val="40"/>
                          <w:lang w:val="en-US"/>
                        </w:rPr>
                      </w:pPr>
                      <w:r>
                        <w:rPr>
                          <w:rFonts w:ascii="Arial" w:hAnsi="Arial"/>
                          <w:b/>
                          <w:sz w:val="40"/>
                          <w:lang w:val="en-US"/>
                        </w:rPr>
                        <w:t>GL01</w:t>
                      </w:r>
                    </w:p>
                  </w:txbxContent>
                </v:textbox>
              </v:shape>
            </w:pict>
          </mc:Fallback>
        </mc:AlternateContent>
      </w:r>
    </w:p>
    <w:p>
      <w:pPr>
        <w:pStyle w:val="17"/>
        <w:rPr>
          <w:lang w:val="id-ID"/>
        </w:rPr>
      </w:pPr>
    </w:p>
    <w:p>
      <w:pPr>
        <w:pStyle w:val="17"/>
        <w:rPr>
          <w:lang w:val="id-ID"/>
        </w:rPr>
      </w:pPr>
    </w:p>
    <w:p>
      <w:pPr>
        <w:pStyle w:val="17"/>
        <w:rPr>
          <w:lang w:val="id-ID"/>
        </w:rPr>
      </w:pPr>
      <w:r>
        <w:rPr>
          <w:lang w:val="id-ID"/>
        </w:rPr>
        <w:t>SOFTWARE TEST DOCUMENTATION</w:t>
      </w:r>
    </w:p>
    <w:p>
      <w:pPr>
        <w:pStyle w:val="17"/>
        <w:rPr>
          <w:lang w:val="id-ID"/>
        </w:rPr>
      </w:pPr>
    </w:p>
    <w:p>
      <w:pPr>
        <w:pStyle w:val="17"/>
        <w:rPr>
          <w:lang w:val="id-ID"/>
        </w:rPr>
      </w:pPr>
      <w:r>
        <w:rPr>
          <w:lang w:val="id-ID"/>
        </w:rPr>
        <w:t>&lt;M-GOLEM&gt;</w:t>
      </w:r>
    </w:p>
    <w:p>
      <w:pPr>
        <w:pStyle w:val="17"/>
        <w:rPr>
          <w:lang w:val="id-ID"/>
        </w:rPr>
      </w:pPr>
    </w:p>
    <w:p>
      <w:pPr>
        <w:pStyle w:val="17"/>
        <w:rPr>
          <w:lang w:val="id-ID"/>
        </w:rPr>
      </w:pPr>
    </w:p>
    <w:p>
      <w:pPr>
        <w:pStyle w:val="31"/>
        <w:rPr>
          <w:b w:val="0"/>
          <w:sz w:val="28"/>
          <w:lang w:val="id-ID"/>
        </w:rPr>
      </w:pPr>
      <w:r>
        <w:rPr>
          <w:b w:val="0"/>
          <w:sz w:val="28"/>
          <w:lang w:val="id-ID"/>
        </w:rPr>
        <w:t xml:space="preserve">untuk: </w:t>
      </w:r>
    </w:p>
    <w:p>
      <w:pPr>
        <w:pStyle w:val="31"/>
        <w:rPr>
          <w:b w:val="0"/>
          <w:sz w:val="28"/>
          <w:lang w:val="id-ID"/>
        </w:rPr>
      </w:pPr>
      <w:r>
        <w:rPr>
          <w:b w:val="0"/>
          <w:sz w:val="28"/>
          <w:lang w:val="id-ID"/>
        </w:rPr>
        <w:t xml:space="preserve"> </w:t>
      </w:r>
    </w:p>
    <w:p>
      <w:pPr>
        <w:pStyle w:val="31"/>
        <w:rPr>
          <w:b w:val="0"/>
          <w:sz w:val="28"/>
          <w:lang w:val="id-ID"/>
        </w:rPr>
      </w:pPr>
    </w:p>
    <w:p>
      <w:pPr>
        <w:pStyle w:val="31"/>
        <w:rPr>
          <w:b w:val="0"/>
          <w:sz w:val="28"/>
          <w:lang w:val="id-ID"/>
        </w:rPr>
      </w:pPr>
    </w:p>
    <w:p>
      <w:pPr>
        <w:pStyle w:val="31"/>
        <w:rPr>
          <w:b w:val="0"/>
          <w:sz w:val="28"/>
          <w:lang w:val="id-ID"/>
        </w:rPr>
      </w:pPr>
      <w:r>
        <w:rPr>
          <w:b w:val="0"/>
          <w:sz w:val="28"/>
          <w:lang w:val="id-ID"/>
        </w:rPr>
        <w:t>Dipersiapkan oleh:</w:t>
      </w:r>
    </w:p>
    <w:p>
      <w:pPr>
        <w:pStyle w:val="17"/>
        <w:rPr>
          <w:b w:val="0"/>
          <w:sz w:val="28"/>
          <w:lang w:val="id-ID"/>
        </w:rPr>
      </w:pPr>
      <w:r>
        <w:rPr>
          <w:b w:val="0"/>
          <w:sz w:val="28"/>
          <w:lang w:val="id-ID"/>
        </w:rPr>
        <w:t>&lt;Nomor Grup &amp; Nama Anggota&gt;</w:t>
      </w:r>
    </w:p>
    <w:p>
      <w:pPr>
        <w:pStyle w:val="17"/>
        <w:rPr>
          <w:lang w:val="id-ID"/>
        </w:rPr>
      </w:pPr>
    </w:p>
    <w:p>
      <w:pPr>
        <w:pStyle w:val="31"/>
        <w:rPr>
          <w:b w:val="0"/>
          <w:sz w:val="28"/>
          <w:lang w:val="id-ID"/>
        </w:rPr>
      </w:pPr>
      <w:r>
        <w:rPr>
          <w:b w:val="0"/>
          <w:sz w:val="28"/>
          <w:lang w:val="id-ID"/>
        </w:rPr>
        <w:t>Jurusan Teknik Informatika</w:t>
      </w:r>
    </w:p>
    <w:p>
      <w:pPr>
        <w:pStyle w:val="31"/>
        <w:rPr>
          <w:b w:val="0"/>
          <w:sz w:val="28"/>
          <w:lang w:val="id-ID"/>
        </w:rPr>
      </w:pPr>
      <w:r>
        <w:rPr>
          <w:b w:val="0"/>
          <w:sz w:val="28"/>
          <w:lang w:val="id-ID"/>
        </w:rPr>
        <w:t>Politeknik Negeri Indramayu</w:t>
      </w:r>
    </w:p>
    <w:p>
      <w:pPr>
        <w:pStyle w:val="31"/>
        <w:rPr>
          <w:b w:val="0"/>
          <w:sz w:val="28"/>
          <w:lang w:val="id-ID"/>
        </w:rPr>
      </w:pPr>
      <w:r>
        <w:rPr>
          <w:b w:val="0"/>
          <w:sz w:val="28"/>
          <w:lang w:val="id-ID"/>
        </w:rPr>
        <w:t>Jl. Lohbener Lama Nomor 08, Indramayu 45252</w:t>
      </w:r>
    </w:p>
    <w:p>
      <w:pPr>
        <w:pStyle w:val="31"/>
        <w:rPr>
          <w:b w:val="0"/>
          <w:sz w:val="28"/>
          <w:lang w:val="id-ID"/>
        </w:rPr>
      </w:pPr>
    </w:p>
    <w:tbl>
      <w:tblPr>
        <w:tblStyle w:val="29"/>
        <w:tblW w:w="898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2685"/>
        <w:gridCol w:w="1290"/>
        <w:gridCol w:w="2040"/>
        <w:gridCol w:w="1965"/>
      </w:tblGrid>
      <w:tr>
        <w:trPr>
          <w:cantSplit/>
          <w:trHeight w:val="551" w:hRule="exact"/>
        </w:trPr>
        <w:tc>
          <w:tcPr>
            <w:tcW w:w="1005" w:type="dxa"/>
            <w:vMerge w:val="restart"/>
          </w:tcPr>
          <w:p>
            <w:pPr>
              <w:pStyle w:val="17"/>
              <w:spacing w:before="0" w:after="0"/>
              <w:rPr>
                <w:sz w:val="16"/>
                <w:szCs w:val="16"/>
                <w:lang w:val="id-ID"/>
              </w:rPr>
            </w:pPr>
          </w:p>
          <w:p>
            <w:pPr>
              <w:pStyle w:val="17"/>
              <w:spacing w:before="0" w:after="0"/>
              <w:rPr>
                <w:sz w:val="16"/>
                <w:szCs w:val="16"/>
                <w:lang w:val="id-ID"/>
              </w:rPr>
            </w:pPr>
          </w:p>
          <w:p>
            <w:pPr>
              <w:pStyle w:val="17"/>
              <w:spacing w:before="0" w:after="0"/>
              <w:rPr>
                <w:lang w:val="id-ID"/>
              </w:rPr>
            </w:pPr>
            <w:r>
              <w:rPr>
                <w:lang w:val="id-ID" w:eastAsia="id-ID"/>
              </w:rPr>
              <w:drawing>
                <wp:inline distT="0" distB="0" distL="0" distR="0">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a:noFill/>
                          <a:ln w="9525">
                            <a:noFill/>
                            <a:miter lim="800000"/>
                            <a:headEnd/>
                            <a:tailEnd/>
                          </a:ln>
                        </pic:spPr>
                      </pic:pic>
                    </a:graphicData>
                  </a:graphic>
                </wp:inline>
              </w:drawing>
            </w:r>
          </w:p>
        </w:tc>
        <w:tc>
          <w:tcPr>
            <w:tcW w:w="2685" w:type="dxa"/>
            <w:vMerge w:val="restart"/>
          </w:tcPr>
          <w:p>
            <w:pPr>
              <w:rPr>
                <w:rFonts w:ascii="Arial" w:hAnsi="Arial"/>
                <w:lang w:val="id-ID"/>
              </w:rPr>
            </w:pPr>
          </w:p>
          <w:p>
            <w:pPr>
              <w:rPr>
                <w:rFonts w:ascii="Arial" w:hAnsi="Arial"/>
                <w:b/>
                <w:lang w:val="id-ID"/>
              </w:rPr>
            </w:pPr>
            <w:r>
              <w:rPr>
                <w:rFonts w:ascii="Arial" w:hAnsi="Arial"/>
                <w:b/>
                <w:lang w:val="id-ID"/>
              </w:rPr>
              <w:t xml:space="preserve">Jurusan Teknik Informatika - </w:t>
            </w:r>
          </w:p>
          <w:p>
            <w:pPr>
              <w:rPr>
                <w:rFonts w:ascii="Arial" w:hAnsi="Arial"/>
                <w:b/>
                <w:lang w:val="id-ID"/>
              </w:rPr>
            </w:pPr>
            <w:r>
              <w:rPr>
                <w:rFonts w:ascii="Arial" w:hAnsi="Arial"/>
                <w:b/>
                <w:lang w:val="id-ID"/>
              </w:rPr>
              <w:t>Politeknik Negeri Indramayu</w:t>
            </w:r>
          </w:p>
        </w:tc>
        <w:tc>
          <w:tcPr>
            <w:tcW w:w="3330" w:type="dxa"/>
            <w:gridSpan w:val="2"/>
          </w:tcPr>
          <w:p>
            <w:pPr>
              <w:pStyle w:val="17"/>
              <w:rPr>
                <w:sz w:val="22"/>
                <w:lang w:val="id-ID"/>
              </w:rPr>
            </w:pPr>
            <w:r>
              <w:rPr>
                <w:sz w:val="22"/>
                <w:lang w:val="id-ID"/>
              </w:rPr>
              <w:t>Nomor Dokumen</w:t>
            </w:r>
          </w:p>
        </w:tc>
        <w:tc>
          <w:tcPr>
            <w:tcW w:w="1965" w:type="dxa"/>
          </w:tcPr>
          <w:p>
            <w:pPr>
              <w:pStyle w:val="17"/>
              <w:rPr>
                <w:sz w:val="22"/>
                <w:lang w:val="id-ID"/>
              </w:rPr>
            </w:pPr>
            <w:r>
              <w:rPr>
                <w:sz w:val="22"/>
                <w:lang w:val="id-ID"/>
              </w:rPr>
              <w:t>Halaman</w:t>
            </w:r>
          </w:p>
        </w:tc>
      </w:tr>
      <w:tr>
        <w:trPr>
          <w:cantSplit/>
          <w:trHeight w:val="582" w:hRule="exact"/>
        </w:trPr>
        <w:tc>
          <w:tcPr>
            <w:tcW w:w="1005" w:type="dxa"/>
            <w:vMerge w:val="continue"/>
          </w:tcPr>
          <w:p>
            <w:pPr>
              <w:pStyle w:val="17"/>
              <w:rPr>
                <w:lang w:val="id-ID"/>
              </w:rPr>
            </w:pPr>
          </w:p>
        </w:tc>
        <w:tc>
          <w:tcPr>
            <w:tcW w:w="2685" w:type="dxa"/>
            <w:vMerge w:val="continue"/>
          </w:tcPr>
          <w:p>
            <w:pPr>
              <w:pStyle w:val="17"/>
              <w:rPr>
                <w:sz w:val="20"/>
                <w:lang w:val="id-ID"/>
              </w:rPr>
            </w:pPr>
          </w:p>
        </w:tc>
        <w:tc>
          <w:tcPr>
            <w:tcW w:w="3330" w:type="dxa"/>
            <w:gridSpan w:val="2"/>
          </w:tcPr>
          <w:p>
            <w:pPr>
              <w:pStyle w:val="17"/>
              <w:spacing w:after="120"/>
              <w:rPr>
                <w:b w:val="0"/>
                <w:i/>
                <w:sz w:val="24"/>
                <w:lang w:val="id-ID"/>
              </w:rPr>
            </w:pPr>
            <w:r>
              <w:rPr>
                <w:i/>
                <w:lang w:val="id-ID"/>
              </w:rPr>
              <w:t>GL01-SKPL-OO</w:t>
            </w:r>
          </w:p>
        </w:tc>
        <w:tc>
          <w:tcPr>
            <w:tcW w:w="1965" w:type="dxa"/>
          </w:tcPr>
          <w:p>
            <w:pPr>
              <w:pStyle w:val="17"/>
              <w:rPr>
                <w:b w:val="0"/>
                <w:i/>
                <w:sz w:val="24"/>
                <w:lang w:val="id-ID"/>
              </w:rPr>
            </w:pPr>
            <w:r>
              <w:rPr>
                <w:b w:val="0"/>
                <w:i/>
                <w:sz w:val="24"/>
                <w:lang w:val="id-ID"/>
              </w:rPr>
              <w:t>&lt;#&gt;/&lt;jml #</w:t>
            </w:r>
          </w:p>
        </w:tc>
      </w:tr>
      <w:tr>
        <w:trPr>
          <w:cantSplit/>
          <w:trHeight w:val="397" w:hRule="exact"/>
        </w:trPr>
        <w:tc>
          <w:tcPr>
            <w:tcW w:w="1005" w:type="dxa"/>
            <w:vMerge w:val="continue"/>
          </w:tcPr>
          <w:p>
            <w:pPr>
              <w:pStyle w:val="17"/>
              <w:rPr>
                <w:lang w:val="id-ID"/>
              </w:rPr>
            </w:pPr>
          </w:p>
        </w:tc>
        <w:tc>
          <w:tcPr>
            <w:tcW w:w="2685" w:type="dxa"/>
            <w:vMerge w:val="continue"/>
          </w:tcPr>
          <w:p>
            <w:pPr>
              <w:pStyle w:val="17"/>
              <w:rPr>
                <w:sz w:val="20"/>
                <w:lang w:val="id-ID"/>
              </w:rPr>
            </w:pPr>
          </w:p>
        </w:tc>
        <w:tc>
          <w:tcPr>
            <w:tcW w:w="1290" w:type="dxa"/>
          </w:tcPr>
          <w:p>
            <w:pPr>
              <w:pStyle w:val="17"/>
              <w:spacing w:before="0" w:after="0"/>
              <w:rPr>
                <w:b w:val="0"/>
                <w:i/>
                <w:sz w:val="20"/>
                <w:lang w:val="id-ID"/>
              </w:rPr>
            </w:pPr>
            <w:r>
              <w:rPr>
                <w:sz w:val="22"/>
                <w:lang w:val="id-ID"/>
              </w:rPr>
              <w:t>Revisi</w:t>
            </w:r>
          </w:p>
        </w:tc>
        <w:tc>
          <w:tcPr>
            <w:tcW w:w="2040" w:type="dxa"/>
          </w:tcPr>
          <w:p>
            <w:pPr>
              <w:pStyle w:val="17"/>
              <w:spacing w:before="0" w:after="0"/>
              <w:rPr>
                <w:b w:val="0"/>
                <w:iCs/>
                <w:sz w:val="20"/>
                <w:lang w:val="id-ID"/>
              </w:rPr>
            </w:pPr>
            <w:r>
              <w:rPr>
                <w:b w:val="0"/>
                <w:iCs/>
                <w:sz w:val="20"/>
                <w:lang w:val="id-ID"/>
              </w:rPr>
              <w:t>-</w:t>
            </w:r>
          </w:p>
        </w:tc>
        <w:tc>
          <w:tcPr>
            <w:tcW w:w="1965" w:type="dxa"/>
          </w:tcPr>
          <w:p>
            <w:pPr>
              <w:pStyle w:val="17"/>
              <w:spacing w:before="0" w:after="0"/>
              <w:rPr>
                <w:b w:val="0"/>
                <w:i/>
                <w:sz w:val="20"/>
                <w:lang w:val="id-ID"/>
              </w:rPr>
            </w:pPr>
            <w:r>
              <w:rPr>
                <w:b w:val="0"/>
                <w:i/>
                <w:sz w:val="20"/>
                <w:lang w:val="id-ID"/>
              </w:rPr>
              <w:t>Tgl: &lt;isi tanggal&gt;</w:t>
            </w:r>
          </w:p>
        </w:tc>
      </w:tr>
    </w:tbl>
    <w:p>
      <w:pPr>
        <w:pStyle w:val="17"/>
        <w:rPr>
          <w:lang w:val="id-ID"/>
        </w:rPr>
      </w:pPr>
    </w:p>
    <w:p>
      <w:pPr>
        <w:pStyle w:val="17"/>
        <w:rPr>
          <w:lang w:val="id-ID"/>
        </w:rPr>
      </w:pPr>
      <w:r>
        <w:rPr>
          <w:lang w:val="id-ID"/>
        </w:rPr>
        <w:br w:type="page"/>
      </w:r>
      <w:r>
        <w:rPr>
          <w:lang w:val="id-ID"/>
        </w:rPr>
        <w:t>DAFTAR PERUBAHAN</w:t>
      </w:r>
    </w:p>
    <w:tbl>
      <w:tblPr>
        <w:tblStyle w:val="29"/>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c>
          <w:tcPr>
            <w:tcW w:w="2093" w:type="dxa"/>
          </w:tcPr>
          <w:p>
            <w:pPr>
              <w:pStyle w:val="17"/>
              <w:spacing w:before="60"/>
              <w:rPr>
                <w:sz w:val="24"/>
                <w:lang w:val="id-ID"/>
              </w:rPr>
            </w:pPr>
            <w:r>
              <w:rPr>
                <w:sz w:val="24"/>
                <w:lang w:val="id-ID"/>
              </w:rPr>
              <w:t>Revisi</w:t>
            </w:r>
          </w:p>
        </w:tc>
        <w:tc>
          <w:tcPr>
            <w:tcW w:w="6804" w:type="dxa"/>
          </w:tcPr>
          <w:p>
            <w:pPr>
              <w:pStyle w:val="17"/>
              <w:spacing w:before="60"/>
              <w:rPr>
                <w:sz w:val="24"/>
                <w:lang w:val="id-ID"/>
              </w:rPr>
            </w:pPr>
            <w:r>
              <w:rPr>
                <w:sz w:val="24"/>
                <w:lang w:val="id-ID"/>
              </w:rPr>
              <w:t>Deskripsi</w:t>
            </w:r>
          </w:p>
        </w:tc>
      </w:tr>
      <w:tr>
        <w:tc>
          <w:tcPr>
            <w:tcW w:w="2093" w:type="dxa"/>
          </w:tcPr>
          <w:p>
            <w:pPr>
              <w:pStyle w:val="17"/>
              <w:spacing w:before="0" w:after="0"/>
              <w:rPr>
                <w:lang w:val="id-ID"/>
              </w:rPr>
            </w:pPr>
            <w:r>
              <w:rPr>
                <w:lang w:val="id-ID"/>
              </w:rPr>
              <w:t>A</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B</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C</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D</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E</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F</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r>
        <w:tc>
          <w:tcPr>
            <w:tcW w:w="2093" w:type="dxa"/>
          </w:tcPr>
          <w:p>
            <w:pPr>
              <w:pStyle w:val="17"/>
              <w:spacing w:before="0" w:after="0"/>
              <w:rPr>
                <w:lang w:val="id-ID"/>
              </w:rPr>
            </w:pPr>
            <w:r>
              <w:rPr>
                <w:lang w:val="id-ID"/>
              </w:rPr>
              <w:t>G</w:t>
            </w:r>
          </w:p>
        </w:tc>
        <w:tc>
          <w:tcPr>
            <w:tcW w:w="6804" w:type="dxa"/>
          </w:tcPr>
          <w:p>
            <w:pPr>
              <w:pStyle w:val="17"/>
              <w:spacing w:before="0" w:after="0"/>
              <w:rPr>
                <w:lang w:val="id-ID"/>
              </w:rPr>
            </w:pPr>
          </w:p>
          <w:p>
            <w:pPr>
              <w:pStyle w:val="17"/>
              <w:spacing w:before="0" w:after="0"/>
              <w:rPr>
                <w:lang w:val="id-ID"/>
              </w:rPr>
            </w:pPr>
          </w:p>
          <w:p>
            <w:pPr>
              <w:pStyle w:val="17"/>
              <w:spacing w:before="0" w:after="0"/>
              <w:rPr>
                <w:lang w:val="id-ID"/>
              </w:rPr>
            </w:pPr>
          </w:p>
        </w:tc>
      </w:tr>
    </w:tbl>
    <w:p>
      <w:pPr>
        <w:pStyle w:val="17"/>
        <w:spacing w:before="0" w:after="0"/>
        <w:rPr>
          <w:lang w:val="id-ID"/>
        </w:rPr>
      </w:pPr>
    </w:p>
    <w:p>
      <w:pPr>
        <w:pStyle w:val="17"/>
        <w:spacing w:before="0" w:after="0"/>
        <w:rPr>
          <w:lang w:val="id-ID"/>
        </w:rPr>
      </w:pPr>
    </w:p>
    <w:tbl>
      <w:tblPr>
        <w:tblStyle w:val="29"/>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c>
          <w:tcPr>
            <w:tcW w:w="1101" w:type="dxa"/>
          </w:tcPr>
          <w:p>
            <w:pPr>
              <w:pStyle w:val="17"/>
              <w:spacing w:before="0" w:after="0"/>
              <w:rPr>
                <w:b w:val="0"/>
                <w:sz w:val="20"/>
                <w:lang w:val="id-ID"/>
              </w:rPr>
            </w:pPr>
            <w:r>
              <w:rPr>
                <w:b w:val="0"/>
                <w:sz w:val="20"/>
                <w:lang w:val="id-ID"/>
              </w:rPr>
              <w:t>INDEX</w:t>
            </w:r>
          </w:p>
          <w:p>
            <w:pPr>
              <w:pStyle w:val="17"/>
              <w:spacing w:before="0" w:after="0"/>
              <w:rPr>
                <w:b w:val="0"/>
                <w:sz w:val="20"/>
                <w:lang w:val="id-ID"/>
              </w:rPr>
            </w:pPr>
            <w:r>
              <w:rPr>
                <w:b w:val="0"/>
                <w:sz w:val="20"/>
                <w:lang w:val="id-ID"/>
              </w:rPr>
              <w:t>TGL</w:t>
            </w:r>
          </w:p>
        </w:tc>
        <w:tc>
          <w:tcPr>
            <w:tcW w:w="984" w:type="dxa"/>
          </w:tcPr>
          <w:p>
            <w:pPr>
              <w:pStyle w:val="17"/>
              <w:spacing w:before="0" w:after="0"/>
              <w:rPr>
                <w:b w:val="0"/>
                <w:sz w:val="20"/>
                <w:lang w:val="id-ID"/>
              </w:rPr>
            </w:pPr>
            <w:r>
              <w:rPr>
                <w:b w:val="0"/>
                <w:sz w:val="20"/>
                <w:lang w:val="id-ID"/>
              </w:rPr>
              <w:t>-</w:t>
            </w:r>
          </w:p>
        </w:tc>
        <w:tc>
          <w:tcPr>
            <w:tcW w:w="984" w:type="dxa"/>
          </w:tcPr>
          <w:p>
            <w:pPr>
              <w:pStyle w:val="17"/>
              <w:spacing w:before="0" w:after="0"/>
              <w:rPr>
                <w:b w:val="0"/>
                <w:sz w:val="20"/>
                <w:lang w:val="id-ID"/>
              </w:rPr>
            </w:pPr>
            <w:r>
              <w:rPr>
                <w:b w:val="0"/>
                <w:sz w:val="20"/>
                <w:lang w:val="id-ID"/>
              </w:rPr>
              <w:t>A</w:t>
            </w:r>
          </w:p>
        </w:tc>
        <w:tc>
          <w:tcPr>
            <w:tcW w:w="984" w:type="dxa"/>
          </w:tcPr>
          <w:p>
            <w:pPr>
              <w:pStyle w:val="17"/>
              <w:spacing w:before="0" w:after="0"/>
              <w:rPr>
                <w:b w:val="0"/>
                <w:sz w:val="20"/>
                <w:lang w:val="id-ID"/>
              </w:rPr>
            </w:pPr>
            <w:r>
              <w:rPr>
                <w:b w:val="0"/>
                <w:sz w:val="20"/>
                <w:lang w:val="id-ID"/>
              </w:rPr>
              <w:t>B</w:t>
            </w:r>
          </w:p>
        </w:tc>
        <w:tc>
          <w:tcPr>
            <w:tcW w:w="984" w:type="dxa"/>
          </w:tcPr>
          <w:p>
            <w:pPr>
              <w:pStyle w:val="17"/>
              <w:spacing w:before="0" w:after="0"/>
              <w:rPr>
                <w:b w:val="0"/>
                <w:sz w:val="20"/>
                <w:lang w:val="id-ID"/>
              </w:rPr>
            </w:pPr>
            <w:r>
              <w:rPr>
                <w:b w:val="0"/>
                <w:sz w:val="20"/>
                <w:lang w:val="id-ID"/>
              </w:rPr>
              <w:t>C</w:t>
            </w:r>
          </w:p>
        </w:tc>
        <w:tc>
          <w:tcPr>
            <w:tcW w:w="984" w:type="dxa"/>
          </w:tcPr>
          <w:p>
            <w:pPr>
              <w:pStyle w:val="17"/>
              <w:spacing w:before="0" w:after="0"/>
              <w:rPr>
                <w:b w:val="0"/>
                <w:sz w:val="20"/>
                <w:lang w:val="id-ID"/>
              </w:rPr>
            </w:pPr>
            <w:r>
              <w:rPr>
                <w:b w:val="0"/>
                <w:sz w:val="20"/>
                <w:lang w:val="id-ID"/>
              </w:rPr>
              <w:t>D</w:t>
            </w:r>
          </w:p>
        </w:tc>
        <w:tc>
          <w:tcPr>
            <w:tcW w:w="984" w:type="dxa"/>
          </w:tcPr>
          <w:p>
            <w:pPr>
              <w:pStyle w:val="17"/>
              <w:spacing w:before="0" w:after="0"/>
              <w:rPr>
                <w:b w:val="0"/>
                <w:sz w:val="20"/>
                <w:lang w:val="id-ID"/>
              </w:rPr>
            </w:pPr>
            <w:r>
              <w:rPr>
                <w:b w:val="0"/>
                <w:sz w:val="20"/>
                <w:lang w:val="id-ID"/>
              </w:rPr>
              <w:t>E</w:t>
            </w:r>
          </w:p>
        </w:tc>
        <w:tc>
          <w:tcPr>
            <w:tcW w:w="984" w:type="dxa"/>
          </w:tcPr>
          <w:p>
            <w:pPr>
              <w:pStyle w:val="17"/>
              <w:spacing w:before="0" w:after="0"/>
              <w:rPr>
                <w:b w:val="0"/>
                <w:sz w:val="20"/>
                <w:lang w:val="id-ID"/>
              </w:rPr>
            </w:pPr>
            <w:r>
              <w:rPr>
                <w:b w:val="0"/>
                <w:sz w:val="20"/>
                <w:lang w:val="id-ID"/>
              </w:rPr>
              <w:t>F</w:t>
            </w:r>
          </w:p>
        </w:tc>
        <w:tc>
          <w:tcPr>
            <w:tcW w:w="984" w:type="dxa"/>
          </w:tcPr>
          <w:p>
            <w:pPr>
              <w:pStyle w:val="17"/>
              <w:spacing w:before="0" w:after="0"/>
              <w:rPr>
                <w:b w:val="0"/>
                <w:sz w:val="20"/>
                <w:lang w:val="id-ID"/>
              </w:rPr>
            </w:pPr>
            <w:r>
              <w:rPr>
                <w:b w:val="0"/>
                <w:sz w:val="20"/>
                <w:lang w:val="id-ID"/>
              </w:rPr>
              <w:t>G</w:t>
            </w:r>
          </w:p>
        </w:tc>
      </w:tr>
      <w:tr>
        <w:tc>
          <w:tcPr>
            <w:tcW w:w="1101" w:type="dxa"/>
          </w:tcPr>
          <w:p>
            <w:pPr>
              <w:pStyle w:val="17"/>
              <w:rPr>
                <w:b w:val="0"/>
                <w:sz w:val="20"/>
                <w:lang w:val="id-ID"/>
              </w:rPr>
            </w:pPr>
            <w:r>
              <w:rPr>
                <w:b w:val="0"/>
                <w:sz w:val="20"/>
                <w:lang w:val="id-ID"/>
              </w:rPr>
              <w:t>Ditulis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r>
        <w:tc>
          <w:tcPr>
            <w:tcW w:w="1101" w:type="dxa"/>
          </w:tcPr>
          <w:p>
            <w:pPr>
              <w:pStyle w:val="17"/>
              <w:rPr>
                <w:b w:val="0"/>
                <w:sz w:val="20"/>
                <w:lang w:val="id-ID"/>
              </w:rPr>
            </w:pPr>
            <w:r>
              <w:rPr>
                <w:b w:val="0"/>
                <w:sz w:val="20"/>
                <w:lang w:val="id-ID"/>
              </w:rPr>
              <w:t>Diperiksa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r>
        <w:tc>
          <w:tcPr>
            <w:tcW w:w="1101" w:type="dxa"/>
          </w:tcPr>
          <w:p>
            <w:pPr>
              <w:pStyle w:val="17"/>
              <w:rPr>
                <w:b w:val="0"/>
                <w:sz w:val="20"/>
                <w:lang w:val="id-ID"/>
              </w:rPr>
            </w:pPr>
            <w:r>
              <w:rPr>
                <w:b w:val="0"/>
                <w:sz w:val="20"/>
                <w:lang w:val="id-ID"/>
              </w:rPr>
              <w:t>Disetujui oleh</w:t>
            </w: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c>
          <w:tcPr>
            <w:tcW w:w="984" w:type="dxa"/>
          </w:tcPr>
          <w:p>
            <w:pPr>
              <w:pStyle w:val="17"/>
              <w:rPr>
                <w:b w:val="0"/>
                <w:sz w:val="20"/>
                <w:lang w:val="id-ID"/>
              </w:rPr>
            </w:pPr>
          </w:p>
        </w:tc>
      </w:tr>
    </w:tbl>
    <w:p>
      <w:pPr>
        <w:pStyle w:val="17"/>
        <w:rPr>
          <w:lang w:val="id-ID"/>
        </w:rPr>
      </w:pPr>
    </w:p>
    <w:p>
      <w:pPr>
        <w:pStyle w:val="17"/>
        <w:rPr>
          <w:lang w:val="id-ID"/>
        </w:rPr>
      </w:pPr>
      <w:r>
        <w:rPr>
          <w:lang w:val="id-ID"/>
        </w:rPr>
        <w:br w:type="page"/>
      </w:r>
    </w:p>
    <w:p>
      <w:pPr>
        <w:pStyle w:val="17"/>
        <w:rPr>
          <w:lang w:val="id-ID"/>
        </w:rPr>
      </w:pPr>
      <w:r>
        <w:rPr>
          <w:lang w:val="id-ID"/>
        </w:rPr>
        <w:t>Daftar Halaman Perubahan</w:t>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c>
          <w:tcPr>
            <w:tcW w:w="2322" w:type="dxa"/>
            <w:tcBorders>
              <w:top w:val="double" w:color="auto" w:sz="4" w:space="0"/>
              <w:left w:val="double" w:color="auto" w:sz="4" w:space="0"/>
              <w:bottom w:val="single" w:color="auto" w:sz="4" w:space="0"/>
              <w:right w:val="nil"/>
            </w:tcBorders>
          </w:tcPr>
          <w:p>
            <w:pPr>
              <w:pStyle w:val="17"/>
              <w:rPr>
                <w:lang w:val="id-ID"/>
              </w:rPr>
            </w:pPr>
            <w:r>
              <w:rPr>
                <w:lang w:val="id-ID"/>
              </w:rPr>
              <w:t>Halaman</w:t>
            </w:r>
          </w:p>
        </w:tc>
        <w:tc>
          <w:tcPr>
            <w:tcW w:w="2322" w:type="dxa"/>
            <w:tcBorders>
              <w:top w:val="double" w:color="auto" w:sz="4" w:space="0"/>
              <w:left w:val="single" w:color="auto" w:sz="4" w:space="0"/>
              <w:bottom w:val="nil"/>
              <w:right w:val="double" w:color="auto" w:sz="4" w:space="0"/>
            </w:tcBorders>
          </w:tcPr>
          <w:p>
            <w:pPr>
              <w:pStyle w:val="17"/>
              <w:rPr>
                <w:lang w:val="id-ID"/>
              </w:rPr>
            </w:pPr>
            <w:r>
              <w:rPr>
                <w:lang w:val="id-ID"/>
              </w:rPr>
              <w:t>Revisi</w:t>
            </w:r>
          </w:p>
        </w:tc>
        <w:tc>
          <w:tcPr>
            <w:tcW w:w="2322" w:type="dxa"/>
            <w:tcBorders>
              <w:top w:val="double" w:color="auto" w:sz="4" w:space="0"/>
              <w:left w:val="nil"/>
              <w:bottom w:val="single" w:color="auto" w:sz="4" w:space="0"/>
              <w:right w:val="nil"/>
            </w:tcBorders>
          </w:tcPr>
          <w:p>
            <w:pPr>
              <w:pStyle w:val="17"/>
              <w:rPr>
                <w:lang w:val="id-ID"/>
              </w:rPr>
            </w:pPr>
            <w:r>
              <w:rPr>
                <w:lang w:val="id-ID"/>
              </w:rPr>
              <w:t>Halaman</w:t>
            </w:r>
          </w:p>
        </w:tc>
        <w:tc>
          <w:tcPr>
            <w:tcW w:w="2322" w:type="dxa"/>
            <w:tcBorders>
              <w:top w:val="double" w:color="auto" w:sz="4" w:space="0"/>
              <w:left w:val="single" w:color="auto" w:sz="4" w:space="0"/>
              <w:bottom w:val="single" w:color="auto" w:sz="4" w:space="0"/>
              <w:right w:val="double" w:color="auto" w:sz="4" w:space="0"/>
            </w:tcBorders>
          </w:tcPr>
          <w:p>
            <w:pPr>
              <w:pStyle w:val="17"/>
              <w:rPr>
                <w:lang w:val="id-ID"/>
              </w:rPr>
            </w:pPr>
            <w:r>
              <w:rPr>
                <w:lang w:val="id-ID"/>
              </w:rPr>
              <w:t>Revisi</w:t>
            </w:r>
          </w:p>
        </w:tc>
      </w:tr>
      <w:tr>
        <w:tc>
          <w:tcPr>
            <w:tcW w:w="2322" w:type="dxa"/>
            <w:tcBorders>
              <w:top w:val="nil"/>
              <w:left w:val="double" w:color="auto" w:sz="4" w:space="0"/>
              <w:bottom w:val="double" w:color="auto" w:sz="4" w:space="0"/>
              <w:right w:val="nil"/>
            </w:tcBorders>
          </w:tcPr>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p>
            <w:pPr>
              <w:pStyle w:val="17"/>
              <w:rPr>
                <w:lang w:val="id-ID"/>
              </w:rPr>
            </w:pPr>
          </w:p>
        </w:tc>
        <w:tc>
          <w:tcPr>
            <w:tcW w:w="2322" w:type="dxa"/>
            <w:tcBorders>
              <w:top w:val="single" w:color="auto" w:sz="4" w:space="0"/>
              <w:left w:val="single" w:color="auto" w:sz="4" w:space="0"/>
              <w:bottom w:val="double" w:color="auto" w:sz="4" w:space="0"/>
              <w:right w:val="double" w:color="auto" w:sz="4" w:space="0"/>
            </w:tcBorders>
          </w:tcPr>
          <w:p>
            <w:pPr>
              <w:pStyle w:val="17"/>
              <w:rPr>
                <w:lang w:val="id-ID"/>
              </w:rPr>
            </w:pPr>
          </w:p>
        </w:tc>
        <w:tc>
          <w:tcPr>
            <w:tcW w:w="2322" w:type="dxa"/>
            <w:tcBorders>
              <w:top w:val="nil"/>
              <w:left w:val="nil"/>
              <w:bottom w:val="double" w:color="auto" w:sz="4" w:space="0"/>
              <w:right w:val="nil"/>
            </w:tcBorders>
          </w:tcPr>
          <w:p>
            <w:pPr>
              <w:pStyle w:val="17"/>
              <w:rPr>
                <w:lang w:val="id-ID"/>
              </w:rPr>
            </w:pPr>
          </w:p>
        </w:tc>
        <w:tc>
          <w:tcPr>
            <w:tcW w:w="2322" w:type="dxa"/>
            <w:tcBorders>
              <w:top w:val="nil"/>
              <w:left w:val="single" w:color="auto" w:sz="4" w:space="0"/>
              <w:bottom w:val="double" w:color="auto" w:sz="4" w:space="0"/>
              <w:right w:val="double" w:color="auto" w:sz="4" w:space="0"/>
            </w:tcBorders>
          </w:tcPr>
          <w:p>
            <w:pPr>
              <w:pStyle w:val="17"/>
              <w:rPr>
                <w:lang w:val="id-ID"/>
              </w:rPr>
            </w:pPr>
          </w:p>
        </w:tc>
      </w:tr>
    </w:tbl>
    <w:p>
      <w:pPr>
        <w:pStyle w:val="17"/>
        <w:rPr>
          <w:lang w:val="id-ID"/>
        </w:rPr>
      </w:pPr>
    </w:p>
    <w:p>
      <w:pPr>
        <w:pStyle w:val="17"/>
        <w:spacing w:line="360" w:lineRule="auto"/>
        <w:rPr>
          <w:lang w:val="id-ID"/>
        </w:rPr>
      </w:pPr>
      <w:r>
        <w:rPr>
          <w:lang w:val="id-ID"/>
        </w:rPr>
        <w:br w:type="page"/>
      </w:r>
      <w:r>
        <w:rPr>
          <w:lang w:val="id-ID"/>
        </w:rPr>
        <w:t>Daftar Isi</w:t>
      </w:r>
    </w:p>
    <w:p>
      <w:pPr>
        <w:pStyle w:val="18"/>
        <w:tabs>
          <w:tab w:val="right" w:leader="dot" w:pos="9062"/>
        </w:tabs>
        <w:spacing w:line="360" w:lineRule="auto"/>
        <w:rPr>
          <w:rFonts w:asciiTheme="minorHAnsi" w:hAnsiTheme="minorHAnsi" w:eastAsiaTheme="minorEastAsia" w:cstheme="minorBidi"/>
          <w:sz w:val="24"/>
          <w:szCs w:val="24"/>
          <w:lang w:val="id-ID"/>
        </w:rPr>
      </w:pPr>
      <w:r>
        <w:rPr>
          <w:sz w:val="24"/>
          <w:lang w:val="id-ID"/>
        </w:rPr>
        <w:fldChar w:fldCharType="begin"/>
      </w:r>
      <w:r>
        <w:rPr>
          <w:sz w:val="24"/>
          <w:lang w:val="id-ID"/>
        </w:rPr>
        <w:instrText xml:space="preserve"> TOC \o "1-6" </w:instrText>
      </w:r>
      <w:r>
        <w:rPr>
          <w:sz w:val="24"/>
          <w:lang w:val="id-ID"/>
        </w:rPr>
        <w:fldChar w:fldCharType="separate"/>
      </w:r>
      <w:r>
        <w:rPr>
          <w:lang w:val="id-ID"/>
        </w:rPr>
        <w:t>1. Pendahuluan</w:t>
      </w:r>
      <w:r>
        <w:rPr>
          <w:lang w:val="id-ID"/>
        </w:rPr>
        <w:tab/>
      </w:r>
      <w:r>
        <w:rPr>
          <w:lang w:val="id-ID"/>
        </w:rPr>
        <w:fldChar w:fldCharType="begin"/>
      </w:r>
      <w:r>
        <w:rPr>
          <w:lang w:val="id-ID"/>
        </w:rPr>
        <w:instrText xml:space="preserve"> PAGEREF _Toc8120014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1.1</w:t>
      </w:r>
      <w:r>
        <w:rPr>
          <w:rFonts w:asciiTheme="minorHAnsi" w:hAnsiTheme="minorHAnsi" w:eastAsiaTheme="minorEastAsia" w:cstheme="minorBidi"/>
          <w:sz w:val="24"/>
          <w:szCs w:val="24"/>
          <w:lang w:val="id-ID"/>
        </w:rPr>
        <w:tab/>
      </w:r>
      <w:r>
        <w:rPr>
          <w:lang w:val="id-ID"/>
        </w:rPr>
        <w:t>Tujuan Pembuatan Dokumen</w:t>
      </w:r>
      <w:r>
        <w:rPr>
          <w:lang w:val="id-ID"/>
        </w:rPr>
        <w:tab/>
      </w:r>
      <w:r>
        <w:rPr>
          <w:lang w:val="id-ID"/>
        </w:rPr>
        <w:fldChar w:fldCharType="begin"/>
      </w:r>
      <w:r>
        <w:rPr>
          <w:lang w:val="id-ID"/>
        </w:rPr>
        <w:instrText xml:space="preserve"> PAGEREF _Toc8120015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1.2</w:t>
      </w:r>
      <w:r>
        <w:rPr>
          <w:rFonts w:asciiTheme="minorHAnsi" w:hAnsiTheme="minorHAnsi" w:eastAsiaTheme="minorEastAsia" w:cstheme="minorBidi"/>
          <w:sz w:val="24"/>
          <w:szCs w:val="24"/>
          <w:lang w:val="id-ID"/>
        </w:rPr>
        <w:tab/>
      </w:r>
      <w:r>
        <w:rPr>
          <w:lang w:val="id-ID"/>
        </w:rPr>
        <w:t>Deskripsi Umum Sistem</w:t>
      </w:r>
      <w:r>
        <w:rPr>
          <w:lang w:val="id-ID"/>
        </w:rPr>
        <w:tab/>
      </w:r>
      <w:r>
        <w:rPr>
          <w:lang w:val="id-ID"/>
        </w:rPr>
        <w:fldChar w:fldCharType="begin"/>
      </w:r>
      <w:r>
        <w:rPr>
          <w:lang w:val="id-ID"/>
        </w:rPr>
        <w:instrText xml:space="preserve"> PAGEREF _Toc8120016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1.3</w:t>
      </w:r>
      <w:r>
        <w:rPr>
          <w:rFonts w:asciiTheme="minorHAnsi" w:hAnsiTheme="minorHAnsi" w:eastAsiaTheme="minorEastAsia" w:cstheme="minorBidi"/>
          <w:sz w:val="24"/>
          <w:szCs w:val="24"/>
          <w:lang w:val="id-ID"/>
        </w:rPr>
        <w:tab/>
      </w:r>
      <w:r>
        <w:rPr>
          <w:lang w:val="id-ID"/>
        </w:rPr>
        <w:t>Deskripsi Dokumen (ikhtisar)</w:t>
      </w:r>
      <w:r>
        <w:rPr>
          <w:lang w:val="id-ID"/>
        </w:rPr>
        <w:tab/>
      </w:r>
      <w:r>
        <w:rPr>
          <w:lang w:val="id-ID"/>
        </w:rPr>
        <w:fldChar w:fldCharType="begin"/>
      </w:r>
      <w:r>
        <w:rPr>
          <w:lang w:val="id-ID"/>
        </w:rPr>
        <w:instrText xml:space="preserve"> PAGEREF _Toc8120017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1.4</w:t>
      </w:r>
      <w:r>
        <w:rPr>
          <w:rFonts w:asciiTheme="minorHAnsi" w:hAnsiTheme="minorHAnsi" w:eastAsiaTheme="minorEastAsia" w:cstheme="minorBidi"/>
          <w:sz w:val="24"/>
          <w:szCs w:val="24"/>
          <w:lang w:val="id-ID"/>
        </w:rPr>
        <w:tab/>
      </w:r>
      <w:r>
        <w:rPr>
          <w:lang w:val="id-ID"/>
        </w:rPr>
        <w:t>Definisi dan Singkatan</w:t>
      </w:r>
      <w:r>
        <w:rPr>
          <w:lang w:val="id-ID"/>
        </w:rPr>
        <w:tab/>
      </w:r>
      <w:r>
        <w:rPr>
          <w:lang w:val="id-ID"/>
        </w:rPr>
        <w:fldChar w:fldCharType="begin"/>
      </w:r>
      <w:r>
        <w:rPr>
          <w:lang w:val="id-ID"/>
        </w:rPr>
        <w:instrText xml:space="preserve"> PAGEREF _Toc8120018 \h </w:instrText>
      </w:r>
      <w:r>
        <w:rPr>
          <w:lang w:val="id-ID"/>
        </w:rPr>
        <w:fldChar w:fldCharType="separate"/>
      </w:r>
      <w:r>
        <w:rPr>
          <w:lang w:val="id-ID"/>
        </w:rPr>
        <w:t>5</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1.5</w:t>
      </w:r>
      <w:r>
        <w:rPr>
          <w:rFonts w:asciiTheme="minorHAnsi" w:hAnsiTheme="minorHAnsi" w:eastAsiaTheme="minorEastAsia" w:cstheme="minorBidi"/>
          <w:sz w:val="24"/>
          <w:szCs w:val="24"/>
          <w:lang w:val="id-ID"/>
        </w:rPr>
        <w:tab/>
      </w:r>
      <w:r>
        <w:rPr>
          <w:lang w:val="id-ID"/>
        </w:rPr>
        <w:t>Referensi</w:t>
      </w:r>
      <w:r>
        <w:rPr>
          <w:lang w:val="id-ID"/>
        </w:rPr>
        <w:tab/>
      </w:r>
      <w:r>
        <w:rPr>
          <w:lang w:val="id-ID"/>
        </w:rPr>
        <w:fldChar w:fldCharType="begin"/>
      </w:r>
      <w:r>
        <w:rPr>
          <w:lang w:val="id-ID"/>
        </w:rPr>
        <w:instrText xml:space="preserve"> PAGEREF _Toc8120019 \h </w:instrText>
      </w:r>
      <w:r>
        <w:rPr>
          <w:lang w:val="id-ID"/>
        </w:rPr>
        <w:fldChar w:fldCharType="separate"/>
      </w:r>
      <w:r>
        <w:rPr>
          <w:lang w:val="id-ID"/>
        </w:rPr>
        <w:t>5</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2</w:t>
      </w:r>
      <w:r>
        <w:rPr>
          <w:rFonts w:asciiTheme="minorHAnsi" w:hAnsiTheme="minorHAnsi" w:eastAsiaTheme="minorEastAsia" w:cstheme="minorBidi"/>
          <w:sz w:val="24"/>
          <w:szCs w:val="24"/>
          <w:lang w:val="id-ID"/>
        </w:rPr>
        <w:tab/>
      </w:r>
      <w:r>
        <w:rPr>
          <w:lang w:val="id-ID"/>
        </w:rPr>
        <w:t>Lingkungan Pengujian Perangkat Lunak</w:t>
      </w:r>
      <w:r>
        <w:rPr>
          <w:lang w:val="id-ID"/>
        </w:rPr>
        <w:tab/>
      </w:r>
      <w:r>
        <w:rPr>
          <w:lang w:val="id-ID"/>
        </w:rPr>
        <w:fldChar w:fldCharType="begin"/>
      </w:r>
      <w:r>
        <w:rPr>
          <w:lang w:val="id-ID"/>
        </w:rPr>
        <w:instrText xml:space="preserve"> PAGEREF _Toc8120020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2.1</w:t>
      </w:r>
      <w:r>
        <w:rPr>
          <w:rFonts w:asciiTheme="minorHAnsi" w:hAnsiTheme="minorHAnsi" w:eastAsiaTheme="minorEastAsia" w:cstheme="minorBidi"/>
          <w:sz w:val="24"/>
          <w:szCs w:val="24"/>
          <w:lang w:val="id-ID"/>
        </w:rPr>
        <w:tab/>
      </w:r>
      <w:r>
        <w:rPr>
          <w:lang w:val="id-ID"/>
        </w:rPr>
        <w:t>Perangkat Lunak Pengujian (Tools &amp; Environment)</w:t>
      </w:r>
      <w:r>
        <w:rPr>
          <w:lang w:val="id-ID"/>
        </w:rPr>
        <w:tab/>
      </w:r>
      <w:r>
        <w:rPr>
          <w:lang w:val="id-ID"/>
        </w:rPr>
        <w:fldChar w:fldCharType="begin"/>
      </w:r>
      <w:r>
        <w:rPr>
          <w:lang w:val="id-ID"/>
        </w:rPr>
        <w:instrText xml:space="preserve"> PAGEREF _Toc8120021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2.2</w:t>
      </w:r>
      <w:r>
        <w:rPr>
          <w:rFonts w:asciiTheme="minorHAnsi" w:hAnsiTheme="minorHAnsi" w:eastAsiaTheme="minorEastAsia" w:cstheme="minorBidi"/>
          <w:sz w:val="24"/>
          <w:szCs w:val="24"/>
          <w:lang w:val="id-ID"/>
        </w:rPr>
        <w:tab/>
      </w:r>
      <w:r>
        <w:rPr>
          <w:lang w:val="id-ID"/>
        </w:rPr>
        <w:t>Perangkat Keras Pengujian</w:t>
      </w:r>
      <w:r>
        <w:rPr>
          <w:lang w:val="id-ID"/>
        </w:rPr>
        <w:tab/>
      </w:r>
      <w:r>
        <w:rPr>
          <w:lang w:val="id-ID"/>
        </w:rPr>
        <w:fldChar w:fldCharType="begin"/>
      </w:r>
      <w:r>
        <w:rPr>
          <w:lang w:val="id-ID"/>
        </w:rPr>
        <w:instrText xml:space="preserve"> PAGEREF _Toc8120022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2.3</w:t>
      </w:r>
      <w:r>
        <w:rPr>
          <w:rFonts w:asciiTheme="minorHAnsi" w:hAnsiTheme="minorHAnsi" w:eastAsiaTheme="minorEastAsia" w:cstheme="minorBidi"/>
          <w:sz w:val="24"/>
          <w:szCs w:val="24"/>
          <w:lang w:val="id-ID"/>
        </w:rPr>
        <w:tab/>
      </w:r>
      <w:r>
        <w:rPr>
          <w:lang w:val="id-ID"/>
        </w:rPr>
        <w:t>Material Pengujian (Objek/Modul yang diuji)</w:t>
      </w:r>
      <w:r>
        <w:rPr>
          <w:lang w:val="id-ID"/>
        </w:rPr>
        <w:tab/>
      </w:r>
      <w:r>
        <w:rPr>
          <w:lang w:val="id-ID"/>
        </w:rPr>
        <w:fldChar w:fldCharType="begin"/>
      </w:r>
      <w:r>
        <w:rPr>
          <w:lang w:val="id-ID"/>
        </w:rPr>
        <w:instrText xml:space="preserve"> PAGEREF _Toc8120023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2.4</w:t>
      </w:r>
      <w:r>
        <w:rPr>
          <w:rFonts w:asciiTheme="minorHAnsi" w:hAnsiTheme="minorHAnsi" w:eastAsiaTheme="minorEastAsia" w:cstheme="minorBidi"/>
          <w:sz w:val="24"/>
          <w:szCs w:val="24"/>
          <w:lang w:val="id-ID"/>
        </w:rPr>
        <w:tab/>
      </w:r>
      <w:r>
        <w:rPr>
          <w:lang w:val="id-ID"/>
        </w:rPr>
        <w:t>Sumber Daya Pengujian</w:t>
      </w:r>
      <w:r>
        <w:rPr>
          <w:lang w:val="id-ID"/>
        </w:rPr>
        <w:tab/>
      </w:r>
      <w:r>
        <w:rPr>
          <w:lang w:val="id-ID"/>
        </w:rPr>
        <w:fldChar w:fldCharType="begin"/>
      </w:r>
      <w:r>
        <w:rPr>
          <w:lang w:val="id-ID"/>
        </w:rPr>
        <w:instrText xml:space="preserve"> PAGEREF _Toc8120024 \h </w:instrText>
      </w:r>
      <w:r>
        <w:rPr>
          <w:lang w:val="id-ID"/>
        </w:rPr>
        <w:fldChar w:fldCharType="separate"/>
      </w:r>
      <w:r>
        <w:rPr>
          <w:lang w:val="id-ID"/>
        </w:rPr>
        <w:t>6</w:t>
      </w:r>
      <w:r>
        <w:rPr>
          <w:lang w:val="id-ID"/>
        </w:rPr>
        <w:fldChar w:fldCharType="end"/>
      </w:r>
    </w:p>
    <w:p>
      <w:pPr>
        <w:pStyle w:val="19"/>
        <w:tabs>
          <w:tab w:val="left" w:pos="800"/>
          <w:tab w:val="right" w:leader="dot" w:pos="9062"/>
        </w:tabs>
        <w:spacing w:line="360" w:lineRule="auto"/>
        <w:rPr>
          <w:rFonts w:asciiTheme="minorHAnsi" w:hAnsiTheme="minorHAnsi" w:eastAsiaTheme="minorEastAsia" w:cstheme="minorBidi"/>
          <w:sz w:val="24"/>
          <w:szCs w:val="24"/>
          <w:lang w:val="id-ID"/>
        </w:rPr>
      </w:pPr>
      <w:r>
        <w:rPr>
          <w:lang w:val="id-ID"/>
        </w:rPr>
        <w:t>2.5</w:t>
      </w:r>
      <w:r>
        <w:rPr>
          <w:rFonts w:asciiTheme="minorHAnsi" w:hAnsiTheme="minorHAnsi" w:eastAsiaTheme="minorEastAsia" w:cstheme="minorBidi"/>
          <w:sz w:val="24"/>
          <w:szCs w:val="24"/>
          <w:lang w:val="id-ID"/>
        </w:rPr>
        <w:tab/>
      </w:r>
      <w:r>
        <w:rPr>
          <w:lang w:val="id-ID"/>
        </w:rPr>
        <w:t>Prosedur Umum Pengujian</w:t>
      </w:r>
      <w:r>
        <w:rPr>
          <w:lang w:val="id-ID"/>
        </w:rPr>
        <w:tab/>
      </w:r>
      <w:r>
        <w:rPr>
          <w:lang w:val="id-ID"/>
        </w:rPr>
        <w:fldChar w:fldCharType="begin"/>
      </w:r>
      <w:r>
        <w:rPr>
          <w:lang w:val="id-ID"/>
        </w:rPr>
        <w:instrText xml:space="preserve"> PAGEREF _Toc8120025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2.5.1</w:t>
      </w:r>
      <w:r>
        <w:rPr>
          <w:rFonts w:asciiTheme="minorHAnsi" w:hAnsiTheme="minorHAnsi" w:eastAsiaTheme="minorEastAsia" w:cstheme="minorBidi"/>
          <w:sz w:val="24"/>
          <w:szCs w:val="24"/>
          <w:lang w:val="id-ID"/>
        </w:rPr>
        <w:tab/>
      </w:r>
      <w:r>
        <w:rPr>
          <w:lang w:val="id-ID"/>
        </w:rPr>
        <w:t>Kebijakan, Strategi, dan Teknik Pengujian yang Dipakai</w:t>
      </w:r>
      <w:r>
        <w:rPr>
          <w:lang w:val="id-ID"/>
        </w:rPr>
        <w:tab/>
      </w:r>
      <w:r>
        <w:rPr>
          <w:lang w:val="id-ID"/>
        </w:rPr>
        <w:fldChar w:fldCharType="begin"/>
      </w:r>
      <w:r>
        <w:rPr>
          <w:lang w:val="id-ID"/>
        </w:rPr>
        <w:instrText xml:space="preserve"> PAGEREF _Toc8120026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2.5.2</w:t>
      </w:r>
      <w:r>
        <w:rPr>
          <w:rFonts w:asciiTheme="minorHAnsi" w:hAnsiTheme="minorHAnsi" w:eastAsiaTheme="minorEastAsia" w:cstheme="minorBidi"/>
          <w:sz w:val="24"/>
          <w:szCs w:val="24"/>
          <w:lang w:val="id-ID"/>
        </w:rPr>
        <w:tab/>
      </w:r>
      <w:r>
        <w:rPr>
          <w:lang w:val="id-ID"/>
        </w:rPr>
        <w:t>Persiapan Pengujian</w:t>
      </w:r>
      <w:r>
        <w:rPr>
          <w:lang w:val="id-ID"/>
        </w:rPr>
        <w:tab/>
      </w:r>
      <w:r>
        <w:rPr>
          <w:lang w:val="id-ID"/>
        </w:rPr>
        <w:fldChar w:fldCharType="begin"/>
      </w:r>
      <w:r>
        <w:rPr>
          <w:lang w:val="id-ID"/>
        </w:rPr>
        <w:instrText xml:space="preserve"> PAGEREF _Toc8120027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2.5.3</w:t>
      </w:r>
      <w:r>
        <w:rPr>
          <w:rFonts w:asciiTheme="minorHAnsi" w:hAnsiTheme="minorHAnsi" w:eastAsiaTheme="minorEastAsia" w:cstheme="minorBidi"/>
          <w:sz w:val="24"/>
          <w:szCs w:val="24"/>
          <w:lang w:val="id-ID"/>
        </w:rPr>
        <w:tab/>
      </w:r>
      <w:r>
        <w:rPr>
          <w:lang w:val="id-ID"/>
        </w:rPr>
        <w:t>Pelaksanaan Pengujian</w:t>
      </w:r>
      <w:r>
        <w:rPr>
          <w:lang w:val="id-ID"/>
        </w:rPr>
        <w:tab/>
      </w:r>
      <w:r>
        <w:rPr>
          <w:lang w:val="id-ID"/>
        </w:rPr>
        <w:fldChar w:fldCharType="begin"/>
      </w:r>
      <w:r>
        <w:rPr>
          <w:lang w:val="id-ID"/>
        </w:rPr>
        <w:instrText xml:space="preserve"> PAGEREF _Toc8120028 \h </w:instrText>
      </w:r>
      <w:r>
        <w:rPr>
          <w:lang w:val="id-ID"/>
        </w:rPr>
        <w:fldChar w:fldCharType="separate"/>
      </w:r>
      <w:r>
        <w:rPr>
          <w:lang w:val="id-ID"/>
        </w:rPr>
        <w:t>6</w:t>
      </w:r>
      <w:r>
        <w:rPr>
          <w:lang w:val="id-ID"/>
        </w:rPr>
        <w:fldChar w:fldCharType="end"/>
      </w:r>
    </w:p>
    <w:p>
      <w:pPr>
        <w:pStyle w:val="20"/>
        <w:tabs>
          <w:tab w:val="left" w:pos="1200"/>
          <w:tab w:val="right" w:leader="dot" w:pos="9062"/>
        </w:tabs>
        <w:spacing w:line="360" w:lineRule="auto"/>
        <w:rPr>
          <w:rFonts w:asciiTheme="minorHAnsi" w:hAnsiTheme="minorHAnsi" w:eastAsiaTheme="minorEastAsia" w:cstheme="minorBidi"/>
          <w:sz w:val="24"/>
          <w:szCs w:val="24"/>
          <w:lang w:val="id-ID"/>
        </w:rPr>
      </w:pPr>
      <w:r>
        <w:rPr>
          <w:lang w:val="id-ID"/>
        </w:rPr>
        <w:t>2.5.4</w:t>
      </w:r>
      <w:r>
        <w:rPr>
          <w:rFonts w:asciiTheme="minorHAnsi" w:hAnsiTheme="minorHAnsi" w:eastAsiaTheme="minorEastAsia" w:cstheme="minorBidi"/>
          <w:sz w:val="24"/>
          <w:szCs w:val="24"/>
          <w:lang w:val="id-ID"/>
        </w:rPr>
        <w:tab/>
      </w:r>
      <w:r>
        <w:rPr>
          <w:lang w:val="id-ID"/>
        </w:rPr>
        <w:t>Pelaporan Hasil Pengujian</w:t>
      </w:r>
      <w:r>
        <w:rPr>
          <w:lang w:val="id-ID"/>
        </w:rPr>
        <w:tab/>
      </w:r>
      <w:r>
        <w:rPr>
          <w:lang w:val="id-ID"/>
        </w:rPr>
        <w:fldChar w:fldCharType="begin"/>
      </w:r>
      <w:r>
        <w:rPr>
          <w:lang w:val="id-ID"/>
        </w:rPr>
        <w:instrText xml:space="preserve"> PAGEREF _Toc8120029 \h </w:instrText>
      </w:r>
      <w:r>
        <w:rPr>
          <w:lang w:val="id-ID"/>
        </w:rPr>
        <w:fldChar w:fldCharType="separate"/>
      </w:r>
      <w:r>
        <w:rPr>
          <w:lang w:val="id-ID"/>
        </w:rPr>
        <w:t>6</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3</w:t>
      </w:r>
      <w:r>
        <w:rPr>
          <w:rFonts w:asciiTheme="minorHAnsi" w:hAnsiTheme="minorHAnsi" w:eastAsiaTheme="minorEastAsia" w:cstheme="minorBidi"/>
          <w:sz w:val="24"/>
          <w:szCs w:val="24"/>
          <w:lang w:val="id-ID"/>
        </w:rPr>
        <w:tab/>
      </w:r>
      <w:r>
        <w:rPr>
          <w:lang w:val="id-ID"/>
        </w:rPr>
        <w:t>Identifikasi dan Rencana Pengujian</w:t>
      </w:r>
      <w:r>
        <w:rPr>
          <w:lang w:val="id-ID"/>
        </w:rPr>
        <w:tab/>
      </w:r>
      <w:r>
        <w:rPr>
          <w:lang w:val="id-ID"/>
        </w:rPr>
        <w:fldChar w:fldCharType="begin"/>
      </w:r>
      <w:r>
        <w:rPr>
          <w:lang w:val="id-ID"/>
        </w:rPr>
        <w:instrText xml:space="preserve"> PAGEREF _Toc8120030 \h </w:instrText>
      </w:r>
      <w:r>
        <w:rPr>
          <w:lang w:val="id-ID"/>
        </w:rPr>
        <w:fldChar w:fldCharType="separate"/>
      </w:r>
      <w:r>
        <w:rPr>
          <w:lang w:val="id-ID"/>
        </w:rPr>
        <w:t>7</w:t>
      </w:r>
      <w:r>
        <w:rPr>
          <w:lang w:val="id-ID"/>
        </w:rPr>
        <w:fldChar w:fldCharType="end"/>
      </w:r>
    </w:p>
    <w:p>
      <w:pPr>
        <w:pStyle w:val="18"/>
        <w:tabs>
          <w:tab w:val="left" w:pos="400"/>
          <w:tab w:val="right" w:leader="dot" w:pos="9062"/>
        </w:tabs>
        <w:spacing w:line="360" w:lineRule="auto"/>
        <w:rPr>
          <w:rFonts w:asciiTheme="minorHAnsi" w:hAnsiTheme="minorHAnsi" w:eastAsiaTheme="minorEastAsia" w:cstheme="minorBidi"/>
          <w:sz w:val="24"/>
          <w:szCs w:val="24"/>
          <w:lang w:val="id-ID"/>
        </w:rPr>
      </w:pPr>
      <w:r>
        <w:rPr>
          <w:lang w:val="id-ID"/>
        </w:rPr>
        <w:t>4</w:t>
      </w:r>
      <w:r>
        <w:rPr>
          <w:rFonts w:asciiTheme="minorHAnsi" w:hAnsiTheme="minorHAnsi" w:eastAsiaTheme="minorEastAsia" w:cstheme="minorBidi"/>
          <w:sz w:val="24"/>
          <w:szCs w:val="24"/>
          <w:lang w:val="id-ID"/>
        </w:rPr>
        <w:tab/>
      </w:r>
      <w:r>
        <w:rPr>
          <w:lang w:val="id-ID"/>
        </w:rPr>
        <w:t>Deskripsi Hasil Uji</w:t>
      </w:r>
      <w:r>
        <w:rPr>
          <w:lang w:val="id-ID"/>
        </w:rPr>
        <w:tab/>
      </w:r>
      <w:r>
        <w:rPr>
          <w:lang w:val="id-ID"/>
        </w:rPr>
        <w:fldChar w:fldCharType="begin"/>
      </w:r>
      <w:r>
        <w:rPr>
          <w:lang w:val="id-ID"/>
        </w:rPr>
        <w:instrText xml:space="preserve"> PAGEREF _Toc8120031 \h </w:instrText>
      </w:r>
      <w:r>
        <w:rPr>
          <w:lang w:val="id-ID"/>
        </w:rPr>
        <w:fldChar w:fldCharType="separate"/>
      </w:r>
      <w:r>
        <w:rPr>
          <w:lang w:val="id-ID"/>
        </w:rPr>
        <w:t>8</w:t>
      </w:r>
      <w:r>
        <w:rPr>
          <w:lang w:val="id-ID"/>
        </w:rPr>
        <w:fldChar w:fldCharType="end"/>
      </w:r>
    </w:p>
    <w:p>
      <w:pPr>
        <w:pStyle w:val="2"/>
        <w:numPr>
          <w:ilvl w:val="0"/>
          <w:numId w:val="0"/>
        </w:numPr>
        <w:spacing w:line="360" w:lineRule="auto"/>
        <w:rPr>
          <w:rFonts w:ascii="Times New Roman" w:hAnsi="Times New Roman"/>
          <w:sz w:val="24"/>
          <w:lang w:val="id-ID"/>
        </w:rPr>
      </w:pPr>
      <w:r>
        <w:rPr>
          <w:rFonts w:ascii="Times New Roman" w:hAnsi="Times New Roman"/>
          <w:sz w:val="24"/>
          <w:lang w:val="id-ID"/>
        </w:rPr>
        <w:fldChar w:fldCharType="end"/>
      </w:r>
    </w:p>
    <w:p>
      <w:pPr>
        <w:pStyle w:val="2"/>
        <w:numPr>
          <w:ilvl w:val="0"/>
          <w:numId w:val="0"/>
        </w:numPr>
        <w:rPr>
          <w:lang w:val="id-ID"/>
        </w:rPr>
      </w:pPr>
      <w:r>
        <w:rPr>
          <w:b w:val="0"/>
          <w:sz w:val="20"/>
          <w:lang w:val="id-ID"/>
        </w:rPr>
        <w:br w:type="page"/>
      </w:r>
      <w:bookmarkStart w:id="0" w:name="_Toc8120014"/>
      <w:r>
        <w:rPr>
          <w:lang w:val="id-ID"/>
        </w:rPr>
        <w:t>1. Pendahuluan</w:t>
      </w:r>
      <w:bookmarkEnd w:id="0"/>
    </w:p>
    <w:p>
      <w:pPr>
        <w:pStyle w:val="3"/>
        <w:spacing w:line="360" w:lineRule="auto"/>
        <w:rPr>
          <w:lang w:val="id-ID"/>
        </w:rPr>
      </w:pPr>
      <w:bookmarkStart w:id="1" w:name="_Toc8120015"/>
      <w:r>
        <w:rPr>
          <w:lang w:val="id-ID"/>
        </w:rPr>
        <w:t>Tujuan Pembuatan Dokumen</w:t>
      </w:r>
      <w:bookmarkEnd w:id="1"/>
    </w:p>
    <w:p>
      <w:pPr>
        <w:pStyle w:val="33"/>
        <w:spacing w:line="360" w:lineRule="auto"/>
        <w:ind w:firstLine="720"/>
        <w:rPr>
          <w:i w:val="0"/>
          <w:iCs/>
        </w:rPr>
      </w:pPr>
      <w:r>
        <w:rPr>
          <w:i w:val="0"/>
          <w:iCs/>
        </w:rPr>
        <w:t xml:space="preserve">Dokumen ini berisi perencanaan, deskripsi dan hasil uji perangkat lunak dari sistem/perangkat lunak </w:t>
      </w:r>
      <w:r>
        <w:t>Mobile Goods Lending System (M-GOLEM)</w:t>
      </w:r>
      <w:r>
        <w:rPr>
          <w:i w:val="0"/>
          <w:iCs/>
        </w:rPr>
        <w:t xml:space="preserve">. Dokumen ini digunakan untuk memberikan informasi bahwa kemampuan perangkat lunak yang dirancang sesuai dengan keinginan </w:t>
      </w:r>
      <w:r>
        <w:t>user</w:t>
      </w:r>
      <w:r>
        <w:rPr>
          <w:i w:val="0"/>
          <w:iCs/>
        </w:rPr>
        <w:t xml:space="preserve">. Dokumen ini juga akan digunakan sebagai acuan </w:t>
      </w:r>
      <w:r>
        <w:t>user</w:t>
      </w:r>
      <w:r>
        <w:rPr>
          <w:i w:val="0"/>
          <w:iCs/>
        </w:rPr>
        <w:t xml:space="preserve"> untuk penerimaan perangkat lunak.</w:t>
      </w:r>
    </w:p>
    <w:p>
      <w:pPr>
        <w:pStyle w:val="3"/>
        <w:spacing w:line="360" w:lineRule="auto"/>
        <w:rPr>
          <w:lang w:val="id-ID"/>
        </w:rPr>
      </w:pPr>
      <w:bookmarkStart w:id="2" w:name="_Toc8120016"/>
      <w:r>
        <w:rPr>
          <w:lang w:val="id-ID"/>
        </w:rPr>
        <w:t>Deskripsi Umum Sistem</w:t>
      </w:r>
      <w:bookmarkEnd w:id="2"/>
    </w:p>
    <w:p>
      <w:pPr>
        <w:pStyle w:val="33"/>
        <w:spacing w:line="360" w:lineRule="auto"/>
        <w:ind w:firstLine="720" w:firstLineChars="0"/>
        <w:rPr>
          <w:i w:val="0"/>
          <w:iCs/>
          <w:color w:val="auto"/>
        </w:rPr>
      </w:pPr>
      <w:r>
        <w:rPr>
          <w:i w:val="0"/>
          <w:iCs/>
          <w:color w:val="auto"/>
        </w:rPr>
        <w:t xml:space="preserve">Perangkat lunak yang akan diuji adalah modul mahasiswa, teknisi, barang dan peminjaman. Modul mahasiswa ini akan melakukan pencatatan data mahasiswa yang telah mendaftar diperangkat lunak dan akan melakukan validasi </w:t>
      </w:r>
      <w:r>
        <w:rPr>
          <w:i/>
          <w:iCs w:val="0"/>
          <w:color w:val="auto"/>
        </w:rPr>
        <w:t xml:space="preserve">login </w:t>
      </w:r>
      <w:r>
        <w:rPr>
          <w:i w:val="0"/>
          <w:iCs/>
          <w:color w:val="auto"/>
        </w:rPr>
        <w:t xml:space="preserve">ke perangkat lunak. Modul teknisi ini akan melakukan validasi </w:t>
      </w:r>
      <w:r>
        <w:rPr>
          <w:i/>
          <w:iCs w:val="0"/>
          <w:color w:val="auto"/>
        </w:rPr>
        <w:t xml:space="preserve">login </w:t>
      </w:r>
      <w:r>
        <w:rPr>
          <w:i w:val="0"/>
          <w:iCs/>
          <w:color w:val="auto"/>
        </w:rPr>
        <w:t xml:space="preserve">ke perangkat lunak. Modul barang ini akan melakukan pencatatan data barang. Dan modul peminjaman akan melakukan pencatatan data peminjaman dengan dukungan </w:t>
      </w:r>
      <w:r>
        <w:rPr>
          <w:i/>
          <w:iCs w:val="0"/>
          <w:color w:val="auto"/>
        </w:rPr>
        <w:t>QR-Code</w:t>
      </w:r>
      <w:r>
        <w:rPr>
          <w:i w:val="0"/>
          <w:iCs/>
          <w:color w:val="auto"/>
        </w:rPr>
        <w:t>.</w:t>
      </w:r>
    </w:p>
    <w:p>
      <w:pPr>
        <w:rPr>
          <w:lang w:val="id-ID"/>
        </w:rPr>
      </w:pPr>
    </w:p>
    <w:p>
      <w:pPr>
        <w:pStyle w:val="3"/>
        <w:spacing w:line="360" w:lineRule="auto"/>
        <w:rPr>
          <w:lang w:val="id-ID"/>
        </w:rPr>
      </w:pPr>
      <w:bookmarkStart w:id="3" w:name="_Toc8120017"/>
      <w:r>
        <w:rPr>
          <w:lang w:val="id-ID"/>
        </w:rPr>
        <w:t>Deskripsi Dokumen (ikhtisar)</w:t>
      </w:r>
      <w:bookmarkEnd w:id="3"/>
    </w:p>
    <w:p>
      <w:pPr>
        <w:pStyle w:val="33"/>
        <w:spacing w:line="360" w:lineRule="auto"/>
        <w:ind w:firstLine="720" w:firstLineChars="0"/>
        <w:rPr>
          <w:i w:val="0"/>
          <w:iCs/>
          <w:color w:val="auto"/>
        </w:rPr>
      </w:pPr>
      <w:r>
        <w:rPr>
          <w:i w:val="0"/>
          <w:iCs/>
          <w:color w:val="auto"/>
        </w:rPr>
        <w:t>Dokumen ini terdiri dari 4 (empat) bagian utama yaitu Pendahuluan, Lingkungan Pengujian Perangkat Lunak, Identifikasi dan Rencana Pengujian dan Deskripsi Hasil Uji.</w:t>
      </w:r>
    </w:p>
    <w:p>
      <w:pPr>
        <w:pStyle w:val="33"/>
        <w:numPr>
          <w:ilvl w:val="0"/>
          <w:numId w:val="2"/>
        </w:numPr>
        <w:tabs>
          <w:tab w:val="left" w:pos="425"/>
        </w:tabs>
        <w:spacing w:line="360" w:lineRule="auto"/>
        <w:ind w:left="425" w:leftChars="0" w:hanging="425" w:firstLineChars="0"/>
        <w:rPr>
          <w:i w:val="0"/>
          <w:iCs/>
          <w:color w:val="auto"/>
        </w:rPr>
      </w:pPr>
      <w:r>
        <w:rPr>
          <w:i w:val="0"/>
          <w:iCs/>
          <w:color w:val="auto"/>
        </w:rPr>
        <w:t>Pada bagian pertama dibahas mengenai Tujuan Pembuatan Dokumen, Deskripsi Umum Sistem, Deskripsi Dokumen, Definisi dan Singkatan, dan Referensi.</w:t>
      </w:r>
    </w:p>
    <w:p>
      <w:pPr>
        <w:pStyle w:val="33"/>
        <w:numPr>
          <w:ilvl w:val="0"/>
          <w:numId w:val="2"/>
        </w:numPr>
        <w:tabs>
          <w:tab w:val="left" w:pos="425"/>
        </w:tabs>
        <w:spacing w:line="360" w:lineRule="auto"/>
        <w:ind w:left="425" w:leftChars="0" w:hanging="425" w:firstLineChars="0"/>
        <w:rPr>
          <w:i w:val="0"/>
          <w:iCs/>
          <w:color w:val="auto"/>
        </w:rPr>
      </w:pPr>
      <w:r>
        <w:rPr>
          <w:i w:val="0"/>
          <w:iCs/>
          <w:color w:val="auto"/>
        </w:rPr>
        <w:t xml:space="preserve">Pada bagian kedua dibahas mengenai </w:t>
      </w:r>
      <w:r>
        <w:rPr>
          <w:i w:val="0"/>
          <w:iCs/>
          <w:color w:val="auto"/>
          <w:lang w:val="id-ID"/>
        </w:rPr>
        <w:t>Perangkat Lunak Pengujian (Tools &amp; Environment)</w:t>
      </w:r>
      <w:r>
        <w:rPr>
          <w:i w:val="0"/>
          <w:iCs/>
          <w:color w:val="auto"/>
        </w:rPr>
        <w:t xml:space="preserve">, </w:t>
      </w:r>
      <w:r>
        <w:rPr>
          <w:i w:val="0"/>
          <w:iCs/>
          <w:color w:val="auto"/>
          <w:lang w:val="id-ID"/>
        </w:rPr>
        <w:t>Perangkat Keras Pengujian</w:t>
      </w:r>
      <w:r>
        <w:rPr>
          <w:i w:val="0"/>
          <w:iCs/>
          <w:color w:val="auto"/>
        </w:rPr>
        <w:t xml:space="preserve">, </w:t>
      </w:r>
      <w:r>
        <w:rPr>
          <w:i w:val="0"/>
          <w:iCs/>
          <w:color w:val="auto"/>
          <w:lang w:val="id-ID"/>
        </w:rPr>
        <w:t>Material Pengujian (Objek/Modul yang diuji)</w:t>
      </w:r>
      <w:r>
        <w:rPr>
          <w:i w:val="0"/>
          <w:iCs/>
          <w:color w:val="auto"/>
        </w:rPr>
        <w:t xml:space="preserve">, </w:t>
      </w:r>
      <w:r>
        <w:rPr>
          <w:i w:val="0"/>
          <w:iCs/>
          <w:color w:val="auto"/>
          <w:lang w:val="id-ID"/>
        </w:rPr>
        <w:t>Sumber Daya Pengujian</w:t>
      </w:r>
      <w:r>
        <w:rPr>
          <w:i w:val="0"/>
          <w:iCs/>
          <w:color w:val="auto"/>
        </w:rPr>
        <w:t xml:space="preserve">, </w:t>
      </w:r>
      <w:r>
        <w:rPr>
          <w:i w:val="0"/>
          <w:iCs/>
          <w:color w:val="auto"/>
          <w:lang w:val="id-ID"/>
        </w:rPr>
        <w:t>Prosedur Umum Pengujian</w:t>
      </w:r>
      <w:r>
        <w:rPr>
          <w:i w:val="0"/>
          <w:iCs/>
          <w:color w:val="auto"/>
        </w:rPr>
        <w:t>.</w:t>
      </w:r>
    </w:p>
    <w:p>
      <w:pPr>
        <w:pStyle w:val="33"/>
        <w:numPr>
          <w:ilvl w:val="0"/>
          <w:numId w:val="2"/>
        </w:numPr>
        <w:tabs>
          <w:tab w:val="left" w:pos="425"/>
        </w:tabs>
        <w:spacing w:line="360" w:lineRule="auto"/>
        <w:ind w:left="425" w:leftChars="0" w:hanging="425" w:firstLineChars="0"/>
        <w:rPr>
          <w:i w:val="0"/>
          <w:iCs/>
          <w:color w:val="auto"/>
        </w:rPr>
      </w:pPr>
      <w:r>
        <w:rPr>
          <w:i w:val="0"/>
          <w:iCs/>
          <w:color w:val="auto"/>
        </w:rPr>
        <w:t>Pada bagian ketiga dibahas mengenai Skenario pengujian yang akan diuji.</w:t>
      </w:r>
    </w:p>
    <w:p>
      <w:pPr>
        <w:pStyle w:val="33"/>
        <w:numPr>
          <w:ilvl w:val="0"/>
          <w:numId w:val="2"/>
        </w:numPr>
        <w:tabs>
          <w:tab w:val="left" w:pos="425"/>
        </w:tabs>
        <w:spacing w:line="360" w:lineRule="auto"/>
        <w:ind w:left="425" w:leftChars="0" w:hanging="425" w:firstLineChars="0"/>
        <w:rPr>
          <w:i w:val="0"/>
          <w:iCs/>
          <w:color w:val="auto"/>
        </w:rPr>
      </w:pPr>
      <w:r>
        <w:rPr>
          <w:i w:val="0"/>
          <w:iCs/>
          <w:color w:val="auto"/>
        </w:rPr>
        <w:t>Pada bagian keempat dibahas mengenai Deskripsi dari hasil pengujian.</w:t>
      </w:r>
    </w:p>
    <w:p>
      <w:pPr>
        <w:pStyle w:val="33"/>
        <w:rPr>
          <w:color w:val="FF0000"/>
          <w:lang w:val="id-ID"/>
        </w:rPr>
      </w:pPr>
    </w:p>
    <w:p>
      <w:pPr>
        <w:pStyle w:val="3"/>
        <w:rPr>
          <w:lang w:val="id-ID"/>
        </w:rPr>
      </w:pPr>
      <w:bookmarkStart w:id="4" w:name="_Toc8120018"/>
      <w:r>
        <w:rPr>
          <w:lang w:val="id-ID"/>
        </w:rPr>
        <w:t>Definisi dan Singkatan</w:t>
      </w:r>
      <w:bookmarkEnd w:id="4"/>
    </w:p>
    <w:p>
      <w:pPr>
        <w:pStyle w:val="33"/>
        <w:rPr>
          <w:color w:val="FF0000"/>
          <w:lang w:val="id-ID"/>
        </w:rPr>
      </w:pPr>
      <w:r>
        <w:rPr>
          <w:color w:val="FF0000"/>
          <w:lang w:val="id-ID"/>
        </w:rPr>
        <w:t>Semua definisi dan singkatan yang digunakan dalam dokumen ini beserta penjelasannya. Definisi/singkatan tsb umumnya terkait dengan sistem atau organisasi dari pihak pengguna/pelanggan (user/customer)</w:t>
      </w:r>
    </w:p>
    <w:p>
      <w:pPr>
        <w:pStyle w:val="33"/>
        <w:rPr>
          <w:color w:val="FF0000"/>
          <w:lang w:val="id-ID"/>
        </w:rPr>
      </w:pPr>
    </w:p>
    <w:p>
      <w:pPr>
        <w:pStyle w:val="3"/>
        <w:rPr>
          <w:lang w:val="id-ID"/>
        </w:rPr>
      </w:pPr>
      <w:bookmarkStart w:id="5" w:name="_Toc8120019"/>
      <w:r>
        <w:rPr>
          <w:lang w:val="id-ID"/>
        </w:rPr>
        <w:t>Referensi</w:t>
      </w:r>
      <w:bookmarkEnd w:id="5"/>
    </w:p>
    <w:p>
      <w:pPr>
        <w:pStyle w:val="33"/>
        <w:rPr>
          <w:color w:val="FF0000"/>
          <w:lang w:val="id-ID"/>
        </w:rPr>
      </w:pPr>
      <w:r>
        <w:rPr>
          <w:color w:val="FF0000"/>
          <w:lang w:val="id-ID"/>
        </w:rPr>
        <w:t>Dokumentasi yang terkait dengan pekerjaan pengembangan. Misalnya dokumentasi berupa aturan pemerintah, aturan organisasi, buku panduan suatu sensor (bila terkait dengan sensor), dan lain-lain yang berkaitan dengan penjelasan pada dokumen ini.</w:t>
      </w:r>
    </w:p>
    <w:p>
      <w:pPr>
        <w:pStyle w:val="33"/>
        <w:rPr>
          <w:color w:val="FF0000"/>
          <w:lang w:val="id-ID"/>
        </w:rPr>
      </w:pPr>
    </w:p>
    <w:p>
      <w:pPr>
        <w:rPr>
          <w:lang w:val="id-ID"/>
        </w:rPr>
      </w:pPr>
    </w:p>
    <w:p>
      <w:pPr>
        <w:pStyle w:val="12"/>
        <w:spacing w:before="0" w:after="0"/>
        <w:rPr>
          <w:lang w:val="id-ID"/>
        </w:rPr>
      </w:pPr>
    </w:p>
    <w:p>
      <w:pPr>
        <w:rPr>
          <w:lang w:val="id-ID"/>
        </w:rPr>
      </w:pPr>
    </w:p>
    <w:p>
      <w:pPr>
        <w:pStyle w:val="12"/>
        <w:spacing w:before="0" w:after="0"/>
        <w:rPr>
          <w:lang w:val="id-ID"/>
        </w:rPr>
      </w:pPr>
    </w:p>
    <w:p>
      <w:pPr>
        <w:pStyle w:val="2"/>
        <w:rPr>
          <w:lang w:val="id-ID"/>
        </w:rPr>
      </w:pPr>
      <w:r>
        <w:rPr>
          <w:lang w:val="id-ID"/>
        </w:rPr>
        <w:br w:type="page"/>
      </w:r>
      <w:bookmarkStart w:id="6" w:name="_Toc8120020"/>
      <w:r>
        <w:rPr>
          <w:lang w:val="id-ID"/>
        </w:rPr>
        <w:t>Lingkungan Pengujian Perangkat Lunak</w:t>
      </w:r>
      <w:bookmarkEnd w:id="6"/>
    </w:p>
    <w:p>
      <w:pPr>
        <w:rPr>
          <w:lang w:val="id-ID"/>
        </w:rPr>
      </w:pPr>
    </w:p>
    <w:p>
      <w:pPr>
        <w:pStyle w:val="3"/>
        <w:rPr>
          <w:lang w:val="id-ID"/>
        </w:rPr>
      </w:pPr>
      <w:bookmarkStart w:id="7" w:name="_Toc8120021"/>
      <w:r>
        <w:rPr>
          <w:lang w:val="id-ID"/>
        </w:rPr>
        <w:t>Perangkat Lunak Pengujian (Tools &amp; Environment)</w:t>
      </w:r>
      <w:bookmarkEnd w:id="7"/>
    </w:p>
    <w:p>
      <w:pPr>
        <w:pStyle w:val="33"/>
        <w:rPr>
          <w:color w:val="FF0000"/>
          <w:lang w:val="id-ID"/>
        </w:rPr>
      </w:pPr>
      <w:r>
        <w:rPr>
          <w:color w:val="FF0000"/>
          <w:lang w:val="id-ID"/>
        </w:rPr>
        <w:t>Deskripsikan penggunaan tools dan environment dalam melakukan pengujian perangkat lunak. Tools tersebut mencakup semua level pengujian baik dengan pendekatan metode white-box, black-box, maupun grey-box. Sedangkan environment mencakup sistem operasi, bahasa pemrograman, basis data, server, maupun informasi lainnya yang mendukung lingkungan pengujian di semua level pengujian.</w:t>
      </w:r>
    </w:p>
    <w:p>
      <w:pPr>
        <w:pStyle w:val="33"/>
        <w:rPr>
          <w:color w:val="FF0000"/>
          <w:lang w:val="id-ID"/>
        </w:rPr>
      </w:pPr>
    </w:p>
    <w:p>
      <w:pPr>
        <w:pStyle w:val="3"/>
        <w:rPr>
          <w:lang w:val="id-ID"/>
        </w:rPr>
      </w:pPr>
      <w:bookmarkStart w:id="8" w:name="_Toc8120022"/>
      <w:r>
        <w:rPr>
          <w:lang w:val="id-ID"/>
        </w:rPr>
        <w:t>Perangkat Keras Pengujian</w:t>
      </w:r>
      <w:bookmarkEnd w:id="8"/>
    </w:p>
    <w:p>
      <w:pPr>
        <w:pStyle w:val="33"/>
        <w:rPr>
          <w:color w:val="FF0000"/>
          <w:lang w:val="id-ID"/>
        </w:rPr>
      </w:pPr>
      <w:r>
        <w:rPr>
          <w:color w:val="FF0000"/>
          <w:lang w:val="id-ID"/>
        </w:rPr>
        <w:t>Deskripsikan penggunaan perangkat keras dalam melakukan pengujian perangkat lunak.</w:t>
      </w:r>
    </w:p>
    <w:p>
      <w:pPr>
        <w:pStyle w:val="33"/>
        <w:rPr>
          <w:color w:val="FF0000"/>
        </w:rPr>
      </w:pPr>
      <w:r>
        <w:rPr>
          <w:color w:val="FF0000"/>
        </w:rPr>
        <w:t>Penggunaan Perangkat Keras :</w:t>
      </w:r>
    </w:p>
    <w:p>
      <w:pPr>
        <w:pStyle w:val="33"/>
        <w:numPr>
          <w:ilvl w:val="0"/>
          <w:numId w:val="3"/>
        </w:numPr>
        <w:tabs>
          <w:tab w:val="left" w:pos="425"/>
        </w:tabs>
        <w:ind w:left="425" w:leftChars="0" w:hanging="425" w:firstLineChars="0"/>
        <w:rPr>
          <w:color w:val="FF0000"/>
        </w:rPr>
      </w:pPr>
      <w:r>
        <w:rPr>
          <w:color w:val="FF0000"/>
        </w:rPr>
        <w:t>Laptop</w:t>
      </w:r>
    </w:p>
    <w:p>
      <w:pPr>
        <w:pStyle w:val="33"/>
        <w:numPr>
          <w:ilvl w:val="0"/>
          <w:numId w:val="3"/>
        </w:numPr>
        <w:tabs>
          <w:tab w:val="left" w:pos="425"/>
        </w:tabs>
        <w:ind w:left="425" w:leftChars="0" w:hanging="425" w:firstLineChars="0"/>
        <w:rPr>
          <w:color w:val="FF0000"/>
        </w:rPr>
      </w:pPr>
      <w:r>
        <w:rPr>
          <w:color w:val="FF0000"/>
        </w:rPr>
        <w:t>Smartphone</w:t>
      </w:r>
    </w:p>
    <w:p>
      <w:pPr>
        <w:pStyle w:val="33"/>
        <w:numPr>
          <w:ilvl w:val="0"/>
          <w:numId w:val="3"/>
        </w:numPr>
        <w:tabs>
          <w:tab w:val="left" w:pos="425"/>
        </w:tabs>
        <w:ind w:left="425" w:leftChars="0" w:hanging="425" w:firstLineChars="0"/>
        <w:rPr>
          <w:color w:val="FF0000"/>
        </w:rPr>
      </w:pPr>
      <w:r>
        <w:rPr>
          <w:color w:val="FF0000"/>
        </w:rPr>
        <w:t>Kabel USB</w:t>
      </w:r>
    </w:p>
    <w:p>
      <w:pPr>
        <w:rPr>
          <w:lang w:val="id-ID"/>
        </w:rPr>
      </w:pPr>
    </w:p>
    <w:p>
      <w:pPr>
        <w:pStyle w:val="3"/>
        <w:rPr>
          <w:lang w:val="id-ID"/>
        </w:rPr>
      </w:pPr>
      <w:bookmarkStart w:id="9" w:name="_Toc8120023"/>
      <w:r>
        <w:rPr>
          <w:lang w:val="id-ID"/>
        </w:rPr>
        <w:t>Material Pengujian (Objek/Modul yang diuji)</w:t>
      </w:r>
      <w:bookmarkEnd w:id="9"/>
    </w:p>
    <w:p>
      <w:pPr>
        <w:pStyle w:val="33"/>
        <w:rPr>
          <w:color w:val="FF0000"/>
          <w:lang w:val="id-ID"/>
        </w:rPr>
      </w:pPr>
      <w:r>
        <w:rPr>
          <w:color w:val="FF0000"/>
          <w:lang w:val="id-ID"/>
        </w:rPr>
        <w:t>Bagian ini berisi modul-modul apa saja yang akan diuji. Gambarkan juga struktur / bagan modul secara keseluruhan.</w:t>
      </w:r>
    </w:p>
    <w:p>
      <w:pPr>
        <w:pStyle w:val="33"/>
        <w:rPr>
          <w:color w:val="FF0000"/>
          <w:lang w:val="id-ID"/>
        </w:rPr>
      </w:pPr>
    </w:p>
    <w:p>
      <w:pPr>
        <w:pStyle w:val="3"/>
        <w:rPr>
          <w:lang w:val="id-ID"/>
        </w:rPr>
      </w:pPr>
      <w:bookmarkStart w:id="10" w:name="_Toc8120024"/>
      <w:r>
        <w:rPr>
          <w:lang w:val="id-ID"/>
        </w:rPr>
        <w:t>Sumber Daya Pengujian</w:t>
      </w:r>
      <w:bookmarkEnd w:id="10"/>
    </w:p>
    <w:p>
      <w:pPr>
        <w:pStyle w:val="33"/>
        <w:rPr>
          <w:color w:val="FF0000"/>
          <w:lang w:val="id-ID"/>
        </w:rPr>
      </w:pPr>
      <w:r>
        <w:rPr>
          <w:color w:val="FF0000"/>
          <w:lang w:val="id-ID"/>
        </w:rPr>
        <w:t>Bagian ini berisi informasi beberapa orang yang melakukan pengujian terhadap perangkat lunak. Dijelaskan juga mengenai bagian perangkat lunak (modul) yang diuji per pelaku pengujian.</w:t>
      </w:r>
    </w:p>
    <w:p>
      <w:pPr>
        <w:rPr>
          <w:lang w:val="id-ID"/>
        </w:rPr>
      </w:pPr>
    </w:p>
    <w:p>
      <w:pPr>
        <w:pStyle w:val="3"/>
        <w:rPr>
          <w:lang w:val="id-ID"/>
        </w:rPr>
      </w:pPr>
      <w:bookmarkStart w:id="11" w:name="_Toc8120025"/>
      <w:r>
        <w:rPr>
          <w:lang w:val="id-ID"/>
        </w:rPr>
        <w:t>Prosedur Umum Pengujian</w:t>
      </w:r>
      <w:bookmarkEnd w:id="11"/>
    </w:p>
    <w:p>
      <w:pPr>
        <w:pStyle w:val="4"/>
        <w:rPr>
          <w:lang w:val="id-ID"/>
        </w:rPr>
      </w:pPr>
      <w:r>
        <w:rPr>
          <w:lang w:val="id-ID"/>
        </w:rPr>
        <w:t xml:space="preserve"> </w:t>
      </w:r>
      <w:bookmarkStart w:id="12" w:name="_Toc8120026"/>
      <w:r>
        <w:rPr>
          <w:lang w:val="id-ID"/>
        </w:rPr>
        <w:t>Kebijakan, Strategi, dan Teknik Pengujian yang Dipakai</w:t>
      </w:r>
      <w:bookmarkEnd w:id="12"/>
    </w:p>
    <w:p>
      <w:pPr>
        <w:pStyle w:val="33"/>
        <w:rPr>
          <w:color w:val="FF0000"/>
          <w:lang w:val="id-ID"/>
        </w:rPr>
      </w:pPr>
      <w:r>
        <w:rPr>
          <w:color w:val="FF0000"/>
          <w:lang w:val="id-ID"/>
        </w:rPr>
        <w:t>Bagian ini berisi Kebijakan, Strategi, dan Teknik pengujian yang akan dilakukan. Kebijakan pengujian berisi misalnya siapa yang diamanatkan untuk menguji apakah developer itu sendiri atau pihak lain di luar kelompok yang menjadi penguji perngkat lunak (bergantung pada kebijakan pengujian yang berlaku di kelompok).</w:t>
      </w:r>
    </w:p>
    <w:p>
      <w:pPr>
        <w:pStyle w:val="33"/>
        <w:rPr>
          <w:color w:val="FF0000"/>
          <w:lang w:val="id-ID"/>
        </w:rPr>
      </w:pPr>
    </w:p>
    <w:p>
      <w:pPr>
        <w:pStyle w:val="33"/>
        <w:rPr>
          <w:color w:val="FF0000"/>
          <w:lang w:val="id-ID"/>
        </w:rPr>
      </w:pPr>
      <w:r>
        <w:rPr>
          <w:color w:val="FF0000"/>
          <w:lang w:val="id-ID"/>
        </w:rPr>
        <w:t>Strategi pengujian dapat berisi penejelasan strategi pengujian integrasi, yaitu bottom-up, top-down, sandwich, maupun big-bang.</w:t>
      </w:r>
    </w:p>
    <w:p>
      <w:pPr>
        <w:pStyle w:val="33"/>
        <w:rPr>
          <w:color w:val="FF0000"/>
          <w:lang w:val="id-ID"/>
        </w:rPr>
      </w:pPr>
    </w:p>
    <w:p>
      <w:pPr>
        <w:pStyle w:val="33"/>
        <w:rPr>
          <w:color w:val="FF0000"/>
          <w:lang w:val="id-ID"/>
        </w:rPr>
      </w:pPr>
      <w:r>
        <w:rPr>
          <w:color w:val="FF0000"/>
          <w:lang w:val="id-ID"/>
        </w:rPr>
        <w:t>Teknik pengujian yang digunakan, misalnya white-box, black-box, atau grey-box. Berikan penjelasannya.</w:t>
      </w:r>
    </w:p>
    <w:p>
      <w:pPr>
        <w:rPr>
          <w:color w:val="FF0000"/>
          <w:lang w:val="id-ID"/>
        </w:rPr>
      </w:pPr>
    </w:p>
    <w:p>
      <w:pPr>
        <w:pStyle w:val="4"/>
        <w:spacing w:line="360" w:lineRule="auto"/>
        <w:rPr>
          <w:lang w:val="id-ID"/>
        </w:rPr>
      </w:pPr>
      <w:bookmarkStart w:id="13" w:name="_Toc8120027"/>
      <w:r>
        <w:rPr>
          <w:lang w:val="id-ID"/>
        </w:rPr>
        <w:t>Persiapan Pengujian</w:t>
      </w:r>
      <w:bookmarkEnd w:id="13"/>
    </w:p>
    <w:p>
      <w:pPr>
        <w:pStyle w:val="33"/>
        <w:spacing w:line="360" w:lineRule="auto"/>
        <w:rPr>
          <w:i w:val="0"/>
          <w:iCs/>
          <w:color w:val="auto"/>
        </w:rPr>
      </w:pPr>
      <w:r>
        <w:rPr>
          <w:i w:val="0"/>
          <w:iCs/>
          <w:color w:val="auto"/>
        </w:rPr>
        <w:t>Persiapan untuk melakukan pengujian perangkat lunak :</w:t>
      </w:r>
    </w:p>
    <w:p>
      <w:pPr>
        <w:pStyle w:val="33"/>
        <w:numPr>
          <w:ilvl w:val="0"/>
          <w:numId w:val="4"/>
        </w:numPr>
        <w:tabs>
          <w:tab w:val="left" w:pos="425"/>
        </w:tabs>
        <w:spacing w:line="360" w:lineRule="auto"/>
        <w:ind w:left="845" w:leftChars="0" w:hanging="425" w:firstLineChars="0"/>
        <w:rPr>
          <w:i w:val="0"/>
          <w:iCs/>
          <w:color w:val="auto"/>
        </w:rPr>
      </w:pPr>
      <w:r>
        <w:rPr>
          <w:i w:val="0"/>
          <w:iCs/>
          <w:color w:val="auto"/>
        </w:rPr>
        <w:t xml:space="preserve">Siapkan laptop untuk mengatur </w:t>
      </w:r>
      <w:r>
        <w:rPr>
          <w:i/>
          <w:iCs w:val="0"/>
          <w:color w:val="auto"/>
        </w:rPr>
        <w:t xml:space="preserve">server </w:t>
      </w:r>
      <w:r>
        <w:rPr>
          <w:i w:val="0"/>
          <w:iCs/>
          <w:color w:val="auto"/>
        </w:rPr>
        <w:t>perangkat lunak agar dapat diakses.</w:t>
      </w:r>
    </w:p>
    <w:p>
      <w:pPr>
        <w:pStyle w:val="33"/>
        <w:numPr>
          <w:ilvl w:val="0"/>
          <w:numId w:val="4"/>
        </w:numPr>
        <w:tabs>
          <w:tab w:val="left" w:pos="425"/>
        </w:tabs>
        <w:spacing w:line="360" w:lineRule="auto"/>
        <w:ind w:left="845" w:leftChars="0" w:hanging="425" w:firstLineChars="0"/>
        <w:rPr>
          <w:i w:val="0"/>
          <w:iCs/>
          <w:color w:val="auto"/>
        </w:rPr>
      </w:pPr>
      <w:r>
        <w:rPr>
          <w:i w:val="0"/>
          <w:iCs/>
          <w:color w:val="auto"/>
        </w:rPr>
        <w:t xml:space="preserve">Siapkan </w:t>
      </w:r>
      <w:r>
        <w:rPr>
          <w:i/>
          <w:iCs w:val="0"/>
          <w:color w:val="auto"/>
        </w:rPr>
        <w:t xml:space="preserve">smartphone </w:t>
      </w:r>
      <w:r>
        <w:rPr>
          <w:i w:val="0"/>
          <w:iCs/>
          <w:color w:val="auto"/>
        </w:rPr>
        <w:t>untuk menjalankan perangkat lunak yang akan diuji.</w:t>
      </w:r>
    </w:p>
    <w:p>
      <w:pPr>
        <w:pStyle w:val="33"/>
        <w:numPr>
          <w:ilvl w:val="0"/>
          <w:numId w:val="4"/>
        </w:numPr>
        <w:tabs>
          <w:tab w:val="left" w:pos="425"/>
        </w:tabs>
        <w:spacing w:line="360" w:lineRule="auto"/>
        <w:ind w:left="845" w:leftChars="0" w:hanging="425" w:firstLineChars="0"/>
        <w:rPr>
          <w:i w:val="0"/>
          <w:iCs/>
          <w:color w:val="auto"/>
        </w:rPr>
      </w:pPr>
      <w:r>
        <w:rPr>
          <w:i w:val="0"/>
          <w:iCs/>
          <w:color w:val="auto"/>
        </w:rPr>
        <w:t xml:space="preserve">Siapkan </w:t>
      </w:r>
      <w:r>
        <w:rPr>
          <w:i/>
          <w:iCs w:val="0"/>
          <w:color w:val="auto"/>
        </w:rPr>
        <w:t xml:space="preserve">USB </w:t>
      </w:r>
      <w:r>
        <w:rPr>
          <w:i w:val="0"/>
          <w:iCs/>
          <w:color w:val="auto"/>
        </w:rPr>
        <w:t xml:space="preserve">untuk melakukan </w:t>
      </w:r>
      <w:r>
        <w:rPr>
          <w:i/>
          <w:iCs w:val="0"/>
          <w:color w:val="auto"/>
        </w:rPr>
        <w:t xml:space="preserve">debugging </w:t>
      </w:r>
      <w:r>
        <w:rPr>
          <w:i w:val="0"/>
          <w:iCs/>
          <w:color w:val="auto"/>
        </w:rPr>
        <w:t xml:space="preserve">perangkat lunak ke </w:t>
      </w:r>
      <w:r>
        <w:rPr>
          <w:i/>
          <w:iCs w:val="0"/>
          <w:color w:val="auto"/>
        </w:rPr>
        <w:t>smartphone</w:t>
      </w:r>
      <w:r>
        <w:rPr>
          <w:i w:val="0"/>
          <w:iCs/>
          <w:color w:val="auto"/>
        </w:rPr>
        <w:t>.</w:t>
      </w:r>
    </w:p>
    <w:p>
      <w:pPr>
        <w:pStyle w:val="33"/>
        <w:numPr>
          <w:ilvl w:val="0"/>
          <w:numId w:val="4"/>
        </w:numPr>
        <w:tabs>
          <w:tab w:val="left" w:pos="425"/>
        </w:tabs>
        <w:spacing w:line="360" w:lineRule="auto"/>
        <w:ind w:left="845" w:leftChars="0" w:hanging="425" w:firstLineChars="0"/>
        <w:rPr>
          <w:i w:val="0"/>
          <w:iCs/>
          <w:color w:val="auto"/>
        </w:rPr>
      </w:pPr>
      <w:r>
        <w:rPr>
          <w:i w:val="0"/>
          <w:iCs/>
          <w:color w:val="auto"/>
        </w:rPr>
        <w:t xml:space="preserve">Nyalakan koneksi internet untuk akses perangkat lunak ke </w:t>
      </w:r>
      <w:r>
        <w:rPr>
          <w:i/>
          <w:iCs w:val="0"/>
          <w:color w:val="auto"/>
        </w:rPr>
        <w:t>server</w:t>
      </w:r>
      <w:r>
        <w:rPr>
          <w:i w:val="0"/>
          <w:iCs/>
          <w:color w:val="auto"/>
        </w:rPr>
        <w:t>.</w:t>
      </w:r>
    </w:p>
    <w:p>
      <w:pPr>
        <w:rPr>
          <w:lang w:val="id-ID"/>
        </w:rPr>
      </w:pPr>
    </w:p>
    <w:p>
      <w:pPr>
        <w:pStyle w:val="4"/>
        <w:rPr>
          <w:lang w:val="id-ID"/>
        </w:rPr>
      </w:pPr>
      <w:bookmarkStart w:id="14" w:name="_Toc8120028"/>
      <w:r>
        <w:rPr>
          <w:lang w:val="id-ID"/>
        </w:rPr>
        <w:t>Pelaksanaan Pengujian</w:t>
      </w:r>
      <w:bookmarkEnd w:id="14"/>
    </w:p>
    <w:p>
      <w:pPr>
        <w:pStyle w:val="33"/>
        <w:rPr>
          <w:color w:val="FF0000"/>
          <w:lang w:val="id-ID"/>
        </w:rPr>
      </w:pPr>
      <w:r>
        <w:rPr>
          <w:color w:val="FF0000"/>
          <w:lang w:val="id-ID"/>
        </w:rPr>
        <w:t>Bagian ini berisi penjelasan mengenai eksekusi pengujian perangkat lunak X, misalnya pengujian dilakukan berdasarkan skenario yang terdapat pada dokumen SRS. Dst.</w:t>
      </w:r>
    </w:p>
    <w:p>
      <w:pPr>
        <w:rPr>
          <w:color w:val="FF0000"/>
          <w:lang w:val="id-ID"/>
        </w:rPr>
      </w:pPr>
    </w:p>
    <w:p>
      <w:pPr>
        <w:pStyle w:val="4"/>
        <w:rPr>
          <w:lang w:val="id-ID"/>
        </w:rPr>
      </w:pPr>
      <w:bookmarkStart w:id="15" w:name="_Toc8120029"/>
      <w:r>
        <w:rPr>
          <w:lang w:val="id-ID"/>
        </w:rPr>
        <w:t>Pelaporan Hasil Pengujian</w:t>
      </w:r>
      <w:bookmarkEnd w:id="15"/>
    </w:p>
    <w:p>
      <w:pPr>
        <w:pStyle w:val="33"/>
        <w:rPr>
          <w:color w:val="FF0000"/>
          <w:lang w:val="id-ID"/>
        </w:rPr>
      </w:pPr>
      <w:r>
        <w:rPr>
          <w:color w:val="FF0000"/>
          <w:lang w:val="id-ID"/>
        </w:rPr>
        <w:t>Bagian ini berisi penjelasan untuk siapa hasil pengujian disampaikan. Jelaskan juga mengenai prosedur feedback (umpan balik) dalam pengembangan perangkat lunak ini selanjutnya.</w:t>
      </w:r>
    </w:p>
    <w:p>
      <w:pPr>
        <w:rPr>
          <w:color w:val="FF0000"/>
          <w:lang w:val="id-ID"/>
        </w:rPr>
      </w:pPr>
    </w:p>
    <w:p>
      <w:pPr>
        <w:rPr>
          <w:color w:val="FF0000"/>
          <w:lang w:val="id-ID"/>
        </w:rPr>
      </w:pPr>
    </w:p>
    <w:p>
      <w:pPr>
        <w:rPr>
          <w:lang w:val="id-ID"/>
        </w:rPr>
      </w:pPr>
    </w:p>
    <w:p>
      <w:pPr>
        <w:rPr>
          <w:lang w:val="id-ID"/>
        </w:rPr>
      </w:pPr>
    </w:p>
    <w:p>
      <w:pPr>
        <w:pStyle w:val="12"/>
        <w:spacing w:before="0" w:after="0"/>
        <w:rPr>
          <w:lang w:val="id-ID"/>
        </w:rPr>
      </w:pPr>
    </w:p>
    <w:p>
      <w:pPr>
        <w:pStyle w:val="2"/>
        <w:rPr>
          <w:lang w:val="id-ID"/>
        </w:rPr>
      </w:pPr>
      <w:r>
        <w:rPr>
          <w:lang w:val="id-ID"/>
        </w:rPr>
        <w:br w:type="page"/>
      </w:r>
      <w:bookmarkStart w:id="16" w:name="_Toc8120030"/>
      <w:r>
        <w:rPr>
          <w:lang w:val="id-ID"/>
        </w:rPr>
        <w:t>Identifikasi dan Rencana Pengujian</w:t>
      </w:r>
      <w:bookmarkEnd w:id="16"/>
      <w:r>
        <w:rPr>
          <w:lang w:val="id-ID"/>
        </w:rPr>
        <w:t xml:space="preserve"> </w:t>
      </w:r>
    </w:p>
    <w:tbl>
      <w:tblPr>
        <w:tblStyle w:val="29"/>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2286"/>
        <w:gridCol w:w="1271"/>
        <w:gridCol w:w="992"/>
        <w:gridCol w:w="1139"/>
        <w:gridCol w:w="1085"/>
        <w:gridCol w:w="1183"/>
      </w:tblGrid>
      <w:tr>
        <w:trPr>
          <w:trHeight w:val="260" w:hRule="atLeast"/>
        </w:trPr>
        <w:tc>
          <w:tcPr>
            <w:tcW w:w="1116" w:type="dxa"/>
            <w:vMerge w:val="restart"/>
            <w:shd w:val="clear" w:color="auto" w:fill="auto"/>
            <w:vAlign w:val="center"/>
          </w:tcPr>
          <w:p>
            <w:pPr>
              <w:jc w:val="center"/>
              <w:rPr>
                <w:b/>
                <w:bCs/>
                <w:color w:val="000000"/>
                <w:sz w:val="20"/>
                <w:szCs w:val="20"/>
                <w:lang w:val="id-ID"/>
              </w:rPr>
            </w:pPr>
            <w:r>
              <w:rPr>
                <w:b/>
                <w:bCs/>
                <w:color w:val="000000"/>
                <w:sz w:val="20"/>
                <w:szCs w:val="20"/>
                <w:lang w:val="id-ID"/>
              </w:rPr>
              <w:t>Modul</w:t>
            </w:r>
          </w:p>
        </w:tc>
        <w:tc>
          <w:tcPr>
            <w:tcW w:w="2286" w:type="dxa"/>
            <w:vMerge w:val="restart"/>
            <w:shd w:val="clear" w:color="auto" w:fill="auto"/>
            <w:vAlign w:val="center"/>
          </w:tcPr>
          <w:p>
            <w:pPr>
              <w:jc w:val="center"/>
              <w:rPr>
                <w:b/>
                <w:bCs/>
                <w:color w:val="000000"/>
                <w:sz w:val="20"/>
                <w:szCs w:val="20"/>
                <w:lang w:val="id-ID"/>
              </w:rPr>
            </w:pPr>
            <w:r>
              <w:rPr>
                <w:b/>
                <w:bCs/>
                <w:color w:val="000000"/>
                <w:sz w:val="20"/>
                <w:szCs w:val="20"/>
                <w:lang w:val="id-ID"/>
              </w:rPr>
              <w:t>Kasus Uji</w:t>
            </w:r>
          </w:p>
        </w:tc>
        <w:tc>
          <w:tcPr>
            <w:tcW w:w="2263" w:type="dxa"/>
            <w:gridSpan w:val="2"/>
            <w:shd w:val="clear" w:color="auto" w:fill="auto"/>
            <w:vAlign w:val="center"/>
          </w:tcPr>
          <w:p>
            <w:pPr>
              <w:jc w:val="center"/>
              <w:rPr>
                <w:b/>
                <w:bCs/>
                <w:color w:val="000000"/>
                <w:sz w:val="20"/>
                <w:szCs w:val="20"/>
                <w:lang w:val="id-ID"/>
              </w:rPr>
            </w:pPr>
            <w:r>
              <w:rPr>
                <w:b/>
                <w:bCs/>
                <w:color w:val="000000"/>
                <w:sz w:val="20"/>
                <w:szCs w:val="20"/>
                <w:lang w:val="id-ID"/>
              </w:rPr>
              <w:t>Identifikasi</w:t>
            </w:r>
          </w:p>
        </w:tc>
        <w:tc>
          <w:tcPr>
            <w:tcW w:w="1139" w:type="dxa"/>
            <w:vMerge w:val="restart"/>
            <w:shd w:val="clear" w:color="auto" w:fill="auto"/>
            <w:vAlign w:val="center"/>
          </w:tcPr>
          <w:p>
            <w:pPr>
              <w:jc w:val="center"/>
              <w:rPr>
                <w:b/>
                <w:bCs/>
                <w:color w:val="000000"/>
                <w:sz w:val="20"/>
                <w:szCs w:val="20"/>
                <w:lang w:val="id-ID"/>
              </w:rPr>
            </w:pPr>
            <w:r>
              <w:rPr>
                <w:b/>
                <w:bCs/>
                <w:color w:val="000000"/>
                <w:sz w:val="20"/>
                <w:szCs w:val="20"/>
                <w:lang w:val="id-ID"/>
              </w:rPr>
              <w:t>Level Pengujian</w:t>
            </w:r>
          </w:p>
        </w:tc>
        <w:tc>
          <w:tcPr>
            <w:tcW w:w="1085" w:type="dxa"/>
            <w:vMerge w:val="restart"/>
            <w:shd w:val="clear" w:color="auto" w:fill="auto"/>
            <w:vAlign w:val="center"/>
          </w:tcPr>
          <w:p>
            <w:pPr>
              <w:jc w:val="center"/>
              <w:rPr>
                <w:b/>
                <w:bCs/>
                <w:color w:val="000000"/>
                <w:sz w:val="20"/>
                <w:szCs w:val="20"/>
                <w:lang w:val="id-ID"/>
              </w:rPr>
            </w:pPr>
            <w:r>
              <w:rPr>
                <w:b/>
                <w:bCs/>
                <w:color w:val="000000"/>
                <w:sz w:val="20"/>
                <w:szCs w:val="20"/>
                <w:lang w:val="id-ID"/>
              </w:rPr>
              <w:t>Metode Pengujian</w:t>
            </w:r>
          </w:p>
        </w:tc>
        <w:tc>
          <w:tcPr>
            <w:tcW w:w="1183" w:type="dxa"/>
            <w:vMerge w:val="restart"/>
            <w:shd w:val="clear" w:color="auto" w:fill="auto"/>
            <w:vAlign w:val="center"/>
          </w:tcPr>
          <w:p>
            <w:pPr>
              <w:jc w:val="center"/>
              <w:rPr>
                <w:b/>
                <w:bCs/>
                <w:color w:val="000000"/>
                <w:sz w:val="20"/>
                <w:szCs w:val="20"/>
                <w:lang w:val="id-ID"/>
              </w:rPr>
            </w:pPr>
            <w:r>
              <w:rPr>
                <w:b/>
                <w:bCs/>
                <w:color w:val="000000"/>
                <w:sz w:val="20"/>
                <w:szCs w:val="20"/>
                <w:lang w:val="id-ID"/>
              </w:rPr>
              <w:t>Jadwal</w:t>
            </w:r>
          </w:p>
        </w:tc>
      </w:tr>
      <w:tr>
        <w:trPr>
          <w:trHeight w:val="260" w:hRule="atLeast"/>
        </w:trPr>
        <w:tc>
          <w:tcPr>
            <w:tcW w:w="1116" w:type="dxa"/>
            <w:vMerge w:val="continue"/>
            <w:vAlign w:val="center"/>
          </w:tcPr>
          <w:p>
            <w:pPr>
              <w:rPr>
                <w:b/>
                <w:bCs/>
                <w:color w:val="000000"/>
                <w:sz w:val="20"/>
                <w:szCs w:val="20"/>
                <w:lang w:val="id-ID"/>
              </w:rPr>
            </w:pPr>
          </w:p>
        </w:tc>
        <w:tc>
          <w:tcPr>
            <w:tcW w:w="2286" w:type="dxa"/>
            <w:vMerge w:val="continue"/>
            <w:vAlign w:val="center"/>
          </w:tcPr>
          <w:p>
            <w:pPr>
              <w:rPr>
                <w:b/>
                <w:bCs/>
                <w:color w:val="000000"/>
                <w:sz w:val="20"/>
                <w:szCs w:val="20"/>
                <w:lang w:val="id-ID"/>
              </w:rPr>
            </w:pPr>
          </w:p>
        </w:tc>
        <w:tc>
          <w:tcPr>
            <w:tcW w:w="1271" w:type="dxa"/>
            <w:shd w:val="clear" w:color="auto" w:fill="auto"/>
            <w:vAlign w:val="center"/>
          </w:tcPr>
          <w:p>
            <w:pPr>
              <w:jc w:val="center"/>
              <w:rPr>
                <w:b/>
                <w:bCs/>
                <w:color w:val="000000"/>
                <w:sz w:val="20"/>
                <w:szCs w:val="20"/>
                <w:lang w:val="en-US"/>
              </w:rPr>
            </w:pPr>
            <w:r>
              <w:rPr>
                <w:b/>
                <w:bCs/>
                <w:color w:val="000000"/>
                <w:sz w:val="20"/>
                <w:szCs w:val="20"/>
                <w:lang w:val="en-US"/>
              </w:rPr>
              <w:t>SKPL</w:t>
            </w:r>
          </w:p>
        </w:tc>
        <w:tc>
          <w:tcPr>
            <w:tcW w:w="992" w:type="dxa"/>
            <w:shd w:val="clear" w:color="auto" w:fill="auto"/>
            <w:vAlign w:val="center"/>
          </w:tcPr>
          <w:p>
            <w:pPr>
              <w:jc w:val="center"/>
              <w:rPr>
                <w:b/>
                <w:bCs/>
                <w:color w:val="000000"/>
                <w:sz w:val="20"/>
                <w:szCs w:val="20"/>
                <w:lang w:val="id-ID"/>
              </w:rPr>
            </w:pPr>
            <w:r>
              <w:rPr>
                <w:b/>
                <w:bCs/>
                <w:color w:val="000000"/>
                <w:sz w:val="20"/>
                <w:szCs w:val="20"/>
                <w:lang w:val="id-ID"/>
              </w:rPr>
              <w:t>STD</w:t>
            </w:r>
          </w:p>
        </w:tc>
        <w:tc>
          <w:tcPr>
            <w:tcW w:w="1139" w:type="dxa"/>
            <w:vMerge w:val="continue"/>
            <w:vAlign w:val="center"/>
          </w:tcPr>
          <w:p>
            <w:pPr>
              <w:rPr>
                <w:b/>
                <w:bCs/>
                <w:color w:val="000000"/>
                <w:sz w:val="20"/>
                <w:szCs w:val="20"/>
                <w:lang w:val="id-ID"/>
              </w:rPr>
            </w:pPr>
          </w:p>
        </w:tc>
        <w:tc>
          <w:tcPr>
            <w:tcW w:w="1085" w:type="dxa"/>
            <w:vMerge w:val="continue"/>
            <w:vAlign w:val="center"/>
          </w:tcPr>
          <w:p>
            <w:pPr>
              <w:rPr>
                <w:b/>
                <w:bCs/>
                <w:color w:val="000000"/>
                <w:sz w:val="20"/>
                <w:szCs w:val="20"/>
                <w:lang w:val="id-ID"/>
              </w:rPr>
            </w:pPr>
          </w:p>
        </w:tc>
        <w:tc>
          <w:tcPr>
            <w:tcW w:w="1183" w:type="dxa"/>
            <w:vMerge w:val="continue"/>
            <w:vAlign w:val="center"/>
          </w:tcPr>
          <w:p>
            <w:pPr>
              <w:rPr>
                <w:b/>
                <w:bCs/>
                <w:color w:val="000000"/>
                <w:sz w:val="20"/>
                <w:szCs w:val="20"/>
                <w:lang w:val="id-ID"/>
              </w:rPr>
            </w:pPr>
          </w:p>
        </w:tc>
      </w:tr>
      <w:tr>
        <w:trPr>
          <w:trHeight w:val="379" w:hRule="atLeast"/>
        </w:trPr>
        <w:tc>
          <w:tcPr>
            <w:tcW w:w="1116" w:type="dxa"/>
            <w:vMerge w:val="restart"/>
            <w:shd w:val="clear" w:color="auto" w:fill="auto"/>
            <w:vAlign w:val="center"/>
          </w:tcPr>
          <w:p>
            <w:pPr>
              <w:jc w:val="center"/>
              <w:rPr>
                <w:color w:val="000000"/>
                <w:sz w:val="20"/>
                <w:szCs w:val="20"/>
                <w:lang w:val="id-ID"/>
              </w:rPr>
            </w:pPr>
            <w:r>
              <w:rPr>
                <w:color w:val="000000"/>
                <w:sz w:val="20"/>
                <w:szCs w:val="20"/>
                <w:lang w:val="id-ID"/>
              </w:rPr>
              <w:t>Mahasiswa</w:t>
            </w:r>
          </w:p>
        </w:tc>
        <w:tc>
          <w:tcPr>
            <w:tcW w:w="2286" w:type="dxa"/>
            <w:shd w:val="clear" w:color="auto" w:fill="auto"/>
          </w:tcPr>
          <w:p>
            <w:pPr>
              <w:jc w:val="both"/>
              <w:rPr>
                <w:color w:val="000000"/>
                <w:sz w:val="20"/>
                <w:szCs w:val="20"/>
                <w:lang w:val="id-ID"/>
              </w:rPr>
            </w:pPr>
            <w:r>
              <w:rPr>
                <w:color w:val="000000"/>
                <w:sz w:val="20"/>
                <w:szCs w:val="20"/>
                <w:lang w:val="id-ID"/>
              </w:rPr>
              <w:t>Mahasiswa mendaftar dengan mengisi form menggunakan data yang benar dan sesuai format</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en-US"/>
              </w:rPr>
              <w:t>SKPL-F001</w:t>
            </w:r>
          </w:p>
        </w:tc>
        <w:tc>
          <w:tcPr>
            <w:tcW w:w="992" w:type="dxa"/>
            <w:shd w:val="clear" w:color="auto" w:fill="auto"/>
          </w:tcPr>
          <w:p>
            <w:pPr>
              <w:jc w:val="center"/>
              <w:rPr>
                <w:color w:val="000000"/>
                <w:sz w:val="20"/>
                <w:szCs w:val="20"/>
                <w:lang w:val="id-ID"/>
              </w:rPr>
            </w:pPr>
            <w:r>
              <w:rPr>
                <w:color w:val="000000"/>
                <w:sz w:val="20"/>
                <w:szCs w:val="20"/>
                <w:lang w:val="id-ID"/>
              </w:rPr>
              <w:t>STD-01</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379" w:hRule="atLeast"/>
        </w:trPr>
        <w:tc>
          <w:tcPr>
            <w:tcW w:w="1116" w:type="dxa"/>
            <w:vMerge w:val="continue"/>
            <w:shd w:val="clear" w:color="auto" w:fill="auto"/>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dengan perangkat yang tidak terhubung basis data</w:t>
            </w:r>
          </w:p>
        </w:tc>
        <w:tc>
          <w:tcPr>
            <w:tcW w:w="1271" w:type="dxa"/>
            <w:vMerge w:val="continue"/>
            <w:shd w:val="clear" w:color="auto" w:fill="auto"/>
          </w:tcPr>
          <w:p>
            <w:pPr>
              <w:jc w:val="center"/>
              <w:rPr>
                <w:rFonts w:hint="eastAsia" w:eastAsiaTheme="minorEastAsia"/>
                <w:color w:val="000000"/>
                <w:sz w:val="20"/>
                <w:szCs w:val="20"/>
                <w:lang w:val="en-US" w:eastAsia="zh-CN"/>
              </w:rPr>
            </w:pPr>
          </w:p>
        </w:tc>
        <w:tc>
          <w:tcPr>
            <w:tcW w:w="992" w:type="dxa"/>
            <w:shd w:val="clear" w:color="auto" w:fill="auto"/>
          </w:tcPr>
          <w:p>
            <w:pPr>
              <w:jc w:val="center"/>
              <w:rPr>
                <w:color w:val="000000"/>
                <w:sz w:val="20"/>
                <w:szCs w:val="20"/>
              </w:rPr>
            </w:pPr>
            <w:r>
              <w:rPr>
                <w:color w:val="000000"/>
                <w:sz w:val="20"/>
                <w:szCs w:val="20"/>
              </w:rPr>
              <w:t>STD-02</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lang w:val="id-ID"/>
              </w:rPr>
            </w:pPr>
            <w:r>
              <w:rPr>
                <w:sz w:val="20"/>
                <w:szCs w:val="20"/>
                <w:lang w:val="id-ID"/>
              </w:rPr>
              <w:t>Mahasiswa mendaftar tanpa mengisi nama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STD-03</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sz w:val="20"/>
                <w:szCs w:val="20"/>
                <w:lang w:val="id-ID"/>
              </w:rPr>
            </w:pPr>
            <w:r>
              <w:rPr>
                <w:sz w:val="20"/>
                <w:szCs w:val="20"/>
                <w:lang w:val="id-ID"/>
              </w:rPr>
              <w:t xml:space="preserve">Mahasiswa mendaftar dengan mengisikan nama pada form menggunakan format data selain alfabet </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STD-04</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tanpa mengisi nim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STD-05</w:t>
            </w:r>
          </w:p>
        </w:tc>
        <w:tc>
          <w:tcPr>
            <w:tcW w:w="1139" w:type="dxa"/>
            <w:shd w:val="clear" w:color="auto" w:fill="auto"/>
          </w:tcPr>
          <w:p>
            <w:pPr>
              <w:jc w:val="center"/>
              <w:rPr>
                <w:i/>
                <w:color w:val="000000"/>
                <w:sz w:val="20"/>
                <w:szCs w:val="20"/>
                <w:lang w:val="id-ID"/>
              </w:rPr>
            </w:pPr>
            <w:r>
              <w:rPr>
                <w:i/>
                <w:color w:val="000000"/>
                <w:sz w:val="20"/>
                <w:szCs w:val="20"/>
                <w:lang w:val="id-ID"/>
              </w:rPr>
              <w:t>Unit</w:t>
            </w:r>
          </w:p>
        </w:tc>
        <w:tc>
          <w:tcPr>
            <w:tcW w:w="1085" w:type="dxa"/>
            <w:shd w:val="clear" w:color="auto" w:fill="auto"/>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dengan mengisi nim pada form dengan jumlah digit nim tidak sama dengan 7</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STD-06</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tanpa mengisi password pada form</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STD-07</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58"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 xml:space="preserve">Mahasiswa mendaftar dengan mengisi password pada form menggunakan format data selain alfabet dan numerik  </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STD-08</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mendaftar dengan data kelas yang kosong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STD-09</w:t>
            </w:r>
          </w:p>
        </w:tc>
        <w:tc>
          <w:tcPr>
            <w:tcW w:w="1139" w:type="dxa"/>
            <w:shd w:val="clear" w:color="auto" w:fill="auto"/>
          </w:tcPr>
          <w:p>
            <w:pPr>
              <w:jc w:val="center"/>
              <w:rPr>
                <w:i/>
                <w:color w:val="000000"/>
                <w:sz w:val="20"/>
                <w:szCs w:val="20"/>
              </w:rPr>
            </w:pPr>
            <w:r>
              <w:rPr>
                <w:i/>
                <w:color w:val="000000"/>
                <w:sz w:val="20"/>
                <w:szCs w:val="20"/>
              </w:rPr>
              <w:t>Integration</w:t>
            </w:r>
          </w:p>
        </w:tc>
        <w:tc>
          <w:tcPr>
            <w:tcW w:w="1085" w:type="dxa"/>
            <w:shd w:val="clear" w:color="auto" w:fill="auto"/>
          </w:tcPr>
          <w:p>
            <w:pPr>
              <w:jc w:val="center"/>
              <w:rPr>
                <w:i/>
                <w:color w:val="000000"/>
                <w:sz w:val="20"/>
                <w:szCs w:val="20"/>
                <w:lang w:val="id-ID"/>
              </w:rPr>
            </w:pPr>
            <w:r>
              <w:rPr>
                <w:i/>
                <w:color w:val="000000"/>
                <w:sz w:val="20"/>
                <w:szCs w:val="20"/>
                <w:lang w:val="id-ID"/>
              </w:rPr>
              <w:t>Black-box</w:t>
            </w:r>
          </w:p>
        </w:tc>
        <w:tc>
          <w:tcPr>
            <w:tcW w:w="1183" w:type="dxa"/>
            <w:shd w:val="clear" w:color="auto" w:fill="auto"/>
          </w:tcPr>
          <w:p>
            <w:pPr>
              <w:rPr>
                <w:color w:val="000000"/>
                <w:sz w:val="20"/>
                <w:szCs w:val="20"/>
                <w:lang w:val="id-ID"/>
              </w:rPr>
            </w:pPr>
            <w:r>
              <w:rPr>
                <w:color w:val="000000"/>
                <w:sz w:val="20"/>
                <w:szCs w:val="20"/>
              </w:rPr>
              <w:t>01</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mengisi form menggunakan data yang benar dan sesuai format</w:t>
            </w:r>
          </w:p>
        </w:tc>
        <w:tc>
          <w:tcPr>
            <w:tcW w:w="1271" w:type="dxa"/>
            <w:vMerge w:val="restart"/>
            <w:shd w:val="clear" w:color="auto" w:fill="auto"/>
            <w:vAlign w:val="center"/>
          </w:tcPr>
          <w:p>
            <w:pPr>
              <w:jc w:val="center"/>
              <w:rPr>
                <w:color w:val="000000"/>
                <w:sz w:val="20"/>
                <w:szCs w:val="20"/>
              </w:rPr>
            </w:pPr>
            <w:r>
              <w:rPr>
                <w:color w:val="000000"/>
                <w:sz w:val="20"/>
                <w:szCs w:val="20"/>
                <w:lang w:val="en-US"/>
              </w:rPr>
              <w:t>SKPL-F002</w:t>
            </w:r>
          </w:p>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STD-10</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perangkat yang tidak terhubung internet</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STD-11</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543"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tanpa mengisi nim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STD-12</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nim pada form dengan jumlah digit nim tidak sama dengan 7</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STD-13</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nim pada form menggunakan data nim yang tidak terdaftar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STD-14</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tanpa mengisi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STD-15</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login dengan password yang salah</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STD-16</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login dengan mengisi form password menggunakan data kurang dari 8 karakter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STD-17</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r>
              <w:rPr>
                <w:color w:val="000000"/>
                <w:sz w:val="20"/>
                <w:szCs w:val="20"/>
              </w:rPr>
              <w:t>02</w:t>
            </w:r>
            <w:r>
              <w:rPr>
                <w:color w:val="000000"/>
                <w:sz w:val="20"/>
                <w:szCs w:val="20"/>
                <w:lang w:val="id-ID"/>
              </w:rPr>
              <w:t>/05/2019</w:t>
            </w:r>
            <w:r>
              <w:rPr>
                <w:color w:val="000000"/>
                <w:sz w:val="20"/>
                <w:szCs w:val="20"/>
              </w:rPr>
              <w:t xml:space="preserve"> : Raden</w:t>
            </w:r>
          </w:p>
        </w:tc>
      </w:tr>
      <w:tr>
        <w:trPr>
          <w:trHeight w:val="840" w:hRule="atLeast"/>
        </w:trPr>
        <w:tc>
          <w:tcPr>
            <w:tcW w:w="1116" w:type="dxa"/>
            <w:vMerge w:val="continue"/>
            <w:vAlign w:val="center"/>
          </w:tcPr>
          <w:p>
            <w:pPr>
              <w:rPr>
                <w:color w:val="000000"/>
                <w:sz w:val="20"/>
                <w:szCs w:val="20"/>
                <w:lang w:val="en-US"/>
              </w:rPr>
            </w:pPr>
          </w:p>
        </w:tc>
        <w:tc>
          <w:tcPr>
            <w:tcW w:w="2286" w:type="dxa"/>
            <w:shd w:val="clear" w:color="auto" w:fill="auto"/>
          </w:tcPr>
          <w:p>
            <w:pPr>
              <w:jc w:val="both"/>
              <w:rPr>
                <w:color w:val="000000"/>
                <w:sz w:val="20"/>
                <w:szCs w:val="20"/>
                <w:lang w:val="id-ID"/>
              </w:rPr>
            </w:pPr>
            <w:r>
              <w:rPr>
                <w:color w:val="000000"/>
                <w:sz w:val="20"/>
                <w:szCs w:val="20"/>
                <w:lang w:val="id-ID"/>
              </w:rPr>
              <w:t>Mahasiswa m</w:t>
            </w:r>
            <w:r>
              <w:rPr>
                <w:color w:val="000000"/>
                <w:sz w:val="20"/>
                <w:szCs w:val="20"/>
              </w:rPr>
              <w:t>elakukan ubah</w:t>
            </w:r>
            <w:r>
              <w:rPr>
                <w:color w:val="000000"/>
                <w:sz w:val="20"/>
                <w:szCs w:val="20"/>
                <w:lang w:val="id-ID"/>
              </w:rPr>
              <w:t xml:space="preserve"> password dengan mengisi form menggunakan data dan format yang sesuai</w:t>
            </w:r>
          </w:p>
        </w:tc>
        <w:tc>
          <w:tcPr>
            <w:tcW w:w="1271" w:type="dxa"/>
            <w:vMerge w:val="restart"/>
            <w:shd w:val="clear" w:color="auto" w:fill="auto"/>
            <w:vAlign w:val="center"/>
          </w:tcPr>
          <w:p>
            <w:pPr>
              <w:jc w:val="center"/>
              <w:rPr>
                <w:rFonts w:hint="eastAsia" w:eastAsiaTheme="minorEastAsia"/>
                <w:color w:val="000000"/>
                <w:sz w:val="20"/>
                <w:szCs w:val="20"/>
                <w:lang w:eastAsia="zh-CN"/>
              </w:rPr>
            </w:pPr>
            <w:r>
              <w:rPr>
                <w:color w:val="000000"/>
                <w:sz w:val="20"/>
                <w:szCs w:val="20"/>
                <w:lang w:val="en-US"/>
              </w:rPr>
              <w:t>SKPL-F004</w:t>
            </w:r>
          </w:p>
        </w:tc>
        <w:tc>
          <w:tcPr>
            <w:tcW w:w="992" w:type="dxa"/>
            <w:shd w:val="clear" w:color="auto" w:fill="auto"/>
          </w:tcPr>
          <w:p>
            <w:pPr>
              <w:jc w:val="center"/>
              <w:rPr>
                <w:color w:val="000000"/>
                <w:sz w:val="20"/>
                <w:szCs w:val="20"/>
                <w:lang w:val="id-ID"/>
              </w:rPr>
            </w:pPr>
            <w:r>
              <w:rPr>
                <w:color w:val="000000"/>
                <w:sz w:val="20"/>
                <w:szCs w:val="20"/>
              </w:rPr>
              <w:t>STD-18</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password lama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STD-19</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password baru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STD-20</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tanpa mengisi verifikasi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STD-21</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menggunakan data password lama yang salah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STD-22</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Mahasiswa melakukan ubah password dengan data password baru dan verifikasi password tidak sama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lang w:val="id-ID"/>
              </w:rPr>
            </w:pPr>
            <w:r>
              <w:rPr>
                <w:color w:val="000000"/>
                <w:sz w:val="20"/>
                <w:szCs w:val="20"/>
              </w:rPr>
              <w:t>STD-23</w:t>
            </w:r>
          </w:p>
        </w:tc>
        <w:tc>
          <w:tcPr>
            <w:tcW w:w="1139" w:type="dxa"/>
            <w:shd w:val="clear" w:color="auto" w:fill="auto"/>
          </w:tcPr>
          <w:p>
            <w:pPr>
              <w:jc w:val="center"/>
              <w:rPr>
                <w:i/>
                <w:color w:val="000000"/>
                <w:sz w:val="20"/>
                <w:szCs w:val="20"/>
                <w:lang w:val="id-ID"/>
              </w:rPr>
            </w:pPr>
            <w:r>
              <w:rPr>
                <w:i/>
                <w:color w:val="000000"/>
                <w:sz w:val="20"/>
                <w:szCs w:val="20"/>
              </w:rPr>
              <w:t>Unit</w:t>
            </w:r>
          </w:p>
        </w:tc>
        <w:tc>
          <w:tcPr>
            <w:tcW w:w="1085" w:type="dxa"/>
            <w:shd w:val="clear" w:color="auto" w:fill="auto"/>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restart"/>
            <w:vAlign w:val="center"/>
          </w:tcPr>
          <w:p>
            <w:pPr>
              <w:jc w:val="center"/>
              <w:rPr>
                <w:color w:val="000000"/>
                <w:sz w:val="20"/>
                <w:szCs w:val="20"/>
                <w:lang w:val="id-ID"/>
              </w:rPr>
            </w:pPr>
            <w:r>
              <w:rPr>
                <w:color w:val="000000"/>
                <w:sz w:val="20"/>
                <w:szCs w:val="20"/>
                <w:lang w:val="id-ID"/>
              </w:rPr>
              <w:t>Teknisi</w:t>
            </w: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form menggunakan data yang benar dan sesuai format</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SKPL-F003</w:t>
            </w:r>
          </w:p>
        </w:tc>
        <w:tc>
          <w:tcPr>
            <w:tcW w:w="992" w:type="dxa"/>
            <w:shd w:val="clear" w:color="auto" w:fill="auto"/>
          </w:tcPr>
          <w:p>
            <w:pPr>
              <w:jc w:val="center"/>
              <w:rPr>
                <w:color w:val="000000"/>
                <w:sz w:val="20"/>
                <w:szCs w:val="20"/>
              </w:rPr>
            </w:pPr>
            <w:r>
              <w:rPr>
                <w:color w:val="000000"/>
                <w:sz w:val="20"/>
                <w:szCs w:val="20"/>
              </w:rPr>
              <w:t>STD-24</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rPr>
            </w:pPr>
            <w:r>
              <w:rPr>
                <w:color w:val="000000"/>
                <w:sz w:val="20"/>
                <w:szCs w:val="20"/>
                <w:lang w:val="id-ID"/>
              </w:rPr>
              <w:t>Teknisi melakukan login dengan perangkat yang tidak dengan internet</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STD-25</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rPr>
            </w:pPr>
            <w:r>
              <w:rPr>
                <w:color w:val="000000"/>
                <w:sz w:val="20"/>
                <w:szCs w:val="20"/>
                <w:lang w:val="id-ID"/>
              </w:rPr>
              <w:t>Teknisi login tanpa mengisi username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STD-26</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rPr>
            </w:pPr>
            <w:r>
              <w:rPr>
                <w:color w:val="000000"/>
                <w:sz w:val="20"/>
                <w:szCs w:val="20"/>
                <w:lang w:val="id-ID"/>
              </w:rPr>
              <w:t>Teknisi login dengan mengisi username pada form dengan jumlah karakter data kurang dari 8</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STD-27</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login dengan mengisi username pada form menggunakan data yang tidak sesuai format</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STD-28</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rPr>
            </w:pPr>
            <w:r>
              <w:rPr>
                <w:color w:val="000000"/>
                <w:sz w:val="20"/>
                <w:szCs w:val="20"/>
                <w:lang w:val="id-ID"/>
              </w:rPr>
              <w:t>Teknisi login dengan mengisi username pada form menggunakan data username yang tidak terdaftar</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STD-29</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tanpa mengisi form password</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STD-30</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form dengan password yang salah</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STD-31</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login dengan mengisi password pada form menggunakan data jumlah karakter kurang dari 8</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STD-32</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w:t>
            </w:r>
            <w:r>
              <w:rPr>
                <w:color w:val="000000"/>
                <w:sz w:val="20"/>
                <w:szCs w:val="20"/>
              </w:rPr>
              <w:t>elakukan ubah</w:t>
            </w:r>
            <w:r>
              <w:rPr>
                <w:color w:val="000000"/>
                <w:sz w:val="20"/>
                <w:szCs w:val="20"/>
                <w:lang w:val="id-ID"/>
              </w:rPr>
              <w:t xml:space="preserve"> password dengan mengisi form menggunakan data dan format yang sesuai</w:t>
            </w:r>
          </w:p>
        </w:tc>
        <w:tc>
          <w:tcPr>
            <w:tcW w:w="1271" w:type="dxa"/>
            <w:vMerge w:val="restart"/>
            <w:shd w:val="clear" w:color="auto" w:fill="auto"/>
            <w:vAlign w:val="center"/>
          </w:tcPr>
          <w:p>
            <w:pPr>
              <w:jc w:val="center"/>
              <w:rPr>
                <w:color w:val="000000"/>
                <w:sz w:val="20"/>
                <w:szCs w:val="20"/>
                <w:lang w:val="id-ID"/>
              </w:rPr>
            </w:pPr>
            <w:r>
              <w:rPr>
                <w:color w:val="000000"/>
                <w:sz w:val="20"/>
                <w:szCs w:val="20"/>
                <w:lang w:val="id-ID"/>
              </w:rPr>
              <w:t>SKPL-F005</w:t>
            </w:r>
          </w:p>
        </w:tc>
        <w:tc>
          <w:tcPr>
            <w:tcW w:w="992" w:type="dxa"/>
            <w:shd w:val="clear" w:color="auto" w:fill="auto"/>
          </w:tcPr>
          <w:p>
            <w:pPr>
              <w:jc w:val="center"/>
              <w:rPr>
                <w:color w:val="000000"/>
                <w:sz w:val="20"/>
                <w:szCs w:val="20"/>
              </w:rPr>
            </w:pPr>
            <w:r>
              <w:rPr>
                <w:color w:val="000000"/>
                <w:sz w:val="20"/>
                <w:szCs w:val="20"/>
              </w:rPr>
              <w:t>STD-33</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password lama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STD-34</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password baru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STD-35</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tanpa mengisi verifikasi password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STD-36</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menggunakan data password lama yang salah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STD-37</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Teknisi melakukan ubah password dengan data password baru dan verifikasi password tidak sama pada form</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STD-38</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lang w:val="id-ID"/>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restart"/>
            <w:vAlign w:val="center"/>
          </w:tcPr>
          <w:p>
            <w:pPr>
              <w:jc w:val="center"/>
              <w:rPr>
                <w:color w:val="000000"/>
                <w:sz w:val="20"/>
                <w:szCs w:val="20"/>
              </w:rPr>
            </w:pPr>
            <w:r>
              <w:rPr>
                <w:color w:val="000000"/>
                <w:sz w:val="20"/>
                <w:szCs w:val="20"/>
              </w:rPr>
              <w:t>Peminjaman</w:t>
            </w:r>
          </w:p>
        </w:tc>
        <w:tc>
          <w:tcPr>
            <w:tcW w:w="2286" w:type="dxa"/>
            <w:shd w:val="clear" w:color="auto" w:fill="auto"/>
          </w:tcPr>
          <w:p>
            <w:pPr>
              <w:jc w:val="both"/>
              <w:rPr>
                <w:color w:val="000000"/>
                <w:sz w:val="20"/>
                <w:szCs w:val="20"/>
              </w:rPr>
            </w:pPr>
            <w:r>
              <w:rPr>
                <w:color w:val="000000"/>
                <w:sz w:val="20"/>
                <w:szCs w:val="20"/>
              </w:rPr>
              <w:t>Mahasiswa melakukan pinjam barang dengan mengisi form pinjam barang menggunakan data yang benar</w:t>
            </w:r>
          </w:p>
        </w:tc>
        <w:tc>
          <w:tcPr>
            <w:tcW w:w="1271" w:type="dxa"/>
            <w:vMerge w:val="restart"/>
            <w:shd w:val="clear" w:color="auto" w:fill="auto"/>
          </w:tcPr>
          <w:p>
            <w:pPr>
              <w:jc w:val="center"/>
              <w:rPr>
                <w:color w:val="000000"/>
                <w:sz w:val="20"/>
                <w:szCs w:val="20"/>
              </w:rPr>
            </w:pPr>
            <w:r>
              <w:rPr>
                <w:color w:val="000000"/>
                <w:sz w:val="20"/>
                <w:szCs w:val="20"/>
              </w:rPr>
              <w:t>SKPL-F006</w:t>
            </w:r>
          </w:p>
        </w:tc>
        <w:tc>
          <w:tcPr>
            <w:tcW w:w="992" w:type="dxa"/>
            <w:shd w:val="clear" w:color="auto" w:fill="auto"/>
          </w:tcPr>
          <w:p>
            <w:pPr>
              <w:jc w:val="center"/>
              <w:rPr>
                <w:color w:val="000000"/>
                <w:sz w:val="20"/>
                <w:szCs w:val="20"/>
              </w:rPr>
            </w:pPr>
            <w:r>
              <w:rPr>
                <w:color w:val="000000"/>
                <w:sz w:val="20"/>
                <w:szCs w:val="20"/>
              </w:rPr>
              <w:t>STD-39</w:t>
            </w:r>
          </w:p>
        </w:tc>
        <w:tc>
          <w:tcPr>
            <w:tcW w:w="1139" w:type="dxa"/>
            <w:shd w:val="clear" w:color="auto" w:fill="auto"/>
            <w:textDirection w:val="lrTb"/>
            <w:vAlign w:val="top"/>
          </w:tcPr>
          <w:p>
            <w:pPr>
              <w:jc w:val="center"/>
              <w:rPr>
                <w:i/>
                <w:color w:val="000000"/>
                <w:sz w:val="20"/>
                <w:szCs w:val="20"/>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Mahasiswa melakukan pinjam barang dengan mengisi form pinjam barang menggunakan data kosong</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STD-40</w:t>
            </w:r>
          </w:p>
        </w:tc>
        <w:tc>
          <w:tcPr>
            <w:tcW w:w="1139" w:type="dxa"/>
            <w:shd w:val="clear" w:color="auto" w:fill="auto"/>
            <w:textDirection w:val="lrTb"/>
            <w:vAlign w:val="top"/>
          </w:tcPr>
          <w:p>
            <w:pPr>
              <w:jc w:val="center"/>
              <w:rPr>
                <w:i/>
                <w:color w:val="000000"/>
                <w:sz w:val="20"/>
                <w:szCs w:val="20"/>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Mahasiswa melakukan pinjam barang dengan mengisi form pinjam barang tanpa mengisi tanggal peminjaman</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STD-41</w:t>
            </w:r>
          </w:p>
        </w:tc>
        <w:tc>
          <w:tcPr>
            <w:tcW w:w="1139" w:type="dxa"/>
            <w:shd w:val="clear" w:color="auto" w:fill="auto"/>
            <w:textDirection w:val="lrTb"/>
            <w:vAlign w:val="top"/>
          </w:tcPr>
          <w:p>
            <w:pPr>
              <w:jc w:val="center"/>
              <w:rPr>
                <w:i/>
                <w:color w:val="000000"/>
                <w:sz w:val="20"/>
                <w:szCs w:val="20"/>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Mahasiswa melakukan pinjam barang dengan mengisi form pinjam barang tanpa mengisi tanggal pengembalian</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STD-42</w:t>
            </w:r>
          </w:p>
        </w:tc>
        <w:tc>
          <w:tcPr>
            <w:tcW w:w="1139" w:type="dxa"/>
            <w:shd w:val="clear" w:color="auto" w:fill="auto"/>
            <w:textDirection w:val="lrTb"/>
            <w:vAlign w:val="top"/>
          </w:tcPr>
          <w:p>
            <w:pPr>
              <w:jc w:val="center"/>
              <w:rPr>
                <w:i/>
                <w:color w:val="000000"/>
                <w:sz w:val="20"/>
                <w:szCs w:val="20"/>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Mahasiswa melakukan pinjam barang dengan mengisi form pinjam barang tanpa mengisi nama kegiatan</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STD-43</w:t>
            </w:r>
          </w:p>
        </w:tc>
        <w:tc>
          <w:tcPr>
            <w:tcW w:w="1139" w:type="dxa"/>
            <w:shd w:val="clear" w:color="auto" w:fill="auto"/>
            <w:textDirection w:val="lrTb"/>
            <w:vAlign w:val="top"/>
          </w:tcPr>
          <w:p>
            <w:pPr>
              <w:jc w:val="center"/>
              <w:rPr>
                <w:i/>
                <w:color w:val="000000"/>
                <w:sz w:val="20"/>
                <w:szCs w:val="20"/>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 xml:space="preserve">Mahasiswa melakukan pinjam barang dengan mengisi form pinjam barang tanpa </w:t>
            </w:r>
            <w:r>
              <w:rPr>
                <w:i/>
                <w:iCs/>
                <w:color w:val="000000"/>
                <w:sz w:val="20"/>
                <w:szCs w:val="20"/>
              </w:rPr>
              <w:t>scan QR-Code</w:t>
            </w:r>
            <w:r>
              <w:rPr>
                <w:color w:val="000000"/>
                <w:sz w:val="20"/>
                <w:szCs w:val="20"/>
              </w:rPr>
              <w:t xml:space="preserve"> barang</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STD-44</w:t>
            </w:r>
          </w:p>
        </w:tc>
        <w:tc>
          <w:tcPr>
            <w:tcW w:w="1139" w:type="dxa"/>
            <w:shd w:val="clear" w:color="auto" w:fill="auto"/>
            <w:textDirection w:val="lrTb"/>
            <w:vAlign w:val="top"/>
          </w:tcPr>
          <w:p>
            <w:pPr>
              <w:jc w:val="center"/>
              <w:rPr>
                <w:i/>
                <w:color w:val="000000"/>
                <w:sz w:val="20"/>
                <w:szCs w:val="20"/>
              </w:rPr>
            </w:pPr>
            <w:r>
              <w:rPr>
                <w:i/>
                <w:color w:val="000000"/>
                <w:sz w:val="20"/>
                <w:szCs w:val="20"/>
              </w:rPr>
              <w:t>Integration</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 xml:space="preserve">Mahasiswa melakukan pinjam barang dengan mengisi form pinjam barang dengan </w:t>
            </w:r>
            <w:r>
              <w:rPr>
                <w:i/>
                <w:iCs/>
                <w:color w:val="000000"/>
                <w:sz w:val="20"/>
                <w:szCs w:val="20"/>
              </w:rPr>
              <w:t>scan</w:t>
            </w:r>
            <w:r>
              <w:rPr>
                <w:color w:val="000000"/>
                <w:sz w:val="20"/>
                <w:szCs w:val="20"/>
              </w:rPr>
              <w:t xml:space="preserve"> selain </w:t>
            </w:r>
            <w:r>
              <w:rPr>
                <w:i/>
                <w:iCs/>
                <w:color w:val="000000"/>
                <w:sz w:val="20"/>
                <w:szCs w:val="20"/>
              </w:rPr>
              <w:t>QR-Code</w:t>
            </w:r>
            <w:r>
              <w:rPr>
                <w:color w:val="000000"/>
                <w:sz w:val="20"/>
                <w:szCs w:val="20"/>
              </w:rPr>
              <w:t xml:space="preserve"> yang tidak ada pada basis data</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STD-45</w:t>
            </w:r>
          </w:p>
        </w:tc>
        <w:tc>
          <w:tcPr>
            <w:tcW w:w="1139" w:type="dxa"/>
            <w:shd w:val="clear" w:color="auto" w:fill="auto"/>
            <w:textDirection w:val="lrTb"/>
            <w:vAlign w:val="top"/>
          </w:tcPr>
          <w:p>
            <w:pPr>
              <w:jc w:val="center"/>
              <w:rPr>
                <w:i/>
                <w:color w:val="000000"/>
                <w:sz w:val="20"/>
                <w:szCs w:val="20"/>
              </w:rPr>
            </w:pPr>
            <w:r>
              <w:rPr>
                <w:i/>
                <w:color w:val="000000"/>
                <w:sz w:val="20"/>
                <w:szCs w:val="20"/>
              </w:rPr>
              <w:t>Integration</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rPr>
            </w:pPr>
          </w:p>
        </w:tc>
        <w:tc>
          <w:tcPr>
            <w:tcW w:w="2286" w:type="dxa"/>
            <w:shd w:val="clear" w:color="auto" w:fill="auto"/>
          </w:tcPr>
          <w:p>
            <w:pPr>
              <w:jc w:val="both"/>
              <w:rPr>
                <w:color w:val="000000"/>
                <w:sz w:val="20"/>
                <w:szCs w:val="20"/>
              </w:rPr>
            </w:pPr>
            <w:r>
              <w:rPr>
                <w:color w:val="000000"/>
                <w:sz w:val="20"/>
                <w:szCs w:val="20"/>
              </w:rPr>
              <w:t xml:space="preserve">Mahasiswa melakukan pinjam barang dengan mengisi form pinjam barang dengan </w:t>
            </w:r>
            <w:r>
              <w:rPr>
                <w:i/>
                <w:iCs/>
                <w:color w:val="000000"/>
                <w:sz w:val="20"/>
                <w:szCs w:val="20"/>
              </w:rPr>
              <w:t>scan QR-Code</w:t>
            </w:r>
            <w:r>
              <w:rPr>
                <w:color w:val="000000"/>
                <w:sz w:val="20"/>
                <w:szCs w:val="20"/>
              </w:rPr>
              <w:t xml:space="preserve"> yang sudah habis dipinjam oleh mahasiswa lain</w:t>
            </w:r>
          </w:p>
        </w:tc>
        <w:tc>
          <w:tcPr>
            <w:tcW w:w="1271" w:type="dxa"/>
            <w:vMerge w:val="continue"/>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r>
              <w:rPr>
                <w:color w:val="000000"/>
                <w:sz w:val="20"/>
                <w:szCs w:val="20"/>
              </w:rPr>
              <w:t>STD-46</w:t>
            </w:r>
          </w:p>
        </w:tc>
        <w:tc>
          <w:tcPr>
            <w:tcW w:w="1139" w:type="dxa"/>
            <w:shd w:val="clear" w:color="auto" w:fill="auto"/>
            <w:textDirection w:val="lrTb"/>
            <w:vAlign w:val="top"/>
          </w:tcPr>
          <w:p>
            <w:pPr>
              <w:jc w:val="center"/>
              <w:rPr>
                <w:i/>
                <w:color w:val="000000"/>
                <w:sz w:val="20"/>
                <w:szCs w:val="20"/>
              </w:rPr>
            </w:pPr>
            <w:r>
              <w:rPr>
                <w:i/>
                <w:color w:val="000000"/>
                <w:sz w:val="20"/>
                <w:szCs w:val="20"/>
              </w:rPr>
              <w:t>Integration</w:t>
            </w:r>
          </w:p>
        </w:tc>
        <w:tc>
          <w:tcPr>
            <w:tcW w:w="1085" w:type="dxa"/>
            <w:shd w:val="clear" w:color="auto" w:fill="auto"/>
            <w:textDirection w:val="lrTb"/>
            <w:vAlign w:val="top"/>
          </w:tcPr>
          <w:p>
            <w:pPr>
              <w:jc w:val="center"/>
              <w:rPr>
                <w:i/>
                <w:color w:val="000000"/>
                <w:sz w:val="20"/>
                <w:szCs w:val="20"/>
              </w:rPr>
            </w:pPr>
            <w:r>
              <w:rPr>
                <w:i/>
                <w:color w:val="000000"/>
                <w:sz w:val="20"/>
                <w:szCs w:val="20"/>
              </w:rPr>
              <w:t>Black-Box</w:t>
            </w:r>
          </w:p>
        </w:tc>
        <w:tc>
          <w:tcPr>
            <w:tcW w:w="1183" w:type="dxa"/>
            <w:shd w:val="clear" w:color="auto" w:fill="auto"/>
          </w:tcPr>
          <w:p>
            <w:pPr>
              <w:rPr>
                <w:color w:val="000000"/>
                <w:sz w:val="20"/>
                <w:szCs w:val="20"/>
                <w:lang w:val="id-ID"/>
              </w:rPr>
            </w:pPr>
          </w:p>
        </w:tc>
      </w:tr>
      <w:tr>
        <w:trPr>
          <w:trHeight w:val="840" w:hRule="atLeast"/>
        </w:trPr>
        <w:tc>
          <w:tcPr>
            <w:tcW w:w="1116" w:type="dxa"/>
            <w:vAlign w:val="center"/>
          </w:tcPr>
          <w:p>
            <w:pPr>
              <w:jc w:val="center"/>
              <w:rPr>
                <w:color w:val="000000"/>
                <w:sz w:val="20"/>
                <w:szCs w:val="20"/>
              </w:rPr>
            </w:pPr>
            <w:bookmarkStart w:id="18" w:name="_GoBack" w:colFirst="0" w:colLast="6"/>
          </w:p>
        </w:tc>
        <w:tc>
          <w:tcPr>
            <w:tcW w:w="2286" w:type="dxa"/>
            <w:shd w:val="clear" w:color="auto" w:fill="auto"/>
          </w:tcPr>
          <w:p>
            <w:pPr>
              <w:jc w:val="both"/>
              <w:rPr>
                <w:color w:val="000000"/>
                <w:sz w:val="20"/>
                <w:szCs w:val="20"/>
              </w:rPr>
            </w:pPr>
          </w:p>
        </w:tc>
        <w:tc>
          <w:tcPr>
            <w:tcW w:w="1271" w:type="dxa"/>
            <w:shd w:val="clear" w:color="auto" w:fill="auto"/>
          </w:tcPr>
          <w:p>
            <w:pPr>
              <w:jc w:val="center"/>
              <w:rPr>
                <w:color w:val="000000"/>
                <w:sz w:val="20"/>
                <w:szCs w:val="20"/>
              </w:rPr>
            </w:pPr>
          </w:p>
        </w:tc>
        <w:tc>
          <w:tcPr>
            <w:tcW w:w="992" w:type="dxa"/>
            <w:shd w:val="clear" w:color="auto" w:fill="auto"/>
          </w:tcPr>
          <w:p>
            <w:pPr>
              <w:jc w:val="center"/>
              <w:rPr>
                <w:color w:val="000000"/>
                <w:sz w:val="20"/>
                <w:szCs w:val="20"/>
              </w:rPr>
            </w:pPr>
          </w:p>
        </w:tc>
        <w:tc>
          <w:tcPr>
            <w:tcW w:w="1139" w:type="dxa"/>
            <w:shd w:val="clear" w:color="auto" w:fill="auto"/>
            <w:textDirection w:val="lrTb"/>
            <w:vAlign w:val="top"/>
          </w:tcPr>
          <w:p>
            <w:pPr>
              <w:jc w:val="center"/>
              <w:rPr>
                <w:i/>
                <w:color w:val="000000"/>
                <w:sz w:val="20"/>
                <w:szCs w:val="20"/>
              </w:rPr>
            </w:pPr>
          </w:p>
        </w:tc>
        <w:tc>
          <w:tcPr>
            <w:tcW w:w="1085" w:type="dxa"/>
            <w:shd w:val="clear" w:color="auto" w:fill="auto"/>
            <w:textDirection w:val="lrTb"/>
            <w:vAlign w:val="top"/>
          </w:tcPr>
          <w:p>
            <w:pPr>
              <w:jc w:val="center"/>
              <w:rPr>
                <w:i/>
                <w:color w:val="000000"/>
                <w:sz w:val="20"/>
                <w:szCs w:val="20"/>
              </w:rPr>
            </w:pPr>
          </w:p>
        </w:tc>
        <w:tc>
          <w:tcPr>
            <w:tcW w:w="1183" w:type="dxa"/>
            <w:shd w:val="clear" w:color="auto" w:fill="auto"/>
          </w:tcPr>
          <w:p>
            <w:pPr>
              <w:rPr>
                <w:color w:val="000000"/>
                <w:sz w:val="20"/>
                <w:szCs w:val="20"/>
                <w:lang w:val="id-ID"/>
              </w:rPr>
            </w:pPr>
          </w:p>
        </w:tc>
      </w:tr>
      <w:bookmarkEnd w:id="18"/>
      <w:tr>
        <w:trPr>
          <w:trHeight w:val="840" w:hRule="atLeast"/>
        </w:trPr>
        <w:tc>
          <w:tcPr>
            <w:tcW w:w="1116" w:type="dxa"/>
            <w:vMerge w:val="restart"/>
            <w:vAlign w:val="center"/>
          </w:tcPr>
          <w:p>
            <w:pPr>
              <w:jc w:val="center"/>
              <w:rPr>
                <w:color w:val="000000"/>
                <w:sz w:val="20"/>
                <w:szCs w:val="20"/>
                <w:lang w:val="id-ID"/>
              </w:rPr>
            </w:pPr>
            <w:r>
              <w:rPr>
                <w:color w:val="000000"/>
                <w:sz w:val="20"/>
                <w:szCs w:val="20"/>
                <w:lang w:val="id-ID"/>
              </w:rPr>
              <w:t>Barang</w:t>
            </w:r>
          </w:p>
        </w:tc>
        <w:tc>
          <w:tcPr>
            <w:tcW w:w="2286" w:type="dxa"/>
            <w:shd w:val="clear" w:color="auto" w:fill="auto"/>
          </w:tcPr>
          <w:p>
            <w:pPr>
              <w:jc w:val="both"/>
              <w:rPr>
                <w:color w:val="000000"/>
                <w:sz w:val="20"/>
                <w:szCs w:val="20"/>
                <w:lang w:val="id-ID"/>
              </w:rPr>
            </w:pPr>
            <w:r>
              <w:rPr>
                <w:color w:val="000000"/>
                <w:sz w:val="20"/>
                <w:szCs w:val="20"/>
                <w:lang w:val="id-ID"/>
              </w:rPr>
              <w:t>Terdapat data barang pada basis data</w:t>
            </w:r>
          </w:p>
        </w:tc>
        <w:tc>
          <w:tcPr>
            <w:tcW w:w="1271" w:type="dxa"/>
            <w:vMerge w:val="restart"/>
            <w:shd w:val="clear" w:color="auto" w:fill="auto"/>
          </w:tcPr>
          <w:p>
            <w:pPr>
              <w:jc w:val="center"/>
              <w:rPr>
                <w:color w:val="000000"/>
                <w:sz w:val="20"/>
                <w:szCs w:val="20"/>
                <w:lang w:val="id-ID"/>
              </w:rPr>
            </w:pPr>
            <w:r>
              <w:rPr>
                <w:color w:val="000000"/>
                <w:sz w:val="20"/>
                <w:szCs w:val="20"/>
                <w:lang w:val="id-ID"/>
              </w:rPr>
              <w:t>SKPL-F010</w:t>
            </w:r>
          </w:p>
        </w:tc>
        <w:tc>
          <w:tcPr>
            <w:tcW w:w="992" w:type="dxa"/>
            <w:shd w:val="clear" w:color="auto" w:fill="auto"/>
          </w:tcPr>
          <w:p>
            <w:pPr>
              <w:jc w:val="center"/>
              <w:rPr>
                <w:color w:val="000000"/>
                <w:sz w:val="20"/>
                <w:szCs w:val="20"/>
              </w:rPr>
            </w:pPr>
            <w:r>
              <w:rPr>
                <w:color w:val="000000"/>
                <w:sz w:val="20"/>
                <w:szCs w:val="20"/>
              </w:rPr>
              <w:t>STD-</w:t>
            </w:r>
          </w:p>
        </w:tc>
        <w:tc>
          <w:tcPr>
            <w:tcW w:w="1139" w:type="dxa"/>
            <w:shd w:val="clear" w:color="auto" w:fill="auto"/>
            <w:textDirection w:val="lrTb"/>
            <w:vAlign w:val="top"/>
          </w:tcPr>
          <w:p>
            <w:pPr>
              <w:jc w:val="center"/>
              <w:rPr>
                <w:i/>
                <w:color w:val="000000"/>
                <w:sz w:val="20"/>
                <w:szCs w:val="20"/>
                <w:lang w:val="id-ID"/>
              </w:rPr>
            </w:pPr>
            <w:r>
              <w:rPr>
                <w:i/>
                <w:color w:val="000000"/>
                <w:sz w:val="20"/>
                <w:szCs w:val="20"/>
              </w:rPr>
              <w:t>Unit</w:t>
            </w:r>
          </w:p>
        </w:tc>
        <w:tc>
          <w:tcPr>
            <w:tcW w:w="1085" w:type="dxa"/>
            <w:shd w:val="clear" w:color="auto" w:fill="auto"/>
            <w:textDirection w:val="lrTb"/>
            <w:vAlign w:val="top"/>
          </w:tcPr>
          <w:p>
            <w:pPr>
              <w:jc w:val="center"/>
              <w:rPr>
                <w:i/>
                <w:color w:val="000000"/>
                <w:sz w:val="20"/>
                <w:szCs w:val="20"/>
              </w:rPr>
            </w:pPr>
            <w:r>
              <w:rPr>
                <w:i/>
                <w:color w:val="000000"/>
                <w:sz w:val="20"/>
                <w:szCs w:val="20"/>
              </w:rPr>
              <w:t>Integration</w:t>
            </w:r>
          </w:p>
        </w:tc>
        <w:tc>
          <w:tcPr>
            <w:tcW w:w="1183" w:type="dxa"/>
            <w:shd w:val="clear" w:color="auto" w:fill="auto"/>
          </w:tcPr>
          <w:p>
            <w:pPr>
              <w:rPr>
                <w:color w:val="000000"/>
                <w:sz w:val="20"/>
                <w:szCs w:val="20"/>
                <w:lang w:val="id-ID"/>
              </w:rPr>
            </w:pPr>
          </w:p>
        </w:tc>
      </w:tr>
      <w:tr>
        <w:trPr>
          <w:trHeight w:val="840" w:hRule="atLeast"/>
        </w:trPr>
        <w:tc>
          <w:tcPr>
            <w:tcW w:w="1116" w:type="dxa"/>
            <w:vMerge w:val="continue"/>
            <w:vAlign w:val="center"/>
          </w:tcPr>
          <w:p>
            <w:pPr>
              <w:jc w:val="center"/>
              <w:rPr>
                <w:color w:val="000000"/>
                <w:sz w:val="20"/>
                <w:szCs w:val="20"/>
                <w:lang w:val="id-ID"/>
              </w:rPr>
            </w:pPr>
          </w:p>
        </w:tc>
        <w:tc>
          <w:tcPr>
            <w:tcW w:w="2286" w:type="dxa"/>
            <w:shd w:val="clear" w:color="auto" w:fill="auto"/>
          </w:tcPr>
          <w:p>
            <w:pPr>
              <w:jc w:val="both"/>
              <w:rPr>
                <w:color w:val="000000"/>
                <w:sz w:val="20"/>
                <w:szCs w:val="20"/>
                <w:lang w:val="id-ID"/>
              </w:rPr>
            </w:pPr>
            <w:r>
              <w:rPr>
                <w:color w:val="000000"/>
                <w:sz w:val="20"/>
                <w:szCs w:val="20"/>
                <w:lang w:val="id-ID"/>
              </w:rPr>
              <w:t>Data barang pada basis data kosong</w:t>
            </w:r>
          </w:p>
        </w:tc>
        <w:tc>
          <w:tcPr>
            <w:tcW w:w="1271" w:type="dxa"/>
            <w:vMerge w:val="continue"/>
            <w:shd w:val="clear" w:color="auto" w:fill="auto"/>
          </w:tcPr>
          <w:p>
            <w:pPr>
              <w:jc w:val="center"/>
              <w:rPr>
                <w:color w:val="000000"/>
                <w:sz w:val="20"/>
                <w:szCs w:val="20"/>
                <w:lang w:val="id-ID"/>
              </w:rPr>
            </w:pPr>
          </w:p>
        </w:tc>
        <w:tc>
          <w:tcPr>
            <w:tcW w:w="992" w:type="dxa"/>
            <w:shd w:val="clear" w:color="auto" w:fill="auto"/>
          </w:tcPr>
          <w:p>
            <w:pPr>
              <w:jc w:val="center"/>
              <w:rPr>
                <w:color w:val="000000"/>
                <w:sz w:val="20"/>
                <w:szCs w:val="20"/>
              </w:rPr>
            </w:pPr>
            <w:r>
              <w:rPr>
                <w:color w:val="000000"/>
                <w:sz w:val="20"/>
                <w:szCs w:val="20"/>
              </w:rPr>
              <w:t>STD-</w:t>
            </w:r>
          </w:p>
        </w:tc>
        <w:tc>
          <w:tcPr>
            <w:tcW w:w="1139" w:type="dxa"/>
            <w:shd w:val="clear" w:color="auto" w:fill="auto"/>
          </w:tcPr>
          <w:p>
            <w:pPr>
              <w:jc w:val="center"/>
              <w:rPr>
                <w:i/>
                <w:color w:val="000000"/>
                <w:sz w:val="20"/>
                <w:szCs w:val="20"/>
              </w:rPr>
            </w:pPr>
            <w:r>
              <w:rPr>
                <w:i/>
                <w:color w:val="000000"/>
                <w:sz w:val="20"/>
                <w:szCs w:val="20"/>
              </w:rPr>
              <w:t>Unit</w:t>
            </w:r>
          </w:p>
        </w:tc>
        <w:tc>
          <w:tcPr>
            <w:tcW w:w="1085" w:type="dxa"/>
            <w:shd w:val="clear" w:color="auto" w:fill="auto"/>
          </w:tcPr>
          <w:p>
            <w:pPr>
              <w:jc w:val="center"/>
              <w:rPr>
                <w:i/>
                <w:color w:val="000000"/>
                <w:sz w:val="20"/>
                <w:szCs w:val="20"/>
              </w:rPr>
            </w:pPr>
            <w:r>
              <w:rPr>
                <w:i/>
                <w:color w:val="000000"/>
                <w:sz w:val="20"/>
                <w:szCs w:val="20"/>
              </w:rPr>
              <w:t>Integration</w:t>
            </w:r>
          </w:p>
        </w:tc>
        <w:tc>
          <w:tcPr>
            <w:tcW w:w="1183" w:type="dxa"/>
            <w:shd w:val="clear" w:color="auto" w:fill="auto"/>
          </w:tcPr>
          <w:p>
            <w:pPr>
              <w:rPr>
                <w:color w:val="000000"/>
                <w:sz w:val="20"/>
                <w:szCs w:val="20"/>
                <w:lang w:val="id-ID"/>
              </w:rPr>
            </w:pPr>
          </w:p>
        </w:tc>
      </w:tr>
    </w:tbl>
    <w:p>
      <w:pPr>
        <w:rPr>
          <w:lang w:val="en-US"/>
        </w:rPr>
      </w:pPr>
    </w:p>
    <w:p>
      <w:pPr>
        <w:rPr>
          <w:rFonts w:ascii="Arial" w:hAnsi="Arial"/>
          <w:b/>
          <w:sz w:val="28"/>
          <w:szCs w:val="20"/>
          <w:lang w:val="id-ID"/>
        </w:rPr>
      </w:pPr>
      <w:r>
        <w:rPr>
          <w:lang w:val="id-ID"/>
        </w:rPr>
        <w:br w:type="page"/>
      </w:r>
    </w:p>
    <w:p>
      <w:pPr>
        <w:pStyle w:val="2"/>
        <w:rPr>
          <w:lang w:val="id-ID"/>
        </w:rPr>
      </w:pPr>
      <w:bookmarkStart w:id="17" w:name="_Toc8120031"/>
      <w:r>
        <w:rPr>
          <w:lang w:val="id-ID"/>
        </w:rPr>
        <w:t>Deskripsi Hasil Uji</w:t>
      </w:r>
      <w:bookmarkEnd w:id="17"/>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form menggunakan data yang benar dan sesuai format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Memeriksa apakah mahasiswa dapat melakukan pendaftaran menggunakan data dan format yang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6"/>
              </w:numPr>
              <w:ind w:left="720" w:leftChars="0" w:hanging="360" w:firstLineChars="0"/>
              <w:rPr>
                <w:sz w:val="20"/>
                <w:szCs w:val="20"/>
                <w:lang w:val="id-ID"/>
              </w:rPr>
            </w:pPr>
            <w:r>
              <w:rPr>
                <w:sz w:val="20"/>
                <w:szCs w:val="20"/>
                <w:lang w:val="id-ID"/>
              </w:rPr>
              <w:t>Buka aplikasi</w:t>
            </w:r>
          </w:p>
          <w:p>
            <w:pPr>
              <w:pStyle w:val="39"/>
              <w:numPr>
                <w:ilvl w:val="0"/>
                <w:numId w:val="6"/>
              </w:numPr>
              <w:ind w:left="720" w:leftChars="0" w:hanging="360"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6"/>
              </w:numPr>
              <w:ind w:left="720" w:leftChars="0" w:hanging="360"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6"/>
              </w:numPr>
              <w:ind w:left="720" w:leftChars="0" w:hanging="360" w:firstLineChars="0"/>
              <w:rPr>
                <w:sz w:val="20"/>
                <w:szCs w:val="20"/>
                <w:lang w:val="id-ID"/>
              </w:rPr>
            </w:pPr>
            <w:r>
              <w:rPr>
                <w:sz w:val="20"/>
                <w:szCs w:val="20"/>
                <w:lang w:val="id-ID"/>
              </w:rPr>
              <w:t>Isi form menggunakan data yang benar dan sesuai format</w:t>
            </w:r>
          </w:p>
          <w:p>
            <w:pPr>
              <w:pStyle w:val="39"/>
              <w:numPr>
                <w:ilvl w:val="0"/>
                <w:numId w:val="6"/>
              </w:numPr>
              <w:ind w:left="720" w:leftChars="0" w:hanging="360" w:firstLineChars="0"/>
              <w:rPr>
                <w:sz w:val="20"/>
                <w:szCs w:val="20"/>
                <w:lang w:val="id-ID"/>
              </w:rPr>
            </w:pPr>
            <w:r>
              <w:rPr>
                <w:sz w:val="20"/>
                <w:szCs w:val="20"/>
              </w:rPr>
              <w:t xml:space="preserve">Tap </w:t>
            </w:r>
            <w:r>
              <w:rPr>
                <w:sz w:val="20"/>
                <w:szCs w:val="20"/>
                <w:lang w:val="id-ID"/>
              </w:rPr>
              <w:t>tombol ‘daftar’</w:t>
            </w:r>
          </w:p>
          <w:p>
            <w:pPr>
              <w:pStyle w:val="39"/>
              <w:numPr>
                <w:ilvl w:val="0"/>
                <w:numId w:val="6"/>
              </w:numPr>
              <w:ind w:left="720" w:leftChars="0" w:hanging="360"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lang w:val="id-ID"/>
              </w:rPr>
              <w:t>Menampilkan</w:t>
            </w:r>
            <w:r>
              <w:rPr>
                <w:sz w:val="20"/>
                <w:szCs w:val="20"/>
                <w:lang w:val="en-US"/>
              </w:rPr>
              <w:t xml:space="preserve"> p</w:t>
            </w:r>
            <w:r>
              <w:rPr>
                <w:sz w:val="20"/>
                <w:szCs w:val="20"/>
                <w:lang w:val="id-ID"/>
              </w:rPr>
              <w:t>esan login berhasil</w:t>
            </w:r>
          </w:p>
          <w:p>
            <w:pPr>
              <w:pStyle w:val="39"/>
              <w:numPr>
                <w:ilvl w:val="0"/>
                <w:numId w:val="7"/>
              </w:numPr>
              <w:ind w:left="176" w:hanging="218"/>
              <w:rPr>
                <w:sz w:val="20"/>
                <w:szCs w:val="20"/>
                <w:lang w:val="id-ID"/>
              </w:rPr>
            </w:pPr>
            <w:r>
              <w:rPr>
                <w:sz w:val="20"/>
                <w:szCs w:val="20"/>
                <w:lang w:val="id-ID"/>
              </w:rPr>
              <w:t>Mahasiswa dapat login menggunakan data yang digunakan saat mendaftar</w:t>
            </w:r>
          </w:p>
        </w:tc>
        <w:tc>
          <w:tcPr>
            <w:tcW w:w="2423" w:type="dxa"/>
          </w:tcPr>
          <w:p>
            <w:pPr>
              <w:pStyle w:val="39"/>
              <w:numPr>
                <w:ilvl w:val="0"/>
                <w:numId w:val="7"/>
              </w:numPr>
              <w:ind w:left="170" w:hanging="218"/>
              <w:rPr>
                <w:sz w:val="20"/>
                <w:szCs w:val="20"/>
                <w:lang w:val="id-ID"/>
              </w:rPr>
            </w:pPr>
            <w:r>
              <w:rPr>
                <w:sz w:val="20"/>
                <w:szCs w:val="20"/>
              </w:rPr>
              <w:t>Menampilkan pesan selamat datang dan masuk ke tampilan utama aplikasi</w:t>
            </w:r>
          </w:p>
        </w:tc>
        <w:tc>
          <w:tcPr>
            <w:tcW w:w="1966" w:type="dxa"/>
          </w:tcPr>
          <w:p>
            <w:pPr>
              <w:rPr>
                <w:i/>
                <w:sz w:val="20"/>
                <w:szCs w:val="20"/>
                <w:lang w:val="id-ID"/>
              </w:rPr>
            </w:pPr>
            <w:r>
              <w:rPr>
                <w:sz w:val="20"/>
                <w:szCs w:val="20"/>
                <w:lang w:val="id-ID"/>
              </w:rPr>
              <w:t>P</w:t>
            </w:r>
            <w:r>
              <w:rPr>
                <w:sz w:val="20"/>
                <w:szCs w:val="20"/>
              </w:rPr>
              <w:t>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2</w:t>
            </w:r>
          </w:p>
        </w:tc>
      </w:tr>
      <w:tr>
        <w:trPr>
          <w:trHeight w:val="90" w:hRule="atLeast"/>
        </w:trP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perangkat yang tidak terhubung basis data</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dengan perangkat yang tidak terhubung basis data</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w:t>
            </w:r>
            <w:r>
              <w:rPr>
                <w:sz w:val="20"/>
                <w:szCs w:val="20"/>
              </w:rPr>
              <w:t>idak t</w:t>
            </w:r>
            <w:r>
              <w:rPr>
                <w:sz w:val="20"/>
                <w:szCs w:val="20"/>
                <w:lang w:val="id-ID"/>
              </w:rPr>
              <w: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8"/>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8"/>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8"/>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8"/>
              </w:numPr>
              <w:tabs>
                <w:tab w:val="left" w:pos="425"/>
              </w:tabs>
              <w:ind w:left="425" w:leftChars="0" w:hanging="425" w:firstLineChars="0"/>
              <w:rPr>
                <w:sz w:val="20"/>
                <w:szCs w:val="20"/>
                <w:lang w:val="id-ID"/>
              </w:rPr>
            </w:pPr>
            <w:r>
              <w:rPr>
                <w:sz w:val="20"/>
                <w:szCs w:val="20"/>
                <w:lang w:val="id-ID"/>
              </w:rPr>
              <w:t>Isi form menggunakan data yang benar dan sesuai format</w:t>
            </w:r>
          </w:p>
          <w:p>
            <w:pPr>
              <w:pStyle w:val="39"/>
              <w:numPr>
                <w:ilvl w:val="0"/>
                <w:numId w:val="8"/>
              </w:numPr>
              <w:tabs>
                <w:tab w:val="left" w:pos="425"/>
              </w:tabs>
              <w:ind w:left="425" w:leftChars="0" w:hanging="425" w:firstLineChars="0"/>
              <w:rPr>
                <w:sz w:val="20"/>
                <w:szCs w:val="20"/>
                <w:lang w:val="id-ID"/>
              </w:rPr>
            </w:pPr>
            <w:r>
              <w:rPr>
                <w:sz w:val="20"/>
                <w:szCs w:val="20"/>
              </w:rPr>
              <w:t xml:space="preserve">Tap </w:t>
            </w:r>
            <w:r>
              <w:rPr>
                <w:sz w:val="20"/>
                <w:szCs w:val="20"/>
                <w:lang w:val="id-ID"/>
              </w:rPr>
              <w:t>tombol ‘daftar’</w:t>
            </w:r>
          </w:p>
          <w:p>
            <w:pPr>
              <w:pStyle w:val="39"/>
              <w:numPr>
                <w:ilvl w:val="0"/>
                <w:numId w:val="8"/>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Menampilkan pesan gagal</w:t>
            </w:r>
          </w:p>
        </w:tc>
        <w:tc>
          <w:tcPr>
            <w:tcW w:w="2423" w:type="dxa"/>
          </w:tcPr>
          <w:p>
            <w:pPr>
              <w:pStyle w:val="39"/>
              <w:numPr>
                <w:ilvl w:val="0"/>
                <w:numId w:val="7"/>
              </w:numPr>
              <w:ind w:left="170" w:hanging="218"/>
              <w:rPr>
                <w:sz w:val="20"/>
                <w:szCs w:val="20"/>
                <w:lang w:val="id-ID"/>
              </w:rPr>
            </w:pPr>
            <w:r>
              <w:rPr>
                <w:sz w:val="20"/>
                <w:szCs w:val="20"/>
              </w:rPr>
              <w:t xml:space="preserve">Pesan gagal </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sz w:val="20"/>
                <w:szCs w:val="20"/>
                <w:lang w:val="id-ID"/>
              </w:rPr>
              <w:t>Mahasiswa mendaftar tanpa mengisi nama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tanpa mengisi nama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9"/>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9"/>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9"/>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9"/>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tanpa mengisi nama pada form</w:t>
            </w:r>
          </w:p>
          <w:p>
            <w:pPr>
              <w:pStyle w:val="39"/>
              <w:numPr>
                <w:ilvl w:val="0"/>
                <w:numId w:val="9"/>
              </w:numPr>
              <w:tabs>
                <w:tab w:val="left" w:pos="425"/>
              </w:tabs>
              <w:ind w:left="425" w:leftChars="0" w:hanging="425" w:firstLineChars="0"/>
              <w:rPr>
                <w:sz w:val="20"/>
                <w:szCs w:val="20"/>
                <w:lang w:val="id-ID"/>
              </w:rPr>
            </w:pPr>
            <w:r>
              <w:rPr>
                <w:sz w:val="20"/>
                <w:szCs w:val="20"/>
                <w:lang w:val="id-ID"/>
              </w:rPr>
              <w:t>T</w:t>
            </w:r>
            <w:r>
              <w:rPr>
                <w:sz w:val="20"/>
                <w:szCs w:val="20"/>
              </w:rPr>
              <w:t>ap</w:t>
            </w:r>
            <w:r>
              <w:rPr>
                <w:sz w:val="20"/>
                <w:szCs w:val="20"/>
                <w:lang w:val="id-ID"/>
              </w:rPr>
              <w:t xml:space="preserve"> tombol ‘daftar’</w:t>
            </w:r>
          </w:p>
          <w:p>
            <w:pPr>
              <w:pStyle w:val="39"/>
              <w:numPr>
                <w:ilvl w:val="0"/>
                <w:numId w:val="9"/>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 xml:space="preserve">Menampilkan pesan </w:t>
            </w:r>
            <w:r>
              <w:rPr>
                <w:rFonts w:hint="default"/>
                <w:sz w:val="20"/>
                <w:szCs w:val="20"/>
              </w:rPr>
              <w:t>“Nama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sz w:val="20"/>
                <w:szCs w:val="20"/>
                <w:lang w:val="id-ID"/>
              </w:rPr>
              <w:t xml:space="preserve">Mahasiswa mendaftar dengan mengisikan nama pada form menggunakan format data selain alfabet </w:t>
            </w:r>
          </w:p>
        </w:tc>
      </w:tr>
      <w:tr>
        <w:tc>
          <w:tcPr>
            <w:tcW w:w="2377" w:type="dxa"/>
          </w:tcPr>
          <w:p>
            <w:pPr>
              <w:rPr>
                <w:b/>
                <w:sz w:val="20"/>
                <w:szCs w:val="20"/>
                <w:lang w:val="id-ID"/>
              </w:rPr>
            </w:pPr>
            <w:r>
              <w:rPr>
                <w:b/>
                <w:sz w:val="20"/>
                <w:szCs w:val="20"/>
                <w:lang w:val="id-ID"/>
              </w:rPr>
              <w:t>Tujuan</w:t>
            </w:r>
          </w:p>
        </w:tc>
        <w:tc>
          <w:tcPr>
            <w:tcW w:w="6685" w:type="dxa"/>
            <w:gridSpan w:val="3"/>
            <w:textDirection w:val="lrTb"/>
            <w:vAlign w:val="top"/>
          </w:tcPr>
          <w:p>
            <w:pPr>
              <w:rPr>
                <w:sz w:val="20"/>
                <w:szCs w:val="20"/>
                <w:lang w:val="id-ID"/>
              </w:rPr>
            </w:pPr>
            <w:r>
              <w:rPr>
                <w:sz w:val="20"/>
                <w:szCs w:val="20"/>
                <w:lang w:val="id-ID"/>
              </w:rPr>
              <w:t xml:space="preserve">Memeriksa apakah mahasiswa dapat melakukan pendaftaran </w:t>
            </w:r>
            <w:r>
              <w:rPr>
                <w:sz w:val="20"/>
                <w:szCs w:val="20"/>
              </w:rPr>
              <w:t>dengan mengisikan nama pada form menggunakan format data selain alfabet</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0"/>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0"/>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0"/>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0"/>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format data nama selain alfabet</w:t>
            </w:r>
          </w:p>
          <w:p>
            <w:pPr>
              <w:pStyle w:val="39"/>
              <w:numPr>
                <w:ilvl w:val="0"/>
                <w:numId w:val="10"/>
              </w:numPr>
              <w:tabs>
                <w:tab w:val="left" w:pos="425"/>
              </w:tabs>
              <w:ind w:left="425" w:leftChars="0" w:hanging="425" w:firstLineChars="0"/>
              <w:rPr>
                <w:sz w:val="20"/>
                <w:szCs w:val="20"/>
                <w:lang w:val="id-ID"/>
              </w:rPr>
            </w:pPr>
            <w:r>
              <w:rPr>
                <w:sz w:val="20"/>
                <w:szCs w:val="20"/>
              </w:rPr>
              <w:t xml:space="preserve">Tap </w:t>
            </w:r>
            <w:r>
              <w:rPr>
                <w:sz w:val="20"/>
                <w:szCs w:val="20"/>
                <w:lang w:val="id-ID"/>
              </w:rPr>
              <w:t>tombol ‘daftar’</w:t>
            </w:r>
          </w:p>
          <w:p>
            <w:pPr>
              <w:pStyle w:val="39"/>
              <w:numPr>
                <w:ilvl w:val="0"/>
                <w:numId w:val="10"/>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Nim : 1705001</w:t>
            </w:r>
          </w:p>
          <w:p>
            <w:pPr>
              <w:rPr>
                <w:sz w:val="20"/>
                <w:szCs w:val="20"/>
                <w:lang w:val="id-ID"/>
              </w:rPr>
            </w:pPr>
            <w:r>
              <w:rPr>
                <w:sz w:val="20"/>
                <w:szCs w:val="20"/>
                <w:lang w:val="id-ID"/>
              </w:rPr>
              <w:t>Nama:</w:t>
            </w:r>
            <w:r>
              <w:rPr>
                <w:sz w:val="20"/>
                <w:szCs w:val="20"/>
              </w:rPr>
              <w:t xml:space="preserve"> ?&gt;?&gt;&lt;}{9</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Menampilkan pesan gagal</w:t>
            </w:r>
          </w:p>
        </w:tc>
        <w:tc>
          <w:tcPr>
            <w:tcW w:w="2423" w:type="dxa"/>
          </w:tcPr>
          <w:p>
            <w:pPr>
              <w:pStyle w:val="39"/>
              <w:numPr>
                <w:ilvl w:val="0"/>
                <w:numId w:val="7"/>
              </w:numPr>
              <w:ind w:left="170" w:hanging="218"/>
              <w:rPr>
                <w:sz w:val="20"/>
                <w:szCs w:val="20"/>
                <w:lang w:val="id-ID"/>
              </w:rPr>
            </w:pPr>
            <w:r>
              <w:rPr>
                <w:sz w:val="20"/>
                <w:szCs w:val="20"/>
              </w:rPr>
              <w:t>Menampilkan pesan selamat datang dan masuk ke tampilan utama aplikasi</w:t>
            </w:r>
          </w:p>
        </w:tc>
        <w:tc>
          <w:tcPr>
            <w:tcW w:w="1966" w:type="dxa"/>
          </w:tcPr>
          <w:p>
            <w:pPr>
              <w:rPr>
                <w:i/>
                <w:sz w:val="20"/>
                <w:szCs w:val="20"/>
              </w:rPr>
            </w:pPr>
            <w:r>
              <w:rPr>
                <w:i w:val="0"/>
                <w:iCs/>
                <w:sz w:val="20"/>
                <w:szCs w:val="20"/>
              </w:rPr>
              <w:t>Pengujian Gagal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tanpa mengisi nim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tanpa mengisi nim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1"/>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1"/>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1"/>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1"/>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tanpa mengisi nim pada form</w:t>
            </w:r>
          </w:p>
          <w:p>
            <w:pPr>
              <w:pStyle w:val="39"/>
              <w:numPr>
                <w:ilvl w:val="0"/>
                <w:numId w:val="11"/>
              </w:numPr>
              <w:tabs>
                <w:tab w:val="left" w:pos="425"/>
              </w:tabs>
              <w:ind w:left="425" w:leftChars="0" w:hanging="425" w:firstLineChars="0"/>
              <w:rPr>
                <w:sz w:val="20"/>
                <w:szCs w:val="20"/>
                <w:lang w:val="id-ID"/>
              </w:rPr>
            </w:pPr>
            <w:r>
              <w:rPr>
                <w:sz w:val="20"/>
                <w:szCs w:val="20"/>
              </w:rPr>
              <w:t xml:space="preserve">Tap </w:t>
            </w:r>
            <w:r>
              <w:rPr>
                <w:sz w:val="20"/>
                <w:szCs w:val="20"/>
                <w:lang w:val="id-ID"/>
              </w:rPr>
              <w:t>tombol ‘daftar’</w:t>
            </w:r>
          </w:p>
          <w:p>
            <w:pPr>
              <w:pStyle w:val="39"/>
              <w:numPr>
                <w:ilvl w:val="0"/>
                <w:numId w:val="11"/>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p>
          <w:p>
            <w:pPr>
              <w:rPr>
                <w:sz w:val="20"/>
                <w:szCs w:val="20"/>
                <w:lang w:val="id-ID"/>
              </w:rPr>
            </w:pPr>
            <w:r>
              <w:rPr>
                <w:sz w:val="20"/>
                <w:szCs w:val="20"/>
                <w:lang w:val="id-ID"/>
              </w:rPr>
              <w:t>Nama:</w:t>
            </w:r>
            <w:r>
              <w:rPr>
                <w:sz w:val="20"/>
                <w:szCs w:val="20"/>
              </w:rPr>
              <w:t xml:space="preserve">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 xml:space="preserve">Menampikan pesan </w:t>
            </w:r>
            <w:r>
              <w:rPr>
                <w:rFonts w:hint="default"/>
                <w:sz w:val="20"/>
                <w:szCs w:val="20"/>
              </w:rPr>
              <w:t>“Nim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nim pada form dengan jumlah digit nim tidak sama dengan 7</w:t>
            </w:r>
          </w:p>
        </w:tc>
      </w:tr>
      <w:tr>
        <w:trPr>
          <w:trHeight w:val="90" w:hRule="atLeast"/>
        </w:trP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dengan mengisi nim pada form dengan jumlah digit nim tidak sama dengan 7</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2"/>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2"/>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2"/>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2"/>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format data nim tidak sama dengan 7</w:t>
            </w:r>
          </w:p>
          <w:p>
            <w:pPr>
              <w:pStyle w:val="39"/>
              <w:numPr>
                <w:ilvl w:val="0"/>
                <w:numId w:val="12"/>
              </w:numPr>
              <w:tabs>
                <w:tab w:val="left" w:pos="425"/>
              </w:tabs>
              <w:ind w:left="425" w:leftChars="0" w:hanging="425" w:firstLineChars="0"/>
              <w:rPr>
                <w:sz w:val="20"/>
                <w:szCs w:val="20"/>
                <w:lang w:val="id-ID"/>
              </w:rPr>
            </w:pPr>
            <w:r>
              <w:rPr>
                <w:sz w:val="20"/>
                <w:szCs w:val="20"/>
              </w:rPr>
              <w:t xml:space="preserve">Tap </w:t>
            </w:r>
            <w:r>
              <w:rPr>
                <w:sz w:val="20"/>
                <w:szCs w:val="20"/>
                <w:lang w:val="id-ID"/>
              </w:rPr>
              <w:t>tombol ‘daftar’</w:t>
            </w:r>
          </w:p>
          <w:p>
            <w:pPr>
              <w:pStyle w:val="39"/>
              <w:numPr>
                <w:ilvl w:val="0"/>
                <w:numId w:val="12"/>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w:t>
            </w:r>
          </w:p>
          <w:p>
            <w:pPr>
              <w:rPr>
                <w:sz w:val="20"/>
                <w:szCs w:val="20"/>
                <w:lang w:val="id-ID"/>
              </w:rPr>
            </w:pPr>
            <w:r>
              <w:rPr>
                <w:sz w:val="20"/>
                <w:szCs w:val="20"/>
                <w:lang w:val="id-ID"/>
              </w:rPr>
              <w:t>Nama:</w:t>
            </w:r>
            <w:r>
              <w:rPr>
                <w:sz w:val="20"/>
                <w:szCs w:val="20"/>
              </w:rPr>
              <w:t xml:space="preserve"> Udin</w:t>
            </w:r>
          </w:p>
          <w:p>
            <w:pPr>
              <w:rPr>
                <w:sz w:val="20"/>
                <w:szCs w:val="20"/>
                <w:lang w:val="id-ID"/>
              </w:rPr>
            </w:pPr>
            <w:r>
              <w:rPr>
                <w:sz w:val="20"/>
                <w:szCs w:val="20"/>
                <w:lang w:val="id-ID"/>
              </w:rPr>
              <w:t>Password : Siswa123</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 xml:space="preserve">Menampilkan pesan </w:t>
            </w:r>
            <w:r>
              <w:rPr>
                <w:rFonts w:hint="default"/>
                <w:sz w:val="20"/>
                <w:szCs w:val="20"/>
              </w:rPr>
              <w:t>“Minimal 7 Karakter”</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tanpa mengisi password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tanpa mengisi password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3"/>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3"/>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3"/>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3"/>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format data nim tidak sama dengan 7</w:t>
            </w:r>
          </w:p>
          <w:p>
            <w:pPr>
              <w:pStyle w:val="39"/>
              <w:numPr>
                <w:ilvl w:val="0"/>
                <w:numId w:val="13"/>
              </w:numPr>
              <w:tabs>
                <w:tab w:val="left" w:pos="425"/>
              </w:tabs>
              <w:ind w:left="425" w:leftChars="0" w:hanging="425" w:firstLineChars="0"/>
              <w:rPr>
                <w:sz w:val="20"/>
                <w:szCs w:val="20"/>
                <w:lang w:val="id-ID"/>
              </w:rPr>
            </w:pPr>
            <w:r>
              <w:rPr>
                <w:sz w:val="20"/>
                <w:szCs w:val="20"/>
              </w:rPr>
              <w:t xml:space="preserve">Tap </w:t>
            </w:r>
            <w:r>
              <w:rPr>
                <w:sz w:val="20"/>
                <w:szCs w:val="20"/>
                <w:lang w:val="id-ID"/>
              </w:rPr>
              <w:t>tombol ‘daftar’</w:t>
            </w:r>
          </w:p>
          <w:p>
            <w:pPr>
              <w:pStyle w:val="39"/>
              <w:numPr>
                <w:ilvl w:val="0"/>
                <w:numId w:val="13"/>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1705013</w:t>
            </w:r>
          </w:p>
          <w:p>
            <w:pPr>
              <w:rPr>
                <w:sz w:val="20"/>
                <w:szCs w:val="20"/>
                <w:lang w:val="id-ID"/>
              </w:rPr>
            </w:pPr>
            <w:r>
              <w:rPr>
                <w:sz w:val="20"/>
                <w:szCs w:val="20"/>
                <w:lang w:val="id-ID"/>
              </w:rPr>
              <w:t>Nama:</w:t>
            </w:r>
            <w:r>
              <w:rPr>
                <w:sz w:val="20"/>
                <w:szCs w:val="20"/>
              </w:rPr>
              <w:t xml:space="preserve"> Udin</w:t>
            </w:r>
          </w:p>
          <w:p>
            <w:pPr>
              <w:rPr>
                <w:sz w:val="20"/>
                <w:szCs w:val="20"/>
                <w:lang w:val="id-ID"/>
              </w:rPr>
            </w:pPr>
            <w:r>
              <w:rPr>
                <w:sz w:val="20"/>
                <w:szCs w:val="20"/>
                <w:lang w:val="id-ID"/>
              </w:rPr>
              <w:t xml:space="preserve">Password : </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 xml:space="preserve">Menampilkan pesan </w:t>
            </w:r>
            <w:r>
              <w:rPr>
                <w:rFonts w:hint="default"/>
                <w:sz w:val="20"/>
                <w:szCs w:val="20"/>
              </w:rPr>
              <w:t>“Password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mengisi password pada form menggunakan format data selain alfabet dan numerik</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dengan mengisi password pada form menggunakan format yang tidak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4"/>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4"/>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4"/>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4"/>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format data password yang tidak sesuai</w:t>
            </w:r>
          </w:p>
          <w:p>
            <w:pPr>
              <w:pStyle w:val="39"/>
              <w:numPr>
                <w:ilvl w:val="0"/>
                <w:numId w:val="14"/>
              </w:numPr>
              <w:tabs>
                <w:tab w:val="left" w:pos="425"/>
              </w:tabs>
              <w:ind w:left="425" w:leftChars="0" w:hanging="425" w:firstLineChars="0"/>
              <w:rPr>
                <w:sz w:val="20"/>
                <w:szCs w:val="20"/>
                <w:lang w:val="id-ID"/>
              </w:rPr>
            </w:pPr>
            <w:r>
              <w:rPr>
                <w:sz w:val="20"/>
                <w:szCs w:val="20"/>
                <w:lang w:val="id-ID"/>
              </w:rPr>
              <w:t>T</w:t>
            </w:r>
            <w:r>
              <w:rPr>
                <w:sz w:val="20"/>
                <w:szCs w:val="20"/>
              </w:rPr>
              <w:t>ap</w:t>
            </w:r>
            <w:r>
              <w:rPr>
                <w:sz w:val="20"/>
                <w:szCs w:val="20"/>
                <w:lang w:val="id-ID"/>
              </w:rPr>
              <w:t xml:space="preserve"> tombol ‘daftar’</w:t>
            </w:r>
          </w:p>
          <w:p>
            <w:pPr>
              <w:pStyle w:val="39"/>
              <w:numPr>
                <w:ilvl w:val="0"/>
                <w:numId w:val="14"/>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1705013</w:t>
            </w:r>
          </w:p>
          <w:p>
            <w:pPr>
              <w:rPr>
                <w:sz w:val="20"/>
                <w:szCs w:val="20"/>
                <w:lang w:val="id-ID"/>
              </w:rPr>
            </w:pPr>
            <w:r>
              <w:rPr>
                <w:sz w:val="20"/>
                <w:szCs w:val="20"/>
                <w:lang w:val="id-ID"/>
              </w:rPr>
              <w:t>Nama:</w:t>
            </w:r>
            <w:r>
              <w:rPr>
                <w:sz w:val="20"/>
                <w:szCs w:val="20"/>
              </w:rPr>
              <w:t xml:space="preserve"> Udin</w:t>
            </w:r>
          </w:p>
          <w:p>
            <w:pPr>
              <w:rPr>
                <w:sz w:val="20"/>
                <w:szCs w:val="20"/>
                <w:lang w:val="id-ID"/>
              </w:rPr>
            </w:pPr>
            <w:r>
              <w:rPr>
                <w:sz w:val="20"/>
                <w:szCs w:val="20"/>
                <w:lang w:val="id-ID"/>
              </w:rPr>
              <w:t xml:space="preserve">Password : </w:t>
            </w:r>
            <w:r>
              <w:rPr>
                <w:sz w:val="20"/>
                <w:szCs w:val="20"/>
              </w:rPr>
              <w:t>&gt;?&gt;&lt;</w:t>
            </w:r>
            <w:r>
              <w:rPr>
                <w:rFonts w:hint="default"/>
                <w:sz w:val="20"/>
                <w:szCs w:val="20"/>
              </w:rPr>
              <w:t>””:}</w:t>
            </w:r>
          </w:p>
          <w:p>
            <w:pPr>
              <w:rPr>
                <w:sz w:val="20"/>
                <w:szCs w:val="20"/>
                <w:lang w:val="id-ID"/>
              </w:rPr>
            </w:pPr>
            <w:r>
              <w:rPr>
                <w:sz w:val="20"/>
                <w:szCs w:val="20"/>
                <w:lang w:val="id-ID"/>
              </w:rPr>
              <w:t>Kelas : D4RPL</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Menampilkan pesan Format Password Salah</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mendaftar dengan data kelas yang kosong</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pendaftaran </w:t>
            </w:r>
            <w:r>
              <w:rPr>
                <w:sz w:val="20"/>
                <w:szCs w:val="20"/>
              </w:rPr>
              <w:t>tanpa mengisi data kelas</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data</w:t>
            </w:r>
          </w:p>
          <w:p>
            <w:pPr>
              <w:pStyle w:val="39"/>
              <w:numPr>
                <w:ilvl w:val="0"/>
                <w:numId w:val="5"/>
              </w:numPr>
              <w:ind w:left="346" w:hanging="283"/>
              <w:rPr>
                <w:sz w:val="20"/>
                <w:szCs w:val="20"/>
                <w:lang w:val="id-ID"/>
              </w:rPr>
            </w:pPr>
            <w:r>
              <w:rPr>
                <w:sz w:val="20"/>
                <w:szCs w:val="20"/>
                <w:lang w:val="id-ID"/>
              </w:rPr>
              <w:t>Tidak ada 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p>
            <w:pPr>
              <w:pStyle w:val="39"/>
              <w:numPr>
                <w:ilvl w:val="0"/>
                <w:numId w:val="5"/>
              </w:numPr>
              <w:ind w:left="346" w:hanging="283"/>
              <w:rPr>
                <w:sz w:val="20"/>
                <w:szCs w:val="20"/>
                <w:lang w:val="id-ID"/>
              </w:rPr>
            </w:pPr>
            <w:r>
              <w:rPr>
                <w:sz w:val="20"/>
                <w:szCs w:val="20"/>
                <w:lang w:val="id-ID"/>
              </w:rPr>
              <w:t>Terdapat 1 data Kelas pada basis data</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01</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5"/>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5"/>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5"/>
              </w:numPr>
              <w:tabs>
                <w:tab w:val="left" w:pos="425"/>
              </w:tabs>
              <w:ind w:left="425" w:leftChars="0" w:hanging="425" w:firstLineChars="0"/>
              <w:rPr>
                <w:sz w:val="20"/>
                <w:szCs w:val="20"/>
                <w:lang w:val="id-ID"/>
              </w:rPr>
            </w:pPr>
            <w:r>
              <w:rPr>
                <w:sz w:val="20"/>
                <w:szCs w:val="20"/>
              </w:rPr>
              <w:t xml:space="preserve">Tap kata </w:t>
            </w:r>
            <w:r>
              <w:rPr>
                <w:rFonts w:hint="default"/>
                <w:sz w:val="20"/>
                <w:szCs w:val="20"/>
              </w:rPr>
              <w:t>‘daftar’ pada bagian bawah</w:t>
            </w:r>
          </w:p>
          <w:p>
            <w:pPr>
              <w:pStyle w:val="39"/>
              <w:numPr>
                <w:ilvl w:val="0"/>
                <w:numId w:val="15"/>
              </w:numPr>
              <w:tabs>
                <w:tab w:val="left" w:pos="425"/>
              </w:tabs>
              <w:ind w:left="425" w:leftChars="0" w:hanging="425" w:firstLineChars="0"/>
              <w:rPr>
                <w:sz w:val="20"/>
                <w:szCs w:val="20"/>
                <w:lang w:val="id-ID"/>
              </w:rPr>
            </w:pPr>
            <w:r>
              <w:rPr>
                <w:sz w:val="20"/>
                <w:szCs w:val="20"/>
                <w:lang w:val="id-ID"/>
              </w:rPr>
              <w:t xml:space="preserve">Isi form </w:t>
            </w:r>
            <w:r>
              <w:rPr>
                <w:sz w:val="20"/>
                <w:szCs w:val="20"/>
              </w:rPr>
              <w:t>dengan tanpa mengisi data kelas</w:t>
            </w:r>
          </w:p>
          <w:p>
            <w:pPr>
              <w:pStyle w:val="39"/>
              <w:numPr>
                <w:ilvl w:val="0"/>
                <w:numId w:val="15"/>
              </w:numPr>
              <w:tabs>
                <w:tab w:val="left" w:pos="425"/>
              </w:tabs>
              <w:ind w:left="425" w:leftChars="0" w:hanging="425" w:firstLineChars="0"/>
              <w:rPr>
                <w:sz w:val="20"/>
                <w:szCs w:val="20"/>
                <w:lang w:val="id-ID"/>
              </w:rPr>
            </w:pPr>
            <w:r>
              <w:rPr>
                <w:sz w:val="20"/>
                <w:szCs w:val="20"/>
                <w:lang w:val="id-ID"/>
              </w:rPr>
              <w:t>T</w:t>
            </w:r>
            <w:r>
              <w:rPr>
                <w:sz w:val="20"/>
                <w:szCs w:val="20"/>
              </w:rPr>
              <w:t>ap</w:t>
            </w:r>
            <w:r>
              <w:rPr>
                <w:sz w:val="20"/>
                <w:szCs w:val="20"/>
                <w:lang w:val="id-ID"/>
              </w:rPr>
              <w:t xml:space="preserve"> tombol ‘daftar’</w:t>
            </w:r>
          </w:p>
          <w:p>
            <w:pPr>
              <w:pStyle w:val="39"/>
              <w:numPr>
                <w:ilvl w:val="0"/>
                <w:numId w:val="15"/>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1705013</w:t>
            </w:r>
          </w:p>
          <w:p>
            <w:pPr>
              <w:rPr>
                <w:sz w:val="20"/>
                <w:szCs w:val="20"/>
                <w:lang w:val="id-ID"/>
              </w:rPr>
            </w:pPr>
            <w:r>
              <w:rPr>
                <w:sz w:val="20"/>
                <w:szCs w:val="20"/>
                <w:lang w:val="id-ID"/>
              </w:rPr>
              <w:t>Nama:</w:t>
            </w:r>
            <w:r>
              <w:rPr>
                <w:sz w:val="20"/>
                <w:szCs w:val="20"/>
              </w:rPr>
              <w:t xml:space="preserve"> Udin</w:t>
            </w:r>
          </w:p>
          <w:p>
            <w:pPr>
              <w:rPr>
                <w:sz w:val="20"/>
                <w:szCs w:val="20"/>
                <w:lang w:val="id-ID"/>
              </w:rPr>
            </w:pPr>
            <w:r>
              <w:rPr>
                <w:sz w:val="20"/>
                <w:szCs w:val="20"/>
                <w:lang w:val="id-ID"/>
              </w:rPr>
              <w:t>Password : Siswa123</w:t>
            </w:r>
          </w:p>
          <w:p>
            <w:pPr>
              <w:rPr>
                <w:sz w:val="20"/>
                <w:szCs w:val="20"/>
                <w:lang w:val="id-ID"/>
              </w:rPr>
            </w:pPr>
            <w:r>
              <w:rPr>
                <w:sz w:val="20"/>
                <w:szCs w:val="20"/>
                <w:lang w:val="id-ID"/>
              </w:rPr>
              <w:t xml:space="preserve">Kelas : </w:t>
            </w:r>
          </w:p>
          <w:p>
            <w:pPr>
              <w:rPr>
                <w:sz w:val="20"/>
                <w:szCs w:val="20"/>
                <w:lang w:val="id-ID"/>
              </w:rPr>
            </w:pPr>
          </w:p>
        </w:tc>
        <w:tc>
          <w:tcPr>
            <w:tcW w:w="2296" w:type="dxa"/>
          </w:tcPr>
          <w:p>
            <w:pPr>
              <w:pStyle w:val="39"/>
              <w:numPr>
                <w:ilvl w:val="0"/>
                <w:numId w:val="7"/>
              </w:numPr>
              <w:ind w:left="176" w:hanging="218"/>
              <w:rPr>
                <w:sz w:val="20"/>
                <w:szCs w:val="20"/>
                <w:lang w:val="id-ID"/>
              </w:rPr>
            </w:pPr>
            <w:r>
              <w:rPr>
                <w:sz w:val="20"/>
                <w:szCs w:val="20"/>
              </w:rPr>
              <w:t>Menampilkan pesan Kelas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login dengan mengisi form menggunakan data yang benar dan sesuai format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rPr>
            </w:pPr>
            <w:r>
              <w:rPr>
                <w:sz w:val="20"/>
                <w:szCs w:val="20"/>
                <w:lang w:val="id-ID"/>
              </w:rPr>
              <w:t xml:space="preserve">Memeriksa apakah mahasiswa dapat melakukan </w:t>
            </w:r>
            <w:r>
              <w:rPr>
                <w:sz w:val="20"/>
                <w:szCs w:val="20"/>
              </w:rPr>
              <w:t xml:space="preserve">login </w:t>
            </w:r>
            <w:r>
              <w:rPr>
                <w:sz w:val="20"/>
                <w:szCs w:val="20"/>
                <w:lang w:val="id-ID"/>
              </w:rPr>
              <w:t>menggunakan data dan format yang sesuai</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02</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6"/>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6"/>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6"/>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menggunakan data yang benar dan sesuai format</w:t>
            </w:r>
          </w:p>
          <w:p>
            <w:pPr>
              <w:pStyle w:val="39"/>
              <w:numPr>
                <w:ilvl w:val="0"/>
                <w:numId w:val="16"/>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16"/>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1705011</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rPr>
              <w:t xml:space="preserve">Menampilkan pesan Selamat Datang dan masuk ke tampilan aplikasi </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melakukan login dengan perangkat yang tidak terhubung internet</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w:t>
            </w:r>
            <w:r>
              <w:rPr>
                <w:sz w:val="20"/>
                <w:szCs w:val="20"/>
              </w:rPr>
              <w:t>login dengan perangkat yang tidak terhubung internet</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rPr>
              <w:t>Perangkat lunak tidak terkoneksi internet</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r>
              <w:rPr>
                <w:color w:val="000000"/>
                <w:sz w:val="20"/>
                <w:szCs w:val="20"/>
              </w:rPr>
              <w:t>02</w:t>
            </w:r>
            <w:r>
              <w:rPr>
                <w:color w:val="000000"/>
                <w:sz w:val="20"/>
                <w:szCs w:val="20"/>
                <w:lang w:val="id-ID"/>
              </w:rPr>
              <w:t>/05/2019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7"/>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7"/>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7"/>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menggunakan data yang benar dan sesuai format</w:t>
            </w:r>
          </w:p>
          <w:p>
            <w:pPr>
              <w:pStyle w:val="39"/>
              <w:numPr>
                <w:ilvl w:val="0"/>
                <w:numId w:val="17"/>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17"/>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1705011</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rPr>
              <w:t>Menampilkan pesan Gagal</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tanpa mengisi nim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w:t>
            </w:r>
            <w:r>
              <w:rPr>
                <w:sz w:val="20"/>
                <w:szCs w:val="20"/>
              </w:rPr>
              <w:t>login tanpa mengisi nim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8"/>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8"/>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8"/>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tanpa mengisi data nim</w:t>
            </w:r>
          </w:p>
          <w:p>
            <w:pPr>
              <w:pStyle w:val="39"/>
              <w:numPr>
                <w:ilvl w:val="0"/>
                <w:numId w:val="18"/>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18"/>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rPr>
              <w:t>Menampilkan pesan Nim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dengan mengisi nim pada form dengan jumlah digit nim tidak sama dengan 7</w:t>
            </w:r>
          </w:p>
        </w:tc>
      </w:tr>
      <w:tr>
        <w:trPr>
          <w:trHeight w:val="90" w:hRule="atLeast"/>
        </w:trP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w:t>
            </w:r>
            <w:r>
              <w:rPr>
                <w:sz w:val="20"/>
                <w:szCs w:val="20"/>
              </w:rPr>
              <w:t xml:space="preserve">login </w:t>
            </w:r>
            <w:r>
              <w:rPr>
                <w:color w:val="000000"/>
                <w:sz w:val="20"/>
                <w:szCs w:val="20"/>
                <w:lang w:val="id-ID"/>
              </w:rPr>
              <w:t>dengan mengisi nim pada form dengan jumlah digit nim tidak sama dengan 7</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19"/>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19"/>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19"/>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w:t>
            </w:r>
            <w:r>
              <w:rPr>
                <w:color w:val="000000"/>
                <w:sz w:val="20"/>
                <w:szCs w:val="20"/>
                <w:lang w:val="id-ID"/>
              </w:rPr>
              <w:t>mengisi nim pada form dengan jumlah digit nim tidak sama dengan 7</w:t>
            </w:r>
          </w:p>
          <w:p>
            <w:pPr>
              <w:pStyle w:val="39"/>
              <w:numPr>
                <w:ilvl w:val="0"/>
                <w:numId w:val="19"/>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19"/>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rPr>
              <w:t>Menampilkan pesan Minimal 7 Karakter</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dengan mengisi nim pada form menggunakan data nim yang tidak terdaftar</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w:t>
            </w:r>
            <w:r>
              <w:rPr>
                <w:sz w:val="20"/>
                <w:szCs w:val="20"/>
              </w:rPr>
              <w:t xml:space="preserve">login </w:t>
            </w:r>
            <w:r>
              <w:rPr>
                <w:color w:val="000000"/>
                <w:sz w:val="20"/>
                <w:szCs w:val="20"/>
                <w:lang w:val="id-ID"/>
              </w:rPr>
              <w:t>dengan mengisi nim pada form menggunakan data nim yang tidak terdaftar</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0"/>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0"/>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20"/>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w:t>
            </w:r>
            <w:r>
              <w:rPr>
                <w:color w:val="000000"/>
                <w:sz w:val="20"/>
                <w:szCs w:val="20"/>
                <w:lang w:val="id-ID"/>
              </w:rPr>
              <w:t>mengisi nim pada form dengan</w:t>
            </w:r>
            <w:r>
              <w:rPr>
                <w:color w:val="000000"/>
                <w:sz w:val="20"/>
                <w:szCs w:val="20"/>
              </w:rPr>
              <w:t xml:space="preserve"> </w:t>
            </w:r>
            <w:r>
              <w:rPr>
                <w:color w:val="000000"/>
                <w:sz w:val="20"/>
                <w:szCs w:val="20"/>
                <w:lang w:val="id-ID"/>
              </w:rPr>
              <w:t>menggunakan data nim yang tidak terdaftar</w:t>
            </w:r>
          </w:p>
          <w:p>
            <w:pPr>
              <w:pStyle w:val="39"/>
              <w:numPr>
                <w:ilvl w:val="0"/>
                <w:numId w:val="20"/>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20"/>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1705099</w:t>
            </w:r>
          </w:p>
          <w:p>
            <w:pPr>
              <w:rPr>
                <w:sz w:val="20"/>
                <w:szCs w:val="20"/>
                <w:lang w:val="id-ID"/>
              </w:rPr>
            </w:pPr>
            <w:r>
              <w:rPr>
                <w:sz w:val="20"/>
                <w:szCs w:val="20"/>
                <w:lang w:val="id-ID"/>
              </w:rPr>
              <w:t>Password : Siswa123</w:t>
            </w:r>
          </w:p>
        </w:tc>
        <w:tc>
          <w:tcPr>
            <w:tcW w:w="2296" w:type="dxa"/>
          </w:tcPr>
          <w:p>
            <w:pPr>
              <w:pStyle w:val="39"/>
              <w:numPr>
                <w:ilvl w:val="0"/>
                <w:numId w:val="7"/>
              </w:numPr>
              <w:ind w:left="176" w:hanging="218"/>
              <w:rPr>
                <w:sz w:val="20"/>
                <w:szCs w:val="20"/>
                <w:lang w:val="id-ID"/>
              </w:rPr>
            </w:pPr>
            <w:r>
              <w:rPr>
                <w:sz w:val="20"/>
                <w:szCs w:val="20"/>
              </w:rPr>
              <w:t>Menampilkan pesan NIM Salah</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r>
              <w:rPr>
                <w:color w:val="000000"/>
                <w:sz w:val="20"/>
                <w:szCs w:val="20"/>
                <w:lang w:val="id-ID"/>
              </w:rPr>
              <w:t>Mahasiswa login tanpa mengisi password pada form</w:t>
            </w: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r>
              <w:rPr>
                <w:sz w:val="20"/>
                <w:szCs w:val="20"/>
                <w:lang w:val="id-ID"/>
              </w:rPr>
              <w:t xml:space="preserve">Memeriksa apakah mahasiswa dapat melakukan </w:t>
            </w:r>
            <w:r>
              <w:rPr>
                <w:sz w:val="20"/>
                <w:szCs w:val="20"/>
              </w:rPr>
              <w:t>login</w:t>
            </w:r>
            <w:r>
              <w:rPr>
                <w:color w:val="000000"/>
                <w:sz w:val="20"/>
                <w:szCs w:val="20"/>
                <w:lang w:val="id-ID"/>
              </w:rPr>
              <w:t xml:space="preserve"> tanpa mengisi password pada form</w:t>
            </w: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r>
              <w:rPr>
                <w:sz w:val="20"/>
                <w:szCs w:val="20"/>
                <w:lang w:val="id-ID"/>
              </w:rPr>
              <w:t>Terkoneksi dengan basis dat</w:t>
            </w:r>
            <w:r>
              <w:rPr>
                <w:sz w:val="20"/>
                <w:szCs w:val="20"/>
              </w:rPr>
              <w:t>a</w:t>
            </w:r>
          </w:p>
          <w:p>
            <w:pPr>
              <w:pStyle w:val="39"/>
              <w:numPr>
                <w:ilvl w:val="0"/>
                <w:numId w:val="5"/>
              </w:numPr>
              <w:ind w:left="346" w:hanging="283"/>
              <w:rPr>
                <w:sz w:val="20"/>
                <w:szCs w:val="20"/>
                <w:lang w:val="id-ID"/>
              </w:rPr>
            </w:pPr>
            <w:r>
              <w:rPr>
                <w:sz w:val="20"/>
                <w:szCs w:val="20"/>
                <w:lang w:val="id-ID"/>
              </w:rPr>
              <w:t>T</w:t>
            </w:r>
            <w:r>
              <w:rPr>
                <w:sz w:val="20"/>
                <w:szCs w:val="20"/>
              </w:rPr>
              <w:t xml:space="preserve">erdapat </w:t>
            </w:r>
            <w:r>
              <w:rPr>
                <w:sz w:val="20"/>
                <w:szCs w:val="20"/>
                <w:lang w:val="id-ID"/>
              </w:rPr>
              <w:t>data mahasiswa pada basis data</w:t>
            </w:r>
          </w:p>
          <w:p>
            <w:pPr>
              <w:pStyle w:val="39"/>
              <w:numPr>
                <w:ilvl w:val="0"/>
                <w:numId w:val="5"/>
              </w:numPr>
              <w:ind w:left="346" w:hanging="283"/>
              <w:rPr>
                <w:sz w:val="20"/>
                <w:szCs w:val="20"/>
                <w:lang w:val="id-ID"/>
              </w:rPr>
            </w:pPr>
            <w:r>
              <w:rPr>
                <w:sz w:val="20"/>
                <w:szCs w:val="20"/>
                <w:lang w:val="id-ID"/>
              </w:rPr>
              <w:t>Tidak ada akun tersimpan dalam aplikasi</w:t>
            </w:r>
          </w:p>
        </w:tc>
      </w:tr>
      <w:tr>
        <w:trPr>
          <w:trHeight w:val="422" w:hRule="atLeast"/>
        </w:trP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rPr>
            </w:pPr>
            <w:r>
              <w:rPr>
                <w:sz w:val="20"/>
                <w:szCs w:val="20"/>
              </w:rPr>
              <w:t>02/05/2019</w:t>
            </w: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rPr>
            </w:pPr>
            <w:r>
              <w:rPr>
                <w:sz w:val="20"/>
                <w:szCs w:val="20"/>
              </w:rPr>
              <w:t>Raden</w:t>
            </w: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21"/>
              </w:numPr>
              <w:tabs>
                <w:tab w:val="left" w:pos="425"/>
              </w:tabs>
              <w:ind w:left="425" w:leftChars="0" w:hanging="425" w:firstLineChars="0"/>
              <w:rPr>
                <w:sz w:val="20"/>
                <w:szCs w:val="20"/>
                <w:lang w:val="id-ID"/>
              </w:rPr>
            </w:pPr>
            <w:r>
              <w:rPr>
                <w:sz w:val="20"/>
                <w:szCs w:val="20"/>
                <w:lang w:val="id-ID"/>
              </w:rPr>
              <w:t>Buka aplikasi</w:t>
            </w:r>
          </w:p>
          <w:p>
            <w:pPr>
              <w:pStyle w:val="39"/>
              <w:numPr>
                <w:ilvl w:val="0"/>
                <w:numId w:val="21"/>
              </w:numPr>
              <w:tabs>
                <w:tab w:val="left" w:pos="425"/>
              </w:tabs>
              <w:ind w:left="425" w:leftChars="0" w:hanging="425" w:firstLineChars="0"/>
              <w:rPr>
                <w:sz w:val="20"/>
                <w:szCs w:val="20"/>
                <w:lang w:val="id-ID"/>
              </w:rPr>
            </w:pPr>
            <w:r>
              <w:rPr>
                <w:sz w:val="20"/>
                <w:szCs w:val="20"/>
              </w:rPr>
              <w:t xml:space="preserve">Tap </w:t>
            </w:r>
            <w:r>
              <w:rPr>
                <w:sz w:val="20"/>
                <w:szCs w:val="20"/>
                <w:lang w:val="id-ID"/>
              </w:rPr>
              <w:t>tombol ‘mahasiswa’ saat pilih akun</w:t>
            </w:r>
          </w:p>
          <w:p>
            <w:pPr>
              <w:pStyle w:val="39"/>
              <w:numPr>
                <w:ilvl w:val="0"/>
                <w:numId w:val="21"/>
              </w:numPr>
              <w:tabs>
                <w:tab w:val="left" w:pos="425"/>
              </w:tabs>
              <w:ind w:left="425" w:leftChars="0" w:hanging="425" w:firstLineChars="0"/>
              <w:rPr>
                <w:sz w:val="20"/>
                <w:szCs w:val="20"/>
                <w:lang w:val="id-ID"/>
              </w:rPr>
            </w:pPr>
            <w:r>
              <w:rPr>
                <w:sz w:val="20"/>
                <w:szCs w:val="20"/>
                <w:lang w:val="id-ID"/>
              </w:rPr>
              <w:t>Isi form</w:t>
            </w:r>
            <w:r>
              <w:rPr>
                <w:sz w:val="20"/>
                <w:szCs w:val="20"/>
              </w:rPr>
              <w:t xml:space="preserve"> login </w:t>
            </w:r>
            <w:r>
              <w:rPr>
                <w:color w:val="000000"/>
                <w:sz w:val="20"/>
                <w:szCs w:val="20"/>
                <w:lang w:val="id-ID"/>
              </w:rPr>
              <w:t xml:space="preserve"> tanpa mengisi password pada form</w:t>
            </w:r>
          </w:p>
          <w:p>
            <w:pPr>
              <w:pStyle w:val="39"/>
              <w:numPr>
                <w:ilvl w:val="0"/>
                <w:numId w:val="21"/>
              </w:numPr>
              <w:tabs>
                <w:tab w:val="left" w:pos="425"/>
              </w:tabs>
              <w:ind w:left="425" w:leftChars="0" w:hanging="425" w:firstLineChars="0"/>
              <w:rPr>
                <w:sz w:val="20"/>
                <w:szCs w:val="20"/>
                <w:lang w:val="id-ID"/>
              </w:rPr>
            </w:pPr>
            <w:r>
              <w:rPr>
                <w:sz w:val="20"/>
                <w:szCs w:val="20"/>
              </w:rPr>
              <w:t xml:space="preserve">Tap </w:t>
            </w:r>
            <w:r>
              <w:rPr>
                <w:sz w:val="20"/>
                <w:szCs w:val="20"/>
                <w:lang w:val="id-ID"/>
              </w:rPr>
              <w:t>tombol ‘</w:t>
            </w:r>
            <w:r>
              <w:rPr>
                <w:sz w:val="20"/>
                <w:szCs w:val="20"/>
              </w:rPr>
              <w:t>masuk</w:t>
            </w:r>
            <w:r>
              <w:rPr>
                <w:sz w:val="20"/>
                <w:szCs w:val="20"/>
                <w:lang w:val="id-ID"/>
              </w:rPr>
              <w:t>’</w:t>
            </w:r>
          </w:p>
          <w:p>
            <w:pPr>
              <w:pStyle w:val="39"/>
              <w:numPr>
                <w:ilvl w:val="0"/>
                <w:numId w:val="21"/>
              </w:numPr>
              <w:tabs>
                <w:tab w:val="left" w:pos="425"/>
              </w:tabs>
              <w:ind w:left="425" w:leftChars="0" w:hanging="425" w:firstLineChars="0"/>
              <w:rPr>
                <w:sz w:val="20"/>
                <w:szCs w:val="20"/>
                <w:lang w:val="id-ID"/>
              </w:rPr>
            </w:pPr>
            <w:r>
              <w:rPr>
                <w:sz w:val="20"/>
                <w:szCs w:val="20"/>
                <w:lang w:val="id-ID"/>
              </w:rPr>
              <w:t>Perika apakah aplikasi dapat masuk ke tampilan utama aplikasi</w:t>
            </w: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r>
              <w:rPr>
                <w:sz w:val="20"/>
                <w:szCs w:val="20"/>
                <w:lang w:val="id-ID"/>
              </w:rPr>
              <w:t xml:space="preserve">Nim : </w:t>
            </w:r>
            <w:r>
              <w:rPr>
                <w:sz w:val="20"/>
                <w:szCs w:val="20"/>
              </w:rPr>
              <w:t>1705011</w:t>
            </w:r>
          </w:p>
          <w:p>
            <w:pPr>
              <w:rPr>
                <w:sz w:val="20"/>
                <w:szCs w:val="20"/>
                <w:lang w:val="id-ID"/>
              </w:rPr>
            </w:pPr>
            <w:r>
              <w:rPr>
                <w:sz w:val="20"/>
                <w:szCs w:val="20"/>
                <w:lang w:val="id-ID"/>
              </w:rPr>
              <w:t xml:space="preserve">Password : </w:t>
            </w:r>
          </w:p>
        </w:tc>
        <w:tc>
          <w:tcPr>
            <w:tcW w:w="2296" w:type="dxa"/>
          </w:tcPr>
          <w:p>
            <w:pPr>
              <w:pStyle w:val="39"/>
              <w:numPr>
                <w:ilvl w:val="0"/>
                <w:numId w:val="7"/>
              </w:numPr>
              <w:ind w:left="176" w:hanging="218"/>
              <w:rPr>
                <w:sz w:val="20"/>
                <w:szCs w:val="20"/>
                <w:lang w:val="id-ID"/>
              </w:rPr>
            </w:pPr>
            <w:r>
              <w:rPr>
                <w:sz w:val="20"/>
                <w:szCs w:val="20"/>
              </w:rPr>
              <w:t>Menampilkan pesan Password Kosong</w:t>
            </w:r>
          </w:p>
        </w:tc>
        <w:tc>
          <w:tcPr>
            <w:tcW w:w="2423" w:type="dxa"/>
          </w:tcPr>
          <w:p>
            <w:pPr>
              <w:pStyle w:val="39"/>
              <w:numPr>
                <w:ilvl w:val="0"/>
                <w:numId w:val="7"/>
              </w:numPr>
              <w:ind w:left="170" w:hanging="218"/>
              <w:rPr>
                <w:sz w:val="20"/>
                <w:szCs w:val="20"/>
                <w:lang w:val="id-ID"/>
              </w:rPr>
            </w:pPr>
            <w:r>
              <w:rPr>
                <w:sz w:val="20"/>
                <w:szCs w:val="20"/>
              </w:rPr>
              <w:t>Pesan ditampilkan</w:t>
            </w:r>
          </w:p>
        </w:tc>
        <w:tc>
          <w:tcPr>
            <w:tcW w:w="1966" w:type="dxa"/>
          </w:tcPr>
          <w:p>
            <w:pPr>
              <w:rPr>
                <w:i/>
                <w:sz w:val="20"/>
                <w:szCs w:val="20"/>
              </w:rPr>
            </w:pPr>
            <w:r>
              <w:rPr>
                <w:i w:val="0"/>
                <w:iCs/>
                <w:sz w:val="20"/>
                <w:szCs w:val="20"/>
              </w:rPr>
              <w:t>Pengujian Berhasil</w:t>
            </w: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19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rPr>
          <w:trHeight w:val="341" w:hRule="atLeast"/>
        </w:trP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29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39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49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51</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53</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STD-0</w:t>
            </w:r>
            <w:r>
              <w:rPr>
                <w:sz w:val="20"/>
                <w:szCs w:val="20"/>
              </w:rPr>
              <w:t>2</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54</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55</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56</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57</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58</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59</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tbl>
      <w:tblPr>
        <w:tblStyle w:val="3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296"/>
        <w:gridCol w:w="2423"/>
        <w:gridCol w:w="1966"/>
      </w:tblGrid>
      <w:tr>
        <w:tc>
          <w:tcPr>
            <w:tcW w:w="2377" w:type="dxa"/>
          </w:tcPr>
          <w:p>
            <w:pPr>
              <w:rPr>
                <w:b/>
                <w:sz w:val="20"/>
                <w:szCs w:val="20"/>
                <w:lang w:val="id-ID"/>
              </w:rPr>
            </w:pPr>
            <w:r>
              <w:rPr>
                <w:b/>
                <w:sz w:val="20"/>
                <w:szCs w:val="20"/>
                <w:lang w:val="id-ID"/>
              </w:rPr>
              <w:t>Identifikasi</w:t>
            </w:r>
          </w:p>
        </w:tc>
        <w:tc>
          <w:tcPr>
            <w:tcW w:w="6685" w:type="dxa"/>
            <w:gridSpan w:val="3"/>
          </w:tcPr>
          <w:p>
            <w:pPr>
              <w:rPr>
                <w:sz w:val="20"/>
                <w:szCs w:val="20"/>
                <w:lang w:val="id-ID"/>
              </w:rPr>
            </w:pPr>
            <w:r>
              <w:rPr>
                <w:sz w:val="20"/>
                <w:szCs w:val="20"/>
                <w:lang w:val="id-ID"/>
              </w:rPr>
              <w:t>STD-</w:t>
            </w:r>
            <w:r>
              <w:rPr>
                <w:sz w:val="20"/>
                <w:szCs w:val="20"/>
              </w:rPr>
              <w:t>60</w:t>
            </w:r>
          </w:p>
        </w:tc>
      </w:tr>
      <w:tr>
        <w:tc>
          <w:tcPr>
            <w:tcW w:w="2377" w:type="dxa"/>
          </w:tcPr>
          <w:p>
            <w:pPr>
              <w:rPr>
                <w:b/>
                <w:sz w:val="20"/>
                <w:szCs w:val="20"/>
                <w:lang w:val="id-ID"/>
              </w:rPr>
            </w:pPr>
            <w:r>
              <w:rPr>
                <w:b/>
                <w:sz w:val="20"/>
                <w:szCs w:val="20"/>
                <w:lang w:val="id-ID"/>
              </w:rPr>
              <w:t>Kasus Uji</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Tujuan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Kondisi Awal</w:t>
            </w:r>
          </w:p>
        </w:tc>
        <w:tc>
          <w:tcPr>
            <w:tcW w:w="6685" w:type="dxa"/>
            <w:gridSpan w:val="3"/>
          </w:tcPr>
          <w:p>
            <w:pPr>
              <w:pStyle w:val="39"/>
              <w:numPr>
                <w:ilvl w:val="0"/>
                <w:numId w:val="5"/>
              </w:numPr>
              <w:ind w:left="346" w:hanging="283"/>
              <w:rPr>
                <w:sz w:val="20"/>
                <w:szCs w:val="20"/>
                <w:lang w:val="id-ID"/>
              </w:rPr>
            </w:pPr>
          </w:p>
        </w:tc>
      </w:tr>
      <w:tr>
        <w:tc>
          <w:tcPr>
            <w:tcW w:w="2377" w:type="dxa"/>
          </w:tcPr>
          <w:p>
            <w:pPr>
              <w:rPr>
                <w:b/>
                <w:sz w:val="20"/>
                <w:szCs w:val="20"/>
                <w:lang w:val="id-ID"/>
              </w:rPr>
            </w:pPr>
            <w:r>
              <w:rPr>
                <w:b/>
                <w:sz w:val="20"/>
                <w:szCs w:val="20"/>
                <w:lang w:val="id-ID"/>
              </w:rPr>
              <w:t>Tanggal Pengujian</w:t>
            </w:r>
          </w:p>
        </w:tc>
        <w:tc>
          <w:tcPr>
            <w:tcW w:w="6685" w:type="dxa"/>
            <w:gridSpan w:val="3"/>
          </w:tcPr>
          <w:p>
            <w:pPr>
              <w:rPr>
                <w:sz w:val="20"/>
                <w:szCs w:val="20"/>
                <w:lang w:val="id-ID"/>
              </w:rPr>
            </w:pPr>
          </w:p>
        </w:tc>
      </w:tr>
      <w:tr>
        <w:tc>
          <w:tcPr>
            <w:tcW w:w="2377" w:type="dxa"/>
          </w:tcPr>
          <w:p>
            <w:pPr>
              <w:rPr>
                <w:b/>
                <w:sz w:val="20"/>
                <w:szCs w:val="20"/>
                <w:lang w:val="id-ID"/>
              </w:rPr>
            </w:pPr>
            <w:r>
              <w:rPr>
                <w:b/>
                <w:sz w:val="20"/>
                <w:szCs w:val="20"/>
                <w:lang w:val="id-ID"/>
              </w:rPr>
              <w:t>Penguji</w:t>
            </w:r>
          </w:p>
        </w:tc>
        <w:tc>
          <w:tcPr>
            <w:tcW w:w="6685" w:type="dxa"/>
            <w:gridSpan w:val="3"/>
          </w:tcPr>
          <w:p>
            <w:pPr>
              <w:rPr>
                <w:sz w:val="20"/>
                <w:szCs w:val="20"/>
                <w:lang w:val="id-ID"/>
              </w:rPr>
            </w:pPr>
          </w:p>
        </w:tc>
      </w:tr>
      <w:tr>
        <w:tc>
          <w:tcPr>
            <w:tcW w:w="9062" w:type="dxa"/>
            <w:gridSpan w:val="4"/>
          </w:tcPr>
          <w:p>
            <w:pPr>
              <w:jc w:val="center"/>
              <w:rPr>
                <w:b/>
                <w:sz w:val="20"/>
                <w:szCs w:val="20"/>
                <w:lang w:val="id-ID"/>
              </w:rPr>
            </w:pPr>
            <w:r>
              <w:rPr>
                <w:b/>
                <w:sz w:val="20"/>
                <w:szCs w:val="20"/>
                <w:lang w:val="id-ID"/>
              </w:rPr>
              <w:t>Skenario</w:t>
            </w:r>
          </w:p>
        </w:tc>
      </w:tr>
      <w:tr>
        <w:tc>
          <w:tcPr>
            <w:tcW w:w="9062" w:type="dxa"/>
            <w:gridSpan w:val="4"/>
          </w:tcPr>
          <w:p>
            <w:pPr>
              <w:pStyle w:val="39"/>
              <w:numPr>
                <w:ilvl w:val="0"/>
                <w:numId w:val="0"/>
              </w:numPr>
              <w:tabs>
                <w:tab w:val="clear" w:pos="425"/>
                <w:tab w:val="clear" w:pos="432"/>
              </w:tabs>
              <w:ind w:left="360" w:leftChars="0"/>
              <w:rPr>
                <w:sz w:val="20"/>
                <w:szCs w:val="20"/>
                <w:lang w:val="id-ID"/>
              </w:rPr>
            </w:pPr>
          </w:p>
        </w:tc>
      </w:tr>
      <w:tr>
        <w:tc>
          <w:tcPr>
            <w:tcW w:w="9062" w:type="dxa"/>
            <w:gridSpan w:val="4"/>
          </w:tcPr>
          <w:p>
            <w:pPr>
              <w:jc w:val="center"/>
              <w:rPr>
                <w:b/>
                <w:sz w:val="20"/>
                <w:szCs w:val="20"/>
                <w:lang w:val="id-ID"/>
              </w:rPr>
            </w:pPr>
            <w:r>
              <w:rPr>
                <w:b/>
                <w:sz w:val="20"/>
                <w:szCs w:val="20"/>
                <w:lang w:val="id-ID"/>
              </w:rPr>
              <w:t>Hasil</w:t>
            </w:r>
          </w:p>
        </w:tc>
      </w:tr>
      <w:tr>
        <w:tc>
          <w:tcPr>
            <w:tcW w:w="2377" w:type="dxa"/>
          </w:tcPr>
          <w:p>
            <w:pPr>
              <w:rPr>
                <w:b/>
                <w:sz w:val="20"/>
                <w:szCs w:val="20"/>
                <w:lang w:val="id-ID"/>
              </w:rPr>
            </w:pPr>
            <w:r>
              <w:rPr>
                <w:b/>
                <w:sz w:val="20"/>
                <w:szCs w:val="20"/>
                <w:lang w:val="id-ID"/>
              </w:rPr>
              <w:t>Parameter Pengujian</w:t>
            </w:r>
          </w:p>
        </w:tc>
        <w:tc>
          <w:tcPr>
            <w:tcW w:w="2296" w:type="dxa"/>
          </w:tcPr>
          <w:p>
            <w:pPr>
              <w:rPr>
                <w:b/>
                <w:sz w:val="20"/>
                <w:szCs w:val="20"/>
                <w:lang w:val="id-ID"/>
              </w:rPr>
            </w:pPr>
            <w:r>
              <w:rPr>
                <w:b/>
                <w:sz w:val="20"/>
                <w:szCs w:val="20"/>
                <w:lang w:val="id-ID"/>
              </w:rPr>
              <w:t>Hasil yang diharapkan</w:t>
            </w:r>
          </w:p>
        </w:tc>
        <w:tc>
          <w:tcPr>
            <w:tcW w:w="2423" w:type="dxa"/>
          </w:tcPr>
          <w:p>
            <w:pPr>
              <w:rPr>
                <w:b/>
                <w:sz w:val="20"/>
                <w:szCs w:val="20"/>
                <w:lang w:val="id-ID"/>
              </w:rPr>
            </w:pPr>
            <w:r>
              <w:rPr>
                <w:b/>
                <w:sz w:val="20"/>
                <w:szCs w:val="20"/>
                <w:lang w:val="id-ID"/>
              </w:rPr>
              <w:t>Hasil pengujian</w:t>
            </w:r>
          </w:p>
        </w:tc>
        <w:tc>
          <w:tcPr>
            <w:tcW w:w="1966" w:type="dxa"/>
          </w:tcPr>
          <w:p>
            <w:pPr>
              <w:rPr>
                <w:b/>
                <w:sz w:val="20"/>
                <w:szCs w:val="20"/>
                <w:lang w:val="id-ID"/>
              </w:rPr>
            </w:pPr>
            <w:r>
              <w:rPr>
                <w:b/>
                <w:sz w:val="20"/>
                <w:szCs w:val="20"/>
                <w:lang w:val="id-ID"/>
              </w:rPr>
              <w:t>Kesimpulan</w:t>
            </w:r>
          </w:p>
        </w:tc>
      </w:tr>
      <w:tr>
        <w:tc>
          <w:tcPr>
            <w:tcW w:w="2377" w:type="dxa"/>
          </w:tcPr>
          <w:p>
            <w:pPr>
              <w:rPr>
                <w:sz w:val="20"/>
                <w:szCs w:val="20"/>
                <w:lang w:val="id-ID"/>
              </w:rPr>
            </w:pPr>
          </w:p>
        </w:tc>
        <w:tc>
          <w:tcPr>
            <w:tcW w:w="2296" w:type="dxa"/>
          </w:tcPr>
          <w:p>
            <w:pPr>
              <w:pStyle w:val="39"/>
              <w:numPr>
                <w:ilvl w:val="0"/>
                <w:numId w:val="7"/>
              </w:numPr>
              <w:ind w:left="176" w:hanging="218"/>
              <w:rPr>
                <w:sz w:val="20"/>
                <w:szCs w:val="20"/>
                <w:lang w:val="id-ID"/>
              </w:rPr>
            </w:pPr>
          </w:p>
        </w:tc>
        <w:tc>
          <w:tcPr>
            <w:tcW w:w="2423" w:type="dxa"/>
          </w:tcPr>
          <w:p>
            <w:pPr>
              <w:pStyle w:val="39"/>
              <w:numPr>
                <w:ilvl w:val="0"/>
                <w:numId w:val="7"/>
              </w:numPr>
              <w:ind w:left="170" w:hanging="218"/>
              <w:rPr>
                <w:sz w:val="20"/>
                <w:szCs w:val="20"/>
                <w:lang w:val="id-ID"/>
              </w:rPr>
            </w:pPr>
          </w:p>
        </w:tc>
        <w:tc>
          <w:tcPr>
            <w:tcW w:w="1966" w:type="dxa"/>
          </w:tcPr>
          <w:p>
            <w:pPr>
              <w:rPr>
                <w:i/>
                <w:sz w:val="20"/>
                <w:szCs w:val="20"/>
                <w:lang w:val="id-ID"/>
              </w:rPr>
            </w:pPr>
          </w:p>
        </w:tc>
      </w:tr>
      <w:tr>
        <w:tc>
          <w:tcPr>
            <w:tcW w:w="9062" w:type="dxa"/>
            <w:gridSpan w:val="4"/>
          </w:tcPr>
          <w:p>
            <w:pPr>
              <w:jc w:val="center"/>
              <w:rPr>
                <w:b/>
                <w:sz w:val="20"/>
                <w:szCs w:val="20"/>
                <w:lang w:val="id-ID"/>
              </w:rPr>
            </w:pPr>
            <w:r>
              <w:rPr>
                <w:b/>
                <w:sz w:val="20"/>
                <w:szCs w:val="20"/>
                <w:lang w:val="id-ID"/>
              </w:rPr>
              <w:t>Catatan</w:t>
            </w:r>
          </w:p>
        </w:tc>
      </w:tr>
      <w:tr>
        <w:tc>
          <w:tcPr>
            <w:tcW w:w="9062" w:type="dxa"/>
            <w:gridSpan w:val="4"/>
          </w:tcPr>
          <w:p>
            <w:pPr>
              <w:rPr>
                <w:sz w:val="20"/>
                <w:szCs w:val="20"/>
              </w:rPr>
            </w:pPr>
            <w:r>
              <w:rPr>
                <w:sz w:val="20"/>
                <w:szCs w:val="20"/>
              </w:rPr>
              <w:t>Tidak ada</w:t>
            </w:r>
          </w:p>
        </w:tc>
      </w:tr>
    </w:tbl>
    <w:p>
      <w:pPr>
        <w:rPr>
          <w:lang w:val="id-ID"/>
        </w:rPr>
      </w:pPr>
    </w:p>
    <w:sectPr>
      <w:footerReference r:id="rId3" w:type="default"/>
      <w:pgSz w:w="11907" w:h="16840"/>
      <w:pgMar w:top="1134" w:right="1134" w:bottom="1134" w:left="1701"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DejaVa Sans">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2"/>
      <w:gridCol w:w="1710"/>
      <w:gridCol w:w="3364"/>
    </w:tblGrid>
    <w:tr>
      <w:tc>
        <w:tcPr>
          <w:tcW w:w="4282" w:type="dxa"/>
          <w:tcBorders>
            <w:top w:val="nil"/>
            <w:left w:val="nil"/>
            <w:bottom w:val="nil"/>
            <w:right w:val="nil"/>
          </w:tcBorders>
        </w:tcPr>
        <w:p>
          <w:pPr>
            <w:pStyle w:val="14"/>
            <w:rPr>
              <w:rFonts w:ascii="Arial" w:hAnsi="Arial"/>
              <w:b/>
              <w:sz w:val="22"/>
              <w:lang w:val="en-US"/>
            </w:rPr>
          </w:pPr>
          <w:r>
            <w:rPr>
              <w:rFonts w:ascii="Arial" w:hAnsi="Arial"/>
              <w:b/>
              <w:sz w:val="22"/>
              <w:lang w:val="en-US"/>
            </w:rPr>
            <w:t>Jurusan Teknik Informatika</w:t>
          </w:r>
        </w:p>
      </w:tc>
      <w:tc>
        <w:tcPr>
          <w:tcW w:w="1710" w:type="dxa"/>
          <w:tcBorders>
            <w:top w:val="nil"/>
            <w:left w:val="nil"/>
            <w:bottom w:val="nil"/>
            <w:right w:val="nil"/>
          </w:tcBorders>
        </w:tcPr>
        <w:p>
          <w:pPr>
            <w:pStyle w:val="14"/>
            <w:jc w:val="center"/>
            <w:rPr>
              <w:rFonts w:ascii="Arial" w:hAnsi="Arial"/>
              <w:b/>
              <w:sz w:val="22"/>
            </w:rPr>
          </w:pPr>
          <w:r>
            <w:rPr>
              <w:rFonts w:ascii="Arial" w:hAnsi="Arial"/>
              <w:b/>
              <w:sz w:val="22"/>
            </w:rPr>
            <w:t>GL01</w:t>
          </w:r>
        </w:p>
      </w:tc>
      <w:tc>
        <w:tcPr>
          <w:tcW w:w="3364" w:type="dxa"/>
          <w:tcBorders>
            <w:top w:val="nil"/>
            <w:left w:val="nil"/>
            <w:bottom w:val="nil"/>
            <w:right w:val="nil"/>
          </w:tcBorders>
        </w:tcPr>
        <w:p>
          <w:pPr>
            <w:pStyle w:val="14"/>
            <w:jc w:val="right"/>
            <w:rPr>
              <w:rFonts w:ascii="Arial" w:hAnsi="Arial"/>
              <w:b/>
              <w:sz w:val="22"/>
            </w:rPr>
          </w:pPr>
          <w:r>
            <w:rPr>
              <w:rStyle w:val="28"/>
              <w:rFonts w:ascii="Arial" w:hAnsi="Arial"/>
              <w:b/>
              <w:sz w:val="22"/>
            </w:rPr>
            <w:t xml:space="preserve">Halaman </w:t>
          </w:r>
          <w:r>
            <w:rPr>
              <w:rStyle w:val="28"/>
              <w:rFonts w:ascii="Arial" w:hAnsi="Arial"/>
              <w:b/>
              <w:sz w:val="22"/>
            </w:rPr>
            <w:fldChar w:fldCharType="begin"/>
          </w:r>
          <w:r>
            <w:rPr>
              <w:rStyle w:val="28"/>
              <w:rFonts w:ascii="Arial" w:hAnsi="Arial"/>
              <w:b/>
              <w:sz w:val="22"/>
            </w:rPr>
            <w:instrText xml:space="preserve"> PAGE </w:instrText>
          </w:r>
          <w:r>
            <w:rPr>
              <w:rStyle w:val="28"/>
              <w:rFonts w:ascii="Arial" w:hAnsi="Arial"/>
              <w:b/>
              <w:sz w:val="22"/>
            </w:rPr>
            <w:fldChar w:fldCharType="separate"/>
          </w:r>
          <w:r>
            <w:rPr>
              <w:rStyle w:val="28"/>
              <w:rFonts w:ascii="Arial" w:hAnsi="Arial"/>
              <w:b/>
              <w:sz w:val="22"/>
            </w:rPr>
            <w:t>13</w:t>
          </w:r>
          <w:r>
            <w:rPr>
              <w:rStyle w:val="28"/>
              <w:rFonts w:ascii="Arial" w:hAnsi="Arial"/>
              <w:b/>
              <w:sz w:val="22"/>
            </w:rPr>
            <w:fldChar w:fldCharType="end"/>
          </w:r>
          <w:r>
            <w:rPr>
              <w:rStyle w:val="28"/>
              <w:rFonts w:ascii="Arial" w:hAnsi="Arial"/>
              <w:b/>
              <w:sz w:val="22"/>
            </w:rPr>
            <w:t xml:space="preserve"> /</w:t>
          </w:r>
          <w:r>
            <w:rPr>
              <w:rStyle w:val="28"/>
              <w:rFonts w:ascii="Arial" w:hAnsi="Arial"/>
              <w:b/>
              <w:snapToGrid w:val="0"/>
              <w:sz w:val="22"/>
            </w:rPr>
            <w:t xml:space="preserve"> dari </w:t>
          </w:r>
          <w:r>
            <w:rPr>
              <w:rStyle w:val="28"/>
              <w:rFonts w:ascii="Arial" w:hAnsi="Arial" w:cs="Arial"/>
              <w:b/>
              <w:sz w:val="22"/>
              <w:szCs w:val="22"/>
            </w:rPr>
            <w:fldChar w:fldCharType="begin"/>
          </w:r>
          <w:r>
            <w:rPr>
              <w:rStyle w:val="28"/>
              <w:rFonts w:ascii="Arial" w:hAnsi="Arial" w:cs="Arial"/>
              <w:b/>
              <w:sz w:val="22"/>
              <w:szCs w:val="22"/>
            </w:rPr>
            <w:instrText xml:space="preserve"> NUMPAGES </w:instrText>
          </w:r>
          <w:r>
            <w:rPr>
              <w:rStyle w:val="28"/>
              <w:rFonts w:ascii="Arial" w:hAnsi="Arial" w:cs="Arial"/>
              <w:b/>
              <w:sz w:val="22"/>
              <w:szCs w:val="22"/>
            </w:rPr>
            <w:fldChar w:fldCharType="separate"/>
          </w:r>
          <w:r>
            <w:rPr>
              <w:rStyle w:val="28"/>
              <w:rFonts w:ascii="Arial" w:hAnsi="Arial" w:cs="Arial"/>
              <w:b/>
              <w:sz w:val="22"/>
              <w:szCs w:val="22"/>
            </w:rPr>
            <w:t>14</w:t>
          </w:r>
          <w:r>
            <w:rPr>
              <w:rStyle w:val="28"/>
              <w:rFonts w:ascii="Arial" w:hAnsi="Arial" w:cs="Arial"/>
              <w:b/>
              <w:sz w:val="22"/>
              <w:szCs w:val="22"/>
            </w:rPr>
            <w:fldChar w:fldCharType="end"/>
          </w:r>
          <w:r>
            <w:rPr>
              <w:rStyle w:val="28"/>
              <w:rFonts w:ascii="Arial" w:hAnsi="Arial"/>
              <w:b/>
              <w:snapToGrid w:val="0"/>
              <w:sz w:val="22"/>
            </w:rPr>
            <w:t xml:space="preserve"> halaman</w:t>
          </w:r>
        </w:p>
      </w:tc>
    </w:tr>
    <w:tr>
      <w:trPr>
        <w:trHeight w:val="225" w:hRule="atLeast"/>
      </w:trPr>
      <w:tc>
        <w:tcPr>
          <w:tcW w:w="9356" w:type="dxa"/>
          <w:gridSpan w:val="3"/>
          <w:tcBorders>
            <w:top w:val="nil"/>
            <w:left w:val="nil"/>
            <w:bottom w:val="nil"/>
            <w:right w:val="nil"/>
          </w:tcBorders>
        </w:tcPr>
        <w:p>
          <w:pPr>
            <w:pStyle w:val="14"/>
            <w:spacing w:before="120"/>
            <w:jc w:val="center"/>
            <w:rPr>
              <w:rFonts w:ascii="Arial" w:hAnsi="Arial"/>
              <w:sz w:val="16"/>
              <w:lang w:val="sv-SE"/>
            </w:rPr>
          </w:pPr>
          <w:r>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Pr>
              <w:rFonts w:ascii="Arial" w:hAnsi="Arial"/>
              <w:sz w:val="16"/>
              <w:lang w:val="sv-SE"/>
            </w:rPr>
            <w:t xml:space="preserve">Teknik Informatika – </w:t>
          </w:r>
          <w:r>
            <w:rPr>
              <w:rFonts w:ascii="Arial" w:hAnsi="Arial"/>
              <w:sz w:val="16"/>
              <w:lang w:val="en-US"/>
            </w:rPr>
            <w:t>POLINDRA</w:t>
          </w:r>
          <w:r>
            <w:rPr>
              <w:rFonts w:ascii="Arial" w:hAnsi="Arial"/>
              <w:sz w:val="16"/>
              <w:lang w:val="sv-SE"/>
            </w:rPr>
            <w:t xml:space="preserve"> dan bersifat rahasia. Dilarang me-reproduksi dokumen ini tanpa diketahui oleh </w:t>
          </w:r>
          <w:r>
            <w:rPr>
              <w:rFonts w:ascii="Arial" w:hAnsi="Arial"/>
              <w:sz w:val="16"/>
              <w:lang w:val="en-US"/>
            </w:rPr>
            <w:t>Jurusan Teknik Informatika – POLINDRA</w:t>
          </w:r>
          <w:r>
            <w:rPr>
              <w:rFonts w:ascii="Arial" w:hAnsi="Arial"/>
              <w:sz w:val="16"/>
              <w:lang w:val="sv-SE"/>
            </w:rPr>
            <w:t>.</w:t>
          </w:r>
        </w:p>
      </w:tc>
    </w:tr>
  </w:tbl>
  <w:p>
    <w:pPr>
      <w:pStyle w:val="14"/>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1510881">
    <w:nsid w:val="2DFC5261"/>
    <w:multiLevelType w:val="multilevel"/>
    <w:tmpl w:val="2DFC5261"/>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1558928847">
    <w:nsid w:val="5CEB5DCF"/>
    <w:multiLevelType w:val="singleLevel"/>
    <w:tmpl w:val="5CEB5DCF"/>
    <w:lvl w:ilvl="0" w:tentative="1">
      <w:start w:val="1"/>
      <w:numFmt w:val="decimal"/>
      <w:lvlText w:val="%1."/>
      <w:lvlJc w:val="left"/>
      <w:pPr>
        <w:tabs>
          <w:tab w:val="left" w:pos="425"/>
        </w:tabs>
        <w:ind w:left="425" w:leftChars="0" w:hanging="425" w:firstLineChars="0"/>
      </w:pPr>
      <w:rPr>
        <w:rFonts w:hint="default"/>
      </w:rPr>
    </w:lvl>
  </w:abstractNum>
  <w:abstractNum w:abstractNumId="1558929926">
    <w:nsid w:val="5CEB6206"/>
    <w:multiLevelType w:val="singleLevel"/>
    <w:tmpl w:val="5CEB6206"/>
    <w:lvl w:ilvl="0" w:tentative="1">
      <w:start w:val="1"/>
      <w:numFmt w:val="decimal"/>
      <w:lvlText w:val="%1."/>
      <w:lvlJc w:val="left"/>
      <w:pPr>
        <w:tabs>
          <w:tab w:val="left" w:pos="425"/>
        </w:tabs>
        <w:ind w:left="425" w:leftChars="0" w:hanging="425" w:firstLineChars="0"/>
      </w:pPr>
      <w:rPr>
        <w:rFonts w:hint="default"/>
      </w:rPr>
    </w:lvl>
  </w:abstractNum>
  <w:abstractNum w:abstractNumId="1558928194">
    <w:nsid w:val="5CEB5B42"/>
    <w:multiLevelType w:val="singleLevel"/>
    <w:tmpl w:val="5CEB5B42"/>
    <w:lvl w:ilvl="0" w:tentative="1">
      <w:start w:val="1"/>
      <w:numFmt w:val="decimal"/>
      <w:lvlText w:val="%1."/>
      <w:lvlJc w:val="left"/>
      <w:pPr>
        <w:tabs>
          <w:tab w:val="left" w:pos="425"/>
        </w:tabs>
        <w:ind w:left="425" w:leftChars="0" w:hanging="425" w:firstLineChars="0"/>
      </w:pPr>
      <w:rPr>
        <w:rFonts w:hint="default"/>
      </w:rPr>
    </w:lvl>
  </w:abstractNum>
  <w:abstractNum w:abstractNumId="1558935151">
    <w:nsid w:val="5CEB766F"/>
    <w:multiLevelType w:val="singleLevel"/>
    <w:tmpl w:val="5CEB766F"/>
    <w:lvl w:ilvl="0" w:tentative="1">
      <w:start w:val="1"/>
      <w:numFmt w:val="decimal"/>
      <w:lvlText w:val="%1."/>
      <w:lvlJc w:val="left"/>
      <w:pPr>
        <w:tabs>
          <w:tab w:val="left" w:pos="425"/>
        </w:tabs>
        <w:ind w:left="425" w:leftChars="0" w:hanging="425" w:firstLineChars="0"/>
      </w:pPr>
      <w:rPr>
        <w:rFonts w:hint="default"/>
      </w:rPr>
    </w:lvl>
  </w:abstractNum>
  <w:abstractNum w:abstractNumId="1558934301">
    <w:nsid w:val="5CEB731D"/>
    <w:multiLevelType w:val="singleLevel"/>
    <w:tmpl w:val="5CEB731D"/>
    <w:lvl w:ilvl="0" w:tentative="1">
      <w:start w:val="1"/>
      <w:numFmt w:val="decimal"/>
      <w:lvlText w:val="%1."/>
      <w:lvlJc w:val="left"/>
      <w:pPr>
        <w:tabs>
          <w:tab w:val="left" w:pos="425"/>
        </w:tabs>
        <w:ind w:left="425" w:leftChars="0" w:hanging="425" w:firstLineChars="0"/>
      </w:pPr>
      <w:rPr>
        <w:rFonts w:hint="default"/>
      </w:rPr>
    </w:lvl>
  </w:abstractNum>
  <w:abstractNum w:abstractNumId="1558934123">
    <w:nsid w:val="5CEB726B"/>
    <w:multiLevelType w:val="singleLevel"/>
    <w:tmpl w:val="5CEB726B"/>
    <w:lvl w:ilvl="0" w:tentative="1">
      <w:start w:val="1"/>
      <w:numFmt w:val="decimal"/>
      <w:lvlText w:val="%1."/>
      <w:lvlJc w:val="left"/>
      <w:pPr>
        <w:tabs>
          <w:tab w:val="left" w:pos="425"/>
        </w:tabs>
        <w:ind w:left="425" w:leftChars="0" w:hanging="425" w:firstLineChars="0"/>
      </w:pPr>
      <w:rPr>
        <w:rFonts w:hint="default"/>
      </w:rPr>
    </w:lvl>
  </w:abstractNum>
  <w:abstractNum w:abstractNumId="1558933912">
    <w:nsid w:val="5CEB7198"/>
    <w:multiLevelType w:val="multilevel"/>
    <w:tmpl w:val="5CEB719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1708724">
    <w:nsid w:val="16C069B4"/>
    <w:multiLevelType w:val="multilevel"/>
    <w:tmpl w:val="16C069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8934798">
    <w:nsid w:val="5CEB750E"/>
    <w:multiLevelType w:val="singleLevel"/>
    <w:tmpl w:val="5CEB750E"/>
    <w:lvl w:ilvl="0" w:tentative="1">
      <w:start w:val="1"/>
      <w:numFmt w:val="decimal"/>
      <w:lvlText w:val="%1."/>
      <w:lvlJc w:val="left"/>
      <w:pPr>
        <w:tabs>
          <w:tab w:val="left" w:pos="425"/>
        </w:tabs>
        <w:ind w:left="425" w:leftChars="0" w:hanging="425" w:firstLineChars="0"/>
      </w:pPr>
      <w:rPr>
        <w:rFonts w:hint="default"/>
      </w:rPr>
    </w:lvl>
  </w:abstractNum>
  <w:abstractNum w:abstractNumId="169877169">
    <w:nsid w:val="0A201EB1"/>
    <w:multiLevelType w:val="multilevel"/>
    <w:tmpl w:val="0A201EB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8935649">
    <w:nsid w:val="5CEB7861"/>
    <w:multiLevelType w:val="singleLevel"/>
    <w:tmpl w:val="5CEB7861"/>
    <w:lvl w:ilvl="0" w:tentative="1">
      <w:start w:val="1"/>
      <w:numFmt w:val="decimal"/>
      <w:lvlText w:val="%1."/>
      <w:lvlJc w:val="left"/>
      <w:pPr>
        <w:tabs>
          <w:tab w:val="left" w:pos="425"/>
        </w:tabs>
        <w:ind w:left="425" w:leftChars="0" w:hanging="425" w:firstLineChars="0"/>
      </w:pPr>
      <w:rPr>
        <w:rFonts w:hint="default"/>
      </w:rPr>
    </w:lvl>
  </w:abstractNum>
  <w:abstractNum w:abstractNumId="1558935677">
    <w:nsid w:val="5CEB787D"/>
    <w:multiLevelType w:val="singleLevel"/>
    <w:tmpl w:val="5CEB787D"/>
    <w:lvl w:ilvl="0" w:tentative="1">
      <w:start w:val="1"/>
      <w:numFmt w:val="decimal"/>
      <w:lvlText w:val="%1."/>
      <w:lvlJc w:val="left"/>
      <w:pPr>
        <w:tabs>
          <w:tab w:val="left" w:pos="425"/>
        </w:tabs>
        <w:ind w:left="425" w:leftChars="0" w:hanging="425" w:firstLineChars="0"/>
      </w:pPr>
      <w:rPr>
        <w:rFonts w:hint="default"/>
      </w:rPr>
    </w:lvl>
  </w:abstractNum>
  <w:abstractNum w:abstractNumId="1558935952">
    <w:nsid w:val="5CEB7990"/>
    <w:multiLevelType w:val="singleLevel"/>
    <w:tmpl w:val="5CEB7990"/>
    <w:lvl w:ilvl="0" w:tentative="1">
      <w:start w:val="1"/>
      <w:numFmt w:val="decimal"/>
      <w:lvlText w:val="%1."/>
      <w:lvlJc w:val="left"/>
      <w:pPr>
        <w:tabs>
          <w:tab w:val="left" w:pos="425"/>
        </w:tabs>
        <w:ind w:left="425" w:leftChars="0" w:hanging="425" w:firstLineChars="0"/>
      </w:pPr>
      <w:rPr>
        <w:rFonts w:hint="default"/>
      </w:rPr>
    </w:lvl>
  </w:abstractNum>
  <w:abstractNum w:abstractNumId="1558936167">
    <w:nsid w:val="5CEB7A67"/>
    <w:multiLevelType w:val="singleLevel"/>
    <w:tmpl w:val="5CEB7A67"/>
    <w:lvl w:ilvl="0" w:tentative="1">
      <w:start w:val="1"/>
      <w:numFmt w:val="decimal"/>
      <w:lvlText w:val="%1."/>
      <w:lvlJc w:val="left"/>
      <w:pPr>
        <w:tabs>
          <w:tab w:val="left" w:pos="425"/>
        </w:tabs>
        <w:ind w:left="425" w:leftChars="0" w:hanging="425" w:firstLineChars="0"/>
      </w:pPr>
      <w:rPr>
        <w:rFonts w:hint="default"/>
      </w:rPr>
    </w:lvl>
  </w:abstractNum>
  <w:abstractNum w:abstractNumId="1558938011">
    <w:nsid w:val="5CEB819B"/>
    <w:multiLevelType w:val="singleLevel"/>
    <w:tmpl w:val="5CEB819B"/>
    <w:lvl w:ilvl="0" w:tentative="1">
      <w:start w:val="1"/>
      <w:numFmt w:val="decimal"/>
      <w:lvlText w:val="%1."/>
      <w:lvlJc w:val="left"/>
      <w:pPr>
        <w:tabs>
          <w:tab w:val="left" w:pos="425"/>
        </w:tabs>
        <w:ind w:left="425" w:leftChars="0" w:hanging="425" w:firstLineChars="0"/>
      </w:pPr>
      <w:rPr>
        <w:rFonts w:hint="default"/>
      </w:rPr>
    </w:lvl>
  </w:abstractNum>
  <w:abstractNum w:abstractNumId="1558939721">
    <w:nsid w:val="5CEB8849"/>
    <w:multiLevelType w:val="singleLevel"/>
    <w:tmpl w:val="5CEB8849"/>
    <w:lvl w:ilvl="0" w:tentative="1">
      <w:start w:val="1"/>
      <w:numFmt w:val="decimal"/>
      <w:lvlText w:val="%1."/>
      <w:lvlJc w:val="left"/>
      <w:pPr>
        <w:tabs>
          <w:tab w:val="left" w:pos="425"/>
        </w:tabs>
        <w:ind w:left="425" w:leftChars="0" w:hanging="425" w:firstLineChars="0"/>
      </w:pPr>
      <w:rPr>
        <w:rFonts w:hint="default"/>
      </w:rPr>
    </w:lvl>
  </w:abstractNum>
  <w:abstractNum w:abstractNumId="1558940087">
    <w:nsid w:val="5CEB89B7"/>
    <w:multiLevelType w:val="singleLevel"/>
    <w:tmpl w:val="5CEB89B7"/>
    <w:lvl w:ilvl="0" w:tentative="1">
      <w:start w:val="1"/>
      <w:numFmt w:val="decimal"/>
      <w:lvlText w:val="%1."/>
      <w:lvlJc w:val="left"/>
      <w:pPr>
        <w:tabs>
          <w:tab w:val="left" w:pos="425"/>
        </w:tabs>
        <w:ind w:left="425" w:leftChars="0" w:hanging="425" w:firstLineChars="0"/>
      </w:pPr>
      <w:rPr>
        <w:rFonts w:hint="default"/>
      </w:rPr>
    </w:lvl>
  </w:abstractNum>
  <w:abstractNum w:abstractNumId="1558940302">
    <w:nsid w:val="5CEB8A8E"/>
    <w:multiLevelType w:val="singleLevel"/>
    <w:tmpl w:val="5CEB8A8E"/>
    <w:lvl w:ilvl="0" w:tentative="1">
      <w:start w:val="1"/>
      <w:numFmt w:val="decimal"/>
      <w:lvlText w:val="%1."/>
      <w:lvlJc w:val="left"/>
      <w:pPr>
        <w:tabs>
          <w:tab w:val="left" w:pos="425"/>
        </w:tabs>
        <w:ind w:left="425" w:leftChars="0" w:hanging="425" w:firstLineChars="0"/>
      </w:pPr>
      <w:rPr>
        <w:rFonts w:hint="default"/>
      </w:rPr>
    </w:lvl>
  </w:abstractNum>
  <w:abstractNum w:abstractNumId="1558940524">
    <w:nsid w:val="5CEB8B6C"/>
    <w:multiLevelType w:val="singleLevel"/>
    <w:tmpl w:val="5CEB8B6C"/>
    <w:lvl w:ilvl="0" w:tentative="1">
      <w:start w:val="1"/>
      <w:numFmt w:val="decimal"/>
      <w:lvlText w:val="%1."/>
      <w:lvlJc w:val="left"/>
      <w:pPr>
        <w:tabs>
          <w:tab w:val="left" w:pos="425"/>
        </w:tabs>
        <w:ind w:left="425" w:leftChars="0" w:hanging="425" w:firstLineChars="0"/>
      </w:pPr>
      <w:rPr>
        <w:rFonts w:hint="default"/>
      </w:rPr>
    </w:lvl>
  </w:abstractNum>
  <w:abstractNum w:abstractNumId="1558940686">
    <w:nsid w:val="5CEB8C0E"/>
    <w:multiLevelType w:val="singleLevel"/>
    <w:tmpl w:val="5CEB8C0E"/>
    <w:lvl w:ilvl="0" w:tentative="1">
      <w:start w:val="1"/>
      <w:numFmt w:val="decimal"/>
      <w:lvlText w:val="%1."/>
      <w:lvlJc w:val="left"/>
      <w:pPr>
        <w:tabs>
          <w:tab w:val="left" w:pos="425"/>
        </w:tabs>
        <w:ind w:left="425" w:leftChars="0" w:hanging="425" w:firstLineChars="0"/>
      </w:pPr>
      <w:rPr>
        <w:rFonts w:hint="default"/>
      </w:rPr>
    </w:lvl>
  </w:abstractNum>
  <w:num w:numId="1">
    <w:abstractNumId w:val="771510881"/>
  </w:num>
  <w:num w:numId="2">
    <w:abstractNumId w:val="1558928847"/>
  </w:num>
  <w:num w:numId="3">
    <w:abstractNumId w:val="1558929926"/>
  </w:num>
  <w:num w:numId="4">
    <w:abstractNumId w:val="1558928194"/>
  </w:num>
  <w:num w:numId="5">
    <w:abstractNumId w:val="169877169"/>
  </w:num>
  <w:num w:numId="6">
    <w:abstractNumId w:val="1558933912"/>
  </w:num>
  <w:num w:numId="7">
    <w:abstractNumId w:val="381708724"/>
  </w:num>
  <w:num w:numId="8">
    <w:abstractNumId w:val="1558934123"/>
  </w:num>
  <w:num w:numId="9">
    <w:abstractNumId w:val="1558934301"/>
  </w:num>
  <w:num w:numId="10">
    <w:abstractNumId w:val="1558934798"/>
  </w:num>
  <w:num w:numId="11">
    <w:abstractNumId w:val="1558935151"/>
  </w:num>
  <w:num w:numId="12">
    <w:abstractNumId w:val="1558935649"/>
  </w:num>
  <w:num w:numId="13">
    <w:abstractNumId w:val="1558935677"/>
  </w:num>
  <w:num w:numId="14">
    <w:abstractNumId w:val="1558935952"/>
  </w:num>
  <w:num w:numId="15">
    <w:abstractNumId w:val="1558936167"/>
  </w:num>
  <w:num w:numId="16">
    <w:abstractNumId w:val="1558938011"/>
  </w:num>
  <w:num w:numId="17">
    <w:abstractNumId w:val="1558939721"/>
  </w:num>
  <w:num w:numId="18">
    <w:abstractNumId w:val="1558940087"/>
  </w:num>
  <w:num w:numId="19">
    <w:abstractNumId w:val="1558940302"/>
  </w:num>
  <w:num w:numId="20">
    <w:abstractNumId w:val="1558940524"/>
  </w:num>
  <w:num w:numId="21">
    <w:abstractNumId w:val="15589406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44AF"/>
    <w:rsid w:val="0009533A"/>
    <w:rsid w:val="000970DC"/>
    <w:rsid w:val="000B7E5F"/>
    <w:rsid w:val="000F0E56"/>
    <w:rsid w:val="00101E84"/>
    <w:rsid w:val="00105369"/>
    <w:rsid w:val="00105A1D"/>
    <w:rsid w:val="0014095F"/>
    <w:rsid w:val="00165E78"/>
    <w:rsid w:val="00167DF4"/>
    <w:rsid w:val="001A212F"/>
    <w:rsid w:val="0021558D"/>
    <w:rsid w:val="00215F0A"/>
    <w:rsid w:val="00247025"/>
    <w:rsid w:val="00260C31"/>
    <w:rsid w:val="00262973"/>
    <w:rsid w:val="002646F9"/>
    <w:rsid w:val="00285641"/>
    <w:rsid w:val="002A269D"/>
    <w:rsid w:val="002A4510"/>
    <w:rsid w:val="002A4CBE"/>
    <w:rsid w:val="002B681B"/>
    <w:rsid w:val="002C495F"/>
    <w:rsid w:val="00303D39"/>
    <w:rsid w:val="003255CC"/>
    <w:rsid w:val="00344D87"/>
    <w:rsid w:val="00345809"/>
    <w:rsid w:val="0036241A"/>
    <w:rsid w:val="003807EA"/>
    <w:rsid w:val="0038711C"/>
    <w:rsid w:val="003A77A0"/>
    <w:rsid w:val="003E2BBA"/>
    <w:rsid w:val="003E4966"/>
    <w:rsid w:val="003E6C23"/>
    <w:rsid w:val="004800F1"/>
    <w:rsid w:val="004A4539"/>
    <w:rsid w:val="004A6DA8"/>
    <w:rsid w:val="004C2461"/>
    <w:rsid w:val="00507751"/>
    <w:rsid w:val="00511B0F"/>
    <w:rsid w:val="005225D0"/>
    <w:rsid w:val="00541CB9"/>
    <w:rsid w:val="00553767"/>
    <w:rsid w:val="00562197"/>
    <w:rsid w:val="005721D1"/>
    <w:rsid w:val="005C2DE0"/>
    <w:rsid w:val="005C4457"/>
    <w:rsid w:val="005D0744"/>
    <w:rsid w:val="005E2724"/>
    <w:rsid w:val="005E53FF"/>
    <w:rsid w:val="005F18FC"/>
    <w:rsid w:val="006141F8"/>
    <w:rsid w:val="00617002"/>
    <w:rsid w:val="00620ACB"/>
    <w:rsid w:val="00654C8F"/>
    <w:rsid w:val="0069162A"/>
    <w:rsid w:val="006920EE"/>
    <w:rsid w:val="0069746C"/>
    <w:rsid w:val="00697538"/>
    <w:rsid w:val="006D4189"/>
    <w:rsid w:val="006F0D5E"/>
    <w:rsid w:val="006F307C"/>
    <w:rsid w:val="00707AA5"/>
    <w:rsid w:val="00733562"/>
    <w:rsid w:val="00736B28"/>
    <w:rsid w:val="00741E97"/>
    <w:rsid w:val="0074457F"/>
    <w:rsid w:val="00794637"/>
    <w:rsid w:val="007A6642"/>
    <w:rsid w:val="007C1C8A"/>
    <w:rsid w:val="007C5B2F"/>
    <w:rsid w:val="007F4283"/>
    <w:rsid w:val="00813DBC"/>
    <w:rsid w:val="00853771"/>
    <w:rsid w:val="00870747"/>
    <w:rsid w:val="00893D95"/>
    <w:rsid w:val="008B1766"/>
    <w:rsid w:val="008D16A5"/>
    <w:rsid w:val="008F33DC"/>
    <w:rsid w:val="00927C5F"/>
    <w:rsid w:val="00937377"/>
    <w:rsid w:val="009831E5"/>
    <w:rsid w:val="00983577"/>
    <w:rsid w:val="009850DA"/>
    <w:rsid w:val="009D61CD"/>
    <w:rsid w:val="009F12CA"/>
    <w:rsid w:val="00A240B3"/>
    <w:rsid w:val="00A24593"/>
    <w:rsid w:val="00A436EF"/>
    <w:rsid w:val="00A73494"/>
    <w:rsid w:val="00A751EF"/>
    <w:rsid w:val="00AA5868"/>
    <w:rsid w:val="00AB2182"/>
    <w:rsid w:val="00AB23F0"/>
    <w:rsid w:val="00AC19AD"/>
    <w:rsid w:val="00AC4D4C"/>
    <w:rsid w:val="00AC4EC5"/>
    <w:rsid w:val="00AC502F"/>
    <w:rsid w:val="00AD7FB5"/>
    <w:rsid w:val="00AE7593"/>
    <w:rsid w:val="00AF4E9D"/>
    <w:rsid w:val="00B12B5B"/>
    <w:rsid w:val="00B40D54"/>
    <w:rsid w:val="00B43A9C"/>
    <w:rsid w:val="00B53F71"/>
    <w:rsid w:val="00B55CCA"/>
    <w:rsid w:val="00B74417"/>
    <w:rsid w:val="00BD6939"/>
    <w:rsid w:val="00CB654D"/>
    <w:rsid w:val="00CD28F3"/>
    <w:rsid w:val="00D54374"/>
    <w:rsid w:val="00D54EBB"/>
    <w:rsid w:val="00D6451A"/>
    <w:rsid w:val="00D766E1"/>
    <w:rsid w:val="00D8769E"/>
    <w:rsid w:val="00D96AE0"/>
    <w:rsid w:val="00DE1E69"/>
    <w:rsid w:val="00DF1D62"/>
    <w:rsid w:val="00E11DC2"/>
    <w:rsid w:val="00E33445"/>
    <w:rsid w:val="00E51079"/>
    <w:rsid w:val="00E54F12"/>
    <w:rsid w:val="00EC0329"/>
    <w:rsid w:val="00EC2B19"/>
    <w:rsid w:val="00EC2E32"/>
    <w:rsid w:val="00ED160E"/>
    <w:rsid w:val="00ED4831"/>
    <w:rsid w:val="00EE1A91"/>
    <w:rsid w:val="00F70EF8"/>
    <w:rsid w:val="00FB0E8A"/>
    <w:rsid w:val="00FB1AAE"/>
    <w:rsid w:val="00FD55BF"/>
    <w:rsid w:val="00FD64AA"/>
    <w:rsid w:val="00FE1D20"/>
    <w:rsid w:val="1FFFFDD7"/>
    <w:rsid w:val="3DB7ADEB"/>
    <w:rsid w:val="3EFFA17E"/>
    <w:rsid w:val="57BD7CE3"/>
    <w:rsid w:val="65EF7289"/>
    <w:rsid w:val="6BCBCEC6"/>
    <w:rsid w:val="6FCBC5D5"/>
    <w:rsid w:val="77B092DD"/>
    <w:rsid w:val="77EFC83C"/>
    <w:rsid w:val="797F71B7"/>
    <w:rsid w:val="7BAEBD39"/>
    <w:rsid w:val="7DB73E72"/>
    <w:rsid w:val="7DD5FE99"/>
    <w:rsid w:val="7E7BE780"/>
    <w:rsid w:val="7F7FADEE"/>
    <w:rsid w:val="7FABDC24"/>
    <w:rsid w:val="7FE70681"/>
    <w:rsid w:val="7FFB1CF2"/>
    <w:rsid w:val="93DEBA4D"/>
    <w:rsid w:val="9E9AFB6C"/>
    <w:rsid w:val="9FEFFC78"/>
    <w:rsid w:val="B5FDD852"/>
    <w:rsid w:val="BEDF4299"/>
    <w:rsid w:val="BF76680A"/>
    <w:rsid w:val="DFA1BA0C"/>
    <w:rsid w:val="E7EDA319"/>
    <w:rsid w:val="EF87FD45"/>
    <w:rsid w:val="F4DE01E8"/>
    <w:rsid w:val="F67E1CD1"/>
    <w:rsid w:val="F75B221A"/>
    <w:rsid w:val="FD6C9D45"/>
    <w:rsid w:val="FE1E40EA"/>
    <w:rsid w:val="FED9F15D"/>
    <w:rsid w:val="FF7EC7A8"/>
    <w:rsid w:val="FFAE728A"/>
  </w:rsid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zh-CN" w:eastAsia="en-US" w:bidi="ar-SA"/>
    </w:rPr>
  </w:style>
  <w:style w:type="paragraph" w:styleId="2">
    <w:name w:val="heading 1"/>
    <w:basedOn w:val="1"/>
    <w:next w:val="1"/>
    <w:qFormat/>
    <w:uiPriority w:val="0"/>
    <w:pPr>
      <w:keepNext/>
      <w:numPr>
        <w:ilvl w:val="0"/>
        <w:numId w:val="1"/>
      </w:numPr>
      <w:tabs>
        <w:tab w:val="left" w:pos="432"/>
      </w:tabs>
      <w:outlineLvl w:val="0"/>
    </w:pPr>
    <w:rPr>
      <w:rFonts w:ascii="Arial" w:hAnsi="Arial"/>
      <w:b/>
      <w:sz w:val="28"/>
      <w:szCs w:val="20"/>
      <w:lang w:val="en-GB"/>
    </w:rPr>
  </w:style>
  <w:style w:type="paragraph" w:styleId="3">
    <w:name w:val="heading 2"/>
    <w:basedOn w:val="1"/>
    <w:next w:val="1"/>
    <w:link w:val="36"/>
    <w:qFormat/>
    <w:uiPriority w:val="0"/>
    <w:pPr>
      <w:keepNext/>
      <w:numPr>
        <w:ilvl w:val="1"/>
        <w:numId w:val="1"/>
      </w:numPr>
      <w:tabs>
        <w:tab w:val="left" w:pos="576"/>
      </w:tabs>
      <w:spacing w:before="240" w:after="60"/>
      <w:outlineLvl w:val="1"/>
    </w:pPr>
    <w:rPr>
      <w:rFonts w:ascii="Arial" w:hAnsi="Arial"/>
      <w:b/>
      <w:i/>
      <w:szCs w:val="20"/>
      <w:lang w:val="en-GB"/>
    </w:rPr>
  </w:style>
  <w:style w:type="paragraph" w:styleId="4">
    <w:name w:val="heading 3"/>
    <w:basedOn w:val="1"/>
    <w:next w:val="1"/>
    <w:link w:val="37"/>
    <w:qFormat/>
    <w:uiPriority w:val="0"/>
    <w:pPr>
      <w:keepNext/>
      <w:numPr>
        <w:ilvl w:val="2"/>
        <w:numId w:val="1"/>
      </w:numPr>
      <w:tabs>
        <w:tab w:val="left" w:pos="720"/>
      </w:tabs>
      <w:spacing w:before="240" w:after="60"/>
      <w:outlineLvl w:val="2"/>
    </w:pPr>
    <w:rPr>
      <w:rFonts w:ascii="Arial" w:hAnsi="Arial"/>
      <w:b/>
      <w:szCs w:val="20"/>
      <w:lang w:val="en-GB"/>
    </w:rPr>
  </w:style>
  <w:style w:type="paragraph" w:styleId="5">
    <w:name w:val="heading 4"/>
    <w:basedOn w:val="1"/>
    <w:next w:val="1"/>
    <w:qFormat/>
    <w:uiPriority w:val="0"/>
    <w:pPr>
      <w:keepNext/>
      <w:numPr>
        <w:ilvl w:val="3"/>
        <w:numId w:val="1"/>
      </w:numPr>
      <w:tabs>
        <w:tab w:val="left" w:pos="864"/>
      </w:tabs>
      <w:spacing w:before="240" w:after="60"/>
      <w:outlineLvl w:val="3"/>
    </w:pPr>
    <w:rPr>
      <w:rFonts w:ascii="Arial" w:hAnsi="Arial"/>
      <w:b/>
      <w:szCs w:val="20"/>
      <w:lang w:val="en-GB"/>
    </w:rPr>
  </w:style>
  <w:style w:type="paragraph" w:styleId="6">
    <w:name w:val="heading 5"/>
    <w:basedOn w:val="1"/>
    <w:next w:val="1"/>
    <w:qFormat/>
    <w:uiPriority w:val="0"/>
    <w:pPr>
      <w:numPr>
        <w:ilvl w:val="4"/>
        <w:numId w:val="1"/>
      </w:numPr>
      <w:tabs>
        <w:tab w:val="left" w:pos="1008"/>
      </w:tabs>
      <w:spacing w:before="240" w:after="60"/>
      <w:outlineLvl w:val="4"/>
    </w:pPr>
    <w:rPr>
      <w:rFonts w:ascii="Arial" w:hAnsi="Arial"/>
      <w:b/>
      <w:sz w:val="22"/>
      <w:szCs w:val="20"/>
      <w:lang w:val="en-GB"/>
    </w:rPr>
  </w:style>
  <w:style w:type="paragraph" w:styleId="7">
    <w:name w:val="heading 6"/>
    <w:basedOn w:val="1"/>
    <w:next w:val="1"/>
    <w:qFormat/>
    <w:uiPriority w:val="0"/>
    <w:pPr>
      <w:numPr>
        <w:ilvl w:val="5"/>
        <w:numId w:val="1"/>
      </w:numPr>
      <w:tabs>
        <w:tab w:val="left" w:pos="1152"/>
      </w:tabs>
      <w:spacing w:before="240" w:after="60"/>
      <w:outlineLvl w:val="5"/>
    </w:pPr>
    <w:rPr>
      <w:i/>
      <w:sz w:val="22"/>
      <w:szCs w:val="20"/>
      <w:lang w:val="en-GB"/>
    </w:rPr>
  </w:style>
  <w:style w:type="paragraph" w:styleId="8">
    <w:name w:val="heading 7"/>
    <w:basedOn w:val="1"/>
    <w:next w:val="1"/>
    <w:qFormat/>
    <w:uiPriority w:val="0"/>
    <w:pPr>
      <w:numPr>
        <w:ilvl w:val="6"/>
        <w:numId w:val="1"/>
      </w:numPr>
      <w:tabs>
        <w:tab w:val="left" w:pos="1296"/>
      </w:tabs>
      <w:spacing w:before="240" w:after="60"/>
      <w:outlineLvl w:val="6"/>
    </w:pPr>
    <w:rPr>
      <w:rFonts w:ascii="Arial" w:hAnsi="Arial"/>
      <w:sz w:val="20"/>
      <w:szCs w:val="20"/>
      <w:lang w:val="en-GB"/>
    </w:rPr>
  </w:style>
  <w:style w:type="paragraph" w:styleId="9">
    <w:name w:val="heading 8"/>
    <w:basedOn w:val="1"/>
    <w:next w:val="1"/>
    <w:qFormat/>
    <w:uiPriority w:val="0"/>
    <w:pPr>
      <w:numPr>
        <w:ilvl w:val="7"/>
        <w:numId w:val="1"/>
      </w:numPr>
      <w:tabs>
        <w:tab w:val="left" w:pos="1440"/>
      </w:tabs>
      <w:spacing w:before="240" w:after="60"/>
      <w:outlineLvl w:val="7"/>
    </w:pPr>
    <w:rPr>
      <w:rFonts w:ascii="Arial" w:hAnsi="Arial"/>
      <w:i/>
      <w:sz w:val="20"/>
      <w:szCs w:val="20"/>
      <w:lang w:val="en-GB"/>
    </w:rPr>
  </w:style>
  <w:style w:type="paragraph" w:styleId="10">
    <w:name w:val="heading 9"/>
    <w:basedOn w:val="1"/>
    <w:next w:val="1"/>
    <w:qFormat/>
    <w:uiPriority w:val="0"/>
    <w:pPr>
      <w:numPr>
        <w:ilvl w:val="8"/>
        <w:numId w:val="1"/>
      </w:numPr>
      <w:tabs>
        <w:tab w:val="left" w:pos="1584"/>
      </w:tabs>
      <w:spacing w:before="240" w:after="60"/>
      <w:outlineLvl w:val="8"/>
    </w:pPr>
    <w:rPr>
      <w:rFonts w:ascii="Arial" w:hAnsi="Arial"/>
      <w:b/>
      <w:i/>
      <w:sz w:val="18"/>
      <w:szCs w:val="20"/>
      <w:lang w:val="en-GB"/>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4"/>
    <w:unhideWhenUsed/>
    <w:uiPriority w:val="99"/>
    <w:rPr>
      <w:rFonts w:ascii="Tahoma" w:hAnsi="Tahoma" w:cs="Tahoma"/>
      <w:sz w:val="16"/>
      <w:szCs w:val="16"/>
      <w:lang w:val="en-GB"/>
    </w:rPr>
  </w:style>
  <w:style w:type="paragraph" w:styleId="12">
    <w:name w:val="Body Text"/>
    <w:basedOn w:val="1"/>
    <w:link w:val="35"/>
    <w:uiPriority w:val="0"/>
    <w:pPr>
      <w:spacing w:before="120" w:after="120"/>
    </w:pPr>
    <w:rPr>
      <w:szCs w:val="20"/>
      <w:lang w:val="en-GB"/>
    </w:rPr>
  </w:style>
  <w:style w:type="paragraph" w:styleId="13">
    <w:name w:val="caption"/>
    <w:basedOn w:val="1"/>
    <w:next w:val="1"/>
    <w:unhideWhenUsed/>
    <w:qFormat/>
    <w:uiPriority w:val="35"/>
    <w:pPr>
      <w:spacing w:after="200"/>
    </w:pPr>
    <w:rPr>
      <w:b/>
      <w:bCs/>
      <w:i/>
      <w:color w:val="FF0000"/>
      <w:sz w:val="18"/>
      <w:szCs w:val="18"/>
      <w:lang w:val="en-GB"/>
    </w:rPr>
  </w:style>
  <w:style w:type="paragraph" w:styleId="14">
    <w:name w:val="footer"/>
    <w:basedOn w:val="1"/>
    <w:semiHidden/>
    <w:uiPriority w:val="0"/>
    <w:pPr>
      <w:tabs>
        <w:tab w:val="center" w:pos="4320"/>
        <w:tab w:val="right" w:pos="8640"/>
      </w:tabs>
    </w:pPr>
    <w:rPr>
      <w:sz w:val="20"/>
      <w:szCs w:val="20"/>
      <w:lang w:val="en-GB"/>
    </w:rPr>
  </w:style>
  <w:style w:type="paragraph" w:styleId="15">
    <w:name w:val="header"/>
    <w:basedOn w:val="1"/>
    <w:semiHidden/>
    <w:uiPriority w:val="0"/>
    <w:pPr>
      <w:tabs>
        <w:tab w:val="center" w:pos="4320"/>
        <w:tab w:val="right" w:pos="8640"/>
      </w:tabs>
    </w:pPr>
    <w:rPr>
      <w:sz w:val="20"/>
      <w:szCs w:val="20"/>
      <w:lang w:val="en-GB"/>
    </w:rPr>
  </w:style>
  <w:style w:type="paragraph" w:styleId="16">
    <w:name w:val="List Number"/>
    <w:basedOn w:val="1"/>
    <w:semiHidden/>
    <w:uiPriority w:val="0"/>
    <w:pPr>
      <w:ind w:left="360" w:hanging="360"/>
    </w:pPr>
    <w:rPr>
      <w:szCs w:val="20"/>
      <w:lang w:val="en-GB"/>
    </w:rPr>
  </w:style>
  <w:style w:type="paragraph" w:styleId="17">
    <w:name w:val="Title"/>
    <w:basedOn w:val="1"/>
    <w:qFormat/>
    <w:uiPriority w:val="0"/>
    <w:pPr>
      <w:spacing w:before="240" w:after="60"/>
      <w:jc w:val="center"/>
    </w:pPr>
    <w:rPr>
      <w:rFonts w:ascii="Arial" w:hAnsi="Arial"/>
      <w:b/>
      <w:kern w:val="28"/>
      <w:sz w:val="32"/>
      <w:szCs w:val="20"/>
      <w:lang w:val="en-GB"/>
    </w:rPr>
  </w:style>
  <w:style w:type="paragraph" w:styleId="18">
    <w:name w:val="toc 1"/>
    <w:basedOn w:val="1"/>
    <w:next w:val="1"/>
    <w:uiPriority w:val="39"/>
    <w:rPr>
      <w:sz w:val="20"/>
      <w:szCs w:val="20"/>
      <w:lang w:val="en-GB"/>
    </w:rPr>
  </w:style>
  <w:style w:type="paragraph" w:styleId="19">
    <w:name w:val="toc 2"/>
    <w:basedOn w:val="1"/>
    <w:next w:val="1"/>
    <w:uiPriority w:val="39"/>
    <w:pPr>
      <w:ind w:left="200"/>
    </w:pPr>
    <w:rPr>
      <w:sz w:val="20"/>
      <w:szCs w:val="20"/>
      <w:lang w:val="en-GB"/>
    </w:rPr>
  </w:style>
  <w:style w:type="paragraph" w:styleId="20">
    <w:name w:val="toc 3"/>
    <w:basedOn w:val="1"/>
    <w:next w:val="1"/>
    <w:uiPriority w:val="39"/>
    <w:pPr>
      <w:ind w:left="400"/>
    </w:pPr>
    <w:rPr>
      <w:sz w:val="20"/>
      <w:szCs w:val="20"/>
      <w:lang w:val="en-GB"/>
    </w:rPr>
  </w:style>
  <w:style w:type="paragraph" w:styleId="21">
    <w:name w:val="toc 4"/>
    <w:basedOn w:val="1"/>
    <w:next w:val="1"/>
    <w:uiPriority w:val="39"/>
    <w:pPr>
      <w:ind w:left="600"/>
    </w:pPr>
    <w:rPr>
      <w:sz w:val="20"/>
      <w:szCs w:val="20"/>
      <w:lang w:val="en-GB"/>
    </w:rPr>
  </w:style>
  <w:style w:type="paragraph" w:styleId="22">
    <w:name w:val="toc 5"/>
    <w:basedOn w:val="1"/>
    <w:next w:val="1"/>
    <w:semiHidden/>
    <w:uiPriority w:val="0"/>
    <w:pPr>
      <w:ind w:left="800"/>
    </w:pPr>
    <w:rPr>
      <w:sz w:val="20"/>
      <w:szCs w:val="20"/>
      <w:lang w:val="en-GB"/>
    </w:rPr>
  </w:style>
  <w:style w:type="paragraph" w:styleId="23">
    <w:name w:val="toc 6"/>
    <w:basedOn w:val="1"/>
    <w:next w:val="1"/>
    <w:semiHidden/>
    <w:uiPriority w:val="0"/>
    <w:pPr>
      <w:ind w:left="1000"/>
    </w:pPr>
    <w:rPr>
      <w:sz w:val="20"/>
      <w:szCs w:val="20"/>
      <w:lang w:val="en-GB"/>
    </w:rPr>
  </w:style>
  <w:style w:type="paragraph" w:styleId="24">
    <w:name w:val="toc 7"/>
    <w:basedOn w:val="1"/>
    <w:next w:val="1"/>
    <w:semiHidden/>
    <w:uiPriority w:val="0"/>
    <w:pPr>
      <w:ind w:left="1200"/>
    </w:pPr>
    <w:rPr>
      <w:sz w:val="20"/>
      <w:szCs w:val="20"/>
      <w:lang w:val="en-GB"/>
    </w:rPr>
  </w:style>
  <w:style w:type="paragraph" w:styleId="25">
    <w:name w:val="toc 8"/>
    <w:basedOn w:val="1"/>
    <w:next w:val="1"/>
    <w:semiHidden/>
    <w:uiPriority w:val="0"/>
    <w:pPr>
      <w:ind w:left="1400"/>
    </w:pPr>
    <w:rPr>
      <w:sz w:val="20"/>
      <w:szCs w:val="20"/>
      <w:lang w:val="en-GB"/>
    </w:rPr>
  </w:style>
  <w:style w:type="paragraph" w:styleId="26">
    <w:name w:val="toc 9"/>
    <w:basedOn w:val="1"/>
    <w:next w:val="1"/>
    <w:semiHidden/>
    <w:uiPriority w:val="0"/>
    <w:pPr>
      <w:ind w:left="1600"/>
    </w:pPr>
    <w:rPr>
      <w:sz w:val="20"/>
      <w:szCs w:val="20"/>
      <w:lang w:val="en-GB"/>
    </w:rPr>
  </w:style>
  <w:style w:type="character" w:styleId="28">
    <w:name w:val="page number"/>
    <w:basedOn w:val="27"/>
    <w:semiHidden/>
    <w:uiPriority w:val="0"/>
  </w:style>
  <w:style w:type="table" w:styleId="30">
    <w:name w:val="Table Grid"/>
    <w:basedOn w:val="2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Sub Title"/>
    <w:basedOn w:val="17"/>
    <w:uiPriority w:val="0"/>
  </w:style>
  <w:style w:type="paragraph" w:customStyle="1" w:styleId="32">
    <w:name w:val="keterangan"/>
    <w:basedOn w:val="1"/>
    <w:uiPriority w:val="0"/>
    <w:rPr>
      <w:i/>
      <w:sz w:val="20"/>
      <w:szCs w:val="20"/>
      <w:lang w:val="en-GB"/>
    </w:rPr>
  </w:style>
  <w:style w:type="paragraph" w:customStyle="1" w:styleId="33">
    <w:name w:val="guide"/>
    <w:basedOn w:val="1"/>
    <w:uiPriority w:val="0"/>
    <w:rPr>
      <w:i/>
      <w:sz w:val="20"/>
      <w:szCs w:val="20"/>
      <w:lang w:val="en-GB"/>
    </w:rPr>
  </w:style>
  <w:style w:type="character" w:customStyle="1" w:styleId="34">
    <w:name w:val="Balloon Text Char"/>
    <w:basedOn w:val="27"/>
    <w:link w:val="11"/>
    <w:semiHidden/>
    <w:uiPriority w:val="99"/>
    <w:rPr>
      <w:rFonts w:ascii="Tahoma" w:hAnsi="Tahoma" w:cs="Tahoma"/>
      <w:sz w:val="16"/>
      <w:szCs w:val="16"/>
      <w:lang w:val="en-GB" w:eastAsia="en-US"/>
    </w:rPr>
  </w:style>
  <w:style w:type="character" w:customStyle="1" w:styleId="35">
    <w:name w:val="Body Text Char"/>
    <w:basedOn w:val="27"/>
    <w:link w:val="12"/>
    <w:uiPriority w:val="0"/>
    <w:rPr>
      <w:sz w:val="24"/>
      <w:lang w:val="en-GB" w:eastAsia="en-US"/>
    </w:rPr>
  </w:style>
  <w:style w:type="character" w:customStyle="1" w:styleId="36">
    <w:name w:val="Heading 2 Char"/>
    <w:basedOn w:val="27"/>
    <w:link w:val="3"/>
    <w:uiPriority w:val="0"/>
    <w:rPr>
      <w:rFonts w:ascii="Arial" w:hAnsi="Arial"/>
      <w:b/>
      <w:i/>
      <w:sz w:val="24"/>
      <w:lang w:val="en-GB" w:eastAsia="en-US"/>
    </w:rPr>
  </w:style>
  <w:style w:type="character" w:customStyle="1" w:styleId="37">
    <w:name w:val="Heading 3 Char"/>
    <w:basedOn w:val="27"/>
    <w:link w:val="4"/>
    <w:uiPriority w:val="0"/>
    <w:rPr>
      <w:rFonts w:ascii="Arial" w:hAnsi="Arial"/>
      <w:b/>
      <w:sz w:val="24"/>
      <w:lang w:val="en-GB" w:eastAsia="en-US"/>
    </w:rPr>
  </w:style>
  <w:style w:type="character" w:customStyle="1" w:styleId="38">
    <w:name w:val="apple-converted-space"/>
    <w:basedOn w:val="27"/>
    <w:uiPriority w:val="0"/>
  </w:style>
  <w:style w:type="paragraph" w:customStyle="1" w:styleId="3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INFORMATIKA ITB</Company>
  <Pages>14</Pages>
  <Words>1793</Words>
  <Characters>10223</Characters>
  <Lines>85</Lines>
  <Paragraphs>23</Paragraphs>
  <TotalTime>0</TotalTime>
  <ScaleCrop>false</ScaleCrop>
  <LinksUpToDate>false</LinksUpToDate>
  <CharactersWithSpaces>11993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2019-05-13T23:07:00Z</dcterms:created>
  <dc:creator>STAF IF</dc:creator>
  <cp:lastModifiedBy>rdsaleh</cp:lastModifiedBy>
  <cp:lastPrinted>2001-08-11T04:24:00Z</cp:lastPrinted>
  <dcterms:modified xsi:type="dcterms:W3CDTF">2019-05-27T14:00:25Z</dcterms:modified>
  <dc:title>SPESIFIKASI KEBUTUHAN PERANGKAT LUNAK</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