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10CBC" w14:textId="77777777" w:rsidR="00A04ABE" w:rsidRDefault="00A04ABE">
      <w:pPr>
        <w:rPr>
          <w:noProof/>
        </w:rPr>
      </w:pPr>
    </w:p>
    <w:p w14:paraId="63AD4F48" w14:textId="7A68B5CA" w:rsidR="00A04ABE" w:rsidRDefault="00A04ABE" w:rsidP="00A04ABE">
      <w:pPr>
        <w:jc w:val="center"/>
      </w:pPr>
      <w:r>
        <w:t>Peter Parianos</w:t>
      </w:r>
    </w:p>
    <w:p w14:paraId="1E1305EA" w14:textId="6520DE5F" w:rsidR="00A04ABE" w:rsidRDefault="00A04ABE" w:rsidP="00A04ABE">
      <w:pPr>
        <w:jc w:val="center"/>
      </w:pPr>
      <w:r>
        <w:t xml:space="preserve">Dan </w:t>
      </w:r>
      <w:proofErr w:type="spellStart"/>
      <w:r>
        <w:t>Gluth</w:t>
      </w:r>
      <w:proofErr w:type="spellEnd"/>
    </w:p>
    <w:p w14:paraId="38FFE244" w14:textId="6374EB3F" w:rsidR="00A04ABE" w:rsidRDefault="00A04ABE" w:rsidP="00A04ABE">
      <w:pPr>
        <w:jc w:val="center"/>
      </w:pPr>
      <w:r>
        <w:t>Project 4</w:t>
      </w:r>
    </w:p>
    <w:p w14:paraId="1771BBB6" w14:textId="013AF735" w:rsidR="00A04ABE" w:rsidRDefault="00A04ABE" w:rsidP="00A04ABE">
      <w:pPr>
        <w:jc w:val="center"/>
      </w:pPr>
    </w:p>
    <w:p w14:paraId="4E2A67AC" w14:textId="5BEC30E2" w:rsidR="00A04ABE" w:rsidRDefault="00A04ABE" w:rsidP="00A04ABE">
      <w:pPr>
        <w:jc w:val="center"/>
      </w:pPr>
      <w:r>
        <w:t xml:space="preserve">Grail ID: </w:t>
      </w:r>
      <w:proofErr w:type="spellStart"/>
      <w:r>
        <w:t>peparian</w:t>
      </w:r>
      <w:proofErr w:type="spellEnd"/>
    </w:p>
    <w:p w14:paraId="2188AAF3" w14:textId="44A93E0B" w:rsidR="00A04ABE" w:rsidRDefault="00A04ABE"/>
    <w:p w14:paraId="2BBE0D08" w14:textId="39729C3F" w:rsidR="00A04ABE" w:rsidRDefault="00A04ABE"/>
    <w:p w14:paraId="7CE0EFD4" w14:textId="5C5D9B24" w:rsidR="00A04ABE" w:rsidRDefault="00A04ABE"/>
    <w:p w14:paraId="0E158920" w14:textId="6B3A4A51" w:rsidR="00A04ABE" w:rsidRDefault="00A04ABE"/>
    <w:p w14:paraId="36420062" w14:textId="1D158C4A" w:rsidR="00A04ABE" w:rsidRDefault="00A04ABE"/>
    <w:p w14:paraId="5EB3C0CF" w14:textId="30F89B71" w:rsidR="00A04ABE" w:rsidRDefault="00A04ABE"/>
    <w:p w14:paraId="4C701A83" w14:textId="03B5F2FA" w:rsidR="00A04ABE" w:rsidRDefault="00A04ABE"/>
    <w:p w14:paraId="76371D0F" w14:textId="3B62CA27" w:rsidR="00A04ABE" w:rsidRDefault="00A04ABE"/>
    <w:p w14:paraId="57F1FDD4" w14:textId="79A388AD" w:rsidR="00A04ABE" w:rsidRDefault="00A04ABE"/>
    <w:p w14:paraId="11BF4CD0" w14:textId="72F273B1" w:rsidR="00A04ABE" w:rsidRDefault="00A04ABE"/>
    <w:p w14:paraId="5A4D4CFA" w14:textId="628F0070" w:rsidR="00A04ABE" w:rsidRDefault="00A04ABE"/>
    <w:p w14:paraId="2310BEED" w14:textId="547955B3" w:rsidR="00A04ABE" w:rsidRDefault="00A04ABE"/>
    <w:p w14:paraId="4DD9986E" w14:textId="2FB99D16" w:rsidR="00A04ABE" w:rsidRDefault="00A04ABE"/>
    <w:p w14:paraId="7ECC28C2" w14:textId="79449D86" w:rsidR="00A04ABE" w:rsidRDefault="00A04ABE"/>
    <w:p w14:paraId="585C120B" w14:textId="5F2D0D48" w:rsidR="00A04ABE" w:rsidRDefault="00A04ABE"/>
    <w:p w14:paraId="5E636277" w14:textId="77777777" w:rsidR="00A04ABE" w:rsidRDefault="00A04ABE"/>
    <w:p w14:paraId="5A09F3A6" w14:textId="77777777" w:rsidR="00A04ABE" w:rsidRDefault="00A04ABE"/>
    <w:p w14:paraId="6B76B922" w14:textId="77777777" w:rsidR="00A04ABE" w:rsidRDefault="00A04ABE"/>
    <w:p w14:paraId="4599E135" w14:textId="3B618000" w:rsidR="00A04ABE" w:rsidRDefault="00A04ABE">
      <w:pPr>
        <w:rPr>
          <w:noProof/>
        </w:rPr>
      </w:pPr>
    </w:p>
    <w:p w14:paraId="2678605C" w14:textId="73157386" w:rsidR="00A04ABE" w:rsidRDefault="00A04ABE">
      <w:pPr>
        <w:rPr>
          <w:noProof/>
        </w:rPr>
      </w:pPr>
    </w:p>
    <w:p w14:paraId="18FDCE2C" w14:textId="5BDB3670" w:rsidR="00A04ABE" w:rsidRDefault="00A04ABE">
      <w:pPr>
        <w:rPr>
          <w:noProof/>
        </w:rPr>
      </w:pPr>
    </w:p>
    <w:p w14:paraId="03C45955" w14:textId="1EA3C1E9" w:rsidR="00A04ABE" w:rsidRDefault="00A04ABE">
      <w:pPr>
        <w:rPr>
          <w:noProof/>
        </w:rPr>
      </w:pPr>
    </w:p>
    <w:p w14:paraId="3C628F8F" w14:textId="0C4D2AD2" w:rsidR="00A04ABE" w:rsidRDefault="00A04ABE">
      <w:pPr>
        <w:rPr>
          <w:noProof/>
        </w:rPr>
      </w:pPr>
    </w:p>
    <w:p w14:paraId="077061A1" w14:textId="3CF1531D" w:rsidR="00A04ABE" w:rsidRDefault="00A04ABE">
      <w:pPr>
        <w:rPr>
          <w:noProof/>
        </w:rPr>
      </w:pPr>
      <w:r>
        <w:rPr>
          <w:noProof/>
        </w:rPr>
        <w:lastRenderedPageBreak/>
        <w:t xml:space="preserve">Question 1 Family Tree: </w:t>
      </w:r>
    </w:p>
    <w:p w14:paraId="704235A1" w14:textId="15B1C117" w:rsidR="00A04ABE" w:rsidRDefault="00A04AB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947DA" wp14:editId="5685FE97">
                <wp:simplePos x="0" y="0"/>
                <wp:positionH relativeFrom="column">
                  <wp:posOffset>504967</wp:posOffset>
                </wp:positionH>
                <wp:positionV relativeFrom="paragraph">
                  <wp:posOffset>1781886</wp:posOffset>
                </wp:positionV>
                <wp:extent cx="620973" cy="388961"/>
                <wp:effectExtent l="0" t="0" r="65405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973" cy="388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F9C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9.75pt;margin-top:140.3pt;width:48.9pt;height:3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81DF9AE" wp14:editId="61007262">
            <wp:extent cx="4438650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DC5D" w14:textId="223AAB76" w:rsidR="00A04ABE" w:rsidRPr="00584D86" w:rsidRDefault="00847DAD">
      <w:pPr>
        <w:rPr>
          <w:b/>
        </w:rPr>
      </w:pPr>
      <w:r w:rsidRPr="00584D86">
        <w:rPr>
          <w:b/>
        </w:rPr>
        <w:t xml:space="preserve">Problem1: </w:t>
      </w:r>
    </w:p>
    <w:p w14:paraId="3FD0A1B6" w14:textId="5211A3C3" w:rsidR="00847DAD" w:rsidRDefault="00847DAD">
      <w:r>
        <w:tab/>
        <w:t>I defined a rule called the parent, which could be either a mother or a father.</w:t>
      </w:r>
      <w:r w:rsidR="00B86DFE">
        <w:t xml:space="preserve"> This helped streamline the other rules that followed. For each of the defined rules thereafter from problem1, the logic follows as this, using variables X is &lt;member&gt; of Y. If Z is the parent of Y, and X is the parent of X, and X is not Y, then X is the sibling of Y.  Now we can use the sibling rule is subsequent rules. IF X is sibling of Y, and X is male, then X is the brother of Y. If Z is the parent of Y, Z is the sibling </w:t>
      </w:r>
      <w:r w:rsidR="00584D86">
        <w:t>of X, and X is female, then X is the aunt of Y. If X is female, Z is the parent of X, Y is the parent of Z, then X, is the granddaughter of Y. If Y is the parent of X, then X is the descendant of Y.</w:t>
      </w:r>
    </w:p>
    <w:p w14:paraId="2BB63B83" w14:textId="6CBA2E1F" w:rsidR="00693C48" w:rsidRDefault="00693C48">
      <w:pPr>
        <w:rPr>
          <w:noProof/>
        </w:rPr>
      </w:pPr>
      <w:r>
        <w:t xml:space="preserve">Test cases: </w:t>
      </w:r>
    </w:p>
    <w:p w14:paraId="09C44FAD" w14:textId="314894A5" w:rsidR="00693C48" w:rsidRDefault="00693C48">
      <w:r>
        <w:rPr>
          <w:noProof/>
        </w:rPr>
        <w:drawing>
          <wp:anchor distT="0" distB="0" distL="114300" distR="114300" simplePos="0" relativeHeight="251661312" behindDoc="0" locked="0" layoutInCell="1" allowOverlap="1" wp14:anchorId="3DD1787A" wp14:editId="21F3BE54">
            <wp:simplePos x="0" y="0"/>
            <wp:positionH relativeFrom="column">
              <wp:posOffset>1787857</wp:posOffset>
            </wp:positionH>
            <wp:positionV relativeFrom="page">
              <wp:posOffset>5929383</wp:posOffset>
            </wp:positionV>
            <wp:extent cx="1364615" cy="499745"/>
            <wp:effectExtent l="0" t="0" r="698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A062528" wp14:editId="38E33032">
            <wp:extent cx="1596788" cy="21100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1299" cy="22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8B85" w14:textId="3EBF10D4" w:rsidR="00693C48" w:rsidRDefault="00693C48">
      <w:r>
        <w:rPr>
          <w:noProof/>
        </w:rPr>
        <w:drawing>
          <wp:inline distT="0" distB="0" distL="0" distR="0" wp14:anchorId="262A14F5" wp14:editId="533C197A">
            <wp:extent cx="1433015" cy="22046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450" cy="23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F3BF" w14:textId="2D51AC37" w:rsidR="00693C48" w:rsidRDefault="00693C48"/>
    <w:p w14:paraId="2572F638" w14:textId="465C894D" w:rsidR="00584D86" w:rsidRDefault="00584D86">
      <w:bookmarkStart w:id="0" w:name="_GoBack"/>
      <w:bookmarkEnd w:id="0"/>
    </w:p>
    <w:p w14:paraId="670C2956" w14:textId="79EF4654" w:rsidR="00584D86" w:rsidRPr="00DC2115" w:rsidRDefault="00693C48">
      <w:pPr>
        <w:rPr>
          <w:b/>
        </w:rPr>
      </w:pPr>
      <w:r w:rsidRPr="00DC2115"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42AEA60" wp14:editId="6B6A06BD">
            <wp:simplePos x="0" y="0"/>
            <wp:positionH relativeFrom="margin">
              <wp:posOffset>3745230</wp:posOffset>
            </wp:positionH>
            <wp:positionV relativeFrom="paragraph">
              <wp:posOffset>151130</wp:posOffset>
            </wp:positionV>
            <wp:extent cx="2306955" cy="191008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95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4D86" w:rsidRPr="00DC2115">
        <w:rPr>
          <w:b/>
        </w:rPr>
        <w:t xml:space="preserve">Problem 2: </w:t>
      </w:r>
    </w:p>
    <w:p w14:paraId="739CED2A" w14:textId="2960998C" w:rsidR="00DC2115" w:rsidRDefault="00584D86">
      <w:r>
        <w:t xml:space="preserve">To implement the </w:t>
      </w:r>
      <w:proofErr w:type="gramStart"/>
      <w:r>
        <w:t>parser</w:t>
      </w:r>
      <w:proofErr w:type="gramEnd"/>
      <w:r>
        <w:t xml:space="preserve"> I used a match fact. </w:t>
      </w:r>
      <w:r w:rsidR="00DC2115">
        <w:t xml:space="preserve"> The match fact also advances to the tail of the list. </w:t>
      </w:r>
      <w:r>
        <w:t xml:space="preserve"> </w:t>
      </w:r>
      <w:r w:rsidR="00DC2115">
        <w:t xml:space="preserve">The language is comma separated and then placed in a list. In order to test this, I had to use a list that the parser accepts. All &lt;letter&gt; is succeeded with a s in order to indicate that is not an id but a non-terminal. We also need to start with the </w:t>
      </w:r>
      <w:proofErr w:type="gramStart"/>
      <w:r w:rsidR="00DC2115">
        <w:t>highest level</w:t>
      </w:r>
      <w:proofErr w:type="gramEnd"/>
      <w:r w:rsidR="00DC2115">
        <w:t xml:space="preserve"> definition s. </w:t>
      </w:r>
    </w:p>
    <w:p w14:paraId="2E2D17F8" w14:textId="12FD5964" w:rsidR="00DC2115" w:rsidRDefault="00DC2115"/>
    <w:p w14:paraId="1C5B1212" w14:textId="6CD0ED9D" w:rsidR="00DC2115" w:rsidRDefault="00DC2115"/>
    <w:p w14:paraId="26389F44" w14:textId="2BE30D5F" w:rsidR="00DC2115" w:rsidRPr="00DC2115" w:rsidRDefault="00DC2115">
      <w:pPr>
        <w:rPr>
          <w:b/>
        </w:rPr>
      </w:pPr>
      <w:r w:rsidRPr="00DC2115">
        <w:rPr>
          <w:b/>
        </w:rPr>
        <w:t xml:space="preserve">Problem 3: </w:t>
      </w:r>
    </w:p>
    <w:p w14:paraId="4084BDD1" w14:textId="77777777" w:rsidR="00DC2115" w:rsidRDefault="00DC2115"/>
    <w:p w14:paraId="606DF5F8" w14:textId="3080749A" w:rsidR="00DC2115" w:rsidRDefault="00DC2115">
      <w:r>
        <w:br w:type="page"/>
      </w:r>
    </w:p>
    <w:p w14:paraId="78C6430F" w14:textId="7D24D6AF" w:rsidR="00584D86" w:rsidRDefault="00584D86"/>
    <w:p w14:paraId="6BC0FFCE" w14:textId="77777777" w:rsidR="00A04ABE" w:rsidRDefault="00A04ABE"/>
    <w:p w14:paraId="53A199DD" w14:textId="77777777" w:rsidR="00A04ABE" w:rsidRDefault="00A04ABE"/>
    <w:p w14:paraId="6D92E8F9" w14:textId="77777777" w:rsidR="00A04ABE" w:rsidRDefault="00A04ABE"/>
    <w:p w14:paraId="0980220F" w14:textId="77777777" w:rsidR="00A04ABE" w:rsidRDefault="00A04ABE"/>
    <w:p w14:paraId="7325C87C" w14:textId="380095D0" w:rsidR="00F400C0" w:rsidRDefault="00F74B75">
      <w:r>
        <w:rPr>
          <w:noProof/>
        </w:rPr>
        <w:drawing>
          <wp:inline distT="0" distB="0" distL="0" distR="0" wp14:anchorId="4C4EBC02" wp14:editId="61494031">
            <wp:extent cx="3521122" cy="248317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6677" cy="248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7DBF" w14:textId="66AD6839" w:rsidR="00F74B75" w:rsidRDefault="00F74B75">
      <w:r>
        <w:t xml:space="preserve">This is with the (!) operator: </w:t>
      </w:r>
    </w:p>
    <w:p w14:paraId="3197CEA3" w14:textId="00A7818E" w:rsidR="00F74B75" w:rsidRDefault="00F74B75">
      <w:r>
        <w:rPr>
          <w:noProof/>
        </w:rPr>
        <w:drawing>
          <wp:inline distT="0" distB="0" distL="0" distR="0" wp14:anchorId="3521D1C5" wp14:editId="03CD0D17">
            <wp:extent cx="3814549" cy="155269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8994" cy="155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8966" w14:textId="006C394F" w:rsidR="001B28A2" w:rsidRDefault="001B28A2"/>
    <w:sectPr w:rsidR="001B2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39"/>
    <w:rsid w:val="001B28A2"/>
    <w:rsid w:val="0036313B"/>
    <w:rsid w:val="004B2EAC"/>
    <w:rsid w:val="00584D86"/>
    <w:rsid w:val="00693C48"/>
    <w:rsid w:val="00847DAD"/>
    <w:rsid w:val="00892939"/>
    <w:rsid w:val="00A04ABE"/>
    <w:rsid w:val="00AA4745"/>
    <w:rsid w:val="00B86DFE"/>
    <w:rsid w:val="00DC2115"/>
    <w:rsid w:val="00EF0537"/>
    <w:rsid w:val="00F400C0"/>
    <w:rsid w:val="00F7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B73D9"/>
  <w15:chartTrackingRefBased/>
  <w15:docId w15:val="{2646D9A7-2ED3-4CF3-A24D-E3315CD6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Parianos</dc:creator>
  <cp:keywords/>
  <dc:description/>
  <cp:lastModifiedBy>Peter Parianos</cp:lastModifiedBy>
  <cp:revision>6</cp:revision>
  <dcterms:created xsi:type="dcterms:W3CDTF">2018-11-13T01:33:00Z</dcterms:created>
  <dcterms:modified xsi:type="dcterms:W3CDTF">2018-11-14T02:06:00Z</dcterms:modified>
</cp:coreProperties>
</file>