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1D40" w14:textId="66FDF0F2" w:rsidR="00BF0F82" w:rsidRPr="00B40B1F" w:rsidRDefault="00E70E50" w:rsidP="00B40B1F">
      <w:pPr>
        <w:jc w:val="center"/>
        <w:rPr>
          <w:sz w:val="28"/>
          <w:szCs w:val="28"/>
        </w:rPr>
      </w:pPr>
      <w:r w:rsidRPr="00B40B1F">
        <w:rPr>
          <w:noProof/>
        </w:rPr>
        <w:drawing>
          <wp:inline distT="0" distB="0" distL="0" distR="0" wp14:anchorId="39D1CA8B" wp14:editId="204DE2AE">
            <wp:extent cx="6667500"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381125"/>
                    </a:xfrm>
                    <a:prstGeom prst="rect">
                      <a:avLst/>
                    </a:prstGeom>
                    <a:noFill/>
                    <a:ln>
                      <a:noFill/>
                    </a:ln>
                  </pic:spPr>
                </pic:pic>
              </a:graphicData>
            </a:graphic>
          </wp:inline>
        </w:drawing>
      </w:r>
    </w:p>
    <w:p w14:paraId="1AA6ECAE" w14:textId="53F06740" w:rsidR="00B405AD" w:rsidRDefault="00E70E50" w:rsidP="00326FFB">
      <w:pPr>
        <w:tabs>
          <w:tab w:val="left" w:pos="2331"/>
        </w:tabs>
        <w:rPr>
          <w:sz w:val="28"/>
          <w:szCs w:val="28"/>
        </w:rPr>
      </w:pPr>
      <w:r>
        <w:rPr>
          <w:noProof/>
        </w:rPr>
        <mc:AlternateContent>
          <mc:Choice Requires="wps">
            <w:drawing>
              <wp:anchor distT="0" distB="0" distL="114300" distR="114300" simplePos="0" relativeHeight="251670528" behindDoc="0" locked="0" layoutInCell="1" allowOverlap="1" wp14:anchorId="405400C0" wp14:editId="546C25BB">
                <wp:simplePos x="0" y="0"/>
                <wp:positionH relativeFrom="column">
                  <wp:posOffset>535940</wp:posOffset>
                </wp:positionH>
                <wp:positionV relativeFrom="paragraph">
                  <wp:posOffset>400685</wp:posOffset>
                </wp:positionV>
                <wp:extent cx="5367020" cy="986155"/>
                <wp:effectExtent l="0" t="0" r="0" b="0"/>
                <wp:wrapNone/>
                <wp:docPr id="1520351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986155"/>
                        </a:xfrm>
                        <a:prstGeom prst="rect">
                          <a:avLst/>
                        </a:prstGeom>
                        <a:gradFill rotWithShape="0">
                          <a:gsLst>
                            <a:gs pos="0">
                              <a:schemeClr val="accent1">
                                <a:lumMod val="60000"/>
                                <a:lumOff val="40000"/>
                                <a:gamma/>
                                <a:tint val="20000"/>
                                <a:invGamma/>
                              </a:schemeClr>
                            </a:gs>
                            <a:gs pos="100000">
                              <a:schemeClr val="accent1">
                                <a:lumMod val="60000"/>
                                <a:lumOff val="40000"/>
                              </a:schemeClr>
                            </a:gs>
                          </a:gsLst>
                          <a:lin ang="2700000" scaled="1"/>
                        </a:gradFill>
                        <a:ln w="12700">
                          <a:miter lim="800000"/>
                          <a:headEnd/>
                          <a:tailEnd/>
                        </a:ln>
                        <a:effectLst/>
                        <a:scene3d>
                          <a:camera prst="legacyObliqueTopRight"/>
                          <a:lightRig rig="legacyFlat3" dir="b"/>
                        </a:scene3d>
                        <a:sp3d extrusionH="430200" prstMaterial="legacyMatte">
                          <a:bevelT w="13500" h="13500" prst="angle"/>
                          <a:bevelB w="13500" h="13500" prst="angle"/>
                          <a:extrusionClr>
                            <a:schemeClr val="accent1">
                              <a:lumMod val="60000"/>
                              <a:lumOff val="40000"/>
                            </a:schemeClr>
                          </a:extrusionClr>
                          <a:contourClr>
                            <a:schemeClr val="accent1">
                              <a:lumMod val="60000"/>
                              <a:lumOff val="40000"/>
                            </a:schemeClr>
                          </a:contourClr>
                        </a:sp3d>
                        <a:extLst>
                          <a:ext uri="{AF507438-7753-43E0-B8FC-AC1667EBCBE1}">
                            <a14:hiddenEffects xmlns:a14="http://schemas.microsoft.com/office/drawing/2010/main">
                              <a:effectLst>
                                <a:outerShdw dist="107763" dir="18900000" algn="ctr" rotWithShape="0">
                                  <a:schemeClr val="accent1">
                                    <a:lumMod val="50000"/>
                                    <a:lumOff val="0"/>
                                    <a:alpha val="50000"/>
                                  </a:schemeClr>
                                </a:outerShdw>
                              </a:effectLst>
                            </a14:hiddenEffects>
                          </a:ext>
                        </a:extLst>
                      </wps:spPr>
                      <wps:txbx>
                        <w:txbxContent>
                          <w:p w14:paraId="371AE88F" w14:textId="77777777" w:rsidR="00B45004" w:rsidRPr="00B45004" w:rsidRDefault="00B45004" w:rsidP="00B45004">
                            <w:pPr>
                              <w:jc w:val="center"/>
                              <w:rPr>
                                <w:rFonts w:ascii="Times New Roman" w:hAnsi="Times New Roman" w:cs="Times New Roman"/>
                                <w:b/>
                                <w:bCs/>
                                <w:color w:val="0070C0"/>
                                <w:sz w:val="40"/>
                                <w:szCs w:val="40"/>
                                <w:u w:val="single"/>
                              </w:rPr>
                            </w:pPr>
                            <w:r w:rsidRPr="00B45004">
                              <w:rPr>
                                <w:rFonts w:ascii="Times New Roman" w:hAnsi="Times New Roman" w:cs="Times New Roman"/>
                                <w:b/>
                                <w:bCs/>
                                <w:color w:val="0070C0"/>
                                <w:sz w:val="40"/>
                                <w:szCs w:val="40"/>
                                <w:u w:val="single"/>
                              </w:rPr>
                              <w:t>Réseaux de communication interplanétaires :</w:t>
                            </w:r>
                          </w:p>
                          <w:p w14:paraId="1E5875F1" w14:textId="77777777" w:rsidR="00B45004" w:rsidRPr="000C4186" w:rsidRDefault="00B45004" w:rsidP="00B45004">
                            <w:pPr>
                              <w:jc w:val="center"/>
                              <w:rPr>
                                <w:b/>
                                <w:bCs/>
                                <w:sz w:val="36"/>
                                <w:szCs w:val="36"/>
                              </w:rPr>
                            </w:pPr>
                            <w:r w:rsidRPr="000C4186">
                              <w:rPr>
                                <w:b/>
                                <w:bCs/>
                                <w:sz w:val="36"/>
                                <w:szCs w:val="36"/>
                              </w:rPr>
                              <w:t>Relier les réseaux terrestres planétaires</w:t>
                            </w:r>
                          </w:p>
                          <w:p w14:paraId="42B156AC" w14:textId="77777777" w:rsidR="00346C5C" w:rsidRDefault="00346C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400C0" id="_x0000_t202" coordsize="21600,21600" o:spt="202" path="m,l,21600r21600,l21600,xe">
                <v:stroke joinstyle="miter"/>
                <v:path gradientshapeok="t" o:connecttype="rect"/>
              </v:shapetype>
              <v:shape id="Text Box 2" o:spid="_x0000_s1026" type="#_x0000_t202" style="position:absolute;margin-left:42.2pt;margin-top:31.55pt;width:422.6pt;height:7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" fillcolor="#8eaadb [1940]">
                <v:fill color2="#8eaadb [1940]" angle="45" focus="100%" type="gradient"/>
                <v:shadow color="#1f3763 [1604]" opacity=".5" offset="6pt,-6pt"/>
                <o:extrusion v:ext="view" color="#8eaadb [1940]" on="t"/>
                <v:textbox>
                  <w:txbxContent>
                    <w:p w14:paraId="371AE88F" w14:textId="77777777" w:rsidR="00B45004" w:rsidRPr="00B45004" w:rsidRDefault="00B45004" w:rsidP="00B45004">
                      <w:pPr>
                        <w:jc w:val="center"/>
                        <w:rPr>
                          <w:rFonts w:ascii="Times New Roman" w:hAnsi="Times New Roman" w:cs="Times New Roman"/>
                          <w:b/>
                          <w:bCs/>
                          <w:color w:val="0070C0"/>
                          <w:sz w:val="40"/>
                          <w:szCs w:val="40"/>
                          <w:u w:val="single"/>
                        </w:rPr>
                      </w:pPr>
                      <w:r w:rsidRPr="00B45004">
                        <w:rPr>
                          <w:rFonts w:ascii="Times New Roman" w:hAnsi="Times New Roman" w:cs="Times New Roman"/>
                          <w:b/>
                          <w:bCs/>
                          <w:color w:val="0070C0"/>
                          <w:sz w:val="40"/>
                          <w:szCs w:val="40"/>
                          <w:u w:val="single"/>
                        </w:rPr>
                        <w:t>Réseaux de communication interplanétaires :</w:t>
                      </w:r>
                    </w:p>
                    <w:p w14:paraId="1E5875F1" w14:textId="77777777" w:rsidR="00B45004" w:rsidRPr="000C4186" w:rsidRDefault="00B45004" w:rsidP="00B45004">
                      <w:pPr>
                        <w:jc w:val="center"/>
                        <w:rPr>
                          <w:b/>
                          <w:bCs/>
                          <w:sz w:val="36"/>
                          <w:szCs w:val="36"/>
                        </w:rPr>
                      </w:pPr>
                      <w:r w:rsidRPr="000C4186">
                        <w:rPr>
                          <w:b/>
                          <w:bCs/>
                          <w:sz w:val="36"/>
                          <w:szCs w:val="36"/>
                        </w:rPr>
                        <w:t>Relier les réseaux terrestres planétaires</w:t>
                      </w:r>
                    </w:p>
                    <w:p w14:paraId="42B156AC" w14:textId="77777777" w:rsidR="00346C5C" w:rsidRDefault="00346C5C"/>
                  </w:txbxContent>
                </v:textbox>
              </v:shape>
            </w:pict>
          </mc:Fallback>
        </mc:AlternateContent>
      </w:r>
      <w:r w:rsidR="00326FFB" w:rsidRPr="006F2580">
        <w:rPr>
          <w:rFonts w:asciiTheme="majorBidi" w:hAnsiTheme="majorBidi" w:cs="Times New Roman"/>
          <w:b/>
          <w:bCs/>
          <w:i/>
          <w:iCs/>
          <w:sz w:val="32"/>
          <w:szCs w:val="32"/>
        </w:rPr>
        <w:br w:type="textWrapping" w:clear="all"/>
      </w:r>
    </w:p>
    <w:p w14:paraId="10D28D2E" w14:textId="77777777" w:rsidR="00307DD7" w:rsidRDefault="00AA5A34" w:rsidP="003307AD">
      <w:pPr>
        <w:rPr>
          <w:sz w:val="28"/>
          <w:szCs w:val="28"/>
        </w:rPr>
      </w:pPr>
      <w:r>
        <w:rPr>
          <w:sz w:val="28"/>
          <w:szCs w:val="28"/>
        </w:rPr>
        <w:t xml:space="preserve">                     </w:t>
      </w:r>
    </w:p>
    <w:p w14:paraId="787ED980" w14:textId="77777777" w:rsidR="00B405AD" w:rsidRDefault="00B405AD" w:rsidP="003307AD">
      <w:pPr>
        <w:rPr>
          <w:sz w:val="28"/>
          <w:szCs w:val="28"/>
        </w:rPr>
      </w:pPr>
    </w:p>
    <w:p w14:paraId="356B01C1" w14:textId="77777777" w:rsidR="00346C5C" w:rsidRDefault="00346C5C" w:rsidP="003307AD">
      <w:pPr>
        <w:rPr>
          <w:sz w:val="28"/>
          <w:szCs w:val="28"/>
        </w:rPr>
      </w:pPr>
    </w:p>
    <w:p w14:paraId="652F257F" w14:textId="77777777" w:rsidR="00346C5C" w:rsidRDefault="00346C5C" w:rsidP="003307AD">
      <w:pPr>
        <w:rPr>
          <w:sz w:val="28"/>
          <w:szCs w:val="28"/>
        </w:rPr>
      </w:pPr>
    </w:p>
    <w:p w14:paraId="5CBE77EA" w14:textId="1F119155" w:rsidR="00B405AD" w:rsidRDefault="00E70E50" w:rsidP="00641A3D">
      <w:pPr>
        <w:jc w:val="center"/>
        <w:rPr>
          <w:sz w:val="28"/>
          <w:szCs w:val="28"/>
        </w:rPr>
      </w:pPr>
      <w:r>
        <w:rPr>
          <w:noProof/>
          <w:sz w:val="28"/>
          <w:szCs w:val="28"/>
        </w:rPr>
        <w:drawing>
          <wp:inline distT="0" distB="0" distL="0" distR="0" wp14:anchorId="71AD9FD0" wp14:editId="0D8E16E9">
            <wp:extent cx="4380865" cy="2552065"/>
            <wp:effectExtent l="57150" t="57150" r="38735" b="3873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865" cy="2552065"/>
                    </a:xfrm>
                    <a:prstGeom prst="rect">
                      <a:avLst/>
                    </a:prstGeom>
                    <a:noFill/>
                    <a:ln w="57150">
                      <a:solidFill>
                        <a:schemeClr val="accent1">
                          <a:lumMod val="100000"/>
                          <a:lumOff val="0"/>
                        </a:schemeClr>
                      </a:solidFill>
                      <a:miter lim="800000"/>
                      <a:headEnd/>
                      <a:tailEnd/>
                    </a:ln>
                  </pic:spPr>
                </pic:pic>
              </a:graphicData>
            </a:graphic>
          </wp:inline>
        </w:drawing>
      </w:r>
    </w:p>
    <w:p w14:paraId="120B32BD" w14:textId="77777777" w:rsidR="00B405AD" w:rsidRDefault="00B405AD" w:rsidP="003307AD">
      <w:pPr>
        <w:rPr>
          <w:sz w:val="28"/>
          <w:szCs w:val="28"/>
        </w:rPr>
      </w:pPr>
    </w:p>
    <w:p w14:paraId="52A63142" w14:textId="3CC8A0AD" w:rsidR="008D7B4E" w:rsidRPr="00266C1F" w:rsidRDefault="000811B6" w:rsidP="008D7B4E">
      <w:pPr>
        <w:rPr>
          <w:rFonts w:asciiTheme="majorBidi" w:hAnsiTheme="majorBidi" w:cs="Times New Roman"/>
          <w:b/>
          <w:bCs/>
          <w:color w:val="0070C0"/>
          <w:sz w:val="32"/>
          <w:szCs w:val="32"/>
        </w:rPr>
      </w:pPr>
      <w:r w:rsidRPr="00266C1F">
        <w:rPr>
          <w:rFonts w:asciiTheme="majorBidi" w:hAnsiTheme="majorBidi" w:cs="Times New Roman"/>
          <w:b/>
          <w:bCs/>
          <w:color w:val="0070C0"/>
          <w:sz w:val="32"/>
          <w:szCs w:val="32"/>
        </w:rPr>
        <w:t xml:space="preserve">        Réaliser par :</w:t>
      </w:r>
      <w:r w:rsidR="008D7B4E">
        <w:rPr>
          <w:rFonts w:asciiTheme="majorBidi" w:hAnsiTheme="majorBidi" w:cs="Times New Roman"/>
          <w:b/>
          <w:bCs/>
          <w:color w:val="0070C0"/>
          <w:sz w:val="32"/>
          <w:szCs w:val="32"/>
        </w:rPr>
        <w:t xml:space="preserve">                                                   Encadrer par :</w:t>
      </w:r>
    </w:p>
    <w:p w14:paraId="4CBC9E72" w14:textId="77C8EF27" w:rsidR="000811B6" w:rsidRDefault="008D7B4E" w:rsidP="000811B6">
      <w:pPr>
        <w:numPr>
          <w:ilvl w:val="0"/>
          <w:numId w:val="6"/>
        </w:numPr>
        <w:rPr>
          <w:sz w:val="28"/>
          <w:szCs w:val="28"/>
        </w:rPr>
      </w:pPr>
      <w:r w:rsidRPr="00F910AF">
        <w:rPr>
          <w:rStyle w:val="IntenseReference"/>
          <w:color w:val="00B0F0"/>
        </w:rPr>
        <w:t xml:space="preserve"> </w:t>
      </w:r>
      <w:r w:rsidR="00F910AF" w:rsidRPr="00F910AF">
        <w:rPr>
          <w:rStyle w:val="IntenseReference"/>
          <w:color w:val="00B0F0"/>
        </w:rPr>
        <w:t>Alliche Amine Mouhamed G3</w:t>
      </w:r>
      <w:r>
        <w:rPr>
          <w:sz w:val="28"/>
          <w:szCs w:val="28"/>
        </w:rPr>
        <w:t xml:space="preserve">                                                  </w:t>
      </w:r>
      <w:r w:rsidR="00AB0E34">
        <w:rPr>
          <w:b/>
          <w:bCs/>
          <w:sz w:val="36"/>
          <w:szCs w:val="36"/>
        </w:rPr>
        <w:t>-</w:t>
      </w:r>
      <w:r w:rsidR="00F910AF" w:rsidRPr="00F910AF">
        <w:rPr>
          <w:rStyle w:val="IntenseQuoteChar"/>
          <w:rFonts w:ascii="Algerian" w:hAnsi="Algerian"/>
          <w:i w:val="0"/>
          <w:iCs w:val="0"/>
          <w:sz w:val="24"/>
          <w:szCs w:val="24"/>
        </w:rPr>
        <w:t xml:space="preserve"> </w:t>
      </w:r>
      <w:r w:rsidR="00F910AF" w:rsidRPr="00F910AF">
        <w:rPr>
          <w:rStyle w:val="IntenseQuoteChar"/>
          <w:rFonts w:ascii="Algerian" w:hAnsi="Algerian"/>
          <w:i w:val="0"/>
          <w:iCs w:val="0"/>
          <w:sz w:val="36"/>
          <w:szCs w:val="36"/>
        </w:rPr>
        <w:t xml:space="preserve">Prefesseur </w:t>
      </w:r>
      <w:r w:rsidR="00F910AF" w:rsidRPr="00F910AF">
        <w:rPr>
          <w:rStyle w:val="IntenseQuoteChar"/>
          <w:rFonts w:ascii="Algerian" w:hAnsi="Algerian"/>
          <w:i w:val="0"/>
          <w:iCs w:val="0"/>
          <w:sz w:val="36"/>
          <w:szCs w:val="36"/>
        </w:rPr>
        <w:t>Baba Ali</w:t>
      </w:r>
      <w:r w:rsidR="00F910AF" w:rsidRPr="00F910AF">
        <w:rPr>
          <w:b/>
          <w:bCs/>
          <w:sz w:val="36"/>
          <w:szCs w:val="36"/>
        </w:rPr>
        <w:t xml:space="preserve"> </w:t>
      </w:r>
      <w:r w:rsidR="00F910AF">
        <w:rPr>
          <w:b/>
          <w:bCs/>
          <w:sz w:val="36"/>
          <w:szCs w:val="36"/>
        </w:rPr>
        <w:t xml:space="preserve">    </w:t>
      </w:r>
    </w:p>
    <w:p w14:paraId="7B1763B6" w14:textId="6046E7A5" w:rsidR="00B405AD" w:rsidRPr="00F910AF" w:rsidRDefault="00F910AF" w:rsidP="00F910AF">
      <w:pPr>
        <w:numPr>
          <w:ilvl w:val="0"/>
          <w:numId w:val="6"/>
        </w:numPr>
        <w:rPr>
          <w:rStyle w:val="IntenseReference"/>
          <w:color w:val="00B0F0"/>
        </w:rPr>
      </w:pPr>
      <w:r w:rsidRPr="00F910AF">
        <w:rPr>
          <w:rStyle w:val="IntenseReference"/>
          <w:color w:val="00B0F0"/>
        </w:rPr>
        <w:t xml:space="preserve">Mihoubi mohamed abdelhak </w:t>
      </w:r>
      <w:r w:rsidRPr="00F910AF">
        <w:rPr>
          <w:rStyle w:val="IntenseReference"/>
          <w:color w:val="00B0F0"/>
        </w:rPr>
        <w:t xml:space="preserve"> G2</w:t>
      </w:r>
    </w:p>
    <w:p w14:paraId="4B593753" w14:textId="77777777" w:rsidR="00B405AD" w:rsidRDefault="00B405AD" w:rsidP="003307AD">
      <w:pPr>
        <w:rPr>
          <w:sz w:val="28"/>
          <w:szCs w:val="28"/>
        </w:rPr>
      </w:pPr>
    </w:p>
    <w:p w14:paraId="38AC4EE2" w14:textId="77777777" w:rsidR="00B405AD" w:rsidRDefault="00B405AD" w:rsidP="003307AD">
      <w:pPr>
        <w:rPr>
          <w:sz w:val="28"/>
          <w:szCs w:val="28"/>
        </w:rPr>
      </w:pPr>
    </w:p>
    <w:p w14:paraId="455B04E0" w14:textId="77777777" w:rsidR="00B405AD" w:rsidRDefault="0087479A" w:rsidP="00CB7B61">
      <w:pPr>
        <w:jc w:val="center"/>
        <w:rPr>
          <w:b/>
          <w:bCs/>
          <w:color w:val="0070C0"/>
          <w:sz w:val="36"/>
          <w:szCs w:val="36"/>
        </w:rPr>
      </w:pPr>
      <w:r w:rsidRPr="00CB7B61">
        <w:rPr>
          <w:b/>
          <w:bCs/>
          <w:color w:val="0070C0"/>
          <w:sz w:val="36"/>
          <w:szCs w:val="36"/>
        </w:rPr>
        <w:t xml:space="preserve">Année </w:t>
      </w:r>
      <w:r w:rsidR="00CB7B61" w:rsidRPr="00CB7B61">
        <w:rPr>
          <w:b/>
          <w:bCs/>
          <w:color w:val="0070C0"/>
          <w:sz w:val="36"/>
          <w:szCs w:val="36"/>
        </w:rPr>
        <w:t>académique</w:t>
      </w:r>
      <w:r w:rsidRPr="00CB7B61">
        <w:rPr>
          <w:b/>
          <w:bCs/>
          <w:color w:val="0070C0"/>
          <w:sz w:val="36"/>
          <w:szCs w:val="36"/>
        </w:rPr>
        <w:t> :</w:t>
      </w:r>
    </w:p>
    <w:p w14:paraId="4FD6D7DF" w14:textId="77777777" w:rsidR="009E092C" w:rsidRPr="00BA219D" w:rsidRDefault="00CB7B61" w:rsidP="00BA219D">
      <w:pPr>
        <w:jc w:val="center"/>
        <w:rPr>
          <w:b/>
          <w:bCs/>
          <w:color w:val="000000" w:themeColor="text1"/>
          <w:sz w:val="36"/>
          <w:szCs w:val="36"/>
        </w:rPr>
      </w:pPr>
      <w:r w:rsidRPr="00CB7B61">
        <w:rPr>
          <w:b/>
          <w:bCs/>
          <w:color w:val="000000" w:themeColor="text1"/>
          <w:sz w:val="36"/>
          <w:szCs w:val="36"/>
        </w:rPr>
        <w:t>2022/2023</w:t>
      </w:r>
    </w:p>
    <w:p w14:paraId="00245F55" w14:textId="77777777" w:rsidR="00F76390" w:rsidRPr="00F76390" w:rsidRDefault="00F76390" w:rsidP="00BA219D">
      <w:pPr>
        <w:jc w:val="center"/>
        <w:rPr>
          <w:b/>
          <w:bCs/>
          <w:color w:val="0070C0"/>
          <w:sz w:val="44"/>
          <w:szCs w:val="44"/>
          <w:u w:val="single"/>
        </w:rPr>
      </w:pPr>
      <w:r w:rsidRPr="00F76390">
        <w:rPr>
          <w:b/>
          <w:bCs/>
          <w:color w:val="0070C0"/>
          <w:sz w:val="44"/>
          <w:szCs w:val="44"/>
          <w:u w:val="single"/>
        </w:rPr>
        <w:lastRenderedPageBreak/>
        <w:t>Introduction :</w:t>
      </w:r>
    </w:p>
    <w:p w14:paraId="0E69E0C7" w14:textId="77777777" w:rsidR="008972CD" w:rsidRPr="003E6D43" w:rsidRDefault="006F5AC5" w:rsidP="00D22235">
      <w:pPr>
        <w:shd w:val="clear" w:color="auto" w:fill="FFFFFF"/>
        <w:spacing w:after="0" w:line="240" w:lineRule="auto"/>
        <w:rPr>
          <w:rFonts w:ascii="Times New Roman" w:hAnsi="Times New Roman" w:cs="Times New Roman"/>
          <w:color w:val="333333"/>
          <w:kern w:val="0"/>
          <w:sz w:val="28"/>
          <w:szCs w:val="28"/>
        </w:rPr>
      </w:pPr>
      <w:r w:rsidRPr="008F7B4B">
        <w:rPr>
          <w:rFonts w:ascii="Times New Roman" w:hAnsi="Times New Roman" w:cs="Times New Roman"/>
          <w:color w:val="333333"/>
          <w:kern w:val="0"/>
          <w:sz w:val="28"/>
          <w:szCs w:val="28"/>
          <w:vertAlign w:val="superscript"/>
        </w:rPr>
        <w:t>1</w:t>
      </w:r>
      <w:r>
        <w:rPr>
          <w:rFonts w:ascii="Times New Roman" w:hAnsi="Times New Roman" w:cs="Times New Roman"/>
          <w:color w:val="333333"/>
          <w:kern w:val="0"/>
          <w:sz w:val="28"/>
          <w:szCs w:val="28"/>
          <w:vertAlign w:val="superscript"/>
        </w:rPr>
        <w:t xml:space="preserve"> </w:t>
      </w:r>
      <w:r w:rsidRPr="00E64799">
        <w:rPr>
          <w:rFonts w:ascii="Times New Roman" w:hAnsi="Times New Roman" w:cs="Times New Roman"/>
          <w:b/>
          <w:bCs/>
          <w:color w:val="0070C0"/>
          <w:kern w:val="0"/>
          <w:sz w:val="28"/>
          <w:szCs w:val="28"/>
        </w:rPr>
        <w:t xml:space="preserve"> </w:t>
      </w:r>
      <w:r w:rsidR="001B75C3">
        <w:rPr>
          <w:rFonts w:ascii="Times New Roman" w:hAnsi="Times New Roman" w:cs="Times New Roman"/>
          <w:b/>
          <w:bCs/>
          <w:color w:val="0070C0"/>
          <w:kern w:val="0"/>
          <w:sz w:val="28"/>
          <w:szCs w:val="28"/>
          <w:rtl/>
        </w:rPr>
        <w:t>"</w:t>
      </w:r>
      <w:r w:rsidRPr="00E64799">
        <w:rPr>
          <w:rFonts w:ascii="Times New Roman" w:hAnsi="Times New Roman" w:cs="Times New Roman"/>
          <w:b/>
          <w:bCs/>
          <w:color w:val="0070C0"/>
          <w:kern w:val="0"/>
          <w:sz w:val="28"/>
          <w:szCs w:val="28"/>
        </w:rPr>
        <w:t>Si</w:t>
      </w:r>
      <w:r w:rsidR="00E91C76" w:rsidRPr="00E64799">
        <w:rPr>
          <w:rFonts w:ascii="Times New Roman" w:hAnsi="Times New Roman" w:cs="Times New Roman"/>
          <w:b/>
          <w:bCs/>
          <w:color w:val="0070C0"/>
          <w:kern w:val="0"/>
          <w:sz w:val="28"/>
          <w:szCs w:val="28"/>
        </w:rPr>
        <w:t xml:space="preserve"> vous imaginez que vous êtes un astronaute envoyé pour établir une colonie sur Mars, dont la distance de la Terre varie entre 35 millions et 140 millions de miles (56 et 226 millions de kilomètres), ces obstacles à la communication pourraient être un problème redoutable</w:t>
      </w:r>
      <w:r w:rsidR="003D5389">
        <w:rPr>
          <w:rFonts w:ascii="Times New Roman" w:hAnsi="Times New Roman" w:cs="Times New Roman"/>
          <w:b/>
          <w:bCs/>
          <w:color w:val="0070C0"/>
          <w:kern w:val="0"/>
          <w:sz w:val="28"/>
          <w:szCs w:val="28"/>
        </w:rPr>
        <w:t> </w:t>
      </w:r>
      <w:r>
        <w:rPr>
          <w:rFonts w:ascii="Times New Roman" w:hAnsi="Times New Roman" w:cs="Times New Roman"/>
          <w:b/>
          <w:bCs/>
          <w:color w:val="0070C0"/>
          <w:kern w:val="0"/>
          <w:sz w:val="28"/>
          <w:szCs w:val="28"/>
          <w:rtl/>
          <w:lang w:bidi="ar-DZ"/>
        </w:rPr>
        <w:t>"</w:t>
      </w:r>
      <w:r w:rsidR="00E91C76" w:rsidRPr="003E6D43">
        <w:rPr>
          <w:rFonts w:ascii="Times New Roman" w:hAnsi="Times New Roman" w:cs="Times New Roman"/>
          <w:color w:val="333333"/>
          <w:kern w:val="0"/>
          <w:sz w:val="28"/>
          <w:szCs w:val="28"/>
        </w:rPr>
        <w:t>. Si vous essayez de parler ou d'envoyer un SMS au contrôle de mission sur Terre en utilisant la technologie actuelle, il y a un temps de latence compris entre trois et 21 minutes. Cela pourrait rendre la conversation assez difficile. Et imaginez que vous repérez quelque chose de vraiment incroyable, et je veux le leur montrer. Vous pourriez être en mesure de transmettre laborieusement une photo fixe, mais oubliez de diffuser une image vidéo en direct depuis la surface martienne ;</w:t>
      </w:r>
      <w:r w:rsidR="008F7B4B">
        <w:rPr>
          <w:rFonts w:ascii="Times New Roman" w:hAnsi="Times New Roman" w:cs="Times New Roman"/>
          <w:color w:val="333333"/>
          <w:kern w:val="0"/>
          <w:sz w:val="28"/>
          <w:szCs w:val="28"/>
          <w:vertAlign w:val="superscript"/>
        </w:rPr>
        <w:t>2</w:t>
      </w:r>
      <w:r w:rsidR="001F7393">
        <w:rPr>
          <w:rFonts w:ascii="Times New Roman" w:hAnsi="Times New Roman" w:cs="Times New Roman"/>
          <w:color w:val="333333"/>
          <w:kern w:val="0"/>
          <w:sz w:val="28"/>
          <w:szCs w:val="28"/>
        </w:rPr>
        <w:t xml:space="preserve"> </w:t>
      </w:r>
      <w:r w:rsidR="00262450">
        <w:rPr>
          <w:rFonts w:ascii="Times New Roman" w:hAnsi="Times New Roman" w:cs="Times New Roman"/>
          <w:b/>
          <w:bCs/>
          <w:color w:val="0070C0"/>
          <w:kern w:val="0"/>
          <w:sz w:val="28"/>
          <w:szCs w:val="28"/>
          <w:rtl/>
        </w:rPr>
        <w:t>"</w:t>
      </w:r>
      <w:r w:rsidR="00D87150">
        <w:rPr>
          <w:rFonts w:ascii="Times New Roman" w:hAnsi="Times New Roman" w:cs="Times New Roman"/>
          <w:b/>
          <w:bCs/>
          <w:color w:val="0070C0"/>
          <w:kern w:val="0"/>
          <w:sz w:val="28"/>
          <w:szCs w:val="28"/>
        </w:rPr>
        <w:t>L</w:t>
      </w:r>
      <w:r w:rsidR="00E91C76" w:rsidRPr="00081F49">
        <w:rPr>
          <w:rFonts w:ascii="Times New Roman" w:hAnsi="Times New Roman" w:cs="Times New Roman"/>
          <w:b/>
          <w:bCs/>
          <w:color w:val="0070C0"/>
          <w:kern w:val="0"/>
          <w:sz w:val="28"/>
          <w:szCs w:val="28"/>
        </w:rPr>
        <w:t>a NASA admet que ce n'est pas possible avec le niveau de gadgets que nous avons maintenant</w:t>
      </w:r>
      <w:r w:rsidR="00262450">
        <w:rPr>
          <w:rFonts w:ascii="Times New Roman" w:hAnsi="Times New Roman" w:cs="Times New Roman"/>
          <w:b/>
          <w:bCs/>
          <w:color w:val="0070C0"/>
          <w:kern w:val="0"/>
          <w:sz w:val="28"/>
          <w:szCs w:val="28"/>
          <w:rtl/>
        </w:rPr>
        <w:t>"</w:t>
      </w:r>
      <w:r w:rsidR="00E91C76" w:rsidRPr="003E6D43">
        <w:rPr>
          <w:rFonts w:ascii="Times New Roman" w:hAnsi="Times New Roman" w:cs="Times New Roman"/>
          <w:color w:val="333333"/>
          <w:kern w:val="0"/>
          <w:sz w:val="28"/>
          <w:szCs w:val="28"/>
        </w:rPr>
        <w:t>.</w:t>
      </w:r>
      <w:r w:rsidR="00032F52">
        <w:rPr>
          <w:rFonts w:ascii="Times New Roman" w:hAnsi="Times New Roman" w:cs="Times New Roman"/>
          <w:color w:val="333333"/>
          <w:kern w:val="0"/>
          <w:sz w:val="28"/>
          <w:szCs w:val="28"/>
          <w:rtl/>
        </w:rPr>
        <w:t xml:space="preserve"> </w:t>
      </w:r>
      <w:r w:rsidR="00DA3FAE">
        <w:rPr>
          <w:rFonts w:ascii="Times New Roman" w:hAnsi="Times New Roman" w:cs="Times New Roman"/>
          <w:color w:val="333333"/>
          <w:kern w:val="0"/>
          <w:sz w:val="28"/>
          <w:szCs w:val="28"/>
          <w:vertAlign w:val="superscript"/>
        </w:rPr>
        <w:t>3</w:t>
      </w:r>
      <w:r w:rsidR="00E91C76" w:rsidRPr="003E6D43">
        <w:rPr>
          <w:rFonts w:ascii="Times New Roman" w:hAnsi="Times New Roman" w:cs="Times New Roman"/>
          <w:color w:val="333333"/>
          <w:kern w:val="0"/>
          <w:sz w:val="28"/>
          <w:szCs w:val="28"/>
        </w:rPr>
        <w:t xml:space="preserve"> </w:t>
      </w:r>
      <w:r w:rsidR="00D87150" w:rsidRPr="00D87150">
        <w:rPr>
          <w:rFonts w:ascii="Times New Roman" w:hAnsi="Times New Roman" w:cs="Times New Roman"/>
          <w:b/>
          <w:bCs/>
          <w:color w:val="0070C0"/>
          <w:kern w:val="0"/>
          <w:sz w:val="28"/>
          <w:szCs w:val="28"/>
          <w:rtl/>
        </w:rPr>
        <w:t>"</w:t>
      </w:r>
      <w:r w:rsidR="00E91C76" w:rsidRPr="008F7B4B">
        <w:rPr>
          <w:rFonts w:ascii="Times New Roman" w:hAnsi="Times New Roman" w:cs="Times New Roman"/>
          <w:b/>
          <w:bCs/>
          <w:color w:val="0070C0"/>
          <w:kern w:val="0"/>
          <w:sz w:val="28"/>
          <w:szCs w:val="28"/>
        </w:rPr>
        <w:t>Et même avec une mise à jour récente, les rovers robotiques sur Mars n'ont pu atteindre un taux de transmission de données que d'environ 256 kilobits par seconde</w:t>
      </w:r>
      <w:r w:rsidR="00D87150">
        <w:rPr>
          <w:rFonts w:ascii="Times New Roman" w:hAnsi="Times New Roman" w:cs="Times New Roman"/>
          <w:b/>
          <w:bCs/>
          <w:color w:val="0070C0"/>
          <w:kern w:val="0"/>
          <w:sz w:val="28"/>
          <w:szCs w:val="28"/>
          <w:rtl/>
        </w:rPr>
        <w:t>"</w:t>
      </w:r>
      <w:r w:rsidR="00E91C76" w:rsidRPr="003E6D43">
        <w:rPr>
          <w:rFonts w:ascii="Times New Roman" w:hAnsi="Times New Roman" w:cs="Times New Roman"/>
          <w:color w:val="333333"/>
          <w:kern w:val="0"/>
          <w:sz w:val="28"/>
          <w:szCs w:val="28"/>
        </w:rPr>
        <w:t>. Ce serait rapide sur Terre - c'est-à-dire, la Terre au milieu des années 90, lorsque les gens utilisaient encore des connexions commutées. Exécuter des applications cloud ou parcourir les cartes haute résolution de Mars de Google pour les directions serait à peu près hors de question.</w:t>
      </w:r>
    </w:p>
    <w:p w14:paraId="0EE0DBCF" w14:textId="77777777" w:rsidR="005D4E49" w:rsidRPr="003E6D43" w:rsidRDefault="005D4E49" w:rsidP="00D22235">
      <w:pPr>
        <w:shd w:val="clear" w:color="auto" w:fill="FFFFFF"/>
        <w:spacing w:after="0" w:line="240" w:lineRule="auto"/>
        <w:rPr>
          <w:rFonts w:ascii="Times New Roman" w:hAnsi="Times New Roman" w:cs="Times New Roman"/>
          <w:color w:val="333333"/>
          <w:kern w:val="0"/>
          <w:sz w:val="28"/>
          <w:szCs w:val="28"/>
        </w:rPr>
      </w:pPr>
      <w:r w:rsidRPr="003E6D43">
        <w:rPr>
          <w:rFonts w:ascii="Times New Roman" w:hAnsi="Times New Roman" w:cs="Times New Roman"/>
          <w:color w:val="333333"/>
          <w:kern w:val="0"/>
          <w:sz w:val="28"/>
          <w:szCs w:val="28"/>
        </w:rPr>
        <w:t>Les difficultés seraient ahurissantes si vous vous aventuriez au-delà de Pluton, et a osé essayer d'atteindre une planète semblable à la Terre dans un système solaire voisin. C'est pourquoi les scientifiques se creusent la tête depuis des décennies, essayer de trouver des moyens d'atteindre et de toucher quelqu'un, comme le disaient les anciennes publicités des compagnies de téléphone, à travers l'immense étendue du cosmos.</w:t>
      </w:r>
    </w:p>
    <w:p w14:paraId="635D47CE" w14:textId="77777777" w:rsidR="005D4E49" w:rsidRDefault="00FB5844" w:rsidP="002F0A73">
      <w:pPr>
        <w:shd w:val="clear" w:color="auto" w:fill="FFFFFF"/>
        <w:spacing w:after="0" w:line="240" w:lineRule="auto"/>
        <w:rPr>
          <w:rFonts w:ascii="Times New Roman" w:hAnsi="Times New Roman" w:cs="Times New Roman"/>
          <w:color w:val="333333"/>
          <w:kern w:val="0"/>
          <w:sz w:val="28"/>
          <w:szCs w:val="28"/>
          <w:lang w:bidi="ar-DZ"/>
        </w:rPr>
      </w:pPr>
      <w:r w:rsidRPr="003E6D43">
        <w:rPr>
          <w:rFonts w:ascii="Times New Roman" w:hAnsi="Times New Roman" w:cs="Times New Roman"/>
          <w:color w:val="333333"/>
          <w:kern w:val="0"/>
          <w:sz w:val="28"/>
          <w:szCs w:val="28"/>
          <w:lang w:bidi="ar-DZ"/>
        </w:rPr>
        <w:t>Dans ce chapitre, nous aborderons certains des sujets suivants :</w:t>
      </w:r>
    </w:p>
    <w:p w14:paraId="0C98914C" w14:textId="77777777" w:rsidR="00EB6FD2" w:rsidRDefault="00EB6FD2" w:rsidP="002F0A73">
      <w:pPr>
        <w:shd w:val="clear" w:color="auto" w:fill="FFFFFF"/>
        <w:spacing w:after="0" w:line="240" w:lineRule="auto"/>
        <w:rPr>
          <w:rFonts w:ascii="Times New Roman" w:hAnsi="Times New Roman" w:cs="Times New Roman"/>
          <w:color w:val="333333"/>
          <w:kern w:val="0"/>
          <w:sz w:val="28"/>
          <w:szCs w:val="28"/>
          <w:lang w:bidi="ar-DZ"/>
        </w:rPr>
      </w:pPr>
    </w:p>
    <w:p w14:paraId="540AC608" w14:textId="77777777" w:rsidR="00EB6FD2" w:rsidRPr="003E6D43" w:rsidRDefault="00EB6FD2" w:rsidP="002F0A73">
      <w:pPr>
        <w:shd w:val="clear" w:color="auto" w:fill="FFFFFF"/>
        <w:spacing w:after="0" w:line="240" w:lineRule="auto"/>
        <w:rPr>
          <w:rFonts w:ascii="Times New Roman" w:hAnsi="Times New Roman" w:cs="Times New Roman"/>
          <w:color w:val="333333"/>
          <w:kern w:val="0"/>
          <w:sz w:val="28"/>
          <w:szCs w:val="28"/>
          <w:rtl/>
          <w:lang w:bidi="ar-DZ"/>
        </w:rPr>
      </w:pPr>
    </w:p>
    <w:p w14:paraId="3C5C0E4D" w14:textId="1E9BDB26" w:rsidR="002F0A73" w:rsidRDefault="00E70E50" w:rsidP="00883851">
      <w:pPr>
        <w:shd w:val="clear" w:color="auto" w:fill="FFFFFF"/>
        <w:spacing w:after="0" w:line="240" w:lineRule="auto"/>
        <w:rPr>
          <w:b/>
          <w:bCs/>
          <w:color w:val="0070C0"/>
          <w:sz w:val="44"/>
          <w:szCs w:val="44"/>
          <w:u w:val="single"/>
          <w:rtl/>
        </w:rPr>
      </w:pPr>
      <w:r>
        <w:rPr>
          <w:noProof/>
        </w:rPr>
        <mc:AlternateContent>
          <mc:Choice Requires="wps">
            <w:drawing>
              <wp:anchor distT="0" distB="0" distL="114300" distR="114300" simplePos="0" relativeHeight="251660288" behindDoc="0" locked="0" layoutInCell="1" allowOverlap="1" wp14:anchorId="1575932F" wp14:editId="76EDDF49">
                <wp:simplePos x="0" y="0"/>
                <wp:positionH relativeFrom="column">
                  <wp:posOffset>2369185</wp:posOffset>
                </wp:positionH>
                <wp:positionV relativeFrom="paragraph">
                  <wp:posOffset>291465</wp:posOffset>
                </wp:positionV>
                <wp:extent cx="2959100" cy="560705"/>
                <wp:effectExtent l="0" t="0" r="0" b="0"/>
                <wp:wrapNone/>
                <wp:docPr id="11042508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560705"/>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27E3C498" w14:textId="77777777" w:rsidR="00EF36E7" w:rsidRPr="00D9323D" w:rsidRDefault="00AD6742" w:rsidP="00EF36E7">
                            <w:pPr>
                              <w:rPr>
                                <w:rFonts w:ascii="Times New Roman" w:hAnsi="Times New Roman" w:cs="Times New Roman"/>
                                <w:b/>
                                <w:bCs/>
                                <w:color w:val="000000" w:themeColor="text1"/>
                                <w:kern w:val="0"/>
                                <w:sz w:val="28"/>
                                <w:szCs w:val="28"/>
                              </w:rPr>
                            </w:pPr>
                            <w:r w:rsidRPr="00D9323D">
                              <w:rPr>
                                <w:rFonts w:ascii="Times New Roman" w:hAnsi="Times New Roman" w:cs="Times New Roman"/>
                                <w:b/>
                                <w:bCs/>
                                <w:color w:val="000000" w:themeColor="text1"/>
                                <w:kern w:val="0"/>
                                <w:sz w:val="28"/>
                                <w:szCs w:val="28"/>
                              </w:rPr>
                              <w:t>Créer un réseau interplanétaire de satellites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5932F" id="Text Box 4" o:spid="_x0000_s1027" type="#_x0000_t202" style="position:absolute;margin-left:186.55pt;margin-top:22.95pt;width:233pt;height:4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" fillcolor="#8eaadb" strokecolor="#8eaadb" strokeweight="1pt">
                <v:fill color2="#d9e2f3" angle="135" focus="50%" type="gradient"/>
                <v:shadow on="t" color="#1f3763" opacity=".5" offset="1pt"/>
                <v:textbox>
                  <w:txbxContent>
                    <w:p w14:paraId="27E3C498" w14:textId="77777777" w:rsidR="00EF36E7" w:rsidRPr="00D9323D" w:rsidRDefault="00AD6742" w:rsidP="00EF36E7">
                      <w:pPr>
                        <w:rPr>
                          <w:rFonts w:ascii="Times New Roman" w:hAnsi="Times New Roman" w:cs="Times New Roman"/>
                          <w:b/>
                          <w:bCs/>
                          <w:color w:val="000000" w:themeColor="text1"/>
                          <w:kern w:val="0"/>
                          <w:sz w:val="28"/>
                          <w:szCs w:val="28"/>
                        </w:rPr>
                      </w:pPr>
                      <w:r w:rsidRPr="00D9323D">
                        <w:rPr>
                          <w:rFonts w:ascii="Times New Roman" w:hAnsi="Times New Roman" w:cs="Times New Roman"/>
                          <w:b/>
                          <w:bCs/>
                          <w:color w:val="000000" w:themeColor="text1"/>
                          <w:kern w:val="0"/>
                          <w:sz w:val="28"/>
                          <w:szCs w:val="28"/>
                        </w:rPr>
                        <w:t>Créer un réseau interplanétaire de satellites de communication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A9C2207" wp14:editId="6A01838F">
                <wp:simplePos x="0" y="0"/>
                <wp:positionH relativeFrom="column">
                  <wp:posOffset>102235</wp:posOffset>
                </wp:positionH>
                <wp:positionV relativeFrom="paragraph">
                  <wp:posOffset>267335</wp:posOffset>
                </wp:positionV>
                <wp:extent cx="2095500" cy="577850"/>
                <wp:effectExtent l="0" t="0" r="0" b="0"/>
                <wp:wrapNone/>
                <wp:docPr id="95745269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778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726D404A" w14:textId="77777777" w:rsidR="003810B1" w:rsidRPr="00137DA4" w:rsidRDefault="00137DA4">
                            <w:pPr>
                              <w:rPr>
                                <w:color w:val="000000" w:themeColor="text1"/>
                              </w:rPr>
                            </w:pPr>
                            <w:r w:rsidRPr="00137DA4">
                              <w:rPr>
                                <w:rFonts w:ascii="Times New Roman" w:hAnsi="Times New Roman" w:cs="Times New Roman"/>
                                <w:b/>
                                <w:bCs/>
                                <w:color w:val="000000" w:themeColor="text1"/>
                                <w:kern w:val="0"/>
                                <w:sz w:val="32"/>
                                <w:szCs w:val="32"/>
                              </w:rPr>
                              <w:t>Passage des signaux radio aux lasers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C2207" id="Text Box 5" o:spid="_x0000_s1028" type="#_x0000_t202" style="position:absolute;margin-left:8.05pt;margin-top:21.05pt;width:16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" fillcolor="#8eaadb [1940]" strokecolor="#8eaadb [1940]" strokeweight="1pt">
                <v:fill color2="#d9e2f3 [660]" angle="135" focus="50%" type="gradient"/>
                <v:shadow on="t" color="#1f3763 [1604]" opacity=".5" offset="1pt"/>
                <v:textbox>
                  <w:txbxContent>
                    <w:p w14:paraId="726D404A" w14:textId="77777777" w:rsidR="003810B1" w:rsidRPr="00137DA4" w:rsidRDefault="00137DA4">
                      <w:pPr>
                        <w:rPr>
                          <w:color w:val="000000" w:themeColor="text1"/>
                        </w:rPr>
                      </w:pPr>
                      <w:r w:rsidRPr="00137DA4">
                        <w:rPr>
                          <w:rFonts w:ascii="Times New Roman" w:hAnsi="Times New Roman" w:cs="Times New Roman"/>
                          <w:b/>
                          <w:bCs/>
                          <w:color w:val="000000" w:themeColor="text1"/>
                          <w:kern w:val="0"/>
                          <w:sz w:val="32"/>
                          <w:szCs w:val="32"/>
                        </w:rPr>
                        <w:t>Passage des signaux radio aux lasers</w:t>
                      </w:r>
                    </w:p>
                  </w:txbxContent>
                </v:textbox>
              </v:shape>
            </w:pict>
          </mc:Fallback>
        </mc:AlternateContent>
      </w:r>
    </w:p>
    <w:p w14:paraId="329D814E" w14:textId="77777777" w:rsidR="002F0A73" w:rsidRDefault="002F0A73" w:rsidP="00CA5719">
      <w:pPr>
        <w:rPr>
          <w:b/>
          <w:bCs/>
          <w:color w:val="0070C0"/>
          <w:sz w:val="44"/>
          <w:szCs w:val="44"/>
          <w:u w:val="single"/>
          <w:rtl/>
        </w:rPr>
      </w:pPr>
    </w:p>
    <w:p w14:paraId="5F76654D" w14:textId="6C8C7F19" w:rsidR="002F0A73" w:rsidRDefault="00E70E50" w:rsidP="00CA5719">
      <w:pPr>
        <w:rPr>
          <w:b/>
          <w:bCs/>
          <w:color w:val="0070C0"/>
          <w:sz w:val="44"/>
          <w:szCs w:val="44"/>
          <w:u w:val="single"/>
          <w:rtl/>
        </w:rPr>
      </w:pPr>
      <w:r>
        <w:rPr>
          <w:noProof/>
        </w:rPr>
        <mc:AlternateContent>
          <mc:Choice Requires="wps">
            <w:drawing>
              <wp:anchor distT="0" distB="0" distL="114300" distR="114300" simplePos="0" relativeHeight="251673600" behindDoc="0" locked="0" layoutInCell="1" allowOverlap="1" wp14:anchorId="32D249F9" wp14:editId="21664C5E">
                <wp:simplePos x="0" y="0"/>
                <wp:positionH relativeFrom="column">
                  <wp:posOffset>76835</wp:posOffset>
                </wp:positionH>
                <wp:positionV relativeFrom="paragraph">
                  <wp:posOffset>278765</wp:posOffset>
                </wp:positionV>
                <wp:extent cx="5264150" cy="680085"/>
                <wp:effectExtent l="0" t="0" r="0" b="0"/>
                <wp:wrapNone/>
                <wp:docPr id="17841891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680085"/>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42734481" w14:textId="77777777" w:rsidR="0011005D" w:rsidRPr="0011005D" w:rsidRDefault="0011005D" w:rsidP="0011005D">
                            <w:pPr>
                              <w:rPr>
                                <w:color w:val="000000" w:themeColor="text1"/>
                              </w:rPr>
                            </w:pPr>
                            <w:r w:rsidRPr="0011005D">
                              <w:rPr>
                                <w:rFonts w:ascii="Times New Roman" w:hAnsi="Times New Roman" w:cs="Times New Roman"/>
                                <w:b/>
                                <w:bCs/>
                                <w:color w:val="000000" w:themeColor="text1"/>
                                <w:kern w:val="0"/>
                                <w:sz w:val="32"/>
                                <w:szCs w:val="32"/>
                              </w:rPr>
                              <w:t>Patcher les sondes et les rovers dans un réseau de communication interplanétaire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249F9" id="Text Box 6" o:spid="_x0000_s1029" type="#_x0000_t202" style="position:absolute;margin-left:6.05pt;margin-top:21.95pt;width:414.5pt;height:5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" fillcolor="#8eaadb" strokecolor="#8eaadb" strokeweight="1pt">
                <v:fill color2="#d9e2f3" angle="135" focus="50%" type="gradient"/>
                <v:shadow on="t" color="#1f3763" opacity=".5" offset="1pt"/>
                <v:textbox>
                  <w:txbxContent>
                    <w:p w14:paraId="42734481" w14:textId="77777777" w:rsidR="0011005D" w:rsidRPr="0011005D" w:rsidRDefault="0011005D" w:rsidP="0011005D">
                      <w:pPr>
                        <w:rPr>
                          <w:color w:val="000000" w:themeColor="text1"/>
                        </w:rPr>
                      </w:pPr>
                      <w:r w:rsidRPr="0011005D">
                        <w:rPr>
                          <w:rFonts w:ascii="Times New Roman" w:hAnsi="Times New Roman" w:cs="Times New Roman"/>
                          <w:b/>
                          <w:bCs/>
                          <w:color w:val="000000" w:themeColor="text1"/>
                          <w:kern w:val="0"/>
                          <w:sz w:val="32"/>
                          <w:szCs w:val="32"/>
                        </w:rPr>
                        <w:t>Patcher les sondes et les rovers dans un réseau de communication interplanétaire </w:t>
                      </w:r>
                    </w:p>
                  </w:txbxContent>
                </v:textbox>
              </v:shape>
            </w:pict>
          </mc:Fallback>
        </mc:AlternateContent>
      </w:r>
    </w:p>
    <w:p w14:paraId="5C191E40" w14:textId="77777777" w:rsidR="00EF36E7" w:rsidRDefault="00EF36E7" w:rsidP="00EF36E7">
      <w:pPr>
        <w:shd w:val="clear" w:color="auto" w:fill="FFFFFF"/>
        <w:spacing w:after="0" w:line="240" w:lineRule="auto"/>
        <w:rPr>
          <w:b/>
          <w:bCs/>
          <w:color w:val="0070C0"/>
          <w:sz w:val="44"/>
          <w:szCs w:val="44"/>
          <w:u w:val="single"/>
          <w:rtl/>
        </w:rPr>
      </w:pPr>
    </w:p>
    <w:p w14:paraId="4AAA70F0" w14:textId="23DF7ADE" w:rsidR="00EF36E7" w:rsidRDefault="00E70E50" w:rsidP="00EF36E7">
      <w:pPr>
        <w:rPr>
          <w:b/>
          <w:bCs/>
          <w:color w:val="0070C0"/>
          <w:sz w:val="44"/>
          <w:szCs w:val="44"/>
          <w:u w:val="single"/>
          <w:rtl/>
        </w:rPr>
      </w:pPr>
      <w:r>
        <w:rPr>
          <w:noProof/>
        </w:rPr>
        <mc:AlternateContent>
          <mc:Choice Requires="wps">
            <w:drawing>
              <wp:anchor distT="0" distB="0" distL="114300" distR="114300" simplePos="0" relativeHeight="251675648" behindDoc="0" locked="0" layoutInCell="1" allowOverlap="1" wp14:anchorId="486CB0B8" wp14:editId="3205CEE8">
                <wp:simplePos x="0" y="0"/>
                <wp:positionH relativeFrom="column">
                  <wp:posOffset>2369185</wp:posOffset>
                </wp:positionH>
                <wp:positionV relativeFrom="paragraph">
                  <wp:posOffset>353695</wp:posOffset>
                </wp:positionV>
                <wp:extent cx="2990850" cy="577850"/>
                <wp:effectExtent l="0" t="0" r="0" b="0"/>
                <wp:wrapNone/>
                <wp:docPr id="67328508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577850"/>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40B3EA4B" w14:textId="77777777" w:rsidR="00DC5301" w:rsidRPr="00DC5301" w:rsidRDefault="00DC5301" w:rsidP="004C4627">
                            <w:pPr>
                              <w:rPr>
                                <w:color w:val="000000" w:themeColor="text1"/>
                              </w:rPr>
                            </w:pPr>
                            <w:r>
                              <w:rPr>
                                <w:rFonts w:ascii="Times New Roman" w:hAnsi="Times New Roman" w:cs="Times New Roman"/>
                                <w:b/>
                                <w:bCs/>
                                <w:color w:val="000000" w:themeColor="text1"/>
                                <w:kern w:val="0"/>
                                <w:sz w:val="32"/>
                                <w:szCs w:val="32"/>
                              </w:rPr>
                              <w:t xml:space="preserve">Le </w:t>
                            </w:r>
                            <w:r w:rsidRPr="00DC5301">
                              <w:rPr>
                                <w:rFonts w:ascii="Times New Roman" w:hAnsi="Times New Roman" w:cs="Times New Roman"/>
                                <w:b/>
                                <w:bCs/>
                                <w:color w:val="000000" w:themeColor="text1"/>
                                <w:kern w:val="0"/>
                                <w:sz w:val="32"/>
                                <w:szCs w:val="32"/>
                              </w:rPr>
                              <w:t>Protocole IPN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CB0B8" id="Text Box 7" o:spid="_x0000_s1030" type="#_x0000_t202" style="position:absolute;margin-left:186.55pt;margin-top:27.85pt;width:235.5pt;height: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" fillcolor="#8eaadb" strokecolor="#8eaadb" strokeweight="1pt">
                <v:fill color2="#d9e2f3" angle="135" focus="50%" type="gradient"/>
                <v:shadow on="t" color="#1f3763" opacity=".5" offset="1pt"/>
                <v:textbox>
                  <w:txbxContent>
                    <w:p w14:paraId="40B3EA4B" w14:textId="77777777" w:rsidR="00DC5301" w:rsidRPr="00DC5301" w:rsidRDefault="00DC5301" w:rsidP="004C4627">
                      <w:pPr>
                        <w:rPr>
                          <w:color w:val="000000" w:themeColor="text1"/>
                        </w:rPr>
                      </w:pPr>
                      <w:r>
                        <w:rPr>
                          <w:rFonts w:ascii="Times New Roman" w:hAnsi="Times New Roman" w:cs="Times New Roman"/>
                          <w:b/>
                          <w:bCs/>
                          <w:color w:val="000000" w:themeColor="text1"/>
                          <w:kern w:val="0"/>
                          <w:sz w:val="32"/>
                          <w:szCs w:val="32"/>
                        </w:rPr>
                        <w:t xml:space="preserve">Le </w:t>
                      </w:r>
                      <w:r w:rsidRPr="00DC5301">
                        <w:rPr>
                          <w:rFonts w:ascii="Times New Roman" w:hAnsi="Times New Roman" w:cs="Times New Roman"/>
                          <w:b/>
                          <w:bCs/>
                          <w:color w:val="000000" w:themeColor="text1"/>
                          <w:kern w:val="0"/>
                          <w:sz w:val="32"/>
                          <w:szCs w:val="32"/>
                        </w:rPr>
                        <w:t>Protocole IPN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CC465D4" wp14:editId="3F7A41A1">
                <wp:simplePos x="0" y="0"/>
                <wp:positionH relativeFrom="column">
                  <wp:posOffset>76835</wp:posOffset>
                </wp:positionH>
                <wp:positionV relativeFrom="paragraph">
                  <wp:posOffset>353695</wp:posOffset>
                </wp:positionV>
                <wp:extent cx="2095500" cy="577850"/>
                <wp:effectExtent l="0" t="0" r="0" b="0"/>
                <wp:wrapNone/>
                <wp:docPr id="13405411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77850"/>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3BD22317" w14:textId="77777777" w:rsidR="004C4627" w:rsidRPr="00DC5301" w:rsidRDefault="00DC5301" w:rsidP="004C4627">
                            <w:pPr>
                              <w:rPr>
                                <w:color w:val="000000" w:themeColor="text1"/>
                              </w:rPr>
                            </w:pPr>
                            <w:r w:rsidRPr="00DC5301">
                              <w:rPr>
                                <w:rFonts w:ascii="Times New Roman" w:hAnsi="Times New Roman" w:cs="Times New Roman"/>
                                <w:b/>
                                <w:bCs/>
                                <w:color w:val="000000" w:themeColor="text1"/>
                                <w:kern w:val="0"/>
                                <w:sz w:val="32"/>
                                <w:szCs w:val="32"/>
                              </w:rPr>
                              <w:t>Le protocole DTN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465D4" id="Text Box 8" o:spid="_x0000_s1031" type="#_x0000_t202" style="position:absolute;margin-left:6.05pt;margin-top:27.85pt;width:165pt;height: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" fillcolor="#8eaadb" strokecolor="#8eaadb" strokeweight="1pt">
                <v:fill color2="#d9e2f3" angle="135" focus="50%" type="gradient"/>
                <v:shadow on="t" color="#1f3763" opacity=".5" offset="1pt"/>
                <v:textbox>
                  <w:txbxContent>
                    <w:p w14:paraId="3BD22317" w14:textId="77777777" w:rsidR="004C4627" w:rsidRPr="00DC5301" w:rsidRDefault="00DC5301" w:rsidP="004C4627">
                      <w:pPr>
                        <w:rPr>
                          <w:color w:val="000000" w:themeColor="text1"/>
                        </w:rPr>
                      </w:pPr>
                      <w:r w:rsidRPr="00DC5301">
                        <w:rPr>
                          <w:rFonts w:ascii="Times New Roman" w:hAnsi="Times New Roman" w:cs="Times New Roman"/>
                          <w:b/>
                          <w:bCs/>
                          <w:color w:val="000000" w:themeColor="text1"/>
                          <w:kern w:val="0"/>
                          <w:sz w:val="32"/>
                          <w:szCs w:val="32"/>
                        </w:rPr>
                        <w:t>Le protocole DTN </w:t>
                      </w:r>
                    </w:p>
                  </w:txbxContent>
                </v:textbox>
              </v:shape>
            </w:pict>
          </mc:Fallback>
        </mc:AlternateContent>
      </w:r>
    </w:p>
    <w:p w14:paraId="07BB926A" w14:textId="77777777" w:rsidR="002F0A73" w:rsidRDefault="002F0A73" w:rsidP="00CA5719">
      <w:pPr>
        <w:rPr>
          <w:b/>
          <w:bCs/>
          <w:color w:val="0070C0"/>
          <w:sz w:val="44"/>
          <w:szCs w:val="44"/>
          <w:u w:val="single"/>
          <w:rtl/>
        </w:rPr>
      </w:pPr>
    </w:p>
    <w:p w14:paraId="41EC9D36" w14:textId="3B47FEBC" w:rsidR="002F0A73" w:rsidRDefault="00E70E50" w:rsidP="00CA5719">
      <w:pPr>
        <w:rPr>
          <w:b/>
          <w:bCs/>
          <w:color w:val="0070C0"/>
          <w:sz w:val="44"/>
          <w:szCs w:val="44"/>
          <w:u w:val="single"/>
          <w:rtl/>
        </w:rPr>
      </w:pPr>
      <w:r>
        <w:rPr>
          <w:noProof/>
        </w:rPr>
        <mc:AlternateContent>
          <mc:Choice Requires="wps">
            <w:drawing>
              <wp:anchor distT="0" distB="0" distL="114300" distR="114300" simplePos="0" relativeHeight="251676672" behindDoc="0" locked="0" layoutInCell="1" allowOverlap="1" wp14:anchorId="65832777" wp14:editId="1AF4C576">
                <wp:simplePos x="0" y="0"/>
                <wp:positionH relativeFrom="column">
                  <wp:posOffset>102235</wp:posOffset>
                </wp:positionH>
                <wp:positionV relativeFrom="paragraph">
                  <wp:posOffset>314325</wp:posOffset>
                </wp:positionV>
                <wp:extent cx="5264150" cy="680085"/>
                <wp:effectExtent l="0" t="0" r="0" b="0"/>
                <wp:wrapNone/>
                <wp:docPr id="134579126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680085"/>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11FD1F48" w14:textId="77777777" w:rsidR="00A02811" w:rsidRPr="00A02811" w:rsidRDefault="00A02811" w:rsidP="0011005D">
                            <w:pPr>
                              <w:rPr>
                                <w:color w:val="000000" w:themeColor="text1"/>
                                <w:sz w:val="24"/>
                                <w:szCs w:val="24"/>
                              </w:rPr>
                            </w:pPr>
                            <w:r w:rsidRPr="00A02811">
                              <w:rPr>
                                <w:rFonts w:ascii="Times New Roman" w:hAnsi="Times New Roman" w:cs="Times New Roman"/>
                                <w:b/>
                                <w:bCs/>
                                <w:color w:val="000000" w:themeColor="text1"/>
                                <w:kern w:val="0"/>
                                <w:sz w:val="36"/>
                                <w:szCs w:val="36"/>
                                <w:lang w:bidi="ar-DZ"/>
                              </w:rPr>
                              <w:t>La difficulté des communications interplanétaire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32777" id="Text Box 9" o:spid="_x0000_s1032" type="#_x0000_t202" style="position:absolute;margin-left:8.05pt;margin-top:24.75pt;width:414.5pt;height:5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" fillcolor="#8eaadb" strokecolor="#8eaadb" strokeweight="1pt">
                <v:fill color2="#d9e2f3" angle="135" focus="50%" type="gradient"/>
                <v:shadow on="t" color="#1f3763" opacity=".5" offset="1pt"/>
                <v:textbox>
                  <w:txbxContent>
                    <w:p w14:paraId="11FD1F48" w14:textId="77777777" w:rsidR="00A02811" w:rsidRPr="00A02811" w:rsidRDefault="00A02811" w:rsidP="0011005D">
                      <w:pPr>
                        <w:rPr>
                          <w:color w:val="000000" w:themeColor="text1"/>
                          <w:sz w:val="24"/>
                          <w:szCs w:val="24"/>
                        </w:rPr>
                      </w:pPr>
                      <w:r w:rsidRPr="00A02811">
                        <w:rPr>
                          <w:rFonts w:ascii="Times New Roman" w:hAnsi="Times New Roman" w:cs="Times New Roman"/>
                          <w:b/>
                          <w:bCs/>
                          <w:color w:val="000000" w:themeColor="text1"/>
                          <w:kern w:val="0"/>
                          <w:sz w:val="36"/>
                          <w:szCs w:val="36"/>
                          <w:lang w:bidi="ar-DZ"/>
                        </w:rPr>
                        <w:t>La difficulté des communications interplanétaire </w:t>
                      </w:r>
                    </w:p>
                  </w:txbxContent>
                </v:textbox>
              </v:shape>
            </w:pict>
          </mc:Fallback>
        </mc:AlternateContent>
      </w:r>
    </w:p>
    <w:p w14:paraId="2D57FD01" w14:textId="77777777" w:rsidR="002F0A73" w:rsidRDefault="002F0A73" w:rsidP="00CA5719">
      <w:pPr>
        <w:rPr>
          <w:b/>
          <w:bCs/>
          <w:color w:val="0070C0"/>
          <w:sz w:val="44"/>
          <w:szCs w:val="44"/>
          <w:u w:val="single"/>
          <w:rtl/>
        </w:rPr>
      </w:pPr>
    </w:p>
    <w:p w14:paraId="2391E7C8" w14:textId="77777777" w:rsidR="00B405AD" w:rsidRDefault="00B405AD" w:rsidP="00CA5719">
      <w:pPr>
        <w:rPr>
          <w:b/>
          <w:bCs/>
          <w:color w:val="0070C0"/>
          <w:sz w:val="44"/>
          <w:szCs w:val="44"/>
          <w:u w:val="single"/>
        </w:rPr>
      </w:pPr>
    </w:p>
    <w:p w14:paraId="2F75A405" w14:textId="77777777" w:rsidR="003307AD" w:rsidRDefault="00D22235" w:rsidP="00C1525A">
      <w:pPr>
        <w:numPr>
          <w:ilvl w:val="0"/>
          <w:numId w:val="11"/>
        </w:numPr>
        <w:rPr>
          <w:b/>
          <w:bCs/>
          <w:color w:val="0070C0"/>
          <w:sz w:val="44"/>
          <w:szCs w:val="44"/>
          <w:u w:val="single"/>
        </w:rPr>
      </w:pPr>
      <w:r w:rsidRPr="005049DF">
        <w:rPr>
          <w:b/>
          <w:bCs/>
          <w:color w:val="0070C0"/>
          <w:sz w:val="44"/>
          <w:szCs w:val="44"/>
          <w:u w:val="single"/>
        </w:rPr>
        <w:lastRenderedPageBreak/>
        <w:t>Définition :</w:t>
      </w:r>
    </w:p>
    <w:p w14:paraId="4F222EC7" w14:textId="77777777" w:rsidR="00930B41" w:rsidRPr="0047360B" w:rsidRDefault="002F0A73" w:rsidP="002F0A73">
      <w:pPr>
        <w:pStyle w:val="Heading2"/>
        <w:rPr>
          <w:color w:val="FF0000"/>
          <w:sz w:val="32"/>
          <w:szCs w:val="32"/>
          <w:rtl/>
        </w:rPr>
      </w:pPr>
      <w:r w:rsidRPr="00A514F0">
        <w:rPr>
          <w:b w:val="0"/>
          <w:bCs w:val="0"/>
          <w:color w:val="333333"/>
          <w:sz w:val="28"/>
          <w:szCs w:val="28"/>
          <w:lang w:eastAsia="fr-FR"/>
        </w:rPr>
        <w:t xml:space="preserve">Pour transférer de l’information d’un point à un autre, il faut un canal qui sert de canal pour transmettre cette information. Ce canal est appelé canal de transmission ou émetteur. Dans les réseaux informatiques, l’information ou les télécommunications, il existe plusieurs types de transmissions, et les scientifiques ont commencé à envisager de créer un canal d’information interplanétaire pour faciliter la communication entre les astronautes et les centres de commandement de la Terre. Les technologies de communication spatiale ont évolué régulièrement, des méthodes coûteuses et personnalisées aux structures architecturales uniques, puis les mêmes technologies sont réutilisées dans de multiples missions et protocoles normalisés négociés et adoptés par les agences spatiales de nombreux pays. Cette dernière phase a commencé en 1982 avec la création du Comité consultatif sur les systèmes de données spatiales, qui comprend actuellement les plus grandes agences spatiales, 22 agences de surveillance et plus de 100 industriels associés. </w:t>
      </w:r>
      <w:r w:rsidRPr="0047360B">
        <w:rPr>
          <w:color w:val="333333"/>
          <w:sz w:val="28"/>
          <w:szCs w:val="28"/>
          <w:lang w:eastAsia="fr-FR"/>
        </w:rPr>
        <w:t>Voici quelques protocoles par lesquels créer une connexion planétaire :</w:t>
      </w:r>
      <w:r w:rsidR="00B31D4B" w:rsidRPr="0047360B">
        <w:rPr>
          <w:color w:val="FF0000"/>
        </w:rPr>
        <w:t xml:space="preserve"> </w:t>
      </w:r>
    </w:p>
    <w:p w14:paraId="6D6975C3" w14:textId="77777777" w:rsidR="00CC49CB" w:rsidRPr="00CC49CB" w:rsidRDefault="00CC49CB" w:rsidP="0056293C">
      <w:pPr>
        <w:numPr>
          <w:ilvl w:val="0"/>
          <w:numId w:val="3"/>
        </w:numPr>
        <w:shd w:val="clear" w:color="auto" w:fill="FFFFFF"/>
        <w:spacing w:after="0" w:line="240" w:lineRule="auto"/>
        <w:rPr>
          <w:rFonts w:ascii="Times New Roman" w:hAnsi="Times New Roman" w:cs="Times New Roman"/>
          <w:b/>
          <w:bCs/>
          <w:color w:val="00B050"/>
          <w:kern w:val="0"/>
          <w:sz w:val="32"/>
          <w:szCs w:val="32"/>
        </w:rPr>
      </w:pPr>
      <w:r w:rsidRPr="00CC49CB">
        <w:rPr>
          <w:rFonts w:ascii="Times New Roman" w:hAnsi="Times New Roman" w:cs="Times New Roman"/>
          <w:b/>
          <w:bCs/>
          <w:color w:val="00B050"/>
          <w:kern w:val="0"/>
          <w:sz w:val="32"/>
          <w:szCs w:val="32"/>
        </w:rPr>
        <w:t>Passage des signaux radio aux lasers :</w:t>
      </w:r>
    </w:p>
    <w:p w14:paraId="01D7A225" w14:textId="77777777" w:rsidR="00CC49CB" w:rsidRPr="00A514F0" w:rsidRDefault="00CC49CB" w:rsidP="00A514F0">
      <w:pPr>
        <w:pStyle w:val="Heading2"/>
        <w:rPr>
          <w:b w:val="0"/>
          <w:bCs w:val="0"/>
          <w:color w:val="333333"/>
          <w:sz w:val="28"/>
          <w:szCs w:val="28"/>
          <w:lang w:eastAsia="fr-FR" w:bidi="ar-DZ"/>
        </w:rPr>
      </w:pPr>
      <w:r w:rsidRPr="00A514F0">
        <w:rPr>
          <w:b w:val="0"/>
          <w:bCs w:val="0"/>
          <w:color w:val="333333"/>
          <w:sz w:val="28"/>
          <w:szCs w:val="28"/>
          <w:lang w:eastAsia="fr-FR"/>
        </w:rPr>
        <w:t>L’utilisation d’ondes radio limite la vitesse de transmission des données.</w:t>
      </w:r>
    </w:p>
    <w:p w14:paraId="487412EC" w14:textId="77777777" w:rsidR="00CC49CB" w:rsidRPr="00A514F0" w:rsidRDefault="00CC49CB" w:rsidP="00A514F0">
      <w:pPr>
        <w:pStyle w:val="Heading2"/>
        <w:rPr>
          <w:b w:val="0"/>
          <w:bCs w:val="0"/>
          <w:color w:val="333333"/>
          <w:sz w:val="28"/>
          <w:szCs w:val="28"/>
          <w:lang w:eastAsia="fr-FR"/>
        </w:rPr>
      </w:pPr>
      <w:r w:rsidRPr="00A514F0">
        <w:rPr>
          <w:b w:val="0"/>
          <w:bCs w:val="0"/>
          <w:color w:val="333333"/>
          <w:sz w:val="28"/>
          <w:szCs w:val="28"/>
          <w:lang w:eastAsia="fr-FR"/>
        </w:rPr>
        <w:t>La transmission de données dans l’espace est actuellement bloquée à des vitesses beaucoup plus lentes que l’Internet haute vitesse auquel nous sommes habitués sur Terre. La raison - sans entrer tous les calculs complexes - est qu’en raison des fréquences relatives avec lesquelles les ondes radio fonctionnent, ils sont limités dans la quantité de données qu’ils peuvent gérer. (Vous avez peut-être remarqué cet effet si vous avez un routeur Internet à la maison ou au bureau - ce n’est pas aussi rapide ou fiable qu’une connexion filaire).</w:t>
      </w:r>
    </w:p>
    <w:p w14:paraId="2806CB65" w14:textId="77777777" w:rsidR="00930B41" w:rsidRPr="00A514F0" w:rsidRDefault="00CC49CB" w:rsidP="00A514F0">
      <w:pPr>
        <w:pStyle w:val="Heading2"/>
        <w:rPr>
          <w:b w:val="0"/>
          <w:bCs w:val="0"/>
          <w:color w:val="333333"/>
          <w:sz w:val="28"/>
          <w:szCs w:val="28"/>
          <w:lang w:eastAsia="fr-FR"/>
        </w:rPr>
      </w:pPr>
      <w:r w:rsidRPr="00A514F0">
        <w:rPr>
          <w:b w:val="0"/>
          <w:bCs w:val="0"/>
          <w:color w:val="333333"/>
          <w:sz w:val="28"/>
          <w:szCs w:val="28"/>
          <w:lang w:eastAsia="fr-FR"/>
        </w:rPr>
        <w:t>D’autre part, l’énergie concentrée de la lumière laser, qui a une fréquence plus courte, peut gérer plus de données. De plus, comme les lasers ne se propagent pas autant que la transmission sans fil, il faut moins d’énergie pour transmettre les données. C’est pourquoi la NASA travaille sur un projet de communication optique dans l’espace lointain, qui passera à l’utilisation de lasers au lieu d’émetteurs et de récepteurs sans fil. Cela augmentera la quantité de données transmises de 10 à 100 fois ce que les plates-formes radio avancées peuvent faire, rendant l’Internet interplanétaire plus rapide que la connexion à large bande typique de la Terre. Mais faire fonctionner les communications laser dans l’espace n’est pas facile. La NASA a mené de petites démonstrations à faible rendement pour transmettre des données laser dans l’espace, et développe un système de communication laser qui sera probablement testé sur un satellite en orbite lunaire. Enfin, le transfert de données laser peut permettre une transmission vidéo directe à haute résolution vers Mars.</w:t>
      </w:r>
    </w:p>
    <w:p w14:paraId="27B59C23" w14:textId="77777777" w:rsidR="00DD06E1" w:rsidRDefault="00DD06E1" w:rsidP="00CC49CB">
      <w:pPr>
        <w:shd w:val="clear" w:color="auto" w:fill="FFFFFF"/>
        <w:spacing w:after="0" w:line="240" w:lineRule="auto"/>
        <w:rPr>
          <w:rFonts w:ascii="Times New Roman" w:hAnsi="Times New Roman" w:cs="Times New Roman"/>
          <w:color w:val="333333"/>
          <w:kern w:val="0"/>
          <w:sz w:val="24"/>
          <w:szCs w:val="24"/>
        </w:rPr>
      </w:pPr>
    </w:p>
    <w:p w14:paraId="7D33B843" w14:textId="77777777" w:rsidR="00625082" w:rsidRPr="00DD06E1" w:rsidRDefault="00625082" w:rsidP="00DD06E1">
      <w:pPr>
        <w:numPr>
          <w:ilvl w:val="0"/>
          <w:numId w:val="3"/>
        </w:numPr>
        <w:shd w:val="clear" w:color="auto" w:fill="FFFFFF"/>
        <w:spacing w:after="0" w:line="240" w:lineRule="auto"/>
        <w:rPr>
          <w:rFonts w:ascii="Times New Roman" w:hAnsi="Times New Roman" w:cs="Times New Roman"/>
          <w:b/>
          <w:bCs/>
          <w:color w:val="00B050"/>
          <w:kern w:val="0"/>
          <w:sz w:val="32"/>
          <w:szCs w:val="32"/>
        </w:rPr>
      </w:pPr>
      <w:r w:rsidRPr="00DD06E1">
        <w:rPr>
          <w:rFonts w:ascii="Times New Roman" w:hAnsi="Times New Roman" w:cs="Times New Roman"/>
          <w:b/>
          <w:bCs/>
          <w:color w:val="00B050"/>
          <w:kern w:val="0"/>
          <w:sz w:val="32"/>
          <w:szCs w:val="32"/>
        </w:rPr>
        <w:t>Créer un réseau interplanétaire de satellites de communication</w:t>
      </w:r>
      <w:r w:rsidR="00A040CB">
        <w:rPr>
          <w:rFonts w:ascii="Times New Roman" w:hAnsi="Times New Roman" w:cs="Times New Roman"/>
          <w:b/>
          <w:bCs/>
          <w:color w:val="00B050"/>
          <w:kern w:val="0"/>
          <w:sz w:val="32"/>
          <w:szCs w:val="32"/>
        </w:rPr>
        <w:t> :</w:t>
      </w:r>
    </w:p>
    <w:p w14:paraId="4430E278" w14:textId="77777777" w:rsidR="00837015" w:rsidRPr="00A514F0" w:rsidRDefault="00837015" w:rsidP="00A514F0">
      <w:pPr>
        <w:pStyle w:val="Heading2"/>
        <w:rPr>
          <w:b w:val="0"/>
          <w:bCs w:val="0"/>
          <w:color w:val="333333"/>
          <w:sz w:val="28"/>
          <w:szCs w:val="28"/>
          <w:lang w:eastAsia="fr-FR"/>
        </w:rPr>
      </w:pPr>
      <w:r w:rsidRPr="00A514F0">
        <w:rPr>
          <w:b w:val="0"/>
          <w:bCs w:val="0"/>
          <w:color w:val="333333"/>
          <w:sz w:val="28"/>
          <w:szCs w:val="28"/>
          <w:lang w:eastAsia="fr-FR"/>
        </w:rPr>
        <w:t xml:space="preserve">En 1959, les scientifiques de l'espace George E. Mueller et John E. Taber ont fait une présentation lors d'une convention d'électronique à San Francisco, intitulé « Un système de communication interplanétaire, " qui décrivait comment mettre en place des transmissions numériques longue distance dans l'espace, par ondes radio. Quarante ans plus tard, deux </w:t>
      </w:r>
      <w:r w:rsidRPr="00A514F0">
        <w:rPr>
          <w:b w:val="0"/>
          <w:bCs w:val="0"/>
          <w:color w:val="333333"/>
          <w:sz w:val="28"/>
          <w:szCs w:val="28"/>
          <w:lang w:eastAsia="fr-FR"/>
        </w:rPr>
        <w:lastRenderedPageBreak/>
        <w:t>scientifiques, Stevan Davidovitch et Joel Whittington, esquissé un système élaboré, dans lequel trois satellites seraient mis en orbite polaire autour du soleil, et d'autres sur des orbites géosynchrones ou polaires autour des différentes planètes.</w:t>
      </w:r>
    </w:p>
    <w:p w14:paraId="226CE073" w14:textId="77777777" w:rsidR="00837015" w:rsidRPr="00A514F0" w:rsidRDefault="00837015" w:rsidP="00A514F0">
      <w:pPr>
        <w:pStyle w:val="Heading2"/>
        <w:rPr>
          <w:b w:val="0"/>
          <w:bCs w:val="0"/>
          <w:color w:val="333333"/>
          <w:sz w:val="28"/>
          <w:szCs w:val="28"/>
          <w:lang w:eastAsia="fr-FR"/>
        </w:rPr>
      </w:pPr>
      <w:r w:rsidRPr="00A514F0">
        <w:rPr>
          <w:b w:val="0"/>
          <w:bCs w:val="0"/>
          <w:color w:val="333333"/>
          <w:sz w:val="28"/>
          <w:szCs w:val="28"/>
          <w:lang w:eastAsia="fr-FR"/>
        </w:rPr>
        <w:t>Les satellites seraient ensuite reliés à un réseau qui pourrait capter les messages radio des vaisseaux spatiaux habités ou des sondes robotiques, puis les relayer en amont ou en aval d'une planète ou d'une autre jusqu'à ce qu'ils atteignent la Terre. Jusque-là, bien que, il n'y a eu aucun mouvement pour construire un tel système, peut-être en raison du coût de la mise en orbite de plusieurs satellites autour de corps célestes éloignés, cela risque d'être énorme.</w:t>
      </w:r>
    </w:p>
    <w:p w14:paraId="45EB60DC" w14:textId="77777777" w:rsidR="00886D51" w:rsidRPr="00A514F0" w:rsidRDefault="00886D51" w:rsidP="00A514F0">
      <w:pPr>
        <w:pStyle w:val="Heading2"/>
        <w:rPr>
          <w:b w:val="0"/>
          <w:bCs w:val="0"/>
          <w:color w:val="333333"/>
          <w:sz w:val="28"/>
          <w:szCs w:val="28"/>
          <w:lang w:eastAsia="fr-FR"/>
        </w:rPr>
      </w:pPr>
    </w:p>
    <w:p w14:paraId="71EFC3E4" w14:textId="77777777" w:rsidR="00886D51" w:rsidRPr="00DD06E1" w:rsidRDefault="00886D51" w:rsidP="00DD06E1">
      <w:pPr>
        <w:numPr>
          <w:ilvl w:val="0"/>
          <w:numId w:val="3"/>
        </w:numPr>
        <w:shd w:val="clear" w:color="auto" w:fill="FFFFFF"/>
        <w:spacing w:after="0" w:line="240" w:lineRule="auto"/>
        <w:rPr>
          <w:rFonts w:ascii="Arial" w:hAnsi="Arial"/>
          <w:color w:val="333333"/>
          <w:kern w:val="0"/>
          <w:sz w:val="36"/>
          <w:szCs w:val="36"/>
        </w:rPr>
      </w:pPr>
      <w:r w:rsidRPr="00086E68">
        <w:rPr>
          <w:rFonts w:ascii="Times New Roman" w:hAnsi="Times New Roman" w:cs="Times New Roman"/>
          <w:b/>
          <w:bCs/>
          <w:color w:val="00B050"/>
          <w:kern w:val="0"/>
          <w:sz w:val="32"/>
          <w:szCs w:val="32"/>
        </w:rPr>
        <w:t xml:space="preserve">   </w:t>
      </w:r>
      <w:r w:rsidR="00086E68" w:rsidRPr="00086E68">
        <w:rPr>
          <w:rFonts w:ascii="Times New Roman" w:hAnsi="Times New Roman" w:cs="Times New Roman"/>
          <w:b/>
          <w:bCs/>
          <w:color w:val="00B050"/>
          <w:kern w:val="0"/>
          <w:sz w:val="32"/>
          <w:szCs w:val="32"/>
        </w:rPr>
        <w:t>Patcher les sondes et les rovers dans un réseau de communication interplanétaire</w:t>
      </w:r>
      <w:r w:rsidR="00A040CB">
        <w:rPr>
          <w:rFonts w:ascii="Times New Roman" w:hAnsi="Times New Roman" w:cs="Times New Roman"/>
          <w:b/>
          <w:bCs/>
          <w:color w:val="00B050"/>
          <w:kern w:val="0"/>
          <w:sz w:val="32"/>
          <w:szCs w:val="32"/>
        </w:rPr>
        <w:t> :</w:t>
      </w:r>
    </w:p>
    <w:p w14:paraId="163AF838" w14:textId="77777777" w:rsidR="00886D51" w:rsidRPr="00A514F0" w:rsidRDefault="00886D51" w:rsidP="00A514F0">
      <w:pPr>
        <w:pStyle w:val="Heading2"/>
        <w:rPr>
          <w:b w:val="0"/>
          <w:bCs w:val="0"/>
          <w:color w:val="333333"/>
          <w:sz w:val="28"/>
          <w:szCs w:val="28"/>
          <w:lang w:eastAsia="fr-FR"/>
        </w:rPr>
      </w:pPr>
      <w:r w:rsidRPr="00A514F0">
        <w:rPr>
          <w:b w:val="0"/>
          <w:bCs w:val="0"/>
          <w:color w:val="333333"/>
          <w:sz w:val="28"/>
          <w:szCs w:val="28"/>
          <w:lang w:eastAsia="fr-FR"/>
        </w:rPr>
        <w:t xml:space="preserve">Que se passe-t-il si des scientifiques et des ingénieurs équipent chaque engin spatial ou objet lancé dans l’espace - depuis des stations spatiales, des télescopes orbitaux, des sondes en orbite autour de Mars ou d’autres planètes, voire des véhicules robotisés explorant des paysages exotiques - afin qu’ils puissent tous communiquer entre eux et servir de contrat pour un vaste réseau </w:t>
      </w:r>
      <w:r w:rsidR="00DD06E1" w:rsidRPr="00A514F0">
        <w:rPr>
          <w:b w:val="0"/>
          <w:bCs w:val="0"/>
          <w:color w:val="333333"/>
          <w:sz w:val="28"/>
          <w:szCs w:val="28"/>
          <w:lang w:eastAsia="fr-FR"/>
        </w:rPr>
        <w:t>interplanétaire ?</w:t>
      </w:r>
      <w:r w:rsidRPr="00A514F0">
        <w:rPr>
          <w:b w:val="0"/>
          <w:bCs w:val="0"/>
          <w:color w:val="333333"/>
          <w:sz w:val="28"/>
          <w:szCs w:val="28"/>
          <w:lang w:eastAsia="fr-FR"/>
        </w:rPr>
        <w:t xml:space="preserve"> Si vous êtes à la recherche d’une métaphore sur le terrain, imaginez comment votre ordinateur portable, tablette, smartphone, console de jeu, caméra web et centre de divertissement à domicile peuvent se connecter au routeur Internet sans fil et partager du contenu entre eux.</w:t>
      </w:r>
    </w:p>
    <w:p w14:paraId="6F512F84" w14:textId="77777777" w:rsidR="00886D51" w:rsidRPr="00A514F0" w:rsidRDefault="00886D51" w:rsidP="00A514F0">
      <w:pPr>
        <w:pStyle w:val="Heading2"/>
        <w:rPr>
          <w:b w:val="0"/>
          <w:bCs w:val="0"/>
          <w:color w:val="333333"/>
          <w:sz w:val="28"/>
          <w:szCs w:val="28"/>
          <w:lang w:eastAsia="fr-FR"/>
        </w:rPr>
      </w:pPr>
      <w:r w:rsidRPr="00A514F0">
        <w:rPr>
          <w:b w:val="0"/>
          <w:bCs w:val="0"/>
          <w:color w:val="333333"/>
          <w:sz w:val="28"/>
          <w:szCs w:val="28"/>
          <w:lang w:eastAsia="fr-FR"/>
        </w:rPr>
        <w:t>En plus de transférer des informations, idéalement, un tel réseau interplanétaire peut être connecté à Internet sur Terre, afin que les scientifiques puissent se connecter à des satellites ou des rovers orbitaux et vérifier ce qu’ils voient, de la même manière que cela peut être fait sur le site Web de la NASA maintenant.</w:t>
      </w:r>
    </w:p>
    <w:p w14:paraId="1898DD7B" w14:textId="77777777" w:rsidR="00BD089B" w:rsidRPr="00A514F0" w:rsidRDefault="00886D51" w:rsidP="00A514F0">
      <w:pPr>
        <w:pStyle w:val="Heading2"/>
        <w:rPr>
          <w:b w:val="0"/>
          <w:bCs w:val="0"/>
          <w:color w:val="333333"/>
          <w:sz w:val="28"/>
          <w:szCs w:val="28"/>
          <w:lang w:eastAsia="fr-FR"/>
        </w:rPr>
      </w:pPr>
      <w:r w:rsidRPr="00A514F0">
        <w:rPr>
          <w:b w:val="0"/>
          <w:bCs w:val="0"/>
          <w:color w:val="333333"/>
          <w:sz w:val="28"/>
          <w:szCs w:val="28"/>
          <w:lang w:eastAsia="fr-FR"/>
        </w:rPr>
        <w:t>L’article de 2005 expliquait : "Le réseau que la NASA construira bientôt pourrait être celui sur lequel les scientifiques travailleront sur les détails frappants de la géologie martienne, les conditions océaniques sous la glace de lune de Jupiter Europa, ou la couverture nuageuse turbulente de fleur." Dans la publication technique IEEE Spectrum. "C’est peut-être comme ça qu’un explorateur spatial nostalgique envoie des emails à la maison."</w:t>
      </w:r>
    </w:p>
    <w:p w14:paraId="3B757B58" w14:textId="77777777" w:rsidR="00625082" w:rsidRDefault="00625082" w:rsidP="00837015">
      <w:pPr>
        <w:shd w:val="clear" w:color="auto" w:fill="FFFFFF"/>
        <w:spacing w:after="0" w:line="240" w:lineRule="auto"/>
        <w:rPr>
          <w:rFonts w:ascii="Times New Roman" w:hAnsi="Times New Roman" w:cs="Times New Roman"/>
          <w:color w:val="333333"/>
          <w:kern w:val="0"/>
          <w:sz w:val="24"/>
          <w:szCs w:val="24"/>
        </w:rPr>
      </w:pPr>
    </w:p>
    <w:p w14:paraId="2509B9A2" w14:textId="77777777" w:rsidR="00A040CB" w:rsidRDefault="00AF327F" w:rsidP="00AF327F">
      <w:pPr>
        <w:numPr>
          <w:ilvl w:val="0"/>
          <w:numId w:val="3"/>
        </w:numPr>
        <w:shd w:val="clear" w:color="auto" w:fill="FFFFFF"/>
        <w:spacing w:after="0" w:line="240" w:lineRule="auto"/>
        <w:rPr>
          <w:rFonts w:ascii="Times New Roman" w:hAnsi="Times New Roman" w:cs="Times New Roman"/>
          <w:b/>
          <w:bCs/>
          <w:color w:val="00B050"/>
          <w:kern w:val="0"/>
          <w:sz w:val="32"/>
          <w:szCs w:val="32"/>
        </w:rPr>
      </w:pPr>
      <w:r w:rsidRPr="00AF327F">
        <w:rPr>
          <w:rFonts w:ascii="Times New Roman" w:hAnsi="Times New Roman" w:cs="Times New Roman"/>
          <w:b/>
          <w:bCs/>
          <w:color w:val="00B050"/>
          <w:kern w:val="0"/>
          <w:sz w:val="32"/>
          <w:szCs w:val="32"/>
        </w:rPr>
        <w:t>Le protocole DTN</w:t>
      </w:r>
      <w:r>
        <w:rPr>
          <w:rFonts w:ascii="Times New Roman" w:hAnsi="Times New Roman" w:cs="Times New Roman"/>
          <w:b/>
          <w:bCs/>
          <w:color w:val="00B050"/>
          <w:kern w:val="0"/>
          <w:sz w:val="32"/>
          <w:szCs w:val="32"/>
        </w:rPr>
        <w:t> :</w:t>
      </w:r>
    </w:p>
    <w:p w14:paraId="01234D74" w14:textId="77777777" w:rsidR="00AF327F" w:rsidRPr="000F753F" w:rsidRDefault="00D4235F" w:rsidP="000F753F">
      <w:pPr>
        <w:pStyle w:val="Heading2"/>
        <w:rPr>
          <w:b w:val="0"/>
          <w:bCs w:val="0"/>
          <w:color w:val="333333"/>
          <w:sz w:val="28"/>
          <w:szCs w:val="28"/>
          <w:lang w:eastAsia="fr-FR"/>
        </w:rPr>
      </w:pPr>
      <w:r w:rsidRPr="000F753F">
        <w:rPr>
          <w:b w:val="0"/>
          <w:bCs w:val="0"/>
          <w:color w:val="333333"/>
          <w:sz w:val="28"/>
          <w:szCs w:val="28"/>
          <w:lang w:eastAsia="fr-FR"/>
        </w:rPr>
        <w:t>Le protocole DTN (Delay-Tolerant Networking) est un protocole de communication qui permet l'échange de données dans des réseaux où les connexions ne sont pas toujours disponibles ou fiables. Il est conçu pour les environnements où les délais de transmission peuvent être importants, les connexions peuvent être intermittentes ou de faible qualité, et où les nœuds du réseau peuvent être mobiles. Le protocole DTN utilise des techniques de stockage et de transfert de données pour assurer la livraison des messages même dans des conditions difficiles. Il est utilisé dans des applications telles que les réseaux de capteurs, les réseaux de communication militaires et les réseaux de communication dans les zones rurales ou isolées.</w:t>
      </w:r>
    </w:p>
    <w:p w14:paraId="425F0733" w14:textId="39BACC13" w:rsidR="00D4235F" w:rsidRDefault="00E70E50" w:rsidP="000F753F">
      <w:pPr>
        <w:pStyle w:val="Heading2"/>
        <w:rPr>
          <w:color w:val="333333"/>
          <w:sz w:val="24"/>
          <w:szCs w:val="24"/>
        </w:rPr>
      </w:pPr>
      <w:r>
        <w:rPr>
          <w:noProof/>
        </w:rPr>
        <w:lastRenderedPageBreak/>
        <w:drawing>
          <wp:anchor distT="0" distB="0" distL="114300" distR="114300" simplePos="0" relativeHeight="251662336" behindDoc="0" locked="0" layoutInCell="1" allowOverlap="1" wp14:anchorId="738DFBEF" wp14:editId="6F8418DD">
            <wp:simplePos x="0" y="0"/>
            <wp:positionH relativeFrom="column">
              <wp:posOffset>89535</wp:posOffset>
            </wp:positionH>
            <wp:positionV relativeFrom="paragraph">
              <wp:posOffset>246380</wp:posOffset>
            </wp:positionV>
            <wp:extent cx="2578100" cy="2184400"/>
            <wp:effectExtent l="38100" t="38100" r="12700" b="25400"/>
            <wp:wrapSquare wrapText="r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l="2229" t="4382" r="1324" b="9325"/>
                    <a:stretch>
                      <a:fillRect/>
                    </a:stretch>
                  </pic:blipFill>
                  <pic:spPr bwMode="auto">
                    <a:xfrm>
                      <a:off x="0" y="0"/>
                      <a:ext cx="2578100" cy="2184400"/>
                    </a:xfrm>
                    <a:prstGeom prst="rect">
                      <a:avLst/>
                    </a:prstGeom>
                    <a:no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003DAD" w:rsidRPr="000F753F">
        <w:rPr>
          <w:b w:val="0"/>
          <w:bCs w:val="0"/>
          <w:color w:val="333333"/>
          <w:sz w:val="28"/>
          <w:szCs w:val="28"/>
          <w:lang w:eastAsia="fr-FR"/>
        </w:rPr>
        <w:br w:type="textWrapping" w:clear="all"/>
      </w:r>
    </w:p>
    <w:p w14:paraId="52A401E0" w14:textId="77777777" w:rsidR="00003DAD" w:rsidRDefault="00003DAD" w:rsidP="00D4235F">
      <w:pPr>
        <w:shd w:val="clear" w:color="auto" w:fill="FFFFFF"/>
        <w:spacing w:after="0" w:line="240" w:lineRule="auto"/>
        <w:rPr>
          <w:rFonts w:ascii="Times New Roman" w:hAnsi="Times New Roman" w:cs="Times New Roman"/>
          <w:color w:val="333333"/>
          <w:kern w:val="0"/>
          <w:sz w:val="24"/>
          <w:szCs w:val="24"/>
        </w:rPr>
      </w:pPr>
    </w:p>
    <w:p w14:paraId="78E8C537" w14:textId="77777777" w:rsidR="00B93C4D" w:rsidRPr="00895565" w:rsidRDefault="00003DAD" w:rsidP="00CB3452">
      <w:pPr>
        <w:numPr>
          <w:ilvl w:val="0"/>
          <w:numId w:val="9"/>
        </w:numPr>
        <w:shd w:val="clear" w:color="auto" w:fill="FFFFFF"/>
        <w:spacing w:after="0" w:line="240" w:lineRule="auto"/>
        <w:rPr>
          <w:rFonts w:ascii="Times New Roman" w:hAnsi="Times New Roman" w:cs="Times New Roman"/>
          <w:b/>
          <w:bCs/>
          <w:color w:val="333333"/>
          <w:kern w:val="0"/>
          <w:sz w:val="28"/>
          <w:szCs w:val="28"/>
        </w:rPr>
      </w:pPr>
      <w:r w:rsidRPr="00895565">
        <w:rPr>
          <w:rFonts w:ascii="Times New Roman" w:hAnsi="Times New Roman" w:cs="Times New Roman"/>
          <w:b/>
          <w:bCs/>
          <w:color w:val="333333"/>
          <w:kern w:val="0"/>
          <w:sz w:val="28"/>
          <w:szCs w:val="28"/>
        </w:rPr>
        <w:t>Un concept d'organisation du protocole DTN fonctionnant par régions du système solaire. Ces réseaux régionaux communiqueraient par </w:t>
      </w:r>
      <w:hyperlink r:id="rId9" w:tooltip="Radiocommunication" w:history="1">
        <w:r w:rsidRPr="00895565">
          <w:rPr>
            <w:rFonts w:ascii="Times New Roman" w:hAnsi="Times New Roman" w:cs="Times New Roman"/>
            <w:b/>
            <w:bCs/>
            <w:color w:val="333333"/>
            <w:kern w:val="0"/>
            <w:sz w:val="28"/>
            <w:szCs w:val="28"/>
          </w:rPr>
          <w:t>ondes radio</w:t>
        </w:r>
      </w:hyperlink>
      <w:r w:rsidRPr="00895565">
        <w:rPr>
          <w:rFonts w:ascii="Times New Roman" w:hAnsi="Times New Roman" w:cs="Times New Roman"/>
          <w:b/>
          <w:bCs/>
          <w:color w:val="333333"/>
          <w:kern w:val="0"/>
          <w:sz w:val="28"/>
          <w:szCs w:val="28"/>
        </w:rPr>
        <w:t>, </w:t>
      </w:r>
      <w:hyperlink r:id="rId10" w:tooltip="Ultra wideband" w:history="1">
        <w:r w:rsidRPr="00895565">
          <w:rPr>
            <w:rFonts w:ascii="Times New Roman" w:hAnsi="Times New Roman" w:cs="Times New Roman"/>
            <w:b/>
            <w:bCs/>
            <w:color w:val="333333"/>
            <w:kern w:val="0"/>
            <w:sz w:val="28"/>
            <w:szCs w:val="28"/>
          </w:rPr>
          <w:t>Ultra wideband</w:t>
        </w:r>
      </w:hyperlink>
      <w:r w:rsidRPr="00895565">
        <w:rPr>
          <w:rFonts w:ascii="Times New Roman" w:hAnsi="Times New Roman" w:cs="Times New Roman"/>
          <w:b/>
          <w:bCs/>
          <w:color w:val="333333"/>
          <w:kern w:val="0"/>
          <w:sz w:val="28"/>
          <w:szCs w:val="28"/>
        </w:rPr>
        <w:t>, </w:t>
      </w:r>
      <w:hyperlink r:id="rId11" w:tooltip="Communications optiques en espace libre" w:history="1">
        <w:r w:rsidRPr="00895565">
          <w:rPr>
            <w:rFonts w:ascii="Times New Roman" w:hAnsi="Times New Roman" w:cs="Times New Roman"/>
            <w:b/>
            <w:bCs/>
            <w:color w:val="333333"/>
            <w:kern w:val="0"/>
            <w:sz w:val="28"/>
            <w:szCs w:val="28"/>
          </w:rPr>
          <w:t>liaisons optiques</w:t>
        </w:r>
      </w:hyperlink>
      <w:r w:rsidRPr="00895565">
        <w:rPr>
          <w:rFonts w:ascii="Times New Roman" w:hAnsi="Times New Roman" w:cs="Times New Roman"/>
          <w:b/>
          <w:bCs/>
          <w:color w:val="333333"/>
          <w:kern w:val="0"/>
          <w:sz w:val="28"/>
          <w:szCs w:val="28"/>
        </w:rPr>
        <w:t> ou encore à l'aide d'</w:t>
      </w:r>
      <w:hyperlink r:id="rId12" w:tooltip="Son (physique)" w:history="1">
        <w:r w:rsidRPr="00895565">
          <w:rPr>
            <w:rFonts w:ascii="Times New Roman" w:hAnsi="Times New Roman" w:cs="Times New Roman"/>
            <w:b/>
            <w:bCs/>
            <w:color w:val="333333"/>
            <w:kern w:val="0"/>
            <w:sz w:val="28"/>
            <w:szCs w:val="28"/>
          </w:rPr>
          <w:t>ondes sonores</w:t>
        </w:r>
      </w:hyperlink>
      <w:r w:rsidR="00617161" w:rsidRPr="00895565">
        <w:rPr>
          <w:rFonts w:ascii="Times New Roman" w:hAnsi="Times New Roman" w:cs="Times New Roman"/>
          <w:b/>
          <w:bCs/>
          <w:color w:val="333333"/>
          <w:kern w:val="0"/>
          <w:sz w:val="28"/>
          <w:szCs w:val="28"/>
        </w:rPr>
        <w:t>.</w:t>
      </w:r>
    </w:p>
    <w:p w14:paraId="14E2BCD4" w14:textId="77777777" w:rsidR="00617161" w:rsidRPr="00AD5F61" w:rsidRDefault="00617161" w:rsidP="00B93C4D">
      <w:pPr>
        <w:shd w:val="clear" w:color="auto" w:fill="FFFFFF"/>
        <w:spacing w:after="0" w:line="240" w:lineRule="auto"/>
        <w:rPr>
          <w:rFonts w:ascii="Times New Roman" w:hAnsi="Times New Roman" w:cs="Times New Roman"/>
          <w:b/>
          <w:bCs/>
          <w:color w:val="333333"/>
          <w:kern w:val="0"/>
          <w:sz w:val="24"/>
          <w:szCs w:val="24"/>
        </w:rPr>
      </w:pPr>
    </w:p>
    <w:p w14:paraId="5972CF94" w14:textId="77777777" w:rsidR="00617161" w:rsidRPr="00AD5F61" w:rsidRDefault="00617161" w:rsidP="00B93C4D">
      <w:pPr>
        <w:shd w:val="clear" w:color="auto" w:fill="FFFFFF"/>
        <w:spacing w:after="0" w:line="240" w:lineRule="auto"/>
        <w:rPr>
          <w:rFonts w:ascii="Times New Roman" w:hAnsi="Times New Roman" w:cs="Times New Roman"/>
          <w:b/>
          <w:bCs/>
          <w:color w:val="333333"/>
          <w:kern w:val="0"/>
          <w:sz w:val="24"/>
          <w:szCs w:val="24"/>
        </w:rPr>
      </w:pPr>
    </w:p>
    <w:p w14:paraId="2492544F" w14:textId="77777777" w:rsidR="00617161" w:rsidRDefault="00617161" w:rsidP="00B93C4D">
      <w:pPr>
        <w:shd w:val="clear" w:color="auto" w:fill="FFFFFF"/>
        <w:spacing w:after="0" w:line="240" w:lineRule="auto"/>
        <w:rPr>
          <w:rFonts w:ascii="Times New Roman" w:hAnsi="Times New Roman" w:cs="Times New Roman"/>
          <w:color w:val="333333"/>
          <w:kern w:val="0"/>
          <w:sz w:val="24"/>
          <w:szCs w:val="24"/>
        </w:rPr>
      </w:pPr>
    </w:p>
    <w:p w14:paraId="1CB911A0" w14:textId="77777777" w:rsidR="00617161" w:rsidRDefault="00617161" w:rsidP="00B93C4D">
      <w:pPr>
        <w:shd w:val="clear" w:color="auto" w:fill="FFFFFF"/>
        <w:spacing w:after="0" w:line="240" w:lineRule="auto"/>
        <w:rPr>
          <w:rFonts w:ascii="Times New Roman" w:hAnsi="Times New Roman" w:cs="Times New Roman"/>
          <w:color w:val="333333"/>
          <w:kern w:val="0"/>
          <w:sz w:val="24"/>
          <w:szCs w:val="24"/>
        </w:rPr>
      </w:pPr>
    </w:p>
    <w:p w14:paraId="02E5E013" w14:textId="77777777" w:rsidR="00617161" w:rsidRDefault="00617161" w:rsidP="00B93C4D">
      <w:pPr>
        <w:shd w:val="clear" w:color="auto" w:fill="FFFFFF"/>
        <w:spacing w:after="0" w:line="240" w:lineRule="auto"/>
        <w:rPr>
          <w:rFonts w:ascii="Times New Roman" w:hAnsi="Times New Roman" w:cs="Times New Roman"/>
          <w:color w:val="333333"/>
          <w:kern w:val="0"/>
          <w:sz w:val="24"/>
          <w:szCs w:val="24"/>
        </w:rPr>
      </w:pPr>
    </w:p>
    <w:p w14:paraId="47D1EE2D" w14:textId="77777777" w:rsidR="00617161" w:rsidRDefault="009809EB" w:rsidP="00B93C4D">
      <w:pPr>
        <w:shd w:val="clear" w:color="auto" w:fill="FFFFFF"/>
        <w:spacing w:after="0" w:line="240" w:lineRule="auto"/>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xml:space="preserve">                                  1</w:t>
      </w:r>
    </w:p>
    <w:p w14:paraId="5BAB13CF" w14:textId="77777777" w:rsidR="00617161" w:rsidRDefault="00617161" w:rsidP="00B93C4D">
      <w:pPr>
        <w:shd w:val="clear" w:color="auto" w:fill="FFFFFF"/>
        <w:spacing w:after="0" w:line="240" w:lineRule="auto"/>
        <w:rPr>
          <w:rFonts w:ascii="Times New Roman" w:hAnsi="Times New Roman" w:cs="Times New Roman"/>
          <w:color w:val="333333"/>
          <w:kern w:val="0"/>
          <w:sz w:val="24"/>
          <w:szCs w:val="24"/>
        </w:rPr>
      </w:pPr>
    </w:p>
    <w:p w14:paraId="4D23C66A" w14:textId="77777777" w:rsidR="00617161" w:rsidRDefault="00617161" w:rsidP="00B93C4D">
      <w:pPr>
        <w:shd w:val="clear" w:color="auto" w:fill="FFFFFF"/>
        <w:spacing w:after="0" w:line="240" w:lineRule="auto"/>
        <w:rPr>
          <w:rFonts w:ascii="Times New Roman" w:hAnsi="Times New Roman" w:cs="Times New Roman"/>
          <w:color w:val="333333"/>
          <w:kern w:val="0"/>
          <w:sz w:val="24"/>
          <w:szCs w:val="24"/>
        </w:rPr>
      </w:pPr>
    </w:p>
    <w:p w14:paraId="707F9EA8" w14:textId="4BA49AB2" w:rsidR="00A260A1" w:rsidRDefault="00E70E50" w:rsidP="00B93C4D">
      <w:pPr>
        <w:shd w:val="clear" w:color="auto" w:fill="FFFFFF"/>
        <w:spacing w:after="0" w:line="240" w:lineRule="auto"/>
        <w:rPr>
          <w:rFonts w:ascii="Times New Roman" w:hAnsi="Times New Roman" w:cs="Times New Roman"/>
          <w:color w:val="333333"/>
          <w:kern w:val="0"/>
          <w:sz w:val="24"/>
          <w:szCs w:val="24"/>
        </w:rPr>
      </w:pPr>
      <w:r>
        <w:rPr>
          <w:noProof/>
        </w:rPr>
        <w:drawing>
          <wp:anchor distT="0" distB="0" distL="114300" distR="114300" simplePos="0" relativeHeight="251664384" behindDoc="1" locked="0" layoutInCell="1" allowOverlap="1" wp14:anchorId="2906FBC2" wp14:editId="0108DA1F">
            <wp:simplePos x="0" y="0"/>
            <wp:positionH relativeFrom="column">
              <wp:posOffset>4043680</wp:posOffset>
            </wp:positionH>
            <wp:positionV relativeFrom="paragraph">
              <wp:posOffset>41275</wp:posOffset>
            </wp:positionV>
            <wp:extent cx="2794000" cy="1536700"/>
            <wp:effectExtent l="38100" t="38100" r="25400" b="25400"/>
            <wp:wrapTight wrapText="bothSides">
              <wp:wrapPolygon edited="0">
                <wp:start x="-295" y="-536"/>
                <wp:lineTo x="-295" y="21957"/>
                <wp:lineTo x="21796" y="21957"/>
                <wp:lineTo x="21796" y="-536"/>
                <wp:lineTo x="-295" y="-536"/>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000" cy="1536700"/>
                    </a:xfrm>
                    <a:prstGeom prst="rect">
                      <a:avLst/>
                    </a:prstGeom>
                    <a:no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AF67E2D" w14:textId="77777777" w:rsidR="00B90E25" w:rsidRDefault="00B90E25" w:rsidP="00B93C4D">
      <w:pPr>
        <w:shd w:val="clear" w:color="auto" w:fill="FFFFFF"/>
        <w:spacing w:after="0" w:line="240" w:lineRule="auto"/>
        <w:rPr>
          <w:rFonts w:ascii="Times New Roman" w:hAnsi="Times New Roman" w:cs="Times New Roman"/>
          <w:color w:val="333333"/>
          <w:kern w:val="0"/>
          <w:sz w:val="24"/>
          <w:szCs w:val="24"/>
        </w:rPr>
      </w:pPr>
    </w:p>
    <w:p w14:paraId="0D537AF6" w14:textId="77777777" w:rsidR="00B90E25" w:rsidRDefault="00B90E25" w:rsidP="00B93C4D">
      <w:pPr>
        <w:shd w:val="clear" w:color="auto" w:fill="FFFFFF"/>
        <w:spacing w:after="0" w:line="240" w:lineRule="auto"/>
        <w:rPr>
          <w:rFonts w:ascii="Times New Roman" w:hAnsi="Times New Roman" w:cs="Times New Roman"/>
          <w:color w:val="333333"/>
          <w:kern w:val="0"/>
          <w:sz w:val="24"/>
          <w:szCs w:val="24"/>
        </w:rPr>
      </w:pPr>
    </w:p>
    <w:p w14:paraId="56A0F786" w14:textId="77777777" w:rsidR="00617161" w:rsidRPr="00895565" w:rsidRDefault="00B90E25" w:rsidP="00895565">
      <w:pPr>
        <w:numPr>
          <w:ilvl w:val="0"/>
          <w:numId w:val="9"/>
        </w:numPr>
        <w:shd w:val="clear" w:color="auto" w:fill="FFFFFF"/>
        <w:spacing w:after="0" w:line="240" w:lineRule="auto"/>
        <w:rPr>
          <w:rFonts w:ascii="Times New Roman" w:hAnsi="Times New Roman" w:cs="Times New Roman"/>
          <w:b/>
          <w:bCs/>
          <w:color w:val="333333"/>
          <w:kern w:val="0"/>
          <w:sz w:val="28"/>
          <w:szCs w:val="28"/>
        </w:rPr>
      </w:pPr>
      <w:r w:rsidRPr="00895565">
        <w:rPr>
          <w:rFonts w:ascii="Times New Roman" w:hAnsi="Times New Roman" w:cs="Times New Roman"/>
          <w:b/>
          <w:bCs/>
          <w:color w:val="333333"/>
          <w:kern w:val="0"/>
          <w:sz w:val="28"/>
          <w:szCs w:val="28"/>
        </w:rPr>
        <w:t>Exemple d'un DTN entre la Terre et Mars, où chaque région possède son propre </w:t>
      </w:r>
      <w:hyperlink r:id="rId14" w:tooltip="Domain Name System" w:history="1">
        <w:r w:rsidRPr="00895565">
          <w:rPr>
            <w:rFonts w:ascii="Times New Roman" w:hAnsi="Times New Roman" w:cs="Times New Roman"/>
            <w:b/>
            <w:bCs/>
            <w:color w:val="333333"/>
            <w:kern w:val="0"/>
            <w:sz w:val="28"/>
            <w:szCs w:val="28"/>
          </w:rPr>
          <w:t>nom de domaine (DNS)</w:t>
        </w:r>
      </w:hyperlink>
      <w:r w:rsidRPr="00895565">
        <w:rPr>
          <w:rFonts w:ascii="Times New Roman" w:hAnsi="Times New Roman" w:cs="Times New Roman"/>
          <w:b/>
          <w:bCs/>
          <w:color w:val="333333"/>
          <w:kern w:val="0"/>
          <w:sz w:val="28"/>
          <w:szCs w:val="28"/>
        </w:rPr>
        <w:t>. Avant un transfert, puis de manière continue, le temps</w:t>
      </w:r>
      <w:r w:rsidR="00E326E5" w:rsidRPr="00895565">
        <w:rPr>
          <w:rFonts w:ascii="Times New Roman" w:hAnsi="Times New Roman" w:cs="Times New Roman"/>
          <w:b/>
          <w:bCs/>
          <w:color w:val="333333"/>
          <w:kern w:val="0"/>
          <w:sz w:val="28"/>
          <w:szCs w:val="28"/>
        </w:rPr>
        <w:t xml:space="preserve"> </w:t>
      </w:r>
      <w:r w:rsidR="00DF3D3D" w:rsidRPr="00895565">
        <w:rPr>
          <w:rFonts w:ascii="Times New Roman" w:hAnsi="Times New Roman" w:cs="Times New Roman"/>
          <w:b/>
          <w:bCs/>
          <w:color w:val="333333"/>
          <w:kern w:val="0"/>
          <w:sz w:val="28"/>
          <w:szCs w:val="28"/>
        </w:rPr>
        <w:t xml:space="preserve">est </w:t>
      </w:r>
      <w:r w:rsidRPr="00895565">
        <w:rPr>
          <w:rFonts w:ascii="Times New Roman" w:hAnsi="Times New Roman" w:cs="Times New Roman"/>
          <w:b/>
          <w:bCs/>
          <w:color w:val="333333"/>
          <w:kern w:val="0"/>
          <w:sz w:val="28"/>
          <w:szCs w:val="28"/>
        </w:rPr>
        <w:t xml:space="preserve">synchronisé entre les paquets des différents nœuds </w:t>
      </w:r>
      <w:r w:rsidR="00E326E5" w:rsidRPr="00895565">
        <w:rPr>
          <w:rFonts w:ascii="Times New Roman" w:hAnsi="Times New Roman" w:cs="Times New Roman"/>
          <w:b/>
          <w:bCs/>
          <w:color w:val="333333"/>
          <w:kern w:val="0"/>
          <w:sz w:val="28"/>
          <w:szCs w:val="28"/>
        </w:rPr>
        <w:t xml:space="preserve">pour </w:t>
      </w:r>
      <w:r w:rsidRPr="00895565">
        <w:rPr>
          <w:rFonts w:ascii="Times New Roman" w:hAnsi="Times New Roman" w:cs="Times New Roman"/>
          <w:b/>
          <w:bCs/>
          <w:color w:val="333333"/>
          <w:kern w:val="0"/>
          <w:sz w:val="28"/>
          <w:szCs w:val="28"/>
        </w:rPr>
        <w:t>permettre la cohérence de l'envoi.</w:t>
      </w:r>
      <w:r w:rsidR="00A260A1" w:rsidRPr="00895565">
        <w:rPr>
          <w:rFonts w:ascii="Times New Roman" w:hAnsi="Times New Roman" w:cs="Times New Roman"/>
          <w:b/>
          <w:bCs/>
          <w:color w:val="333333"/>
          <w:kern w:val="0"/>
          <w:sz w:val="28"/>
          <w:szCs w:val="28"/>
        </w:rPr>
        <w:t xml:space="preserve">                                                                                             </w:t>
      </w:r>
      <w:r w:rsidR="00205E14" w:rsidRPr="00895565">
        <w:rPr>
          <w:rFonts w:ascii="Times New Roman" w:hAnsi="Times New Roman" w:cs="Times New Roman"/>
          <w:b/>
          <w:bCs/>
          <w:color w:val="333333"/>
          <w:kern w:val="0"/>
          <w:sz w:val="28"/>
          <w:szCs w:val="28"/>
        </w:rPr>
        <w:t xml:space="preserve"> </w:t>
      </w:r>
    </w:p>
    <w:p w14:paraId="7844A672" w14:textId="77777777" w:rsidR="00E326E5" w:rsidRPr="00895565" w:rsidRDefault="009809EB" w:rsidP="00895565">
      <w:pPr>
        <w:shd w:val="clear" w:color="auto" w:fill="FFFFFF"/>
        <w:spacing w:after="0" w:line="240" w:lineRule="auto"/>
        <w:ind w:left="720"/>
        <w:rPr>
          <w:rFonts w:ascii="Times New Roman" w:hAnsi="Times New Roman" w:cs="Times New Roman"/>
          <w:b/>
          <w:bCs/>
          <w:color w:val="333333"/>
          <w:kern w:val="0"/>
          <w:sz w:val="28"/>
          <w:szCs w:val="28"/>
        </w:rPr>
      </w:pPr>
      <w:r>
        <w:rPr>
          <w:rFonts w:ascii="Times New Roman" w:hAnsi="Times New Roman" w:cs="Times New Roman"/>
          <w:b/>
          <w:bCs/>
          <w:color w:val="333333"/>
          <w:kern w:val="0"/>
          <w:sz w:val="28"/>
          <w:szCs w:val="28"/>
        </w:rPr>
        <w:t xml:space="preserve">                                                                                                                2</w:t>
      </w:r>
    </w:p>
    <w:p w14:paraId="7CB24A4A" w14:textId="77777777" w:rsidR="00E326E5" w:rsidRDefault="00E326E5" w:rsidP="00E326E5">
      <w:pPr>
        <w:rPr>
          <w:rFonts w:ascii="Times New Roman" w:hAnsi="Times New Roman" w:cs="Times New Roman"/>
          <w:color w:val="333333"/>
          <w:kern w:val="0"/>
          <w:sz w:val="24"/>
          <w:szCs w:val="24"/>
        </w:rPr>
      </w:pPr>
    </w:p>
    <w:p w14:paraId="5ED8E1DB" w14:textId="77777777" w:rsidR="00E326E5" w:rsidRDefault="00E326E5" w:rsidP="00E326E5">
      <w:pPr>
        <w:tabs>
          <w:tab w:val="left" w:pos="3379"/>
        </w:tabs>
        <w:rPr>
          <w:sz w:val="24"/>
          <w:szCs w:val="24"/>
        </w:rPr>
      </w:pPr>
      <w:r>
        <w:rPr>
          <w:sz w:val="24"/>
          <w:szCs w:val="24"/>
        </w:rPr>
        <w:tab/>
      </w:r>
    </w:p>
    <w:p w14:paraId="415D7AD5" w14:textId="77777777" w:rsidR="00E326E5" w:rsidRDefault="00E326E5" w:rsidP="00E326E5">
      <w:pPr>
        <w:tabs>
          <w:tab w:val="left" w:pos="3379"/>
        </w:tabs>
        <w:rPr>
          <w:sz w:val="24"/>
          <w:szCs w:val="24"/>
        </w:rPr>
      </w:pPr>
    </w:p>
    <w:p w14:paraId="3A3E02EA" w14:textId="5FB61E97" w:rsidR="00393AFE" w:rsidRDefault="00E70E50" w:rsidP="00393AFE">
      <w:pPr>
        <w:shd w:val="clear" w:color="auto" w:fill="FFFFFF"/>
        <w:spacing w:after="0" w:line="240" w:lineRule="auto"/>
        <w:rPr>
          <w:rFonts w:ascii="Times New Roman" w:hAnsi="Times New Roman" w:cs="Times New Roman"/>
          <w:color w:val="333333"/>
          <w:kern w:val="0"/>
          <w:sz w:val="24"/>
          <w:szCs w:val="24"/>
        </w:rPr>
      </w:pPr>
      <w:r>
        <w:rPr>
          <w:noProof/>
        </w:rPr>
        <w:drawing>
          <wp:anchor distT="0" distB="0" distL="114300" distR="114300" simplePos="0" relativeHeight="251666432" behindDoc="0" locked="0" layoutInCell="1" allowOverlap="1" wp14:anchorId="0BF505BD" wp14:editId="2883B4A6">
            <wp:simplePos x="0" y="0"/>
            <wp:positionH relativeFrom="column">
              <wp:posOffset>26670</wp:posOffset>
            </wp:positionH>
            <wp:positionV relativeFrom="paragraph">
              <wp:posOffset>-1905</wp:posOffset>
            </wp:positionV>
            <wp:extent cx="2637790" cy="2759075"/>
            <wp:effectExtent l="38100" t="38100" r="10160" b="22225"/>
            <wp:wrapSquare wrapText="r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7790" cy="2759075"/>
                    </a:xfrm>
                    <a:prstGeom prst="rect">
                      <a:avLst/>
                    </a:prstGeom>
                    <a:noFill/>
                    <a:ln w="3810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14:paraId="7802940F" w14:textId="77777777" w:rsidR="00393AFE" w:rsidRDefault="00393AFE" w:rsidP="00393AFE">
      <w:pPr>
        <w:shd w:val="clear" w:color="auto" w:fill="FFFFFF"/>
        <w:spacing w:after="0" w:line="240" w:lineRule="auto"/>
        <w:rPr>
          <w:rFonts w:ascii="Times New Roman" w:hAnsi="Times New Roman" w:cs="Times New Roman"/>
          <w:color w:val="333333"/>
          <w:kern w:val="0"/>
          <w:sz w:val="24"/>
          <w:szCs w:val="24"/>
        </w:rPr>
      </w:pPr>
    </w:p>
    <w:p w14:paraId="15F7077A" w14:textId="77777777" w:rsidR="00393AFE" w:rsidRDefault="00393AFE" w:rsidP="00393AFE">
      <w:pPr>
        <w:shd w:val="clear" w:color="auto" w:fill="FFFFFF"/>
        <w:spacing w:after="0" w:line="240" w:lineRule="auto"/>
        <w:rPr>
          <w:rFonts w:ascii="Times New Roman" w:hAnsi="Times New Roman" w:cs="Times New Roman"/>
          <w:color w:val="333333"/>
          <w:kern w:val="0"/>
          <w:sz w:val="24"/>
          <w:szCs w:val="24"/>
        </w:rPr>
      </w:pPr>
    </w:p>
    <w:p w14:paraId="40E688E5" w14:textId="77777777" w:rsidR="00393AFE" w:rsidRDefault="00393AFE" w:rsidP="00393AFE">
      <w:pPr>
        <w:shd w:val="clear" w:color="auto" w:fill="FFFFFF"/>
        <w:spacing w:after="0" w:line="240" w:lineRule="auto"/>
        <w:rPr>
          <w:rFonts w:ascii="Times New Roman" w:hAnsi="Times New Roman" w:cs="Times New Roman"/>
          <w:color w:val="333333"/>
          <w:kern w:val="0"/>
          <w:sz w:val="24"/>
          <w:szCs w:val="24"/>
        </w:rPr>
      </w:pPr>
    </w:p>
    <w:p w14:paraId="671E8E28" w14:textId="77777777" w:rsidR="00393AFE" w:rsidRPr="00895565" w:rsidRDefault="005C7850" w:rsidP="00CB3452">
      <w:pPr>
        <w:numPr>
          <w:ilvl w:val="0"/>
          <w:numId w:val="7"/>
        </w:numPr>
        <w:shd w:val="clear" w:color="auto" w:fill="FFFFFF"/>
        <w:spacing w:after="0" w:line="240" w:lineRule="auto"/>
        <w:rPr>
          <w:rFonts w:ascii="Times New Roman" w:hAnsi="Times New Roman" w:cs="Times New Roman"/>
          <w:b/>
          <w:bCs/>
          <w:color w:val="333333"/>
          <w:kern w:val="0"/>
          <w:sz w:val="28"/>
          <w:szCs w:val="28"/>
        </w:rPr>
      </w:pPr>
      <w:r w:rsidRPr="00895565">
        <w:rPr>
          <w:rFonts w:ascii="Times New Roman" w:hAnsi="Times New Roman" w:cs="Times New Roman"/>
          <w:b/>
          <w:bCs/>
          <w:color w:val="333333"/>
          <w:kern w:val="0"/>
          <w:sz w:val="28"/>
          <w:szCs w:val="28"/>
        </w:rPr>
        <w:t>Différences entre </w:t>
      </w:r>
      <w:hyperlink r:id="rId16" w:tooltip="Internet" w:history="1">
        <w:r w:rsidRPr="00895565">
          <w:rPr>
            <w:rFonts w:ascii="Times New Roman" w:hAnsi="Times New Roman" w:cs="Times New Roman"/>
            <w:b/>
            <w:bCs/>
            <w:color w:val="333333"/>
            <w:kern w:val="0"/>
            <w:sz w:val="28"/>
            <w:szCs w:val="28"/>
          </w:rPr>
          <w:t>Internet</w:t>
        </w:r>
      </w:hyperlink>
      <w:r w:rsidRPr="00895565">
        <w:rPr>
          <w:rFonts w:ascii="Times New Roman" w:hAnsi="Times New Roman" w:cs="Times New Roman"/>
          <w:b/>
          <w:bCs/>
          <w:color w:val="333333"/>
          <w:kern w:val="0"/>
          <w:sz w:val="28"/>
          <w:szCs w:val="28"/>
        </w:rPr>
        <w:t> et le protocole DTN.</w:t>
      </w:r>
    </w:p>
    <w:p w14:paraId="1A4093FD" w14:textId="77777777" w:rsidR="000F753F" w:rsidRPr="00895565" w:rsidRDefault="005C7850" w:rsidP="00895565">
      <w:pPr>
        <w:shd w:val="clear" w:color="auto" w:fill="FFFFFF"/>
        <w:spacing w:after="0" w:line="240" w:lineRule="auto"/>
        <w:rPr>
          <w:rFonts w:ascii="Times New Roman" w:hAnsi="Times New Roman" w:cs="Times New Roman"/>
          <w:color w:val="333333"/>
          <w:kern w:val="0"/>
          <w:sz w:val="28"/>
          <w:szCs w:val="28"/>
        </w:rPr>
      </w:pPr>
      <w:r w:rsidRPr="00895565">
        <w:rPr>
          <w:rFonts w:ascii="Times New Roman" w:hAnsi="Times New Roman" w:cs="Times New Roman"/>
          <w:b/>
          <w:bCs/>
          <w:color w:val="333333"/>
          <w:kern w:val="0"/>
          <w:sz w:val="28"/>
          <w:szCs w:val="28"/>
        </w:rPr>
        <w:t xml:space="preserve"> L'avantage majeur du DTN est sa capacité à traverser plusieurs régions du système solaire utilisant des protocoles différents</w:t>
      </w:r>
      <w:hyperlink r:id="rId17" w:anchor="cite_note-1" w:history="1">
        <w:r w:rsidRPr="00895565">
          <w:rPr>
            <w:rFonts w:ascii="Times New Roman" w:hAnsi="Times New Roman" w:cs="Times New Roman"/>
            <w:b/>
            <w:bCs/>
            <w:color w:val="333333"/>
            <w:kern w:val="0"/>
            <w:sz w:val="28"/>
            <w:szCs w:val="28"/>
          </w:rPr>
          <w:t>1</w:t>
        </w:r>
      </w:hyperlink>
      <w:r w:rsidRPr="00895565">
        <w:rPr>
          <w:rFonts w:ascii="Times New Roman" w:hAnsi="Times New Roman" w:cs="Times New Roman"/>
          <w:color w:val="333333"/>
          <w:kern w:val="0"/>
          <w:sz w:val="28"/>
          <w:szCs w:val="28"/>
        </w:rPr>
        <w:t>.</w:t>
      </w:r>
      <w:r w:rsidRPr="00895565">
        <w:rPr>
          <w:rFonts w:ascii="Times New Roman" w:hAnsi="Times New Roman" w:cs="Times New Roman"/>
          <w:color w:val="333333"/>
          <w:kern w:val="0"/>
          <w:sz w:val="28"/>
          <w:szCs w:val="28"/>
        </w:rPr>
        <w:br w:type="textWrapping" w:clear="all"/>
      </w:r>
      <w:r w:rsidR="009809EB">
        <w:rPr>
          <w:rFonts w:ascii="Times New Roman" w:hAnsi="Times New Roman" w:cs="Times New Roman"/>
          <w:color w:val="333333"/>
          <w:kern w:val="0"/>
          <w:sz w:val="28"/>
          <w:szCs w:val="28"/>
        </w:rPr>
        <w:t xml:space="preserve">                             3</w:t>
      </w:r>
    </w:p>
    <w:p w14:paraId="3A7A0343" w14:textId="77777777" w:rsidR="00AD5F61" w:rsidRDefault="007D243F" w:rsidP="000F753F">
      <w:pPr>
        <w:numPr>
          <w:ilvl w:val="0"/>
          <w:numId w:val="3"/>
        </w:numPr>
        <w:shd w:val="clear" w:color="auto" w:fill="FFFFFF"/>
        <w:spacing w:after="0" w:line="240" w:lineRule="auto"/>
        <w:rPr>
          <w:rFonts w:ascii="Times New Roman" w:hAnsi="Times New Roman" w:cs="Times New Roman"/>
          <w:b/>
          <w:bCs/>
          <w:color w:val="00B050"/>
          <w:kern w:val="0"/>
          <w:sz w:val="32"/>
          <w:szCs w:val="32"/>
        </w:rPr>
      </w:pPr>
      <w:r w:rsidRPr="00310BD3">
        <w:rPr>
          <w:rFonts w:ascii="Times New Roman" w:hAnsi="Times New Roman" w:cs="Times New Roman"/>
          <w:b/>
          <w:bCs/>
          <w:color w:val="00B050"/>
          <w:kern w:val="0"/>
          <w:sz w:val="32"/>
          <w:szCs w:val="32"/>
        </w:rPr>
        <w:lastRenderedPageBreak/>
        <w:t xml:space="preserve">Protocole </w:t>
      </w:r>
      <w:r w:rsidR="00E01DC4" w:rsidRPr="00310BD3">
        <w:rPr>
          <w:rFonts w:ascii="Times New Roman" w:hAnsi="Times New Roman" w:cs="Times New Roman"/>
          <w:b/>
          <w:bCs/>
          <w:color w:val="00B050"/>
          <w:kern w:val="0"/>
          <w:sz w:val="32"/>
          <w:szCs w:val="32"/>
        </w:rPr>
        <w:t>IPN</w:t>
      </w:r>
      <w:r w:rsidR="00310BD3" w:rsidRPr="00310BD3">
        <w:rPr>
          <w:rFonts w:ascii="Times New Roman" w:hAnsi="Times New Roman" w:cs="Times New Roman"/>
          <w:b/>
          <w:bCs/>
          <w:color w:val="00B050"/>
          <w:kern w:val="0"/>
          <w:sz w:val="32"/>
          <w:szCs w:val="32"/>
        </w:rPr>
        <w:t> :</w:t>
      </w:r>
    </w:p>
    <w:p w14:paraId="75DBFD93" w14:textId="77777777" w:rsidR="00310BD3" w:rsidRPr="00895565" w:rsidRDefault="00310BD3" w:rsidP="003B2557">
      <w:pPr>
        <w:shd w:val="clear" w:color="auto" w:fill="FFFFFF"/>
        <w:spacing w:after="0" w:line="240" w:lineRule="auto"/>
        <w:rPr>
          <w:rFonts w:ascii="Times New Roman" w:hAnsi="Times New Roman" w:cs="Times New Roman"/>
          <w:color w:val="333333"/>
          <w:kern w:val="0"/>
          <w:sz w:val="28"/>
          <w:szCs w:val="28"/>
        </w:rPr>
      </w:pPr>
      <w:r w:rsidRPr="00895565">
        <w:rPr>
          <w:rFonts w:ascii="Times New Roman" w:hAnsi="Times New Roman" w:cs="Times New Roman"/>
          <w:color w:val="333333"/>
          <w:kern w:val="0"/>
          <w:sz w:val="28"/>
          <w:szCs w:val="28"/>
        </w:rPr>
        <w:t>Le protocole IPN fonctionne en fournissant une méthode de transfert de données entre les appareils spatiaux et les stations terrestres dans des conditions difficiles et changeantes. Cela se fait en utilisant des techniques de stockage et de routage intelligentes qui permettent de stocker les données envoyées et de les renvoyer ultérieurement lorsque les communications sont disponibles.</w:t>
      </w:r>
    </w:p>
    <w:p w14:paraId="139BE13F" w14:textId="77777777" w:rsidR="00310BD3" w:rsidRPr="00895565" w:rsidRDefault="00310BD3" w:rsidP="003B2557">
      <w:pPr>
        <w:shd w:val="clear" w:color="auto" w:fill="FFFFFF"/>
        <w:spacing w:after="0" w:line="240" w:lineRule="auto"/>
        <w:rPr>
          <w:rFonts w:ascii="Times New Roman" w:hAnsi="Times New Roman" w:cs="Times New Roman"/>
          <w:color w:val="333333"/>
          <w:kern w:val="0"/>
          <w:sz w:val="28"/>
          <w:szCs w:val="28"/>
        </w:rPr>
      </w:pPr>
      <w:r w:rsidRPr="00895565">
        <w:rPr>
          <w:rFonts w:ascii="Times New Roman" w:hAnsi="Times New Roman" w:cs="Times New Roman"/>
          <w:color w:val="333333"/>
          <w:kern w:val="0"/>
          <w:sz w:val="28"/>
          <w:szCs w:val="28"/>
        </w:rPr>
        <w:t>Les données dans le protocole IPN sont acheminées en utilisant plusieurs méthodes, notamment le routage aléatoire, le routage de base et le routage intelligent. Le routage aléatoire est utilisé lorsque des informations insuffisantes sont disponibles sur le réseau spatial, tandis que le routage de base est utilisé lorsque suffisamment d'informations sont disponibles sur le réseau spatial. Le routage intelligent est utilisé lorsqu'il est déterminé la meilleure façon de transférer les données en fonction d'informations spécifiques sur le réseau spatial, telles que le temps d'arrivée prévu et le retard de transmission.</w:t>
      </w:r>
    </w:p>
    <w:p w14:paraId="5E1CF6A4" w14:textId="77777777" w:rsidR="00310BD3" w:rsidRDefault="00310BD3" w:rsidP="003B2557">
      <w:pPr>
        <w:shd w:val="clear" w:color="auto" w:fill="FFFFFF"/>
        <w:spacing w:after="0" w:line="240" w:lineRule="auto"/>
        <w:rPr>
          <w:rFonts w:ascii="Times New Roman" w:hAnsi="Times New Roman" w:cs="Times New Roman"/>
          <w:color w:val="333333"/>
          <w:kern w:val="0"/>
          <w:sz w:val="28"/>
          <w:szCs w:val="28"/>
        </w:rPr>
      </w:pPr>
      <w:r w:rsidRPr="00895565">
        <w:rPr>
          <w:rFonts w:ascii="Times New Roman" w:hAnsi="Times New Roman" w:cs="Times New Roman"/>
          <w:color w:val="333333"/>
          <w:kern w:val="0"/>
          <w:sz w:val="28"/>
          <w:szCs w:val="28"/>
        </w:rPr>
        <w:t>La sécurité dans le protocole IPN est assurée en utilisant des techniques de cryptage et d'authentification pour garantir la confidentialité des données et confirmer l'identité de l'expéditeur et du destinataire. Le protocole IPN est utilisé dans des missions spatiales telles que la mission Mars Odyssey, la mission Mars Reconnaissance Orbiter et la mission New Horizons.</w:t>
      </w:r>
    </w:p>
    <w:p w14:paraId="182ED9BB" w14:textId="77777777" w:rsidR="0064497E" w:rsidRDefault="0064497E" w:rsidP="003B2557">
      <w:pPr>
        <w:shd w:val="clear" w:color="auto" w:fill="FFFFFF"/>
        <w:spacing w:after="0" w:line="240" w:lineRule="auto"/>
        <w:rPr>
          <w:rFonts w:ascii="Times New Roman" w:hAnsi="Times New Roman" w:cs="Times New Roman"/>
          <w:color w:val="333333"/>
          <w:kern w:val="0"/>
          <w:sz w:val="28"/>
          <w:szCs w:val="28"/>
        </w:rPr>
      </w:pPr>
      <w:r>
        <w:rPr>
          <w:rFonts w:ascii="Times New Roman" w:hAnsi="Times New Roman" w:cs="Times New Roman"/>
          <w:color w:val="333333"/>
          <w:kern w:val="0"/>
          <w:sz w:val="28"/>
          <w:szCs w:val="28"/>
        </w:rPr>
        <w:t xml:space="preserve">   </w:t>
      </w:r>
    </w:p>
    <w:p w14:paraId="5863A0D7" w14:textId="77777777" w:rsidR="0064497E" w:rsidRDefault="00266BFE" w:rsidP="00C1525A">
      <w:pPr>
        <w:numPr>
          <w:ilvl w:val="0"/>
          <w:numId w:val="11"/>
        </w:numPr>
        <w:shd w:val="clear" w:color="auto" w:fill="FFFFFF"/>
        <w:spacing w:after="0" w:line="240" w:lineRule="auto"/>
        <w:jc w:val="both"/>
        <w:rPr>
          <w:rFonts w:ascii="Times New Roman" w:hAnsi="Times New Roman" w:cs="Times New Roman"/>
          <w:b/>
          <w:bCs/>
          <w:color w:val="0070C0"/>
          <w:kern w:val="0"/>
          <w:sz w:val="32"/>
          <w:szCs w:val="32"/>
          <w:u w:val="single"/>
          <w:lang w:bidi="ar-DZ"/>
        </w:rPr>
      </w:pPr>
      <w:r w:rsidRPr="00266BFE">
        <w:rPr>
          <w:rFonts w:ascii="Times New Roman" w:hAnsi="Times New Roman" w:cs="Times New Roman"/>
          <w:b/>
          <w:bCs/>
          <w:color w:val="0070C0"/>
          <w:kern w:val="0"/>
          <w:sz w:val="32"/>
          <w:szCs w:val="32"/>
          <w:u w:val="single"/>
          <w:lang w:bidi="ar-DZ"/>
        </w:rPr>
        <w:t>La difficulté des communications interplanétaire</w:t>
      </w:r>
      <w:r>
        <w:rPr>
          <w:rFonts w:ascii="Times New Roman" w:hAnsi="Times New Roman" w:cs="Times New Roman"/>
          <w:b/>
          <w:bCs/>
          <w:color w:val="0070C0"/>
          <w:kern w:val="0"/>
          <w:sz w:val="32"/>
          <w:szCs w:val="32"/>
          <w:u w:val="single"/>
          <w:lang w:bidi="ar-DZ"/>
        </w:rPr>
        <w:t> :</w:t>
      </w:r>
    </w:p>
    <w:p w14:paraId="011E4402" w14:textId="10AA95D7" w:rsidR="00C1525A" w:rsidRPr="00C1525A" w:rsidRDefault="00E70E50" w:rsidP="00CF673A">
      <w:pPr>
        <w:rPr>
          <w:rFonts w:ascii="Times New Roman" w:hAnsi="Times New Roman" w:cs="Times New Roman"/>
          <w:color w:val="333333"/>
          <w:kern w:val="0"/>
          <w:sz w:val="28"/>
          <w:szCs w:val="28"/>
        </w:rPr>
      </w:pPr>
      <w:r>
        <w:rPr>
          <w:noProof/>
        </w:rPr>
        <w:drawing>
          <wp:anchor distT="0" distB="0" distL="114300" distR="114300" simplePos="0" relativeHeight="251672576" behindDoc="0" locked="0" layoutInCell="1" allowOverlap="1" wp14:anchorId="51E9E958" wp14:editId="52EAB18F">
            <wp:simplePos x="0" y="0"/>
            <wp:positionH relativeFrom="column">
              <wp:posOffset>3691255</wp:posOffset>
            </wp:positionH>
            <wp:positionV relativeFrom="paragraph">
              <wp:posOffset>145415</wp:posOffset>
            </wp:positionV>
            <wp:extent cx="2806700" cy="1530350"/>
            <wp:effectExtent l="38100" t="38100" r="12700" b="1270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6700" cy="1530350"/>
                    </a:xfrm>
                    <a:prstGeom prst="rect">
                      <a:avLst/>
                    </a:prstGeom>
                    <a:noFill/>
                    <a:ln w="38100">
                      <a:solidFill>
                        <a:srgbClr val="0070C0"/>
                      </a:solidFill>
                      <a:miter lim="800000"/>
                      <a:headEnd/>
                      <a:tailEnd/>
                    </a:ln>
                  </pic:spPr>
                </pic:pic>
              </a:graphicData>
            </a:graphic>
            <wp14:sizeRelH relativeFrom="page">
              <wp14:pctWidth>0</wp14:pctWidth>
            </wp14:sizeRelH>
            <wp14:sizeRelV relativeFrom="page">
              <wp14:pctHeight>0</wp14:pctHeight>
            </wp14:sizeRelV>
          </wp:anchor>
        </w:drawing>
      </w:r>
    </w:p>
    <w:p w14:paraId="0123A36C" w14:textId="77777777" w:rsidR="00D93A3C" w:rsidRDefault="00C1525A" w:rsidP="00A938F3">
      <w:pPr>
        <w:numPr>
          <w:ilvl w:val="0"/>
          <w:numId w:val="7"/>
        </w:numPr>
        <w:shd w:val="clear" w:color="auto" w:fill="FFFFFF"/>
        <w:spacing w:after="0" w:line="240" w:lineRule="auto"/>
        <w:ind w:left="284"/>
        <w:rPr>
          <w:rFonts w:ascii="Times New Roman" w:hAnsi="Times New Roman" w:cs="Times New Roman"/>
          <w:color w:val="333333"/>
          <w:kern w:val="0"/>
          <w:sz w:val="28"/>
          <w:szCs w:val="28"/>
        </w:rPr>
      </w:pPr>
      <w:r w:rsidRPr="00C1525A">
        <w:rPr>
          <w:rFonts w:ascii="Times New Roman" w:hAnsi="Times New Roman" w:cs="Times New Roman"/>
          <w:color w:val="333333"/>
          <w:kern w:val="0"/>
          <w:sz w:val="28"/>
          <w:szCs w:val="28"/>
        </w:rPr>
        <w:t>Pas de seconde chance pour les</w:t>
      </w:r>
      <w:r w:rsidR="009F6C46">
        <w:rPr>
          <w:rFonts w:ascii="Times New Roman" w:hAnsi="Times New Roman" w:cs="Times New Roman"/>
          <w:color w:val="333333"/>
          <w:kern w:val="0"/>
          <w:sz w:val="28"/>
          <w:szCs w:val="28"/>
        </w:rPr>
        <w:t xml:space="preserve"> </w:t>
      </w:r>
      <w:r w:rsidR="009F6C46" w:rsidRPr="00C1525A">
        <w:rPr>
          <w:rFonts w:ascii="Times New Roman" w:hAnsi="Times New Roman" w:cs="Times New Roman"/>
          <w:color w:val="333333"/>
          <w:kern w:val="0"/>
          <w:sz w:val="28"/>
          <w:szCs w:val="28"/>
        </w:rPr>
        <w:t>événements</w:t>
      </w:r>
    </w:p>
    <w:p w14:paraId="4F411D88" w14:textId="77777777" w:rsidR="00C1525A" w:rsidRPr="00C1525A" w:rsidRDefault="00C1525A" w:rsidP="009F6C46">
      <w:pPr>
        <w:shd w:val="clear" w:color="auto" w:fill="FFFFFF"/>
        <w:spacing w:after="0" w:line="240" w:lineRule="auto"/>
        <w:rPr>
          <w:rFonts w:ascii="Times New Roman" w:hAnsi="Times New Roman" w:cs="Times New Roman"/>
          <w:color w:val="333333"/>
          <w:kern w:val="0"/>
          <w:sz w:val="28"/>
          <w:szCs w:val="28"/>
        </w:rPr>
      </w:pPr>
      <w:r w:rsidRPr="00C1525A">
        <w:rPr>
          <w:rFonts w:ascii="Times New Roman" w:hAnsi="Times New Roman" w:cs="Times New Roman"/>
          <w:color w:val="333333"/>
          <w:kern w:val="0"/>
          <w:sz w:val="28"/>
          <w:szCs w:val="28"/>
        </w:rPr>
        <w:t>critiques</w:t>
      </w:r>
      <w:r w:rsidR="00523901">
        <w:rPr>
          <w:rFonts w:ascii="Times New Roman" w:hAnsi="Times New Roman" w:cs="Times New Roman"/>
          <w:color w:val="333333"/>
          <w:kern w:val="0"/>
          <w:sz w:val="28"/>
          <w:szCs w:val="28"/>
        </w:rPr>
        <w:t>.</w:t>
      </w:r>
      <w:r w:rsidRPr="00C1525A">
        <w:rPr>
          <w:rFonts w:ascii="Times New Roman" w:hAnsi="Times New Roman" w:cs="Times New Roman"/>
          <w:color w:val="333333"/>
          <w:kern w:val="0"/>
          <w:sz w:val="28"/>
          <w:szCs w:val="28"/>
        </w:rPr>
        <w:t xml:space="preserve"> </w:t>
      </w:r>
    </w:p>
    <w:p w14:paraId="1016D1B2" w14:textId="77777777" w:rsidR="00C1525A" w:rsidRPr="00C1525A" w:rsidRDefault="00C1525A" w:rsidP="00A938F3">
      <w:pPr>
        <w:numPr>
          <w:ilvl w:val="0"/>
          <w:numId w:val="7"/>
        </w:numPr>
        <w:shd w:val="clear" w:color="auto" w:fill="FFFFFF"/>
        <w:spacing w:after="0" w:line="240" w:lineRule="auto"/>
        <w:ind w:left="284"/>
        <w:rPr>
          <w:rFonts w:ascii="Times New Roman" w:hAnsi="Times New Roman" w:cs="Times New Roman"/>
          <w:color w:val="333333"/>
          <w:kern w:val="0"/>
          <w:sz w:val="28"/>
          <w:szCs w:val="28"/>
        </w:rPr>
      </w:pPr>
      <w:r w:rsidRPr="00C1525A">
        <w:rPr>
          <w:rFonts w:ascii="Times New Roman" w:hAnsi="Times New Roman" w:cs="Times New Roman"/>
          <w:color w:val="333333"/>
          <w:kern w:val="0"/>
          <w:sz w:val="28"/>
          <w:szCs w:val="28"/>
        </w:rPr>
        <w:t>Puissance limitée, masse</w:t>
      </w:r>
      <w:r w:rsidR="00523901">
        <w:rPr>
          <w:rFonts w:ascii="Times New Roman" w:hAnsi="Times New Roman" w:cs="Times New Roman"/>
          <w:color w:val="333333"/>
          <w:kern w:val="0"/>
          <w:sz w:val="28"/>
          <w:szCs w:val="28"/>
        </w:rPr>
        <w:t>.</w:t>
      </w:r>
    </w:p>
    <w:p w14:paraId="56775861" w14:textId="77777777" w:rsidR="0064497E" w:rsidRDefault="00C1525A" w:rsidP="00A938F3">
      <w:pPr>
        <w:numPr>
          <w:ilvl w:val="0"/>
          <w:numId w:val="7"/>
        </w:numPr>
        <w:shd w:val="clear" w:color="auto" w:fill="FFFFFF"/>
        <w:spacing w:after="0" w:line="240" w:lineRule="auto"/>
        <w:ind w:left="284"/>
        <w:rPr>
          <w:rFonts w:ascii="Times New Roman" w:hAnsi="Times New Roman" w:cs="Times New Roman"/>
          <w:color w:val="333333"/>
          <w:kern w:val="0"/>
          <w:sz w:val="28"/>
          <w:szCs w:val="28"/>
        </w:rPr>
      </w:pPr>
      <w:r w:rsidRPr="00C1525A">
        <w:rPr>
          <w:rFonts w:ascii="Times New Roman" w:hAnsi="Times New Roman" w:cs="Times New Roman"/>
          <w:color w:val="333333"/>
          <w:kern w:val="0"/>
          <w:sz w:val="28"/>
          <w:szCs w:val="28"/>
        </w:rPr>
        <w:t>Environnement rude, poêles longue durée</w:t>
      </w:r>
      <w:r w:rsidR="00523901">
        <w:rPr>
          <w:rFonts w:ascii="Times New Roman" w:hAnsi="Times New Roman" w:cs="Times New Roman"/>
          <w:color w:val="333333"/>
          <w:kern w:val="0"/>
          <w:sz w:val="28"/>
          <w:szCs w:val="28"/>
        </w:rPr>
        <w:t>.</w:t>
      </w:r>
    </w:p>
    <w:p w14:paraId="3B865C5A" w14:textId="77777777" w:rsidR="0014143E" w:rsidRDefault="0014143E" w:rsidP="00A938F3">
      <w:pPr>
        <w:numPr>
          <w:ilvl w:val="0"/>
          <w:numId w:val="7"/>
        </w:numPr>
        <w:shd w:val="clear" w:color="auto" w:fill="FFFFFF"/>
        <w:spacing w:after="0" w:line="240" w:lineRule="auto"/>
        <w:ind w:left="284"/>
        <w:rPr>
          <w:rFonts w:ascii="Times New Roman" w:hAnsi="Times New Roman" w:cs="Times New Roman"/>
          <w:color w:val="333333"/>
          <w:kern w:val="0"/>
          <w:sz w:val="28"/>
          <w:szCs w:val="28"/>
        </w:rPr>
      </w:pPr>
      <w:r w:rsidRPr="0014143E">
        <w:rPr>
          <w:rFonts w:ascii="Times New Roman" w:hAnsi="Times New Roman" w:cs="Times New Roman"/>
          <w:color w:val="333333"/>
          <w:kern w:val="0"/>
          <w:sz w:val="28"/>
          <w:szCs w:val="28"/>
        </w:rPr>
        <w:t xml:space="preserve">Comme les transmissions de communications </w:t>
      </w:r>
    </w:p>
    <w:p w14:paraId="2C91BDBE" w14:textId="77777777" w:rsidR="0014143E" w:rsidRDefault="0014143E" w:rsidP="0014143E">
      <w:pPr>
        <w:shd w:val="clear" w:color="auto" w:fill="FFFFFF"/>
        <w:spacing w:after="0" w:line="240" w:lineRule="auto"/>
        <w:rPr>
          <w:rFonts w:ascii="Times New Roman" w:hAnsi="Times New Roman" w:cs="Times New Roman"/>
          <w:color w:val="333333"/>
          <w:kern w:val="0"/>
          <w:sz w:val="28"/>
          <w:szCs w:val="28"/>
        </w:rPr>
      </w:pPr>
      <w:r w:rsidRPr="0014143E">
        <w:rPr>
          <w:rFonts w:ascii="Times New Roman" w:hAnsi="Times New Roman" w:cs="Times New Roman"/>
          <w:color w:val="333333"/>
          <w:kern w:val="0"/>
          <w:sz w:val="28"/>
          <w:szCs w:val="28"/>
        </w:rPr>
        <w:t xml:space="preserve">voyagent sur de longues distances ou dans </w:t>
      </w:r>
    </w:p>
    <w:p w14:paraId="6E28DBB7" w14:textId="77777777" w:rsidR="0014143E" w:rsidRDefault="0014143E" w:rsidP="0014143E">
      <w:pPr>
        <w:shd w:val="clear" w:color="auto" w:fill="FFFFFF"/>
        <w:spacing w:after="0" w:line="240" w:lineRule="auto"/>
        <w:rPr>
          <w:rFonts w:ascii="Times New Roman" w:hAnsi="Times New Roman" w:cs="Times New Roman"/>
          <w:color w:val="333333"/>
          <w:kern w:val="0"/>
          <w:sz w:val="28"/>
          <w:szCs w:val="28"/>
        </w:rPr>
      </w:pPr>
      <w:r w:rsidRPr="0014143E">
        <w:rPr>
          <w:rFonts w:ascii="Times New Roman" w:hAnsi="Times New Roman" w:cs="Times New Roman"/>
          <w:color w:val="333333"/>
          <w:kern w:val="0"/>
          <w:sz w:val="28"/>
          <w:szCs w:val="28"/>
        </w:rPr>
        <w:t>l’atmosphère, la qualité de leurs données peut</w:t>
      </w:r>
    </w:p>
    <w:p w14:paraId="3081F670" w14:textId="77777777" w:rsidR="009809EB" w:rsidRDefault="009809EB" w:rsidP="0014143E">
      <w:pPr>
        <w:shd w:val="clear" w:color="auto" w:fill="FFFFFF"/>
        <w:spacing w:after="0" w:line="240" w:lineRule="auto"/>
        <w:rPr>
          <w:rFonts w:ascii="Times New Roman" w:hAnsi="Times New Roman" w:cs="Times New Roman"/>
          <w:color w:val="333333"/>
          <w:kern w:val="0"/>
          <w:sz w:val="28"/>
          <w:szCs w:val="28"/>
        </w:rPr>
      </w:pPr>
      <w:r>
        <w:rPr>
          <w:rFonts w:ascii="Times New Roman" w:hAnsi="Times New Roman" w:cs="Times New Roman"/>
          <w:color w:val="333333"/>
          <w:kern w:val="0"/>
          <w:sz w:val="28"/>
          <w:szCs w:val="28"/>
        </w:rPr>
        <w:t xml:space="preserve">                                                                                                              4</w:t>
      </w:r>
    </w:p>
    <w:p w14:paraId="04D80361" w14:textId="77777777" w:rsidR="004E174A" w:rsidRDefault="0014143E" w:rsidP="0014143E">
      <w:pPr>
        <w:shd w:val="clear" w:color="auto" w:fill="FFFFFF"/>
        <w:spacing w:after="0" w:line="240" w:lineRule="auto"/>
        <w:rPr>
          <w:rFonts w:ascii="Times New Roman" w:hAnsi="Times New Roman" w:cs="Times New Roman"/>
          <w:color w:val="333333"/>
          <w:kern w:val="0"/>
          <w:sz w:val="28"/>
          <w:szCs w:val="28"/>
        </w:rPr>
      </w:pPr>
      <w:r w:rsidRPr="0014143E">
        <w:rPr>
          <w:rFonts w:ascii="Times New Roman" w:hAnsi="Times New Roman" w:cs="Times New Roman"/>
          <w:color w:val="333333"/>
          <w:kern w:val="0"/>
          <w:sz w:val="28"/>
          <w:szCs w:val="28"/>
        </w:rPr>
        <w:t xml:space="preserve"> se détériorer, brouillant le message. Le rayonnement provenant d’autres missions, du Soleil ou d’autres corps célestes peut également nuire à la qualité des transmissions.</w:t>
      </w:r>
    </w:p>
    <w:p w14:paraId="6E0647CC" w14:textId="77777777" w:rsidR="009F6C46" w:rsidRDefault="009809EB" w:rsidP="009809EB">
      <w:pPr>
        <w:tabs>
          <w:tab w:val="left" w:pos="1127"/>
        </w:tabs>
        <w:jc w:val="center"/>
        <w:rPr>
          <w:rFonts w:ascii="Times New Roman" w:hAnsi="Times New Roman" w:cs="Times New Roman"/>
          <w:sz w:val="28"/>
          <w:szCs w:val="28"/>
        </w:rPr>
      </w:pPr>
      <w:r>
        <w:rPr>
          <w:rFonts w:ascii="Times New Roman" w:hAnsi="Times New Roman" w:cs="Times New Roman"/>
          <w:sz w:val="28"/>
          <w:szCs w:val="28"/>
        </w:rPr>
        <w:t>5</w:t>
      </w:r>
    </w:p>
    <w:p w14:paraId="01FD59B8" w14:textId="6DB4EEA3" w:rsidR="00CE2F6D" w:rsidRDefault="00E70E50" w:rsidP="00CD3105">
      <w:pPr>
        <w:tabs>
          <w:tab w:val="left" w:pos="1127"/>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A9ABF7" wp14:editId="67561D75">
            <wp:extent cx="6352540" cy="2190750"/>
            <wp:effectExtent l="38100" t="38100" r="10160" b="190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2540" cy="2190750"/>
                    </a:xfrm>
                    <a:prstGeom prst="rect">
                      <a:avLst/>
                    </a:prstGeom>
                    <a:noFill/>
                    <a:ln w="38100">
                      <a:solidFill>
                        <a:srgbClr val="0070C0"/>
                      </a:solidFill>
                      <a:miter lim="800000"/>
                      <a:headEnd/>
                      <a:tailEnd/>
                    </a:ln>
                  </pic:spPr>
                </pic:pic>
              </a:graphicData>
            </a:graphic>
          </wp:inline>
        </w:drawing>
      </w:r>
    </w:p>
    <w:p w14:paraId="6F679E04" w14:textId="77777777" w:rsidR="00194E67" w:rsidRPr="00CD3105" w:rsidRDefault="00CE2F6D" w:rsidP="00CD3105">
      <w:pPr>
        <w:tabs>
          <w:tab w:val="left" w:pos="1127"/>
        </w:tabs>
        <w:jc w:val="center"/>
        <w:rPr>
          <w:rFonts w:ascii="Times New Roman" w:hAnsi="Times New Roman" w:cs="Times New Roman"/>
          <w:b/>
          <w:bCs/>
          <w:color w:val="0070C0"/>
          <w:sz w:val="52"/>
          <w:szCs w:val="52"/>
          <w:u w:val="single"/>
        </w:rPr>
      </w:pPr>
      <w:r w:rsidRPr="00194E67">
        <w:rPr>
          <w:rFonts w:ascii="Times New Roman" w:hAnsi="Times New Roman" w:cs="Times New Roman"/>
          <w:b/>
          <w:bCs/>
          <w:color w:val="0070C0"/>
          <w:sz w:val="52"/>
          <w:szCs w:val="52"/>
          <w:u w:val="single"/>
        </w:rPr>
        <w:lastRenderedPageBreak/>
        <w:t>Les sources :</w:t>
      </w:r>
    </w:p>
    <w:p w14:paraId="7525E5CE" w14:textId="77777777" w:rsidR="00194E67" w:rsidRPr="00584123" w:rsidRDefault="00194E67" w:rsidP="00194E67">
      <w:pPr>
        <w:numPr>
          <w:ilvl w:val="0"/>
          <w:numId w:val="12"/>
        </w:numPr>
        <w:tabs>
          <w:tab w:val="left" w:pos="1127"/>
        </w:tabs>
        <w:rPr>
          <w:rStyle w:val="Hyperlink"/>
          <w:sz w:val="48"/>
          <w:szCs w:val="48"/>
        </w:rPr>
      </w:pPr>
      <w:r w:rsidRPr="00584123">
        <w:rPr>
          <w:rStyle w:val="Hyperlink"/>
          <w:sz w:val="48"/>
          <w:szCs w:val="48"/>
        </w:rPr>
        <w:t>https://fr.wikipedia.org/wiki/Internet_interplan%C3%A9taire</w:t>
      </w:r>
    </w:p>
    <w:p w14:paraId="49EE0566" w14:textId="77777777" w:rsidR="00194E67" w:rsidRPr="00584123" w:rsidRDefault="00194E67" w:rsidP="00194E67">
      <w:pPr>
        <w:numPr>
          <w:ilvl w:val="0"/>
          <w:numId w:val="12"/>
        </w:numPr>
        <w:tabs>
          <w:tab w:val="left" w:pos="1127"/>
        </w:tabs>
        <w:rPr>
          <w:rStyle w:val="Hyperlink"/>
          <w:sz w:val="48"/>
          <w:szCs w:val="48"/>
        </w:rPr>
      </w:pPr>
      <w:r w:rsidRPr="00584123">
        <w:rPr>
          <w:rStyle w:val="Hyperlink"/>
          <w:sz w:val="48"/>
          <w:szCs w:val="48"/>
        </w:rPr>
        <w:t>http://fr.scienceaq.com/Astronomy/1001023718.html</w:t>
      </w:r>
    </w:p>
    <w:p w14:paraId="4B51F3BE" w14:textId="77777777" w:rsidR="008E00BB" w:rsidRPr="00CD3105" w:rsidRDefault="001B75C3" w:rsidP="00CD3105">
      <w:pPr>
        <w:numPr>
          <w:ilvl w:val="0"/>
          <w:numId w:val="12"/>
        </w:numPr>
        <w:tabs>
          <w:tab w:val="left" w:pos="1127"/>
        </w:tabs>
        <w:rPr>
          <w:rFonts w:ascii="Times New Roman" w:hAnsi="Times New Roman" w:cs="Times New Roman"/>
          <w:color w:val="000000" w:themeColor="text1"/>
          <w:sz w:val="48"/>
          <w:szCs w:val="48"/>
        </w:rPr>
      </w:pPr>
      <w:hyperlink r:id="rId20" w:history="1">
        <w:r w:rsidRPr="00455627">
          <w:rPr>
            <w:rStyle w:val="Hyperlink"/>
            <w:rFonts w:ascii="Times New Roman" w:hAnsi="Times New Roman"/>
            <w:sz w:val="48"/>
            <w:szCs w:val="48"/>
          </w:rPr>
          <w:t>https://www.optica.org/en-us/events/webinar/2021/06_june/the_challenges_of_interplanetary_deep_space_commun/</w:t>
        </w:r>
      </w:hyperlink>
    </w:p>
    <w:p w14:paraId="2200AA20" w14:textId="77777777" w:rsidR="008E00BB" w:rsidRPr="00CD3105" w:rsidRDefault="0012722E" w:rsidP="00CD3105">
      <w:pPr>
        <w:tabs>
          <w:tab w:val="left" w:pos="1127"/>
        </w:tabs>
        <w:jc w:val="center"/>
        <w:rPr>
          <w:rFonts w:ascii="Times New Roman" w:hAnsi="Times New Roman" w:cs="Times New Roman"/>
          <w:b/>
          <w:bCs/>
          <w:color w:val="0070C0"/>
          <w:sz w:val="52"/>
          <w:szCs w:val="52"/>
          <w:u w:val="single"/>
          <w:rtl/>
        </w:rPr>
      </w:pPr>
      <w:r w:rsidRPr="0012722E">
        <w:rPr>
          <w:rFonts w:ascii="Times New Roman" w:hAnsi="Times New Roman" w:cs="Times New Roman"/>
          <w:b/>
          <w:bCs/>
          <w:color w:val="0070C0"/>
          <w:sz w:val="52"/>
          <w:szCs w:val="52"/>
          <w:u w:val="single"/>
        </w:rPr>
        <w:t>Les</w:t>
      </w:r>
      <w:r w:rsidR="00DD53A3" w:rsidRPr="0012722E">
        <w:rPr>
          <w:rFonts w:ascii="Times New Roman" w:hAnsi="Times New Roman" w:cs="Times New Roman"/>
          <w:b/>
          <w:bCs/>
          <w:color w:val="0070C0"/>
          <w:sz w:val="52"/>
          <w:szCs w:val="52"/>
          <w:u w:val="single"/>
        </w:rPr>
        <w:t xml:space="preserve"> source des citations :</w:t>
      </w:r>
    </w:p>
    <w:p w14:paraId="0E8B48E6" w14:textId="77777777" w:rsidR="003733AD" w:rsidRDefault="001B75C3" w:rsidP="00B80D1E">
      <w:pPr>
        <w:tabs>
          <w:tab w:val="left" w:pos="1127"/>
        </w:tabs>
        <w:ind w:left="720"/>
        <w:rPr>
          <w:rFonts w:ascii="Times New Roman" w:hAnsi="Times New Roman" w:cs="Times New Roman"/>
          <w:color w:val="000000" w:themeColor="text1"/>
          <w:sz w:val="48"/>
          <w:szCs w:val="48"/>
        </w:rPr>
      </w:pPr>
      <w:r w:rsidRPr="001B75C3">
        <w:rPr>
          <w:rFonts w:ascii="Times New Roman" w:hAnsi="Times New Roman" w:cs="Times New Roman"/>
          <w:color w:val="000000" w:themeColor="text1"/>
          <w:sz w:val="48"/>
          <w:szCs w:val="48"/>
          <w:vertAlign w:val="superscript"/>
          <w:rtl/>
        </w:rPr>
        <w:t>1</w:t>
      </w:r>
      <w:r w:rsidR="003733AD">
        <w:rPr>
          <w:rFonts w:ascii="Times New Roman" w:hAnsi="Times New Roman" w:cs="Times New Roman"/>
          <w:color w:val="000000" w:themeColor="text1"/>
          <w:sz w:val="48"/>
          <w:szCs w:val="48"/>
        </w:rPr>
        <w:t xml:space="preserve"> space.com</w:t>
      </w:r>
    </w:p>
    <w:p w14:paraId="107846AC" w14:textId="77777777" w:rsidR="003733AD" w:rsidRDefault="003733AD" w:rsidP="00B80D1E">
      <w:pPr>
        <w:tabs>
          <w:tab w:val="left" w:pos="1127"/>
        </w:tabs>
        <w:ind w:left="720"/>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vertAlign w:val="superscript"/>
        </w:rPr>
        <w:t>2</w:t>
      </w:r>
      <w:r>
        <w:rPr>
          <w:rFonts w:ascii="Times New Roman" w:hAnsi="Times New Roman" w:cs="Times New Roman"/>
          <w:color w:val="000000" w:themeColor="text1"/>
          <w:sz w:val="48"/>
          <w:szCs w:val="48"/>
        </w:rPr>
        <w:t xml:space="preserve"> NASA</w:t>
      </w:r>
    </w:p>
    <w:p w14:paraId="713BE0EA" w14:textId="77777777" w:rsidR="001B75C3" w:rsidRDefault="00032F52" w:rsidP="00B80D1E">
      <w:pPr>
        <w:tabs>
          <w:tab w:val="left" w:pos="1127"/>
        </w:tabs>
        <w:ind w:left="720"/>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vertAlign w:val="superscript"/>
        </w:rPr>
        <w:t>3</w:t>
      </w:r>
      <w:r>
        <w:rPr>
          <w:rFonts w:ascii="Times New Roman" w:hAnsi="Times New Roman" w:cs="Times New Roman"/>
          <w:color w:val="000000" w:themeColor="text1"/>
          <w:sz w:val="48"/>
          <w:szCs w:val="48"/>
        </w:rPr>
        <w:t xml:space="preserve"> Bridges</w:t>
      </w:r>
      <w:r w:rsidR="00B80D1E">
        <w:rPr>
          <w:rFonts w:ascii="Times New Roman" w:hAnsi="Times New Roman" w:cs="Times New Roman"/>
          <w:color w:val="000000" w:themeColor="text1"/>
          <w:sz w:val="48"/>
          <w:szCs w:val="48"/>
          <w:vertAlign w:val="superscript"/>
          <w:rtl/>
        </w:rPr>
        <w:tab/>
      </w:r>
    </w:p>
    <w:p w14:paraId="21306633" w14:textId="77777777" w:rsidR="00CD3105" w:rsidRDefault="00CD3105" w:rsidP="00CD3105">
      <w:pPr>
        <w:tabs>
          <w:tab w:val="left" w:pos="1127"/>
        </w:tabs>
        <w:jc w:val="center"/>
        <w:rPr>
          <w:rFonts w:ascii="Times New Roman" w:hAnsi="Times New Roman" w:cs="Times New Roman"/>
          <w:b/>
          <w:bCs/>
          <w:color w:val="0070C0"/>
          <w:sz w:val="52"/>
          <w:szCs w:val="52"/>
          <w:u w:val="single"/>
        </w:rPr>
      </w:pPr>
      <w:r w:rsidRPr="00CD3105">
        <w:rPr>
          <w:rFonts w:ascii="Times New Roman" w:hAnsi="Times New Roman" w:cs="Times New Roman"/>
          <w:b/>
          <w:bCs/>
          <w:color w:val="0070C0"/>
          <w:sz w:val="52"/>
          <w:szCs w:val="52"/>
          <w:u w:val="single"/>
        </w:rPr>
        <w:t>Les sources des photos :</w:t>
      </w:r>
    </w:p>
    <w:p w14:paraId="58CD694C" w14:textId="77777777" w:rsidR="00105187" w:rsidRPr="00584123" w:rsidRDefault="00105187" w:rsidP="00105187">
      <w:pPr>
        <w:numPr>
          <w:ilvl w:val="0"/>
          <w:numId w:val="12"/>
        </w:numPr>
        <w:tabs>
          <w:tab w:val="left" w:pos="1127"/>
        </w:tabs>
        <w:rPr>
          <w:rStyle w:val="Hyperlink"/>
          <w:sz w:val="48"/>
          <w:szCs w:val="48"/>
        </w:rPr>
      </w:pPr>
      <w:r w:rsidRPr="00426B27">
        <w:rPr>
          <w:rFonts w:ascii="Times New Roman" w:hAnsi="Times New Roman" w:cs="Times New Roman"/>
          <w:b/>
          <w:bCs/>
          <w:sz w:val="52"/>
          <w:szCs w:val="52"/>
        </w:rPr>
        <w:t>Les Photo</w:t>
      </w:r>
      <w:r w:rsidR="00144E0E" w:rsidRPr="00426B27">
        <w:rPr>
          <w:rFonts w:ascii="Times New Roman" w:hAnsi="Times New Roman" w:cs="Times New Roman"/>
          <w:b/>
          <w:bCs/>
          <w:sz w:val="52"/>
          <w:szCs w:val="52"/>
        </w:rPr>
        <w:t>s</w:t>
      </w:r>
      <w:r w:rsidRPr="00426B27">
        <w:rPr>
          <w:rFonts w:ascii="Times New Roman" w:hAnsi="Times New Roman" w:cs="Times New Roman"/>
          <w:b/>
          <w:bCs/>
          <w:sz w:val="52"/>
          <w:szCs w:val="52"/>
        </w:rPr>
        <w:t xml:space="preserve"> 1,2 et 3</w:t>
      </w:r>
      <w:r>
        <w:rPr>
          <w:rFonts w:ascii="Times New Roman" w:hAnsi="Times New Roman" w:cs="Times New Roman"/>
          <w:sz w:val="52"/>
          <w:szCs w:val="52"/>
        </w:rPr>
        <w:t> :</w:t>
      </w:r>
      <w:r w:rsidRPr="00105187">
        <w:rPr>
          <w:rStyle w:val="Hyperlink"/>
          <w:sz w:val="48"/>
          <w:szCs w:val="48"/>
        </w:rPr>
        <w:t xml:space="preserve"> </w:t>
      </w:r>
      <w:r w:rsidRPr="00584123">
        <w:rPr>
          <w:rStyle w:val="Hyperlink"/>
          <w:sz w:val="48"/>
          <w:szCs w:val="48"/>
        </w:rPr>
        <w:t>https://fr.wikipedia.org/wiki/Internet_interplan%C3%A9taire</w:t>
      </w:r>
    </w:p>
    <w:p w14:paraId="5B4D8058" w14:textId="77777777" w:rsidR="00445CC7" w:rsidRPr="00B029A3" w:rsidRDefault="00144E0E" w:rsidP="00144E0E">
      <w:pPr>
        <w:numPr>
          <w:ilvl w:val="0"/>
          <w:numId w:val="12"/>
        </w:numPr>
        <w:tabs>
          <w:tab w:val="left" w:pos="1127"/>
        </w:tabs>
        <w:rPr>
          <w:rFonts w:ascii="Times New Roman" w:hAnsi="Times New Roman" w:cs="Times New Roman"/>
          <w:sz w:val="48"/>
          <w:szCs w:val="48"/>
        </w:rPr>
      </w:pPr>
      <w:r>
        <w:rPr>
          <w:rFonts w:ascii="Times New Roman" w:hAnsi="Times New Roman" w:cs="Times New Roman"/>
          <w:sz w:val="52"/>
          <w:szCs w:val="52"/>
        </w:rPr>
        <w:t xml:space="preserve">   </w:t>
      </w:r>
      <w:r w:rsidRPr="00426B27">
        <w:rPr>
          <w:rFonts w:ascii="Times New Roman" w:hAnsi="Times New Roman" w:cs="Times New Roman"/>
          <w:b/>
          <w:bCs/>
          <w:sz w:val="52"/>
          <w:szCs w:val="52"/>
        </w:rPr>
        <w:t>Les Photo 4 et 5</w:t>
      </w:r>
      <w:r>
        <w:rPr>
          <w:rFonts w:ascii="Times New Roman" w:hAnsi="Times New Roman" w:cs="Times New Roman"/>
          <w:sz w:val="52"/>
          <w:szCs w:val="52"/>
        </w:rPr>
        <w:t> :</w:t>
      </w:r>
      <w:r w:rsidR="00445CC7">
        <w:rPr>
          <w:rFonts w:ascii="Times New Roman" w:hAnsi="Times New Roman" w:cs="Times New Roman"/>
          <w:sz w:val="52"/>
          <w:szCs w:val="52"/>
        </w:rPr>
        <w:t xml:space="preserve"> </w:t>
      </w:r>
      <w:r w:rsidR="00B029A3">
        <w:rPr>
          <w:rFonts w:ascii="Times New Roman" w:hAnsi="Times New Roman" w:cs="Times New Roman"/>
          <w:color w:val="0070C0"/>
          <w:sz w:val="52"/>
          <w:szCs w:val="52"/>
        </w:rPr>
        <w:t>vidéo</w:t>
      </w:r>
      <w:r w:rsidR="00445CC7">
        <w:rPr>
          <w:rFonts w:ascii="Times New Roman" w:hAnsi="Times New Roman" w:cs="Times New Roman"/>
          <w:color w:val="0070C0"/>
          <w:sz w:val="52"/>
          <w:szCs w:val="52"/>
        </w:rPr>
        <w:t> :</w:t>
      </w:r>
      <w:r w:rsidR="00445CC7" w:rsidRPr="00B029A3">
        <w:rPr>
          <w:rFonts w:ascii="Times New Roman" w:hAnsi="Times New Roman" w:cs="Times New Roman"/>
          <w:sz w:val="52"/>
          <w:szCs w:val="52"/>
        </w:rPr>
        <w:t>10 </w:t>
      </w:r>
      <w:r w:rsidR="00B029A3">
        <w:rPr>
          <w:rFonts w:ascii="Times New Roman" w:hAnsi="Times New Roman" w:cs="Times New Roman"/>
          <w:sz w:val="52"/>
          <w:szCs w:val="52"/>
        </w:rPr>
        <w:t>min11sec</w:t>
      </w:r>
    </w:p>
    <w:p w14:paraId="474193D9" w14:textId="77777777" w:rsidR="003333A6" w:rsidRPr="003E3808" w:rsidRDefault="00144E0E" w:rsidP="003E3808">
      <w:pPr>
        <w:tabs>
          <w:tab w:val="left" w:pos="1127"/>
        </w:tabs>
        <w:ind w:left="360"/>
        <w:rPr>
          <w:rFonts w:ascii="Times New Roman" w:hAnsi="Times New Roman" w:cs="Times New Roman"/>
          <w:color w:val="000000"/>
          <w:sz w:val="48"/>
          <w:szCs w:val="48"/>
        </w:rPr>
      </w:pPr>
      <w:r w:rsidRPr="00144E0E">
        <w:rPr>
          <w:rFonts w:ascii="Times New Roman" w:hAnsi="Times New Roman" w:cs="Times New Roman"/>
          <w:color w:val="000000" w:themeColor="text1"/>
          <w:sz w:val="48"/>
          <w:szCs w:val="48"/>
        </w:rPr>
        <w:t xml:space="preserve"> </w:t>
      </w:r>
      <w:hyperlink r:id="rId21" w:history="1">
        <w:r w:rsidRPr="00455627">
          <w:rPr>
            <w:rStyle w:val="Hyperlink"/>
            <w:rFonts w:ascii="Times New Roman" w:hAnsi="Times New Roman"/>
            <w:sz w:val="48"/>
            <w:szCs w:val="48"/>
          </w:rPr>
          <w:t>https://www.optica.org/en-us/events/webinar/2021/06_june/the_challenges_of_interplanetary_deep_space_commun/</w:t>
        </w:r>
      </w:hyperlink>
    </w:p>
    <w:sectPr w:rsidR="003333A6" w:rsidRPr="003E3808" w:rsidSect="001D2F4A">
      <w:pgSz w:w="12240" w:h="15840"/>
      <w:pgMar w:top="709" w:right="758" w:bottom="851" w:left="709" w:header="720" w:footer="720" w:gutter="0"/>
      <w:pgBorders w:offsetFrom="page">
        <w:top w:val="basicThinLines" w:sz="4" w:space="24" w:color="auto"/>
        <w:left w:val="basicThinLines" w:sz="4" w:space="24" w:color="auto"/>
        <w:bottom w:val="basicThinLines" w:sz="4" w:space="24" w:color="auto"/>
        <w:right w:val="basicThinLines"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6BE"/>
    <w:multiLevelType w:val="hybridMultilevel"/>
    <w:tmpl w:val="FFFFFFFF"/>
    <w:lvl w:ilvl="0" w:tplc="040C000F">
      <w:start w:val="1"/>
      <w:numFmt w:val="decimal"/>
      <w:lvlText w:val="%1."/>
      <w:lvlJc w:val="left"/>
      <w:pPr>
        <w:ind w:left="144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 w15:restartNumberingAfterBreak="0">
    <w:nsid w:val="104314E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30E32DC"/>
    <w:multiLevelType w:val="hybridMultilevel"/>
    <w:tmpl w:val="FFFFFFFF"/>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D97D6A"/>
    <w:multiLevelType w:val="hybridMultilevel"/>
    <w:tmpl w:val="FFFFFFFF"/>
    <w:lvl w:ilvl="0" w:tplc="040C0013">
      <w:start w:val="1"/>
      <w:numFmt w:val="upperRoman"/>
      <w:lvlText w:val="%1."/>
      <w:lvlJc w:val="righ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15:restartNumberingAfterBreak="0">
    <w:nsid w:val="15BF0676"/>
    <w:multiLevelType w:val="hybridMultilevel"/>
    <w:tmpl w:val="FFFFFFFF"/>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FF7098"/>
    <w:multiLevelType w:val="hybridMultilevel"/>
    <w:tmpl w:val="FFFFFFFF"/>
    <w:lvl w:ilvl="0" w:tplc="040C0001">
      <w:start w:val="1"/>
      <w:numFmt w:val="bullet"/>
      <w:lvlText w:val=""/>
      <w:lvlJc w:val="left"/>
      <w:pPr>
        <w:ind w:left="1021" w:hanging="360"/>
      </w:pPr>
      <w:rPr>
        <w:rFonts w:ascii="Symbol" w:hAnsi="Symbol" w:hint="default"/>
      </w:rPr>
    </w:lvl>
    <w:lvl w:ilvl="1" w:tplc="040C0003" w:tentative="1">
      <w:start w:val="1"/>
      <w:numFmt w:val="bullet"/>
      <w:lvlText w:val="o"/>
      <w:lvlJc w:val="left"/>
      <w:pPr>
        <w:ind w:left="1741" w:hanging="360"/>
      </w:pPr>
      <w:rPr>
        <w:rFonts w:ascii="Courier New" w:hAnsi="Courier New" w:hint="default"/>
      </w:rPr>
    </w:lvl>
    <w:lvl w:ilvl="2" w:tplc="040C0005" w:tentative="1">
      <w:start w:val="1"/>
      <w:numFmt w:val="bullet"/>
      <w:lvlText w:val=""/>
      <w:lvlJc w:val="left"/>
      <w:pPr>
        <w:ind w:left="2461" w:hanging="360"/>
      </w:pPr>
      <w:rPr>
        <w:rFonts w:ascii="Wingdings" w:hAnsi="Wingdings" w:hint="default"/>
      </w:rPr>
    </w:lvl>
    <w:lvl w:ilvl="3" w:tplc="040C0001" w:tentative="1">
      <w:start w:val="1"/>
      <w:numFmt w:val="bullet"/>
      <w:lvlText w:val=""/>
      <w:lvlJc w:val="left"/>
      <w:pPr>
        <w:ind w:left="3181" w:hanging="360"/>
      </w:pPr>
      <w:rPr>
        <w:rFonts w:ascii="Symbol" w:hAnsi="Symbol" w:hint="default"/>
      </w:rPr>
    </w:lvl>
    <w:lvl w:ilvl="4" w:tplc="040C0003" w:tentative="1">
      <w:start w:val="1"/>
      <w:numFmt w:val="bullet"/>
      <w:lvlText w:val="o"/>
      <w:lvlJc w:val="left"/>
      <w:pPr>
        <w:ind w:left="3901" w:hanging="360"/>
      </w:pPr>
      <w:rPr>
        <w:rFonts w:ascii="Courier New" w:hAnsi="Courier New" w:hint="default"/>
      </w:rPr>
    </w:lvl>
    <w:lvl w:ilvl="5" w:tplc="040C0005" w:tentative="1">
      <w:start w:val="1"/>
      <w:numFmt w:val="bullet"/>
      <w:lvlText w:val=""/>
      <w:lvlJc w:val="left"/>
      <w:pPr>
        <w:ind w:left="4621" w:hanging="360"/>
      </w:pPr>
      <w:rPr>
        <w:rFonts w:ascii="Wingdings" w:hAnsi="Wingdings" w:hint="default"/>
      </w:rPr>
    </w:lvl>
    <w:lvl w:ilvl="6" w:tplc="040C0001" w:tentative="1">
      <w:start w:val="1"/>
      <w:numFmt w:val="bullet"/>
      <w:lvlText w:val=""/>
      <w:lvlJc w:val="left"/>
      <w:pPr>
        <w:ind w:left="5341" w:hanging="360"/>
      </w:pPr>
      <w:rPr>
        <w:rFonts w:ascii="Symbol" w:hAnsi="Symbol" w:hint="default"/>
      </w:rPr>
    </w:lvl>
    <w:lvl w:ilvl="7" w:tplc="040C0003" w:tentative="1">
      <w:start w:val="1"/>
      <w:numFmt w:val="bullet"/>
      <w:lvlText w:val="o"/>
      <w:lvlJc w:val="left"/>
      <w:pPr>
        <w:ind w:left="6061" w:hanging="360"/>
      </w:pPr>
      <w:rPr>
        <w:rFonts w:ascii="Courier New" w:hAnsi="Courier New" w:hint="default"/>
      </w:rPr>
    </w:lvl>
    <w:lvl w:ilvl="8" w:tplc="040C0005" w:tentative="1">
      <w:start w:val="1"/>
      <w:numFmt w:val="bullet"/>
      <w:lvlText w:val=""/>
      <w:lvlJc w:val="left"/>
      <w:pPr>
        <w:ind w:left="6781" w:hanging="360"/>
      </w:pPr>
      <w:rPr>
        <w:rFonts w:ascii="Wingdings" w:hAnsi="Wingdings" w:hint="default"/>
      </w:rPr>
    </w:lvl>
  </w:abstractNum>
  <w:abstractNum w:abstractNumId="6" w15:restartNumberingAfterBreak="0">
    <w:nsid w:val="21F5628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FDC592F"/>
    <w:multiLevelType w:val="hybridMultilevel"/>
    <w:tmpl w:val="FFFFFFFF"/>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322390"/>
    <w:multiLevelType w:val="hybridMultilevel"/>
    <w:tmpl w:val="FFFFFFFF"/>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9" w15:restartNumberingAfterBreak="0">
    <w:nsid w:val="4AC65021"/>
    <w:multiLevelType w:val="hybridMultilevel"/>
    <w:tmpl w:val="FFFFFFFF"/>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DF3EC3"/>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69AB1EA7"/>
    <w:multiLevelType w:val="hybridMultilevel"/>
    <w:tmpl w:val="FFFFFFFF"/>
    <w:lvl w:ilvl="0" w:tplc="121C1BBC">
      <w:start w:val="1"/>
      <w:numFmt w:val="decimal"/>
      <w:lvlText w:val="%1."/>
      <w:lvlJc w:val="left"/>
      <w:pPr>
        <w:ind w:left="720" w:hanging="360"/>
      </w:pPr>
      <w:rPr>
        <w:rFonts w:asciiTheme="majorBidi" w:hAnsiTheme="majorBidi" w:cs="Times New Roman" w:hint="default"/>
        <w:b/>
        <w:bCs/>
        <w:color w:val="00B05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15:restartNumberingAfterBreak="0">
    <w:nsid w:val="7E694894"/>
    <w:multiLevelType w:val="hybridMultilevel"/>
    <w:tmpl w:val="FFFFFFFF"/>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8671391">
    <w:abstractNumId w:val="1"/>
  </w:num>
  <w:num w:numId="2" w16cid:durableId="517622383">
    <w:abstractNumId w:val="6"/>
  </w:num>
  <w:num w:numId="3" w16cid:durableId="1486899314">
    <w:abstractNumId w:val="11"/>
  </w:num>
  <w:num w:numId="4" w16cid:durableId="227303444">
    <w:abstractNumId w:val="12"/>
  </w:num>
  <w:num w:numId="5" w16cid:durableId="976177899">
    <w:abstractNumId w:val="7"/>
  </w:num>
  <w:num w:numId="6" w16cid:durableId="1438603471">
    <w:abstractNumId w:val="2"/>
  </w:num>
  <w:num w:numId="7" w16cid:durableId="1218054610">
    <w:abstractNumId w:val="5"/>
  </w:num>
  <w:num w:numId="8" w16cid:durableId="1856071828">
    <w:abstractNumId w:val="8"/>
  </w:num>
  <w:num w:numId="9" w16cid:durableId="914245300">
    <w:abstractNumId w:val="9"/>
  </w:num>
  <w:num w:numId="10" w16cid:durableId="950817817">
    <w:abstractNumId w:val="0"/>
  </w:num>
  <w:num w:numId="11" w16cid:durableId="187834263">
    <w:abstractNumId w:val="3"/>
  </w:num>
  <w:num w:numId="12" w16cid:durableId="431514518">
    <w:abstractNumId w:val="4"/>
  </w:num>
  <w:num w:numId="13" w16cid:durableId="957025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CC"/>
    <w:rsid w:val="00000DDE"/>
    <w:rsid w:val="00003DAD"/>
    <w:rsid w:val="0002251E"/>
    <w:rsid w:val="00032F52"/>
    <w:rsid w:val="0004674B"/>
    <w:rsid w:val="00052D26"/>
    <w:rsid w:val="000811B6"/>
    <w:rsid w:val="00081F49"/>
    <w:rsid w:val="00086E68"/>
    <w:rsid w:val="000C4186"/>
    <w:rsid w:val="000D5DCC"/>
    <w:rsid w:val="000F753F"/>
    <w:rsid w:val="00105187"/>
    <w:rsid w:val="0011005D"/>
    <w:rsid w:val="0012722E"/>
    <w:rsid w:val="00134AEC"/>
    <w:rsid w:val="00137DA4"/>
    <w:rsid w:val="0014143E"/>
    <w:rsid w:val="00144E0E"/>
    <w:rsid w:val="001452E3"/>
    <w:rsid w:val="00194E67"/>
    <w:rsid w:val="001A583A"/>
    <w:rsid w:val="001B75C3"/>
    <w:rsid w:val="001D23F6"/>
    <w:rsid w:val="001D2F4A"/>
    <w:rsid w:val="001E2669"/>
    <w:rsid w:val="001F7393"/>
    <w:rsid w:val="00205E14"/>
    <w:rsid w:val="00261277"/>
    <w:rsid w:val="00262450"/>
    <w:rsid w:val="00266BFE"/>
    <w:rsid w:val="00266C1F"/>
    <w:rsid w:val="00280FA6"/>
    <w:rsid w:val="002F0A73"/>
    <w:rsid w:val="002F5805"/>
    <w:rsid w:val="00307DD7"/>
    <w:rsid w:val="00310BD3"/>
    <w:rsid w:val="00326FFB"/>
    <w:rsid w:val="003307AD"/>
    <w:rsid w:val="00330DD4"/>
    <w:rsid w:val="003333A6"/>
    <w:rsid w:val="00340E5D"/>
    <w:rsid w:val="00346C5C"/>
    <w:rsid w:val="00363A41"/>
    <w:rsid w:val="00365159"/>
    <w:rsid w:val="003733AD"/>
    <w:rsid w:val="00380D01"/>
    <w:rsid w:val="003810B1"/>
    <w:rsid w:val="00393AFE"/>
    <w:rsid w:val="003B2557"/>
    <w:rsid w:val="003D5389"/>
    <w:rsid w:val="003E3808"/>
    <w:rsid w:val="003E6D43"/>
    <w:rsid w:val="003F5951"/>
    <w:rsid w:val="00420AF6"/>
    <w:rsid w:val="00426B27"/>
    <w:rsid w:val="00445CC7"/>
    <w:rsid w:val="00455627"/>
    <w:rsid w:val="0047360B"/>
    <w:rsid w:val="004A4B5A"/>
    <w:rsid w:val="004C4627"/>
    <w:rsid w:val="004E174A"/>
    <w:rsid w:val="005049DF"/>
    <w:rsid w:val="00514828"/>
    <w:rsid w:val="00523901"/>
    <w:rsid w:val="0056293C"/>
    <w:rsid w:val="00584123"/>
    <w:rsid w:val="005C7850"/>
    <w:rsid w:val="005D4E49"/>
    <w:rsid w:val="005F5EE2"/>
    <w:rsid w:val="00617161"/>
    <w:rsid w:val="00625082"/>
    <w:rsid w:val="00641A3D"/>
    <w:rsid w:val="0064497E"/>
    <w:rsid w:val="00651F6D"/>
    <w:rsid w:val="00687CB3"/>
    <w:rsid w:val="006F2580"/>
    <w:rsid w:val="006F5AC5"/>
    <w:rsid w:val="00715572"/>
    <w:rsid w:val="00722774"/>
    <w:rsid w:val="0072642D"/>
    <w:rsid w:val="00735759"/>
    <w:rsid w:val="00775A09"/>
    <w:rsid w:val="00786A7A"/>
    <w:rsid w:val="007C47D6"/>
    <w:rsid w:val="007D243F"/>
    <w:rsid w:val="0083000F"/>
    <w:rsid w:val="00837015"/>
    <w:rsid w:val="00847DFA"/>
    <w:rsid w:val="0087479A"/>
    <w:rsid w:val="00883851"/>
    <w:rsid w:val="00886D51"/>
    <w:rsid w:val="00893449"/>
    <w:rsid w:val="008954E1"/>
    <w:rsid w:val="00895565"/>
    <w:rsid w:val="008972CD"/>
    <w:rsid w:val="008D4164"/>
    <w:rsid w:val="008D7B4E"/>
    <w:rsid w:val="008E00BB"/>
    <w:rsid w:val="008F6B29"/>
    <w:rsid w:val="008F7B4B"/>
    <w:rsid w:val="00911B6A"/>
    <w:rsid w:val="00911DC7"/>
    <w:rsid w:val="00930B41"/>
    <w:rsid w:val="0093437D"/>
    <w:rsid w:val="00945C73"/>
    <w:rsid w:val="00963CB8"/>
    <w:rsid w:val="009809EB"/>
    <w:rsid w:val="009B5BFE"/>
    <w:rsid w:val="009E05A6"/>
    <w:rsid w:val="009E092C"/>
    <w:rsid w:val="009F4A25"/>
    <w:rsid w:val="009F6C46"/>
    <w:rsid w:val="00A00152"/>
    <w:rsid w:val="00A02811"/>
    <w:rsid w:val="00A040CB"/>
    <w:rsid w:val="00A260A1"/>
    <w:rsid w:val="00A47B17"/>
    <w:rsid w:val="00A514F0"/>
    <w:rsid w:val="00A67E6B"/>
    <w:rsid w:val="00A8146B"/>
    <w:rsid w:val="00A938F3"/>
    <w:rsid w:val="00AA26C1"/>
    <w:rsid w:val="00AA5A34"/>
    <w:rsid w:val="00AB0E34"/>
    <w:rsid w:val="00AD5F61"/>
    <w:rsid w:val="00AD6742"/>
    <w:rsid w:val="00AF327F"/>
    <w:rsid w:val="00B029A3"/>
    <w:rsid w:val="00B31D4B"/>
    <w:rsid w:val="00B405AD"/>
    <w:rsid w:val="00B40B1F"/>
    <w:rsid w:val="00B45004"/>
    <w:rsid w:val="00B668BF"/>
    <w:rsid w:val="00B727C2"/>
    <w:rsid w:val="00B80D1E"/>
    <w:rsid w:val="00B90E25"/>
    <w:rsid w:val="00B93C4D"/>
    <w:rsid w:val="00BA219D"/>
    <w:rsid w:val="00BD089B"/>
    <w:rsid w:val="00BF0F82"/>
    <w:rsid w:val="00C1525A"/>
    <w:rsid w:val="00C51D57"/>
    <w:rsid w:val="00C939D2"/>
    <w:rsid w:val="00CA5719"/>
    <w:rsid w:val="00CB3452"/>
    <w:rsid w:val="00CB7B61"/>
    <w:rsid w:val="00CC49CB"/>
    <w:rsid w:val="00CD3105"/>
    <w:rsid w:val="00CD3B23"/>
    <w:rsid w:val="00CE2F6D"/>
    <w:rsid w:val="00CF673A"/>
    <w:rsid w:val="00D22235"/>
    <w:rsid w:val="00D4235F"/>
    <w:rsid w:val="00D50E59"/>
    <w:rsid w:val="00D758DC"/>
    <w:rsid w:val="00D87150"/>
    <w:rsid w:val="00D9323D"/>
    <w:rsid w:val="00D93A3C"/>
    <w:rsid w:val="00DA3FAE"/>
    <w:rsid w:val="00DC5301"/>
    <w:rsid w:val="00DD06E1"/>
    <w:rsid w:val="00DD53A3"/>
    <w:rsid w:val="00DE6D64"/>
    <w:rsid w:val="00DF3D3D"/>
    <w:rsid w:val="00E01DC4"/>
    <w:rsid w:val="00E326E5"/>
    <w:rsid w:val="00E64799"/>
    <w:rsid w:val="00E70E50"/>
    <w:rsid w:val="00E91C76"/>
    <w:rsid w:val="00EA25BE"/>
    <w:rsid w:val="00EA6B31"/>
    <w:rsid w:val="00EB6FD2"/>
    <w:rsid w:val="00EE1D82"/>
    <w:rsid w:val="00EF36E7"/>
    <w:rsid w:val="00F01275"/>
    <w:rsid w:val="00F4090D"/>
    <w:rsid w:val="00F76390"/>
    <w:rsid w:val="00F910AF"/>
    <w:rsid w:val="00F94ED4"/>
    <w:rsid w:val="00FB5844"/>
    <w:rsid w:val="00FF58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D93CFA"/>
  <w14:defaultImageDpi w14:val="0"/>
  <w15:docId w15:val="{BC12F98E-82D2-4C30-A74C-B8FF98FC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kern w:val="2"/>
      <w:sz w:val="22"/>
      <w:szCs w:val="22"/>
      <w:lang w:val="fr-FR" w:eastAsia="fr-FR"/>
    </w:rPr>
  </w:style>
  <w:style w:type="paragraph" w:styleId="Heading2">
    <w:name w:val="heading 2"/>
    <w:basedOn w:val="Normal"/>
    <w:link w:val="Heading2Char"/>
    <w:uiPriority w:val="9"/>
    <w:unhideWhenUsed/>
    <w:qFormat/>
    <w:rsid w:val="00514828"/>
    <w:pPr>
      <w:spacing w:before="100" w:beforeAutospacing="1" w:after="100" w:afterAutospacing="1" w:line="240" w:lineRule="auto"/>
      <w:outlineLvl w:val="1"/>
    </w:pPr>
    <w:rPr>
      <w:rFonts w:ascii="Times New Roman" w:hAnsi="Times New Roman" w:cs="Times New Roman"/>
      <w:b/>
      <w:bCs/>
      <w:kern w:val="0"/>
      <w:sz w:val="36"/>
      <w:szCs w:val="36"/>
      <w:lang w:eastAsia="en-US"/>
    </w:rPr>
  </w:style>
  <w:style w:type="paragraph" w:styleId="Heading3">
    <w:name w:val="heading 3"/>
    <w:basedOn w:val="Normal"/>
    <w:next w:val="Normal"/>
    <w:link w:val="Heading3Char"/>
    <w:uiPriority w:val="9"/>
    <w:unhideWhenUsed/>
    <w:qFormat/>
    <w:rsid w:val="003D5389"/>
    <w:pPr>
      <w:keepNext/>
      <w:spacing w:before="240" w:after="60"/>
      <w:outlineLvl w:val="2"/>
    </w:pPr>
    <w:rPr>
      <w:rFonts w:asciiTheme="majorHAnsi" w:eastAsiaTheme="majorEastAsia" w:hAnsiTheme="majorHAnsi"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389"/>
    <w:rPr>
      <w:rFonts w:asciiTheme="majorHAnsi" w:eastAsiaTheme="majorEastAsia" w:hAnsiTheme="majorHAnsi" w:cs="Times New Roman"/>
      <w:b/>
      <w:bCs/>
      <w:kern w:val="2"/>
      <w:sz w:val="26"/>
      <w:szCs w:val="26"/>
    </w:rPr>
  </w:style>
  <w:style w:type="paragraph" w:styleId="NormalWeb">
    <w:name w:val="Normal (Web)"/>
    <w:basedOn w:val="Normal"/>
    <w:uiPriority w:val="99"/>
    <w:semiHidden/>
    <w:unhideWhenUsed/>
    <w:rsid w:val="003307AD"/>
    <w:pPr>
      <w:spacing w:before="100" w:beforeAutospacing="1" w:after="100" w:afterAutospacing="1" w:line="240" w:lineRule="auto"/>
    </w:pPr>
    <w:rPr>
      <w:rFonts w:ascii="Times New Roman" w:hAnsi="Times New Roman" w:cs="Times New Roman"/>
      <w:kern w:val="0"/>
      <w:sz w:val="24"/>
      <w:szCs w:val="24"/>
    </w:rPr>
  </w:style>
  <w:style w:type="character" w:customStyle="1" w:styleId="Heading2Char">
    <w:name w:val="Heading 2 Char"/>
    <w:basedOn w:val="DefaultParagraphFont"/>
    <w:link w:val="Heading2"/>
    <w:uiPriority w:val="9"/>
    <w:rsid w:val="00514828"/>
    <w:rPr>
      <w:rFonts w:ascii="Times New Roman" w:hAnsi="Times New Roman" w:cs="Times New Roman"/>
      <w:b/>
      <w:kern w:val="0"/>
      <w:sz w:val="36"/>
      <w:lang w:val="x-none" w:eastAsia="en-US"/>
    </w:rPr>
  </w:style>
  <w:style w:type="character" w:styleId="Strong">
    <w:name w:val="Strong"/>
    <w:basedOn w:val="DefaultParagraphFont"/>
    <w:uiPriority w:val="22"/>
    <w:qFormat/>
    <w:rsid w:val="003307AD"/>
    <w:rPr>
      <w:rFonts w:cs="Times New Roman"/>
      <w:b/>
    </w:rPr>
  </w:style>
  <w:style w:type="paragraph" w:customStyle="1" w:styleId="pb-2">
    <w:name w:val="pb-2"/>
    <w:basedOn w:val="Normal"/>
    <w:rsid w:val="003307AD"/>
    <w:pPr>
      <w:spacing w:before="100" w:beforeAutospacing="1" w:after="100" w:afterAutospacing="1" w:line="240" w:lineRule="auto"/>
    </w:pPr>
    <w:rPr>
      <w:rFonts w:ascii="Times New Roman" w:hAnsi="Times New Roman" w:cs="Times New Roman"/>
      <w:kern w:val="0"/>
      <w:sz w:val="24"/>
      <w:szCs w:val="24"/>
    </w:rPr>
  </w:style>
  <w:style w:type="character" w:styleId="Hyperlink">
    <w:name w:val="Hyperlink"/>
    <w:basedOn w:val="DefaultParagraphFont"/>
    <w:uiPriority w:val="99"/>
    <w:unhideWhenUsed/>
    <w:rsid w:val="00003DAD"/>
    <w:rPr>
      <w:rFonts w:cs="Times New Roman"/>
      <w:color w:val="0000FF"/>
      <w:u w:val="single"/>
    </w:rPr>
  </w:style>
  <w:style w:type="character" w:customStyle="1" w:styleId="needref">
    <w:name w:val="need_ref"/>
    <w:basedOn w:val="DefaultParagraphFont"/>
    <w:rsid w:val="00003DAD"/>
    <w:rPr>
      <w:rFonts w:cs="Times New Roman"/>
    </w:rPr>
  </w:style>
  <w:style w:type="character" w:styleId="UnresolvedMention">
    <w:name w:val="Unresolved Mention"/>
    <w:basedOn w:val="DefaultParagraphFont"/>
    <w:uiPriority w:val="99"/>
    <w:semiHidden/>
    <w:unhideWhenUsed/>
    <w:rsid w:val="001B75C3"/>
    <w:rPr>
      <w:rFonts w:cs="Times New Roman"/>
      <w:color w:val="605E5C"/>
      <w:shd w:val="clear" w:color="auto" w:fill="E1DFDD"/>
    </w:rPr>
  </w:style>
  <w:style w:type="character" w:customStyle="1" w:styleId="ouvrage">
    <w:name w:val="ouvrage"/>
    <w:basedOn w:val="DefaultParagraphFont"/>
    <w:rsid w:val="00786A7A"/>
    <w:rPr>
      <w:rFonts w:cs="Times New Roman"/>
    </w:rPr>
  </w:style>
  <w:style w:type="character" w:styleId="HTMLCite">
    <w:name w:val="HTML Cite"/>
    <w:basedOn w:val="DefaultParagraphFont"/>
    <w:uiPriority w:val="99"/>
    <w:semiHidden/>
    <w:unhideWhenUsed/>
    <w:rsid w:val="00786A7A"/>
    <w:rPr>
      <w:rFonts w:cs="Times New Roman"/>
      <w:i/>
    </w:rPr>
  </w:style>
  <w:style w:type="character" w:customStyle="1" w:styleId="mw-cite-backlink">
    <w:name w:val="mw-cite-backlink"/>
    <w:basedOn w:val="DefaultParagraphFont"/>
    <w:rsid w:val="00786A7A"/>
    <w:rPr>
      <w:rFonts w:cs="Times New Roman"/>
    </w:rPr>
  </w:style>
  <w:style w:type="character" w:styleId="IntenseReference">
    <w:name w:val="Intense Reference"/>
    <w:basedOn w:val="DefaultParagraphFont"/>
    <w:uiPriority w:val="32"/>
    <w:qFormat/>
    <w:rsid w:val="00F910AF"/>
    <w:rPr>
      <w:b/>
      <w:bCs/>
      <w:smallCaps/>
      <w:color w:val="4472C4" w:themeColor="accent1"/>
      <w:spacing w:val="5"/>
    </w:rPr>
  </w:style>
  <w:style w:type="paragraph" w:styleId="IntenseQuote">
    <w:name w:val="Intense Quote"/>
    <w:basedOn w:val="Normal"/>
    <w:next w:val="Normal"/>
    <w:link w:val="IntenseQuoteChar"/>
    <w:uiPriority w:val="30"/>
    <w:qFormat/>
    <w:rsid w:val="00F910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10AF"/>
    <w:rPr>
      <w:rFonts w:cs="Arial"/>
      <w:i/>
      <w:iCs/>
      <w:color w:val="4472C4" w:themeColor="accent1"/>
      <w:kern w:val="2"/>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17586">
      <w:marLeft w:val="0"/>
      <w:marRight w:val="0"/>
      <w:marTop w:val="0"/>
      <w:marBottom w:val="0"/>
      <w:divBdr>
        <w:top w:val="none" w:sz="0" w:space="0" w:color="auto"/>
        <w:left w:val="none" w:sz="0" w:space="0" w:color="auto"/>
        <w:bottom w:val="none" w:sz="0" w:space="0" w:color="auto"/>
        <w:right w:val="none" w:sz="0" w:space="0" w:color="auto"/>
      </w:divBdr>
    </w:div>
    <w:div w:id="1203517587">
      <w:marLeft w:val="0"/>
      <w:marRight w:val="0"/>
      <w:marTop w:val="0"/>
      <w:marBottom w:val="0"/>
      <w:divBdr>
        <w:top w:val="none" w:sz="0" w:space="0" w:color="auto"/>
        <w:left w:val="none" w:sz="0" w:space="0" w:color="auto"/>
        <w:bottom w:val="none" w:sz="0" w:space="0" w:color="auto"/>
        <w:right w:val="none" w:sz="0" w:space="0" w:color="auto"/>
      </w:divBdr>
    </w:div>
    <w:div w:id="1203517588">
      <w:marLeft w:val="0"/>
      <w:marRight w:val="0"/>
      <w:marTop w:val="0"/>
      <w:marBottom w:val="0"/>
      <w:divBdr>
        <w:top w:val="none" w:sz="0" w:space="0" w:color="auto"/>
        <w:left w:val="none" w:sz="0" w:space="0" w:color="auto"/>
        <w:bottom w:val="none" w:sz="0" w:space="0" w:color="auto"/>
        <w:right w:val="none" w:sz="0" w:space="0" w:color="auto"/>
      </w:divBdr>
    </w:div>
    <w:div w:id="1203517589">
      <w:marLeft w:val="0"/>
      <w:marRight w:val="0"/>
      <w:marTop w:val="0"/>
      <w:marBottom w:val="0"/>
      <w:divBdr>
        <w:top w:val="none" w:sz="0" w:space="0" w:color="auto"/>
        <w:left w:val="none" w:sz="0" w:space="0" w:color="auto"/>
        <w:bottom w:val="none" w:sz="0" w:space="0" w:color="auto"/>
        <w:right w:val="none" w:sz="0" w:space="0" w:color="auto"/>
      </w:divBdr>
    </w:div>
    <w:div w:id="1203517590">
      <w:marLeft w:val="0"/>
      <w:marRight w:val="0"/>
      <w:marTop w:val="0"/>
      <w:marBottom w:val="0"/>
      <w:divBdr>
        <w:top w:val="none" w:sz="0" w:space="0" w:color="auto"/>
        <w:left w:val="none" w:sz="0" w:space="0" w:color="auto"/>
        <w:bottom w:val="none" w:sz="0" w:space="0" w:color="auto"/>
        <w:right w:val="none" w:sz="0" w:space="0" w:color="auto"/>
      </w:divBdr>
    </w:div>
    <w:div w:id="1203517591">
      <w:marLeft w:val="0"/>
      <w:marRight w:val="0"/>
      <w:marTop w:val="0"/>
      <w:marBottom w:val="0"/>
      <w:divBdr>
        <w:top w:val="none" w:sz="0" w:space="0" w:color="auto"/>
        <w:left w:val="none" w:sz="0" w:space="0" w:color="auto"/>
        <w:bottom w:val="none" w:sz="0" w:space="0" w:color="auto"/>
        <w:right w:val="none" w:sz="0" w:space="0" w:color="auto"/>
      </w:divBdr>
    </w:div>
    <w:div w:id="1203517592">
      <w:marLeft w:val="0"/>
      <w:marRight w:val="0"/>
      <w:marTop w:val="0"/>
      <w:marBottom w:val="0"/>
      <w:divBdr>
        <w:top w:val="none" w:sz="0" w:space="0" w:color="auto"/>
        <w:left w:val="none" w:sz="0" w:space="0" w:color="auto"/>
        <w:bottom w:val="none" w:sz="0" w:space="0" w:color="auto"/>
        <w:right w:val="none" w:sz="0" w:space="0" w:color="auto"/>
      </w:divBdr>
    </w:div>
    <w:div w:id="1203517593">
      <w:marLeft w:val="0"/>
      <w:marRight w:val="0"/>
      <w:marTop w:val="0"/>
      <w:marBottom w:val="0"/>
      <w:divBdr>
        <w:top w:val="none" w:sz="0" w:space="0" w:color="auto"/>
        <w:left w:val="none" w:sz="0" w:space="0" w:color="auto"/>
        <w:bottom w:val="none" w:sz="0" w:space="0" w:color="auto"/>
        <w:right w:val="none" w:sz="0" w:space="0" w:color="auto"/>
      </w:divBdr>
    </w:div>
    <w:div w:id="1203517594">
      <w:marLeft w:val="0"/>
      <w:marRight w:val="0"/>
      <w:marTop w:val="0"/>
      <w:marBottom w:val="0"/>
      <w:divBdr>
        <w:top w:val="none" w:sz="0" w:space="0" w:color="auto"/>
        <w:left w:val="none" w:sz="0" w:space="0" w:color="auto"/>
        <w:bottom w:val="none" w:sz="0" w:space="0" w:color="auto"/>
        <w:right w:val="none" w:sz="0" w:space="0" w:color="auto"/>
      </w:divBdr>
    </w:div>
    <w:div w:id="12035175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www.optica.org/en-us/events/webinar/2021/06_june/the_challenges_of_interplanetary_deep_space_commun/" TargetMode="External"/><Relationship Id="rId7" Type="http://schemas.openxmlformats.org/officeDocument/2006/relationships/image" Target="media/image2.png"/><Relationship Id="rId12" Type="http://schemas.openxmlformats.org/officeDocument/2006/relationships/hyperlink" Target="https://fr.wikipedia.org/wiki/Son_(physique)" TargetMode="External"/><Relationship Id="rId17" Type="http://schemas.openxmlformats.org/officeDocument/2006/relationships/hyperlink" Target="https://fr.wikipedia.org/wiki/Internet_interplan%C3%A9taire" TargetMode="External"/><Relationship Id="rId2" Type="http://schemas.openxmlformats.org/officeDocument/2006/relationships/numbering" Target="numbering.xml"/><Relationship Id="rId16" Type="http://schemas.openxmlformats.org/officeDocument/2006/relationships/hyperlink" Target="https://fr.wikipedia.org/wiki/Internet" TargetMode="External"/><Relationship Id="rId20" Type="http://schemas.openxmlformats.org/officeDocument/2006/relationships/hyperlink" Target="https://www.optica.org/en-us/events/webinar/2021/06_june/the_challenges_of_interplanetary_deep_space_commun/"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fr.wikipedia.org/wiki/Communications_optiques_en_espace_libr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fr.wikipedia.org/wiki/Ultra_wideban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r.wikipedia.org/wiki/Radiocommunication" TargetMode="External"/><Relationship Id="rId14" Type="http://schemas.openxmlformats.org/officeDocument/2006/relationships/hyperlink" Target="https://fr.wikipedia.org/wiki/Domain_Name_System"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AAAAC-4628-4517-8ED1-9AACC679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alliche amine</dc:creator>
  <cp:keywords/>
  <dc:description/>
  <cp:lastModifiedBy>alliche amine</cp:lastModifiedBy>
  <cp:revision>2</cp:revision>
  <cp:lastPrinted>2023-05-10T22:00:00Z</cp:lastPrinted>
  <dcterms:created xsi:type="dcterms:W3CDTF">2023-05-10T22:01:00Z</dcterms:created>
  <dcterms:modified xsi:type="dcterms:W3CDTF">2023-05-10T22:01:00Z</dcterms:modified>
</cp:coreProperties>
</file>