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40"/>
          <w:szCs w:val="40"/>
        </w:rPr>
        <w:t xml:space="preserve">Previsão de Nota Final de Alunos com Machine Learning</w:t>
      </w:r>
    </w:p>
    <w:p>
      <w:pPr>
        <w:spacing w:after="200"/>
      </w:pPr>
      <w:r>
        <w:rPr>
          <w:i/>
          <w:iCs/>
          <w:sz w:val="22"/>
          <w:szCs w:val="22"/>
        </w:rPr>
        <w:t xml:space="preserve">Atividade prática de Machine Learning — regressão para previsão de desempenho escolar</w:t>
      </w:r>
    </w:p>
    <w:p>
      <w:pPr>
        <w:spacing w:after="200"/>
      </w:pPr>
      <w:r>
        <w:rPr>
          <w:sz w:val="22"/>
          <w:szCs w:val="22"/>
        </w:rPr>
        <w:t xml:space="preserve">Integrantes: Carlos Eduardo Fernandes Farias e Danilo Santos Soares</w:t>
      </w:r>
    </w:p>
    <w:p>
      <w:pPr>
        <w:spacing w:after="200"/>
      </w:pPr>
      <w:r>
        <w:rPr>
          <w:sz w:val="22"/>
          <w:szCs w:val="22"/>
        </w:rPr>
        <w:t xml:space="preserve">Repositório: https://github.com/Progrm-Multiplataforma-Carlos-Danilo/NotasPredict</w:t>
      </w:r>
    </w:p>
    <w:p>
      <w:pPr>
        <w:pStyle w:val="Heading1"/>
      </w:pPr>
      <w:r>
        <w:t xml:space="preserve">1. Objetivo</w:t>
      </w:r>
    </w:p>
    <w:p>
      <w:pPr>
        <w:spacing w:after="200"/>
      </w:pPr>
      <w:r>
        <w:t xml:space="preserve">O objetivo desta atividade é construir uma base de dados fictícia (fake) de alunos e treinar um modelo de Machine Learning capaz de prever a nota final de cada aluno com base em quatro variáveis: horas de estudo semanais, frequência nas aulas, percentual de atividades entregues e nota da avaliação anterior. Além do treinamento, o trabalho avalia estatisticamente a qualidade das previsões, calculando a média e o desvio padrão dos erros e o intervalo de erro (95%) das previsões, interpretando os resultados obtidos.</w:t>
      </w:r>
    </w:p>
    <w:p>
      <w:pPr>
        <w:pStyle w:val="Heading1"/>
      </w:pPr>
      <w:r>
        <w:t xml:space="preserve">2. Geração da base de dados</w:t>
      </w:r>
    </w:p>
    <w:p>
      <w:pPr>
        <w:spacing w:after="200"/>
      </w:pPr>
      <w:r>
        <w:t xml:space="preserve">Como não há uma base real de alunos disponível, foi gerada uma base sintética com 400 registros usando NumPy. Cada aluno recebe valores aleatórios para as quatro variáveis preditoras, e a nota final é calculada como uma combinação linear plausível dessas variáveis, somada a um ruído aleatório (distribuição normal) para simular a imprevisibilidade real do desempenho escolar. Os pesos usados refletem uma relação didática: a nota anterior e as horas de estudo têm mais peso na nota final, seguidas de frequência e atividades entregues.</w:t>
      </w:r>
    </w:p>
    <w:p>
      <w:pPr>
        <w:pStyle w:val="Heading2"/>
      </w:pPr>
      <w:r>
        <w:t xml:space="preserve">Código — geração da base (src/gerar_dados.py)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Gera uma base fake de alunos.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Cada aluno tem: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horas_estudo: horas de estudo semanais (0 a 20)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frequencia: percentual de presença nas aulas (40 a 100)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atividades_entregues: percentual de atividades entregues (0 a 100)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nota_anterior: nota do período/avaliação anterior (0 a 10)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nota_final: variável alvo, calculada a partir das features acima + ruído aleatório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A nota_final segue uma combinação linear plausível das features, com ruído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gaussiano para simular a imprevisibilidade do mundo real.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numpy as np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pandas as pd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SEED = 42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N_ALUNOS = 400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gerar_base(n_alunos: int = N_ALUNOS, seed: int = SEED) -&gt; pd.DataFrame: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rng = np.random.default_rng(seed)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horas_estudo = rng.uniform(0, 20,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frequencia = rng.uniform(40, 100,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atividades_entregues = rng.uniform(0, 100,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nota_anterior = rng.uniform(0, 10,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Combinação linear com pesos plausíveis (quanto cada fator "pesa" na nota final)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nota_base = (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0.18 * horas_estudo          # até 20h de estudo -&gt; até ~3.6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+ 0.03 * frequencia          # até 100% de frequência -&gt; até 3.0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+ 0.02 * atividades_entregues  # até 100% entregue -&gt; até 2.0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+ 0.35 * nota_anterior       # nota anterior pesa bastante -&gt; até ~3.5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ruido = rng.normal(0, 0.8, n_alunos)  # ruído para simular fatores não observados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nota_final = np.clip(nota_base + ruido, 0, 10)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 = pd.DataFrame(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"aluno_id": np.arange(1, n_alunos + 1),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"horas_estudo": horas_estudo.round(2),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"frequencia": frequencia.round(2),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"atividades_entregues": atividades_entregues.round(2),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"nota_anterior": nota_anterior.round(2),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"nota_final": nota_final.round(2),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df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if __name__ == "__main__":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 = gerar_base()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df.to_csv("data/alunos.csv", index=False)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print(f"Base gerada com {len(df)} alunos em data/alunos.csv")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print(df.head())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Style w:val="Heading1"/>
      </w:pPr>
      <w:r>
        <w:t xml:space="preserve">3. Treinamento do modelo</w:t>
      </w:r>
    </w:p>
    <w:p>
      <w:pPr>
        <w:spacing w:after="200"/>
      </w:pPr>
      <w:r>
        <w:t xml:space="preserve">Foram treinados e comparados dois modelos de regressão: Regressão Linear (modelo simples e interpretável, usado como baseline) e Random Forest Regressor (modelo capaz de capturar relações não lineares entre as variáveis). Os dados foram divididos em 75% para treino e 25% para teste, de forma aleatória e reprodutível (seed fixa). As visualizações de análise (dispersão real vs. previsto, histograma de erros e correlação entre variáveis) são impressas diretamente no terminal em formato de gráfico ASCII ao executar o script, sem gerar arquivos de imagem.</w:t>
      </w:r>
    </w:p>
    <w:p>
      <w:pPr>
        <w:pStyle w:val="Heading2"/>
      </w:pPr>
      <w:r>
        <w:t xml:space="preserve">Código — treinamento e avaliação (src/treinar_modelo.py)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Treina um modelo de regressão para prever a nota final dos alunos e avalia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seu desempenho com métricas estatísticas: média e desvio padrão dos erros,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e o intervalo de erro (IC 95%) das previsões.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Os gráficos de análise são impressos diretamente no terminal (ASCII),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sem gerar arquivos de imagem.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numpy as np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pandas as pd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sklearn.ensemble import RandomForestRegressor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sklearn.linear_model import LinearRegression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sklearn.metrics import mean_absolute_error, mean_squared_error, r2_score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sklearn.model_selection import train_test_split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gerar_dados import gerar_base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SEED = 42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FEATURES = ["horas_estudo", "frequencia", "atividades_entregues", "nota_anterior"]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TARGET = "nota_final"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OUT_DIR = "outputs"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preparar_dados():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caminho_csv = "data/alunos.csv"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if os.path.exists(caminho_csv):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 = pd.read_csv(caminho_csv)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else: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 = gerar_base()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os.makedirs("data", exist_ok=True)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df.to_csv(caminho_csv, index=False)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X = df[FEATURES]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 = df[TARGET]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df, train_test_split(X, y, test_size=0.25, random_state=SEED)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avaliar_modelo(nome, modelo, X_test, y_test):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y_pred = modelo.predict(X_test)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erros = y_test.values - y_pred  # erro = valor real - valor previsto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mae = mean_absolute_error(y_test, y_pred)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rmse = np.sqrt(mean_squared_error(y_test, y_pred))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r2 = r2_score(y_test, y_pred)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media_erro = erros.mean()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desvio_erro = erros.std(ddof=1)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Intervalo de erro (95%) assumindo distribuição aproximadamente normal dos erros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ic_95 = 1.96 * desvio_erro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print(f"\n=== {nome} ===")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print(f"MAE  (erro absoluto médio): {mae:.3f}")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print(f"RMSE (raiz do erro quadrático médio): {rmse:.3f}")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print(f"R²   (coeficiente de determinação): {r2:.3f}")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print(f"Média do erro (viés): {media_erro:.3f}")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print(f"Desvio padrão do erro: {desvio_erro:.3f}")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print(f"Intervalo de erro (95%): ±{ic_95:.3f} pontos")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"nome": nome,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"y_pred": y_pred,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"erros": erros,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"mae": mae,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"rmse": rmse,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"r2": r2,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"media_erro": media_erro,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"desvio_erro": desvio_erro,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"ic_95": ic_95,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barra(valor, valor_max, largura=40):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"""Desenha uma barra ASCII proporcional a valor/valor_max."""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 = int(round(largura * valor / valor_max)) if valor_max else 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 = max(0, min(largura, n))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"#" * 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grafico_real_vs_previsto(y_test, y_pred):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print("\n--- Nota real vs. Nota prevista (amostra de 20 alunos) ---")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idx = np.linspace(0, len(y_test) - 1, min(20, len(y_test))).astype(int)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y_test_arr = np.array(y_test)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largura = 30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for i in idx: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real = y_test_arr[i]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prev = y_pred[i]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linha = list(" " * (largura + 1))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pos_real = min(largura, max(0, round(real / 10 * largura)))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pos_prev = min(largura, max(0, round(prev / 10 * largura)))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linha[pos_real] = "R"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linha[pos_prev] = "P" if pos_prev != pos_real else "X"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print(f"{real:4.1f} |{''.join(linha)}| previsto {prev:4.1f}")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print("      (R = nota real, P = nota prevista, X = coincidem)")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grafico_distribuicao_erros(erros, media_erro):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print("\n--- Distribuição dos erros de previsão (histograma) ---")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n_bins = 10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minimo, maximo = erros.min(), erros.max()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bins = np.linspace(minimo, maximo, n_bins + 1)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contagem, _ = np.histogram(erros, bins=bins)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max_contagem = contagem.max() if contagem.max() &gt; 0 else 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for i in range(n_bins):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faixa = f"[{bins[i]:5.2f}, {bins[i + 1]:5.2f})"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print(f"{faixa} | {barra(contagem[i], max_contagem)} {contagem[i]}")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print(f"Média do erro marcada em: {media_erro:.3f}")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grafico_correlacao(df):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print("\n--- Correlação de cada variável com a nota final ---")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corr = df[FEATURES + [TARGET]].corr()[TARGET].drop(TARGET)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for variavel, valor in corr.items():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sinal = "+" if valor &gt;= 0 else "-"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print(f"{variavel:22s} {sinal}{abs(valor):.2f} {barra(abs(valor), 1.0, 30)}")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gerar_graficos(df, y_test, resultado):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grafico_real_vs_previsto(np.array(y_test), resultado["y_pred"])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grafico_distribuicao_erros(resultado["erros"], resultado["media_erro"])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grafico_correlacao(df)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main():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df, (X_train, X_test, y_train, y_test) = preparar_dados()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Modelo 1: Regressão Linear (baseline simples e interpretável)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modelo_linear = LinearRegression()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modelo_linear.fit(X_train, y_train)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resultado_linear = avaliar_modelo("Regressão Linear", modelo_linear, X_test, y_test)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resultado_linear["modelo"] = modelo_linear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Modelo 2: Random Forest (captura relações não lineares)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modelo_rf = RandomForestRegressor(n_estimators=200, random_state=SEED)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modelo_rf.fit(X_train, y_train)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resultado_rf = avaliar_modelo("Random Forest", modelo_rf, X_test, y_test)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resultado_rf["modelo"] = modelo_rf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Usa o melhor modelo (maior R²) para os gráficos finais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melhor = resultado_rf if resultado_rf["r2"] &gt;= resultado_linear["r2"] else resultado_linear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print(f"\n&gt;&gt; Melhor modelo: {melhor['nome']} (R² = {melhor['r2']:.3f})")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gerar_graficos(df, y_test, melhor)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Salva um resumo em texto para consulta rápida / apoio ao relatório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os.makedirs(OUT_DIR, exist_ok=True)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with open(os.path.join(OUT_DIR, "resumo_resultados.txt"), "w", encoding="utf-8") as f: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for r in (resultado_linear, resultado_rf):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f.write(f"=== {r['nome']} ===\n")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f.write(f"MAE: {r['mae']:.3f}\n")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f.write(f"RMSE: {r['rmse']:.3f}\n")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f.write(f"R2: {r['r2']:.3f}\n")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f.write(f"Media do erro: {r['media_erro']:.3f}\n")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f.write(f"Desvio padrao do erro: {r['desvio_erro']:.3f}\n")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f.write(f"Intervalo de erro (95%): +/-{r['ic_95']:.3f}\n\n")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f.write(f"Melhor modelo: {melhor['nome']} (R2 = {melhor['r2']:.3f})\n")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print(f"\nResumo salvo em {OUT_DIR}/resumo_resultados.txt")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if __name__ == "__main__":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main()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Style w:val="Heading1"/>
      </w:pPr>
      <w:r>
        <w:t xml:space="preserve">4. Resultados estatísticos</w:t>
      </w:r>
    </w:p>
    <w:p>
      <w:pPr>
        <w:spacing w:after="200"/>
      </w:pPr>
      <w:r>
        <w:t xml:space="preserve">Para cada modelo, calculou-se o erro de previsão (nota real − nota prevista) para todos os alunos do conjunto de teste, e a partir dele: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Média do erro (viés): indica se o modelo tende a superestimar ou subestimar a nota final.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Desvio padrão do erro: mede a dispersão típica dos erros de previsão.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Intervalo de erro (95%): calculado como ±1,96 × desvio padrão, representando a faixa em que se espera que 95% dos erros de previsão estejam contidos.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MAE, RMSE e R²: métricas complementares de qualidade do ajuste.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Métrica</w:t>
            </w:r>
          </w:p>
        </w:tc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Regressão Linear</w:t>
            </w:r>
          </w:p>
        </w:tc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Random Forest</w:t>
            </w:r>
          </w:p>
        </w:tc>
      </w:tr>
      <w:tr>
        <w:tc>
          <w:tcPr>
            <w:tcW w:type="dxa" w:w="3000"/>
          </w:tcPr>
          <w:p>
            <w:r>
              <w:t xml:space="preserve">MAE (erro absoluto médio)</w:t>
            </w:r>
          </w:p>
        </w:tc>
        <w:tc>
          <w:tcPr>
            <w:tcW w:type="dxa" w:w="3000"/>
          </w:tcPr>
          <w:p>
            <w:r>
              <w:t xml:space="preserve">0,706</w:t>
            </w:r>
          </w:p>
        </w:tc>
        <w:tc>
          <w:tcPr>
            <w:tcW w:type="dxa" w:w="3000"/>
          </w:tcPr>
          <w:p>
            <w:r>
              <w:t xml:space="preserve">0,781</w:t>
            </w:r>
          </w:p>
        </w:tc>
      </w:tr>
      <w:tr>
        <w:tc>
          <w:tcPr>
            <w:tcW w:type="dxa" w:w="3000"/>
          </w:tcPr>
          <w:p>
            <w:r>
              <w:t xml:space="preserve">RMSE</w:t>
            </w:r>
          </w:p>
        </w:tc>
        <w:tc>
          <w:tcPr>
            <w:tcW w:type="dxa" w:w="3000"/>
          </w:tcPr>
          <w:p>
            <w:r>
              <w:t xml:space="preserve">0,831</w:t>
            </w:r>
          </w:p>
        </w:tc>
        <w:tc>
          <w:tcPr>
            <w:tcW w:type="dxa" w:w="3000"/>
          </w:tcPr>
          <w:p>
            <w:r>
              <w:t xml:space="preserve">0,959</w:t>
            </w:r>
          </w:p>
        </w:tc>
      </w:tr>
      <w:tr>
        <w:tc>
          <w:tcPr>
            <w:tcW w:type="dxa" w:w="3000"/>
          </w:tcPr>
          <w:p>
            <w:r>
              <w:t xml:space="preserve">R² (coeficiente de determinação)</w:t>
            </w:r>
          </w:p>
        </w:tc>
        <w:tc>
          <w:tcPr>
            <w:tcW w:type="dxa" w:w="3000"/>
          </w:tcPr>
          <w:p>
            <w:r>
              <w:t xml:space="preserve">0,802</w:t>
            </w:r>
          </w:p>
        </w:tc>
        <w:tc>
          <w:tcPr>
            <w:tcW w:type="dxa" w:w="3000"/>
          </w:tcPr>
          <w:p>
            <w:r>
              <w:t xml:space="preserve">0,737</w:t>
            </w:r>
          </w:p>
        </w:tc>
      </w:tr>
      <w:tr>
        <w:tc>
          <w:tcPr>
            <w:tcW w:type="dxa" w:w="3000"/>
          </w:tcPr>
          <w:p>
            <w:r>
              <w:t xml:space="preserve">Média do erro (viés)</w:t>
            </w:r>
          </w:p>
        </w:tc>
        <w:tc>
          <w:tcPr>
            <w:tcW w:type="dxa" w:w="3000"/>
          </w:tcPr>
          <w:p>
            <w:r>
              <w:t xml:space="preserve">0,038</w:t>
            </w:r>
          </w:p>
        </w:tc>
        <w:tc>
          <w:tcPr>
            <w:tcW w:type="dxa" w:w="3000"/>
          </w:tcPr>
          <w:p>
            <w:r>
              <w:t xml:space="preserve">0,068</w:t>
            </w:r>
          </w:p>
        </w:tc>
      </w:tr>
      <w:tr>
        <w:tc>
          <w:tcPr>
            <w:tcW w:type="dxa" w:w="3000"/>
          </w:tcPr>
          <w:p>
            <w:r>
              <w:t xml:space="preserve">Desvio padrão do erro</w:t>
            </w:r>
          </w:p>
        </w:tc>
        <w:tc>
          <w:tcPr>
            <w:tcW w:type="dxa" w:w="3000"/>
          </w:tcPr>
          <w:p>
            <w:r>
              <w:t xml:space="preserve">0,834</w:t>
            </w:r>
          </w:p>
        </w:tc>
        <w:tc>
          <w:tcPr>
            <w:tcW w:type="dxa" w:w="3000"/>
          </w:tcPr>
          <w:p>
            <w:r>
              <w:t xml:space="preserve">0,962</w:t>
            </w:r>
          </w:p>
        </w:tc>
      </w:tr>
      <w:tr>
        <w:tc>
          <w:tcPr>
            <w:tcW w:type="dxa" w:w="3000"/>
          </w:tcPr>
          <w:p>
            <w:r>
              <w:t xml:space="preserve">Intervalo de erro (95%)</w:t>
            </w:r>
          </w:p>
        </w:tc>
        <w:tc>
          <w:tcPr>
            <w:tcW w:type="dxa" w:w="3000"/>
          </w:tcPr>
          <w:p>
            <w:r>
              <w:t xml:space="preserve">± 1,635 pontos</w:t>
            </w:r>
          </w:p>
        </w:tc>
        <w:tc>
          <w:tcPr>
            <w:tcW w:type="dxa" w:w="3000"/>
          </w:tcPr>
          <w:p>
            <w:r>
              <w:t xml:space="preserve">± 1,885 pontos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/>
          <w:bCs/>
        </w:rPr>
        <w:t xml:space="preserve">O modelo com melhor desempenho foi a Regressão Linear, com R² = 0,802.</w:t>
      </w:r>
    </w:p>
    <w:p>
      <w:pPr>
        <w:pStyle w:val="Heading1"/>
      </w:pPr>
      <w:r>
        <w:t xml:space="preserve">5. Interpretação e avaliação do modelo</w:t>
      </w:r>
    </w:p>
    <w:p>
      <w:pPr>
        <w:spacing w:after="200"/>
      </w:pPr>
      <w:r>
        <w:t xml:space="preserve">Com R² = 0,802, o modelo de Regressão Linear explica cerca de 80% da variação da nota final a partir das quatro variáveis utilizadas, o que é considerado um desempenho bom para um problema com componente de ruído/aleatoriedade proposital na geração dos dados.</w:t>
      </w:r>
    </w:p>
    <w:p>
      <w:pPr>
        <w:spacing w:after="200"/>
      </w:pPr>
      <w:r>
        <w:t xml:space="preserve">O erro médio (viés) próximo de zero (0,038) mostra que o modelo não tende sistematicamente a superestimar nem subestimar as notas — os erros positivos e negativos se compensam.</w:t>
      </w:r>
    </w:p>
    <w:p>
      <w:pPr>
        <w:spacing w:after="200"/>
      </w:pPr>
      <w:r>
        <w:t xml:space="preserve">O desvio padrão do erro (0,834) e o intervalo de erro de 95% (±1,635 pontos, em uma escala de 0 a 10) indicam a margem de incerteza típica de cada previsão individual. Ou seja, para um aluno específico, a nota prevista pode variar, com 95% de confiança, dentro de uma faixa de aproximadamente 3,3 pontos (±1,635) em torno do valor real.</w:t>
      </w:r>
    </w:p>
    <w:p>
      <w:pPr>
        <w:spacing w:after="200"/>
      </w:pPr>
      <w:r>
        <w:t xml:space="preserve">A Regressão Linear superou o Random Forest neste cenário porque a nota final foi gerada a partir de uma relação linear entre as variáveis (mais ruído aleatório). Isso é esperado: quando a relação real entre entrada e saída é linear, um modelo linear tende a generalizar melhor do que um modelo mais complexo, que pode se ajustar demais ao ruído do conjunto de treino (overfitting).</w:t>
      </w:r>
    </w:p>
    <w:p>
      <w:pPr>
        <w:spacing w:after="200"/>
      </w:pPr>
      <w:r>
        <w:rPr>
          <w:b/>
          <w:bCs/>
        </w:rPr>
        <w:t xml:space="preserve">Conclusão: o modelo apresenta desempenho aceitável para fins didáticos e para uma estimativa geral de tendência de desempenho do aluno (por exemplo, identificar alunos em risco de nota baixa), mas o intervalo de erro de ±1,6 pontos mostra que a previsão não deve ser usada como valor exato — funciona melhor como um indicador de tendência do que como substituto da avaliação real.</w:t>
      </w:r>
    </w:p>
    <w:p>
      <w:pPr>
        <w:pStyle w:val="Heading1"/>
      </w:pPr>
      <w:r>
        <w:t xml:space="preserve">6. Como reproduzir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Instalar as dependências: pip install -r requirements.txt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Gerar a base: python src/gerar_dados.py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Treinar o modelo, ver métricas e gráficos no terminal: python src/treinar_modelo.py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Código-fonte completo disponível em: https://github.com/Progrm-Multiplataforma-Carlos-Danilo/NotasPredict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2026-09-25T23:03:12.765Z</dcterms:created>
  <dcterms:modified xsi:type="dcterms:W3CDTF">2026-09-25T23:03:12.796Z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