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7F53" w14:textId="70B30648" w:rsidR="004610FC" w:rsidRPr="00BB3E36" w:rsidRDefault="004610FC" w:rsidP="006F1313">
      <w:pPr>
        <w:pStyle w:val="Heading1"/>
        <w:rPr>
          <w:lang w:val="es-CO"/>
        </w:rPr>
      </w:pPr>
      <w:r w:rsidRPr="00BB3E36">
        <w:rPr>
          <w:lang w:val="es-CO"/>
        </w:rPr>
        <w:t>FUNCIONAMIENTO DEL SBDART</w:t>
      </w:r>
    </w:p>
    <w:p w14:paraId="295D34A1" w14:textId="5B35B6BE" w:rsidR="004E356D" w:rsidRPr="00BB3E36" w:rsidRDefault="004E356D" w:rsidP="006F1313">
      <w:pPr>
        <w:pStyle w:val="Heading2"/>
        <w:rPr>
          <w:lang w:val="es-CO"/>
        </w:rPr>
      </w:pPr>
      <w:r w:rsidRPr="00BB3E36">
        <w:rPr>
          <w:lang w:val="es-CO"/>
        </w:rPr>
        <w:t>Diagrama de Flujo lineal del programa:</w:t>
      </w:r>
    </w:p>
    <w:p w14:paraId="10383742" w14:textId="3255E075" w:rsidR="004E356D" w:rsidRPr="00BB3E36" w:rsidRDefault="004E356D" w:rsidP="00107A4A">
      <w:pPr>
        <w:pStyle w:val="ListParagraph"/>
        <w:numPr>
          <w:ilvl w:val="0"/>
          <w:numId w:val="3"/>
        </w:numPr>
        <w:jc w:val="both"/>
        <w:rPr>
          <w:rFonts w:cs="Arial"/>
          <w:lang w:val="es-CO"/>
        </w:rPr>
      </w:pPr>
      <w:r w:rsidRPr="00BB3E36">
        <w:rPr>
          <w:rFonts w:cs="Arial"/>
          <w:b/>
          <w:bCs/>
          <w:lang w:val="es-CO"/>
        </w:rPr>
        <w:t>Inicialización y Configuración (RunRT.py):</w:t>
      </w:r>
      <w:r w:rsidRPr="00BB3E36">
        <w:rPr>
          <w:rFonts w:cs="Arial"/>
          <w:lang w:val="es-CO"/>
        </w:rPr>
        <w:t xml:space="preserve"> El script RunRT.py sirve como el punto de entrada para el usuario, probablemente proporcionando una interfaz gráfica para configurar parámetros de la simulación, seleccionar archivos de entrada y controlar la ejecución de las simulaciones.</w:t>
      </w:r>
    </w:p>
    <w:p w14:paraId="12E878E7" w14:textId="473DEF60" w:rsidR="004E356D" w:rsidRPr="00BB3E36" w:rsidRDefault="004E356D" w:rsidP="00107A4A">
      <w:pPr>
        <w:pStyle w:val="ListParagraph"/>
        <w:numPr>
          <w:ilvl w:val="0"/>
          <w:numId w:val="3"/>
        </w:numPr>
        <w:jc w:val="both"/>
        <w:rPr>
          <w:rFonts w:cs="Arial"/>
          <w:lang w:val="es-CO"/>
        </w:rPr>
      </w:pPr>
      <w:r w:rsidRPr="00BB3E36">
        <w:rPr>
          <w:rFonts w:cs="Arial"/>
          <w:b/>
          <w:bCs/>
          <w:lang w:val="es-CO"/>
        </w:rPr>
        <w:t>Lectura del Archivo de Entrada (INPUT):</w:t>
      </w:r>
      <w:r w:rsidRPr="00BB3E36">
        <w:rPr>
          <w:rFonts w:cs="Arial"/>
          <w:lang w:val="es-CO"/>
        </w:rPr>
        <w:t xml:space="preserve"> El script lee y procesa el archivo INPUT, que contiene los parámetros necesarios para las simulaciones, como condiciones atmosféricas, propiedades ópticas de nubes, aerosoles y gases, y configuraciones de la simulación.</w:t>
      </w:r>
    </w:p>
    <w:p w14:paraId="01E69F93" w14:textId="22E29A97" w:rsidR="004E356D" w:rsidRPr="00BB3E36" w:rsidRDefault="004E356D" w:rsidP="00107A4A">
      <w:pPr>
        <w:pStyle w:val="ListParagraph"/>
        <w:numPr>
          <w:ilvl w:val="0"/>
          <w:numId w:val="3"/>
        </w:numPr>
        <w:jc w:val="both"/>
        <w:rPr>
          <w:rFonts w:cs="Arial"/>
          <w:b/>
          <w:bCs/>
          <w:lang w:val="es-CO"/>
        </w:rPr>
      </w:pPr>
      <w:r w:rsidRPr="00BB3E36">
        <w:rPr>
          <w:rFonts w:cs="Arial"/>
          <w:b/>
          <w:bCs/>
          <w:lang w:val="es-CO"/>
        </w:rPr>
        <w:t>Ejecución de Subprogramas Fortran:</w:t>
      </w:r>
    </w:p>
    <w:p w14:paraId="07848394" w14:textId="77777777" w:rsidR="004E356D" w:rsidRPr="00BB3E36" w:rsidRDefault="004E356D" w:rsidP="00107A4A">
      <w:pPr>
        <w:pStyle w:val="ListParagraph"/>
        <w:numPr>
          <w:ilvl w:val="0"/>
          <w:numId w:val="4"/>
        </w:numPr>
        <w:jc w:val="both"/>
        <w:rPr>
          <w:rFonts w:cs="Arial"/>
          <w:lang w:val="es-CO"/>
        </w:rPr>
      </w:pPr>
      <w:r w:rsidRPr="00BB3E36">
        <w:rPr>
          <w:rFonts w:cs="Arial"/>
          <w:b/>
          <w:bCs/>
          <w:lang w:val="es-CO"/>
        </w:rPr>
        <w:t>Modelado Atmosférico (</w:t>
      </w:r>
      <w:proofErr w:type="spellStart"/>
      <w:proofErr w:type="gramStart"/>
      <w:r w:rsidRPr="00BB3E36">
        <w:rPr>
          <w:rFonts w:cs="Arial"/>
          <w:b/>
          <w:bCs/>
          <w:lang w:val="es-CO"/>
        </w:rPr>
        <w:t>atms.f</w:t>
      </w:r>
      <w:proofErr w:type="spellEnd"/>
      <w:proofErr w:type="gramEnd"/>
      <w:r w:rsidRPr="00BB3E36">
        <w:rPr>
          <w:rFonts w:cs="Arial"/>
          <w:b/>
          <w:bCs/>
          <w:lang w:val="es-CO"/>
        </w:rPr>
        <w:t xml:space="preserve">, </w:t>
      </w:r>
      <w:proofErr w:type="spellStart"/>
      <w:r w:rsidRPr="00BB3E36">
        <w:rPr>
          <w:rFonts w:cs="Arial"/>
          <w:b/>
          <w:bCs/>
          <w:lang w:val="es-CO"/>
        </w:rPr>
        <w:t>taucloud.f</w:t>
      </w:r>
      <w:proofErr w:type="spellEnd"/>
      <w:r w:rsidRPr="00BB3E36">
        <w:rPr>
          <w:rFonts w:cs="Arial"/>
          <w:b/>
          <w:bCs/>
          <w:lang w:val="es-CO"/>
        </w:rPr>
        <w:t xml:space="preserve">, </w:t>
      </w:r>
      <w:proofErr w:type="spellStart"/>
      <w:r w:rsidRPr="00BB3E36">
        <w:rPr>
          <w:rFonts w:cs="Arial"/>
          <w:b/>
          <w:bCs/>
          <w:lang w:val="es-CO"/>
        </w:rPr>
        <w:t>tauaero.f</w:t>
      </w:r>
      <w:proofErr w:type="spellEnd"/>
      <w:r w:rsidRPr="00BB3E36">
        <w:rPr>
          <w:rFonts w:cs="Arial"/>
          <w:b/>
          <w:bCs/>
          <w:lang w:val="es-CO"/>
        </w:rPr>
        <w:t>):</w:t>
      </w:r>
      <w:r w:rsidRPr="00BB3E36">
        <w:rPr>
          <w:rFonts w:cs="Arial"/>
          <w:lang w:val="es-CO"/>
        </w:rPr>
        <w:t xml:space="preserve"> Se invocan subprogramas específicos para calcular las propiedades atmosféricas, incluyendo las ópticas de nubes y aerosoles.</w:t>
      </w:r>
    </w:p>
    <w:p w14:paraId="01B86896" w14:textId="77777777" w:rsidR="004E356D" w:rsidRPr="00BB3E36" w:rsidRDefault="004E356D" w:rsidP="00107A4A">
      <w:pPr>
        <w:pStyle w:val="ListParagraph"/>
        <w:numPr>
          <w:ilvl w:val="0"/>
          <w:numId w:val="4"/>
        </w:numPr>
        <w:jc w:val="both"/>
        <w:rPr>
          <w:rFonts w:cs="Arial"/>
          <w:lang w:val="es-CO"/>
        </w:rPr>
      </w:pPr>
      <w:r w:rsidRPr="00BB3E36">
        <w:rPr>
          <w:rFonts w:cs="Arial"/>
          <w:b/>
          <w:bCs/>
          <w:lang w:val="es-CO"/>
        </w:rPr>
        <w:t>Cálculos Espectrales (</w:t>
      </w:r>
      <w:proofErr w:type="spellStart"/>
      <w:proofErr w:type="gramStart"/>
      <w:r w:rsidRPr="00BB3E36">
        <w:rPr>
          <w:rFonts w:cs="Arial"/>
          <w:b/>
          <w:bCs/>
          <w:lang w:val="es-CO"/>
        </w:rPr>
        <w:t>spectra.f</w:t>
      </w:r>
      <w:proofErr w:type="spellEnd"/>
      <w:proofErr w:type="gramEnd"/>
      <w:r w:rsidRPr="00BB3E36">
        <w:rPr>
          <w:rFonts w:cs="Arial"/>
          <w:b/>
          <w:bCs/>
          <w:lang w:val="es-CO"/>
        </w:rPr>
        <w:t>):</w:t>
      </w:r>
      <w:r w:rsidRPr="00BB3E36">
        <w:rPr>
          <w:rFonts w:cs="Arial"/>
          <w:lang w:val="es-CO"/>
        </w:rPr>
        <w:t xml:space="preserve"> Se realizan cálculos relacionados con el espectro de radiación, incluyendo albedo y otras propiedades espectrales relevantes.</w:t>
      </w:r>
    </w:p>
    <w:p w14:paraId="1A910638" w14:textId="77777777" w:rsidR="004E356D" w:rsidRPr="00BB3E36" w:rsidRDefault="004E356D" w:rsidP="00107A4A">
      <w:pPr>
        <w:pStyle w:val="ListParagraph"/>
        <w:numPr>
          <w:ilvl w:val="0"/>
          <w:numId w:val="4"/>
        </w:numPr>
        <w:jc w:val="both"/>
        <w:rPr>
          <w:rFonts w:cs="Arial"/>
          <w:lang w:val="es-CO"/>
        </w:rPr>
      </w:pPr>
      <w:r w:rsidRPr="00BB3E36">
        <w:rPr>
          <w:rFonts w:cs="Arial"/>
          <w:b/>
          <w:bCs/>
          <w:lang w:val="es-CO"/>
        </w:rPr>
        <w:t>Absorción y Dispersión de Gases (</w:t>
      </w:r>
      <w:proofErr w:type="spellStart"/>
      <w:proofErr w:type="gramStart"/>
      <w:r w:rsidRPr="00BB3E36">
        <w:rPr>
          <w:rFonts w:cs="Arial"/>
          <w:b/>
          <w:bCs/>
          <w:lang w:val="es-CO"/>
        </w:rPr>
        <w:t>taugas.f</w:t>
      </w:r>
      <w:proofErr w:type="spellEnd"/>
      <w:proofErr w:type="gramEnd"/>
      <w:r w:rsidRPr="00BB3E36">
        <w:rPr>
          <w:rFonts w:cs="Arial"/>
          <w:b/>
          <w:bCs/>
          <w:lang w:val="es-CO"/>
        </w:rPr>
        <w:t>):</w:t>
      </w:r>
      <w:r w:rsidRPr="00BB3E36">
        <w:rPr>
          <w:rFonts w:cs="Arial"/>
          <w:lang w:val="es-CO"/>
        </w:rPr>
        <w:t xml:space="preserve"> Se calculan los efectos de los gases atmosféricos en la radiación.</w:t>
      </w:r>
    </w:p>
    <w:p w14:paraId="48A864B8" w14:textId="77777777" w:rsidR="004E356D" w:rsidRPr="00BB3E36" w:rsidRDefault="004E356D" w:rsidP="00107A4A">
      <w:pPr>
        <w:pStyle w:val="ListParagraph"/>
        <w:numPr>
          <w:ilvl w:val="0"/>
          <w:numId w:val="4"/>
        </w:numPr>
        <w:jc w:val="both"/>
        <w:rPr>
          <w:rFonts w:cs="Arial"/>
          <w:lang w:val="es-CO"/>
        </w:rPr>
      </w:pPr>
      <w:r w:rsidRPr="00BB3E36">
        <w:rPr>
          <w:rFonts w:cs="Arial"/>
          <w:b/>
          <w:bCs/>
          <w:lang w:val="es-CO"/>
        </w:rPr>
        <w:t xml:space="preserve">Transferencia </w:t>
      </w:r>
      <w:proofErr w:type="spellStart"/>
      <w:r w:rsidRPr="00BB3E36">
        <w:rPr>
          <w:rFonts w:cs="Arial"/>
          <w:b/>
          <w:bCs/>
          <w:lang w:val="es-CO"/>
        </w:rPr>
        <w:t>Radiativa</w:t>
      </w:r>
      <w:proofErr w:type="spellEnd"/>
      <w:r w:rsidRPr="00BB3E36">
        <w:rPr>
          <w:rFonts w:cs="Arial"/>
          <w:b/>
          <w:bCs/>
          <w:lang w:val="es-CO"/>
        </w:rPr>
        <w:t xml:space="preserve"> (</w:t>
      </w:r>
      <w:proofErr w:type="spellStart"/>
      <w:proofErr w:type="gramStart"/>
      <w:r w:rsidRPr="00BB3E36">
        <w:rPr>
          <w:rFonts w:cs="Arial"/>
          <w:b/>
          <w:bCs/>
          <w:lang w:val="es-CO"/>
        </w:rPr>
        <w:t>disort.f</w:t>
      </w:r>
      <w:proofErr w:type="spellEnd"/>
      <w:proofErr w:type="gramEnd"/>
      <w:r w:rsidRPr="00BB3E36">
        <w:rPr>
          <w:rFonts w:cs="Arial"/>
          <w:b/>
          <w:bCs/>
          <w:lang w:val="es-CO"/>
        </w:rPr>
        <w:t>):</w:t>
      </w:r>
      <w:r w:rsidRPr="00BB3E36">
        <w:rPr>
          <w:rFonts w:cs="Arial"/>
          <w:lang w:val="es-CO"/>
        </w:rPr>
        <w:t xml:space="preserve"> Utiliza algoritmos avanzados para modelar la transferencia de radiación a través de la atmósfera.</w:t>
      </w:r>
    </w:p>
    <w:p w14:paraId="754C57BF" w14:textId="18A188C6" w:rsidR="004E356D" w:rsidRPr="00BB3E36" w:rsidRDefault="004E356D" w:rsidP="00107A4A">
      <w:pPr>
        <w:pStyle w:val="ListParagraph"/>
        <w:numPr>
          <w:ilvl w:val="0"/>
          <w:numId w:val="3"/>
        </w:numPr>
        <w:jc w:val="both"/>
        <w:rPr>
          <w:rFonts w:cs="Arial"/>
          <w:lang w:val="es-CO"/>
        </w:rPr>
      </w:pPr>
      <w:r w:rsidRPr="00BB3E36">
        <w:rPr>
          <w:rFonts w:cs="Arial"/>
          <w:b/>
          <w:bCs/>
          <w:lang w:val="es-CO"/>
        </w:rPr>
        <w:t>Recopilación y Procesamiento de Resultados:</w:t>
      </w:r>
      <w:r w:rsidRPr="00BB3E36">
        <w:rPr>
          <w:rFonts w:cs="Arial"/>
          <w:lang w:val="es-CO"/>
        </w:rPr>
        <w:t xml:space="preserve"> Una vez completadas las simulaciones, RunRT.py recoge los resultados de los subprogramas Fortran, los procesa y prepara para la visualización.</w:t>
      </w:r>
    </w:p>
    <w:p w14:paraId="060FF8B5" w14:textId="29D478DB" w:rsidR="004E356D" w:rsidRPr="00BB3E36" w:rsidRDefault="004E356D" w:rsidP="00107A4A">
      <w:pPr>
        <w:pStyle w:val="ListParagraph"/>
        <w:numPr>
          <w:ilvl w:val="0"/>
          <w:numId w:val="3"/>
        </w:numPr>
        <w:jc w:val="both"/>
        <w:rPr>
          <w:rFonts w:cs="Arial"/>
          <w:lang w:val="es-CO"/>
        </w:rPr>
      </w:pPr>
      <w:r w:rsidRPr="00BB3E36">
        <w:rPr>
          <w:rFonts w:cs="Arial"/>
          <w:b/>
          <w:bCs/>
          <w:lang w:val="es-CO"/>
        </w:rPr>
        <w:t>Visualización de Resultados (</w:t>
      </w:r>
      <w:proofErr w:type="spellStart"/>
      <w:r w:rsidRPr="00BB3E36">
        <w:rPr>
          <w:rFonts w:cs="Arial"/>
          <w:b/>
          <w:bCs/>
          <w:lang w:val="es-CO"/>
        </w:rPr>
        <w:t>matplotlib</w:t>
      </w:r>
      <w:proofErr w:type="spellEnd"/>
      <w:r w:rsidRPr="00BB3E36">
        <w:rPr>
          <w:rFonts w:cs="Arial"/>
          <w:b/>
          <w:bCs/>
          <w:lang w:val="es-CO"/>
        </w:rPr>
        <w:t>):</w:t>
      </w:r>
      <w:r w:rsidRPr="00BB3E36">
        <w:rPr>
          <w:rFonts w:cs="Arial"/>
          <w:lang w:val="es-CO"/>
        </w:rPr>
        <w:t xml:space="preserve"> Los resultados procesados se visualizan utilizando bibliotecas de gráficos como </w:t>
      </w:r>
      <w:proofErr w:type="spellStart"/>
      <w:r w:rsidRPr="00BB3E36">
        <w:rPr>
          <w:rFonts w:cs="Arial"/>
          <w:lang w:val="es-CO"/>
        </w:rPr>
        <w:t>matplotlib</w:t>
      </w:r>
      <w:proofErr w:type="spellEnd"/>
      <w:r w:rsidRPr="00BB3E36">
        <w:rPr>
          <w:rFonts w:cs="Arial"/>
          <w:lang w:val="es-CO"/>
        </w:rPr>
        <w:t>, permitiendo al usuario analizar y entender los efectos simulados.</w:t>
      </w:r>
    </w:p>
    <w:p w14:paraId="79686118" w14:textId="656436AC" w:rsidR="004E356D" w:rsidRPr="00BB3E36" w:rsidRDefault="004E356D" w:rsidP="00107A4A">
      <w:pPr>
        <w:pStyle w:val="ListParagraph"/>
        <w:numPr>
          <w:ilvl w:val="0"/>
          <w:numId w:val="3"/>
        </w:numPr>
        <w:jc w:val="both"/>
        <w:rPr>
          <w:rFonts w:cs="Arial"/>
          <w:lang w:val="es-CO"/>
        </w:rPr>
      </w:pPr>
      <w:r w:rsidRPr="00BB3E36">
        <w:rPr>
          <w:rFonts w:cs="Arial"/>
          <w:b/>
          <w:bCs/>
          <w:lang w:val="es-CO"/>
        </w:rPr>
        <w:t>Interacción y Repetición:</w:t>
      </w:r>
      <w:r w:rsidRPr="00BB3E36">
        <w:rPr>
          <w:rFonts w:cs="Arial"/>
          <w:lang w:val="es-CO"/>
        </w:rPr>
        <w:t xml:space="preserve"> El usuario puede ajustar parámetros, reiniciar simulaciones o analizar diferentes configuraciones a través de la interfaz proporcionada por RunRT.py.</w:t>
      </w:r>
    </w:p>
    <w:p w14:paraId="19208634" w14:textId="29743BA1" w:rsidR="00D503F1" w:rsidRPr="00BB3E36" w:rsidRDefault="00D503F1" w:rsidP="00107A4A">
      <w:pPr>
        <w:jc w:val="both"/>
        <w:rPr>
          <w:rFonts w:cs="Arial"/>
          <w:lang w:val="es-CO"/>
        </w:rPr>
      </w:pPr>
      <w:r w:rsidRPr="00BB3E36">
        <w:rPr>
          <w:rFonts w:cs="Arial"/>
          <w:noProof/>
          <w:lang w:val="es-CO"/>
        </w:rPr>
        <w:lastRenderedPageBreak/>
        <w:drawing>
          <wp:inline distT="0" distB="0" distL="0" distR="0" wp14:anchorId="6B2046EF" wp14:editId="2FFC4B0E">
            <wp:extent cx="6124476" cy="4702629"/>
            <wp:effectExtent l="0" t="0" r="0" b="3175"/>
            <wp:docPr id="782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5453" name=""/>
                    <pic:cNvPicPr/>
                  </pic:nvPicPr>
                  <pic:blipFill>
                    <a:blip r:embed="rId5"/>
                    <a:stretch>
                      <a:fillRect/>
                    </a:stretch>
                  </pic:blipFill>
                  <pic:spPr>
                    <a:xfrm>
                      <a:off x="0" y="0"/>
                      <a:ext cx="6132653" cy="4708908"/>
                    </a:xfrm>
                    <a:prstGeom prst="rect">
                      <a:avLst/>
                    </a:prstGeom>
                  </pic:spPr>
                </pic:pic>
              </a:graphicData>
            </a:graphic>
          </wp:inline>
        </w:drawing>
      </w:r>
    </w:p>
    <w:p w14:paraId="0D5B2787" w14:textId="77777777" w:rsidR="004E356D" w:rsidRPr="00BB3E36" w:rsidRDefault="004E356D" w:rsidP="006F1313">
      <w:pPr>
        <w:pStyle w:val="Heading2"/>
        <w:rPr>
          <w:rFonts w:cs="Arial"/>
          <w:b/>
          <w:bCs/>
          <w:lang w:val="es-CO"/>
        </w:rPr>
      </w:pPr>
      <w:r w:rsidRPr="006F1313">
        <w:rPr>
          <w:rStyle w:val="Heading1Char"/>
          <w:lang w:val="es-CO"/>
        </w:rPr>
        <w:t>Papel de cada subprograma del código</w:t>
      </w:r>
      <w:r w:rsidRPr="00BB3E36">
        <w:rPr>
          <w:rFonts w:cs="Arial"/>
          <w:b/>
          <w:bCs/>
          <w:lang w:val="es-CO"/>
        </w:rPr>
        <w:t>:</w:t>
      </w:r>
    </w:p>
    <w:p w14:paraId="7D0811A6" w14:textId="77777777" w:rsidR="004E356D" w:rsidRPr="00BB3E36" w:rsidRDefault="004E356D" w:rsidP="00107A4A">
      <w:pPr>
        <w:jc w:val="both"/>
        <w:rPr>
          <w:rFonts w:cs="Arial"/>
          <w:lang w:val="es-CO"/>
        </w:rPr>
      </w:pPr>
      <w:proofErr w:type="spellStart"/>
      <w:proofErr w:type="gramStart"/>
      <w:r w:rsidRPr="00BB3E36">
        <w:rPr>
          <w:rFonts w:cs="Arial"/>
          <w:lang w:val="es-CO"/>
        </w:rPr>
        <w:t>atms.f</w:t>
      </w:r>
      <w:proofErr w:type="spellEnd"/>
      <w:proofErr w:type="gramEnd"/>
      <w:r w:rsidRPr="00BB3E36">
        <w:rPr>
          <w:rFonts w:cs="Arial"/>
          <w:lang w:val="es-CO"/>
        </w:rPr>
        <w:t xml:space="preserve">: Llama a subrutinas como </w:t>
      </w:r>
      <w:proofErr w:type="spellStart"/>
      <w:r w:rsidRPr="00BB3E36">
        <w:rPr>
          <w:rFonts w:cs="Arial"/>
          <w:lang w:val="es-CO"/>
        </w:rPr>
        <w:t>midsum</w:t>
      </w:r>
      <w:proofErr w:type="spellEnd"/>
      <w:r w:rsidRPr="00BB3E36">
        <w:rPr>
          <w:rFonts w:cs="Arial"/>
          <w:lang w:val="es-CO"/>
        </w:rPr>
        <w:t xml:space="preserve">, </w:t>
      </w:r>
      <w:proofErr w:type="spellStart"/>
      <w:r w:rsidRPr="00BB3E36">
        <w:rPr>
          <w:rFonts w:cs="Arial"/>
          <w:lang w:val="es-CO"/>
        </w:rPr>
        <w:t>midwin</w:t>
      </w:r>
      <w:proofErr w:type="spellEnd"/>
      <w:r w:rsidRPr="00BB3E36">
        <w:rPr>
          <w:rFonts w:cs="Arial"/>
          <w:lang w:val="es-CO"/>
        </w:rPr>
        <w:t xml:space="preserve">, </w:t>
      </w:r>
      <w:proofErr w:type="spellStart"/>
      <w:r w:rsidRPr="00BB3E36">
        <w:rPr>
          <w:rFonts w:cs="Arial"/>
          <w:lang w:val="es-CO"/>
        </w:rPr>
        <w:t>subsum</w:t>
      </w:r>
      <w:proofErr w:type="spellEnd"/>
      <w:r w:rsidRPr="00BB3E36">
        <w:rPr>
          <w:rFonts w:cs="Arial"/>
          <w:lang w:val="es-CO"/>
        </w:rPr>
        <w:t xml:space="preserve">, </w:t>
      </w:r>
      <w:proofErr w:type="spellStart"/>
      <w:r w:rsidRPr="00BB3E36">
        <w:rPr>
          <w:rFonts w:cs="Arial"/>
          <w:lang w:val="es-CO"/>
        </w:rPr>
        <w:t>subwin</w:t>
      </w:r>
      <w:proofErr w:type="spellEnd"/>
      <w:r w:rsidRPr="00BB3E36">
        <w:rPr>
          <w:rFonts w:cs="Arial"/>
          <w:lang w:val="es-CO"/>
        </w:rPr>
        <w:t xml:space="preserve">, y </w:t>
      </w:r>
      <w:proofErr w:type="spellStart"/>
      <w:r w:rsidRPr="00BB3E36">
        <w:rPr>
          <w:rFonts w:cs="Arial"/>
          <w:lang w:val="es-CO"/>
        </w:rPr>
        <w:t>tropic</w:t>
      </w:r>
      <w:proofErr w:type="spellEnd"/>
      <w:r w:rsidRPr="00BB3E36">
        <w:rPr>
          <w:rFonts w:cs="Arial"/>
          <w:lang w:val="es-CO"/>
        </w:rPr>
        <w:t>, lo que indica que maneja cálculos atmosféricos generales, incluyendo ajustes estacionales y geográficos.</w:t>
      </w:r>
    </w:p>
    <w:p w14:paraId="399A0291" w14:textId="77777777" w:rsidR="004E356D" w:rsidRPr="00BB3E36" w:rsidRDefault="004E356D" w:rsidP="00107A4A">
      <w:pPr>
        <w:jc w:val="both"/>
        <w:rPr>
          <w:rFonts w:cs="Arial"/>
          <w:lang w:val="es-CO"/>
        </w:rPr>
      </w:pPr>
      <w:proofErr w:type="spellStart"/>
      <w:proofErr w:type="gramStart"/>
      <w:r w:rsidRPr="00BB3E36">
        <w:rPr>
          <w:rFonts w:cs="Arial"/>
          <w:lang w:val="es-CO"/>
        </w:rPr>
        <w:t>disort.f</w:t>
      </w:r>
      <w:proofErr w:type="spellEnd"/>
      <w:proofErr w:type="gramEnd"/>
      <w:r w:rsidRPr="00BB3E36">
        <w:rPr>
          <w:rFonts w:cs="Arial"/>
          <w:lang w:val="es-CO"/>
        </w:rPr>
        <w:t xml:space="preserve">: Involucra una gran cantidad de subrutinas internas para la solución de la ecuación de transferencia </w:t>
      </w:r>
      <w:proofErr w:type="spellStart"/>
      <w:r w:rsidRPr="00BB3E36">
        <w:rPr>
          <w:rFonts w:cs="Arial"/>
          <w:lang w:val="es-CO"/>
        </w:rPr>
        <w:t>radiativa</w:t>
      </w:r>
      <w:proofErr w:type="spellEnd"/>
      <w:r w:rsidRPr="00BB3E36">
        <w:rPr>
          <w:rFonts w:cs="Arial"/>
          <w:lang w:val="es-CO"/>
        </w:rPr>
        <w:t xml:space="preserve">. Es uno de los núcleos computacionales para cálculos </w:t>
      </w:r>
      <w:proofErr w:type="spellStart"/>
      <w:r w:rsidRPr="00BB3E36">
        <w:rPr>
          <w:rFonts w:cs="Arial"/>
          <w:lang w:val="es-CO"/>
        </w:rPr>
        <w:t>radiativos</w:t>
      </w:r>
      <w:proofErr w:type="spellEnd"/>
      <w:r w:rsidRPr="00BB3E36">
        <w:rPr>
          <w:rFonts w:cs="Arial"/>
          <w:lang w:val="es-CO"/>
        </w:rPr>
        <w:t>.</w:t>
      </w:r>
    </w:p>
    <w:p w14:paraId="646158DA" w14:textId="77777777" w:rsidR="004E356D" w:rsidRPr="00BB3E36" w:rsidRDefault="004E356D" w:rsidP="00107A4A">
      <w:pPr>
        <w:jc w:val="both"/>
        <w:rPr>
          <w:rFonts w:cs="Arial"/>
          <w:lang w:val="es-CO"/>
        </w:rPr>
      </w:pPr>
      <w:proofErr w:type="spellStart"/>
      <w:proofErr w:type="gramStart"/>
      <w:r w:rsidRPr="00BB3E36">
        <w:rPr>
          <w:rFonts w:cs="Arial"/>
          <w:lang w:val="es-CO"/>
        </w:rPr>
        <w:t>drt.f</w:t>
      </w:r>
      <w:proofErr w:type="spellEnd"/>
      <w:proofErr w:type="gramEnd"/>
      <w:r w:rsidRPr="00BB3E36">
        <w:rPr>
          <w:rFonts w:cs="Arial"/>
          <w:lang w:val="es-CO"/>
        </w:rPr>
        <w:t>: Interactúa con múltiples subrutinas de otros archivos (</w:t>
      </w:r>
      <w:proofErr w:type="spellStart"/>
      <w:r w:rsidRPr="00BB3E36">
        <w:rPr>
          <w:rFonts w:cs="Arial"/>
          <w:lang w:val="es-CO"/>
        </w:rPr>
        <w:t>atms</w:t>
      </w:r>
      <w:proofErr w:type="spellEnd"/>
      <w:r w:rsidRPr="00BB3E36">
        <w:rPr>
          <w:rFonts w:cs="Arial"/>
          <w:lang w:val="es-CO"/>
        </w:rPr>
        <w:t xml:space="preserve">, </w:t>
      </w:r>
      <w:proofErr w:type="spellStart"/>
      <w:r w:rsidRPr="00BB3E36">
        <w:rPr>
          <w:rFonts w:cs="Arial"/>
          <w:lang w:val="es-CO"/>
        </w:rPr>
        <w:t>disort</w:t>
      </w:r>
      <w:proofErr w:type="spellEnd"/>
      <w:r w:rsidRPr="00BB3E36">
        <w:rPr>
          <w:rFonts w:cs="Arial"/>
          <w:lang w:val="es-CO"/>
        </w:rPr>
        <w:t xml:space="preserve">, </w:t>
      </w:r>
      <w:proofErr w:type="spellStart"/>
      <w:r w:rsidRPr="00BB3E36">
        <w:rPr>
          <w:rFonts w:cs="Arial"/>
          <w:lang w:val="es-CO"/>
        </w:rPr>
        <w:t>satcloud</w:t>
      </w:r>
      <w:proofErr w:type="spellEnd"/>
      <w:r w:rsidRPr="00BB3E36">
        <w:rPr>
          <w:rFonts w:cs="Arial"/>
          <w:lang w:val="es-CO"/>
        </w:rPr>
        <w:t xml:space="preserve">, </w:t>
      </w:r>
      <w:proofErr w:type="spellStart"/>
      <w:r w:rsidRPr="00BB3E36">
        <w:rPr>
          <w:rFonts w:cs="Arial"/>
          <w:lang w:val="es-CO"/>
        </w:rPr>
        <w:t>tauaero</w:t>
      </w:r>
      <w:proofErr w:type="spellEnd"/>
      <w:r w:rsidRPr="00BB3E36">
        <w:rPr>
          <w:rFonts w:cs="Arial"/>
          <w:lang w:val="es-CO"/>
        </w:rPr>
        <w:t xml:space="preserve">, </w:t>
      </w:r>
      <w:proofErr w:type="spellStart"/>
      <w:r w:rsidRPr="00BB3E36">
        <w:rPr>
          <w:rFonts w:cs="Arial"/>
          <w:lang w:val="es-CO"/>
        </w:rPr>
        <w:t>taugas</w:t>
      </w:r>
      <w:proofErr w:type="spellEnd"/>
      <w:r w:rsidRPr="00BB3E36">
        <w:rPr>
          <w:rFonts w:cs="Arial"/>
          <w:lang w:val="es-CO"/>
        </w:rPr>
        <w:t xml:space="preserve">), lo que sugiere que podría funcionar como un controlador o coordinador de diferentes procesos de cálculos </w:t>
      </w:r>
      <w:proofErr w:type="spellStart"/>
      <w:r w:rsidRPr="00BB3E36">
        <w:rPr>
          <w:rFonts w:cs="Arial"/>
          <w:lang w:val="es-CO"/>
        </w:rPr>
        <w:t>radiativos</w:t>
      </w:r>
      <w:proofErr w:type="spellEnd"/>
      <w:r w:rsidRPr="00BB3E36">
        <w:rPr>
          <w:rFonts w:cs="Arial"/>
          <w:lang w:val="es-CO"/>
        </w:rPr>
        <w:t xml:space="preserve"> y atmosféricos.</w:t>
      </w:r>
    </w:p>
    <w:p w14:paraId="059A9DC8" w14:textId="77777777" w:rsidR="004E356D" w:rsidRPr="00BB3E36" w:rsidRDefault="004E356D" w:rsidP="00107A4A">
      <w:pPr>
        <w:jc w:val="both"/>
        <w:rPr>
          <w:rFonts w:cs="Arial"/>
          <w:lang w:val="es-CO"/>
        </w:rPr>
      </w:pPr>
      <w:proofErr w:type="spellStart"/>
      <w:proofErr w:type="gramStart"/>
      <w:r w:rsidRPr="00BB3E36">
        <w:rPr>
          <w:rFonts w:cs="Arial"/>
          <w:lang w:val="es-CO"/>
        </w:rPr>
        <w:t>taucloud.f</w:t>
      </w:r>
      <w:proofErr w:type="spellEnd"/>
      <w:proofErr w:type="gramEnd"/>
      <w:r w:rsidRPr="00BB3E36">
        <w:rPr>
          <w:rFonts w:cs="Arial"/>
          <w:lang w:val="es-CO"/>
        </w:rPr>
        <w:t xml:space="preserve"> y </w:t>
      </w:r>
      <w:proofErr w:type="spellStart"/>
      <w:r w:rsidRPr="00BB3E36">
        <w:rPr>
          <w:rFonts w:cs="Arial"/>
          <w:lang w:val="es-CO"/>
        </w:rPr>
        <w:t>tauaero.f</w:t>
      </w:r>
      <w:proofErr w:type="spellEnd"/>
      <w:r w:rsidRPr="00BB3E36">
        <w:rPr>
          <w:rFonts w:cs="Arial"/>
          <w:lang w:val="es-CO"/>
        </w:rPr>
        <w:t xml:space="preserve">: Ambos se centran en propiedades ópticas específicas (nubes y aerosoles, respectivamente) e interactúan con subrutinas como </w:t>
      </w:r>
      <w:proofErr w:type="spellStart"/>
      <w:r w:rsidRPr="00BB3E36">
        <w:rPr>
          <w:rFonts w:cs="Arial"/>
          <w:lang w:val="es-CO"/>
        </w:rPr>
        <w:t>getmom</w:t>
      </w:r>
      <w:proofErr w:type="spellEnd"/>
      <w:r w:rsidRPr="00BB3E36">
        <w:rPr>
          <w:rFonts w:cs="Arial"/>
          <w:lang w:val="es-CO"/>
        </w:rPr>
        <w:t>, lo que indica cálculos de momentos de fases para la dispersión de partículas.</w:t>
      </w:r>
    </w:p>
    <w:p w14:paraId="17A3BB6E" w14:textId="77777777" w:rsidR="004E356D" w:rsidRPr="00BB3E36" w:rsidRDefault="004E356D" w:rsidP="00107A4A">
      <w:pPr>
        <w:jc w:val="both"/>
        <w:rPr>
          <w:rFonts w:cs="Arial"/>
          <w:lang w:val="es-CO"/>
        </w:rPr>
      </w:pPr>
      <w:proofErr w:type="spellStart"/>
      <w:proofErr w:type="gramStart"/>
      <w:r w:rsidRPr="00BB3E36">
        <w:rPr>
          <w:rFonts w:cs="Arial"/>
          <w:lang w:val="es-CO"/>
        </w:rPr>
        <w:lastRenderedPageBreak/>
        <w:t>taugas.f</w:t>
      </w:r>
      <w:proofErr w:type="spellEnd"/>
      <w:proofErr w:type="gramEnd"/>
      <w:r w:rsidRPr="00BB3E36">
        <w:rPr>
          <w:rFonts w:cs="Arial"/>
          <w:lang w:val="es-CO"/>
        </w:rPr>
        <w:t xml:space="preserve">: Realiza cálculos específicos para gases atmosféricos, indicado por llamadas a subrutinas como </w:t>
      </w:r>
      <w:proofErr w:type="spellStart"/>
      <w:r w:rsidRPr="00BB3E36">
        <w:rPr>
          <w:rFonts w:cs="Arial"/>
          <w:lang w:val="es-CO"/>
        </w:rPr>
        <w:t>taugas</w:t>
      </w:r>
      <w:proofErr w:type="spellEnd"/>
      <w:r w:rsidRPr="00BB3E36">
        <w:rPr>
          <w:rFonts w:cs="Arial"/>
          <w:lang w:val="es-CO"/>
        </w:rPr>
        <w:t xml:space="preserve"> y </w:t>
      </w:r>
      <w:proofErr w:type="spellStart"/>
      <w:r w:rsidRPr="00BB3E36">
        <w:rPr>
          <w:rFonts w:cs="Arial"/>
          <w:lang w:val="es-CO"/>
        </w:rPr>
        <w:t>kdistr</w:t>
      </w:r>
      <w:proofErr w:type="spellEnd"/>
      <w:r w:rsidRPr="00BB3E36">
        <w:rPr>
          <w:rFonts w:cs="Arial"/>
          <w:lang w:val="es-CO"/>
        </w:rPr>
        <w:t>, sugiriendo un enfoque en la óptica de gases.</w:t>
      </w:r>
    </w:p>
    <w:p w14:paraId="7F5A2028" w14:textId="77777777" w:rsidR="004E356D" w:rsidRPr="00BB3E36" w:rsidRDefault="004E356D" w:rsidP="00107A4A">
      <w:pPr>
        <w:jc w:val="both"/>
        <w:rPr>
          <w:rFonts w:cs="Arial"/>
          <w:lang w:val="es-CO"/>
        </w:rPr>
      </w:pPr>
      <w:proofErr w:type="spellStart"/>
      <w:proofErr w:type="gramStart"/>
      <w:r w:rsidRPr="00BB3E36">
        <w:rPr>
          <w:rFonts w:cs="Arial"/>
          <w:lang w:val="es-CO"/>
        </w:rPr>
        <w:t>disutil.f</w:t>
      </w:r>
      <w:proofErr w:type="spellEnd"/>
      <w:proofErr w:type="gramEnd"/>
      <w:r w:rsidRPr="00BB3E36">
        <w:rPr>
          <w:rFonts w:cs="Arial"/>
          <w:lang w:val="es-CO"/>
        </w:rPr>
        <w:t>: Proporciona funciones auxiliares para DISORT, lo que implica un soporte matemático y numérico para cálculos de dispersión.</w:t>
      </w:r>
    </w:p>
    <w:p w14:paraId="3F909D63" w14:textId="77777777" w:rsidR="004E356D" w:rsidRPr="00BB3E36" w:rsidRDefault="004E356D" w:rsidP="00107A4A">
      <w:pPr>
        <w:jc w:val="both"/>
        <w:rPr>
          <w:rFonts w:cs="Arial"/>
          <w:lang w:val="es-CO"/>
        </w:rPr>
      </w:pPr>
      <w:proofErr w:type="spellStart"/>
      <w:proofErr w:type="gramStart"/>
      <w:r w:rsidRPr="00BB3E36">
        <w:rPr>
          <w:rFonts w:cs="Arial"/>
          <w:lang w:val="es-CO"/>
        </w:rPr>
        <w:t>params.f</w:t>
      </w:r>
      <w:proofErr w:type="spellEnd"/>
      <w:proofErr w:type="gramEnd"/>
      <w:r w:rsidRPr="00BB3E36">
        <w:rPr>
          <w:rFonts w:cs="Arial"/>
          <w:lang w:val="es-CO"/>
        </w:rPr>
        <w:t>: No tiene llamadas a otras subrutinas, indicando que define parámetros y constantes globales usados a lo largo del código.</w:t>
      </w:r>
    </w:p>
    <w:p w14:paraId="06F75391" w14:textId="461827C3" w:rsidR="004E356D" w:rsidRPr="00BB3E36" w:rsidRDefault="004E356D" w:rsidP="00107A4A">
      <w:pPr>
        <w:jc w:val="both"/>
        <w:rPr>
          <w:rFonts w:cs="Arial"/>
          <w:lang w:val="es-CO"/>
        </w:rPr>
      </w:pPr>
      <w:proofErr w:type="spellStart"/>
      <w:proofErr w:type="gramStart"/>
      <w:r w:rsidRPr="00BB3E36">
        <w:rPr>
          <w:rFonts w:cs="Arial"/>
          <w:lang w:val="es-CO"/>
        </w:rPr>
        <w:t>spectra.f</w:t>
      </w:r>
      <w:proofErr w:type="spellEnd"/>
      <w:proofErr w:type="gramEnd"/>
      <w:r w:rsidRPr="00BB3E36">
        <w:rPr>
          <w:rFonts w:cs="Arial"/>
          <w:lang w:val="es-CO"/>
        </w:rPr>
        <w:t>: Maneja aspectos espectrales y tiene interacciones con funciones relacionadas con propiedades de superficie y condiciones atmosféricas.</w:t>
      </w:r>
    </w:p>
    <w:p w14:paraId="1018F18F" w14:textId="77B8C8AC" w:rsidR="00E84F95" w:rsidRPr="00BB3E36" w:rsidRDefault="00E84F95" w:rsidP="008827B6">
      <w:pPr>
        <w:pStyle w:val="Heading2"/>
        <w:rPr>
          <w:lang w:val="es-CO"/>
        </w:rPr>
      </w:pPr>
      <w:r w:rsidRPr="00BB3E36">
        <w:rPr>
          <w:lang w:val="es-CO"/>
        </w:rPr>
        <w:t>Paquetes de código:</w:t>
      </w:r>
    </w:p>
    <w:p w14:paraId="5343D9DC" w14:textId="629BDA77" w:rsidR="00E84F95" w:rsidRPr="00BB3E36" w:rsidRDefault="00E84F95" w:rsidP="00107A4A">
      <w:pPr>
        <w:jc w:val="both"/>
        <w:rPr>
          <w:rFonts w:cs="Arial"/>
          <w:lang w:val="es-CO"/>
        </w:rPr>
      </w:pPr>
      <w:proofErr w:type="spellStart"/>
      <w:proofErr w:type="gramStart"/>
      <w:r w:rsidRPr="00BB3E36">
        <w:rPr>
          <w:rFonts w:cs="Arial"/>
          <w:lang w:val="es-CO"/>
        </w:rPr>
        <w:t>atms.f</w:t>
      </w:r>
      <w:proofErr w:type="spellEnd"/>
      <w:proofErr w:type="gramEnd"/>
      <w:r w:rsidRPr="00BB3E36">
        <w:rPr>
          <w:rFonts w:cs="Arial"/>
          <w:lang w:val="es-CO"/>
        </w:rPr>
        <w:t xml:space="preserve">: Define subrutinas relacionadas con la atmósfera, como </w:t>
      </w:r>
      <w:proofErr w:type="spellStart"/>
      <w:r w:rsidRPr="00BB3E36">
        <w:rPr>
          <w:rFonts w:cs="Arial"/>
          <w:lang w:val="es-CO"/>
        </w:rPr>
        <w:t>satcloud</w:t>
      </w:r>
      <w:proofErr w:type="spellEnd"/>
      <w:r w:rsidRPr="00BB3E36">
        <w:rPr>
          <w:rFonts w:cs="Arial"/>
          <w:lang w:val="es-CO"/>
        </w:rPr>
        <w:t>, que parece calcular propiedades radiométricas de las nubes. Este archivo juega un papel en la configuración y cálculo de las características atmosféricas.</w:t>
      </w:r>
    </w:p>
    <w:p w14:paraId="29E16F63" w14:textId="6DEE6FB1" w:rsidR="00E84F95" w:rsidRPr="00BB3E36" w:rsidRDefault="00E84F95" w:rsidP="00107A4A">
      <w:pPr>
        <w:jc w:val="both"/>
        <w:rPr>
          <w:rFonts w:cs="Arial"/>
          <w:lang w:val="es-CO"/>
        </w:rPr>
      </w:pPr>
      <w:proofErr w:type="spellStart"/>
      <w:proofErr w:type="gramStart"/>
      <w:r w:rsidRPr="00BB3E36">
        <w:rPr>
          <w:rFonts w:cs="Arial"/>
          <w:lang w:val="es-CO"/>
        </w:rPr>
        <w:t>disort.f</w:t>
      </w:r>
      <w:proofErr w:type="spellEnd"/>
      <w:proofErr w:type="gramEnd"/>
      <w:r w:rsidRPr="00BB3E36">
        <w:rPr>
          <w:rFonts w:cs="Arial"/>
          <w:lang w:val="es-CO"/>
        </w:rPr>
        <w:t xml:space="preserve">: Contiene la subrutina DISORT para la solución de la ecuación de transferencia </w:t>
      </w:r>
      <w:proofErr w:type="spellStart"/>
      <w:r w:rsidRPr="00BB3E36">
        <w:rPr>
          <w:rFonts w:cs="Arial"/>
          <w:lang w:val="es-CO"/>
        </w:rPr>
        <w:t>radiativa</w:t>
      </w:r>
      <w:proofErr w:type="spellEnd"/>
      <w:r w:rsidRPr="00BB3E36">
        <w:rPr>
          <w:rFonts w:cs="Arial"/>
          <w:lang w:val="es-CO"/>
        </w:rPr>
        <w:t xml:space="preserve"> en una atmósfera estratificada en planos paralelos. Es esencial para calcular la dispersión y absorción de la luz en la atmósfera.</w:t>
      </w:r>
    </w:p>
    <w:p w14:paraId="312A75E4" w14:textId="6F3FCD4A" w:rsidR="00E84F95" w:rsidRPr="00BB3E36" w:rsidRDefault="00E84F95" w:rsidP="00107A4A">
      <w:pPr>
        <w:jc w:val="both"/>
        <w:rPr>
          <w:rFonts w:cs="Arial"/>
          <w:lang w:val="es-CO"/>
        </w:rPr>
      </w:pPr>
      <w:proofErr w:type="spellStart"/>
      <w:proofErr w:type="gramStart"/>
      <w:r w:rsidRPr="00BB3E36">
        <w:rPr>
          <w:rFonts w:cs="Arial"/>
          <w:lang w:val="es-CO"/>
        </w:rPr>
        <w:t>drt.f</w:t>
      </w:r>
      <w:proofErr w:type="spellEnd"/>
      <w:proofErr w:type="gramEnd"/>
      <w:r w:rsidRPr="00BB3E36">
        <w:rPr>
          <w:rFonts w:cs="Arial"/>
          <w:lang w:val="es-CO"/>
        </w:rPr>
        <w:t xml:space="preserve">: Este archivo define un módulo </w:t>
      </w:r>
      <w:proofErr w:type="spellStart"/>
      <w:r w:rsidRPr="00BB3E36">
        <w:rPr>
          <w:rFonts w:cs="Arial"/>
          <w:lang w:val="es-CO"/>
        </w:rPr>
        <w:t>outblk</w:t>
      </w:r>
      <w:proofErr w:type="spellEnd"/>
      <w:r w:rsidRPr="00BB3E36">
        <w:rPr>
          <w:rFonts w:cs="Arial"/>
          <w:lang w:val="es-CO"/>
        </w:rPr>
        <w:t xml:space="preserve"> y parece estar relacionado con la salida de datos de simulaciones, posiblemente almacenando resultados de cálculos </w:t>
      </w:r>
      <w:proofErr w:type="spellStart"/>
      <w:r w:rsidRPr="00BB3E36">
        <w:rPr>
          <w:rFonts w:cs="Arial"/>
          <w:lang w:val="es-CO"/>
        </w:rPr>
        <w:t>radiativos</w:t>
      </w:r>
      <w:proofErr w:type="spellEnd"/>
      <w:r w:rsidRPr="00BB3E36">
        <w:rPr>
          <w:rFonts w:cs="Arial"/>
          <w:lang w:val="es-CO"/>
        </w:rPr>
        <w:t>.</w:t>
      </w:r>
    </w:p>
    <w:p w14:paraId="3053A7C8" w14:textId="2E572DC7" w:rsidR="00E84F95" w:rsidRPr="00BB3E36" w:rsidRDefault="00E84F95" w:rsidP="00107A4A">
      <w:pPr>
        <w:jc w:val="both"/>
        <w:rPr>
          <w:rFonts w:cs="Arial"/>
          <w:lang w:val="es-CO"/>
        </w:rPr>
      </w:pPr>
      <w:proofErr w:type="spellStart"/>
      <w:proofErr w:type="gramStart"/>
      <w:r w:rsidRPr="00BB3E36">
        <w:rPr>
          <w:rFonts w:cs="Arial"/>
          <w:lang w:val="es-CO"/>
        </w:rPr>
        <w:t>taucloud.f</w:t>
      </w:r>
      <w:proofErr w:type="spellEnd"/>
      <w:proofErr w:type="gramEnd"/>
      <w:r w:rsidRPr="00BB3E36">
        <w:rPr>
          <w:rFonts w:cs="Arial"/>
          <w:lang w:val="es-CO"/>
        </w:rPr>
        <w:t xml:space="preserve">: Incluye la subrutina </w:t>
      </w:r>
      <w:proofErr w:type="spellStart"/>
      <w:r w:rsidRPr="00BB3E36">
        <w:rPr>
          <w:rFonts w:cs="Arial"/>
          <w:lang w:val="es-CO"/>
        </w:rPr>
        <w:t>taucloud</w:t>
      </w:r>
      <w:proofErr w:type="spellEnd"/>
      <w:r w:rsidRPr="00BB3E36">
        <w:rPr>
          <w:rFonts w:cs="Arial"/>
          <w:lang w:val="es-CO"/>
        </w:rPr>
        <w:t xml:space="preserve"> para calcular propiedades radiométricas de las nubes, similar a </w:t>
      </w:r>
      <w:proofErr w:type="spellStart"/>
      <w:r w:rsidRPr="00BB3E36">
        <w:rPr>
          <w:rFonts w:cs="Arial"/>
          <w:lang w:val="es-CO"/>
        </w:rPr>
        <w:t>atms.f</w:t>
      </w:r>
      <w:proofErr w:type="spellEnd"/>
      <w:r w:rsidRPr="00BB3E36">
        <w:rPr>
          <w:rFonts w:cs="Arial"/>
          <w:lang w:val="es-CO"/>
        </w:rPr>
        <w:t>, pero posiblemente con un enfoque o método diferente.</w:t>
      </w:r>
    </w:p>
    <w:p w14:paraId="2029D5F3" w14:textId="6183E43D" w:rsidR="00E84F95" w:rsidRPr="00BB3E36" w:rsidRDefault="00E84F95" w:rsidP="00107A4A">
      <w:pPr>
        <w:jc w:val="both"/>
        <w:rPr>
          <w:rFonts w:cs="Arial"/>
          <w:lang w:val="es-CO"/>
        </w:rPr>
      </w:pPr>
      <w:proofErr w:type="spellStart"/>
      <w:proofErr w:type="gramStart"/>
      <w:r w:rsidRPr="00BB3E36">
        <w:rPr>
          <w:rFonts w:cs="Arial"/>
          <w:lang w:val="es-CO"/>
        </w:rPr>
        <w:t>taugas.f</w:t>
      </w:r>
      <w:proofErr w:type="spellEnd"/>
      <w:proofErr w:type="gramEnd"/>
      <w:r w:rsidRPr="00BB3E36">
        <w:rPr>
          <w:rFonts w:cs="Arial"/>
          <w:lang w:val="es-CO"/>
        </w:rPr>
        <w:t>: Aunque la vista previa no está disponible, por el nombre se puede inferir que se ocupa de calcular la óptica de gases atmosféricos, como la absorción y dispersión de gases.</w:t>
      </w:r>
    </w:p>
    <w:p w14:paraId="59818912" w14:textId="1BD7D3CD" w:rsidR="00E84F95" w:rsidRPr="00BB3E36" w:rsidRDefault="00E84F95" w:rsidP="00107A4A">
      <w:pPr>
        <w:jc w:val="both"/>
        <w:rPr>
          <w:rFonts w:cs="Arial"/>
          <w:lang w:val="es-CO"/>
        </w:rPr>
      </w:pPr>
      <w:proofErr w:type="spellStart"/>
      <w:proofErr w:type="gramStart"/>
      <w:r w:rsidRPr="00BB3E36">
        <w:rPr>
          <w:rFonts w:cs="Arial"/>
          <w:lang w:val="es-CO"/>
        </w:rPr>
        <w:t>disutil.f</w:t>
      </w:r>
      <w:proofErr w:type="spellEnd"/>
      <w:proofErr w:type="gramEnd"/>
      <w:r w:rsidRPr="00BB3E36">
        <w:rPr>
          <w:rFonts w:cs="Arial"/>
          <w:lang w:val="es-CO"/>
        </w:rPr>
        <w:t>: Proporciona utilidades o funciones auxiliares para DISORT, posiblemente para manejar constantes de la máquina o facilitar cálculos específicos.</w:t>
      </w:r>
    </w:p>
    <w:p w14:paraId="5FA4C749" w14:textId="41E51891" w:rsidR="00E84F95" w:rsidRPr="00BB3E36" w:rsidRDefault="00E84F95" w:rsidP="00107A4A">
      <w:pPr>
        <w:jc w:val="both"/>
        <w:rPr>
          <w:rFonts w:cs="Arial"/>
          <w:lang w:val="es-CO"/>
        </w:rPr>
      </w:pPr>
      <w:proofErr w:type="spellStart"/>
      <w:proofErr w:type="gramStart"/>
      <w:r w:rsidRPr="00BB3E36">
        <w:rPr>
          <w:rFonts w:cs="Arial"/>
          <w:lang w:val="es-CO"/>
        </w:rPr>
        <w:t>params.f</w:t>
      </w:r>
      <w:proofErr w:type="spellEnd"/>
      <w:proofErr w:type="gramEnd"/>
      <w:r w:rsidRPr="00BB3E36">
        <w:rPr>
          <w:rFonts w:cs="Arial"/>
          <w:lang w:val="es-CO"/>
        </w:rPr>
        <w:t xml:space="preserve">: Define un módulo </w:t>
      </w:r>
      <w:proofErr w:type="spellStart"/>
      <w:r w:rsidRPr="00BB3E36">
        <w:rPr>
          <w:rFonts w:cs="Arial"/>
          <w:lang w:val="es-CO"/>
        </w:rPr>
        <w:t>params</w:t>
      </w:r>
      <w:proofErr w:type="spellEnd"/>
      <w:r w:rsidRPr="00BB3E36">
        <w:rPr>
          <w:rFonts w:cs="Arial"/>
          <w:lang w:val="es-CO"/>
        </w:rPr>
        <w:t xml:space="preserve"> con constantes y parámetros usados a través de los diferentes subprogramas, como el número de capas atmosféricas, momentos de Legendre, etc.</w:t>
      </w:r>
    </w:p>
    <w:p w14:paraId="363F36FA" w14:textId="0CEC5C41" w:rsidR="00E84F95" w:rsidRPr="00BB3E36" w:rsidRDefault="00E84F95" w:rsidP="00107A4A">
      <w:pPr>
        <w:jc w:val="both"/>
        <w:rPr>
          <w:rFonts w:cs="Arial"/>
          <w:lang w:val="es-CO"/>
        </w:rPr>
      </w:pPr>
      <w:proofErr w:type="spellStart"/>
      <w:proofErr w:type="gramStart"/>
      <w:r w:rsidRPr="00BB3E36">
        <w:rPr>
          <w:rFonts w:cs="Arial"/>
          <w:lang w:val="es-CO"/>
        </w:rPr>
        <w:t>spectra.f</w:t>
      </w:r>
      <w:proofErr w:type="spellEnd"/>
      <w:proofErr w:type="gramEnd"/>
      <w:r w:rsidRPr="00BB3E36">
        <w:rPr>
          <w:rFonts w:cs="Arial"/>
          <w:lang w:val="es-CO"/>
        </w:rPr>
        <w:t xml:space="preserve">: Se ocupa de aspectos espectrales, como el albedo de superficie y la radiación solar, cruciales para cálculos de transferencia </w:t>
      </w:r>
      <w:proofErr w:type="spellStart"/>
      <w:r w:rsidRPr="00BB3E36">
        <w:rPr>
          <w:rFonts w:cs="Arial"/>
          <w:lang w:val="es-CO"/>
        </w:rPr>
        <w:t>radiativa</w:t>
      </w:r>
      <w:proofErr w:type="spellEnd"/>
      <w:r w:rsidRPr="00BB3E36">
        <w:rPr>
          <w:rFonts w:cs="Arial"/>
          <w:lang w:val="es-CO"/>
        </w:rPr>
        <w:t>.</w:t>
      </w:r>
    </w:p>
    <w:p w14:paraId="521EF3C4" w14:textId="0112B78C" w:rsidR="00831464" w:rsidRPr="00BB3E36" w:rsidRDefault="00E84F95" w:rsidP="00107A4A">
      <w:pPr>
        <w:jc w:val="both"/>
        <w:rPr>
          <w:rFonts w:cs="Arial"/>
          <w:lang w:val="es-CO"/>
        </w:rPr>
      </w:pPr>
      <w:proofErr w:type="spellStart"/>
      <w:proofErr w:type="gramStart"/>
      <w:r w:rsidRPr="00BB3E36">
        <w:rPr>
          <w:rFonts w:cs="Arial"/>
          <w:lang w:val="es-CO"/>
        </w:rPr>
        <w:t>tauaero.f</w:t>
      </w:r>
      <w:proofErr w:type="spellEnd"/>
      <w:proofErr w:type="gramEnd"/>
      <w:r w:rsidRPr="00BB3E36">
        <w:rPr>
          <w:rFonts w:cs="Arial"/>
          <w:lang w:val="es-CO"/>
        </w:rPr>
        <w:t xml:space="preserve">: Similar a </w:t>
      </w:r>
      <w:proofErr w:type="spellStart"/>
      <w:r w:rsidRPr="00BB3E36">
        <w:rPr>
          <w:rFonts w:cs="Arial"/>
          <w:lang w:val="es-CO"/>
        </w:rPr>
        <w:t>taucloud.f</w:t>
      </w:r>
      <w:proofErr w:type="spellEnd"/>
      <w:r w:rsidRPr="00BB3E36">
        <w:rPr>
          <w:rFonts w:cs="Arial"/>
          <w:lang w:val="es-CO"/>
        </w:rPr>
        <w:t>, pero enfocado en las propiedades ópticas de los aerosoles atmosféricos, un componente crítico en estudios de calidad del aire y clima.</w:t>
      </w:r>
    </w:p>
    <w:p w14:paraId="65A2BF0C" w14:textId="77777777" w:rsidR="00A15417" w:rsidRPr="00BB3E36" w:rsidRDefault="00A15417" w:rsidP="00107A4A">
      <w:pPr>
        <w:jc w:val="both"/>
        <w:rPr>
          <w:rFonts w:cs="Arial"/>
          <w:lang w:val="es-CO"/>
        </w:rPr>
      </w:pPr>
    </w:p>
    <w:p w14:paraId="4D679B18" w14:textId="1AB5B74C" w:rsidR="004E356D" w:rsidRPr="00BB3E36" w:rsidRDefault="004E356D" w:rsidP="006F1313">
      <w:pPr>
        <w:pStyle w:val="Heading2"/>
        <w:rPr>
          <w:lang w:val="es-CO"/>
        </w:rPr>
      </w:pPr>
      <w:r w:rsidRPr="00BB3E36">
        <w:rPr>
          <w:lang w:val="es-CO"/>
        </w:rPr>
        <w:lastRenderedPageBreak/>
        <w:t xml:space="preserve">Default </w:t>
      </w:r>
      <w:proofErr w:type="spellStart"/>
      <w:r w:rsidRPr="00BB3E36">
        <w:rPr>
          <w:lang w:val="es-CO"/>
        </w:rPr>
        <w:t>configuration</w:t>
      </w:r>
      <w:proofErr w:type="spellEnd"/>
      <w:r w:rsidRPr="00BB3E36">
        <w:rPr>
          <w:lang w:val="es-CO"/>
        </w:rPr>
        <w:t xml:space="preserve"> </w:t>
      </w:r>
      <w:proofErr w:type="spellStart"/>
      <w:r w:rsidRPr="00BB3E36">
        <w:rPr>
          <w:lang w:val="es-CO"/>
        </w:rPr>
        <w:t>of</w:t>
      </w:r>
      <w:proofErr w:type="spellEnd"/>
      <w:r w:rsidRPr="00BB3E36">
        <w:rPr>
          <w:lang w:val="es-CO"/>
        </w:rPr>
        <w:t xml:space="preserve"> INPUT:</w:t>
      </w:r>
    </w:p>
    <w:p w14:paraId="61C7F28D" w14:textId="1E3AB612" w:rsidR="00831464" w:rsidRPr="00BB3E36" w:rsidRDefault="00831464" w:rsidP="00107A4A">
      <w:pPr>
        <w:jc w:val="both"/>
        <w:rPr>
          <w:rFonts w:cs="Arial"/>
          <w:lang w:val="es-CO"/>
        </w:rPr>
      </w:pPr>
      <w:r w:rsidRPr="00BB3E36">
        <w:rPr>
          <w:rFonts w:cs="Arial"/>
          <w:noProof/>
          <w:lang w:val="es-CO"/>
        </w:rPr>
        <w:drawing>
          <wp:inline distT="0" distB="0" distL="0" distR="0" wp14:anchorId="4EAFD3B9" wp14:editId="1B47E9C4">
            <wp:extent cx="5156038" cy="4758690"/>
            <wp:effectExtent l="0" t="0" r="6985" b="3810"/>
            <wp:docPr id="188305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53848" name=""/>
                    <pic:cNvPicPr/>
                  </pic:nvPicPr>
                  <pic:blipFill rotWithShape="1">
                    <a:blip r:embed="rId6"/>
                    <a:srcRect t="9241" b="5607"/>
                    <a:stretch/>
                  </pic:blipFill>
                  <pic:spPr bwMode="auto">
                    <a:xfrm>
                      <a:off x="0" y="0"/>
                      <a:ext cx="5175642" cy="4776783"/>
                    </a:xfrm>
                    <a:prstGeom prst="rect">
                      <a:avLst/>
                    </a:prstGeom>
                    <a:ln>
                      <a:noFill/>
                    </a:ln>
                    <a:extLst>
                      <a:ext uri="{53640926-AAD7-44D8-BBD7-CCE9431645EC}">
                        <a14:shadowObscured xmlns:a14="http://schemas.microsoft.com/office/drawing/2010/main"/>
                      </a:ext>
                    </a:extLst>
                  </pic:spPr>
                </pic:pic>
              </a:graphicData>
            </a:graphic>
          </wp:inline>
        </w:drawing>
      </w:r>
    </w:p>
    <w:p w14:paraId="291E88DB" w14:textId="6F0B4479" w:rsidR="00884D29" w:rsidRPr="00BB3E36" w:rsidRDefault="00884D29" w:rsidP="00107A4A">
      <w:pPr>
        <w:jc w:val="both"/>
        <w:rPr>
          <w:rFonts w:cs="Arial"/>
          <w:b/>
          <w:bCs/>
        </w:rPr>
      </w:pPr>
      <w:r w:rsidRPr="00BB3E36">
        <w:rPr>
          <w:rFonts w:cs="Arial"/>
          <w:b/>
          <w:bCs/>
        </w:rPr>
        <w:t>Other input files are sometimes required by SBDART:</w:t>
      </w:r>
    </w:p>
    <w:p w14:paraId="1375138D" w14:textId="4855AF2A" w:rsidR="00884D29" w:rsidRPr="00BB3E36" w:rsidRDefault="00884D29" w:rsidP="00107A4A">
      <w:pPr>
        <w:jc w:val="both"/>
        <w:rPr>
          <w:rFonts w:cs="Arial"/>
        </w:rPr>
      </w:pPr>
      <w:r w:rsidRPr="00BB3E36">
        <w:rPr>
          <w:rFonts w:cs="Arial"/>
        </w:rPr>
        <w:t xml:space="preserve">atms.dat     -- atmospheric profile (see input quantity IDATM) </w:t>
      </w:r>
    </w:p>
    <w:p w14:paraId="0D7BC179" w14:textId="7FDDD88C" w:rsidR="00884D29" w:rsidRPr="00BB3E36" w:rsidRDefault="00884D29" w:rsidP="00107A4A">
      <w:pPr>
        <w:jc w:val="both"/>
        <w:rPr>
          <w:rFonts w:cs="Arial"/>
        </w:rPr>
      </w:pPr>
      <w:r w:rsidRPr="00BB3E36">
        <w:rPr>
          <w:rFonts w:cs="Arial"/>
        </w:rPr>
        <w:t>aerosol.dat -- aerosol information (see input quantity IAER)</w:t>
      </w:r>
    </w:p>
    <w:p w14:paraId="5FB9E9BD" w14:textId="3F4F2C00" w:rsidR="00884D29" w:rsidRPr="00BB3E36" w:rsidRDefault="00884D29" w:rsidP="00107A4A">
      <w:pPr>
        <w:jc w:val="both"/>
        <w:rPr>
          <w:rFonts w:cs="Arial"/>
        </w:rPr>
      </w:pPr>
      <w:r w:rsidRPr="00BB3E36">
        <w:rPr>
          <w:rFonts w:cs="Arial"/>
        </w:rPr>
        <w:t>albedo.dat   -- spectral surface albedo (see input quantity ISALB)</w:t>
      </w:r>
    </w:p>
    <w:p w14:paraId="7A48ECFF" w14:textId="2CE2602E" w:rsidR="00884D29" w:rsidRPr="00BB3E36" w:rsidRDefault="00884D29" w:rsidP="00107A4A">
      <w:pPr>
        <w:jc w:val="both"/>
        <w:rPr>
          <w:rFonts w:cs="Arial"/>
        </w:rPr>
      </w:pPr>
      <w:r w:rsidRPr="00BB3E36">
        <w:rPr>
          <w:rFonts w:cs="Arial"/>
        </w:rPr>
        <w:t>filter.dat   -- sensor filter function (see input quantity ISAT)</w:t>
      </w:r>
    </w:p>
    <w:p w14:paraId="5AB8DDB5" w14:textId="3B11B10A" w:rsidR="00884D29" w:rsidRPr="00BB3E36" w:rsidRDefault="00884D29" w:rsidP="00107A4A">
      <w:pPr>
        <w:jc w:val="both"/>
        <w:rPr>
          <w:rFonts w:cs="Arial"/>
        </w:rPr>
      </w:pPr>
      <w:r w:rsidRPr="00BB3E36">
        <w:rPr>
          <w:rFonts w:cs="Arial"/>
        </w:rPr>
        <w:t>solar.dat    -- solar spectrum (see input quantity NF)</w:t>
      </w:r>
    </w:p>
    <w:p w14:paraId="011E5854" w14:textId="7ADA0B56" w:rsidR="00884D29" w:rsidRPr="00BB3E36" w:rsidRDefault="00884D29" w:rsidP="00107A4A">
      <w:pPr>
        <w:jc w:val="both"/>
        <w:rPr>
          <w:rFonts w:cs="Arial"/>
        </w:rPr>
      </w:pPr>
      <w:r w:rsidRPr="00BB3E36">
        <w:rPr>
          <w:rFonts w:cs="Arial"/>
        </w:rPr>
        <w:t>usrcld.dat   -- cloud vertical profile (see input quantity NRE)</w:t>
      </w:r>
    </w:p>
    <w:p w14:paraId="24E4E04F" w14:textId="27538687" w:rsidR="00831464" w:rsidRPr="00BB3E36" w:rsidRDefault="00884D29" w:rsidP="00107A4A">
      <w:pPr>
        <w:jc w:val="both"/>
        <w:rPr>
          <w:rFonts w:cs="Arial"/>
        </w:rPr>
      </w:pPr>
      <w:r w:rsidRPr="00BB3E36">
        <w:rPr>
          <w:rFonts w:cs="Arial"/>
        </w:rPr>
        <w:t>cktau.dat    -- high resolution absorption (see input quantity KDIST)</w:t>
      </w:r>
    </w:p>
    <w:p w14:paraId="46B9179B" w14:textId="77777777" w:rsidR="00314FF5" w:rsidRDefault="00314FF5" w:rsidP="00107A4A">
      <w:pPr>
        <w:jc w:val="both"/>
        <w:rPr>
          <w:rFonts w:cs="Arial"/>
          <w:b/>
          <w:bCs/>
        </w:rPr>
      </w:pPr>
    </w:p>
    <w:p w14:paraId="670D864C" w14:textId="26C3F5CA" w:rsidR="00884D29" w:rsidRPr="00C21278" w:rsidRDefault="00360522" w:rsidP="00C21278">
      <w:pPr>
        <w:pStyle w:val="Heading3"/>
      </w:pPr>
      <w:r w:rsidRPr="00C21278">
        <w:lastRenderedPageBreak/>
        <w:t>WAVELENGTH LIMITS, FILTER FUNCTION SPECIFICATION</w:t>
      </w:r>
    </w:p>
    <w:p w14:paraId="7775CE27" w14:textId="77777777" w:rsidR="00A15417" w:rsidRPr="00BB3E36" w:rsidRDefault="00BA28F1" w:rsidP="00107A4A">
      <w:pPr>
        <w:jc w:val="both"/>
        <w:rPr>
          <w:rFonts w:cs="Arial"/>
        </w:rPr>
      </w:pPr>
      <w:r w:rsidRPr="00BB3E36">
        <w:rPr>
          <w:rFonts w:cs="Arial"/>
          <w:b/>
          <w:bCs/>
        </w:rPr>
        <w:t>NF:</w:t>
      </w:r>
      <w:r w:rsidR="00A15417" w:rsidRPr="00BB3E36">
        <w:rPr>
          <w:rFonts w:cs="Arial"/>
        </w:rPr>
        <w:t xml:space="preserve"> </w:t>
      </w:r>
      <w:r w:rsidRPr="00BB3E36">
        <w:rPr>
          <w:rFonts w:cs="Arial"/>
        </w:rPr>
        <w:t>SOLAR SPECTRUM SELECTOR</w:t>
      </w:r>
    </w:p>
    <w:p w14:paraId="3838D1C0" w14:textId="1A2E2608" w:rsidR="00BA28F1" w:rsidRPr="00BB3E36" w:rsidRDefault="00BA28F1" w:rsidP="00107A4A">
      <w:pPr>
        <w:jc w:val="both"/>
        <w:rPr>
          <w:rFonts w:cs="Arial"/>
        </w:rPr>
      </w:pPr>
      <w:r w:rsidRPr="00BB3E36">
        <w:rPr>
          <w:rFonts w:cs="Arial"/>
        </w:rPr>
        <w:t>-2 = use TOA solar irradiance read from CKTAU file when</w:t>
      </w:r>
    </w:p>
    <w:p w14:paraId="2B669E4F" w14:textId="671C5FBC" w:rsidR="00BA28F1" w:rsidRPr="00BB3E36" w:rsidRDefault="00BA28F1" w:rsidP="00107A4A">
      <w:pPr>
        <w:jc w:val="both"/>
        <w:rPr>
          <w:rFonts w:cs="Arial"/>
        </w:rPr>
      </w:pPr>
      <w:proofErr w:type="spellStart"/>
      <w:r w:rsidRPr="00BB3E36">
        <w:rPr>
          <w:rFonts w:cs="Arial"/>
        </w:rPr>
        <w:t>kdist</w:t>
      </w:r>
      <w:proofErr w:type="spellEnd"/>
      <w:r w:rsidRPr="00BB3E36">
        <w:rPr>
          <w:rFonts w:cs="Arial"/>
        </w:rPr>
        <w:t xml:space="preserve">=-1.  NF=-2 is not a valid input when </w:t>
      </w:r>
      <w:proofErr w:type="gramStart"/>
      <w:r w:rsidRPr="00BB3E36">
        <w:rPr>
          <w:rFonts w:cs="Arial"/>
        </w:rPr>
        <w:t>kdist.ne.-</w:t>
      </w:r>
      <w:proofErr w:type="gramEnd"/>
      <w:r w:rsidRPr="00BB3E36">
        <w:rPr>
          <w:rFonts w:cs="Arial"/>
        </w:rPr>
        <w:t>1</w:t>
      </w:r>
    </w:p>
    <w:p w14:paraId="1AD3F3C6" w14:textId="7D72B8C8" w:rsidR="00BA28F1" w:rsidRPr="00BB3E36" w:rsidRDefault="00BA28F1" w:rsidP="00107A4A">
      <w:pPr>
        <w:jc w:val="both"/>
        <w:rPr>
          <w:rFonts w:cs="Arial"/>
        </w:rPr>
      </w:pPr>
      <w:r w:rsidRPr="00BB3E36">
        <w:rPr>
          <w:rFonts w:cs="Arial"/>
        </w:rPr>
        <w:t>-1 = read from file solar.dat (user supplied)</w:t>
      </w:r>
    </w:p>
    <w:p w14:paraId="5F45E025" w14:textId="40C573CA" w:rsidR="00BA28F1" w:rsidRPr="00BB3E36" w:rsidRDefault="00BA28F1" w:rsidP="00107A4A">
      <w:pPr>
        <w:jc w:val="both"/>
        <w:rPr>
          <w:rFonts w:cs="Arial"/>
        </w:rPr>
      </w:pPr>
      <w:r w:rsidRPr="00BB3E36">
        <w:rPr>
          <w:rFonts w:cs="Arial"/>
        </w:rPr>
        <w:t>data file, "solar.dat" is read from the current</w:t>
      </w:r>
      <w:r w:rsidR="00A15417" w:rsidRPr="00BB3E36">
        <w:rPr>
          <w:rFonts w:cs="Arial"/>
        </w:rPr>
        <w:t xml:space="preserve"> </w:t>
      </w:r>
      <w:r w:rsidRPr="00BB3E36">
        <w:rPr>
          <w:rFonts w:cs="Arial"/>
        </w:rPr>
        <w:t>working directory. This ASCII file is read with the</w:t>
      </w:r>
      <w:r w:rsidR="00A15417" w:rsidRPr="00BB3E36">
        <w:rPr>
          <w:rFonts w:cs="Arial"/>
        </w:rPr>
        <w:t xml:space="preserve"> </w:t>
      </w:r>
      <w:r w:rsidRPr="00BB3E36">
        <w:rPr>
          <w:rFonts w:cs="Arial"/>
        </w:rPr>
        <w:t>following free format read statements:</w:t>
      </w:r>
    </w:p>
    <w:p w14:paraId="16B4E62D" w14:textId="71F7E000" w:rsidR="00BA28F1" w:rsidRPr="00BB3E36" w:rsidRDefault="00BA28F1" w:rsidP="00107A4A">
      <w:pPr>
        <w:jc w:val="both"/>
        <w:rPr>
          <w:rFonts w:cs="Arial"/>
        </w:rPr>
      </w:pPr>
      <w:r w:rsidRPr="00BB3E36">
        <w:rPr>
          <w:rFonts w:cs="Arial"/>
        </w:rPr>
        <w:t>read(</w:t>
      </w:r>
      <w:proofErr w:type="gramStart"/>
      <w:r w:rsidRPr="00BB3E36">
        <w:rPr>
          <w:rFonts w:cs="Arial"/>
        </w:rPr>
        <w:t>13,*</w:t>
      </w:r>
      <w:proofErr w:type="gramEnd"/>
      <w:r w:rsidRPr="00BB3E36">
        <w:rPr>
          <w:rFonts w:cs="Arial"/>
        </w:rPr>
        <w:t>,end=100) (</w:t>
      </w:r>
      <w:proofErr w:type="spellStart"/>
      <w:r w:rsidRPr="00BB3E36">
        <w:rPr>
          <w:rFonts w:cs="Arial"/>
        </w:rPr>
        <w:t>wlsun</w:t>
      </w:r>
      <w:proofErr w:type="spellEnd"/>
      <w:r w:rsidRPr="00BB3E36">
        <w:rPr>
          <w:rFonts w:cs="Arial"/>
        </w:rPr>
        <w:t>(</w:t>
      </w:r>
      <w:proofErr w:type="spellStart"/>
      <w:r w:rsidRPr="00BB3E36">
        <w:rPr>
          <w:rFonts w:cs="Arial"/>
        </w:rPr>
        <w:t>i</w:t>
      </w:r>
      <w:proofErr w:type="spellEnd"/>
      <w:r w:rsidRPr="00BB3E36">
        <w:rPr>
          <w:rFonts w:cs="Arial"/>
        </w:rPr>
        <w:t>),sun(</w:t>
      </w:r>
      <w:proofErr w:type="spellStart"/>
      <w:r w:rsidRPr="00BB3E36">
        <w:rPr>
          <w:rFonts w:cs="Arial"/>
        </w:rPr>
        <w:t>i</w:t>
      </w:r>
      <w:proofErr w:type="spellEnd"/>
      <w:r w:rsidRPr="00BB3E36">
        <w:rPr>
          <w:rFonts w:cs="Arial"/>
        </w:rPr>
        <w:t>),</w:t>
      </w:r>
      <w:proofErr w:type="spellStart"/>
      <w:r w:rsidRPr="00BB3E36">
        <w:rPr>
          <w:rFonts w:cs="Arial"/>
        </w:rPr>
        <w:t>i</w:t>
      </w:r>
      <w:proofErr w:type="spellEnd"/>
      <w:r w:rsidRPr="00BB3E36">
        <w:rPr>
          <w:rFonts w:cs="Arial"/>
        </w:rPr>
        <w:t>=1,5000)</w:t>
      </w:r>
    </w:p>
    <w:p w14:paraId="221C0BE8" w14:textId="77777777" w:rsidR="00A15417" w:rsidRPr="00BB3E36" w:rsidRDefault="00BA28F1" w:rsidP="00107A4A">
      <w:pPr>
        <w:jc w:val="both"/>
        <w:rPr>
          <w:rFonts w:cs="Arial"/>
        </w:rPr>
      </w:pPr>
      <w:proofErr w:type="gramStart"/>
      <w:r w:rsidRPr="00BB3E36">
        <w:rPr>
          <w:rFonts w:cs="Arial"/>
        </w:rPr>
        <w:t>100  continue</w:t>
      </w:r>
      <w:proofErr w:type="gramEnd"/>
    </w:p>
    <w:p w14:paraId="501AA978" w14:textId="4C062090" w:rsidR="00BA28F1" w:rsidRPr="00BB3E36" w:rsidRDefault="00BA28F1" w:rsidP="00107A4A">
      <w:pPr>
        <w:jc w:val="both"/>
        <w:rPr>
          <w:rFonts w:cs="Arial"/>
        </w:rPr>
      </w:pPr>
      <w:proofErr w:type="gramStart"/>
      <w:r w:rsidRPr="00BB3E36">
        <w:rPr>
          <w:rFonts w:cs="Arial"/>
        </w:rPr>
        <w:t>where</w:t>
      </w:r>
      <w:proofErr w:type="gramEnd"/>
      <w:r w:rsidRPr="00BB3E36">
        <w:rPr>
          <w:rFonts w:cs="Arial"/>
        </w:rPr>
        <w:t xml:space="preserve">, </w:t>
      </w:r>
      <w:proofErr w:type="spellStart"/>
      <w:r w:rsidRPr="00BB3E36">
        <w:rPr>
          <w:rFonts w:cs="Arial"/>
        </w:rPr>
        <w:t>wlsun</w:t>
      </w:r>
      <w:proofErr w:type="spellEnd"/>
      <w:r w:rsidRPr="00BB3E36">
        <w:rPr>
          <w:rFonts w:cs="Arial"/>
        </w:rPr>
        <w:t xml:space="preserve">   wavelength sample points (microns)</w:t>
      </w:r>
    </w:p>
    <w:p w14:paraId="63871D8D" w14:textId="574CEB2D" w:rsidR="00BA28F1" w:rsidRPr="00BB3E36" w:rsidRDefault="00A15417" w:rsidP="00107A4A">
      <w:pPr>
        <w:jc w:val="both"/>
        <w:rPr>
          <w:rFonts w:cs="Arial"/>
        </w:rPr>
      </w:pPr>
      <w:r w:rsidRPr="00BB3E36">
        <w:rPr>
          <w:rFonts w:cs="Arial"/>
        </w:rPr>
        <w:t>S</w:t>
      </w:r>
      <w:r w:rsidR="00BA28F1" w:rsidRPr="00BB3E36">
        <w:rPr>
          <w:rFonts w:cs="Arial"/>
        </w:rPr>
        <w:t>un</w:t>
      </w:r>
      <w:r w:rsidRPr="00BB3E36">
        <w:rPr>
          <w:rFonts w:cs="Arial"/>
        </w:rPr>
        <w:t xml:space="preserve"> </w:t>
      </w:r>
      <w:r w:rsidR="00BA28F1" w:rsidRPr="00BB3E36">
        <w:rPr>
          <w:rFonts w:cs="Arial"/>
        </w:rPr>
        <w:t>direct normal solar irradiance at the</w:t>
      </w:r>
      <w:r w:rsidRPr="00BB3E36">
        <w:rPr>
          <w:rFonts w:cs="Arial"/>
        </w:rPr>
        <w:t xml:space="preserve"> </w:t>
      </w:r>
      <w:r w:rsidR="00BA28F1" w:rsidRPr="00BB3E36">
        <w:rPr>
          <w:rFonts w:cs="Arial"/>
        </w:rPr>
        <w:t>top of the atmosphere (W/m2/micron)</w:t>
      </w:r>
    </w:p>
    <w:p w14:paraId="1476B22F" w14:textId="71D0EC21" w:rsidR="00BA28F1" w:rsidRPr="00BB3E36" w:rsidRDefault="00BA28F1" w:rsidP="00107A4A">
      <w:pPr>
        <w:jc w:val="both"/>
        <w:rPr>
          <w:rFonts w:cs="Arial"/>
        </w:rPr>
      </w:pPr>
      <w:r w:rsidRPr="00BB3E36">
        <w:rPr>
          <w:rFonts w:cs="Arial"/>
        </w:rPr>
        <w:t xml:space="preserve">The number of wavelength sample points read from solar.dat should be less than or equal to </w:t>
      </w:r>
      <w:proofErr w:type="gramStart"/>
      <w:r w:rsidRPr="00BB3E36">
        <w:rPr>
          <w:rFonts w:cs="Arial"/>
        </w:rPr>
        <w:t>5000</w:t>
      </w:r>
      <w:proofErr w:type="gramEnd"/>
    </w:p>
    <w:p w14:paraId="75132D77" w14:textId="76FF9084" w:rsidR="003604DC" w:rsidRPr="00BB3E36" w:rsidRDefault="003604DC" w:rsidP="00107A4A">
      <w:pPr>
        <w:jc w:val="both"/>
        <w:rPr>
          <w:rFonts w:cs="Arial"/>
        </w:rPr>
      </w:pPr>
      <w:r w:rsidRPr="00BB3E36">
        <w:rPr>
          <w:rFonts w:cs="Arial"/>
        </w:rPr>
        <w:t>0 = spectrally uniform</w:t>
      </w:r>
    </w:p>
    <w:p w14:paraId="7BC4285C" w14:textId="455812C3" w:rsidR="003604DC" w:rsidRPr="00BB3E36" w:rsidRDefault="003604DC" w:rsidP="00107A4A">
      <w:pPr>
        <w:jc w:val="both"/>
        <w:rPr>
          <w:rFonts w:cs="Arial"/>
        </w:rPr>
      </w:pPr>
      <w:r w:rsidRPr="00BB3E36">
        <w:rPr>
          <w:rFonts w:cs="Arial"/>
        </w:rPr>
        <w:t xml:space="preserve">1 = 5s solar spectrum  </w:t>
      </w:r>
    </w:p>
    <w:p w14:paraId="44B433B3" w14:textId="5A85D37F" w:rsidR="003604DC" w:rsidRPr="00BB3E36" w:rsidRDefault="003604DC" w:rsidP="00107A4A">
      <w:pPr>
        <w:jc w:val="both"/>
        <w:rPr>
          <w:rFonts w:cs="Arial"/>
        </w:rPr>
      </w:pPr>
      <w:proofErr w:type="gramStart"/>
      <w:r w:rsidRPr="00BB3E36">
        <w:rPr>
          <w:rFonts w:cs="Arial"/>
        </w:rPr>
        <w:t>0.005 micron</w:t>
      </w:r>
      <w:proofErr w:type="gramEnd"/>
      <w:r w:rsidRPr="00BB3E36">
        <w:rPr>
          <w:rFonts w:cs="Arial"/>
        </w:rPr>
        <w:t xml:space="preserve"> </w:t>
      </w:r>
      <w:r w:rsidR="00A15417" w:rsidRPr="00BB3E36">
        <w:rPr>
          <w:rFonts w:cs="Arial"/>
        </w:rPr>
        <w:t>resolution, .</w:t>
      </w:r>
      <w:r w:rsidRPr="00BB3E36">
        <w:rPr>
          <w:rFonts w:cs="Arial"/>
        </w:rPr>
        <w:t>25 to 4 micron</w:t>
      </w:r>
    </w:p>
    <w:p w14:paraId="50302EFF" w14:textId="11B47748" w:rsidR="003604DC" w:rsidRPr="00BB3E36" w:rsidRDefault="003604DC" w:rsidP="00107A4A">
      <w:pPr>
        <w:jc w:val="both"/>
        <w:rPr>
          <w:rFonts w:cs="Arial"/>
        </w:rPr>
      </w:pPr>
      <w:r w:rsidRPr="00BB3E36">
        <w:rPr>
          <w:rFonts w:cs="Arial"/>
        </w:rPr>
        <w:t xml:space="preserve">2 = LOWTRAN_7 solar </w:t>
      </w:r>
      <w:r w:rsidR="00A15417" w:rsidRPr="00BB3E36">
        <w:rPr>
          <w:rFonts w:cs="Arial"/>
        </w:rPr>
        <w:t>spectrum (</w:t>
      </w:r>
      <w:r w:rsidRPr="00BB3E36">
        <w:rPr>
          <w:rFonts w:cs="Arial"/>
        </w:rPr>
        <w:t>default)</w:t>
      </w:r>
    </w:p>
    <w:p w14:paraId="6387C5BA" w14:textId="0EFE2F07" w:rsidR="003604DC" w:rsidRPr="00BB3E36" w:rsidRDefault="003604DC" w:rsidP="00107A4A">
      <w:pPr>
        <w:jc w:val="both"/>
        <w:rPr>
          <w:rFonts w:cs="Arial"/>
        </w:rPr>
      </w:pPr>
      <w:r w:rsidRPr="00BB3E36">
        <w:rPr>
          <w:rFonts w:cs="Arial"/>
        </w:rPr>
        <w:t xml:space="preserve">20 cm-1 </w:t>
      </w:r>
      <w:proofErr w:type="gramStart"/>
      <w:r w:rsidR="00A15417" w:rsidRPr="00BB3E36">
        <w:rPr>
          <w:rFonts w:cs="Arial"/>
        </w:rPr>
        <w:t>resolution,</w:t>
      </w:r>
      <w:r w:rsidRPr="00BB3E36">
        <w:rPr>
          <w:rFonts w:cs="Arial"/>
        </w:rPr>
        <w:t xml:space="preserve">  0</w:t>
      </w:r>
      <w:proofErr w:type="gramEnd"/>
      <w:r w:rsidRPr="00BB3E36">
        <w:rPr>
          <w:rFonts w:cs="Arial"/>
        </w:rPr>
        <w:t>. to 28780 cm-1</w:t>
      </w:r>
    </w:p>
    <w:p w14:paraId="613D51C1" w14:textId="1C50DF79" w:rsidR="003604DC" w:rsidRPr="00BB3E36" w:rsidRDefault="003604DC" w:rsidP="00107A4A">
      <w:pPr>
        <w:jc w:val="both"/>
        <w:rPr>
          <w:rFonts w:cs="Arial"/>
        </w:rPr>
      </w:pPr>
      <w:r w:rsidRPr="00BB3E36">
        <w:rPr>
          <w:rFonts w:cs="Arial"/>
        </w:rPr>
        <w:t xml:space="preserve">10 cm-1 </w:t>
      </w:r>
      <w:r w:rsidR="00A15417" w:rsidRPr="00BB3E36">
        <w:rPr>
          <w:rFonts w:cs="Arial"/>
        </w:rPr>
        <w:t>resolution, 28780</w:t>
      </w:r>
      <w:r w:rsidRPr="00BB3E36">
        <w:rPr>
          <w:rFonts w:cs="Arial"/>
        </w:rPr>
        <w:t xml:space="preserve">. to 57490 </w:t>
      </w:r>
      <w:proofErr w:type="gramStart"/>
      <w:r w:rsidRPr="00BB3E36">
        <w:rPr>
          <w:rFonts w:cs="Arial"/>
        </w:rPr>
        <w:t>cm-1</w:t>
      </w:r>
      <w:proofErr w:type="gramEnd"/>
    </w:p>
    <w:p w14:paraId="087649F6" w14:textId="7EB5B823" w:rsidR="003604DC" w:rsidRPr="00BB3E36" w:rsidRDefault="003604DC" w:rsidP="00107A4A">
      <w:pPr>
        <w:jc w:val="both"/>
        <w:rPr>
          <w:rFonts w:cs="Arial"/>
        </w:rPr>
      </w:pPr>
      <w:r w:rsidRPr="00BB3E36">
        <w:rPr>
          <w:rFonts w:cs="Arial"/>
        </w:rPr>
        <w:t>3 = MODTRAN_3 solar spectrum</w:t>
      </w:r>
    </w:p>
    <w:p w14:paraId="64158188" w14:textId="4DE4956B" w:rsidR="003604DC" w:rsidRPr="00BB3E36" w:rsidRDefault="003604DC" w:rsidP="00107A4A">
      <w:pPr>
        <w:jc w:val="both"/>
        <w:rPr>
          <w:rFonts w:cs="Arial"/>
        </w:rPr>
      </w:pPr>
      <w:r w:rsidRPr="00BB3E36">
        <w:rPr>
          <w:rFonts w:cs="Arial"/>
        </w:rPr>
        <w:t xml:space="preserve">20 cm-1 </w:t>
      </w:r>
      <w:proofErr w:type="gramStart"/>
      <w:r w:rsidR="00A15417" w:rsidRPr="00BB3E36">
        <w:rPr>
          <w:rFonts w:cs="Arial"/>
        </w:rPr>
        <w:t xml:space="preserve">resolution,  </w:t>
      </w:r>
      <w:r w:rsidRPr="00BB3E36">
        <w:rPr>
          <w:rFonts w:cs="Arial"/>
        </w:rPr>
        <w:t xml:space="preserve"> </w:t>
      </w:r>
      <w:proofErr w:type="gramEnd"/>
      <w:r w:rsidRPr="00BB3E36">
        <w:rPr>
          <w:rFonts w:cs="Arial"/>
        </w:rPr>
        <w:t xml:space="preserve">   100 - 49960 cm-1</w:t>
      </w:r>
    </w:p>
    <w:p w14:paraId="360BD989" w14:textId="706B560A" w:rsidR="006535B1" w:rsidRPr="00BB3E36" w:rsidRDefault="006535B1" w:rsidP="00107A4A">
      <w:pPr>
        <w:jc w:val="both"/>
        <w:rPr>
          <w:rFonts w:cs="Arial"/>
        </w:rPr>
      </w:pPr>
      <w:r w:rsidRPr="007C34F8">
        <w:rPr>
          <w:rFonts w:cs="Arial"/>
          <w:b/>
          <w:bCs/>
          <w:highlight w:val="cyan"/>
        </w:rPr>
        <w:t>ISAT:</w:t>
      </w:r>
      <w:r w:rsidRPr="007C34F8">
        <w:rPr>
          <w:rFonts w:cs="Arial"/>
          <w:highlight w:val="cyan"/>
        </w:rPr>
        <w:t xml:space="preserve"> FILTER FUNCTION TYPES</w:t>
      </w:r>
    </w:p>
    <w:p w14:paraId="7FA52E37" w14:textId="1BAC3DBD" w:rsidR="006535B1" w:rsidRPr="00BB3E36" w:rsidRDefault="006535B1" w:rsidP="00107A4A">
      <w:pPr>
        <w:jc w:val="both"/>
        <w:rPr>
          <w:rFonts w:cs="Arial"/>
        </w:rPr>
      </w:pPr>
      <w:r w:rsidRPr="00BB3E36">
        <w:rPr>
          <w:rFonts w:cs="Arial"/>
        </w:rPr>
        <w:t>-</w:t>
      </w:r>
      <w:r w:rsidR="00A15417" w:rsidRPr="00BB3E36">
        <w:rPr>
          <w:rFonts w:cs="Arial"/>
        </w:rPr>
        <w:t xml:space="preserve">4 </w:t>
      </w:r>
      <w:r w:rsidR="00FC2803" w:rsidRPr="00BB3E36">
        <w:rPr>
          <w:rFonts w:cs="Arial"/>
        </w:rPr>
        <w:t>Gaussian</w:t>
      </w:r>
      <w:r w:rsidRPr="00BB3E36">
        <w:rPr>
          <w:rFonts w:cs="Arial"/>
        </w:rPr>
        <w:t xml:space="preserve"> filter, WLINF-2*WLSUP to WLINF+2*WLSUP</w:t>
      </w:r>
    </w:p>
    <w:p w14:paraId="7EEAEA4A" w14:textId="09459E63" w:rsidR="006535B1" w:rsidRPr="00BB3E36" w:rsidRDefault="006535B1" w:rsidP="00107A4A">
      <w:pPr>
        <w:jc w:val="both"/>
        <w:rPr>
          <w:rFonts w:cs="Arial"/>
        </w:rPr>
      </w:pPr>
      <w:r w:rsidRPr="00BB3E36">
        <w:rPr>
          <w:rFonts w:cs="Arial"/>
        </w:rPr>
        <w:t>-</w:t>
      </w:r>
      <w:r w:rsidR="00A15417" w:rsidRPr="00BB3E36">
        <w:rPr>
          <w:rFonts w:cs="Arial"/>
        </w:rPr>
        <w:t xml:space="preserve">3 </w:t>
      </w:r>
      <w:r w:rsidR="00FC2803" w:rsidRPr="00BB3E36">
        <w:rPr>
          <w:rFonts w:cs="Arial"/>
        </w:rPr>
        <w:t>Triangular</w:t>
      </w:r>
      <w:r w:rsidRPr="00BB3E36">
        <w:rPr>
          <w:rFonts w:cs="Arial"/>
        </w:rPr>
        <w:t xml:space="preserve"> filter, WLINF-WLSUP to WLINF+WLSUP</w:t>
      </w:r>
    </w:p>
    <w:p w14:paraId="152B11E5" w14:textId="1E2329DC" w:rsidR="006535B1" w:rsidRPr="00BB3E36" w:rsidRDefault="006535B1" w:rsidP="00107A4A">
      <w:pPr>
        <w:jc w:val="both"/>
        <w:rPr>
          <w:rFonts w:cs="Arial"/>
        </w:rPr>
      </w:pPr>
      <w:r w:rsidRPr="00BB3E36">
        <w:rPr>
          <w:rFonts w:cs="Arial"/>
        </w:rPr>
        <w:t>-</w:t>
      </w:r>
      <w:r w:rsidR="00A15417" w:rsidRPr="00BB3E36">
        <w:rPr>
          <w:rFonts w:cs="Arial"/>
        </w:rPr>
        <w:t>2 Flat</w:t>
      </w:r>
      <w:r w:rsidRPr="00BB3E36">
        <w:rPr>
          <w:rFonts w:cs="Arial"/>
        </w:rPr>
        <w:t xml:space="preserve"> filter, WLINF-.5*WLSUP to WLINF+.5*WLSUP</w:t>
      </w:r>
    </w:p>
    <w:p w14:paraId="1135A784" w14:textId="516A0FAC" w:rsidR="006535B1" w:rsidRPr="00BB3E36" w:rsidRDefault="006535B1" w:rsidP="00107A4A">
      <w:pPr>
        <w:jc w:val="both"/>
        <w:rPr>
          <w:rFonts w:cs="Arial"/>
        </w:rPr>
      </w:pPr>
      <w:r w:rsidRPr="00BB3E36">
        <w:rPr>
          <w:rFonts w:cs="Arial"/>
        </w:rPr>
        <w:t>-</w:t>
      </w:r>
      <w:r w:rsidR="00A15417" w:rsidRPr="00BB3E36">
        <w:rPr>
          <w:rFonts w:cs="Arial"/>
        </w:rPr>
        <w:t>1 USER</w:t>
      </w:r>
      <w:r w:rsidRPr="00BB3E36">
        <w:rPr>
          <w:rFonts w:cs="Arial"/>
        </w:rPr>
        <w:t xml:space="preserve"> DEFINED, read from </w:t>
      </w:r>
      <w:proofErr w:type="gramStart"/>
      <w:r w:rsidRPr="00BB3E36">
        <w:rPr>
          <w:rFonts w:cs="Arial"/>
        </w:rPr>
        <w:t>filter.dat</w:t>
      </w:r>
      <w:proofErr w:type="gramEnd"/>
    </w:p>
    <w:p w14:paraId="04573071" w14:textId="17375614" w:rsidR="006535B1" w:rsidRPr="00BB3E36" w:rsidRDefault="00A15417" w:rsidP="00107A4A">
      <w:pPr>
        <w:jc w:val="both"/>
        <w:rPr>
          <w:rFonts w:cs="Arial"/>
        </w:rPr>
      </w:pPr>
      <w:r w:rsidRPr="00BB3E36">
        <w:rPr>
          <w:rFonts w:cs="Arial"/>
        </w:rPr>
        <w:t>0 WLINF</w:t>
      </w:r>
      <w:r w:rsidR="006535B1" w:rsidRPr="00BB3E36">
        <w:rPr>
          <w:rFonts w:cs="Arial"/>
        </w:rPr>
        <w:t xml:space="preserve"> TO WLSUP WITH FILTER FUNCTION = 1 (default)</w:t>
      </w:r>
    </w:p>
    <w:p w14:paraId="137158DF" w14:textId="77777777" w:rsidR="00A15417" w:rsidRPr="00BB3E36" w:rsidRDefault="006535B1" w:rsidP="00107A4A">
      <w:pPr>
        <w:jc w:val="both"/>
        <w:rPr>
          <w:rFonts w:cs="Arial"/>
        </w:rPr>
      </w:pPr>
      <w:r w:rsidRPr="00BB3E36">
        <w:rPr>
          <w:rFonts w:cs="Arial"/>
        </w:rPr>
        <w:lastRenderedPageBreak/>
        <w:t>NOTE: if ISAT=0 and KDIST=-1, then the values of</w:t>
      </w:r>
      <w:r w:rsidR="00A15417" w:rsidRPr="00BB3E36">
        <w:rPr>
          <w:rFonts w:cs="Arial"/>
        </w:rPr>
        <w:t xml:space="preserve"> </w:t>
      </w:r>
      <w:r w:rsidRPr="00BB3E36">
        <w:rPr>
          <w:rFonts w:cs="Arial"/>
        </w:rPr>
        <w:t>WLINF and WLSUP only have an effect if they have been changed from their default values</w:t>
      </w:r>
      <w:r w:rsidR="00A15417" w:rsidRPr="00BB3E36">
        <w:rPr>
          <w:rFonts w:cs="Arial"/>
        </w:rPr>
        <w:t xml:space="preserve"> </w:t>
      </w:r>
      <w:r w:rsidRPr="00BB3E36">
        <w:rPr>
          <w:rFonts w:cs="Arial"/>
        </w:rPr>
        <w:t xml:space="preserve">such that </w:t>
      </w:r>
      <w:r w:rsidR="00A15417" w:rsidRPr="00BB3E36">
        <w:rPr>
          <w:rFonts w:cs="Arial"/>
        </w:rPr>
        <w:t>WLINF.</w:t>
      </w:r>
      <w:r w:rsidRPr="00BB3E36">
        <w:rPr>
          <w:rFonts w:cs="Arial"/>
        </w:rPr>
        <w:t xml:space="preserve">ne. WLSUP.  </w:t>
      </w:r>
      <w:r w:rsidR="00A15417" w:rsidRPr="00BB3E36">
        <w:rPr>
          <w:rFonts w:cs="Arial"/>
        </w:rPr>
        <w:t>Otherwise,</w:t>
      </w:r>
      <w:r w:rsidRPr="00BB3E36">
        <w:rPr>
          <w:rFonts w:cs="Arial"/>
        </w:rPr>
        <w:t xml:space="preserve"> the</w:t>
      </w:r>
      <w:r w:rsidR="00A15417" w:rsidRPr="00BB3E36">
        <w:rPr>
          <w:rFonts w:cs="Arial"/>
        </w:rPr>
        <w:t xml:space="preserve"> </w:t>
      </w:r>
      <w:r w:rsidRPr="00BB3E36">
        <w:rPr>
          <w:rFonts w:cs="Arial"/>
        </w:rPr>
        <w:t xml:space="preserve">wavelength sample points are as specified in the </w:t>
      </w:r>
      <w:r w:rsidRPr="005F7E15">
        <w:rPr>
          <w:rFonts w:cs="Arial"/>
          <w:highlight w:val="yellow"/>
        </w:rPr>
        <w:t>CKTAU</w:t>
      </w:r>
      <w:r w:rsidRPr="00BB3E36">
        <w:rPr>
          <w:rFonts w:cs="Arial"/>
        </w:rPr>
        <w:t xml:space="preserve"> file.</w:t>
      </w:r>
    </w:p>
    <w:p w14:paraId="668F9AA7" w14:textId="422253D8" w:rsidR="006535B1" w:rsidRPr="00BB3E36" w:rsidRDefault="00A15417" w:rsidP="00107A4A">
      <w:pPr>
        <w:jc w:val="both"/>
        <w:rPr>
          <w:rFonts w:cs="Arial"/>
        </w:rPr>
      </w:pPr>
      <w:r w:rsidRPr="00BB3E36">
        <w:rPr>
          <w:rFonts w:cs="Arial"/>
        </w:rPr>
        <w:t>1 METEO</w:t>
      </w:r>
    </w:p>
    <w:p w14:paraId="2E2CD727" w14:textId="18DF6DA2" w:rsidR="006535B1" w:rsidRPr="00BB3E36" w:rsidRDefault="00A15417" w:rsidP="00107A4A">
      <w:pPr>
        <w:jc w:val="both"/>
        <w:rPr>
          <w:rFonts w:cs="Arial"/>
        </w:rPr>
      </w:pPr>
      <w:r w:rsidRPr="00BB3E36">
        <w:rPr>
          <w:rFonts w:cs="Arial"/>
        </w:rPr>
        <w:t>2 GOES</w:t>
      </w:r>
      <w:r w:rsidR="006535B1" w:rsidRPr="00BB3E36">
        <w:rPr>
          <w:rFonts w:cs="Arial"/>
        </w:rPr>
        <w:t>(EAST)</w:t>
      </w:r>
    </w:p>
    <w:p w14:paraId="0946CEE2" w14:textId="4FD35BB9" w:rsidR="006535B1" w:rsidRPr="00BB3E36" w:rsidRDefault="00A15417" w:rsidP="00107A4A">
      <w:pPr>
        <w:jc w:val="both"/>
        <w:rPr>
          <w:rFonts w:cs="Arial"/>
        </w:rPr>
      </w:pPr>
      <w:r w:rsidRPr="00BB3E36">
        <w:rPr>
          <w:rFonts w:cs="Arial"/>
        </w:rPr>
        <w:t>3 GOES</w:t>
      </w:r>
      <w:r w:rsidR="006535B1" w:rsidRPr="00BB3E36">
        <w:rPr>
          <w:rFonts w:cs="Arial"/>
        </w:rPr>
        <w:t>(WEST)</w:t>
      </w:r>
    </w:p>
    <w:p w14:paraId="7C7B7429" w14:textId="1C7F2F07" w:rsidR="006535B1" w:rsidRPr="00BB3E36" w:rsidRDefault="00A15417" w:rsidP="00107A4A">
      <w:pPr>
        <w:jc w:val="both"/>
        <w:rPr>
          <w:rFonts w:cs="Arial"/>
        </w:rPr>
      </w:pPr>
      <w:r w:rsidRPr="00BB3E36">
        <w:rPr>
          <w:rFonts w:cs="Arial"/>
        </w:rPr>
        <w:t>4 AVHRR</w:t>
      </w:r>
      <w:r w:rsidR="006535B1" w:rsidRPr="00BB3E36">
        <w:rPr>
          <w:rFonts w:cs="Arial"/>
        </w:rPr>
        <w:t>1(NOAA8)</w:t>
      </w:r>
    </w:p>
    <w:p w14:paraId="272454B6" w14:textId="188B8201" w:rsidR="006535B1" w:rsidRPr="00BB3E36" w:rsidRDefault="00A15417" w:rsidP="00107A4A">
      <w:pPr>
        <w:jc w:val="both"/>
        <w:rPr>
          <w:rFonts w:cs="Arial"/>
        </w:rPr>
      </w:pPr>
      <w:r w:rsidRPr="00BB3E36">
        <w:rPr>
          <w:rFonts w:cs="Arial"/>
        </w:rPr>
        <w:t>5 AVHRR</w:t>
      </w:r>
      <w:r w:rsidR="006535B1" w:rsidRPr="00BB3E36">
        <w:rPr>
          <w:rFonts w:cs="Arial"/>
        </w:rPr>
        <w:t>2(NOAA8)</w:t>
      </w:r>
    </w:p>
    <w:p w14:paraId="37D2A1DC" w14:textId="19793C43" w:rsidR="006535B1" w:rsidRPr="00BB3E36" w:rsidRDefault="00A15417" w:rsidP="00107A4A">
      <w:pPr>
        <w:jc w:val="both"/>
        <w:rPr>
          <w:rFonts w:cs="Arial"/>
        </w:rPr>
      </w:pPr>
      <w:r w:rsidRPr="00BB3E36">
        <w:rPr>
          <w:rFonts w:cs="Arial"/>
        </w:rPr>
        <w:t>6 AVHRR</w:t>
      </w:r>
      <w:r w:rsidR="006535B1" w:rsidRPr="00BB3E36">
        <w:rPr>
          <w:rFonts w:cs="Arial"/>
        </w:rPr>
        <w:t>1(NOAA9)</w:t>
      </w:r>
    </w:p>
    <w:p w14:paraId="2698434C" w14:textId="68951276" w:rsidR="006535B1" w:rsidRPr="00BB3E36" w:rsidRDefault="00A15417" w:rsidP="00107A4A">
      <w:pPr>
        <w:jc w:val="both"/>
        <w:rPr>
          <w:rFonts w:cs="Arial"/>
        </w:rPr>
      </w:pPr>
      <w:r w:rsidRPr="00BB3E36">
        <w:rPr>
          <w:rFonts w:cs="Arial"/>
        </w:rPr>
        <w:t>7 AVHRR</w:t>
      </w:r>
      <w:r w:rsidR="006535B1" w:rsidRPr="00BB3E36">
        <w:rPr>
          <w:rFonts w:cs="Arial"/>
        </w:rPr>
        <w:t>2(NOAA9)</w:t>
      </w:r>
    </w:p>
    <w:p w14:paraId="3A5A944D" w14:textId="3D603ECB" w:rsidR="006535B1" w:rsidRPr="00BB3E36" w:rsidRDefault="00A15417" w:rsidP="00107A4A">
      <w:pPr>
        <w:jc w:val="both"/>
        <w:rPr>
          <w:rFonts w:cs="Arial"/>
        </w:rPr>
      </w:pPr>
      <w:r w:rsidRPr="00BB3E36">
        <w:rPr>
          <w:rFonts w:cs="Arial"/>
        </w:rPr>
        <w:t>8 AVHRR</w:t>
      </w:r>
      <w:r w:rsidR="006535B1" w:rsidRPr="00BB3E36">
        <w:rPr>
          <w:rFonts w:cs="Arial"/>
        </w:rPr>
        <w:t>1(NOAA10)</w:t>
      </w:r>
    </w:p>
    <w:p w14:paraId="3FF811B5" w14:textId="781D0B48" w:rsidR="006535B1" w:rsidRPr="00BB3E36" w:rsidRDefault="00A15417" w:rsidP="00107A4A">
      <w:pPr>
        <w:jc w:val="both"/>
        <w:rPr>
          <w:rFonts w:cs="Arial"/>
        </w:rPr>
      </w:pPr>
      <w:r w:rsidRPr="00BB3E36">
        <w:rPr>
          <w:rFonts w:cs="Arial"/>
        </w:rPr>
        <w:t>9 AVHRR</w:t>
      </w:r>
      <w:r w:rsidR="006535B1" w:rsidRPr="00BB3E36">
        <w:rPr>
          <w:rFonts w:cs="Arial"/>
        </w:rPr>
        <w:t>2(NOAA10)</w:t>
      </w:r>
    </w:p>
    <w:p w14:paraId="2ACC2E63" w14:textId="6E76EDE0" w:rsidR="006535B1" w:rsidRPr="00BB3E36" w:rsidRDefault="00A15417" w:rsidP="00107A4A">
      <w:pPr>
        <w:jc w:val="both"/>
        <w:rPr>
          <w:rFonts w:cs="Arial"/>
        </w:rPr>
      </w:pPr>
      <w:r w:rsidRPr="00BB3E36">
        <w:rPr>
          <w:rFonts w:cs="Arial"/>
        </w:rPr>
        <w:t>10 AVHRR</w:t>
      </w:r>
      <w:r w:rsidR="006535B1" w:rsidRPr="00BB3E36">
        <w:rPr>
          <w:rFonts w:cs="Arial"/>
        </w:rPr>
        <w:t>1(NOAA11)</w:t>
      </w:r>
    </w:p>
    <w:p w14:paraId="761C5970" w14:textId="29849F43" w:rsidR="006535B1" w:rsidRPr="00BB3E36" w:rsidRDefault="00A15417" w:rsidP="00107A4A">
      <w:pPr>
        <w:jc w:val="both"/>
        <w:rPr>
          <w:rFonts w:cs="Arial"/>
        </w:rPr>
      </w:pPr>
      <w:r w:rsidRPr="00BB3E36">
        <w:rPr>
          <w:rFonts w:cs="Arial"/>
        </w:rPr>
        <w:t>11 AVHRR</w:t>
      </w:r>
      <w:r w:rsidR="006535B1" w:rsidRPr="00BB3E36">
        <w:rPr>
          <w:rFonts w:cs="Arial"/>
        </w:rPr>
        <w:t>2(NOAA11)</w:t>
      </w:r>
    </w:p>
    <w:p w14:paraId="38A016D9" w14:textId="67BA76D0" w:rsidR="006535B1" w:rsidRPr="00BB3E36" w:rsidRDefault="00A15417" w:rsidP="00107A4A">
      <w:pPr>
        <w:jc w:val="both"/>
        <w:rPr>
          <w:rFonts w:cs="Arial"/>
        </w:rPr>
      </w:pPr>
      <w:r w:rsidRPr="00BB3E36">
        <w:rPr>
          <w:rFonts w:cs="Arial"/>
        </w:rPr>
        <w:t>12 GTR</w:t>
      </w:r>
      <w:r w:rsidR="006535B1" w:rsidRPr="00BB3E36">
        <w:rPr>
          <w:rFonts w:cs="Arial"/>
        </w:rPr>
        <w:t>-100 ch1</w:t>
      </w:r>
    </w:p>
    <w:p w14:paraId="709951BB" w14:textId="4AA591B4" w:rsidR="006535B1" w:rsidRPr="00BB3E36" w:rsidRDefault="00A15417" w:rsidP="00107A4A">
      <w:pPr>
        <w:jc w:val="both"/>
        <w:rPr>
          <w:rFonts w:cs="Arial"/>
        </w:rPr>
      </w:pPr>
      <w:r w:rsidRPr="00BB3E36">
        <w:rPr>
          <w:rFonts w:cs="Arial"/>
        </w:rPr>
        <w:t>13 GTR</w:t>
      </w:r>
      <w:r w:rsidR="006535B1" w:rsidRPr="00BB3E36">
        <w:rPr>
          <w:rFonts w:cs="Arial"/>
        </w:rPr>
        <w:t>-100 ch2</w:t>
      </w:r>
    </w:p>
    <w:p w14:paraId="44E1570A" w14:textId="5BD4CBD5" w:rsidR="006535B1" w:rsidRPr="00BB3E36" w:rsidRDefault="00A15417" w:rsidP="00107A4A">
      <w:pPr>
        <w:jc w:val="both"/>
        <w:rPr>
          <w:rFonts w:cs="Arial"/>
        </w:rPr>
      </w:pPr>
      <w:r w:rsidRPr="00BB3E36">
        <w:rPr>
          <w:rFonts w:cs="Arial"/>
        </w:rPr>
        <w:t>14 GTR</w:t>
      </w:r>
      <w:r w:rsidR="006535B1" w:rsidRPr="00BB3E36">
        <w:rPr>
          <w:rFonts w:cs="Arial"/>
        </w:rPr>
        <w:t>-100 410nm channel</w:t>
      </w:r>
    </w:p>
    <w:p w14:paraId="13D4E7E3" w14:textId="156C2739" w:rsidR="006535B1" w:rsidRPr="00BB3E36" w:rsidRDefault="00A15417" w:rsidP="00107A4A">
      <w:pPr>
        <w:jc w:val="both"/>
        <w:rPr>
          <w:rFonts w:cs="Arial"/>
        </w:rPr>
      </w:pPr>
      <w:r w:rsidRPr="00BB3E36">
        <w:rPr>
          <w:rFonts w:cs="Arial"/>
        </w:rPr>
        <w:t>15 GTR</w:t>
      </w:r>
      <w:r w:rsidR="006535B1" w:rsidRPr="00BB3E36">
        <w:rPr>
          <w:rFonts w:cs="Arial"/>
        </w:rPr>
        <w:t>-100 936nm channel</w:t>
      </w:r>
    </w:p>
    <w:p w14:paraId="69D0AD5A" w14:textId="236F12B2" w:rsidR="006535B1" w:rsidRPr="00BB3E36" w:rsidRDefault="00A15417" w:rsidP="00107A4A">
      <w:pPr>
        <w:jc w:val="both"/>
        <w:rPr>
          <w:rFonts w:cs="Arial"/>
        </w:rPr>
      </w:pPr>
      <w:r w:rsidRPr="00BB3E36">
        <w:rPr>
          <w:rFonts w:cs="Arial"/>
        </w:rPr>
        <w:t>16 MFRSR</w:t>
      </w:r>
      <w:r w:rsidR="006535B1" w:rsidRPr="00BB3E36">
        <w:rPr>
          <w:rFonts w:cs="Arial"/>
        </w:rPr>
        <w:t xml:space="preserve"> 415nm channel</w:t>
      </w:r>
    </w:p>
    <w:p w14:paraId="05975740" w14:textId="74129EC0" w:rsidR="006535B1" w:rsidRPr="00BB3E36" w:rsidRDefault="00A15417" w:rsidP="00107A4A">
      <w:pPr>
        <w:jc w:val="both"/>
        <w:rPr>
          <w:rFonts w:cs="Arial"/>
        </w:rPr>
      </w:pPr>
      <w:r w:rsidRPr="00BB3E36">
        <w:rPr>
          <w:rFonts w:cs="Arial"/>
        </w:rPr>
        <w:t>17 MFRSR</w:t>
      </w:r>
      <w:r w:rsidR="006535B1" w:rsidRPr="00BB3E36">
        <w:rPr>
          <w:rFonts w:cs="Arial"/>
        </w:rPr>
        <w:t xml:space="preserve"> 500nm channel</w:t>
      </w:r>
    </w:p>
    <w:p w14:paraId="19FAE7E7" w14:textId="70D73643" w:rsidR="006535B1" w:rsidRPr="00BB3E36" w:rsidRDefault="00A15417" w:rsidP="00107A4A">
      <w:pPr>
        <w:jc w:val="both"/>
        <w:rPr>
          <w:rFonts w:cs="Arial"/>
        </w:rPr>
      </w:pPr>
      <w:r w:rsidRPr="00BB3E36">
        <w:rPr>
          <w:rFonts w:cs="Arial"/>
        </w:rPr>
        <w:t>18 MFRSR</w:t>
      </w:r>
      <w:r w:rsidR="006535B1" w:rsidRPr="00BB3E36">
        <w:rPr>
          <w:rFonts w:cs="Arial"/>
        </w:rPr>
        <w:t xml:space="preserve"> 610nm channel</w:t>
      </w:r>
    </w:p>
    <w:p w14:paraId="499F3E7E" w14:textId="31640BA8" w:rsidR="006535B1" w:rsidRPr="00BB3E36" w:rsidRDefault="00A15417" w:rsidP="00107A4A">
      <w:pPr>
        <w:jc w:val="both"/>
        <w:rPr>
          <w:rFonts w:cs="Arial"/>
        </w:rPr>
      </w:pPr>
      <w:r w:rsidRPr="00BB3E36">
        <w:rPr>
          <w:rFonts w:cs="Arial"/>
        </w:rPr>
        <w:t>19 MFRSR</w:t>
      </w:r>
      <w:r w:rsidR="006535B1" w:rsidRPr="00BB3E36">
        <w:rPr>
          <w:rFonts w:cs="Arial"/>
        </w:rPr>
        <w:t xml:space="preserve"> 665nm channel</w:t>
      </w:r>
    </w:p>
    <w:p w14:paraId="7D2D3CBD" w14:textId="18F50228" w:rsidR="006535B1" w:rsidRPr="00BB3E36" w:rsidRDefault="006535B1" w:rsidP="00107A4A">
      <w:pPr>
        <w:jc w:val="both"/>
        <w:rPr>
          <w:rFonts w:cs="Arial"/>
        </w:rPr>
      </w:pPr>
      <w:r w:rsidRPr="00BB3E36">
        <w:rPr>
          <w:rFonts w:cs="Arial"/>
        </w:rPr>
        <w:t xml:space="preserve"> </w:t>
      </w:r>
      <w:r w:rsidR="00A15417" w:rsidRPr="00BB3E36">
        <w:rPr>
          <w:rFonts w:cs="Arial"/>
        </w:rPr>
        <w:t>20 MFRSR</w:t>
      </w:r>
      <w:r w:rsidRPr="00BB3E36">
        <w:rPr>
          <w:rFonts w:cs="Arial"/>
        </w:rPr>
        <w:t xml:space="preserve"> 862nm channel</w:t>
      </w:r>
    </w:p>
    <w:p w14:paraId="4B801E1D" w14:textId="614687CC" w:rsidR="006535B1" w:rsidRPr="00BB3E36" w:rsidRDefault="00A15417" w:rsidP="00107A4A">
      <w:pPr>
        <w:jc w:val="both"/>
        <w:rPr>
          <w:rFonts w:cs="Arial"/>
        </w:rPr>
      </w:pPr>
      <w:r w:rsidRPr="00BB3E36">
        <w:rPr>
          <w:rFonts w:cs="Arial"/>
        </w:rPr>
        <w:t>21 MFRSR</w:t>
      </w:r>
      <w:r w:rsidR="006535B1" w:rsidRPr="00BB3E36">
        <w:rPr>
          <w:rFonts w:cs="Arial"/>
        </w:rPr>
        <w:t xml:space="preserve"> 940nm channel</w:t>
      </w:r>
    </w:p>
    <w:p w14:paraId="0D101754" w14:textId="1F99EFA8" w:rsidR="006535B1" w:rsidRPr="00BB3E36" w:rsidRDefault="00A15417" w:rsidP="00107A4A">
      <w:pPr>
        <w:jc w:val="both"/>
        <w:rPr>
          <w:rFonts w:cs="Arial"/>
        </w:rPr>
      </w:pPr>
      <w:r w:rsidRPr="00BB3E36">
        <w:rPr>
          <w:rFonts w:cs="Arial"/>
        </w:rPr>
        <w:t>22 AVHRR</w:t>
      </w:r>
      <w:r w:rsidR="006535B1" w:rsidRPr="00BB3E36">
        <w:rPr>
          <w:rFonts w:cs="Arial"/>
        </w:rPr>
        <w:t>3 (nominal)</w:t>
      </w:r>
    </w:p>
    <w:p w14:paraId="3D5BAE5C" w14:textId="4F733924" w:rsidR="006535B1" w:rsidRPr="00BB3E36" w:rsidRDefault="00A15417" w:rsidP="00107A4A">
      <w:pPr>
        <w:jc w:val="both"/>
        <w:rPr>
          <w:rFonts w:cs="Arial"/>
        </w:rPr>
      </w:pPr>
      <w:r w:rsidRPr="00BB3E36">
        <w:rPr>
          <w:rFonts w:cs="Arial"/>
        </w:rPr>
        <w:t>23 AVHRR</w:t>
      </w:r>
      <w:r w:rsidR="006535B1" w:rsidRPr="00BB3E36">
        <w:rPr>
          <w:rFonts w:cs="Arial"/>
        </w:rPr>
        <w:t>4 (nominal)</w:t>
      </w:r>
    </w:p>
    <w:p w14:paraId="013CC5C9" w14:textId="2B276B1E" w:rsidR="006535B1" w:rsidRPr="00BB3E36" w:rsidRDefault="00A15417" w:rsidP="00107A4A">
      <w:pPr>
        <w:jc w:val="both"/>
        <w:rPr>
          <w:rFonts w:cs="Arial"/>
        </w:rPr>
      </w:pPr>
      <w:r w:rsidRPr="00BB3E36">
        <w:rPr>
          <w:rFonts w:cs="Arial"/>
        </w:rPr>
        <w:t>24 AVHRR</w:t>
      </w:r>
      <w:r w:rsidR="006535B1" w:rsidRPr="00BB3E36">
        <w:rPr>
          <w:rFonts w:cs="Arial"/>
        </w:rPr>
        <w:t>5 (nominal)</w:t>
      </w:r>
    </w:p>
    <w:p w14:paraId="137C52A4" w14:textId="2BCAD871" w:rsidR="006535B1" w:rsidRPr="00BB3E36" w:rsidRDefault="00A15417" w:rsidP="00107A4A">
      <w:pPr>
        <w:jc w:val="both"/>
        <w:rPr>
          <w:rFonts w:cs="Arial"/>
        </w:rPr>
      </w:pPr>
      <w:r w:rsidRPr="00BB3E36">
        <w:rPr>
          <w:rFonts w:cs="Arial"/>
        </w:rPr>
        <w:lastRenderedPageBreak/>
        <w:t>25 Biological</w:t>
      </w:r>
      <w:r w:rsidR="006535B1" w:rsidRPr="00BB3E36">
        <w:rPr>
          <w:rFonts w:cs="Arial"/>
        </w:rPr>
        <w:t xml:space="preserve"> action spectra for DNA damage by UVB radiation</w:t>
      </w:r>
    </w:p>
    <w:p w14:paraId="237B0DE9" w14:textId="132298EF" w:rsidR="006535B1" w:rsidRPr="00BB3E36" w:rsidRDefault="00A15417" w:rsidP="00107A4A">
      <w:pPr>
        <w:jc w:val="both"/>
        <w:rPr>
          <w:rFonts w:cs="Arial"/>
        </w:rPr>
      </w:pPr>
      <w:r w:rsidRPr="00BB3E36">
        <w:rPr>
          <w:rFonts w:cs="Arial"/>
        </w:rPr>
        <w:t>26 AIRS</w:t>
      </w:r>
      <w:r w:rsidR="006535B1" w:rsidRPr="00BB3E36">
        <w:rPr>
          <w:rFonts w:cs="Arial"/>
        </w:rPr>
        <w:t>1 380-460nm</w:t>
      </w:r>
    </w:p>
    <w:p w14:paraId="42D168B1" w14:textId="43A4F012" w:rsidR="006535B1" w:rsidRPr="00BB3E36" w:rsidRDefault="00A15417" w:rsidP="00107A4A">
      <w:pPr>
        <w:jc w:val="both"/>
        <w:rPr>
          <w:rFonts w:cs="Arial"/>
        </w:rPr>
      </w:pPr>
      <w:r w:rsidRPr="00BB3E36">
        <w:rPr>
          <w:rFonts w:cs="Arial"/>
        </w:rPr>
        <w:t>27 AIRS</w:t>
      </w:r>
      <w:r w:rsidR="006535B1" w:rsidRPr="00BB3E36">
        <w:rPr>
          <w:rFonts w:cs="Arial"/>
        </w:rPr>
        <w:t>2 520-700nm</w:t>
      </w:r>
    </w:p>
    <w:p w14:paraId="76AA239B" w14:textId="3676FB88" w:rsidR="006535B1" w:rsidRPr="00BB3E36" w:rsidRDefault="00A15417" w:rsidP="00107A4A">
      <w:pPr>
        <w:jc w:val="both"/>
        <w:rPr>
          <w:rFonts w:cs="Arial"/>
        </w:rPr>
      </w:pPr>
      <w:r w:rsidRPr="00BB3E36">
        <w:rPr>
          <w:rFonts w:cs="Arial"/>
        </w:rPr>
        <w:t>28 AIRS</w:t>
      </w:r>
      <w:r w:rsidR="006535B1" w:rsidRPr="00BB3E36">
        <w:rPr>
          <w:rFonts w:cs="Arial"/>
        </w:rPr>
        <w:t>3 670-975nm</w:t>
      </w:r>
    </w:p>
    <w:p w14:paraId="0C22650F" w14:textId="0983A5E4" w:rsidR="006535B1" w:rsidRPr="00BB3E36" w:rsidRDefault="00A15417" w:rsidP="00107A4A">
      <w:pPr>
        <w:jc w:val="both"/>
        <w:rPr>
          <w:rFonts w:cs="Arial"/>
        </w:rPr>
      </w:pPr>
      <w:r w:rsidRPr="00BB3E36">
        <w:rPr>
          <w:rFonts w:cs="Arial"/>
        </w:rPr>
        <w:t>29 AIRS</w:t>
      </w:r>
      <w:r w:rsidR="006535B1" w:rsidRPr="00BB3E36">
        <w:rPr>
          <w:rFonts w:cs="Arial"/>
        </w:rPr>
        <w:t>4 415-1110nm</w:t>
      </w:r>
    </w:p>
    <w:p w14:paraId="4D66AE8B" w14:textId="02887A25" w:rsidR="006535B1" w:rsidRPr="00BB3E36" w:rsidRDefault="006535B1" w:rsidP="00107A4A">
      <w:pPr>
        <w:jc w:val="both"/>
        <w:rPr>
          <w:rFonts w:cs="Arial"/>
        </w:rPr>
      </w:pPr>
      <w:r w:rsidRPr="00BB3E36">
        <w:rPr>
          <w:rFonts w:cs="Arial"/>
        </w:rPr>
        <w:t>NOTE: If ISAT=-1 a user supplied filter data file</w:t>
      </w:r>
      <w:r w:rsidR="00A15417" w:rsidRPr="00BB3E36">
        <w:rPr>
          <w:rFonts w:cs="Arial"/>
        </w:rPr>
        <w:t xml:space="preserve"> </w:t>
      </w:r>
      <w:r w:rsidRPr="00BB3E36">
        <w:rPr>
          <w:rFonts w:cs="Arial"/>
        </w:rPr>
        <w:t>"filter.dat" is read from the current working</w:t>
      </w:r>
      <w:r w:rsidR="00A15417" w:rsidRPr="00BB3E36">
        <w:rPr>
          <w:rFonts w:cs="Arial"/>
        </w:rPr>
        <w:t xml:space="preserve"> </w:t>
      </w:r>
      <w:r w:rsidRPr="00BB3E36">
        <w:rPr>
          <w:rFonts w:cs="Arial"/>
        </w:rPr>
        <w:t>directory. This ASCII file is read with the</w:t>
      </w:r>
      <w:r w:rsidR="00A15417" w:rsidRPr="00BB3E36">
        <w:rPr>
          <w:rFonts w:cs="Arial"/>
        </w:rPr>
        <w:t xml:space="preserve"> </w:t>
      </w:r>
      <w:r w:rsidRPr="00BB3E36">
        <w:rPr>
          <w:rFonts w:cs="Arial"/>
        </w:rPr>
        <w:t>following free format read (numbers may be</w:t>
      </w:r>
      <w:r w:rsidR="00A15417" w:rsidRPr="00BB3E36">
        <w:rPr>
          <w:rFonts w:cs="Arial"/>
        </w:rPr>
        <w:t xml:space="preserve"> </w:t>
      </w:r>
      <w:r w:rsidRPr="00BB3E36">
        <w:rPr>
          <w:rFonts w:cs="Arial"/>
        </w:rPr>
        <w:t>separated by spaces, commas or carriage returns</w:t>
      </w:r>
      <w:proofErr w:type="gramStart"/>
      <w:r w:rsidRPr="00BB3E36">
        <w:rPr>
          <w:rFonts w:cs="Arial"/>
        </w:rPr>
        <w:t>);</w:t>
      </w:r>
      <w:proofErr w:type="gramEnd"/>
    </w:p>
    <w:p w14:paraId="7742F7E3" w14:textId="48C28FDE" w:rsidR="006535B1" w:rsidRPr="00BB3E36" w:rsidRDefault="006535B1" w:rsidP="00107A4A">
      <w:pPr>
        <w:jc w:val="both"/>
        <w:rPr>
          <w:rFonts w:cs="Arial"/>
        </w:rPr>
      </w:pPr>
      <w:r w:rsidRPr="00BB3E36">
        <w:rPr>
          <w:rFonts w:cs="Arial"/>
        </w:rPr>
        <w:t>read(</w:t>
      </w:r>
      <w:proofErr w:type="gramStart"/>
      <w:r w:rsidRPr="00BB3E36">
        <w:rPr>
          <w:rFonts w:cs="Arial"/>
        </w:rPr>
        <w:t>13,*</w:t>
      </w:r>
      <w:proofErr w:type="gramEnd"/>
      <w:r w:rsidRPr="00BB3E36">
        <w:rPr>
          <w:rFonts w:cs="Arial"/>
        </w:rPr>
        <w:t>,end=100) (</w:t>
      </w:r>
      <w:proofErr w:type="spellStart"/>
      <w:r w:rsidRPr="00BB3E36">
        <w:rPr>
          <w:rFonts w:cs="Arial"/>
        </w:rPr>
        <w:t>wlfilt</w:t>
      </w:r>
      <w:proofErr w:type="spellEnd"/>
      <w:r w:rsidRPr="00BB3E36">
        <w:rPr>
          <w:rFonts w:cs="Arial"/>
        </w:rPr>
        <w:t>(</w:t>
      </w:r>
      <w:proofErr w:type="spellStart"/>
      <w:r w:rsidRPr="00BB3E36">
        <w:rPr>
          <w:rFonts w:cs="Arial"/>
        </w:rPr>
        <w:t>i</w:t>
      </w:r>
      <w:proofErr w:type="spellEnd"/>
      <w:r w:rsidRPr="00BB3E36">
        <w:rPr>
          <w:rFonts w:cs="Arial"/>
        </w:rPr>
        <w:t>),</w:t>
      </w:r>
      <w:proofErr w:type="spellStart"/>
      <w:r w:rsidRPr="00BB3E36">
        <w:rPr>
          <w:rFonts w:cs="Arial"/>
        </w:rPr>
        <w:t>filt</w:t>
      </w:r>
      <w:proofErr w:type="spellEnd"/>
      <w:r w:rsidRPr="00BB3E36">
        <w:rPr>
          <w:rFonts w:cs="Arial"/>
        </w:rPr>
        <w:t>(</w:t>
      </w:r>
      <w:proofErr w:type="spellStart"/>
      <w:r w:rsidRPr="00BB3E36">
        <w:rPr>
          <w:rFonts w:cs="Arial"/>
        </w:rPr>
        <w:t>i</w:t>
      </w:r>
      <w:proofErr w:type="spellEnd"/>
      <w:r w:rsidRPr="00BB3E36">
        <w:rPr>
          <w:rFonts w:cs="Arial"/>
        </w:rPr>
        <w:t>),</w:t>
      </w:r>
      <w:proofErr w:type="spellStart"/>
      <w:r w:rsidRPr="00BB3E36">
        <w:rPr>
          <w:rFonts w:cs="Arial"/>
        </w:rPr>
        <w:t>i</w:t>
      </w:r>
      <w:proofErr w:type="spellEnd"/>
      <w:r w:rsidRPr="00BB3E36">
        <w:rPr>
          <w:rFonts w:cs="Arial"/>
        </w:rPr>
        <w:t>=1,huge(0))</w:t>
      </w:r>
    </w:p>
    <w:p w14:paraId="53E147EF" w14:textId="6B161ADB" w:rsidR="006535B1" w:rsidRPr="00BB3E36" w:rsidRDefault="006535B1" w:rsidP="00107A4A">
      <w:pPr>
        <w:jc w:val="both"/>
        <w:rPr>
          <w:rFonts w:cs="Arial"/>
        </w:rPr>
      </w:pPr>
      <w:r w:rsidRPr="00BB3E36">
        <w:rPr>
          <w:rFonts w:cs="Arial"/>
        </w:rPr>
        <w:t xml:space="preserve">100 </w:t>
      </w:r>
      <w:proofErr w:type="gramStart"/>
      <w:r w:rsidRPr="00BB3E36">
        <w:rPr>
          <w:rFonts w:cs="Arial"/>
        </w:rPr>
        <w:t>continue</w:t>
      </w:r>
      <w:proofErr w:type="gramEnd"/>
    </w:p>
    <w:p w14:paraId="5DD1501B" w14:textId="4A1120EB" w:rsidR="006535B1" w:rsidRPr="00BB3E36" w:rsidRDefault="006535B1" w:rsidP="00107A4A">
      <w:pPr>
        <w:jc w:val="both"/>
        <w:rPr>
          <w:rFonts w:cs="Arial"/>
        </w:rPr>
      </w:pPr>
      <w:proofErr w:type="gramStart"/>
      <w:r w:rsidRPr="00BB3E36">
        <w:rPr>
          <w:rFonts w:cs="Arial"/>
        </w:rPr>
        <w:t>where</w:t>
      </w:r>
      <w:proofErr w:type="gramEnd"/>
      <w:r w:rsidRPr="00BB3E36">
        <w:rPr>
          <w:rFonts w:cs="Arial"/>
        </w:rPr>
        <w:t xml:space="preserve">, </w:t>
      </w:r>
      <w:proofErr w:type="spellStart"/>
      <w:r w:rsidRPr="00BB3E36">
        <w:rPr>
          <w:rFonts w:cs="Arial"/>
        </w:rPr>
        <w:t>wlfilt</w:t>
      </w:r>
      <w:proofErr w:type="spellEnd"/>
      <w:r w:rsidRPr="00BB3E36">
        <w:rPr>
          <w:rFonts w:cs="Arial"/>
        </w:rPr>
        <w:t xml:space="preserve">   wavelength sample points (microns)</w:t>
      </w:r>
    </w:p>
    <w:p w14:paraId="5657F453" w14:textId="485EC72E" w:rsidR="006535B1" w:rsidRPr="00BB3E36" w:rsidRDefault="006535B1" w:rsidP="00107A4A">
      <w:pPr>
        <w:jc w:val="both"/>
        <w:rPr>
          <w:rFonts w:cs="Arial"/>
        </w:rPr>
      </w:pPr>
      <w:proofErr w:type="spellStart"/>
      <w:r w:rsidRPr="00BB3E36">
        <w:rPr>
          <w:rFonts w:cs="Arial"/>
        </w:rPr>
        <w:t>filt</w:t>
      </w:r>
      <w:proofErr w:type="spellEnd"/>
      <w:r w:rsidRPr="00BB3E36">
        <w:rPr>
          <w:rFonts w:cs="Arial"/>
        </w:rPr>
        <w:t xml:space="preserve">     filter response value (unitless)         </w:t>
      </w:r>
    </w:p>
    <w:p w14:paraId="37F819E4" w14:textId="71AC1B74" w:rsidR="003604DC" w:rsidRPr="00BB3E36" w:rsidRDefault="006535B1" w:rsidP="00107A4A">
      <w:pPr>
        <w:jc w:val="both"/>
        <w:rPr>
          <w:rFonts w:cs="Arial"/>
        </w:rPr>
      </w:pPr>
      <w:r w:rsidRPr="00BB3E36">
        <w:rPr>
          <w:rFonts w:cs="Arial"/>
        </w:rPr>
        <w:t xml:space="preserve">The number of wavelength sample points read from filter.dat should be less than or equal to </w:t>
      </w:r>
      <w:proofErr w:type="gramStart"/>
      <w:r w:rsidRPr="00BB3E36">
        <w:rPr>
          <w:rFonts w:cs="Arial"/>
        </w:rPr>
        <w:t>1000</w:t>
      </w:r>
      <w:proofErr w:type="gramEnd"/>
    </w:p>
    <w:p w14:paraId="67808044" w14:textId="05BD80E3" w:rsidR="006535B1" w:rsidRPr="00BB3E36" w:rsidRDefault="00DC1714" w:rsidP="00107A4A">
      <w:pPr>
        <w:jc w:val="both"/>
        <w:rPr>
          <w:rFonts w:cs="Arial"/>
        </w:rPr>
      </w:pPr>
      <w:r w:rsidRPr="00BB3E36">
        <w:rPr>
          <w:rFonts w:cs="Arial"/>
          <w:b/>
          <w:bCs/>
        </w:rPr>
        <w:t>WLINF:</w:t>
      </w:r>
      <w:r w:rsidRPr="00BB3E36">
        <w:rPr>
          <w:rFonts w:cs="Arial"/>
        </w:rPr>
        <w:t xml:space="preserve"> lower wavelength limit when ISAT=0 (WLINF &gt; .250 microns)</w:t>
      </w:r>
      <w:r w:rsidR="00A15417" w:rsidRPr="00BB3E36">
        <w:rPr>
          <w:rFonts w:cs="Arial"/>
        </w:rPr>
        <w:t xml:space="preserve"> </w:t>
      </w:r>
      <w:r w:rsidRPr="00BB3E36">
        <w:rPr>
          <w:rFonts w:cs="Arial"/>
        </w:rPr>
        <w:t xml:space="preserve">central wavelength when ISAT=-2, -3, -4  </w:t>
      </w:r>
    </w:p>
    <w:p w14:paraId="62C1CAA8" w14:textId="0BC866A9" w:rsidR="008300FD" w:rsidRPr="00BB3E36" w:rsidRDefault="008300FD" w:rsidP="00107A4A">
      <w:pPr>
        <w:jc w:val="both"/>
        <w:rPr>
          <w:rFonts w:cs="Arial"/>
        </w:rPr>
      </w:pPr>
      <w:r w:rsidRPr="00BB3E36">
        <w:rPr>
          <w:rFonts w:cs="Arial"/>
          <w:b/>
          <w:bCs/>
        </w:rPr>
        <w:t>WLSUP:</w:t>
      </w:r>
      <w:r w:rsidRPr="00BB3E36">
        <w:rPr>
          <w:rFonts w:cs="Arial"/>
        </w:rPr>
        <w:t xml:space="preserve"> upper wavelength limit when ISAT=0 (WLSUP &lt; </w:t>
      </w:r>
      <w:proofErr w:type="gramStart"/>
      <w:r w:rsidRPr="00BB3E36">
        <w:rPr>
          <w:rFonts w:cs="Arial"/>
        </w:rPr>
        <w:t>100.0  microns</w:t>
      </w:r>
      <w:proofErr w:type="gramEnd"/>
      <w:r w:rsidRPr="00BB3E36">
        <w:rPr>
          <w:rFonts w:cs="Arial"/>
        </w:rPr>
        <w:t>)</w:t>
      </w:r>
      <w:r w:rsidR="00A15417" w:rsidRPr="00BB3E36">
        <w:rPr>
          <w:rFonts w:cs="Arial"/>
        </w:rPr>
        <w:t xml:space="preserve"> </w:t>
      </w:r>
      <w:r w:rsidRPr="00BB3E36">
        <w:rPr>
          <w:rFonts w:cs="Arial"/>
        </w:rPr>
        <w:t>equivalent width when ISAT=-2, -3, -4</w:t>
      </w:r>
    </w:p>
    <w:p w14:paraId="73B8304E" w14:textId="2217147F" w:rsidR="008300FD" w:rsidRPr="00BB3E36" w:rsidRDefault="008300FD" w:rsidP="00107A4A">
      <w:pPr>
        <w:jc w:val="both"/>
        <w:rPr>
          <w:rFonts w:cs="Arial"/>
        </w:rPr>
      </w:pPr>
      <w:r w:rsidRPr="00BB3E36">
        <w:rPr>
          <w:rFonts w:cs="Arial"/>
        </w:rPr>
        <w:t xml:space="preserve">NOTE: </w:t>
      </w:r>
    </w:p>
    <w:p w14:paraId="1053411A" w14:textId="77777777" w:rsidR="00A15417" w:rsidRPr="00BB3E36" w:rsidRDefault="008300FD" w:rsidP="00107A4A">
      <w:pPr>
        <w:jc w:val="both"/>
        <w:rPr>
          <w:rFonts w:cs="Arial"/>
        </w:rPr>
      </w:pPr>
      <w:r w:rsidRPr="00BB3E36">
        <w:rPr>
          <w:rFonts w:cs="Arial"/>
        </w:rPr>
        <w:t>If ISAT eq -2, a rectangular filter (constant with</w:t>
      </w:r>
      <w:r w:rsidR="00A15417" w:rsidRPr="00BB3E36">
        <w:rPr>
          <w:rFonts w:cs="Arial"/>
        </w:rPr>
        <w:t xml:space="preserve"> </w:t>
      </w:r>
      <w:r w:rsidRPr="00BB3E36">
        <w:rPr>
          <w:rFonts w:cs="Arial"/>
        </w:rPr>
        <w:t>wavelength) is used, with central wavelength at WLINF</w:t>
      </w:r>
      <w:r w:rsidR="00A15417" w:rsidRPr="00BB3E36">
        <w:rPr>
          <w:rFonts w:cs="Arial"/>
        </w:rPr>
        <w:t xml:space="preserve"> </w:t>
      </w:r>
      <w:r w:rsidRPr="00BB3E36">
        <w:rPr>
          <w:rFonts w:cs="Arial"/>
        </w:rPr>
        <w:t>and an equivalent width of WLSUP (full width = WLSUP)</w:t>
      </w:r>
      <w:r w:rsidR="00A15417" w:rsidRPr="00BB3E36">
        <w:rPr>
          <w:rFonts w:cs="Arial"/>
        </w:rPr>
        <w:t xml:space="preserve"> </w:t>
      </w:r>
      <w:r w:rsidRPr="00BB3E36">
        <w:rPr>
          <w:rFonts w:cs="Arial"/>
        </w:rPr>
        <w:t>If ISAT eq -3, a triangular filter function is used with</w:t>
      </w:r>
      <w:r w:rsidR="00A15417" w:rsidRPr="00BB3E36">
        <w:rPr>
          <w:rFonts w:cs="Arial"/>
        </w:rPr>
        <w:t xml:space="preserve"> </w:t>
      </w:r>
      <w:r w:rsidRPr="00BB3E36">
        <w:rPr>
          <w:rFonts w:cs="Arial"/>
        </w:rPr>
        <w:t>the central wavelength at WLINF and an equivalent width of</w:t>
      </w:r>
    </w:p>
    <w:p w14:paraId="29F9E4CB" w14:textId="16DA8DEA" w:rsidR="008300FD" w:rsidRPr="00BB3E36" w:rsidRDefault="008300FD" w:rsidP="00107A4A">
      <w:pPr>
        <w:jc w:val="both"/>
        <w:rPr>
          <w:rFonts w:cs="Arial"/>
        </w:rPr>
      </w:pPr>
      <w:r w:rsidRPr="00BB3E36">
        <w:rPr>
          <w:rFonts w:cs="Arial"/>
        </w:rPr>
        <w:t>WLSUP (full width = 2*WLSUP) (filter function is zero at end</w:t>
      </w:r>
      <w:r w:rsidR="00A15417" w:rsidRPr="00BB3E36">
        <w:rPr>
          <w:rFonts w:cs="Arial"/>
        </w:rPr>
        <w:t xml:space="preserve"> </w:t>
      </w:r>
      <w:r w:rsidRPr="00BB3E36">
        <w:rPr>
          <w:rFonts w:cs="Arial"/>
        </w:rPr>
        <w:t>points, and one at WLINF).</w:t>
      </w:r>
    </w:p>
    <w:p w14:paraId="6F65DD6D" w14:textId="5130735B" w:rsidR="008300FD" w:rsidRPr="00BB3E36" w:rsidRDefault="008300FD" w:rsidP="00107A4A">
      <w:pPr>
        <w:jc w:val="both"/>
        <w:rPr>
          <w:rFonts w:cs="Arial"/>
        </w:rPr>
      </w:pPr>
      <w:r w:rsidRPr="00BB3E36">
        <w:rPr>
          <w:rFonts w:cs="Arial"/>
        </w:rPr>
        <w:t>If ISAT eq -4, a gaussian filter function is used with</w:t>
      </w:r>
      <w:r w:rsidR="00A15417" w:rsidRPr="00BB3E36">
        <w:rPr>
          <w:rFonts w:cs="Arial"/>
        </w:rPr>
        <w:t xml:space="preserve"> </w:t>
      </w:r>
      <w:r w:rsidRPr="00BB3E36">
        <w:rPr>
          <w:rFonts w:cs="Arial"/>
        </w:rPr>
        <w:t>the central wavelength at WLINF and an equivalent width of</w:t>
      </w:r>
    </w:p>
    <w:p w14:paraId="5DD9ED1D" w14:textId="4AC65DE6" w:rsidR="008300FD" w:rsidRPr="00BB3E36" w:rsidRDefault="008300FD" w:rsidP="00107A4A">
      <w:pPr>
        <w:jc w:val="both"/>
        <w:rPr>
          <w:rFonts w:cs="Arial"/>
        </w:rPr>
      </w:pPr>
      <w:r w:rsidRPr="00BB3E36">
        <w:rPr>
          <w:rFonts w:cs="Arial"/>
        </w:rPr>
        <w:t xml:space="preserve">WLSUP (full width = 4*WLSUP) </w:t>
      </w:r>
    </w:p>
    <w:p w14:paraId="11E3FF1F" w14:textId="2FDF91C1" w:rsidR="00DC1714" w:rsidRPr="00BB3E36" w:rsidRDefault="008300FD" w:rsidP="00107A4A">
      <w:pPr>
        <w:jc w:val="both"/>
        <w:rPr>
          <w:rFonts w:cs="Arial"/>
        </w:rPr>
      </w:pPr>
      <w:r w:rsidRPr="00E35449">
        <w:rPr>
          <w:rFonts w:cs="Arial"/>
          <w:highlight w:val="magenta"/>
        </w:rPr>
        <w:t>If output is desired at a single wavelength, set</w:t>
      </w:r>
      <w:r w:rsidR="00107A4A" w:rsidRPr="00E35449">
        <w:rPr>
          <w:rFonts w:cs="Arial"/>
          <w:highlight w:val="magenta"/>
        </w:rPr>
        <w:t xml:space="preserve"> </w:t>
      </w:r>
      <w:r w:rsidRPr="00E35449">
        <w:rPr>
          <w:rFonts w:cs="Arial"/>
          <w:highlight w:val="magenta"/>
        </w:rPr>
        <w:t>WLINF=WLSUP and ISAT=0.  In this case, SBDART will set WLINC=1 (the user specified value of WLINC is ignored)</w:t>
      </w:r>
      <w:r w:rsidR="00A15417" w:rsidRPr="00E35449">
        <w:rPr>
          <w:rFonts w:cs="Arial"/>
          <w:highlight w:val="magenta"/>
        </w:rPr>
        <w:t xml:space="preserve"> </w:t>
      </w:r>
      <w:r w:rsidRPr="00E35449">
        <w:rPr>
          <w:rFonts w:cs="Arial"/>
          <w:highlight w:val="magenta"/>
        </w:rPr>
        <w:t>and the output will be in units of (W/m2/um) for</w:t>
      </w:r>
      <w:r w:rsidR="00A15417" w:rsidRPr="00E35449">
        <w:rPr>
          <w:rFonts w:cs="Arial"/>
          <w:highlight w:val="magenta"/>
        </w:rPr>
        <w:t xml:space="preserve"> </w:t>
      </w:r>
      <w:r w:rsidRPr="00E35449">
        <w:rPr>
          <w:rFonts w:cs="Arial"/>
          <w:highlight w:val="magenta"/>
        </w:rPr>
        <w:t>irradiance and (W/m2/um/</w:t>
      </w:r>
      <w:proofErr w:type="spellStart"/>
      <w:r w:rsidRPr="00E35449">
        <w:rPr>
          <w:rFonts w:cs="Arial"/>
          <w:highlight w:val="magenta"/>
        </w:rPr>
        <w:t>sr</w:t>
      </w:r>
      <w:proofErr w:type="spellEnd"/>
      <w:r w:rsidRPr="00E35449">
        <w:rPr>
          <w:rFonts w:cs="Arial"/>
          <w:highlight w:val="magenta"/>
        </w:rPr>
        <w:t>) for radiance.</w:t>
      </w:r>
    </w:p>
    <w:p w14:paraId="6F65AF3F" w14:textId="5B5E057A" w:rsidR="00AC4927" w:rsidRPr="00BB3E36" w:rsidRDefault="00AC4927" w:rsidP="00AC4927">
      <w:pPr>
        <w:jc w:val="both"/>
      </w:pPr>
      <w:r w:rsidRPr="00BB3E36">
        <w:rPr>
          <w:b/>
          <w:bCs/>
        </w:rPr>
        <w:lastRenderedPageBreak/>
        <w:t xml:space="preserve">  </w:t>
      </w:r>
      <w:r w:rsidRPr="00247687">
        <w:rPr>
          <w:b/>
          <w:bCs/>
          <w:highlight w:val="green"/>
        </w:rPr>
        <w:t>WLINC:</w:t>
      </w:r>
      <w:r w:rsidRPr="00BB3E36">
        <w:t xml:space="preserve"> This parameter specifies the spectral resolution of the SBDART run.  Though the spectral limits of the calculation</w:t>
      </w:r>
      <w:r w:rsidR="00107A4A" w:rsidRPr="00BB3E36">
        <w:t xml:space="preserve"> </w:t>
      </w:r>
      <w:r w:rsidRPr="00BB3E36">
        <w:t>are always input in terms of wavelength, the spectral</w:t>
      </w:r>
      <w:r w:rsidR="00107A4A" w:rsidRPr="00BB3E36">
        <w:t xml:space="preserve"> </w:t>
      </w:r>
      <w:r w:rsidRPr="00BB3E36">
        <w:t>step size can be specified in terms of constant</w:t>
      </w:r>
      <w:r w:rsidR="00107A4A" w:rsidRPr="00BB3E36">
        <w:t xml:space="preserve"> </w:t>
      </w:r>
      <w:r w:rsidRPr="00BB3E36">
        <w:t>increments of wavelength, log(wavelength) [same as</w:t>
      </w:r>
      <w:r w:rsidR="00107A4A" w:rsidRPr="00BB3E36">
        <w:t xml:space="preserve"> </w:t>
      </w:r>
      <w:r w:rsidRPr="00BB3E36">
        <w:t>constant increment of log(wavenumber)] or wavenumber.</w:t>
      </w:r>
    </w:p>
    <w:p w14:paraId="306B8B2E" w14:textId="402B289E" w:rsidR="00AC4927" w:rsidRPr="00BB3E36" w:rsidRDefault="00AC4927" w:rsidP="00AC4927">
      <w:pPr>
        <w:jc w:val="both"/>
      </w:pPr>
      <w:r w:rsidRPr="00BB3E36">
        <w:t>Which one to choose depends on where in the spectral</w:t>
      </w:r>
      <w:r w:rsidR="00107A4A" w:rsidRPr="00BB3E36">
        <w:t xml:space="preserve"> </w:t>
      </w:r>
      <w:r w:rsidRPr="00BB3E36">
        <w:t>bandpass you want to place the most resolution.</w:t>
      </w:r>
    </w:p>
    <w:p w14:paraId="09747CEB" w14:textId="22B42529" w:rsidR="00AC4927" w:rsidRPr="00BB3E36" w:rsidRDefault="00AC4927" w:rsidP="001612C6">
      <w:pPr>
        <w:jc w:val="both"/>
        <w:rPr>
          <w:rFonts w:cs="Arial"/>
        </w:rPr>
      </w:pPr>
      <w:r w:rsidRPr="00BB3E36">
        <w:rPr>
          <w:rFonts w:cs="Arial"/>
        </w:rPr>
        <w:t>Since SBDART is based on LOWTRAN7 band models, which</w:t>
      </w:r>
      <w:r w:rsidR="00107A4A" w:rsidRPr="00BB3E36">
        <w:rPr>
          <w:rFonts w:cs="Arial"/>
        </w:rPr>
        <w:t xml:space="preserve"> </w:t>
      </w:r>
      <w:r w:rsidRPr="00BB3E36">
        <w:rPr>
          <w:rFonts w:cs="Arial"/>
        </w:rPr>
        <w:t xml:space="preserve">have a spectral resolution of </w:t>
      </w:r>
      <w:r w:rsidRPr="00F81734">
        <w:rPr>
          <w:rFonts w:cs="Arial"/>
          <w:color w:val="FF0000"/>
        </w:rPr>
        <w:t>20 cm-1, it would be extreme</w:t>
      </w:r>
      <w:r w:rsidR="00107A4A" w:rsidRPr="00F81734">
        <w:rPr>
          <w:rFonts w:cs="Arial"/>
          <w:color w:val="FF0000"/>
        </w:rPr>
        <w:t xml:space="preserve"> </w:t>
      </w:r>
      <w:r w:rsidRPr="00F81734">
        <w:rPr>
          <w:rFonts w:cs="Arial"/>
          <w:color w:val="FF0000"/>
        </w:rPr>
        <w:t>overkill to allow spectral step size less than 1 cm-1</w:t>
      </w:r>
      <w:r w:rsidRPr="00BB3E36">
        <w:rPr>
          <w:rFonts w:cs="Arial"/>
        </w:rPr>
        <w:t>. On</w:t>
      </w:r>
      <w:r w:rsidR="00107A4A" w:rsidRPr="00BB3E36">
        <w:rPr>
          <w:rFonts w:cs="Arial"/>
        </w:rPr>
        <w:t xml:space="preserve"> </w:t>
      </w:r>
      <w:r w:rsidRPr="00BB3E36">
        <w:rPr>
          <w:rFonts w:cs="Arial"/>
        </w:rPr>
        <w:t xml:space="preserve">the other </w:t>
      </w:r>
      <w:proofErr w:type="gramStart"/>
      <w:r w:rsidRPr="00BB3E36">
        <w:rPr>
          <w:rFonts w:cs="Arial"/>
        </w:rPr>
        <w:t>hand</w:t>
      </w:r>
      <w:proofErr w:type="gramEnd"/>
      <w:r w:rsidRPr="00BB3E36">
        <w:rPr>
          <w:rFonts w:cs="Arial"/>
        </w:rPr>
        <w:t xml:space="preserve"> a spectral resolution coarser than 1 </w:t>
      </w:r>
      <w:r w:rsidR="004B5E65">
        <w:rPr>
          <w:rFonts w:cs="Arial"/>
          <w:color w:val="FF0000"/>
          <w:highlight w:val="yellow"/>
        </w:rPr>
        <w:t>micrometer</w:t>
      </w:r>
      <w:r w:rsidR="000B7691">
        <w:rPr>
          <w:rFonts w:cs="Arial"/>
          <w:color w:val="FF0000"/>
          <w:highlight w:val="yellow"/>
        </w:rPr>
        <w:t xml:space="preserve"> </w:t>
      </w:r>
      <w:r w:rsidRPr="00D16329">
        <w:rPr>
          <w:rFonts w:cs="Arial"/>
          <w:color w:val="FF0000"/>
          <w:highlight w:val="yellow"/>
        </w:rPr>
        <w:t>is</w:t>
      </w:r>
      <w:r w:rsidRPr="00BB3E36">
        <w:rPr>
          <w:rFonts w:cs="Arial"/>
        </w:rPr>
        <w:t xml:space="preserve"> also pretty useless. </w:t>
      </w:r>
      <w:proofErr w:type="gramStart"/>
      <w:r w:rsidRPr="00BB3E36">
        <w:rPr>
          <w:rFonts w:cs="Arial"/>
        </w:rPr>
        <w:t>Therefore</w:t>
      </w:r>
      <w:proofErr w:type="gramEnd"/>
      <w:r w:rsidRPr="00BB3E36">
        <w:rPr>
          <w:rFonts w:cs="Arial"/>
        </w:rPr>
        <w:t xml:space="preserve"> the way WLINC is interpreted depends on whether it is less than zero,</w:t>
      </w:r>
      <w:r w:rsidR="00107A4A" w:rsidRPr="00BB3E36">
        <w:rPr>
          <w:rFonts w:cs="Arial"/>
        </w:rPr>
        <w:t xml:space="preserve"> </w:t>
      </w:r>
      <w:r w:rsidRPr="00BB3E36">
        <w:rPr>
          <w:rFonts w:cs="Arial"/>
        </w:rPr>
        <w:t>between zero and one, or greater than 1.</w:t>
      </w:r>
    </w:p>
    <w:p w14:paraId="6510F230" w14:textId="4E446839" w:rsidR="00AC4927" w:rsidRPr="00BB3E36" w:rsidRDefault="00AC4927" w:rsidP="001612C6">
      <w:pPr>
        <w:jc w:val="both"/>
        <w:rPr>
          <w:rFonts w:cs="Arial"/>
        </w:rPr>
      </w:pPr>
      <w:r w:rsidRPr="00BB3E36">
        <w:rPr>
          <w:rFonts w:cs="Arial"/>
        </w:rPr>
        <w:t>* WLINC = 0 (the default) =&gt; wavelength increment is</w:t>
      </w:r>
      <w:r w:rsidR="00107A4A" w:rsidRPr="00BB3E36">
        <w:rPr>
          <w:rFonts w:cs="Arial"/>
        </w:rPr>
        <w:t xml:space="preserve"> </w:t>
      </w:r>
      <w:r w:rsidRPr="00BB3E36">
        <w:rPr>
          <w:rFonts w:cs="Arial"/>
        </w:rPr>
        <w:t xml:space="preserve">equal to 0.005 um or 1/10 the wavelength range, </w:t>
      </w:r>
      <w:r w:rsidR="00107A4A" w:rsidRPr="00BB3E36">
        <w:rPr>
          <w:rFonts w:cs="Arial"/>
        </w:rPr>
        <w:t>whichever</w:t>
      </w:r>
      <w:r w:rsidRPr="00BB3E36">
        <w:rPr>
          <w:rFonts w:cs="Arial"/>
        </w:rPr>
        <w:t xml:space="preserve"> is smaller.  If the WLINF=WLSUP then WLINC=.001</w:t>
      </w:r>
    </w:p>
    <w:p w14:paraId="40BC42BB" w14:textId="72472A7D" w:rsidR="00AC4927" w:rsidRPr="00BB3E36" w:rsidRDefault="00AC4927" w:rsidP="001612C6">
      <w:pPr>
        <w:jc w:val="both"/>
        <w:rPr>
          <w:rFonts w:cs="Arial"/>
        </w:rPr>
      </w:pPr>
      <w:r w:rsidRPr="00BB3E36">
        <w:rPr>
          <w:rFonts w:cs="Arial"/>
        </w:rPr>
        <w:t>* WLINC &lt; 0 =&gt; wavelength increment is a constant fraction</w:t>
      </w:r>
      <w:r w:rsidR="00107A4A" w:rsidRPr="00BB3E36">
        <w:rPr>
          <w:rFonts w:cs="Arial"/>
        </w:rPr>
        <w:t xml:space="preserve"> </w:t>
      </w:r>
      <w:r w:rsidRPr="00BB3E36">
        <w:rPr>
          <w:rFonts w:cs="Arial"/>
        </w:rPr>
        <w:t>of the current wavelength.  WLINC is interpreted as</w:t>
      </w:r>
      <w:r w:rsidR="00107A4A" w:rsidRPr="00BB3E36">
        <w:rPr>
          <w:rFonts w:cs="Arial"/>
        </w:rPr>
        <w:t xml:space="preserve"> </w:t>
      </w:r>
      <w:r w:rsidRPr="00BB3E36">
        <w:rPr>
          <w:rFonts w:cs="Arial"/>
        </w:rPr>
        <w:t>a specified value of delta(lambda)/lambda and the wavelength steps are adjusted so that wavelength step is</w:t>
      </w:r>
      <w:r w:rsidR="00107A4A" w:rsidRPr="00BB3E36">
        <w:rPr>
          <w:rFonts w:cs="Arial"/>
        </w:rPr>
        <w:t xml:space="preserve"> </w:t>
      </w:r>
      <w:r w:rsidRPr="00BB3E36">
        <w:rPr>
          <w:rFonts w:cs="Arial"/>
        </w:rPr>
        <w:t>approximately the product of the current wavelength and WLINC.</w:t>
      </w:r>
    </w:p>
    <w:p w14:paraId="7DC04B9D" w14:textId="0ADE1E4E" w:rsidR="00AC4927" w:rsidRPr="00BB3E36" w:rsidRDefault="00AC4927" w:rsidP="001612C6">
      <w:pPr>
        <w:jc w:val="both"/>
        <w:rPr>
          <w:rFonts w:cs="Arial"/>
        </w:rPr>
      </w:pPr>
      <w:r w:rsidRPr="00BB3E36">
        <w:rPr>
          <w:rFonts w:cs="Arial"/>
        </w:rPr>
        <w:t>Specifying the wavelength increment as a fractional</w:t>
      </w:r>
      <w:r w:rsidR="00107A4A" w:rsidRPr="00BB3E36">
        <w:rPr>
          <w:rFonts w:cs="Arial"/>
        </w:rPr>
        <w:t xml:space="preserve"> </w:t>
      </w:r>
      <w:r w:rsidRPr="00BB3E36">
        <w:rPr>
          <w:rFonts w:cs="Arial"/>
        </w:rPr>
        <w:t>step size is useful when the wavelength range extends</w:t>
      </w:r>
      <w:r w:rsidR="00107A4A" w:rsidRPr="00BB3E36">
        <w:rPr>
          <w:rFonts w:cs="Arial"/>
        </w:rPr>
        <w:t xml:space="preserve"> </w:t>
      </w:r>
      <w:r w:rsidRPr="00BB3E36">
        <w:rPr>
          <w:rFonts w:cs="Arial"/>
        </w:rPr>
        <w:t xml:space="preserve">over more than </w:t>
      </w:r>
      <w:r w:rsidR="00120F0F" w:rsidRPr="00BB3E36">
        <w:rPr>
          <w:rFonts w:cs="Arial"/>
        </w:rPr>
        <w:t>a</w:t>
      </w:r>
      <w:r w:rsidRPr="00BB3E36">
        <w:rPr>
          <w:rFonts w:cs="Arial"/>
        </w:rPr>
        <w:t xml:space="preserve"> decade of wavelength.  For example,</w:t>
      </w:r>
      <w:r w:rsidR="00107A4A" w:rsidRPr="00BB3E36">
        <w:rPr>
          <w:rFonts w:cs="Arial"/>
        </w:rPr>
        <w:t xml:space="preserve"> </w:t>
      </w:r>
      <w:r w:rsidRPr="00BB3E36">
        <w:rPr>
          <w:rFonts w:cs="Arial"/>
        </w:rPr>
        <w:t>if the wavelength range is 0.5 to 20.0, specifying a</w:t>
      </w:r>
      <w:r w:rsidR="00107A4A" w:rsidRPr="00BB3E36">
        <w:rPr>
          <w:rFonts w:cs="Arial"/>
        </w:rPr>
        <w:t xml:space="preserve"> </w:t>
      </w:r>
      <w:r w:rsidRPr="00BB3E36">
        <w:rPr>
          <w:rFonts w:cs="Arial"/>
        </w:rPr>
        <w:t>constant wavelength increment of .01 microns tends to</w:t>
      </w:r>
      <w:r w:rsidR="00120F0F" w:rsidRPr="00BB3E36">
        <w:rPr>
          <w:rFonts w:cs="Arial"/>
        </w:rPr>
        <w:t xml:space="preserve"> </w:t>
      </w:r>
      <w:r w:rsidRPr="00BB3E36">
        <w:rPr>
          <w:rFonts w:cs="Arial"/>
        </w:rPr>
        <w:t>under-resolve the low wavelengths and over-resolve the</w:t>
      </w:r>
      <w:r w:rsidR="00120F0F" w:rsidRPr="00BB3E36">
        <w:rPr>
          <w:rFonts w:cs="Arial"/>
        </w:rPr>
        <w:t xml:space="preserve"> </w:t>
      </w:r>
      <w:r w:rsidRPr="00BB3E36">
        <w:rPr>
          <w:rFonts w:cs="Arial"/>
        </w:rPr>
        <w:t>long wavelengths.  Setting WLINC = -.01 causes the</w:t>
      </w:r>
      <w:r w:rsidR="00120F0F" w:rsidRPr="00BB3E36">
        <w:rPr>
          <w:rFonts w:cs="Arial"/>
        </w:rPr>
        <w:t xml:space="preserve"> </w:t>
      </w:r>
      <w:r w:rsidRPr="00BB3E36">
        <w:rPr>
          <w:rFonts w:cs="Arial"/>
        </w:rPr>
        <w:t>code to use a wavelength increment of about .005</w:t>
      </w:r>
      <w:r w:rsidR="00120F0F" w:rsidRPr="00BB3E36">
        <w:rPr>
          <w:rFonts w:cs="Arial"/>
        </w:rPr>
        <w:t xml:space="preserve"> </w:t>
      </w:r>
      <w:r w:rsidRPr="00BB3E36">
        <w:rPr>
          <w:rFonts w:cs="Arial"/>
        </w:rPr>
        <w:t>microns in the visible and about .2 micron in the</w:t>
      </w:r>
      <w:r w:rsidR="00120F0F" w:rsidRPr="00BB3E36">
        <w:rPr>
          <w:rFonts w:cs="Arial"/>
        </w:rPr>
        <w:t xml:space="preserve"> </w:t>
      </w:r>
      <w:r w:rsidRPr="00BB3E36">
        <w:rPr>
          <w:rFonts w:cs="Arial"/>
        </w:rPr>
        <w:t>thermal infrared, which is a better compromise of</w:t>
      </w:r>
      <w:r w:rsidR="00120F0F" w:rsidRPr="00BB3E36">
        <w:rPr>
          <w:rFonts w:cs="Arial"/>
        </w:rPr>
        <w:t xml:space="preserve"> </w:t>
      </w:r>
      <w:r w:rsidRPr="00BB3E36">
        <w:rPr>
          <w:rFonts w:cs="Arial"/>
        </w:rPr>
        <w:t xml:space="preserve">resolution and computer time.  </w:t>
      </w:r>
    </w:p>
    <w:p w14:paraId="60766A50" w14:textId="4190BF3A" w:rsidR="00AC4927" w:rsidRPr="00BB3E36" w:rsidRDefault="00AC4927" w:rsidP="001612C6">
      <w:pPr>
        <w:jc w:val="both"/>
        <w:rPr>
          <w:rFonts w:cs="Arial"/>
        </w:rPr>
      </w:pPr>
      <w:r w:rsidRPr="00BB3E36">
        <w:rPr>
          <w:rFonts w:cs="Arial"/>
        </w:rPr>
        <w:t>* 1 &gt;= WLINC &gt; 0    =&gt; WLINC is the wavelength step size (um)</w:t>
      </w:r>
      <w:r w:rsidR="00120F0F" w:rsidRPr="00BB3E36">
        <w:rPr>
          <w:rFonts w:cs="Arial"/>
        </w:rPr>
        <w:t xml:space="preserve"> </w:t>
      </w:r>
      <w:r w:rsidRPr="00BB3E36">
        <w:rPr>
          <w:rFonts w:cs="Arial"/>
        </w:rPr>
        <w:t>if WLINC &gt; 1 then WLINC is the step size in inverse</w:t>
      </w:r>
      <w:r w:rsidR="00120F0F" w:rsidRPr="00BB3E36">
        <w:rPr>
          <w:rFonts w:cs="Arial"/>
        </w:rPr>
        <w:t xml:space="preserve"> </w:t>
      </w:r>
      <w:r w:rsidRPr="00BB3E36">
        <w:rPr>
          <w:rFonts w:cs="Arial"/>
        </w:rPr>
        <w:t>centimeters.  If maximum fidelity is required and gaseous absorption is the primary influence on the output, then WLINC should be set to 20, which is the wavenumber resolution of the LOWTRAN7 band models.</w:t>
      </w:r>
      <w:r w:rsidR="00120F0F" w:rsidRPr="00BB3E36">
        <w:rPr>
          <w:rFonts w:cs="Arial"/>
        </w:rPr>
        <w:t xml:space="preserve"> </w:t>
      </w:r>
      <w:r w:rsidRPr="00BB3E36">
        <w:rPr>
          <w:rFonts w:cs="Arial"/>
        </w:rPr>
        <w:t xml:space="preserve">The total number of wavelength steps, </w:t>
      </w:r>
      <w:proofErr w:type="spellStart"/>
      <w:r w:rsidRPr="00BB3E36">
        <w:rPr>
          <w:rFonts w:cs="Arial"/>
        </w:rPr>
        <w:t>nwl</w:t>
      </w:r>
      <w:proofErr w:type="spellEnd"/>
      <w:r w:rsidRPr="00BB3E36">
        <w:rPr>
          <w:rFonts w:cs="Arial"/>
        </w:rPr>
        <w:t>, is given by:</w:t>
      </w:r>
    </w:p>
    <w:p w14:paraId="39D96185" w14:textId="6904D9AD" w:rsidR="00AC4927" w:rsidRPr="00BB3E36" w:rsidRDefault="00AC4927" w:rsidP="001612C6">
      <w:pPr>
        <w:jc w:val="both"/>
        <w:rPr>
          <w:rFonts w:cs="Arial"/>
        </w:rPr>
      </w:pPr>
      <w:proofErr w:type="spellStart"/>
      <w:r w:rsidRPr="00BB3E36">
        <w:rPr>
          <w:rFonts w:cs="Arial"/>
        </w:rPr>
        <w:t>nwl</w:t>
      </w:r>
      <w:proofErr w:type="spellEnd"/>
      <w:r w:rsidRPr="00BB3E36">
        <w:rPr>
          <w:rFonts w:cs="Arial"/>
        </w:rPr>
        <w:t xml:space="preserve"> = 1+ln(</w:t>
      </w:r>
      <w:proofErr w:type="spellStart"/>
      <w:r w:rsidRPr="00BB3E36">
        <w:rPr>
          <w:rFonts w:cs="Arial"/>
        </w:rPr>
        <w:t>wlsup</w:t>
      </w:r>
      <w:proofErr w:type="spellEnd"/>
      <w:r w:rsidRPr="00BB3E36">
        <w:rPr>
          <w:rFonts w:cs="Arial"/>
        </w:rPr>
        <w:t>/</w:t>
      </w:r>
      <w:proofErr w:type="spellStart"/>
      <w:r w:rsidRPr="00BB3E36">
        <w:rPr>
          <w:rFonts w:cs="Arial"/>
        </w:rPr>
        <w:t>wlinf</w:t>
      </w:r>
      <w:proofErr w:type="spellEnd"/>
      <w:r w:rsidRPr="00BB3E36">
        <w:rPr>
          <w:rFonts w:cs="Arial"/>
        </w:rPr>
        <w:t>)/|</w:t>
      </w:r>
      <w:proofErr w:type="spellStart"/>
      <w:r w:rsidRPr="00BB3E36">
        <w:rPr>
          <w:rFonts w:cs="Arial"/>
        </w:rPr>
        <w:t>wlinc</w:t>
      </w:r>
      <w:proofErr w:type="spellEnd"/>
      <w:r w:rsidRPr="00BB3E36">
        <w:rPr>
          <w:rFonts w:cs="Arial"/>
        </w:rPr>
        <w:t xml:space="preserve">|          </w:t>
      </w:r>
      <w:proofErr w:type="spellStart"/>
      <w:r w:rsidRPr="00BB3E36">
        <w:rPr>
          <w:rFonts w:cs="Arial"/>
        </w:rPr>
        <w:t>wlinc</w:t>
      </w:r>
      <w:proofErr w:type="spellEnd"/>
      <w:r w:rsidRPr="00BB3E36">
        <w:rPr>
          <w:rFonts w:cs="Arial"/>
        </w:rPr>
        <w:t xml:space="preserve"> &lt; 0</w:t>
      </w:r>
    </w:p>
    <w:p w14:paraId="5A8D776E" w14:textId="7A1FB83B" w:rsidR="00AC4927" w:rsidRPr="00BB3E36" w:rsidRDefault="00AC4927" w:rsidP="001612C6">
      <w:pPr>
        <w:jc w:val="both"/>
        <w:rPr>
          <w:rFonts w:cs="Arial"/>
        </w:rPr>
      </w:pPr>
      <w:proofErr w:type="spellStart"/>
      <w:r w:rsidRPr="00BB3E36">
        <w:rPr>
          <w:rFonts w:cs="Arial"/>
        </w:rPr>
        <w:t>nwl</w:t>
      </w:r>
      <w:proofErr w:type="spellEnd"/>
      <w:r w:rsidRPr="00BB3E36">
        <w:rPr>
          <w:rFonts w:cs="Arial"/>
        </w:rPr>
        <w:t xml:space="preserve"> = 1+(</w:t>
      </w:r>
      <w:proofErr w:type="spellStart"/>
      <w:r w:rsidRPr="00BB3E36">
        <w:rPr>
          <w:rFonts w:cs="Arial"/>
        </w:rPr>
        <w:t>wlsup-wlinf</w:t>
      </w:r>
      <w:proofErr w:type="spellEnd"/>
      <w:r w:rsidRPr="00BB3E36">
        <w:rPr>
          <w:rFonts w:cs="Arial"/>
        </w:rPr>
        <w:t>)/</w:t>
      </w:r>
      <w:proofErr w:type="spellStart"/>
      <w:r w:rsidRPr="00BB3E36">
        <w:rPr>
          <w:rFonts w:cs="Arial"/>
        </w:rPr>
        <w:t>wlinc</w:t>
      </w:r>
      <w:proofErr w:type="spellEnd"/>
      <w:r w:rsidRPr="00BB3E36">
        <w:rPr>
          <w:rFonts w:cs="Arial"/>
        </w:rPr>
        <w:t xml:space="preserve">             1 &gt;= </w:t>
      </w:r>
      <w:proofErr w:type="spellStart"/>
      <w:r w:rsidRPr="00BB3E36">
        <w:rPr>
          <w:rFonts w:cs="Arial"/>
        </w:rPr>
        <w:t>wlinc</w:t>
      </w:r>
      <w:proofErr w:type="spellEnd"/>
      <w:r w:rsidRPr="00BB3E36">
        <w:rPr>
          <w:rFonts w:cs="Arial"/>
        </w:rPr>
        <w:t xml:space="preserve"> &gt; 0</w:t>
      </w:r>
    </w:p>
    <w:p w14:paraId="7C96042A" w14:textId="2DEBAF56" w:rsidR="008300FD" w:rsidRPr="00BB3E36" w:rsidRDefault="00AC4927" w:rsidP="001612C6">
      <w:pPr>
        <w:jc w:val="both"/>
        <w:rPr>
          <w:rFonts w:cs="Arial"/>
        </w:rPr>
      </w:pPr>
      <w:proofErr w:type="spellStart"/>
      <w:r w:rsidRPr="00BB3E36">
        <w:rPr>
          <w:rFonts w:cs="Arial"/>
        </w:rPr>
        <w:t>nwl</w:t>
      </w:r>
      <w:proofErr w:type="spellEnd"/>
      <w:r w:rsidRPr="00BB3E36">
        <w:rPr>
          <w:rFonts w:cs="Arial"/>
        </w:rPr>
        <w:t xml:space="preserve"> = 1+10000*(1/wlinf-1/</w:t>
      </w:r>
      <w:proofErr w:type="spellStart"/>
      <w:r w:rsidRPr="00BB3E36">
        <w:rPr>
          <w:rFonts w:cs="Arial"/>
        </w:rPr>
        <w:t>wlsup</w:t>
      </w:r>
      <w:proofErr w:type="spellEnd"/>
      <w:r w:rsidRPr="00BB3E36">
        <w:rPr>
          <w:rFonts w:cs="Arial"/>
        </w:rPr>
        <w:t>)/</w:t>
      </w:r>
      <w:proofErr w:type="spellStart"/>
      <w:r w:rsidRPr="00BB3E36">
        <w:rPr>
          <w:rFonts w:cs="Arial"/>
        </w:rPr>
        <w:t>wlinc</w:t>
      </w:r>
      <w:proofErr w:type="spellEnd"/>
      <w:r w:rsidRPr="00BB3E36">
        <w:rPr>
          <w:rFonts w:cs="Arial"/>
        </w:rPr>
        <w:t xml:space="preserve">    </w:t>
      </w:r>
      <w:proofErr w:type="spellStart"/>
      <w:r w:rsidRPr="00BB3E36">
        <w:rPr>
          <w:rFonts w:cs="Arial"/>
        </w:rPr>
        <w:t>wlinc</w:t>
      </w:r>
      <w:proofErr w:type="spellEnd"/>
      <w:r w:rsidRPr="00BB3E36">
        <w:rPr>
          <w:rFonts w:cs="Arial"/>
        </w:rPr>
        <w:t xml:space="preserve"> &gt; 1</w:t>
      </w:r>
    </w:p>
    <w:p w14:paraId="2CDFC871" w14:textId="77777777" w:rsidR="0056539D" w:rsidRDefault="0056539D" w:rsidP="001612C6">
      <w:pPr>
        <w:jc w:val="both"/>
        <w:rPr>
          <w:rFonts w:cs="Arial"/>
          <w:b/>
          <w:bCs/>
        </w:rPr>
      </w:pPr>
    </w:p>
    <w:p w14:paraId="22FD5F0D" w14:textId="733E0201" w:rsidR="00490BE5" w:rsidRPr="00BB3E36" w:rsidRDefault="00490BE5" w:rsidP="006F1313">
      <w:pPr>
        <w:pStyle w:val="Heading3"/>
      </w:pPr>
      <w:r w:rsidRPr="0056539D">
        <w:rPr>
          <w:highlight w:val="green"/>
        </w:rPr>
        <w:lastRenderedPageBreak/>
        <w:t>SOLAR GEOMETRY:</w:t>
      </w:r>
    </w:p>
    <w:p w14:paraId="706176C5" w14:textId="35118B9E" w:rsidR="00CE4223" w:rsidRPr="00BB3E36" w:rsidRDefault="00CE4223" w:rsidP="001612C6">
      <w:pPr>
        <w:jc w:val="both"/>
        <w:rPr>
          <w:rFonts w:cs="Arial"/>
        </w:rPr>
      </w:pPr>
      <w:r w:rsidRPr="00BB3E36">
        <w:rPr>
          <w:rFonts w:cs="Arial"/>
          <w:b/>
          <w:bCs/>
        </w:rPr>
        <w:t xml:space="preserve">SZA: </w:t>
      </w:r>
      <w:r w:rsidRPr="00BB3E36">
        <w:rPr>
          <w:rFonts w:cs="Arial"/>
        </w:rPr>
        <w:t xml:space="preserve">solar zenith angle (degrees) (default = 0.) </w:t>
      </w:r>
    </w:p>
    <w:p w14:paraId="6616657D" w14:textId="65130329" w:rsidR="00CE4223" w:rsidRPr="00BB3E36" w:rsidRDefault="00CE4223" w:rsidP="001612C6">
      <w:pPr>
        <w:jc w:val="both"/>
        <w:rPr>
          <w:rFonts w:cs="Arial"/>
        </w:rPr>
      </w:pPr>
      <w:r w:rsidRPr="00BB3E36">
        <w:rPr>
          <w:rFonts w:cs="Arial"/>
        </w:rPr>
        <w:t xml:space="preserve">Solar input may be turned off by setting </w:t>
      </w:r>
      <w:proofErr w:type="spellStart"/>
      <w:r w:rsidRPr="00BB3E36">
        <w:rPr>
          <w:rFonts w:cs="Arial"/>
        </w:rPr>
        <w:t>sza</w:t>
      </w:r>
      <w:proofErr w:type="spellEnd"/>
      <w:r w:rsidRPr="00BB3E36">
        <w:rPr>
          <w:rFonts w:cs="Arial"/>
        </w:rPr>
        <w:t>&gt;</w:t>
      </w:r>
      <w:proofErr w:type="gramStart"/>
      <w:r w:rsidRPr="00BB3E36">
        <w:rPr>
          <w:rFonts w:cs="Arial"/>
        </w:rPr>
        <w:t>90</w:t>
      </w:r>
      <w:proofErr w:type="gramEnd"/>
    </w:p>
    <w:p w14:paraId="79C0B009" w14:textId="256D2ADE" w:rsidR="00490BE5" w:rsidRPr="00BB3E36" w:rsidRDefault="00CE4223" w:rsidP="001612C6">
      <w:pPr>
        <w:jc w:val="both"/>
        <w:rPr>
          <w:rFonts w:cs="Arial"/>
        </w:rPr>
      </w:pPr>
      <w:r w:rsidRPr="00BB3E36">
        <w:rPr>
          <w:rFonts w:cs="Arial"/>
        </w:rPr>
        <w:t>SZA is ignored if CSZA is non-negative or IDAY is non-zero.</w:t>
      </w:r>
    </w:p>
    <w:p w14:paraId="0E9B107A" w14:textId="68123A7F" w:rsidR="00CE4223" w:rsidRPr="00BB3E36" w:rsidRDefault="00CE4223" w:rsidP="001612C6">
      <w:pPr>
        <w:jc w:val="both"/>
        <w:rPr>
          <w:rFonts w:cs="Arial"/>
        </w:rPr>
      </w:pPr>
      <w:r w:rsidRPr="00BB3E36">
        <w:rPr>
          <w:rFonts w:cs="Arial"/>
          <w:b/>
          <w:bCs/>
        </w:rPr>
        <w:t>CSZA:</w:t>
      </w:r>
      <w:r w:rsidRPr="00BB3E36">
        <w:rPr>
          <w:rFonts w:cs="Arial"/>
        </w:rPr>
        <w:t xml:space="preserve"> Cosine of solar zenith angle.  If CSZA &gt; 0, solar</w:t>
      </w:r>
    </w:p>
    <w:p w14:paraId="5530C700" w14:textId="77777777" w:rsidR="00120F0F" w:rsidRPr="00BB3E36" w:rsidRDefault="00CE4223" w:rsidP="001612C6">
      <w:pPr>
        <w:jc w:val="both"/>
        <w:rPr>
          <w:rFonts w:cs="Arial"/>
        </w:rPr>
      </w:pPr>
      <w:r w:rsidRPr="00BB3E36">
        <w:rPr>
          <w:rFonts w:cs="Arial"/>
        </w:rPr>
        <w:t xml:space="preserve">zenith angle is set to </w:t>
      </w:r>
      <w:proofErr w:type="spellStart"/>
      <w:proofErr w:type="gramStart"/>
      <w:r w:rsidRPr="00BB3E36">
        <w:rPr>
          <w:rFonts w:cs="Arial"/>
        </w:rPr>
        <w:t>acos</w:t>
      </w:r>
      <w:proofErr w:type="spellEnd"/>
      <w:r w:rsidRPr="00BB3E36">
        <w:rPr>
          <w:rFonts w:cs="Arial"/>
        </w:rPr>
        <w:t>(</w:t>
      </w:r>
      <w:proofErr w:type="gramEnd"/>
      <w:r w:rsidRPr="00BB3E36">
        <w:rPr>
          <w:rFonts w:cs="Arial"/>
        </w:rPr>
        <w:t>CSZA) (default = -1.)</w:t>
      </w:r>
    </w:p>
    <w:p w14:paraId="7F0BCB2B" w14:textId="2A7B3F1B" w:rsidR="00892C59" w:rsidRPr="00BB3E36" w:rsidRDefault="00892C59" w:rsidP="001612C6">
      <w:pPr>
        <w:jc w:val="both"/>
        <w:rPr>
          <w:rFonts w:cs="Arial"/>
        </w:rPr>
      </w:pPr>
      <w:r w:rsidRPr="00BB3E36">
        <w:rPr>
          <w:rFonts w:cs="Arial"/>
          <w:b/>
          <w:bCs/>
        </w:rPr>
        <w:t>SAZA:</w:t>
      </w:r>
      <w:r w:rsidRPr="00BB3E36">
        <w:rPr>
          <w:rFonts w:cs="Arial"/>
        </w:rPr>
        <w:t xml:space="preserve"> solar azimuth angle (degrees) (default = 0.)</w:t>
      </w:r>
    </w:p>
    <w:p w14:paraId="027E24B0" w14:textId="61BCD7AB" w:rsidR="00892C59" w:rsidRPr="00BB3E36" w:rsidRDefault="00892C59" w:rsidP="001612C6">
      <w:pPr>
        <w:jc w:val="both"/>
        <w:rPr>
          <w:rFonts w:cs="Arial"/>
        </w:rPr>
      </w:pPr>
      <w:r w:rsidRPr="00BB3E36">
        <w:rPr>
          <w:rFonts w:cs="Arial"/>
        </w:rPr>
        <w:t>SAZA is ignored if IDAY is non-zero.  Setting SAZA=180.</w:t>
      </w:r>
    </w:p>
    <w:p w14:paraId="3C52355A" w14:textId="24AA932A" w:rsidR="00892C59" w:rsidRPr="00BB3E36" w:rsidRDefault="00892C59" w:rsidP="001612C6">
      <w:pPr>
        <w:jc w:val="both"/>
        <w:rPr>
          <w:rFonts w:cs="Arial"/>
        </w:rPr>
      </w:pPr>
      <w:r w:rsidRPr="00BB3E36">
        <w:rPr>
          <w:rFonts w:cs="Arial"/>
        </w:rPr>
        <w:t>will cause the forward scattering peak to appear near</w:t>
      </w:r>
    </w:p>
    <w:p w14:paraId="35D28660" w14:textId="77777777" w:rsidR="00120F0F" w:rsidRPr="00BB3E36" w:rsidRDefault="00892C59" w:rsidP="001612C6">
      <w:pPr>
        <w:jc w:val="both"/>
        <w:rPr>
          <w:rFonts w:cs="Arial"/>
        </w:rPr>
      </w:pPr>
      <w:r w:rsidRPr="00BB3E36">
        <w:rPr>
          <w:rFonts w:cs="Arial"/>
        </w:rPr>
        <w:t>phi=0 (see below).</w:t>
      </w:r>
    </w:p>
    <w:p w14:paraId="7398DFFF" w14:textId="14FD5B4F" w:rsidR="00120F0F" w:rsidRPr="00BB3E36" w:rsidRDefault="00892C59" w:rsidP="001612C6">
      <w:pPr>
        <w:jc w:val="both"/>
        <w:rPr>
          <w:rFonts w:cs="Arial"/>
        </w:rPr>
      </w:pPr>
      <w:r w:rsidRPr="00BB3E36">
        <w:rPr>
          <w:rFonts w:cs="Arial"/>
          <w:b/>
          <w:bCs/>
        </w:rPr>
        <w:t>IDAY:</w:t>
      </w:r>
      <w:r w:rsidRPr="00BB3E36">
        <w:rPr>
          <w:rFonts w:cs="Arial"/>
        </w:rPr>
        <w:t xml:space="preserve"> </w:t>
      </w:r>
      <w:r w:rsidR="00120F0F" w:rsidRPr="00BB3E36">
        <w:rPr>
          <w:rFonts w:cs="Arial"/>
        </w:rPr>
        <w:t>IDAY is the number of days into a standard "year", with IDAY=1 and the 1st of January and IDAY=365 on the 31st of December</w:t>
      </w:r>
    </w:p>
    <w:p w14:paraId="350AE53A" w14:textId="3D5203A4" w:rsidR="00120F0F" w:rsidRPr="00BB3E36" w:rsidRDefault="00892C59" w:rsidP="001612C6">
      <w:pPr>
        <w:jc w:val="both"/>
        <w:rPr>
          <w:rFonts w:cs="Arial"/>
        </w:rPr>
      </w:pPr>
      <w:r w:rsidRPr="00BB3E36">
        <w:rPr>
          <w:rFonts w:cs="Arial"/>
        </w:rPr>
        <w:t>If IDAY &gt; 0, the solar illumination angles (SZA, SAZA) are computed from the specified time and geographic</w:t>
      </w:r>
      <w:r w:rsidR="00120F0F" w:rsidRPr="00BB3E36">
        <w:rPr>
          <w:rFonts w:cs="Arial"/>
        </w:rPr>
        <w:t xml:space="preserve"> </w:t>
      </w:r>
      <w:r w:rsidRPr="00BB3E36">
        <w:rPr>
          <w:rFonts w:cs="Arial"/>
        </w:rPr>
        <w:t>coordinates using an internal solar ephemeris</w:t>
      </w:r>
      <w:r w:rsidR="00120F0F" w:rsidRPr="00BB3E36">
        <w:rPr>
          <w:rFonts w:cs="Arial"/>
        </w:rPr>
        <w:t xml:space="preserve"> </w:t>
      </w:r>
      <w:r w:rsidRPr="00BB3E36">
        <w:rPr>
          <w:rFonts w:cs="Arial"/>
        </w:rPr>
        <w:t xml:space="preserve">algorithm (see subroutine </w:t>
      </w:r>
      <w:proofErr w:type="spellStart"/>
      <w:r w:rsidRPr="00BB3E36">
        <w:rPr>
          <w:rFonts w:cs="Arial"/>
        </w:rPr>
        <w:t>zensun</w:t>
      </w:r>
      <w:proofErr w:type="spellEnd"/>
      <w:r w:rsidRPr="00BB3E36">
        <w:rPr>
          <w:rFonts w:cs="Arial"/>
        </w:rPr>
        <w:t xml:space="preserve">). </w:t>
      </w:r>
    </w:p>
    <w:p w14:paraId="295FCA37" w14:textId="3FC2F3AC" w:rsidR="00892C59" w:rsidRPr="00BB3E36" w:rsidRDefault="00892C59" w:rsidP="001612C6">
      <w:pPr>
        <w:jc w:val="both"/>
        <w:rPr>
          <w:rFonts w:cs="Arial"/>
        </w:rPr>
      </w:pPr>
      <w:r w:rsidRPr="00BB3E36">
        <w:rPr>
          <w:rFonts w:cs="Arial"/>
        </w:rPr>
        <w:t xml:space="preserve">if IDAY &gt; 365, IDAY is replaced internally by </w:t>
      </w:r>
    </w:p>
    <w:p w14:paraId="7D3E22F7" w14:textId="7E08B071" w:rsidR="00892C59" w:rsidRPr="00BB3E36" w:rsidRDefault="00892C59" w:rsidP="001612C6">
      <w:pPr>
        <w:jc w:val="both"/>
        <w:rPr>
          <w:rFonts w:cs="Arial"/>
        </w:rPr>
      </w:pPr>
      <w:proofErr w:type="gramStart"/>
      <w:r w:rsidRPr="00BB3E36">
        <w:rPr>
          <w:rFonts w:cs="Arial"/>
        </w:rPr>
        <w:t>mod(</w:t>
      </w:r>
      <w:proofErr w:type="gramEnd"/>
      <w:r w:rsidRPr="00BB3E36">
        <w:rPr>
          <w:rFonts w:cs="Arial"/>
        </w:rPr>
        <w:t>IDAY-1,365)+1.</w:t>
      </w:r>
    </w:p>
    <w:p w14:paraId="3206F48B" w14:textId="77777777" w:rsidR="00B84617" w:rsidRDefault="00892C59" w:rsidP="001612C6">
      <w:pPr>
        <w:jc w:val="both"/>
        <w:rPr>
          <w:rFonts w:cs="Arial"/>
        </w:rPr>
      </w:pPr>
      <w:r w:rsidRPr="00BB3E36">
        <w:rPr>
          <w:rFonts w:cs="Arial"/>
        </w:rPr>
        <w:t>If IDAY &lt; 0, the code writes the values of abs(</w:t>
      </w:r>
      <w:proofErr w:type="spellStart"/>
      <w:r w:rsidRPr="00BB3E36">
        <w:rPr>
          <w:rFonts w:cs="Arial"/>
        </w:rPr>
        <w:t>iday</w:t>
      </w:r>
      <w:proofErr w:type="spellEnd"/>
      <w:r w:rsidRPr="00BB3E36">
        <w:rPr>
          <w:rFonts w:cs="Arial"/>
        </w:rPr>
        <w:t>),</w:t>
      </w:r>
      <w:r w:rsidR="008906C2" w:rsidRPr="00BB3E36">
        <w:rPr>
          <w:rFonts w:cs="Arial"/>
        </w:rPr>
        <w:t xml:space="preserve"> </w:t>
      </w:r>
      <w:r w:rsidRPr="00BB3E36">
        <w:rPr>
          <w:rFonts w:cs="Arial"/>
        </w:rPr>
        <w:t>time,</w:t>
      </w:r>
      <w:r w:rsidR="00120F0F" w:rsidRPr="00BB3E36">
        <w:rPr>
          <w:rFonts w:cs="Arial"/>
        </w:rPr>
        <w:t xml:space="preserve"> </w:t>
      </w:r>
      <w:proofErr w:type="spellStart"/>
      <w:r w:rsidRPr="00BB3E36">
        <w:rPr>
          <w:rFonts w:cs="Arial"/>
        </w:rPr>
        <w:t>alat</w:t>
      </w:r>
      <w:proofErr w:type="spellEnd"/>
      <w:r w:rsidRPr="00BB3E36">
        <w:rPr>
          <w:rFonts w:cs="Arial"/>
        </w:rPr>
        <w:t>,</w:t>
      </w:r>
      <w:r w:rsidR="00120F0F" w:rsidRPr="00BB3E36">
        <w:rPr>
          <w:rFonts w:cs="Arial"/>
        </w:rPr>
        <w:t xml:space="preserve"> </w:t>
      </w:r>
      <w:proofErr w:type="spellStart"/>
      <w:r w:rsidRPr="00BB3E36">
        <w:rPr>
          <w:rFonts w:cs="Arial"/>
        </w:rPr>
        <w:t>alon</w:t>
      </w:r>
      <w:proofErr w:type="spellEnd"/>
      <w:r w:rsidRPr="00BB3E36">
        <w:rPr>
          <w:rFonts w:cs="Arial"/>
        </w:rPr>
        <w:t>,</w:t>
      </w:r>
      <w:r w:rsidR="00120F0F" w:rsidRPr="00BB3E36">
        <w:rPr>
          <w:rFonts w:cs="Arial"/>
        </w:rPr>
        <w:t xml:space="preserve"> </w:t>
      </w:r>
      <w:proofErr w:type="spellStart"/>
      <w:r w:rsidRPr="00BB3E36">
        <w:rPr>
          <w:rFonts w:cs="Arial"/>
        </w:rPr>
        <w:t>sza</w:t>
      </w:r>
      <w:proofErr w:type="spellEnd"/>
      <w:r w:rsidRPr="00BB3E36">
        <w:rPr>
          <w:rFonts w:cs="Arial"/>
        </w:rPr>
        <w:t>,</w:t>
      </w:r>
      <w:r w:rsidR="00120F0F" w:rsidRPr="00BB3E36">
        <w:rPr>
          <w:rFonts w:cs="Arial"/>
        </w:rPr>
        <w:t xml:space="preserve"> </w:t>
      </w:r>
      <w:proofErr w:type="spellStart"/>
      <w:r w:rsidRPr="00BB3E36">
        <w:rPr>
          <w:rFonts w:cs="Arial"/>
        </w:rPr>
        <w:t>azm</w:t>
      </w:r>
      <w:proofErr w:type="spellEnd"/>
      <w:r w:rsidRPr="00BB3E36">
        <w:rPr>
          <w:rFonts w:cs="Arial"/>
        </w:rPr>
        <w:t xml:space="preserve">, and </w:t>
      </w:r>
      <w:proofErr w:type="spellStart"/>
      <w:r w:rsidRPr="00BB3E36">
        <w:rPr>
          <w:rFonts w:cs="Arial"/>
        </w:rPr>
        <w:t>solfac</w:t>
      </w:r>
      <w:proofErr w:type="spellEnd"/>
      <w:r w:rsidRPr="00BB3E36">
        <w:rPr>
          <w:rFonts w:cs="Arial"/>
        </w:rPr>
        <w:t xml:space="preserve"> to standard output and exits.</w:t>
      </w:r>
    </w:p>
    <w:p w14:paraId="457A681E" w14:textId="3D3B966F" w:rsidR="008906C2" w:rsidRPr="00BB3E36" w:rsidRDefault="008906C2" w:rsidP="001612C6">
      <w:pPr>
        <w:jc w:val="both"/>
        <w:rPr>
          <w:rFonts w:cs="Arial"/>
        </w:rPr>
      </w:pPr>
      <w:r w:rsidRPr="00BB3E36">
        <w:rPr>
          <w:rFonts w:cs="Arial"/>
          <w:b/>
          <w:bCs/>
        </w:rPr>
        <w:t>TIME:</w:t>
      </w:r>
      <w:r w:rsidRPr="00BB3E36">
        <w:rPr>
          <w:rFonts w:cs="Arial"/>
        </w:rPr>
        <w:t xml:space="preserve"> UTC time (</w:t>
      </w:r>
      <w:r w:rsidR="006B4568" w:rsidRPr="00BB3E36">
        <w:rPr>
          <w:rFonts w:cs="Arial"/>
        </w:rPr>
        <w:t>Greenwich</w:t>
      </w:r>
      <w:r w:rsidRPr="00BB3E36">
        <w:rPr>
          <w:rFonts w:cs="Arial"/>
        </w:rPr>
        <w:t>) in decimal hours</w:t>
      </w:r>
    </w:p>
    <w:p w14:paraId="03F91AF9" w14:textId="6CB4F40C" w:rsidR="008906C2" w:rsidRPr="00BB3E36" w:rsidRDefault="008906C2" w:rsidP="001612C6">
      <w:pPr>
        <w:jc w:val="both"/>
        <w:rPr>
          <w:rFonts w:cs="Arial"/>
        </w:rPr>
      </w:pPr>
      <w:r w:rsidRPr="00BB3E36">
        <w:rPr>
          <w:rFonts w:cs="Arial"/>
          <w:b/>
          <w:bCs/>
        </w:rPr>
        <w:t>ALAT:</w:t>
      </w:r>
      <w:r w:rsidRPr="00BB3E36">
        <w:rPr>
          <w:rFonts w:cs="Arial"/>
        </w:rPr>
        <w:t xml:space="preserve"> latitude of point on earth's surface</w:t>
      </w:r>
    </w:p>
    <w:p w14:paraId="3B939524" w14:textId="1FCE5864" w:rsidR="008906C2" w:rsidRPr="00BB3E36" w:rsidRDefault="008906C2" w:rsidP="001612C6">
      <w:pPr>
        <w:jc w:val="both"/>
        <w:rPr>
          <w:rFonts w:cs="Arial"/>
        </w:rPr>
      </w:pPr>
      <w:r w:rsidRPr="00BB3E36">
        <w:rPr>
          <w:rFonts w:cs="Arial"/>
          <w:b/>
          <w:bCs/>
        </w:rPr>
        <w:t>ALON:</w:t>
      </w:r>
      <w:r w:rsidR="00120F0F" w:rsidRPr="00BB3E36">
        <w:rPr>
          <w:rFonts w:cs="Arial"/>
        </w:rPr>
        <w:t xml:space="preserve"> </w:t>
      </w:r>
      <w:r w:rsidRPr="00BB3E36">
        <w:rPr>
          <w:rFonts w:cs="Arial"/>
        </w:rPr>
        <w:t>east longitude of point on earth's surface</w:t>
      </w:r>
    </w:p>
    <w:p w14:paraId="121BB4DC" w14:textId="510FC588" w:rsidR="008906C2" w:rsidRPr="00BB3E36" w:rsidRDefault="008906C2" w:rsidP="001612C6">
      <w:pPr>
        <w:jc w:val="both"/>
        <w:rPr>
          <w:rFonts w:cs="Arial"/>
        </w:rPr>
      </w:pPr>
      <w:r w:rsidRPr="00BB3E36">
        <w:rPr>
          <w:rFonts w:cs="Arial"/>
        </w:rPr>
        <w:t xml:space="preserve">NOTE: TIME, ALAT and ALON are ignored if </w:t>
      </w:r>
      <w:proofErr w:type="gramStart"/>
      <w:r w:rsidRPr="00BB3E36">
        <w:rPr>
          <w:rFonts w:cs="Arial"/>
        </w:rPr>
        <w:t>IDAY .</w:t>
      </w:r>
      <w:proofErr w:type="gramEnd"/>
      <w:r w:rsidRPr="00BB3E36">
        <w:rPr>
          <w:rFonts w:cs="Arial"/>
        </w:rPr>
        <w:t>eq. 0</w:t>
      </w:r>
    </w:p>
    <w:p w14:paraId="52EFE03E" w14:textId="1B026D7B" w:rsidR="007358EB" w:rsidRPr="00BB3E36" w:rsidRDefault="007358EB" w:rsidP="001612C6">
      <w:pPr>
        <w:jc w:val="both"/>
        <w:rPr>
          <w:rFonts w:cs="Arial"/>
        </w:rPr>
      </w:pPr>
      <w:r w:rsidRPr="00BB3E36">
        <w:rPr>
          <w:rFonts w:cs="Arial"/>
          <w:b/>
          <w:bCs/>
        </w:rPr>
        <w:t>SOLFAC:</w:t>
      </w:r>
      <w:r w:rsidRPr="00BB3E36">
        <w:rPr>
          <w:rFonts w:cs="Arial"/>
        </w:rPr>
        <w:t xml:space="preserve"> solar distance factor.  Use this factor to account</w:t>
      </w:r>
      <w:r w:rsidR="00120F0F" w:rsidRPr="00BB3E36">
        <w:rPr>
          <w:rFonts w:cs="Arial"/>
        </w:rPr>
        <w:t xml:space="preserve"> </w:t>
      </w:r>
      <w:r w:rsidRPr="00BB3E36">
        <w:rPr>
          <w:rFonts w:cs="Arial"/>
        </w:rPr>
        <w:t>for seasonal variations of the earth-sun distance.</w:t>
      </w:r>
    </w:p>
    <w:p w14:paraId="19984442" w14:textId="53D18334" w:rsidR="007358EB" w:rsidRPr="00BB3E36" w:rsidRDefault="007358EB" w:rsidP="001612C6">
      <w:pPr>
        <w:jc w:val="both"/>
        <w:rPr>
          <w:rFonts w:cs="Arial"/>
        </w:rPr>
      </w:pPr>
      <w:r w:rsidRPr="00BB3E36">
        <w:rPr>
          <w:rFonts w:cs="Arial"/>
        </w:rPr>
        <w:t>If R is the earth-sun distance in Astronomical Units</w:t>
      </w:r>
      <w:r w:rsidR="00120F0F" w:rsidRPr="00BB3E36">
        <w:rPr>
          <w:rFonts w:cs="Arial"/>
        </w:rPr>
        <w:t xml:space="preserve"> </w:t>
      </w:r>
      <w:r w:rsidRPr="00BB3E36">
        <w:rPr>
          <w:rFonts w:cs="Arial"/>
        </w:rPr>
        <w:t>then SOLFAC=</w:t>
      </w:r>
      <w:proofErr w:type="gramStart"/>
      <w:r w:rsidRPr="00BB3E36">
        <w:rPr>
          <w:rFonts w:cs="Arial"/>
        </w:rPr>
        <w:t>1./</w:t>
      </w:r>
      <w:proofErr w:type="gramEnd"/>
      <w:r w:rsidRPr="00BB3E36">
        <w:rPr>
          <w:rFonts w:cs="Arial"/>
        </w:rPr>
        <w:t>R**2.  SOLFAC is set internally when the</w:t>
      </w:r>
      <w:r w:rsidR="00120F0F" w:rsidRPr="00BB3E36">
        <w:rPr>
          <w:rFonts w:cs="Arial"/>
        </w:rPr>
        <w:t xml:space="preserve"> </w:t>
      </w:r>
      <w:r w:rsidRPr="00BB3E36">
        <w:rPr>
          <w:rFonts w:cs="Arial"/>
        </w:rPr>
        <w:t>solar geometry is set through IDAY, TIME, ALAT and ALON.</w:t>
      </w:r>
      <w:r w:rsidR="00120F0F" w:rsidRPr="00BB3E36">
        <w:rPr>
          <w:rFonts w:cs="Arial"/>
        </w:rPr>
        <w:t xml:space="preserve"> </w:t>
      </w:r>
      <w:r w:rsidRPr="00BB3E36">
        <w:rPr>
          <w:rFonts w:cs="Arial"/>
        </w:rPr>
        <w:t xml:space="preserve">In this case SOLFAC is set to, </w:t>
      </w:r>
      <w:proofErr w:type="gramStart"/>
      <w:r w:rsidRPr="00BB3E36">
        <w:rPr>
          <w:rFonts w:cs="Arial"/>
        </w:rPr>
        <w:t>-2</w:t>
      </w:r>
      <w:proofErr w:type="gramEnd"/>
      <w:r w:rsidRPr="00BB3E36">
        <w:rPr>
          <w:rFonts w:cs="Arial"/>
        </w:rPr>
        <w:t xml:space="preserve"> </w:t>
      </w:r>
    </w:p>
    <w:p w14:paraId="72B95FBB" w14:textId="55102C7E" w:rsidR="007358EB" w:rsidRPr="00BB3E36" w:rsidRDefault="007358EB" w:rsidP="001612C6">
      <w:pPr>
        <w:jc w:val="both"/>
        <w:rPr>
          <w:rFonts w:cs="Arial"/>
        </w:rPr>
      </w:pPr>
      <w:r w:rsidRPr="00BB3E36">
        <w:rPr>
          <w:rFonts w:cs="Arial"/>
        </w:rPr>
        <w:lastRenderedPageBreak/>
        <w:t xml:space="preserve">SOLFAC = </w:t>
      </w:r>
      <w:proofErr w:type="gramStart"/>
      <w:r w:rsidRPr="00BB3E36">
        <w:rPr>
          <w:rFonts w:cs="Arial"/>
        </w:rPr>
        <w:t>( 1</w:t>
      </w:r>
      <w:proofErr w:type="gramEnd"/>
      <w:r w:rsidRPr="00BB3E36">
        <w:rPr>
          <w:rFonts w:cs="Arial"/>
        </w:rPr>
        <w:t>.-eps*cos(2*pi*(IDAY-</w:t>
      </w:r>
      <w:proofErr w:type="spellStart"/>
      <w:r w:rsidRPr="00BB3E36">
        <w:rPr>
          <w:rFonts w:cs="Arial"/>
        </w:rPr>
        <w:t>perh</w:t>
      </w:r>
      <w:proofErr w:type="spellEnd"/>
      <w:r w:rsidRPr="00BB3E36">
        <w:rPr>
          <w:rFonts w:cs="Arial"/>
        </w:rPr>
        <w:t>)/365) )</w:t>
      </w:r>
      <w:r w:rsidR="00120F0F" w:rsidRPr="00BB3E36">
        <w:rPr>
          <w:rFonts w:cs="Arial"/>
        </w:rPr>
        <w:t xml:space="preserve"> </w:t>
      </w:r>
      <w:r w:rsidRPr="00BB3E36">
        <w:rPr>
          <w:rFonts w:cs="Arial"/>
        </w:rPr>
        <w:t>where eps  = orbital eccentricity = 0.01673</w:t>
      </w:r>
    </w:p>
    <w:p w14:paraId="5DB2FAC6" w14:textId="2D94F186" w:rsidR="007358EB" w:rsidRPr="00BB3E36" w:rsidRDefault="007358EB" w:rsidP="001612C6">
      <w:pPr>
        <w:jc w:val="both"/>
        <w:rPr>
          <w:rFonts w:cs="Arial"/>
        </w:rPr>
      </w:pPr>
      <w:r w:rsidRPr="00BB3E36">
        <w:rPr>
          <w:rFonts w:cs="Arial"/>
        </w:rPr>
        <w:t xml:space="preserve">and   </w:t>
      </w:r>
      <w:proofErr w:type="spellStart"/>
      <w:r w:rsidRPr="00BB3E36">
        <w:rPr>
          <w:rFonts w:cs="Arial"/>
        </w:rPr>
        <w:t>perh</w:t>
      </w:r>
      <w:proofErr w:type="spellEnd"/>
      <w:r w:rsidRPr="00BB3E36">
        <w:rPr>
          <w:rFonts w:cs="Arial"/>
        </w:rPr>
        <w:t xml:space="preserve"> = day of perihelion    = </w:t>
      </w:r>
      <w:proofErr w:type="gramStart"/>
      <w:r w:rsidRPr="00BB3E36">
        <w:rPr>
          <w:rFonts w:cs="Arial"/>
        </w:rPr>
        <w:t>2  (</w:t>
      </w:r>
      <w:proofErr w:type="spellStart"/>
      <w:proofErr w:type="gramEnd"/>
      <w:r w:rsidRPr="00BB3E36">
        <w:rPr>
          <w:rFonts w:cs="Arial"/>
        </w:rPr>
        <w:t>jan</w:t>
      </w:r>
      <w:proofErr w:type="spellEnd"/>
      <w:r w:rsidRPr="00BB3E36">
        <w:rPr>
          <w:rFonts w:cs="Arial"/>
        </w:rPr>
        <w:t xml:space="preserve"> 2)</w:t>
      </w:r>
    </w:p>
    <w:p w14:paraId="197E93C3" w14:textId="4314A21B" w:rsidR="00C82F29" w:rsidRPr="00BB3E36" w:rsidRDefault="007358EB" w:rsidP="001612C6">
      <w:pPr>
        <w:jc w:val="both"/>
        <w:rPr>
          <w:rFonts w:cs="Arial"/>
        </w:rPr>
      </w:pPr>
      <w:r w:rsidRPr="00BB3E36">
        <w:rPr>
          <w:rFonts w:cs="Arial"/>
        </w:rPr>
        <w:t>NOTE: seasonal variations in earth-sun distance</w:t>
      </w:r>
      <w:r w:rsidR="00120F0F" w:rsidRPr="00BB3E36">
        <w:rPr>
          <w:rFonts w:cs="Arial"/>
        </w:rPr>
        <w:t xml:space="preserve"> </w:t>
      </w:r>
      <w:r w:rsidRPr="00BB3E36">
        <w:rPr>
          <w:rFonts w:cs="Arial"/>
        </w:rPr>
        <w:t>produce a +/-3.4% perturbation in the TOA solar</w:t>
      </w:r>
      <w:r w:rsidR="00120F0F" w:rsidRPr="00BB3E36">
        <w:rPr>
          <w:rFonts w:cs="Arial"/>
        </w:rPr>
        <w:t xml:space="preserve"> </w:t>
      </w:r>
      <w:r w:rsidRPr="00BB3E36">
        <w:rPr>
          <w:rFonts w:cs="Arial"/>
        </w:rPr>
        <w:t>flux.  This factor should be included when</w:t>
      </w:r>
      <w:r w:rsidR="00120F0F" w:rsidRPr="00BB3E36">
        <w:rPr>
          <w:rFonts w:cs="Arial"/>
        </w:rPr>
        <w:t xml:space="preserve"> </w:t>
      </w:r>
      <w:r w:rsidRPr="00BB3E36">
        <w:rPr>
          <w:rFonts w:cs="Arial"/>
        </w:rPr>
        <w:t>making detailed comparisons to surface</w:t>
      </w:r>
      <w:r w:rsidR="00120F0F" w:rsidRPr="00BB3E36">
        <w:rPr>
          <w:rFonts w:cs="Arial"/>
        </w:rPr>
        <w:t xml:space="preserve"> </w:t>
      </w:r>
      <w:r w:rsidRPr="00BB3E36">
        <w:rPr>
          <w:rFonts w:cs="Arial"/>
        </w:rPr>
        <w:t>measurements.</w:t>
      </w:r>
    </w:p>
    <w:p w14:paraId="009CADBD" w14:textId="08CA9487" w:rsidR="00C82F29" w:rsidRPr="00BB3E36" w:rsidRDefault="00C82F29" w:rsidP="001612C6">
      <w:pPr>
        <w:jc w:val="both"/>
        <w:rPr>
          <w:rFonts w:cs="Arial"/>
        </w:rPr>
      </w:pPr>
      <w:r w:rsidRPr="00E42BE6">
        <w:rPr>
          <w:rFonts w:cs="Arial"/>
          <w:b/>
          <w:bCs/>
          <w:highlight w:val="green"/>
        </w:rPr>
        <w:t>NOSCT:</w:t>
      </w:r>
      <w:r w:rsidRPr="00E42BE6">
        <w:rPr>
          <w:rFonts w:cs="Arial"/>
          <w:highlight w:val="green"/>
        </w:rPr>
        <w:t xml:space="preserve"> aerosol scattering mode used for boundary layer aerosols:</w:t>
      </w:r>
    </w:p>
    <w:p w14:paraId="15C1CE6E" w14:textId="639F3ACC" w:rsidR="00C82F29" w:rsidRPr="00BB3E36" w:rsidRDefault="00C82F29" w:rsidP="001612C6">
      <w:pPr>
        <w:jc w:val="both"/>
        <w:rPr>
          <w:rFonts w:cs="Arial"/>
        </w:rPr>
      </w:pPr>
      <w:r w:rsidRPr="00265EE0">
        <w:rPr>
          <w:rFonts w:cs="Arial"/>
          <w:highlight w:val="cyan"/>
        </w:rPr>
        <w:t>0    normal scattering and absorption treatment</w:t>
      </w:r>
      <w:r w:rsidR="006B4BF2">
        <w:rPr>
          <w:rFonts w:cs="Arial"/>
        </w:rPr>
        <w:t xml:space="preserve"> (se </w:t>
      </w:r>
      <w:proofErr w:type="spellStart"/>
      <w:r w:rsidR="006B4BF2">
        <w:rPr>
          <w:rFonts w:cs="Arial"/>
        </w:rPr>
        <w:t>utilizará</w:t>
      </w:r>
      <w:proofErr w:type="spellEnd"/>
      <w:r w:rsidR="006B4BF2">
        <w:rPr>
          <w:rFonts w:cs="Arial"/>
        </w:rPr>
        <w:t>)</w:t>
      </w:r>
    </w:p>
    <w:p w14:paraId="4719103A" w14:textId="5B11B017" w:rsidR="00C82F29" w:rsidRPr="00BB3E36" w:rsidRDefault="00C82F29" w:rsidP="001612C6">
      <w:pPr>
        <w:jc w:val="both"/>
        <w:rPr>
          <w:rFonts w:cs="Arial"/>
        </w:rPr>
      </w:pPr>
      <w:r w:rsidRPr="00BB3E36">
        <w:rPr>
          <w:rFonts w:cs="Arial"/>
        </w:rPr>
        <w:t>1    reduce optical depth by (1-ssa*</w:t>
      </w:r>
      <w:proofErr w:type="spellStart"/>
      <w:r w:rsidRPr="00BB3E36">
        <w:rPr>
          <w:rFonts w:cs="Arial"/>
        </w:rPr>
        <w:t>asym</w:t>
      </w:r>
      <w:proofErr w:type="spellEnd"/>
      <w:r w:rsidRPr="00BB3E36">
        <w:rPr>
          <w:rFonts w:cs="Arial"/>
        </w:rPr>
        <w:t xml:space="preserve">), set </w:t>
      </w:r>
      <w:proofErr w:type="spellStart"/>
      <w:r w:rsidRPr="00BB3E36">
        <w:rPr>
          <w:rFonts w:cs="Arial"/>
        </w:rPr>
        <w:t>ssa</w:t>
      </w:r>
      <w:proofErr w:type="spellEnd"/>
      <w:r w:rsidRPr="00BB3E36">
        <w:rPr>
          <w:rFonts w:cs="Arial"/>
        </w:rPr>
        <w:t>=0</w:t>
      </w:r>
    </w:p>
    <w:p w14:paraId="2790643D" w14:textId="6FA64147" w:rsidR="00C82F29" w:rsidRPr="00BB3E36" w:rsidRDefault="00C82F29" w:rsidP="001612C6">
      <w:pPr>
        <w:jc w:val="both"/>
        <w:rPr>
          <w:rFonts w:cs="Arial"/>
        </w:rPr>
      </w:pPr>
      <w:r w:rsidRPr="006B4BF2">
        <w:rPr>
          <w:rFonts w:cs="Arial"/>
          <w:highlight w:val="cyan"/>
        </w:rPr>
        <w:t xml:space="preserve">2    set </w:t>
      </w:r>
      <w:proofErr w:type="spellStart"/>
      <w:r w:rsidRPr="006B4BF2">
        <w:rPr>
          <w:rFonts w:cs="Arial"/>
          <w:highlight w:val="cyan"/>
        </w:rPr>
        <w:t>ssa</w:t>
      </w:r>
      <w:proofErr w:type="spellEnd"/>
      <w:r w:rsidRPr="006B4BF2">
        <w:rPr>
          <w:rFonts w:cs="Arial"/>
          <w:highlight w:val="cyan"/>
        </w:rPr>
        <w:t>=0</w:t>
      </w:r>
      <w:r w:rsidR="006B4BF2">
        <w:rPr>
          <w:rFonts w:cs="Arial"/>
        </w:rPr>
        <w:t xml:space="preserve"> (Se </w:t>
      </w:r>
      <w:proofErr w:type="spellStart"/>
      <w:r w:rsidR="006B4BF2">
        <w:rPr>
          <w:rFonts w:cs="Arial"/>
        </w:rPr>
        <w:t>utilizará</w:t>
      </w:r>
      <w:proofErr w:type="spellEnd"/>
      <w:r w:rsidR="006B4BF2">
        <w:rPr>
          <w:rFonts w:cs="Arial"/>
        </w:rPr>
        <w:t>)</w:t>
      </w:r>
    </w:p>
    <w:p w14:paraId="7B5E0244" w14:textId="3DF25B1E" w:rsidR="00C82F29" w:rsidRPr="00BB3E36" w:rsidRDefault="00C82F29" w:rsidP="001612C6">
      <w:pPr>
        <w:jc w:val="both"/>
        <w:rPr>
          <w:rFonts w:cs="Arial"/>
        </w:rPr>
      </w:pPr>
      <w:r w:rsidRPr="00BB3E36">
        <w:rPr>
          <w:rFonts w:cs="Arial"/>
        </w:rPr>
        <w:t xml:space="preserve">3    reduce optical depth by (1-ssa), set </w:t>
      </w:r>
      <w:proofErr w:type="spellStart"/>
      <w:r w:rsidRPr="00BB3E36">
        <w:rPr>
          <w:rFonts w:cs="Arial"/>
        </w:rPr>
        <w:t>ssa</w:t>
      </w:r>
      <w:proofErr w:type="spellEnd"/>
      <w:r w:rsidRPr="00BB3E36">
        <w:rPr>
          <w:rFonts w:cs="Arial"/>
        </w:rPr>
        <w:t>=0</w:t>
      </w:r>
    </w:p>
    <w:p w14:paraId="5CC624EB" w14:textId="6FD784C2" w:rsidR="007358EB" w:rsidRPr="00BB3E36" w:rsidRDefault="00C82F29" w:rsidP="001612C6">
      <w:pPr>
        <w:jc w:val="both"/>
        <w:rPr>
          <w:rFonts w:cs="Arial"/>
        </w:rPr>
      </w:pPr>
      <w:r w:rsidRPr="00BB3E36">
        <w:rPr>
          <w:rFonts w:cs="Arial"/>
        </w:rPr>
        <w:t xml:space="preserve">where </w:t>
      </w:r>
      <w:proofErr w:type="spellStart"/>
      <w:r w:rsidRPr="00BB3E36">
        <w:rPr>
          <w:rFonts w:cs="Arial"/>
        </w:rPr>
        <w:t>ssa</w:t>
      </w:r>
      <w:proofErr w:type="spellEnd"/>
      <w:r w:rsidRPr="00BB3E36">
        <w:rPr>
          <w:rFonts w:cs="Arial"/>
        </w:rPr>
        <w:t xml:space="preserve">=single scattering albedo, and </w:t>
      </w:r>
      <w:proofErr w:type="spellStart"/>
      <w:r w:rsidRPr="00BB3E36">
        <w:rPr>
          <w:rFonts w:cs="Arial"/>
        </w:rPr>
        <w:t>asym</w:t>
      </w:r>
      <w:proofErr w:type="spellEnd"/>
      <w:r w:rsidRPr="00BB3E36">
        <w:rPr>
          <w:rFonts w:cs="Arial"/>
        </w:rPr>
        <w:t>=asymmetry factor</w:t>
      </w:r>
      <w:r w:rsidR="00120F0F" w:rsidRPr="00BB3E36">
        <w:rPr>
          <w:rFonts w:cs="Arial"/>
        </w:rPr>
        <w:t xml:space="preserve"> </w:t>
      </w:r>
      <w:proofErr w:type="spellStart"/>
      <w:r w:rsidRPr="00BB3E36">
        <w:rPr>
          <w:rFonts w:cs="Arial"/>
        </w:rPr>
        <w:t>nosct</w:t>
      </w:r>
      <w:proofErr w:type="spellEnd"/>
      <w:r w:rsidRPr="00BB3E36">
        <w:rPr>
          <w:rFonts w:cs="Arial"/>
        </w:rPr>
        <w:t xml:space="preserve"> does not affect the stratospheric aerosol models or</w:t>
      </w:r>
      <w:r w:rsidR="00120F0F" w:rsidRPr="00BB3E36">
        <w:rPr>
          <w:rFonts w:cs="Arial"/>
        </w:rPr>
        <w:t xml:space="preserve"> </w:t>
      </w:r>
      <w:r w:rsidRPr="00BB3E36">
        <w:rPr>
          <w:rFonts w:cs="Arial"/>
        </w:rPr>
        <w:t xml:space="preserve">the </w:t>
      </w:r>
      <w:proofErr w:type="spellStart"/>
      <w:r w:rsidRPr="00BB3E36">
        <w:rPr>
          <w:rFonts w:cs="Arial"/>
        </w:rPr>
        <w:t>iaer</w:t>
      </w:r>
      <w:proofErr w:type="spellEnd"/>
      <w:r w:rsidRPr="00BB3E36">
        <w:rPr>
          <w:rFonts w:cs="Arial"/>
        </w:rPr>
        <w:t>=5 boundary layer model.</w:t>
      </w:r>
    </w:p>
    <w:p w14:paraId="7DF24104" w14:textId="06606274" w:rsidR="00C82F29" w:rsidRPr="00BB3E36" w:rsidRDefault="005A22ED" w:rsidP="006F1313">
      <w:pPr>
        <w:pStyle w:val="Heading3"/>
      </w:pPr>
      <w:r w:rsidRPr="001316B6">
        <w:rPr>
          <w:highlight w:val="green"/>
        </w:rPr>
        <w:t>SURFACE REFLECTANCE PROPERTIES</w:t>
      </w:r>
    </w:p>
    <w:p w14:paraId="24190CE6" w14:textId="61B7ACAC" w:rsidR="005A22ED" w:rsidRPr="00BB3E36" w:rsidRDefault="005A22ED" w:rsidP="001612C6">
      <w:pPr>
        <w:jc w:val="both"/>
        <w:rPr>
          <w:rFonts w:cs="Arial"/>
        </w:rPr>
      </w:pPr>
      <w:r w:rsidRPr="00BB3E36">
        <w:rPr>
          <w:rFonts w:cs="Arial"/>
          <w:b/>
          <w:bCs/>
        </w:rPr>
        <w:t>ISALB:</w:t>
      </w:r>
      <w:r w:rsidRPr="00BB3E36">
        <w:rPr>
          <w:rFonts w:cs="Arial"/>
        </w:rPr>
        <w:t xml:space="preserve"> SURFACE ALBEDO FEATURE</w:t>
      </w:r>
    </w:p>
    <w:p w14:paraId="70109F9B" w14:textId="5E6835CC" w:rsidR="005A22ED" w:rsidRPr="00BB3E36" w:rsidRDefault="005A22ED" w:rsidP="001612C6">
      <w:pPr>
        <w:jc w:val="both"/>
        <w:rPr>
          <w:rFonts w:cs="Arial"/>
        </w:rPr>
      </w:pPr>
      <w:r w:rsidRPr="00BB3E36">
        <w:rPr>
          <w:rFonts w:cs="Arial"/>
        </w:rPr>
        <w:t>-1 -spectral surface albedo read from "albedo.dat"</w:t>
      </w:r>
    </w:p>
    <w:p w14:paraId="37AF2671" w14:textId="5EE4C1DA" w:rsidR="005A22ED" w:rsidRPr="00BB3E36" w:rsidRDefault="005A22ED" w:rsidP="001612C6">
      <w:pPr>
        <w:jc w:val="both"/>
        <w:rPr>
          <w:rFonts w:cs="Arial"/>
        </w:rPr>
      </w:pPr>
      <w:r w:rsidRPr="00BB3E36">
        <w:rPr>
          <w:rFonts w:cs="Arial"/>
        </w:rPr>
        <w:t>0 -user specified, spectrally uniform albedo set with ALBCON</w:t>
      </w:r>
    </w:p>
    <w:p w14:paraId="5562A101" w14:textId="08EDB3DF" w:rsidR="005A22ED" w:rsidRPr="00BB3E36" w:rsidRDefault="005A22ED" w:rsidP="001612C6">
      <w:pPr>
        <w:jc w:val="both"/>
        <w:rPr>
          <w:rFonts w:cs="Arial"/>
        </w:rPr>
      </w:pPr>
      <w:r w:rsidRPr="00BB3E36">
        <w:rPr>
          <w:rFonts w:cs="Arial"/>
        </w:rPr>
        <w:t xml:space="preserve">1 -snow              </w:t>
      </w:r>
    </w:p>
    <w:p w14:paraId="43C7890B" w14:textId="221A262A" w:rsidR="005A22ED" w:rsidRPr="00BB3E36" w:rsidRDefault="005A22ED" w:rsidP="001612C6">
      <w:pPr>
        <w:jc w:val="both"/>
        <w:rPr>
          <w:rFonts w:cs="Arial"/>
        </w:rPr>
      </w:pPr>
      <w:r w:rsidRPr="00BB3E36">
        <w:rPr>
          <w:rFonts w:cs="Arial"/>
        </w:rPr>
        <w:t xml:space="preserve">2 -clear water       </w:t>
      </w:r>
    </w:p>
    <w:p w14:paraId="58E13121" w14:textId="6036DCEB" w:rsidR="005A22ED" w:rsidRPr="00BB3E36" w:rsidRDefault="005A22ED" w:rsidP="001612C6">
      <w:pPr>
        <w:jc w:val="both"/>
        <w:rPr>
          <w:rFonts w:cs="Arial"/>
        </w:rPr>
      </w:pPr>
      <w:r w:rsidRPr="00BB3E36">
        <w:rPr>
          <w:rFonts w:cs="Arial"/>
        </w:rPr>
        <w:t xml:space="preserve">3 -lake water         </w:t>
      </w:r>
    </w:p>
    <w:p w14:paraId="5226996D" w14:textId="288202D8" w:rsidR="005A22ED" w:rsidRPr="00BB3E36" w:rsidRDefault="005A22ED" w:rsidP="001612C6">
      <w:pPr>
        <w:jc w:val="both"/>
        <w:rPr>
          <w:rFonts w:cs="Arial"/>
        </w:rPr>
      </w:pPr>
      <w:r w:rsidRPr="00BB3E36">
        <w:rPr>
          <w:rFonts w:cs="Arial"/>
        </w:rPr>
        <w:t>4 -</w:t>
      </w:r>
      <w:r w:rsidR="00120F0F" w:rsidRPr="00BB3E36">
        <w:rPr>
          <w:rFonts w:cs="Arial"/>
        </w:rPr>
        <w:t>sea water</w:t>
      </w:r>
    </w:p>
    <w:p w14:paraId="2DD8CDA7" w14:textId="2CFE0AFE" w:rsidR="005A22ED" w:rsidRPr="00BB3E36" w:rsidRDefault="005A22ED" w:rsidP="001612C6">
      <w:pPr>
        <w:jc w:val="both"/>
        <w:rPr>
          <w:rFonts w:cs="Arial"/>
        </w:rPr>
      </w:pPr>
      <w:r w:rsidRPr="00BB3E36">
        <w:rPr>
          <w:rFonts w:cs="Arial"/>
        </w:rPr>
        <w:t>5 -sand (data range 0.4 - 2.3um)</w:t>
      </w:r>
    </w:p>
    <w:p w14:paraId="1972595E" w14:textId="616D9CD9" w:rsidR="005A22ED" w:rsidRPr="00BB3E36" w:rsidRDefault="005A22ED" w:rsidP="001612C6">
      <w:pPr>
        <w:jc w:val="both"/>
        <w:rPr>
          <w:rFonts w:cs="Arial"/>
        </w:rPr>
      </w:pPr>
      <w:r w:rsidRPr="00BA6172">
        <w:rPr>
          <w:rFonts w:cs="Arial"/>
          <w:highlight w:val="green"/>
        </w:rPr>
        <w:t>6 -vegetation (data range 0.4 - 2.6um)</w:t>
      </w:r>
    </w:p>
    <w:p w14:paraId="3C8E362F" w14:textId="519DC900" w:rsidR="005A22ED" w:rsidRPr="00BB3E36" w:rsidRDefault="005A22ED" w:rsidP="001612C6">
      <w:pPr>
        <w:jc w:val="both"/>
        <w:rPr>
          <w:rFonts w:cs="Arial"/>
        </w:rPr>
      </w:pPr>
      <w:r w:rsidRPr="00BB3E36">
        <w:rPr>
          <w:rFonts w:cs="Arial"/>
        </w:rPr>
        <w:t xml:space="preserve">7 -ocean water </w:t>
      </w:r>
      <w:proofErr w:type="spellStart"/>
      <w:r w:rsidRPr="00BB3E36">
        <w:rPr>
          <w:rFonts w:cs="Arial"/>
        </w:rPr>
        <w:t>brdf</w:t>
      </w:r>
      <w:proofErr w:type="spellEnd"/>
      <w:r w:rsidRPr="00BB3E36">
        <w:rPr>
          <w:rFonts w:cs="Arial"/>
        </w:rPr>
        <w:t xml:space="preserve">, includes bio-pigments, foam, and </w:t>
      </w:r>
      <w:proofErr w:type="spellStart"/>
      <w:r w:rsidRPr="00BB3E36">
        <w:rPr>
          <w:rFonts w:cs="Arial"/>
        </w:rPr>
        <w:t>sunglint</w:t>
      </w:r>
      <w:proofErr w:type="spellEnd"/>
      <w:r w:rsidR="00120F0F" w:rsidRPr="00BB3E36">
        <w:rPr>
          <w:rFonts w:cs="Arial"/>
        </w:rPr>
        <w:t xml:space="preserve"> </w:t>
      </w:r>
      <w:r w:rsidRPr="00BB3E36">
        <w:rPr>
          <w:rFonts w:cs="Arial"/>
        </w:rPr>
        <w:t>additional input parameters provided in SC.</w:t>
      </w:r>
    </w:p>
    <w:p w14:paraId="38AF37FF" w14:textId="7356F4C0" w:rsidR="005A22ED" w:rsidRPr="00A35D7A" w:rsidRDefault="005A22ED" w:rsidP="001612C6">
      <w:pPr>
        <w:jc w:val="both"/>
        <w:rPr>
          <w:rFonts w:cs="Arial"/>
          <w:color w:val="3A7C22" w:themeColor="accent6" w:themeShade="BF"/>
        </w:rPr>
      </w:pPr>
      <w:r w:rsidRPr="00A35D7A">
        <w:rPr>
          <w:rFonts w:cs="Arial"/>
          <w:color w:val="3A7C22" w:themeColor="accent6" w:themeShade="BF"/>
        </w:rPr>
        <w:t xml:space="preserve">8 -Hapke analytic </w:t>
      </w:r>
      <w:proofErr w:type="spellStart"/>
      <w:r w:rsidRPr="00A35D7A">
        <w:rPr>
          <w:rFonts w:cs="Arial"/>
          <w:color w:val="3A7C22" w:themeColor="accent6" w:themeShade="BF"/>
        </w:rPr>
        <w:t>brdf</w:t>
      </w:r>
      <w:proofErr w:type="spellEnd"/>
      <w:r w:rsidRPr="00A35D7A">
        <w:rPr>
          <w:rFonts w:cs="Arial"/>
          <w:color w:val="3A7C22" w:themeColor="accent6" w:themeShade="BF"/>
        </w:rPr>
        <w:t xml:space="preserve"> model. additional input parameters</w:t>
      </w:r>
      <w:r w:rsidR="00120F0F" w:rsidRPr="00A35D7A">
        <w:rPr>
          <w:rFonts w:cs="Arial"/>
          <w:color w:val="3A7C22" w:themeColor="accent6" w:themeShade="BF"/>
        </w:rPr>
        <w:t xml:space="preserve"> </w:t>
      </w:r>
      <w:r w:rsidRPr="00A35D7A">
        <w:rPr>
          <w:rFonts w:cs="Arial"/>
          <w:color w:val="3A7C22" w:themeColor="accent6" w:themeShade="BF"/>
        </w:rPr>
        <w:t xml:space="preserve">provided in SC. </w:t>
      </w:r>
    </w:p>
    <w:p w14:paraId="7960D284" w14:textId="772EE22E" w:rsidR="005A22ED" w:rsidRPr="00A35D7A" w:rsidRDefault="005A22ED" w:rsidP="001612C6">
      <w:pPr>
        <w:jc w:val="both"/>
        <w:rPr>
          <w:rFonts w:cs="Arial"/>
          <w:color w:val="3A7C22" w:themeColor="accent6" w:themeShade="BF"/>
        </w:rPr>
      </w:pPr>
      <w:r w:rsidRPr="00A35D7A">
        <w:rPr>
          <w:rFonts w:cs="Arial"/>
          <w:color w:val="3A7C22" w:themeColor="accent6" w:themeShade="BF"/>
        </w:rPr>
        <w:t xml:space="preserve">9 -Ross-thick Li-sparse </w:t>
      </w:r>
      <w:proofErr w:type="spellStart"/>
      <w:r w:rsidRPr="00A35D7A">
        <w:rPr>
          <w:rFonts w:cs="Arial"/>
          <w:color w:val="3A7C22" w:themeColor="accent6" w:themeShade="BF"/>
        </w:rPr>
        <w:t>brdf</w:t>
      </w:r>
      <w:proofErr w:type="spellEnd"/>
      <w:r w:rsidRPr="00A35D7A">
        <w:rPr>
          <w:rFonts w:cs="Arial"/>
          <w:color w:val="3A7C22" w:themeColor="accent6" w:themeShade="BF"/>
        </w:rPr>
        <w:t xml:space="preserve"> model. additional input</w:t>
      </w:r>
      <w:r w:rsidR="00120F0F" w:rsidRPr="00A35D7A">
        <w:rPr>
          <w:rFonts w:cs="Arial"/>
          <w:color w:val="3A7C22" w:themeColor="accent6" w:themeShade="BF"/>
        </w:rPr>
        <w:t xml:space="preserve"> </w:t>
      </w:r>
      <w:r w:rsidRPr="00A35D7A">
        <w:rPr>
          <w:rFonts w:cs="Arial"/>
          <w:color w:val="3A7C22" w:themeColor="accent6" w:themeShade="BF"/>
        </w:rPr>
        <w:t>parameters in SC.</w:t>
      </w:r>
    </w:p>
    <w:p w14:paraId="38DD261E" w14:textId="284CA534" w:rsidR="007E2749" w:rsidRPr="00BB3E36" w:rsidRDefault="007E2749" w:rsidP="001612C6">
      <w:pPr>
        <w:jc w:val="both"/>
        <w:rPr>
          <w:rFonts w:cs="Arial"/>
        </w:rPr>
      </w:pPr>
      <w:r w:rsidRPr="00BB3E36">
        <w:rPr>
          <w:rFonts w:cs="Arial"/>
        </w:rPr>
        <w:t xml:space="preserve">NOTE: </w:t>
      </w:r>
      <w:proofErr w:type="spellStart"/>
      <w:r w:rsidRPr="00BB3E36">
        <w:rPr>
          <w:rFonts w:cs="Arial"/>
        </w:rPr>
        <w:t>isalb</w:t>
      </w:r>
      <w:proofErr w:type="spellEnd"/>
      <w:r w:rsidRPr="00BB3E36">
        <w:rPr>
          <w:rFonts w:cs="Arial"/>
        </w:rPr>
        <w:t xml:space="preserve"> = 7, 8, 9 causes </w:t>
      </w:r>
      <w:proofErr w:type="spellStart"/>
      <w:r w:rsidRPr="00BB3E36">
        <w:rPr>
          <w:rFonts w:cs="Arial"/>
        </w:rPr>
        <w:t>sbdart</w:t>
      </w:r>
      <w:proofErr w:type="spellEnd"/>
      <w:r w:rsidRPr="00BB3E36">
        <w:rPr>
          <w:rFonts w:cs="Arial"/>
        </w:rPr>
        <w:t xml:space="preserve"> to use a non-Lambertian</w:t>
      </w:r>
      <w:r w:rsidR="00120F0F" w:rsidRPr="00BB3E36">
        <w:rPr>
          <w:rFonts w:cs="Arial"/>
        </w:rPr>
        <w:t xml:space="preserve"> </w:t>
      </w:r>
      <w:r w:rsidRPr="00BB3E36">
        <w:rPr>
          <w:rFonts w:cs="Arial"/>
        </w:rPr>
        <w:t>surface reflectance. Since the reflectance BRDF</w:t>
      </w:r>
      <w:r w:rsidR="00120F0F" w:rsidRPr="00BB3E36">
        <w:rPr>
          <w:rFonts w:cs="Arial"/>
        </w:rPr>
        <w:t xml:space="preserve"> </w:t>
      </w:r>
      <w:r w:rsidRPr="00BB3E36">
        <w:rPr>
          <w:rFonts w:cs="Arial"/>
        </w:rPr>
        <w:t>must first be expanded in terms of orthogonal</w:t>
      </w:r>
      <w:r w:rsidR="00120F0F" w:rsidRPr="00BB3E36">
        <w:rPr>
          <w:rFonts w:cs="Arial"/>
        </w:rPr>
        <w:t xml:space="preserve"> </w:t>
      </w:r>
      <w:r w:rsidRPr="00BB3E36">
        <w:rPr>
          <w:rFonts w:cs="Arial"/>
        </w:rPr>
        <w:t xml:space="preserve">functions, this mode of </w:t>
      </w:r>
      <w:r w:rsidRPr="00BB3E36">
        <w:rPr>
          <w:rFonts w:cs="Arial"/>
        </w:rPr>
        <w:lastRenderedPageBreak/>
        <w:t>operation is somewhat</w:t>
      </w:r>
      <w:r w:rsidR="00120F0F" w:rsidRPr="00BB3E36">
        <w:rPr>
          <w:rFonts w:cs="Arial"/>
        </w:rPr>
        <w:t xml:space="preserve"> </w:t>
      </w:r>
      <w:r w:rsidRPr="00BB3E36">
        <w:rPr>
          <w:rFonts w:cs="Arial"/>
        </w:rPr>
        <w:t>more time consuming than the normal Lambertian</w:t>
      </w:r>
      <w:r w:rsidR="00120F0F" w:rsidRPr="00BB3E36">
        <w:rPr>
          <w:rFonts w:cs="Arial"/>
        </w:rPr>
        <w:t xml:space="preserve"> </w:t>
      </w:r>
      <w:r w:rsidRPr="00BB3E36">
        <w:rPr>
          <w:rFonts w:cs="Arial"/>
        </w:rPr>
        <w:t xml:space="preserve">reflectance models, </w:t>
      </w:r>
      <w:r w:rsidR="00120F0F" w:rsidRPr="00BB3E36">
        <w:rPr>
          <w:rFonts w:cs="Arial"/>
        </w:rPr>
        <w:t>in</w:t>
      </w:r>
      <w:r w:rsidRPr="00BB3E36">
        <w:rPr>
          <w:rFonts w:cs="Arial"/>
        </w:rPr>
        <w:t xml:space="preserve"> some cases flux</w:t>
      </w:r>
      <w:r w:rsidR="00120F0F" w:rsidRPr="00BB3E36">
        <w:rPr>
          <w:rFonts w:cs="Arial"/>
        </w:rPr>
        <w:t xml:space="preserve"> </w:t>
      </w:r>
      <w:r w:rsidRPr="00BB3E36">
        <w:rPr>
          <w:rFonts w:cs="Arial"/>
        </w:rPr>
        <w:t>calculations may be accurately computed in</w:t>
      </w:r>
      <w:r w:rsidR="00120F0F" w:rsidRPr="00BB3E36">
        <w:rPr>
          <w:rFonts w:cs="Arial"/>
        </w:rPr>
        <w:t xml:space="preserve"> </w:t>
      </w:r>
      <w:r w:rsidRPr="00BB3E36">
        <w:rPr>
          <w:rFonts w:cs="Arial"/>
        </w:rPr>
        <w:t>Lambertian mode by using directional albedo</w:t>
      </w:r>
      <w:r w:rsidR="00120F0F" w:rsidRPr="00BB3E36">
        <w:rPr>
          <w:rFonts w:cs="Arial"/>
        </w:rPr>
        <w:t xml:space="preserve"> </w:t>
      </w:r>
      <w:r w:rsidRPr="00BB3E36">
        <w:rPr>
          <w:rFonts w:cs="Arial"/>
        </w:rPr>
        <w:t xml:space="preserve">computed from the </w:t>
      </w:r>
      <w:proofErr w:type="spellStart"/>
      <w:r w:rsidRPr="00BB3E36">
        <w:rPr>
          <w:rFonts w:cs="Arial"/>
        </w:rPr>
        <w:t>brdf</w:t>
      </w:r>
      <w:proofErr w:type="spellEnd"/>
      <w:r w:rsidRPr="00BB3E36">
        <w:rPr>
          <w:rFonts w:cs="Arial"/>
        </w:rPr>
        <w:t>, assuming all the</w:t>
      </w:r>
      <w:r w:rsidR="00120F0F" w:rsidRPr="00BB3E36">
        <w:rPr>
          <w:rFonts w:cs="Arial"/>
        </w:rPr>
        <w:t xml:space="preserve"> incoming</w:t>
      </w:r>
      <w:r w:rsidRPr="00BB3E36">
        <w:rPr>
          <w:rFonts w:cs="Arial"/>
        </w:rPr>
        <w:t xml:space="preserve"> radiation is along the solar beam</w:t>
      </w:r>
      <w:r w:rsidR="00120F0F" w:rsidRPr="00BB3E36">
        <w:rPr>
          <w:rFonts w:cs="Arial"/>
        </w:rPr>
        <w:t xml:space="preserve"> </w:t>
      </w:r>
      <w:r w:rsidRPr="00BB3E36">
        <w:rPr>
          <w:rFonts w:cs="Arial"/>
        </w:rPr>
        <w:t xml:space="preserve">direction.  </w:t>
      </w:r>
      <w:r w:rsidR="00120F0F" w:rsidRPr="00BB3E36">
        <w:rPr>
          <w:rFonts w:cs="Arial"/>
        </w:rPr>
        <w:t>Of course,</w:t>
      </w:r>
      <w:r w:rsidRPr="00BB3E36">
        <w:rPr>
          <w:rFonts w:cs="Arial"/>
        </w:rPr>
        <w:t xml:space="preserve"> this approach will</w:t>
      </w:r>
      <w:r w:rsidR="00120F0F" w:rsidRPr="00BB3E36">
        <w:rPr>
          <w:rFonts w:cs="Arial"/>
        </w:rPr>
        <w:t xml:space="preserve"> </w:t>
      </w:r>
      <w:r w:rsidRPr="00BB3E36">
        <w:rPr>
          <w:rFonts w:cs="Arial"/>
        </w:rPr>
        <w:t>probably fail in cases where the solar direct</w:t>
      </w:r>
      <w:r w:rsidR="00120F0F" w:rsidRPr="00BB3E36">
        <w:rPr>
          <w:rFonts w:cs="Arial"/>
        </w:rPr>
        <w:t xml:space="preserve"> </w:t>
      </w:r>
      <w:r w:rsidRPr="00BB3E36">
        <w:rPr>
          <w:rFonts w:cs="Arial"/>
        </w:rPr>
        <w:t>beam doesn't dominate the downwelling radiation (e.g., in the infrared or under clouds).  SBDART</w:t>
      </w:r>
      <w:r w:rsidR="00120F0F" w:rsidRPr="00BB3E36">
        <w:rPr>
          <w:rFonts w:cs="Arial"/>
        </w:rPr>
        <w:t xml:space="preserve"> </w:t>
      </w:r>
      <w:r w:rsidRPr="00BB3E36">
        <w:rPr>
          <w:rFonts w:cs="Arial"/>
        </w:rPr>
        <w:t xml:space="preserve">may be run with directional albedos by </w:t>
      </w:r>
      <w:r w:rsidR="00885A20" w:rsidRPr="00BB3E36">
        <w:rPr>
          <w:rFonts w:cs="Arial"/>
        </w:rPr>
        <w:t>setting</w:t>
      </w:r>
      <w:r w:rsidR="00885A20">
        <w:rPr>
          <w:rFonts w:cs="Arial"/>
        </w:rPr>
        <w:t>:</w:t>
      </w:r>
    </w:p>
    <w:p w14:paraId="09F2BAA1" w14:textId="77777777" w:rsidR="00120F0F" w:rsidRPr="00BB3E36" w:rsidRDefault="007E2749" w:rsidP="001612C6">
      <w:pPr>
        <w:jc w:val="both"/>
        <w:rPr>
          <w:rFonts w:cs="Arial"/>
        </w:rPr>
      </w:pPr>
      <w:proofErr w:type="spellStart"/>
      <w:r w:rsidRPr="00BB3E36">
        <w:rPr>
          <w:rFonts w:cs="Arial"/>
        </w:rPr>
        <w:t>isalb</w:t>
      </w:r>
      <w:proofErr w:type="spellEnd"/>
      <w:r w:rsidRPr="00BB3E36">
        <w:rPr>
          <w:rFonts w:cs="Arial"/>
        </w:rPr>
        <w:t xml:space="preserve"> to -7, -8 or -9.</w:t>
      </w:r>
    </w:p>
    <w:p w14:paraId="50A87423" w14:textId="5964483B" w:rsidR="007E2749" w:rsidRPr="00BB3E36" w:rsidRDefault="007E2749" w:rsidP="001612C6">
      <w:pPr>
        <w:jc w:val="both"/>
        <w:rPr>
          <w:rFonts w:cs="Arial"/>
        </w:rPr>
      </w:pPr>
      <w:r w:rsidRPr="00BB3E36">
        <w:rPr>
          <w:rFonts w:cs="Arial"/>
        </w:rPr>
        <w:t xml:space="preserve">10 -combination of snow, seawater, </w:t>
      </w:r>
      <w:proofErr w:type="gramStart"/>
      <w:r w:rsidRPr="00BB3E36">
        <w:rPr>
          <w:rFonts w:cs="Arial"/>
        </w:rPr>
        <w:t>sand</w:t>
      </w:r>
      <w:proofErr w:type="gramEnd"/>
      <w:r w:rsidRPr="00BB3E36">
        <w:rPr>
          <w:rFonts w:cs="Arial"/>
        </w:rPr>
        <w:t xml:space="preserve"> and vegetation</w:t>
      </w:r>
      <w:r w:rsidR="00120F0F" w:rsidRPr="00BB3E36">
        <w:rPr>
          <w:rFonts w:cs="Arial"/>
        </w:rPr>
        <w:t xml:space="preserve"> </w:t>
      </w:r>
      <w:r w:rsidRPr="00BB3E36">
        <w:rPr>
          <w:rFonts w:cs="Arial"/>
        </w:rPr>
        <w:t>partition factors set by input quantity SC</w:t>
      </w:r>
    </w:p>
    <w:p w14:paraId="5D4AA7DA" w14:textId="77777777" w:rsidR="00120F0F" w:rsidRPr="00BB3E36" w:rsidRDefault="007E2749" w:rsidP="001612C6">
      <w:pPr>
        <w:jc w:val="both"/>
        <w:rPr>
          <w:rFonts w:cs="Arial"/>
        </w:rPr>
      </w:pPr>
      <w:r w:rsidRPr="00BB3E36">
        <w:rPr>
          <w:rFonts w:cs="Arial"/>
        </w:rPr>
        <w:t>NOTE: If ISALB=-1 a user supplied spectral reflectance</w:t>
      </w:r>
      <w:r w:rsidR="00120F0F" w:rsidRPr="00BB3E36">
        <w:rPr>
          <w:rFonts w:cs="Arial"/>
        </w:rPr>
        <w:t xml:space="preserve"> </w:t>
      </w:r>
      <w:r w:rsidRPr="00BB3E36">
        <w:rPr>
          <w:rFonts w:cs="Arial"/>
        </w:rPr>
        <w:t>file "albedo.dat" is read from the current working</w:t>
      </w:r>
      <w:r w:rsidR="00120F0F" w:rsidRPr="00BB3E36">
        <w:rPr>
          <w:rFonts w:cs="Arial"/>
        </w:rPr>
        <w:t xml:space="preserve"> </w:t>
      </w:r>
      <w:r w:rsidRPr="00BB3E36">
        <w:rPr>
          <w:rFonts w:cs="Arial"/>
        </w:rPr>
        <w:t>directory. This ASCII file is read with the</w:t>
      </w:r>
      <w:r w:rsidR="00120F0F" w:rsidRPr="00BB3E36">
        <w:rPr>
          <w:rFonts w:cs="Arial"/>
        </w:rPr>
        <w:t xml:space="preserve"> </w:t>
      </w:r>
      <w:r w:rsidRPr="00BB3E36">
        <w:rPr>
          <w:rFonts w:cs="Arial"/>
        </w:rPr>
        <w:t>following free format read (numbers may be</w:t>
      </w:r>
      <w:r w:rsidR="00120F0F" w:rsidRPr="00BB3E36">
        <w:rPr>
          <w:rFonts w:cs="Arial"/>
        </w:rPr>
        <w:t xml:space="preserve"> </w:t>
      </w:r>
      <w:r w:rsidRPr="00BB3E36">
        <w:rPr>
          <w:rFonts w:cs="Arial"/>
        </w:rPr>
        <w:t>separated by spaces, commas or carriage returns</w:t>
      </w:r>
      <w:proofErr w:type="gramStart"/>
      <w:r w:rsidRPr="00BB3E36">
        <w:rPr>
          <w:rFonts w:cs="Arial"/>
        </w:rPr>
        <w:t>);</w:t>
      </w:r>
      <w:proofErr w:type="gramEnd"/>
    </w:p>
    <w:p w14:paraId="7A08B2B3" w14:textId="047A2784" w:rsidR="007E2749" w:rsidRPr="00BB3E36" w:rsidRDefault="007E2749" w:rsidP="001612C6">
      <w:pPr>
        <w:jc w:val="both"/>
        <w:rPr>
          <w:rFonts w:cs="Arial"/>
        </w:rPr>
      </w:pPr>
      <w:r w:rsidRPr="00BB3E36">
        <w:rPr>
          <w:rFonts w:cs="Arial"/>
        </w:rPr>
        <w:t>read(</w:t>
      </w:r>
      <w:proofErr w:type="gramStart"/>
      <w:r w:rsidRPr="00BB3E36">
        <w:rPr>
          <w:rFonts w:cs="Arial"/>
        </w:rPr>
        <w:t>13,*</w:t>
      </w:r>
      <w:proofErr w:type="gramEnd"/>
      <w:r w:rsidRPr="00BB3E36">
        <w:rPr>
          <w:rFonts w:cs="Arial"/>
        </w:rPr>
        <w:t>,end=100) (</w:t>
      </w:r>
      <w:proofErr w:type="spellStart"/>
      <w:r w:rsidRPr="00BB3E36">
        <w:rPr>
          <w:rFonts w:cs="Arial"/>
        </w:rPr>
        <w:t>wlalb</w:t>
      </w:r>
      <w:proofErr w:type="spellEnd"/>
      <w:r w:rsidRPr="00BB3E36">
        <w:rPr>
          <w:rFonts w:cs="Arial"/>
        </w:rPr>
        <w:t>(</w:t>
      </w:r>
      <w:proofErr w:type="spellStart"/>
      <w:r w:rsidRPr="00BB3E36">
        <w:rPr>
          <w:rFonts w:cs="Arial"/>
        </w:rPr>
        <w:t>i</w:t>
      </w:r>
      <w:proofErr w:type="spellEnd"/>
      <w:r w:rsidRPr="00BB3E36">
        <w:rPr>
          <w:rFonts w:cs="Arial"/>
        </w:rPr>
        <w:t>),</w:t>
      </w:r>
      <w:proofErr w:type="spellStart"/>
      <w:r w:rsidRPr="00BB3E36">
        <w:rPr>
          <w:rFonts w:cs="Arial"/>
        </w:rPr>
        <w:t>alb</w:t>
      </w:r>
      <w:proofErr w:type="spellEnd"/>
      <w:r w:rsidRPr="00BB3E36">
        <w:rPr>
          <w:rFonts w:cs="Arial"/>
        </w:rPr>
        <w:t>(</w:t>
      </w:r>
      <w:proofErr w:type="spellStart"/>
      <w:r w:rsidRPr="00BB3E36">
        <w:rPr>
          <w:rFonts w:cs="Arial"/>
        </w:rPr>
        <w:t>i</w:t>
      </w:r>
      <w:proofErr w:type="spellEnd"/>
      <w:r w:rsidRPr="00BB3E36">
        <w:rPr>
          <w:rFonts w:cs="Arial"/>
        </w:rPr>
        <w:t>),</w:t>
      </w:r>
      <w:proofErr w:type="spellStart"/>
      <w:r w:rsidRPr="00BB3E36">
        <w:rPr>
          <w:rFonts w:cs="Arial"/>
        </w:rPr>
        <w:t>i</w:t>
      </w:r>
      <w:proofErr w:type="spellEnd"/>
      <w:r w:rsidRPr="00BB3E36">
        <w:rPr>
          <w:rFonts w:cs="Arial"/>
        </w:rPr>
        <w:t>=1,huge(0))</w:t>
      </w:r>
    </w:p>
    <w:p w14:paraId="3ABC7DD4" w14:textId="0E27CAD8" w:rsidR="007E2749" w:rsidRPr="00BB3E36" w:rsidRDefault="007E2749" w:rsidP="001612C6">
      <w:pPr>
        <w:jc w:val="both"/>
        <w:rPr>
          <w:rFonts w:cs="Arial"/>
        </w:rPr>
      </w:pPr>
      <w:r w:rsidRPr="00BB3E36">
        <w:rPr>
          <w:rFonts w:cs="Arial"/>
        </w:rPr>
        <w:t xml:space="preserve">100 </w:t>
      </w:r>
      <w:proofErr w:type="gramStart"/>
      <w:r w:rsidRPr="00BB3E36">
        <w:rPr>
          <w:rFonts w:cs="Arial"/>
        </w:rPr>
        <w:t>continue</w:t>
      </w:r>
      <w:proofErr w:type="gramEnd"/>
    </w:p>
    <w:p w14:paraId="24829E32" w14:textId="1416392E" w:rsidR="007E2749" w:rsidRPr="00BB3E36" w:rsidRDefault="007E2749" w:rsidP="001612C6">
      <w:pPr>
        <w:jc w:val="both"/>
        <w:rPr>
          <w:rFonts w:cs="Arial"/>
        </w:rPr>
      </w:pPr>
      <w:proofErr w:type="gramStart"/>
      <w:r w:rsidRPr="00BB3E36">
        <w:rPr>
          <w:rFonts w:cs="Arial"/>
        </w:rPr>
        <w:t>where</w:t>
      </w:r>
      <w:proofErr w:type="gramEnd"/>
      <w:r w:rsidRPr="00BB3E36">
        <w:rPr>
          <w:rFonts w:cs="Arial"/>
        </w:rPr>
        <w:t xml:space="preserve">, </w:t>
      </w:r>
      <w:proofErr w:type="spellStart"/>
      <w:r w:rsidRPr="00BB3E36">
        <w:rPr>
          <w:rFonts w:cs="Arial"/>
        </w:rPr>
        <w:t>wlalb</w:t>
      </w:r>
      <w:proofErr w:type="spellEnd"/>
      <w:r w:rsidRPr="00BB3E36">
        <w:rPr>
          <w:rFonts w:cs="Arial"/>
        </w:rPr>
        <w:t xml:space="preserve">   wavelength sample points (microns)</w:t>
      </w:r>
    </w:p>
    <w:p w14:paraId="6FD213C2" w14:textId="25EC6C84" w:rsidR="007E2749" w:rsidRPr="00BB3E36" w:rsidRDefault="007E2749" w:rsidP="001612C6">
      <w:pPr>
        <w:jc w:val="both"/>
        <w:rPr>
          <w:rFonts w:cs="Arial"/>
        </w:rPr>
      </w:pPr>
      <w:proofErr w:type="spellStart"/>
      <w:r w:rsidRPr="00BB3E36">
        <w:rPr>
          <w:rFonts w:cs="Arial"/>
        </w:rPr>
        <w:t>alb</w:t>
      </w:r>
      <w:proofErr w:type="spellEnd"/>
      <w:r w:rsidRPr="00BB3E36">
        <w:rPr>
          <w:rFonts w:cs="Arial"/>
        </w:rPr>
        <w:t xml:space="preserve">     spectral albedo (unitless)</w:t>
      </w:r>
    </w:p>
    <w:p w14:paraId="5BBC9EC2" w14:textId="77777777" w:rsidR="00120F0F" w:rsidRPr="00BB3E36" w:rsidRDefault="007E2749" w:rsidP="001612C6">
      <w:pPr>
        <w:jc w:val="both"/>
        <w:rPr>
          <w:rFonts w:cs="Arial"/>
        </w:rPr>
      </w:pPr>
      <w:r w:rsidRPr="00BB3E36">
        <w:rPr>
          <w:rFonts w:cs="Arial"/>
        </w:rPr>
        <w:t xml:space="preserve">The number of wavelength sample points read from albedo.dat should be less than or equal to </w:t>
      </w:r>
      <w:proofErr w:type="gramStart"/>
      <w:r w:rsidRPr="00BB3E36">
        <w:rPr>
          <w:rFonts w:cs="Arial"/>
        </w:rPr>
        <w:t>1000</w:t>
      </w:r>
      <w:proofErr w:type="gramEnd"/>
      <w:r w:rsidR="00120F0F" w:rsidRPr="00BB3E36">
        <w:rPr>
          <w:rFonts w:cs="Arial"/>
        </w:rPr>
        <w:t xml:space="preserve"> </w:t>
      </w:r>
    </w:p>
    <w:p w14:paraId="24FDEBDE" w14:textId="7D76A3D2" w:rsidR="007E2749" w:rsidRPr="00BB3E36" w:rsidRDefault="007E2749" w:rsidP="001612C6">
      <w:pPr>
        <w:jc w:val="both"/>
        <w:rPr>
          <w:rFonts w:cs="Arial"/>
        </w:rPr>
      </w:pPr>
      <w:r w:rsidRPr="00BB3E36">
        <w:rPr>
          <w:rFonts w:cs="Arial"/>
        </w:rPr>
        <w:t>The user specified reflectance may cover any</w:t>
      </w:r>
      <w:r w:rsidR="00120F0F" w:rsidRPr="00BB3E36">
        <w:rPr>
          <w:rFonts w:cs="Arial"/>
        </w:rPr>
        <w:t xml:space="preserve"> </w:t>
      </w:r>
      <w:r w:rsidRPr="00BB3E36">
        <w:rPr>
          <w:rFonts w:cs="Arial"/>
        </w:rPr>
        <w:t>wavelength range and have arbitrarily high resolution.</w:t>
      </w:r>
      <w:r w:rsidR="00120F0F" w:rsidRPr="00BB3E36">
        <w:rPr>
          <w:rFonts w:cs="Arial"/>
        </w:rPr>
        <w:t xml:space="preserve"> </w:t>
      </w:r>
      <w:r w:rsidRPr="00BB3E36">
        <w:rPr>
          <w:rFonts w:cs="Arial"/>
        </w:rPr>
        <w:t>This contrasts with the standard reflectance models</w:t>
      </w:r>
      <w:r w:rsidR="00120F0F" w:rsidRPr="00BB3E36">
        <w:rPr>
          <w:rFonts w:cs="Arial"/>
        </w:rPr>
        <w:t xml:space="preserve"> </w:t>
      </w:r>
      <w:r w:rsidRPr="00BB3E36">
        <w:rPr>
          <w:rFonts w:cs="Arial"/>
        </w:rPr>
        <w:t>(sand, vegetation, lake water and sea water) which are</w:t>
      </w:r>
      <w:r w:rsidR="00120F0F" w:rsidRPr="00BB3E36">
        <w:rPr>
          <w:rFonts w:cs="Arial"/>
        </w:rPr>
        <w:t xml:space="preserve"> </w:t>
      </w:r>
      <w:r w:rsidRPr="00BB3E36">
        <w:rPr>
          <w:rFonts w:cs="Arial"/>
        </w:rPr>
        <w:t>only specified in in the range .25 to 4 um at 5nm</w:t>
      </w:r>
      <w:r w:rsidR="00120F0F" w:rsidRPr="00BB3E36">
        <w:rPr>
          <w:rFonts w:cs="Arial"/>
        </w:rPr>
        <w:t xml:space="preserve"> </w:t>
      </w:r>
      <w:r w:rsidRPr="00BB3E36">
        <w:rPr>
          <w:rFonts w:cs="Arial"/>
        </w:rPr>
        <w:t xml:space="preserve">resolution.  </w:t>
      </w:r>
    </w:p>
    <w:p w14:paraId="7EB95471" w14:textId="03E9068D" w:rsidR="007E2749" w:rsidRPr="00BB3E36" w:rsidRDefault="007E2749" w:rsidP="001612C6">
      <w:pPr>
        <w:jc w:val="both"/>
        <w:rPr>
          <w:rFonts w:cs="Arial"/>
        </w:rPr>
      </w:pPr>
      <w:r w:rsidRPr="00BB3E36">
        <w:rPr>
          <w:rFonts w:cs="Arial"/>
        </w:rPr>
        <w:t>Prior to version 2.0, SBDART used a different format</w:t>
      </w:r>
      <w:r w:rsidR="00120F0F" w:rsidRPr="00BB3E36">
        <w:rPr>
          <w:rFonts w:cs="Arial"/>
        </w:rPr>
        <w:t xml:space="preserve"> </w:t>
      </w:r>
      <w:r w:rsidRPr="00BB3E36">
        <w:rPr>
          <w:rFonts w:cs="Arial"/>
        </w:rPr>
        <w:t>for spectral input files albedo.dat, filter.dat and</w:t>
      </w:r>
      <w:r w:rsidR="00120F0F" w:rsidRPr="00BB3E36">
        <w:rPr>
          <w:rFonts w:cs="Arial"/>
        </w:rPr>
        <w:t xml:space="preserve"> </w:t>
      </w:r>
      <w:r w:rsidRPr="00BB3E36">
        <w:rPr>
          <w:rFonts w:cs="Arial"/>
        </w:rPr>
        <w:t xml:space="preserve">solar.dat.  A </w:t>
      </w:r>
      <w:proofErr w:type="spellStart"/>
      <w:r w:rsidRPr="00BB3E36">
        <w:rPr>
          <w:rFonts w:cs="Arial"/>
        </w:rPr>
        <w:t>perl</w:t>
      </w:r>
      <w:proofErr w:type="spellEnd"/>
      <w:r w:rsidRPr="00BB3E36">
        <w:rPr>
          <w:rFonts w:cs="Arial"/>
        </w:rPr>
        <w:t xml:space="preserve"> script 'newform' is available from</w:t>
      </w:r>
      <w:r w:rsidR="00120F0F" w:rsidRPr="00BB3E36">
        <w:rPr>
          <w:rFonts w:cs="Arial"/>
        </w:rPr>
        <w:t xml:space="preserve"> </w:t>
      </w:r>
      <w:proofErr w:type="gramStart"/>
      <w:r w:rsidRPr="00BB3E36">
        <w:rPr>
          <w:rFonts w:cs="Arial"/>
        </w:rPr>
        <w:t>ftp::/</w:t>
      </w:r>
      <w:proofErr w:type="gramEnd"/>
      <w:r w:rsidRPr="00BB3E36">
        <w:rPr>
          <w:rFonts w:cs="Arial"/>
        </w:rPr>
        <w:t>ftp.icess.ucsb.edu/pub/</w:t>
      </w:r>
      <w:proofErr w:type="spellStart"/>
      <w:r w:rsidRPr="00BB3E36">
        <w:rPr>
          <w:rFonts w:cs="Arial"/>
        </w:rPr>
        <w:t>esrg</w:t>
      </w:r>
      <w:proofErr w:type="spellEnd"/>
      <w:r w:rsidRPr="00BB3E36">
        <w:rPr>
          <w:rFonts w:cs="Arial"/>
        </w:rPr>
        <w:t>/</w:t>
      </w:r>
      <w:proofErr w:type="spellStart"/>
      <w:r w:rsidRPr="00BB3E36">
        <w:rPr>
          <w:rFonts w:cs="Arial"/>
        </w:rPr>
        <w:t>sbdart</w:t>
      </w:r>
      <w:proofErr w:type="spellEnd"/>
      <w:r w:rsidRPr="00BB3E36">
        <w:rPr>
          <w:rFonts w:cs="Arial"/>
        </w:rPr>
        <w:t xml:space="preserve"> to convert</w:t>
      </w:r>
      <w:r w:rsidR="00120F0F" w:rsidRPr="00BB3E36">
        <w:rPr>
          <w:rFonts w:cs="Arial"/>
        </w:rPr>
        <w:t xml:space="preserve"> </w:t>
      </w:r>
      <w:r w:rsidRPr="00BB3E36">
        <w:rPr>
          <w:rFonts w:cs="Arial"/>
        </w:rPr>
        <w:t>old data files to the new format.</w:t>
      </w:r>
    </w:p>
    <w:p w14:paraId="450FAD9A" w14:textId="02F2FC43" w:rsidR="007E2749" w:rsidRPr="00BB3E36" w:rsidRDefault="007E2749" w:rsidP="001612C6">
      <w:pPr>
        <w:jc w:val="both"/>
        <w:rPr>
          <w:rFonts w:cs="Arial"/>
        </w:rPr>
      </w:pPr>
      <w:r w:rsidRPr="00BB3E36">
        <w:rPr>
          <w:rFonts w:cs="Arial"/>
        </w:rPr>
        <w:t>NOTE: A large collection of spectral reflectance</w:t>
      </w:r>
      <w:r w:rsidR="00120F0F" w:rsidRPr="00BB3E36">
        <w:rPr>
          <w:rFonts w:cs="Arial"/>
        </w:rPr>
        <w:t xml:space="preserve"> </w:t>
      </w:r>
      <w:r w:rsidRPr="00BB3E36">
        <w:rPr>
          <w:rFonts w:cs="Arial"/>
        </w:rPr>
        <w:t>data is available from the JPL Spectral library:</w:t>
      </w:r>
      <w:r w:rsidR="00120F0F" w:rsidRPr="00BB3E36">
        <w:rPr>
          <w:rFonts w:cs="Arial"/>
        </w:rPr>
        <w:t xml:space="preserve"> </w:t>
      </w:r>
      <w:r w:rsidRPr="00BB3E36">
        <w:rPr>
          <w:rFonts w:cs="Arial"/>
        </w:rPr>
        <w:t xml:space="preserve">http://speclib.jpl.nasa.gov/ </w:t>
      </w:r>
    </w:p>
    <w:p w14:paraId="6A3DCA5C" w14:textId="433EBB55" w:rsidR="007E2749" w:rsidRPr="00BB3E36" w:rsidRDefault="007E2749" w:rsidP="001612C6">
      <w:pPr>
        <w:jc w:val="both"/>
        <w:rPr>
          <w:rFonts w:cs="Arial"/>
        </w:rPr>
      </w:pPr>
      <w:r w:rsidRPr="00BB3E36">
        <w:rPr>
          <w:rFonts w:cs="Arial"/>
        </w:rPr>
        <w:t xml:space="preserve">The </w:t>
      </w:r>
      <w:proofErr w:type="spellStart"/>
      <w:r w:rsidRPr="00BB3E36">
        <w:rPr>
          <w:rFonts w:cs="Arial"/>
        </w:rPr>
        <w:t>jpl</w:t>
      </w:r>
      <w:proofErr w:type="spellEnd"/>
      <w:r w:rsidRPr="00BB3E36">
        <w:rPr>
          <w:rFonts w:cs="Arial"/>
        </w:rPr>
        <w:t xml:space="preserve"> spectral files may be used by </w:t>
      </w:r>
      <w:proofErr w:type="spellStart"/>
      <w:r w:rsidRPr="00BB3E36">
        <w:rPr>
          <w:rFonts w:cs="Arial"/>
        </w:rPr>
        <w:t>sbdart</w:t>
      </w:r>
      <w:proofErr w:type="spellEnd"/>
      <w:r w:rsidRPr="00BB3E36">
        <w:rPr>
          <w:rFonts w:cs="Arial"/>
        </w:rPr>
        <w:t xml:space="preserve"> after</w:t>
      </w:r>
      <w:r w:rsidR="00120F0F" w:rsidRPr="00BB3E36">
        <w:rPr>
          <w:rFonts w:cs="Arial"/>
        </w:rPr>
        <w:t xml:space="preserve"> </w:t>
      </w:r>
      <w:r w:rsidRPr="00BB3E36">
        <w:rPr>
          <w:rFonts w:cs="Arial"/>
        </w:rPr>
        <w:t xml:space="preserve">processing with this </w:t>
      </w:r>
      <w:r w:rsidR="00120F0F" w:rsidRPr="00BB3E36">
        <w:rPr>
          <w:rFonts w:cs="Arial"/>
        </w:rPr>
        <w:t>one-line</w:t>
      </w:r>
      <w:r w:rsidRPr="00BB3E36">
        <w:rPr>
          <w:rFonts w:cs="Arial"/>
        </w:rPr>
        <w:t xml:space="preserve"> </w:t>
      </w:r>
      <w:proofErr w:type="spellStart"/>
      <w:r w:rsidRPr="00BB3E36">
        <w:rPr>
          <w:rFonts w:cs="Arial"/>
        </w:rPr>
        <w:t>perl</w:t>
      </w:r>
      <w:proofErr w:type="spellEnd"/>
      <w:r w:rsidRPr="00BB3E36">
        <w:rPr>
          <w:rFonts w:cs="Arial"/>
        </w:rPr>
        <w:t xml:space="preserve"> command:</w:t>
      </w:r>
    </w:p>
    <w:p w14:paraId="2731264A" w14:textId="450789DF" w:rsidR="007E2749" w:rsidRPr="00BB3E36" w:rsidRDefault="007E2749" w:rsidP="001612C6">
      <w:pPr>
        <w:jc w:val="both"/>
        <w:rPr>
          <w:rFonts w:cs="Arial"/>
        </w:rPr>
      </w:pPr>
      <w:r w:rsidRPr="00BB3E36">
        <w:rPr>
          <w:rFonts w:cs="Arial"/>
        </w:rPr>
        <w:t xml:space="preserve">  </w:t>
      </w:r>
      <w:proofErr w:type="spellStart"/>
      <w:r w:rsidRPr="00BB3E36">
        <w:rPr>
          <w:rFonts w:cs="Arial"/>
        </w:rPr>
        <w:t>perl</w:t>
      </w:r>
      <w:proofErr w:type="spellEnd"/>
      <w:r w:rsidRPr="00BB3E36">
        <w:rPr>
          <w:rFonts w:cs="Arial"/>
        </w:rPr>
        <w:t xml:space="preserve"> -lane 'print "$</w:t>
      </w:r>
      <w:proofErr w:type="gramStart"/>
      <w:r w:rsidRPr="00BB3E36">
        <w:rPr>
          <w:rFonts w:cs="Arial"/>
        </w:rPr>
        <w:t>F[</w:t>
      </w:r>
      <w:proofErr w:type="gramEnd"/>
      <w:r w:rsidRPr="00BB3E36">
        <w:rPr>
          <w:rFonts w:cs="Arial"/>
        </w:rPr>
        <w:t xml:space="preserve">0] ",$F[1]/100 if /^ *[0-9]/' &lt; </w:t>
      </w:r>
      <w:proofErr w:type="spellStart"/>
      <w:r w:rsidRPr="00BB3E36">
        <w:rPr>
          <w:rFonts w:cs="Arial"/>
        </w:rPr>
        <w:t>jplfile</w:t>
      </w:r>
      <w:proofErr w:type="spellEnd"/>
      <w:r w:rsidRPr="00BB3E36">
        <w:rPr>
          <w:rFonts w:cs="Arial"/>
        </w:rPr>
        <w:t xml:space="preserve"> &gt; albedo.dat</w:t>
      </w:r>
    </w:p>
    <w:p w14:paraId="36470D5D" w14:textId="21656AA7" w:rsidR="00B960EF" w:rsidRPr="00BB3E36" w:rsidRDefault="007E2749" w:rsidP="001612C6">
      <w:pPr>
        <w:jc w:val="both"/>
        <w:rPr>
          <w:rFonts w:cs="Arial"/>
        </w:rPr>
      </w:pPr>
      <w:r w:rsidRPr="00BB3E36">
        <w:rPr>
          <w:rFonts w:cs="Arial"/>
        </w:rPr>
        <w:t xml:space="preserve">where </w:t>
      </w:r>
      <w:proofErr w:type="spellStart"/>
      <w:r w:rsidRPr="00BB3E36">
        <w:rPr>
          <w:rFonts w:cs="Arial"/>
        </w:rPr>
        <w:t>jplfile</w:t>
      </w:r>
      <w:proofErr w:type="spellEnd"/>
      <w:r w:rsidRPr="00BB3E36">
        <w:rPr>
          <w:rFonts w:cs="Arial"/>
        </w:rPr>
        <w:t xml:space="preserve"> is the name of the spectral library file.</w:t>
      </w:r>
    </w:p>
    <w:p w14:paraId="15D1C4D4" w14:textId="553F9129" w:rsidR="00D518FD" w:rsidRPr="00BB3E36" w:rsidRDefault="00D518FD" w:rsidP="001612C6">
      <w:pPr>
        <w:jc w:val="both"/>
        <w:rPr>
          <w:rFonts w:cs="Arial"/>
        </w:rPr>
      </w:pPr>
      <w:r w:rsidRPr="00BB3E36">
        <w:rPr>
          <w:rFonts w:cs="Arial"/>
          <w:b/>
          <w:bCs/>
        </w:rPr>
        <w:t>ALBCON</w:t>
      </w:r>
      <w:r w:rsidR="00120F0F" w:rsidRPr="00BB3E36">
        <w:rPr>
          <w:rFonts w:cs="Arial"/>
          <w:b/>
          <w:bCs/>
        </w:rPr>
        <w:t>:</w:t>
      </w:r>
      <w:r w:rsidRPr="00BB3E36">
        <w:rPr>
          <w:rFonts w:cs="Arial"/>
        </w:rPr>
        <w:t xml:space="preserve"> ISALB=0 -- a spectrally uniform, surface albedo</w:t>
      </w:r>
    </w:p>
    <w:p w14:paraId="23C887C6" w14:textId="50EF637E" w:rsidR="00D518FD" w:rsidRPr="00BB3E36" w:rsidRDefault="00D518FD" w:rsidP="001612C6">
      <w:pPr>
        <w:jc w:val="both"/>
        <w:rPr>
          <w:rFonts w:cs="Arial"/>
        </w:rPr>
      </w:pPr>
      <w:r w:rsidRPr="00BB3E36">
        <w:rPr>
          <w:rFonts w:cs="Arial"/>
          <w:b/>
          <w:bCs/>
        </w:rPr>
        <w:lastRenderedPageBreak/>
        <w:t>SC:</w:t>
      </w:r>
      <w:r w:rsidRPr="00BB3E36">
        <w:rPr>
          <w:rFonts w:cs="Arial"/>
        </w:rPr>
        <w:t xml:space="preserve"> surface albedo specification parameters used for</w:t>
      </w:r>
    </w:p>
    <w:p w14:paraId="1924E655" w14:textId="0AC8ABF3" w:rsidR="00D518FD" w:rsidRPr="00BB3E36" w:rsidRDefault="00D518FD" w:rsidP="001612C6">
      <w:pPr>
        <w:jc w:val="both"/>
        <w:rPr>
          <w:rFonts w:cs="Arial"/>
        </w:rPr>
      </w:pPr>
      <w:proofErr w:type="spellStart"/>
      <w:r w:rsidRPr="00BB3E36">
        <w:rPr>
          <w:rFonts w:cs="Arial"/>
        </w:rPr>
        <w:t>isalb</w:t>
      </w:r>
      <w:proofErr w:type="spellEnd"/>
      <w:r w:rsidRPr="00BB3E36">
        <w:rPr>
          <w:rFonts w:cs="Arial"/>
        </w:rPr>
        <w:t>=7, 8 and 10</w:t>
      </w:r>
    </w:p>
    <w:p w14:paraId="52371E47" w14:textId="03F37B0F" w:rsidR="00D518FD" w:rsidRPr="00BB3E36" w:rsidRDefault="00D518FD" w:rsidP="001612C6">
      <w:pPr>
        <w:jc w:val="both"/>
        <w:rPr>
          <w:rFonts w:cs="Arial"/>
        </w:rPr>
      </w:pPr>
      <w:r w:rsidRPr="00BB3E36">
        <w:rPr>
          <w:rFonts w:cs="Arial"/>
        </w:rPr>
        <w:t xml:space="preserve">  ---------- </w:t>
      </w:r>
      <w:proofErr w:type="spellStart"/>
      <w:r w:rsidRPr="00BB3E36">
        <w:rPr>
          <w:rFonts w:cs="Arial"/>
        </w:rPr>
        <w:t>isalb</w:t>
      </w:r>
      <w:proofErr w:type="spellEnd"/>
      <w:r w:rsidRPr="00BB3E36">
        <w:rPr>
          <w:rFonts w:cs="Arial"/>
        </w:rPr>
        <w:t>=7 ---------</w:t>
      </w:r>
      <w:r w:rsidR="00120F0F" w:rsidRPr="00BB3E36">
        <w:rPr>
          <w:rFonts w:cs="Arial"/>
        </w:rPr>
        <w:t>-</w:t>
      </w:r>
    </w:p>
    <w:p w14:paraId="776A0C89" w14:textId="77777777" w:rsidR="00120F0F" w:rsidRPr="00BB3E36" w:rsidRDefault="00D518FD" w:rsidP="001612C6">
      <w:pPr>
        <w:jc w:val="both"/>
        <w:rPr>
          <w:rFonts w:cs="Arial"/>
        </w:rPr>
      </w:pPr>
      <w:r w:rsidRPr="00BB3E36">
        <w:rPr>
          <w:rFonts w:cs="Arial"/>
        </w:rPr>
        <w:t>SC specifies ocean reflection model parameters:</w:t>
      </w:r>
    </w:p>
    <w:p w14:paraId="0CA7933D" w14:textId="15247A2C" w:rsidR="00B960EF" w:rsidRPr="00BB3E36" w:rsidRDefault="00B960EF" w:rsidP="001612C6">
      <w:pPr>
        <w:jc w:val="both"/>
        <w:rPr>
          <w:rFonts w:cs="Arial"/>
        </w:rPr>
      </w:pPr>
      <w:proofErr w:type="gramStart"/>
      <w:r w:rsidRPr="00BB3E36">
        <w:rPr>
          <w:rFonts w:cs="Arial"/>
        </w:rPr>
        <w:t>SC(</w:t>
      </w:r>
      <w:proofErr w:type="gramEnd"/>
      <w:r w:rsidRPr="00BB3E36">
        <w:rPr>
          <w:rFonts w:cs="Arial"/>
        </w:rPr>
        <w:t>1): Oceanic pigment concentration in mg/m3.</w:t>
      </w:r>
      <w:r w:rsidR="00120F0F" w:rsidRPr="00BB3E36">
        <w:rPr>
          <w:rFonts w:cs="Arial"/>
        </w:rPr>
        <w:t xml:space="preserve"> </w:t>
      </w:r>
      <w:r w:rsidRPr="00BB3E36">
        <w:rPr>
          <w:rFonts w:cs="Arial"/>
        </w:rPr>
        <w:t xml:space="preserve">Pigment is assumed to consist of Chlorophyll a + Pheophytin a.  Pigment concentration affects the ocean </w:t>
      </w:r>
      <w:proofErr w:type="spellStart"/>
      <w:r w:rsidRPr="00BB3E36">
        <w:rPr>
          <w:rFonts w:cs="Arial"/>
        </w:rPr>
        <w:t>brdf</w:t>
      </w:r>
      <w:proofErr w:type="spellEnd"/>
      <w:r w:rsidRPr="00BB3E36">
        <w:rPr>
          <w:rFonts w:cs="Arial"/>
        </w:rPr>
        <w:t xml:space="preserve"> in the wavelength range from 0.4-0.7um (Default = 0.01)</w:t>
      </w:r>
    </w:p>
    <w:p w14:paraId="13C84814" w14:textId="336FA7F3" w:rsidR="00B960EF" w:rsidRPr="00BB3E36" w:rsidRDefault="00B960EF" w:rsidP="001612C6">
      <w:pPr>
        <w:jc w:val="both"/>
        <w:rPr>
          <w:rFonts w:cs="Arial"/>
        </w:rPr>
      </w:pPr>
      <w:r w:rsidRPr="00BB3E36">
        <w:rPr>
          <w:rFonts w:cs="Arial"/>
        </w:rPr>
        <w:t xml:space="preserve">Turn off the subsurface contribution by setting </w:t>
      </w:r>
      <w:proofErr w:type="gramStart"/>
      <w:r w:rsidRPr="00BB3E36">
        <w:rPr>
          <w:rFonts w:cs="Arial"/>
        </w:rPr>
        <w:t>SC(</w:t>
      </w:r>
      <w:proofErr w:type="gramEnd"/>
      <w:r w:rsidRPr="00BB3E36">
        <w:rPr>
          <w:rFonts w:cs="Arial"/>
        </w:rPr>
        <w:t>1)=0</w:t>
      </w:r>
    </w:p>
    <w:p w14:paraId="502B29A0" w14:textId="35EC1739" w:rsidR="00B960EF" w:rsidRPr="00BB3E36" w:rsidRDefault="00B960EF" w:rsidP="001612C6">
      <w:pPr>
        <w:jc w:val="both"/>
        <w:rPr>
          <w:rFonts w:cs="Arial"/>
        </w:rPr>
      </w:pPr>
      <w:r w:rsidRPr="00BB3E36">
        <w:rPr>
          <w:rFonts w:cs="Arial"/>
        </w:rPr>
        <w:t>(Note that subsurface contribution is set to a non-zero</w:t>
      </w:r>
      <w:r w:rsidR="00397EEC" w:rsidRPr="00BB3E36">
        <w:rPr>
          <w:rFonts w:cs="Arial"/>
        </w:rPr>
        <w:t xml:space="preserve"> </w:t>
      </w:r>
      <w:r w:rsidRPr="00BB3E36">
        <w:rPr>
          <w:rFonts w:cs="Arial"/>
        </w:rPr>
        <w:t xml:space="preserve">constant for 0 &lt; </w:t>
      </w:r>
      <w:proofErr w:type="spellStart"/>
      <w:r w:rsidRPr="00BB3E36">
        <w:rPr>
          <w:rFonts w:cs="Arial"/>
        </w:rPr>
        <w:t>pigment_concentration</w:t>
      </w:r>
      <w:proofErr w:type="spellEnd"/>
      <w:r w:rsidRPr="00BB3E36">
        <w:rPr>
          <w:rFonts w:cs="Arial"/>
        </w:rPr>
        <w:t xml:space="preserve"> &lt; 0.0001.  I.e.,</w:t>
      </w:r>
      <w:r w:rsidR="00397EEC" w:rsidRPr="00BB3E36">
        <w:rPr>
          <w:rFonts w:cs="Arial"/>
        </w:rPr>
        <w:t xml:space="preserve"> </w:t>
      </w:r>
      <w:r w:rsidRPr="00BB3E36">
        <w:rPr>
          <w:rFonts w:cs="Arial"/>
        </w:rPr>
        <w:t>the subsurface contribution does not approach zero</w:t>
      </w:r>
      <w:r w:rsidR="00397EEC" w:rsidRPr="00BB3E36">
        <w:rPr>
          <w:rFonts w:cs="Arial"/>
        </w:rPr>
        <w:t xml:space="preserve"> </w:t>
      </w:r>
      <w:r w:rsidRPr="00BB3E36">
        <w:rPr>
          <w:rFonts w:cs="Arial"/>
        </w:rPr>
        <w:t xml:space="preserve">continuously as </w:t>
      </w:r>
      <w:proofErr w:type="spellStart"/>
      <w:proofErr w:type="gramStart"/>
      <w:r w:rsidRPr="00BB3E36">
        <w:rPr>
          <w:rFonts w:cs="Arial"/>
        </w:rPr>
        <w:t>sc</w:t>
      </w:r>
      <w:proofErr w:type="spellEnd"/>
      <w:r w:rsidRPr="00BB3E36">
        <w:rPr>
          <w:rFonts w:cs="Arial"/>
        </w:rPr>
        <w:t>(</w:t>
      </w:r>
      <w:proofErr w:type="gramEnd"/>
      <w:r w:rsidRPr="00BB3E36">
        <w:rPr>
          <w:rFonts w:cs="Arial"/>
        </w:rPr>
        <w:t>1) goes to zero.)</w:t>
      </w:r>
    </w:p>
    <w:p w14:paraId="22E8BA17" w14:textId="3D43AD1D" w:rsidR="00B960EF" w:rsidRPr="00BB3E36" w:rsidRDefault="00B960EF" w:rsidP="001612C6">
      <w:pPr>
        <w:jc w:val="both"/>
        <w:rPr>
          <w:rFonts w:cs="Arial"/>
        </w:rPr>
      </w:pPr>
      <w:proofErr w:type="gramStart"/>
      <w:r w:rsidRPr="00BB3E36">
        <w:rPr>
          <w:rFonts w:cs="Arial"/>
        </w:rPr>
        <w:t>SC(</w:t>
      </w:r>
      <w:proofErr w:type="gramEnd"/>
      <w:r w:rsidRPr="00BB3E36">
        <w:rPr>
          <w:rFonts w:cs="Arial"/>
        </w:rPr>
        <w:t xml:space="preserve">2): Wind speed over ocean in m/s. Wind speed affects the </w:t>
      </w:r>
    </w:p>
    <w:p w14:paraId="0E478378" w14:textId="00A2CEA2" w:rsidR="00B960EF" w:rsidRPr="00BB3E36" w:rsidRDefault="00B960EF" w:rsidP="001612C6">
      <w:pPr>
        <w:jc w:val="both"/>
        <w:rPr>
          <w:rFonts w:cs="Arial"/>
        </w:rPr>
      </w:pPr>
      <w:proofErr w:type="spellStart"/>
      <w:r w:rsidRPr="00BB3E36">
        <w:rPr>
          <w:rFonts w:cs="Arial"/>
        </w:rPr>
        <w:t>sunglint</w:t>
      </w:r>
      <w:proofErr w:type="spellEnd"/>
      <w:r w:rsidRPr="00BB3E36">
        <w:rPr>
          <w:rFonts w:cs="Arial"/>
        </w:rPr>
        <w:t xml:space="preserve"> and foam contributions to the ocean </w:t>
      </w:r>
      <w:proofErr w:type="spellStart"/>
      <w:r w:rsidRPr="00BB3E36">
        <w:rPr>
          <w:rFonts w:cs="Arial"/>
        </w:rPr>
        <w:t>brdf</w:t>
      </w:r>
      <w:proofErr w:type="spellEnd"/>
      <w:r w:rsidRPr="00BB3E36">
        <w:rPr>
          <w:rFonts w:cs="Arial"/>
        </w:rPr>
        <w:t xml:space="preserve"> (Default=5 m/s)</w:t>
      </w:r>
    </w:p>
    <w:p w14:paraId="4D600AAF" w14:textId="0BCEAD9B" w:rsidR="00B960EF" w:rsidRPr="00BB3E36" w:rsidRDefault="00B960EF" w:rsidP="001612C6">
      <w:pPr>
        <w:jc w:val="both"/>
        <w:rPr>
          <w:rFonts w:cs="Arial"/>
        </w:rPr>
      </w:pPr>
      <w:proofErr w:type="gramStart"/>
      <w:r w:rsidRPr="00BB3E36">
        <w:rPr>
          <w:rFonts w:cs="Arial"/>
        </w:rPr>
        <w:t>SC(</w:t>
      </w:r>
      <w:proofErr w:type="gramEnd"/>
      <w:r w:rsidRPr="00BB3E36">
        <w:rPr>
          <w:rFonts w:cs="Arial"/>
        </w:rPr>
        <w:t>3): Oceanic salinity in parts per thousand.  Salinity affects the Fresnel reflectivity of the ocean surface (Default=34.3)</w:t>
      </w:r>
    </w:p>
    <w:p w14:paraId="39253DAB" w14:textId="160A9499" w:rsidR="00B960EF" w:rsidRPr="00BB3E36" w:rsidRDefault="00B960EF" w:rsidP="001612C6">
      <w:pPr>
        <w:jc w:val="both"/>
        <w:rPr>
          <w:rFonts w:cs="Arial"/>
        </w:rPr>
      </w:pPr>
      <w:r w:rsidRPr="00BB3E36">
        <w:rPr>
          <w:rFonts w:cs="Arial"/>
        </w:rPr>
        <w:t xml:space="preserve">NOTE: The oceanic </w:t>
      </w:r>
      <w:proofErr w:type="spellStart"/>
      <w:r w:rsidRPr="00BB3E36">
        <w:rPr>
          <w:rFonts w:cs="Arial"/>
        </w:rPr>
        <w:t>brdf</w:t>
      </w:r>
      <w:proofErr w:type="spellEnd"/>
      <w:r w:rsidRPr="00BB3E36">
        <w:rPr>
          <w:rFonts w:cs="Arial"/>
        </w:rPr>
        <w:t xml:space="preserve"> model is nearly the same as the</w:t>
      </w:r>
      <w:r w:rsidR="00397EEC" w:rsidRPr="00BB3E36">
        <w:rPr>
          <w:rFonts w:cs="Arial"/>
        </w:rPr>
        <w:t xml:space="preserve"> </w:t>
      </w:r>
      <w:r w:rsidRPr="00BB3E36">
        <w:rPr>
          <w:rFonts w:cs="Arial"/>
        </w:rPr>
        <w:t>one used in the 6s radiative transfer model.  The only</w:t>
      </w:r>
      <w:r w:rsidR="00397EEC" w:rsidRPr="00BB3E36">
        <w:rPr>
          <w:rFonts w:cs="Arial"/>
        </w:rPr>
        <w:t xml:space="preserve"> </w:t>
      </w:r>
      <w:r w:rsidRPr="00BB3E36">
        <w:rPr>
          <w:rFonts w:cs="Arial"/>
        </w:rPr>
        <w:t xml:space="preserve">difference is that the </w:t>
      </w:r>
      <w:proofErr w:type="spellStart"/>
      <w:r w:rsidRPr="00BB3E36">
        <w:rPr>
          <w:rFonts w:cs="Arial"/>
        </w:rPr>
        <w:t>brdf</w:t>
      </w:r>
      <w:proofErr w:type="spellEnd"/>
      <w:r w:rsidRPr="00BB3E36">
        <w:rPr>
          <w:rFonts w:cs="Arial"/>
        </w:rPr>
        <w:t xml:space="preserve"> in SBDART does not depend</w:t>
      </w:r>
      <w:r w:rsidR="00397EEC" w:rsidRPr="00BB3E36">
        <w:rPr>
          <w:rFonts w:cs="Arial"/>
        </w:rPr>
        <w:t xml:space="preserve"> </w:t>
      </w:r>
      <w:r w:rsidRPr="00BB3E36">
        <w:rPr>
          <w:rFonts w:cs="Arial"/>
        </w:rPr>
        <w:t xml:space="preserve">on the wind direction.   The </w:t>
      </w:r>
      <w:proofErr w:type="spellStart"/>
      <w:r w:rsidRPr="00BB3E36">
        <w:rPr>
          <w:rFonts w:cs="Arial"/>
        </w:rPr>
        <w:t>brdf</w:t>
      </w:r>
      <w:proofErr w:type="spellEnd"/>
      <w:r w:rsidRPr="00BB3E36">
        <w:rPr>
          <w:rFonts w:cs="Arial"/>
        </w:rPr>
        <w:t xml:space="preserve"> dependence on wind</w:t>
      </w:r>
      <w:r w:rsidR="00397EEC" w:rsidRPr="00BB3E36">
        <w:rPr>
          <w:rFonts w:cs="Arial"/>
        </w:rPr>
        <w:t xml:space="preserve"> </w:t>
      </w:r>
      <w:r w:rsidRPr="00BB3E36">
        <w:rPr>
          <w:rFonts w:cs="Arial"/>
        </w:rPr>
        <w:t>direction was eliminated by averaging the 6s reflectance</w:t>
      </w:r>
      <w:r w:rsidR="00397EEC" w:rsidRPr="00BB3E36">
        <w:rPr>
          <w:rFonts w:cs="Arial"/>
        </w:rPr>
        <w:t xml:space="preserve"> </w:t>
      </w:r>
      <w:r w:rsidRPr="00BB3E36">
        <w:rPr>
          <w:rFonts w:cs="Arial"/>
        </w:rPr>
        <w:t>model over 360 degrees of wind azimuth.</w:t>
      </w:r>
    </w:p>
    <w:p w14:paraId="28158164" w14:textId="2EA107E6" w:rsidR="00B960EF" w:rsidRPr="00BB3E36" w:rsidRDefault="00B960EF" w:rsidP="001612C6">
      <w:pPr>
        <w:jc w:val="both"/>
        <w:rPr>
          <w:rFonts w:cs="Arial"/>
        </w:rPr>
      </w:pPr>
      <w:r w:rsidRPr="00BB3E36">
        <w:rPr>
          <w:rFonts w:cs="Arial"/>
        </w:rPr>
        <w:t>Note: The 6s model does not include any provisions for</w:t>
      </w:r>
      <w:r w:rsidR="00397EEC" w:rsidRPr="00BB3E36">
        <w:rPr>
          <w:rFonts w:cs="Arial"/>
        </w:rPr>
        <w:t xml:space="preserve"> </w:t>
      </w:r>
      <w:r w:rsidRPr="00BB3E36">
        <w:rPr>
          <w:rFonts w:cs="Arial"/>
        </w:rPr>
        <w:t>wave facet shading, so results for shallow</w:t>
      </w:r>
      <w:r w:rsidR="00397EEC" w:rsidRPr="00BB3E36">
        <w:rPr>
          <w:rFonts w:cs="Arial"/>
        </w:rPr>
        <w:t xml:space="preserve"> </w:t>
      </w:r>
      <w:r w:rsidRPr="00BB3E36">
        <w:rPr>
          <w:rFonts w:cs="Arial"/>
        </w:rPr>
        <w:t>illumination or viewing directions may be incorrect.</w:t>
      </w:r>
      <w:r w:rsidR="00397EEC" w:rsidRPr="00BB3E36">
        <w:rPr>
          <w:rFonts w:cs="Arial"/>
        </w:rPr>
        <w:t xml:space="preserve"> </w:t>
      </w:r>
      <w:r w:rsidRPr="00BB3E36">
        <w:rPr>
          <w:rFonts w:cs="Arial"/>
        </w:rPr>
        <w:t>Additional information is available from "Second</w:t>
      </w:r>
      <w:r w:rsidR="00397EEC" w:rsidRPr="00BB3E36">
        <w:rPr>
          <w:rFonts w:cs="Arial"/>
        </w:rPr>
        <w:t xml:space="preserve"> </w:t>
      </w:r>
      <w:r w:rsidRPr="00BB3E36">
        <w:rPr>
          <w:rFonts w:cs="Arial"/>
        </w:rPr>
        <w:t>Simulation of the Satellite Signal in the Solar</w:t>
      </w:r>
      <w:r w:rsidR="00397EEC" w:rsidRPr="00BB3E36">
        <w:rPr>
          <w:rFonts w:cs="Arial"/>
        </w:rPr>
        <w:t xml:space="preserve"> </w:t>
      </w:r>
      <w:r w:rsidRPr="00BB3E36">
        <w:rPr>
          <w:rFonts w:cs="Arial"/>
        </w:rPr>
        <w:t xml:space="preserve">Spectrum (6S), user's guide" by </w:t>
      </w:r>
      <w:proofErr w:type="spellStart"/>
      <w:r w:rsidRPr="00BB3E36">
        <w:rPr>
          <w:rFonts w:cs="Arial"/>
        </w:rPr>
        <w:t>Vermote</w:t>
      </w:r>
      <w:proofErr w:type="spellEnd"/>
      <w:r w:rsidRPr="00BB3E36">
        <w:rPr>
          <w:rFonts w:cs="Arial"/>
        </w:rPr>
        <w:t xml:space="preserve">, E., D. </w:t>
      </w:r>
      <w:proofErr w:type="spellStart"/>
      <w:r w:rsidRPr="00BB3E36">
        <w:rPr>
          <w:rFonts w:cs="Arial"/>
        </w:rPr>
        <w:t>Tanre</w:t>
      </w:r>
      <w:proofErr w:type="spellEnd"/>
      <w:r w:rsidRPr="00BB3E36">
        <w:rPr>
          <w:rFonts w:cs="Arial"/>
        </w:rPr>
        <w:t>,</w:t>
      </w:r>
      <w:r w:rsidR="00397EEC" w:rsidRPr="00BB3E36">
        <w:rPr>
          <w:rFonts w:cs="Arial"/>
        </w:rPr>
        <w:t xml:space="preserve"> </w:t>
      </w:r>
      <w:r w:rsidRPr="00BB3E36">
        <w:rPr>
          <w:rFonts w:cs="Arial"/>
        </w:rPr>
        <w:t xml:space="preserve">J.L. </w:t>
      </w:r>
      <w:proofErr w:type="spellStart"/>
      <w:r w:rsidRPr="00BB3E36">
        <w:rPr>
          <w:rFonts w:cs="Arial"/>
        </w:rPr>
        <w:t>Deuze</w:t>
      </w:r>
      <w:proofErr w:type="spellEnd"/>
      <w:r w:rsidRPr="00BB3E36">
        <w:rPr>
          <w:rFonts w:cs="Arial"/>
        </w:rPr>
        <w:t xml:space="preserve">, M. Herman, and J.J. </w:t>
      </w:r>
      <w:proofErr w:type="spellStart"/>
      <w:r w:rsidRPr="00BB3E36">
        <w:rPr>
          <w:rFonts w:cs="Arial"/>
        </w:rPr>
        <w:t>Morcrette</w:t>
      </w:r>
      <w:proofErr w:type="spellEnd"/>
      <w:r w:rsidRPr="00BB3E36">
        <w:rPr>
          <w:rFonts w:cs="Arial"/>
        </w:rPr>
        <w:t xml:space="preserve"> (1995).</w:t>
      </w:r>
    </w:p>
    <w:p w14:paraId="289E4926" w14:textId="72B8DF03" w:rsidR="00B960EF" w:rsidRPr="00BB3E36" w:rsidRDefault="00B960EF" w:rsidP="001612C6">
      <w:pPr>
        <w:jc w:val="both"/>
        <w:rPr>
          <w:rFonts w:cs="Arial"/>
        </w:rPr>
      </w:pPr>
      <w:r w:rsidRPr="00BB3E36">
        <w:rPr>
          <w:rFonts w:cs="Arial"/>
        </w:rPr>
        <w:t xml:space="preserve">---------- </w:t>
      </w:r>
      <w:proofErr w:type="spellStart"/>
      <w:r w:rsidRPr="00BB3E36">
        <w:rPr>
          <w:rFonts w:cs="Arial"/>
        </w:rPr>
        <w:t>isalb</w:t>
      </w:r>
      <w:proofErr w:type="spellEnd"/>
      <w:r w:rsidRPr="00BB3E36">
        <w:rPr>
          <w:rFonts w:cs="Arial"/>
        </w:rPr>
        <w:t>=8 ----------</w:t>
      </w:r>
    </w:p>
    <w:p w14:paraId="641010E5" w14:textId="39507BD6" w:rsidR="00B960EF" w:rsidRPr="00BB3E36" w:rsidRDefault="00B960EF" w:rsidP="001612C6">
      <w:pPr>
        <w:jc w:val="both"/>
        <w:rPr>
          <w:rFonts w:cs="Arial"/>
        </w:rPr>
      </w:pPr>
      <w:r w:rsidRPr="00BB3E36">
        <w:rPr>
          <w:rFonts w:cs="Arial"/>
        </w:rPr>
        <w:t xml:space="preserve">SC specifies Hapke analytic </w:t>
      </w:r>
      <w:proofErr w:type="spellStart"/>
      <w:r w:rsidRPr="00BB3E36">
        <w:rPr>
          <w:rFonts w:cs="Arial"/>
        </w:rPr>
        <w:t>brdf</w:t>
      </w:r>
      <w:proofErr w:type="spellEnd"/>
      <w:r w:rsidRPr="00BB3E36">
        <w:rPr>
          <w:rFonts w:cs="Arial"/>
        </w:rPr>
        <w:t xml:space="preserve"> model parameters:</w:t>
      </w:r>
    </w:p>
    <w:p w14:paraId="57650478" w14:textId="5FABA36C" w:rsidR="00B960EF" w:rsidRPr="00BB3E36" w:rsidRDefault="00B960EF" w:rsidP="001612C6">
      <w:pPr>
        <w:jc w:val="both"/>
        <w:rPr>
          <w:rFonts w:cs="Arial"/>
        </w:rPr>
      </w:pPr>
      <w:proofErr w:type="gramStart"/>
      <w:r w:rsidRPr="00BB3E36">
        <w:rPr>
          <w:rFonts w:cs="Arial"/>
        </w:rPr>
        <w:t>SC(</w:t>
      </w:r>
      <w:proofErr w:type="gramEnd"/>
      <w:r w:rsidRPr="00BB3E36">
        <w:rPr>
          <w:rFonts w:cs="Arial"/>
        </w:rPr>
        <w:t>1): Single scattering albedo of surface particles</w:t>
      </w:r>
    </w:p>
    <w:p w14:paraId="59696348" w14:textId="56A9488A" w:rsidR="00B960EF" w:rsidRPr="00BB3E36" w:rsidRDefault="00B960EF" w:rsidP="001612C6">
      <w:pPr>
        <w:jc w:val="both"/>
        <w:rPr>
          <w:rFonts w:cs="Arial"/>
        </w:rPr>
      </w:pPr>
      <w:proofErr w:type="gramStart"/>
      <w:r w:rsidRPr="00BB3E36">
        <w:rPr>
          <w:rFonts w:cs="Arial"/>
        </w:rPr>
        <w:t>SC(</w:t>
      </w:r>
      <w:proofErr w:type="gramEnd"/>
      <w:r w:rsidRPr="00BB3E36">
        <w:rPr>
          <w:rFonts w:cs="Arial"/>
        </w:rPr>
        <w:t>2): Asymmetry factor of scattering by surface particles</w:t>
      </w:r>
    </w:p>
    <w:p w14:paraId="3B12AC61" w14:textId="3750BBF6" w:rsidR="00B960EF" w:rsidRPr="00BB3E36" w:rsidRDefault="00B960EF" w:rsidP="001612C6">
      <w:pPr>
        <w:jc w:val="both"/>
        <w:rPr>
          <w:rFonts w:cs="Arial"/>
        </w:rPr>
      </w:pPr>
      <w:proofErr w:type="gramStart"/>
      <w:r w:rsidRPr="00BB3E36">
        <w:rPr>
          <w:rFonts w:cs="Arial"/>
        </w:rPr>
        <w:t>SC(</w:t>
      </w:r>
      <w:proofErr w:type="gramEnd"/>
      <w:r w:rsidRPr="00BB3E36">
        <w:rPr>
          <w:rFonts w:cs="Arial"/>
        </w:rPr>
        <w:t>3): Magnitude of hot spot (opposition effect)</w:t>
      </w:r>
    </w:p>
    <w:p w14:paraId="02EF78BA" w14:textId="2F47A070" w:rsidR="00B960EF" w:rsidRPr="00BB3E36" w:rsidRDefault="00B960EF" w:rsidP="001612C6">
      <w:pPr>
        <w:jc w:val="both"/>
        <w:rPr>
          <w:rFonts w:cs="Arial"/>
        </w:rPr>
      </w:pPr>
      <w:proofErr w:type="gramStart"/>
      <w:r w:rsidRPr="00BB3E36">
        <w:rPr>
          <w:rFonts w:cs="Arial"/>
        </w:rPr>
        <w:t>SC(</w:t>
      </w:r>
      <w:proofErr w:type="gramEnd"/>
      <w:r w:rsidRPr="00BB3E36">
        <w:rPr>
          <w:rFonts w:cs="Arial"/>
        </w:rPr>
        <w:t>4): Width of hot spot</w:t>
      </w:r>
    </w:p>
    <w:p w14:paraId="00D1293C" w14:textId="77777777" w:rsidR="00397EEC" w:rsidRPr="00BB3E36" w:rsidRDefault="00B960EF" w:rsidP="001612C6">
      <w:pPr>
        <w:jc w:val="both"/>
        <w:rPr>
          <w:rFonts w:cs="Arial"/>
        </w:rPr>
      </w:pPr>
      <w:r w:rsidRPr="00BB3E36">
        <w:rPr>
          <w:rFonts w:cs="Arial"/>
        </w:rPr>
        <w:lastRenderedPageBreak/>
        <w:t>NOTE:  This model is based on Hapke, 1981</w:t>
      </w:r>
      <w:r w:rsidR="00397EEC" w:rsidRPr="00BB3E36">
        <w:rPr>
          <w:rFonts w:cs="Arial"/>
        </w:rPr>
        <w:t xml:space="preserve"> </w:t>
      </w:r>
      <w:r w:rsidRPr="00BB3E36">
        <w:rPr>
          <w:rFonts w:cs="Arial"/>
        </w:rPr>
        <w:t xml:space="preserve">also see P. Pinet, A. Cord, S. </w:t>
      </w:r>
      <w:proofErr w:type="spellStart"/>
      <w:r w:rsidRPr="00BB3E36">
        <w:rPr>
          <w:rFonts w:cs="Arial"/>
        </w:rPr>
        <w:t>Chevrel</w:t>
      </w:r>
      <w:proofErr w:type="spellEnd"/>
      <w:r w:rsidRPr="00BB3E36">
        <w:rPr>
          <w:rFonts w:cs="Arial"/>
        </w:rPr>
        <w:t xml:space="preserve"> and Y. </w:t>
      </w:r>
      <w:proofErr w:type="spellStart"/>
      <w:r w:rsidRPr="00BB3E36">
        <w:rPr>
          <w:rFonts w:cs="Arial"/>
        </w:rPr>
        <w:t>Daydou</w:t>
      </w:r>
      <w:proofErr w:type="spellEnd"/>
      <w:r w:rsidRPr="00BB3E36">
        <w:rPr>
          <w:rFonts w:cs="Arial"/>
        </w:rPr>
        <w:t>, (2003): 'Experimental determination of the Hapke parameters for planetary regolith surface analogs'</w:t>
      </w:r>
    </w:p>
    <w:p w14:paraId="62F8583B" w14:textId="0ADFE3FC" w:rsidR="00B960EF" w:rsidRPr="00BB3E36" w:rsidRDefault="00B960EF" w:rsidP="001612C6">
      <w:pPr>
        <w:jc w:val="both"/>
        <w:rPr>
          <w:rFonts w:cs="Arial"/>
        </w:rPr>
      </w:pPr>
      <w:r w:rsidRPr="00BB3E36">
        <w:rPr>
          <w:rFonts w:cs="Arial"/>
        </w:rPr>
        <w:t>Generic vegetation (actually clover), may be described</w:t>
      </w:r>
      <w:r w:rsidR="00397EEC" w:rsidRPr="00BB3E36">
        <w:rPr>
          <w:rFonts w:cs="Arial"/>
        </w:rPr>
        <w:t xml:space="preserve"> </w:t>
      </w:r>
      <w:r w:rsidRPr="00BB3E36">
        <w:rPr>
          <w:rFonts w:cs="Arial"/>
        </w:rPr>
        <w:t xml:space="preserve">with </w:t>
      </w:r>
      <w:proofErr w:type="spellStart"/>
      <w:r w:rsidRPr="00BB3E36">
        <w:rPr>
          <w:rFonts w:cs="Arial"/>
        </w:rPr>
        <w:t>sc</w:t>
      </w:r>
      <w:proofErr w:type="spellEnd"/>
      <w:r w:rsidRPr="00BB3E36">
        <w:rPr>
          <w:rFonts w:cs="Arial"/>
        </w:rPr>
        <w:t>=0.</w:t>
      </w:r>
      <w:proofErr w:type="gramStart"/>
      <w:r w:rsidRPr="00BB3E36">
        <w:rPr>
          <w:rFonts w:cs="Arial"/>
        </w:rPr>
        <w:t>101,-</w:t>
      </w:r>
      <w:proofErr w:type="gramEnd"/>
      <w:r w:rsidRPr="00BB3E36">
        <w:rPr>
          <w:rFonts w:cs="Arial"/>
        </w:rPr>
        <w:t xml:space="preserve">0.263, 0.589, 0.046.  (From </w:t>
      </w:r>
      <w:proofErr w:type="spellStart"/>
      <w:r w:rsidRPr="00BB3E36">
        <w:rPr>
          <w:rFonts w:cs="Arial"/>
        </w:rPr>
        <w:t>Pinty</w:t>
      </w:r>
      <w:proofErr w:type="spellEnd"/>
      <w:r w:rsidRPr="00BB3E36">
        <w:rPr>
          <w:rFonts w:cs="Arial"/>
        </w:rPr>
        <w:t xml:space="preserve"> and Verstraete, 1991).</w:t>
      </w:r>
    </w:p>
    <w:p w14:paraId="60984F93" w14:textId="4A39FAC3" w:rsidR="00B960EF" w:rsidRPr="00BB3E36" w:rsidRDefault="00B960EF" w:rsidP="001612C6">
      <w:pPr>
        <w:jc w:val="both"/>
        <w:rPr>
          <w:rFonts w:cs="Arial"/>
        </w:rPr>
      </w:pPr>
      <w:r w:rsidRPr="00BB3E36">
        <w:rPr>
          <w:rFonts w:cs="Arial"/>
        </w:rPr>
        <w:t>Snow may be described with</w:t>
      </w:r>
    </w:p>
    <w:p w14:paraId="228D62D4" w14:textId="77777777" w:rsidR="00397EEC" w:rsidRPr="00BB3E36" w:rsidRDefault="00B960EF" w:rsidP="001612C6">
      <w:pPr>
        <w:jc w:val="both"/>
        <w:rPr>
          <w:rFonts w:cs="Arial"/>
        </w:rPr>
      </w:pPr>
      <w:proofErr w:type="spellStart"/>
      <w:r w:rsidRPr="00BB3E36">
        <w:rPr>
          <w:rFonts w:cs="Arial"/>
        </w:rPr>
        <w:t>sc</w:t>
      </w:r>
      <w:proofErr w:type="spellEnd"/>
      <w:r w:rsidRPr="00BB3E36">
        <w:rPr>
          <w:rFonts w:cs="Arial"/>
        </w:rPr>
        <w:t xml:space="preserve">=0.99, 0.6, 0.0, 0.995. </w:t>
      </w:r>
    </w:p>
    <w:p w14:paraId="353C88BD" w14:textId="29C5C117" w:rsidR="00B960EF" w:rsidRPr="00BB3E36" w:rsidRDefault="00B960EF" w:rsidP="001612C6">
      <w:pPr>
        <w:jc w:val="both"/>
        <w:rPr>
          <w:rFonts w:cs="Arial"/>
        </w:rPr>
      </w:pPr>
      <w:r w:rsidRPr="00BB3E36">
        <w:rPr>
          <w:rFonts w:cs="Arial"/>
        </w:rPr>
        <w:t xml:space="preserve"> (From Domingue et al., 1997; and </w:t>
      </w:r>
      <w:proofErr w:type="spellStart"/>
      <w:r w:rsidRPr="00BB3E36">
        <w:rPr>
          <w:rFonts w:cs="Arial"/>
        </w:rPr>
        <w:t>Verbiscer</w:t>
      </w:r>
      <w:proofErr w:type="spellEnd"/>
      <w:r w:rsidRPr="00BB3E36">
        <w:rPr>
          <w:rFonts w:cs="Arial"/>
        </w:rPr>
        <w:t xml:space="preserve"> and Veverka, 1990).</w:t>
      </w:r>
    </w:p>
    <w:p w14:paraId="096C511C" w14:textId="251536D5" w:rsidR="00B960EF" w:rsidRPr="00BB3E36" w:rsidRDefault="00B960EF" w:rsidP="001612C6">
      <w:pPr>
        <w:jc w:val="both"/>
        <w:rPr>
          <w:rFonts w:cs="Arial"/>
        </w:rPr>
      </w:pPr>
      <w:r w:rsidRPr="00BB3E36">
        <w:rPr>
          <w:rFonts w:cs="Arial"/>
        </w:rPr>
        <w:t xml:space="preserve">---------- </w:t>
      </w:r>
      <w:proofErr w:type="spellStart"/>
      <w:r w:rsidRPr="00BB3E36">
        <w:rPr>
          <w:rFonts w:cs="Arial"/>
        </w:rPr>
        <w:t>isalb</w:t>
      </w:r>
      <w:proofErr w:type="spellEnd"/>
      <w:r w:rsidRPr="00BB3E36">
        <w:rPr>
          <w:rFonts w:cs="Arial"/>
        </w:rPr>
        <w:t>=9 ----------</w:t>
      </w:r>
    </w:p>
    <w:p w14:paraId="3D988D91" w14:textId="39E55EB9" w:rsidR="00B960EF" w:rsidRPr="00BB3E36" w:rsidRDefault="00B960EF" w:rsidP="001612C6">
      <w:pPr>
        <w:jc w:val="both"/>
        <w:rPr>
          <w:rFonts w:cs="Arial"/>
        </w:rPr>
      </w:pPr>
      <w:r w:rsidRPr="00BB3E36">
        <w:rPr>
          <w:rFonts w:cs="Arial"/>
        </w:rPr>
        <w:t xml:space="preserve">SC specifies the Ross-thick Li-sparse </w:t>
      </w:r>
      <w:proofErr w:type="spellStart"/>
      <w:r w:rsidRPr="00BB3E36">
        <w:rPr>
          <w:rFonts w:cs="Arial"/>
        </w:rPr>
        <w:t>brdf</w:t>
      </w:r>
      <w:proofErr w:type="spellEnd"/>
      <w:r w:rsidRPr="00BB3E36">
        <w:rPr>
          <w:rFonts w:cs="Arial"/>
        </w:rPr>
        <w:t xml:space="preserve"> model </w:t>
      </w:r>
      <w:proofErr w:type="gramStart"/>
      <w:r w:rsidRPr="00BB3E36">
        <w:rPr>
          <w:rFonts w:cs="Arial"/>
        </w:rPr>
        <w:t>parameters</w:t>
      </w:r>
      <w:proofErr w:type="gramEnd"/>
    </w:p>
    <w:p w14:paraId="207BBE15" w14:textId="2F6FB4C7" w:rsidR="00B960EF" w:rsidRPr="00BB3E36" w:rsidRDefault="00B960EF" w:rsidP="001612C6">
      <w:pPr>
        <w:jc w:val="both"/>
        <w:rPr>
          <w:rFonts w:cs="Arial"/>
        </w:rPr>
      </w:pPr>
      <w:proofErr w:type="gramStart"/>
      <w:r w:rsidRPr="00BB3E36">
        <w:rPr>
          <w:rFonts w:cs="Arial"/>
        </w:rPr>
        <w:t>SC(</w:t>
      </w:r>
      <w:proofErr w:type="gramEnd"/>
      <w:r w:rsidRPr="00BB3E36">
        <w:rPr>
          <w:rFonts w:cs="Arial"/>
        </w:rPr>
        <w:t>1)=isotropic coefficient</w:t>
      </w:r>
    </w:p>
    <w:p w14:paraId="4637ED44" w14:textId="6B76FA67" w:rsidR="00B960EF" w:rsidRPr="00BB3E36" w:rsidRDefault="00B960EF" w:rsidP="001612C6">
      <w:pPr>
        <w:jc w:val="both"/>
        <w:rPr>
          <w:rFonts w:cs="Arial"/>
        </w:rPr>
      </w:pPr>
      <w:proofErr w:type="gramStart"/>
      <w:r w:rsidRPr="00BB3E36">
        <w:rPr>
          <w:rFonts w:cs="Arial"/>
        </w:rPr>
        <w:t>SC(</w:t>
      </w:r>
      <w:proofErr w:type="gramEnd"/>
      <w:r w:rsidRPr="00BB3E36">
        <w:rPr>
          <w:rFonts w:cs="Arial"/>
        </w:rPr>
        <w:t>2)=volumetric coefficient</w:t>
      </w:r>
    </w:p>
    <w:p w14:paraId="6A962809" w14:textId="4E711F87" w:rsidR="00B960EF" w:rsidRPr="00BB3E36" w:rsidRDefault="00B960EF" w:rsidP="001612C6">
      <w:pPr>
        <w:jc w:val="both"/>
        <w:rPr>
          <w:rFonts w:cs="Arial"/>
        </w:rPr>
      </w:pPr>
      <w:proofErr w:type="gramStart"/>
      <w:r w:rsidRPr="00BB3E36">
        <w:rPr>
          <w:rFonts w:cs="Arial"/>
        </w:rPr>
        <w:t>SC(</w:t>
      </w:r>
      <w:proofErr w:type="gramEnd"/>
      <w:r w:rsidRPr="00BB3E36">
        <w:rPr>
          <w:rFonts w:cs="Arial"/>
        </w:rPr>
        <w:t>3)=geometric shadowing coefficient</w:t>
      </w:r>
    </w:p>
    <w:p w14:paraId="1D8AD569" w14:textId="64D35D46" w:rsidR="00B960EF" w:rsidRPr="00BB3E36" w:rsidRDefault="00B960EF" w:rsidP="001612C6">
      <w:pPr>
        <w:jc w:val="both"/>
        <w:rPr>
          <w:rFonts w:cs="Arial"/>
        </w:rPr>
      </w:pPr>
      <w:proofErr w:type="gramStart"/>
      <w:r w:rsidRPr="00BB3E36">
        <w:rPr>
          <w:rFonts w:cs="Arial"/>
        </w:rPr>
        <w:t>SC(</w:t>
      </w:r>
      <w:proofErr w:type="gramEnd"/>
      <w:r w:rsidRPr="00BB3E36">
        <w:rPr>
          <w:rFonts w:cs="Arial"/>
        </w:rPr>
        <w:t>4)=hot spot magnitude</w:t>
      </w:r>
    </w:p>
    <w:p w14:paraId="4C54517B" w14:textId="1BAE4177" w:rsidR="00B960EF" w:rsidRPr="00BB3E36" w:rsidRDefault="00B960EF" w:rsidP="001612C6">
      <w:pPr>
        <w:jc w:val="both"/>
        <w:rPr>
          <w:rFonts w:cs="Arial"/>
        </w:rPr>
      </w:pPr>
      <w:proofErr w:type="gramStart"/>
      <w:r w:rsidRPr="00BB3E36">
        <w:rPr>
          <w:rFonts w:cs="Arial"/>
        </w:rPr>
        <w:t>SC(</w:t>
      </w:r>
      <w:proofErr w:type="gramEnd"/>
      <w:r w:rsidRPr="00BB3E36">
        <w:rPr>
          <w:rFonts w:cs="Arial"/>
        </w:rPr>
        <w:t>5)=hot spot width</w:t>
      </w:r>
    </w:p>
    <w:p w14:paraId="37E69F13" w14:textId="73B78EC5" w:rsidR="00B960EF" w:rsidRPr="00BB3E36" w:rsidRDefault="00B960EF" w:rsidP="001612C6">
      <w:pPr>
        <w:jc w:val="both"/>
        <w:rPr>
          <w:rFonts w:cs="Arial"/>
        </w:rPr>
      </w:pPr>
      <w:r w:rsidRPr="00BB3E36">
        <w:rPr>
          <w:rFonts w:cs="Arial"/>
        </w:rPr>
        <w:t>(Ross, 1981; Li and Strahler, 1992).</w:t>
      </w:r>
    </w:p>
    <w:p w14:paraId="0D658433" w14:textId="5FB3119D" w:rsidR="00B960EF" w:rsidRPr="00BB3E36" w:rsidRDefault="00B960EF" w:rsidP="001612C6">
      <w:pPr>
        <w:jc w:val="both"/>
        <w:rPr>
          <w:rFonts w:cs="Arial"/>
        </w:rPr>
      </w:pPr>
      <w:r w:rsidRPr="00BB3E36">
        <w:rPr>
          <w:rFonts w:cs="Arial"/>
        </w:rPr>
        <w:t xml:space="preserve">---------- </w:t>
      </w:r>
      <w:proofErr w:type="spellStart"/>
      <w:r w:rsidRPr="00BB3E36">
        <w:rPr>
          <w:rFonts w:cs="Arial"/>
        </w:rPr>
        <w:t>isalb</w:t>
      </w:r>
      <w:proofErr w:type="spellEnd"/>
      <w:r w:rsidRPr="00BB3E36">
        <w:rPr>
          <w:rFonts w:cs="Arial"/>
        </w:rPr>
        <w:t>=10 ----------</w:t>
      </w:r>
    </w:p>
    <w:p w14:paraId="68452412" w14:textId="63ED1A7E" w:rsidR="00B960EF" w:rsidRPr="00BB3E36" w:rsidRDefault="00B960EF" w:rsidP="001612C6">
      <w:pPr>
        <w:jc w:val="both"/>
        <w:rPr>
          <w:rFonts w:cs="Arial"/>
        </w:rPr>
      </w:pPr>
      <w:r w:rsidRPr="00BB3E36">
        <w:rPr>
          <w:rFonts w:cs="Arial"/>
        </w:rPr>
        <w:t xml:space="preserve">SC specifies mixing ratios snow, ocean, sand and </w:t>
      </w:r>
      <w:proofErr w:type="gramStart"/>
      <w:r w:rsidRPr="00BB3E36">
        <w:rPr>
          <w:rFonts w:cs="Arial"/>
        </w:rPr>
        <w:t>vegetation</w:t>
      </w:r>
      <w:proofErr w:type="gramEnd"/>
    </w:p>
    <w:p w14:paraId="3F85AC38" w14:textId="1A1E4897" w:rsidR="00B960EF" w:rsidRPr="00BB3E36" w:rsidRDefault="00B960EF" w:rsidP="001612C6">
      <w:pPr>
        <w:jc w:val="both"/>
        <w:rPr>
          <w:rFonts w:cs="Arial"/>
        </w:rPr>
      </w:pPr>
      <w:r w:rsidRPr="00BB3E36">
        <w:rPr>
          <w:rFonts w:cs="Arial"/>
        </w:rPr>
        <w:t>Composite albedo fractions (applies only when ISALB=10)</w:t>
      </w:r>
    </w:p>
    <w:p w14:paraId="062CA67B" w14:textId="16D38327" w:rsidR="00B960EF" w:rsidRPr="00BB3E36" w:rsidRDefault="00B960EF" w:rsidP="001612C6">
      <w:pPr>
        <w:jc w:val="both"/>
        <w:rPr>
          <w:rFonts w:cs="Arial"/>
        </w:rPr>
      </w:pPr>
      <w:proofErr w:type="gramStart"/>
      <w:r w:rsidRPr="00BB3E36">
        <w:rPr>
          <w:rFonts w:cs="Arial"/>
        </w:rPr>
        <w:t>SC(</w:t>
      </w:r>
      <w:proofErr w:type="gramEnd"/>
      <w:r w:rsidRPr="00BB3E36">
        <w:rPr>
          <w:rFonts w:cs="Arial"/>
        </w:rPr>
        <w:t xml:space="preserve">1): fraction of snow         </w:t>
      </w:r>
    </w:p>
    <w:p w14:paraId="79FB70C1" w14:textId="4B5B2EC8" w:rsidR="00B960EF" w:rsidRPr="00BB3E36" w:rsidRDefault="00B960EF" w:rsidP="001612C6">
      <w:pPr>
        <w:jc w:val="both"/>
        <w:rPr>
          <w:rFonts w:cs="Arial"/>
        </w:rPr>
      </w:pPr>
      <w:proofErr w:type="gramStart"/>
      <w:r w:rsidRPr="00BB3E36">
        <w:rPr>
          <w:rFonts w:cs="Arial"/>
        </w:rPr>
        <w:t>SC(</w:t>
      </w:r>
      <w:proofErr w:type="gramEnd"/>
      <w:r w:rsidRPr="00BB3E36">
        <w:rPr>
          <w:rFonts w:cs="Arial"/>
        </w:rPr>
        <w:t xml:space="preserve">2): fraction of ocean        </w:t>
      </w:r>
    </w:p>
    <w:p w14:paraId="3E21A588" w14:textId="041E90AB" w:rsidR="00B960EF" w:rsidRPr="00BB3E36" w:rsidRDefault="00B960EF" w:rsidP="001612C6">
      <w:pPr>
        <w:jc w:val="both"/>
        <w:rPr>
          <w:rFonts w:cs="Arial"/>
        </w:rPr>
      </w:pPr>
      <w:proofErr w:type="gramStart"/>
      <w:r w:rsidRPr="00BB3E36">
        <w:rPr>
          <w:rFonts w:cs="Arial"/>
        </w:rPr>
        <w:t>SC(</w:t>
      </w:r>
      <w:proofErr w:type="gramEnd"/>
      <w:r w:rsidRPr="00BB3E36">
        <w:rPr>
          <w:rFonts w:cs="Arial"/>
        </w:rPr>
        <w:t xml:space="preserve">3): fraction of sand         </w:t>
      </w:r>
    </w:p>
    <w:p w14:paraId="1FE9B5C4" w14:textId="23A093B7" w:rsidR="00B960EF" w:rsidRPr="00BB3E36" w:rsidRDefault="00B960EF" w:rsidP="001612C6">
      <w:pPr>
        <w:jc w:val="both"/>
        <w:rPr>
          <w:rFonts w:cs="Arial"/>
        </w:rPr>
      </w:pPr>
      <w:proofErr w:type="gramStart"/>
      <w:r w:rsidRPr="00BB3E36">
        <w:rPr>
          <w:rFonts w:cs="Arial"/>
        </w:rPr>
        <w:t>SC(</w:t>
      </w:r>
      <w:proofErr w:type="gramEnd"/>
      <w:r w:rsidRPr="00BB3E36">
        <w:rPr>
          <w:rFonts w:cs="Arial"/>
        </w:rPr>
        <w:t xml:space="preserve">4): fraction of vegetation   </w:t>
      </w:r>
    </w:p>
    <w:p w14:paraId="7659ED57" w14:textId="26AFBF03" w:rsidR="00B960EF" w:rsidRPr="00BB3E36" w:rsidRDefault="00B960EF" w:rsidP="001612C6">
      <w:pPr>
        <w:jc w:val="both"/>
        <w:rPr>
          <w:rFonts w:cs="Arial"/>
        </w:rPr>
      </w:pPr>
      <w:r w:rsidRPr="00BB3E36">
        <w:rPr>
          <w:rFonts w:cs="Arial"/>
        </w:rPr>
        <w:t>NOTE:   SC(</w:t>
      </w:r>
      <w:proofErr w:type="gramStart"/>
      <w:r w:rsidRPr="00BB3E36">
        <w:rPr>
          <w:rFonts w:cs="Arial"/>
        </w:rPr>
        <w:t>1)+</w:t>
      </w:r>
      <w:proofErr w:type="gramEnd"/>
      <w:r w:rsidRPr="00BB3E36">
        <w:rPr>
          <w:rFonts w:cs="Arial"/>
        </w:rPr>
        <w:t>SC(2)+SC(3)+SC(4) need not sum to 1.</w:t>
      </w:r>
      <w:r w:rsidR="00397EEC" w:rsidRPr="00BB3E36">
        <w:rPr>
          <w:rFonts w:cs="Arial"/>
        </w:rPr>
        <w:t xml:space="preserve"> </w:t>
      </w:r>
      <w:r w:rsidRPr="00BB3E36">
        <w:rPr>
          <w:rFonts w:cs="Arial"/>
        </w:rPr>
        <w:t>Thus, it is possible to use the SC factor to</w:t>
      </w:r>
      <w:r w:rsidR="00397EEC" w:rsidRPr="00BB3E36">
        <w:rPr>
          <w:rFonts w:cs="Arial"/>
        </w:rPr>
        <w:t xml:space="preserve"> </w:t>
      </w:r>
      <w:r w:rsidRPr="00BB3E36">
        <w:rPr>
          <w:rFonts w:cs="Arial"/>
        </w:rPr>
        <w:t>boost the overall reflectance of a given</w:t>
      </w:r>
      <w:r w:rsidR="00397EEC" w:rsidRPr="00BB3E36">
        <w:rPr>
          <w:rFonts w:cs="Arial"/>
        </w:rPr>
        <w:t xml:space="preserve"> </w:t>
      </w:r>
      <w:r w:rsidRPr="00BB3E36">
        <w:rPr>
          <w:rFonts w:cs="Arial"/>
        </w:rPr>
        <w:t>surface type.  For example, SC=0,0,2,0 yields</w:t>
      </w:r>
      <w:r w:rsidR="00397EEC" w:rsidRPr="00BB3E36">
        <w:rPr>
          <w:rFonts w:cs="Arial"/>
        </w:rPr>
        <w:t xml:space="preserve"> </w:t>
      </w:r>
      <w:proofErr w:type="gramStart"/>
      <w:r w:rsidRPr="00BB3E36">
        <w:rPr>
          <w:rFonts w:cs="Arial"/>
        </w:rPr>
        <w:t>results</w:t>
      </w:r>
      <w:proofErr w:type="gramEnd"/>
      <w:r w:rsidRPr="00BB3E36">
        <w:rPr>
          <w:rFonts w:cs="Arial"/>
        </w:rPr>
        <w:t xml:space="preserve"> for a surface with spectral reflectivity</w:t>
      </w:r>
      <w:r w:rsidR="00397EEC" w:rsidRPr="00BB3E36">
        <w:rPr>
          <w:rFonts w:cs="Arial"/>
        </w:rPr>
        <w:t xml:space="preserve"> </w:t>
      </w:r>
      <w:r w:rsidRPr="00BB3E36">
        <w:rPr>
          <w:rFonts w:cs="Arial"/>
        </w:rPr>
        <w:t>twice that of sand.  Beware, total reflectance greater than one will produce unphysical results.</w:t>
      </w:r>
    </w:p>
    <w:p w14:paraId="039CBAC7" w14:textId="680C9AC7" w:rsidR="00245E81" w:rsidRPr="00BB3E36" w:rsidRDefault="00245E81" w:rsidP="006F1313">
      <w:pPr>
        <w:pStyle w:val="Heading3"/>
      </w:pPr>
      <w:r w:rsidRPr="00BB3E36">
        <w:lastRenderedPageBreak/>
        <w:t>MODEL ATMOSPHERES</w:t>
      </w:r>
    </w:p>
    <w:p w14:paraId="54AAF2A6" w14:textId="0908123E" w:rsidR="00FD1A1C" w:rsidRPr="00BB3E36" w:rsidRDefault="00FD1A1C" w:rsidP="001612C6">
      <w:pPr>
        <w:jc w:val="both"/>
        <w:rPr>
          <w:rFonts w:cs="Arial"/>
        </w:rPr>
      </w:pPr>
      <w:r w:rsidRPr="00304ECE">
        <w:rPr>
          <w:rFonts w:cs="Arial"/>
          <w:b/>
          <w:bCs/>
          <w:highlight w:val="green"/>
        </w:rPr>
        <w:t>IDATM: ATMOSPHERIC PROFILE</w:t>
      </w:r>
      <w:r w:rsidRPr="00BB3E36">
        <w:rPr>
          <w:rFonts w:cs="Arial"/>
          <w:b/>
          <w:bCs/>
        </w:rPr>
        <w:t xml:space="preserve">: </w:t>
      </w:r>
      <w:r w:rsidRPr="00BB3E36">
        <w:rPr>
          <w:rFonts w:cs="Arial"/>
        </w:rPr>
        <w:t>water vapor (g/cm2</w:t>
      </w:r>
      <w:proofErr w:type="gramStart"/>
      <w:r w:rsidRPr="00BB3E36">
        <w:rPr>
          <w:rFonts w:cs="Arial"/>
        </w:rPr>
        <w:t>)  total</w:t>
      </w:r>
      <w:proofErr w:type="gramEnd"/>
      <w:r w:rsidRPr="00BB3E36">
        <w:rPr>
          <w:rFonts w:cs="Arial"/>
        </w:rPr>
        <w:t xml:space="preserve">  below_10km</w:t>
      </w:r>
    </w:p>
    <w:p w14:paraId="4D36BD45" w14:textId="08C78126" w:rsidR="00FD1A1C" w:rsidRPr="00BB3E36" w:rsidRDefault="00FD1A1C" w:rsidP="001612C6">
      <w:pPr>
        <w:jc w:val="both"/>
        <w:rPr>
          <w:rFonts w:cs="Arial"/>
        </w:rPr>
      </w:pPr>
      <w:r w:rsidRPr="00BB3E36">
        <w:rPr>
          <w:rFonts w:cs="Arial"/>
        </w:rPr>
        <w:t>0 User Specified</w:t>
      </w:r>
    </w:p>
    <w:p w14:paraId="4807DD34" w14:textId="68B25695" w:rsidR="00FD1A1C" w:rsidRPr="00BB3E36" w:rsidRDefault="00FD1A1C" w:rsidP="001612C6">
      <w:pPr>
        <w:jc w:val="both"/>
        <w:rPr>
          <w:rFonts w:cs="Arial"/>
        </w:rPr>
      </w:pPr>
      <w:r w:rsidRPr="00BB3E36">
        <w:rPr>
          <w:rFonts w:cs="Arial"/>
        </w:rPr>
        <w:t>1 TROPICAL                     4.117         0.253   .0216</w:t>
      </w:r>
    </w:p>
    <w:p w14:paraId="70BDE543" w14:textId="1CB092C9" w:rsidR="00FD1A1C" w:rsidRPr="00BB3E36" w:rsidRDefault="00FD1A1C" w:rsidP="001612C6">
      <w:pPr>
        <w:jc w:val="both"/>
        <w:rPr>
          <w:rFonts w:cs="Arial"/>
        </w:rPr>
      </w:pPr>
      <w:r w:rsidRPr="00BB3E36">
        <w:rPr>
          <w:rFonts w:cs="Arial"/>
        </w:rPr>
        <w:t>2 MID-LATITUDE SUMMER          2.924         0.324   .0325</w:t>
      </w:r>
    </w:p>
    <w:p w14:paraId="40111F38" w14:textId="3CFBD7C6" w:rsidR="00FD1A1C" w:rsidRPr="00BB3E36" w:rsidRDefault="00FD1A1C" w:rsidP="001612C6">
      <w:pPr>
        <w:jc w:val="both"/>
        <w:rPr>
          <w:rFonts w:cs="Arial"/>
        </w:rPr>
      </w:pPr>
      <w:r w:rsidRPr="00BB3E36">
        <w:rPr>
          <w:rFonts w:cs="Arial"/>
        </w:rPr>
        <w:t>3 MID-LATITUDE WINTER          0.854         0.403   .0336</w:t>
      </w:r>
    </w:p>
    <w:p w14:paraId="6BE78620" w14:textId="2491ADF5" w:rsidR="00FD1A1C" w:rsidRPr="00BB3E36" w:rsidRDefault="00FD1A1C" w:rsidP="001612C6">
      <w:pPr>
        <w:jc w:val="both"/>
        <w:rPr>
          <w:rFonts w:cs="Arial"/>
        </w:rPr>
      </w:pPr>
      <w:r w:rsidRPr="00BB3E36">
        <w:rPr>
          <w:rFonts w:cs="Arial"/>
        </w:rPr>
        <w:t>4 SUB-ARCTIC SUMMER            2.085         0.350   .0346</w:t>
      </w:r>
    </w:p>
    <w:p w14:paraId="2C117136" w14:textId="03CB607B" w:rsidR="00FD1A1C" w:rsidRPr="00BB3E36" w:rsidRDefault="00FD1A1C" w:rsidP="001612C6">
      <w:pPr>
        <w:jc w:val="both"/>
        <w:rPr>
          <w:rFonts w:cs="Arial"/>
        </w:rPr>
      </w:pPr>
      <w:r w:rsidRPr="00BB3E36">
        <w:rPr>
          <w:rFonts w:cs="Arial"/>
        </w:rPr>
        <w:t>5 SUB-ARCTIC WINTER            0.418         0.486   .0340</w:t>
      </w:r>
    </w:p>
    <w:p w14:paraId="3430FA90" w14:textId="2C41054F" w:rsidR="00FD1A1C" w:rsidRPr="00BB3E36" w:rsidRDefault="00FD1A1C" w:rsidP="001612C6">
      <w:pPr>
        <w:jc w:val="both"/>
        <w:rPr>
          <w:rFonts w:cs="Arial"/>
        </w:rPr>
      </w:pPr>
      <w:r w:rsidRPr="00BB3E36">
        <w:rPr>
          <w:rFonts w:cs="Arial"/>
        </w:rPr>
        <w:t>6 US62                         1.418         0.349   .0252</w:t>
      </w:r>
    </w:p>
    <w:p w14:paraId="3826356C" w14:textId="55756B22" w:rsidR="00FD1A1C" w:rsidRPr="00BB3E36" w:rsidRDefault="00FD1A1C" w:rsidP="001612C6">
      <w:pPr>
        <w:jc w:val="both"/>
        <w:rPr>
          <w:rFonts w:cs="Arial"/>
        </w:rPr>
      </w:pPr>
      <w:r w:rsidRPr="00BB3E36">
        <w:rPr>
          <w:rFonts w:cs="Arial"/>
        </w:rPr>
        <w:t>-n List to standard out</w:t>
      </w:r>
    </w:p>
    <w:p w14:paraId="1B296008" w14:textId="0102608B" w:rsidR="00FD1A1C" w:rsidRDefault="00FD1A1C" w:rsidP="001612C6">
      <w:pPr>
        <w:jc w:val="both"/>
        <w:rPr>
          <w:rFonts w:cs="Arial"/>
        </w:rPr>
      </w:pPr>
      <w:r w:rsidRPr="00BB3E36">
        <w:rPr>
          <w:rFonts w:cs="Arial"/>
        </w:rPr>
        <w:t>If IDATM = 0, a user supplied atmospheric profile,</w:t>
      </w:r>
      <w:r w:rsidR="00397EEC" w:rsidRPr="00BB3E36">
        <w:rPr>
          <w:rFonts w:cs="Arial"/>
        </w:rPr>
        <w:t xml:space="preserve"> </w:t>
      </w:r>
      <w:r w:rsidRPr="00BB3E36">
        <w:rPr>
          <w:rFonts w:cs="Arial"/>
        </w:rPr>
        <w:t>"atms.dat", is read from the current working</w:t>
      </w:r>
    </w:p>
    <w:p w14:paraId="063F48C4" w14:textId="3A1696A9" w:rsidR="00B8708A" w:rsidRPr="00CA112F" w:rsidRDefault="008847A1" w:rsidP="001612C6">
      <w:pPr>
        <w:jc w:val="both"/>
        <w:rPr>
          <w:rFonts w:cs="Arial"/>
          <w:lang w:val="es-CO"/>
        </w:rPr>
      </w:pPr>
      <w:r w:rsidRPr="008847A1">
        <w:rPr>
          <w:rFonts w:cs="Arial"/>
          <w:highlight w:val="green"/>
          <w:lang w:val="es-CO"/>
        </w:rPr>
        <w:t>Atms.dat (Usa datos manuales que se definen como se muestra justo abajo)</w:t>
      </w:r>
    </w:p>
    <w:p w14:paraId="280523CE" w14:textId="77777777" w:rsidR="00397EEC" w:rsidRPr="00BB3E36" w:rsidRDefault="00FD1A1C" w:rsidP="001612C6">
      <w:pPr>
        <w:jc w:val="both"/>
        <w:rPr>
          <w:rFonts w:cs="Arial"/>
        </w:rPr>
      </w:pPr>
      <w:r w:rsidRPr="00BB3E36">
        <w:rPr>
          <w:rFonts w:cs="Arial"/>
        </w:rPr>
        <w:t>directory.  This ASCII file is read with the following</w:t>
      </w:r>
      <w:r w:rsidR="00397EEC" w:rsidRPr="00BB3E36">
        <w:rPr>
          <w:rFonts w:cs="Arial"/>
        </w:rPr>
        <w:t xml:space="preserve"> </w:t>
      </w:r>
      <w:r w:rsidRPr="00BB3E36">
        <w:rPr>
          <w:rFonts w:cs="Arial"/>
        </w:rPr>
        <w:t>free format read statements (input values may be</w:t>
      </w:r>
      <w:r w:rsidR="00397EEC" w:rsidRPr="00BB3E36">
        <w:rPr>
          <w:rFonts w:cs="Arial"/>
        </w:rPr>
        <w:t xml:space="preserve"> </w:t>
      </w:r>
      <w:r w:rsidRPr="00BB3E36">
        <w:rPr>
          <w:rFonts w:cs="Arial"/>
        </w:rPr>
        <w:t>separated by spaces, commas or carriage returns</w:t>
      </w:r>
      <w:proofErr w:type="gramStart"/>
      <w:r w:rsidRPr="00BB3E36">
        <w:rPr>
          <w:rFonts w:cs="Arial"/>
        </w:rPr>
        <w:t>);</w:t>
      </w:r>
      <w:proofErr w:type="gramEnd"/>
    </w:p>
    <w:p w14:paraId="1FF1003B" w14:textId="683B6E79" w:rsidR="00397EEC" w:rsidRPr="00BB3E36" w:rsidRDefault="00FD1A1C" w:rsidP="001612C6">
      <w:pPr>
        <w:jc w:val="both"/>
        <w:rPr>
          <w:rFonts w:cs="Arial"/>
        </w:rPr>
      </w:pPr>
      <w:proofErr w:type="gramStart"/>
      <w:r w:rsidRPr="00BB3E36">
        <w:rPr>
          <w:rFonts w:cs="Arial"/>
        </w:rPr>
        <w:t>read(</w:t>
      </w:r>
      <w:proofErr w:type="gramEnd"/>
      <w:r w:rsidRPr="00BB3E36">
        <w:rPr>
          <w:rFonts w:cs="Arial"/>
        </w:rPr>
        <w:t xml:space="preserve">13,*) </w:t>
      </w:r>
      <w:proofErr w:type="spellStart"/>
      <w:r w:rsidRPr="00BB3E36">
        <w:rPr>
          <w:rFonts w:cs="Arial"/>
        </w:rPr>
        <w:t>nn</w:t>
      </w:r>
      <w:proofErr w:type="spellEnd"/>
    </w:p>
    <w:p w14:paraId="0BC11BCE" w14:textId="1AF0B8DF" w:rsidR="00FD1A1C" w:rsidRPr="00BB3E36" w:rsidRDefault="00FD1A1C" w:rsidP="001612C6">
      <w:pPr>
        <w:jc w:val="both"/>
        <w:rPr>
          <w:rFonts w:cs="Arial"/>
        </w:rPr>
      </w:pPr>
      <w:r w:rsidRPr="00BB3E36">
        <w:rPr>
          <w:rFonts w:cs="Arial"/>
        </w:rPr>
        <w:t xml:space="preserve">do 10 </w:t>
      </w:r>
      <w:proofErr w:type="spellStart"/>
      <w:r w:rsidRPr="00BB3E36">
        <w:rPr>
          <w:rFonts w:cs="Arial"/>
        </w:rPr>
        <w:t>i</w:t>
      </w:r>
      <w:proofErr w:type="spellEnd"/>
      <w:r w:rsidRPr="00BB3E36">
        <w:rPr>
          <w:rFonts w:cs="Arial"/>
        </w:rPr>
        <w:t>=</w:t>
      </w:r>
      <w:proofErr w:type="gramStart"/>
      <w:r w:rsidRPr="00BB3E36">
        <w:rPr>
          <w:rFonts w:cs="Arial"/>
        </w:rPr>
        <w:t>1,nn</w:t>
      </w:r>
      <w:proofErr w:type="gramEnd"/>
    </w:p>
    <w:p w14:paraId="0A547133" w14:textId="4B0A1397" w:rsidR="00FD1A1C" w:rsidRPr="00BB3E36" w:rsidRDefault="00FD1A1C" w:rsidP="001612C6">
      <w:pPr>
        <w:jc w:val="both"/>
        <w:rPr>
          <w:rFonts w:cs="Arial"/>
        </w:rPr>
      </w:pPr>
      <w:proofErr w:type="gramStart"/>
      <w:r w:rsidRPr="00BB3E36">
        <w:rPr>
          <w:rFonts w:cs="Arial"/>
        </w:rPr>
        <w:t>read(</w:t>
      </w:r>
      <w:proofErr w:type="gramEnd"/>
      <w:r w:rsidRPr="00BB3E36">
        <w:rPr>
          <w:rFonts w:cs="Arial"/>
        </w:rPr>
        <w:t>13,*) z(</w:t>
      </w:r>
      <w:proofErr w:type="spellStart"/>
      <w:r w:rsidRPr="00BB3E36">
        <w:rPr>
          <w:rFonts w:cs="Arial"/>
        </w:rPr>
        <w:t>i</w:t>
      </w:r>
      <w:proofErr w:type="spellEnd"/>
      <w:r w:rsidRPr="00BB3E36">
        <w:rPr>
          <w:rFonts w:cs="Arial"/>
        </w:rPr>
        <w:t>),p(</w:t>
      </w:r>
      <w:proofErr w:type="spellStart"/>
      <w:r w:rsidRPr="00BB3E36">
        <w:rPr>
          <w:rFonts w:cs="Arial"/>
        </w:rPr>
        <w:t>i</w:t>
      </w:r>
      <w:proofErr w:type="spellEnd"/>
      <w:r w:rsidRPr="00BB3E36">
        <w:rPr>
          <w:rFonts w:cs="Arial"/>
        </w:rPr>
        <w:t>),t(</w:t>
      </w:r>
      <w:proofErr w:type="spellStart"/>
      <w:r w:rsidRPr="00BB3E36">
        <w:rPr>
          <w:rFonts w:cs="Arial"/>
        </w:rPr>
        <w:t>i</w:t>
      </w:r>
      <w:proofErr w:type="spellEnd"/>
      <w:r w:rsidRPr="00BB3E36">
        <w:rPr>
          <w:rFonts w:cs="Arial"/>
        </w:rPr>
        <w:t>),</w:t>
      </w:r>
      <w:proofErr w:type="spellStart"/>
      <w:r w:rsidRPr="00BB3E36">
        <w:rPr>
          <w:rFonts w:cs="Arial"/>
        </w:rPr>
        <w:t>wh</w:t>
      </w:r>
      <w:proofErr w:type="spellEnd"/>
      <w:r w:rsidRPr="00BB3E36">
        <w:rPr>
          <w:rFonts w:cs="Arial"/>
        </w:rPr>
        <w:t>(</w:t>
      </w:r>
      <w:proofErr w:type="spellStart"/>
      <w:r w:rsidRPr="00BB3E36">
        <w:rPr>
          <w:rFonts w:cs="Arial"/>
        </w:rPr>
        <w:t>i</w:t>
      </w:r>
      <w:proofErr w:type="spellEnd"/>
      <w:r w:rsidRPr="00BB3E36">
        <w:rPr>
          <w:rFonts w:cs="Arial"/>
        </w:rPr>
        <w:t>),wo(</w:t>
      </w:r>
      <w:proofErr w:type="spellStart"/>
      <w:r w:rsidRPr="00BB3E36">
        <w:rPr>
          <w:rFonts w:cs="Arial"/>
        </w:rPr>
        <w:t>i</w:t>
      </w:r>
      <w:proofErr w:type="spellEnd"/>
      <w:r w:rsidRPr="00BB3E36">
        <w:rPr>
          <w:rFonts w:cs="Arial"/>
        </w:rPr>
        <w:t>)</w:t>
      </w:r>
    </w:p>
    <w:p w14:paraId="3AECB582" w14:textId="1C4010E8" w:rsidR="00FD1A1C" w:rsidRPr="00BB3E36" w:rsidRDefault="00FD1A1C" w:rsidP="001612C6">
      <w:pPr>
        <w:jc w:val="both"/>
        <w:rPr>
          <w:rFonts w:cs="Arial"/>
        </w:rPr>
      </w:pPr>
      <w:r w:rsidRPr="00BB3E36">
        <w:rPr>
          <w:rFonts w:cs="Arial"/>
        </w:rPr>
        <w:t>10   continue</w:t>
      </w:r>
    </w:p>
    <w:p w14:paraId="25FC0D27" w14:textId="60D54EA6" w:rsidR="00FD1A1C" w:rsidRPr="00BB3E36" w:rsidRDefault="00FD1A1C" w:rsidP="001612C6">
      <w:pPr>
        <w:jc w:val="both"/>
        <w:rPr>
          <w:rFonts w:cs="Arial"/>
        </w:rPr>
      </w:pPr>
      <w:r w:rsidRPr="00BB3E36">
        <w:rPr>
          <w:rFonts w:cs="Arial"/>
        </w:rPr>
        <w:t xml:space="preserve">where </w:t>
      </w:r>
      <w:proofErr w:type="spellStart"/>
      <w:r w:rsidRPr="00BB3E36">
        <w:rPr>
          <w:rFonts w:cs="Arial"/>
          <w:b/>
          <w:bCs/>
        </w:rPr>
        <w:t>nn</w:t>
      </w:r>
      <w:proofErr w:type="spellEnd"/>
      <w:r w:rsidRPr="00BB3E36">
        <w:rPr>
          <w:rFonts w:cs="Arial"/>
        </w:rPr>
        <w:t xml:space="preserve"> is the number atmospheric layers </w:t>
      </w:r>
    </w:p>
    <w:p w14:paraId="50F5C4E0" w14:textId="3C1EE268" w:rsidR="00FD1A1C" w:rsidRPr="00BB3E36" w:rsidRDefault="00FD1A1C" w:rsidP="001612C6">
      <w:pPr>
        <w:jc w:val="both"/>
        <w:rPr>
          <w:rFonts w:cs="Arial"/>
        </w:rPr>
      </w:pPr>
      <w:proofErr w:type="spellStart"/>
      <w:r w:rsidRPr="00BB3E36">
        <w:rPr>
          <w:rFonts w:cs="Arial"/>
          <w:b/>
          <w:bCs/>
        </w:rPr>
        <w:t>nn</w:t>
      </w:r>
      <w:proofErr w:type="spellEnd"/>
      <w:r w:rsidRPr="00BB3E36">
        <w:rPr>
          <w:rFonts w:cs="Arial"/>
        </w:rPr>
        <w:t xml:space="preserve"> should be less or equal </w:t>
      </w:r>
      <w:r w:rsidR="009478BD" w:rsidRPr="00BB3E36">
        <w:rPr>
          <w:rFonts w:cs="Arial"/>
        </w:rPr>
        <w:t>to</w:t>
      </w:r>
      <w:r w:rsidRPr="00BB3E36">
        <w:rPr>
          <w:rFonts w:cs="Arial"/>
        </w:rPr>
        <w:t xml:space="preserve"> MXLY, a parameter used in SBDART (see </w:t>
      </w:r>
      <w:proofErr w:type="spellStart"/>
      <w:proofErr w:type="gramStart"/>
      <w:r w:rsidRPr="00BB3E36">
        <w:rPr>
          <w:rFonts w:cs="Arial"/>
        </w:rPr>
        <w:t>params.f</w:t>
      </w:r>
      <w:proofErr w:type="spellEnd"/>
      <w:proofErr w:type="gramEnd"/>
      <w:r w:rsidRPr="00BB3E36">
        <w:rPr>
          <w:rFonts w:cs="Arial"/>
        </w:rPr>
        <w:t>)</w:t>
      </w:r>
      <w:r w:rsidR="004A0D8A" w:rsidRPr="00BB3E36">
        <w:rPr>
          <w:rFonts w:cs="Arial"/>
        </w:rPr>
        <w:t xml:space="preserve"> </w:t>
      </w:r>
      <w:r w:rsidRPr="00BB3E36">
        <w:rPr>
          <w:rFonts w:cs="Arial"/>
        </w:rPr>
        <w:t>to set the maximum number of levels in the vertical grids.</w:t>
      </w:r>
    </w:p>
    <w:p w14:paraId="1FA3D9F4" w14:textId="7298CB90" w:rsidR="00FD1A1C" w:rsidRPr="00BB3E36" w:rsidRDefault="004A0D8A" w:rsidP="001612C6">
      <w:pPr>
        <w:jc w:val="both"/>
        <w:rPr>
          <w:rFonts w:cs="Arial"/>
        </w:rPr>
      </w:pPr>
      <w:r w:rsidRPr="00BB3E36">
        <w:rPr>
          <w:rFonts w:cs="Arial"/>
          <w:b/>
          <w:bCs/>
        </w:rPr>
        <w:t xml:space="preserve">z </w:t>
      </w:r>
      <w:r w:rsidRPr="00BB3E36">
        <w:rPr>
          <w:rFonts w:cs="Arial"/>
        </w:rPr>
        <w:t>is</w:t>
      </w:r>
      <w:r w:rsidR="00FD1A1C" w:rsidRPr="00BB3E36">
        <w:rPr>
          <w:rFonts w:cs="Arial"/>
        </w:rPr>
        <w:t xml:space="preserve"> the layer altitude in </w:t>
      </w:r>
      <w:r w:rsidRPr="00BB3E36">
        <w:rPr>
          <w:rFonts w:cs="Arial"/>
        </w:rPr>
        <w:t>km (</w:t>
      </w:r>
      <w:r w:rsidR="00FD1A1C" w:rsidRPr="00BB3E36">
        <w:rPr>
          <w:rFonts w:cs="Arial"/>
        </w:rPr>
        <w:t>z must be monotonically decreasing)</w:t>
      </w:r>
    </w:p>
    <w:p w14:paraId="60A56364" w14:textId="77777777" w:rsidR="009478BD" w:rsidRPr="00BB3E36" w:rsidRDefault="004A0D8A" w:rsidP="001612C6">
      <w:pPr>
        <w:jc w:val="both"/>
        <w:rPr>
          <w:rFonts w:cs="Arial"/>
        </w:rPr>
      </w:pPr>
      <w:r w:rsidRPr="00BB3E36">
        <w:rPr>
          <w:rFonts w:cs="Arial"/>
          <w:b/>
          <w:bCs/>
        </w:rPr>
        <w:t>p</w:t>
      </w:r>
      <w:r w:rsidRPr="00BB3E36">
        <w:rPr>
          <w:rFonts w:cs="Arial"/>
        </w:rPr>
        <w:t xml:space="preserve"> is</w:t>
      </w:r>
      <w:r w:rsidR="00FD1A1C" w:rsidRPr="00BB3E36">
        <w:rPr>
          <w:rFonts w:cs="Arial"/>
        </w:rPr>
        <w:t xml:space="preserve"> the pressure in millibars</w:t>
      </w:r>
    </w:p>
    <w:p w14:paraId="04A10647" w14:textId="0E25F144" w:rsidR="00FD1A1C" w:rsidRPr="00BB3E36" w:rsidRDefault="009478BD" w:rsidP="001612C6">
      <w:pPr>
        <w:jc w:val="both"/>
        <w:rPr>
          <w:rFonts w:cs="Arial"/>
        </w:rPr>
      </w:pPr>
      <w:r w:rsidRPr="00BB3E36">
        <w:rPr>
          <w:rFonts w:cs="Arial"/>
          <w:b/>
          <w:bCs/>
        </w:rPr>
        <w:t>t</w:t>
      </w:r>
      <w:r w:rsidRPr="00BB3E36">
        <w:rPr>
          <w:rFonts w:cs="Arial"/>
        </w:rPr>
        <w:t xml:space="preserve"> is</w:t>
      </w:r>
      <w:r w:rsidR="00FD1A1C" w:rsidRPr="00BB3E36">
        <w:rPr>
          <w:rFonts w:cs="Arial"/>
        </w:rPr>
        <w:t xml:space="preserve"> the temperature is Kelvin</w:t>
      </w:r>
    </w:p>
    <w:p w14:paraId="307A84F8" w14:textId="43E2DB2E" w:rsidR="00FD1A1C" w:rsidRPr="00BB3E36" w:rsidRDefault="00FD1A1C" w:rsidP="001612C6">
      <w:pPr>
        <w:jc w:val="both"/>
        <w:rPr>
          <w:rFonts w:cs="Arial"/>
        </w:rPr>
      </w:pPr>
      <w:proofErr w:type="spellStart"/>
      <w:r w:rsidRPr="00BB3E36">
        <w:rPr>
          <w:rFonts w:cs="Arial"/>
          <w:b/>
          <w:bCs/>
        </w:rPr>
        <w:t>wh</w:t>
      </w:r>
      <w:proofErr w:type="spellEnd"/>
      <w:r w:rsidRPr="00BB3E36">
        <w:rPr>
          <w:rFonts w:cs="Arial"/>
        </w:rPr>
        <w:t xml:space="preserve"> water vapor density g/m3</w:t>
      </w:r>
    </w:p>
    <w:p w14:paraId="68CC797C" w14:textId="70FF441B" w:rsidR="00FD1A1C" w:rsidRPr="00BB3E36" w:rsidRDefault="00FD1A1C" w:rsidP="001612C6">
      <w:pPr>
        <w:jc w:val="both"/>
        <w:rPr>
          <w:rFonts w:cs="Arial"/>
        </w:rPr>
      </w:pPr>
      <w:r w:rsidRPr="00BB3E36">
        <w:rPr>
          <w:rFonts w:cs="Arial"/>
          <w:b/>
          <w:bCs/>
        </w:rPr>
        <w:t xml:space="preserve">wo </w:t>
      </w:r>
      <w:r w:rsidRPr="00BB3E36">
        <w:rPr>
          <w:rFonts w:cs="Arial"/>
        </w:rPr>
        <w:t>ozone density g/m3</w:t>
      </w:r>
    </w:p>
    <w:p w14:paraId="37A82DE2" w14:textId="47F77468" w:rsidR="00245E81" w:rsidRPr="00BB3E36" w:rsidRDefault="00FD1A1C" w:rsidP="001612C6">
      <w:pPr>
        <w:jc w:val="both"/>
        <w:rPr>
          <w:rFonts w:cs="Arial"/>
        </w:rPr>
      </w:pPr>
      <w:r w:rsidRPr="00BB3E36">
        <w:rPr>
          <w:rFonts w:cs="Arial"/>
        </w:rPr>
        <w:lastRenderedPageBreak/>
        <w:t>If IDATM is set to a negative number in the range -1</w:t>
      </w:r>
      <w:r w:rsidR="009478BD" w:rsidRPr="00BB3E36">
        <w:rPr>
          <w:rFonts w:cs="Arial"/>
        </w:rPr>
        <w:t xml:space="preserve"> </w:t>
      </w:r>
      <w:r w:rsidRPr="00BB3E36">
        <w:rPr>
          <w:rFonts w:cs="Arial"/>
        </w:rPr>
        <w:t>to -6 SBDART prints the atmospheric model</w:t>
      </w:r>
      <w:r w:rsidR="009478BD" w:rsidRPr="00BB3E36">
        <w:rPr>
          <w:rFonts w:cs="Arial"/>
        </w:rPr>
        <w:t xml:space="preserve"> </w:t>
      </w:r>
      <w:r w:rsidRPr="00BB3E36">
        <w:rPr>
          <w:rFonts w:cs="Arial"/>
        </w:rPr>
        <w:t>corresponding to abs(</w:t>
      </w:r>
      <w:proofErr w:type="spellStart"/>
      <w:r w:rsidRPr="00BB3E36">
        <w:rPr>
          <w:rFonts w:cs="Arial"/>
        </w:rPr>
        <w:t>idatm</w:t>
      </w:r>
      <w:proofErr w:type="spellEnd"/>
      <w:r w:rsidRPr="00BB3E36">
        <w:rPr>
          <w:rFonts w:cs="Arial"/>
        </w:rPr>
        <w:t>) to standard out, and then</w:t>
      </w:r>
      <w:r w:rsidR="009478BD" w:rsidRPr="00BB3E36">
        <w:rPr>
          <w:rFonts w:cs="Arial"/>
        </w:rPr>
        <w:t xml:space="preserve"> </w:t>
      </w:r>
      <w:r w:rsidRPr="00BB3E36">
        <w:rPr>
          <w:rFonts w:cs="Arial"/>
        </w:rPr>
        <w:t xml:space="preserve">quits.  The output atmospheric profile will reflect any modifications caused by input parameters </w:t>
      </w:r>
      <w:r w:rsidRPr="00BB3E36">
        <w:rPr>
          <w:rFonts w:cs="Arial"/>
          <w:b/>
          <w:bCs/>
        </w:rPr>
        <w:t>UW, UO3, O3TRP, PBAR, ZPRES, RHCLD, and KRHCLR.</w:t>
      </w:r>
    </w:p>
    <w:p w14:paraId="7ACED4C6" w14:textId="41E60E67" w:rsidR="001612C6" w:rsidRPr="00CB65E2" w:rsidRDefault="00610912" w:rsidP="001612C6">
      <w:pPr>
        <w:jc w:val="both"/>
        <w:rPr>
          <w:rFonts w:cs="Arial"/>
        </w:rPr>
      </w:pPr>
      <w:r w:rsidRPr="00BA143C">
        <w:rPr>
          <w:rFonts w:cs="Arial"/>
          <w:b/>
          <w:bCs/>
          <w:highlight w:val="green"/>
        </w:rPr>
        <w:t>AMIX:</w:t>
      </w:r>
      <w:r w:rsidRPr="00BB3E36">
        <w:rPr>
          <w:rFonts w:cs="Arial"/>
        </w:rPr>
        <w:t xml:space="preserve"> weighting factor, when positive this factor controls</w:t>
      </w:r>
      <w:r w:rsidR="008657D7" w:rsidRPr="00BB3E36">
        <w:rPr>
          <w:rFonts w:cs="Arial"/>
        </w:rPr>
        <w:t xml:space="preserve"> </w:t>
      </w:r>
      <w:r w:rsidRPr="00BB3E36">
        <w:rPr>
          <w:rFonts w:cs="Arial"/>
        </w:rPr>
        <w:t>how much of the atms.dat atmospheric profile to mix in</w:t>
      </w:r>
      <w:r w:rsidR="008657D7" w:rsidRPr="00BB3E36">
        <w:rPr>
          <w:rFonts w:cs="Arial"/>
        </w:rPr>
        <w:t xml:space="preserve"> </w:t>
      </w:r>
      <w:r w:rsidRPr="00BB3E36">
        <w:rPr>
          <w:rFonts w:cs="Arial"/>
        </w:rPr>
        <w:t>with one of the standard internal profiles selected by</w:t>
      </w:r>
      <w:r w:rsidR="008657D7" w:rsidRPr="00BB3E36">
        <w:rPr>
          <w:rFonts w:cs="Arial"/>
        </w:rPr>
        <w:t xml:space="preserve"> </w:t>
      </w:r>
      <w:r w:rsidRPr="00BB3E36">
        <w:rPr>
          <w:rFonts w:cs="Arial"/>
        </w:rPr>
        <w:t xml:space="preserve">IDATM.  For </w:t>
      </w:r>
      <w:r w:rsidR="008657D7" w:rsidRPr="00BB3E36">
        <w:rPr>
          <w:rFonts w:cs="Arial"/>
        </w:rPr>
        <w:t>example,</w:t>
      </w:r>
      <w:r w:rsidRPr="00BB3E36">
        <w:rPr>
          <w:rFonts w:cs="Arial"/>
        </w:rPr>
        <w:t xml:space="preserve"> IDATM=1 and AMIX=.7 specifies a</w:t>
      </w:r>
      <w:r w:rsidR="008657D7" w:rsidRPr="00BB3E36">
        <w:rPr>
          <w:rFonts w:cs="Arial"/>
        </w:rPr>
        <w:t xml:space="preserve"> </w:t>
      </w:r>
      <w:r w:rsidRPr="00BB3E36">
        <w:rPr>
          <w:rFonts w:cs="Arial"/>
        </w:rPr>
        <w:t>70% weighting of atms.dat and a 30% weighting of</w:t>
      </w:r>
      <w:r w:rsidR="00296B87" w:rsidRPr="00BB3E36">
        <w:rPr>
          <w:rFonts w:cs="Arial"/>
        </w:rPr>
        <w:t xml:space="preserve"> </w:t>
      </w:r>
      <w:r w:rsidRPr="00BB3E36">
        <w:rPr>
          <w:rFonts w:cs="Arial"/>
        </w:rPr>
        <w:t xml:space="preserve">profile TROPIC.  </w:t>
      </w:r>
      <w:r w:rsidRPr="00BA6A6E">
        <w:rPr>
          <w:rFonts w:cs="Arial"/>
          <w:lang w:val="es-CO"/>
        </w:rPr>
        <w:t>No (default=-1)</w:t>
      </w:r>
      <w:r w:rsidR="00BA6A6E" w:rsidRPr="00BA6A6E">
        <w:rPr>
          <w:rFonts w:cs="Arial"/>
          <w:lang w:val="es-CO"/>
        </w:rPr>
        <w:t xml:space="preserve"> </w:t>
      </w:r>
      <w:r w:rsidR="00BA6A6E" w:rsidRPr="00C03DA7">
        <w:rPr>
          <w:rFonts w:cs="Arial"/>
          <w:color w:val="FF0000"/>
          <w:lang w:val="es-CO"/>
        </w:rPr>
        <w:t xml:space="preserve">Pedir a elena comparación </w:t>
      </w:r>
      <w:proofErr w:type="spellStart"/>
      <w:r w:rsidR="00BA6A6E" w:rsidRPr="00C03DA7">
        <w:rPr>
          <w:rFonts w:cs="Arial"/>
          <w:color w:val="FF0000"/>
          <w:lang w:val="es-CO"/>
        </w:rPr>
        <w:t>radiosondeo</w:t>
      </w:r>
      <w:proofErr w:type="spellEnd"/>
      <w:r w:rsidR="00BA6A6E" w:rsidRPr="00C03DA7">
        <w:rPr>
          <w:rFonts w:cs="Arial"/>
          <w:color w:val="FF0000"/>
          <w:lang w:val="es-CO"/>
        </w:rPr>
        <w:t xml:space="preserve"> y atmósfer</w:t>
      </w:r>
      <w:r w:rsidR="00C03DA7">
        <w:rPr>
          <w:rFonts w:cs="Arial"/>
          <w:color w:val="FF0000"/>
          <w:lang w:val="es-CO"/>
        </w:rPr>
        <w:t>a</w:t>
      </w:r>
      <w:r w:rsidR="00BA6A6E" w:rsidRPr="00C03DA7">
        <w:rPr>
          <w:rFonts w:cs="Arial"/>
          <w:color w:val="FF0000"/>
          <w:lang w:val="es-CO"/>
        </w:rPr>
        <w:t xml:space="preserve"> estándar en </w:t>
      </w:r>
      <w:r w:rsidR="00C03DA7" w:rsidRPr="00C03DA7">
        <w:rPr>
          <w:rFonts w:cs="Arial"/>
          <w:color w:val="FF0000"/>
          <w:lang w:val="es-CO"/>
        </w:rPr>
        <w:t>v de Aburrá</w:t>
      </w:r>
      <w:r w:rsidR="0037127C">
        <w:rPr>
          <w:rFonts w:cs="Arial"/>
          <w:color w:val="FF0000"/>
          <w:lang w:val="es-CO"/>
        </w:rPr>
        <w:t xml:space="preserve">. </w:t>
      </w:r>
      <w:r w:rsidR="00CB65E2" w:rsidRPr="009A6758">
        <w:rPr>
          <w:rFonts w:cs="Arial"/>
          <w:color w:val="FF0000"/>
        </w:rPr>
        <w:t>(</w:t>
      </w:r>
      <w:r w:rsidR="00CB65E2">
        <w:rPr>
          <w:rFonts w:cs="Arial"/>
          <w:color w:val="FF0000"/>
        </w:rPr>
        <w:t>a</w:t>
      </w:r>
      <w:r w:rsidR="00CB65E2" w:rsidRPr="00CB65E2">
        <w:rPr>
          <w:rFonts w:cs="Arial"/>
          <w:color w:val="FF0000"/>
        </w:rPr>
        <w:t xml:space="preserve">tms.dat no </w:t>
      </w:r>
      <w:proofErr w:type="spellStart"/>
      <w:r w:rsidR="00CB65E2" w:rsidRPr="00CB65E2">
        <w:rPr>
          <w:rFonts w:cs="Arial"/>
          <w:color w:val="FF0000"/>
        </w:rPr>
        <w:t>correspond</w:t>
      </w:r>
      <w:r w:rsidR="00CB65E2">
        <w:rPr>
          <w:rFonts w:cs="Arial"/>
          <w:color w:val="FF0000"/>
        </w:rPr>
        <w:t>e</w:t>
      </w:r>
      <w:proofErr w:type="spellEnd"/>
      <w:r w:rsidR="00CB65E2">
        <w:rPr>
          <w:rFonts w:cs="Arial"/>
          <w:color w:val="FF0000"/>
        </w:rPr>
        <w:t xml:space="preserve"> </w:t>
      </w:r>
      <w:proofErr w:type="gramStart"/>
      <w:r w:rsidR="00CB65E2">
        <w:rPr>
          <w:rFonts w:cs="Arial"/>
          <w:color w:val="FF0000"/>
        </w:rPr>
        <w:t>a</w:t>
      </w:r>
      <w:proofErr w:type="gramEnd"/>
      <w:r w:rsidR="00CB65E2">
        <w:rPr>
          <w:rFonts w:cs="Arial"/>
          <w:color w:val="FF0000"/>
        </w:rPr>
        <w:t xml:space="preserve"> </w:t>
      </w:r>
      <w:proofErr w:type="spellStart"/>
      <w:r w:rsidR="00CB65E2">
        <w:rPr>
          <w:rFonts w:cs="Arial"/>
          <w:color w:val="FF0000"/>
        </w:rPr>
        <w:t>atmósfera</w:t>
      </w:r>
      <w:proofErr w:type="spellEnd"/>
      <w:r w:rsidR="00CB65E2">
        <w:rPr>
          <w:rFonts w:cs="Arial"/>
          <w:color w:val="FF0000"/>
        </w:rPr>
        <w:t xml:space="preserve"> </w:t>
      </w:r>
      <w:proofErr w:type="spellStart"/>
      <w:r w:rsidR="00CB65E2">
        <w:rPr>
          <w:rFonts w:cs="Arial"/>
          <w:color w:val="FF0000"/>
        </w:rPr>
        <w:t>estándar</w:t>
      </w:r>
      <w:proofErr w:type="spellEnd"/>
      <w:r w:rsidR="00CB65E2">
        <w:rPr>
          <w:rFonts w:cs="Arial"/>
          <w:color w:val="FF0000"/>
        </w:rPr>
        <w:t>)</w:t>
      </w:r>
    </w:p>
    <w:p w14:paraId="62235F21" w14:textId="0503BE79" w:rsidR="00294849" w:rsidRPr="00BB3E36" w:rsidRDefault="00294849" w:rsidP="001612C6">
      <w:pPr>
        <w:jc w:val="both"/>
        <w:rPr>
          <w:rFonts w:cs="Arial"/>
        </w:rPr>
      </w:pPr>
      <w:r w:rsidRPr="00CB65E2">
        <w:rPr>
          <w:rFonts w:cs="Arial"/>
          <w:b/>
          <w:bCs/>
          <w:highlight w:val="green"/>
        </w:rPr>
        <w:t>UW</w:t>
      </w:r>
      <w:r w:rsidRPr="00CB65E2">
        <w:rPr>
          <w:rFonts w:cs="Arial"/>
          <w:b/>
          <w:bCs/>
        </w:rPr>
        <w:t>:</w:t>
      </w:r>
      <w:r w:rsidRPr="00CB65E2">
        <w:rPr>
          <w:rFonts w:cs="Arial"/>
        </w:rPr>
        <w:t xml:space="preserve"> integrated water vapor amount (</w:t>
      </w:r>
      <w:r w:rsidR="00121AEF">
        <w:rPr>
          <w:rFonts w:cs="Arial"/>
        </w:rPr>
        <w:t>g</w:t>
      </w:r>
      <w:r w:rsidRPr="00CB65E2">
        <w:rPr>
          <w:rFonts w:cs="Arial"/>
        </w:rPr>
        <w:t>/</w:t>
      </w:r>
      <w:r w:rsidR="00121AEF">
        <w:rPr>
          <w:rFonts w:cs="Arial"/>
        </w:rPr>
        <w:t>cm^</w:t>
      </w:r>
      <w:r w:rsidRPr="00CB65E2">
        <w:rPr>
          <w:rFonts w:cs="Arial"/>
        </w:rPr>
        <w:t xml:space="preserve">2).  </w:t>
      </w:r>
      <w:r w:rsidRPr="00BB3E36">
        <w:rPr>
          <w:rFonts w:cs="Arial"/>
        </w:rPr>
        <w:t>Typical range:</w:t>
      </w:r>
      <w:r w:rsidR="00296B87" w:rsidRPr="00BB3E36">
        <w:rPr>
          <w:rFonts w:cs="Arial"/>
        </w:rPr>
        <w:t xml:space="preserve"> </w:t>
      </w:r>
      <w:r w:rsidRPr="00BB3E36">
        <w:rPr>
          <w:rFonts w:cs="Arial"/>
        </w:rPr>
        <w:t>0.4 to 5 g/cm2. [1 g/cm2 = 1 cm = 10 kg/m2 = 0.394 inches]</w:t>
      </w:r>
    </w:p>
    <w:p w14:paraId="7F127BD0" w14:textId="1B0E2E00" w:rsidR="00655708" w:rsidRPr="00BB3E36" w:rsidRDefault="00655708" w:rsidP="001612C6">
      <w:pPr>
        <w:jc w:val="both"/>
        <w:rPr>
          <w:rFonts w:cs="Arial"/>
        </w:rPr>
      </w:pPr>
      <w:r w:rsidRPr="00BA143C">
        <w:rPr>
          <w:rFonts w:cs="Arial"/>
          <w:b/>
          <w:bCs/>
          <w:highlight w:val="green"/>
        </w:rPr>
        <w:t>UO3:</w:t>
      </w:r>
      <w:r w:rsidR="00296B87" w:rsidRPr="00BB3E36">
        <w:rPr>
          <w:rFonts w:cs="Arial"/>
        </w:rPr>
        <w:t xml:space="preserve"> </w:t>
      </w:r>
      <w:r w:rsidRPr="00BB3E36">
        <w:rPr>
          <w:rFonts w:cs="Arial"/>
        </w:rPr>
        <w:t>integrated ozone concentration (ATM-CM) above the level ZTRP.  The default value of ZTRP=0,</w:t>
      </w:r>
      <w:r w:rsidR="00296B87" w:rsidRPr="00BB3E36">
        <w:rPr>
          <w:rFonts w:cs="Arial"/>
        </w:rPr>
        <w:t xml:space="preserve"> </w:t>
      </w:r>
      <w:r w:rsidRPr="00BB3E36">
        <w:rPr>
          <w:rFonts w:cs="Arial"/>
        </w:rPr>
        <w:t xml:space="preserve">so UO3 </w:t>
      </w:r>
      <w:r w:rsidR="001612C6" w:rsidRPr="00BB3E36">
        <w:rPr>
          <w:rFonts w:cs="Arial"/>
        </w:rPr>
        <w:t>usually</w:t>
      </w:r>
      <w:r w:rsidRPr="00BB3E36">
        <w:rPr>
          <w:rFonts w:cs="Arial"/>
        </w:rPr>
        <w:t xml:space="preserve"> specifies the total ozone column.</w:t>
      </w:r>
    </w:p>
    <w:p w14:paraId="661ACFA1" w14:textId="06403B93" w:rsidR="00655708" w:rsidRPr="00BB3E36" w:rsidRDefault="00655708" w:rsidP="001612C6">
      <w:pPr>
        <w:jc w:val="both"/>
        <w:rPr>
          <w:rFonts w:cs="Arial"/>
        </w:rPr>
      </w:pPr>
      <w:r w:rsidRPr="00BB3E36">
        <w:rPr>
          <w:rFonts w:cs="Arial"/>
        </w:rPr>
        <w:t>If UO3 is negative the original ozone density is used.  (default=-1) Typical range: 0.2 and 0.5 atm-cm. [1 atm-cm = 1000 Dobson Units]</w:t>
      </w:r>
    </w:p>
    <w:p w14:paraId="3282D5AD" w14:textId="27ADD0CD" w:rsidR="00294849" w:rsidRPr="00BB3E36" w:rsidRDefault="00655708" w:rsidP="001612C6">
      <w:pPr>
        <w:jc w:val="both"/>
        <w:rPr>
          <w:rFonts w:cs="Arial"/>
        </w:rPr>
      </w:pPr>
      <w:r w:rsidRPr="00BB3E36">
        <w:rPr>
          <w:rFonts w:cs="Arial"/>
        </w:rPr>
        <w:t>NOTE: Use UW or UO3 to set the integrated amounts of water</w:t>
      </w:r>
      <w:r w:rsidR="001612C6" w:rsidRPr="00BB3E36">
        <w:rPr>
          <w:rFonts w:cs="Arial"/>
        </w:rPr>
        <w:t xml:space="preserve"> </w:t>
      </w:r>
      <w:r w:rsidRPr="00BB3E36">
        <w:rPr>
          <w:rFonts w:cs="Arial"/>
        </w:rPr>
        <w:t>vapor or ozone in the model atmosphere.  Aside from</w:t>
      </w:r>
      <w:r w:rsidR="001612C6" w:rsidRPr="00BB3E36">
        <w:rPr>
          <w:rFonts w:cs="Arial"/>
        </w:rPr>
        <w:t xml:space="preserve"> </w:t>
      </w:r>
      <w:r w:rsidRPr="00BB3E36">
        <w:rPr>
          <w:rFonts w:cs="Arial"/>
        </w:rPr>
        <w:t>multiplicative factors the vertical profile will be</w:t>
      </w:r>
      <w:r w:rsidR="001612C6" w:rsidRPr="00BB3E36">
        <w:rPr>
          <w:rFonts w:cs="Arial"/>
        </w:rPr>
        <w:t xml:space="preserve"> </w:t>
      </w:r>
      <w:r w:rsidRPr="00BB3E36">
        <w:rPr>
          <w:rFonts w:cs="Arial"/>
        </w:rPr>
        <w:t>that of the original model atmosphere set by IDATM.</w:t>
      </w:r>
      <w:r w:rsidR="001612C6" w:rsidRPr="00BB3E36">
        <w:rPr>
          <w:rFonts w:cs="Arial"/>
        </w:rPr>
        <w:t xml:space="preserve"> </w:t>
      </w:r>
      <w:r w:rsidRPr="00BB3E36">
        <w:rPr>
          <w:rFonts w:cs="Arial"/>
        </w:rPr>
        <w:t>The original unmodified density profile is used when</w:t>
      </w:r>
      <w:r w:rsidR="001612C6" w:rsidRPr="00BB3E36">
        <w:rPr>
          <w:rFonts w:cs="Arial"/>
        </w:rPr>
        <w:t xml:space="preserve"> </w:t>
      </w:r>
      <w:r w:rsidRPr="00BB3E36">
        <w:rPr>
          <w:rFonts w:cs="Arial"/>
        </w:rPr>
        <w:t>UW or UO3 is negative.</w:t>
      </w:r>
    </w:p>
    <w:p w14:paraId="35DF8E1A" w14:textId="60D7FEEB" w:rsidR="00655708" w:rsidRPr="00BB3E36" w:rsidRDefault="00655708" w:rsidP="001612C6">
      <w:pPr>
        <w:jc w:val="both"/>
        <w:rPr>
          <w:rFonts w:cs="Arial"/>
        </w:rPr>
      </w:pPr>
      <w:r w:rsidRPr="00BA143C">
        <w:rPr>
          <w:rFonts w:cs="Arial"/>
          <w:b/>
          <w:bCs/>
          <w:highlight w:val="green"/>
        </w:rPr>
        <w:t>O3TRP</w:t>
      </w:r>
      <w:r w:rsidRPr="00BB3E36">
        <w:rPr>
          <w:rFonts w:cs="Arial"/>
          <w:b/>
          <w:bCs/>
        </w:rPr>
        <w:t>:</w:t>
      </w:r>
      <w:r w:rsidRPr="00BB3E36">
        <w:rPr>
          <w:rFonts w:cs="Arial"/>
        </w:rPr>
        <w:t xml:space="preserve"> integrated ozone concentration (ATM-CM) in troposphere.</w:t>
      </w:r>
      <w:r w:rsidR="001612C6" w:rsidRPr="00BB3E36">
        <w:rPr>
          <w:rFonts w:cs="Arial"/>
        </w:rPr>
        <w:t xml:space="preserve"> </w:t>
      </w:r>
      <w:r w:rsidRPr="00BB3E36">
        <w:rPr>
          <w:rFonts w:cs="Arial"/>
        </w:rPr>
        <w:t xml:space="preserve">i.e., for </w:t>
      </w:r>
      <w:proofErr w:type="spellStart"/>
      <w:r w:rsidRPr="00BB3E36">
        <w:rPr>
          <w:rFonts w:cs="Arial"/>
        </w:rPr>
        <w:t>z.</w:t>
      </w:r>
      <w:proofErr w:type="gramStart"/>
      <w:r w:rsidRPr="00BB3E36">
        <w:rPr>
          <w:rFonts w:cs="Arial"/>
        </w:rPr>
        <w:t>lt.ZTRP</w:t>
      </w:r>
      <w:proofErr w:type="spellEnd"/>
      <w:proofErr w:type="gramEnd"/>
      <w:r w:rsidRPr="00BB3E36">
        <w:rPr>
          <w:rFonts w:cs="Arial"/>
        </w:rPr>
        <w:t>.  The original tropospheric density (set with IDATM) is used when O3TRP is negative.  (default=-1.)</w:t>
      </w:r>
    </w:p>
    <w:p w14:paraId="3C16B449" w14:textId="49F6464A" w:rsidR="00655708" w:rsidRPr="00BB3E36" w:rsidRDefault="00275219" w:rsidP="001612C6">
      <w:pPr>
        <w:jc w:val="both"/>
        <w:rPr>
          <w:rFonts w:cs="Arial"/>
        </w:rPr>
      </w:pPr>
      <w:r w:rsidRPr="00BB3E36">
        <w:rPr>
          <w:rFonts w:cs="Arial"/>
          <w:b/>
          <w:bCs/>
        </w:rPr>
        <w:t>ZTRP:</w:t>
      </w:r>
      <w:r w:rsidRPr="00BB3E36">
        <w:rPr>
          <w:rFonts w:cs="Arial"/>
        </w:rPr>
        <w:t xml:space="preserve"> The altitude of the tropopause.  The parameters UO3 and</w:t>
      </w:r>
      <w:r w:rsidR="001612C6" w:rsidRPr="00BB3E36">
        <w:rPr>
          <w:rFonts w:cs="Arial"/>
        </w:rPr>
        <w:t xml:space="preserve"> </w:t>
      </w:r>
      <w:r w:rsidRPr="00BB3E36">
        <w:rPr>
          <w:rFonts w:cs="Arial"/>
        </w:rPr>
        <w:t xml:space="preserve">O3TRP </w:t>
      </w:r>
      <w:proofErr w:type="gramStart"/>
      <w:r w:rsidRPr="00BB3E36">
        <w:rPr>
          <w:rFonts w:cs="Arial"/>
        </w:rPr>
        <w:t>sets</w:t>
      </w:r>
      <w:proofErr w:type="gramEnd"/>
      <w:r w:rsidRPr="00BB3E36">
        <w:rPr>
          <w:rFonts w:cs="Arial"/>
        </w:rPr>
        <w:t xml:space="preserve"> the total column ozone in the stratosphere</w:t>
      </w:r>
      <w:r w:rsidR="001612C6" w:rsidRPr="00BB3E36">
        <w:rPr>
          <w:rFonts w:cs="Arial"/>
        </w:rPr>
        <w:t xml:space="preserve"> </w:t>
      </w:r>
      <w:r w:rsidRPr="00BB3E36">
        <w:rPr>
          <w:rFonts w:cs="Arial"/>
        </w:rPr>
        <w:t>and troposphere, respectively.  Note: since the default</w:t>
      </w:r>
      <w:r w:rsidR="001612C6" w:rsidRPr="00BB3E36">
        <w:rPr>
          <w:rFonts w:cs="Arial"/>
        </w:rPr>
        <w:t xml:space="preserve"> </w:t>
      </w:r>
      <w:r w:rsidRPr="00BB3E36">
        <w:rPr>
          <w:rFonts w:cs="Arial"/>
        </w:rPr>
        <w:t>value of ZTRP is zero, UO3 normally sets the integrated</w:t>
      </w:r>
      <w:r w:rsidR="001612C6" w:rsidRPr="00BB3E36">
        <w:rPr>
          <w:rFonts w:cs="Arial"/>
        </w:rPr>
        <w:t xml:space="preserve"> </w:t>
      </w:r>
      <w:r w:rsidRPr="00BB3E36">
        <w:rPr>
          <w:rFonts w:cs="Arial"/>
        </w:rPr>
        <w:t>ozone amount of the entire atmosphere</w:t>
      </w:r>
      <w:r w:rsidR="001612C6" w:rsidRPr="00BB3E36">
        <w:rPr>
          <w:rFonts w:cs="Arial"/>
        </w:rPr>
        <w:t xml:space="preserve"> </w:t>
      </w:r>
      <w:r w:rsidRPr="00BB3E36">
        <w:rPr>
          <w:rFonts w:cs="Arial"/>
        </w:rPr>
        <w:t>(default=0).</w:t>
      </w:r>
    </w:p>
    <w:p w14:paraId="130050DD" w14:textId="52072EF9" w:rsidR="00275219" w:rsidRPr="00BB3E36" w:rsidRDefault="00275219" w:rsidP="001612C6">
      <w:pPr>
        <w:jc w:val="both"/>
        <w:rPr>
          <w:rFonts w:cs="Arial"/>
        </w:rPr>
      </w:pPr>
      <w:r w:rsidRPr="00BA143C">
        <w:rPr>
          <w:rFonts w:cs="Arial"/>
          <w:b/>
          <w:bCs/>
          <w:highlight w:val="green"/>
        </w:rPr>
        <w:t>XN2</w:t>
      </w:r>
      <w:r w:rsidRPr="00BB3E36">
        <w:rPr>
          <w:rFonts w:cs="Arial"/>
          <w:b/>
          <w:bCs/>
        </w:rPr>
        <w:t>:</w:t>
      </w:r>
      <w:r w:rsidRPr="00BB3E36">
        <w:rPr>
          <w:rFonts w:cs="Arial"/>
        </w:rPr>
        <w:t xml:space="preserve"> volume </w:t>
      </w:r>
      <w:r w:rsidRPr="00653677">
        <w:rPr>
          <w:rFonts w:cs="Arial"/>
        </w:rPr>
        <w:t xml:space="preserve">mixing ratio </w:t>
      </w:r>
      <w:r w:rsidRPr="00BB3E36">
        <w:rPr>
          <w:rFonts w:cs="Arial"/>
        </w:rPr>
        <w:t>of N2</w:t>
      </w:r>
      <w:r w:rsidR="001612C6" w:rsidRPr="00BB3E36">
        <w:rPr>
          <w:rFonts w:cs="Arial"/>
        </w:rPr>
        <w:t xml:space="preserve"> (PPM, default</w:t>
      </w:r>
      <w:r w:rsidRPr="00BB3E36">
        <w:rPr>
          <w:rFonts w:cs="Arial"/>
        </w:rPr>
        <w:t xml:space="preserve"> = </w:t>
      </w:r>
      <w:r w:rsidR="001612C6" w:rsidRPr="00BB3E36">
        <w:rPr>
          <w:rFonts w:cs="Arial"/>
        </w:rPr>
        <w:t>781000.00)</w:t>
      </w:r>
      <w:r w:rsidRPr="00BB3E36">
        <w:rPr>
          <w:rFonts w:cs="Arial"/>
        </w:rPr>
        <w:t xml:space="preserve"> </w:t>
      </w:r>
    </w:p>
    <w:p w14:paraId="0E2AEE5A" w14:textId="138C2236" w:rsidR="00275219" w:rsidRPr="00BB3E36" w:rsidRDefault="00275219" w:rsidP="001612C6">
      <w:pPr>
        <w:jc w:val="both"/>
        <w:rPr>
          <w:rFonts w:cs="Arial"/>
        </w:rPr>
      </w:pPr>
      <w:r w:rsidRPr="00BA143C">
        <w:rPr>
          <w:rFonts w:cs="Arial"/>
          <w:b/>
          <w:bCs/>
          <w:highlight w:val="green"/>
        </w:rPr>
        <w:t>XO2</w:t>
      </w:r>
      <w:r w:rsidRPr="00BB3E36">
        <w:rPr>
          <w:rFonts w:cs="Arial"/>
          <w:b/>
          <w:bCs/>
        </w:rPr>
        <w:t>:</w:t>
      </w:r>
      <w:r w:rsidRPr="00BB3E36">
        <w:rPr>
          <w:rFonts w:cs="Arial"/>
        </w:rPr>
        <w:t xml:space="preserve"> volume mixing ratio of O2</w:t>
      </w:r>
      <w:r w:rsidR="001612C6" w:rsidRPr="00BB3E36">
        <w:rPr>
          <w:rFonts w:cs="Arial"/>
        </w:rPr>
        <w:t xml:space="preserve"> (PPM, default</w:t>
      </w:r>
      <w:r w:rsidRPr="00BB3E36">
        <w:rPr>
          <w:rFonts w:cs="Arial"/>
        </w:rPr>
        <w:t xml:space="preserve"> = </w:t>
      </w:r>
      <w:r w:rsidR="001612C6" w:rsidRPr="00BB3E36">
        <w:rPr>
          <w:rFonts w:cs="Arial"/>
        </w:rPr>
        <w:t>209000.00)</w:t>
      </w:r>
    </w:p>
    <w:p w14:paraId="2006B1CA" w14:textId="6D591878" w:rsidR="00275219" w:rsidRPr="00BB3E36" w:rsidRDefault="00275219" w:rsidP="001612C6">
      <w:pPr>
        <w:jc w:val="both"/>
        <w:rPr>
          <w:rFonts w:cs="Arial"/>
        </w:rPr>
      </w:pPr>
      <w:r w:rsidRPr="006539C1">
        <w:rPr>
          <w:rFonts w:cs="Arial"/>
          <w:b/>
          <w:bCs/>
          <w:highlight w:val="green"/>
        </w:rPr>
        <w:t>XCO2</w:t>
      </w:r>
      <w:r w:rsidRPr="00BB3E36">
        <w:rPr>
          <w:rFonts w:cs="Arial"/>
          <w:b/>
          <w:bCs/>
        </w:rPr>
        <w:t>:</w:t>
      </w:r>
      <w:r w:rsidRPr="00BB3E36">
        <w:rPr>
          <w:rFonts w:cs="Arial"/>
        </w:rPr>
        <w:t xml:space="preserve"> volume mixing ratio of </w:t>
      </w:r>
      <w:r w:rsidR="001612C6" w:rsidRPr="00BB3E36">
        <w:rPr>
          <w:rFonts w:cs="Arial"/>
        </w:rPr>
        <w:t>CO2 (PPM, default</w:t>
      </w:r>
      <w:r w:rsidRPr="00BB3E36">
        <w:rPr>
          <w:rFonts w:cs="Arial"/>
        </w:rPr>
        <w:t xml:space="preserve"> =    </w:t>
      </w:r>
      <w:r w:rsidR="001612C6" w:rsidRPr="00BB3E36">
        <w:rPr>
          <w:rFonts w:cs="Arial"/>
        </w:rPr>
        <w:t>360.00)</w:t>
      </w:r>
    </w:p>
    <w:p w14:paraId="3BDF439C" w14:textId="68B72C3A" w:rsidR="00275219" w:rsidRPr="00BB3E36" w:rsidRDefault="00275219" w:rsidP="001612C6">
      <w:pPr>
        <w:jc w:val="both"/>
        <w:rPr>
          <w:rFonts w:cs="Arial"/>
        </w:rPr>
      </w:pPr>
      <w:r w:rsidRPr="00BA143C">
        <w:rPr>
          <w:rFonts w:cs="Arial"/>
          <w:b/>
          <w:bCs/>
          <w:highlight w:val="green"/>
        </w:rPr>
        <w:t>XCH4</w:t>
      </w:r>
      <w:r w:rsidRPr="00BB3E36">
        <w:rPr>
          <w:rFonts w:cs="Arial"/>
          <w:b/>
          <w:bCs/>
        </w:rPr>
        <w:t>:</w:t>
      </w:r>
      <w:r w:rsidRPr="00BB3E36">
        <w:rPr>
          <w:rFonts w:cs="Arial"/>
        </w:rPr>
        <w:t xml:space="preserve"> volume mixing ratio of CH</w:t>
      </w:r>
      <w:r w:rsidR="001612C6" w:rsidRPr="00BB3E36">
        <w:rPr>
          <w:rFonts w:cs="Arial"/>
        </w:rPr>
        <w:t>4 (PPM, default</w:t>
      </w:r>
      <w:r w:rsidRPr="00BB3E36">
        <w:rPr>
          <w:rFonts w:cs="Arial"/>
        </w:rPr>
        <w:t xml:space="preserve"> =      </w:t>
      </w:r>
      <w:r w:rsidR="001612C6" w:rsidRPr="00BB3E36">
        <w:rPr>
          <w:rFonts w:cs="Arial"/>
        </w:rPr>
        <w:t>1.74)</w:t>
      </w:r>
    </w:p>
    <w:p w14:paraId="7F319E78" w14:textId="08BD17DD" w:rsidR="00275219" w:rsidRPr="009764C6" w:rsidRDefault="00275219" w:rsidP="001612C6">
      <w:pPr>
        <w:jc w:val="both"/>
        <w:rPr>
          <w:rFonts w:cs="Arial"/>
          <w:lang w:val="es-CO"/>
        </w:rPr>
      </w:pPr>
      <w:r w:rsidRPr="009764C6">
        <w:rPr>
          <w:rFonts w:cs="Arial"/>
          <w:b/>
          <w:bCs/>
          <w:lang w:val="es-CO"/>
        </w:rPr>
        <w:t>XN2O:</w:t>
      </w:r>
      <w:r w:rsidRPr="009764C6">
        <w:rPr>
          <w:rFonts w:cs="Arial"/>
          <w:lang w:val="es-CO"/>
        </w:rPr>
        <w:t xml:space="preserve"> </w:t>
      </w:r>
      <w:proofErr w:type="spellStart"/>
      <w:r w:rsidRPr="009764C6">
        <w:rPr>
          <w:rFonts w:cs="Arial"/>
          <w:lang w:val="es-CO"/>
        </w:rPr>
        <w:t>volume</w:t>
      </w:r>
      <w:proofErr w:type="spellEnd"/>
      <w:r w:rsidRPr="009764C6">
        <w:rPr>
          <w:rFonts w:cs="Arial"/>
          <w:lang w:val="es-CO"/>
        </w:rPr>
        <w:t xml:space="preserve"> </w:t>
      </w:r>
      <w:proofErr w:type="spellStart"/>
      <w:r w:rsidRPr="009764C6">
        <w:rPr>
          <w:rFonts w:cs="Arial"/>
          <w:lang w:val="es-CO"/>
        </w:rPr>
        <w:t>mixing</w:t>
      </w:r>
      <w:proofErr w:type="spellEnd"/>
      <w:r w:rsidRPr="009764C6">
        <w:rPr>
          <w:rFonts w:cs="Arial"/>
          <w:lang w:val="es-CO"/>
        </w:rPr>
        <w:t xml:space="preserve"> ratio </w:t>
      </w:r>
      <w:proofErr w:type="spellStart"/>
      <w:r w:rsidRPr="009764C6">
        <w:rPr>
          <w:rFonts w:cs="Arial"/>
          <w:lang w:val="es-CO"/>
        </w:rPr>
        <w:t>of</w:t>
      </w:r>
      <w:proofErr w:type="spellEnd"/>
      <w:r w:rsidRPr="009764C6">
        <w:rPr>
          <w:rFonts w:cs="Arial"/>
          <w:lang w:val="es-CO"/>
        </w:rPr>
        <w:t xml:space="preserve"> N2O (</w:t>
      </w:r>
      <w:r w:rsidR="001612C6" w:rsidRPr="009764C6">
        <w:rPr>
          <w:rFonts w:cs="Arial"/>
          <w:lang w:val="es-CO"/>
        </w:rPr>
        <w:t>PPM, default</w:t>
      </w:r>
      <w:r w:rsidRPr="009764C6">
        <w:rPr>
          <w:rFonts w:cs="Arial"/>
          <w:lang w:val="es-CO"/>
        </w:rPr>
        <w:t xml:space="preserve"> =      </w:t>
      </w:r>
      <w:r w:rsidR="001612C6" w:rsidRPr="009764C6">
        <w:rPr>
          <w:rFonts w:cs="Arial"/>
          <w:lang w:val="es-CO"/>
        </w:rPr>
        <w:t>0.32)</w:t>
      </w:r>
      <w:r w:rsidR="009764C6" w:rsidRPr="009764C6">
        <w:rPr>
          <w:rFonts w:cs="Arial"/>
          <w:lang w:val="es-CO"/>
        </w:rPr>
        <w:t xml:space="preserve"> (óxido ni</w:t>
      </w:r>
      <w:r w:rsidR="009764C6">
        <w:rPr>
          <w:rFonts w:cs="Arial"/>
          <w:lang w:val="es-CO"/>
        </w:rPr>
        <w:t>troso)</w:t>
      </w:r>
    </w:p>
    <w:p w14:paraId="2D9969E4" w14:textId="34B871B1" w:rsidR="00275219" w:rsidRPr="00BB3E36" w:rsidRDefault="00275219" w:rsidP="001612C6">
      <w:pPr>
        <w:jc w:val="both"/>
        <w:rPr>
          <w:rFonts w:cs="Arial"/>
        </w:rPr>
      </w:pPr>
      <w:r w:rsidRPr="00BB3E36">
        <w:rPr>
          <w:rFonts w:cs="Arial"/>
          <w:b/>
          <w:bCs/>
        </w:rPr>
        <w:t>XCO:</w:t>
      </w:r>
      <w:r w:rsidRPr="00BB3E36">
        <w:rPr>
          <w:rFonts w:cs="Arial"/>
        </w:rPr>
        <w:t xml:space="preserve"> volume mixing ratio of CO (</w:t>
      </w:r>
      <w:r w:rsidR="001612C6" w:rsidRPr="00BB3E36">
        <w:rPr>
          <w:rFonts w:cs="Arial"/>
        </w:rPr>
        <w:t>PPM, default</w:t>
      </w:r>
      <w:r w:rsidRPr="00BB3E36">
        <w:rPr>
          <w:rFonts w:cs="Arial"/>
        </w:rPr>
        <w:t xml:space="preserve"> =      </w:t>
      </w:r>
      <w:r w:rsidR="001612C6" w:rsidRPr="00BB3E36">
        <w:rPr>
          <w:rFonts w:cs="Arial"/>
        </w:rPr>
        <w:t>0.15)</w:t>
      </w:r>
    </w:p>
    <w:p w14:paraId="718012E3" w14:textId="3E537695" w:rsidR="00275219" w:rsidRPr="00BB3E36" w:rsidRDefault="00275219" w:rsidP="001612C6">
      <w:pPr>
        <w:jc w:val="both"/>
        <w:rPr>
          <w:rFonts w:cs="Arial"/>
        </w:rPr>
      </w:pPr>
      <w:r w:rsidRPr="00BB3E36">
        <w:rPr>
          <w:rFonts w:cs="Arial"/>
          <w:b/>
          <w:bCs/>
        </w:rPr>
        <w:lastRenderedPageBreak/>
        <w:t>XNH3:</w:t>
      </w:r>
      <w:r w:rsidRPr="00BB3E36">
        <w:rPr>
          <w:rFonts w:cs="Arial"/>
        </w:rPr>
        <w:t xml:space="preserve"> volume mixing ratio of NH3 (</w:t>
      </w:r>
      <w:r w:rsidR="001612C6" w:rsidRPr="00BB3E36">
        <w:rPr>
          <w:rFonts w:cs="Arial"/>
        </w:rPr>
        <w:t>PPM, default</w:t>
      </w:r>
      <w:r w:rsidRPr="00BB3E36">
        <w:rPr>
          <w:rFonts w:cs="Arial"/>
        </w:rPr>
        <w:t xml:space="preserve"> =      5.0e-4)</w:t>
      </w:r>
    </w:p>
    <w:p w14:paraId="59617E1B" w14:textId="474CFAC4" w:rsidR="00275219" w:rsidRPr="00BB3E36" w:rsidRDefault="00275219" w:rsidP="001612C6">
      <w:pPr>
        <w:jc w:val="both"/>
        <w:rPr>
          <w:rFonts w:cs="Arial"/>
        </w:rPr>
      </w:pPr>
      <w:r w:rsidRPr="00BB3E36">
        <w:rPr>
          <w:rFonts w:cs="Arial"/>
          <w:b/>
          <w:bCs/>
        </w:rPr>
        <w:t>XSO2:</w:t>
      </w:r>
      <w:r w:rsidRPr="00BB3E36">
        <w:rPr>
          <w:rFonts w:cs="Arial"/>
        </w:rPr>
        <w:t xml:space="preserve"> volume mixing ratio of SO2 (</w:t>
      </w:r>
      <w:r w:rsidR="001612C6" w:rsidRPr="00BB3E36">
        <w:rPr>
          <w:rFonts w:cs="Arial"/>
        </w:rPr>
        <w:t>PPM, default</w:t>
      </w:r>
      <w:r w:rsidRPr="00BB3E36">
        <w:rPr>
          <w:rFonts w:cs="Arial"/>
        </w:rPr>
        <w:t xml:space="preserve"> =      3.0e-4)</w:t>
      </w:r>
    </w:p>
    <w:p w14:paraId="0C2FC487" w14:textId="13CC3772" w:rsidR="00275219" w:rsidRPr="00BB3E36" w:rsidRDefault="00275219" w:rsidP="001612C6">
      <w:pPr>
        <w:jc w:val="both"/>
        <w:rPr>
          <w:rFonts w:cs="Arial"/>
        </w:rPr>
      </w:pPr>
      <w:r w:rsidRPr="00BB3E36">
        <w:rPr>
          <w:rFonts w:cs="Arial"/>
          <w:b/>
          <w:bCs/>
        </w:rPr>
        <w:t>XNO:</w:t>
      </w:r>
      <w:r w:rsidRPr="00BB3E36">
        <w:rPr>
          <w:rFonts w:cs="Arial"/>
        </w:rPr>
        <w:t xml:space="preserve"> volume mixing ratio of NO (</w:t>
      </w:r>
      <w:r w:rsidR="001612C6" w:rsidRPr="00BB3E36">
        <w:rPr>
          <w:rFonts w:cs="Arial"/>
        </w:rPr>
        <w:t>PPM, default</w:t>
      </w:r>
      <w:r w:rsidRPr="00BB3E36">
        <w:rPr>
          <w:rFonts w:cs="Arial"/>
        </w:rPr>
        <w:t xml:space="preserve"> =      3.0e-4)</w:t>
      </w:r>
    </w:p>
    <w:p w14:paraId="1F93260B" w14:textId="3D462999" w:rsidR="00275219" w:rsidRPr="00BB3E36" w:rsidRDefault="00275219" w:rsidP="001612C6">
      <w:pPr>
        <w:jc w:val="both"/>
        <w:rPr>
          <w:rFonts w:cs="Arial"/>
        </w:rPr>
      </w:pPr>
      <w:r w:rsidRPr="00BB3E36">
        <w:rPr>
          <w:rFonts w:cs="Arial"/>
          <w:b/>
          <w:bCs/>
        </w:rPr>
        <w:t>XHNO3:</w:t>
      </w:r>
      <w:r w:rsidRPr="00BB3E36">
        <w:rPr>
          <w:rFonts w:cs="Arial"/>
        </w:rPr>
        <w:t xml:space="preserve"> volume mixing ratio of HNO3 (</w:t>
      </w:r>
      <w:r w:rsidR="001612C6" w:rsidRPr="00BB3E36">
        <w:rPr>
          <w:rFonts w:cs="Arial"/>
        </w:rPr>
        <w:t>PPM, default</w:t>
      </w:r>
      <w:r w:rsidRPr="00BB3E36">
        <w:rPr>
          <w:rFonts w:cs="Arial"/>
        </w:rPr>
        <w:t xml:space="preserve"> =      5.0e-5)</w:t>
      </w:r>
    </w:p>
    <w:p w14:paraId="3E6D84E8" w14:textId="3CBA180A" w:rsidR="00275219" w:rsidRPr="00BB3E36" w:rsidRDefault="00275219" w:rsidP="001612C6">
      <w:pPr>
        <w:jc w:val="both"/>
        <w:rPr>
          <w:rFonts w:cs="Arial"/>
        </w:rPr>
      </w:pPr>
      <w:r w:rsidRPr="00BA143C">
        <w:rPr>
          <w:rFonts w:cs="Arial"/>
          <w:b/>
          <w:bCs/>
          <w:highlight w:val="green"/>
        </w:rPr>
        <w:t>XNO</w:t>
      </w:r>
      <w:r w:rsidR="00A05953">
        <w:rPr>
          <w:rFonts w:cs="Arial"/>
          <w:b/>
          <w:bCs/>
        </w:rPr>
        <w:t>2</w:t>
      </w:r>
      <w:r w:rsidRPr="00BB3E36">
        <w:rPr>
          <w:rFonts w:cs="Arial"/>
          <w:b/>
          <w:bCs/>
        </w:rPr>
        <w:t>:</w:t>
      </w:r>
      <w:r w:rsidRPr="00BB3E36">
        <w:rPr>
          <w:rFonts w:cs="Arial"/>
        </w:rPr>
        <w:t xml:space="preserve"> volume mixing ratio of NO2</w:t>
      </w:r>
      <w:r w:rsidR="001612C6" w:rsidRPr="00BB3E36">
        <w:rPr>
          <w:rFonts w:cs="Arial"/>
        </w:rPr>
        <w:t xml:space="preserve"> </w:t>
      </w:r>
      <w:r w:rsidRPr="00BB3E36">
        <w:rPr>
          <w:rFonts w:cs="Arial"/>
        </w:rPr>
        <w:t>(</w:t>
      </w:r>
      <w:r w:rsidR="001612C6" w:rsidRPr="00BB3E36">
        <w:rPr>
          <w:rFonts w:cs="Arial"/>
        </w:rPr>
        <w:t>PPM, default</w:t>
      </w:r>
      <w:r w:rsidRPr="00BB3E36">
        <w:rPr>
          <w:rFonts w:cs="Arial"/>
        </w:rPr>
        <w:t xml:space="preserve"> =      2.3e-5)</w:t>
      </w:r>
    </w:p>
    <w:p w14:paraId="0AE14466" w14:textId="0C960F21" w:rsidR="002270F5" w:rsidRPr="00BB3E36" w:rsidRDefault="002270F5" w:rsidP="001612C6">
      <w:pPr>
        <w:jc w:val="both"/>
        <w:rPr>
          <w:rFonts w:cs="Arial"/>
        </w:rPr>
      </w:pPr>
      <w:r w:rsidRPr="006539C1">
        <w:rPr>
          <w:rFonts w:cs="Arial"/>
          <w:b/>
          <w:bCs/>
          <w:highlight w:val="magenta"/>
        </w:rPr>
        <w:t>NOTE:</w:t>
      </w:r>
      <w:r w:rsidRPr="006539C1">
        <w:rPr>
          <w:rFonts w:cs="Arial"/>
          <w:highlight w:val="magenta"/>
        </w:rPr>
        <w:t xml:space="preserve"> </w:t>
      </w:r>
      <w:r w:rsidR="001612C6" w:rsidRPr="006539C1">
        <w:rPr>
          <w:rFonts w:cs="Arial"/>
          <w:highlight w:val="magenta"/>
        </w:rPr>
        <w:t xml:space="preserve"> </w:t>
      </w:r>
      <w:r w:rsidRPr="006539C1">
        <w:rPr>
          <w:rFonts w:cs="Arial"/>
          <w:highlight w:val="magenta"/>
        </w:rPr>
        <w:t>Setting any of these factors to -1 causes that atmospheric component to retain its nominal mixing ratio defined in the US62 atmosphere (as listed above).</w:t>
      </w:r>
    </w:p>
    <w:p w14:paraId="518E44D0" w14:textId="507E459C" w:rsidR="002270F5" w:rsidRPr="00BB3E36" w:rsidRDefault="002270F5" w:rsidP="001612C6">
      <w:pPr>
        <w:jc w:val="both"/>
        <w:rPr>
          <w:rFonts w:cs="Arial"/>
        </w:rPr>
      </w:pPr>
      <w:r w:rsidRPr="00BB3E36">
        <w:rPr>
          <w:rFonts w:cs="Arial"/>
        </w:rPr>
        <w:t>The volume mixing ratio (VMR) of a given species</w:t>
      </w:r>
      <w:r w:rsidR="001612C6" w:rsidRPr="00BB3E36">
        <w:rPr>
          <w:rFonts w:cs="Arial"/>
        </w:rPr>
        <w:t xml:space="preserve"> </w:t>
      </w:r>
      <w:r w:rsidRPr="00BB3E36">
        <w:rPr>
          <w:rFonts w:cs="Arial"/>
        </w:rPr>
        <w:t>is adjusted by specifying the surface value of</w:t>
      </w:r>
      <w:r w:rsidR="001612C6" w:rsidRPr="00BB3E36">
        <w:rPr>
          <w:rFonts w:cs="Arial"/>
        </w:rPr>
        <w:t xml:space="preserve"> </w:t>
      </w:r>
      <w:r w:rsidRPr="00BB3E36">
        <w:rPr>
          <w:rFonts w:cs="Arial"/>
        </w:rPr>
        <w:t>its VMR in PPM.  The entire altitude profile is</w:t>
      </w:r>
      <w:r w:rsidR="001612C6" w:rsidRPr="00BB3E36">
        <w:rPr>
          <w:rFonts w:cs="Arial"/>
        </w:rPr>
        <w:t xml:space="preserve"> </w:t>
      </w:r>
      <w:r w:rsidRPr="00BB3E36">
        <w:rPr>
          <w:rFonts w:cs="Arial"/>
        </w:rPr>
        <w:t>multiplied by the ratio of the user specified</w:t>
      </w:r>
      <w:r w:rsidR="001612C6" w:rsidRPr="00BB3E36">
        <w:rPr>
          <w:rFonts w:cs="Arial"/>
        </w:rPr>
        <w:t xml:space="preserve"> </w:t>
      </w:r>
      <w:r w:rsidRPr="00BB3E36">
        <w:rPr>
          <w:rFonts w:cs="Arial"/>
        </w:rPr>
        <w:t xml:space="preserve">VMR and the nominal surface VMR.  </w:t>
      </w:r>
    </w:p>
    <w:p w14:paraId="55250DD9" w14:textId="12EC8DE7" w:rsidR="00275219" w:rsidRPr="00BB3E36" w:rsidRDefault="002270F5" w:rsidP="001612C6">
      <w:pPr>
        <w:jc w:val="both"/>
        <w:rPr>
          <w:rFonts w:cs="Arial"/>
        </w:rPr>
      </w:pPr>
      <w:r w:rsidRPr="00BB3E36">
        <w:rPr>
          <w:rFonts w:cs="Arial"/>
        </w:rPr>
        <w:t>There are no further re-normalizations of the</w:t>
      </w:r>
      <w:r w:rsidR="001612C6" w:rsidRPr="00BB3E36">
        <w:rPr>
          <w:rFonts w:cs="Arial"/>
        </w:rPr>
        <w:t xml:space="preserve"> </w:t>
      </w:r>
      <w:r w:rsidRPr="00BB3E36">
        <w:rPr>
          <w:rFonts w:cs="Arial"/>
        </w:rPr>
        <w:t>VMR.  Thus, the total of all the VMRs may be</w:t>
      </w:r>
      <w:r w:rsidR="001612C6" w:rsidRPr="00BB3E36">
        <w:rPr>
          <w:rFonts w:cs="Arial"/>
        </w:rPr>
        <w:t xml:space="preserve"> </w:t>
      </w:r>
      <w:r w:rsidRPr="00BB3E36">
        <w:rPr>
          <w:rFonts w:cs="Arial"/>
        </w:rPr>
        <w:t xml:space="preserve">greater or less than 10^6. </w:t>
      </w:r>
      <w:proofErr w:type="gramStart"/>
      <w:r w:rsidRPr="006539C1">
        <w:rPr>
          <w:rFonts w:cs="Arial"/>
          <w:highlight w:val="magenta"/>
        </w:rPr>
        <w:t>By the way, the</w:t>
      </w:r>
      <w:proofErr w:type="gramEnd"/>
      <w:r w:rsidR="001612C6" w:rsidRPr="006539C1">
        <w:rPr>
          <w:rFonts w:cs="Arial"/>
          <w:highlight w:val="magenta"/>
        </w:rPr>
        <w:t xml:space="preserve"> </w:t>
      </w:r>
      <w:r w:rsidRPr="006539C1">
        <w:rPr>
          <w:rFonts w:cs="Arial"/>
          <w:highlight w:val="magenta"/>
        </w:rPr>
        <w:t xml:space="preserve">default set of VMRs </w:t>
      </w:r>
      <w:proofErr w:type="gramStart"/>
      <w:r w:rsidRPr="006539C1">
        <w:rPr>
          <w:rFonts w:cs="Arial"/>
          <w:highlight w:val="magenta"/>
        </w:rPr>
        <w:t>do</w:t>
      </w:r>
      <w:proofErr w:type="gramEnd"/>
      <w:r w:rsidRPr="006539C1">
        <w:rPr>
          <w:rFonts w:cs="Arial"/>
          <w:highlight w:val="magenta"/>
        </w:rPr>
        <w:t xml:space="preserve"> not add up to 10^6</w:t>
      </w:r>
      <w:r w:rsidR="001612C6" w:rsidRPr="006539C1">
        <w:rPr>
          <w:rFonts w:cs="Arial"/>
          <w:highlight w:val="magenta"/>
        </w:rPr>
        <w:t xml:space="preserve"> </w:t>
      </w:r>
      <w:r w:rsidRPr="006539C1">
        <w:rPr>
          <w:rFonts w:cs="Arial"/>
          <w:highlight w:val="magenta"/>
        </w:rPr>
        <w:t>because of the exclusion of the noble gases</w:t>
      </w:r>
      <w:r w:rsidR="001612C6" w:rsidRPr="006539C1">
        <w:rPr>
          <w:rFonts w:cs="Arial"/>
          <w:highlight w:val="magenta"/>
        </w:rPr>
        <w:t xml:space="preserve"> </w:t>
      </w:r>
      <w:r w:rsidRPr="006539C1">
        <w:rPr>
          <w:rFonts w:cs="Arial"/>
          <w:highlight w:val="magenta"/>
        </w:rPr>
        <w:t>which do not have any radiative effects.</w:t>
      </w:r>
    </w:p>
    <w:p w14:paraId="76951354" w14:textId="163DAD57" w:rsidR="00B109A3" w:rsidRPr="00BB3E36" w:rsidRDefault="00B109A3" w:rsidP="001612C6">
      <w:pPr>
        <w:jc w:val="both"/>
        <w:rPr>
          <w:rFonts w:cs="Arial"/>
        </w:rPr>
      </w:pPr>
      <w:r w:rsidRPr="00BB3E36">
        <w:rPr>
          <w:rFonts w:cs="Arial"/>
          <w:b/>
          <w:bCs/>
        </w:rPr>
        <w:t>XRSC:</w:t>
      </w:r>
      <w:r w:rsidRPr="00BB3E36">
        <w:rPr>
          <w:rFonts w:cs="Arial"/>
        </w:rPr>
        <w:t xml:space="preserve"> sensitivity factor for Rayleigh scattering (default=1)</w:t>
      </w:r>
      <w:r w:rsidR="00AB02B4">
        <w:rPr>
          <w:rFonts w:cs="Arial"/>
        </w:rPr>
        <w:t xml:space="preserve"> </w:t>
      </w:r>
      <w:r w:rsidR="00AB02B4" w:rsidRPr="000F1680">
        <w:rPr>
          <w:rFonts w:cs="Arial"/>
          <w:i/>
          <w:iCs/>
          <w:color w:val="FF0000"/>
        </w:rPr>
        <w:t>(</w:t>
      </w:r>
      <w:proofErr w:type="spellStart"/>
      <w:r w:rsidR="00AB02B4" w:rsidRPr="000F1680">
        <w:rPr>
          <w:rFonts w:cs="Arial"/>
          <w:i/>
          <w:iCs/>
          <w:color w:val="FF0000"/>
        </w:rPr>
        <w:t>va</w:t>
      </w:r>
      <w:r w:rsidR="000F1680" w:rsidRPr="000F1680">
        <w:rPr>
          <w:rFonts w:cs="Arial"/>
          <w:i/>
          <w:iCs/>
          <w:color w:val="FF0000"/>
        </w:rPr>
        <w:t>riación</w:t>
      </w:r>
      <w:proofErr w:type="spellEnd"/>
      <w:r w:rsidR="000F1680" w:rsidRPr="000F1680">
        <w:rPr>
          <w:rFonts w:cs="Arial"/>
          <w:i/>
          <w:iCs/>
          <w:color w:val="FF0000"/>
        </w:rPr>
        <w:t xml:space="preserve"> de la </w:t>
      </w:r>
      <w:proofErr w:type="spellStart"/>
      <w:r w:rsidR="000F1680" w:rsidRPr="000F1680">
        <w:rPr>
          <w:rFonts w:cs="Arial"/>
          <w:i/>
          <w:iCs/>
          <w:color w:val="FF0000"/>
        </w:rPr>
        <w:t>eficiencia</w:t>
      </w:r>
      <w:proofErr w:type="spellEnd"/>
      <w:r w:rsidR="000F1680" w:rsidRPr="000F1680">
        <w:rPr>
          <w:rFonts w:cs="Arial"/>
          <w:i/>
          <w:iCs/>
          <w:color w:val="FF0000"/>
        </w:rPr>
        <w:t xml:space="preserve"> de scattering </w:t>
      </w:r>
      <w:proofErr w:type="gramStart"/>
      <w:r w:rsidR="000F1680" w:rsidRPr="000F1680">
        <w:rPr>
          <w:rFonts w:cs="Arial"/>
          <w:i/>
          <w:iCs/>
          <w:color w:val="FF0000"/>
        </w:rPr>
        <w:t>con</w:t>
      </w:r>
      <w:proofErr w:type="gramEnd"/>
      <w:r w:rsidR="000F1680" w:rsidRPr="000F1680">
        <w:rPr>
          <w:rFonts w:cs="Arial"/>
          <w:i/>
          <w:iCs/>
          <w:color w:val="FF0000"/>
        </w:rPr>
        <w:t xml:space="preserve"> la </w:t>
      </w:r>
      <w:proofErr w:type="spellStart"/>
      <w:r w:rsidR="000F1680" w:rsidRPr="000F1680">
        <w:rPr>
          <w:rFonts w:cs="Arial"/>
          <w:i/>
          <w:iCs/>
          <w:color w:val="FF0000"/>
        </w:rPr>
        <w:t>altura</w:t>
      </w:r>
      <w:proofErr w:type="spellEnd"/>
      <w:r w:rsidR="000F1680" w:rsidRPr="000F1680">
        <w:rPr>
          <w:rFonts w:cs="Arial"/>
          <w:i/>
          <w:iCs/>
          <w:color w:val="FF0000"/>
        </w:rPr>
        <w:t>)</w:t>
      </w:r>
    </w:p>
    <w:p w14:paraId="14B7D0ED" w14:textId="49620277" w:rsidR="00B109A3" w:rsidRPr="00BB3E36" w:rsidRDefault="00B109A3" w:rsidP="001612C6">
      <w:pPr>
        <w:jc w:val="both"/>
        <w:rPr>
          <w:rFonts w:cs="Arial"/>
        </w:rPr>
      </w:pPr>
      <w:r w:rsidRPr="00BB3E36">
        <w:rPr>
          <w:rFonts w:cs="Arial"/>
        </w:rPr>
        <w:t>This factor varies the strength of Rayleigh scattering</w:t>
      </w:r>
      <w:r w:rsidR="001612C6" w:rsidRPr="00BB3E36">
        <w:rPr>
          <w:rFonts w:cs="Arial"/>
        </w:rPr>
        <w:t xml:space="preserve"> </w:t>
      </w:r>
      <w:r w:rsidRPr="00BB3E36">
        <w:rPr>
          <w:rFonts w:cs="Arial"/>
        </w:rPr>
        <w:t>for sensitivity studies.</w:t>
      </w:r>
    </w:p>
    <w:p w14:paraId="0059C642" w14:textId="33BF2A85" w:rsidR="00B109A3" w:rsidRPr="00BB3E36" w:rsidRDefault="00B109A3" w:rsidP="001612C6">
      <w:pPr>
        <w:jc w:val="both"/>
        <w:rPr>
          <w:rFonts w:cs="Arial"/>
        </w:rPr>
      </w:pPr>
      <w:r w:rsidRPr="00BB3E36">
        <w:rPr>
          <w:rFonts w:cs="Arial"/>
          <w:b/>
          <w:bCs/>
        </w:rPr>
        <w:t>XO4:</w:t>
      </w:r>
      <w:r w:rsidR="001612C6" w:rsidRPr="00BB3E36">
        <w:rPr>
          <w:rFonts w:cs="Arial"/>
        </w:rPr>
        <w:t xml:space="preserve"> </w:t>
      </w:r>
      <w:r w:rsidRPr="00BB3E36">
        <w:rPr>
          <w:rFonts w:cs="Arial"/>
        </w:rPr>
        <w:t>sensitivity factor to adjust strength of absorption by</w:t>
      </w:r>
      <w:r w:rsidR="001612C6" w:rsidRPr="00BB3E36">
        <w:rPr>
          <w:rFonts w:cs="Arial"/>
        </w:rPr>
        <w:t xml:space="preserve"> </w:t>
      </w:r>
      <w:r w:rsidRPr="00BB3E36">
        <w:rPr>
          <w:rFonts w:cs="Arial"/>
        </w:rPr>
        <w:t>oxygen collisional complexes (default=1, see comments</w:t>
      </w:r>
      <w:r w:rsidR="001612C6" w:rsidRPr="00BB3E36">
        <w:rPr>
          <w:rFonts w:cs="Arial"/>
        </w:rPr>
        <w:t xml:space="preserve"> </w:t>
      </w:r>
      <w:r w:rsidRPr="00BB3E36">
        <w:rPr>
          <w:rFonts w:cs="Arial"/>
        </w:rPr>
        <w:t>in subroutine o4cont)</w:t>
      </w:r>
    </w:p>
    <w:p w14:paraId="51F65E31" w14:textId="7BEC4FD2" w:rsidR="00B109A3" w:rsidRPr="00BB3E36" w:rsidRDefault="00B109A3" w:rsidP="001612C6">
      <w:pPr>
        <w:jc w:val="both"/>
        <w:rPr>
          <w:rFonts w:cs="Arial"/>
        </w:rPr>
      </w:pPr>
      <w:r w:rsidRPr="00BB3E36">
        <w:rPr>
          <w:rFonts w:cs="Arial"/>
          <w:b/>
          <w:bCs/>
        </w:rPr>
        <w:t>PBAR:</w:t>
      </w:r>
      <w:r w:rsidRPr="00BB3E36">
        <w:rPr>
          <w:rFonts w:cs="Arial"/>
        </w:rPr>
        <w:t xml:space="preserve"> surface pressure in millibars. </w:t>
      </w:r>
    </w:p>
    <w:p w14:paraId="06B7C279" w14:textId="00D96876" w:rsidR="00B109A3" w:rsidRPr="00BB3E36" w:rsidRDefault="00B109A3" w:rsidP="001612C6">
      <w:pPr>
        <w:jc w:val="both"/>
        <w:rPr>
          <w:rFonts w:cs="Arial"/>
        </w:rPr>
      </w:pPr>
      <w:r w:rsidRPr="00BB3E36">
        <w:rPr>
          <w:rFonts w:cs="Arial"/>
        </w:rPr>
        <w:t>PBAR &gt; 0 causes each pressure to be multiplied by the</w:t>
      </w:r>
      <w:r w:rsidR="001612C6" w:rsidRPr="00BB3E36">
        <w:rPr>
          <w:rFonts w:cs="Arial"/>
        </w:rPr>
        <w:t xml:space="preserve"> </w:t>
      </w:r>
      <w:r w:rsidRPr="00BB3E36">
        <w:rPr>
          <w:rFonts w:cs="Arial"/>
        </w:rPr>
        <w:t>factor (PBAR/P0) where P0 is the surface pressure of the</w:t>
      </w:r>
      <w:r w:rsidR="001612C6" w:rsidRPr="00BB3E36">
        <w:rPr>
          <w:rFonts w:cs="Arial"/>
        </w:rPr>
        <w:t xml:space="preserve"> </w:t>
      </w:r>
      <w:r w:rsidRPr="00BB3E36">
        <w:rPr>
          <w:rFonts w:cs="Arial"/>
        </w:rPr>
        <w:t>original atmosphere. The absorption due to mixed gases</w:t>
      </w:r>
      <w:r w:rsidR="001612C6" w:rsidRPr="00BB3E36">
        <w:rPr>
          <w:rFonts w:cs="Arial"/>
        </w:rPr>
        <w:t xml:space="preserve"> </w:t>
      </w:r>
      <w:r w:rsidRPr="00BB3E36">
        <w:rPr>
          <w:rFonts w:cs="Arial"/>
        </w:rPr>
        <w:t>is affected, but absorption by ozone and water vapor is not (they are separately controlled by UW and UO3).  The Rayleigh scattering optical depth is proportional to the</w:t>
      </w:r>
      <w:r w:rsidR="001612C6" w:rsidRPr="00BB3E36">
        <w:rPr>
          <w:rFonts w:cs="Arial"/>
        </w:rPr>
        <w:t xml:space="preserve"> </w:t>
      </w:r>
      <w:r w:rsidRPr="00BB3E36">
        <w:rPr>
          <w:rFonts w:cs="Arial"/>
        </w:rPr>
        <w:t xml:space="preserve">PBAR/P0 factor.  </w:t>
      </w:r>
    </w:p>
    <w:p w14:paraId="03CE1446" w14:textId="50F3841C" w:rsidR="00B109A3" w:rsidRPr="00BB3E36" w:rsidRDefault="00B109A3" w:rsidP="001612C6">
      <w:pPr>
        <w:jc w:val="both"/>
        <w:rPr>
          <w:rFonts w:cs="Arial"/>
        </w:rPr>
      </w:pPr>
      <w:r w:rsidRPr="00224D60">
        <w:rPr>
          <w:rFonts w:cs="Arial"/>
          <w:highlight w:val="magenta"/>
        </w:rPr>
        <w:t xml:space="preserve">PBAR = 0 disables Rayleigh scattering and all </w:t>
      </w:r>
      <w:r w:rsidR="001612C6" w:rsidRPr="00224D60">
        <w:rPr>
          <w:rFonts w:cs="Arial"/>
          <w:highlight w:val="magenta"/>
        </w:rPr>
        <w:t>atmospheric absorption</w:t>
      </w:r>
      <w:r w:rsidRPr="00224D60">
        <w:rPr>
          <w:rFonts w:cs="Arial"/>
          <w:highlight w:val="magenta"/>
        </w:rPr>
        <w:t xml:space="preserve"> (including water vapor and ozone). Scattering by aerosols or clouds is not affected.</w:t>
      </w:r>
    </w:p>
    <w:p w14:paraId="731F6500" w14:textId="457EBBE2" w:rsidR="00B109A3" w:rsidRPr="00BB3E36" w:rsidRDefault="00B109A3" w:rsidP="001612C6">
      <w:pPr>
        <w:jc w:val="both"/>
        <w:rPr>
          <w:rFonts w:cs="Arial"/>
        </w:rPr>
      </w:pPr>
      <w:r w:rsidRPr="00BB3E36">
        <w:rPr>
          <w:rFonts w:cs="Arial"/>
        </w:rPr>
        <w:t xml:space="preserve">PBAR </w:t>
      </w:r>
      <w:r w:rsidR="001612C6" w:rsidRPr="00BB3E36">
        <w:rPr>
          <w:rFonts w:cs="Arial"/>
        </w:rPr>
        <w:t>&lt; 0</w:t>
      </w:r>
      <w:r w:rsidRPr="00BB3E36">
        <w:rPr>
          <w:rFonts w:cs="Arial"/>
        </w:rPr>
        <w:t>, causes the original pressure profile to be used.</w:t>
      </w:r>
      <w:r w:rsidR="001612C6" w:rsidRPr="00BB3E36">
        <w:rPr>
          <w:rFonts w:cs="Arial"/>
        </w:rPr>
        <w:t xml:space="preserve"> </w:t>
      </w:r>
      <w:r w:rsidRPr="00BB3E36">
        <w:rPr>
          <w:rFonts w:cs="Arial"/>
        </w:rPr>
        <w:t>(this is the default)</w:t>
      </w:r>
    </w:p>
    <w:p w14:paraId="06A74527" w14:textId="29FA9ACE" w:rsidR="00B109A3" w:rsidRPr="00BB3E36" w:rsidRDefault="00B109A3" w:rsidP="001612C6">
      <w:pPr>
        <w:jc w:val="both"/>
        <w:rPr>
          <w:rFonts w:cs="Arial"/>
        </w:rPr>
      </w:pPr>
      <w:r w:rsidRPr="00BB3E36">
        <w:rPr>
          <w:rFonts w:cs="Arial"/>
        </w:rPr>
        <w:t>NOTE: PBAR has no effect of the CKTAU optical depths.</w:t>
      </w:r>
    </w:p>
    <w:p w14:paraId="4B137990" w14:textId="5605D1C9" w:rsidR="002D2404" w:rsidRPr="00BB3E36" w:rsidRDefault="002D2404" w:rsidP="001612C6">
      <w:pPr>
        <w:jc w:val="both"/>
        <w:rPr>
          <w:rFonts w:cs="Arial"/>
        </w:rPr>
      </w:pPr>
      <w:r w:rsidRPr="00BB3E36">
        <w:rPr>
          <w:rFonts w:cs="Arial"/>
          <w:b/>
          <w:bCs/>
        </w:rPr>
        <w:t>ZPRES:</w:t>
      </w:r>
      <w:r w:rsidRPr="00BB3E36">
        <w:rPr>
          <w:rFonts w:cs="Arial"/>
        </w:rPr>
        <w:t xml:space="preserve"> Surface altitude in kilometers. </w:t>
      </w:r>
    </w:p>
    <w:p w14:paraId="558FC911" w14:textId="3D191C47" w:rsidR="002D2404" w:rsidRPr="00BB3E36" w:rsidRDefault="002D2404" w:rsidP="001612C6">
      <w:pPr>
        <w:jc w:val="both"/>
        <w:rPr>
          <w:rFonts w:cs="Arial"/>
        </w:rPr>
      </w:pPr>
      <w:r w:rsidRPr="00BB3E36">
        <w:rPr>
          <w:rFonts w:cs="Arial"/>
        </w:rPr>
        <w:t>This parameter is just an alternate way of setting the</w:t>
      </w:r>
      <w:r w:rsidR="001612C6" w:rsidRPr="00BB3E36">
        <w:rPr>
          <w:rFonts w:cs="Arial"/>
        </w:rPr>
        <w:t xml:space="preserve"> </w:t>
      </w:r>
      <w:r w:rsidRPr="00BB3E36">
        <w:rPr>
          <w:rFonts w:cs="Arial"/>
        </w:rPr>
        <w:t xml:space="preserve">surface </w:t>
      </w:r>
      <w:r w:rsidR="001612C6" w:rsidRPr="00BB3E36">
        <w:rPr>
          <w:rFonts w:cs="Arial"/>
        </w:rPr>
        <w:t>pressure and</w:t>
      </w:r>
      <w:r w:rsidRPr="00BB3E36">
        <w:rPr>
          <w:rFonts w:cs="Arial"/>
        </w:rPr>
        <w:t xml:space="preserve"> should not be set when PBAR is</w:t>
      </w:r>
      <w:r w:rsidR="001612C6" w:rsidRPr="00BB3E36">
        <w:rPr>
          <w:rFonts w:cs="Arial"/>
        </w:rPr>
        <w:t xml:space="preserve"> </w:t>
      </w:r>
      <w:r w:rsidRPr="00BB3E36">
        <w:rPr>
          <w:rFonts w:cs="Arial"/>
        </w:rPr>
        <w:t>specified.  When ZPRES is set PBAR is obtained by</w:t>
      </w:r>
      <w:r w:rsidR="001612C6" w:rsidRPr="00BB3E36">
        <w:rPr>
          <w:rFonts w:cs="Arial"/>
        </w:rPr>
        <w:t xml:space="preserve"> </w:t>
      </w:r>
      <w:r w:rsidRPr="00BB3E36">
        <w:rPr>
          <w:rFonts w:cs="Arial"/>
        </w:rPr>
        <w:t xml:space="preserve">logarithmic interpolation </w:t>
      </w:r>
      <w:r w:rsidRPr="00BB3E36">
        <w:rPr>
          <w:rFonts w:cs="Arial"/>
        </w:rPr>
        <w:lastRenderedPageBreak/>
        <w:t>on the current model's</w:t>
      </w:r>
      <w:r w:rsidR="001612C6" w:rsidRPr="00BB3E36">
        <w:rPr>
          <w:rFonts w:cs="Arial"/>
        </w:rPr>
        <w:t xml:space="preserve"> </w:t>
      </w:r>
      <w:r w:rsidRPr="00BB3E36">
        <w:rPr>
          <w:rFonts w:cs="Arial"/>
        </w:rPr>
        <w:t>atmosphere pressure and altitude arrays. Changing</w:t>
      </w:r>
      <w:r w:rsidR="001612C6" w:rsidRPr="00BB3E36">
        <w:rPr>
          <w:rFonts w:cs="Arial"/>
        </w:rPr>
        <w:t xml:space="preserve"> </w:t>
      </w:r>
      <w:r w:rsidRPr="00BB3E36">
        <w:rPr>
          <w:rFonts w:cs="Arial"/>
        </w:rPr>
        <w:t>ZPRES does not alter other parameters in the</w:t>
      </w:r>
      <w:r w:rsidR="001612C6" w:rsidRPr="00BB3E36">
        <w:rPr>
          <w:rFonts w:cs="Arial"/>
        </w:rPr>
        <w:t xml:space="preserve"> </w:t>
      </w:r>
      <w:r w:rsidRPr="00BB3E36">
        <w:rPr>
          <w:rFonts w:cs="Arial"/>
        </w:rPr>
        <w:t>atmospheric model in any way.  Note that setting a</w:t>
      </w:r>
      <w:r w:rsidR="001612C6" w:rsidRPr="00BB3E36">
        <w:rPr>
          <w:rFonts w:cs="Arial"/>
        </w:rPr>
        <w:t xml:space="preserve"> </w:t>
      </w:r>
      <w:r w:rsidRPr="00BB3E36">
        <w:rPr>
          <w:rFonts w:cs="Arial"/>
        </w:rPr>
        <w:t>large value of ZPRES may push the tropopause (where</w:t>
      </w:r>
      <w:r w:rsidR="001612C6" w:rsidRPr="00BB3E36">
        <w:rPr>
          <w:rFonts w:cs="Arial"/>
        </w:rPr>
        <w:t xml:space="preserve"> </w:t>
      </w:r>
      <w:r w:rsidRPr="00BB3E36">
        <w:rPr>
          <w:rFonts w:cs="Arial"/>
        </w:rPr>
        <w:t>dT/</w:t>
      </w:r>
      <w:proofErr w:type="spellStart"/>
      <w:r w:rsidRPr="00BB3E36">
        <w:rPr>
          <w:rFonts w:cs="Arial"/>
        </w:rPr>
        <w:t>dz</w:t>
      </w:r>
      <w:proofErr w:type="spellEnd"/>
      <w:r w:rsidRPr="00BB3E36">
        <w:rPr>
          <w:rFonts w:cs="Arial"/>
        </w:rPr>
        <w:t>=0) to an unrealistically high altitude.</w:t>
      </w:r>
    </w:p>
    <w:p w14:paraId="14D5B973" w14:textId="075E9555" w:rsidR="002D2404" w:rsidRPr="00BB3E36" w:rsidRDefault="002D2404" w:rsidP="001612C6">
      <w:pPr>
        <w:jc w:val="both"/>
        <w:rPr>
          <w:rFonts w:cs="Arial"/>
        </w:rPr>
      </w:pPr>
      <w:r w:rsidRPr="00BB3E36">
        <w:rPr>
          <w:rFonts w:cs="Arial"/>
          <w:b/>
          <w:bCs/>
        </w:rPr>
        <w:t>SCLH2O:</w:t>
      </w:r>
      <w:r w:rsidRPr="00BB3E36">
        <w:rPr>
          <w:rFonts w:cs="Arial"/>
        </w:rPr>
        <w:t xml:space="preserve"> Water vapor scale height in km. </w:t>
      </w:r>
    </w:p>
    <w:p w14:paraId="57483A4F" w14:textId="528490E3" w:rsidR="002D2404" w:rsidRPr="00BB3E36" w:rsidRDefault="002D2404" w:rsidP="001612C6">
      <w:pPr>
        <w:jc w:val="both"/>
        <w:rPr>
          <w:rFonts w:cs="Arial"/>
        </w:rPr>
      </w:pPr>
      <w:r w:rsidRPr="00BB3E36">
        <w:rPr>
          <w:rFonts w:cs="Arial"/>
        </w:rPr>
        <w:t>If SCLH2</w:t>
      </w:r>
      <w:r w:rsidR="001612C6" w:rsidRPr="00BB3E36">
        <w:rPr>
          <w:rFonts w:cs="Arial"/>
        </w:rPr>
        <w:t>O.</w:t>
      </w:r>
      <w:r w:rsidRPr="00BB3E36">
        <w:rPr>
          <w:rFonts w:cs="Arial"/>
        </w:rPr>
        <w:t>gt. 0, then water vapor is vertically</w:t>
      </w:r>
      <w:r w:rsidR="001612C6" w:rsidRPr="00BB3E36">
        <w:rPr>
          <w:rFonts w:cs="Arial"/>
        </w:rPr>
        <w:t xml:space="preserve"> </w:t>
      </w:r>
      <w:r w:rsidRPr="00BB3E36">
        <w:rPr>
          <w:rFonts w:cs="Arial"/>
        </w:rPr>
        <w:t>distributed as exp(-z/SCLH2O)</w:t>
      </w:r>
    </w:p>
    <w:p w14:paraId="3594BAD3" w14:textId="6927D49D" w:rsidR="002D2404" w:rsidRPr="00BB3E36" w:rsidRDefault="002D2404" w:rsidP="001612C6">
      <w:pPr>
        <w:jc w:val="both"/>
        <w:rPr>
          <w:rFonts w:cs="Arial"/>
        </w:rPr>
      </w:pPr>
      <w:r w:rsidRPr="00BB3E36">
        <w:rPr>
          <w:rFonts w:cs="Arial"/>
        </w:rPr>
        <w:t>If SCLH2</w:t>
      </w:r>
      <w:r w:rsidR="001612C6" w:rsidRPr="00BB3E36">
        <w:rPr>
          <w:rFonts w:cs="Arial"/>
        </w:rPr>
        <w:t>O. le</w:t>
      </w:r>
      <w:r w:rsidRPr="00BB3E36">
        <w:rPr>
          <w:rFonts w:cs="Arial"/>
        </w:rPr>
        <w:t>. 0, then the original vertical profile</w:t>
      </w:r>
      <w:r w:rsidR="001612C6" w:rsidRPr="00BB3E36">
        <w:rPr>
          <w:rFonts w:cs="Arial"/>
        </w:rPr>
        <w:t xml:space="preserve"> </w:t>
      </w:r>
      <w:r w:rsidRPr="00BB3E36">
        <w:rPr>
          <w:rFonts w:cs="Arial"/>
        </w:rPr>
        <w:t>is used. Changing SCLH2O has no effect on the total</w:t>
      </w:r>
      <w:r w:rsidR="001612C6" w:rsidRPr="00BB3E36">
        <w:rPr>
          <w:rFonts w:cs="Arial"/>
        </w:rPr>
        <w:t xml:space="preserve"> </w:t>
      </w:r>
      <w:r w:rsidRPr="00BB3E36">
        <w:rPr>
          <w:rFonts w:cs="Arial"/>
        </w:rPr>
        <w:t>water vapor amount.</w:t>
      </w:r>
    </w:p>
    <w:p w14:paraId="0531ABBA" w14:textId="77777777" w:rsidR="001612C6" w:rsidRPr="00BB3E36" w:rsidRDefault="001612C6" w:rsidP="001612C6">
      <w:pPr>
        <w:jc w:val="both"/>
        <w:rPr>
          <w:rFonts w:cs="Arial"/>
        </w:rPr>
      </w:pPr>
    </w:p>
    <w:p w14:paraId="467BA0C7" w14:textId="78E1D7C6" w:rsidR="002D2404" w:rsidRPr="00BB3E36" w:rsidRDefault="002049A5" w:rsidP="006F1313">
      <w:pPr>
        <w:pStyle w:val="Heading3"/>
      </w:pPr>
      <w:r w:rsidRPr="00BB3E36">
        <w:t>CLOUD PARAMETERS</w:t>
      </w:r>
    </w:p>
    <w:p w14:paraId="30FCBF4B" w14:textId="6594F715" w:rsidR="003505A1" w:rsidRPr="00BB3E36" w:rsidRDefault="003505A1" w:rsidP="001612C6">
      <w:pPr>
        <w:jc w:val="both"/>
        <w:rPr>
          <w:rFonts w:cs="Arial"/>
        </w:rPr>
      </w:pPr>
      <w:r w:rsidRPr="00BB3E36">
        <w:rPr>
          <w:rFonts w:cs="Arial"/>
          <w:b/>
          <w:bCs/>
        </w:rPr>
        <w:t>ZCLOUD:</w:t>
      </w:r>
      <w:r w:rsidRPr="00BB3E36">
        <w:rPr>
          <w:rFonts w:cs="Arial"/>
        </w:rPr>
        <w:t xml:space="preserve"> Altitude of cloud layers (km) (up to 5 values), Cloud</w:t>
      </w:r>
      <w:r w:rsidR="001612C6" w:rsidRPr="00BB3E36">
        <w:rPr>
          <w:rFonts w:cs="Arial"/>
        </w:rPr>
        <w:t xml:space="preserve"> </w:t>
      </w:r>
      <w:r w:rsidRPr="00BB3E36">
        <w:rPr>
          <w:rFonts w:cs="Arial"/>
        </w:rPr>
        <w:t>layers may be specified in two ways. To specify separate</w:t>
      </w:r>
      <w:r w:rsidR="001612C6" w:rsidRPr="00BB3E36">
        <w:rPr>
          <w:rFonts w:cs="Arial"/>
        </w:rPr>
        <w:t xml:space="preserve"> </w:t>
      </w:r>
      <w:r w:rsidRPr="00BB3E36">
        <w:rPr>
          <w:rFonts w:cs="Arial"/>
        </w:rPr>
        <w:t xml:space="preserve">cloud layers, set ZCLOUD to a sequence of </w:t>
      </w:r>
      <w:r w:rsidR="001612C6" w:rsidRPr="00BB3E36">
        <w:rPr>
          <w:rFonts w:cs="Arial"/>
        </w:rPr>
        <w:t>monotonically increasing</w:t>
      </w:r>
      <w:r w:rsidRPr="00BB3E36">
        <w:rPr>
          <w:rFonts w:cs="Arial"/>
        </w:rPr>
        <w:t xml:space="preserve"> altitudes.  A cloud layer with optical depth TCLOUD(j) will start at the highest computation level</w:t>
      </w:r>
      <w:r w:rsidR="001612C6" w:rsidRPr="00BB3E36">
        <w:rPr>
          <w:rFonts w:cs="Arial"/>
        </w:rPr>
        <w:t xml:space="preserve"> </w:t>
      </w:r>
      <w:r w:rsidRPr="00BB3E36">
        <w:rPr>
          <w:rFonts w:cs="Arial"/>
        </w:rPr>
        <w:t>for which z(</w:t>
      </w:r>
      <w:proofErr w:type="spellStart"/>
      <w:r w:rsidRPr="00BB3E36">
        <w:rPr>
          <w:rFonts w:cs="Arial"/>
        </w:rPr>
        <w:t>i</w:t>
      </w:r>
      <w:proofErr w:type="spellEnd"/>
      <w:r w:rsidRPr="00BB3E36">
        <w:rPr>
          <w:rFonts w:cs="Arial"/>
        </w:rPr>
        <w:t>).</w:t>
      </w:r>
      <w:proofErr w:type="spellStart"/>
      <w:proofErr w:type="gramStart"/>
      <w:r w:rsidRPr="00BB3E36">
        <w:rPr>
          <w:rFonts w:cs="Arial"/>
        </w:rPr>
        <w:t>le.ZCLOUD</w:t>
      </w:r>
      <w:proofErr w:type="spellEnd"/>
      <w:proofErr w:type="gramEnd"/>
      <w:r w:rsidRPr="00BB3E36">
        <w:rPr>
          <w:rFonts w:cs="Arial"/>
        </w:rPr>
        <w:t>(j)+.001  and will extend to the</w:t>
      </w:r>
      <w:r w:rsidR="001612C6" w:rsidRPr="00BB3E36">
        <w:rPr>
          <w:rFonts w:cs="Arial"/>
        </w:rPr>
        <w:t xml:space="preserve"> </w:t>
      </w:r>
      <w:r w:rsidRPr="00BB3E36">
        <w:rPr>
          <w:rFonts w:cs="Arial"/>
        </w:rPr>
        <w:t xml:space="preserve">next higher level, z(i+1). </w:t>
      </w:r>
    </w:p>
    <w:p w14:paraId="2D31455D" w14:textId="311A7C11" w:rsidR="003505A1" w:rsidRPr="00BB3E36" w:rsidRDefault="003505A1" w:rsidP="001612C6">
      <w:pPr>
        <w:jc w:val="both"/>
        <w:rPr>
          <w:rFonts w:cs="Arial"/>
        </w:rPr>
      </w:pPr>
      <w:r w:rsidRPr="00BB3E36">
        <w:rPr>
          <w:rFonts w:cs="Arial"/>
        </w:rPr>
        <w:t>To specify a range of altitudes which will be filled</w:t>
      </w:r>
      <w:r w:rsidR="001612C6" w:rsidRPr="00BB3E36">
        <w:rPr>
          <w:rFonts w:cs="Arial"/>
        </w:rPr>
        <w:t xml:space="preserve"> </w:t>
      </w:r>
      <w:r w:rsidRPr="00BB3E36">
        <w:rPr>
          <w:rFonts w:cs="Arial"/>
        </w:rPr>
        <w:t>by cloud, tag the second element of the range with a</w:t>
      </w:r>
      <w:r w:rsidR="001612C6" w:rsidRPr="00BB3E36">
        <w:rPr>
          <w:rFonts w:cs="Arial"/>
        </w:rPr>
        <w:t xml:space="preserve"> </w:t>
      </w:r>
      <w:r w:rsidRPr="00BB3E36">
        <w:rPr>
          <w:rFonts w:cs="Arial"/>
        </w:rPr>
        <w:t>minus sign.  In this case the element of TCLOUD that corresponds to the negative element of ZCLOUD specifies</w:t>
      </w:r>
      <w:r w:rsidR="001612C6" w:rsidRPr="00BB3E36">
        <w:rPr>
          <w:rFonts w:cs="Arial"/>
        </w:rPr>
        <w:t xml:space="preserve"> </w:t>
      </w:r>
      <w:r w:rsidRPr="00BB3E36">
        <w:rPr>
          <w:rFonts w:cs="Arial"/>
        </w:rPr>
        <w:t>the gradient of the optical depth.  Setting this element</w:t>
      </w:r>
      <w:r w:rsidR="001612C6" w:rsidRPr="00BB3E36">
        <w:rPr>
          <w:rFonts w:cs="Arial"/>
        </w:rPr>
        <w:t xml:space="preserve"> </w:t>
      </w:r>
      <w:r w:rsidRPr="00BB3E36">
        <w:rPr>
          <w:rFonts w:cs="Arial"/>
        </w:rPr>
        <w:t xml:space="preserve">of TCLOUD to 1 causes a uniform opacity between the lower and upper limits of the cloud layer. </w:t>
      </w:r>
      <w:r w:rsidR="001612C6" w:rsidRPr="00BB3E36">
        <w:rPr>
          <w:rFonts w:cs="Arial"/>
        </w:rPr>
        <w:t>(</w:t>
      </w:r>
      <w:r w:rsidRPr="00BB3E36">
        <w:rPr>
          <w:rFonts w:cs="Arial"/>
        </w:rPr>
        <w:t>See description</w:t>
      </w:r>
      <w:r w:rsidR="001612C6" w:rsidRPr="00BB3E36">
        <w:rPr>
          <w:rFonts w:cs="Arial"/>
        </w:rPr>
        <w:t xml:space="preserve">) </w:t>
      </w:r>
      <w:r w:rsidRPr="00BB3E36">
        <w:rPr>
          <w:rFonts w:cs="Arial"/>
        </w:rPr>
        <w:t>of TCLOUD input.  Consider,</w:t>
      </w:r>
    </w:p>
    <w:p w14:paraId="563ED1EE" w14:textId="61AA76FB" w:rsidR="003505A1" w:rsidRPr="00BB3E36" w:rsidRDefault="001612C6" w:rsidP="001612C6">
      <w:pPr>
        <w:jc w:val="both"/>
        <w:rPr>
          <w:rFonts w:cs="Arial"/>
        </w:rPr>
      </w:pPr>
      <w:proofErr w:type="spellStart"/>
      <w:r w:rsidRPr="00BB3E36">
        <w:rPr>
          <w:rFonts w:cs="Arial"/>
          <w:b/>
          <w:bCs/>
        </w:rPr>
        <w:t>z</w:t>
      </w:r>
      <w:r w:rsidR="003505A1" w:rsidRPr="00BB3E36">
        <w:rPr>
          <w:rFonts w:cs="Arial"/>
          <w:b/>
          <w:bCs/>
        </w:rPr>
        <w:t>cloud</w:t>
      </w:r>
      <w:proofErr w:type="spellEnd"/>
      <w:r w:rsidRPr="00BB3E36">
        <w:rPr>
          <w:rFonts w:cs="Arial"/>
        </w:rPr>
        <w:t xml:space="preserve"> </w:t>
      </w:r>
      <w:r w:rsidR="003505A1" w:rsidRPr="00BB3E36">
        <w:rPr>
          <w:rFonts w:cs="Arial"/>
        </w:rPr>
        <w:t>=</w:t>
      </w:r>
      <w:r w:rsidRPr="00BB3E36">
        <w:rPr>
          <w:rFonts w:cs="Arial"/>
        </w:rPr>
        <w:t>1, -</w:t>
      </w:r>
      <w:r w:rsidR="003505A1" w:rsidRPr="00BB3E36">
        <w:rPr>
          <w:rFonts w:cs="Arial"/>
        </w:rPr>
        <w:t>3,</w:t>
      </w:r>
      <w:r w:rsidRPr="00BB3E36">
        <w:rPr>
          <w:rFonts w:cs="Arial"/>
        </w:rPr>
        <w:t>10, -</w:t>
      </w:r>
      <w:r w:rsidR="003505A1" w:rsidRPr="00BB3E36">
        <w:rPr>
          <w:rFonts w:cs="Arial"/>
        </w:rPr>
        <w:t>15</w:t>
      </w:r>
    </w:p>
    <w:p w14:paraId="43088CCC" w14:textId="0710D2F0" w:rsidR="003505A1" w:rsidRPr="00BB3E36" w:rsidRDefault="003505A1" w:rsidP="001612C6">
      <w:pPr>
        <w:jc w:val="both"/>
        <w:rPr>
          <w:rFonts w:cs="Arial"/>
        </w:rPr>
      </w:pPr>
      <w:proofErr w:type="spellStart"/>
      <w:r w:rsidRPr="00BB3E36">
        <w:rPr>
          <w:rFonts w:cs="Arial"/>
          <w:b/>
          <w:bCs/>
        </w:rPr>
        <w:t>tcloud</w:t>
      </w:r>
      <w:proofErr w:type="spellEnd"/>
      <w:r w:rsidR="001612C6" w:rsidRPr="00BB3E36">
        <w:rPr>
          <w:rFonts w:cs="Arial"/>
          <w:b/>
          <w:bCs/>
        </w:rPr>
        <w:t xml:space="preserve"> </w:t>
      </w:r>
      <w:r w:rsidRPr="00BB3E36">
        <w:rPr>
          <w:rFonts w:cs="Arial"/>
        </w:rPr>
        <w:t xml:space="preserve">=4, 1, </w:t>
      </w:r>
      <w:r w:rsidR="001612C6" w:rsidRPr="00BB3E36">
        <w:rPr>
          <w:rFonts w:cs="Arial"/>
        </w:rPr>
        <w:t>8, 1</w:t>
      </w:r>
    </w:p>
    <w:p w14:paraId="29241E7D" w14:textId="77777777" w:rsidR="001612C6" w:rsidRPr="00BB3E36" w:rsidRDefault="003505A1" w:rsidP="001612C6">
      <w:pPr>
        <w:jc w:val="both"/>
        <w:rPr>
          <w:rFonts w:cs="Arial"/>
        </w:rPr>
      </w:pPr>
      <w:proofErr w:type="spellStart"/>
      <w:r w:rsidRPr="00BB3E36">
        <w:rPr>
          <w:rFonts w:cs="Arial"/>
          <w:b/>
          <w:bCs/>
        </w:rPr>
        <w:t>nre</w:t>
      </w:r>
      <w:proofErr w:type="spellEnd"/>
      <w:r w:rsidR="001612C6" w:rsidRPr="00BB3E36">
        <w:rPr>
          <w:rFonts w:cs="Arial"/>
        </w:rPr>
        <w:t xml:space="preserve"> </w:t>
      </w:r>
      <w:r w:rsidRPr="00BB3E36">
        <w:rPr>
          <w:rFonts w:cs="Arial"/>
        </w:rPr>
        <w:t xml:space="preserve">=6, 6, </w:t>
      </w:r>
      <w:r w:rsidR="001612C6" w:rsidRPr="00BB3E36">
        <w:rPr>
          <w:rFonts w:cs="Arial"/>
        </w:rPr>
        <w:t>10, 20</w:t>
      </w:r>
    </w:p>
    <w:p w14:paraId="795F99E3" w14:textId="0B8899B8" w:rsidR="003505A1" w:rsidRPr="00BB3E36" w:rsidRDefault="003505A1" w:rsidP="001612C6">
      <w:pPr>
        <w:jc w:val="both"/>
        <w:rPr>
          <w:rFonts w:cs="Arial"/>
        </w:rPr>
      </w:pPr>
      <w:r w:rsidRPr="00BB3E36">
        <w:rPr>
          <w:rFonts w:cs="Arial"/>
        </w:rPr>
        <w:t>In this example two continuous cloud layers are</w:t>
      </w:r>
      <w:r w:rsidR="001612C6" w:rsidRPr="00BB3E36">
        <w:rPr>
          <w:rFonts w:cs="Arial"/>
        </w:rPr>
        <w:t xml:space="preserve"> </w:t>
      </w:r>
      <w:proofErr w:type="gramStart"/>
      <w:r w:rsidRPr="00BB3E36">
        <w:rPr>
          <w:rFonts w:cs="Arial"/>
        </w:rPr>
        <w:t>defined,</w:t>
      </w:r>
      <w:proofErr w:type="gramEnd"/>
      <w:r w:rsidRPr="00BB3E36">
        <w:rPr>
          <w:rFonts w:cs="Arial"/>
        </w:rPr>
        <w:t xml:space="preserve"> the lower one extends from 1 to 3 km and has</w:t>
      </w:r>
      <w:r w:rsidR="001612C6" w:rsidRPr="00BB3E36">
        <w:rPr>
          <w:rFonts w:cs="Arial"/>
        </w:rPr>
        <w:t xml:space="preserve"> </w:t>
      </w:r>
      <w:r w:rsidRPr="00BB3E36">
        <w:rPr>
          <w:rFonts w:cs="Arial"/>
        </w:rPr>
        <w:t>a total optical depth of 4 and an effective radius of</w:t>
      </w:r>
      <w:r w:rsidR="001612C6" w:rsidRPr="00BB3E36">
        <w:rPr>
          <w:rFonts w:cs="Arial"/>
        </w:rPr>
        <w:t xml:space="preserve"> </w:t>
      </w:r>
      <w:r w:rsidRPr="00BB3E36">
        <w:rPr>
          <w:rFonts w:cs="Arial"/>
        </w:rPr>
        <w:t>6um.  The upper cloud layer extends from 10 to 15 km,</w:t>
      </w:r>
      <w:r w:rsidR="001612C6" w:rsidRPr="00BB3E36">
        <w:rPr>
          <w:rFonts w:cs="Arial"/>
        </w:rPr>
        <w:t xml:space="preserve"> </w:t>
      </w:r>
      <w:r w:rsidRPr="00BB3E36">
        <w:rPr>
          <w:rFonts w:cs="Arial"/>
        </w:rPr>
        <w:t>has a total optical thickness of 8 and a sliding value</w:t>
      </w:r>
      <w:r w:rsidR="001612C6" w:rsidRPr="00BB3E36">
        <w:rPr>
          <w:rFonts w:cs="Arial"/>
        </w:rPr>
        <w:t xml:space="preserve"> </w:t>
      </w:r>
      <w:r w:rsidRPr="00BB3E36">
        <w:rPr>
          <w:rFonts w:cs="Arial"/>
        </w:rPr>
        <w:t>of effective radius which starts 10um at the bottom of</w:t>
      </w:r>
      <w:r w:rsidR="001612C6" w:rsidRPr="00BB3E36">
        <w:rPr>
          <w:rFonts w:cs="Arial"/>
        </w:rPr>
        <w:t xml:space="preserve"> </w:t>
      </w:r>
      <w:r w:rsidRPr="00BB3E36">
        <w:rPr>
          <w:rFonts w:cs="Arial"/>
        </w:rPr>
        <w:t>the cloud and ramps up to 20um at 15</w:t>
      </w:r>
      <w:proofErr w:type="gramStart"/>
      <w:r w:rsidRPr="00BB3E36">
        <w:rPr>
          <w:rFonts w:cs="Arial"/>
        </w:rPr>
        <w:t>km  The</w:t>
      </w:r>
      <w:proofErr w:type="gramEnd"/>
      <w:r w:rsidRPr="00BB3E36">
        <w:rPr>
          <w:rFonts w:cs="Arial"/>
        </w:rPr>
        <w:t xml:space="preserve"> ramping function is logarithmic, i.e., </w:t>
      </w:r>
    </w:p>
    <w:p w14:paraId="639F9CF6" w14:textId="3DD9F137" w:rsidR="003505A1" w:rsidRPr="00BB3E36" w:rsidRDefault="001612C6" w:rsidP="001612C6">
      <w:pPr>
        <w:jc w:val="both"/>
        <w:rPr>
          <w:rFonts w:cs="Arial"/>
        </w:rPr>
      </w:pPr>
      <w:proofErr w:type="spellStart"/>
      <w:r w:rsidRPr="00BB3E36">
        <w:rPr>
          <w:rFonts w:cs="Arial"/>
        </w:rPr>
        <w:t>nre</w:t>
      </w:r>
      <w:proofErr w:type="spellEnd"/>
      <w:r w:rsidR="003505A1" w:rsidRPr="00BB3E36">
        <w:rPr>
          <w:rFonts w:cs="Arial"/>
        </w:rPr>
        <w:t>(12</w:t>
      </w:r>
      <w:r w:rsidR="0049071E" w:rsidRPr="00BB3E36">
        <w:rPr>
          <w:rFonts w:cs="Arial"/>
        </w:rPr>
        <w:t>km) =</w:t>
      </w:r>
      <w:r w:rsidR="003505A1" w:rsidRPr="00BB3E36">
        <w:rPr>
          <w:rFonts w:cs="Arial"/>
        </w:rPr>
        <w:t>10*(20/</w:t>
      </w:r>
      <w:proofErr w:type="gramStart"/>
      <w:r w:rsidR="003505A1" w:rsidRPr="00BB3E36">
        <w:rPr>
          <w:rFonts w:cs="Arial"/>
        </w:rPr>
        <w:t>10)*</w:t>
      </w:r>
      <w:proofErr w:type="gramEnd"/>
      <w:r w:rsidR="003505A1" w:rsidRPr="00BB3E36">
        <w:rPr>
          <w:rFonts w:cs="Arial"/>
        </w:rPr>
        <w:t>*((12-10)/15-10)).</w:t>
      </w:r>
    </w:p>
    <w:p w14:paraId="664BA47B" w14:textId="0B8141F9" w:rsidR="003505A1" w:rsidRPr="00BB3E36" w:rsidRDefault="003505A1" w:rsidP="001612C6">
      <w:pPr>
        <w:jc w:val="both"/>
        <w:rPr>
          <w:rFonts w:cs="Arial"/>
        </w:rPr>
      </w:pPr>
      <w:r w:rsidRPr="00BB3E36">
        <w:rPr>
          <w:rFonts w:cs="Arial"/>
        </w:rPr>
        <w:t>Note that the actual location of the cloud layers is</w:t>
      </w:r>
      <w:r w:rsidR="001612C6" w:rsidRPr="00BB3E36">
        <w:rPr>
          <w:rFonts w:cs="Arial"/>
        </w:rPr>
        <w:t xml:space="preserve"> </w:t>
      </w:r>
      <w:r w:rsidRPr="00BB3E36">
        <w:rPr>
          <w:rFonts w:cs="Arial"/>
        </w:rPr>
        <w:t>determined by the resolution and placement of vertical</w:t>
      </w:r>
      <w:r w:rsidR="001612C6" w:rsidRPr="00BB3E36">
        <w:rPr>
          <w:rFonts w:cs="Arial"/>
        </w:rPr>
        <w:t xml:space="preserve"> </w:t>
      </w:r>
      <w:r w:rsidRPr="00BB3E36">
        <w:rPr>
          <w:rFonts w:cs="Arial"/>
        </w:rPr>
        <w:t>grid points in SBDART, as explained below.</w:t>
      </w:r>
    </w:p>
    <w:p w14:paraId="3C307059" w14:textId="68E2C7FF" w:rsidR="003505A1" w:rsidRPr="00BB3E36" w:rsidRDefault="003505A1" w:rsidP="001612C6">
      <w:pPr>
        <w:jc w:val="both"/>
        <w:rPr>
          <w:rFonts w:cs="Arial"/>
        </w:rPr>
      </w:pPr>
      <w:r w:rsidRPr="00BB3E36">
        <w:rPr>
          <w:rFonts w:cs="Arial"/>
        </w:rPr>
        <w:lastRenderedPageBreak/>
        <w:t xml:space="preserve">SBDART puts the </w:t>
      </w:r>
      <w:proofErr w:type="spellStart"/>
      <w:r w:rsidRPr="00BB3E36">
        <w:rPr>
          <w:rFonts w:cs="Arial"/>
        </w:rPr>
        <w:t>i'th</w:t>
      </w:r>
      <w:proofErr w:type="spellEnd"/>
      <w:r w:rsidRPr="00BB3E36">
        <w:rPr>
          <w:rFonts w:cs="Arial"/>
        </w:rPr>
        <w:t xml:space="preserve"> cloud layer at the highest vertical</w:t>
      </w:r>
      <w:r w:rsidR="001612C6" w:rsidRPr="00BB3E36">
        <w:rPr>
          <w:rFonts w:cs="Arial"/>
        </w:rPr>
        <w:t xml:space="preserve"> </w:t>
      </w:r>
      <w:r w:rsidRPr="00BB3E36">
        <w:rPr>
          <w:rFonts w:cs="Arial"/>
        </w:rPr>
        <w:t>grid point, k, such that</w:t>
      </w:r>
      <w:r w:rsidR="001612C6" w:rsidRPr="00BB3E36">
        <w:rPr>
          <w:rFonts w:cs="Arial"/>
        </w:rPr>
        <w:t xml:space="preserve"> </w:t>
      </w:r>
      <w:r w:rsidRPr="00BB3E36">
        <w:rPr>
          <w:rFonts w:cs="Arial"/>
        </w:rPr>
        <w:t>z(k</w:t>
      </w:r>
      <w:proofErr w:type="gramStart"/>
      <w:r w:rsidRPr="00BB3E36">
        <w:rPr>
          <w:rFonts w:cs="Arial"/>
        </w:rPr>
        <w:t>) .le</w:t>
      </w:r>
      <w:proofErr w:type="gramEnd"/>
      <w:r w:rsidRPr="00BB3E36">
        <w:rPr>
          <w:rFonts w:cs="Arial"/>
        </w:rPr>
        <w:t xml:space="preserve">. </w:t>
      </w:r>
      <w:proofErr w:type="gramStart"/>
      <w:r w:rsidRPr="00BB3E36">
        <w:rPr>
          <w:rFonts w:cs="Arial"/>
        </w:rPr>
        <w:t>abs(</w:t>
      </w:r>
      <w:proofErr w:type="gramEnd"/>
      <w:r w:rsidRPr="00BB3E36">
        <w:rPr>
          <w:rFonts w:cs="Arial"/>
        </w:rPr>
        <w:t>ZCLOUD(</w:t>
      </w:r>
      <w:proofErr w:type="spellStart"/>
      <w:r w:rsidRPr="00BB3E36">
        <w:rPr>
          <w:rFonts w:cs="Arial"/>
        </w:rPr>
        <w:t>i</w:t>
      </w:r>
      <w:proofErr w:type="spellEnd"/>
      <w:r w:rsidRPr="00BB3E36">
        <w:rPr>
          <w:rFonts w:cs="Arial"/>
        </w:rPr>
        <w:t>)+.001)</w:t>
      </w:r>
    </w:p>
    <w:p w14:paraId="0C9F7B2B" w14:textId="706776DA" w:rsidR="003505A1" w:rsidRPr="00BB3E36" w:rsidRDefault="003505A1" w:rsidP="001612C6">
      <w:pPr>
        <w:jc w:val="both"/>
        <w:rPr>
          <w:rFonts w:cs="Arial"/>
        </w:rPr>
      </w:pPr>
      <w:r w:rsidRPr="00BB3E36">
        <w:rPr>
          <w:rFonts w:cs="Arial"/>
        </w:rPr>
        <w:t>NOTE: A cloud with a nominal altitude equal to that of</w:t>
      </w:r>
      <w:r w:rsidR="001612C6" w:rsidRPr="00BB3E36">
        <w:rPr>
          <w:rFonts w:cs="Arial"/>
        </w:rPr>
        <w:t xml:space="preserve"> </w:t>
      </w:r>
      <w:r w:rsidRPr="00BB3E36">
        <w:rPr>
          <w:rFonts w:cs="Arial"/>
        </w:rPr>
        <w:t>one of the computational layer altitudes, Z(K),</w:t>
      </w:r>
      <w:r w:rsidR="001612C6" w:rsidRPr="00BB3E36">
        <w:rPr>
          <w:rFonts w:cs="Arial"/>
        </w:rPr>
        <w:t xml:space="preserve"> </w:t>
      </w:r>
      <w:proofErr w:type="gramStart"/>
      <w:r w:rsidRPr="00BB3E36">
        <w:rPr>
          <w:rFonts w:cs="Arial"/>
        </w:rPr>
        <w:t>actually extends</w:t>
      </w:r>
      <w:proofErr w:type="gramEnd"/>
      <w:r w:rsidRPr="00BB3E36">
        <w:rPr>
          <w:rFonts w:cs="Arial"/>
        </w:rPr>
        <w:t xml:space="preserve"> from Z(k) to the next higher grid</w:t>
      </w:r>
    </w:p>
    <w:p w14:paraId="445220F4" w14:textId="77777777" w:rsidR="001612C6" w:rsidRPr="00BB3E36" w:rsidRDefault="003505A1" w:rsidP="001612C6">
      <w:pPr>
        <w:jc w:val="both"/>
        <w:rPr>
          <w:rFonts w:cs="Arial"/>
        </w:rPr>
      </w:pPr>
      <w:r w:rsidRPr="00BB3E36">
        <w:rPr>
          <w:rFonts w:cs="Arial"/>
        </w:rPr>
        <w:t>point.</w:t>
      </w:r>
    </w:p>
    <w:p w14:paraId="67599D35" w14:textId="52A487A0" w:rsidR="003505A1" w:rsidRPr="00BB3E36" w:rsidRDefault="003505A1" w:rsidP="001612C6">
      <w:pPr>
        <w:jc w:val="both"/>
        <w:rPr>
          <w:rFonts w:cs="Arial"/>
        </w:rPr>
      </w:pPr>
      <w:r w:rsidRPr="00BB3E36">
        <w:rPr>
          <w:rFonts w:cs="Arial"/>
        </w:rPr>
        <w:t>For example, a cloud layer at Z(k) will not</w:t>
      </w:r>
      <w:r w:rsidR="001612C6" w:rsidRPr="00BB3E36">
        <w:rPr>
          <w:rFonts w:cs="Arial"/>
        </w:rPr>
        <w:t xml:space="preserve"> </w:t>
      </w:r>
      <w:r w:rsidRPr="00BB3E36">
        <w:rPr>
          <w:rFonts w:cs="Arial"/>
        </w:rPr>
        <w:t>affect the direct beam flux at Z(k+1) (one layer</w:t>
      </w:r>
      <w:r w:rsidR="001612C6" w:rsidRPr="00BB3E36">
        <w:rPr>
          <w:rFonts w:cs="Arial"/>
        </w:rPr>
        <w:t xml:space="preserve"> </w:t>
      </w:r>
      <w:r w:rsidRPr="00BB3E36">
        <w:rPr>
          <w:rFonts w:cs="Arial"/>
        </w:rPr>
        <w:t>above) but will strongly affect it at Z(k).  (You can</w:t>
      </w:r>
      <w:r w:rsidR="001612C6" w:rsidRPr="00BB3E36">
        <w:rPr>
          <w:rFonts w:cs="Arial"/>
        </w:rPr>
        <w:t xml:space="preserve"> </w:t>
      </w:r>
      <w:r w:rsidRPr="00BB3E36">
        <w:rPr>
          <w:rFonts w:cs="Arial"/>
        </w:rPr>
        <w:t xml:space="preserve">check this out </w:t>
      </w:r>
      <w:r w:rsidR="001612C6" w:rsidRPr="00BB3E36">
        <w:rPr>
          <w:rFonts w:cs="Arial"/>
        </w:rPr>
        <w:t>yourself</w:t>
      </w:r>
      <w:r w:rsidRPr="00BB3E36">
        <w:rPr>
          <w:rFonts w:cs="Arial"/>
        </w:rPr>
        <w:t xml:space="preserve"> by setting IOUT=10 and</w:t>
      </w:r>
      <w:r w:rsidR="001612C6" w:rsidRPr="00BB3E36">
        <w:rPr>
          <w:rFonts w:cs="Arial"/>
        </w:rPr>
        <w:t xml:space="preserve"> </w:t>
      </w:r>
      <w:r w:rsidRPr="00BB3E36">
        <w:rPr>
          <w:rFonts w:cs="Arial"/>
        </w:rPr>
        <w:t>ZCLOUD=1 and messing around with ZOUT to get outputs</w:t>
      </w:r>
      <w:r w:rsidR="001612C6" w:rsidRPr="00BB3E36">
        <w:rPr>
          <w:rFonts w:cs="Arial"/>
        </w:rPr>
        <w:t xml:space="preserve"> </w:t>
      </w:r>
      <w:r w:rsidRPr="00BB3E36">
        <w:rPr>
          <w:rFonts w:cs="Arial"/>
        </w:rPr>
        <w:t>just above or below the cloud).</w:t>
      </w:r>
    </w:p>
    <w:p w14:paraId="1B0C001A" w14:textId="0CF3EF60" w:rsidR="003505A1" w:rsidRPr="00BB3E36" w:rsidRDefault="003505A1" w:rsidP="001612C6">
      <w:pPr>
        <w:jc w:val="both"/>
        <w:rPr>
          <w:rFonts w:cs="Arial"/>
        </w:rPr>
      </w:pPr>
      <w:r w:rsidRPr="00BB3E36">
        <w:rPr>
          <w:rFonts w:cs="Arial"/>
        </w:rPr>
        <w:t>Suppose the bottom of your computational grid looks like</w:t>
      </w:r>
    </w:p>
    <w:p w14:paraId="366C9FAA" w14:textId="0532FF15" w:rsidR="003505A1" w:rsidRPr="00BB3E36" w:rsidRDefault="003505A1" w:rsidP="001612C6">
      <w:pPr>
        <w:jc w:val="both"/>
        <w:rPr>
          <w:rFonts w:cs="Arial"/>
        </w:rPr>
      </w:pPr>
      <w:r w:rsidRPr="00BB3E36">
        <w:rPr>
          <w:rFonts w:cs="Arial"/>
        </w:rPr>
        <w:t>k         z(k)</w:t>
      </w:r>
    </w:p>
    <w:p w14:paraId="36D41455" w14:textId="10708DDE" w:rsidR="003505A1" w:rsidRPr="00BB3E36" w:rsidRDefault="003505A1" w:rsidP="001612C6">
      <w:pPr>
        <w:jc w:val="both"/>
        <w:rPr>
          <w:rFonts w:cs="Arial"/>
        </w:rPr>
      </w:pPr>
      <w:r w:rsidRPr="00BB3E36">
        <w:rPr>
          <w:rFonts w:cs="Arial"/>
        </w:rPr>
        <w:t>6         2.5</w:t>
      </w:r>
    </w:p>
    <w:p w14:paraId="011CCA77" w14:textId="48FF2AD4" w:rsidR="003505A1" w:rsidRPr="00BB3E36" w:rsidRDefault="003505A1" w:rsidP="001612C6">
      <w:pPr>
        <w:jc w:val="both"/>
        <w:rPr>
          <w:rFonts w:cs="Arial"/>
        </w:rPr>
      </w:pPr>
      <w:r w:rsidRPr="00BB3E36">
        <w:rPr>
          <w:rFonts w:cs="Arial"/>
        </w:rPr>
        <w:t>5         2.0</w:t>
      </w:r>
    </w:p>
    <w:p w14:paraId="488FE0F7" w14:textId="001AF52A" w:rsidR="003505A1" w:rsidRPr="00BB3E36" w:rsidRDefault="003505A1" w:rsidP="001612C6">
      <w:pPr>
        <w:jc w:val="both"/>
        <w:rPr>
          <w:rFonts w:cs="Arial"/>
        </w:rPr>
      </w:pPr>
      <w:r w:rsidRPr="00BB3E36">
        <w:rPr>
          <w:rFonts w:cs="Arial"/>
        </w:rPr>
        <w:t>4         1.5</w:t>
      </w:r>
    </w:p>
    <w:p w14:paraId="52B6443D" w14:textId="253C002F" w:rsidR="003505A1" w:rsidRPr="00BB3E36" w:rsidRDefault="003505A1" w:rsidP="001612C6">
      <w:pPr>
        <w:jc w:val="both"/>
        <w:rPr>
          <w:rFonts w:cs="Arial"/>
        </w:rPr>
      </w:pPr>
      <w:r w:rsidRPr="00BB3E36">
        <w:rPr>
          <w:rFonts w:cs="Arial"/>
        </w:rPr>
        <w:t>3         1.0</w:t>
      </w:r>
    </w:p>
    <w:p w14:paraId="3564BBAA" w14:textId="09DFE033" w:rsidR="003505A1" w:rsidRPr="00BB3E36" w:rsidRDefault="003505A1" w:rsidP="001612C6">
      <w:pPr>
        <w:jc w:val="both"/>
        <w:rPr>
          <w:rFonts w:cs="Arial"/>
        </w:rPr>
      </w:pPr>
      <w:r w:rsidRPr="00BB3E36">
        <w:rPr>
          <w:rFonts w:cs="Arial"/>
        </w:rPr>
        <w:t>2         0.5</w:t>
      </w:r>
    </w:p>
    <w:p w14:paraId="78C9AAC4" w14:textId="6CA8AD36" w:rsidR="003505A1" w:rsidRPr="00BB3E36" w:rsidRDefault="003505A1" w:rsidP="001612C6">
      <w:pPr>
        <w:jc w:val="both"/>
        <w:rPr>
          <w:rFonts w:cs="Arial"/>
        </w:rPr>
      </w:pPr>
      <w:r w:rsidRPr="00BB3E36">
        <w:rPr>
          <w:rFonts w:cs="Arial"/>
        </w:rPr>
        <w:t>1         0.0</w:t>
      </w:r>
    </w:p>
    <w:p w14:paraId="5239E71D" w14:textId="1E09E2A9" w:rsidR="003505A1" w:rsidRPr="00BB3E36" w:rsidRDefault="003505A1" w:rsidP="001612C6">
      <w:pPr>
        <w:jc w:val="both"/>
        <w:rPr>
          <w:rFonts w:cs="Arial"/>
        </w:rPr>
      </w:pPr>
      <w:r w:rsidRPr="00BB3E36">
        <w:rPr>
          <w:rFonts w:cs="Arial"/>
        </w:rPr>
        <w:t>Consider this input,</w:t>
      </w:r>
    </w:p>
    <w:p w14:paraId="126429AA" w14:textId="70753CC5" w:rsidR="003505A1" w:rsidRPr="00BB3E36" w:rsidRDefault="003505A1" w:rsidP="001612C6">
      <w:pPr>
        <w:jc w:val="both"/>
        <w:rPr>
          <w:rFonts w:cs="Arial"/>
        </w:rPr>
      </w:pPr>
      <w:r w:rsidRPr="00BB3E36">
        <w:rPr>
          <w:rFonts w:cs="Arial"/>
        </w:rPr>
        <w:t>ZCLOUD=1.0, -6.</w:t>
      </w:r>
      <w:r w:rsidR="001612C6" w:rsidRPr="00BB3E36">
        <w:rPr>
          <w:rFonts w:cs="Arial"/>
        </w:rPr>
        <w:t>0, 4.0</w:t>
      </w:r>
      <w:r w:rsidRPr="00BB3E36">
        <w:rPr>
          <w:rFonts w:cs="Arial"/>
        </w:rPr>
        <w:t>, -9.0</w:t>
      </w:r>
    </w:p>
    <w:p w14:paraId="279F2857" w14:textId="53A49E45" w:rsidR="003505A1" w:rsidRPr="00BB3E36" w:rsidRDefault="003505A1" w:rsidP="001612C6">
      <w:pPr>
        <w:jc w:val="both"/>
        <w:rPr>
          <w:rFonts w:cs="Arial"/>
        </w:rPr>
      </w:pPr>
      <w:r w:rsidRPr="00BB3E36">
        <w:rPr>
          <w:rFonts w:cs="Arial"/>
        </w:rPr>
        <w:t>TCLOUD=</w:t>
      </w:r>
      <w:r w:rsidR="001612C6" w:rsidRPr="00BB3E36">
        <w:rPr>
          <w:rFonts w:cs="Arial"/>
        </w:rPr>
        <w:t>50, 1.0</w:t>
      </w:r>
      <w:r w:rsidRPr="00BB3E36">
        <w:rPr>
          <w:rFonts w:cs="Arial"/>
        </w:rPr>
        <w:t>, 10</w:t>
      </w:r>
      <w:r w:rsidR="001612C6" w:rsidRPr="00BB3E36">
        <w:rPr>
          <w:rFonts w:cs="Arial"/>
        </w:rPr>
        <w:t>, 1.0</w:t>
      </w:r>
    </w:p>
    <w:p w14:paraId="3C182FBB" w14:textId="6B6F65BE" w:rsidR="003505A1" w:rsidRPr="00BB3E36" w:rsidRDefault="003505A1" w:rsidP="001612C6">
      <w:pPr>
        <w:jc w:val="both"/>
        <w:rPr>
          <w:rFonts w:cs="Arial"/>
        </w:rPr>
      </w:pPr>
      <w:r w:rsidRPr="00BB3E36">
        <w:rPr>
          <w:rFonts w:cs="Arial"/>
        </w:rPr>
        <w:t xml:space="preserve">NRE   = </w:t>
      </w:r>
      <w:r w:rsidR="001612C6" w:rsidRPr="00BB3E36">
        <w:rPr>
          <w:rFonts w:cs="Arial"/>
        </w:rPr>
        <w:t>8, 8</w:t>
      </w:r>
      <w:r w:rsidRPr="00BB3E36">
        <w:rPr>
          <w:rFonts w:cs="Arial"/>
        </w:rPr>
        <w:t>, 20, 20.</w:t>
      </w:r>
    </w:p>
    <w:p w14:paraId="6B69E223" w14:textId="30890509" w:rsidR="003505A1" w:rsidRPr="00BB3E36" w:rsidRDefault="003505A1" w:rsidP="001612C6">
      <w:pPr>
        <w:jc w:val="both"/>
        <w:rPr>
          <w:rFonts w:cs="Arial"/>
        </w:rPr>
      </w:pPr>
      <w:r w:rsidRPr="00BB3E36">
        <w:rPr>
          <w:rFonts w:cs="Arial"/>
        </w:rPr>
        <w:t>Here two overlapping cloud decks are specified, one</w:t>
      </w:r>
      <w:r w:rsidR="001612C6" w:rsidRPr="00BB3E36">
        <w:rPr>
          <w:rFonts w:cs="Arial"/>
        </w:rPr>
        <w:t xml:space="preserve"> </w:t>
      </w:r>
      <w:r w:rsidRPr="00BB3E36">
        <w:rPr>
          <w:rFonts w:cs="Arial"/>
        </w:rPr>
        <w:t>extending from 1 to 6 km with a total optical</w:t>
      </w:r>
      <w:r w:rsidR="001612C6" w:rsidRPr="00BB3E36">
        <w:rPr>
          <w:rFonts w:cs="Arial"/>
        </w:rPr>
        <w:t xml:space="preserve"> </w:t>
      </w:r>
      <w:r w:rsidRPr="00BB3E36">
        <w:rPr>
          <w:rFonts w:cs="Arial"/>
        </w:rPr>
        <w:t>thickness of 50, and the other from 4 to 9 km with a</w:t>
      </w:r>
      <w:r w:rsidR="001612C6" w:rsidRPr="00BB3E36">
        <w:rPr>
          <w:rFonts w:cs="Arial"/>
        </w:rPr>
        <w:t xml:space="preserve"> </w:t>
      </w:r>
      <w:r w:rsidRPr="00BB3E36">
        <w:rPr>
          <w:rFonts w:cs="Arial"/>
        </w:rPr>
        <w:t>total thickness of 10.  Since the total cloud optical</w:t>
      </w:r>
      <w:r w:rsidR="001612C6" w:rsidRPr="00BB3E36">
        <w:rPr>
          <w:rFonts w:cs="Arial"/>
        </w:rPr>
        <w:t xml:space="preserve"> </w:t>
      </w:r>
      <w:r w:rsidRPr="00BB3E36">
        <w:rPr>
          <w:rFonts w:cs="Arial"/>
        </w:rPr>
        <w:t xml:space="preserve">thickness is spread over the total altitude </w:t>
      </w:r>
      <w:r w:rsidR="001612C6" w:rsidRPr="00BB3E36">
        <w:rPr>
          <w:rFonts w:cs="Arial"/>
        </w:rPr>
        <w:t>range,</w:t>
      </w:r>
      <w:r w:rsidRPr="00BB3E36">
        <w:rPr>
          <w:rFonts w:cs="Arial"/>
        </w:rPr>
        <w:t xml:space="preserve"> we</w:t>
      </w:r>
      <w:r w:rsidR="001612C6" w:rsidRPr="00BB3E36">
        <w:rPr>
          <w:rFonts w:cs="Arial"/>
        </w:rPr>
        <w:t xml:space="preserve"> </w:t>
      </w:r>
      <w:r w:rsidRPr="00BB3E36">
        <w:rPr>
          <w:rFonts w:cs="Arial"/>
        </w:rPr>
        <w:t>would have 10 optical depths per km for the lower cloud</w:t>
      </w:r>
      <w:r w:rsidR="001612C6" w:rsidRPr="00BB3E36">
        <w:rPr>
          <w:rFonts w:cs="Arial"/>
        </w:rPr>
        <w:t xml:space="preserve"> </w:t>
      </w:r>
      <w:r w:rsidRPr="00BB3E36">
        <w:rPr>
          <w:rFonts w:cs="Arial"/>
        </w:rPr>
        <w:t>deck and 2 optical depths per km for the second.  The</w:t>
      </w:r>
      <w:r w:rsidR="001612C6" w:rsidRPr="00BB3E36">
        <w:rPr>
          <w:rFonts w:cs="Arial"/>
        </w:rPr>
        <w:t xml:space="preserve"> </w:t>
      </w:r>
      <w:r w:rsidRPr="00BB3E36">
        <w:rPr>
          <w:rFonts w:cs="Arial"/>
        </w:rPr>
        <w:t>code adds the effects of both cloud decks in the</w:t>
      </w:r>
      <w:r w:rsidR="001612C6" w:rsidRPr="00BB3E36">
        <w:rPr>
          <w:rFonts w:cs="Arial"/>
        </w:rPr>
        <w:t xml:space="preserve"> </w:t>
      </w:r>
      <w:r w:rsidRPr="00BB3E36">
        <w:rPr>
          <w:rFonts w:cs="Arial"/>
        </w:rPr>
        <w:t xml:space="preserve">region of overlap.  Scattering parameters (e.g., single scattering albedo) in the overlap region are given by the weighted averages of the values computed from the </w:t>
      </w:r>
      <w:proofErr w:type="spellStart"/>
      <w:r w:rsidRPr="00BB3E36">
        <w:rPr>
          <w:rFonts w:cs="Arial"/>
        </w:rPr>
        <w:t>mie</w:t>
      </w:r>
      <w:proofErr w:type="spellEnd"/>
      <w:r w:rsidR="001612C6" w:rsidRPr="00BB3E36">
        <w:rPr>
          <w:rFonts w:cs="Arial"/>
        </w:rPr>
        <w:t xml:space="preserve"> </w:t>
      </w:r>
      <w:r w:rsidRPr="00BB3E36">
        <w:rPr>
          <w:rFonts w:cs="Arial"/>
        </w:rPr>
        <w:t>scattering database using effective radius appropriate to</w:t>
      </w:r>
      <w:r w:rsidR="001612C6" w:rsidRPr="00BB3E36">
        <w:rPr>
          <w:rFonts w:cs="Arial"/>
        </w:rPr>
        <w:t xml:space="preserve"> </w:t>
      </w:r>
      <w:r w:rsidRPr="00BB3E36">
        <w:rPr>
          <w:rFonts w:cs="Arial"/>
        </w:rPr>
        <w:t xml:space="preserve">each cloud </w:t>
      </w:r>
      <w:r w:rsidR="001612C6" w:rsidRPr="00BB3E36">
        <w:rPr>
          <w:rFonts w:cs="Arial"/>
        </w:rPr>
        <w:t>deck and</w:t>
      </w:r>
      <w:r w:rsidRPr="00BB3E36">
        <w:rPr>
          <w:rFonts w:cs="Arial"/>
        </w:rPr>
        <w:t xml:space="preserve"> weighting according to the opacity contributed by each cloud deck.</w:t>
      </w:r>
    </w:p>
    <w:p w14:paraId="455768AC" w14:textId="5A930B05" w:rsidR="003505A1" w:rsidRPr="00BB3E36" w:rsidRDefault="003505A1" w:rsidP="001612C6">
      <w:pPr>
        <w:jc w:val="both"/>
        <w:rPr>
          <w:rFonts w:cs="Arial"/>
        </w:rPr>
      </w:pPr>
      <w:r w:rsidRPr="00BB3E36">
        <w:rPr>
          <w:rFonts w:cs="Arial"/>
        </w:rPr>
        <w:t xml:space="preserve">cloud        opacity        scattering </w:t>
      </w:r>
    </w:p>
    <w:p w14:paraId="455774D6" w14:textId="561A9CB3" w:rsidR="003505A1" w:rsidRPr="00BB3E36" w:rsidRDefault="003505A1" w:rsidP="001612C6">
      <w:pPr>
        <w:jc w:val="both"/>
        <w:rPr>
          <w:rFonts w:cs="Arial"/>
        </w:rPr>
      </w:pPr>
      <w:r w:rsidRPr="00BB3E36">
        <w:rPr>
          <w:rFonts w:cs="Arial"/>
        </w:rPr>
        <w:lastRenderedPageBreak/>
        <w:t xml:space="preserve">optical   </w:t>
      </w:r>
      <w:proofErr w:type="gramStart"/>
      <w:r w:rsidRPr="00BB3E36">
        <w:rPr>
          <w:rFonts w:cs="Arial"/>
        </w:rPr>
        <w:t xml:space="preserve">   (</w:t>
      </w:r>
      <w:proofErr w:type="gramEnd"/>
      <w:r w:rsidRPr="00BB3E36">
        <w:rPr>
          <w:rFonts w:cs="Arial"/>
        </w:rPr>
        <w:t>km-1)         parameters</w:t>
      </w:r>
    </w:p>
    <w:p w14:paraId="472A143A" w14:textId="55FA6FB8" w:rsidR="003505A1" w:rsidRPr="001A0A81" w:rsidRDefault="003505A1" w:rsidP="001612C6">
      <w:pPr>
        <w:jc w:val="both"/>
        <w:rPr>
          <w:rFonts w:cs="Arial"/>
        </w:rPr>
      </w:pPr>
      <w:r w:rsidRPr="001A0A81">
        <w:rPr>
          <w:rFonts w:cs="Arial"/>
        </w:rPr>
        <w:t>depth</w:t>
      </w:r>
    </w:p>
    <w:p w14:paraId="3456D0C9" w14:textId="039CC6E1" w:rsidR="003505A1" w:rsidRPr="00BB3E36" w:rsidRDefault="003505A1" w:rsidP="001612C6">
      <w:pPr>
        <w:jc w:val="both"/>
        <w:rPr>
          <w:rFonts w:cs="Arial"/>
          <w:lang w:val="es-CO"/>
        </w:rPr>
      </w:pPr>
      <w:r w:rsidRPr="00BB3E36">
        <w:rPr>
          <w:rFonts w:cs="Arial"/>
          <w:lang w:val="es-CO"/>
        </w:rPr>
        <w:t xml:space="preserve">6-9 km     6            2               </w:t>
      </w:r>
      <w:proofErr w:type="gramStart"/>
      <w:r w:rsidRPr="00BB3E36">
        <w:rPr>
          <w:rFonts w:cs="Arial"/>
          <w:lang w:val="es-CO"/>
        </w:rPr>
        <w:t>mie(</w:t>
      </w:r>
      <w:proofErr w:type="gramEnd"/>
      <w:r w:rsidRPr="00BB3E36">
        <w:rPr>
          <w:rFonts w:cs="Arial"/>
          <w:lang w:val="es-CO"/>
        </w:rPr>
        <w:t>20)</w:t>
      </w:r>
    </w:p>
    <w:p w14:paraId="01946F16" w14:textId="308661D5" w:rsidR="003505A1" w:rsidRPr="00BB3E36" w:rsidRDefault="003505A1" w:rsidP="001612C6">
      <w:pPr>
        <w:jc w:val="both"/>
        <w:rPr>
          <w:rFonts w:cs="Arial"/>
          <w:lang w:val="es-CO"/>
        </w:rPr>
      </w:pPr>
      <w:r w:rsidRPr="00BB3E36">
        <w:rPr>
          <w:rFonts w:cs="Arial"/>
          <w:lang w:val="es-CO"/>
        </w:rPr>
        <w:t xml:space="preserve">4-6 km    24           12      </w:t>
      </w:r>
      <w:proofErr w:type="gramStart"/>
      <w:r w:rsidRPr="00BB3E36">
        <w:rPr>
          <w:rFonts w:cs="Arial"/>
          <w:lang w:val="es-CO"/>
        </w:rPr>
        <w:t xml:space="preserve">   [</w:t>
      </w:r>
      <w:proofErr w:type="gramEnd"/>
      <w:r w:rsidRPr="00BB3E36">
        <w:rPr>
          <w:rFonts w:cs="Arial"/>
          <w:lang w:val="es-CO"/>
        </w:rPr>
        <w:t>mie(10)*10+mie(20)*2]/12</w:t>
      </w:r>
    </w:p>
    <w:p w14:paraId="36765E15" w14:textId="2E63F5C8" w:rsidR="003505A1" w:rsidRPr="00BB3E36" w:rsidRDefault="003505A1" w:rsidP="001612C6">
      <w:pPr>
        <w:jc w:val="both"/>
        <w:rPr>
          <w:rFonts w:cs="Arial"/>
        </w:rPr>
      </w:pPr>
      <w:r w:rsidRPr="00BB3E36">
        <w:rPr>
          <w:rFonts w:cs="Arial"/>
        </w:rPr>
        <w:t xml:space="preserve">1-4 km    30           10               </w:t>
      </w:r>
      <w:proofErr w:type="spellStart"/>
      <w:proofErr w:type="gramStart"/>
      <w:r w:rsidRPr="00BB3E36">
        <w:rPr>
          <w:rFonts w:cs="Arial"/>
        </w:rPr>
        <w:t>mie</w:t>
      </w:r>
      <w:proofErr w:type="spellEnd"/>
      <w:r w:rsidRPr="00BB3E36">
        <w:rPr>
          <w:rFonts w:cs="Arial"/>
        </w:rPr>
        <w:t>(</w:t>
      </w:r>
      <w:proofErr w:type="gramEnd"/>
      <w:r w:rsidRPr="00BB3E36">
        <w:rPr>
          <w:rFonts w:cs="Arial"/>
        </w:rPr>
        <w:t>10)</w:t>
      </w:r>
    </w:p>
    <w:p w14:paraId="70BEF3A8" w14:textId="4BD8C57C" w:rsidR="003505A1" w:rsidRPr="00BB3E36" w:rsidRDefault="003505A1" w:rsidP="001612C6">
      <w:pPr>
        <w:jc w:val="both"/>
        <w:rPr>
          <w:rFonts w:cs="Arial"/>
        </w:rPr>
      </w:pPr>
      <w:r w:rsidRPr="00BB3E36">
        <w:rPr>
          <w:rFonts w:cs="Arial"/>
        </w:rPr>
        <w:t>total     60</w:t>
      </w:r>
    </w:p>
    <w:p w14:paraId="062B6075" w14:textId="77777777" w:rsidR="001612C6" w:rsidRPr="00BB3E36" w:rsidRDefault="003505A1" w:rsidP="001612C6">
      <w:pPr>
        <w:jc w:val="both"/>
        <w:rPr>
          <w:rFonts w:cs="Arial"/>
        </w:rPr>
      </w:pPr>
      <w:r w:rsidRPr="00BB3E36">
        <w:rPr>
          <w:rFonts w:cs="Arial"/>
        </w:rPr>
        <w:t>If you have any doubt about where the code is putting</w:t>
      </w:r>
      <w:r w:rsidR="001612C6" w:rsidRPr="00BB3E36">
        <w:rPr>
          <w:rFonts w:cs="Arial"/>
        </w:rPr>
        <w:t xml:space="preserve"> </w:t>
      </w:r>
      <w:r w:rsidRPr="00BB3E36">
        <w:rPr>
          <w:rFonts w:cs="Arial"/>
        </w:rPr>
        <w:t xml:space="preserve">the cloud, set </w:t>
      </w:r>
      <w:proofErr w:type="gramStart"/>
      <w:r w:rsidRPr="00BB3E36">
        <w:rPr>
          <w:rFonts w:cs="Arial"/>
        </w:rPr>
        <w:t>IDB(</w:t>
      </w:r>
      <w:proofErr w:type="gramEnd"/>
      <w:r w:rsidRPr="00BB3E36">
        <w:rPr>
          <w:rFonts w:cs="Arial"/>
        </w:rPr>
        <w:t>5)=1 (see below) to get a diagnostic print out of cloud optical depth.</w:t>
      </w:r>
    </w:p>
    <w:p w14:paraId="38562268" w14:textId="33D4AFF2" w:rsidR="003505A1" w:rsidRPr="00BB3E36" w:rsidRDefault="003505A1" w:rsidP="001612C6">
      <w:pPr>
        <w:jc w:val="both"/>
        <w:rPr>
          <w:rFonts w:cs="Arial"/>
        </w:rPr>
      </w:pPr>
      <w:r w:rsidRPr="00BB3E36">
        <w:rPr>
          <w:rFonts w:cs="Arial"/>
        </w:rPr>
        <w:t>NOTE: do not try to put an ice cloud (NRE &lt; 0) in a</w:t>
      </w:r>
      <w:r w:rsidR="001612C6" w:rsidRPr="00BB3E36">
        <w:rPr>
          <w:rFonts w:cs="Arial"/>
        </w:rPr>
        <w:t xml:space="preserve"> </w:t>
      </w:r>
      <w:r w:rsidRPr="00BB3E36">
        <w:rPr>
          <w:rFonts w:cs="Arial"/>
        </w:rPr>
        <w:t xml:space="preserve">cloud layer range which includes water </w:t>
      </w:r>
      <w:r w:rsidR="001612C6" w:rsidRPr="00BB3E36">
        <w:rPr>
          <w:rFonts w:cs="Arial"/>
        </w:rPr>
        <w:t>cloud (</w:t>
      </w:r>
      <w:r w:rsidRPr="00BB3E36">
        <w:rPr>
          <w:rFonts w:cs="Arial"/>
        </w:rPr>
        <w:t xml:space="preserve">2 le NRE le 128).  In other </w:t>
      </w:r>
      <w:r w:rsidR="001612C6" w:rsidRPr="00BB3E36">
        <w:rPr>
          <w:rFonts w:cs="Arial"/>
        </w:rPr>
        <w:t>words,</w:t>
      </w:r>
      <w:r w:rsidRPr="00BB3E36">
        <w:rPr>
          <w:rFonts w:cs="Arial"/>
        </w:rPr>
        <w:t xml:space="preserve"> this specification</w:t>
      </w:r>
      <w:r w:rsidR="001612C6" w:rsidRPr="00BB3E36">
        <w:rPr>
          <w:rFonts w:cs="Arial"/>
        </w:rPr>
        <w:t xml:space="preserve"> </w:t>
      </w:r>
      <w:r w:rsidRPr="00BB3E36">
        <w:rPr>
          <w:rFonts w:cs="Arial"/>
        </w:rPr>
        <w:t>won't work:</w:t>
      </w:r>
    </w:p>
    <w:p w14:paraId="5B72B6E3" w14:textId="48F6E566" w:rsidR="003505A1" w:rsidRPr="00BB3E36" w:rsidRDefault="003505A1" w:rsidP="001612C6">
      <w:pPr>
        <w:jc w:val="both"/>
        <w:rPr>
          <w:rFonts w:cs="Arial"/>
        </w:rPr>
      </w:pPr>
      <w:r w:rsidRPr="00BB3E36">
        <w:rPr>
          <w:rFonts w:cs="Arial"/>
        </w:rPr>
        <w:t xml:space="preserve">ZCLOUD = </w:t>
      </w:r>
      <w:r w:rsidR="001612C6" w:rsidRPr="00BB3E36">
        <w:rPr>
          <w:rFonts w:cs="Arial"/>
        </w:rPr>
        <w:t>1, -</w:t>
      </w:r>
      <w:r w:rsidRPr="00BB3E36">
        <w:rPr>
          <w:rFonts w:cs="Arial"/>
        </w:rPr>
        <w:t>4</w:t>
      </w:r>
    </w:p>
    <w:p w14:paraId="5ADF0AC4" w14:textId="016EB7A7" w:rsidR="003505A1" w:rsidRPr="00BB3E36" w:rsidRDefault="003505A1" w:rsidP="001612C6">
      <w:pPr>
        <w:jc w:val="both"/>
        <w:rPr>
          <w:rFonts w:cs="Arial"/>
        </w:rPr>
      </w:pPr>
      <w:r w:rsidRPr="00BB3E36">
        <w:rPr>
          <w:rFonts w:cs="Arial"/>
        </w:rPr>
        <w:t>TCLOUD = 1, 1</w:t>
      </w:r>
    </w:p>
    <w:p w14:paraId="5AABF1C1" w14:textId="1EC9AC68" w:rsidR="002049A5" w:rsidRPr="00BB3E36" w:rsidRDefault="003505A1" w:rsidP="001612C6">
      <w:pPr>
        <w:jc w:val="both"/>
        <w:rPr>
          <w:rFonts w:cs="Arial"/>
        </w:rPr>
      </w:pPr>
      <w:r w:rsidRPr="00BB3E36">
        <w:rPr>
          <w:rFonts w:cs="Arial"/>
        </w:rPr>
        <w:t xml:space="preserve">NRE    = </w:t>
      </w:r>
      <w:r w:rsidR="001612C6" w:rsidRPr="00BB3E36">
        <w:rPr>
          <w:rFonts w:cs="Arial"/>
        </w:rPr>
        <w:t>8, -</w:t>
      </w:r>
      <w:r w:rsidRPr="00BB3E36">
        <w:rPr>
          <w:rFonts w:cs="Arial"/>
        </w:rPr>
        <w:t>1</w:t>
      </w:r>
    </w:p>
    <w:p w14:paraId="0F4098C1" w14:textId="24C9214B" w:rsidR="00A63335" w:rsidRPr="00BB3E36" w:rsidRDefault="00A63335" w:rsidP="001612C6">
      <w:pPr>
        <w:jc w:val="both"/>
        <w:rPr>
          <w:rFonts w:cs="Arial"/>
        </w:rPr>
      </w:pPr>
      <w:r w:rsidRPr="00BB3E36">
        <w:rPr>
          <w:rFonts w:cs="Arial"/>
          <w:b/>
          <w:bCs/>
        </w:rPr>
        <w:t>TCLOUD:</w:t>
      </w:r>
      <w:r w:rsidRPr="00BB3E36">
        <w:rPr>
          <w:rFonts w:cs="Arial"/>
        </w:rPr>
        <w:t xml:space="preserve"> Optical thickness of cloud layer, (up to 5 values)</w:t>
      </w:r>
    </w:p>
    <w:p w14:paraId="2C862022" w14:textId="574B591F" w:rsidR="00A63335" w:rsidRPr="00BB3E36" w:rsidRDefault="00A63335" w:rsidP="001612C6">
      <w:pPr>
        <w:jc w:val="both"/>
        <w:rPr>
          <w:rFonts w:cs="Arial"/>
        </w:rPr>
      </w:pPr>
      <w:r w:rsidRPr="00BB3E36">
        <w:rPr>
          <w:rFonts w:cs="Arial"/>
        </w:rPr>
        <w:t>TCLOUD specifies the cloud optical depth at a</w:t>
      </w:r>
      <w:r w:rsidR="001612C6" w:rsidRPr="00BB3E36">
        <w:rPr>
          <w:rFonts w:cs="Arial"/>
        </w:rPr>
        <w:t xml:space="preserve"> </w:t>
      </w:r>
      <w:r w:rsidRPr="00BB3E36">
        <w:rPr>
          <w:rFonts w:cs="Arial"/>
        </w:rPr>
        <w:t>wavelength of 0.55um.    The cloud optical depth at</w:t>
      </w:r>
      <w:r w:rsidR="001612C6" w:rsidRPr="00BB3E36">
        <w:rPr>
          <w:rFonts w:cs="Arial"/>
        </w:rPr>
        <w:t xml:space="preserve"> </w:t>
      </w:r>
      <w:r w:rsidRPr="00BB3E36">
        <w:rPr>
          <w:rFonts w:cs="Arial"/>
        </w:rPr>
        <w:t>other wavelengths is computed using the relation,</w:t>
      </w:r>
      <w:r w:rsidR="001612C6" w:rsidRPr="00BB3E36">
        <w:rPr>
          <w:rFonts w:cs="Arial"/>
        </w:rPr>
        <w:t xml:space="preserve"> </w:t>
      </w:r>
      <w:r w:rsidRPr="00BB3E36">
        <w:rPr>
          <w:rFonts w:cs="Arial"/>
        </w:rPr>
        <w:t>tau = TCLOUD*Q(</w:t>
      </w:r>
      <w:proofErr w:type="spellStart"/>
      <w:r w:rsidRPr="00BB3E36">
        <w:rPr>
          <w:rFonts w:cs="Arial"/>
        </w:rPr>
        <w:t>wl</w:t>
      </w:r>
      <w:proofErr w:type="spellEnd"/>
      <w:r w:rsidRPr="00BB3E36">
        <w:rPr>
          <w:rFonts w:cs="Arial"/>
        </w:rPr>
        <w:t>)/Q(0.55um),</w:t>
      </w:r>
      <w:r w:rsidR="001612C6" w:rsidRPr="00BB3E36">
        <w:rPr>
          <w:rFonts w:cs="Arial"/>
        </w:rPr>
        <w:t xml:space="preserve"> </w:t>
      </w:r>
      <w:r w:rsidRPr="00BB3E36">
        <w:rPr>
          <w:rFonts w:cs="Arial"/>
        </w:rPr>
        <w:t>where Q is the extinction efficiency, which is a</w:t>
      </w:r>
      <w:r w:rsidR="001612C6" w:rsidRPr="00BB3E36">
        <w:rPr>
          <w:rFonts w:cs="Arial"/>
        </w:rPr>
        <w:t xml:space="preserve"> </w:t>
      </w:r>
      <w:r w:rsidRPr="00BB3E36">
        <w:rPr>
          <w:rFonts w:cs="Arial"/>
        </w:rPr>
        <w:t>function of effective radius and wavelength (see</w:t>
      </w:r>
      <w:r w:rsidR="001612C6" w:rsidRPr="00BB3E36">
        <w:rPr>
          <w:rFonts w:cs="Arial"/>
        </w:rPr>
        <w:t xml:space="preserve"> </w:t>
      </w:r>
      <w:r w:rsidRPr="00BB3E36">
        <w:rPr>
          <w:rFonts w:cs="Arial"/>
        </w:rPr>
        <w:t>discussion of LWP for a definition of Q).  The code</w:t>
      </w:r>
      <w:r w:rsidR="001612C6" w:rsidRPr="00BB3E36">
        <w:rPr>
          <w:rFonts w:cs="Arial"/>
        </w:rPr>
        <w:t xml:space="preserve"> </w:t>
      </w:r>
      <w:r w:rsidRPr="00BB3E36">
        <w:rPr>
          <w:rFonts w:cs="Arial"/>
        </w:rPr>
        <w:t>contains a look-up table of Q that covers effective</w:t>
      </w:r>
      <w:r w:rsidR="001612C6" w:rsidRPr="00BB3E36">
        <w:rPr>
          <w:rFonts w:cs="Arial"/>
        </w:rPr>
        <w:t xml:space="preserve"> </w:t>
      </w:r>
      <w:proofErr w:type="gramStart"/>
      <w:r w:rsidRPr="00BB3E36">
        <w:rPr>
          <w:rFonts w:cs="Arial"/>
        </w:rPr>
        <w:t>radii</w:t>
      </w:r>
      <w:proofErr w:type="gramEnd"/>
      <w:r w:rsidRPr="00BB3E36">
        <w:rPr>
          <w:rFonts w:cs="Arial"/>
        </w:rPr>
        <w:t xml:space="preserve"> in the range 2 to 128um for water clouds and for</w:t>
      </w:r>
      <w:r w:rsidR="001612C6" w:rsidRPr="00BB3E36">
        <w:rPr>
          <w:rFonts w:cs="Arial"/>
        </w:rPr>
        <w:t xml:space="preserve"> </w:t>
      </w:r>
      <w:r w:rsidRPr="00BB3E36">
        <w:rPr>
          <w:rFonts w:cs="Arial"/>
        </w:rPr>
        <w:t>a single effective radius of 106um for ice clouds.</w:t>
      </w:r>
    </w:p>
    <w:p w14:paraId="068313E3" w14:textId="351C4C57" w:rsidR="00A63335" w:rsidRPr="00BB3E36" w:rsidRDefault="00A63335" w:rsidP="001612C6">
      <w:pPr>
        <w:jc w:val="both"/>
        <w:rPr>
          <w:rFonts w:cs="Arial"/>
        </w:rPr>
      </w:pPr>
      <w:r w:rsidRPr="00BB3E36">
        <w:rPr>
          <w:rFonts w:cs="Arial"/>
        </w:rPr>
        <w:t>The wavelengths range is 0.29 to 333.33 um for water</w:t>
      </w:r>
      <w:r w:rsidR="001612C6" w:rsidRPr="00BB3E36">
        <w:rPr>
          <w:rFonts w:cs="Arial"/>
        </w:rPr>
        <w:t xml:space="preserve"> </w:t>
      </w:r>
      <w:r w:rsidRPr="00BB3E36">
        <w:rPr>
          <w:rFonts w:cs="Arial"/>
        </w:rPr>
        <w:t xml:space="preserve">clouds and .29 to 20 </w:t>
      </w:r>
      <w:proofErr w:type="gramStart"/>
      <w:r w:rsidRPr="00BB3E36">
        <w:rPr>
          <w:rFonts w:cs="Arial"/>
        </w:rPr>
        <w:t>um</w:t>
      </w:r>
      <w:proofErr w:type="gramEnd"/>
      <w:r w:rsidRPr="00BB3E36">
        <w:rPr>
          <w:rFonts w:cs="Arial"/>
        </w:rPr>
        <w:t xml:space="preserve"> for ice clouds.</w:t>
      </w:r>
    </w:p>
    <w:p w14:paraId="02235B3F" w14:textId="14CCF9B5" w:rsidR="00A63335" w:rsidRPr="00BB3E36" w:rsidRDefault="00A63335" w:rsidP="001612C6">
      <w:pPr>
        <w:jc w:val="both"/>
        <w:rPr>
          <w:rFonts w:cs="Arial"/>
        </w:rPr>
      </w:pPr>
      <w:r w:rsidRPr="00BB3E36">
        <w:rPr>
          <w:rFonts w:cs="Arial"/>
        </w:rPr>
        <w:t>When specifying an optical depth for a range of grid</w:t>
      </w:r>
      <w:r w:rsidR="001612C6" w:rsidRPr="00BB3E36">
        <w:rPr>
          <w:rFonts w:cs="Arial"/>
        </w:rPr>
        <w:t xml:space="preserve"> </w:t>
      </w:r>
      <w:r w:rsidRPr="00BB3E36">
        <w:rPr>
          <w:rFonts w:cs="Arial"/>
        </w:rPr>
        <w:t>levels, the second TCLOUD entry corresponding to the</w:t>
      </w:r>
      <w:r w:rsidR="001612C6" w:rsidRPr="00BB3E36">
        <w:rPr>
          <w:rFonts w:cs="Arial"/>
        </w:rPr>
        <w:t xml:space="preserve"> </w:t>
      </w:r>
      <w:r w:rsidRPr="00BB3E36">
        <w:rPr>
          <w:rFonts w:cs="Arial"/>
        </w:rPr>
        <w:t>cloud top altitude is usually set to one.  This</w:t>
      </w:r>
      <w:r w:rsidR="001612C6" w:rsidRPr="00BB3E36">
        <w:rPr>
          <w:rFonts w:cs="Arial"/>
        </w:rPr>
        <w:t xml:space="preserve"> </w:t>
      </w:r>
      <w:r w:rsidRPr="00BB3E36">
        <w:rPr>
          <w:rFonts w:cs="Arial"/>
        </w:rPr>
        <w:t>produces a uniform distribution of opacity over the</w:t>
      </w:r>
      <w:r w:rsidR="001612C6" w:rsidRPr="00BB3E36">
        <w:rPr>
          <w:rFonts w:cs="Arial"/>
        </w:rPr>
        <w:t xml:space="preserve"> </w:t>
      </w:r>
      <w:r w:rsidRPr="00BB3E36">
        <w:rPr>
          <w:rFonts w:cs="Arial"/>
        </w:rPr>
        <w:t xml:space="preserve">altitude range.    </w:t>
      </w:r>
    </w:p>
    <w:p w14:paraId="68FC221F" w14:textId="16946455" w:rsidR="00A63335" w:rsidRPr="00BB3E36" w:rsidRDefault="00A63335" w:rsidP="001612C6">
      <w:pPr>
        <w:jc w:val="both"/>
        <w:rPr>
          <w:rFonts w:cs="Arial"/>
        </w:rPr>
      </w:pPr>
      <w:r w:rsidRPr="00BB3E36">
        <w:rPr>
          <w:rFonts w:cs="Arial"/>
        </w:rPr>
        <w:t>For example,</w:t>
      </w:r>
    </w:p>
    <w:p w14:paraId="2BB5E58A" w14:textId="4A94298A" w:rsidR="00A63335" w:rsidRPr="00BB3E36" w:rsidRDefault="00A63335" w:rsidP="00A63335">
      <w:pPr>
        <w:jc w:val="both"/>
      </w:pPr>
      <w:r w:rsidRPr="00BB3E36">
        <w:t xml:space="preserve">ZCLOUD= </w:t>
      </w:r>
      <w:proofErr w:type="gramStart"/>
      <w:r w:rsidR="001612C6" w:rsidRPr="00BB3E36">
        <w:t>1,</w:t>
      </w:r>
      <w:r w:rsidRPr="00BB3E36">
        <w:t>-</w:t>
      </w:r>
      <w:proofErr w:type="gramEnd"/>
      <w:r w:rsidRPr="00BB3E36">
        <w:t>5,0,0,0    # uniformly distributed opacity</w:t>
      </w:r>
    </w:p>
    <w:p w14:paraId="7C33B6A5" w14:textId="1DBEEF33" w:rsidR="00A63335" w:rsidRPr="00BB3E36" w:rsidRDefault="00A63335" w:rsidP="00A63335">
      <w:pPr>
        <w:jc w:val="both"/>
      </w:pPr>
      <w:r w:rsidRPr="00BB3E36">
        <w:t>TCLOUD= 10, 1,0,0,0    # for a cloud of extent 4 km</w:t>
      </w:r>
    </w:p>
    <w:p w14:paraId="66F2DE23" w14:textId="40EB38CA" w:rsidR="00A63335" w:rsidRPr="00BB3E36" w:rsidRDefault="00A63335" w:rsidP="00A63335">
      <w:pPr>
        <w:jc w:val="both"/>
      </w:pPr>
      <w:r w:rsidRPr="00BB3E36">
        <w:t>NRE=    10,20          # 2.5 optical depths per km</w:t>
      </w:r>
    </w:p>
    <w:p w14:paraId="0E40CAD8" w14:textId="77777777" w:rsidR="00A63335" w:rsidRPr="00BB3E36" w:rsidRDefault="00A63335" w:rsidP="00A63335">
      <w:pPr>
        <w:jc w:val="both"/>
      </w:pPr>
      <w:r w:rsidRPr="00BB3E36">
        <w:t xml:space="preserve">                                       # effective radius ramps from </w:t>
      </w:r>
    </w:p>
    <w:p w14:paraId="66B28A0C" w14:textId="77777777" w:rsidR="00A63335" w:rsidRPr="00BB3E36" w:rsidRDefault="00A63335" w:rsidP="00A63335">
      <w:pPr>
        <w:jc w:val="both"/>
      </w:pPr>
      <w:r w:rsidRPr="00BB3E36">
        <w:lastRenderedPageBreak/>
        <w:t xml:space="preserve">                                       # 10 to 20 between 1 and 5km</w:t>
      </w:r>
    </w:p>
    <w:p w14:paraId="1B1E2830" w14:textId="500EC69F" w:rsidR="00A63335" w:rsidRPr="00BB3E36" w:rsidRDefault="00A63335" w:rsidP="00A63335">
      <w:pPr>
        <w:jc w:val="both"/>
      </w:pPr>
      <w:r w:rsidRPr="00BB3E36">
        <w:t>A linearly varying opacity distribution can be</w:t>
      </w:r>
      <w:r w:rsidR="001612C6" w:rsidRPr="00BB3E36">
        <w:t xml:space="preserve"> </w:t>
      </w:r>
      <w:r w:rsidRPr="00BB3E36">
        <w:t>obtained by setting the second TCLOUD entry to a</w:t>
      </w:r>
      <w:r w:rsidR="001612C6" w:rsidRPr="00BB3E36">
        <w:t xml:space="preserve"> </w:t>
      </w:r>
      <w:r w:rsidRPr="00BB3E36">
        <w:t>factor which represents the ratio of the opacity in</w:t>
      </w:r>
      <w:r w:rsidR="001612C6" w:rsidRPr="00BB3E36">
        <w:t xml:space="preserve"> </w:t>
      </w:r>
      <w:r w:rsidRPr="00BB3E36">
        <w:t>the highest layer to that in the lowest layer</w:t>
      </w:r>
      <w:r w:rsidR="001612C6" w:rsidRPr="00BB3E36">
        <w:t>.</w:t>
      </w:r>
    </w:p>
    <w:p w14:paraId="4CE14E62" w14:textId="077C8BE0" w:rsidR="00A63335" w:rsidRPr="00BB3E36" w:rsidRDefault="00A63335" w:rsidP="00A63335">
      <w:pPr>
        <w:jc w:val="both"/>
      </w:pPr>
      <w:r w:rsidRPr="00BB3E36">
        <w:t>For example,</w:t>
      </w:r>
    </w:p>
    <w:p w14:paraId="7A88F0D2" w14:textId="61E6AF15" w:rsidR="00A63335" w:rsidRPr="00BB3E36" w:rsidRDefault="00A63335" w:rsidP="00A63335">
      <w:pPr>
        <w:jc w:val="both"/>
      </w:pPr>
      <w:r w:rsidRPr="00BB3E36">
        <w:t xml:space="preserve">ZCLOUD= </w:t>
      </w:r>
      <w:proofErr w:type="gramStart"/>
      <w:r w:rsidRPr="00BB3E36">
        <w:t>1 ,</w:t>
      </w:r>
      <w:proofErr w:type="gramEnd"/>
      <w:r w:rsidRPr="00BB3E36">
        <w:t>-5,0,0,0    # linearly distributed opacity</w:t>
      </w:r>
    </w:p>
    <w:p w14:paraId="728BA5B7" w14:textId="69D792FD" w:rsidR="00A63335" w:rsidRPr="00BB3E36" w:rsidRDefault="00A63335" w:rsidP="00A63335">
      <w:pPr>
        <w:jc w:val="both"/>
      </w:pPr>
      <w:r w:rsidRPr="00BB3E36">
        <w:t>TCLOUD= 10, 4,0,0,0    # for a cloud of extent 4 km</w:t>
      </w:r>
    </w:p>
    <w:p w14:paraId="72616061" w14:textId="0E2EF65D" w:rsidR="00A63335" w:rsidRPr="00BB3E36" w:rsidRDefault="00A63335" w:rsidP="00A63335">
      <w:pPr>
        <w:jc w:val="both"/>
      </w:pPr>
      <w:r w:rsidRPr="00BB3E36">
        <w:t># between tau(1-2</w:t>
      </w:r>
      <w:proofErr w:type="gramStart"/>
      <w:r w:rsidRPr="00BB3E36">
        <w:t>km)=</w:t>
      </w:r>
      <w:proofErr w:type="gramEnd"/>
      <w:r w:rsidRPr="00BB3E36">
        <w:t>1</w:t>
      </w:r>
    </w:p>
    <w:p w14:paraId="1CBB4FAB" w14:textId="3AAE0A54" w:rsidR="00A63335" w:rsidRPr="00BB3E36" w:rsidRDefault="00A63335" w:rsidP="00A63335">
      <w:pPr>
        <w:jc w:val="both"/>
      </w:pPr>
      <w:r w:rsidRPr="00BB3E36">
        <w:t># between tau(2-3</w:t>
      </w:r>
      <w:proofErr w:type="gramStart"/>
      <w:r w:rsidRPr="00BB3E36">
        <w:t>km)=</w:t>
      </w:r>
      <w:proofErr w:type="gramEnd"/>
      <w:r w:rsidRPr="00BB3E36">
        <w:t>2</w:t>
      </w:r>
    </w:p>
    <w:p w14:paraId="229BF6D4" w14:textId="77777777" w:rsidR="001612C6" w:rsidRPr="00BB3E36" w:rsidRDefault="00A63335" w:rsidP="00A63335">
      <w:pPr>
        <w:jc w:val="both"/>
      </w:pPr>
      <w:r w:rsidRPr="00BB3E36">
        <w:t># between tau(3-4</w:t>
      </w:r>
      <w:proofErr w:type="gramStart"/>
      <w:r w:rsidRPr="00BB3E36">
        <w:t>km)=</w:t>
      </w:r>
      <w:proofErr w:type="gramEnd"/>
      <w:r w:rsidRPr="00BB3E36">
        <w:t>3</w:t>
      </w:r>
    </w:p>
    <w:p w14:paraId="73865914" w14:textId="5458F5CF" w:rsidR="00A63335" w:rsidRPr="00BB3E36" w:rsidRDefault="00A63335" w:rsidP="00A63335">
      <w:pPr>
        <w:jc w:val="both"/>
      </w:pPr>
      <w:r w:rsidRPr="00BB3E36">
        <w:t># between tau(4-5</w:t>
      </w:r>
      <w:proofErr w:type="gramStart"/>
      <w:r w:rsidRPr="00BB3E36">
        <w:t>km)=</w:t>
      </w:r>
      <w:proofErr w:type="gramEnd"/>
      <w:r w:rsidRPr="00BB3E36">
        <w:t>4</w:t>
      </w:r>
    </w:p>
    <w:p w14:paraId="168CC44C" w14:textId="73DAFB62" w:rsidR="00A63335" w:rsidRPr="00BB3E36" w:rsidRDefault="00A63335" w:rsidP="00A63335">
      <w:pPr>
        <w:jc w:val="both"/>
      </w:pPr>
      <w:r w:rsidRPr="00BB3E36">
        <w:t># tau(total)=10</w:t>
      </w:r>
    </w:p>
    <w:p w14:paraId="664B9BF1" w14:textId="32EAE21A" w:rsidR="00A63335" w:rsidRPr="00BB3E36" w:rsidRDefault="00A63335" w:rsidP="00A63335">
      <w:pPr>
        <w:jc w:val="both"/>
      </w:pPr>
      <w:r w:rsidRPr="00BB3E36">
        <w:t># tau(4-5km)/tau(1-2</w:t>
      </w:r>
      <w:proofErr w:type="gramStart"/>
      <w:r w:rsidRPr="00BB3E36">
        <w:t>km)=</w:t>
      </w:r>
      <w:proofErr w:type="gramEnd"/>
      <w:r w:rsidRPr="00BB3E36">
        <w:t>4</w:t>
      </w:r>
    </w:p>
    <w:p w14:paraId="733F4E16" w14:textId="0F338CA0" w:rsidR="00A63335" w:rsidRPr="00BB3E36" w:rsidRDefault="00A63335" w:rsidP="00A63335">
      <w:pPr>
        <w:jc w:val="both"/>
      </w:pPr>
      <w:r w:rsidRPr="00BB3E36">
        <w:t>NOTE: if r is the ratio of the top to bottom and t is the average opacity per level then,</w:t>
      </w:r>
    </w:p>
    <w:p w14:paraId="462D8E5D" w14:textId="47A67E5D" w:rsidR="00A63335" w:rsidRPr="00BB3E36" w:rsidRDefault="00A63335" w:rsidP="00A63335">
      <w:pPr>
        <w:jc w:val="both"/>
      </w:pPr>
      <w:r w:rsidRPr="00BB3E36">
        <w:t>tau(</w:t>
      </w:r>
      <w:proofErr w:type="spellStart"/>
      <w:r w:rsidRPr="00BB3E36">
        <w:t>top_</w:t>
      </w:r>
      <w:proofErr w:type="gramStart"/>
      <w:r w:rsidRPr="00BB3E36">
        <w:t>level</w:t>
      </w:r>
      <w:proofErr w:type="spellEnd"/>
      <w:r w:rsidRPr="00BB3E36">
        <w:t>)=</w:t>
      </w:r>
      <w:proofErr w:type="gramEnd"/>
      <w:r w:rsidRPr="00BB3E36">
        <w:t>t*2r/(1+r)</w:t>
      </w:r>
    </w:p>
    <w:p w14:paraId="19DD7F7C" w14:textId="594A7E04" w:rsidR="00A63335" w:rsidRPr="00BB3E36" w:rsidRDefault="00A63335" w:rsidP="00A63335">
      <w:pPr>
        <w:jc w:val="both"/>
      </w:pPr>
      <w:r w:rsidRPr="00BB3E36">
        <w:t>tau(</w:t>
      </w:r>
      <w:proofErr w:type="spellStart"/>
      <w:r w:rsidRPr="00BB3E36">
        <w:t>bot_</w:t>
      </w:r>
      <w:proofErr w:type="gramStart"/>
      <w:r w:rsidRPr="00BB3E36">
        <w:t>level</w:t>
      </w:r>
      <w:proofErr w:type="spellEnd"/>
      <w:r w:rsidRPr="00BB3E36">
        <w:t>)=</w:t>
      </w:r>
      <w:proofErr w:type="gramEnd"/>
      <w:r w:rsidRPr="00BB3E36">
        <w:t>t*2/(1+r)</w:t>
      </w:r>
    </w:p>
    <w:p w14:paraId="2FF6AF92" w14:textId="1AE0AA93" w:rsidR="00A63335" w:rsidRPr="00BB3E36" w:rsidRDefault="00A63335" w:rsidP="00A63335">
      <w:pPr>
        <w:jc w:val="both"/>
      </w:pPr>
      <w:r w:rsidRPr="00BB3E36">
        <w:t>NOTE: a linear increase in opacity, starting from zero</w:t>
      </w:r>
      <w:r w:rsidR="001612C6" w:rsidRPr="00BB3E36">
        <w:t xml:space="preserve"> </w:t>
      </w:r>
      <w:r w:rsidRPr="00BB3E36">
        <w:t xml:space="preserve">at the cloud bottom, is obtained by setting, </w:t>
      </w:r>
    </w:p>
    <w:p w14:paraId="207C8AF3" w14:textId="37FC989A" w:rsidR="00A63335" w:rsidRPr="00BB3E36" w:rsidRDefault="00A63335" w:rsidP="00A63335">
      <w:pPr>
        <w:jc w:val="both"/>
      </w:pPr>
      <w:r w:rsidRPr="00BB3E36">
        <w:t>r=1 + 2*</w:t>
      </w:r>
      <w:proofErr w:type="spellStart"/>
      <w:r w:rsidRPr="00BB3E36">
        <w:t>zdiff</w:t>
      </w:r>
      <w:proofErr w:type="spellEnd"/>
      <w:r w:rsidRPr="00BB3E36">
        <w:t>/</w:t>
      </w:r>
      <w:proofErr w:type="spellStart"/>
      <w:r w:rsidRPr="00BB3E36">
        <w:t>dz</w:t>
      </w:r>
      <w:proofErr w:type="spellEnd"/>
    </w:p>
    <w:p w14:paraId="276289AC" w14:textId="7E0CE587" w:rsidR="00A63335" w:rsidRPr="00BB3E36" w:rsidRDefault="00A63335" w:rsidP="00A63335">
      <w:pPr>
        <w:jc w:val="both"/>
      </w:pPr>
      <w:r w:rsidRPr="00BB3E36">
        <w:t xml:space="preserve">where </w:t>
      </w:r>
      <w:proofErr w:type="spellStart"/>
      <w:r w:rsidRPr="00BB3E36">
        <w:t>dz</w:t>
      </w:r>
      <w:proofErr w:type="spellEnd"/>
      <w:r w:rsidRPr="00BB3E36">
        <w:t xml:space="preserve"> is the grid spacing and </w:t>
      </w:r>
      <w:proofErr w:type="spellStart"/>
      <w:r w:rsidRPr="00BB3E36">
        <w:t>zdiff</w:t>
      </w:r>
      <w:proofErr w:type="spellEnd"/>
      <w:r w:rsidRPr="00BB3E36">
        <w:t xml:space="preserve"> is the total</w:t>
      </w:r>
      <w:r w:rsidR="001612C6" w:rsidRPr="00BB3E36">
        <w:t xml:space="preserve"> </w:t>
      </w:r>
      <w:r w:rsidRPr="00BB3E36">
        <w:t>altitude range over which the cloud extends.  This</w:t>
      </w:r>
      <w:r w:rsidR="001612C6" w:rsidRPr="00BB3E36">
        <w:t xml:space="preserve"> </w:t>
      </w:r>
      <w:r w:rsidRPr="00BB3E36">
        <w:t xml:space="preserve">formula assumes constant grid spacing over the cloud altitude range.  Thus, if </w:t>
      </w:r>
      <w:proofErr w:type="spellStart"/>
      <w:r w:rsidRPr="00BB3E36">
        <w:t>dz</w:t>
      </w:r>
      <w:proofErr w:type="spellEnd"/>
      <w:r w:rsidRPr="00BB3E36">
        <w:t xml:space="preserve">=1 then </w:t>
      </w:r>
    </w:p>
    <w:p w14:paraId="150ED23A" w14:textId="4FEB1562" w:rsidR="003505A1" w:rsidRPr="00BB3E36" w:rsidRDefault="00A63335" w:rsidP="00A63335">
      <w:pPr>
        <w:jc w:val="both"/>
      </w:pPr>
      <w:r w:rsidRPr="00BB3E36">
        <w:t>ZCLOUD= 1,</w:t>
      </w:r>
      <w:r w:rsidR="00A559B4" w:rsidRPr="00BB3E36">
        <w:t xml:space="preserve"> </w:t>
      </w:r>
      <w:r w:rsidRPr="00BB3E36">
        <w:t xml:space="preserve">-5 and TCLOUD= 10,7 </w:t>
      </w:r>
      <w:proofErr w:type="spellStart"/>
      <w:r w:rsidRPr="00BB3E36">
        <w:t>yeilds</w:t>
      </w:r>
      <w:proofErr w:type="spellEnd"/>
      <w:r w:rsidRPr="00BB3E36">
        <w:t xml:space="preserve"> a linear increase from zero.</w:t>
      </w:r>
    </w:p>
    <w:p w14:paraId="18746997" w14:textId="08A037B5" w:rsidR="00BA7C16" w:rsidRPr="00BB3E36" w:rsidRDefault="00BA7C16" w:rsidP="00BA7C16">
      <w:pPr>
        <w:jc w:val="both"/>
      </w:pPr>
      <w:r w:rsidRPr="00BB3E36">
        <w:rPr>
          <w:b/>
          <w:bCs/>
        </w:rPr>
        <w:t>NRE:</w:t>
      </w:r>
      <w:r w:rsidRPr="00BB3E36">
        <w:t xml:space="preserve"> Cloud drop effective radius (microns).    (up to 5 values)</w:t>
      </w:r>
    </w:p>
    <w:p w14:paraId="34046483" w14:textId="4677B4A4" w:rsidR="00BA7C16" w:rsidRPr="00BB3E36" w:rsidRDefault="00BA7C16" w:rsidP="00BA7C16">
      <w:pPr>
        <w:jc w:val="both"/>
      </w:pPr>
      <w:r w:rsidRPr="00BB3E36">
        <w:t xml:space="preserve">Default value of NRE=8.  </w:t>
      </w:r>
    </w:p>
    <w:p w14:paraId="7AA332EC" w14:textId="5C852F7B" w:rsidR="00BA7C16" w:rsidRPr="00BB3E36" w:rsidRDefault="00BA7C16" w:rsidP="00BA7C16">
      <w:pPr>
        <w:jc w:val="both"/>
      </w:pPr>
      <w:r w:rsidRPr="00BB3E36">
        <w:t xml:space="preserve">The absolute value of NRE should be a </w:t>
      </w:r>
      <w:r w:rsidR="00F473AB" w:rsidRPr="00BB3E36">
        <w:t xml:space="preserve">floating-point </w:t>
      </w:r>
      <w:r w:rsidRPr="00BB3E36">
        <w:t xml:space="preserve">number in the range 2.0 to 128.0.  </w:t>
      </w:r>
    </w:p>
    <w:p w14:paraId="61E578A6" w14:textId="05CBFC41" w:rsidR="00BA7C16" w:rsidRPr="00BB3E36" w:rsidRDefault="00BA7C16" w:rsidP="00BA7C16">
      <w:pPr>
        <w:jc w:val="both"/>
      </w:pPr>
      <w:r w:rsidRPr="00BB3E36">
        <w:t xml:space="preserve">NRE &lt; 0 selects </w:t>
      </w:r>
      <w:proofErr w:type="spellStart"/>
      <w:r w:rsidRPr="00BB3E36">
        <w:t>mie</w:t>
      </w:r>
      <w:proofErr w:type="spellEnd"/>
      <w:r w:rsidRPr="00BB3E36">
        <w:t xml:space="preserve"> scattering parameters for ice </w:t>
      </w:r>
      <w:r w:rsidR="00F473AB" w:rsidRPr="00BB3E36">
        <w:t>particles.</w:t>
      </w:r>
    </w:p>
    <w:p w14:paraId="645EF67C" w14:textId="2E7FCBC0" w:rsidR="00BA7C16" w:rsidRPr="00BB3E36" w:rsidRDefault="00BA7C16" w:rsidP="00BA7C16">
      <w:pPr>
        <w:jc w:val="both"/>
      </w:pPr>
      <w:r w:rsidRPr="00BB3E36">
        <w:t xml:space="preserve">NRE &gt; 0 selects </w:t>
      </w:r>
      <w:proofErr w:type="spellStart"/>
      <w:r w:rsidRPr="00BB3E36">
        <w:t>mie</w:t>
      </w:r>
      <w:proofErr w:type="spellEnd"/>
      <w:r w:rsidRPr="00BB3E36">
        <w:t xml:space="preserve"> scattering parameters for water </w:t>
      </w:r>
      <w:r w:rsidR="00F473AB" w:rsidRPr="00BB3E36">
        <w:t>droplets.</w:t>
      </w:r>
    </w:p>
    <w:p w14:paraId="38F294A6" w14:textId="4D1AD002" w:rsidR="00BA7C16" w:rsidRPr="00BB3E36" w:rsidRDefault="00BA7C16" w:rsidP="00BA7C16">
      <w:pPr>
        <w:jc w:val="both"/>
      </w:pPr>
      <w:r w:rsidRPr="00BB3E36">
        <w:lastRenderedPageBreak/>
        <w:t>The drop size distribution is assumed to follow a gamma distribution:</w:t>
      </w:r>
    </w:p>
    <w:p w14:paraId="4D3D7214" w14:textId="622CE62E" w:rsidR="00BA7C16" w:rsidRPr="00BB3E36" w:rsidRDefault="00BA7C16" w:rsidP="00BA7C16">
      <w:pPr>
        <w:jc w:val="both"/>
        <w:rPr>
          <w:lang w:val="es-CO"/>
        </w:rPr>
      </w:pPr>
      <w:r w:rsidRPr="00D57CE5">
        <w:t xml:space="preserve"> </w:t>
      </w:r>
      <w:r w:rsidRPr="00BB3E36">
        <w:rPr>
          <w:lang w:val="es-CO"/>
        </w:rPr>
        <w:t>(p-1</w:t>
      </w:r>
      <w:r w:rsidR="00F473AB" w:rsidRPr="00BB3E36">
        <w:rPr>
          <w:lang w:val="es-CO"/>
        </w:rPr>
        <w:t>) (</w:t>
      </w:r>
      <w:r w:rsidRPr="00BB3E36">
        <w:rPr>
          <w:lang w:val="es-CO"/>
        </w:rPr>
        <w:t xml:space="preserve">-r/Ro) </w:t>
      </w:r>
    </w:p>
    <w:p w14:paraId="5D905087" w14:textId="373F8FFD" w:rsidR="00BA7C16" w:rsidRPr="001A0A81" w:rsidRDefault="00BA7C16" w:rsidP="00BA7C16">
      <w:pPr>
        <w:jc w:val="both"/>
      </w:pPr>
      <w:r w:rsidRPr="001A0A81">
        <w:t>N(r) = C * (r/</w:t>
      </w:r>
      <w:proofErr w:type="gramStart"/>
      <w:r w:rsidR="00F473AB" w:rsidRPr="001A0A81">
        <w:t xml:space="preserve">Ro)  </w:t>
      </w:r>
      <w:r w:rsidRPr="001A0A81">
        <w:t xml:space="preserve"> </w:t>
      </w:r>
      <w:proofErr w:type="gramEnd"/>
      <w:r w:rsidRPr="001A0A81">
        <w:t xml:space="preserve">  e</w:t>
      </w:r>
    </w:p>
    <w:p w14:paraId="21C2D553" w14:textId="69702662" w:rsidR="00BA7C16" w:rsidRPr="00BB3E36" w:rsidRDefault="00BA7C16" w:rsidP="00BA7C16">
      <w:pPr>
        <w:jc w:val="both"/>
      </w:pPr>
      <w:r w:rsidRPr="00BB3E36">
        <w:t>where C is a normalization constant [C=</w:t>
      </w:r>
      <w:proofErr w:type="gramStart"/>
      <w:r w:rsidRPr="00BB3E36">
        <w:t>1./</w:t>
      </w:r>
      <w:proofErr w:type="gramEnd"/>
      <w:r w:rsidRPr="00BB3E36">
        <w:t>(Ro*gamma(p))], p=7, and Ro=NRE/(p+2)</w:t>
      </w:r>
    </w:p>
    <w:p w14:paraId="6796CC3E" w14:textId="59A8FCE5" w:rsidR="00BA7C16" w:rsidRPr="00BB3E36" w:rsidRDefault="00BA7C16" w:rsidP="00BA7C16">
      <w:pPr>
        <w:jc w:val="both"/>
      </w:pPr>
      <w:r w:rsidRPr="00BB3E36">
        <w:t>The factor (p+2) relating Ro to NRE follows</w:t>
      </w:r>
      <w:r w:rsidR="00F473AB" w:rsidRPr="00BB3E36">
        <w:t xml:space="preserve"> </w:t>
      </w:r>
      <w:r w:rsidRPr="00BB3E36">
        <w:t>from the defining equation of NRE:</w:t>
      </w:r>
    </w:p>
    <w:p w14:paraId="1F264C5A" w14:textId="42FABBC0" w:rsidR="00BA7C16" w:rsidRPr="00BB3E36" w:rsidRDefault="00BA7C16" w:rsidP="00BA7C16">
      <w:pPr>
        <w:jc w:val="both"/>
      </w:pPr>
      <w:r w:rsidRPr="00BB3E36">
        <w:t>3             2</w:t>
      </w:r>
    </w:p>
    <w:p w14:paraId="4C8E45DC" w14:textId="3918BEB3" w:rsidR="00BA7C16" w:rsidRPr="00BB3E36" w:rsidRDefault="00BA7C16" w:rsidP="00BA7C16">
      <w:pPr>
        <w:jc w:val="both"/>
      </w:pPr>
      <w:r w:rsidRPr="00BB3E36">
        <w:t xml:space="preserve">NRE = &lt; </w:t>
      </w:r>
      <w:proofErr w:type="gramStart"/>
      <w:r w:rsidRPr="00BB3E36">
        <w:t>r  N</w:t>
      </w:r>
      <w:proofErr w:type="gramEnd"/>
      <w:r w:rsidRPr="00BB3E36">
        <w:t>(r) &gt; / &lt; r  N(r) &gt;, where the angle brackets indicate integration over all</w:t>
      </w:r>
    </w:p>
    <w:p w14:paraId="6729A821" w14:textId="0558BDA9" w:rsidR="00BA7C16" w:rsidRPr="00BB3E36" w:rsidRDefault="00BA7C16" w:rsidP="00BA7C16">
      <w:pPr>
        <w:jc w:val="both"/>
      </w:pPr>
      <w:r w:rsidRPr="00BB3E36">
        <w:t>drop radii.</w:t>
      </w:r>
    </w:p>
    <w:p w14:paraId="4FC867D1" w14:textId="77777777" w:rsidR="000F3D08" w:rsidRPr="00BB3E36" w:rsidRDefault="00BA7C16" w:rsidP="00BA7C16">
      <w:pPr>
        <w:jc w:val="both"/>
      </w:pPr>
      <w:r w:rsidRPr="00BB3E36">
        <w:t>Another frequently used parameter to describe the size</w:t>
      </w:r>
      <w:r w:rsidR="000F3D08" w:rsidRPr="00BB3E36">
        <w:t xml:space="preserve"> </w:t>
      </w:r>
      <w:r w:rsidRPr="00BB3E36">
        <w:t>distribution is the mode radius, Rm, which is defined</w:t>
      </w:r>
      <w:r w:rsidR="000F3D08" w:rsidRPr="00BB3E36">
        <w:t xml:space="preserve"> </w:t>
      </w:r>
      <w:r w:rsidRPr="00BB3E36">
        <w:t>as the radius at which N(r) is maximized.  For our</w:t>
      </w:r>
      <w:r w:rsidR="000F3D08" w:rsidRPr="00BB3E36">
        <w:t xml:space="preserve"> </w:t>
      </w:r>
      <w:r w:rsidRPr="00BB3E36">
        <w:t>drop size distribution Rm=(p-</w:t>
      </w:r>
      <w:proofErr w:type="gramStart"/>
      <w:r w:rsidRPr="00BB3E36">
        <w:t>1)*</w:t>
      </w:r>
      <w:proofErr w:type="gramEnd"/>
      <w:r w:rsidRPr="00BB3E36">
        <w:t>Ro.</w:t>
      </w:r>
    </w:p>
    <w:p w14:paraId="2E998F16" w14:textId="689AE006" w:rsidR="000F3D08" w:rsidRPr="00BB3E36" w:rsidRDefault="00BA7C16" w:rsidP="00BA7C16">
      <w:pPr>
        <w:jc w:val="both"/>
      </w:pPr>
      <w:r w:rsidRPr="00BB3E36">
        <w:t>Using the relation between Ro and NRE we find that,</w:t>
      </w:r>
    </w:p>
    <w:p w14:paraId="4BE80A8E" w14:textId="54130A12" w:rsidR="00BA7C16" w:rsidRPr="00BB3E36" w:rsidRDefault="00BA7C16" w:rsidP="00BA7C16">
      <w:pPr>
        <w:jc w:val="both"/>
      </w:pPr>
      <w:r w:rsidRPr="00BB3E36">
        <w:t>Rm=(p-</w:t>
      </w:r>
      <w:proofErr w:type="gramStart"/>
      <w:r w:rsidRPr="00BB3E36">
        <w:t>1)*</w:t>
      </w:r>
      <w:proofErr w:type="gramEnd"/>
      <w:r w:rsidRPr="00BB3E36">
        <w:t>NRE/(p+2)</w:t>
      </w:r>
    </w:p>
    <w:p w14:paraId="5D13A9A5" w14:textId="3D6719DB" w:rsidR="00BA7C16" w:rsidRPr="00BB3E36" w:rsidRDefault="00BA7C16" w:rsidP="00BA7C16">
      <w:pPr>
        <w:jc w:val="both"/>
      </w:pPr>
      <w:r w:rsidRPr="00BB3E36">
        <w:t>NOTE: If the first element of NRE is zero, the</w:t>
      </w:r>
      <w:r w:rsidR="000F3D08" w:rsidRPr="00BB3E36">
        <w:t xml:space="preserve"> </w:t>
      </w:r>
      <w:r w:rsidRPr="00BB3E36">
        <w:t xml:space="preserve">values of TCLOUD, ZCLOUD, LWP and NRE are </w:t>
      </w:r>
      <w:proofErr w:type="gramStart"/>
      <w:r w:rsidRPr="00BB3E36">
        <w:t>ignored</w:t>
      </w:r>
      <w:proofErr w:type="gramEnd"/>
      <w:r w:rsidRPr="00BB3E36">
        <w:t xml:space="preserve"> and cloud specification records are read from file usrcld.dat.</w:t>
      </w:r>
    </w:p>
    <w:p w14:paraId="75819DD0" w14:textId="134E9D10" w:rsidR="00BA7C16" w:rsidRPr="00BB3E36" w:rsidRDefault="00BA7C16" w:rsidP="00BA7C16">
      <w:pPr>
        <w:jc w:val="both"/>
      </w:pPr>
      <w:r w:rsidRPr="00BB3E36">
        <w:t>The first record in this file corresponds to the</w:t>
      </w:r>
      <w:r w:rsidR="000F3D08" w:rsidRPr="00BB3E36">
        <w:t xml:space="preserve"> </w:t>
      </w:r>
      <w:r w:rsidRPr="00BB3E36">
        <w:t>lowest layer in the atmosphere, that is between the</w:t>
      </w:r>
      <w:r w:rsidR="000F3D08" w:rsidRPr="00BB3E36">
        <w:t xml:space="preserve"> </w:t>
      </w:r>
      <w:r w:rsidRPr="00BB3E36">
        <w:t>surface and the lowest cell boundary altitude. Each</w:t>
      </w:r>
      <w:r w:rsidR="000F3D08" w:rsidRPr="00BB3E36">
        <w:t xml:space="preserve"> </w:t>
      </w:r>
      <w:r w:rsidRPr="00BB3E36">
        <w:t>following record sets values for the next higher</w:t>
      </w:r>
      <w:r w:rsidR="000F3D08" w:rsidRPr="00BB3E36">
        <w:t xml:space="preserve"> </w:t>
      </w:r>
      <w:r w:rsidRPr="00BB3E36">
        <w:t>atmospheric layer in the model atmosphere.  usrcld.dat</w:t>
      </w:r>
      <w:r w:rsidR="000F3D08" w:rsidRPr="00BB3E36">
        <w:t xml:space="preserve"> </w:t>
      </w:r>
      <w:r w:rsidRPr="00BB3E36">
        <w:t xml:space="preserve">is read with the following </w:t>
      </w:r>
      <w:proofErr w:type="spellStart"/>
      <w:r w:rsidRPr="00BB3E36">
        <w:t>fortran</w:t>
      </w:r>
      <w:proofErr w:type="spellEnd"/>
      <w:r w:rsidRPr="00BB3E36">
        <w:t xml:space="preserve"> statements:</w:t>
      </w:r>
    </w:p>
    <w:p w14:paraId="089035D1" w14:textId="49EC1D1E" w:rsidR="00BA7C16" w:rsidRPr="00BB3E36" w:rsidRDefault="00BA7C16" w:rsidP="00BA7C16">
      <w:pPr>
        <w:jc w:val="both"/>
      </w:pPr>
      <w:r w:rsidRPr="00BB3E36">
        <w:t xml:space="preserve">do </w:t>
      </w:r>
      <w:proofErr w:type="spellStart"/>
      <w:r w:rsidRPr="00BB3E36">
        <w:t>i</w:t>
      </w:r>
      <w:proofErr w:type="spellEnd"/>
      <w:r w:rsidRPr="00BB3E36">
        <w:t>=</w:t>
      </w:r>
      <w:proofErr w:type="gramStart"/>
      <w:r w:rsidRPr="00BB3E36">
        <w:t>1,nz</w:t>
      </w:r>
      <w:proofErr w:type="gramEnd"/>
      <w:r w:rsidRPr="00BB3E36">
        <w:t>-1</w:t>
      </w:r>
    </w:p>
    <w:p w14:paraId="1F6D5324" w14:textId="0225EB7B" w:rsidR="00BA7C16" w:rsidRPr="00BB3E36" w:rsidRDefault="00BA7C16" w:rsidP="00BA7C16">
      <w:pPr>
        <w:jc w:val="both"/>
      </w:pPr>
      <w:r w:rsidRPr="00BB3E36">
        <w:t>read(</w:t>
      </w:r>
      <w:proofErr w:type="gramStart"/>
      <w:r w:rsidRPr="00BB3E36">
        <w:t>13,*</w:t>
      </w:r>
      <w:proofErr w:type="gramEnd"/>
      <w:r w:rsidRPr="00BB3E36">
        <w:t xml:space="preserve">,end=100) </w:t>
      </w:r>
      <w:proofErr w:type="spellStart"/>
      <w:r w:rsidRPr="00BB3E36">
        <w:t>lwp</w:t>
      </w:r>
      <w:proofErr w:type="spellEnd"/>
      <w:r w:rsidRPr="00BB3E36">
        <w:t>(</w:t>
      </w:r>
      <w:proofErr w:type="spellStart"/>
      <w:r w:rsidRPr="00BB3E36">
        <w:t>i</w:t>
      </w:r>
      <w:proofErr w:type="spellEnd"/>
      <w:r w:rsidRPr="00BB3E36">
        <w:t>),re(</w:t>
      </w:r>
      <w:proofErr w:type="spellStart"/>
      <w:r w:rsidRPr="00BB3E36">
        <w:t>i</w:t>
      </w:r>
      <w:proofErr w:type="spellEnd"/>
      <w:r w:rsidRPr="00BB3E36">
        <w:t>),</w:t>
      </w:r>
      <w:proofErr w:type="spellStart"/>
      <w:r w:rsidRPr="00BB3E36">
        <w:t>fwp</w:t>
      </w:r>
      <w:proofErr w:type="spellEnd"/>
      <w:r w:rsidRPr="00BB3E36">
        <w:t>(</w:t>
      </w:r>
      <w:proofErr w:type="spellStart"/>
      <w:r w:rsidRPr="00BB3E36">
        <w:t>i</w:t>
      </w:r>
      <w:proofErr w:type="spellEnd"/>
      <w:r w:rsidRPr="00BB3E36">
        <w:t>),rei(</w:t>
      </w:r>
      <w:proofErr w:type="spellStart"/>
      <w:r w:rsidRPr="00BB3E36">
        <w:t>i</w:t>
      </w:r>
      <w:proofErr w:type="spellEnd"/>
      <w:r w:rsidRPr="00BB3E36">
        <w:t>),</w:t>
      </w:r>
      <w:proofErr w:type="spellStart"/>
      <w:r w:rsidRPr="00BB3E36">
        <w:t>cldfrac</w:t>
      </w:r>
      <w:proofErr w:type="spellEnd"/>
      <w:r w:rsidRPr="00BB3E36">
        <w:t>(</w:t>
      </w:r>
      <w:proofErr w:type="spellStart"/>
      <w:r w:rsidRPr="00BB3E36">
        <w:t>i</w:t>
      </w:r>
      <w:proofErr w:type="spellEnd"/>
      <w:r w:rsidRPr="00BB3E36">
        <w:t>)</w:t>
      </w:r>
    </w:p>
    <w:p w14:paraId="401B591B" w14:textId="03C79086" w:rsidR="00BA7C16" w:rsidRPr="00BB3E36" w:rsidRDefault="00BA7C16" w:rsidP="00BA7C16">
      <w:pPr>
        <w:jc w:val="both"/>
      </w:pPr>
      <w:proofErr w:type="spellStart"/>
      <w:r w:rsidRPr="00BB3E36">
        <w:t>enddo</w:t>
      </w:r>
      <w:proofErr w:type="spellEnd"/>
    </w:p>
    <w:p w14:paraId="5DE25615" w14:textId="1A00190F" w:rsidR="00BA7C16" w:rsidRPr="00BB3E36" w:rsidRDefault="00BA7C16" w:rsidP="00BA7C16">
      <w:pPr>
        <w:jc w:val="both"/>
      </w:pPr>
      <w:r w:rsidRPr="00BB3E36">
        <w:t xml:space="preserve">100 </w:t>
      </w:r>
      <w:proofErr w:type="gramStart"/>
      <w:r w:rsidRPr="00BB3E36">
        <w:t>continue</w:t>
      </w:r>
      <w:proofErr w:type="gramEnd"/>
      <w:r w:rsidRPr="00BB3E36">
        <w:t xml:space="preserve">    </w:t>
      </w:r>
    </w:p>
    <w:p w14:paraId="4F0D3EAB" w14:textId="10CE1DA6" w:rsidR="00BA7C16" w:rsidRPr="00BB3E36" w:rsidRDefault="00BA7C16" w:rsidP="00BA7C16">
      <w:pPr>
        <w:jc w:val="both"/>
      </w:pPr>
      <w:proofErr w:type="gramStart"/>
      <w:r w:rsidRPr="00BB3E36">
        <w:t>where</w:t>
      </w:r>
      <w:proofErr w:type="gramEnd"/>
      <w:r w:rsidRPr="00BB3E36">
        <w:t xml:space="preserve"> </w:t>
      </w:r>
    </w:p>
    <w:p w14:paraId="468A0658" w14:textId="4E7D3FE5" w:rsidR="00BA7C16" w:rsidRPr="00BB3E36" w:rsidRDefault="00BA7C16" w:rsidP="00BA7C16">
      <w:pPr>
        <w:jc w:val="both"/>
      </w:pPr>
      <w:proofErr w:type="spellStart"/>
      <w:r w:rsidRPr="00BB3E36">
        <w:t>lwp</w:t>
      </w:r>
      <w:proofErr w:type="spellEnd"/>
      <w:r w:rsidRPr="00BB3E36">
        <w:t xml:space="preserve">      liquid water path in layer </w:t>
      </w:r>
      <w:proofErr w:type="spellStart"/>
      <w:r w:rsidRPr="00BB3E36">
        <w:t>i</w:t>
      </w:r>
      <w:proofErr w:type="spellEnd"/>
      <w:r w:rsidRPr="00BB3E36">
        <w:t>.          (g/m2) (default=0)</w:t>
      </w:r>
    </w:p>
    <w:p w14:paraId="0BB62B9B" w14:textId="783EA3AC" w:rsidR="00BA7C16" w:rsidRPr="00BB3E36" w:rsidRDefault="00BA7C16" w:rsidP="00BA7C16">
      <w:pPr>
        <w:jc w:val="both"/>
      </w:pPr>
      <w:r w:rsidRPr="00BB3E36">
        <w:t xml:space="preserve">re       effective radius of liquid water    </w:t>
      </w:r>
      <w:proofErr w:type="gramStart"/>
      <w:r w:rsidRPr="00BB3E36">
        <w:t xml:space="preserve">   (</w:t>
      </w:r>
      <w:proofErr w:type="gramEnd"/>
      <w:r w:rsidRPr="00BB3E36">
        <w:t>um)</w:t>
      </w:r>
      <w:r w:rsidR="000F3D08" w:rsidRPr="00BB3E36">
        <w:t xml:space="preserve"> </w:t>
      </w:r>
      <w:r w:rsidRPr="00BB3E36">
        <w:t xml:space="preserve">in layer </w:t>
      </w:r>
      <w:proofErr w:type="spellStart"/>
      <w:r w:rsidRPr="00BB3E36">
        <w:t>i</w:t>
      </w:r>
      <w:proofErr w:type="spellEnd"/>
      <w:r w:rsidRPr="00BB3E36">
        <w:t>. (default=8um)</w:t>
      </w:r>
    </w:p>
    <w:p w14:paraId="10F90F06" w14:textId="1619F227" w:rsidR="00BA7C16" w:rsidRPr="00BB3E36" w:rsidRDefault="00BA7C16" w:rsidP="00BA7C16">
      <w:pPr>
        <w:jc w:val="both"/>
      </w:pPr>
      <w:proofErr w:type="spellStart"/>
      <w:r w:rsidRPr="00BB3E36">
        <w:t>fwp</w:t>
      </w:r>
      <w:proofErr w:type="spellEnd"/>
      <w:r w:rsidRPr="00BB3E36">
        <w:t xml:space="preserve">      frozen water path in layer </w:t>
      </w:r>
      <w:proofErr w:type="spellStart"/>
      <w:r w:rsidRPr="00BB3E36">
        <w:t>i</w:t>
      </w:r>
      <w:proofErr w:type="spellEnd"/>
      <w:r w:rsidRPr="00BB3E36">
        <w:t>.          (g/m2)</w:t>
      </w:r>
    </w:p>
    <w:p w14:paraId="3C96744E" w14:textId="755B77CF" w:rsidR="00BA7C16" w:rsidRPr="00BB3E36" w:rsidRDefault="00BA7C16" w:rsidP="00BA7C16">
      <w:pPr>
        <w:jc w:val="both"/>
      </w:pPr>
      <w:r w:rsidRPr="00BB3E36">
        <w:lastRenderedPageBreak/>
        <w:t xml:space="preserve">if </w:t>
      </w:r>
      <w:proofErr w:type="spellStart"/>
      <w:r w:rsidRPr="00BB3E36">
        <w:t>fwp</w:t>
      </w:r>
      <w:proofErr w:type="spellEnd"/>
      <w:r w:rsidRPr="00BB3E36">
        <w:t xml:space="preserve"> &lt; 0 then scattering parameters</w:t>
      </w:r>
      <w:r w:rsidR="000F3D08" w:rsidRPr="00BB3E36">
        <w:t xml:space="preserve"> </w:t>
      </w:r>
      <w:r w:rsidRPr="00BB3E36">
        <w:t xml:space="preserve">are obtained from ccm3 cirrus </w:t>
      </w:r>
      <w:proofErr w:type="gramStart"/>
      <w:r w:rsidRPr="00BB3E36">
        <w:t>model  (</w:t>
      </w:r>
      <w:proofErr w:type="gramEnd"/>
      <w:r w:rsidRPr="00BB3E36">
        <w:t xml:space="preserve">see subroutine </w:t>
      </w:r>
      <w:proofErr w:type="spellStart"/>
      <w:r w:rsidRPr="00BB3E36">
        <w:t>icepar</w:t>
      </w:r>
      <w:proofErr w:type="spellEnd"/>
      <w:r w:rsidRPr="00BB3E36">
        <w:t xml:space="preserve">), if </w:t>
      </w:r>
      <w:proofErr w:type="spellStart"/>
      <w:r w:rsidRPr="00BB3E36">
        <w:t>fwp</w:t>
      </w:r>
      <w:proofErr w:type="spellEnd"/>
      <w:r w:rsidRPr="00BB3E36">
        <w:t xml:space="preserve"> &gt; 0 then scattering parameters are obtained</w:t>
      </w:r>
      <w:r w:rsidR="000F3D08" w:rsidRPr="00BB3E36">
        <w:t xml:space="preserve"> </w:t>
      </w:r>
      <w:r w:rsidRPr="00BB3E36">
        <w:t xml:space="preserve">from an internal </w:t>
      </w:r>
      <w:proofErr w:type="spellStart"/>
      <w:r w:rsidRPr="00BB3E36">
        <w:t>mie</w:t>
      </w:r>
      <w:proofErr w:type="spellEnd"/>
      <w:r w:rsidRPr="00BB3E36">
        <w:t xml:space="preserve"> scattering database covering ice spheres with effective radii</w:t>
      </w:r>
      <w:r w:rsidR="000F3D08" w:rsidRPr="00BB3E36">
        <w:t xml:space="preserve"> </w:t>
      </w:r>
      <w:r w:rsidRPr="00BB3E36">
        <w:t xml:space="preserve">between 2 and 128 um. (default=0)  </w:t>
      </w:r>
    </w:p>
    <w:p w14:paraId="57FB8091" w14:textId="77777777" w:rsidR="000F3D08" w:rsidRPr="00BB3E36" w:rsidRDefault="00BA7C16" w:rsidP="00BA7C16">
      <w:pPr>
        <w:jc w:val="both"/>
      </w:pPr>
      <w:r w:rsidRPr="00BB3E36">
        <w:t xml:space="preserve">rei    </w:t>
      </w:r>
      <w:r w:rsidR="000F3D08" w:rsidRPr="00BB3E36">
        <w:t xml:space="preserve">  </w:t>
      </w:r>
      <w:r w:rsidRPr="00BB3E36">
        <w:t xml:space="preserve">effective radius of frozen water    </w:t>
      </w:r>
      <w:proofErr w:type="gramStart"/>
      <w:r w:rsidRPr="00BB3E36">
        <w:t xml:space="preserve">   (</w:t>
      </w:r>
      <w:proofErr w:type="gramEnd"/>
      <w:r w:rsidRPr="00BB3E36">
        <w:t>um)</w:t>
      </w:r>
      <w:r w:rsidR="000F3D08" w:rsidRPr="00BB3E36">
        <w:t xml:space="preserve"> </w:t>
      </w:r>
      <w:r w:rsidRPr="00BB3E36">
        <w:t xml:space="preserve">in layer </w:t>
      </w:r>
      <w:proofErr w:type="spellStart"/>
      <w:r w:rsidRPr="00BB3E36">
        <w:t>i</w:t>
      </w:r>
      <w:proofErr w:type="spellEnd"/>
      <w:r w:rsidRPr="00BB3E36">
        <w:t xml:space="preserve">.  only active when </w:t>
      </w:r>
      <w:proofErr w:type="spellStart"/>
      <w:r w:rsidRPr="00BB3E36">
        <w:t>fwp</w:t>
      </w:r>
      <w:proofErr w:type="spellEnd"/>
      <w:r w:rsidRPr="00BB3E36">
        <w:t xml:space="preserve"> is non-zero.</w:t>
      </w:r>
    </w:p>
    <w:p w14:paraId="38107D02" w14:textId="41BEF51F" w:rsidR="00BA7C16" w:rsidRPr="00BB3E36" w:rsidRDefault="00BA7C16" w:rsidP="00BA7C16">
      <w:pPr>
        <w:jc w:val="both"/>
      </w:pPr>
      <w:r w:rsidRPr="00BB3E36">
        <w:t>if fwp.lt.0 and rei.le.</w:t>
      </w:r>
      <w:proofErr w:type="gramStart"/>
      <w:r w:rsidRPr="00BB3E36">
        <w:t xml:space="preserve">0 </w:t>
      </w:r>
      <w:r w:rsidR="000F3D08" w:rsidRPr="00BB3E36">
        <w:t xml:space="preserve"> </w:t>
      </w:r>
      <w:r w:rsidRPr="00BB3E36">
        <w:t>then</w:t>
      </w:r>
      <w:proofErr w:type="gramEnd"/>
      <w:r w:rsidRPr="00BB3E36">
        <w:t xml:space="preserve"> effective radius of ice is taken</w:t>
      </w:r>
      <w:r w:rsidR="000F3D08" w:rsidRPr="00BB3E36">
        <w:t xml:space="preserve"> </w:t>
      </w:r>
      <w:r w:rsidRPr="00BB3E36">
        <w:t xml:space="preserve">from ccm3 cirrus model (see subroutine </w:t>
      </w:r>
      <w:proofErr w:type="spellStart"/>
      <w:r w:rsidRPr="00BB3E36">
        <w:t>icepar</w:t>
      </w:r>
      <w:proofErr w:type="spellEnd"/>
      <w:r w:rsidRPr="00BB3E36">
        <w:t>) (default=-1)</w:t>
      </w:r>
    </w:p>
    <w:p w14:paraId="601CE445" w14:textId="3B2E0F5D" w:rsidR="00BA7C16" w:rsidRPr="00BB3E36" w:rsidRDefault="00BA7C16" w:rsidP="00BA7C16">
      <w:pPr>
        <w:jc w:val="both"/>
      </w:pPr>
      <w:proofErr w:type="spellStart"/>
      <w:proofErr w:type="gramStart"/>
      <w:r w:rsidRPr="00BB3E36">
        <w:t>cldfrac</w:t>
      </w:r>
      <w:proofErr w:type="spellEnd"/>
      <w:r w:rsidRPr="00BB3E36">
        <w:t xml:space="preserve">  cloud</w:t>
      </w:r>
      <w:proofErr w:type="gramEnd"/>
      <w:r w:rsidRPr="00BB3E36">
        <w:t xml:space="preserve"> fraction in layer. this parameter</w:t>
      </w:r>
      <w:r w:rsidR="000F3D08" w:rsidRPr="00BB3E36">
        <w:t xml:space="preserve"> </w:t>
      </w:r>
      <w:r w:rsidRPr="00BB3E36">
        <w:t>reduces cloud optical depth by factor</w:t>
      </w:r>
      <w:r w:rsidR="000F3D08" w:rsidRPr="00BB3E36">
        <w:t xml:space="preserve"> </w:t>
      </w:r>
      <w:proofErr w:type="spellStart"/>
      <w:r w:rsidRPr="00BB3E36">
        <w:t>cldfrac</w:t>
      </w:r>
      <w:proofErr w:type="spellEnd"/>
      <w:r w:rsidRPr="00BB3E36">
        <w:t>**1.5 (default=1)</w:t>
      </w:r>
    </w:p>
    <w:p w14:paraId="0F75C84E" w14:textId="2BC59B0E" w:rsidR="00BA7C16" w:rsidRPr="00BB3E36" w:rsidRDefault="00BA7C16" w:rsidP="00BA7C16">
      <w:pPr>
        <w:jc w:val="both"/>
      </w:pPr>
      <w:r w:rsidRPr="00BB3E36">
        <w:t>It is not necessary to provide input records for</w:t>
      </w:r>
      <w:r w:rsidR="000F3D08" w:rsidRPr="00BB3E36">
        <w:t xml:space="preserve"> </w:t>
      </w:r>
      <w:r w:rsidRPr="00BB3E36">
        <w:t>layers above the highest cloud.  In addition, a</w:t>
      </w:r>
      <w:r w:rsidR="000F3D08" w:rsidRPr="00BB3E36">
        <w:t xml:space="preserve"> </w:t>
      </w:r>
      <w:r w:rsidRPr="00BB3E36">
        <w:t>forward slash terminates interpretation of data values</w:t>
      </w:r>
      <w:r w:rsidR="000F3D08" w:rsidRPr="00BB3E36">
        <w:t xml:space="preserve"> </w:t>
      </w:r>
      <w:r w:rsidRPr="00BB3E36">
        <w:t>in a record.  For example, the following records in</w:t>
      </w:r>
      <w:r w:rsidR="000F3D08" w:rsidRPr="00BB3E36">
        <w:t xml:space="preserve"> </w:t>
      </w:r>
      <w:r w:rsidRPr="00BB3E36">
        <w:t xml:space="preserve">usrcld.dat specify a cloud that extends from 2 to 4 </w:t>
      </w:r>
      <w:proofErr w:type="gramStart"/>
      <w:r w:rsidRPr="00BB3E36">
        <w:t>km</w:t>
      </w:r>
      <w:proofErr w:type="gramEnd"/>
    </w:p>
    <w:p w14:paraId="62603649" w14:textId="56DA38EF" w:rsidR="00BA7C16" w:rsidRPr="00BB3E36" w:rsidRDefault="00BA7C16" w:rsidP="00BA7C16">
      <w:pPr>
        <w:jc w:val="both"/>
      </w:pPr>
      <w:r w:rsidRPr="00BB3E36">
        <w:t xml:space="preserve"> (assuming </w:t>
      </w:r>
      <w:proofErr w:type="spellStart"/>
      <w:r w:rsidRPr="00BB3E36">
        <w:t>idatm</w:t>
      </w:r>
      <w:proofErr w:type="spellEnd"/>
      <w:r w:rsidRPr="00BB3E36">
        <w:t xml:space="preserve">&gt;0 and no </w:t>
      </w:r>
      <w:proofErr w:type="spellStart"/>
      <w:r w:rsidRPr="00BB3E36">
        <w:t>regridding</w:t>
      </w:r>
      <w:proofErr w:type="spellEnd"/>
      <w:r w:rsidRPr="00BB3E36">
        <w:t>):</w:t>
      </w:r>
    </w:p>
    <w:p w14:paraId="200F6A29" w14:textId="0CC7024B" w:rsidR="00BA7C16" w:rsidRPr="00BB3E36" w:rsidRDefault="00BA7C16" w:rsidP="00BA7C16">
      <w:pPr>
        <w:jc w:val="both"/>
      </w:pPr>
      <w:r w:rsidRPr="00BB3E36">
        <w:t>/                 # no cloud between 0-1 km</w:t>
      </w:r>
    </w:p>
    <w:p w14:paraId="0A685FFE" w14:textId="49AFA613" w:rsidR="00BA7C16" w:rsidRPr="00BB3E36" w:rsidRDefault="00BA7C16" w:rsidP="00BA7C16">
      <w:pPr>
        <w:jc w:val="both"/>
      </w:pPr>
      <w:r w:rsidRPr="00BB3E36">
        <w:t>/                 # no cloud between 1-2 km</w:t>
      </w:r>
    </w:p>
    <w:p w14:paraId="6137567B" w14:textId="728314E5" w:rsidR="00BA7C16" w:rsidRPr="00BB3E36" w:rsidRDefault="00BA7C16" w:rsidP="00BA7C16">
      <w:pPr>
        <w:jc w:val="both"/>
      </w:pPr>
      <w:r w:rsidRPr="00BB3E36">
        <w:t xml:space="preserve">30 /              # </w:t>
      </w:r>
      <w:proofErr w:type="spellStart"/>
      <w:r w:rsidRPr="00BB3E36">
        <w:t>lwp</w:t>
      </w:r>
      <w:proofErr w:type="spellEnd"/>
      <w:r w:rsidRPr="00BB3E36">
        <w:t>=30, re=10 between 2-3 km</w:t>
      </w:r>
    </w:p>
    <w:p w14:paraId="22FDAA44" w14:textId="29C587E9" w:rsidR="00BA7C16" w:rsidRPr="00BB3E36" w:rsidRDefault="00BA7C16" w:rsidP="00BA7C16">
      <w:pPr>
        <w:jc w:val="both"/>
      </w:pPr>
      <w:r w:rsidRPr="00BB3E36">
        <w:t xml:space="preserve">60 20 5 30 .2 /   # </w:t>
      </w:r>
      <w:proofErr w:type="spellStart"/>
      <w:r w:rsidRPr="00BB3E36">
        <w:t>lwp</w:t>
      </w:r>
      <w:proofErr w:type="spellEnd"/>
      <w:r w:rsidRPr="00BB3E36">
        <w:t xml:space="preserve">=60, re=20 </w:t>
      </w:r>
      <w:proofErr w:type="spellStart"/>
      <w:r w:rsidRPr="00BB3E36">
        <w:t>fwp</w:t>
      </w:r>
      <w:proofErr w:type="spellEnd"/>
      <w:r w:rsidRPr="00BB3E36">
        <w:t xml:space="preserve">=5 </w:t>
      </w:r>
      <w:proofErr w:type="spellStart"/>
      <w:r w:rsidRPr="00BB3E36">
        <w:t>reice</w:t>
      </w:r>
      <w:proofErr w:type="spellEnd"/>
      <w:r w:rsidRPr="00BB3E36">
        <w:t xml:space="preserve">=30 </w:t>
      </w:r>
      <w:proofErr w:type="spellStart"/>
      <w:r w:rsidRPr="00BB3E36">
        <w:t>cldfrac</w:t>
      </w:r>
      <w:proofErr w:type="spellEnd"/>
      <w:r w:rsidRPr="00BB3E36">
        <w:t>=.2</w:t>
      </w:r>
    </w:p>
    <w:p w14:paraId="7879B6A9" w14:textId="19FBACB8" w:rsidR="00BA7C16" w:rsidRPr="00BB3E36" w:rsidRDefault="00BA7C16" w:rsidP="00BA7C16">
      <w:pPr>
        <w:jc w:val="both"/>
      </w:pPr>
      <w:r w:rsidRPr="00BB3E36">
        <w:t>#        between 3-4 km</w:t>
      </w:r>
    </w:p>
    <w:p w14:paraId="3AB8E99A" w14:textId="78B5C5E9" w:rsidR="00F768BF" w:rsidRPr="00BB3E36" w:rsidRDefault="00BA7C16" w:rsidP="00BA7C16">
      <w:pPr>
        <w:jc w:val="both"/>
      </w:pPr>
      <w:r w:rsidRPr="00BB3E36">
        <w:t>Any input quantities that are left unspecified will</w:t>
      </w:r>
      <w:r w:rsidR="000F3D08" w:rsidRPr="00BB3E36">
        <w:t xml:space="preserve"> </w:t>
      </w:r>
      <w:r w:rsidRPr="00BB3E36">
        <w:t xml:space="preserve">retain their default values of </w:t>
      </w:r>
      <w:proofErr w:type="spellStart"/>
      <w:r w:rsidRPr="00BB3E36">
        <w:t>lwp</w:t>
      </w:r>
      <w:proofErr w:type="spellEnd"/>
      <w:r w:rsidRPr="00BB3E36">
        <w:t xml:space="preserve">=0. </w:t>
      </w:r>
      <w:proofErr w:type="spellStart"/>
      <w:r w:rsidRPr="00BB3E36">
        <w:t>reff</w:t>
      </w:r>
      <w:proofErr w:type="spellEnd"/>
      <w:r w:rsidRPr="00BB3E36">
        <w:t>=8,</w:t>
      </w:r>
      <w:r w:rsidR="000F3D08" w:rsidRPr="00BB3E36">
        <w:t xml:space="preserve"> </w:t>
      </w:r>
      <w:proofErr w:type="spellStart"/>
      <w:r w:rsidRPr="00BB3E36">
        <w:t>fwp</w:t>
      </w:r>
      <w:proofErr w:type="spellEnd"/>
      <w:r w:rsidRPr="00BB3E36">
        <w:t xml:space="preserve">=0, </w:t>
      </w:r>
      <w:proofErr w:type="spellStart"/>
      <w:r w:rsidRPr="00BB3E36">
        <w:t>reice</w:t>
      </w:r>
      <w:proofErr w:type="spellEnd"/>
      <w:r w:rsidRPr="00BB3E36">
        <w:t xml:space="preserve">=-1, and </w:t>
      </w:r>
      <w:proofErr w:type="spellStart"/>
      <w:r w:rsidRPr="00BB3E36">
        <w:t>cldfrac</w:t>
      </w:r>
      <w:proofErr w:type="spellEnd"/>
      <w:r w:rsidRPr="00BB3E36">
        <w:t>=1.  The radiative</w:t>
      </w:r>
      <w:r w:rsidR="000F3D08" w:rsidRPr="00BB3E36">
        <w:t xml:space="preserve"> </w:t>
      </w:r>
      <w:r w:rsidRPr="00BB3E36">
        <w:t>properties of ice are computed from a CCM3 model (see</w:t>
      </w:r>
      <w:r w:rsidR="000F3D08" w:rsidRPr="00BB3E36">
        <w:t xml:space="preserve"> </w:t>
      </w:r>
      <w:r w:rsidRPr="00BB3E36">
        <w:t>subroutine ICEPAR).</w:t>
      </w:r>
    </w:p>
    <w:p w14:paraId="4B14A22B" w14:textId="77777777" w:rsidR="00787865" w:rsidRPr="00BB3E36" w:rsidRDefault="00787865" w:rsidP="00787865">
      <w:pPr>
        <w:jc w:val="both"/>
      </w:pPr>
      <w:r w:rsidRPr="00180EE4">
        <w:rPr>
          <w:b/>
          <w:bCs/>
          <w:highlight w:val="yellow"/>
        </w:rPr>
        <w:t>IMOMC:</w:t>
      </w:r>
      <w:r w:rsidRPr="00180EE4">
        <w:rPr>
          <w:highlight w:val="yellow"/>
        </w:rPr>
        <w:t xml:space="preserve">        Controls the phase function model used in cloud layers:</w:t>
      </w:r>
    </w:p>
    <w:p w14:paraId="719E2502" w14:textId="12BBB804" w:rsidR="00787865" w:rsidRPr="00BB3E36" w:rsidRDefault="00787865" w:rsidP="00787865">
      <w:pPr>
        <w:jc w:val="both"/>
      </w:pPr>
      <w:r w:rsidRPr="00BB3E36">
        <w:t>1 isotropic scattering</w:t>
      </w:r>
    </w:p>
    <w:p w14:paraId="5AFEB250" w14:textId="468F2CDF" w:rsidR="00787865" w:rsidRPr="00BB3E36" w:rsidRDefault="00787865" w:rsidP="00787865">
      <w:pPr>
        <w:jc w:val="both"/>
      </w:pPr>
      <w:r w:rsidRPr="00BB3E36">
        <w:t xml:space="preserve">2 </w:t>
      </w:r>
      <w:proofErr w:type="spellStart"/>
      <w:r w:rsidRPr="00BB3E36">
        <w:t>rayleigh</w:t>
      </w:r>
      <w:proofErr w:type="spellEnd"/>
      <w:r w:rsidRPr="00BB3E36">
        <w:t xml:space="preserve"> scattering phase </w:t>
      </w:r>
      <w:proofErr w:type="gramStart"/>
      <w:r w:rsidR="000F3D08" w:rsidRPr="00BB3E36">
        <w:t>function</w:t>
      </w:r>
      <w:proofErr w:type="gramEnd"/>
    </w:p>
    <w:p w14:paraId="780B992D" w14:textId="7DB9426C" w:rsidR="00787865" w:rsidRPr="00BB3E36" w:rsidRDefault="00787865" w:rsidP="00787865">
      <w:pPr>
        <w:jc w:val="both"/>
      </w:pPr>
      <w:r w:rsidRPr="00BB3E36">
        <w:t xml:space="preserve">3 </w:t>
      </w:r>
      <w:proofErr w:type="spellStart"/>
      <w:r w:rsidRPr="00BB3E36">
        <w:t>henyey_greenstein</w:t>
      </w:r>
      <w:proofErr w:type="spellEnd"/>
      <w:r w:rsidRPr="00BB3E36">
        <w:t xml:space="preserve"> [a function of asymmetry factor, g(re)]</w:t>
      </w:r>
    </w:p>
    <w:p w14:paraId="700045B0" w14:textId="47361A27" w:rsidR="00787865" w:rsidRPr="00BB3E36" w:rsidRDefault="00787865" w:rsidP="00787865">
      <w:pPr>
        <w:jc w:val="both"/>
      </w:pPr>
      <w:r w:rsidRPr="00BB3E36">
        <w:t xml:space="preserve">4 haze L as specified by </w:t>
      </w:r>
      <w:proofErr w:type="spellStart"/>
      <w:r w:rsidRPr="00BB3E36">
        <w:t>garcia</w:t>
      </w:r>
      <w:proofErr w:type="spellEnd"/>
      <w:r w:rsidRPr="00BB3E36">
        <w:t>/</w:t>
      </w:r>
      <w:proofErr w:type="spellStart"/>
      <w:proofErr w:type="gramStart"/>
      <w:r w:rsidRPr="00BB3E36">
        <w:t>siewert</w:t>
      </w:r>
      <w:proofErr w:type="spellEnd"/>
      <w:proofErr w:type="gramEnd"/>
    </w:p>
    <w:p w14:paraId="6A1B799F" w14:textId="019619D2" w:rsidR="00787865" w:rsidRPr="00BB3E36" w:rsidRDefault="00787865" w:rsidP="00787865">
      <w:pPr>
        <w:jc w:val="both"/>
      </w:pPr>
      <w:r w:rsidRPr="00BB3E36">
        <w:t xml:space="preserve">5 cloud c.1 as specified by </w:t>
      </w:r>
      <w:proofErr w:type="spellStart"/>
      <w:r w:rsidRPr="00BB3E36">
        <w:t>garcia</w:t>
      </w:r>
      <w:proofErr w:type="spellEnd"/>
      <w:r w:rsidRPr="00BB3E36">
        <w:t>/</w:t>
      </w:r>
      <w:proofErr w:type="spellStart"/>
      <w:proofErr w:type="gramStart"/>
      <w:r w:rsidRPr="00BB3E36">
        <w:t>siewert</w:t>
      </w:r>
      <w:proofErr w:type="spellEnd"/>
      <w:proofErr w:type="gramEnd"/>
    </w:p>
    <w:p w14:paraId="4191B6D8" w14:textId="3F620B51" w:rsidR="00787865" w:rsidRPr="00BB3E36" w:rsidRDefault="00787865" w:rsidP="00787865">
      <w:pPr>
        <w:jc w:val="both"/>
      </w:pPr>
      <w:r w:rsidRPr="00BB3E36">
        <w:t>(default=3)</w:t>
      </w:r>
    </w:p>
    <w:p w14:paraId="7E4AE605" w14:textId="77777777" w:rsidR="000F3D08" w:rsidRPr="00BB3E36" w:rsidRDefault="00DA45F4" w:rsidP="00DA45F4">
      <w:pPr>
        <w:jc w:val="both"/>
      </w:pPr>
      <w:r w:rsidRPr="00E06BA3">
        <w:rPr>
          <w:b/>
          <w:bCs/>
          <w:highlight w:val="green"/>
        </w:rPr>
        <w:t>LWP:</w:t>
      </w:r>
      <w:r w:rsidR="000F3D08" w:rsidRPr="00E06BA3">
        <w:rPr>
          <w:highlight w:val="green"/>
        </w:rPr>
        <w:t xml:space="preserve"> </w:t>
      </w:r>
      <w:r w:rsidRPr="00E06BA3">
        <w:rPr>
          <w:highlight w:val="green"/>
        </w:rPr>
        <w:t>The liquid water path (or frozen water path if nre.le.0)</w:t>
      </w:r>
      <w:r w:rsidR="000F3D08" w:rsidRPr="00E06BA3">
        <w:rPr>
          <w:highlight w:val="green"/>
        </w:rPr>
        <w:t xml:space="preserve"> </w:t>
      </w:r>
      <w:r w:rsidRPr="00E06BA3">
        <w:rPr>
          <w:highlight w:val="green"/>
        </w:rPr>
        <w:t>of a cloud is specified in units of g/m2.  This is another way to specify cloud optical depth.</w:t>
      </w:r>
    </w:p>
    <w:p w14:paraId="62BEDC04" w14:textId="3BF25CE2" w:rsidR="00DA45F4" w:rsidRPr="00BB3E36" w:rsidRDefault="00DA45F4" w:rsidP="00DA45F4">
      <w:pPr>
        <w:jc w:val="both"/>
      </w:pPr>
      <w:r w:rsidRPr="00BB3E36">
        <w:lastRenderedPageBreak/>
        <w:t>A linearly varying opacity distribution can be</w:t>
      </w:r>
      <w:r w:rsidR="000F3D08" w:rsidRPr="00BB3E36">
        <w:t xml:space="preserve"> </w:t>
      </w:r>
      <w:r w:rsidRPr="00BB3E36">
        <w:t>obtained by setting the second LWP entry to a</w:t>
      </w:r>
      <w:r w:rsidR="000F3D08" w:rsidRPr="00BB3E36">
        <w:t xml:space="preserve"> </w:t>
      </w:r>
      <w:r w:rsidRPr="00BB3E36">
        <w:t>factor which represents the ratio of the opacity in</w:t>
      </w:r>
      <w:r w:rsidR="000F3D08" w:rsidRPr="00BB3E36">
        <w:t xml:space="preserve"> </w:t>
      </w:r>
      <w:r w:rsidRPr="00BB3E36">
        <w:t xml:space="preserve">the highest layer to that in the lowest </w:t>
      </w:r>
      <w:proofErr w:type="gramStart"/>
      <w:r w:rsidRPr="00BB3E36">
        <w:t>layer</w:t>
      </w:r>
      <w:proofErr w:type="gramEnd"/>
    </w:p>
    <w:p w14:paraId="06C5DEB5" w14:textId="5BE21BC6" w:rsidR="00DA45F4" w:rsidRPr="00BB3E36" w:rsidRDefault="00DA45F4" w:rsidP="00DA45F4">
      <w:pPr>
        <w:jc w:val="both"/>
      </w:pPr>
      <w:r w:rsidRPr="00BB3E36">
        <w:t>For more details see the discussion of TCLOUD.</w:t>
      </w:r>
    </w:p>
    <w:p w14:paraId="6CB5C05C" w14:textId="0C505453" w:rsidR="00DA45F4" w:rsidRPr="00BB3E36" w:rsidRDefault="00DA45F4" w:rsidP="00DA45F4">
      <w:pPr>
        <w:jc w:val="both"/>
      </w:pPr>
      <w:r w:rsidRPr="00BB3E36">
        <w:t xml:space="preserve">NOTE: a 1 mm column of liquid water = 1000 g/m2, </w:t>
      </w:r>
    </w:p>
    <w:p w14:paraId="3307C077" w14:textId="00BF9C05" w:rsidR="00DA45F4" w:rsidRPr="00BB3E36" w:rsidRDefault="00DA45F4" w:rsidP="00DA45F4">
      <w:pPr>
        <w:jc w:val="both"/>
      </w:pPr>
      <w:r w:rsidRPr="00BB3E36">
        <w:t>NOTE: LWP and TCLOUD cannot be used at the same time</w:t>
      </w:r>
    </w:p>
    <w:p w14:paraId="0B4D0B00" w14:textId="51D11134" w:rsidR="00DA45F4" w:rsidRPr="00BB3E36" w:rsidRDefault="00DA45F4" w:rsidP="00DA45F4">
      <w:pPr>
        <w:jc w:val="both"/>
      </w:pPr>
      <w:r w:rsidRPr="00BB3E36">
        <w:t>NOTE: The cloud optical depth is related to LWP by</w:t>
      </w:r>
    </w:p>
    <w:p w14:paraId="25ABC2BD" w14:textId="5C8DEA3B" w:rsidR="00DA45F4" w:rsidRPr="00BB3E36" w:rsidRDefault="00DA45F4" w:rsidP="00DA45F4">
      <w:pPr>
        <w:jc w:val="both"/>
      </w:pPr>
      <w:r w:rsidRPr="00BB3E36">
        <w:t>3 Q(</w:t>
      </w:r>
      <w:proofErr w:type="spellStart"/>
      <w:r w:rsidRPr="00BB3E36">
        <w:t>wl</w:t>
      </w:r>
      <w:proofErr w:type="spellEnd"/>
      <w:r w:rsidRPr="00BB3E36">
        <w:t>) * LWP</w:t>
      </w:r>
    </w:p>
    <w:p w14:paraId="495A87EE" w14:textId="4B5FC5C8" w:rsidR="00DA45F4" w:rsidRPr="00BB3E36" w:rsidRDefault="00DA45F4" w:rsidP="00DA45F4">
      <w:pPr>
        <w:jc w:val="both"/>
      </w:pPr>
      <w:r w:rsidRPr="00BB3E36">
        <w:t xml:space="preserve">tau </w:t>
      </w:r>
      <w:proofErr w:type="gramStart"/>
      <w:r w:rsidRPr="00BB3E36">
        <w:t>=  -------------</w:t>
      </w:r>
      <w:proofErr w:type="gramEnd"/>
    </w:p>
    <w:p w14:paraId="543503FB" w14:textId="34335629" w:rsidR="00DA45F4" w:rsidRPr="00BB3E36" w:rsidRDefault="00DA45F4" w:rsidP="00DA45F4">
      <w:pPr>
        <w:jc w:val="both"/>
      </w:pPr>
      <w:proofErr w:type="gramStart"/>
      <w:r w:rsidRPr="00BB3E36">
        <w:t>4  RHO</w:t>
      </w:r>
      <w:proofErr w:type="gramEnd"/>
      <w:r w:rsidRPr="00BB3E36">
        <w:t xml:space="preserve"> * NRE  </w:t>
      </w:r>
    </w:p>
    <w:p w14:paraId="77881130" w14:textId="775121AC" w:rsidR="00DA45F4" w:rsidRPr="00BB3E36" w:rsidRDefault="00DA45F4" w:rsidP="00DA45F4">
      <w:pPr>
        <w:jc w:val="both"/>
      </w:pPr>
      <w:r w:rsidRPr="00BB3E36">
        <w:t>where Q is the scattering efficiency and RHO is</w:t>
      </w:r>
      <w:r w:rsidR="000F3D08" w:rsidRPr="00BB3E36">
        <w:t xml:space="preserve"> </w:t>
      </w:r>
      <w:r w:rsidRPr="00BB3E36">
        <w:t>the density of liquid water (1 g/cm3).  The</w:t>
      </w:r>
      <w:r w:rsidR="000F3D08" w:rsidRPr="00BB3E36">
        <w:t xml:space="preserve"> </w:t>
      </w:r>
      <w:r w:rsidRPr="00BB3E36">
        <w:t>value of Q that applies to a distribution of</w:t>
      </w:r>
      <w:r w:rsidR="000F3D08" w:rsidRPr="00BB3E36">
        <w:t xml:space="preserve"> </w:t>
      </w:r>
      <w:r w:rsidRPr="00BB3E36">
        <w:t>cloud droplets can be expressed in terms of the</w:t>
      </w:r>
      <w:r w:rsidR="000F3D08" w:rsidRPr="00BB3E36">
        <w:t xml:space="preserve"> </w:t>
      </w:r>
      <w:r w:rsidRPr="00BB3E36">
        <w:t>extinction cross-section at a given wavelength and</w:t>
      </w:r>
      <w:r w:rsidR="000F3D08" w:rsidRPr="00BB3E36">
        <w:t xml:space="preserve"> </w:t>
      </w:r>
      <w:r w:rsidRPr="00BB3E36">
        <w:t>liquid drop radius.</w:t>
      </w:r>
    </w:p>
    <w:p w14:paraId="4C184D6D" w14:textId="77777777" w:rsidR="000F3D08" w:rsidRPr="00BB3E36" w:rsidRDefault="00DA45F4" w:rsidP="00DA45F4">
      <w:pPr>
        <w:jc w:val="both"/>
      </w:pPr>
      <w:r w:rsidRPr="00BB3E36">
        <w:t>Let      sigma = extinction cross-section at a given</w:t>
      </w:r>
      <w:r w:rsidR="000F3D08" w:rsidRPr="00BB3E36">
        <w:t xml:space="preserve"> </w:t>
      </w:r>
      <w:r w:rsidRPr="00BB3E36">
        <w:t xml:space="preserve">wavelength and drop radius </w:t>
      </w:r>
    </w:p>
    <w:p w14:paraId="304F62C4" w14:textId="2D1CFCBB" w:rsidR="00DA45F4" w:rsidRPr="00BB3E36" w:rsidRDefault="00DA45F4" w:rsidP="00DA45F4">
      <w:pPr>
        <w:jc w:val="both"/>
      </w:pPr>
      <w:r w:rsidRPr="00BB3E36">
        <w:t>q = sigma/(pi*r^2) (dimensionless)</w:t>
      </w:r>
    </w:p>
    <w:p w14:paraId="556F9DBD" w14:textId="77777777" w:rsidR="000F3D08" w:rsidRPr="00BB3E36" w:rsidRDefault="00DA45F4" w:rsidP="00DA45F4">
      <w:pPr>
        <w:jc w:val="both"/>
      </w:pPr>
      <w:r w:rsidRPr="00BB3E36">
        <w:t>where (pi*r^2) is the geometrical</w:t>
      </w:r>
      <w:r w:rsidR="000F3D08" w:rsidRPr="00BB3E36">
        <w:t xml:space="preserve"> </w:t>
      </w:r>
      <w:r w:rsidRPr="00BB3E36">
        <w:t>cross-section of the cloud drop</w:t>
      </w:r>
      <w:r w:rsidR="000F3D08" w:rsidRPr="00BB3E36">
        <w:t xml:space="preserve"> </w:t>
      </w:r>
      <w:r w:rsidRPr="00BB3E36">
        <w:t>then Q is a weighted average over drop radius,</w:t>
      </w:r>
      <w:r w:rsidR="000F3D08" w:rsidRPr="00BB3E36">
        <w:t xml:space="preserve"> </w:t>
      </w:r>
      <w:r w:rsidRPr="00BB3E36">
        <w:t>given by:</w:t>
      </w:r>
    </w:p>
    <w:p w14:paraId="20BF0AEA" w14:textId="36035199" w:rsidR="00DA45F4" w:rsidRPr="00BB3E36" w:rsidRDefault="00DA45F4" w:rsidP="00DA45F4">
      <w:pPr>
        <w:jc w:val="both"/>
      </w:pPr>
      <w:r w:rsidRPr="00BB3E36">
        <w:t>2              2</w:t>
      </w:r>
    </w:p>
    <w:p w14:paraId="2993DF90" w14:textId="3FF9DD62" w:rsidR="00DA45F4" w:rsidRPr="00BB3E36" w:rsidRDefault="00DA45F4" w:rsidP="00DA45F4">
      <w:pPr>
        <w:jc w:val="both"/>
      </w:pPr>
      <w:r w:rsidRPr="00BB3E36">
        <w:t xml:space="preserve">Q = &lt; r q N(r) &gt; / &lt; </w:t>
      </w:r>
      <w:proofErr w:type="gramStart"/>
      <w:r w:rsidRPr="00BB3E36">
        <w:t>r  N</w:t>
      </w:r>
      <w:proofErr w:type="gramEnd"/>
      <w:r w:rsidRPr="00BB3E36">
        <w:t>(r) &gt;</w:t>
      </w:r>
      <w:r w:rsidR="000F3D08" w:rsidRPr="00BB3E36">
        <w:t xml:space="preserve"> </w:t>
      </w:r>
      <w:r w:rsidRPr="00BB3E36">
        <w:t xml:space="preserve">for visible light Q is typically about 2 (dimensionless).  </w:t>
      </w:r>
    </w:p>
    <w:p w14:paraId="28F4702E" w14:textId="6FAEC09B" w:rsidR="00DA45F4" w:rsidRPr="00BB3E36" w:rsidRDefault="00DA45F4" w:rsidP="00DA45F4">
      <w:pPr>
        <w:jc w:val="both"/>
      </w:pPr>
      <w:r w:rsidRPr="00BB3E36">
        <w:t xml:space="preserve">For example: </w:t>
      </w:r>
    </w:p>
    <w:p w14:paraId="5872D8D2" w14:textId="1E1FE981" w:rsidR="00787865" w:rsidRPr="00BB3E36" w:rsidRDefault="00DA45F4" w:rsidP="00DA45F4">
      <w:pPr>
        <w:jc w:val="both"/>
      </w:pPr>
      <w:r w:rsidRPr="00BB3E36">
        <w:t>NRE = 10um and LWP= 200g/m2 = 0.2mm =&gt;   tau = 30</w:t>
      </w:r>
    </w:p>
    <w:p w14:paraId="6C04271E" w14:textId="6B2542C4" w:rsidR="00A96401" w:rsidRPr="00BB3E36" w:rsidRDefault="00A96401" w:rsidP="00A96401">
      <w:pPr>
        <w:jc w:val="both"/>
      </w:pPr>
      <w:r w:rsidRPr="00BB3E36">
        <w:rPr>
          <w:b/>
          <w:bCs/>
        </w:rPr>
        <w:t xml:space="preserve">  RHCLD:</w:t>
      </w:r>
      <w:r w:rsidRPr="00BB3E36">
        <w:t xml:space="preserve"> The relative humidity within a cloud layer (a </w:t>
      </w:r>
      <w:proofErr w:type="gramStart"/>
      <w:r w:rsidRPr="00BB3E36">
        <w:t>floating point</w:t>
      </w:r>
      <w:proofErr w:type="gramEnd"/>
      <w:r w:rsidR="000F3D08" w:rsidRPr="00BB3E36">
        <w:t xml:space="preserve"> </w:t>
      </w:r>
      <w:r w:rsidRPr="00BB3E36">
        <w:t xml:space="preserve">value between 0.0 and 1.0).  </w:t>
      </w:r>
      <w:r w:rsidRPr="00753E1B">
        <w:rPr>
          <w:highlight w:val="green"/>
        </w:rPr>
        <w:t>RHCLD&lt;0 disables the adjustment</w:t>
      </w:r>
      <w:r w:rsidR="000F3D08" w:rsidRPr="00753E1B">
        <w:rPr>
          <w:highlight w:val="green"/>
        </w:rPr>
        <w:t xml:space="preserve"> </w:t>
      </w:r>
      <w:r w:rsidRPr="00753E1B">
        <w:rPr>
          <w:highlight w:val="green"/>
        </w:rPr>
        <w:t>of relative humidity, in which case the relative humidity in</w:t>
      </w:r>
      <w:r w:rsidR="000F3D08" w:rsidRPr="00753E1B">
        <w:rPr>
          <w:highlight w:val="green"/>
        </w:rPr>
        <w:t xml:space="preserve"> </w:t>
      </w:r>
      <w:r w:rsidRPr="00753E1B">
        <w:rPr>
          <w:highlight w:val="green"/>
        </w:rPr>
        <w:t xml:space="preserve">the cloud layer is unchanged (it varies with the </w:t>
      </w:r>
      <w:r w:rsidR="000F3D08" w:rsidRPr="00753E1B">
        <w:rPr>
          <w:highlight w:val="green"/>
        </w:rPr>
        <w:t>temperature and</w:t>
      </w:r>
      <w:r w:rsidRPr="00753E1B">
        <w:rPr>
          <w:highlight w:val="green"/>
        </w:rPr>
        <w:t xml:space="preserve"> water vapor density of the initial model atmosphere</w:t>
      </w:r>
      <w:r w:rsidRPr="00BB3E36">
        <w:t xml:space="preserve">).  </w:t>
      </w:r>
    </w:p>
    <w:p w14:paraId="3545A389" w14:textId="3333A90D" w:rsidR="00A96401" w:rsidRPr="00BB3E36" w:rsidRDefault="00A96401" w:rsidP="00A96401">
      <w:pPr>
        <w:jc w:val="both"/>
      </w:pPr>
      <w:r w:rsidRPr="00BB3E36">
        <w:t>This parameter has no effect when KDIST&lt;</w:t>
      </w:r>
      <w:proofErr w:type="gramStart"/>
      <w:r w:rsidRPr="00BB3E36">
        <w:t>0</w:t>
      </w:r>
      <w:proofErr w:type="gramEnd"/>
    </w:p>
    <w:p w14:paraId="69A01D5A" w14:textId="44D4C4D7" w:rsidR="00A96401" w:rsidRPr="008C6C4C" w:rsidRDefault="00A96401" w:rsidP="00A96401">
      <w:pPr>
        <w:jc w:val="both"/>
        <w:rPr>
          <w:strike/>
        </w:rPr>
      </w:pPr>
      <w:r w:rsidRPr="008C6C4C">
        <w:rPr>
          <w:b/>
          <w:bCs/>
          <w:strike/>
        </w:rPr>
        <w:t>KRHCLR:</w:t>
      </w:r>
      <w:r w:rsidR="00FF58B2" w:rsidRPr="008C6C4C">
        <w:rPr>
          <w:strike/>
        </w:rPr>
        <w:t xml:space="preserve"> </w:t>
      </w:r>
      <w:r w:rsidRPr="008C6C4C">
        <w:rPr>
          <w:strike/>
        </w:rPr>
        <w:t>If zero, water vapor mixing ratio in clear layers is proportionately reduced to maintain the water vapor</w:t>
      </w:r>
      <w:r w:rsidR="00FF58B2" w:rsidRPr="008C6C4C">
        <w:rPr>
          <w:strike/>
        </w:rPr>
        <w:t xml:space="preserve"> </w:t>
      </w:r>
      <w:r w:rsidRPr="008C6C4C">
        <w:rPr>
          <w:strike/>
        </w:rPr>
        <w:t>path specified by WH. This option has no effect if</w:t>
      </w:r>
      <w:r w:rsidR="00FF58B2" w:rsidRPr="008C6C4C">
        <w:rPr>
          <w:strike/>
        </w:rPr>
        <w:t xml:space="preserve"> </w:t>
      </w:r>
      <w:r w:rsidRPr="008C6C4C">
        <w:rPr>
          <w:strike/>
        </w:rPr>
        <w:t>RHCLD is negative or TCLOUD is zero. if KRHCLR=1, the relative humidity in clear layers is unchanged. (default=0)</w:t>
      </w:r>
    </w:p>
    <w:p w14:paraId="49B8B6A5" w14:textId="329A9401" w:rsidR="00A96401" w:rsidRPr="008C6C4C" w:rsidRDefault="00A96401" w:rsidP="00A96401">
      <w:pPr>
        <w:jc w:val="both"/>
        <w:rPr>
          <w:strike/>
        </w:rPr>
      </w:pPr>
      <w:r w:rsidRPr="008C6C4C">
        <w:rPr>
          <w:strike/>
        </w:rPr>
        <w:lastRenderedPageBreak/>
        <w:t>NOTE: if KRHCLR=1 and clouds are present, the actual</w:t>
      </w:r>
      <w:r w:rsidR="00FF58B2" w:rsidRPr="008C6C4C">
        <w:rPr>
          <w:strike/>
        </w:rPr>
        <w:t xml:space="preserve"> </w:t>
      </w:r>
      <w:r w:rsidRPr="008C6C4C">
        <w:rPr>
          <w:strike/>
        </w:rPr>
        <w:t>water vapor path will differ from that specified by WH.</w:t>
      </w:r>
    </w:p>
    <w:p w14:paraId="4958F61B" w14:textId="69EC7EB7" w:rsidR="00A96401" w:rsidRPr="008C6C4C" w:rsidRDefault="00A96401" w:rsidP="00A96401">
      <w:pPr>
        <w:jc w:val="both"/>
        <w:rPr>
          <w:strike/>
        </w:rPr>
      </w:pPr>
      <w:r w:rsidRPr="008C6C4C">
        <w:rPr>
          <w:strike/>
        </w:rPr>
        <w:t>On the other hand, if KRHCLR=0, the normalization procedure</w:t>
      </w:r>
      <w:r w:rsidR="00FF58B2" w:rsidRPr="008C6C4C">
        <w:rPr>
          <w:strike/>
        </w:rPr>
        <w:t xml:space="preserve"> </w:t>
      </w:r>
      <w:r w:rsidRPr="008C6C4C">
        <w:rPr>
          <w:strike/>
        </w:rPr>
        <w:t>may drive the water vapor in clear layers to zero and still</w:t>
      </w:r>
      <w:r w:rsidR="00FF58B2" w:rsidRPr="008C6C4C">
        <w:rPr>
          <w:strike/>
        </w:rPr>
        <w:t xml:space="preserve"> </w:t>
      </w:r>
      <w:r w:rsidRPr="008C6C4C">
        <w:rPr>
          <w:strike/>
        </w:rPr>
        <w:t>be unable produce a given WVP.  This parameter has no</w:t>
      </w:r>
      <w:r w:rsidR="00FF58B2" w:rsidRPr="008C6C4C">
        <w:rPr>
          <w:strike/>
        </w:rPr>
        <w:t xml:space="preserve"> </w:t>
      </w:r>
      <w:r w:rsidRPr="008C6C4C">
        <w:rPr>
          <w:strike/>
        </w:rPr>
        <w:t>effect when KDIST&lt;</w:t>
      </w:r>
      <w:proofErr w:type="gramStart"/>
      <w:r w:rsidRPr="008C6C4C">
        <w:rPr>
          <w:strike/>
        </w:rPr>
        <w:t>0</w:t>
      </w:r>
      <w:proofErr w:type="gramEnd"/>
    </w:p>
    <w:p w14:paraId="560EB106" w14:textId="4D3B5E5A" w:rsidR="00A96401" w:rsidRPr="00BB3E36" w:rsidRDefault="007C0C9B" w:rsidP="006F1313">
      <w:pPr>
        <w:pStyle w:val="Heading3"/>
      </w:pPr>
      <w:r w:rsidRPr="00BB3E36">
        <w:t>STRATOSPHERIC AEROSOLS (LOWTRAN 7 model)</w:t>
      </w:r>
    </w:p>
    <w:p w14:paraId="6825CE56" w14:textId="30C631B6" w:rsidR="007C0C9B" w:rsidRPr="00BB3E36" w:rsidRDefault="007C0C9B" w:rsidP="007C0C9B">
      <w:pPr>
        <w:jc w:val="both"/>
      </w:pPr>
      <w:r w:rsidRPr="00BB3E36">
        <w:rPr>
          <w:b/>
          <w:bCs/>
        </w:rPr>
        <w:t>JAER:</w:t>
      </w:r>
      <w:r w:rsidRPr="00BB3E36">
        <w:t xml:space="preserve"> 5 element array of stratospheric aerosol types  </w:t>
      </w:r>
    </w:p>
    <w:p w14:paraId="0D6996C2" w14:textId="3E6DD6ED" w:rsidR="007C0C9B" w:rsidRPr="00F00ED6" w:rsidRDefault="007C0C9B" w:rsidP="007C0C9B">
      <w:pPr>
        <w:jc w:val="both"/>
        <w:rPr>
          <w:highlight w:val="magenta"/>
        </w:rPr>
      </w:pPr>
      <w:r w:rsidRPr="00F00ED6">
        <w:rPr>
          <w:highlight w:val="magenta"/>
        </w:rPr>
        <w:t>0-no aerosol</w:t>
      </w:r>
    </w:p>
    <w:p w14:paraId="26C937F7" w14:textId="16DB2AB3" w:rsidR="007C0C9B" w:rsidRPr="00BB3E36" w:rsidRDefault="007C0C9B" w:rsidP="007C0C9B">
      <w:pPr>
        <w:jc w:val="both"/>
      </w:pPr>
      <w:r w:rsidRPr="00F00ED6">
        <w:rPr>
          <w:highlight w:val="magenta"/>
        </w:rPr>
        <w:t>1-background stratospheric</w:t>
      </w:r>
    </w:p>
    <w:p w14:paraId="1074CE02" w14:textId="7101DE61" w:rsidR="007C0C9B" w:rsidRPr="00BB3E36" w:rsidRDefault="007C0C9B" w:rsidP="007C0C9B">
      <w:pPr>
        <w:jc w:val="both"/>
      </w:pPr>
      <w:r w:rsidRPr="00BB3E36">
        <w:t>2-aged volcanic</w:t>
      </w:r>
    </w:p>
    <w:p w14:paraId="6C0FDCF2" w14:textId="6FBD28C5" w:rsidR="007C0C9B" w:rsidRPr="00BB3E36" w:rsidRDefault="007C0C9B" w:rsidP="007C0C9B">
      <w:pPr>
        <w:jc w:val="both"/>
      </w:pPr>
      <w:r w:rsidRPr="00BB3E36">
        <w:t>3-fresh volcanic</w:t>
      </w:r>
    </w:p>
    <w:p w14:paraId="77007F5C" w14:textId="46D1FF62" w:rsidR="007C0C9B" w:rsidRPr="00BB3E36" w:rsidRDefault="007C0C9B" w:rsidP="007C0C9B">
      <w:pPr>
        <w:jc w:val="both"/>
      </w:pPr>
      <w:r w:rsidRPr="00BB3E36">
        <w:t>4-meteor dust</w:t>
      </w:r>
    </w:p>
    <w:p w14:paraId="34F20F88" w14:textId="1972B7EB" w:rsidR="007C0C9B" w:rsidRPr="00D849C7" w:rsidRDefault="007C0C9B" w:rsidP="007C0C9B">
      <w:pPr>
        <w:jc w:val="both"/>
        <w:rPr>
          <w:strike/>
        </w:rPr>
      </w:pPr>
      <w:r w:rsidRPr="00D849C7">
        <w:rPr>
          <w:b/>
          <w:bCs/>
          <w:strike/>
        </w:rPr>
        <w:t>ZAER:</w:t>
      </w:r>
      <w:r w:rsidRPr="00D849C7">
        <w:rPr>
          <w:strike/>
        </w:rPr>
        <w:t xml:space="preserve"> altitudes (above the surface) of stratospheric aerosol layers (km) Up to </w:t>
      </w:r>
      <w:proofErr w:type="gramStart"/>
      <w:r w:rsidRPr="00D849C7">
        <w:rPr>
          <w:strike/>
        </w:rPr>
        <w:t>5 layer</w:t>
      </w:r>
      <w:proofErr w:type="gramEnd"/>
      <w:r w:rsidRPr="00D849C7">
        <w:rPr>
          <w:strike/>
        </w:rPr>
        <w:t xml:space="preserve"> altitudes may be specified.</w:t>
      </w:r>
    </w:p>
    <w:p w14:paraId="03FD2C76" w14:textId="088460A0" w:rsidR="007C0C9B" w:rsidRPr="00BB3E36" w:rsidRDefault="007C0C9B" w:rsidP="007C0C9B">
      <w:pPr>
        <w:jc w:val="both"/>
      </w:pPr>
      <w:r w:rsidRPr="00BB3E36">
        <w:t>NOTE: even though these models are for stratospheric</w:t>
      </w:r>
      <w:r w:rsidR="00FF58B2" w:rsidRPr="00BB3E36">
        <w:t xml:space="preserve"> </w:t>
      </w:r>
      <w:r w:rsidRPr="00BB3E36">
        <w:t>aerosols, the scattering layer may be placed anywhere</w:t>
      </w:r>
      <w:r w:rsidR="00FF58B2" w:rsidRPr="00BB3E36">
        <w:t xml:space="preserve"> </w:t>
      </w:r>
      <w:r w:rsidRPr="00BB3E36">
        <w:t>within the numerical grid. See ZCLOUD for a discussion</w:t>
      </w:r>
      <w:r w:rsidR="00FF58B2" w:rsidRPr="00BB3E36">
        <w:t xml:space="preserve"> </w:t>
      </w:r>
      <w:r w:rsidRPr="00BB3E36">
        <w:t>of how aerosol (cloud) layers are positioned within</w:t>
      </w:r>
      <w:r w:rsidR="00FF58B2" w:rsidRPr="00BB3E36">
        <w:t xml:space="preserve"> </w:t>
      </w:r>
      <w:r w:rsidRPr="00BB3E36">
        <w:t>SBDART's computational grid.</w:t>
      </w:r>
    </w:p>
    <w:p w14:paraId="5DB73FDF" w14:textId="0DF1CF25" w:rsidR="007C0C9B" w:rsidRPr="00865592" w:rsidRDefault="00034392" w:rsidP="00034392">
      <w:pPr>
        <w:jc w:val="both"/>
        <w:rPr>
          <w:strike/>
        </w:rPr>
      </w:pPr>
      <w:r w:rsidRPr="00865592">
        <w:rPr>
          <w:b/>
          <w:bCs/>
          <w:strike/>
        </w:rPr>
        <w:t>TAERST:</w:t>
      </w:r>
      <w:r w:rsidRPr="00865592">
        <w:rPr>
          <w:strike/>
        </w:rPr>
        <w:t xml:space="preserve"> optical depth (at 0.55 microns) of each stratospheric</w:t>
      </w:r>
      <w:r w:rsidR="00FF58B2" w:rsidRPr="00865592">
        <w:rPr>
          <w:strike/>
        </w:rPr>
        <w:t xml:space="preserve"> </w:t>
      </w:r>
      <w:r w:rsidRPr="00865592">
        <w:rPr>
          <w:strike/>
        </w:rPr>
        <w:t xml:space="preserve">aerosol layer.  Up to </w:t>
      </w:r>
      <w:r w:rsidR="00FF58B2" w:rsidRPr="00865592">
        <w:rPr>
          <w:strike/>
        </w:rPr>
        <w:t>5-layer</w:t>
      </w:r>
      <w:r w:rsidRPr="00865592">
        <w:rPr>
          <w:strike/>
        </w:rPr>
        <w:t xml:space="preserve"> optical depths may be</w:t>
      </w:r>
      <w:r w:rsidR="00FF58B2" w:rsidRPr="00865592">
        <w:rPr>
          <w:strike/>
        </w:rPr>
        <w:t xml:space="preserve"> </w:t>
      </w:r>
      <w:r w:rsidRPr="00865592">
        <w:rPr>
          <w:strike/>
        </w:rPr>
        <w:t>specified.</w:t>
      </w:r>
    </w:p>
    <w:p w14:paraId="3B42ED3C" w14:textId="6F06E0AD" w:rsidR="00034392" w:rsidRPr="00BB3E36" w:rsidRDefault="00034392" w:rsidP="00412B01">
      <w:pPr>
        <w:pStyle w:val="Heading3"/>
      </w:pPr>
      <w:r w:rsidRPr="00BB3E36">
        <w:t>BOUNDARY LAYER AEROSOLS (BLA)</w:t>
      </w:r>
    </w:p>
    <w:p w14:paraId="472F4683" w14:textId="50F4192E" w:rsidR="000A299F" w:rsidRPr="00BB3E36" w:rsidRDefault="000A299F" w:rsidP="000A299F">
      <w:pPr>
        <w:jc w:val="both"/>
      </w:pPr>
      <w:r w:rsidRPr="00BB3E36">
        <w:rPr>
          <w:b/>
          <w:bCs/>
        </w:rPr>
        <w:t xml:space="preserve">IAER: </w:t>
      </w:r>
      <w:r w:rsidRPr="00BB3E36">
        <w:t>Boundary layer aerosol type selector</w:t>
      </w:r>
    </w:p>
    <w:p w14:paraId="4D6AED76" w14:textId="38D6D527" w:rsidR="000A299F" w:rsidRPr="00BB3E36" w:rsidRDefault="000A299F" w:rsidP="000A299F">
      <w:pPr>
        <w:jc w:val="both"/>
      </w:pPr>
      <w:r w:rsidRPr="00BB3E36">
        <w:t xml:space="preserve">-1-read aerosol optical depth and scattering </w:t>
      </w:r>
      <w:r w:rsidR="00FF58B2" w:rsidRPr="00BB3E36">
        <w:t xml:space="preserve">parameters </w:t>
      </w:r>
      <w:r w:rsidRPr="00BB3E36">
        <w:t xml:space="preserve">from aerosol.dat. See subroutine AEREAD. </w:t>
      </w:r>
    </w:p>
    <w:p w14:paraId="641C9E0B" w14:textId="24BC067F" w:rsidR="000A299F" w:rsidRPr="00BB3E36" w:rsidRDefault="000A299F" w:rsidP="000A299F">
      <w:pPr>
        <w:jc w:val="both"/>
      </w:pPr>
      <w:r w:rsidRPr="00BB3E36">
        <w:t>the file format is readable by the following Fortran code:</w:t>
      </w:r>
    </w:p>
    <w:p w14:paraId="38E7EC81" w14:textId="5C51FAFF" w:rsidR="000A299F" w:rsidRPr="00BB3E36" w:rsidRDefault="000A299F" w:rsidP="000A299F">
      <w:pPr>
        <w:jc w:val="both"/>
      </w:pPr>
      <w:proofErr w:type="gramStart"/>
      <w:r w:rsidRPr="00BB3E36">
        <w:t>read(</w:t>
      </w:r>
      <w:proofErr w:type="gramEnd"/>
      <w:r w:rsidRPr="00BB3E36">
        <w:t xml:space="preserve">11,*) </w:t>
      </w:r>
      <w:proofErr w:type="spellStart"/>
      <w:r w:rsidRPr="00BB3E36">
        <w:t>nn</w:t>
      </w:r>
      <w:proofErr w:type="spellEnd"/>
      <w:r w:rsidRPr="00BB3E36">
        <w:t xml:space="preserve">, </w:t>
      </w:r>
      <w:proofErr w:type="spellStart"/>
      <w:r w:rsidRPr="00BB3E36">
        <w:t>moma</w:t>
      </w:r>
      <w:proofErr w:type="spellEnd"/>
    </w:p>
    <w:p w14:paraId="3468E8E8" w14:textId="5016DFB4" w:rsidR="000A299F" w:rsidRPr="00BB3E36" w:rsidRDefault="000A299F" w:rsidP="000A299F">
      <w:pPr>
        <w:jc w:val="both"/>
      </w:pPr>
      <w:r w:rsidRPr="00BB3E36">
        <w:t>do k=</w:t>
      </w:r>
      <w:proofErr w:type="gramStart"/>
      <w:r w:rsidRPr="00BB3E36">
        <w:t>1,huge</w:t>
      </w:r>
      <w:proofErr w:type="gramEnd"/>
      <w:r w:rsidRPr="00BB3E36">
        <w:t>(0)</w:t>
      </w:r>
    </w:p>
    <w:p w14:paraId="37BBD02B" w14:textId="1890D8C8" w:rsidR="000A299F" w:rsidRPr="00BB3E36" w:rsidRDefault="000A299F" w:rsidP="000A299F">
      <w:pPr>
        <w:jc w:val="both"/>
      </w:pPr>
      <w:r w:rsidRPr="00BB3E36">
        <w:t>read(</w:t>
      </w:r>
      <w:proofErr w:type="gramStart"/>
      <w:r w:rsidRPr="00BB3E36">
        <w:t>11,*</w:t>
      </w:r>
      <w:proofErr w:type="gramEnd"/>
      <w:r w:rsidRPr="00BB3E36">
        <w:t xml:space="preserve">,end=100) </w:t>
      </w:r>
      <w:proofErr w:type="spellStart"/>
      <w:r w:rsidRPr="00BB3E36">
        <w:t>wl</w:t>
      </w:r>
      <w:proofErr w:type="spellEnd"/>
      <w:r w:rsidRPr="00BB3E36">
        <w:t>(k)</w:t>
      </w:r>
    </w:p>
    <w:p w14:paraId="3B2DCAD4" w14:textId="73041FA5" w:rsidR="000A299F" w:rsidRPr="00BB3E36" w:rsidRDefault="000A299F" w:rsidP="000A299F">
      <w:pPr>
        <w:jc w:val="both"/>
      </w:pPr>
      <w:r w:rsidRPr="00BB3E36">
        <w:t xml:space="preserve">do </w:t>
      </w:r>
      <w:proofErr w:type="spellStart"/>
      <w:r w:rsidRPr="00BB3E36">
        <w:t>i</w:t>
      </w:r>
      <w:proofErr w:type="spellEnd"/>
      <w:r w:rsidRPr="00BB3E36">
        <w:t>=nz-nn+</w:t>
      </w:r>
      <w:proofErr w:type="gramStart"/>
      <w:r w:rsidRPr="00BB3E36">
        <w:t>1,nz</w:t>
      </w:r>
      <w:proofErr w:type="gramEnd"/>
    </w:p>
    <w:p w14:paraId="66CAEC3F" w14:textId="003EFC40" w:rsidR="000A299F" w:rsidRPr="00BB3E36" w:rsidRDefault="000A299F" w:rsidP="000A299F">
      <w:pPr>
        <w:jc w:val="both"/>
      </w:pPr>
      <w:proofErr w:type="gramStart"/>
      <w:r w:rsidRPr="00BB3E36">
        <w:t>read(</w:t>
      </w:r>
      <w:proofErr w:type="gramEnd"/>
      <w:r w:rsidRPr="00BB3E36">
        <w:t xml:space="preserve">11,*) </w:t>
      </w:r>
      <w:proofErr w:type="spellStart"/>
      <w:r w:rsidRPr="00BB3E36">
        <w:t>dtau</w:t>
      </w:r>
      <w:proofErr w:type="spellEnd"/>
      <w:r w:rsidRPr="00BB3E36">
        <w:t>(</w:t>
      </w:r>
      <w:proofErr w:type="spellStart"/>
      <w:r w:rsidRPr="00BB3E36">
        <w:t>i,k</w:t>
      </w:r>
      <w:proofErr w:type="spellEnd"/>
      <w:r w:rsidRPr="00BB3E36">
        <w:t>),</w:t>
      </w:r>
      <w:proofErr w:type="spellStart"/>
      <w:r w:rsidRPr="00BB3E36">
        <w:t>waer</w:t>
      </w:r>
      <w:proofErr w:type="spellEnd"/>
      <w:r w:rsidRPr="00BB3E36">
        <w:t>(</w:t>
      </w:r>
      <w:proofErr w:type="spellStart"/>
      <w:r w:rsidRPr="00BB3E36">
        <w:t>i,k</w:t>
      </w:r>
      <w:proofErr w:type="spellEnd"/>
      <w:r w:rsidRPr="00BB3E36">
        <w:t>),</w:t>
      </w:r>
      <w:proofErr w:type="spellStart"/>
      <w:r w:rsidRPr="00BB3E36">
        <w:t>pmom</w:t>
      </w:r>
      <w:proofErr w:type="spellEnd"/>
      <w:r w:rsidRPr="00BB3E36">
        <w:t>(1:moma,i,k)</w:t>
      </w:r>
    </w:p>
    <w:p w14:paraId="11D626CC" w14:textId="0B5FC7BE" w:rsidR="000A299F" w:rsidRPr="00BB3E36" w:rsidRDefault="000A299F" w:rsidP="000A299F">
      <w:pPr>
        <w:jc w:val="both"/>
      </w:pPr>
      <w:proofErr w:type="spellStart"/>
      <w:r w:rsidRPr="00BB3E36">
        <w:lastRenderedPageBreak/>
        <w:t>enddo</w:t>
      </w:r>
      <w:proofErr w:type="spellEnd"/>
    </w:p>
    <w:p w14:paraId="5F9B27E4" w14:textId="747E891B" w:rsidR="000A299F" w:rsidRPr="00BB3E36" w:rsidRDefault="000A299F" w:rsidP="000A299F">
      <w:pPr>
        <w:jc w:val="both"/>
      </w:pPr>
      <w:proofErr w:type="spellStart"/>
      <w:r w:rsidRPr="00BB3E36">
        <w:t>enddo</w:t>
      </w:r>
      <w:proofErr w:type="spellEnd"/>
    </w:p>
    <w:p w14:paraId="2B80C405" w14:textId="355ECB28" w:rsidR="000A299F" w:rsidRPr="00BB3E36" w:rsidRDefault="000A299F" w:rsidP="000A299F">
      <w:pPr>
        <w:jc w:val="both"/>
      </w:pPr>
      <w:r w:rsidRPr="00BB3E36">
        <w:t xml:space="preserve">100 </w:t>
      </w:r>
      <w:proofErr w:type="gramStart"/>
      <w:r w:rsidRPr="00BB3E36">
        <w:t>continue</w:t>
      </w:r>
      <w:proofErr w:type="gramEnd"/>
    </w:p>
    <w:p w14:paraId="05ECB47C" w14:textId="10A49FEA" w:rsidR="000A299F" w:rsidRPr="00BB3E36" w:rsidRDefault="000A299F" w:rsidP="000A299F">
      <w:pPr>
        <w:jc w:val="both"/>
      </w:pPr>
      <w:proofErr w:type="gramStart"/>
      <w:r w:rsidRPr="00BB3E36">
        <w:t>where</w:t>
      </w:r>
      <w:proofErr w:type="gramEnd"/>
      <w:r w:rsidRPr="00BB3E36">
        <w:t xml:space="preserve"> </w:t>
      </w:r>
    </w:p>
    <w:p w14:paraId="01C73BC2" w14:textId="36338BA1" w:rsidR="000A299F" w:rsidRPr="00BB3E36" w:rsidRDefault="000A299F" w:rsidP="000A299F">
      <w:pPr>
        <w:jc w:val="both"/>
      </w:pPr>
      <w:proofErr w:type="spellStart"/>
      <w:r w:rsidRPr="00BB3E36">
        <w:rPr>
          <w:b/>
          <w:bCs/>
        </w:rPr>
        <w:t>nn</w:t>
      </w:r>
      <w:proofErr w:type="spellEnd"/>
      <w:r w:rsidRPr="00BB3E36">
        <w:rPr>
          <w:b/>
          <w:bCs/>
        </w:rPr>
        <w:t xml:space="preserve"> </w:t>
      </w:r>
      <w:r w:rsidRPr="00BB3E36">
        <w:t>is the number of atmospheric levels for</w:t>
      </w:r>
      <w:r w:rsidR="00FF58B2" w:rsidRPr="00BB3E36">
        <w:t xml:space="preserve"> </w:t>
      </w:r>
      <w:r w:rsidRPr="00BB3E36">
        <w:t>which aerosol information is specified.</w:t>
      </w:r>
    </w:p>
    <w:p w14:paraId="2A95E8FA" w14:textId="44D84767" w:rsidR="000A299F" w:rsidRPr="00BB3E36" w:rsidRDefault="000A299F" w:rsidP="000A299F">
      <w:pPr>
        <w:jc w:val="both"/>
      </w:pPr>
      <w:proofErr w:type="spellStart"/>
      <w:r w:rsidRPr="00BB3E36">
        <w:rPr>
          <w:b/>
          <w:bCs/>
        </w:rPr>
        <w:t>moma</w:t>
      </w:r>
      <w:proofErr w:type="spellEnd"/>
      <w:r w:rsidRPr="00BB3E36">
        <w:t xml:space="preserve"> number of phase function moments</w:t>
      </w:r>
    </w:p>
    <w:p w14:paraId="24B36653" w14:textId="7BCB61C6" w:rsidR="000A299F" w:rsidRPr="00BB3E36" w:rsidRDefault="000A299F" w:rsidP="000A299F">
      <w:pPr>
        <w:jc w:val="both"/>
      </w:pPr>
      <w:proofErr w:type="spellStart"/>
      <w:r w:rsidRPr="00BB3E36">
        <w:rPr>
          <w:b/>
          <w:bCs/>
        </w:rPr>
        <w:t>wl</w:t>
      </w:r>
      <w:proofErr w:type="spellEnd"/>
      <w:r w:rsidRPr="00BB3E36">
        <w:rPr>
          <w:b/>
          <w:bCs/>
        </w:rPr>
        <w:t>(</w:t>
      </w:r>
      <w:r w:rsidR="006820CF" w:rsidRPr="00BB3E36">
        <w:rPr>
          <w:b/>
          <w:bCs/>
        </w:rPr>
        <w:t>k)</w:t>
      </w:r>
      <w:r w:rsidR="006820CF" w:rsidRPr="00BB3E36">
        <w:t xml:space="preserve"> is</w:t>
      </w:r>
      <w:r w:rsidRPr="00BB3E36">
        <w:t xml:space="preserve"> the wavelength [</w:t>
      </w:r>
      <w:proofErr w:type="spellStart"/>
      <w:r w:rsidRPr="00BB3E36">
        <w:t>wl</w:t>
      </w:r>
      <w:proofErr w:type="spellEnd"/>
      <w:r w:rsidRPr="00BB3E36">
        <w:t xml:space="preserve">(k) &lt; </w:t>
      </w:r>
      <w:proofErr w:type="spellStart"/>
      <w:r w:rsidRPr="00BB3E36">
        <w:t>wl</w:t>
      </w:r>
      <w:proofErr w:type="spellEnd"/>
      <w:r w:rsidRPr="00BB3E36">
        <w:t>(k+1)]</w:t>
      </w:r>
    </w:p>
    <w:p w14:paraId="7FC1064E" w14:textId="58914119" w:rsidR="000A299F" w:rsidRPr="00BB3E36" w:rsidRDefault="000A299F" w:rsidP="000A299F">
      <w:pPr>
        <w:jc w:val="both"/>
      </w:pPr>
      <w:proofErr w:type="spellStart"/>
      <w:r w:rsidRPr="00BB3E36">
        <w:rPr>
          <w:b/>
          <w:bCs/>
        </w:rPr>
        <w:t>dtau</w:t>
      </w:r>
      <w:proofErr w:type="spellEnd"/>
      <w:r w:rsidRPr="00BB3E36">
        <w:rPr>
          <w:b/>
          <w:bCs/>
        </w:rPr>
        <w:t>(</w:t>
      </w:r>
      <w:proofErr w:type="spellStart"/>
      <w:proofErr w:type="gramStart"/>
      <w:r w:rsidRPr="00BB3E36">
        <w:rPr>
          <w:b/>
          <w:bCs/>
        </w:rPr>
        <w:t>i,k</w:t>
      </w:r>
      <w:proofErr w:type="spellEnd"/>
      <w:proofErr w:type="gramEnd"/>
      <w:r w:rsidRPr="00BB3E36">
        <w:rPr>
          <w:b/>
          <w:bCs/>
        </w:rPr>
        <w:t>)</w:t>
      </w:r>
      <w:r w:rsidRPr="00BB3E36">
        <w:t xml:space="preserve">  is the optical depth increment within</w:t>
      </w:r>
      <w:r w:rsidR="00FF58B2" w:rsidRPr="00BB3E36">
        <w:t xml:space="preserve"> </w:t>
      </w:r>
      <w:r w:rsidRPr="00BB3E36">
        <w:t xml:space="preserve">level </w:t>
      </w:r>
      <w:proofErr w:type="spellStart"/>
      <w:r w:rsidRPr="00BB3E36">
        <w:t>i</w:t>
      </w:r>
      <w:proofErr w:type="spellEnd"/>
      <w:r w:rsidRPr="00BB3E36">
        <w:t xml:space="preserve"> at wavelength k, information is</w:t>
      </w:r>
      <w:r w:rsidR="00FF58B2" w:rsidRPr="00BB3E36">
        <w:t xml:space="preserve"> </w:t>
      </w:r>
      <w:r w:rsidRPr="00BB3E36">
        <w:t xml:space="preserve">specified in top-down order. </w:t>
      </w:r>
    </w:p>
    <w:p w14:paraId="64F35FF2" w14:textId="577B467B" w:rsidR="000A299F" w:rsidRPr="00BB3E36" w:rsidRDefault="000A299F" w:rsidP="000A299F">
      <w:pPr>
        <w:jc w:val="both"/>
      </w:pPr>
      <w:proofErr w:type="spellStart"/>
      <w:r w:rsidRPr="00BB3E36">
        <w:rPr>
          <w:b/>
          <w:bCs/>
        </w:rPr>
        <w:t>waer</w:t>
      </w:r>
      <w:proofErr w:type="spellEnd"/>
      <w:r w:rsidRPr="00BB3E36">
        <w:rPr>
          <w:b/>
          <w:bCs/>
        </w:rPr>
        <w:t>(</w:t>
      </w:r>
      <w:proofErr w:type="spellStart"/>
      <w:proofErr w:type="gramStart"/>
      <w:r w:rsidRPr="00BB3E36">
        <w:rPr>
          <w:b/>
          <w:bCs/>
        </w:rPr>
        <w:t>i,k</w:t>
      </w:r>
      <w:proofErr w:type="spellEnd"/>
      <w:proofErr w:type="gramEnd"/>
      <w:r w:rsidRPr="00BB3E36">
        <w:rPr>
          <w:b/>
          <w:bCs/>
        </w:rPr>
        <w:t>)</w:t>
      </w:r>
      <w:r w:rsidRPr="00BB3E36">
        <w:t xml:space="preserve">   is the single scattering albedo</w:t>
      </w:r>
    </w:p>
    <w:p w14:paraId="67B4C4F1" w14:textId="2F4BB3D4" w:rsidR="000A299F" w:rsidRPr="00BB3E36" w:rsidRDefault="000A299F" w:rsidP="000A299F">
      <w:pPr>
        <w:jc w:val="both"/>
      </w:pPr>
      <w:proofErr w:type="spellStart"/>
      <w:r w:rsidRPr="00BB3E36">
        <w:rPr>
          <w:b/>
          <w:bCs/>
        </w:rPr>
        <w:t>pmom</w:t>
      </w:r>
      <w:proofErr w:type="spellEnd"/>
      <w:r w:rsidRPr="00BB3E36">
        <w:rPr>
          <w:b/>
          <w:bCs/>
        </w:rPr>
        <w:t>(</w:t>
      </w:r>
      <w:proofErr w:type="spellStart"/>
      <w:proofErr w:type="gramStart"/>
      <w:r w:rsidRPr="00BB3E36">
        <w:rPr>
          <w:b/>
          <w:bCs/>
        </w:rPr>
        <w:t>m,i</w:t>
      </w:r>
      <w:proofErr w:type="gramEnd"/>
      <w:r w:rsidRPr="00BB3E36">
        <w:rPr>
          <w:b/>
          <w:bCs/>
        </w:rPr>
        <w:t>,k</w:t>
      </w:r>
      <w:proofErr w:type="spellEnd"/>
      <w:r w:rsidRPr="00BB3E36">
        <w:rPr>
          <w:b/>
          <w:bCs/>
        </w:rPr>
        <w:t>)</w:t>
      </w:r>
      <w:r w:rsidRPr="00BB3E36">
        <w:t xml:space="preserve"> are </w:t>
      </w:r>
      <w:proofErr w:type="spellStart"/>
      <w:r w:rsidRPr="00BB3E36">
        <w:t>legendre</w:t>
      </w:r>
      <w:proofErr w:type="spellEnd"/>
      <w:r w:rsidRPr="00BB3E36">
        <w:t xml:space="preserve"> moments of the phase function.</w:t>
      </w:r>
    </w:p>
    <w:p w14:paraId="3E59794E" w14:textId="0D73E8CC" w:rsidR="000A299F" w:rsidRPr="00BB3E36" w:rsidRDefault="000A299F" w:rsidP="000A299F">
      <w:pPr>
        <w:jc w:val="both"/>
      </w:pPr>
      <w:r w:rsidRPr="00BB3E36">
        <w:t xml:space="preserve">Note that </w:t>
      </w:r>
      <w:proofErr w:type="spellStart"/>
      <w:r w:rsidRPr="00BB3E36">
        <w:t>zeroeth</w:t>
      </w:r>
      <w:proofErr w:type="spellEnd"/>
      <w:r w:rsidRPr="00BB3E36">
        <w:t xml:space="preserve"> moment is not read, it</w:t>
      </w:r>
      <w:r w:rsidR="00FF58B2" w:rsidRPr="00BB3E36">
        <w:t xml:space="preserve"> </w:t>
      </w:r>
      <w:r w:rsidRPr="00BB3E36">
        <w:t>is assumed to be 1.</w:t>
      </w:r>
    </w:p>
    <w:p w14:paraId="7E6B4AB2" w14:textId="74401A5D" w:rsidR="000A299F" w:rsidRPr="00BB3E36" w:rsidRDefault="000A299F" w:rsidP="000A299F">
      <w:pPr>
        <w:jc w:val="both"/>
      </w:pPr>
      <w:r w:rsidRPr="00BB3E36">
        <w:t>NOTE: Layers are read from top to bottom</w:t>
      </w:r>
      <w:r w:rsidR="00FF58B2" w:rsidRPr="00BB3E36">
        <w:t xml:space="preserve"> </w:t>
      </w:r>
      <w:r w:rsidRPr="00BB3E36">
        <w:t>starting from layer nz-nn+1, i.e., the</w:t>
      </w:r>
      <w:r w:rsidR="00FF58B2" w:rsidRPr="00BB3E36">
        <w:t xml:space="preserve"> </w:t>
      </w:r>
      <w:r w:rsidRPr="00BB3E36">
        <w:t xml:space="preserve">lowest </w:t>
      </w:r>
      <w:proofErr w:type="spellStart"/>
      <w:r w:rsidRPr="00BB3E36">
        <w:t>nn</w:t>
      </w:r>
      <w:proofErr w:type="spellEnd"/>
      <w:r w:rsidRPr="00BB3E36">
        <w:t xml:space="preserve"> levels in the atmosphere.  A single</w:t>
      </w:r>
      <w:r w:rsidR="00FF58B2" w:rsidRPr="00BB3E36">
        <w:t xml:space="preserve"> </w:t>
      </w:r>
      <w:r w:rsidRPr="00BB3E36">
        <w:t>forward slash may be used to indicate levels</w:t>
      </w:r>
      <w:r w:rsidR="00FF58B2" w:rsidRPr="00BB3E36">
        <w:t xml:space="preserve"> </w:t>
      </w:r>
      <w:r w:rsidRPr="00BB3E36">
        <w:t>with zero aerosol optical depth.</w:t>
      </w:r>
    </w:p>
    <w:p w14:paraId="09A2B08A" w14:textId="5A4056F9" w:rsidR="000A299F" w:rsidRPr="00BB3E36" w:rsidRDefault="000A299F" w:rsidP="000A299F">
      <w:pPr>
        <w:jc w:val="both"/>
      </w:pPr>
      <w:r w:rsidRPr="00BB3E36">
        <w:t>0-no boundary layer aerosols (all BLA parameters ignored)</w:t>
      </w:r>
    </w:p>
    <w:p w14:paraId="6517B935" w14:textId="71556B97" w:rsidR="000A299F" w:rsidRPr="00BB3E36" w:rsidRDefault="000A299F" w:rsidP="000A299F">
      <w:pPr>
        <w:jc w:val="both"/>
      </w:pPr>
      <w:r w:rsidRPr="003F06BD">
        <w:rPr>
          <w:highlight w:val="magenta"/>
        </w:rPr>
        <w:t>1-rural</w:t>
      </w:r>
    </w:p>
    <w:p w14:paraId="74AD0B17" w14:textId="750D7797" w:rsidR="000A299F" w:rsidRPr="00BB3E36" w:rsidRDefault="000A299F" w:rsidP="000A299F">
      <w:pPr>
        <w:jc w:val="both"/>
      </w:pPr>
      <w:r w:rsidRPr="003F06BD">
        <w:rPr>
          <w:highlight w:val="magenta"/>
        </w:rPr>
        <w:t>2-urban</w:t>
      </w:r>
      <w:r w:rsidRPr="00BB3E36">
        <w:t xml:space="preserve">       </w:t>
      </w:r>
    </w:p>
    <w:p w14:paraId="72F8CD36" w14:textId="20B1BFE3" w:rsidR="000A299F" w:rsidRPr="00BB3E36" w:rsidRDefault="000A299F" w:rsidP="000A299F">
      <w:pPr>
        <w:jc w:val="both"/>
      </w:pPr>
      <w:r w:rsidRPr="00BB3E36">
        <w:t xml:space="preserve">3-oceanic     </w:t>
      </w:r>
    </w:p>
    <w:p w14:paraId="78A4549F" w14:textId="5E1B2DD2" w:rsidR="000A299F" w:rsidRPr="00BB3E36" w:rsidRDefault="000A299F" w:rsidP="000A299F">
      <w:pPr>
        <w:jc w:val="both"/>
      </w:pPr>
      <w:r w:rsidRPr="003F06BD">
        <w:rPr>
          <w:highlight w:val="magenta"/>
        </w:rPr>
        <w:t>4-tropospheric</w:t>
      </w:r>
    </w:p>
    <w:p w14:paraId="2253BA11" w14:textId="53B9C0A2" w:rsidR="000A299F" w:rsidRPr="00BB3E36" w:rsidRDefault="000A299F" w:rsidP="000A299F">
      <w:pPr>
        <w:jc w:val="both"/>
      </w:pPr>
      <w:r w:rsidRPr="00BB3E36">
        <w:t xml:space="preserve">5-user defined spectral dependence of BLA </w:t>
      </w:r>
    </w:p>
    <w:p w14:paraId="0ADDAFD1" w14:textId="15CBCC81" w:rsidR="000A299F" w:rsidRPr="00BB3E36" w:rsidRDefault="000A299F" w:rsidP="000A299F">
      <w:pPr>
        <w:jc w:val="both"/>
      </w:pPr>
      <w:r w:rsidRPr="00BB3E36">
        <w:t>The wavelength dependence of the aerosol scattering</w:t>
      </w:r>
      <w:r w:rsidR="00FF58B2" w:rsidRPr="00BB3E36">
        <w:t xml:space="preserve"> </w:t>
      </w:r>
      <w:r w:rsidRPr="00BB3E36">
        <w:t>parameters are replaced by those read in from input</w:t>
      </w:r>
      <w:r w:rsidR="00FF58B2" w:rsidRPr="00BB3E36">
        <w:t xml:space="preserve"> </w:t>
      </w:r>
      <w:r w:rsidRPr="00BB3E36">
        <w:t xml:space="preserve">parameters </w:t>
      </w:r>
      <w:proofErr w:type="spellStart"/>
      <w:r w:rsidRPr="00BB3E36">
        <w:t>wlbaer</w:t>
      </w:r>
      <w:proofErr w:type="spellEnd"/>
      <w:r w:rsidRPr="00BB3E36">
        <w:t xml:space="preserve">, </w:t>
      </w:r>
      <w:proofErr w:type="spellStart"/>
      <w:r w:rsidRPr="00BB3E36">
        <w:t>tbaer</w:t>
      </w:r>
      <w:proofErr w:type="spellEnd"/>
      <w:r w:rsidRPr="00BB3E36">
        <w:t xml:space="preserve">, </w:t>
      </w:r>
      <w:proofErr w:type="spellStart"/>
      <w:r w:rsidRPr="00BB3E36">
        <w:t>wbaer</w:t>
      </w:r>
      <w:proofErr w:type="spellEnd"/>
      <w:r w:rsidRPr="00BB3E36">
        <w:t xml:space="preserve"> and </w:t>
      </w:r>
      <w:proofErr w:type="spellStart"/>
      <w:r w:rsidRPr="00BB3E36">
        <w:t>gbaer</w:t>
      </w:r>
      <w:proofErr w:type="spellEnd"/>
      <w:r w:rsidRPr="00BB3E36">
        <w:t>.  Between 1 and 47 spectral values may be specified.</w:t>
      </w:r>
    </w:p>
    <w:p w14:paraId="09CBAEAF" w14:textId="6A755F46" w:rsidR="000A299F" w:rsidRPr="00BB3E36" w:rsidRDefault="000A299F" w:rsidP="000A299F">
      <w:pPr>
        <w:jc w:val="both"/>
      </w:pPr>
      <w:r w:rsidRPr="00BB3E36">
        <w:t>NOTE: the spectral dependence of the boundary layer aerosol</w:t>
      </w:r>
      <w:r w:rsidR="00FF58B2" w:rsidRPr="00BB3E36">
        <w:t xml:space="preserve"> </w:t>
      </w:r>
      <w:r w:rsidRPr="00BB3E36">
        <w:t>models (IAER=1,2,3,4) vary with relative humidity.</w:t>
      </w:r>
      <w:r w:rsidR="00FF58B2" w:rsidRPr="00BB3E36">
        <w:t xml:space="preserve"> </w:t>
      </w:r>
      <w:r w:rsidRPr="00BB3E36">
        <w:t>See subroutine AEROSOL for details.</w:t>
      </w:r>
    </w:p>
    <w:p w14:paraId="1D9FCF0F" w14:textId="68845438" w:rsidR="00034392" w:rsidRPr="00BB3E36" w:rsidRDefault="000A299F" w:rsidP="000A299F">
      <w:pPr>
        <w:jc w:val="both"/>
      </w:pPr>
      <w:r w:rsidRPr="00BB3E36">
        <w:t xml:space="preserve">NOTE: Don't </w:t>
      </w:r>
      <w:proofErr w:type="gramStart"/>
      <w:r w:rsidRPr="00BB3E36">
        <w:t>be</w:t>
      </w:r>
      <w:proofErr w:type="gramEnd"/>
      <w:r w:rsidRPr="00BB3E36">
        <w:t xml:space="preserve"> </w:t>
      </w:r>
      <w:proofErr w:type="spellStart"/>
      <w:proofErr w:type="gramStart"/>
      <w:r w:rsidRPr="00BB3E36">
        <w:t>mislead</w:t>
      </w:r>
      <w:proofErr w:type="spellEnd"/>
      <w:proofErr w:type="gramEnd"/>
      <w:r w:rsidRPr="00BB3E36">
        <w:t xml:space="preserve"> by the term "boundary layer</w:t>
      </w:r>
      <w:r w:rsidR="00FF58B2" w:rsidRPr="00BB3E36">
        <w:t xml:space="preserve"> </w:t>
      </w:r>
      <w:r w:rsidRPr="00BB3E36">
        <w:t>aerosol". The BLA models, IAER=1,2,3,4</w:t>
      </w:r>
      <w:r w:rsidR="00FF58B2" w:rsidRPr="00BB3E36">
        <w:t xml:space="preserve"> </w:t>
      </w:r>
      <w:proofErr w:type="gramStart"/>
      <w:r w:rsidRPr="00BB3E36">
        <w:t>were</w:t>
      </w:r>
      <w:proofErr w:type="gramEnd"/>
      <w:r w:rsidRPr="00BB3E36">
        <w:t xml:space="preserve"> originally developed to describe aerosols</w:t>
      </w:r>
      <w:r w:rsidR="00FF58B2" w:rsidRPr="00BB3E36">
        <w:t xml:space="preserve"> </w:t>
      </w:r>
      <w:r w:rsidRPr="00BB3E36">
        <w:t xml:space="preserve">in the lower atmosphere.  </w:t>
      </w:r>
      <w:r w:rsidR="00FF58B2" w:rsidRPr="00BB3E36">
        <w:t>However,</w:t>
      </w:r>
      <w:r w:rsidRPr="00BB3E36">
        <w:t xml:space="preserve"> in </w:t>
      </w:r>
      <w:r w:rsidRPr="00BB3E36">
        <w:lastRenderedPageBreak/>
        <w:t>SBDART, the</w:t>
      </w:r>
      <w:r w:rsidR="00FF58B2" w:rsidRPr="00BB3E36">
        <w:t xml:space="preserve"> </w:t>
      </w:r>
      <w:r w:rsidRPr="00BB3E36">
        <w:t>default vertical density of BLA falls off</w:t>
      </w:r>
      <w:r w:rsidR="00FF58B2" w:rsidRPr="00BB3E36">
        <w:t xml:space="preserve"> </w:t>
      </w:r>
      <w:r w:rsidRPr="00BB3E36">
        <w:t>exponentially, and affects regions above the</w:t>
      </w:r>
      <w:r w:rsidR="00FF58B2" w:rsidRPr="00BB3E36">
        <w:t xml:space="preserve"> </w:t>
      </w:r>
      <w:r w:rsidRPr="00BB3E36">
        <w:t>normal extent of the boundary layer.  The</w:t>
      </w:r>
      <w:r w:rsidR="00FF58B2" w:rsidRPr="00BB3E36">
        <w:t xml:space="preserve"> </w:t>
      </w:r>
      <w:r w:rsidRPr="00BB3E36">
        <w:t>vertical influence of these aerosols may be</w:t>
      </w:r>
      <w:r w:rsidR="00FF58B2" w:rsidRPr="00BB3E36">
        <w:t xml:space="preserve"> </w:t>
      </w:r>
      <w:r w:rsidRPr="00BB3E36">
        <w:t>confined to a specified boundary layer altitude</w:t>
      </w:r>
      <w:r w:rsidR="00FF58B2" w:rsidRPr="00BB3E36">
        <w:t xml:space="preserve"> </w:t>
      </w:r>
      <w:r w:rsidRPr="00BB3E36">
        <w:t>with the optional parameters ZBAER and DBAER.</w:t>
      </w:r>
    </w:p>
    <w:p w14:paraId="13270D4C" w14:textId="019D4D47" w:rsidR="00325A37" w:rsidRPr="00BB3E36" w:rsidRDefault="00325A37" w:rsidP="00325A37">
      <w:pPr>
        <w:jc w:val="both"/>
      </w:pPr>
      <w:r w:rsidRPr="00BB3E36">
        <w:rPr>
          <w:b/>
          <w:bCs/>
        </w:rPr>
        <w:t>RHAER:</w:t>
      </w:r>
      <w:r w:rsidR="00FF58B2" w:rsidRPr="00BB3E36">
        <w:t xml:space="preserve"> </w:t>
      </w:r>
      <w:r w:rsidRPr="00BB3E36">
        <w:t>The spectral dependence of the boundary layer aerosol</w:t>
      </w:r>
      <w:r w:rsidR="00FF58B2" w:rsidRPr="00BB3E36">
        <w:t xml:space="preserve"> </w:t>
      </w:r>
      <w:r w:rsidRPr="00BB3E36">
        <w:t>scattering parameters are sensitive to relative humidity.</w:t>
      </w:r>
    </w:p>
    <w:p w14:paraId="6BD7A20D" w14:textId="4A2A3F18" w:rsidR="000A299F" w:rsidRPr="00BB3E36" w:rsidRDefault="00325A37" w:rsidP="00325A37">
      <w:pPr>
        <w:jc w:val="both"/>
      </w:pPr>
      <w:r w:rsidRPr="00BB3E36">
        <w:t>Use input parameter RHAER to set the relative humidity</w:t>
      </w:r>
      <w:r w:rsidR="00FF58B2" w:rsidRPr="00BB3E36">
        <w:t xml:space="preserve"> </w:t>
      </w:r>
      <w:r w:rsidRPr="00BB3E36">
        <w:t xml:space="preserve">used in the boundary layer aerosol model. </w:t>
      </w:r>
      <w:r w:rsidRPr="004C0AE6">
        <w:rPr>
          <w:highlight w:val="magenta"/>
        </w:rPr>
        <w:t>Set RHAER=-</w:t>
      </w:r>
      <w:r w:rsidR="00FF58B2" w:rsidRPr="004C0AE6">
        <w:rPr>
          <w:highlight w:val="magenta"/>
        </w:rPr>
        <w:t>1 (</w:t>
      </w:r>
      <w:r w:rsidRPr="004C0AE6">
        <w:rPr>
          <w:highlight w:val="magenta"/>
        </w:rPr>
        <w:t>the default value) to use the ambient surface relative humidity computed from the temperature and water vapor density of the current model atmosphere</w:t>
      </w:r>
      <w:r w:rsidRPr="00BB3E36">
        <w:t>.  RHAER has no effect when IAER = 5.</w:t>
      </w:r>
    </w:p>
    <w:p w14:paraId="2503EDFE" w14:textId="77777777" w:rsidR="00FF58B2" w:rsidRPr="00BB3E36" w:rsidRDefault="00325A37" w:rsidP="00325A37">
      <w:pPr>
        <w:jc w:val="both"/>
      </w:pPr>
      <w:r w:rsidRPr="00BB3E36">
        <w:rPr>
          <w:b/>
          <w:bCs/>
        </w:rPr>
        <w:t>VIS:</w:t>
      </w:r>
      <w:r w:rsidRPr="00BB3E36">
        <w:t xml:space="preserve"> (Horizontal Path) Visibility (km) at 0.55 microns</w:t>
      </w:r>
      <w:r w:rsidR="00FF58B2" w:rsidRPr="00BB3E36">
        <w:t xml:space="preserve"> </w:t>
      </w:r>
      <w:r w:rsidRPr="00BB3E36">
        <w:t>due to boundary layer aerosols.</w:t>
      </w:r>
    </w:p>
    <w:p w14:paraId="0C6E0D44" w14:textId="3197DEB6" w:rsidR="00325A37" w:rsidRPr="00BB3E36" w:rsidRDefault="00325A37" w:rsidP="00325A37">
      <w:pPr>
        <w:jc w:val="both"/>
      </w:pPr>
      <w:r w:rsidRPr="00BB3E36">
        <w:t>This parameter does</w:t>
      </w:r>
      <w:r w:rsidR="00FF58B2" w:rsidRPr="00BB3E36">
        <w:t xml:space="preserve"> </w:t>
      </w:r>
      <w:r w:rsidRPr="00BB3E36">
        <w:t>not set the optical depth for the user defined aerosol</w:t>
      </w:r>
      <w:r w:rsidR="00FF58B2" w:rsidRPr="00BB3E36">
        <w:t xml:space="preserve"> </w:t>
      </w:r>
      <w:r w:rsidRPr="00BB3E36">
        <w:t>model (IAER=5</w:t>
      </w:r>
      <w:r w:rsidR="00FF58B2" w:rsidRPr="00BB3E36">
        <w:t>) but</w:t>
      </w:r>
      <w:r w:rsidRPr="00BB3E36">
        <w:t xml:space="preserve"> does affect that model through</w:t>
      </w:r>
      <w:r w:rsidR="00FF58B2" w:rsidRPr="00BB3E36">
        <w:t xml:space="preserve"> </w:t>
      </w:r>
      <w:r w:rsidRPr="00BB3E36">
        <w:t>the vertical structure (see below).</w:t>
      </w:r>
    </w:p>
    <w:p w14:paraId="32F37B3C" w14:textId="00CA2CF7" w:rsidR="001A5809" w:rsidRPr="00BB3E36" w:rsidRDefault="001A5809" w:rsidP="001A5809">
      <w:pPr>
        <w:jc w:val="both"/>
      </w:pPr>
      <w:r w:rsidRPr="00BB3E36">
        <w:t>NOTE: unlike the stratospheric aerosols, the boundary</w:t>
      </w:r>
      <w:r w:rsidR="00FF58B2" w:rsidRPr="00BB3E36">
        <w:t xml:space="preserve"> </w:t>
      </w:r>
      <w:r w:rsidRPr="00BB3E36">
        <w:t>layer aerosols have predefined vertical density</w:t>
      </w:r>
      <w:r w:rsidR="00FF58B2" w:rsidRPr="00BB3E36">
        <w:t xml:space="preserve"> </w:t>
      </w:r>
      <w:r w:rsidRPr="00BB3E36">
        <w:t>distributions.  These vertical structure models</w:t>
      </w:r>
      <w:r w:rsidR="00FF58B2" w:rsidRPr="00BB3E36">
        <w:t xml:space="preserve"> </w:t>
      </w:r>
      <w:r w:rsidRPr="00BB3E36">
        <w:t>vary with visibility.  (</w:t>
      </w:r>
      <w:r w:rsidR="00FF58B2" w:rsidRPr="00BB3E36">
        <w:t>See</w:t>
      </w:r>
      <w:r w:rsidRPr="00BB3E36">
        <w:t xml:space="preserve"> discussion of ZBAER</w:t>
      </w:r>
      <w:r w:rsidR="00FF58B2" w:rsidRPr="00BB3E36">
        <w:t xml:space="preserve"> </w:t>
      </w:r>
      <w:r w:rsidRPr="00BB3E36">
        <w:t>and DBAER)</w:t>
      </w:r>
    </w:p>
    <w:p w14:paraId="7F0BB3BA" w14:textId="77777777" w:rsidR="00FF58B2" w:rsidRPr="00BB3E36" w:rsidRDefault="001A5809" w:rsidP="001A5809">
      <w:pPr>
        <w:jc w:val="both"/>
      </w:pPr>
      <w:r w:rsidRPr="00BB3E36">
        <w:t>NOTE: The boundary layer aerosol optical depth (absorption + scattering) at 0.55 microns is given by</w:t>
      </w:r>
      <w:r w:rsidR="00FF58B2" w:rsidRPr="00BB3E36">
        <w:t xml:space="preserve"> </w:t>
      </w:r>
      <w:proofErr w:type="spellStart"/>
      <w:r w:rsidRPr="00BB3E36">
        <w:t>tauaero</w:t>
      </w:r>
      <w:proofErr w:type="spellEnd"/>
      <w:r w:rsidRPr="00BB3E36">
        <w:t xml:space="preserve">(0.55um) = 3.912 * integral </w:t>
      </w:r>
      <w:proofErr w:type="gramStart"/>
      <w:r w:rsidRPr="00BB3E36">
        <w:t>( n</w:t>
      </w:r>
      <w:proofErr w:type="gramEnd"/>
      <w:r w:rsidRPr="00BB3E36">
        <w:t xml:space="preserve">(z)/n(0) </w:t>
      </w:r>
      <w:proofErr w:type="spellStart"/>
      <w:r w:rsidRPr="00BB3E36">
        <w:t>dz</w:t>
      </w:r>
      <w:proofErr w:type="spellEnd"/>
      <w:r w:rsidRPr="00BB3E36">
        <w:t>) / VIS</w:t>
      </w:r>
    </w:p>
    <w:p w14:paraId="5D7AEC40" w14:textId="77777777" w:rsidR="00FF58B2" w:rsidRPr="00BB3E36" w:rsidRDefault="001A5809" w:rsidP="001A5809">
      <w:pPr>
        <w:jc w:val="both"/>
      </w:pPr>
      <w:r w:rsidRPr="00BB3E36">
        <w:t>where n(z) is the vertical profile of aerosol</w:t>
      </w:r>
      <w:r w:rsidR="00FF58B2" w:rsidRPr="00BB3E36">
        <w:t xml:space="preserve"> </w:t>
      </w:r>
      <w:r w:rsidRPr="00BB3E36">
        <w:t>density.  For the 5 and 23 km visibility models</w:t>
      </w:r>
      <w:r w:rsidR="00FF58B2" w:rsidRPr="00BB3E36">
        <w:t xml:space="preserve"> </w:t>
      </w:r>
      <w:r w:rsidRPr="00BB3E36">
        <w:t>the indicated integral is 1.05 and 1.51 km,</w:t>
      </w:r>
      <w:r w:rsidR="00FF58B2" w:rsidRPr="00BB3E36">
        <w:t xml:space="preserve"> </w:t>
      </w:r>
      <w:r w:rsidRPr="00BB3E36">
        <w:t>respectively. So,</w:t>
      </w:r>
      <w:r w:rsidR="00FF58B2" w:rsidRPr="00BB3E36">
        <w:t xml:space="preserve"> </w:t>
      </w:r>
      <w:proofErr w:type="spellStart"/>
      <w:r w:rsidRPr="00BB3E36">
        <w:t>tauaero</w:t>
      </w:r>
      <w:proofErr w:type="spellEnd"/>
      <w:r w:rsidRPr="00BB3E36">
        <w:t>(0.55um) = 3.912*(1.05*w+1.51*(1-w))/vis</w:t>
      </w:r>
      <w:r w:rsidR="00FF58B2" w:rsidRPr="00BB3E36">
        <w:t xml:space="preserve"> </w:t>
      </w:r>
      <w:r w:rsidRPr="00BB3E36">
        <w:t>where w is a weighting factor between the two</w:t>
      </w:r>
      <w:r w:rsidR="00FF58B2" w:rsidRPr="00BB3E36">
        <w:t xml:space="preserve"> </w:t>
      </w:r>
      <w:r w:rsidRPr="00BB3E36">
        <w:t xml:space="preserve">extremes and is given by </w:t>
      </w:r>
    </w:p>
    <w:p w14:paraId="239EFC0F" w14:textId="619CF549" w:rsidR="001A5809" w:rsidRPr="00BB3E36" w:rsidRDefault="001A5809" w:rsidP="001A5809">
      <w:pPr>
        <w:jc w:val="both"/>
      </w:pPr>
      <w:r w:rsidRPr="00BB3E36">
        <w:t>(1/</w:t>
      </w:r>
      <w:proofErr w:type="gramStart"/>
      <w:r w:rsidRPr="00BB3E36">
        <w:t>vis-1</w:t>
      </w:r>
      <w:proofErr w:type="gramEnd"/>
      <w:r w:rsidRPr="00BB3E36">
        <w:t>/23)</w:t>
      </w:r>
    </w:p>
    <w:p w14:paraId="25389209" w14:textId="4A98579A" w:rsidR="001A5809" w:rsidRPr="00BB3E36" w:rsidRDefault="001A5809" w:rsidP="001A5809">
      <w:pPr>
        <w:jc w:val="both"/>
      </w:pPr>
      <w:r w:rsidRPr="00BB3E36">
        <w:t>w = --------</w:t>
      </w:r>
      <w:r w:rsidR="00FF58B2" w:rsidRPr="00BB3E36">
        <w:t xml:space="preserve">  </w:t>
      </w:r>
      <w:proofErr w:type="gramStart"/>
      <w:r w:rsidR="00FF58B2" w:rsidRPr="00BB3E36">
        <w:t xml:space="preserve"> </w:t>
      </w:r>
      <w:r w:rsidRPr="00BB3E36">
        <w:t xml:space="preserve"> </w:t>
      </w:r>
      <w:r w:rsidR="00FF58B2" w:rsidRPr="00BB3E36">
        <w:t>,</w:t>
      </w:r>
      <w:proofErr w:type="gramEnd"/>
      <w:r w:rsidRPr="00BB3E36">
        <w:t xml:space="preserve">    5 &lt; vis &lt; 23</w:t>
      </w:r>
    </w:p>
    <w:p w14:paraId="35CBC1EF" w14:textId="03C4BA1D" w:rsidR="001A5809" w:rsidRPr="00BB3E36" w:rsidRDefault="001A5809" w:rsidP="001A5809">
      <w:pPr>
        <w:jc w:val="both"/>
      </w:pPr>
      <w:r w:rsidRPr="00BB3E36">
        <w:t xml:space="preserve"> (1/5-1/23)</w:t>
      </w:r>
    </w:p>
    <w:p w14:paraId="5FD5076D" w14:textId="196D281D" w:rsidR="001A5809" w:rsidRPr="00BB3E36" w:rsidRDefault="001A5809" w:rsidP="001A5809">
      <w:pPr>
        <w:jc w:val="both"/>
      </w:pPr>
      <w:r w:rsidRPr="00BB3E36">
        <w:t xml:space="preserve">w = 1             </w:t>
      </w:r>
      <w:proofErr w:type="gramStart"/>
      <w:r w:rsidRPr="00BB3E36">
        <w:t xml:space="preserve"> </w:t>
      </w:r>
      <w:r w:rsidR="00FF58B2" w:rsidRPr="00BB3E36">
        <w:t xml:space="preserve"> ,</w:t>
      </w:r>
      <w:proofErr w:type="gramEnd"/>
      <w:r w:rsidRPr="00BB3E36">
        <w:t xml:space="preserve">    vis &lt; 5</w:t>
      </w:r>
    </w:p>
    <w:p w14:paraId="0A274972" w14:textId="606AC46B" w:rsidR="001A5809" w:rsidRPr="00BB3E36" w:rsidRDefault="001A5809" w:rsidP="001A5809">
      <w:pPr>
        <w:jc w:val="both"/>
      </w:pPr>
      <w:r w:rsidRPr="00BB3E36">
        <w:t xml:space="preserve">w = 0             </w:t>
      </w:r>
      <w:proofErr w:type="gramStart"/>
      <w:r w:rsidRPr="00BB3E36">
        <w:t xml:space="preserve"> </w:t>
      </w:r>
      <w:r w:rsidR="00FF58B2" w:rsidRPr="00BB3E36">
        <w:t xml:space="preserve"> ,</w:t>
      </w:r>
      <w:proofErr w:type="gramEnd"/>
      <w:r w:rsidRPr="00BB3E36">
        <w:t xml:space="preserve">    vis &gt; 23</w:t>
      </w:r>
    </w:p>
    <w:p w14:paraId="2D5CC5D5" w14:textId="41683BB5" w:rsidR="00325A37" w:rsidRPr="00BB3E36" w:rsidRDefault="001A5809" w:rsidP="001A5809">
      <w:pPr>
        <w:jc w:val="both"/>
      </w:pPr>
      <w:r w:rsidRPr="00BB3E36">
        <w:t>NOTE: Visibility is defined as the horizontal distance</w:t>
      </w:r>
      <w:r w:rsidR="00FF58B2" w:rsidRPr="00BB3E36">
        <w:t xml:space="preserve"> </w:t>
      </w:r>
      <w:r w:rsidRPr="00BB3E36">
        <w:t>in km at which a beam of light at 0.55um is</w:t>
      </w:r>
      <w:r w:rsidR="00FF58B2" w:rsidRPr="00BB3E36">
        <w:t xml:space="preserve"> </w:t>
      </w:r>
      <w:r w:rsidRPr="00BB3E36">
        <w:t>attenuated by a factor of 0.02.n(</w:t>
      </w:r>
      <w:proofErr w:type="gramStart"/>
      <w:r w:rsidRPr="00BB3E36">
        <w:t>0)*</w:t>
      </w:r>
      <w:proofErr w:type="gramEnd"/>
      <w:r w:rsidRPr="00BB3E36">
        <w:t>sigma*VIS = -ln(.02), or</w:t>
      </w:r>
      <w:r w:rsidR="00FF58B2" w:rsidRPr="00BB3E36">
        <w:t xml:space="preserve"> </w:t>
      </w:r>
      <w:r w:rsidRPr="00BB3E36">
        <w:t>VIS = 3.912/(n(0)*sigma)</w:t>
      </w:r>
      <w:r w:rsidR="00FF58B2" w:rsidRPr="00BB3E36">
        <w:t xml:space="preserve"> </w:t>
      </w:r>
      <w:r w:rsidRPr="00BB3E36">
        <w:t xml:space="preserve">where sigma is the aerosol </w:t>
      </w:r>
      <w:proofErr w:type="spellStart"/>
      <w:r w:rsidRPr="00BB3E36">
        <w:t>absorption+scattering</w:t>
      </w:r>
      <w:proofErr w:type="spellEnd"/>
      <w:r w:rsidR="00FF58B2" w:rsidRPr="00BB3E36">
        <w:t xml:space="preserve"> </w:t>
      </w:r>
      <w:r w:rsidRPr="00BB3E36">
        <w:t>cross-section at 0.55 microns.  See Glossary of</w:t>
      </w:r>
      <w:r w:rsidR="00FF58B2" w:rsidRPr="00BB3E36">
        <w:t xml:space="preserve"> </w:t>
      </w:r>
      <w:r w:rsidRPr="00BB3E36">
        <w:t>Meteorology, American Meteorology Society, 1959</w:t>
      </w:r>
    </w:p>
    <w:p w14:paraId="143EFD27" w14:textId="09FB1ECC" w:rsidR="00EF471C" w:rsidRPr="00BB3E36" w:rsidRDefault="00EF471C" w:rsidP="00EF471C">
      <w:pPr>
        <w:jc w:val="both"/>
      </w:pPr>
      <w:r w:rsidRPr="00BB3E36">
        <w:rPr>
          <w:b/>
          <w:bCs/>
        </w:rPr>
        <w:lastRenderedPageBreak/>
        <w:t>ZBAER:</w:t>
      </w:r>
      <w:r w:rsidRPr="00BB3E36">
        <w:t xml:space="preserve"> Altitude grid for custom aerosol vertical profile (km)</w:t>
      </w:r>
    </w:p>
    <w:p w14:paraId="2A0A93FA" w14:textId="2620BD6C" w:rsidR="00EF471C" w:rsidRPr="00BB3E36" w:rsidRDefault="00EF471C" w:rsidP="00EF471C">
      <w:pPr>
        <w:jc w:val="both"/>
      </w:pPr>
      <w:r w:rsidRPr="00BB3E36">
        <w:t>Up to MXLY altitude points may be specified.  ZBAER is</w:t>
      </w:r>
      <w:r w:rsidR="00FF58B2" w:rsidRPr="00BB3E36">
        <w:t xml:space="preserve"> </w:t>
      </w:r>
      <w:r w:rsidRPr="00BB3E36">
        <w:t>active for all positive values of IAER.</w:t>
      </w:r>
    </w:p>
    <w:p w14:paraId="2FA2F018" w14:textId="4F3AC9CA" w:rsidR="00EF471C" w:rsidRPr="00BB3E36" w:rsidRDefault="00EF471C" w:rsidP="00EF471C">
      <w:pPr>
        <w:jc w:val="both"/>
      </w:pPr>
      <w:r w:rsidRPr="00BB3E36">
        <w:rPr>
          <w:b/>
          <w:bCs/>
        </w:rPr>
        <w:t>DBAER</w:t>
      </w:r>
      <w:r w:rsidR="00FF58B2" w:rsidRPr="00BB3E36">
        <w:rPr>
          <w:b/>
          <w:bCs/>
        </w:rPr>
        <w:t>:</w:t>
      </w:r>
      <w:r w:rsidRPr="00BB3E36">
        <w:t xml:space="preserve"> Aerosol density at ZBAER altitude grid points, active for</w:t>
      </w:r>
      <w:r w:rsidR="00FF58B2" w:rsidRPr="00BB3E36">
        <w:t xml:space="preserve"> </w:t>
      </w:r>
      <w:r w:rsidRPr="00BB3E36">
        <w:t>all positive values of IAER.  Up to MXLY density values</w:t>
      </w:r>
      <w:r w:rsidR="00FF58B2" w:rsidRPr="00BB3E36">
        <w:t xml:space="preserve"> </w:t>
      </w:r>
      <w:r w:rsidRPr="00BB3E36">
        <w:t>may be specified. The number of density values must</w:t>
      </w:r>
      <w:r w:rsidR="00FF58B2" w:rsidRPr="00BB3E36">
        <w:t xml:space="preserve"> </w:t>
      </w:r>
      <w:r w:rsidRPr="00BB3E36">
        <w:t>match the number of ZBAER.  The units used to specify</w:t>
      </w:r>
      <w:r w:rsidR="00FF58B2" w:rsidRPr="00BB3E36">
        <w:t xml:space="preserve"> </w:t>
      </w:r>
      <w:r w:rsidRPr="00BB3E36">
        <w:t xml:space="preserve">aerosol density </w:t>
      </w:r>
      <w:proofErr w:type="gramStart"/>
      <w:r w:rsidRPr="00BB3E36">
        <w:t>is</w:t>
      </w:r>
      <w:proofErr w:type="gramEnd"/>
      <w:r w:rsidRPr="00BB3E36">
        <w:t xml:space="preserve"> arbitrary, since the overall</w:t>
      </w:r>
      <w:r w:rsidR="00FF58B2" w:rsidRPr="00BB3E36">
        <w:t xml:space="preserve"> </w:t>
      </w:r>
      <w:r w:rsidRPr="00BB3E36">
        <w:t>profile is scaled by the user specified total vertical</w:t>
      </w:r>
      <w:r w:rsidR="00FF58B2" w:rsidRPr="00BB3E36">
        <w:t xml:space="preserve"> </w:t>
      </w:r>
      <w:r w:rsidRPr="00BB3E36">
        <w:t>optical depth.  The aerosol density at all</w:t>
      </w:r>
      <w:r w:rsidR="00FF58B2" w:rsidRPr="00BB3E36">
        <w:t xml:space="preserve"> </w:t>
      </w:r>
      <w:r w:rsidRPr="00BB3E36">
        <w:t>computational grid points is found through logarithmic</w:t>
      </w:r>
      <w:r w:rsidR="00FF58B2" w:rsidRPr="00BB3E36">
        <w:t xml:space="preserve"> </w:t>
      </w:r>
      <w:r w:rsidRPr="00BB3E36">
        <w:t>interpolation on the ZBAER and DBAER values.  The</w:t>
      </w:r>
      <w:r w:rsidR="00FF58B2" w:rsidRPr="00BB3E36">
        <w:t xml:space="preserve"> </w:t>
      </w:r>
      <w:r w:rsidRPr="00BB3E36">
        <w:t>normal vertical profile from 5s is used when DBAER is</w:t>
      </w:r>
      <w:r w:rsidR="00FF58B2" w:rsidRPr="00BB3E36">
        <w:t xml:space="preserve"> </w:t>
      </w:r>
      <w:r w:rsidRPr="00BB3E36">
        <w:t>unset.</w:t>
      </w:r>
    </w:p>
    <w:p w14:paraId="1E663054" w14:textId="0927D613" w:rsidR="00EF471C" w:rsidRPr="00BB3E36" w:rsidRDefault="00EF471C" w:rsidP="00EF471C">
      <w:pPr>
        <w:jc w:val="both"/>
      </w:pPr>
      <w:r w:rsidRPr="00BB3E36">
        <w:t xml:space="preserve">For </w:t>
      </w:r>
      <w:proofErr w:type="gramStart"/>
      <w:r w:rsidRPr="00BB3E36">
        <w:t>example</w:t>
      </w:r>
      <w:proofErr w:type="gramEnd"/>
      <w:r w:rsidRPr="00BB3E36">
        <w:t xml:space="preserve"> </w:t>
      </w:r>
    </w:p>
    <w:p w14:paraId="56599A9F" w14:textId="584C5EE8" w:rsidR="00EF471C" w:rsidRPr="00BB3E36" w:rsidRDefault="00EF471C" w:rsidP="00EF471C">
      <w:pPr>
        <w:jc w:val="both"/>
      </w:pPr>
      <w:r w:rsidRPr="00BB3E36">
        <w:t>ZBAER=0,1,100</w:t>
      </w:r>
    </w:p>
    <w:p w14:paraId="44D9E9F8" w14:textId="04E1D97B" w:rsidR="00EF471C" w:rsidRPr="00BB3E36" w:rsidRDefault="00EF471C" w:rsidP="00EF471C">
      <w:pPr>
        <w:jc w:val="both"/>
      </w:pPr>
      <w:r w:rsidRPr="00BB3E36">
        <w:t>DBAER=1000,500,1</w:t>
      </w:r>
    </w:p>
    <w:p w14:paraId="4B089F46" w14:textId="6EE9C663" w:rsidR="00EF471C" w:rsidRPr="00BB3E36" w:rsidRDefault="00EF471C" w:rsidP="00EF471C">
      <w:pPr>
        <w:jc w:val="both"/>
      </w:pPr>
      <w:r w:rsidRPr="00BB3E36">
        <w:t>specifies a</w:t>
      </w:r>
      <w:r w:rsidR="009A6758">
        <w:t>n</w:t>
      </w:r>
      <w:r w:rsidRPr="00BB3E36">
        <w:t xml:space="preserve"> aerosol density profile that drops by a factor 2 (exponential fall off) between 0 and 1km altitude</w:t>
      </w:r>
      <w:r w:rsidR="00FF58B2" w:rsidRPr="00BB3E36">
        <w:t xml:space="preserve"> </w:t>
      </w:r>
      <w:r w:rsidRPr="00BB3E36">
        <w:t>and then by a factor of 500 between 1 and 100 km.</w:t>
      </w:r>
    </w:p>
    <w:p w14:paraId="0C094274" w14:textId="29A1382A" w:rsidR="00EF471C" w:rsidRPr="00BB3E36" w:rsidRDefault="00EF471C" w:rsidP="00EF471C">
      <w:pPr>
        <w:jc w:val="both"/>
      </w:pPr>
      <w:r w:rsidRPr="00BB3E36">
        <w:t>If DBAER is set but ZBAER is not set, then the elements</w:t>
      </w:r>
      <w:r w:rsidR="00FF58B2" w:rsidRPr="00BB3E36">
        <w:t xml:space="preserve"> </w:t>
      </w:r>
      <w:r w:rsidRPr="00BB3E36">
        <w:t>of DBAER are used to set the aerosol density for each computational layer, starting from the bottom layer.</w:t>
      </w:r>
    </w:p>
    <w:p w14:paraId="7414FEB7" w14:textId="28F47E99" w:rsidR="00EF471C" w:rsidRPr="00BB3E36" w:rsidRDefault="00EF471C" w:rsidP="00EF471C">
      <w:pPr>
        <w:jc w:val="both"/>
      </w:pPr>
      <w:r w:rsidRPr="00BB3E36">
        <w:t>For example,</w:t>
      </w:r>
    </w:p>
    <w:p w14:paraId="1D7E2528" w14:textId="46A9772B" w:rsidR="00EF471C" w:rsidRPr="00BB3E36" w:rsidRDefault="00EF471C" w:rsidP="00EF471C">
      <w:pPr>
        <w:jc w:val="both"/>
      </w:pPr>
      <w:r w:rsidRPr="00BB3E36">
        <w:t>DBAER=10,0,1,0</w:t>
      </w:r>
    </w:p>
    <w:p w14:paraId="1CC7E815" w14:textId="6E4D8050" w:rsidR="00EF471C" w:rsidRPr="00BB3E36" w:rsidRDefault="00EF471C" w:rsidP="00EF471C">
      <w:pPr>
        <w:jc w:val="both"/>
      </w:pPr>
      <w:r w:rsidRPr="00BB3E36">
        <w:t>puts aerosol in the first and third layer.</w:t>
      </w:r>
    </w:p>
    <w:p w14:paraId="10904B2D" w14:textId="0113717F" w:rsidR="00EF471C" w:rsidRPr="00BB3E36" w:rsidRDefault="00EF471C" w:rsidP="00EF471C">
      <w:pPr>
        <w:jc w:val="both"/>
      </w:pPr>
      <w:r w:rsidRPr="00BB3E36">
        <w:t xml:space="preserve">If neither ZBAER </w:t>
      </w:r>
      <w:proofErr w:type="gramStart"/>
      <w:r w:rsidRPr="00BB3E36">
        <w:t>or</w:t>
      </w:r>
      <w:proofErr w:type="gramEnd"/>
      <w:r w:rsidRPr="00BB3E36">
        <w:t xml:space="preserve"> DBAER are set, the boundary layer</w:t>
      </w:r>
      <w:r w:rsidR="00FF58B2" w:rsidRPr="00BB3E36">
        <w:t xml:space="preserve"> </w:t>
      </w:r>
      <w:r w:rsidRPr="00BB3E36">
        <w:t>aerosols are assumed to follow a pre-defined vertical</w:t>
      </w:r>
      <w:r w:rsidR="00FF58B2" w:rsidRPr="00BB3E36">
        <w:t xml:space="preserve"> </w:t>
      </w:r>
      <w:r w:rsidRPr="00BB3E36">
        <w:t>distribution which drops off exponentially with a</w:t>
      </w:r>
      <w:r w:rsidR="00FF58B2" w:rsidRPr="00BB3E36">
        <w:t xml:space="preserve"> </w:t>
      </w:r>
      <w:r w:rsidRPr="00BB3E36">
        <w:t xml:space="preserve">scale height between 1.05 and 1.51 km </w:t>
      </w:r>
      <w:r w:rsidR="00FF58B2" w:rsidRPr="00BB3E36">
        <w:t xml:space="preserve">depending on </w:t>
      </w:r>
      <w:r w:rsidRPr="00BB3E36">
        <w:t>visibility (see VIS).  Thus, even if visibility is not</w:t>
      </w:r>
      <w:r w:rsidR="00FF58B2" w:rsidRPr="00BB3E36">
        <w:t xml:space="preserve"> </w:t>
      </w:r>
      <w:r w:rsidRPr="00BB3E36">
        <w:t>used to set the vertical optical depth it can affect</w:t>
      </w:r>
      <w:r w:rsidR="00FF58B2" w:rsidRPr="00BB3E36">
        <w:t xml:space="preserve"> </w:t>
      </w:r>
      <w:r w:rsidRPr="00BB3E36">
        <w:t>the result through the vertical profile. Note that</w:t>
      </w:r>
      <w:r w:rsidR="00FF58B2" w:rsidRPr="00BB3E36">
        <w:t xml:space="preserve"> </w:t>
      </w:r>
      <w:r w:rsidRPr="00BB3E36">
        <w:t>ZBAER and DBAER do not affect the total vertical</w:t>
      </w:r>
      <w:r w:rsidR="00FF58B2" w:rsidRPr="00BB3E36">
        <w:t xml:space="preserve"> </w:t>
      </w:r>
      <w:r w:rsidRPr="00BB3E36">
        <w:t>optical depth of aerosols. (See discussion for VIS).</w:t>
      </w:r>
    </w:p>
    <w:p w14:paraId="153B34CA" w14:textId="5905F583" w:rsidR="00927AEB" w:rsidRPr="00BB3E36" w:rsidRDefault="00927AEB" w:rsidP="00927AEB">
      <w:pPr>
        <w:jc w:val="both"/>
      </w:pPr>
      <w:r w:rsidRPr="00BB3E36">
        <w:rPr>
          <w:b/>
          <w:bCs/>
        </w:rPr>
        <w:t>TBAER:</w:t>
      </w:r>
      <w:r w:rsidRPr="00BB3E36">
        <w:t xml:space="preserve"> Vertical optical depth of boundary layer aerosols </w:t>
      </w:r>
      <w:r w:rsidR="00FF58B2" w:rsidRPr="00BB3E36">
        <w:t>nominally at</w:t>
      </w:r>
      <w:r w:rsidRPr="00BB3E36">
        <w:t xml:space="preserve"> 0.55 um. TBAER input is significant for all values of IAER. When IAER=1,2,3,4 the specified value of TBAER</w:t>
      </w:r>
      <w:r w:rsidR="00FF58B2" w:rsidRPr="00BB3E36">
        <w:t xml:space="preserve"> </w:t>
      </w:r>
      <w:r w:rsidRPr="00BB3E36">
        <w:t>supersedes the aerosol optical depth derived from</w:t>
      </w:r>
      <w:r w:rsidR="00FF58B2" w:rsidRPr="00BB3E36">
        <w:t xml:space="preserve"> </w:t>
      </w:r>
      <w:r w:rsidRPr="00BB3E36">
        <w:t>input parameter VIS (but VIS still controls vertical</w:t>
      </w:r>
      <w:r w:rsidR="00FF58B2" w:rsidRPr="00BB3E36">
        <w:t xml:space="preserve"> </w:t>
      </w:r>
      <w:r w:rsidRPr="00BB3E36">
        <w:t>structure model unless DBAER and ZBAER are set).</w:t>
      </w:r>
    </w:p>
    <w:p w14:paraId="7B438C5C" w14:textId="1FCC4AB4" w:rsidR="00927AEB" w:rsidRPr="00BB3E36" w:rsidRDefault="00927AEB" w:rsidP="00927AEB">
      <w:pPr>
        <w:jc w:val="both"/>
      </w:pPr>
      <w:r w:rsidRPr="00BB3E36">
        <w:rPr>
          <w:b/>
          <w:bCs/>
        </w:rPr>
        <w:t>QBAER:</w:t>
      </w:r>
      <w:r w:rsidRPr="00BB3E36">
        <w:t xml:space="preserve"> QBAER is the extinction efficiency.  QBAER is only </w:t>
      </w:r>
      <w:r w:rsidR="00CF06D1" w:rsidRPr="00BB3E36">
        <w:t>active when</w:t>
      </w:r>
      <w:r w:rsidRPr="00BB3E36">
        <w:t xml:space="preserve"> IAER=5.  When TBAER is set, QBAER sets the spectral</w:t>
      </w:r>
      <w:r w:rsidR="00FF58B2" w:rsidRPr="00BB3E36">
        <w:t xml:space="preserve"> </w:t>
      </w:r>
      <w:r w:rsidRPr="00BB3E36">
        <w:t>dependence of the extinction optical depth as,</w:t>
      </w:r>
    </w:p>
    <w:p w14:paraId="08207C9E" w14:textId="3E91DC1C" w:rsidR="00927AEB" w:rsidRPr="00BB3E36" w:rsidRDefault="00927AEB" w:rsidP="00927AEB">
      <w:pPr>
        <w:jc w:val="both"/>
      </w:pPr>
      <w:r w:rsidRPr="00BB3E36">
        <w:t xml:space="preserve">tau= </w:t>
      </w:r>
      <w:proofErr w:type="spellStart"/>
      <w:r w:rsidRPr="00BB3E36">
        <w:t>tbaer</w:t>
      </w:r>
      <w:proofErr w:type="spellEnd"/>
      <w:r w:rsidRPr="00BB3E36">
        <w:t xml:space="preserve"> * </w:t>
      </w:r>
      <w:proofErr w:type="spellStart"/>
      <w:r w:rsidRPr="00BB3E36">
        <w:t>Qext</w:t>
      </w:r>
      <w:proofErr w:type="spellEnd"/>
      <w:r w:rsidRPr="00BB3E36">
        <w:t>(</w:t>
      </w:r>
      <w:proofErr w:type="spellStart"/>
      <w:r w:rsidRPr="00BB3E36">
        <w:t>wave_length</w:t>
      </w:r>
      <w:proofErr w:type="spellEnd"/>
      <w:r w:rsidRPr="00BB3E36">
        <w:t>)/</w:t>
      </w:r>
      <w:proofErr w:type="spellStart"/>
      <w:proofErr w:type="gramStart"/>
      <w:r w:rsidRPr="00BB3E36">
        <w:t>Qext</w:t>
      </w:r>
      <w:proofErr w:type="spellEnd"/>
      <w:r w:rsidRPr="00BB3E36">
        <w:t>(</w:t>
      </w:r>
      <w:proofErr w:type="gramEnd"/>
      <w:r w:rsidRPr="00BB3E36">
        <w:t>0.55)</w:t>
      </w:r>
    </w:p>
    <w:p w14:paraId="61596B26" w14:textId="7CB5ED25" w:rsidR="00927AEB" w:rsidRPr="00BB3E36" w:rsidRDefault="00927AEB" w:rsidP="00927AEB">
      <w:pPr>
        <w:jc w:val="both"/>
      </w:pPr>
      <w:r w:rsidRPr="00BB3E36">
        <w:t xml:space="preserve">where </w:t>
      </w:r>
      <w:proofErr w:type="spellStart"/>
      <w:r w:rsidRPr="00BB3E36">
        <w:t>Qext</w:t>
      </w:r>
      <w:proofErr w:type="spellEnd"/>
      <w:r w:rsidRPr="00BB3E36">
        <w:t>(</w:t>
      </w:r>
      <w:proofErr w:type="spellStart"/>
      <w:r w:rsidRPr="00BB3E36">
        <w:t>wave_length</w:t>
      </w:r>
      <w:proofErr w:type="spellEnd"/>
      <w:r w:rsidRPr="00BB3E36">
        <w:t xml:space="preserve">) = QBAER interpolated to </w:t>
      </w:r>
      <w:proofErr w:type="spellStart"/>
      <w:r w:rsidRPr="00BB3E36">
        <w:t>wave_length</w:t>
      </w:r>
      <w:proofErr w:type="spellEnd"/>
    </w:p>
    <w:p w14:paraId="3E708206" w14:textId="6A578F83" w:rsidR="00927AEB" w:rsidRPr="00BB3E36" w:rsidRDefault="00927AEB" w:rsidP="00927AEB">
      <w:pPr>
        <w:jc w:val="both"/>
      </w:pPr>
      <w:r w:rsidRPr="00BB3E36">
        <w:lastRenderedPageBreak/>
        <w:t xml:space="preserve">and </w:t>
      </w:r>
      <w:proofErr w:type="spellStart"/>
      <w:r w:rsidRPr="00BB3E36">
        <w:t>wl_reference</w:t>
      </w:r>
      <w:proofErr w:type="spellEnd"/>
      <w:r w:rsidRPr="00BB3E36">
        <w:t xml:space="preserve"> is 0.55 um unless modified by </w:t>
      </w:r>
      <w:proofErr w:type="gramStart"/>
      <w:r w:rsidRPr="00BB3E36">
        <w:t>WLBAER</w:t>
      </w:r>
      <w:proofErr w:type="gramEnd"/>
    </w:p>
    <w:p w14:paraId="08B0F82A" w14:textId="7D6BC3B4" w:rsidR="00927AEB" w:rsidRPr="00BB3E36" w:rsidRDefault="00927AEB" w:rsidP="00927AEB">
      <w:pPr>
        <w:jc w:val="both"/>
      </w:pPr>
      <w:r w:rsidRPr="00BB3E36">
        <w:t>If TBAER is not set, then the values of QBAER are interpreted</w:t>
      </w:r>
      <w:r w:rsidR="00FF58B2" w:rsidRPr="00BB3E36">
        <w:t xml:space="preserve"> </w:t>
      </w:r>
      <w:r w:rsidRPr="00BB3E36">
        <w:t>as extinction optical depths at each wavelength WLBAER.</w:t>
      </w:r>
    </w:p>
    <w:p w14:paraId="0495CE5B" w14:textId="1B6F3F6B" w:rsidR="00927AEB" w:rsidRPr="00BB3E36" w:rsidRDefault="00927AEB" w:rsidP="00927AEB">
      <w:pPr>
        <w:jc w:val="both"/>
      </w:pPr>
      <w:r w:rsidRPr="00BB3E36">
        <w:t xml:space="preserve">For example, the Multi Filter Rotating </w:t>
      </w:r>
      <w:proofErr w:type="spellStart"/>
      <w:r w:rsidRPr="00BB3E36">
        <w:t>Shadowband</w:t>
      </w:r>
      <w:proofErr w:type="spellEnd"/>
      <w:r w:rsidR="00FF58B2" w:rsidRPr="00BB3E36">
        <w:t xml:space="preserve"> </w:t>
      </w:r>
      <w:r w:rsidRPr="00BB3E36">
        <w:t>Radiometer (MFRSR) installed at the Southern Great</w:t>
      </w:r>
      <w:r w:rsidR="00FF58B2" w:rsidRPr="00BB3E36">
        <w:t xml:space="preserve"> </w:t>
      </w:r>
      <w:r w:rsidRPr="00BB3E36">
        <w:t xml:space="preserve">Plains ARM site </w:t>
      </w:r>
      <w:proofErr w:type="gramStart"/>
      <w:r w:rsidRPr="00BB3E36">
        <w:t>is able to</w:t>
      </w:r>
      <w:proofErr w:type="gramEnd"/>
      <w:r w:rsidRPr="00BB3E36">
        <w:t xml:space="preserve"> retrieve aerosol optical</w:t>
      </w:r>
      <w:r w:rsidR="00FF58B2" w:rsidRPr="00BB3E36">
        <w:t xml:space="preserve"> </w:t>
      </w:r>
      <w:r w:rsidRPr="00BB3E36">
        <w:t>depth in 6 SW spectral channels.  This information may</w:t>
      </w:r>
      <w:r w:rsidR="00FF58B2" w:rsidRPr="00BB3E36">
        <w:t xml:space="preserve"> </w:t>
      </w:r>
      <w:r w:rsidRPr="00BB3E36">
        <w:t>be supplied to SBDART by setting,</w:t>
      </w:r>
    </w:p>
    <w:p w14:paraId="021A2CFD" w14:textId="15E0BD05" w:rsidR="00927AEB" w:rsidRPr="00BB3E36" w:rsidRDefault="00927AEB" w:rsidP="00927AEB">
      <w:pPr>
        <w:jc w:val="both"/>
      </w:pPr>
      <w:proofErr w:type="spellStart"/>
      <w:r w:rsidRPr="00BB3E36">
        <w:t>wlbaer</w:t>
      </w:r>
      <w:proofErr w:type="spellEnd"/>
      <w:r w:rsidRPr="00BB3E36">
        <w:t>= .</w:t>
      </w:r>
      <w:proofErr w:type="gramStart"/>
      <w:r w:rsidRPr="00BB3E36">
        <w:t>414,  .</w:t>
      </w:r>
      <w:proofErr w:type="gramEnd"/>
      <w:r w:rsidRPr="00BB3E36">
        <w:t>499,  .609,  .665,  .860,  .938</w:t>
      </w:r>
    </w:p>
    <w:p w14:paraId="413C94AA" w14:textId="69C037CA" w:rsidR="00927AEB" w:rsidRPr="00BB3E36" w:rsidRDefault="00927AEB" w:rsidP="00927AEB">
      <w:pPr>
        <w:jc w:val="both"/>
      </w:pPr>
      <w:proofErr w:type="spellStart"/>
      <w:r w:rsidRPr="00BB3E36">
        <w:t>qbaer</w:t>
      </w:r>
      <w:proofErr w:type="spellEnd"/>
      <w:r w:rsidRPr="00BB3E36">
        <w:t>= 0.109, 0.083, 0.062, 0.053, 0.044, 0.041</w:t>
      </w:r>
    </w:p>
    <w:p w14:paraId="4C2024C9" w14:textId="0E292B75" w:rsidR="00927AEB" w:rsidRPr="00BB3E36" w:rsidRDefault="00927AEB" w:rsidP="00927AEB">
      <w:pPr>
        <w:jc w:val="both"/>
      </w:pPr>
      <w:proofErr w:type="spellStart"/>
      <w:r w:rsidRPr="00BB3E36">
        <w:t>wbaer</w:t>
      </w:r>
      <w:proofErr w:type="spellEnd"/>
      <w:r w:rsidRPr="00BB3E36">
        <w:t>=6*.9</w:t>
      </w:r>
    </w:p>
    <w:p w14:paraId="38754E0F" w14:textId="5C74F0A2" w:rsidR="00927AEB" w:rsidRPr="00BB3E36" w:rsidRDefault="00927AEB" w:rsidP="00927AEB">
      <w:pPr>
        <w:jc w:val="both"/>
      </w:pPr>
      <w:proofErr w:type="spellStart"/>
      <w:r w:rsidRPr="00BB3E36">
        <w:t>gbaer</w:t>
      </w:r>
      <w:proofErr w:type="spellEnd"/>
      <w:r w:rsidRPr="00BB3E36">
        <w:t>=6*0.8</w:t>
      </w:r>
    </w:p>
    <w:p w14:paraId="390B04BE" w14:textId="2CA3A2D2" w:rsidR="00927AEB" w:rsidRPr="00BB3E36" w:rsidRDefault="00927AEB" w:rsidP="00927AEB">
      <w:pPr>
        <w:jc w:val="both"/>
      </w:pPr>
      <w:r w:rsidRPr="00BB3E36">
        <w:t xml:space="preserve">This spectral information is </w:t>
      </w:r>
      <w:r w:rsidR="00FF58B2" w:rsidRPr="00BB3E36">
        <w:t>interpolated</w:t>
      </w:r>
      <w:r w:rsidRPr="00BB3E36">
        <w:t xml:space="preserve"> or extrapolated to</w:t>
      </w:r>
      <w:r w:rsidR="00FF58B2" w:rsidRPr="00BB3E36">
        <w:t xml:space="preserve"> </w:t>
      </w:r>
      <w:r w:rsidRPr="00BB3E36">
        <w:t>all wavelengths using logarithmic fitting on QBAER and</w:t>
      </w:r>
      <w:r w:rsidR="00FF58B2" w:rsidRPr="00BB3E36">
        <w:t xml:space="preserve"> </w:t>
      </w:r>
      <w:r w:rsidRPr="00BB3E36">
        <w:t>linear fitting on WBAER and GBAER.  Many aerosol types</w:t>
      </w:r>
      <w:r w:rsidR="00FF58B2" w:rsidRPr="00BB3E36">
        <w:t xml:space="preserve"> </w:t>
      </w:r>
      <w:r w:rsidRPr="00BB3E36">
        <w:t>display a power law dependence of extinction efficiency on</w:t>
      </w:r>
      <w:r w:rsidR="00FF58B2" w:rsidRPr="00BB3E36">
        <w:t xml:space="preserve"> </w:t>
      </w:r>
      <w:r w:rsidRPr="00BB3E36">
        <w:t>wavelength. The logarithmic interpolation/extrapolation on</w:t>
      </w:r>
      <w:r w:rsidR="00FF58B2" w:rsidRPr="00BB3E36">
        <w:t xml:space="preserve"> </w:t>
      </w:r>
      <w:r w:rsidRPr="00BB3E36">
        <w:t>QBAER will reproduce this behavior if it exists in the</w:t>
      </w:r>
      <w:r w:rsidR="00FF58B2" w:rsidRPr="00BB3E36">
        <w:t xml:space="preserve"> </w:t>
      </w:r>
      <w:r w:rsidRPr="00BB3E36">
        <w:t>input data.  QBAER need not be specified when aerosol information is provided at a single wavelength.</w:t>
      </w:r>
    </w:p>
    <w:p w14:paraId="36B5BEB4" w14:textId="0B90132D" w:rsidR="00927AEB" w:rsidRPr="00BB3E36" w:rsidRDefault="00F078EE" w:rsidP="00F078EE">
      <w:pPr>
        <w:jc w:val="both"/>
      </w:pPr>
      <w:r w:rsidRPr="00BB3E36">
        <w:rPr>
          <w:b/>
          <w:bCs/>
        </w:rPr>
        <w:t>WLBAER:</w:t>
      </w:r>
      <w:r w:rsidRPr="00BB3E36">
        <w:t xml:space="preserve"> Wavelengths points (um) for user defined aerosol </w:t>
      </w:r>
      <w:r w:rsidR="00FF58B2" w:rsidRPr="00BB3E36">
        <w:t>spectral dependence</w:t>
      </w:r>
      <w:r w:rsidRPr="00BB3E36">
        <w:t xml:space="preserve">.  Only used when IAER=5. WLBAER (and QBAER) </w:t>
      </w:r>
      <w:r w:rsidR="00FF58B2" w:rsidRPr="00BB3E36">
        <w:t>need not</w:t>
      </w:r>
      <w:r w:rsidRPr="00BB3E36">
        <w:t xml:space="preserve"> be specified if a single spectral point is set.  In this</w:t>
      </w:r>
      <w:r w:rsidR="00FF58B2" w:rsidRPr="00BB3E36">
        <w:t xml:space="preserve"> </w:t>
      </w:r>
      <w:r w:rsidRPr="00BB3E36">
        <w:t xml:space="preserve">case the aerosol optical depth is extrapolated to </w:t>
      </w:r>
      <w:r w:rsidR="00FF58B2" w:rsidRPr="00BB3E36">
        <w:t>other wavelengths</w:t>
      </w:r>
      <w:r w:rsidRPr="00BB3E36">
        <w:t xml:space="preserve"> using a power law (see ABAER).  If only one</w:t>
      </w:r>
      <w:r w:rsidR="00FF58B2" w:rsidRPr="00BB3E36">
        <w:t xml:space="preserve"> </w:t>
      </w:r>
      <w:r w:rsidRPr="00BB3E36">
        <w:t xml:space="preserve">value of WLBAER is set (and IAER=5), that value is </w:t>
      </w:r>
      <w:r w:rsidR="00CF06D1" w:rsidRPr="00BB3E36">
        <w:t>used as</w:t>
      </w:r>
      <w:r w:rsidRPr="00BB3E36">
        <w:t xml:space="preserve"> the reference wavelength at which the value TBAER,</w:t>
      </w:r>
      <w:r w:rsidR="00FF58B2" w:rsidRPr="00BB3E36">
        <w:t xml:space="preserve"> </w:t>
      </w:r>
      <w:r w:rsidRPr="00BB3E36">
        <w:t xml:space="preserve">WBAER, and GBAER or PMAER applies. If WLBAER is not </w:t>
      </w:r>
      <w:proofErr w:type="gramStart"/>
      <w:r w:rsidRPr="00BB3E36">
        <w:t>set</w:t>
      </w:r>
      <w:proofErr w:type="gramEnd"/>
      <w:r w:rsidRPr="00BB3E36">
        <w:t xml:space="preserve"> then the reference wavelength defaults to 0.55um</w:t>
      </w:r>
    </w:p>
    <w:p w14:paraId="6DBB3F58" w14:textId="2AB73D2F" w:rsidR="00F078EE" w:rsidRPr="00BB3E36" w:rsidRDefault="00F078EE" w:rsidP="00F078EE">
      <w:pPr>
        <w:jc w:val="both"/>
      </w:pPr>
      <w:r w:rsidRPr="00BB3E36">
        <w:rPr>
          <w:b/>
          <w:bCs/>
        </w:rPr>
        <w:t>WBAER:</w:t>
      </w:r>
      <w:r w:rsidRPr="00BB3E36">
        <w:t xml:space="preserve"> Single scattering albedo used with IAER=5.</w:t>
      </w:r>
    </w:p>
    <w:p w14:paraId="2066D57B" w14:textId="16865808" w:rsidR="00F078EE" w:rsidRPr="00BB3E36" w:rsidRDefault="00F078EE" w:rsidP="00F078EE">
      <w:pPr>
        <w:jc w:val="both"/>
      </w:pPr>
      <w:r w:rsidRPr="00BB3E36">
        <w:t>WBAER represents the single scattering albedo of</w:t>
      </w:r>
      <w:r w:rsidR="00FF58B2" w:rsidRPr="00BB3E36">
        <w:t xml:space="preserve"> </w:t>
      </w:r>
      <w:r w:rsidRPr="00BB3E36">
        <w:t>boundary layer aerosols at wavelengths WLBAER.</w:t>
      </w:r>
    </w:p>
    <w:p w14:paraId="4D2CF4D5" w14:textId="77777777" w:rsidR="00145272" w:rsidRPr="00BB3E36" w:rsidRDefault="00F078EE" w:rsidP="00F078EE">
      <w:pPr>
        <w:jc w:val="both"/>
      </w:pPr>
      <w:r w:rsidRPr="00BB3E36">
        <w:rPr>
          <w:b/>
          <w:bCs/>
        </w:rPr>
        <w:t>GBAER:</w:t>
      </w:r>
      <w:r w:rsidRPr="00BB3E36">
        <w:t xml:space="preserve"> Asymmetry factor used with IAER=5</w:t>
      </w:r>
      <w:r w:rsidR="00FF58B2" w:rsidRPr="00BB3E36">
        <w:t xml:space="preserve"> </w:t>
      </w:r>
    </w:p>
    <w:p w14:paraId="26AD43E8" w14:textId="7A08A9E1" w:rsidR="00145272" w:rsidRPr="00BB3E36" w:rsidRDefault="00F078EE" w:rsidP="00F078EE">
      <w:pPr>
        <w:jc w:val="both"/>
      </w:pPr>
      <w:r w:rsidRPr="00BB3E36">
        <w:t>GBAER represents the asymmetry factor of boundary</w:t>
      </w:r>
      <w:r w:rsidR="00145272" w:rsidRPr="00BB3E36">
        <w:t xml:space="preserve"> </w:t>
      </w:r>
      <w:r w:rsidRPr="00BB3E36">
        <w:t xml:space="preserve">layer aerosols at wavelengths WLBAER.  </w:t>
      </w:r>
      <w:r w:rsidR="00145272" w:rsidRPr="00BB3E36">
        <w:t>The number</w:t>
      </w:r>
      <w:r w:rsidRPr="00BB3E36">
        <w:t xml:space="preserve"> of</w:t>
      </w:r>
      <w:r w:rsidR="00145272" w:rsidRPr="00BB3E36">
        <w:t xml:space="preserve"> </w:t>
      </w:r>
      <w:r w:rsidRPr="00BB3E36">
        <w:t xml:space="preserve">values must match the number of WLBAER.                </w:t>
      </w:r>
      <w:r w:rsidR="00145272" w:rsidRPr="00BB3E36">
        <w:t xml:space="preserve"> </w:t>
      </w:r>
    </w:p>
    <w:p w14:paraId="335A9305" w14:textId="4ACC609C" w:rsidR="00F078EE" w:rsidRPr="00BB3E36" w:rsidRDefault="00F078EE" w:rsidP="00F078EE">
      <w:pPr>
        <w:jc w:val="both"/>
      </w:pPr>
      <w:r w:rsidRPr="00BB3E36">
        <w:t>GBAER is ignored when parameter PMAER is set or when</w:t>
      </w:r>
      <w:r w:rsidR="00145272" w:rsidRPr="00BB3E36">
        <w:t xml:space="preserve"> IMOMA.</w:t>
      </w:r>
      <w:r w:rsidRPr="00BB3E36">
        <w:t>ne. 3</w:t>
      </w:r>
    </w:p>
    <w:p w14:paraId="334450AB" w14:textId="111A89B4" w:rsidR="001F177E" w:rsidRPr="00BB3E36" w:rsidRDefault="001F177E" w:rsidP="001F177E">
      <w:pPr>
        <w:jc w:val="both"/>
      </w:pPr>
      <w:r w:rsidRPr="00BB3E36">
        <w:rPr>
          <w:b/>
          <w:bCs/>
        </w:rPr>
        <w:lastRenderedPageBreak/>
        <w:t>PMAER:</w:t>
      </w:r>
      <w:r w:rsidRPr="00BB3E36">
        <w:t xml:space="preserve"> Legendre moments of the scattering phase function </w:t>
      </w:r>
      <w:r w:rsidR="00145272" w:rsidRPr="00BB3E36">
        <w:t>of boundary</w:t>
      </w:r>
      <w:r w:rsidRPr="00BB3E36">
        <w:t xml:space="preserve"> layer aerosols, only active for IAER=5.  The</w:t>
      </w:r>
      <w:r w:rsidR="00145272" w:rsidRPr="00BB3E36">
        <w:t xml:space="preserve"> </w:t>
      </w:r>
      <w:r w:rsidRPr="00BB3E36">
        <w:t>Legendre moments of the phase function are defined as</w:t>
      </w:r>
      <w:r w:rsidR="00145272" w:rsidRPr="00BB3E36">
        <w:t xml:space="preserve"> </w:t>
      </w:r>
      <w:r w:rsidRPr="00BB3E36">
        <w:t>the following integral over the scattering phase</w:t>
      </w:r>
      <w:r w:rsidR="00145272" w:rsidRPr="00BB3E36">
        <w:t xml:space="preserve"> </w:t>
      </w:r>
      <w:r w:rsidRPr="00BB3E36">
        <w:t>function, f:</w:t>
      </w:r>
    </w:p>
    <w:p w14:paraId="2F1153A8" w14:textId="1276C4C5" w:rsidR="001F177E" w:rsidRPr="00BB3E36" w:rsidRDefault="001F177E" w:rsidP="001F177E">
      <w:pPr>
        <w:jc w:val="both"/>
      </w:pPr>
      <w:proofErr w:type="spellStart"/>
      <w:r w:rsidRPr="00BB3E36">
        <w:t>pmaer</w:t>
      </w:r>
      <w:proofErr w:type="spellEnd"/>
      <w:r w:rsidRPr="00BB3E36">
        <w:t>(</w:t>
      </w:r>
      <w:proofErr w:type="spellStart"/>
      <w:r w:rsidRPr="00BB3E36">
        <w:t>i</w:t>
      </w:r>
      <w:proofErr w:type="spellEnd"/>
      <w:r w:rsidRPr="00BB3E36">
        <w:t>) = | f(mu) P(</w:t>
      </w:r>
      <w:proofErr w:type="spellStart"/>
      <w:proofErr w:type="gramStart"/>
      <w:r w:rsidRPr="00BB3E36">
        <w:t>i,mu</w:t>
      </w:r>
      <w:proofErr w:type="spellEnd"/>
      <w:proofErr w:type="gramEnd"/>
      <w:r w:rsidRPr="00BB3E36">
        <w:t>) d mu  /   | f(mu) d mu</w:t>
      </w:r>
    </w:p>
    <w:p w14:paraId="22C0778C" w14:textId="7A65EA03" w:rsidR="001F177E" w:rsidRPr="00BB3E36" w:rsidRDefault="001F177E" w:rsidP="001F177E">
      <w:pPr>
        <w:jc w:val="both"/>
      </w:pPr>
      <w:r w:rsidRPr="00BB3E36">
        <w:t>where P(</w:t>
      </w:r>
      <w:proofErr w:type="spellStart"/>
      <w:proofErr w:type="gramStart"/>
      <w:r w:rsidRPr="00BB3E36">
        <w:t>i,mu</w:t>
      </w:r>
      <w:proofErr w:type="spellEnd"/>
      <w:proofErr w:type="gramEnd"/>
      <w:r w:rsidRPr="00BB3E36">
        <w:t>) is the Legendre polynomial, mu is the cosine</w:t>
      </w:r>
      <w:r w:rsidR="00145272" w:rsidRPr="00BB3E36">
        <w:t xml:space="preserve"> </w:t>
      </w:r>
      <w:r w:rsidRPr="00BB3E36">
        <w:t>of the scattering angle, and the range of the integrals are</w:t>
      </w:r>
      <w:r w:rsidR="00145272" w:rsidRPr="00BB3E36">
        <w:t xml:space="preserve"> </w:t>
      </w:r>
      <w:r w:rsidRPr="00BB3E36">
        <w:t xml:space="preserve">from -1 to 1.  The Legendre moment for </w:t>
      </w:r>
      <w:proofErr w:type="spellStart"/>
      <w:r w:rsidRPr="00BB3E36">
        <w:t>i</w:t>
      </w:r>
      <w:proofErr w:type="spellEnd"/>
      <w:r w:rsidRPr="00BB3E36">
        <w:t>=0 is always</w:t>
      </w:r>
    </w:p>
    <w:p w14:paraId="2110EF2F" w14:textId="4ABFDE4F" w:rsidR="001F177E" w:rsidRPr="00BB3E36" w:rsidRDefault="001F177E" w:rsidP="001F177E">
      <w:pPr>
        <w:jc w:val="both"/>
      </w:pPr>
      <w:r w:rsidRPr="00BB3E36">
        <w:t xml:space="preserve">one.  Hence, the </w:t>
      </w:r>
      <w:proofErr w:type="spellStart"/>
      <w:r w:rsidRPr="00BB3E36">
        <w:t>zero'th</w:t>
      </w:r>
      <w:proofErr w:type="spellEnd"/>
      <w:r w:rsidRPr="00BB3E36">
        <w:t xml:space="preserve"> moment is assumed by SBDART and</w:t>
      </w:r>
      <w:r w:rsidR="00145272" w:rsidRPr="00BB3E36">
        <w:t xml:space="preserve"> </w:t>
      </w:r>
      <w:r w:rsidRPr="00BB3E36">
        <w:t>should not be specified.</w:t>
      </w:r>
    </w:p>
    <w:p w14:paraId="0048FE69" w14:textId="77777777" w:rsidR="00145272" w:rsidRPr="00BB3E36" w:rsidRDefault="001F177E" w:rsidP="001F177E">
      <w:pPr>
        <w:jc w:val="both"/>
      </w:pPr>
      <w:r w:rsidRPr="00BB3E36">
        <w:t>Unlike the previous boundary layer aerosol parameters, you</w:t>
      </w:r>
      <w:r w:rsidR="00145272" w:rsidRPr="00BB3E36">
        <w:t xml:space="preserve"> </w:t>
      </w:r>
      <w:r w:rsidRPr="00BB3E36">
        <w:t>need to specify at least NSTR values for each wavelength</w:t>
      </w:r>
      <w:r w:rsidR="00145272" w:rsidRPr="00BB3E36">
        <w:t xml:space="preserve"> </w:t>
      </w:r>
      <w:r w:rsidRPr="00BB3E36">
        <w:t>point, for a total of NSTR*NAER values, where NAER is</w:t>
      </w:r>
      <w:r w:rsidR="00145272" w:rsidRPr="00BB3E36">
        <w:t xml:space="preserve"> </w:t>
      </w:r>
      <w:r w:rsidRPr="00BB3E36">
        <w:t>the number of wavelength points supplied.  The order of</w:t>
      </w:r>
      <w:r w:rsidR="00145272" w:rsidRPr="00BB3E36">
        <w:t xml:space="preserve"> </w:t>
      </w:r>
      <w:r w:rsidRPr="00BB3E36">
        <w:t>specification should be such that wavelength variation is</w:t>
      </w:r>
      <w:r w:rsidR="00145272" w:rsidRPr="00BB3E36">
        <w:t xml:space="preserve"> </w:t>
      </w:r>
      <w:proofErr w:type="gramStart"/>
      <w:r w:rsidRPr="00BB3E36">
        <w:t>most</w:t>
      </w:r>
      <w:proofErr w:type="gramEnd"/>
      <w:r w:rsidRPr="00BB3E36">
        <w:t xml:space="preserve"> rapid.</w:t>
      </w:r>
    </w:p>
    <w:p w14:paraId="0B717F00" w14:textId="08A8F5A2" w:rsidR="001F177E" w:rsidRPr="00BB3E36" w:rsidRDefault="001F177E" w:rsidP="001F177E">
      <w:pPr>
        <w:jc w:val="both"/>
      </w:pPr>
      <w:r w:rsidRPr="00BB3E36">
        <w:t>For example, here is a case with 4 wavelengths</w:t>
      </w:r>
      <w:r w:rsidR="003B444B" w:rsidRPr="00BB3E36">
        <w:t xml:space="preserve"> </w:t>
      </w:r>
      <w:r w:rsidRPr="00BB3E36">
        <w:t>and 6 streams:</w:t>
      </w:r>
    </w:p>
    <w:p w14:paraId="5B9ABC0E" w14:textId="3E9FCE33" w:rsidR="001F177E" w:rsidRPr="00BB3E36" w:rsidRDefault="003B444B" w:rsidP="001F177E">
      <w:pPr>
        <w:jc w:val="both"/>
      </w:pPr>
      <w:proofErr w:type="spellStart"/>
      <w:r w:rsidRPr="00BB3E36">
        <w:rPr>
          <w:b/>
          <w:bCs/>
        </w:rPr>
        <w:t>n</w:t>
      </w:r>
      <w:r w:rsidR="001F177E" w:rsidRPr="00BB3E36">
        <w:rPr>
          <w:b/>
          <w:bCs/>
        </w:rPr>
        <w:t>str</w:t>
      </w:r>
      <w:proofErr w:type="spellEnd"/>
      <w:r w:rsidRPr="00BB3E36">
        <w:rPr>
          <w:b/>
          <w:bCs/>
        </w:rPr>
        <w:t xml:space="preserve"> </w:t>
      </w:r>
      <w:r w:rsidR="001F177E" w:rsidRPr="00BB3E36">
        <w:t>=6</w:t>
      </w:r>
    </w:p>
    <w:p w14:paraId="5A2D5D0B" w14:textId="54B58CFC" w:rsidR="001F177E" w:rsidRPr="00BB3E36" w:rsidRDefault="001F177E" w:rsidP="001F177E">
      <w:pPr>
        <w:jc w:val="both"/>
      </w:pPr>
      <w:proofErr w:type="spellStart"/>
      <w:r w:rsidRPr="00BB3E36">
        <w:rPr>
          <w:b/>
          <w:bCs/>
        </w:rPr>
        <w:t>wlbaer</w:t>
      </w:r>
      <w:proofErr w:type="spellEnd"/>
      <w:r w:rsidR="003B444B" w:rsidRPr="00BB3E36">
        <w:t xml:space="preserve"> </w:t>
      </w:r>
      <w:r w:rsidRPr="00BB3E36">
        <w:t>=.400,.500,.600,.700</w:t>
      </w:r>
    </w:p>
    <w:p w14:paraId="195767C8" w14:textId="53EE77A9" w:rsidR="001F177E" w:rsidRPr="00BB3E36" w:rsidRDefault="001F177E" w:rsidP="001F177E">
      <w:pPr>
        <w:jc w:val="both"/>
      </w:pPr>
      <w:proofErr w:type="spellStart"/>
      <w:r w:rsidRPr="00BB3E36">
        <w:rPr>
          <w:b/>
          <w:bCs/>
        </w:rPr>
        <w:t>wbaer</w:t>
      </w:r>
      <w:proofErr w:type="spellEnd"/>
      <w:r w:rsidRPr="00BB3E36">
        <w:rPr>
          <w:b/>
          <w:bCs/>
        </w:rPr>
        <w:t xml:space="preserve"> </w:t>
      </w:r>
      <w:r w:rsidRPr="00BB3E36">
        <w:t>=0.88,0.89,0.91,0.92</w:t>
      </w:r>
    </w:p>
    <w:p w14:paraId="49353601" w14:textId="63396F1E" w:rsidR="001F177E" w:rsidRPr="00BB3E36" w:rsidRDefault="001F177E" w:rsidP="001F177E">
      <w:pPr>
        <w:jc w:val="both"/>
      </w:pPr>
      <w:proofErr w:type="spellStart"/>
      <w:r w:rsidRPr="00BB3E36">
        <w:rPr>
          <w:b/>
          <w:bCs/>
        </w:rPr>
        <w:t>pmaer</w:t>
      </w:r>
      <w:proofErr w:type="spellEnd"/>
      <w:r w:rsidR="003B444B" w:rsidRPr="00BB3E36">
        <w:t xml:space="preserve"> </w:t>
      </w:r>
      <w:r w:rsidRPr="00BB3E36">
        <w:t>= 0.80,0.70,0.60,0.50,</w:t>
      </w:r>
    </w:p>
    <w:p w14:paraId="19658FBE" w14:textId="5CA0F011" w:rsidR="001F177E" w:rsidRPr="00BB3E36" w:rsidRDefault="003B444B" w:rsidP="003B444B">
      <w:pPr>
        <w:ind w:left="720"/>
        <w:jc w:val="both"/>
      </w:pPr>
      <w:r w:rsidRPr="00BB3E36">
        <w:t xml:space="preserve">    </w:t>
      </w:r>
      <w:r w:rsidR="001F177E" w:rsidRPr="00BB3E36">
        <w:t>0.64,0.49,0.36,0.25,</w:t>
      </w:r>
    </w:p>
    <w:p w14:paraId="68483B85" w14:textId="2A3470FF" w:rsidR="001F177E" w:rsidRPr="00BB3E36" w:rsidRDefault="003B444B" w:rsidP="003B444B">
      <w:pPr>
        <w:ind w:firstLine="720"/>
        <w:jc w:val="both"/>
      </w:pPr>
      <w:r w:rsidRPr="00BB3E36">
        <w:t xml:space="preserve">    </w:t>
      </w:r>
      <w:r w:rsidR="001F177E" w:rsidRPr="00BB3E36">
        <w:t>0.51,0.34,0.22,0.12,</w:t>
      </w:r>
    </w:p>
    <w:p w14:paraId="362052CE" w14:textId="2D06F83E" w:rsidR="001F177E" w:rsidRPr="00BB3E36" w:rsidRDefault="003B444B" w:rsidP="003B444B">
      <w:pPr>
        <w:ind w:firstLine="720"/>
        <w:jc w:val="both"/>
      </w:pPr>
      <w:r w:rsidRPr="00BB3E36">
        <w:t xml:space="preserve">    </w:t>
      </w:r>
      <w:r w:rsidR="001F177E" w:rsidRPr="00BB3E36">
        <w:t>0.41,0.24,0.13,0.06,</w:t>
      </w:r>
    </w:p>
    <w:p w14:paraId="11157B7C" w14:textId="66B82547" w:rsidR="001F177E" w:rsidRPr="00BB3E36" w:rsidRDefault="003B444B" w:rsidP="003B444B">
      <w:pPr>
        <w:ind w:firstLine="720"/>
        <w:jc w:val="both"/>
      </w:pPr>
      <w:r w:rsidRPr="00BB3E36">
        <w:t xml:space="preserve">    </w:t>
      </w:r>
      <w:r w:rsidR="001F177E" w:rsidRPr="00BB3E36">
        <w:t>0.33,0.17,0.08,0.03,</w:t>
      </w:r>
    </w:p>
    <w:p w14:paraId="60C88A09" w14:textId="269F1ED7" w:rsidR="00F078EE" w:rsidRPr="00BB3E36" w:rsidRDefault="003B444B" w:rsidP="003B444B">
      <w:pPr>
        <w:ind w:firstLine="720"/>
        <w:jc w:val="both"/>
      </w:pPr>
      <w:r w:rsidRPr="00BB3E36">
        <w:t xml:space="preserve">    </w:t>
      </w:r>
      <w:r w:rsidR="001F177E" w:rsidRPr="00BB3E36">
        <w:t>0.26,0.12,0.05,0.02</w:t>
      </w:r>
    </w:p>
    <w:p w14:paraId="6171F616" w14:textId="3135D7D3" w:rsidR="00316A9D" w:rsidRPr="00BB3E36" w:rsidRDefault="00316A9D" w:rsidP="00316A9D">
      <w:pPr>
        <w:jc w:val="both"/>
      </w:pPr>
      <w:r w:rsidRPr="00BB3E36">
        <w:rPr>
          <w:b/>
          <w:bCs/>
        </w:rPr>
        <w:t>ABAER:</w:t>
      </w:r>
      <w:r w:rsidRPr="00BB3E36">
        <w:t xml:space="preserve"> Wavelength (Angstrom model) exponent used to extrapolate BLA extinction efficiency to wavelengths outside the range of WLBAER [</w:t>
      </w:r>
      <w:proofErr w:type="spellStart"/>
      <w:r w:rsidRPr="00BB3E36">
        <w:t>Qext</w:t>
      </w:r>
      <w:proofErr w:type="spellEnd"/>
      <w:r w:rsidRPr="00BB3E36">
        <w:t xml:space="preserve"> ~ (lambda)^(-</w:t>
      </w:r>
      <w:proofErr w:type="spellStart"/>
      <w:r w:rsidRPr="00BB3E36">
        <w:t>abaer</w:t>
      </w:r>
      <w:proofErr w:type="spellEnd"/>
      <w:r w:rsidRPr="00BB3E36">
        <w:t>)].  This parameter is only operative when IAER=5.  (default=0)</w:t>
      </w:r>
    </w:p>
    <w:p w14:paraId="0B8E47FC" w14:textId="77777777" w:rsidR="003B444B" w:rsidRPr="00BB3E36" w:rsidRDefault="00316A9D" w:rsidP="00316A9D">
      <w:pPr>
        <w:jc w:val="both"/>
      </w:pPr>
      <w:r w:rsidRPr="00BB3E36">
        <w:rPr>
          <w:b/>
          <w:bCs/>
        </w:rPr>
        <w:t>IMOMA:</w:t>
      </w:r>
      <w:r w:rsidRPr="00BB3E36">
        <w:t xml:space="preserve">  Controls phase function used for boundary layer </w:t>
      </w:r>
      <w:proofErr w:type="gramStart"/>
      <w:r w:rsidRPr="00BB3E36">
        <w:t>aerosol</w:t>
      </w:r>
      <w:proofErr w:type="gramEnd"/>
    </w:p>
    <w:p w14:paraId="0904417D" w14:textId="6CD73446" w:rsidR="00316A9D" w:rsidRPr="00BB3E36" w:rsidRDefault="00316A9D" w:rsidP="00316A9D">
      <w:pPr>
        <w:jc w:val="both"/>
      </w:pPr>
      <w:r w:rsidRPr="00BB3E36">
        <w:t>The value of IMOMA is ignored when IAER=5 and PMAER is specified.  Note that an asymmetry factor must be</w:t>
      </w:r>
      <w:r w:rsidR="003B444B" w:rsidRPr="00BB3E36">
        <w:t xml:space="preserve"> </w:t>
      </w:r>
      <w:r w:rsidRPr="00BB3E36">
        <w:t>specified when IMOMA=3 (default=3).</w:t>
      </w:r>
    </w:p>
    <w:p w14:paraId="7039C880" w14:textId="1DBBD603" w:rsidR="00316A9D" w:rsidRPr="00BB3E36" w:rsidRDefault="003B444B" w:rsidP="00316A9D">
      <w:pPr>
        <w:jc w:val="both"/>
      </w:pPr>
      <w:r w:rsidRPr="00BB3E36">
        <w:t>1 isotropic</w:t>
      </w:r>
      <w:r w:rsidR="00316A9D" w:rsidRPr="00BB3E36">
        <w:t xml:space="preserve"> scattering</w:t>
      </w:r>
    </w:p>
    <w:p w14:paraId="73CDC95D" w14:textId="11C16374" w:rsidR="00316A9D" w:rsidRPr="00BB3E36" w:rsidRDefault="003B444B" w:rsidP="00316A9D">
      <w:pPr>
        <w:jc w:val="both"/>
      </w:pPr>
      <w:r w:rsidRPr="00BB3E36">
        <w:t xml:space="preserve">2 </w:t>
      </w:r>
      <w:proofErr w:type="spellStart"/>
      <w:r w:rsidRPr="00BB3E36">
        <w:t>rayleigh</w:t>
      </w:r>
      <w:proofErr w:type="spellEnd"/>
      <w:r w:rsidR="00316A9D" w:rsidRPr="00BB3E36">
        <w:t xml:space="preserve"> </w:t>
      </w:r>
      <w:proofErr w:type="gramStart"/>
      <w:r w:rsidR="00316A9D" w:rsidRPr="00BB3E36">
        <w:t>scattering</w:t>
      </w:r>
      <w:proofErr w:type="gramEnd"/>
      <w:r w:rsidR="00316A9D" w:rsidRPr="00BB3E36">
        <w:t xml:space="preserve"> </w:t>
      </w:r>
    </w:p>
    <w:p w14:paraId="38B2E028" w14:textId="108FDF80" w:rsidR="00316A9D" w:rsidRPr="00BB3E36" w:rsidRDefault="003B444B" w:rsidP="00316A9D">
      <w:pPr>
        <w:jc w:val="both"/>
      </w:pPr>
      <w:r w:rsidRPr="00BB3E36">
        <w:lastRenderedPageBreak/>
        <w:t xml:space="preserve">3 </w:t>
      </w:r>
      <w:proofErr w:type="spellStart"/>
      <w:r w:rsidRPr="00BB3E36">
        <w:t>henyey</w:t>
      </w:r>
      <w:r w:rsidR="00316A9D" w:rsidRPr="00BB3E36">
        <w:t>_greenstein</w:t>
      </w:r>
      <w:proofErr w:type="spellEnd"/>
      <w:r w:rsidR="00316A9D" w:rsidRPr="00BB3E36">
        <w:t>(g(re</w:t>
      </w:r>
      <w:proofErr w:type="gramStart"/>
      <w:r w:rsidR="00316A9D" w:rsidRPr="00BB3E36">
        <w:t>))  &lt;</w:t>
      </w:r>
      <w:proofErr w:type="gramEnd"/>
      <w:r w:rsidR="00316A9D" w:rsidRPr="00BB3E36">
        <w:t>-- default</w:t>
      </w:r>
    </w:p>
    <w:p w14:paraId="414E439C" w14:textId="020AC57E" w:rsidR="00316A9D" w:rsidRPr="00BB3E36" w:rsidRDefault="003B444B" w:rsidP="00316A9D">
      <w:pPr>
        <w:jc w:val="both"/>
      </w:pPr>
      <w:r w:rsidRPr="00BB3E36">
        <w:t>4 haze</w:t>
      </w:r>
      <w:r w:rsidR="00316A9D" w:rsidRPr="00BB3E36">
        <w:t xml:space="preserve"> L as specified by </w:t>
      </w:r>
      <w:proofErr w:type="spellStart"/>
      <w:r w:rsidR="00316A9D" w:rsidRPr="00BB3E36">
        <w:t>garcia</w:t>
      </w:r>
      <w:proofErr w:type="spellEnd"/>
      <w:r w:rsidR="00316A9D" w:rsidRPr="00BB3E36">
        <w:t>/</w:t>
      </w:r>
      <w:proofErr w:type="spellStart"/>
      <w:proofErr w:type="gramStart"/>
      <w:r w:rsidR="00316A9D" w:rsidRPr="00BB3E36">
        <w:t>siewert</w:t>
      </w:r>
      <w:proofErr w:type="spellEnd"/>
      <w:proofErr w:type="gramEnd"/>
    </w:p>
    <w:p w14:paraId="1BCA627F" w14:textId="2EA48486" w:rsidR="00316A9D" w:rsidRPr="00BB3E36" w:rsidRDefault="003B444B" w:rsidP="00316A9D">
      <w:pPr>
        <w:jc w:val="both"/>
      </w:pPr>
      <w:r w:rsidRPr="00BB3E36">
        <w:t>5 cloud</w:t>
      </w:r>
      <w:r w:rsidR="00316A9D" w:rsidRPr="00BB3E36">
        <w:t xml:space="preserve"> c.1 as specified by </w:t>
      </w:r>
      <w:proofErr w:type="spellStart"/>
      <w:r w:rsidR="00316A9D" w:rsidRPr="00BB3E36">
        <w:t>garcia</w:t>
      </w:r>
      <w:proofErr w:type="spellEnd"/>
      <w:r w:rsidR="00316A9D" w:rsidRPr="00BB3E36">
        <w:t>/</w:t>
      </w:r>
      <w:proofErr w:type="spellStart"/>
      <w:proofErr w:type="gramStart"/>
      <w:r w:rsidR="00316A9D" w:rsidRPr="00BB3E36">
        <w:t>siewert</w:t>
      </w:r>
      <w:proofErr w:type="spellEnd"/>
      <w:proofErr w:type="gramEnd"/>
    </w:p>
    <w:p w14:paraId="4454D9F9" w14:textId="77777777" w:rsidR="003B444B" w:rsidRPr="00BB3E36" w:rsidRDefault="00046393" w:rsidP="00046393">
      <w:pPr>
        <w:jc w:val="both"/>
      </w:pPr>
      <w:r w:rsidRPr="00BB3E36">
        <w:rPr>
          <w:b/>
          <w:bCs/>
        </w:rPr>
        <w:t>SPOWDER:</w:t>
      </w:r>
      <w:r w:rsidRPr="00BB3E36">
        <w:t xml:space="preserve"> Setting SPOWDER to true causes an extra sub-surface layer</w:t>
      </w:r>
      <w:r w:rsidR="003B444B" w:rsidRPr="00BB3E36">
        <w:t xml:space="preserve"> </w:t>
      </w:r>
      <w:r w:rsidRPr="00BB3E36">
        <w:t xml:space="preserve">extending between -1 and 0 km to be added to the bottom </w:t>
      </w:r>
      <w:r w:rsidR="003B444B" w:rsidRPr="00BB3E36">
        <w:t>of the</w:t>
      </w:r>
      <w:r w:rsidRPr="00BB3E36">
        <w:t xml:space="preserve"> atmospheric grid.  This layer may be used to model the</w:t>
      </w:r>
      <w:r w:rsidR="003B444B" w:rsidRPr="00BB3E36">
        <w:t xml:space="preserve"> </w:t>
      </w:r>
      <w:r w:rsidRPr="00BB3E36">
        <w:t>effects of surface reflection and thermal emission caused</w:t>
      </w:r>
      <w:r w:rsidR="003B444B" w:rsidRPr="00BB3E36">
        <w:t xml:space="preserve"> </w:t>
      </w:r>
      <w:r w:rsidRPr="00BB3E36">
        <w:t>by a granular surface material (e.g., snow or sand).  The scattering properties of the surface layer may be specified either with the cloud or aerosol inputs.</w:t>
      </w:r>
    </w:p>
    <w:p w14:paraId="7E08ED9A" w14:textId="2933D3E6" w:rsidR="00046393" w:rsidRPr="00BB3E36" w:rsidRDefault="00046393" w:rsidP="00046393">
      <w:pPr>
        <w:jc w:val="both"/>
      </w:pPr>
      <w:r w:rsidRPr="00BB3E36">
        <w:t xml:space="preserve">For example, </w:t>
      </w:r>
      <w:r w:rsidR="003B444B" w:rsidRPr="00BB3E36">
        <w:t>a thin</w:t>
      </w:r>
      <w:r w:rsidRPr="00BB3E36">
        <w:t xml:space="preserve"> water cloud over a snow surface composed of 100um snow grains may be modeled with the following input file:</w:t>
      </w:r>
    </w:p>
    <w:p w14:paraId="3790273B" w14:textId="063B00E0" w:rsidR="00046393" w:rsidRPr="00BB3E36" w:rsidRDefault="00046393" w:rsidP="00046393">
      <w:pPr>
        <w:jc w:val="both"/>
      </w:pPr>
      <w:r w:rsidRPr="00BB3E36">
        <w:t xml:space="preserve"> &amp;INPUT</w:t>
      </w:r>
    </w:p>
    <w:p w14:paraId="303DC6B2" w14:textId="209D3591" w:rsidR="00046393" w:rsidRPr="00BB3E36" w:rsidRDefault="00046393" w:rsidP="00046393">
      <w:pPr>
        <w:jc w:val="both"/>
      </w:pPr>
      <w:proofErr w:type="spellStart"/>
      <w:r w:rsidRPr="00BB3E36">
        <w:t>sza</w:t>
      </w:r>
      <w:proofErr w:type="spellEnd"/>
      <w:r w:rsidRPr="00BB3E36">
        <w:t>=</w:t>
      </w:r>
      <w:proofErr w:type="gramStart"/>
      <w:r w:rsidRPr="00BB3E36">
        <w:t xml:space="preserve">30,   </w:t>
      </w:r>
      <w:proofErr w:type="gramEnd"/>
      <w:r w:rsidRPr="00BB3E36">
        <w:t xml:space="preserve">  </w:t>
      </w:r>
      <w:proofErr w:type="spellStart"/>
      <w:r w:rsidRPr="00BB3E36">
        <w:t>idatm</w:t>
      </w:r>
      <w:proofErr w:type="spellEnd"/>
      <w:r w:rsidRPr="00BB3E36">
        <w:t xml:space="preserve">=4,   </w:t>
      </w:r>
      <w:proofErr w:type="spellStart"/>
      <w:r w:rsidRPr="00BB3E36">
        <w:t>spowder</w:t>
      </w:r>
      <w:proofErr w:type="spellEnd"/>
      <w:r w:rsidRPr="00BB3E36">
        <w:t>=t</w:t>
      </w:r>
    </w:p>
    <w:p w14:paraId="4CFC6059" w14:textId="4A1CCB40" w:rsidR="00046393" w:rsidRPr="00BB3E36" w:rsidRDefault="00046393" w:rsidP="00046393">
      <w:pPr>
        <w:jc w:val="both"/>
      </w:pPr>
      <w:proofErr w:type="spellStart"/>
      <w:r w:rsidRPr="00BB3E36">
        <w:t>wlinf</w:t>
      </w:r>
      <w:proofErr w:type="spellEnd"/>
      <w:r w:rsidRPr="00BB3E36">
        <w:t>=.</w:t>
      </w:r>
      <w:proofErr w:type="gramStart"/>
      <w:r w:rsidRPr="00BB3E36">
        <w:t xml:space="preserve">3,   </w:t>
      </w:r>
      <w:proofErr w:type="spellStart"/>
      <w:proofErr w:type="gramEnd"/>
      <w:r w:rsidRPr="00BB3E36">
        <w:t>wlsup</w:t>
      </w:r>
      <w:proofErr w:type="spellEnd"/>
      <w:r w:rsidRPr="00BB3E36">
        <w:t xml:space="preserve">=2,   </w:t>
      </w:r>
      <w:proofErr w:type="spellStart"/>
      <w:r w:rsidRPr="00BB3E36">
        <w:t>iout</w:t>
      </w:r>
      <w:proofErr w:type="spellEnd"/>
      <w:r w:rsidRPr="00BB3E36">
        <w:t>=1</w:t>
      </w:r>
    </w:p>
    <w:p w14:paraId="09090D54" w14:textId="37819B66" w:rsidR="00046393" w:rsidRPr="00BB3E36" w:rsidRDefault="00046393" w:rsidP="00046393">
      <w:pPr>
        <w:jc w:val="both"/>
      </w:pPr>
      <w:proofErr w:type="spellStart"/>
      <w:r w:rsidRPr="00BB3E36">
        <w:t>tcloud</w:t>
      </w:r>
      <w:proofErr w:type="spellEnd"/>
      <w:r w:rsidRPr="00BB3E36">
        <w:t xml:space="preserve">= </w:t>
      </w:r>
      <w:proofErr w:type="gramStart"/>
      <w:r w:rsidRPr="00BB3E36">
        <w:t>10000,  10</w:t>
      </w:r>
      <w:proofErr w:type="gramEnd"/>
    </w:p>
    <w:p w14:paraId="3B50FE92" w14:textId="023379EA" w:rsidR="00046393" w:rsidRPr="00BB3E36" w:rsidRDefault="00046393" w:rsidP="00046393">
      <w:pPr>
        <w:jc w:val="both"/>
      </w:pPr>
      <w:proofErr w:type="spellStart"/>
      <w:r w:rsidRPr="00BB3E36">
        <w:t>zcloud</w:t>
      </w:r>
      <w:proofErr w:type="spellEnd"/>
      <w:r w:rsidRPr="00BB3E36">
        <w:t>=    -</w:t>
      </w:r>
      <w:proofErr w:type="gramStart"/>
      <w:r w:rsidRPr="00BB3E36">
        <w:t xml:space="preserve">1,   </w:t>
      </w:r>
      <w:proofErr w:type="gramEnd"/>
      <w:r w:rsidRPr="00BB3E36">
        <w:t>2</w:t>
      </w:r>
    </w:p>
    <w:p w14:paraId="65DC3E99" w14:textId="0BD8C207" w:rsidR="00046393" w:rsidRPr="00BB3E36" w:rsidRDefault="00046393" w:rsidP="00046393">
      <w:pPr>
        <w:jc w:val="both"/>
      </w:pPr>
      <w:proofErr w:type="spellStart"/>
      <w:r w:rsidRPr="00BB3E36">
        <w:t>nre</w:t>
      </w:r>
      <w:proofErr w:type="spellEnd"/>
      <w:r w:rsidRPr="00BB3E36">
        <w:t>=     -</w:t>
      </w:r>
      <w:proofErr w:type="gramStart"/>
      <w:r w:rsidRPr="00BB3E36">
        <w:t>100,  10</w:t>
      </w:r>
      <w:proofErr w:type="gramEnd"/>
    </w:p>
    <w:p w14:paraId="3D23EC17" w14:textId="0DF05F36" w:rsidR="00046393" w:rsidRPr="00BB3E36" w:rsidRDefault="00046393" w:rsidP="00046393">
      <w:pPr>
        <w:jc w:val="both"/>
      </w:pPr>
      <w:r w:rsidRPr="00BB3E36">
        <w:t>Similarly, the scattering properties of the surface and atmosphere may be read from aerosol.dat with IAER=-1.</w:t>
      </w:r>
      <w:r w:rsidR="003B444B" w:rsidRPr="00BB3E36">
        <w:t xml:space="preserve"> </w:t>
      </w:r>
      <w:r w:rsidRPr="00BB3E36">
        <w:t>To model a semi-infinite granular surface layer the optical</w:t>
      </w:r>
      <w:r w:rsidR="003B444B" w:rsidRPr="00BB3E36">
        <w:t xml:space="preserve"> </w:t>
      </w:r>
      <w:r w:rsidRPr="00BB3E36">
        <w:t>depth of the bottom layer should be made very large, e.g.,</w:t>
      </w:r>
      <w:r w:rsidR="003B444B" w:rsidRPr="00BB3E36">
        <w:t xml:space="preserve"> </w:t>
      </w:r>
      <w:r w:rsidRPr="00BB3E36">
        <w:t>10000, as indicated in the example. However, a smaller</w:t>
      </w:r>
      <w:r w:rsidR="003B444B" w:rsidRPr="00BB3E36">
        <w:t xml:space="preserve"> </w:t>
      </w:r>
      <w:r w:rsidRPr="00BB3E36">
        <w:t xml:space="preserve">optical depth may also be specified in </w:t>
      </w:r>
      <w:proofErr w:type="spellStart"/>
      <w:r w:rsidRPr="00BB3E36">
        <w:t>conjuntion</w:t>
      </w:r>
      <w:proofErr w:type="spellEnd"/>
      <w:r w:rsidRPr="00BB3E36">
        <w:t xml:space="preserve"> with a</w:t>
      </w:r>
      <w:r w:rsidR="003B444B" w:rsidRPr="00BB3E36">
        <w:t xml:space="preserve"> </w:t>
      </w:r>
      <w:r w:rsidRPr="00BB3E36">
        <w:t>given value of sub-surface albedo selected with ISALB.  Thus, in the previous example the effect of a thin snow</w:t>
      </w:r>
      <w:r w:rsidR="003B444B" w:rsidRPr="00BB3E36">
        <w:t xml:space="preserve"> </w:t>
      </w:r>
      <w:r w:rsidRPr="00BB3E36">
        <w:t>layer covering a grass field may be modeled by setting,</w:t>
      </w:r>
    </w:p>
    <w:p w14:paraId="75819A4A" w14:textId="59814ACB" w:rsidR="00046393" w:rsidRPr="00BB3E36" w:rsidRDefault="00046393" w:rsidP="00046393">
      <w:pPr>
        <w:jc w:val="both"/>
      </w:pPr>
      <w:proofErr w:type="spellStart"/>
      <w:r w:rsidRPr="00BB3E36">
        <w:t>tcloud</w:t>
      </w:r>
      <w:proofErr w:type="spellEnd"/>
      <w:r w:rsidRPr="00BB3E36">
        <w:t xml:space="preserve">=100,10 and </w:t>
      </w:r>
      <w:proofErr w:type="spellStart"/>
      <w:r w:rsidRPr="00BB3E36">
        <w:t>isalb</w:t>
      </w:r>
      <w:proofErr w:type="spellEnd"/>
      <w:r w:rsidRPr="00BB3E36">
        <w:t>=6</w:t>
      </w:r>
    </w:p>
    <w:p w14:paraId="31166460" w14:textId="7AB41099" w:rsidR="00316A9D" w:rsidRPr="00BB3E36" w:rsidRDefault="00046393" w:rsidP="00046393">
      <w:pPr>
        <w:jc w:val="both"/>
      </w:pPr>
      <w:r w:rsidRPr="00BB3E36">
        <w:t>NOTE: When SPOWDER is set, BTEMP no longer sets surface</w:t>
      </w:r>
      <w:r w:rsidR="003B444B" w:rsidRPr="00BB3E36">
        <w:t xml:space="preserve"> </w:t>
      </w:r>
      <w:r w:rsidRPr="00BB3E36">
        <w:t>skin temperature.  Rather it sets the temperature of the</w:t>
      </w:r>
      <w:r w:rsidR="003B444B" w:rsidRPr="00BB3E36">
        <w:t xml:space="preserve"> </w:t>
      </w:r>
      <w:r w:rsidRPr="00BB3E36">
        <w:t>sub-surface level below the granular material. At present there is no way to set the surface temperature (above the</w:t>
      </w:r>
      <w:r w:rsidR="003B444B" w:rsidRPr="00BB3E36">
        <w:t xml:space="preserve"> </w:t>
      </w:r>
      <w:proofErr w:type="spellStart"/>
      <w:r w:rsidRPr="00BB3E36">
        <w:t>graunual</w:t>
      </w:r>
      <w:proofErr w:type="spellEnd"/>
      <w:r w:rsidRPr="00BB3E36">
        <w:t xml:space="preserve"> layer) to something other than the atmospheric temperature of the bottom level.</w:t>
      </w:r>
    </w:p>
    <w:p w14:paraId="721F339A" w14:textId="699A3F69" w:rsidR="00743976" w:rsidRPr="00BB3E36" w:rsidRDefault="00743976" w:rsidP="00743976">
      <w:pPr>
        <w:jc w:val="both"/>
      </w:pPr>
      <w:r w:rsidRPr="00BB3E36">
        <w:rPr>
          <w:b/>
          <w:bCs/>
        </w:rPr>
        <w:t>NOTHRM:</w:t>
      </w:r>
      <w:r w:rsidRPr="00BB3E36">
        <w:t xml:space="preserve"> </w:t>
      </w:r>
      <w:proofErr w:type="spellStart"/>
      <w:r w:rsidRPr="00BB3E36">
        <w:t>nothrm</w:t>
      </w:r>
      <w:proofErr w:type="spellEnd"/>
      <w:r w:rsidRPr="00BB3E36">
        <w:t>=-1 =&gt; Thermal emission turned on only for wavelengths</w:t>
      </w:r>
      <w:r w:rsidR="00952C3E" w:rsidRPr="00BB3E36">
        <w:t xml:space="preserve"> </w:t>
      </w:r>
      <w:r w:rsidRPr="00BB3E36">
        <w:t>greater than 2.0 um (</w:t>
      </w:r>
      <w:r w:rsidR="00952C3E" w:rsidRPr="00BB3E36">
        <w:t>default) (</w:t>
      </w:r>
      <w:r w:rsidRPr="00BB3E36">
        <w:t>Note: During daylight hours solar</w:t>
      </w:r>
      <w:r w:rsidR="00952C3E" w:rsidRPr="00BB3E36">
        <w:t xml:space="preserve"> </w:t>
      </w:r>
      <w:r w:rsidRPr="00BB3E36">
        <w:t>radiation is a factor of about 1.e5</w:t>
      </w:r>
      <w:r w:rsidR="00952C3E" w:rsidRPr="00BB3E36">
        <w:t xml:space="preserve"> </w:t>
      </w:r>
      <w:r w:rsidRPr="00BB3E36">
        <w:t>greater than thermal radiation at 2.0um)</w:t>
      </w:r>
    </w:p>
    <w:p w14:paraId="01EA16F4" w14:textId="04EF9B08" w:rsidR="00743976" w:rsidRPr="00BB3E36" w:rsidRDefault="00743976" w:rsidP="00743976">
      <w:pPr>
        <w:jc w:val="both"/>
      </w:pPr>
      <w:proofErr w:type="spellStart"/>
      <w:r w:rsidRPr="00BB3E36">
        <w:t>nothrm</w:t>
      </w:r>
      <w:proofErr w:type="spellEnd"/>
      <w:r w:rsidRPr="00BB3E36">
        <w:t>=</w:t>
      </w:r>
      <w:r w:rsidR="00952C3E" w:rsidRPr="00BB3E36">
        <w:t>0 =</w:t>
      </w:r>
      <w:r w:rsidRPr="00BB3E36">
        <w:t>&gt; Thermal emission turned on for all wavelengths</w:t>
      </w:r>
    </w:p>
    <w:p w14:paraId="0812B658" w14:textId="5B729D48" w:rsidR="00743976" w:rsidRPr="00BB3E36" w:rsidRDefault="00743976" w:rsidP="00743976">
      <w:pPr>
        <w:jc w:val="both"/>
      </w:pPr>
      <w:proofErr w:type="spellStart"/>
      <w:r w:rsidRPr="00BB3E36">
        <w:lastRenderedPageBreak/>
        <w:t>nothrm</w:t>
      </w:r>
      <w:proofErr w:type="spellEnd"/>
      <w:r w:rsidRPr="00BB3E36">
        <w:t>=</w:t>
      </w:r>
      <w:r w:rsidR="00952C3E" w:rsidRPr="00BB3E36">
        <w:t>1 =</w:t>
      </w:r>
      <w:r w:rsidRPr="00BB3E36">
        <w:t>&gt; No thermal emission</w:t>
      </w:r>
    </w:p>
    <w:p w14:paraId="4DB5182C" w14:textId="061E7A8D" w:rsidR="00743976" w:rsidRPr="00BB3E36" w:rsidRDefault="00743976" w:rsidP="00743976">
      <w:pPr>
        <w:jc w:val="both"/>
      </w:pPr>
      <w:r w:rsidRPr="00BB3E36">
        <w:t>NOTE: If thermal emission is desired, be sure that the</w:t>
      </w:r>
      <w:r w:rsidR="005749AE" w:rsidRPr="00BB3E36">
        <w:t xml:space="preserve"> </w:t>
      </w:r>
      <w:r w:rsidRPr="00BB3E36">
        <w:t>temperature steps in the atmospheric model are small</w:t>
      </w:r>
      <w:r w:rsidR="005749AE" w:rsidRPr="00BB3E36">
        <w:t xml:space="preserve"> </w:t>
      </w:r>
      <w:r w:rsidRPr="00BB3E36">
        <w:t>enough to resolve changes in the Planck function.  The</w:t>
      </w:r>
      <w:r w:rsidR="005749AE" w:rsidRPr="00BB3E36">
        <w:t xml:space="preserve"> </w:t>
      </w:r>
      <w:r w:rsidRPr="00BB3E36">
        <w:t>original version of the DISORT radiative transfer</w:t>
      </w:r>
      <w:r w:rsidR="005749AE" w:rsidRPr="00BB3E36">
        <w:t xml:space="preserve"> </w:t>
      </w:r>
      <w:r w:rsidRPr="00BB3E36">
        <w:t>module issued a warning message if the temperature</w:t>
      </w:r>
      <w:r w:rsidR="005749AE" w:rsidRPr="00BB3E36">
        <w:t xml:space="preserve"> </w:t>
      </w:r>
      <w:r w:rsidRPr="00BB3E36">
        <w:t>difference between successive levels in the atmosphere</w:t>
      </w:r>
      <w:r w:rsidR="005749AE" w:rsidRPr="00BB3E36">
        <w:t xml:space="preserve"> </w:t>
      </w:r>
      <w:r w:rsidRPr="00BB3E36">
        <w:t>exceeded 20 K.  All the standard atmospheres violate</w:t>
      </w:r>
      <w:r w:rsidR="005749AE" w:rsidRPr="00BB3E36">
        <w:t xml:space="preserve"> </w:t>
      </w:r>
      <w:r w:rsidRPr="00BB3E36">
        <w:t xml:space="preserve">this condition for at least 1 stratospheric layer.  </w:t>
      </w:r>
    </w:p>
    <w:p w14:paraId="08EB4640" w14:textId="0A99294B" w:rsidR="00046393" w:rsidRPr="00BB3E36" w:rsidRDefault="00743976" w:rsidP="00743976">
      <w:pPr>
        <w:jc w:val="both"/>
      </w:pPr>
      <w:r w:rsidRPr="00BB3E36">
        <w:t>This warning message has been disabled to avoid clutter in SBDART's standard output. If near-IR thermal</w:t>
      </w:r>
      <w:r w:rsidR="005749AE" w:rsidRPr="00BB3E36">
        <w:t xml:space="preserve"> </w:t>
      </w:r>
      <w:r w:rsidRPr="00BB3E36">
        <w:t>emission from the stratosphere is important to your</w:t>
      </w:r>
      <w:r w:rsidR="005749AE" w:rsidRPr="00BB3E36">
        <w:t xml:space="preserve"> </w:t>
      </w:r>
      <w:r w:rsidRPr="00BB3E36">
        <w:t>application, you should supply SBDART with a new model atmosphere with higher resolution in the stratosphere.   (see ZGRID1, ZGRID2, an NGRID)</w:t>
      </w:r>
    </w:p>
    <w:p w14:paraId="46D692F9" w14:textId="77777777" w:rsidR="00E42991" w:rsidRPr="00BB3E36" w:rsidRDefault="00743976" w:rsidP="00743976">
      <w:pPr>
        <w:jc w:val="both"/>
      </w:pPr>
      <w:r w:rsidRPr="000D5475">
        <w:rPr>
          <w:b/>
          <w:bCs/>
          <w:highlight w:val="green"/>
        </w:rPr>
        <w:t>KDIST:</w:t>
      </w:r>
    </w:p>
    <w:p w14:paraId="070D5F69" w14:textId="20CF2BF8" w:rsidR="00743976" w:rsidRPr="00BB3E36" w:rsidRDefault="00743976" w:rsidP="00743976">
      <w:pPr>
        <w:jc w:val="both"/>
      </w:pPr>
      <w:r w:rsidRPr="00BB3E36">
        <w:t>KDIST=-1 causes correlated-k optical depths and weighting</w:t>
      </w:r>
      <w:r w:rsidR="00E42991" w:rsidRPr="00BB3E36">
        <w:t xml:space="preserve"> </w:t>
      </w:r>
      <w:r w:rsidRPr="00BB3E36">
        <w:t xml:space="preserve">factors to be read from files CKATM and CKTAU.  </w:t>
      </w:r>
      <w:r w:rsidRPr="000D5475">
        <w:rPr>
          <w:highlight w:val="green"/>
        </w:rPr>
        <w:t>The format</w:t>
      </w:r>
      <w:r w:rsidR="00E42991" w:rsidRPr="000D5475">
        <w:rPr>
          <w:highlight w:val="green"/>
        </w:rPr>
        <w:t xml:space="preserve"> </w:t>
      </w:r>
      <w:r w:rsidRPr="000D5475">
        <w:rPr>
          <w:highlight w:val="green"/>
        </w:rPr>
        <w:t>used to read these files is documented in subroutines</w:t>
      </w:r>
      <w:r w:rsidR="00E42991" w:rsidRPr="000D5475">
        <w:rPr>
          <w:highlight w:val="green"/>
        </w:rPr>
        <w:t xml:space="preserve"> </w:t>
      </w:r>
      <w:proofErr w:type="spellStart"/>
      <w:r w:rsidRPr="000D5475">
        <w:rPr>
          <w:highlight w:val="green"/>
        </w:rPr>
        <w:t>gasinit</w:t>
      </w:r>
      <w:proofErr w:type="spellEnd"/>
      <w:r w:rsidRPr="000D5475">
        <w:rPr>
          <w:highlight w:val="green"/>
        </w:rPr>
        <w:t xml:space="preserve"> and </w:t>
      </w:r>
      <w:proofErr w:type="spellStart"/>
      <w:r w:rsidRPr="000D5475">
        <w:rPr>
          <w:highlight w:val="green"/>
        </w:rPr>
        <w:t>readk</w:t>
      </w:r>
      <w:proofErr w:type="spellEnd"/>
      <w:r w:rsidRPr="000D5475">
        <w:rPr>
          <w:highlight w:val="green"/>
        </w:rPr>
        <w:t xml:space="preserve">, both in file </w:t>
      </w:r>
      <w:proofErr w:type="spellStart"/>
      <w:r w:rsidRPr="000D5475">
        <w:rPr>
          <w:highlight w:val="green"/>
        </w:rPr>
        <w:t>taugas.f</w:t>
      </w:r>
      <w:proofErr w:type="spellEnd"/>
      <w:r w:rsidRPr="000D5475">
        <w:rPr>
          <w:highlight w:val="green"/>
        </w:rPr>
        <w:t>.</w:t>
      </w:r>
      <w:r w:rsidRPr="00BB3E36">
        <w:t xml:space="preserve">  </w:t>
      </w:r>
    </w:p>
    <w:p w14:paraId="04E75865" w14:textId="450CC9D5" w:rsidR="00743976" w:rsidRPr="00BB3E36" w:rsidRDefault="00743976" w:rsidP="00743976">
      <w:pPr>
        <w:jc w:val="both"/>
      </w:pPr>
      <w:r w:rsidRPr="00BB3E36">
        <w:t xml:space="preserve">If </w:t>
      </w:r>
      <w:proofErr w:type="spellStart"/>
      <w:r w:rsidR="00E42991" w:rsidRPr="00BB3E36">
        <w:t>WLINF.</w:t>
      </w:r>
      <w:r w:rsidRPr="00BB3E36">
        <w:t>eq</w:t>
      </w:r>
      <w:proofErr w:type="spellEnd"/>
      <w:r w:rsidRPr="00BB3E36">
        <w:t xml:space="preserve">. WLSUP all wavenumbers in the CKTAU file </w:t>
      </w:r>
      <w:r w:rsidR="00E42991" w:rsidRPr="00BB3E36">
        <w:t>are processed</w:t>
      </w:r>
      <w:r w:rsidRPr="00BB3E36">
        <w:t xml:space="preserve">, otherwise only those wavenumbers in the range </w:t>
      </w:r>
      <w:proofErr w:type="gramStart"/>
      <w:r w:rsidRPr="00BB3E36">
        <w:t>10000./</w:t>
      </w:r>
      <w:proofErr w:type="gramEnd"/>
      <w:r w:rsidRPr="00BB3E36">
        <w:t>WLSUP to 10000./WLINF are used.</w:t>
      </w:r>
    </w:p>
    <w:p w14:paraId="07FC7B54" w14:textId="4A4DAA1D" w:rsidR="00743976" w:rsidRPr="00BB3E36" w:rsidRDefault="00743976" w:rsidP="00743976">
      <w:pPr>
        <w:jc w:val="both"/>
      </w:pPr>
      <w:r w:rsidRPr="00BB3E36">
        <w:t>NOTE: KDIST=-1 disables the effect of all input</w:t>
      </w:r>
      <w:r w:rsidR="00E42991" w:rsidRPr="00BB3E36">
        <w:t xml:space="preserve"> </w:t>
      </w:r>
      <w:r w:rsidRPr="00BB3E36">
        <w:t>parameters that control aspects of the gaseous</w:t>
      </w:r>
      <w:r w:rsidR="00E42991" w:rsidRPr="00BB3E36">
        <w:t xml:space="preserve"> </w:t>
      </w:r>
      <w:r w:rsidRPr="00BB3E36">
        <w:t>atmospheric profile.  Thus, KDIST=-1 disables input</w:t>
      </w:r>
      <w:r w:rsidR="00E42991" w:rsidRPr="00BB3E36">
        <w:t xml:space="preserve"> </w:t>
      </w:r>
      <w:r w:rsidRPr="00BB3E36">
        <w:t xml:space="preserve">parameters WLINC, AMIX, SCLH2O, UW, UO3, O3TRP, </w:t>
      </w:r>
      <w:r w:rsidR="00E42991" w:rsidRPr="00BB3E36">
        <w:t>ZTRP, XN</w:t>
      </w:r>
      <w:r w:rsidRPr="00BB3E36">
        <w:t>2, XO2, XCO2, XCH4, XN2O, XCO, XNO2, XSO2, XNH3, XNO,</w:t>
      </w:r>
      <w:r w:rsidR="00E42991" w:rsidRPr="00BB3E36">
        <w:t xml:space="preserve"> </w:t>
      </w:r>
      <w:r w:rsidRPr="00BB3E36">
        <w:t>XHNO3, XO4, RHCLD, KRHCLR, NGRID, ZGRID1, ZGRID2,</w:t>
      </w:r>
      <w:r w:rsidR="00E42991" w:rsidRPr="00BB3E36">
        <w:t xml:space="preserve"> </w:t>
      </w:r>
      <w:r w:rsidRPr="00BB3E36">
        <w:t>PBAR, and ZPRES.</w:t>
      </w:r>
    </w:p>
    <w:p w14:paraId="4F2E00FD" w14:textId="421FB9A5" w:rsidR="00743976" w:rsidRPr="00BB3E36" w:rsidRDefault="00743976" w:rsidP="00743976">
      <w:pPr>
        <w:jc w:val="both"/>
      </w:pPr>
      <w:r w:rsidRPr="00BB3E36">
        <w:t>KDIST=0 causes the optical depth due to molecular</w:t>
      </w:r>
      <w:r w:rsidR="00E42991" w:rsidRPr="00BB3E36">
        <w:t xml:space="preserve"> </w:t>
      </w:r>
      <w:r w:rsidRPr="00BB3E36">
        <w:t>absorption to be set to the negative log of the LOWTRAN</w:t>
      </w:r>
      <w:r w:rsidR="00E42991" w:rsidRPr="00BB3E36">
        <w:t xml:space="preserve"> </w:t>
      </w:r>
      <w:r w:rsidRPr="00BB3E36">
        <w:t>transmission function.  This approximation is not</w:t>
      </w:r>
      <w:r w:rsidR="00E42991" w:rsidRPr="00BB3E36">
        <w:t xml:space="preserve"> </w:t>
      </w:r>
      <w:r w:rsidRPr="00BB3E36">
        <w:t>appropriate for cases in which multiple scattering is</w:t>
      </w:r>
      <w:r w:rsidR="00E42991" w:rsidRPr="00BB3E36">
        <w:t xml:space="preserve"> </w:t>
      </w:r>
      <w:r w:rsidR="002C1316" w:rsidRPr="00BB3E36">
        <w:t>important but</w:t>
      </w:r>
      <w:r w:rsidRPr="00BB3E36">
        <w:t xml:space="preserve"> is not very wrong when the molecular</w:t>
      </w:r>
      <w:r w:rsidR="00E42991" w:rsidRPr="00BB3E36">
        <w:t xml:space="preserve"> </w:t>
      </w:r>
      <w:r w:rsidRPr="00BB3E36">
        <w:t xml:space="preserve">absorption is </w:t>
      </w:r>
      <w:proofErr w:type="gramStart"/>
      <w:r w:rsidRPr="00BB3E36">
        <w:t>weak</w:t>
      </w:r>
      <w:proofErr w:type="gramEnd"/>
      <w:r w:rsidRPr="00BB3E36">
        <w:t xml:space="preserve"> or the scattering optical depth is</w:t>
      </w:r>
      <w:r w:rsidR="00E42991" w:rsidRPr="00BB3E36">
        <w:t xml:space="preserve"> </w:t>
      </w:r>
      <w:r w:rsidRPr="00BB3E36">
        <w:t>small.</w:t>
      </w:r>
    </w:p>
    <w:p w14:paraId="5622AD03" w14:textId="7291D9F7" w:rsidR="00743976" w:rsidRPr="00BB3E36" w:rsidRDefault="00743976" w:rsidP="00743976">
      <w:pPr>
        <w:jc w:val="both"/>
      </w:pPr>
      <w:r w:rsidRPr="00BB3E36">
        <w:t>KDIST=1 causes SBDART to use the LOWTRAN7</w:t>
      </w:r>
      <w:r w:rsidR="00E42991" w:rsidRPr="00BB3E36">
        <w:t xml:space="preserve"> </w:t>
      </w:r>
      <w:r w:rsidRPr="00BB3E36">
        <w:t>k-distribution model of absorption by atmospheric</w:t>
      </w:r>
      <w:r w:rsidR="00E42991" w:rsidRPr="00BB3E36">
        <w:t xml:space="preserve"> </w:t>
      </w:r>
      <w:r w:rsidRPr="00BB3E36">
        <w:t xml:space="preserve">gases.  Since a </w:t>
      </w:r>
      <w:r w:rsidR="00E42991" w:rsidRPr="00BB3E36">
        <w:t>three-term</w:t>
      </w:r>
      <w:r w:rsidRPr="00BB3E36">
        <w:t xml:space="preserve"> exponential fit is used,</w:t>
      </w:r>
      <w:r w:rsidR="00E42991" w:rsidRPr="00BB3E36">
        <w:t xml:space="preserve"> </w:t>
      </w:r>
      <w:r w:rsidRPr="00BB3E36">
        <w:t>SBDART execution times are up to 3 times longer with</w:t>
      </w:r>
      <w:r w:rsidR="00E42991" w:rsidRPr="00BB3E36">
        <w:t xml:space="preserve"> </w:t>
      </w:r>
      <w:r w:rsidRPr="00BB3E36">
        <w:t>KDIST &gt; 0 compared to KDIST=0.</w:t>
      </w:r>
    </w:p>
    <w:p w14:paraId="0984DF38" w14:textId="3B3527EC" w:rsidR="00743976" w:rsidRPr="00BB3E36" w:rsidRDefault="00743976" w:rsidP="00743976">
      <w:pPr>
        <w:jc w:val="both"/>
      </w:pPr>
      <w:r w:rsidRPr="00BB3E36">
        <w:t>KDIST=2 causes the k-fit transmissions to exactly</w:t>
      </w:r>
      <w:r w:rsidR="00E42991" w:rsidRPr="00BB3E36">
        <w:t xml:space="preserve"> </w:t>
      </w:r>
      <w:r w:rsidRPr="00BB3E36">
        <w:t>match the LOWTRAN transmission along the solar beam</w:t>
      </w:r>
      <w:r w:rsidR="00E42991" w:rsidRPr="00BB3E36">
        <w:t xml:space="preserve"> </w:t>
      </w:r>
      <w:r w:rsidRPr="00BB3E36">
        <w:t>direction.  This option may be useful when computing</w:t>
      </w:r>
      <w:r w:rsidR="00E42991" w:rsidRPr="00BB3E36">
        <w:t xml:space="preserve"> </w:t>
      </w:r>
      <w:r w:rsidRPr="00BB3E36">
        <w:t>surface irradiance under clouds of optical thickness</w:t>
      </w:r>
      <w:r w:rsidR="00E42991" w:rsidRPr="00BB3E36">
        <w:t xml:space="preserve"> </w:t>
      </w:r>
      <w:r w:rsidRPr="00BB3E36">
        <w:t>less than about 10.  This is because in this thin</w:t>
      </w:r>
      <w:r w:rsidR="00E42991" w:rsidRPr="00BB3E36">
        <w:t xml:space="preserve"> </w:t>
      </w:r>
      <w:r w:rsidRPr="00BB3E36">
        <w:t>cloud case much of the radiation which reaches the</w:t>
      </w:r>
      <w:r w:rsidR="00E42991" w:rsidRPr="00BB3E36">
        <w:t xml:space="preserve"> </w:t>
      </w:r>
      <w:r w:rsidRPr="00BB3E36">
        <w:t>surface propagates along the direct beam direction.</w:t>
      </w:r>
    </w:p>
    <w:p w14:paraId="15EBEC54" w14:textId="45EED900" w:rsidR="00743976" w:rsidRPr="00BB3E36" w:rsidRDefault="00743976" w:rsidP="00743976">
      <w:pPr>
        <w:jc w:val="both"/>
      </w:pPr>
      <w:r w:rsidRPr="00BB3E36">
        <w:t>KDIST=3 causes the k-fit transmissions to exactly</w:t>
      </w:r>
      <w:r w:rsidR="00E42991" w:rsidRPr="00BB3E36">
        <w:t xml:space="preserve"> </w:t>
      </w:r>
      <w:r w:rsidRPr="00BB3E36">
        <w:t>match the LOWTRAN transmission along the solar beam</w:t>
      </w:r>
      <w:r w:rsidR="00E42991" w:rsidRPr="00BB3E36">
        <w:t xml:space="preserve"> </w:t>
      </w:r>
      <w:r w:rsidRPr="00BB3E36">
        <w:t>direction for parts of the atmosphere above a scattering</w:t>
      </w:r>
      <w:r w:rsidR="00E42991" w:rsidRPr="00BB3E36">
        <w:t xml:space="preserve"> </w:t>
      </w:r>
      <w:r w:rsidRPr="00BB3E36">
        <w:t xml:space="preserve">layer.  As the </w:t>
      </w:r>
      <w:r w:rsidRPr="00BB3E36">
        <w:lastRenderedPageBreak/>
        <w:t>scattering optical depth increases above</w:t>
      </w:r>
      <w:r w:rsidR="00E42991" w:rsidRPr="00BB3E36">
        <w:t xml:space="preserve"> </w:t>
      </w:r>
      <w:r w:rsidRPr="00BB3E36">
        <w:t xml:space="preserve">1 the k-fit factors are ramped back to </w:t>
      </w:r>
      <w:r w:rsidR="00E42991" w:rsidRPr="00BB3E36">
        <w:t>their</w:t>
      </w:r>
      <w:r w:rsidRPr="00BB3E36">
        <w:t xml:space="preserve"> original</w:t>
      </w:r>
      <w:r w:rsidR="00E42991" w:rsidRPr="00BB3E36">
        <w:t xml:space="preserve"> </w:t>
      </w:r>
      <w:r w:rsidRPr="00BB3E36">
        <w:t>LOWTRAN values.  The effect of the slant path correction</w:t>
      </w:r>
      <w:r w:rsidR="00E42991" w:rsidRPr="00BB3E36">
        <w:t xml:space="preserve"> </w:t>
      </w:r>
      <w:r w:rsidRPr="00BB3E36">
        <w:t>is ramped down to zero for wavelengths greater than 4um,</w:t>
      </w:r>
      <w:r w:rsidR="00E42991" w:rsidRPr="00BB3E36">
        <w:t xml:space="preserve"> </w:t>
      </w:r>
      <w:r w:rsidRPr="00BB3E36">
        <w:t xml:space="preserve">where solar energy input is less important.  KDIST=3 </w:t>
      </w:r>
      <w:r w:rsidR="00E42991" w:rsidRPr="00BB3E36">
        <w:t>is the</w:t>
      </w:r>
      <w:r w:rsidRPr="00BB3E36">
        <w:t xml:space="preserve"> default.  </w:t>
      </w:r>
    </w:p>
    <w:p w14:paraId="6B7C4155" w14:textId="4ECC85D6" w:rsidR="00C736E0" w:rsidRPr="00BB3E36" w:rsidRDefault="00C736E0" w:rsidP="00C736E0">
      <w:pPr>
        <w:jc w:val="both"/>
      </w:pPr>
      <w:r w:rsidRPr="00BB3E36">
        <w:rPr>
          <w:b/>
          <w:bCs/>
        </w:rPr>
        <w:t xml:space="preserve">  ZGRID1:</w:t>
      </w:r>
      <w:r w:rsidRPr="00BB3E36">
        <w:t xml:space="preserve"> These three parameters can be used to change the </w:t>
      </w:r>
      <w:r w:rsidR="00E42991" w:rsidRPr="00BB3E36">
        <w:t>grid.</w:t>
      </w:r>
    </w:p>
    <w:p w14:paraId="74418FB0" w14:textId="26036A5F" w:rsidR="00743976" w:rsidRPr="00BB3E36" w:rsidRDefault="00C736E0" w:rsidP="00C736E0">
      <w:pPr>
        <w:jc w:val="both"/>
      </w:pPr>
      <w:r w:rsidRPr="00BB3E36">
        <w:t xml:space="preserve">  </w:t>
      </w:r>
      <w:r w:rsidRPr="00BB3E36">
        <w:rPr>
          <w:b/>
          <w:bCs/>
        </w:rPr>
        <w:t>ZGRID2:</w:t>
      </w:r>
      <w:r w:rsidRPr="00BB3E36">
        <w:t xml:space="preserve"> resolution of the model atmosphere.  ZGRID1 controls</w:t>
      </w:r>
    </w:p>
    <w:p w14:paraId="6172DA5D" w14:textId="77777777" w:rsidR="00E42991" w:rsidRPr="00BB3E36" w:rsidRDefault="00C736E0" w:rsidP="00C736E0">
      <w:pPr>
        <w:jc w:val="both"/>
      </w:pPr>
      <w:r w:rsidRPr="00BB3E36">
        <w:rPr>
          <w:b/>
          <w:bCs/>
        </w:rPr>
        <w:t xml:space="preserve">  NGRID:</w:t>
      </w:r>
      <w:r w:rsidRPr="00BB3E36">
        <w:t xml:space="preserve"> the resolution near the bottom of the grid while</w:t>
      </w:r>
      <w:r w:rsidR="00E42991" w:rsidRPr="00BB3E36">
        <w:t xml:space="preserve"> </w:t>
      </w:r>
      <w:r w:rsidRPr="00BB3E36">
        <w:t>ZGRID2 sets the maximum permissible step size (at the</w:t>
      </w:r>
      <w:r w:rsidR="00E42991" w:rsidRPr="00BB3E36">
        <w:t xml:space="preserve"> </w:t>
      </w:r>
      <w:r w:rsidRPr="00BB3E36">
        <w:t>top of the grid).  NGRID sets the number of grid</w:t>
      </w:r>
      <w:r w:rsidR="00E42991" w:rsidRPr="00BB3E36">
        <w:t xml:space="preserve"> </w:t>
      </w:r>
      <w:r w:rsidRPr="00BB3E36">
        <w:t>points.</w:t>
      </w:r>
    </w:p>
    <w:p w14:paraId="34045F3D" w14:textId="77777777" w:rsidR="00E42991" w:rsidRPr="00BB3E36" w:rsidRDefault="00C736E0" w:rsidP="00C736E0">
      <w:pPr>
        <w:jc w:val="both"/>
      </w:pPr>
      <w:r w:rsidRPr="00BB3E36">
        <w:t xml:space="preserve">For </w:t>
      </w:r>
      <w:proofErr w:type="gramStart"/>
      <w:r w:rsidRPr="00BB3E36">
        <w:t>example</w:t>
      </w:r>
      <w:proofErr w:type="gramEnd"/>
    </w:p>
    <w:p w14:paraId="27F9728E" w14:textId="77777777" w:rsidR="00E42991" w:rsidRPr="00BB3E36" w:rsidRDefault="00C736E0" w:rsidP="00C736E0">
      <w:pPr>
        <w:jc w:val="both"/>
      </w:pPr>
      <w:r w:rsidRPr="00BB3E36">
        <w:t>ZGRID1=.5, ZGRID2=30, NGRID=45</w:t>
      </w:r>
      <w:r w:rsidR="00E42991" w:rsidRPr="00BB3E36">
        <w:t xml:space="preserve"> </w:t>
      </w:r>
    </w:p>
    <w:p w14:paraId="246B5963" w14:textId="7765BE67" w:rsidR="00C736E0" w:rsidRPr="00BB3E36" w:rsidRDefault="00C736E0" w:rsidP="00C736E0">
      <w:pPr>
        <w:jc w:val="both"/>
      </w:pPr>
      <w:r w:rsidRPr="00BB3E36">
        <w:t xml:space="preserve">specifies a </w:t>
      </w:r>
      <w:r w:rsidR="00E42991" w:rsidRPr="00BB3E36">
        <w:t>45-element</w:t>
      </w:r>
      <w:r w:rsidRPr="00BB3E36">
        <w:t xml:space="preserve"> grid with a resolution of .5 km</w:t>
      </w:r>
      <w:r w:rsidR="00E42991" w:rsidRPr="00BB3E36">
        <w:t xml:space="preserve"> </w:t>
      </w:r>
      <w:r w:rsidRPr="00BB3E36">
        <w:t xml:space="preserve">throughout the lower part of the grid and </w:t>
      </w:r>
      <w:r w:rsidR="001D56FC" w:rsidRPr="00BB3E36">
        <w:t>the</w:t>
      </w:r>
      <w:r w:rsidRPr="00BB3E36">
        <w:t xml:space="preserve"> largest step of 30 km.</w:t>
      </w:r>
    </w:p>
    <w:p w14:paraId="775AB481" w14:textId="77777777" w:rsidR="001D56FC" w:rsidRPr="00BB3E36" w:rsidRDefault="00C736E0" w:rsidP="00C736E0">
      <w:pPr>
        <w:jc w:val="both"/>
      </w:pPr>
      <w:r w:rsidRPr="00BB3E36">
        <w:t xml:space="preserve">The </w:t>
      </w:r>
      <w:proofErr w:type="spellStart"/>
      <w:r w:rsidRPr="00BB3E36">
        <w:t>regridding</w:t>
      </w:r>
      <w:proofErr w:type="spellEnd"/>
      <w:r w:rsidRPr="00BB3E36">
        <w:t xml:space="preserve"> is performed after the call to</w:t>
      </w:r>
      <w:r w:rsidR="00E42991" w:rsidRPr="00BB3E36">
        <w:t xml:space="preserve"> </w:t>
      </w:r>
      <w:r w:rsidRPr="00BB3E36">
        <w:t xml:space="preserve">subroutine ATMS.  This allows </w:t>
      </w:r>
      <w:proofErr w:type="spellStart"/>
      <w:r w:rsidRPr="00BB3E36">
        <w:t>regridding</w:t>
      </w:r>
      <w:proofErr w:type="spellEnd"/>
      <w:r w:rsidRPr="00BB3E36">
        <w:t xml:space="preserve"> of the</w:t>
      </w:r>
      <w:r w:rsidR="00E42991" w:rsidRPr="00BB3E36">
        <w:t xml:space="preserve"> </w:t>
      </w:r>
      <w:r w:rsidRPr="00BB3E36">
        <w:t>standard internal atmospheres as well as user</w:t>
      </w:r>
      <w:r w:rsidR="001D56FC" w:rsidRPr="00BB3E36">
        <w:t xml:space="preserve"> </w:t>
      </w:r>
      <w:r w:rsidRPr="00BB3E36">
        <w:t>specified atmospheres (read with IDATM=0).  No matter</w:t>
      </w:r>
      <w:r w:rsidR="001D56FC" w:rsidRPr="00BB3E36">
        <w:t xml:space="preserve"> </w:t>
      </w:r>
      <w:r w:rsidRPr="00BB3E36">
        <w:t>how many grid points were used to specify the original</w:t>
      </w:r>
      <w:r w:rsidR="001D56FC" w:rsidRPr="00BB3E36">
        <w:t xml:space="preserve"> </w:t>
      </w:r>
      <w:r w:rsidRPr="00BB3E36">
        <w:t xml:space="preserve">atmosphere, the new </w:t>
      </w:r>
      <w:proofErr w:type="spellStart"/>
      <w:r w:rsidRPr="00BB3E36">
        <w:t>regridded</w:t>
      </w:r>
      <w:proofErr w:type="spellEnd"/>
      <w:r w:rsidRPr="00BB3E36">
        <w:t xml:space="preserve"> atmosphere will contain</w:t>
      </w:r>
      <w:r w:rsidR="001D56FC" w:rsidRPr="00BB3E36">
        <w:t xml:space="preserve"> </w:t>
      </w:r>
      <w:r w:rsidRPr="00BB3E36">
        <w:t>NGRID vertical array elements.  The default value of</w:t>
      </w:r>
      <w:r w:rsidR="001D56FC" w:rsidRPr="00BB3E36">
        <w:t xml:space="preserve"> </w:t>
      </w:r>
      <w:r w:rsidRPr="00BB3E36">
        <w:t>ZGRID1 and ZGRID2 are set to 1 and 30km, respectively.</w:t>
      </w:r>
    </w:p>
    <w:p w14:paraId="5A57F455" w14:textId="77777777" w:rsidR="001D56FC" w:rsidRPr="00BB3E36" w:rsidRDefault="00C736E0" w:rsidP="00C736E0">
      <w:pPr>
        <w:jc w:val="both"/>
      </w:pPr>
      <w:r w:rsidRPr="00BB3E36">
        <w:t>The default value of NGRID=0, causes the initial un-modified</w:t>
      </w:r>
      <w:r w:rsidR="001D56FC" w:rsidRPr="00BB3E36">
        <w:t xml:space="preserve"> atmospheric</w:t>
      </w:r>
      <w:r w:rsidRPr="00BB3E36">
        <w:t xml:space="preserve"> model to be used.  The internal </w:t>
      </w:r>
      <w:r w:rsidR="001D56FC" w:rsidRPr="00BB3E36">
        <w:t>parameter, MXLY</w:t>
      </w:r>
      <w:r w:rsidRPr="00BB3E36">
        <w:t>, sets the maximum number of levels allowed.  Setting</w:t>
      </w:r>
      <w:r w:rsidR="001D56FC" w:rsidRPr="00BB3E36">
        <w:t xml:space="preserve"> </w:t>
      </w:r>
      <w:r w:rsidRPr="00BB3E36">
        <w:t>NGRID&gt;MXLY causes NGRID to be set to MXLY.</w:t>
      </w:r>
    </w:p>
    <w:p w14:paraId="3A9F60DD" w14:textId="49865C5E" w:rsidR="00C736E0" w:rsidRPr="00BB3E36" w:rsidRDefault="00C736E0" w:rsidP="00C736E0">
      <w:pPr>
        <w:jc w:val="both"/>
      </w:pPr>
      <w:r w:rsidRPr="00BB3E36">
        <w:t>If NGRID is negative SBDART terminates execution</w:t>
      </w:r>
      <w:r w:rsidR="001D56FC" w:rsidRPr="00BB3E36">
        <w:t xml:space="preserve"> </w:t>
      </w:r>
      <w:r w:rsidRPr="00BB3E36">
        <w:t xml:space="preserve">after printing out the </w:t>
      </w:r>
      <w:proofErr w:type="spellStart"/>
      <w:r w:rsidRPr="00BB3E36">
        <w:t>regridded</w:t>
      </w:r>
      <w:proofErr w:type="spellEnd"/>
      <w:r w:rsidRPr="00BB3E36">
        <w:t xml:space="preserve"> values of </w:t>
      </w:r>
      <w:r w:rsidR="001D56FC" w:rsidRPr="00BB3E36">
        <w:t>Z, P</w:t>
      </w:r>
      <w:r w:rsidRPr="00BB3E36">
        <w:t>,</w:t>
      </w:r>
      <w:r w:rsidR="001D56FC" w:rsidRPr="00BB3E36">
        <w:t xml:space="preserve"> </w:t>
      </w:r>
      <w:r w:rsidRPr="00BB3E36">
        <w:t>T,</w:t>
      </w:r>
      <w:r w:rsidR="001D56FC" w:rsidRPr="00BB3E36">
        <w:t xml:space="preserve"> </w:t>
      </w:r>
      <w:r w:rsidRPr="00BB3E36">
        <w:t>WH,</w:t>
      </w:r>
      <w:r w:rsidR="001D56FC" w:rsidRPr="00BB3E36">
        <w:t xml:space="preserve"> </w:t>
      </w:r>
      <w:r w:rsidRPr="00BB3E36">
        <w:t>WO</w:t>
      </w:r>
      <w:r w:rsidR="001D56FC" w:rsidRPr="00BB3E36">
        <w:t xml:space="preserve"> </w:t>
      </w:r>
      <w:r w:rsidRPr="00BB3E36">
        <w:t>to standard out.  This option can be used to preview the</w:t>
      </w:r>
      <w:r w:rsidR="001D56FC" w:rsidRPr="00BB3E36">
        <w:t xml:space="preserve"> </w:t>
      </w:r>
      <w:r w:rsidRPr="00BB3E36">
        <w:t>effect of a given set of ZGRID</w:t>
      </w:r>
      <w:r w:rsidR="001D56FC" w:rsidRPr="00BB3E36">
        <w:t>1, ZGRID</w:t>
      </w:r>
      <w:r w:rsidRPr="00BB3E36">
        <w:t xml:space="preserve">2 and </w:t>
      </w:r>
      <w:proofErr w:type="gramStart"/>
      <w:r w:rsidRPr="00BB3E36">
        <w:t>abs(</w:t>
      </w:r>
      <w:proofErr w:type="gramEnd"/>
      <w:r w:rsidRPr="00BB3E36">
        <w:t>NGRID)</w:t>
      </w:r>
      <w:r w:rsidR="001D56FC" w:rsidRPr="00BB3E36">
        <w:t xml:space="preserve"> </w:t>
      </w:r>
      <w:r w:rsidRPr="00BB3E36">
        <w:t xml:space="preserve">values.  Note that the </w:t>
      </w:r>
      <w:proofErr w:type="spellStart"/>
      <w:r w:rsidRPr="00BB3E36">
        <w:t>regridded</w:t>
      </w:r>
      <w:proofErr w:type="spellEnd"/>
      <w:r w:rsidRPr="00BB3E36">
        <w:t xml:space="preserve"> atmosphere listed with</w:t>
      </w:r>
      <w:r w:rsidR="001D56FC" w:rsidRPr="00BB3E36">
        <w:t xml:space="preserve"> </w:t>
      </w:r>
      <w:r w:rsidRPr="00BB3E36">
        <w:t>negative NGRID will contain the effects of non-default</w:t>
      </w:r>
      <w:r w:rsidR="001D56FC" w:rsidRPr="00BB3E36">
        <w:t xml:space="preserve"> </w:t>
      </w:r>
      <w:r w:rsidRPr="00BB3E36">
        <w:t>values of UW, UO3, O3TRP, PBAR, ZPRES, RHCLD, and KRHCLR</w:t>
      </w:r>
    </w:p>
    <w:p w14:paraId="797C97AC" w14:textId="0992B1B3" w:rsidR="00B80E50" w:rsidRPr="00BB3E36" w:rsidRDefault="00B80E50" w:rsidP="00412B01">
      <w:pPr>
        <w:pStyle w:val="Heading3"/>
      </w:pPr>
      <w:r w:rsidRPr="00BB3E36">
        <w:t>OUTPUT OPTIONS</w:t>
      </w:r>
    </w:p>
    <w:p w14:paraId="097CB82D" w14:textId="77777777" w:rsidR="001D56FC" w:rsidRPr="00BB3E36" w:rsidRDefault="00A06CBD" w:rsidP="00A06CBD">
      <w:pPr>
        <w:jc w:val="both"/>
      </w:pPr>
      <w:r w:rsidRPr="00BB3E36">
        <w:rPr>
          <w:b/>
          <w:bCs/>
        </w:rPr>
        <w:t xml:space="preserve">IDB: </w:t>
      </w:r>
      <w:r w:rsidRPr="00BB3E36">
        <w:t>DIAGNOSTIC OUTPUT SELECTOR (integer array)</w:t>
      </w:r>
    </w:p>
    <w:p w14:paraId="0799F76A" w14:textId="20D611F3" w:rsidR="00A06CBD" w:rsidRPr="00BB3E36" w:rsidRDefault="00A06CBD" w:rsidP="00A06CBD">
      <w:pPr>
        <w:jc w:val="both"/>
      </w:pPr>
      <w:r w:rsidRPr="00BB3E36">
        <w:t>The IDB print flag is used to select print diagnostics</w:t>
      </w:r>
      <w:r w:rsidR="001D56FC" w:rsidRPr="00BB3E36">
        <w:t xml:space="preserve"> </w:t>
      </w:r>
      <w:r w:rsidRPr="00BB3E36">
        <w:t>for a variety of computational parameters.  Setting IDB(n)=m where m is any non-zero integer, will cause</w:t>
      </w:r>
      <w:r w:rsidR="001D56FC" w:rsidRPr="00BB3E36">
        <w:t xml:space="preserve"> </w:t>
      </w:r>
      <w:r w:rsidRPr="00BB3E36">
        <w:t xml:space="preserve">the diagnostics associated with array index n to be listed. For some values of n, increasing the value of m (e.g., </w:t>
      </w:r>
      <w:proofErr w:type="gramStart"/>
      <w:r w:rsidRPr="00BB3E36">
        <w:t>IDB(</w:t>
      </w:r>
      <w:proofErr w:type="gramEnd"/>
      <w:r w:rsidRPr="00BB3E36">
        <w:t>8)=2) will produce more detailed diagnostics.  (default=0)</w:t>
      </w:r>
    </w:p>
    <w:p w14:paraId="1D7AF609" w14:textId="4F7B6C3F" w:rsidR="00A06CBD" w:rsidRPr="00BB3E36" w:rsidRDefault="00A06CBD" w:rsidP="00A06CBD">
      <w:pPr>
        <w:jc w:val="both"/>
      </w:pPr>
      <w:r w:rsidRPr="00BB3E36">
        <w:t>array</w:t>
      </w:r>
    </w:p>
    <w:p w14:paraId="113D68F3" w14:textId="4CF485FA" w:rsidR="00A06CBD" w:rsidRPr="00BB3E36" w:rsidRDefault="00A06CBD" w:rsidP="00A06CBD">
      <w:pPr>
        <w:jc w:val="both"/>
      </w:pPr>
      <w:r w:rsidRPr="00BB3E36">
        <w:lastRenderedPageBreak/>
        <w:t>index</w:t>
      </w:r>
    </w:p>
    <w:p w14:paraId="3FC37277" w14:textId="5BC4A089"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1) print an explanation of quantities in IOUT output group </w:t>
      </w:r>
    </w:p>
    <w:p w14:paraId="69B9FCA5" w14:textId="214F8402" w:rsidR="00A06CBD" w:rsidRPr="00BB3E36" w:rsidRDefault="00A06CBD" w:rsidP="00A06CBD">
      <w:pPr>
        <w:jc w:val="both"/>
      </w:pPr>
      <w:proofErr w:type="spellStart"/>
      <w:proofErr w:type="gramStart"/>
      <w:r w:rsidRPr="00BB3E36">
        <w:t>idb</w:t>
      </w:r>
      <w:proofErr w:type="spellEnd"/>
      <w:r w:rsidRPr="00BB3E36">
        <w:t>(</w:t>
      </w:r>
      <w:proofErr w:type="gramEnd"/>
      <w:r w:rsidRPr="00BB3E36">
        <w:t>2) prints relative humidity and water vapor density</w:t>
      </w:r>
    </w:p>
    <w:p w14:paraId="6422F164" w14:textId="7780C4A6" w:rsidR="00A06CBD" w:rsidRPr="00BB3E36" w:rsidRDefault="00A06CBD" w:rsidP="00A06CBD">
      <w:pPr>
        <w:jc w:val="both"/>
      </w:pPr>
      <w:proofErr w:type="spellStart"/>
      <w:proofErr w:type="gramStart"/>
      <w:r w:rsidRPr="00BB3E36">
        <w:t>idb</w:t>
      </w:r>
      <w:proofErr w:type="spellEnd"/>
      <w:r w:rsidRPr="00BB3E36">
        <w:t>(</w:t>
      </w:r>
      <w:proofErr w:type="gramEnd"/>
      <w:r w:rsidRPr="00BB3E36">
        <w:t>3) atmospheric profile used in gas absorption diagnostic</w:t>
      </w:r>
      <w:r w:rsidR="001D56FC" w:rsidRPr="00BB3E36">
        <w:t xml:space="preserve"> </w:t>
      </w:r>
      <w:r w:rsidRPr="00BB3E36">
        <w:t>prints z,</w:t>
      </w:r>
      <w:r w:rsidR="001D56FC" w:rsidRPr="00BB3E36">
        <w:t xml:space="preserve"> </w:t>
      </w:r>
      <w:r w:rsidRPr="00BB3E36">
        <w:t>p,</w:t>
      </w:r>
      <w:r w:rsidR="001D56FC" w:rsidRPr="00BB3E36">
        <w:t xml:space="preserve"> </w:t>
      </w:r>
      <w:r w:rsidRPr="00BB3E36">
        <w:t>t and correlated-k parameters</w:t>
      </w:r>
    </w:p>
    <w:p w14:paraId="43CEB4F4" w14:textId="264F6052"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4) if </w:t>
      </w:r>
      <w:proofErr w:type="spellStart"/>
      <w:r w:rsidRPr="00BB3E36">
        <w:t>iday</w:t>
      </w:r>
      <w:proofErr w:type="spellEnd"/>
      <w:r w:rsidRPr="00BB3E36">
        <w:t xml:space="preserve"> .ne.0 prints </w:t>
      </w:r>
      <w:proofErr w:type="spellStart"/>
      <w:r w:rsidRPr="00BB3E36">
        <w:t>iday</w:t>
      </w:r>
      <w:proofErr w:type="spellEnd"/>
      <w:r w:rsidRPr="00BB3E36">
        <w:t>,</w:t>
      </w:r>
      <w:r w:rsidR="001D56FC" w:rsidRPr="00BB3E36">
        <w:t xml:space="preserve"> </w:t>
      </w:r>
      <w:r w:rsidRPr="00BB3E36">
        <w:t>time,</w:t>
      </w:r>
      <w:r w:rsidR="001D56FC" w:rsidRPr="00BB3E36">
        <w:t xml:space="preserve"> </w:t>
      </w:r>
      <w:proofErr w:type="spellStart"/>
      <w:r w:rsidRPr="00BB3E36">
        <w:t>alat</w:t>
      </w:r>
      <w:proofErr w:type="spellEnd"/>
      <w:r w:rsidRPr="00BB3E36">
        <w:t>,</w:t>
      </w:r>
      <w:r w:rsidR="001D56FC" w:rsidRPr="00BB3E36">
        <w:t xml:space="preserve"> </w:t>
      </w:r>
      <w:proofErr w:type="spellStart"/>
      <w:r w:rsidRPr="00BB3E36">
        <w:t>alon</w:t>
      </w:r>
      <w:proofErr w:type="spellEnd"/>
      <w:r w:rsidR="001D56FC" w:rsidRPr="00BB3E36">
        <w:t xml:space="preserve"> </w:t>
      </w:r>
      <w:r w:rsidRPr="00BB3E36">
        <w:t xml:space="preserve">prints </w:t>
      </w:r>
      <w:proofErr w:type="spellStart"/>
      <w:r w:rsidRPr="00BB3E36">
        <w:t>sza</w:t>
      </w:r>
      <w:proofErr w:type="spellEnd"/>
      <w:r w:rsidRPr="00BB3E36">
        <w:t>,</w:t>
      </w:r>
      <w:r w:rsidR="001D56FC" w:rsidRPr="00BB3E36">
        <w:t xml:space="preserve"> </w:t>
      </w:r>
      <w:proofErr w:type="spellStart"/>
      <w:r w:rsidRPr="00BB3E36">
        <w:t>solfac</w:t>
      </w:r>
      <w:proofErr w:type="spellEnd"/>
      <w:r w:rsidRPr="00BB3E36">
        <w:t>, z,p,t,h2o,o3</w:t>
      </w:r>
    </w:p>
    <w:p w14:paraId="6C00C423" w14:textId="7480BDFB"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5) cloud parameters: print </w:t>
      </w:r>
      <w:proofErr w:type="spellStart"/>
      <w:r w:rsidRPr="00BB3E36">
        <w:t>wl</w:t>
      </w:r>
      <w:proofErr w:type="spellEnd"/>
      <w:r w:rsidRPr="00BB3E36">
        <w:t>,</w:t>
      </w:r>
      <w:r w:rsidR="001D56FC" w:rsidRPr="00BB3E36">
        <w:t xml:space="preserve"> </w:t>
      </w:r>
      <w:r w:rsidRPr="00BB3E36">
        <w:t>z(</w:t>
      </w:r>
      <w:proofErr w:type="spellStart"/>
      <w:r w:rsidRPr="00BB3E36">
        <w:t>i</w:t>
      </w:r>
      <w:proofErr w:type="spellEnd"/>
      <w:r w:rsidRPr="00BB3E36">
        <w:t>),</w:t>
      </w:r>
      <w:r w:rsidR="001D56FC" w:rsidRPr="00BB3E36">
        <w:t xml:space="preserve"> </w:t>
      </w:r>
      <w:proofErr w:type="spellStart"/>
      <w:r w:rsidRPr="00BB3E36">
        <w:t>dtauc</w:t>
      </w:r>
      <w:proofErr w:type="spellEnd"/>
      <w:r w:rsidRPr="00BB3E36">
        <w:t>(</w:t>
      </w:r>
      <w:proofErr w:type="spellStart"/>
      <w:r w:rsidRPr="00BB3E36">
        <w:t>i</w:t>
      </w:r>
      <w:proofErr w:type="spellEnd"/>
      <w:r w:rsidRPr="00BB3E36">
        <w:t>),</w:t>
      </w:r>
      <w:r w:rsidR="001D56FC" w:rsidRPr="00BB3E36">
        <w:t xml:space="preserve"> </w:t>
      </w:r>
      <w:proofErr w:type="spellStart"/>
      <w:r w:rsidRPr="00BB3E36">
        <w:t>ssa</w:t>
      </w:r>
      <w:proofErr w:type="spellEnd"/>
      <w:r w:rsidRPr="00BB3E36">
        <w:t>(</w:t>
      </w:r>
      <w:proofErr w:type="spellStart"/>
      <w:r w:rsidRPr="00BB3E36">
        <w:t>i</w:t>
      </w:r>
      <w:proofErr w:type="spellEnd"/>
      <w:r w:rsidRPr="00BB3E36">
        <w:t>),</w:t>
      </w:r>
      <w:r w:rsidR="001D56FC" w:rsidRPr="00BB3E36">
        <w:t xml:space="preserve"> </w:t>
      </w:r>
      <w:proofErr w:type="spellStart"/>
      <w:r w:rsidRPr="00BB3E36">
        <w:t>pmom</w:t>
      </w:r>
      <w:proofErr w:type="spellEnd"/>
      <w:r w:rsidRPr="00BB3E36">
        <w:t>(i,1:n)</w:t>
      </w:r>
    </w:p>
    <w:p w14:paraId="47A8FD76" w14:textId="77777777" w:rsidR="001D56FC" w:rsidRPr="00BB3E36" w:rsidRDefault="00A06CBD" w:rsidP="00A06CBD">
      <w:pPr>
        <w:jc w:val="both"/>
      </w:pPr>
      <w:r w:rsidRPr="00BB3E36">
        <w:t>where z(</w:t>
      </w:r>
      <w:proofErr w:type="spellStart"/>
      <w:r w:rsidRPr="00BB3E36">
        <w:t>i</w:t>
      </w:r>
      <w:proofErr w:type="spellEnd"/>
      <w:r w:rsidRPr="00BB3E36">
        <w:t>) is altitude (the cloud layer extends</w:t>
      </w:r>
      <w:r w:rsidR="001D56FC" w:rsidRPr="00BB3E36">
        <w:t xml:space="preserve"> </w:t>
      </w:r>
      <w:r w:rsidRPr="00BB3E36">
        <w:t>from z(</w:t>
      </w:r>
      <w:proofErr w:type="spellStart"/>
      <w:r w:rsidRPr="00BB3E36">
        <w:t>i</w:t>
      </w:r>
      <w:proofErr w:type="spellEnd"/>
      <w:r w:rsidRPr="00BB3E36">
        <w:t xml:space="preserve">) to z(i+1), </w:t>
      </w:r>
      <w:proofErr w:type="spellStart"/>
      <w:r w:rsidRPr="00BB3E36">
        <w:t>dtauc</w:t>
      </w:r>
      <w:proofErr w:type="spellEnd"/>
      <w:r w:rsidRPr="00BB3E36">
        <w:t>(</w:t>
      </w:r>
      <w:proofErr w:type="spellStart"/>
      <w:r w:rsidRPr="00BB3E36">
        <w:t>i</w:t>
      </w:r>
      <w:proofErr w:type="spellEnd"/>
      <w:r w:rsidRPr="00BB3E36">
        <w:t>) is the cloud optical</w:t>
      </w:r>
      <w:r w:rsidR="001D56FC" w:rsidRPr="00BB3E36">
        <w:t xml:space="preserve"> </w:t>
      </w:r>
      <w:r w:rsidRPr="00BB3E36">
        <w:t xml:space="preserve">depth contributed by layer </w:t>
      </w:r>
      <w:proofErr w:type="spellStart"/>
      <w:r w:rsidRPr="00BB3E36">
        <w:t>i</w:t>
      </w:r>
      <w:proofErr w:type="spellEnd"/>
      <w:r w:rsidRPr="00BB3E36">
        <w:t xml:space="preserve">, </w:t>
      </w:r>
      <w:proofErr w:type="spellStart"/>
      <w:r w:rsidRPr="00BB3E36">
        <w:t>ssa</w:t>
      </w:r>
      <w:proofErr w:type="spellEnd"/>
      <w:r w:rsidRPr="00BB3E36">
        <w:t>(</w:t>
      </w:r>
      <w:proofErr w:type="spellStart"/>
      <w:r w:rsidRPr="00BB3E36">
        <w:t>i</w:t>
      </w:r>
      <w:proofErr w:type="spellEnd"/>
      <w:r w:rsidRPr="00BB3E36">
        <w:t>) is the single</w:t>
      </w:r>
      <w:r w:rsidR="001D56FC" w:rsidRPr="00BB3E36">
        <w:t xml:space="preserve"> </w:t>
      </w:r>
      <w:r w:rsidRPr="00BB3E36">
        <w:t xml:space="preserve">scattering albedo of cloud layer </w:t>
      </w:r>
      <w:proofErr w:type="spellStart"/>
      <w:r w:rsidRPr="00BB3E36">
        <w:t>i</w:t>
      </w:r>
      <w:proofErr w:type="spellEnd"/>
      <w:r w:rsidRPr="00BB3E36">
        <w:t>, and</w:t>
      </w:r>
      <w:r w:rsidR="001D56FC" w:rsidRPr="00BB3E36">
        <w:t xml:space="preserve"> </w:t>
      </w:r>
      <w:proofErr w:type="spellStart"/>
      <w:r w:rsidRPr="00BB3E36">
        <w:t>pmom</w:t>
      </w:r>
      <w:proofErr w:type="spellEnd"/>
      <w:r w:rsidRPr="00BB3E36">
        <w:t>(i,</w:t>
      </w:r>
      <w:proofErr w:type="gramStart"/>
      <w:r w:rsidRPr="00BB3E36">
        <w:t>1:n</w:t>
      </w:r>
      <w:proofErr w:type="gramEnd"/>
      <w:r w:rsidRPr="00BB3E36">
        <w:t>) are the first n moments of the</w:t>
      </w:r>
      <w:r w:rsidR="001D56FC" w:rsidRPr="00BB3E36">
        <w:t xml:space="preserve"> </w:t>
      </w:r>
      <w:r w:rsidRPr="00BB3E36">
        <w:t>scattering phase function of cloud.</w:t>
      </w:r>
    </w:p>
    <w:p w14:paraId="1C662E1B" w14:textId="4954BB0E" w:rsidR="00A06CBD" w:rsidRPr="00BB3E36" w:rsidRDefault="00A06CBD" w:rsidP="00A06CBD">
      <w:pPr>
        <w:jc w:val="both"/>
      </w:pPr>
      <w:r w:rsidRPr="00BB3E36">
        <w:t xml:space="preserve">If </w:t>
      </w:r>
      <w:proofErr w:type="spellStart"/>
      <w:proofErr w:type="gramStart"/>
      <w:r w:rsidRPr="00BB3E36">
        <w:t>idb</w:t>
      </w:r>
      <w:proofErr w:type="spellEnd"/>
      <w:r w:rsidRPr="00BB3E36">
        <w:t>(</w:t>
      </w:r>
      <w:proofErr w:type="gramEnd"/>
      <w:r w:rsidRPr="00BB3E36">
        <w:t>5)=1,</w:t>
      </w:r>
      <w:r w:rsidR="001D56FC" w:rsidRPr="00BB3E36">
        <w:t xml:space="preserve"> </w:t>
      </w:r>
      <w:proofErr w:type="spellStart"/>
      <w:r w:rsidRPr="00BB3E36">
        <w:t>sbdart</w:t>
      </w:r>
      <w:proofErr w:type="spellEnd"/>
      <w:r w:rsidRPr="00BB3E36">
        <w:t xml:space="preserve"> stops after printing this information for</w:t>
      </w:r>
      <w:r w:rsidR="001D56FC" w:rsidRPr="00BB3E36">
        <w:t xml:space="preserve"> </w:t>
      </w:r>
      <w:r w:rsidRPr="00BB3E36">
        <w:t xml:space="preserve">the first wavelength encountered. If </w:t>
      </w:r>
      <w:proofErr w:type="spellStart"/>
      <w:proofErr w:type="gramStart"/>
      <w:r w:rsidRPr="00BB3E36">
        <w:t>idb</w:t>
      </w:r>
      <w:proofErr w:type="spellEnd"/>
      <w:r w:rsidRPr="00BB3E36">
        <w:t>(</w:t>
      </w:r>
      <w:proofErr w:type="gramEnd"/>
      <w:r w:rsidRPr="00BB3E36">
        <w:t>5)=2 the</w:t>
      </w:r>
      <w:r w:rsidR="001D56FC" w:rsidRPr="00BB3E36">
        <w:t xml:space="preserve"> </w:t>
      </w:r>
      <w:r w:rsidRPr="00BB3E36">
        <w:t>code produces output for all wavelengths specified</w:t>
      </w:r>
      <w:r w:rsidR="001D56FC" w:rsidRPr="00BB3E36">
        <w:t xml:space="preserve"> </w:t>
      </w:r>
      <w:r w:rsidRPr="00BB3E36">
        <w:t>by WLINF WLSUP and WLINC.</w:t>
      </w:r>
    </w:p>
    <w:p w14:paraId="1E30B283" w14:textId="7C9504FB" w:rsidR="00A06CBD" w:rsidRPr="00BB3E36" w:rsidRDefault="00A06CBD" w:rsidP="00A06CBD">
      <w:pPr>
        <w:jc w:val="both"/>
      </w:pPr>
      <w:proofErr w:type="spellStart"/>
      <w:proofErr w:type="gramStart"/>
      <w:r w:rsidRPr="00BB3E36">
        <w:t>idb</w:t>
      </w:r>
      <w:proofErr w:type="spellEnd"/>
      <w:r w:rsidRPr="00BB3E36">
        <w:t>(</w:t>
      </w:r>
      <w:proofErr w:type="gramEnd"/>
      <w:r w:rsidRPr="00BB3E36">
        <w:t>6) aerosol single scattering albedo asym</w:t>
      </w:r>
      <w:r w:rsidR="001D56FC" w:rsidRPr="00BB3E36">
        <w:t>m</w:t>
      </w:r>
      <w:r w:rsidRPr="00BB3E36">
        <w:t>etry factor</w:t>
      </w:r>
      <w:r w:rsidR="001D56FC" w:rsidRPr="00BB3E36">
        <w:t xml:space="preserve"> </w:t>
      </w:r>
      <w:r w:rsidRPr="00BB3E36">
        <w:t>optical depth increments of total (</w:t>
      </w:r>
      <w:proofErr w:type="spellStart"/>
      <w:r w:rsidRPr="00BB3E36">
        <w:t>taua</w:t>
      </w:r>
      <w:proofErr w:type="spellEnd"/>
      <w:r w:rsidRPr="00BB3E36">
        <w:t>) and boundar</w:t>
      </w:r>
      <w:r w:rsidR="001D56FC" w:rsidRPr="00BB3E36">
        <w:t xml:space="preserve">y </w:t>
      </w:r>
      <w:r w:rsidRPr="00BB3E36">
        <w:t>layer aerosols (</w:t>
      </w:r>
      <w:proofErr w:type="spellStart"/>
      <w:r w:rsidRPr="00BB3E36">
        <w:t>tauab</w:t>
      </w:r>
      <w:proofErr w:type="spellEnd"/>
      <w:r w:rsidRPr="00BB3E36">
        <w:t>).  The total optical depth</w:t>
      </w:r>
      <w:r w:rsidR="001D56FC" w:rsidRPr="00BB3E36">
        <w:t xml:space="preserve"> </w:t>
      </w:r>
      <w:r w:rsidRPr="00BB3E36">
        <w:t>is displayed on the final line of output.</w:t>
      </w:r>
    </w:p>
    <w:p w14:paraId="5EC515F0" w14:textId="77777777" w:rsidR="001D56FC" w:rsidRPr="00BB3E36" w:rsidRDefault="00A06CBD" w:rsidP="00A06CBD">
      <w:pPr>
        <w:jc w:val="both"/>
      </w:pPr>
      <w:proofErr w:type="spellStart"/>
      <w:proofErr w:type="gramStart"/>
      <w:r w:rsidRPr="00BB3E36">
        <w:t>idb</w:t>
      </w:r>
      <w:proofErr w:type="spellEnd"/>
      <w:r w:rsidRPr="00BB3E36">
        <w:t>(</w:t>
      </w:r>
      <w:proofErr w:type="gramEnd"/>
      <w:r w:rsidRPr="00BB3E36">
        <w:t>7)</w:t>
      </w:r>
    </w:p>
    <w:p w14:paraId="550B1B50" w14:textId="3F669DEB" w:rsidR="00A06CBD" w:rsidRPr="00BB3E36" w:rsidRDefault="00A06CBD" w:rsidP="00A06CBD">
      <w:pPr>
        <w:jc w:val="both"/>
      </w:pPr>
      <w:r w:rsidRPr="00BB3E36">
        <w:t xml:space="preserve">When </w:t>
      </w:r>
      <w:proofErr w:type="spellStart"/>
      <w:r w:rsidRPr="00BB3E36">
        <w:t>kdist</w:t>
      </w:r>
      <w:proofErr w:type="spellEnd"/>
      <w:r w:rsidRPr="00BB3E36">
        <w:t xml:space="preserve"> </w:t>
      </w:r>
      <w:proofErr w:type="spellStart"/>
      <w:r w:rsidRPr="00BB3E36">
        <w:t>ge</w:t>
      </w:r>
      <w:proofErr w:type="spellEnd"/>
      <w:r w:rsidRPr="00BB3E36">
        <w:t xml:space="preserve"> 0,</w:t>
      </w:r>
      <w:r w:rsidR="001D56FC" w:rsidRPr="00BB3E36">
        <w:t xml:space="preserve"> </w:t>
      </w:r>
      <w:proofErr w:type="spellStart"/>
      <w:proofErr w:type="gramStart"/>
      <w:r w:rsidRPr="00BB3E36">
        <w:t>idb</w:t>
      </w:r>
      <w:proofErr w:type="spellEnd"/>
      <w:r w:rsidRPr="00BB3E36">
        <w:t>(</w:t>
      </w:r>
      <w:proofErr w:type="gramEnd"/>
      <w:r w:rsidRPr="00BB3E36">
        <w:t>7)=2 for the surface layer only,</w:t>
      </w:r>
      <w:r w:rsidR="001D56FC" w:rsidRPr="00BB3E36">
        <w:t xml:space="preserve"> </w:t>
      </w:r>
      <w:r w:rsidRPr="00BB3E36">
        <w:t xml:space="preserve">print </w:t>
      </w:r>
      <w:proofErr w:type="spellStart"/>
      <w:r w:rsidRPr="00BB3E36">
        <w:t>wl</w:t>
      </w:r>
      <w:proofErr w:type="spellEnd"/>
      <w:r w:rsidRPr="00BB3E36">
        <w:t xml:space="preserve">, </w:t>
      </w:r>
      <w:proofErr w:type="spellStart"/>
      <w:r w:rsidRPr="00BB3E36">
        <w:t>wn</w:t>
      </w:r>
      <w:proofErr w:type="spellEnd"/>
      <w:r w:rsidRPr="00BB3E36">
        <w:t>, tau_h2o, tau_h2o_c, tau_o3,</w:t>
      </w:r>
      <w:r w:rsidR="001D56FC" w:rsidRPr="00BB3E36">
        <w:t xml:space="preserve"> </w:t>
      </w:r>
      <w:r w:rsidRPr="00BB3E36">
        <w:t xml:space="preserve">tau_c2o, tau_o3, tau_n2o, </w:t>
      </w:r>
      <w:proofErr w:type="spellStart"/>
      <w:r w:rsidRPr="00BB3E36">
        <w:t>tau_co</w:t>
      </w:r>
      <w:proofErr w:type="spellEnd"/>
      <w:r w:rsidRPr="00BB3E36">
        <w:t>,</w:t>
      </w:r>
      <w:r w:rsidR="001D56FC" w:rsidRPr="00BB3E36">
        <w:t xml:space="preserve"> </w:t>
      </w:r>
      <w:r w:rsidRPr="00BB3E36">
        <w:t xml:space="preserve">tau_ch4, tau_o2+n2, </w:t>
      </w:r>
      <w:proofErr w:type="spellStart"/>
      <w:r w:rsidRPr="00BB3E36">
        <w:t>tau_trace</w:t>
      </w:r>
      <w:proofErr w:type="spellEnd"/>
      <w:r w:rsidRPr="00BB3E36">
        <w:t xml:space="preserve">, </w:t>
      </w:r>
      <w:proofErr w:type="spellStart"/>
      <w:r w:rsidRPr="00BB3E36">
        <w:t>tau_totals</w:t>
      </w:r>
      <w:proofErr w:type="spellEnd"/>
      <w:r w:rsidR="001D56FC" w:rsidRPr="00BB3E36">
        <w:t xml:space="preserve"> </w:t>
      </w:r>
      <w:r w:rsidRPr="00BB3E36">
        <w:t>for all layers</w:t>
      </w:r>
    </w:p>
    <w:p w14:paraId="4D836A79" w14:textId="35A592B7"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7)=3 same as </w:t>
      </w:r>
      <w:proofErr w:type="spellStart"/>
      <w:r w:rsidRPr="00BB3E36">
        <w:t>idb</w:t>
      </w:r>
      <w:proofErr w:type="spellEnd"/>
      <w:r w:rsidRPr="00BB3E36">
        <w:t>(7)=2 and add print out of 3-term k-distribution terms</w:t>
      </w:r>
    </w:p>
    <w:p w14:paraId="7DB47D37" w14:textId="77777777" w:rsidR="001D56FC" w:rsidRPr="00BB3E36" w:rsidRDefault="00A06CBD" w:rsidP="00A06CBD">
      <w:pPr>
        <w:jc w:val="both"/>
      </w:pPr>
      <w:r w:rsidRPr="00BB3E36">
        <w:t xml:space="preserve">When </w:t>
      </w:r>
      <w:proofErr w:type="spellStart"/>
      <w:r w:rsidRPr="00BB3E36">
        <w:t>kdist</w:t>
      </w:r>
      <w:proofErr w:type="spellEnd"/>
      <w:r w:rsidRPr="00BB3E36">
        <w:t xml:space="preserve"> </w:t>
      </w:r>
      <w:proofErr w:type="spellStart"/>
      <w:r w:rsidRPr="00BB3E36">
        <w:t>lt</w:t>
      </w:r>
      <w:proofErr w:type="spellEnd"/>
      <w:r w:rsidRPr="00BB3E36">
        <w:t xml:space="preserve"> 0,</w:t>
      </w:r>
      <w:r w:rsidR="001D56FC" w:rsidRPr="00BB3E36">
        <w:t xml:space="preserve"> </w:t>
      </w:r>
    </w:p>
    <w:p w14:paraId="07246104" w14:textId="43033B60"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7)=1 lists </w:t>
      </w:r>
      <w:proofErr w:type="spellStart"/>
      <w:r w:rsidRPr="00BB3E36">
        <w:t>wn</w:t>
      </w:r>
      <w:proofErr w:type="spellEnd"/>
      <w:r w:rsidRPr="00BB3E36">
        <w:t>(</w:t>
      </w:r>
      <w:proofErr w:type="spellStart"/>
      <w:r w:rsidRPr="00BB3E36">
        <w:t>iw</w:t>
      </w:r>
      <w:proofErr w:type="spellEnd"/>
      <w:r w:rsidRPr="00BB3E36">
        <w:t>),</w:t>
      </w:r>
      <w:r w:rsidR="001D56FC" w:rsidRPr="00BB3E36">
        <w:t xml:space="preserve"> </w:t>
      </w:r>
      <w:r w:rsidRPr="00BB3E36">
        <w:t>trans(</w:t>
      </w:r>
      <w:proofErr w:type="spellStart"/>
      <w:r w:rsidRPr="00BB3E36">
        <w:t>iw</w:t>
      </w:r>
      <w:proofErr w:type="spellEnd"/>
      <w:r w:rsidRPr="00BB3E36">
        <w:t>)</w:t>
      </w:r>
    </w:p>
    <w:p w14:paraId="19AA9219" w14:textId="6E09B7DA"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7)=2 lists </w:t>
      </w:r>
      <w:proofErr w:type="spellStart"/>
      <w:r w:rsidRPr="00BB3E36">
        <w:t>wn</w:t>
      </w:r>
      <w:proofErr w:type="spellEnd"/>
      <w:r w:rsidRPr="00BB3E36">
        <w:t>(</w:t>
      </w:r>
      <w:proofErr w:type="spellStart"/>
      <w:r w:rsidRPr="00BB3E36">
        <w:t>iw</w:t>
      </w:r>
      <w:proofErr w:type="spellEnd"/>
      <w:r w:rsidRPr="00BB3E36">
        <w:t>),</w:t>
      </w:r>
      <w:r w:rsidR="001D56FC" w:rsidRPr="00BB3E36">
        <w:t xml:space="preserve"> </w:t>
      </w:r>
      <w:proofErr w:type="spellStart"/>
      <w:r w:rsidRPr="00BB3E36">
        <w:t>solband</w:t>
      </w:r>
      <w:proofErr w:type="spellEnd"/>
      <w:r w:rsidRPr="00BB3E36">
        <w:t>(</w:t>
      </w:r>
      <w:proofErr w:type="spellStart"/>
      <w:r w:rsidRPr="00BB3E36">
        <w:t>iw</w:t>
      </w:r>
      <w:proofErr w:type="spellEnd"/>
      <w:r w:rsidRPr="00BB3E36">
        <w:t>)</w:t>
      </w:r>
    </w:p>
    <w:p w14:paraId="671CA4D2" w14:textId="3CA44F06"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7)=3 lists the </w:t>
      </w:r>
      <w:proofErr w:type="spellStart"/>
      <w:r w:rsidRPr="00BB3E36">
        <w:t>gwt</w:t>
      </w:r>
      <w:proofErr w:type="spellEnd"/>
      <w:r w:rsidRPr="00BB3E36">
        <w:t>(</w:t>
      </w:r>
      <w:proofErr w:type="spellStart"/>
      <w:r w:rsidRPr="00BB3E36">
        <w:t>iw</w:t>
      </w:r>
      <w:proofErr w:type="spellEnd"/>
      <w:r w:rsidRPr="00BB3E36">
        <w:t>,</w:t>
      </w:r>
      <w:r w:rsidR="001D56FC" w:rsidRPr="00BB3E36">
        <w:t xml:space="preserve"> </w:t>
      </w:r>
      <w:proofErr w:type="spellStart"/>
      <w:r w:rsidRPr="00BB3E36">
        <w:t>ik</w:t>
      </w:r>
      <w:proofErr w:type="spellEnd"/>
      <w:r w:rsidRPr="00BB3E36">
        <w:t xml:space="preserve">) and </w:t>
      </w:r>
      <w:proofErr w:type="spellStart"/>
      <w:r w:rsidRPr="00BB3E36">
        <w:t>dtauk</w:t>
      </w:r>
      <w:proofErr w:type="spellEnd"/>
      <w:r w:rsidRPr="00BB3E36">
        <w:t>(</w:t>
      </w:r>
      <w:proofErr w:type="spellStart"/>
      <w:r w:rsidRPr="00BB3E36">
        <w:t>iw</w:t>
      </w:r>
      <w:proofErr w:type="spellEnd"/>
      <w:r w:rsidRPr="00BB3E36">
        <w:t>,</w:t>
      </w:r>
      <w:r w:rsidR="001D56FC" w:rsidRPr="00BB3E36">
        <w:t xml:space="preserve"> </w:t>
      </w:r>
      <w:proofErr w:type="spellStart"/>
      <w:r w:rsidRPr="00BB3E36">
        <w:t>ik</w:t>
      </w:r>
      <w:proofErr w:type="spellEnd"/>
      <w:r w:rsidRPr="00BB3E36">
        <w:t>,</w:t>
      </w:r>
      <w:r w:rsidR="001D56FC" w:rsidRPr="00BB3E36">
        <w:t xml:space="preserve"> </w:t>
      </w:r>
      <w:proofErr w:type="spellStart"/>
      <w:r w:rsidRPr="00BB3E36">
        <w:t>iz</w:t>
      </w:r>
      <w:proofErr w:type="spellEnd"/>
      <w:r w:rsidRPr="00BB3E36">
        <w:t>)</w:t>
      </w:r>
    </w:p>
    <w:p w14:paraId="50EC0359" w14:textId="067869E2" w:rsidR="00A06CBD" w:rsidRPr="00BB3E36" w:rsidRDefault="00A06CBD" w:rsidP="00A06CBD">
      <w:pPr>
        <w:jc w:val="both"/>
      </w:pPr>
      <w:proofErr w:type="gramStart"/>
      <w:r w:rsidRPr="00BB3E36">
        <w:t>where</w:t>
      </w:r>
      <w:proofErr w:type="gramEnd"/>
      <w:r w:rsidRPr="00BB3E36">
        <w:t xml:space="preserve"> </w:t>
      </w:r>
    </w:p>
    <w:p w14:paraId="09495F3A" w14:textId="5482A844" w:rsidR="00A06CBD" w:rsidRPr="00BB3E36" w:rsidRDefault="00A06CBD" w:rsidP="00A06CBD">
      <w:pPr>
        <w:jc w:val="both"/>
      </w:pPr>
      <w:proofErr w:type="spellStart"/>
      <w:r w:rsidRPr="00BB3E36">
        <w:t>iw</w:t>
      </w:r>
      <w:proofErr w:type="spellEnd"/>
      <w:r w:rsidRPr="00BB3E36">
        <w:t xml:space="preserve"> is the wavenumber </w:t>
      </w:r>
      <w:proofErr w:type="gramStart"/>
      <w:r w:rsidRPr="00BB3E36">
        <w:t>index</w:t>
      </w:r>
      <w:proofErr w:type="gramEnd"/>
    </w:p>
    <w:p w14:paraId="5ED6EB24" w14:textId="337E1624" w:rsidR="00A06CBD" w:rsidRPr="00BB3E36" w:rsidRDefault="00A06CBD" w:rsidP="00A06CBD">
      <w:pPr>
        <w:jc w:val="both"/>
      </w:pPr>
      <w:proofErr w:type="spellStart"/>
      <w:r w:rsidRPr="00BB3E36">
        <w:t>ik</w:t>
      </w:r>
      <w:proofErr w:type="spellEnd"/>
      <w:r w:rsidRPr="00BB3E36">
        <w:t xml:space="preserve"> is the k-distribution </w:t>
      </w:r>
      <w:proofErr w:type="gramStart"/>
      <w:r w:rsidRPr="00BB3E36">
        <w:t>index</w:t>
      </w:r>
      <w:proofErr w:type="gramEnd"/>
    </w:p>
    <w:p w14:paraId="7607B152" w14:textId="072429F7" w:rsidR="00A06CBD" w:rsidRPr="00BB3E36" w:rsidRDefault="00A06CBD" w:rsidP="00A06CBD">
      <w:pPr>
        <w:jc w:val="both"/>
      </w:pPr>
      <w:proofErr w:type="spellStart"/>
      <w:r w:rsidRPr="00BB3E36">
        <w:t>iz</w:t>
      </w:r>
      <w:proofErr w:type="spellEnd"/>
      <w:r w:rsidRPr="00BB3E36">
        <w:t xml:space="preserve"> is the layer </w:t>
      </w:r>
      <w:proofErr w:type="gramStart"/>
      <w:r w:rsidRPr="00BB3E36">
        <w:t>index</w:t>
      </w:r>
      <w:proofErr w:type="gramEnd"/>
    </w:p>
    <w:p w14:paraId="202A908D" w14:textId="116A95C4" w:rsidR="00A06CBD" w:rsidRPr="00BB3E36" w:rsidRDefault="00A06CBD" w:rsidP="00A06CBD">
      <w:pPr>
        <w:jc w:val="both"/>
      </w:pPr>
      <w:proofErr w:type="spellStart"/>
      <w:r w:rsidRPr="00BB3E36">
        <w:lastRenderedPageBreak/>
        <w:t>wl</w:t>
      </w:r>
      <w:proofErr w:type="spellEnd"/>
      <w:r w:rsidRPr="00BB3E36">
        <w:t xml:space="preserve"> is the </w:t>
      </w:r>
      <w:proofErr w:type="gramStart"/>
      <w:r w:rsidRPr="00BB3E36">
        <w:t>wavelength</w:t>
      </w:r>
      <w:proofErr w:type="gramEnd"/>
    </w:p>
    <w:p w14:paraId="1BF82B25" w14:textId="41003A0C" w:rsidR="00A06CBD" w:rsidRPr="00BB3E36" w:rsidRDefault="00A06CBD" w:rsidP="00A06CBD">
      <w:pPr>
        <w:jc w:val="both"/>
      </w:pPr>
      <w:proofErr w:type="spellStart"/>
      <w:r w:rsidRPr="00BB3E36">
        <w:t>wn</w:t>
      </w:r>
      <w:proofErr w:type="spellEnd"/>
      <w:r w:rsidRPr="00BB3E36">
        <w:t xml:space="preserve"> is the </w:t>
      </w:r>
      <w:proofErr w:type="gramStart"/>
      <w:r w:rsidRPr="00BB3E36">
        <w:t>wavenumber</w:t>
      </w:r>
      <w:proofErr w:type="gramEnd"/>
      <w:r w:rsidRPr="00BB3E36">
        <w:t xml:space="preserve"> </w:t>
      </w:r>
    </w:p>
    <w:p w14:paraId="1A9BED94" w14:textId="1C4ECF3C" w:rsidR="00A06CBD" w:rsidRPr="00BB3E36" w:rsidRDefault="00A06CBD" w:rsidP="00A06CBD">
      <w:pPr>
        <w:jc w:val="both"/>
      </w:pPr>
      <w:r w:rsidRPr="00BB3E36">
        <w:t xml:space="preserve">tau_?? = -log(transmission) of </w:t>
      </w:r>
      <w:r w:rsidR="001D56FC" w:rsidRPr="00BB3E36">
        <w:t>constituent??</w:t>
      </w:r>
    </w:p>
    <w:p w14:paraId="6AF61703" w14:textId="1671041F" w:rsidR="00A06CBD" w:rsidRPr="00BB3E36" w:rsidRDefault="00A06CBD" w:rsidP="00A06CBD">
      <w:pPr>
        <w:jc w:val="both"/>
      </w:pPr>
      <w:r w:rsidRPr="00BB3E36">
        <w:t>h2o   = water vapor</w:t>
      </w:r>
    </w:p>
    <w:p w14:paraId="7DDDBC88" w14:textId="08B7CC24" w:rsidR="00A06CBD" w:rsidRPr="00BB3E36" w:rsidRDefault="00A06CBD" w:rsidP="00A06CBD">
      <w:pPr>
        <w:jc w:val="both"/>
      </w:pPr>
      <w:r w:rsidRPr="00BB3E36">
        <w:t>h2o_c = water vapor continuum</w:t>
      </w:r>
    </w:p>
    <w:p w14:paraId="3E96A3B8" w14:textId="0E1F415F" w:rsidR="00A06CBD" w:rsidRPr="00BB3E36" w:rsidRDefault="00A06CBD" w:rsidP="00A06CBD">
      <w:pPr>
        <w:jc w:val="both"/>
      </w:pPr>
      <w:r w:rsidRPr="00BB3E36">
        <w:t>o3    = ozone lines and continuum</w:t>
      </w:r>
    </w:p>
    <w:p w14:paraId="34139C7E" w14:textId="601B8724" w:rsidR="00A06CBD" w:rsidRPr="00BB3E36" w:rsidRDefault="00A06CBD" w:rsidP="00A06CBD">
      <w:pPr>
        <w:jc w:val="both"/>
      </w:pPr>
      <w:r w:rsidRPr="00BB3E36">
        <w:t>n2o   = nitrous oxide</w:t>
      </w:r>
    </w:p>
    <w:p w14:paraId="6F674EA9" w14:textId="1B1C61AC" w:rsidR="00A06CBD" w:rsidRPr="00BB3E36" w:rsidRDefault="00A06CBD" w:rsidP="00A06CBD">
      <w:pPr>
        <w:jc w:val="both"/>
      </w:pPr>
      <w:r w:rsidRPr="00BB3E36">
        <w:t>ch4   = methane</w:t>
      </w:r>
    </w:p>
    <w:p w14:paraId="69418EC5" w14:textId="2ADBC50C" w:rsidR="00A06CBD" w:rsidRPr="00BB3E36" w:rsidRDefault="00A06CBD" w:rsidP="00A06CBD">
      <w:pPr>
        <w:jc w:val="both"/>
      </w:pPr>
      <w:r w:rsidRPr="00BB3E36">
        <w:t>o2+n2 = oxygen and nitrogen lines and continua</w:t>
      </w:r>
    </w:p>
    <w:p w14:paraId="130F12A1" w14:textId="4C2334BA" w:rsidR="00A06CBD" w:rsidRPr="00BB3E36" w:rsidRDefault="00A06CBD" w:rsidP="00A06CBD">
      <w:pPr>
        <w:jc w:val="both"/>
      </w:pPr>
      <w:r w:rsidRPr="00BB3E36">
        <w:t xml:space="preserve">trace = no, so2, no2, nh3 </w:t>
      </w:r>
    </w:p>
    <w:p w14:paraId="444A7604" w14:textId="7DAA9577" w:rsidR="00A06CBD" w:rsidRPr="00BB3E36" w:rsidRDefault="00A06CBD" w:rsidP="00A06CBD">
      <w:pPr>
        <w:jc w:val="both"/>
      </w:pPr>
      <w:proofErr w:type="spellStart"/>
      <w:r w:rsidRPr="00BB3E36">
        <w:t>solband</w:t>
      </w:r>
      <w:proofErr w:type="spellEnd"/>
      <w:r w:rsidRPr="00BB3E36">
        <w:t xml:space="preserve"> is the toa solar irradiance in the </w:t>
      </w:r>
      <w:proofErr w:type="gramStart"/>
      <w:r w:rsidRPr="00BB3E36">
        <w:t>band</w:t>
      </w:r>
      <w:proofErr w:type="gramEnd"/>
    </w:p>
    <w:p w14:paraId="779E54E3" w14:textId="1434E487" w:rsidR="00A06CBD" w:rsidRPr="00BB3E36" w:rsidRDefault="00A06CBD" w:rsidP="00A06CBD">
      <w:pPr>
        <w:jc w:val="both"/>
      </w:pPr>
      <w:proofErr w:type="spellStart"/>
      <w:r w:rsidRPr="00BB3E36">
        <w:t>gwt</w:t>
      </w:r>
      <w:proofErr w:type="spellEnd"/>
      <w:r w:rsidRPr="00BB3E36">
        <w:t xml:space="preserve"> is k-distribution </w:t>
      </w:r>
      <w:proofErr w:type="gramStart"/>
      <w:r w:rsidRPr="00BB3E36">
        <w:t>weight</w:t>
      </w:r>
      <w:proofErr w:type="gramEnd"/>
    </w:p>
    <w:p w14:paraId="102B75B7" w14:textId="4C2FD0E8" w:rsidR="00A06CBD" w:rsidRPr="00BB3E36" w:rsidRDefault="00A06CBD" w:rsidP="00A06CBD">
      <w:pPr>
        <w:jc w:val="both"/>
      </w:pPr>
      <w:proofErr w:type="spellStart"/>
      <w:r w:rsidRPr="00BB3E36">
        <w:t>dtauk</w:t>
      </w:r>
      <w:proofErr w:type="spellEnd"/>
      <w:r w:rsidRPr="00BB3E36">
        <w:t xml:space="preserve"> is the k-distribution optical </w:t>
      </w:r>
      <w:proofErr w:type="gramStart"/>
      <w:r w:rsidRPr="00BB3E36">
        <w:t>depth</w:t>
      </w:r>
      <w:proofErr w:type="gramEnd"/>
    </w:p>
    <w:p w14:paraId="4465372B" w14:textId="3223DE8E" w:rsidR="00A06CBD" w:rsidRPr="00BB3E36" w:rsidRDefault="00A06CBD" w:rsidP="00A06CBD">
      <w:pPr>
        <w:jc w:val="both"/>
      </w:pPr>
      <w:r w:rsidRPr="00BB3E36">
        <w:t xml:space="preserve">Note, to save time, the normal radiative transfer quantities are not computed when </w:t>
      </w:r>
      <w:proofErr w:type="spellStart"/>
      <w:proofErr w:type="gramStart"/>
      <w:r w:rsidRPr="00BB3E36">
        <w:t>idb</w:t>
      </w:r>
      <w:proofErr w:type="spellEnd"/>
      <w:r w:rsidRPr="00BB3E36">
        <w:t>(</w:t>
      </w:r>
      <w:proofErr w:type="gramEnd"/>
      <w:r w:rsidRPr="00BB3E36">
        <w:t>7) is set.</w:t>
      </w:r>
    </w:p>
    <w:p w14:paraId="4621D9D9" w14:textId="251DAB41"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8) surface </w:t>
      </w:r>
      <w:proofErr w:type="spellStart"/>
      <w:r w:rsidRPr="00BB3E36">
        <w:t>brdf</w:t>
      </w:r>
      <w:proofErr w:type="spellEnd"/>
      <w:r w:rsidRPr="00BB3E36">
        <w:t xml:space="preserve"> diagnostics for </w:t>
      </w:r>
      <w:proofErr w:type="spellStart"/>
      <w:r w:rsidRPr="00BB3E36">
        <w:t>isalb</w:t>
      </w:r>
      <w:proofErr w:type="spellEnd"/>
      <w:r w:rsidRPr="00BB3E36">
        <w:t>=7,8,9 of -7,-8,-9</w:t>
      </w:r>
    </w:p>
    <w:p w14:paraId="1DEC49AF" w14:textId="3285F1A8" w:rsidR="00A06CBD" w:rsidRPr="00BB3E36" w:rsidRDefault="00A06CBD" w:rsidP="00A06CBD">
      <w:pPr>
        <w:jc w:val="both"/>
      </w:pPr>
      <w:proofErr w:type="spellStart"/>
      <w:proofErr w:type="gramStart"/>
      <w:r w:rsidRPr="00BB3E36">
        <w:t>idb</w:t>
      </w:r>
      <w:proofErr w:type="spellEnd"/>
      <w:r w:rsidRPr="00BB3E36">
        <w:t>(</w:t>
      </w:r>
      <w:proofErr w:type="gramEnd"/>
      <w:r w:rsidRPr="00BB3E36">
        <w:t xml:space="preserve">8)=1: the surface </w:t>
      </w:r>
      <w:proofErr w:type="spellStart"/>
      <w:r w:rsidRPr="00BB3E36">
        <w:t>brdf</w:t>
      </w:r>
      <w:proofErr w:type="spellEnd"/>
      <w:r w:rsidRPr="00BB3E36">
        <w:t xml:space="preserve"> function is integrated over solid angle to obtain the surface albedo (albedo is essentially the ratio of </w:t>
      </w:r>
      <w:proofErr w:type="spellStart"/>
      <w:r w:rsidRPr="00BB3E36">
        <w:t>botup</w:t>
      </w:r>
      <w:proofErr w:type="spellEnd"/>
      <w:r w:rsidRPr="00BB3E36">
        <w:t>/</w:t>
      </w:r>
      <w:proofErr w:type="spellStart"/>
      <w:r w:rsidRPr="00BB3E36">
        <w:t>botdn</w:t>
      </w:r>
      <w:proofErr w:type="spellEnd"/>
      <w:r w:rsidRPr="00BB3E36">
        <w:t xml:space="preserve"> with thermal emission turned off) for the given solar zenith angle. </w:t>
      </w:r>
    </w:p>
    <w:p w14:paraId="3C794B4D" w14:textId="44029308" w:rsidR="00A06CBD" w:rsidRPr="00BB3E36" w:rsidRDefault="00A06CBD" w:rsidP="00A06CBD">
      <w:pPr>
        <w:jc w:val="both"/>
      </w:pPr>
      <w:r w:rsidRPr="00BB3E36">
        <w:t xml:space="preserve">if </w:t>
      </w:r>
      <w:proofErr w:type="spellStart"/>
      <w:r w:rsidRPr="00BB3E36">
        <w:t>isalb</w:t>
      </w:r>
      <w:proofErr w:type="spellEnd"/>
      <w:r w:rsidRPr="00BB3E36">
        <w:t xml:space="preserve"> is positive (7,8,9) and </w:t>
      </w:r>
      <w:proofErr w:type="spellStart"/>
      <w:proofErr w:type="gramStart"/>
      <w:r w:rsidRPr="00BB3E36">
        <w:t>idb</w:t>
      </w:r>
      <w:proofErr w:type="spellEnd"/>
      <w:r w:rsidRPr="00BB3E36">
        <w:t>(</w:t>
      </w:r>
      <w:proofErr w:type="gramEnd"/>
      <w:r w:rsidRPr="00BB3E36">
        <w:t xml:space="preserve">8)=2: the </w:t>
      </w:r>
      <w:proofErr w:type="spellStart"/>
      <w:r w:rsidRPr="00BB3E36">
        <w:t>brdf</w:t>
      </w:r>
      <w:proofErr w:type="spellEnd"/>
      <w:r w:rsidRPr="00BB3E36">
        <w:t xml:space="preserve"> function is output in the same format used to list the </w:t>
      </w:r>
      <w:proofErr w:type="spellStart"/>
      <w:r w:rsidRPr="00BB3E36">
        <w:t>iout</w:t>
      </w:r>
      <w:proofErr w:type="spellEnd"/>
      <w:r w:rsidRPr="00BB3E36">
        <w:t xml:space="preserve">=20 radiance output.  The output </w:t>
      </w:r>
      <w:r w:rsidR="001D56FC" w:rsidRPr="00BB3E36">
        <w:t>slots ordinarily</w:t>
      </w:r>
      <w:r w:rsidRPr="00BB3E36">
        <w:t xml:space="preserve"> filled by </w:t>
      </w:r>
      <w:proofErr w:type="spellStart"/>
      <w:r w:rsidRPr="00BB3E36">
        <w:t>botup</w:t>
      </w:r>
      <w:proofErr w:type="spellEnd"/>
      <w:r w:rsidRPr="00BB3E36">
        <w:t xml:space="preserve"> are filled with </w:t>
      </w:r>
      <w:r w:rsidR="001D56FC" w:rsidRPr="00BB3E36">
        <w:t>the directional</w:t>
      </w:r>
      <w:r w:rsidRPr="00BB3E36">
        <w:t xml:space="preserve"> albedo, assuming </w:t>
      </w:r>
      <w:r w:rsidR="001D56FC" w:rsidRPr="00BB3E36">
        <w:t>incoming</w:t>
      </w:r>
      <w:r w:rsidRPr="00BB3E36">
        <w:t xml:space="preserve"> radiation is</w:t>
      </w:r>
      <w:r w:rsidR="001D56FC" w:rsidRPr="00BB3E36">
        <w:t xml:space="preserve"> </w:t>
      </w:r>
      <w:r w:rsidRPr="00BB3E36">
        <w:t>parallel to the solar beam direction.</w:t>
      </w:r>
    </w:p>
    <w:p w14:paraId="38F1CBC2" w14:textId="39A0587A" w:rsidR="00B80E50" w:rsidRPr="00BB3E36" w:rsidRDefault="00A06CBD" w:rsidP="00A06CBD">
      <w:pPr>
        <w:jc w:val="both"/>
      </w:pPr>
      <w:proofErr w:type="spellStart"/>
      <w:proofErr w:type="gramStart"/>
      <w:r w:rsidRPr="00BB3E36">
        <w:t>idb</w:t>
      </w:r>
      <w:proofErr w:type="spellEnd"/>
      <w:r w:rsidRPr="00BB3E36">
        <w:t>(</w:t>
      </w:r>
      <w:proofErr w:type="gramEnd"/>
      <w:r w:rsidRPr="00BB3E36">
        <w:t>9) Optical depth due to Rayleigh, aerosols, cloud</w:t>
      </w:r>
      <w:r w:rsidR="001D56FC" w:rsidRPr="00BB3E36">
        <w:t xml:space="preserve"> </w:t>
      </w:r>
      <w:r w:rsidRPr="00BB3E36">
        <w:t>molecular continuum and line, single scattering albedo</w:t>
      </w:r>
      <w:r w:rsidR="001D56FC" w:rsidRPr="00BB3E36">
        <w:t xml:space="preserve"> </w:t>
      </w:r>
      <w:r w:rsidRPr="00BB3E36">
        <w:t>and asymmetry factor. Additional printouts for each</w:t>
      </w:r>
      <w:r w:rsidR="001D56FC" w:rsidRPr="00BB3E36">
        <w:t xml:space="preserve"> </w:t>
      </w:r>
      <w:r w:rsidRPr="00BB3E36">
        <w:t>term in the k-fit are produced if KDIST=1.</w:t>
      </w:r>
    </w:p>
    <w:p w14:paraId="256940B9" w14:textId="77777777" w:rsidR="008D7FB5" w:rsidRPr="00BB3E36" w:rsidRDefault="00E71538" w:rsidP="00E71538">
      <w:pPr>
        <w:jc w:val="both"/>
      </w:pPr>
      <w:r w:rsidRPr="00BB3E36">
        <w:rPr>
          <w:b/>
          <w:bCs/>
        </w:rPr>
        <w:t>ZOUT:</w:t>
      </w:r>
      <w:r w:rsidR="008D7FB5" w:rsidRPr="00BB3E36">
        <w:t xml:space="preserve"> </w:t>
      </w:r>
      <w:r w:rsidRPr="00BB3E36">
        <w:t>2 element array specifying BOT and TOP altitude points (km) for IOUT output</w:t>
      </w:r>
      <w:r w:rsidR="008D7FB5" w:rsidRPr="00BB3E36">
        <w:t>.</w:t>
      </w:r>
    </w:p>
    <w:p w14:paraId="72DAADB8" w14:textId="7291CEAF" w:rsidR="00E71538" w:rsidRPr="00BB3E36" w:rsidRDefault="00E71538" w:rsidP="00E71538">
      <w:pPr>
        <w:jc w:val="both"/>
      </w:pPr>
      <w:r w:rsidRPr="00BB3E36">
        <w:t xml:space="preserve">For </w:t>
      </w:r>
      <w:r w:rsidR="008D7FB5" w:rsidRPr="00BB3E36">
        <w:t>example,</w:t>
      </w:r>
      <w:r w:rsidRPr="00BB3E36">
        <w:t xml:space="preserve"> ZOUT=0,50</w:t>
      </w:r>
      <w:r w:rsidR="008D7FB5" w:rsidRPr="00BB3E36">
        <w:t xml:space="preserve"> </w:t>
      </w:r>
      <w:r w:rsidRPr="00BB3E36">
        <w:t>specifies output information for 0 and 50 km. The</w:t>
      </w:r>
      <w:r w:rsidR="008D7FB5" w:rsidRPr="00BB3E36">
        <w:t xml:space="preserve"> </w:t>
      </w:r>
      <w:r w:rsidRPr="00BB3E36">
        <w:t>surface is always set at zero.  Note that the actual</w:t>
      </w:r>
      <w:r w:rsidR="008D7FB5" w:rsidRPr="00BB3E36">
        <w:t xml:space="preserve"> </w:t>
      </w:r>
      <w:r w:rsidRPr="00BB3E36">
        <w:t xml:space="preserve">layers for which output is generated </w:t>
      </w:r>
      <w:proofErr w:type="gramStart"/>
      <w:r w:rsidRPr="00BB3E36">
        <w:t>is</w:t>
      </w:r>
      <w:proofErr w:type="gramEnd"/>
      <w:r w:rsidRPr="00BB3E36">
        <w:t xml:space="preserve"> determined by</w:t>
      </w:r>
      <w:r w:rsidR="008D7FB5" w:rsidRPr="00BB3E36">
        <w:t xml:space="preserve"> </w:t>
      </w:r>
      <w:r w:rsidRPr="00BB3E36">
        <w:t>finding the atmospheric layers nearest the chosen</w:t>
      </w:r>
      <w:r w:rsidR="008D7FB5" w:rsidRPr="00BB3E36">
        <w:t xml:space="preserve"> </w:t>
      </w:r>
      <w:r w:rsidRPr="00BB3E36">
        <w:t xml:space="preserve">value of </w:t>
      </w:r>
      <w:proofErr w:type="gramStart"/>
      <w:r w:rsidRPr="00BB3E36">
        <w:t>ZOUT(</w:t>
      </w:r>
      <w:proofErr w:type="gramEnd"/>
      <w:r w:rsidRPr="00BB3E36">
        <w:t>1) and ZOUT(2).  (default = 0,100)</w:t>
      </w:r>
    </w:p>
    <w:p w14:paraId="47A2BF92" w14:textId="77777777" w:rsidR="008D7FB5" w:rsidRPr="00BB3E36" w:rsidRDefault="00E71538" w:rsidP="00E71538">
      <w:pPr>
        <w:jc w:val="both"/>
      </w:pPr>
      <w:r w:rsidRPr="00BB3E36">
        <w:lastRenderedPageBreak/>
        <w:t xml:space="preserve">This parameter can be used to determine the amount </w:t>
      </w:r>
      <w:proofErr w:type="gramStart"/>
      <w:r w:rsidRPr="00BB3E36">
        <w:t xml:space="preserve">of </w:t>
      </w:r>
      <w:r w:rsidR="008D7FB5" w:rsidRPr="00BB3E36">
        <w:t xml:space="preserve"> </w:t>
      </w:r>
      <w:r w:rsidRPr="00BB3E36">
        <w:t>radiation</w:t>
      </w:r>
      <w:proofErr w:type="gramEnd"/>
      <w:r w:rsidRPr="00BB3E36">
        <w:t xml:space="preserve"> absorbed in a particular atmospheric layer.</w:t>
      </w:r>
    </w:p>
    <w:p w14:paraId="1D838E75" w14:textId="77777777" w:rsidR="008D7FB5" w:rsidRPr="00BB3E36" w:rsidRDefault="00E71538" w:rsidP="00E71538">
      <w:pPr>
        <w:jc w:val="both"/>
      </w:pPr>
      <w:r w:rsidRPr="00BB3E36">
        <w:t>For example,</w:t>
      </w:r>
    </w:p>
    <w:p w14:paraId="6CD2A05A" w14:textId="3CA0E807" w:rsidR="00A06CBD" w:rsidRPr="00BB3E36" w:rsidRDefault="00E71538" w:rsidP="00E71538">
      <w:pPr>
        <w:jc w:val="both"/>
      </w:pPr>
      <w:proofErr w:type="spellStart"/>
      <w:r w:rsidRPr="00BB3E36">
        <w:t>zout</w:t>
      </w:r>
      <w:proofErr w:type="spellEnd"/>
      <w:r w:rsidRPr="00BB3E36">
        <w:t xml:space="preserve">=2,3 </w:t>
      </w:r>
      <w:proofErr w:type="spellStart"/>
      <w:r w:rsidRPr="00BB3E36">
        <w:t>tcloud</w:t>
      </w:r>
      <w:proofErr w:type="spellEnd"/>
      <w:r w:rsidRPr="00BB3E36">
        <w:t xml:space="preserve">=10 </w:t>
      </w:r>
      <w:proofErr w:type="spellStart"/>
      <w:r w:rsidRPr="00BB3E36">
        <w:t>zcloud</w:t>
      </w:r>
      <w:proofErr w:type="spellEnd"/>
      <w:r w:rsidRPr="00BB3E36">
        <w:t xml:space="preserve">=2 </w:t>
      </w:r>
      <w:proofErr w:type="spellStart"/>
      <w:r w:rsidRPr="00BB3E36">
        <w:t>iout</w:t>
      </w:r>
      <w:proofErr w:type="spellEnd"/>
      <w:r w:rsidRPr="00BB3E36">
        <w:t>=10 will</w:t>
      </w:r>
      <w:r w:rsidR="008D7FB5" w:rsidRPr="00BB3E36">
        <w:t xml:space="preserve"> </w:t>
      </w:r>
      <w:r w:rsidRPr="00BB3E36">
        <w:t>produce flux output just below and above the cloud layer</w:t>
      </w:r>
      <w:r w:rsidR="008D7FB5" w:rsidRPr="00BB3E36">
        <w:t xml:space="preserve"> </w:t>
      </w:r>
      <w:r w:rsidRPr="00BB3E36">
        <w:t>from which the cloud absorption may be computed as</w:t>
      </w:r>
      <w:r w:rsidR="008D7FB5" w:rsidRPr="00BB3E36">
        <w:t xml:space="preserve"> </w:t>
      </w:r>
      <w:proofErr w:type="spellStart"/>
      <w:r w:rsidRPr="00BB3E36">
        <w:t>topdn-topup-botdn+bootup</w:t>
      </w:r>
      <w:proofErr w:type="spellEnd"/>
    </w:p>
    <w:p w14:paraId="61807A71" w14:textId="27F22E28" w:rsidR="00E71538" w:rsidRPr="00BB3E36" w:rsidRDefault="00E71538" w:rsidP="00E71538">
      <w:pPr>
        <w:jc w:val="both"/>
      </w:pPr>
      <w:r w:rsidRPr="00BB3E36">
        <w:rPr>
          <w:b/>
          <w:bCs/>
        </w:rPr>
        <w:t>IOUT:</w:t>
      </w:r>
      <w:r w:rsidRPr="00BB3E36">
        <w:t xml:space="preserve"> STANDARD OUTPUT SELECTOR</w:t>
      </w:r>
    </w:p>
    <w:p w14:paraId="4174545D" w14:textId="77777777" w:rsidR="00732AEB" w:rsidRPr="00BB3E36" w:rsidRDefault="00732AEB" w:rsidP="00732AEB">
      <w:pPr>
        <w:jc w:val="both"/>
        <w:rPr>
          <w:b/>
          <w:bCs/>
        </w:rPr>
      </w:pPr>
      <w:r w:rsidRPr="00BB3E36">
        <w:rPr>
          <w:b/>
          <w:bCs/>
        </w:rPr>
        <w:t>value</w:t>
      </w:r>
    </w:p>
    <w:p w14:paraId="6372C9B3" w14:textId="5C2C2543" w:rsidR="00732AEB" w:rsidRPr="00BB3E36" w:rsidRDefault="00732AEB" w:rsidP="00732AEB">
      <w:pPr>
        <w:jc w:val="both"/>
      </w:pPr>
      <w:r w:rsidRPr="00BB3E36">
        <w:t>1.     one output record for each wavelength,</w:t>
      </w:r>
      <w:r w:rsidR="008D7FB5" w:rsidRPr="00BB3E36">
        <w:t xml:space="preserve"> </w:t>
      </w:r>
      <w:r w:rsidRPr="00BB3E36">
        <w:t>output quantities are,</w:t>
      </w:r>
      <w:r w:rsidR="008D7FB5" w:rsidRPr="00BB3E36">
        <w:t xml:space="preserve"> </w:t>
      </w:r>
      <w:r w:rsidRPr="00BB3E36">
        <w:t>WL,</w:t>
      </w:r>
      <w:r w:rsidR="008D7FB5" w:rsidRPr="00BB3E36">
        <w:t xml:space="preserve"> </w:t>
      </w:r>
      <w:r w:rsidRPr="00BB3E36">
        <w:t>FFV,</w:t>
      </w:r>
      <w:r w:rsidR="008D7FB5" w:rsidRPr="00BB3E36">
        <w:t xml:space="preserve"> </w:t>
      </w:r>
      <w:r w:rsidRPr="00BB3E36">
        <w:t>TOPDN,</w:t>
      </w:r>
      <w:r w:rsidR="008D7FB5" w:rsidRPr="00BB3E36">
        <w:t xml:space="preserve"> </w:t>
      </w:r>
      <w:r w:rsidRPr="00BB3E36">
        <w:t>TOPUP,</w:t>
      </w:r>
      <w:r w:rsidR="008D7FB5" w:rsidRPr="00BB3E36">
        <w:t xml:space="preserve"> </w:t>
      </w:r>
      <w:r w:rsidRPr="00BB3E36">
        <w:t>TOPDIR,</w:t>
      </w:r>
      <w:r w:rsidR="008D7FB5" w:rsidRPr="00BB3E36">
        <w:t xml:space="preserve"> </w:t>
      </w:r>
      <w:r w:rsidRPr="00BB3E36">
        <w:t>BOTDN,</w:t>
      </w:r>
      <w:r w:rsidR="008D7FB5" w:rsidRPr="00BB3E36">
        <w:t xml:space="preserve"> </w:t>
      </w:r>
      <w:r w:rsidRPr="00BB3E36">
        <w:t>BOTUP,</w:t>
      </w:r>
      <w:r w:rsidR="008D7FB5" w:rsidRPr="00BB3E36">
        <w:t xml:space="preserve"> </w:t>
      </w:r>
      <w:r w:rsidRPr="00BB3E36">
        <w:t>BOTDIR</w:t>
      </w:r>
    </w:p>
    <w:p w14:paraId="45B0CB6B" w14:textId="249E52C8" w:rsidR="00732AEB" w:rsidRPr="00BB3E36" w:rsidRDefault="00732AEB" w:rsidP="00732AEB">
      <w:pPr>
        <w:jc w:val="both"/>
      </w:pPr>
      <w:r w:rsidRPr="00BB3E36">
        <w:t xml:space="preserve">WL    = wavelength                      </w:t>
      </w:r>
      <w:proofErr w:type="gramStart"/>
      <w:r w:rsidRPr="00BB3E36">
        <w:t xml:space="preserve">   (</w:t>
      </w:r>
      <w:proofErr w:type="gramEnd"/>
      <w:r w:rsidRPr="00BB3E36">
        <w:t>microns)</w:t>
      </w:r>
    </w:p>
    <w:p w14:paraId="2A789739" w14:textId="68DA9B85" w:rsidR="00732AEB" w:rsidRPr="00BB3E36" w:rsidRDefault="00732AEB" w:rsidP="00732AEB">
      <w:pPr>
        <w:jc w:val="both"/>
      </w:pPr>
      <w:r w:rsidRPr="00BB3E36">
        <w:t>FFV   = filter function value</w:t>
      </w:r>
    </w:p>
    <w:p w14:paraId="6F4E26E4" w14:textId="258D277E" w:rsidR="00732AEB" w:rsidRPr="00BB3E36" w:rsidRDefault="00732AEB" w:rsidP="00732AEB">
      <w:pPr>
        <w:jc w:val="both"/>
      </w:pPr>
      <w:r w:rsidRPr="00BB3E36">
        <w:t xml:space="preserve">TOPDN = total downward flux at </w:t>
      </w:r>
      <w:proofErr w:type="gramStart"/>
      <w:r w:rsidRPr="00BB3E36">
        <w:t>ZOUT(</w:t>
      </w:r>
      <w:proofErr w:type="gramEnd"/>
      <w:r w:rsidRPr="00BB3E36">
        <w:t>2) km  (w/m2/micron)</w:t>
      </w:r>
    </w:p>
    <w:p w14:paraId="2436FA15" w14:textId="3330CF03" w:rsidR="00732AEB" w:rsidRPr="00BB3E36" w:rsidRDefault="00732AEB" w:rsidP="00732AEB">
      <w:pPr>
        <w:jc w:val="both"/>
      </w:pPr>
      <w:r w:rsidRPr="00BB3E36">
        <w:t xml:space="preserve">TOPUP = total upward flux at </w:t>
      </w:r>
      <w:proofErr w:type="gramStart"/>
      <w:r w:rsidRPr="00BB3E36">
        <w:t>ZOUT(</w:t>
      </w:r>
      <w:proofErr w:type="gramEnd"/>
      <w:r w:rsidRPr="00BB3E36">
        <w:t>2) km    (w/m2/micron)</w:t>
      </w:r>
    </w:p>
    <w:p w14:paraId="6C24B7D7" w14:textId="72826F71" w:rsidR="00732AEB" w:rsidRPr="00BB3E36" w:rsidRDefault="00732AEB" w:rsidP="00732AEB">
      <w:pPr>
        <w:jc w:val="both"/>
      </w:pPr>
      <w:r w:rsidRPr="00BB3E36">
        <w:t xml:space="preserve">TOPDIR= direct downward flux at </w:t>
      </w:r>
      <w:proofErr w:type="gramStart"/>
      <w:r w:rsidRPr="00BB3E36">
        <w:t>ZOUT(</w:t>
      </w:r>
      <w:proofErr w:type="gramEnd"/>
      <w:r w:rsidRPr="00BB3E36">
        <w:t>2) km (w/m2/micron)</w:t>
      </w:r>
    </w:p>
    <w:p w14:paraId="57ADA67E" w14:textId="10FA3B96" w:rsidR="00732AEB" w:rsidRPr="00BB3E36" w:rsidRDefault="00732AEB" w:rsidP="00732AEB">
      <w:pPr>
        <w:jc w:val="both"/>
      </w:pPr>
      <w:r w:rsidRPr="00BB3E36">
        <w:t xml:space="preserve">BOTDN = total downward flux at </w:t>
      </w:r>
      <w:proofErr w:type="gramStart"/>
      <w:r w:rsidRPr="00BB3E36">
        <w:t>ZOUT(</w:t>
      </w:r>
      <w:proofErr w:type="gramEnd"/>
      <w:r w:rsidRPr="00BB3E36">
        <w:t>1) km  (w/m2/micron)</w:t>
      </w:r>
    </w:p>
    <w:p w14:paraId="3BD9257D" w14:textId="6ACCB4F1" w:rsidR="00732AEB" w:rsidRPr="00BB3E36" w:rsidRDefault="00732AEB" w:rsidP="00732AEB">
      <w:pPr>
        <w:jc w:val="both"/>
      </w:pPr>
      <w:r w:rsidRPr="00BB3E36">
        <w:t xml:space="preserve">BOTUP = total upward flux </w:t>
      </w:r>
      <w:proofErr w:type="gramStart"/>
      <w:r w:rsidRPr="00BB3E36">
        <w:t>at  ZOUT</w:t>
      </w:r>
      <w:proofErr w:type="gramEnd"/>
      <w:r w:rsidRPr="00BB3E36">
        <w:t>(1) km   (w/m2/micron)</w:t>
      </w:r>
    </w:p>
    <w:p w14:paraId="147FED9A" w14:textId="4A467E62" w:rsidR="00732AEB" w:rsidRPr="00BB3E36" w:rsidRDefault="00732AEB" w:rsidP="00732AEB">
      <w:pPr>
        <w:jc w:val="both"/>
      </w:pPr>
      <w:r w:rsidRPr="00BB3E36">
        <w:t xml:space="preserve">BOTDIR= direct downward flux at </w:t>
      </w:r>
      <w:proofErr w:type="gramStart"/>
      <w:r w:rsidRPr="00BB3E36">
        <w:t>ZOUT(</w:t>
      </w:r>
      <w:proofErr w:type="gramEnd"/>
      <w:r w:rsidRPr="00BB3E36">
        <w:t>1) km (w/m2/micron)</w:t>
      </w:r>
    </w:p>
    <w:p w14:paraId="2B3C4824" w14:textId="6AC6EB7C" w:rsidR="00732AEB" w:rsidRPr="00BB3E36" w:rsidRDefault="00732AEB" w:rsidP="00732AEB">
      <w:pPr>
        <w:jc w:val="both"/>
      </w:pPr>
      <w:r w:rsidRPr="00BB3E36">
        <w:t>NOTE: The filter function value, FFV, should be used</w:t>
      </w:r>
      <w:r w:rsidR="008D7FB5" w:rsidRPr="00BB3E36">
        <w:t xml:space="preserve"> </w:t>
      </w:r>
      <w:r w:rsidRPr="00BB3E36">
        <w:t>to perform integrations over wavelength intervals.</w:t>
      </w:r>
    </w:p>
    <w:p w14:paraId="601CF7E1" w14:textId="337A3A99" w:rsidR="00732AEB" w:rsidRPr="00BB3E36" w:rsidRDefault="00732AEB" w:rsidP="00732AEB">
      <w:pPr>
        <w:jc w:val="both"/>
      </w:pPr>
      <w:r w:rsidRPr="00BB3E36">
        <w:t>For example if WLINC is set positive (wavelength increment is constant), the total power (w/m2) at the surface in the interval from WLINF to WLSUP would be the sum</w:t>
      </w:r>
      <w:r w:rsidR="008D7FB5" w:rsidRPr="00BB3E36">
        <w:t xml:space="preserve"> </w:t>
      </w:r>
      <w:r w:rsidRPr="00BB3E36">
        <w:t xml:space="preserve">WLINC * SUM </w:t>
      </w:r>
      <w:proofErr w:type="gramStart"/>
      <w:r w:rsidRPr="00BB3E36">
        <w:t>( FFV</w:t>
      </w:r>
      <w:proofErr w:type="gramEnd"/>
      <w:r w:rsidRPr="00BB3E36">
        <w:t>(</w:t>
      </w:r>
      <w:proofErr w:type="spellStart"/>
      <w:r w:rsidRPr="00BB3E36">
        <w:t>i</w:t>
      </w:r>
      <w:proofErr w:type="spellEnd"/>
      <w:r w:rsidRPr="00BB3E36">
        <w:t>)*BOTDN(</w:t>
      </w:r>
      <w:proofErr w:type="spellStart"/>
      <w:r w:rsidRPr="00BB3E36">
        <w:t>i</w:t>
      </w:r>
      <w:proofErr w:type="spellEnd"/>
      <w:r w:rsidRPr="00BB3E36">
        <w:t>))</w:t>
      </w:r>
    </w:p>
    <w:p w14:paraId="46144545" w14:textId="6D2F2072" w:rsidR="00732AEB" w:rsidRPr="00BB3E36" w:rsidRDefault="00732AEB" w:rsidP="00732AEB">
      <w:pPr>
        <w:jc w:val="both"/>
      </w:pPr>
      <w:r w:rsidRPr="00BB3E36">
        <w:t xml:space="preserve">2.     spectral profile of </w:t>
      </w:r>
      <w:proofErr w:type="spellStart"/>
      <w:r w:rsidRPr="00BB3E36">
        <w:t>lowtran</w:t>
      </w:r>
      <w:proofErr w:type="spellEnd"/>
      <w:r w:rsidRPr="00BB3E36">
        <w:t xml:space="preserve"> gas absorption expressed as an</w:t>
      </w:r>
      <w:r w:rsidR="008D7FB5" w:rsidRPr="00BB3E36">
        <w:t xml:space="preserve"> </w:t>
      </w:r>
      <w:r w:rsidRPr="00BB3E36">
        <w:t>optical depth at the surface.  One output record for each</w:t>
      </w:r>
      <w:r w:rsidR="008D7FB5" w:rsidRPr="00BB3E36">
        <w:t xml:space="preserve"> </w:t>
      </w:r>
      <w:r w:rsidRPr="00BB3E36">
        <w:t>wavelength.  Outputs are,</w:t>
      </w:r>
      <w:r w:rsidR="008D7FB5" w:rsidRPr="00BB3E36">
        <w:t xml:space="preserve"> </w:t>
      </w:r>
      <w:r w:rsidRPr="00BB3E36">
        <w:t>WL, H2O, CO2, O3, N2O, CO, CH4, O2+N2, TRACE, TOTAL</w:t>
      </w:r>
      <w:r w:rsidR="008D7FB5" w:rsidRPr="00BB3E36">
        <w:t xml:space="preserve"> </w:t>
      </w:r>
      <w:r w:rsidRPr="00BB3E36">
        <w:t xml:space="preserve">WL    = wavelength                      </w:t>
      </w:r>
      <w:proofErr w:type="gramStart"/>
      <w:r w:rsidRPr="00BB3E36">
        <w:t xml:space="preserve">   (</w:t>
      </w:r>
      <w:proofErr w:type="gramEnd"/>
      <w:r w:rsidRPr="00BB3E36">
        <w:t>microns)</w:t>
      </w:r>
    </w:p>
    <w:p w14:paraId="12B24368" w14:textId="43FCAE46" w:rsidR="00732AEB" w:rsidRPr="00BB3E36" w:rsidRDefault="00732AEB" w:rsidP="00732AEB">
      <w:pPr>
        <w:jc w:val="both"/>
      </w:pPr>
      <w:r w:rsidRPr="00BB3E36">
        <w:rPr>
          <w:b/>
          <w:bCs/>
        </w:rPr>
        <w:t>H20</w:t>
      </w:r>
      <w:r w:rsidRPr="00BB3E36">
        <w:t xml:space="preserve">   = optical depth due to water vapor lines and continuum</w:t>
      </w:r>
    </w:p>
    <w:p w14:paraId="5BD0B05D" w14:textId="4FB68CD2" w:rsidR="00732AEB" w:rsidRPr="00BB3E36" w:rsidRDefault="00732AEB" w:rsidP="00732AEB">
      <w:pPr>
        <w:jc w:val="both"/>
      </w:pPr>
      <w:r w:rsidRPr="00BB3E36">
        <w:rPr>
          <w:b/>
          <w:bCs/>
        </w:rPr>
        <w:t>CO2</w:t>
      </w:r>
      <w:r w:rsidRPr="00BB3E36">
        <w:t xml:space="preserve">   = optical depth due to carbon dioxide</w:t>
      </w:r>
    </w:p>
    <w:p w14:paraId="700AD9D7" w14:textId="29452284" w:rsidR="00732AEB" w:rsidRPr="00BB3E36" w:rsidRDefault="00732AEB" w:rsidP="00732AEB">
      <w:pPr>
        <w:jc w:val="both"/>
      </w:pPr>
      <w:r w:rsidRPr="00BB3E36">
        <w:rPr>
          <w:b/>
          <w:bCs/>
        </w:rPr>
        <w:t xml:space="preserve">O3 </w:t>
      </w:r>
      <w:r w:rsidRPr="00BB3E36">
        <w:t xml:space="preserve">   = optical depth due to ozone</w:t>
      </w:r>
    </w:p>
    <w:p w14:paraId="6B54092F" w14:textId="5C49EDB4" w:rsidR="00732AEB" w:rsidRPr="00BB3E36" w:rsidRDefault="00732AEB" w:rsidP="00732AEB">
      <w:pPr>
        <w:jc w:val="both"/>
      </w:pPr>
      <w:r w:rsidRPr="00BB3E36">
        <w:rPr>
          <w:b/>
          <w:bCs/>
        </w:rPr>
        <w:lastRenderedPageBreak/>
        <w:t>N2O</w:t>
      </w:r>
      <w:r w:rsidRPr="00BB3E36">
        <w:t xml:space="preserve">   = optical depth due to nitrous oxide</w:t>
      </w:r>
    </w:p>
    <w:p w14:paraId="11F1487D" w14:textId="1B3104BC" w:rsidR="00732AEB" w:rsidRPr="00BB3E36" w:rsidRDefault="00732AEB" w:rsidP="00732AEB">
      <w:pPr>
        <w:jc w:val="both"/>
      </w:pPr>
      <w:r w:rsidRPr="00BB3E36">
        <w:rPr>
          <w:b/>
          <w:bCs/>
        </w:rPr>
        <w:t xml:space="preserve">CO </w:t>
      </w:r>
      <w:r w:rsidRPr="00BB3E36">
        <w:t xml:space="preserve">   = optical depth due to carbon monoxide</w:t>
      </w:r>
    </w:p>
    <w:p w14:paraId="707692FD" w14:textId="26A40187" w:rsidR="00732AEB" w:rsidRPr="00BB3E36" w:rsidRDefault="00732AEB" w:rsidP="00732AEB">
      <w:pPr>
        <w:jc w:val="both"/>
      </w:pPr>
      <w:r w:rsidRPr="00BB3E36">
        <w:rPr>
          <w:b/>
          <w:bCs/>
        </w:rPr>
        <w:t>CH4</w:t>
      </w:r>
      <w:r w:rsidRPr="00BB3E36">
        <w:t xml:space="preserve">   = optical depth due to methane</w:t>
      </w:r>
    </w:p>
    <w:p w14:paraId="0FF1DADD" w14:textId="7CDB7207" w:rsidR="00732AEB" w:rsidRPr="00BB3E36" w:rsidRDefault="00732AEB" w:rsidP="00732AEB">
      <w:pPr>
        <w:jc w:val="both"/>
      </w:pPr>
      <w:r w:rsidRPr="00BB3E36">
        <w:rPr>
          <w:b/>
          <w:bCs/>
        </w:rPr>
        <w:t>O2+N2</w:t>
      </w:r>
      <w:r w:rsidRPr="00BB3E36">
        <w:t xml:space="preserve"> = optical depth due to oxygen and nitrogen collisional complexes</w:t>
      </w:r>
    </w:p>
    <w:p w14:paraId="4C6619F0" w14:textId="09B27C85" w:rsidR="00732AEB" w:rsidRPr="00BB3E36" w:rsidRDefault="00732AEB" w:rsidP="00732AEB">
      <w:pPr>
        <w:jc w:val="both"/>
      </w:pPr>
      <w:r w:rsidRPr="00BB3E36">
        <w:rPr>
          <w:b/>
          <w:bCs/>
        </w:rPr>
        <w:t>TRACE</w:t>
      </w:r>
      <w:r w:rsidRPr="00BB3E36">
        <w:t xml:space="preserve"> = optical depth due to trace gases (no, so2, no2, nh3)</w:t>
      </w:r>
    </w:p>
    <w:p w14:paraId="56F9DB1E" w14:textId="1F5FA51A" w:rsidR="00732AEB" w:rsidRPr="00BB3E36" w:rsidRDefault="00732AEB" w:rsidP="00732AEB">
      <w:pPr>
        <w:jc w:val="both"/>
      </w:pPr>
      <w:r w:rsidRPr="00BB3E36">
        <w:rPr>
          <w:b/>
          <w:bCs/>
        </w:rPr>
        <w:t>TOTAL</w:t>
      </w:r>
      <w:r w:rsidRPr="00BB3E36">
        <w:t xml:space="preserve"> = optical depth due to all gas lines and continuum</w:t>
      </w:r>
    </w:p>
    <w:p w14:paraId="4A5800D7" w14:textId="334DA56C" w:rsidR="00732AEB" w:rsidRPr="00BB3E36" w:rsidRDefault="00732AEB" w:rsidP="00732AEB">
      <w:pPr>
        <w:jc w:val="both"/>
      </w:pPr>
      <w:r w:rsidRPr="00BB3E36">
        <w:t>5.      nzen+3) records for each wavelength.  Output format:</w:t>
      </w:r>
    </w:p>
    <w:p w14:paraId="00179AA5" w14:textId="44CFE4F2" w:rsidR="00732AEB" w:rsidRPr="00BB3E36" w:rsidRDefault="00732AEB" w:rsidP="00732AEB">
      <w:pPr>
        <w:jc w:val="both"/>
      </w:pPr>
      <w:proofErr w:type="gramStart"/>
      <w:r w:rsidRPr="00BB3E36">
        <w:t>write(</w:t>
      </w:r>
      <w:proofErr w:type="gramEnd"/>
      <w:r w:rsidRPr="00BB3E36">
        <w:t>*,*) '"</w:t>
      </w:r>
      <w:proofErr w:type="spellStart"/>
      <w:r w:rsidRPr="00BB3E36">
        <w:t>tbf</w:t>
      </w:r>
      <w:proofErr w:type="spellEnd"/>
      <w:r w:rsidRPr="00BB3E36">
        <w:t>'     ; Block id (used in postprocessors)</w:t>
      </w:r>
    </w:p>
    <w:p w14:paraId="24945E38" w14:textId="768EE10B" w:rsidR="00732AEB" w:rsidRPr="00BB3E36" w:rsidRDefault="00732AEB" w:rsidP="00732AEB">
      <w:pPr>
        <w:jc w:val="both"/>
      </w:pPr>
      <w:r w:rsidRPr="00BB3E36">
        <w:t>do m=</w:t>
      </w:r>
      <w:proofErr w:type="gramStart"/>
      <w:r w:rsidRPr="00BB3E36">
        <w:t>1,nw</w:t>
      </w:r>
      <w:proofErr w:type="gramEnd"/>
    </w:p>
    <w:p w14:paraId="6AEF5F9C" w14:textId="625C479F" w:rsidR="00732AEB" w:rsidRPr="00BB3E36" w:rsidRDefault="00732AEB" w:rsidP="00732AEB">
      <w:pPr>
        <w:jc w:val="both"/>
      </w:pPr>
      <w:proofErr w:type="gramStart"/>
      <w:r w:rsidRPr="00BB3E36">
        <w:t>write(</w:t>
      </w:r>
      <w:proofErr w:type="gramEnd"/>
      <w:r w:rsidRPr="00BB3E36">
        <w:t>*,*)</w:t>
      </w:r>
    </w:p>
    <w:p w14:paraId="7C33E645" w14:textId="3CB921B5" w:rsidR="00732AEB" w:rsidRPr="00BB3E36" w:rsidRDefault="00732AEB" w:rsidP="00732AEB">
      <w:pPr>
        <w:jc w:val="both"/>
      </w:pPr>
      <w:r w:rsidRPr="00BB3E36">
        <w:t xml:space="preserve">&amp;    </w:t>
      </w:r>
      <w:proofErr w:type="spellStart"/>
      <w:proofErr w:type="gramStart"/>
      <w:r w:rsidRPr="00BB3E36">
        <w:t>wl</w:t>
      </w:r>
      <w:proofErr w:type="spellEnd"/>
      <w:r w:rsidR="008D7FB5" w:rsidRPr="00BB3E36">
        <w:t xml:space="preserve"> </w:t>
      </w:r>
      <w:r w:rsidRPr="00BB3E36">
        <w:t>,</w:t>
      </w:r>
      <w:proofErr w:type="spellStart"/>
      <w:r w:rsidRPr="00BB3E36">
        <w:t>ffv</w:t>
      </w:r>
      <w:proofErr w:type="spellEnd"/>
      <w:proofErr w:type="gramEnd"/>
      <w:r w:rsidR="008D7FB5" w:rsidRPr="00BB3E36">
        <w:t xml:space="preserve"> </w:t>
      </w:r>
      <w:r w:rsidRPr="00BB3E36">
        <w:t>,</w:t>
      </w:r>
      <w:proofErr w:type="spellStart"/>
      <w:r w:rsidRPr="00BB3E36">
        <w:t>topdn</w:t>
      </w:r>
      <w:proofErr w:type="spellEnd"/>
      <w:r w:rsidRPr="00BB3E36">
        <w:t>,</w:t>
      </w:r>
      <w:r w:rsidR="008D7FB5" w:rsidRPr="00BB3E36">
        <w:t xml:space="preserve"> </w:t>
      </w:r>
      <w:proofErr w:type="spellStart"/>
      <w:r w:rsidRPr="00BB3E36">
        <w:t>topup</w:t>
      </w:r>
      <w:proofErr w:type="spellEnd"/>
      <w:r w:rsidRPr="00BB3E36">
        <w:t>,</w:t>
      </w:r>
      <w:r w:rsidR="008D7FB5" w:rsidRPr="00BB3E36">
        <w:t xml:space="preserve"> </w:t>
      </w:r>
      <w:proofErr w:type="spellStart"/>
      <w:r w:rsidRPr="00BB3E36">
        <w:t>topdir</w:t>
      </w:r>
      <w:proofErr w:type="spellEnd"/>
      <w:r w:rsidRPr="00BB3E36">
        <w:t>,</w:t>
      </w:r>
      <w:r w:rsidR="008D7FB5" w:rsidRPr="00BB3E36">
        <w:t xml:space="preserve"> </w:t>
      </w:r>
      <w:proofErr w:type="spellStart"/>
      <w:r w:rsidRPr="00BB3E36">
        <w:t>botdn</w:t>
      </w:r>
      <w:proofErr w:type="spellEnd"/>
      <w:r w:rsidRPr="00BB3E36">
        <w:t>,</w:t>
      </w:r>
      <w:r w:rsidR="008D7FB5" w:rsidRPr="00BB3E36">
        <w:t xml:space="preserve"> </w:t>
      </w:r>
      <w:proofErr w:type="spellStart"/>
      <w:r w:rsidRPr="00BB3E36">
        <w:t>botup</w:t>
      </w:r>
      <w:proofErr w:type="spellEnd"/>
      <w:r w:rsidRPr="00BB3E36">
        <w:t>,</w:t>
      </w:r>
      <w:r w:rsidR="008D7FB5" w:rsidRPr="00BB3E36">
        <w:t xml:space="preserve"> </w:t>
      </w:r>
      <w:proofErr w:type="spellStart"/>
      <w:r w:rsidRPr="00BB3E36">
        <w:t>botdir</w:t>
      </w:r>
      <w:proofErr w:type="spellEnd"/>
    </w:p>
    <w:p w14:paraId="6E15D5FB" w14:textId="254EF7CB" w:rsidR="00732AEB" w:rsidRPr="00BB3E36" w:rsidRDefault="00732AEB" w:rsidP="00732AEB">
      <w:pPr>
        <w:jc w:val="both"/>
      </w:pPr>
      <w:proofErr w:type="gramStart"/>
      <w:r w:rsidRPr="00BB3E36">
        <w:t>write(</w:t>
      </w:r>
      <w:proofErr w:type="gramEnd"/>
      <w:r w:rsidRPr="00BB3E36">
        <w:t xml:space="preserve">*,*)  </w:t>
      </w:r>
      <w:proofErr w:type="spellStart"/>
      <w:r w:rsidRPr="00BB3E36">
        <w:t>nphi,nzen</w:t>
      </w:r>
      <w:proofErr w:type="spellEnd"/>
    </w:p>
    <w:p w14:paraId="56BEF432" w14:textId="6184F4D2" w:rsidR="00732AEB" w:rsidRPr="00BB3E36" w:rsidRDefault="00732AEB" w:rsidP="00732AEB">
      <w:pPr>
        <w:jc w:val="both"/>
      </w:pPr>
      <w:proofErr w:type="gramStart"/>
      <w:r w:rsidRPr="00BB3E36">
        <w:t>write(</w:t>
      </w:r>
      <w:proofErr w:type="gramEnd"/>
      <w:r w:rsidRPr="00BB3E36">
        <w:t>*,*) (phi(j),j=1,nphi)</w:t>
      </w:r>
    </w:p>
    <w:p w14:paraId="76AAFF4C" w14:textId="44B10078" w:rsidR="00732AEB" w:rsidRPr="00BB3E36" w:rsidRDefault="00732AEB" w:rsidP="00732AEB">
      <w:pPr>
        <w:jc w:val="both"/>
      </w:pPr>
      <w:proofErr w:type="gramStart"/>
      <w:r w:rsidRPr="00BB3E36">
        <w:t>write(</w:t>
      </w:r>
      <w:proofErr w:type="gramEnd"/>
      <w:r w:rsidRPr="00BB3E36">
        <w:t>*,*) (</w:t>
      </w:r>
      <w:proofErr w:type="spellStart"/>
      <w:r w:rsidRPr="00BB3E36">
        <w:t>uzen</w:t>
      </w:r>
      <w:proofErr w:type="spellEnd"/>
      <w:r w:rsidRPr="00BB3E36">
        <w:t>(j),j=1,nzen)</w:t>
      </w:r>
    </w:p>
    <w:p w14:paraId="5F1F8C38" w14:textId="77777777" w:rsidR="008D7FB5" w:rsidRPr="00BB3E36" w:rsidRDefault="00732AEB" w:rsidP="00732AEB">
      <w:pPr>
        <w:jc w:val="both"/>
      </w:pPr>
      <w:r w:rsidRPr="00BB3E36">
        <w:t xml:space="preserve">do </w:t>
      </w:r>
      <w:proofErr w:type="spellStart"/>
      <w:r w:rsidRPr="00BB3E36">
        <w:t>i</w:t>
      </w:r>
      <w:proofErr w:type="spellEnd"/>
      <w:r w:rsidRPr="00BB3E36">
        <w:t>=nzen,</w:t>
      </w:r>
      <w:proofErr w:type="gramStart"/>
      <w:r w:rsidRPr="00BB3E36">
        <w:t>1,-</w:t>
      </w:r>
      <w:proofErr w:type="gramEnd"/>
      <w:r w:rsidRPr="00BB3E36">
        <w:t>1</w:t>
      </w:r>
    </w:p>
    <w:p w14:paraId="3BFA5A00" w14:textId="24515466" w:rsidR="00732AEB" w:rsidRPr="00BB3E36" w:rsidRDefault="00732AEB" w:rsidP="00732AEB">
      <w:pPr>
        <w:jc w:val="both"/>
      </w:pPr>
      <w:proofErr w:type="gramStart"/>
      <w:r w:rsidRPr="00BB3E36">
        <w:t>write(</w:t>
      </w:r>
      <w:proofErr w:type="gramEnd"/>
      <w:r w:rsidRPr="00BB3E36">
        <w:t>*,*) (</w:t>
      </w:r>
      <w:proofErr w:type="spellStart"/>
      <w:r w:rsidRPr="00BB3E36">
        <w:t>uurs</w:t>
      </w:r>
      <w:proofErr w:type="spellEnd"/>
      <w:r w:rsidRPr="00BB3E36">
        <w:t>(</w:t>
      </w:r>
      <w:proofErr w:type="spellStart"/>
      <w:r w:rsidRPr="00BB3E36">
        <w:t>i,k</w:t>
      </w:r>
      <w:proofErr w:type="spellEnd"/>
      <w:r w:rsidRPr="00BB3E36">
        <w:t>),k=1,nphi)</w:t>
      </w:r>
    </w:p>
    <w:p w14:paraId="0E5B7849" w14:textId="58531EE7" w:rsidR="00732AEB" w:rsidRPr="00BB3E36" w:rsidRDefault="00732AEB" w:rsidP="00732AEB">
      <w:pPr>
        <w:jc w:val="both"/>
      </w:pPr>
      <w:proofErr w:type="spellStart"/>
      <w:r w:rsidRPr="00BB3E36">
        <w:t>enddo</w:t>
      </w:r>
      <w:proofErr w:type="spellEnd"/>
    </w:p>
    <w:p w14:paraId="4C921E38" w14:textId="07D5669A" w:rsidR="00732AEB" w:rsidRPr="00BB3E36" w:rsidRDefault="00732AEB" w:rsidP="00732AEB">
      <w:pPr>
        <w:jc w:val="both"/>
      </w:pPr>
      <w:proofErr w:type="spellStart"/>
      <w:r w:rsidRPr="00BB3E36">
        <w:t>enddo</w:t>
      </w:r>
      <w:proofErr w:type="spellEnd"/>
    </w:p>
    <w:p w14:paraId="7AB966EA" w14:textId="20CDDDE4" w:rsidR="00732AEB" w:rsidRPr="00BB3E36" w:rsidRDefault="00732AEB" w:rsidP="00732AEB">
      <w:pPr>
        <w:jc w:val="both"/>
      </w:pPr>
      <w:proofErr w:type="gramStart"/>
      <w:r w:rsidRPr="00BB3E36">
        <w:t>where</w:t>
      </w:r>
      <w:proofErr w:type="gramEnd"/>
      <w:r w:rsidRPr="00BB3E36">
        <w:t>,</w:t>
      </w:r>
    </w:p>
    <w:p w14:paraId="35AE1878" w14:textId="14C6334C" w:rsidR="00732AEB" w:rsidRPr="00BB3E36" w:rsidRDefault="00732AEB" w:rsidP="00732AEB">
      <w:pPr>
        <w:jc w:val="both"/>
      </w:pPr>
      <w:r w:rsidRPr="00BB3E36">
        <w:rPr>
          <w:b/>
          <w:bCs/>
        </w:rPr>
        <w:t>WL</w:t>
      </w:r>
      <w:r w:rsidRPr="00BB3E36">
        <w:t xml:space="preserve">    = wavelength                      </w:t>
      </w:r>
      <w:proofErr w:type="gramStart"/>
      <w:r w:rsidRPr="00BB3E36">
        <w:t xml:space="preserve">   (</w:t>
      </w:r>
      <w:proofErr w:type="gramEnd"/>
      <w:r w:rsidRPr="00BB3E36">
        <w:t>microns)</w:t>
      </w:r>
    </w:p>
    <w:p w14:paraId="72ED7800" w14:textId="12AA9852" w:rsidR="00732AEB" w:rsidRPr="00BB3E36" w:rsidRDefault="00732AEB" w:rsidP="00732AEB">
      <w:pPr>
        <w:jc w:val="both"/>
      </w:pPr>
      <w:r w:rsidRPr="00BB3E36">
        <w:rPr>
          <w:b/>
          <w:bCs/>
        </w:rPr>
        <w:t>FFV</w:t>
      </w:r>
      <w:r w:rsidRPr="00BB3E36">
        <w:t xml:space="preserve">   = filter function value</w:t>
      </w:r>
    </w:p>
    <w:p w14:paraId="1B2191FC" w14:textId="35A22DA0" w:rsidR="00732AEB" w:rsidRPr="00BB3E36" w:rsidRDefault="00732AEB" w:rsidP="00732AEB">
      <w:pPr>
        <w:jc w:val="both"/>
      </w:pPr>
      <w:r w:rsidRPr="00BB3E36">
        <w:rPr>
          <w:b/>
          <w:bCs/>
        </w:rPr>
        <w:t>TOPDN</w:t>
      </w:r>
      <w:r w:rsidRPr="00BB3E36">
        <w:t xml:space="preserve"> = total downward flux at </w:t>
      </w:r>
      <w:proofErr w:type="gramStart"/>
      <w:r w:rsidRPr="00BB3E36">
        <w:t>ZOUT(</w:t>
      </w:r>
      <w:proofErr w:type="gramEnd"/>
      <w:r w:rsidRPr="00BB3E36">
        <w:t>2) km  (w/m2/micron)</w:t>
      </w:r>
    </w:p>
    <w:p w14:paraId="71EA3F4B" w14:textId="29BD1091" w:rsidR="00732AEB" w:rsidRPr="00BB3E36" w:rsidRDefault="00732AEB" w:rsidP="00732AEB">
      <w:pPr>
        <w:jc w:val="both"/>
      </w:pPr>
      <w:r w:rsidRPr="00BB3E36">
        <w:rPr>
          <w:b/>
          <w:bCs/>
        </w:rPr>
        <w:t>TOPUP</w:t>
      </w:r>
      <w:r w:rsidRPr="00BB3E36">
        <w:t xml:space="preserve"> = total upward flux at </w:t>
      </w:r>
      <w:proofErr w:type="gramStart"/>
      <w:r w:rsidRPr="00BB3E36">
        <w:t>ZOUT(</w:t>
      </w:r>
      <w:proofErr w:type="gramEnd"/>
      <w:r w:rsidRPr="00BB3E36">
        <w:t>2) km    (w/m2/micron)</w:t>
      </w:r>
    </w:p>
    <w:p w14:paraId="428B1CC7" w14:textId="0AA186EE" w:rsidR="00732AEB" w:rsidRPr="00BB3E36" w:rsidRDefault="00732AEB" w:rsidP="00732AEB">
      <w:pPr>
        <w:jc w:val="both"/>
      </w:pPr>
      <w:r w:rsidRPr="00BB3E36">
        <w:rPr>
          <w:b/>
          <w:bCs/>
        </w:rPr>
        <w:t>TOPDIR</w:t>
      </w:r>
      <w:r w:rsidR="008D7FB5" w:rsidRPr="00BB3E36">
        <w:rPr>
          <w:b/>
          <w:bCs/>
        </w:rPr>
        <w:t xml:space="preserve"> </w:t>
      </w:r>
      <w:r w:rsidRPr="00BB3E36">
        <w:t xml:space="preserve">= direct downward flux at </w:t>
      </w:r>
      <w:proofErr w:type="gramStart"/>
      <w:r w:rsidRPr="00BB3E36">
        <w:t>ZOUT(</w:t>
      </w:r>
      <w:proofErr w:type="gramEnd"/>
      <w:r w:rsidRPr="00BB3E36">
        <w:t>2) km (w/m2/micron)</w:t>
      </w:r>
    </w:p>
    <w:p w14:paraId="6DDBD3EF" w14:textId="6299713F" w:rsidR="00732AEB" w:rsidRPr="00BB3E36" w:rsidRDefault="00732AEB" w:rsidP="00732AEB">
      <w:pPr>
        <w:jc w:val="both"/>
      </w:pPr>
      <w:r w:rsidRPr="00BB3E36">
        <w:rPr>
          <w:b/>
          <w:bCs/>
        </w:rPr>
        <w:t>BOTDN</w:t>
      </w:r>
      <w:r w:rsidRPr="00BB3E36">
        <w:t xml:space="preserve"> = total downward flux at </w:t>
      </w:r>
      <w:proofErr w:type="gramStart"/>
      <w:r w:rsidRPr="00BB3E36">
        <w:t>ZOUT(</w:t>
      </w:r>
      <w:proofErr w:type="gramEnd"/>
      <w:r w:rsidRPr="00BB3E36">
        <w:t>1) km  (w/m2/micron)</w:t>
      </w:r>
    </w:p>
    <w:p w14:paraId="255E6945" w14:textId="0600EC23" w:rsidR="00732AEB" w:rsidRPr="00BB3E36" w:rsidRDefault="00732AEB" w:rsidP="00732AEB">
      <w:pPr>
        <w:jc w:val="both"/>
      </w:pPr>
      <w:r w:rsidRPr="00BB3E36">
        <w:rPr>
          <w:b/>
          <w:bCs/>
        </w:rPr>
        <w:t>BOTUP</w:t>
      </w:r>
      <w:r w:rsidRPr="00BB3E36">
        <w:t xml:space="preserve"> = total upward flux </w:t>
      </w:r>
      <w:proofErr w:type="gramStart"/>
      <w:r w:rsidRPr="00BB3E36">
        <w:t>at  ZOUT</w:t>
      </w:r>
      <w:proofErr w:type="gramEnd"/>
      <w:r w:rsidRPr="00BB3E36">
        <w:t>(1) km   (w/m2/micron)</w:t>
      </w:r>
    </w:p>
    <w:p w14:paraId="31F92FD8" w14:textId="71C215D3" w:rsidR="00732AEB" w:rsidRPr="00BB3E36" w:rsidRDefault="00732AEB" w:rsidP="00732AEB">
      <w:pPr>
        <w:jc w:val="both"/>
      </w:pPr>
      <w:r w:rsidRPr="00BB3E36">
        <w:rPr>
          <w:b/>
          <w:bCs/>
        </w:rPr>
        <w:lastRenderedPageBreak/>
        <w:t>BOTDIR</w:t>
      </w:r>
      <w:r w:rsidR="008D7FB5" w:rsidRPr="00BB3E36">
        <w:t xml:space="preserve"> </w:t>
      </w:r>
      <w:r w:rsidRPr="00BB3E36">
        <w:t xml:space="preserve">= direct downward flux at </w:t>
      </w:r>
      <w:proofErr w:type="gramStart"/>
      <w:r w:rsidRPr="00BB3E36">
        <w:t>ZOUT(</w:t>
      </w:r>
      <w:proofErr w:type="gramEnd"/>
      <w:r w:rsidRPr="00BB3E36">
        <w:t>1) km (w/m2/micron)</w:t>
      </w:r>
    </w:p>
    <w:p w14:paraId="3FAD38A7" w14:textId="245BF5E8" w:rsidR="00732AEB" w:rsidRPr="00BB3E36" w:rsidRDefault="008D7FB5" w:rsidP="00732AEB">
      <w:pPr>
        <w:jc w:val="both"/>
      </w:pPr>
      <w:r w:rsidRPr="00BB3E36">
        <w:rPr>
          <w:b/>
          <w:bCs/>
        </w:rPr>
        <w:t>NPHI</w:t>
      </w:r>
      <w:r w:rsidRPr="00BB3E36">
        <w:t xml:space="preserve"> =</w:t>
      </w:r>
      <w:r w:rsidR="00732AEB" w:rsidRPr="00BB3E36">
        <w:t xml:space="preserve"> number of user azimuth angles</w:t>
      </w:r>
    </w:p>
    <w:p w14:paraId="73632792" w14:textId="432650A3" w:rsidR="00732AEB" w:rsidRPr="00BB3E36" w:rsidRDefault="008D7FB5" w:rsidP="00732AEB">
      <w:pPr>
        <w:jc w:val="both"/>
      </w:pPr>
      <w:r w:rsidRPr="00BB3E36">
        <w:rPr>
          <w:b/>
          <w:bCs/>
        </w:rPr>
        <w:t>NZEN</w:t>
      </w:r>
      <w:r w:rsidRPr="00BB3E36">
        <w:t xml:space="preserve"> =</w:t>
      </w:r>
      <w:r w:rsidR="00732AEB" w:rsidRPr="00BB3E36">
        <w:t xml:space="preserve"> number of user zenith angles</w:t>
      </w:r>
    </w:p>
    <w:p w14:paraId="3DF20220" w14:textId="422D6AB7" w:rsidR="00732AEB" w:rsidRPr="00BB3E36" w:rsidRDefault="00732AEB" w:rsidP="00732AEB">
      <w:pPr>
        <w:jc w:val="both"/>
      </w:pPr>
      <w:r w:rsidRPr="00BB3E36">
        <w:rPr>
          <w:b/>
          <w:bCs/>
        </w:rPr>
        <w:t xml:space="preserve">PHI  </w:t>
      </w:r>
      <w:r w:rsidRPr="00BB3E36">
        <w:t xml:space="preserve"> = user specified azimuth angles</w:t>
      </w:r>
      <w:r w:rsidR="008D7FB5" w:rsidRPr="00BB3E36">
        <w:t xml:space="preserve"> (</w:t>
      </w:r>
      <w:r w:rsidRPr="00BB3E36">
        <w:t>degrees)</w:t>
      </w:r>
    </w:p>
    <w:p w14:paraId="084869A8" w14:textId="098804D1" w:rsidR="00732AEB" w:rsidRPr="00BB3E36" w:rsidRDefault="008D7FB5" w:rsidP="00732AEB">
      <w:pPr>
        <w:jc w:val="both"/>
      </w:pPr>
      <w:r w:rsidRPr="00BB3E36">
        <w:rPr>
          <w:b/>
          <w:bCs/>
        </w:rPr>
        <w:t>UZEN</w:t>
      </w:r>
      <w:r w:rsidRPr="00BB3E36">
        <w:t xml:space="preserve"> =</w:t>
      </w:r>
      <w:r w:rsidR="00732AEB" w:rsidRPr="00BB3E36">
        <w:t xml:space="preserve"> user specified zenith angles</w:t>
      </w:r>
      <w:r w:rsidRPr="00BB3E36">
        <w:t xml:space="preserve"> (</w:t>
      </w:r>
      <w:r w:rsidR="00732AEB" w:rsidRPr="00BB3E36">
        <w:t>degrees)</w:t>
      </w:r>
    </w:p>
    <w:p w14:paraId="5D0A1850" w14:textId="16DE28B8" w:rsidR="00732AEB" w:rsidRPr="00BB3E36" w:rsidRDefault="008D7FB5" w:rsidP="00732AEB">
      <w:pPr>
        <w:jc w:val="both"/>
      </w:pPr>
      <w:r w:rsidRPr="00BB3E36">
        <w:rPr>
          <w:b/>
          <w:bCs/>
        </w:rPr>
        <w:t>VZEN</w:t>
      </w:r>
      <w:r w:rsidRPr="00BB3E36">
        <w:t xml:space="preserve"> =</w:t>
      </w:r>
      <w:r w:rsidR="00732AEB" w:rsidRPr="00BB3E36">
        <w:t xml:space="preserve"> user specified nadir angles</w:t>
      </w:r>
      <w:r w:rsidRPr="00BB3E36">
        <w:t xml:space="preserve"> (d</w:t>
      </w:r>
      <w:r w:rsidR="00732AEB" w:rsidRPr="00BB3E36">
        <w:t>egrees)</w:t>
      </w:r>
      <w:r w:rsidR="00D57CE5">
        <w:t xml:space="preserve"> (</w:t>
      </w:r>
      <w:r w:rsidR="003D76B8">
        <w:t>Diame</w:t>
      </w:r>
      <w:r w:rsidR="00BD37A6">
        <w:t>trically opposite to the zenith)</w:t>
      </w:r>
      <w:r w:rsidR="003D76B8">
        <w:t xml:space="preserve"> </w:t>
      </w:r>
    </w:p>
    <w:p w14:paraId="3EAD4573" w14:textId="28D5F4A6" w:rsidR="00732AEB" w:rsidRPr="00BB3E36" w:rsidRDefault="008D7FB5" w:rsidP="00732AEB">
      <w:pPr>
        <w:jc w:val="both"/>
      </w:pPr>
      <w:r w:rsidRPr="00BB3E36">
        <w:rPr>
          <w:b/>
          <w:bCs/>
        </w:rPr>
        <w:t>UURS</w:t>
      </w:r>
      <w:r w:rsidRPr="00BB3E36">
        <w:t xml:space="preserve"> =</w:t>
      </w:r>
      <w:r w:rsidR="00732AEB" w:rsidRPr="00BB3E36">
        <w:t xml:space="preserve"> radiance at user angles at (w/m2/um/str) altitude </w:t>
      </w:r>
      <w:proofErr w:type="gramStart"/>
      <w:r w:rsidR="00732AEB" w:rsidRPr="00BB3E36">
        <w:t>ZOUT(</w:t>
      </w:r>
      <w:proofErr w:type="gramEnd"/>
      <w:r w:rsidR="00732AEB" w:rsidRPr="00BB3E36">
        <w:t>2) (top)</w:t>
      </w:r>
    </w:p>
    <w:p w14:paraId="638213FE" w14:textId="2F88716B" w:rsidR="00732AEB" w:rsidRPr="00BB3E36" w:rsidRDefault="00732AEB" w:rsidP="00732AEB">
      <w:pPr>
        <w:jc w:val="both"/>
      </w:pPr>
      <w:r w:rsidRPr="00BB3E36">
        <w:t>NOTE: The radiance output from SBDART represents</w:t>
      </w:r>
      <w:r w:rsidR="008D7FB5" w:rsidRPr="00BB3E36">
        <w:t xml:space="preserve"> </w:t>
      </w:r>
      <w:r w:rsidRPr="00BB3E36">
        <w:t>scattered radiation. It does not include the</w:t>
      </w:r>
      <w:r w:rsidR="008D7FB5" w:rsidRPr="00BB3E36">
        <w:t xml:space="preserve"> </w:t>
      </w:r>
      <w:r w:rsidRPr="00BB3E36">
        <w:t>solar direct beam.  Also, keep in mind that UURS</w:t>
      </w:r>
      <w:r w:rsidR="008D7FB5" w:rsidRPr="00BB3E36">
        <w:t xml:space="preserve"> </w:t>
      </w:r>
      <w:r w:rsidRPr="00BB3E36">
        <w:t>represents the radiance at the user specified</w:t>
      </w:r>
      <w:r w:rsidR="008D7FB5" w:rsidRPr="00BB3E36">
        <w:t xml:space="preserve"> </w:t>
      </w:r>
      <w:r w:rsidRPr="00BB3E36">
        <w:t>sample directions.  Hence, computing the</w:t>
      </w:r>
      <w:r w:rsidR="008D7FB5" w:rsidRPr="00BB3E36">
        <w:t xml:space="preserve"> </w:t>
      </w:r>
      <w:r w:rsidRPr="00BB3E36">
        <w:t>irradiance by an angular integration of UURS</w:t>
      </w:r>
      <w:r w:rsidR="008D7FB5" w:rsidRPr="00BB3E36">
        <w:t xml:space="preserve"> </w:t>
      </w:r>
      <w:r w:rsidRPr="00BB3E36">
        <w:t>will not yield BOTDN because of the neglect of</w:t>
      </w:r>
      <w:r w:rsidR="008D7FB5" w:rsidRPr="00BB3E36">
        <w:t xml:space="preserve"> </w:t>
      </w:r>
      <w:r w:rsidRPr="00BB3E36">
        <w:t>the direct beam, and it will probably not yield (BOTDN-BOTDIR) because of under-sampling.</w:t>
      </w:r>
    </w:p>
    <w:p w14:paraId="179666B9" w14:textId="07708969" w:rsidR="00732AEB" w:rsidRPr="00BB3E36" w:rsidRDefault="00732AEB" w:rsidP="00732AEB">
      <w:pPr>
        <w:jc w:val="both"/>
      </w:pPr>
      <w:r w:rsidRPr="00BB3E36">
        <w:t>NOTE: if IDAY is set, then PHI is the actual compass</w:t>
      </w:r>
      <w:r w:rsidR="008D7FB5" w:rsidRPr="00BB3E36">
        <w:t xml:space="preserve"> </w:t>
      </w:r>
      <w:r w:rsidRPr="00BB3E36">
        <w:t>direction in which the radiation in propagating</w:t>
      </w:r>
    </w:p>
    <w:p w14:paraId="607AE39E" w14:textId="12FFF613" w:rsidR="00732AEB" w:rsidRPr="00BB3E36" w:rsidRDefault="00732AEB" w:rsidP="00732AEB">
      <w:pPr>
        <w:jc w:val="both"/>
      </w:pPr>
      <w:r w:rsidRPr="00BB3E36">
        <w:t xml:space="preserve">6.      same as IOUT=5 except radiance is for </w:t>
      </w:r>
      <w:proofErr w:type="gramStart"/>
      <w:r w:rsidRPr="00BB3E36">
        <w:t>ZOUT(</w:t>
      </w:r>
      <w:proofErr w:type="gramEnd"/>
      <w:r w:rsidRPr="00BB3E36">
        <w:t>1) altitude</w:t>
      </w:r>
      <w:r w:rsidR="008D7FB5" w:rsidRPr="00BB3E36">
        <w:t xml:space="preserve"> </w:t>
      </w:r>
      <w:r w:rsidRPr="00BB3E36">
        <w:t>(bottom)</w:t>
      </w:r>
    </w:p>
    <w:p w14:paraId="3FA6D874" w14:textId="21F46550" w:rsidR="00732AEB" w:rsidRPr="00BB3E36" w:rsidRDefault="00732AEB" w:rsidP="00732AEB">
      <w:pPr>
        <w:jc w:val="both"/>
      </w:pPr>
      <w:r w:rsidRPr="00BB3E36">
        <w:t xml:space="preserve">7.      radiative flux at each layer for each wavelength.  </w:t>
      </w:r>
      <w:proofErr w:type="gramStart"/>
      <w:r w:rsidRPr="00BB3E36">
        <w:t xml:space="preserve">This </w:t>
      </w:r>
      <w:r w:rsidR="008D7FB5" w:rsidRPr="00BB3E36">
        <w:t xml:space="preserve"> </w:t>
      </w:r>
      <w:r w:rsidRPr="00BB3E36">
        <w:t>output</w:t>
      </w:r>
      <w:proofErr w:type="gramEnd"/>
      <w:r w:rsidRPr="00BB3E36">
        <w:t xml:space="preserve"> option can produce a huge amount of output if many wavelength sample points are used</w:t>
      </w:r>
    </w:p>
    <w:p w14:paraId="7ECA9FD2" w14:textId="37DF7180" w:rsidR="00732AEB" w:rsidRPr="00BB3E36" w:rsidRDefault="00732AEB" w:rsidP="00732AEB">
      <w:pPr>
        <w:jc w:val="both"/>
      </w:pPr>
      <w:proofErr w:type="gramStart"/>
      <w:r w:rsidRPr="00BB3E36">
        <w:t>write(</w:t>
      </w:r>
      <w:proofErr w:type="gramEnd"/>
      <w:r w:rsidRPr="00BB3E36">
        <w:t>*,*) '"</w:t>
      </w:r>
      <w:proofErr w:type="spellStart"/>
      <w:r w:rsidRPr="00BB3E36">
        <w:t>fzw</w:t>
      </w:r>
      <w:proofErr w:type="spellEnd"/>
      <w:r w:rsidRPr="00BB3E36">
        <w:t>'       ; block id (used in postprocessors)</w:t>
      </w:r>
    </w:p>
    <w:p w14:paraId="3E6238A5" w14:textId="12120143" w:rsidR="00732AEB" w:rsidRPr="00BB3E36" w:rsidRDefault="00732AEB" w:rsidP="00732AEB">
      <w:pPr>
        <w:jc w:val="both"/>
      </w:pPr>
      <w:proofErr w:type="gramStart"/>
      <w:r w:rsidRPr="00BB3E36">
        <w:t>write(</w:t>
      </w:r>
      <w:proofErr w:type="gramEnd"/>
      <w:r w:rsidRPr="00BB3E36">
        <w:t xml:space="preserve">*,*) </w:t>
      </w:r>
      <w:proofErr w:type="spellStart"/>
      <w:r w:rsidRPr="00BB3E36">
        <w:t>nz</w:t>
      </w:r>
      <w:proofErr w:type="spellEnd"/>
      <w:r w:rsidRPr="00BB3E36">
        <w:t xml:space="preserve">           ; number of z levels</w:t>
      </w:r>
    </w:p>
    <w:p w14:paraId="517270D4" w14:textId="57C71EEF" w:rsidR="00732AEB" w:rsidRPr="00BB3E36" w:rsidRDefault="00732AEB" w:rsidP="00732AEB">
      <w:pPr>
        <w:jc w:val="both"/>
      </w:pPr>
      <w:proofErr w:type="gramStart"/>
      <w:r w:rsidRPr="00BB3E36">
        <w:t>write(</w:t>
      </w:r>
      <w:proofErr w:type="gramEnd"/>
      <w:r w:rsidRPr="00BB3E36">
        <w:t xml:space="preserve">*,*) </w:t>
      </w:r>
      <w:proofErr w:type="spellStart"/>
      <w:r w:rsidRPr="00BB3E36">
        <w:t>nw</w:t>
      </w:r>
      <w:proofErr w:type="spellEnd"/>
      <w:r w:rsidRPr="00BB3E36">
        <w:t xml:space="preserve">           ; number of wavelengths</w:t>
      </w:r>
    </w:p>
    <w:p w14:paraId="2E5F573F" w14:textId="0CFAAE7D" w:rsidR="00732AEB" w:rsidRPr="00BB3E36" w:rsidRDefault="00732AEB" w:rsidP="00732AEB">
      <w:pPr>
        <w:jc w:val="both"/>
      </w:pPr>
      <w:r w:rsidRPr="00BB3E36">
        <w:t>do j=</w:t>
      </w:r>
      <w:proofErr w:type="gramStart"/>
      <w:r w:rsidRPr="00BB3E36">
        <w:t>1,nw</w:t>
      </w:r>
      <w:proofErr w:type="gramEnd"/>
    </w:p>
    <w:p w14:paraId="1AA2EAC0" w14:textId="0804A7F6" w:rsidR="00732AEB" w:rsidRPr="00BB3E36" w:rsidRDefault="00732AEB" w:rsidP="00732AEB">
      <w:pPr>
        <w:jc w:val="both"/>
      </w:pPr>
      <w:proofErr w:type="gramStart"/>
      <w:r w:rsidRPr="00BB3E36">
        <w:t>write(</w:t>
      </w:r>
      <w:proofErr w:type="gramEnd"/>
      <w:r w:rsidRPr="00BB3E36">
        <w:t xml:space="preserve">*,*) </w:t>
      </w:r>
      <w:proofErr w:type="spellStart"/>
      <w:r w:rsidRPr="00BB3E36">
        <w:t>wl</w:t>
      </w:r>
      <w:proofErr w:type="spellEnd"/>
    </w:p>
    <w:p w14:paraId="77147993" w14:textId="35AC44D6" w:rsidR="00732AEB" w:rsidRPr="00BB3E36" w:rsidRDefault="00732AEB" w:rsidP="00732AEB">
      <w:pPr>
        <w:jc w:val="both"/>
      </w:pPr>
      <w:proofErr w:type="gramStart"/>
      <w:r w:rsidRPr="00BB3E36">
        <w:t>write(</w:t>
      </w:r>
      <w:proofErr w:type="gramEnd"/>
      <w:r w:rsidRPr="00BB3E36">
        <w:t xml:space="preserve">*,*) </w:t>
      </w:r>
    </w:p>
    <w:p w14:paraId="6788F496" w14:textId="2CD98F9F" w:rsidR="00732AEB" w:rsidRPr="00BB3E36" w:rsidRDefault="00732AEB" w:rsidP="00732AEB">
      <w:pPr>
        <w:jc w:val="both"/>
      </w:pPr>
      <w:r w:rsidRPr="00BB3E36">
        <w:t xml:space="preserve">&amp; </w:t>
      </w:r>
      <w:proofErr w:type="gramStart"/>
      <w:r w:rsidRPr="00BB3E36">
        <w:t xml:space="preserve">   (</w:t>
      </w:r>
      <w:proofErr w:type="gramEnd"/>
      <w:r w:rsidRPr="00BB3E36">
        <w:t>Z(</w:t>
      </w:r>
      <w:proofErr w:type="spellStart"/>
      <w:r w:rsidRPr="00BB3E36">
        <w:t>i</w:t>
      </w:r>
      <w:proofErr w:type="spellEnd"/>
      <w:r w:rsidRPr="00BB3E36">
        <w:t>),</w:t>
      </w:r>
      <w:proofErr w:type="spellStart"/>
      <w:r w:rsidRPr="00BB3E36">
        <w:t>i</w:t>
      </w:r>
      <w:proofErr w:type="spellEnd"/>
      <w:r w:rsidRPr="00BB3E36">
        <w:t>=nz,1,-1),   ; altitude              (km)</w:t>
      </w:r>
    </w:p>
    <w:p w14:paraId="0C1C05D2" w14:textId="3167A459" w:rsidR="00732AEB" w:rsidRPr="00BB3E36" w:rsidRDefault="00732AEB" w:rsidP="00732AEB">
      <w:pPr>
        <w:jc w:val="both"/>
      </w:pPr>
      <w:r w:rsidRPr="00BB3E36">
        <w:t xml:space="preserve">&amp; </w:t>
      </w:r>
      <w:proofErr w:type="gramStart"/>
      <w:r w:rsidRPr="00BB3E36">
        <w:t xml:space="preserve">   (</w:t>
      </w:r>
      <w:proofErr w:type="spellStart"/>
      <w:proofErr w:type="gramEnd"/>
      <w:r w:rsidRPr="00BB3E36">
        <w:t>fdird</w:t>
      </w:r>
      <w:proofErr w:type="spellEnd"/>
      <w:r w:rsidRPr="00BB3E36">
        <w:t>(</w:t>
      </w:r>
      <w:proofErr w:type="spellStart"/>
      <w:r w:rsidRPr="00BB3E36">
        <w:t>i</w:t>
      </w:r>
      <w:proofErr w:type="spellEnd"/>
      <w:r w:rsidRPr="00BB3E36">
        <w:t>),</w:t>
      </w:r>
      <w:proofErr w:type="spellStart"/>
      <w:r w:rsidRPr="00BB3E36">
        <w:t>i</w:t>
      </w:r>
      <w:proofErr w:type="spellEnd"/>
      <w:r w:rsidRPr="00BB3E36">
        <w:t>=1,nz),  ; downward direct flux  (w/m2/um)</w:t>
      </w:r>
    </w:p>
    <w:p w14:paraId="2A180F46" w14:textId="7018BF26" w:rsidR="00732AEB" w:rsidRPr="00BB3E36" w:rsidRDefault="00732AEB" w:rsidP="00732AEB">
      <w:pPr>
        <w:jc w:val="both"/>
      </w:pPr>
      <w:r w:rsidRPr="00BB3E36">
        <w:t xml:space="preserve">&amp; </w:t>
      </w:r>
      <w:proofErr w:type="gramStart"/>
      <w:r w:rsidRPr="00BB3E36">
        <w:t xml:space="preserve">   (</w:t>
      </w:r>
      <w:proofErr w:type="spellStart"/>
      <w:proofErr w:type="gramEnd"/>
      <w:r w:rsidRPr="00BB3E36">
        <w:t>fdifd</w:t>
      </w:r>
      <w:proofErr w:type="spellEnd"/>
      <w:r w:rsidRPr="00BB3E36">
        <w:t>(</w:t>
      </w:r>
      <w:proofErr w:type="spellStart"/>
      <w:r w:rsidRPr="00BB3E36">
        <w:t>i</w:t>
      </w:r>
      <w:proofErr w:type="spellEnd"/>
      <w:r w:rsidRPr="00BB3E36">
        <w:t>),</w:t>
      </w:r>
      <w:proofErr w:type="spellStart"/>
      <w:r w:rsidRPr="00BB3E36">
        <w:t>i</w:t>
      </w:r>
      <w:proofErr w:type="spellEnd"/>
      <w:r w:rsidRPr="00BB3E36">
        <w:t xml:space="preserve">=1,nz),  ; downward diffuse flux (w/m2/um)  </w:t>
      </w:r>
    </w:p>
    <w:p w14:paraId="780EBCEE" w14:textId="006A0653" w:rsidR="00732AEB" w:rsidRPr="00BB3E36" w:rsidRDefault="00732AEB" w:rsidP="00732AEB">
      <w:pPr>
        <w:jc w:val="both"/>
      </w:pPr>
      <w:r w:rsidRPr="00BB3E36">
        <w:t xml:space="preserve">&amp; </w:t>
      </w:r>
      <w:proofErr w:type="gramStart"/>
      <w:r w:rsidRPr="00BB3E36">
        <w:t xml:space="preserve">   (</w:t>
      </w:r>
      <w:proofErr w:type="spellStart"/>
      <w:proofErr w:type="gramEnd"/>
      <w:r w:rsidRPr="00BB3E36">
        <w:t>flxdn</w:t>
      </w:r>
      <w:proofErr w:type="spellEnd"/>
      <w:r w:rsidRPr="00BB3E36">
        <w:t>(</w:t>
      </w:r>
      <w:proofErr w:type="spellStart"/>
      <w:r w:rsidRPr="00BB3E36">
        <w:t>i</w:t>
      </w:r>
      <w:proofErr w:type="spellEnd"/>
      <w:r w:rsidRPr="00BB3E36">
        <w:t>),</w:t>
      </w:r>
      <w:proofErr w:type="spellStart"/>
      <w:r w:rsidRPr="00BB3E36">
        <w:t>i</w:t>
      </w:r>
      <w:proofErr w:type="spellEnd"/>
      <w:r w:rsidRPr="00BB3E36">
        <w:t>=1,nz),  ; total downward flux   (w/m2/um)</w:t>
      </w:r>
    </w:p>
    <w:p w14:paraId="6872E1C2" w14:textId="7E8158D1" w:rsidR="00732AEB" w:rsidRPr="00BB3E36" w:rsidRDefault="00732AEB" w:rsidP="00732AEB">
      <w:pPr>
        <w:jc w:val="both"/>
      </w:pPr>
      <w:r w:rsidRPr="00BB3E36">
        <w:t xml:space="preserve">&amp; </w:t>
      </w:r>
      <w:proofErr w:type="gramStart"/>
      <w:r w:rsidRPr="00BB3E36">
        <w:t xml:space="preserve">   (</w:t>
      </w:r>
      <w:proofErr w:type="spellStart"/>
      <w:proofErr w:type="gramEnd"/>
      <w:r w:rsidRPr="00BB3E36">
        <w:t>flxup</w:t>
      </w:r>
      <w:proofErr w:type="spellEnd"/>
      <w:r w:rsidRPr="00BB3E36">
        <w:t>(</w:t>
      </w:r>
      <w:proofErr w:type="spellStart"/>
      <w:r w:rsidRPr="00BB3E36">
        <w:t>i</w:t>
      </w:r>
      <w:proofErr w:type="spellEnd"/>
      <w:r w:rsidRPr="00BB3E36">
        <w:t>),</w:t>
      </w:r>
      <w:proofErr w:type="spellStart"/>
      <w:r w:rsidRPr="00BB3E36">
        <w:t>i</w:t>
      </w:r>
      <w:proofErr w:type="spellEnd"/>
      <w:r w:rsidRPr="00BB3E36">
        <w:t>=1,nz)   ; total upward flux     (w/m2/um)</w:t>
      </w:r>
    </w:p>
    <w:p w14:paraId="5F137459" w14:textId="433952BF" w:rsidR="00732AEB" w:rsidRPr="00BB3E36" w:rsidRDefault="00732AEB" w:rsidP="00732AEB">
      <w:pPr>
        <w:jc w:val="both"/>
      </w:pPr>
      <w:proofErr w:type="spellStart"/>
      <w:r w:rsidRPr="00BB3E36">
        <w:lastRenderedPageBreak/>
        <w:t>enddo</w:t>
      </w:r>
      <w:proofErr w:type="spellEnd"/>
    </w:p>
    <w:p w14:paraId="6852E3BE" w14:textId="0B3ABB2D" w:rsidR="00732AEB" w:rsidRPr="00BB3E36" w:rsidRDefault="00732AEB" w:rsidP="00732AEB">
      <w:pPr>
        <w:jc w:val="both"/>
      </w:pPr>
      <w:r w:rsidRPr="00BB3E36">
        <w:t>10.      one output record per run, integrated over wavelength.</w:t>
      </w:r>
      <w:r w:rsidR="008D7FB5" w:rsidRPr="00BB3E36">
        <w:t xml:space="preserve"> </w:t>
      </w:r>
      <w:r w:rsidRPr="00BB3E36">
        <w:t>output quantities are, (integrations by trapezoid rule)</w:t>
      </w:r>
      <w:r w:rsidR="008D7FB5" w:rsidRPr="00BB3E36">
        <w:t xml:space="preserve"> </w:t>
      </w:r>
      <w:r w:rsidRPr="00BB3E36">
        <w:t>WLINF,</w:t>
      </w:r>
      <w:r w:rsidR="008D7FB5" w:rsidRPr="00BB3E36">
        <w:t xml:space="preserve"> </w:t>
      </w:r>
      <w:r w:rsidRPr="00BB3E36">
        <w:t>WLSUP,</w:t>
      </w:r>
      <w:r w:rsidR="008D7FB5" w:rsidRPr="00BB3E36">
        <w:t xml:space="preserve"> </w:t>
      </w:r>
      <w:r w:rsidRPr="00BB3E36">
        <w:t>FFEW,</w:t>
      </w:r>
      <w:r w:rsidR="008D7FB5" w:rsidRPr="00BB3E36">
        <w:t xml:space="preserve"> </w:t>
      </w:r>
      <w:r w:rsidRPr="00BB3E36">
        <w:t>TOPDN,</w:t>
      </w:r>
      <w:r w:rsidR="008D7FB5" w:rsidRPr="00BB3E36">
        <w:t xml:space="preserve"> </w:t>
      </w:r>
      <w:r w:rsidRPr="00BB3E36">
        <w:t>TOPUP,</w:t>
      </w:r>
      <w:r w:rsidR="008D7FB5" w:rsidRPr="00BB3E36">
        <w:t xml:space="preserve"> </w:t>
      </w:r>
      <w:r w:rsidRPr="00BB3E36">
        <w:t>TOPDIR,</w:t>
      </w:r>
      <w:r w:rsidR="008D7FB5" w:rsidRPr="00BB3E36">
        <w:t xml:space="preserve"> </w:t>
      </w:r>
      <w:r w:rsidRPr="00BB3E36">
        <w:t>BOTDN,</w:t>
      </w:r>
      <w:r w:rsidR="008D7FB5" w:rsidRPr="00BB3E36">
        <w:t xml:space="preserve"> </w:t>
      </w:r>
      <w:r w:rsidRPr="00BB3E36">
        <w:t>BOTUP,</w:t>
      </w:r>
      <w:r w:rsidR="008D7FB5" w:rsidRPr="00BB3E36">
        <w:t xml:space="preserve"> </w:t>
      </w:r>
      <w:r w:rsidRPr="00BB3E36">
        <w:t>BOTDIR</w:t>
      </w:r>
      <w:r w:rsidR="008D7FB5" w:rsidRPr="00BB3E36">
        <w:t>.</w:t>
      </w:r>
    </w:p>
    <w:p w14:paraId="4EF7DD0B" w14:textId="672B7461" w:rsidR="00732AEB" w:rsidRPr="00BB3E36" w:rsidRDefault="00732AEB" w:rsidP="00732AEB">
      <w:pPr>
        <w:jc w:val="both"/>
      </w:pPr>
      <w:r w:rsidRPr="00BB3E36">
        <w:rPr>
          <w:b/>
          <w:bCs/>
        </w:rPr>
        <w:t>WLINF</w:t>
      </w:r>
      <w:r w:rsidRPr="00BB3E36">
        <w:t xml:space="preserve"> = lower wavelength limit          </w:t>
      </w:r>
      <w:proofErr w:type="gramStart"/>
      <w:r w:rsidRPr="00BB3E36">
        <w:t xml:space="preserve">   (</w:t>
      </w:r>
      <w:proofErr w:type="gramEnd"/>
      <w:r w:rsidRPr="00BB3E36">
        <w:t>microns)</w:t>
      </w:r>
    </w:p>
    <w:p w14:paraId="15E7D3DA" w14:textId="091C8E93" w:rsidR="00732AEB" w:rsidRPr="00BB3E36" w:rsidRDefault="00732AEB" w:rsidP="00732AEB">
      <w:pPr>
        <w:jc w:val="both"/>
      </w:pPr>
      <w:r w:rsidRPr="00BB3E36">
        <w:rPr>
          <w:b/>
          <w:bCs/>
        </w:rPr>
        <w:t>WLSUP</w:t>
      </w:r>
      <w:r w:rsidRPr="00BB3E36">
        <w:t xml:space="preserve"> = upper wavelength limit          </w:t>
      </w:r>
      <w:proofErr w:type="gramStart"/>
      <w:r w:rsidRPr="00BB3E36">
        <w:t xml:space="preserve">   (</w:t>
      </w:r>
      <w:proofErr w:type="gramEnd"/>
      <w:r w:rsidRPr="00BB3E36">
        <w:t>microns)</w:t>
      </w:r>
    </w:p>
    <w:p w14:paraId="79B71866" w14:textId="19762011" w:rsidR="00732AEB" w:rsidRPr="00BB3E36" w:rsidRDefault="008D7FB5" w:rsidP="00732AEB">
      <w:pPr>
        <w:jc w:val="both"/>
      </w:pPr>
      <w:r w:rsidRPr="00BB3E36">
        <w:rPr>
          <w:b/>
          <w:bCs/>
        </w:rPr>
        <w:t xml:space="preserve">FFEW </w:t>
      </w:r>
      <w:r w:rsidRPr="00BB3E36">
        <w:t>=</w:t>
      </w:r>
      <w:r w:rsidR="00732AEB" w:rsidRPr="00BB3E36">
        <w:t xml:space="preserve"> filter function equivalent width</w:t>
      </w:r>
      <w:proofErr w:type="gramStart"/>
      <w:r w:rsidR="00732AEB" w:rsidRPr="00BB3E36">
        <w:t xml:space="preserve">   (</w:t>
      </w:r>
      <w:proofErr w:type="gramEnd"/>
      <w:r w:rsidR="00732AEB" w:rsidRPr="00BB3E36">
        <w:t>microns)</w:t>
      </w:r>
    </w:p>
    <w:p w14:paraId="003008D4" w14:textId="4C61BCA5" w:rsidR="00732AEB" w:rsidRPr="00BB3E36" w:rsidRDefault="00732AEB" w:rsidP="00732AEB">
      <w:pPr>
        <w:jc w:val="both"/>
      </w:pPr>
      <w:r w:rsidRPr="00BB3E36">
        <w:rPr>
          <w:b/>
          <w:bCs/>
        </w:rPr>
        <w:t>TOPDN</w:t>
      </w:r>
      <w:r w:rsidRPr="00BB3E36">
        <w:t xml:space="preserve"> = total downward flux at </w:t>
      </w:r>
      <w:proofErr w:type="gramStart"/>
      <w:r w:rsidRPr="00BB3E36">
        <w:t>ZOUT(</w:t>
      </w:r>
      <w:proofErr w:type="gramEnd"/>
      <w:r w:rsidRPr="00BB3E36">
        <w:t>2) km  (w/m2)</w:t>
      </w:r>
    </w:p>
    <w:p w14:paraId="4DCF6596" w14:textId="5C8ED344" w:rsidR="00732AEB" w:rsidRPr="00BB3E36" w:rsidRDefault="00732AEB" w:rsidP="00732AEB">
      <w:pPr>
        <w:jc w:val="both"/>
      </w:pPr>
      <w:r w:rsidRPr="00BB3E36">
        <w:rPr>
          <w:b/>
          <w:bCs/>
        </w:rPr>
        <w:t xml:space="preserve">TOPUP </w:t>
      </w:r>
      <w:r w:rsidRPr="00BB3E36">
        <w:t xml:space="preserve">= total upward flux at </w:t>
      </w:r>
      <w:proofErr w:type="gramStart"/>
      <w:r w:rsidRPr="00BB3E36">
        <w:t>ZOUT(</w:t>
      </w:r>
      <w:proofErr w:type="gramEnd"/>
      <w:r w:rsidRPr="00BB3E36">
        <w:t>2) km    (w/m2)</w:t>
      </w:r>
    </w:p>
    <w:p w14:paraId="28790AA8" w14:textId="6B81D529" w:rsidR="00732AEB" w:rsidRPr="00BB3E36" w:rsidRDefault="00732AEB" w:rsidP="00732AEB">
      <w:pPr>
        <w:jc w:val="both"/>
      </w:pPr>
      <w:r w:rsidRPr="00BB3E36">
        <w:t xml:space="preserve"> </w:t>
      </w:r>
      <w:r w:rsidRPr="00BB3E36">
        <w:rPr>
          <w:b/>
          <w:bCs/>
        </w:rPr>
        <w:t>TOPDIR</w:t>
      </w:r>
      <w:r w:rsidR="008D7FB5" w:rsidRPr="00BB3E36">
        <w:t xml:space="preserve"> </w:t>
      </w:r>
      <w:r w:rsidRPr="00BB3E36">
        <w:t xml:space="preserve">= direct downward flux at </w:t>
      </w:r>
      <w:proofErr w:type="gramStart"/>
      <w:r w:rsidRPr="00BB3E36">
        <w:t>ZOUT(</w:t>
      </w:r>
      <w:proofErr w:type="gramEnd"/>
      <w:r w:rsidRPr="00BB3E36">
        <w:t>2) km (w/m2)</w:t>
      </w:r>
    </w:p>
    <w:p w14:paraId="469A84C1" w14:textId="6EDB88CB" w:rsidR="00732AEB" w:rsidRPr="00BB3E36" w:rsidRDefault="00732AEB" w:rsidP="00732AEB">
      <w:pPr>
        <w:jc w:val="both"/>
      </w:pPr>
      <w:r w:rsidRPr="00BB3E36">
        <w:rPr>
          <w:b/>
          <w:bCs/>
        </w:rPr>
        <w:t>BOTDN</w:t>
      </w:r>
      <w:r w:rsidRPr="00BB3E36">
        <w:t xml:space="preserve"> = total downward flux at </w:t>
      </w:r>
      <w:proofErr w:type="gramStart"/>
      <w:r w:rsidRPr="00BB3E36">
        <w:t>ZOUT(</w:t>
      </w:r>
      <w:proofErr w:type="gramEnd"/>
      <w:r w:rsidRPr="00BB3E36">
        <w:t>1) km  (w/m2)</w:t>
      </w:r>
    </w:p>
    <w:p w14:paraId="30E3C305" w14:textId="18D9F33A" w:rsidR="00732AEB" w:rsidRPr="00BB3E36" w:rsidRDefault="00732AEB" w:rsidP="00732AEB">
      <w:pPr>
        <w:jc w:val="both"/>
      </w:pPr>
      <w:r w:rsidRPr="00BB3E36">
        <w:rPr>
          <w:b/>
          <w:bCs/>
        </w:rPr>
        <w:t>BOTUP</w:t>
      </w:r>
      <w:r w:rsidRPr="00BB3E36">
        <w:t xml:space="preserve"> = total upward flux </w:t>
      </w:r>
      <w:r w:rsidR="008D7FB5" w:rsidRPr="00BB3E36">
        <w:t xml:space="preserve">at </w:t>
      </w:r>
      <w:proofErr w:type="gramStart"/>
      <w:r w:rsidR="008D7FB5" w:rsidRPr="00BB3E36">
        <w:t>ZOUT</w:t>
      </w:r>
      <w:r w:rsidRPr="00BB3E36">
        <w:t>(</w:t>
      </w:r>
      <w:proofErr w:type="gramEnd"/>
      <w:r w:rsidRPr="00BB3E36">
        <w:t>1) km   (w/m2)</w:t>
      </w:r>
    </w:p>
    <w:p w14:paraId="793EBE38" w14:textId="7C54BB6D" w:rsidR="00732AEB" w:rsidRPr="00BB3E36" w:rsidRDefault="00732AEB" w:rsidP="00732AEB">
      <w:pPr>
        <w:jc w:val="both"/>
      </w:pPr>
      <w:r w:rsidRPr="00BB3E36">
        <w:rPr>
          <w:b/>
          <w:bCs/>
        </w:rPr>
        <w:t>BOTDIR</w:t>
      </w:r>
      <w:r w:rsidRPr="00BB3E36">
        <w:t xml:space="preserve">= direct downward flux at </w:t>
      </w:r>
      <w:proofErr w:type="gramStart"/>
      <w:r w:rsidRPr="00BB3E36">
        <w:t>ZOUT(</w:t>
      </w:r>
      <w:proofErr w:type="gramEnd"/>
      <w:r w:rsidRPr="00BB3E36">
        <w:t>1) km (w/m2)</w:t>
      </w:r>
    </w:p>
    <w:p w14:paraId="6CEECB85" w14:textId="185C2CF4" w:rsidR="00732AEB" w:rsidRPr="00BB3E36" w:rsidRDefault="00732AEB" w:rsidP="00732AEB">
      <w:pPr>
        <w:jc w:val="both"/>
      </w:pPr>
      <w:r w:rsidRPr="00BB3E36">
        <w:t>NOTE: To get the spectral flux density (w/m2/micron)</w:t>
      </w:r>
      <w:r w:rsidR="008D7FB5" w:rsidRPr="00BB3E36">
        <w:t xml:space="preserve"> </w:t>
      </w:r>
      <w:r w:rsidRPr="00BB3E36">
        <w:t>divide any of these quantities by FFEW</w:t>
      </w:r>
    </w:p>
    <w:p w14:paraId="11D25BFD" w14:textId="27795B65" w:rsidR="00732AEB" w:rsidRPr="00BB3E36" w:rsidRDefault="00732AEB" w:rsidP="00732AEB">
      <w:pPr>
        <w:jc w:val="both"/>
      </w:pPr>
      <w:r w:rsidRPr="00BB3E36">
        <w:t xml:space="preserve">11.     radiant fluxes at each atmospheric layer </w:t>
      </w:r>
      <w:proofErr w:type="gramStart"/>
      <w:r w:rsidRPr="00BB3E36">
        <w:t xml:space="preserve">integrated </w:t>
      </w:r>
      <w:r w:rsidR="008D7FB5" w:rsidRPr="00BB3E36">
        <w:t xml:space="preserve"> </w:t>
      </w:r>
      <w:r w:rsidRPr="00BB3E36">
        <w:t>over</w:t>
      </w:r>
      <w:proofErr w:type="gramEnd"/>
      <w:r w:rsidRPr="00BB3E36">
        <w:t xml:space="preserve"> wavelength. Output format:</w:t>
      </w:r>
    </w:p>
    <w:p w14:paraId="4E1FC09E" w14:textId="75B3FC51" w:rsidR="00732AEB" w:rsidRPr="00BB3E36" w:rsidRDefault="00732AEB" w:rsidP="00732AEB">
      <w:pPr>
        <w:jc w:val="both"/>
      </w:pPr>
      <w:proofErr w:type="gramStart"/>
      <w:r w:rsidRPr="00BB3E36">
        <w:t>write(</w:t>
      </w:r>
      <w:proofErr w:type="gramEnd"/>
      <w:r w:rsidRPr="00BB3E36">
        <w:t xml:space="preserve">*,*) </w:t>
      </w:r>
      <w:proofErr w:type="spellStart"/>
      <w:r w:rsidRPr="00BB3E36">
        <w:t>nz,phidw</w:t>
      </w:r>
      <w:proofErr w:type="spellEnd"/>
    </w:p>
    <w:p w14:paraId="332D40B8" w14:textId="14E3AC56" w:rsidR="00732AEB" w:rsidRPr="00BB3E36" w:rsidRDefault="00732AEB" w:rsidP="00732AEB">
      <w:pPr>
        <w:jc w:val="both"/>
      </w:pPr>
      <w:r w:rsidRPr="00BB3E36">
        <w:t xml:space="preserve">do </w:t>
      </w:r>
      <w:proofErr w:type="spellStart"/>
      <w:r w:rsidRPr="00BB3E36">
        <w:t>i</w:t>
      </w:r>
      <w:proofErr w:type="spellEnd"/>
      <w:r w:rsidRPr="00BB3E36">
        <w:t>=</w:t>
      </w:r>
      <w:proofErr w:type="gramStart"/>
      <w:r w:rsidRPr="00BB3E36">
        <w:t>1,nz</w:t>
      </w:r>
      <w:proofErr w:type="gramEnd"/>
    </w:p>
    <w:p w14:paraId="6A18AC15" w14:textId="13FCEF7B" w:rsidR="00732AEB" w:rsidRPr="00BB3E36" w:rsidRDefault="00732AEB" w:rsidP="00732AEB">
      <w:pPr>
        <w:jc w:val="both"/>
      </w:pPr>
      <w:proofErr w:type="gramStart"/>
      <w:r w:rsidRPr="00BB3E36">
        <w:t>write(</w:t>
      </w:r>
      <w:proofErr w:type="gramEnd"/>
      <w:r w:rsidRPr="00BB3E36">
        <w:t xml:space="preserve">*,*) </w:t>
      </w:r>
      <w:proofErr w:type="spellStart"/>
      <w:r w:rsidRPr="00BB3E36">
        <w:t>zz</w:t>
      </w:r>
      <w:proofErr w:type="spellEnd"/>
      <w:r w:rsidRPr="00BB3E36">
        <w:t>,</w:t>
      </w:r>
      <w:r w:rsidR="008D7FB5" w:rsidRPr="00BB3E36">
        <w:t xml:space="preserve"> </w:t>
      </w:r>
      <w:r w:rsidRPr="00BB3E36">
        <w:t>pp,</w:t>
      </w:r>
      <w:r w:rsidR="008D7FB5" w:rsidRPr="00BB3E36">
        <w:t xml:space="preserve"> </w:t>
      </w:r>
      <w:proofErr w:type="spellStart"/>
      <w:r w:rsidRPr="00BB3E36">
        <w:t>fxdn</w:t>
      </w:r>
      <w:proofErr w:type="spellEnd"/>
      <w:r w:rsidRPr="00BB3E36">
        <w:t>(</w:t>
      </w:r>
      <w:proofErr w:type="spellStart"/>
      <w:r w:rsidRPr="00BB3E36">
        <w:t>i</w:t>
      </w:r>
      <w:proofErr w:type="spellEnd"/>
      <w:r w:rsidRPr="00BB3E36">
        <w:t>),</w:t>
      </w:r>
      <w:r w:rsidR="008D7FB5" w:rsidRPr="00BB3E36">
        <w:t xml:space="preserve"> </w:t>
      </w:r>
      <w:proofErr w:type="spellStart"/>
      <w:r w:rsidRPr="00BB3E36">
        <w:t>fxup</w:t>
      </w:r>
      <w:proofErr w:type="spellEnd"/>
      <w:r w:rsidRPr="00BB3E36">
        <w:t>(</w:t>
      </w:r>
      <w:proofErr w:type="spellStart"/>
      <w:r w:rsidRPr="00BB3E36">
        <w:t>i</w:t>
      </w:r>
      <w:proofErr w:type="spellEnd"/>
      <w:r w:rsidRPr="00BB3E36">
        <w:t>),</w:t>
      </w:r>
      <w:r w:rsidR="008D7FB5" w:rsidRPr="00BB3E36">
        <w:t xml:space="preserve"> </w:t>
      </w:r>
      <w:proofErr w:type="spellStart"/>
      <w:r w:rsidRPr="00BB3E36">
        <w:t>fxdir</w:t>
      </w:r>
      <w:proofErr w:type="spellEnd"/>
      <w:r w:rsidRPr="00BB3E36">
        <w:t>(</w:t>
      </w:r>
      <w:proofErr w:type="spellStart"/>
      <w:r w:rsidRPr="00BB3E36">
        <w:t>i</w:t>
      </w:r>
      <w:proofErr w:type="spellEnd"/>
      <w:r w:rsidRPr="00BB3E36">
        <w:t>),</w:t>
      </w:r>
      <w:r w:rsidR="008D7FB5" w:rsidRPr="00BB3E36">
        <w:t xml:space="preserve"> </w:t>
      </w:r>
      <w:proofErr w:type="spellStart"/>
      <w:r w:rsidRPr="00BB3E36">
        <w:t>dfdz</w:t>
      </w:r>
      <w:proofErr w:type="spellEnd"/>
      <w:r w:rsidRPr="00BB3E36">
        <w:t>,</w:t>
      </w:r>
      <w:r w:rsidR="008D7FB5" w:rsidRPr="00BB3E36">
        <w:t xml:space="preserve"> </w:t>
      </w:r>
      <w:r w:rsidRPr="00BB3E36">
        <w:t>heat</w:t>
      </w:r>
    </w:p>
    <w:p w14:paraId="2A0F0627" w14:textId="0F4AFBF8" w:rsidR="00732AEB" w:rsidRPr="00BB3E36" w:rsidRDefault="00732AEB" w:rsidP="00732AEB">
      <w:pPr>
        <w:jc w:val="both"/>
      </w:pPr>
      <w:proofErr w:type="spellStart"/>
      <w:r w:rsidRPr="00BB3E36">
        <w:t>enddo</w:t>
      </w:r>
      <w:proofErr w:type="spellEnd"/>
    </w:p>
    <w:p w14:paraId="406F091A" w14:textId="6FDFFDD8" w:rsidR="008D7FB5" w:rsidRPr="00BB3E36" w:rsidRDefault="008D7FB5" w:rsidP="00732AEB">
      <w:pPr>
        <w:jc w:val="both"/>
      </w:pPr>
      <w:proofErr w:type="gramStart"/>
      <w:r w:rsidRPr="00BB3E36">
        <w:t>where</w:t>
      </w:r>
      <w:proofErr w:type="gramEnd"/>
      <w:r w:rsidR="00732AEB" w:rsidRPr="00BB3E36">
        <w:t xml:space="preserve">,  </w:t>
      </w:r>
    </w:p>
    <w:p w14:paraId="1D6BD166" w14:textId="3FB93D3C" w:rsidR="00732AEB" w:rsidRPr="00BB3E36" w:rsidRDefault="00732AEB" w:rsidP="00732AEB">
      <w:pPr>
        <w:jc w:val="both"/>
      </w:pPr>
      <w:proofErr w:type="spellStart"/>
      <w:r w:rsidRPr="00BB3E36">
        <w:rPr>
          <w:b/>
          <w:bCs/>
        </w:rPr>
        <w:t>nz</w:t>
      </w:r>
      <w:proofErr w:type="spellEnd"/>
      <w:r w:rsidRPr="00BB3E36">
        <w:t xml:space="preserve">    = number of atmospheric layers</w:t>
      </w:r>
    </w:p>
    <w:p w14:paraId="4C4CF79E" w14:textId="697C00EC" w:rsidR="00732AEB" w:rsidRPr="00BB3E36" w:rsidRDefault="00732AEB" w:rsidP="00732AEB">
      <w:pPr>
        <w:jc w:val="both"/>
      </w:pPr>
      <w:proofErr w:type="spellStart"/>
      <w:r w:rsidRPr="00BB3E36">
        <w:rPr>
          <w:b/>
          <w:bCs/>
        </w:rPr>
        <w:t>phidw</w:t>
      </w:r>
      <w:proofErr w:type="spellEnd"/>
      <w:r w:rsidRPr="00BB3E36">
        <w:t xml:space="preserve"> = filter function equivalent width(um)</w:t>
      </w:r>
    </w:p>
    <w:p w14:paraId="3FC43FC4" w14:textId="553C4343" w:rsidR="00732AEB" w:rsidRPr="00BB3E36" w:rsidRDefault="00732AEB" w:rsidP="00732AEB">
      <w:pPr>
        <w:jc w:val="both"/>
      </w:pPr>
      <w:proofErr w:type="spellStart"/>
      <w:r w:rsidRPr="00BB3E36">
        <w:rPr>
          <w:b/>
          <w:bCs/>
        </w:rPr>
        <w:t>zz</w:t>
      </w:r>
      <w:proofErr w:type="spellEnd"/>
      <w:r w:rsidRPr="00BB3E36">
        <w:t xml:space="preserve">    = level altitudes              </w:t>
      </w:r>
      <w:proofErr w:type="gramStart"/>
      <w:r w:rsidRPr="00BB3E36">
        <w:t xml:space="preserve">   (</w:t>
      </w:r>
      <w:proofErr w:type="gramEnd"/>
      <w:r w:rsidRPr="00BB3E36">
        <w:t>km)</w:t>
      </w:r>
    </w:p>
    <w:p w14:paraId="66CF1419" w14:textId="03ED3FE7" w:rsidR="00732AEB" w:rsidRPr="00BB3E36" w:rsidRDefault="00732AEB" w:rsidP="00732AEB">
      <w:pPr>
        <w:jc w:val="both"/>
      </w:pPr>
      <w:r w:rsidRPr="00BB3E36">
        <w:rPr>
          <w:b/>
          <w:bCs/>
        </w:rPr>
        <w:t xml:space="preserve">pp </w:t>
      </w:r>
      <w:r w:rsidRPr="00BB3E36">
        <w:t xml:space="preserve">   = level pressure               </w:t>
      </w:r>
      <w:proofErr w:type="gramStart"/>
      <w:r w:rsidRPr="00BB3E36">
        <w:t xml:space="preserve">   (</w:t>
      </w:r>
      <w:proofErr w:type="gramEnd"/>
      <w:r w:rsidRPr="00BB3E36">
        <w:t>mb)</w:t>
      </w:r>
    </w:p>
    <w:p w14:paraId="3142F161" w14:textId="5C7A3E7A" w:rsidR="00732AEB" w:rsidRPr="00BB3E36" w:rsidRDefault="00732AEB" w:rsidP="00732AEB">
      <w:pPr>
        <w:jc w:val="both"/>
      </w:pPr>
      <w:proofErr w:type="spellStart"/>
      <w:r w:rsidRPr="00BB3E36">
        <w:rPr>
          <w:b/>
          <w:bCs/>
        </w:rPr>
        <w:t>fxdn</w:t>
      </w:r>
      <w:proofErr w:type="spellEnd"/>
      <w:r w:rsidRPr="00BB3E36">
        <w:t xml:space="preserve"> = downward flux (</w:t>
      </w:r>
      <w:proofErr w:type="spellStart"/>
      <w:r w:rsidRPr="00BB3E36">
        <w:t>direct+</w:t>
      </w:r>
      <w:proofErr w:type="gramStart"/>
      <w:r w:rsidRPr="00BB3E36">
        <w:t>diffuse</w:t>
      </w:r>
      <w:proofErr w:type="spellEnd"/>
      <w:r w:rsidRPr="00BB3E36">
        <w:t>)  (</w:t>
      </w:r>
      <w:proofErr w:type="gramEnd"/>
      <w:r w:rsidRPr="00BB3E36">
        <w:t>W/m2)</w:t>
      </w:r>
    </w:p>
    <w:p w14:paraId="7032D819" w14:textId="3AA4B9D7" w:rsidR="00732AEB" w:rsidRPr="00BB3E36" w:rsidRDefault="00732AEB" w:rsidP="00732AEB">
      <w:pPr>
        <w:jc w:val="both"/>
      </w:pPr>
      <w:proofErr w:type="spellStart"/>
      <w:r w:rsidRPr="00BB3E36">
        <w:rPr>
          <w:b/>
          <w:bCs/>
        </w:rPr>
        <w:t>fxup</w:t>
      </w:r>
      <w:proofErr w:type="spellEnd"/>
      <w:r w:rsidRPr="00BB3E36">
        <w:rPr>
          <w:b/>
          <w:bCs/>
        </w:rPr>
        <w:t xml:space="preserve"> </w:t>
      </w:r>
      <w:r w:rsidRPr="00BB3E36">
        <w:t xml:space="preserve">= upward flux                  </w:t>
      </w:r>
      <w:proofErr w:type="gramStart"/>
      <w:r w:rsidRPr="00BB3E36">
        <w:t xml:space="preserve">   (</w:t>
      </w:r>
      <w:proofErr w:type="gramEnd"/>
      <w:r w:rsidRPr="00BB3E36">
        <w:t>W/m2)</w:t>
      </w:r>
    </w:p>
    <w:p w14:paraId="69992A52" w14:textId="58BBB233" w:rsidR="00732AEB" w:rsidRPr="00BB3E36" w:rsidRDefault="00732AEB" w:rsidP="00732AEB">
      <w:pPr>
        <w:jc w:val="both"/>
      </w:pPr>
      <w:proofErr w:type="spellStart"/>
      <w:r w:rsidRPr="00BB3E36">
        <w:rPr>
          <w:b/>
          <w:bCs/>
        </w:rPr>
        <w:t>fxdir</w:t>
      </w:r>
      <w:proofErr w:type="spellEnd"/>
      <w:r w:rsidRPr="00BB3E36">
        <w:rPr>
          <w:b/>
          <w:bCs/>
        </w:rPr>
        <w:t xml:space="preserve"> </w:t>
      </w:r>
      <w:r w:rsidRPr="00BB3E36">
        <w:t>= downward flux, direct beam only (W/m2)</w:t>
      </w:r>
    </w:p>
    <w:p w14:paraId="33F973B7" w14:textId="7C01D29D" w:rsidR="00732AEB" w:rsidRPr="00BB3E36" w:rsidRDefault="00732AEB" w:rsidP="00732AEB">
      <w:pPr>
        <w:jc w:val="both"/>
      </w:pPr>
      <w:proofErr w:type="spellStart"/>
      <w:r w:rsidRPr="00BB3E36">
        <w:rPr>
          <w:b/>
          <w:bCs/>
        </w:rPr>
        <w:lastRenderedPageBreak/>
        <w:t>dfdz</w:t>
      </w:r>
      <w:proofErr w:type="spellEnd"/>
      <w:r w:rsidRPr="00BB3E36">
        <w:t xml:space="preserve"> = radiant energy flux </w:t>
      </w:r>
      <w:r w:rsidR="008D7FB5" w:rsidRPr="00BB3E36">
        <w:t>divergence (</w:t>
      </w:r>
      <w:proofErr w:type="spellStart"/>
      <w:r w:rsidRPr="00BB3E36">
        <w:t>mW</w:t>
      </w:r>
      <w:proofErr w:type="spellEnd"/>
      <w:r w:rsidRPr="00BB3E36">
        <w:t>/m3)</w:t>
      </w:r>
    </w:p>
    <w:p w14:paraId="3881F8BB" w14:textId="31690115" w:rsidR="00732AEB" w:rsidRPr="00BB3E36" w:rsidRDefault="008D7FB5" w:rsidP="00732AEB">
      <w:pPr>
        <w:jc w:val="both"/>
      </w:pPr>
      <w:r w:rsidRPr="00BB3E36">
        <w:rPr>
          <w:b/>
          <w:bCs/>
        </w:rPr>
        <w:t>heat</w:t>
      </w:r>
      <w:r w:rsidRPr="00BB3E36">
        <w:t xml:space="preserve"> =</w:t>
      </w:r>
      <w:r w:rsidR="00732AEB" w:rsidRPr="00BB3E36">
        <w:t xml:space="preserve"> heating rate                 </w:t>
      </w:r>
      <w:proofErr w:type="gramStart"/>
      <w:r w:rsidR="00732AEB" w:rsidRPr="00BB3E36">
        <w:t xml:space="preserve">   (</w:t>
      </w:r>
      <w:proofErr w:type="gramEnd"/>
      <w:r w:rsidR="00732AEB" w:rsidRPr="00BB3E36">
        <w:t>K/day)</w:t>
      </w:r>
    </w:p>
    <w:p w14:paraId="4168698B" w14:textId="4C2B815D" w:rsidR="00732AEB" w:rsidRPr="00BB3E36" w:rsidRDefault="00732AEB" w:rsidP="00732AEB">
      <w:pPr>
        <w:jc w:val="both"/>
      </w:pPr>
      <w:r w:rsidRPr="00BB3E36">
        <w:t xml:space="preserve">NOTE:  </w:t>
      </w:r>
      <w:proofErr w:type="spellStart"/>
      <w:r w:rsidRPr="00BB3E36">
        <w:t>dfdz</w:t>
      </w:r>
      <w:proofErr w:type="spellEnd"/>
      <w:r w:rsidRPr="00BB3E36">
        <w:t>(</w:t>
      </w:r>
      <w:proofErr w:type="spellStart"/>
      <w:r w:rsidRPr="00BB3E36">
        <w:t>i</w:t>
      </w:r>
      <w:proofErr w:type="spellEnd"/>
      <w:r w:rsidRPr="00BB3E36">
        <w:t>) and heat(</w:t>
      </w:r>
      <w:proofErr w:type="spellStart"/>
      <w:r w:rsidRPr="00BB3E36">
        <w:t>i</w:t>
      </w:r>
      <w:proofErr w:type="spellEnd"/>
      <w:r w:rsidRPr="00BB3E36">
        <w:t xml:space="preserve">) are defined at the </w:t>
      </w:r>
      <w:proofErr w:type="gramStart"/>
      <w:r w:rsidRPr="00BB3E36">
        <w:t xml:space="preserve">layer </w:t>
      </w:r>
      <w:r w:rsidR="008D7FB5" w:rsidRPr="00BB3E36">
        <w:t xml:space="preserve"> </w:t>
      </w:r>
      <w:r w:rsidRPr="00BB3E36">
        <w:t>centers</w:t>
      </w:r>
      <w:proofErr w:type="gramEnd"/>
      <w:r w:rsidRPr="00BB3E36">
        <w:t xml:space="preserve">, i.e., halfway between level i-1 and level </w:t>
      </w:r>
      <w:proofErr w:type="spellStart"/>
      <w:r w:rsidRPr="00BB3E36">
        <w:t>i</w:t>
      </w:r>
      <w:proofErr w:type="spellEnd"/>
      <w:r w:rsidRPr="00BB3E36">
        <w:t>.</w:t>
      </w:r>
    </w:p>
    <w:p w14:paraId="6EF28D08" w14:textId="6D713664" w:rsidR="00732AEB" w:rsidRPr="00BB3E36" w:rsidRDefault="00732AEB" w:rsidP="00732AEB">
      <w:pPr>
        <w:jc w:val="both"/>
      </w:pPr>
      <w:r w:rsidRPr="00BB3E36">
        <w:t xml:space="preserve">20.     radiance output at </w:t>
      </w:r>
      <w:proofErr w:type="gramStart"/>
      <w:r w:rsidRPr="00BB3E36">
        <w:t>ZOUT(</w:t>
      </w:r>
      <w:proofErr w:type="gramEnd"/>
      <w:r w:rsidRPr="00BB3E36">
        <w:t>2) km. Output format:</w:t>
      </w:r>
    </w:p>
    <w:p w14:paraId="6A196CEE" w14:textId="522EEC70" w:rsidR="00732AEB" w:rsidRPr="00BB3E36" w:rsidRDefault="00732AEB" w:rsidP="00732AEB">
      <w:pPr>
        <w:jc w:val="both"/>
      </w:pPr>
      <w:proofErr w:type="gramStart"/>
      <w:r w:rsidRPr="00BB3E36">
        <w:t>write(</w:t>
      </w:r>
      <w:proofErr w:type="gramEnd"/>
      <w:r w:rsidRPr="00BB3E36">
        <w:t xml:space="preserve">*,*)  </w:t>
      </w:r>
      <w:proofErr w:type="spellStart"/>
      <w:r w:rsidRPr="00BB3E36">
        <w:t>wlinf</w:t>
      </w:r>
      <w:proofErr w:type="spellEnd"/>
      <w:r w:rsidRPr="00BB3E36">
        <w:t>,</w:t>
      </w:r>
      <w:r w:rsidR="008D7FB5" w:rsidRPr="00BB3E36">
        <w:t xml:space="preserve"> </w:t>
      </w:r>
      <w:proofErr w:type="spellStart"/>
      <w:r w:rsidRPr="00BB3E36">
        <w:t>wlsup</w:t>
      </w:r>
      <w:proofErr w:type="spellEnd"/>
      <w:r w:rsidRPr="00BB3E36">
        <w:t>,</w:t>
      </w:r>
      <w:r w:rsidR="008D7FB5" w:rsidRPr="00BB3E36">
        <w:t xml:space="preserve"> </w:t>
      </w:r>
      <w:proofErr w:type="spellStart"/>
      <w:r w:rsidRPr="00BB3E36">
        <w:t>ffew</w:t>
      </w:r>
      <w:proofErr w:type="spellEnd"/>
      <w:r w:rsidRPr="00BB3E36">
        <w:t>,</w:t>
      </w:r>
      <w:r w:rsidR="008D7FB5" w:rsidRPr="00BB3E36">
        <w:t xml:space="preserve"> </w:t>
      </w:r>
      <w:proofErr w:type="spellStart"/>
      <w:r w:rsidRPr="00BB3E36">
        <w:t>topdn</w:t>
      </w:r>
      <w:proofErr w:type="spellEnd"/>
      <w:r w:rsidRPr="00BB3E36">
        <w:t>,</w:t>
      </w:r>
      <w:r w:rsidR="008D7FB5" w:rsidRPr="00BB3E36">
        <w:t xml:space="preserve"> </w:t>
      </w:r>
      <w:proofErr w:type="spellStart"/>
      <w:r w:rsidRPr="00BB3E36">
        <w:t>topup</w:t>
      </w:r>
      <w:proofErr w:type="spellEnd"/>
      <w:r w:rsidRPr="00BB3E36">
        <w:t>,</w:t>
      </w:r>
      <w:r w:rsidR="008D7FB5" w:rsidRPr="00BB3E36">
        <w:t xml:space="preserve"> </w:t>
      </w:r>
      <w:proofErr w:type="spellStart"/>
      <w:r w:rsidRPr="00BB3E36">
        <w:t>topdir</w:t>
      </w:r>
      <w:proofErr w:type="spellEnd"/>
      <w:r w:rsidRPr="00BB3E36">
        <w:t>,</w:t>
      </w:r>
    </w:p>
    <w:p w14:paraId="6C74DE92" w14:textId="28074092" w:rsidR="00732AEB" w:rsidRPr="00BB3E36" w:rsidRDefault="00732AEB" w:rsidP="00732AEB">
      <w:pPr>
        <w:jc w:val="both"/>
      </w:pPr>
      <w:r w:rsidRPr="00BB3E36">
        <w:t xml:space="preserve">&amp;            </w:t>
      </w:r>
      <w:proofErr w:type="spellStart"/>
      <w:r w:rsidRPr="00BB3E36">
        <w:t>botdn</w:t>
      </w:r>
      <w:proofErr w:type="spellEnd"/>
      <w:r w:rsidRPr="00BB3E36">
        <w:t>,</w:t>
      </w:r>
      <w:r w:rsidR="008D7FB5" w:rsidRPr="00BB3E36">
        <w:t xml:space="preserve"> </w:t>
      </w:r>
      <w:proofErr w:type="spellStart"/>
      <w:r w:rsidRPr="00BB3E36">
        <w:t>botup</w:t>
      </w:r>
      <w:proofErr w:type="spellEnd"/>
      <w:r w:rsidRPr="00BB3E36">
        <w:t>,</w:t>
      </w:r>
      <w:r w:rsidR="008D7FB5" w:rsidRPr="00BB3E36">
        <w:t xml:space="preserve"> </w:t>
      </w:r>
      <w:proofErr w:type="spellStart"/>
      <w:r w:rsidRPr="00BB3E36">
        <w:t>botdir</w:t>
      </w:r>
      <w:proofErr w:type="spellEnd"/>
    </w:p>
    <w:p w14:paraId="5A8B6765" w14:textId="36DD4207" w:rsidR="00732AEB" w:rsidRPr="00BB3E36" w:rsidRDefault="00732AEB" w:rsidP="00732AEB">
      <w:pPr>
        <w:jc w:val="both"/>
      </w:pPr>
      <w:proofErr w:type="gramStart"/>
      <w:r w:rsidRPr="00BB3E36">
        <w:t>write(</w:t>
      </w:r>
      <w:proofErr w:type="gramEnd"/>
      <w:r w:rsidRPr="00BB3E36">
        <w:t xml:space="preserve">*,*)  </w:t>
      </w:r>
      <w:proofErr w:type="spellStart"/>
      <w:r w:rsidRPr="00BB3E36">
        <w:t>nphi</w:t>
      </w:r>
      <w:proofErr w:type="spellEnd"/>
      <w:r w:rsidRPr="00BB3E36">
        <w:t>,</w:t>
      </w:r>
      <w:r w:rsidR="008D7FB5" w:rsidRPr="00BB3E36">
        <w:t xml:space="preserve"> </w:t>
      </w:r>
      <w:proofErr w:type="spellStart"/>
      <w:r w:rsidRPr="00BB3E36">
        <w:t>nzen</w:t>
      </w:r>
      <w:proofErr w:type="spellEnd"/>
    </w:p>
    <w:p w14:paraId="310A7E4F" w14:textId="6F52A987" w:rsidR="00732AEB" w:rsidRPr="00BB3E36" w:rsidRDefault="00732AEB" w:rsidP="00732AEB">
      <w:pPr>
        <w:jc w:val="both"/>
      </w:pPr>
      <w:proofErr w:type="gramStart"/>
      <w:r w:rsidRPr="00BB3E36">
        <w:t>write(</w:t>
      </w:r>
      <w:proofErr w:type="gramEnd"/>
      <w:r w:rsidRPr="00BB3E36">
        <w:t>*,*)  (phi(</w:t>
      </w:r>
      <w:proofErr w:type="spellStart"/>
      <w:r w:rsidRPr="00BB3E36">
        <w:t>i</w:t>
      </w:r>
      <w:proofErr w:type="spellEnd"/>
      <w:r w:rsidRPr="00BB3E36">
        <w:t>),</w:t>
      </w:r>
      <w:proofErr w:type="spellStart"/>
      <w:r w:rsidRPr="00BB3E36">
        <w:t>i</w:t>
      </w:r>
      <w:proofErr w:type="spellEnd"/>
      <w:r w:rsidRPr="00BB3E36">
        <w:t>=1,nphi)</w:t>
      </w:r>
    </w:p>
    <w:p w14:paraId="7A9C76C3" w14:textId="6D315C0D" w:rsidR="00732AEB" w:rsidRPr="00BB3E36" w:rsidRDefault="00732AEB" w:rsidP="00732AEB">
      <w:pPr>
        <w:jc w:val="both"/>
      </w:pPr>
      <w:proofErr w:type="gramStart"/>
      <w:r w:rsidRPr="00BB3E36">
        <w:t>write(</w:t>
      </w:r>
      <w:proofErr w:type="gramEnd"/>
      <w:r w:rsidRPr="00BB3E36">
        <w:t>*,*)  (</w:t>
      </w:r>
      <w:proofErr w:type="spellStart"/>
      <w:r w:rsidRPr="00BB3E36">
        <w:t>uzen</w:t>
      </w:r>
      <w:proofErr w:type="spellEnd"/>
      <w:r w:rsidRPr="00BB3E36">
        <w:t>(j),j=1,nzen)</w:t>
      </w:r>
    </w:p>
    <w:p w14:paraId="0BFABEFA" w14:textId="19A556FC" w:rsidR="00732AEB" w:rsidRPr="00BB3E36" w:rsidRDefault="00732AEB" w:rsidP="00732AEB">
      <w:pPr>
        <w:jc w:val="both"/>
      </w:pPr>
      <w:proofErr w:type="gramStart"/>
      <w:r w:rsidRPr="00BB3E36">
        <w:t>write(</w:t>
      </w:r>
      <w:proofErr w:type="gramEnd"/>
      <w:r w:rsidRPr="00BB3E36">
        <w:t>*,*)  ((r(</w:t>
      </w:r>
      <w:proofErr w:type="spellStart"/>
      <w:r w:rsidRPr="00BB3E36">
        <w:t>i,j</w:t>
      </w:r>
      <w:proofErr w:type="spellEnd"/>
      <w:r w:rsidRPr="00BB3E36">
        <w:t>),</w:t>
      </w:r>
      <w:proofErr w:type="spellStart"/>
      <w:r w:rsidRPr="00BB3E36">
        <w:t>i</w:t>
      </w:r>
      <w:proofErr w:type="spellEnd"/>
      <w:r w:rsidRPr="00BB3E36">
        <w:t>=1,nphi),j=1,nzen)</w:t>
      </w:r>
    </w:p>
    <w:p w14:paraId="4AFBD38E" w14:textId="3CE7004A" w:rsidR="00732AEB" w:rsidRPr="00BB3E36" w:rsidRDefault="00732AEB" w:rsidP="00732AEB">
      <w:pPr>
        <w:jc w:val="both"/>
      </w:pPr>
      <w:r w:rsidRPr="00BB3E36">
        <w:t>The first record of output is the same as format IOUT=10</w:t>
      </w:r>
      <w:r w:rsidR="008D7FB5" w:rsidRPr="00BB3E36">
        <w:t xml:space="preserve"> </w:t>
      </w:r>
      <w:r w:rsidRPr="00BB3E36">
        <w:t>(</w:t>
      </w:r>
      <w:proofErr w:type="gramStart"/>
      <w:r w:rsidRPr="00BB3E36">
        <w:t>WLINF,WLSUP</w:t>
      </w:r>
      <w:proofErr w:type="gramEnd"/>
      <w:r w:rsidRPr="00BB3E36">
        <w:t>,FFEW,TOPDN,TOPUP,TOPDIR,BOTDN,BOTUP,BOTDIR)</w:t>
      </w:r>
      <w:r w:rsidR="008D7FB5" w:rsidRPr="00BB3E36">
        <w:t xml:space="preserve"> </w:t>
      </w:r>
      <w:r w:rsidRPr="00BB3E36">
        <w:t>addition records contain:</w:t>
      </w:r>
    </w:p>
    <w:p w14:paraId="39EFC667" w14:textId="4C1D5AB4" w:rsidR="00732AEB" w:rsidRPr="00BB3E36" w:rsidRDefault="008D7FB5" w:rsidP="00732AEB">
      <w:pPr>
        <w:jc w:val="both"/>
      </w:pPr>
      <w:r w:rsidRPr="00BB3E36">
        <w:rPr>
          <w:b/>
          <w:bCs/>
        </w:rPr>
        <w:t>NPHI</w:t>
      </w:r>
      <w:r w:rsidRPr="00BB3E36">
        <w:t xml:space="preserve"> =</w:t>
      </w:r>
      <w:r w:rsidR="00732AEB" w:rsidRPr="00BB3E36">
        <w:t xml:space="preserve"> number of user azimuth angles</w:t>
      </w:r>
    </w:p>
    <w:p w14:paraId="3E9B32C3" w14:textId="0F67FD8F" w:rsidR="00732AEB" w:rsidRPr="00BB3E36" w:rsidRDefault="008D7FB5" w:rsidP="00732AEB">
      <w:pPr>
        <w:jc w:val="both"/>
      </w:pPr>
      <w:r w:rsidRPr="00BB3E36">
        <w:rPr>
          <w:b/>
          <w:bCs/>
        </w:rPr>
        <w:t>NZEN</w:t>
      </w:r>
      <w:r w:rsidRPr="00BB3E36">
        <w:t xml:space="preserve"> =</w:t>
      </w:r>
      <w:r w:rsidR="00732AEB" w:rsidRPr="00BB3E36">
        <w:t xml:space="preserve"> number of user zenith angles</w:t>
      </w:r>
    </w:p>
    <w:p w14:paraId="62F73868" w14:textId="1D2D8E00" w:rsidR="00732AEB" w:rsidRPr="00BB3E36" w:rsidRDefault="00732AEB" w:rsidP="00732AEB">
      <w:pPr>
        <w:jc w:val="both"/>
      </w:pPr>
      <w:r w:rsidRPr="00BB3E36">
        <w:rPr>
          <w:b/>
          <w:bCs/>
        </w:rPr>
        <w:t>PHI</w:t>
      </w:r>
      <w:r w:rsidRPr="00BB3E36">
        <w:t xml:space="preserve">   = user relative azimuth angles (</w:t>
      </w:r>
      <w:proofErr w:type="spellStart"/>
      <w:r w:rsidRPr="00BB3E36">
        <w:t>nphi</w:t>
      </w:r>
      <w:proofErr w:type="spellEnd"/>
      <w:r w:rsidRPr="00BB3E36">
        <w:t xml:space="preserve"> values) </w:t>
      </w:r>
    </w:p>
    <w:p w14:paraId="413BD841" w14:textId="1780FEC8" w:rsidR="00732AEB" w:rsidRPr="00BB3E36" w:rsidRDefault="008D7FB5" w:rsidP="00732AEB">
      <w:pPr>
        <w:jc w:val="both"/>
      </w:pPr>
      <w:r w:rsidRPr="00BB3E36">
        <w:rPr>
          <w:b/>
          <w:bCs/>
        </w:rPr>
        <w:t>UZEN</w:t>
      </w:r>
      <w:r w:rsidRPr="00BB3E36">
        <w:t xml:space="preserve"> =</w:t>
      </w:r>
      <w:r w:rsidR="00732AEB" w:rsidRPr="00BB3E36">
        <w:t xml:space="preserve"> user zenith angles (</w:t>
      </w:r>
      <w:proofErr w:type="spellStart"/>
      <w:r w:rsidR="00732AEB" w:rsidRPr="00BB3E36">
        <w:t>nzen</w:t>
      </w:r>
      <w:proofErr w:type="spellEnd"/>
      <w:r w:rsidR="00732AEB" w:rsidRPr="00BB3E36">
        <w:t xml:space="preserve"> values)</w:t>
      </w:r>
    </w:p>
    <w:p w14:paraId="5BD57F71" w14:textId="4ABB0876" w:rsidR="00732AEB" w:rsidRPr="00BB3E36" w:rsidRDefault="00732AEB" w:rsidP="00732AEB">
      <w:pPr>
        <w:jc w:val="both"/>
      </w:pPr>
      <w:r w:rsidRPr="00BB3E36">
        <w:rPr>
          <w:b/>
          <w:bCs/>
        </w:rPr>
        <w:t>R</w:t>
      </w:r>
      <w:r w:rsidRPr="00BB3E36">
        <w:t xml:space="preserve">     = radiance array (</w:t>
      </w:r>
      <w:proofErr w:type="spellStart"/>
      <w:proofErr w:type="gramStart"/>
      <w:r w:rsidRPr="00BB3E36">
        <w:t>nphi,nzen</w:t>
      </w:r>
      <w:proofErr w:type="spellEnd"/>
      <w:proofErr w:type="gramEnd"/>
      <w:r w:rsidRPr="00BB3E36">
        <w:t>) (W/m2/</w:t>
      </w:r>
      <w:proofErr w:type="spellStart"/>
      <w:r w:rsidRPr="00BB3E36">
        <w:t>sr</w:t>
      </w:r>
      <w:proofErr w:type="spellEnd"/>
      <w:r w:rsidRPr="00BB3E36">
        <w:t>)</w:t>
      </w:r>
    </w:p>
    <w:p w14:paraId="7E0C8C6E" w14:textId="5264F89A" w:rsidR="00732AEB" w:rsidRPr="00BB3E36" w:rsidRDefault="00732AEB" w:rsidP="00732AEB">
      <w:pPr>
        <w:jc w:val="both"/>
      </w:pPr>
      <w:r w:rsidRPr="00BB3E36">
        <w:t>NOTE: if IDAY is set, then PHI is the actual compass</w:t>
      </w:r>
      <w:r w:rsidR="008D7FB5" w:rsidRPr="00BB3E36">
        <w:t xml:space="preserve"> </w:t>
      </w:r>
      <w:r w:rsidRPr="00BB3E36">
        <w:t>direction in which the radiation in propagating</w:t>
      </w:r>
    </w:p>
    <w:p w14:paraId="2CEA9E69" w14:textId="06A1FB99" w:rsidR="00732AEB" w:rsidRPr="00BB3E36" w:rsidRDefault="00732AEB" w:rsidP="00732AEB">
      <w:pPr>
        <w:jc w:val="both"/>
      </w:pPr>
      <w:r w:rsidRPr="00BB3E36">
        <w:t xml:space="preserve">21.     same as IOUT=20 except radiance output at </w:t>
      </w:r>
      <w:proofErr w:type="gramStart"/>
      <w:r w:rsidRPr="00BB3E36">
        <w:t>ZOUT(</w:t>
      </w:r>
      <w:proofErr w:type="gramEnd"/>
      <w:r w:rsidRPr="00BB3E36">
        <w:t>1) km.</w:t>
      </w:r>
    </w:p>
    <w:p w14:paraId="0403091C" w14:textId="71FD5351" w:rsidR="00732AEB" w:rsidRPr="00BB3E36" w:rsidRDefault="00732AEB" w:rsidP="00732AEB">
      <w:pPr>
        <w:jc w:val="both"/>
      </w:pPr>
      <w:r w:rsidRPr="00BB3E36">
        <w:t xml:space="preserve">22.     radiance and flux at each atmospheric layer </w:t>
      </w:r>
      <w:r w:rsidR="008D7FB5" w:rsidRPr="00BB3E36">
        <w:t>integrated over</w:t>
      </w:r>
      <w:r w:rsidRPr="00BB3E36">
        <w:t xml:space="preserve"> wavelength. </w:t>
      </w:r>
    </w:p>
    <w:p w14:paraId="0F9E1957" w14:textId="08763A65" w:rsidR="00732AEB" w:rsidRPr="00BB3E36" w:rsidRDefault="00732AEB" w:rsidP="00732AEB">
      <w:pPr>
        <w:jc w:val="both"/>
      </w:pPr>
      <w:r w:rsidRPr="00BB3E36">
        <w:t>Output format:</w:t>
      </w:r>
    </w:p>
    <w:p w14:paraId="3F3ECCB0" w14:textId="28040D87" w:rsidR="00732AEB" w:rsidRPr="00BB3E36" w:rsidRDefault="00732AEB" w:rsidP="00732AEB">
      <w:pPr>
        <w:jc w:val="both"/>
      </w:pPr>
      <w:proofErr w:type="gramStart"/>
      <w:r w:rsidRPr="00BB3E36">
        <w:t>write(</w:t>
      </w:r>
      <w:proofErr w:type="gramEnd"/>
      <w:r w:rsidRPr="00BB3E36">
        <w:t xml:space="preserve">*,*) </w:t>
      </w:r>
      <w:proofErr w:type="spellStart"/>
      <w:r w:rsidRPr="00BB3E36">
        <w:t>nphi</w:t>
      </w:r>
      <w:proofErr w:type="spellEnd"/>
      <w:r w:rsidRPr="00BB3E36">
        <w:t>,</w:t>
      </w:r>
      <w:r w:rsidR="008D7FB5" w:rsidRPr="00BB3E36">
        <w:t xml:space="preserve"> </w:t>
      </w:r>
      <w:proofErr w:type="spellStart"/>
      <w:r w:rsidRPr="00BB3E36">
        <w:t>nzen</w:t>
      </w:r>
      <w:proofErr w:type="spellEnd"/>
      <w:r w:rsidRPr="00BB3E36">
        <w:t>,</w:t>
      </w:r>
      <w:r w:rsidR="008D7FB5" w:rsidRPr="00BB3E36">
        <w:t xml:space="preserve"> </w:t>
      </w:r>
      <w:proofErr w:type="spellStart"/>
      <w:r w:rsidRPr="00BB3E36">
        <w:t>nz</w:t>
      </w:r>
      <w:proofErr w:type="spellEnd"/>
      <w:r w:rsidRPr="00BB3E36">
        <w:t>,</w:t>
      </w:r>
      <w:r w:rsidR="008D7FB5" w:rsidRPr="00BB3E36">
        <w:t xml:space="preserve"> </w:t>
      </w:r>
      <w:proofErr w:type="spellStart"/>
      <w:r w:rsidRPr="00BB3E36">
        <w:t>ffew</w:t>
      </w:r>
      <w:proofErr w:type="spellEnd"/>
    </w:p>
    <w:p w14:paraId="673F4A9C" w14:textId="065BADFA" w:rsidR="00732AEB" w:rsidRPr="00BB3E36" w:rsidRDefault="00732AEB" w:rsidP="00732AEB">
      <w:pPr>
        <w:jc w:val="both"/>
      </w:pPr>
      <w:proofErr w:type="gramStart"/>
      <w:r w:rsidRPr="00BB3E36">
        <w:t>write(</w:t>
      </w:r>
      <w:proofErr w:type="gramEnd"/>
      <w:r w:rsidRPr="00BB3E36">
        <w:t>*,*) (phi(</w:t>
      </w:r>
      <w:proofErr w:type="spellStart"/>
      <w:r w:rsidRPr="00BB3E36">
        <w:t>i</w:t>
      </w:r>
      <w:proofErr w:type="spellEnd"/>
      <w:r w:rsidRPr="00BB3E36">
        <w:t>),</w:t>
      </w:r>
      <w:proofErr w:type="spellStart"/>
      <w:r w:rsidRPr="00BB3E36">
        <w:t>i</w:t>
      </w:r>
      <w:proofErr w:type="spellEnd"/>
      <w:r w:rsidRPr="00BB3E36">
        <w:t>=1,nphi)</w:t>
      </w:r>
    </w:p>
    <w:p w14:paraId="3AAB2279" w14:textId="77777777" w:rsidR="008D7FB5" w:rsidRPr="00BB3E36" w:rsidRDefault="00732AEB" w:rsidP="00732AEB">
      <w:pPr>
        <w:jc w:val="both"/>
      </w:pPr>
      <w:proofErr w:type="gramStart"/>
      <w:r w:rsidRPr="00BB3E36">
        <w:t>write(</w:t>
      </w:r>
      <w:proofErr w:type="gramEnd"/>
      <w:r w:rsidRPr="00BB3E36">
        <w:t>*,*) (</w:t>
      </w:r>
      <w:proofErr w:type="spellStart"/>
      <w:r w:rsidRPr="00BB3E36">
        <w:t>uzen</w:t>
      </w:r>
      <w:proofErr w:type="spellEnd"/>
      <w:r w:rsidRPr="00BB3E36">
        <w:t>(j),j=1,nzen)</w:t>
      </w:r>
    </w:p>
    <w:p w14:paraId="5C602F69" w14:textId="52564EFA" w:rsidR="00732AEB" w:rsidRPr="00BB3E36" w:rsidRDefault="00732AEB" w:rsidP="00732AEB">
      <w:pPr>
        <w:jc w:val="both"/>
      </w:pPr>
      <w:proofErr w:type="gramStart"/>
      <w:r w:rsidRPr="00BB3E36">
        <w:lastRenderedPageBreak/>
        <w:t>write(</w:t>
      </w:r>
      <w:proofErr w:type="gramEnd"/>
      <w:r w:rsidRPr="00BB3E36">
        <w:t>*,*) (z(k),k=nz,1,-1)</w:t>
      </w:r>
    </w:p>
    <w:p w14:paraId="7107B246" w14:textId="56904F77" w:rsidR="00732AEB" w:rsidRPr="00BB3E36" w:rsidRDefault="00732AEB" w:rsidP="00732AEB">
      <w:pPr>
        <w:jc w:val="both"/>
      </w:pPr>
      <w:proofErr w:type="gramStart"/>
      <w:r w:rsidRPr="00BB3E36">
        <w:t>write(</w:t>
      </w:r>
      <w:proofErr w:type="gramEnd"/>
      <w:r w:rsidRPr="00BB3E36">
        <w:t>*,*) (</w:t>
      </w:r>
      <w:proofErr w:type="spellStart"/>
      <w:r w:rsidRPr="00BB3E36">
        <w:t>fxdn</w:t>
      </w:r>
      <w:proofErr w:type="spellEnd"/>
      <w:r w:rsidRPr="00BB3E36">
        <w:t>(k),k=1,nz)</w:t>
      </w:r>
    </w:p>
    <w:p w14:paraId="4F4F242F" w14:textId="7945771F" w:rsidR="00732AEB" w:rsidRPr="00BB3E36" w:rsidRDefault="00732AEB" w:rsidP="00732AEB">
      <w:pPr>
        <w:jc w:val="both"/>
      </w:pPr>
      <w:proofErr w:type="gramStart"/>
      <w:r w:rsidRPr="00BB3E36">
        <w:t>write(</w:t>
      </w:r>
      <w:proofErr w:type="gramEnd"/>
      <w:r w:rsidRPr="00BB3E36">
        <w:t>*,*) (</w:t>
      </w:r>
      <w:proofErr w:type="spellStart"/>
      <w:r w:rsidRPr="00BB3E36">
        <w:t>fxup</w:t>
      </w:r>
      <w:proofErr w:type="spellEnd"/>
      <w:r w:rsidRPr="00BB3E36">
        <w:t>(k),k=1,nz)</w:t>
      </w:r>
    </w:p>
    <w:p w14:paraId="2A2C098D" w14:textId="5420B08D" w:rsidR="00732AEB" w:rsidRPr="00BB3E36" w:rsidRDefault="00732AEB" w:rsidP="00732AEB">
      <w:pPr>
        <w:jc w:val="both"/>
      </w:pPr>
      <w:proofErr w:type="gramStart"/>
      <w:r w:rsidRPr="00BB3E36">
        <w:t>write(</w:t>
      </w:r>
      <w:proofErr w:type="gramEnd"/>
      <w:r w:rsidRPr="00BB3E36">
        <w:t>*,*) (</w:t>
      </w:r>
      <w:proofErr w:type="spellStart"/>
      <w:r w:rsidRPr="00BB3E36">
        <w:t>fxdir</w:t>
      </w:r>
      <w:proofErr w:type="spellEnd"/>
      <w:r w:rsidRPr="00BB3E36">
        <w:t>(k),k=1,nz)</w:t>
      </w:r>
    </w:p>
    <w:p w14:paraId="52C59254" w14:textId="0521E200" w:rsidR="00732AEB" w:rsidRPr="00BB3E36" w:rsidRDefault="00732AEB" w:rsidP="00732AEB">
      <w:pPr>
        <w:jc w:val="both"/>
      </w:pPr>
      <w:proofErr w:type="gramStart"/>
      <w:r w:rsidRPr="00BB3E36">
        <w:t>write(</w:t>
      </w:r>
      <w:proofErr w:type="gramEnd"/>
      <w:r w:rsidRPr="00BB3E36">
        <w:t>*,*) (((</w:t>
      </w:r>
      <w:proofErr w:type="spellStart"/>
      <w:r w:rsidRPr="00BB3E36">
        <w:t>uurl</w:t>
      </w:r>
      <w:proofErr w:type="spellEnd"/>
      <w:r w:rsidRPr="00BB3E36">
        <w:t>(</w:t>
      </w:r>
      <w:proofErr w:type="spellStart"/>
      <w:r w:rsidRPr="00BB3E36">
        <w:t>i,j,k</w:t>
      </w:r>
      <w:proofErr w:type="spellEnd"/>
      <w:r w:rsidRPr="00BB3E36">
        <w:t>),</w:t>
      </w:r>
      <w:proofErr w:type="spellStart"/>
      <w:r w:rsidRPr="00BB3E36">
        <w:t>i</w:t>
      </w:r>
      <w:proofErr w:type="spellEnd"/>
      <w:r w:rsidRPr="00BB3E36">
        <w:t>=1,nphi),j=1,nzen),k=1,nz)</w:t>
      </w:r>
    </w:p>
    <w:p w14:paraId="5E996A60" w14:textId="77777777" w:rsidR="008D7FB5" w:rsidRPr="00BB3E36" w:rsidRDefault="00732AEB" w:rsidP="00732AEB">
      <w:pPr>
        <w:jc w:val="both"/>
      </w:pPr>
      <w:proofErr w:type="gramStart"/>
      <w:r w:rsidRPr="00BB3E36">
        <w:t>where</w:t>
      </w:r>
      <w:proofErr w:type="gramEnd"/>
      <w:r w:rsidRPr="00BB3E36">
        <w:t xml:space="preserve">, </w:t>
      </w:r>
    </w:p>
    <w:p w14:paraId="008B7544" w14:textId="7BFB2770" w:rsidR="00732AEB" w:rsidRPr="00BB3E36" w:rsidRDefault="00732AEB" w:rsidP="00732AEB">
      <w:pPr>
        <w:jc w:val="both"/>
      </w:pPr>
      <w:proofErr w:type="spellStart"/>
      <w:r w:rsidRPr="00BB3E36">
        <w:rPr>
          <w:b/>
          <w:bCs/>
        </w:rPr>
        <w:t>nphi</w:t>
      </w:r>
      <w:proofErr w:type="spellEnd"/>
      <w:r w:rsidRPr="00BB3E36">
        <w:t xml:space="preserve"> = number of user specified azimuth angles</w:t>
      </w:r>
    </w:p>
    <w:p w14:paraId="011E4F87" w14:textId="1C1B8963" w:rsidR="00732AEB" w:rsidRPr="00BB3E36" w:rsidRDefault="008D7FB5" w:rsidP="00732AEB">
      <w:pPr>
        <w:jc w:val="both"/>
      </w:pPr>
      <w:proofErr w:type="spellStart"/>
      <w:r w:rsidRPr="00BB3E36">
        <w:rPr>
          <w:b/>
          <w:bCs/>
        </w:rPr>
        <w:t>nzen</w:t>
      </w:r>
      <w:proofErr w:type="spellEnd"/>
      <w:r w:rsidRPr="00BB3E36">
        <w:t xml:space="preserve"> =</w:t>
      </w:r>
      <w:r w:rsidR="00732AEB" w:rsidRPr="00BB3E36">
        <w:t xml:space="preserve"> number of user specified zenith angles</w:t>
      </w:r>
    </w:p>
    <w:p w14:paraId="02DDACC3" w14:textId="6057C038" w:rsidR="00732AEB" w:rsidRPr="00BB3E36" w:rsidRDefault="00732AEB" w:rsidP="00732AEB">
      <w:pPr>
        <w:jc w:val="both"/>
      </w:pPr>
      <w:proofErr w:type="spellStart"/>
      <w:r w:rsidRPr="00BB3E36">
        <w:rPr>
          <w:b/>
          <w:bCs/>
        </w:rPr>
        <w:t>nz</w:t>
      </w:r>
      <w:proofErr w:type="spellEnd"/>
      <w:r w:rsidRPr="00BB3E36">
        <w:t xml:space="preserve"> = number of atmospheric levels</w:t>
      </w:r>
    </w:p>
    <w:p w14:paraId="0D397518" w14:textId="588393AF" w:rsidR="00732AEB" w:rsidRPr="00BB3E36" w:rsidRDefault="00732AEB" w:rsidP="00732AEB">
      <w:pPr>
        <w:jc w:val="both"/>
      </w:pPr>
      <w:proofErr w:type="spellStart"/>
      <w:r w:rsidRPr="00BB3E36">
        <w:rPr>
          <w:b/>
          <w:bCs/>
        </w:rPr>
        <w:t>ffew</w:t>
      </w:r>
      <w:proofErr w:type="spellEnd"/>
      <w:r w:rsidRPr="00BB3E36">
        <w:t xml:space="preserve"> = filter function equivalent width (um)</w:t>
      </w:r>
    </w:p>
    <w:p w14:paraId="704DC00D" w14:textId="2E47BB0C" w:rsidR="00732AEB" w:rsidRPr="00BB3E36" w:rsidRDefault="00732AEB" w:rsidP="00732AEB">
      <w:pPr>
        <w:jc w:val="both"/>
      </w:pPr>
      <w:r w:rsidRPr="00BB3E36">
        <w:rPr>
          <w:b/>
          <w:bCs/>
        </w:rPr>
        <w:t>phi</w:t>
      </w:r>
      <w:r w:rsidR="008D7FB5" w:rsidRPr="00BB3E36">
        <w:rPr>
          <w:b/>
          <w:bCs/>
        </w:rPr>
        <w:t xml:space="preserve"> </w:t>
      </w:r>
      <w:r w:rsidRPr="00BB3E36">
        <w:t xml:space="preserve">= user specified azimuth </w:t>
      </w:r>
      <w:proofErr w:type="gramStart"/>
      <w:r w:rsidRPr="00BB3E36">
        <w:t>angles</w:t>
      </w:r>
      <w:r w:rsidR="008D7FB5" w:rsidRPr="00BB3E36">
        <w:t xml:space="preserve">  (</w:t>
      </w:r>
      <w:proofErr w:type="gramEnd"/>
      <w:r w:rsidRPr="00BB3E36">
        <w:t>degrees)</w:t>
      </w:r>
    </w:p>
    <w:p w14:paraId="71CDAB84" w14:textId="10DF780E" w:rsidR="00732AEB" w:rsidRPr="00BB3E36" w:rsidRDefault="00732AEB" w:rsidP="00732AEB">
      <w:pPr>
        <w:jc w:val="both"/>
      </w:pPr>
      <w:proofErr w:type="spellStart"/>
      <w:r w:rsidRPr="00BB3E36">
        <w:rPr>
          <w:b/>
          <w:bCs/>
        </w:rPr>
        <w:t>uzen</w:t>
      </w:r>
      <w:proofErr w:type="spellEnd"/>
      <w:r w:rsidRPr="00BB3E36">
        <w:t xml:space="preserve"> = user specified zenith angles  </w:t>
      </w:r>
      <w:proofErr w:type="gramStart"/>
      <w:r w:rsidRPr="00BB3E36">
        <w:t xml:space="preserve">   (</w:t>
      </w:r>
      <w:proofErr w:type="gramEnd"/>
      <w:r w:rsidRPr="00BB3E36">
        <w:t>degrees)</w:t>
      </w:r>
    </w:p>
    <w:p w14:paraId="7A39C895" w14:textId="1BD90E25" w:rsidR="00732AEB" w:rsidRPr="00BB3E36" w:rsidRDefault="00732AEB" w:rsidP="00732AEB">
      <w:pPr>
        <w:jc w:val="both"/>
      </w:pPr>
      <w:r w:rsidRPr="00BB3E36">
        <w:rPr>
          <w:b/>
          <w:bCs/>
        </w:rPr>
        <w:t xml:space="preserve">z </w:t>
      </w:r>
      <w:r w:rsidRPr="00BB3E36">
        <w:t xml:space="preserve">= altitudes of atmospheric </w:t>
      </w:r>
      <w:proofErr w:type="gramStart"/>
      <w:r w:rsidRPr="00BB3E36">
        <w:t>layers  (</w:t>
      </w:r>
      <w:proofErr w:type="gramEnd"/>
      <w:r w:rsidRPr="00BB3E36">
        <w:t>km)</w:t>
      </w:r>
    </w:p>
    <w:p w14:paraId="15D0F00C" w14:textId="5DE00016" w:rsidR="00732AEB" w:rsidRPr="00BB3E36" w:rsidRDefault="00732AEB" w:rsidP="00732AEB">
      <w:pPr>
        <w:jc w:val="both"/>
      </w:pPr>
      <w:proofErr w:type="spellStart"/>
      <w:r w:rsidRPr="00BB3E36">
        <w:rPr>
          <w:b/>
          <w:bCs/>
        </w:rPr>
        <w:t>fxdn</w:t>
      </w:r>
      <w:proofErr w:type="spellEnd"/>
      <w:r w:rsidRPr="00BB3E36">
        <w:t xml:space="preserve"> = downward flux (</w:t>
      </w:r>
      <w:proofErr w:type="spellStart"/>
      <w:r w:rsidRPr="00BB3E36">
        <w:t>direct+</w:t>
      </w:r>
      <w:proofErr w:type="gramStart"/>
      <w:r w:rsidRPr="00BB3E36">
        <w:t>diffuse</w:t>
      </w:r>
      <w:proofErr w:type="spellEnd"/>
      <w:r w:rsidRPr="00BB3E36">
        <w:t xml:space="preserve">)   </w:t>
      </w:r>
      <w:proofErr w:type="gramEnd"/>
      <w:r w:rsidRPr="00BB3E36">
        <w:t>(W/m2)</w:t>
      </w:r>
    </w:p>
    <w:p w14:paraId="0B95AFD7" w14:textId="75702395" w:rsidR="00732AEB" w:rsidRPr="00BB3E36" w:rsidRDefault="00732AEB" w:rsidP="00732AEB">
      <w:pPr>
        <w:jc w:val="both"/>
      </w:pPr>
      <w:proofErr w:type="spellStart"/>
      <w:r w:rsidRPr="00BB3E36">
        <w:rPr>
          <w:b/>
          <w:bCs/>
        </w:rPr>
        <w:t>fxup</w:t>
      </w:r>
      <w:proofErr w:type="spellEnd"/>
      <w:r w:rsidRPr="00BB3E36">
        <w:t xml:space="preserve"> = upward flux                   </w:t>
      </w:r>
      <w:proofErr w:type="gramStart"/>
      <w:r w:rsidRPr="00BB3E36">
        <w:t xml:space="preserve">   (</w:t>
      </w:r>
      <w:proofErr w:type="gramEnd"/>
      <w:r w:rsidRPr="00BB3E36">
        <w:t>W/m2)</w:t>
      </w:r>
    </w:p>
    <w:p w14:paraId="0887766B" w14:textId="5953C1CB" w:rsidR="00732AEB" w:rsidRPr="00BB3E36" w:rsidRDefault="00732AEB" w:rsidP="00732AEB">
      <w:pPr>
        <w:jc w:val="both"/>
      </w:pPr>
      <w:proofErr w:type="spellStart"/>
      <w:r w:rsidRPr="00BB3E36">
        <w:rPr>
          <w:b/>
          <w:bCs/>
        </w:rPr>
        <w:t>fxdir</w:t>
      </w:r>
      <w:proofErr w:type="spellEnd"/>
      <w:r w:rsidRPr="00BB3E36">
        <w:t xml:space="preserve"> = downward flux, direct beam </w:t>
      </w:r>
      <w:proofErr w:type="gramStart"/>
      <w:r w:rsidRPr="00BB3E36">
        <w:t>only  (</w:t>
      </w:r>
      <w:proofErr w:type="gramEnd"/>
      <w:r w:rsidRPr="00BB3E36">
        <w:t>W/m2)</w:t>
      </w:r>
    </w:p>
    <w:p w14:paraId="76DADAC7" w14:textId="6A11F1EE" w:rsidR="00732AEB" w:rsidRPr="00BB3E36" w:rsidRDefault="00732AEB" w:rsidP="00732AEB">
      <w:pPr>
        <w:jc w:val="both"/>
      </w:pPr>
      <w:proofErr w:type="spellStart"/>
      <w:r w:rsidRPr="00BB3E36">
        <w:rPr>
          <w:b/>
          <w:bCs/>
        </w:rPr>
        <w:t>uurl</w:t>
      </w:r>
      <w:proofErr w:type="spellEnd"/>
      <w:r w:rsidRPr="00BB3E36">
        <w:t xml:space="preserve"> = radiance at each layer        </w:t>
      </w:r>
      <w:proofErr w:type="gramStart"/>
      <w:r w:rsidRPr="00BB3E36">
        <w:t xml:space="preserve">   (</w:t>
      </w:r>
      <w:proofErr w:type="gramEnd"/>
      <w:r w:rsidRPr="00BB3E36">
        <w:t>W/m2/str)</w:t>
      </w:r>
    </w:p>
    <w:p w14:paraId="4E7FF404" w14:textId="5379BF2F" w:rsidR="00732AEB" w:rsidRPr="00BB3E36" w:rsidRDefault="00732AEB" w:rsidP="00732AEB">
      <w:pPr>
        <w:jc w:val="both"/>
      </w:pPr>
      <w:r w:rsidRPr="00BB3E36">
        <w:t>NOTE: if IDAY is set, then PHI is the actual compass</w:t>
      </w:r>
      <w:r w:rsidR="008D7FB5" w:rsidRPr="00BB3E36">
        <w:t xml:space="preserve"> </w:t>
      </w:r>
      <w:r w:rsidRPr="00BB3E36">
        <w:t>direction in which the radiation in propagating</w:t>
      </w:r>
    </w:p>
    <w:p w14:paraId="405BAB1C" w14:textId="4869D1D2" w:rsidR="00732AEB" w:rsidRPr="00BB3E36" w:rsidRDefault="00732AEB" w:rsidP="00732AEB">
      <w:pPr>
        <w:jc w:val="both"/>
      </w:pPr>
      <w:r w:rsidRPr="00BB3E36">
        <w:t xml:space="preserve">23.     same as IOUT=20 </w:t>
      </w:r>
      <w:r w:rsidR="008D7FB5" w:rsidRPr="00BB3E36">
        <w:t>except lower</w:t>
      </w:r>
      <w:r w:rsidRPr="00BB3E36">
        <w:t xml:space="preserve"> hemisphere radiance output corresponds to </w:t>
      </w:r>
      <w:proofErr w:type="gramStart"/>
      <w:r w:rsidRPr="00BB3E36">
        <w:t>ZOUT(</w:t>
      </w:r>
      <w:proofErr w:type="gramEnd"/>
      <w:r w:rsidRPr="00BB3E36">
        <w:t>1)</w:t>
      </w:r>
      <w:r w:rsidR="008D7FB5" w:rsidRPr="00BB3E36">
        <w:t xml:space="preserve"> </w:t>
      </w:r>
      <w:r w:rsidRPr="00BB3E36">
        <w:t>upper hemisphere radiance output corresponds to ZOUT(2)</w:t>
      </w:r>
      <w:r w:rsidR="008D7FB5" w:rsidRPr="00BB3E36">
        <w:t xml:space="preserve"> </w:t>
      </w:r>
      <w:r w:rsidRPr="00BB3E36">
        <w:t>Use this output format to determine radiance above and</w:t>
      </w:r>
      <w:r w:rsidR="008D7FB5" w:rsidRPr="00BB3E36">
        <w:t xml:space="preserve"> </w:t>
      </w:r>
      <w:proofErr w:type="spellStart"/>
      <w:r w:rsidRPr="00BB3E36">
        <w:t>and</w:t>
      </w:r>
      <w:proofErr w:type="spellEnd"/>
      <w:r w:rsidRPr="00BB3E36">
        <w:t xml:space="preserve"> below a scattering layer.  For example, if ZCLOUD=1</w:t>
      </w:r>
      <w:r w:rsidR="008D7FB5" w:rsidRPr="00BB3E36">
        <w:t xml:space="preserve"> </w:t>
      </w:r>
      <w:r w:rsidRPr="00BB3E36">
        <w:t>and TCLOUD=10, you can get the scattered radiation field</w:t>
      </w:r>
      <w:r w:rsidR="008D7FB5" w:rsidRPr="00BB3E36">
        <w:t xml:space="preserve"> </w:t>
      </w:r>
      <w:r w:rsidRPr="00BB3E36">
        <w:t>above and below the cloud with, IOUT=23, ZOUT=1,2.</w:t>
      </w:r>
    </w:p>
    <w:p w14:paraId="08600E34" w14:textId="1477DD7B" w:rsidR="00E71538" w:rsidRPr="00BB3E36" w:rsidRDefault="00732AEB" w:rsidP="00732AEB">
      <w:pPr>
        <w:jc w:val="both"/>
      </w:pPr>
      <w:r w:rsidRPr="00BB3E36">
        <w:t>NOTE: if IDAY is set, then PHI is the actual compass</w:t>
      </w:r>
      <w:r w:rsidR="008D7FB5" w:rsidRPr="00BB3E36">
        <w:t xml:space="preserve"> </w:t>
      </w:r>
      <w:r w:rsidRPr="00BB3E36">
        <w:t>direction in which the radiation in propagating</w:t>
      </w:r>
    </w:p>
    <w:p w14:paraId="37B1E713" w14:textId="4FA347D8" w:rsidR="00447196" w:rsidRPr="00BB3E36" w:rsidRDefault="00447196" w:rsidP="00412B01">
      <w:pPr>
        <w:pStyle w:val="Heading3"/>
      </w:pPr>
      <w:r w:rsidRPr="00BB3E36">
        <w:t>DISORT options</w:t>
      </w:r>
    </w:p>
    <w:p w14:paraId="353D6BD3" w14:textId="675AAB08" w:rsidR="00B96652" w:rsidRPr="00BB3E36" w:rsidRDefault="00B96652" w:rsidP="00B96652">
      <w:pPr>
        <w:jc w:val="both"/>
      </w:pPr>
      <w:r w:rsidRPr="00BB3E36">
        <w:rPr>
          <w:b/>
          <w:bCs/>
        </w:rPr>
        <w:t xml:space="preserve">DELTAM: </w:t>
      </w:r>
      <w:r w:rsidRPr="00BB3E36">
        <w:t>if set to true, use delta-m method (see Wiscombe, 1977).</w:t>
      </w:r>
    </w:p>
    <w:p w14:paraId="0C6C642D" w14:textId="4E57B1F1" w:rsidR="00B96652" w:rsidRPr="00BB3E36" w:rsidRDefault="00B96652" w:rsidP="00B96652">
      <w:pPr>
        <w:jc w:val="both"/>
      </w:pPr>
      <w:r w:rsidRPr="00BB3E36">
        <w:lastRenderedPageBreak/>
        <w:t>This method is essentially a delta-Eddington</w:t>
      </w:r>
      <w:r w:rsidR="008D7FB5" w:rsidRPr="00BB3E36">
        <w:t xml:space="preserve"> </w:t>
      </w:r>
      <w:r w:rsidRPr="00BB3E36">
        <w:t>approximation applied to multiple radiation streams.</w:t>
      </w:r>
    </w:p>
    <w:p w14:paraId="3FA41AA5" w14:textId="271CDFD6" w:rsidR="00447196" w:rsidRPr="00BB3E36" w:rsidRDefault="00B96652" w:rsidP="00B96652">
      <w:pPr>
        <w:jc w:val="both"/>
      </w:pPr>
      <w:r w:rsidRPr="00BB3E36">
        <w:t>In general, for a given number of streams, intensities</w:t>
      </w:r>
      <w:r w:rsidR="008D7FB5" w:rsidRPr="00BB3E36">
        <w:t xml:space="preserve"> </w:t>
      </w:r>
      <w:r w:rsidRPr="00BB3E36">
        <w:t>and fluxes will be more accurate for phase functions</w:t>
      </w:r>
      <w:r w:rsidR="008D7FB5" w:rsidRPr="00BB3E36">
        <w:t xml:space="preserve"> </w:t>
      </w:r>
      <w:r w:rsidRPr="00BB3E36">
        <w:t>with a large forward peak if 'DELTAM' is set</w:t>
      </w:r>
      <w:r w:rsidR="008D7FB5" w:rsidRPr="00BB3E36">
        <w:t xml:space="preserve"> </w:t>
      </w:r>
      <w:r w:rsidRPr="00BB3E36">
        <w:t>TRUE. Intensities within 10 degrees or so of the</w:t>
      </w:r>
      <w:r w:rsidR="008D7FB5" w:rsidRPr="00BB3E36">
        <w:t xml:space="preserve"> </w:t>
      </w:r>
      <w:r w:rsidRPr="00BB3E36">
        <w:t>forward scattering direction will often be less</w:t>
      </w:r>
      <w:r w:rsidR="008D7FB5" w:rsidRPr="00BB3E36">
        <w:t xml:space="preserve"> </w:t>
      </w:r>
      <w:r w:rsidRPr="00BB3E36">
        <w:t>accurate, however, so when primary interest centers in</w:t>
      </w:r>
      <w:r w:rsidR="008D7FB5" w:rsidRPr="00BB3E36">
        <w:t xml:space="preserve"> </w:t>
      </w:r>
      <w:r w:rsidRPr="00BB3E36">
        <w:t>this so-called 'aureole region', DELTAM should be set</w:t>
      </w:r>
      <w:r w:rsidR="008D7FB5" w:rsidRPr="00BB3E36">
        <w:t xml:space="preserve"> FALSE. (</w:t>
      </w:r>
      <w:r w:rsidRPr="00BB3E36">
        <w:t>default=true)</w:t>
      </w:r>
    </w:p>
    <w:p w14:paraId="640B9F47" w14:textId="6428234C" w:rsidR="00B96652" w:rsidRPr="00BB3E36" w:rsidRDefault="00B96652" w:rsidP="00B96652">
      <w:pPr>
        <w:jc w:val="both"/>
      </w:pPr>
      <w:r w:rsidRPr="00BB3E36">
        <w:rPr>
          <w:b/>
          <w:bCs/>
        </w:rPr>
        <w:t>NSTR:</w:t>
      </w:r>
      <w:r w:rsidRPr="00BB3E36">
        <w:t xml:space="preserve"> number of computational zenith angles used.  NSTR must</w:t>
      </w:r>
      <w:r w:rsidR="008D7FB5" w:rsidRPr="00BB3E36">
        <w:t xml:space="preserve"> </w:t>
      </w:r>
      <w:r w:rsidRPr="00BB3E36">
        <w:t>be divisible by 2.  Using NSTR=4 reduces the time</w:t>
      </w:r>
      <w:r w:rsidR="008D7FB5" w:rsidRPr="00BB3E36">
        <w:t xml:space="preserve"> </w:t>
      </w:r>
      <w:r w:rsidRPr="00BB3E36">
        <w:t>required for flux calculations by about a factor of 5</w:t>
      </w:r>
      <w:r w:rsidR="008D7FB5" w:rsidRPr="00BB3E36">
        <w:t xml:space="preserve"> </w:t>
      </w:r>
      <w:r w:rsidRPr="00BB3E36">
        <w:t>compared to NSTR=16, with very little penalty in</w:t>
      </w:r>
      <w:r w:rsidR="008D7FB5" w:rsidRPr="00BB3E36">
        <w:t xml:space="preserve"> </w:t>
      </w:r>
      <w:r w:rsidRPr="00BB3E36">
        <w:t>accuracy (about 0.5% difference when DELTAM is set</w:t>
      </w:r>
      <w:r w:rsidR="008D7FB5" w:rsidRPr="00BB3E36">
        <w:t xml:space="preserve"> </w:t>
      </w:r>
      <w:r w:rsidRPr="00BB3E36">
        <w:t xml:space="preserve">true).  More streams should be used with </w:t>
      </w:r>
      <w:r w:rsidR="008D7FB5" w:rsidRPr="00BB3E36">
        <w:t xml:space="preserve">radiance </w:t>
      </w:r>
      <w:r w:rsidRPr="00BB3E36">
        <w:t>calculations.  The default of NSTR depends on the value</w:t>
      </w:r>
      <w:r w:rsidR="008D7FB5" w:rsidRPr="00BB3E36">
        <w:t xml:space="preserve"> </w:t>
      </w:r>
      <w:r w:rsidRPr="00BB3E36">
        <w:t>of IOUT.  The default for flux computations (IOUT=1,7,10,11) is NSTR=4. The default for radiance computations</w:t>
      </w:r>
      <w:r w:rsidR="008D7FB5" w:rsidRPr="00BB3E36">
        <w:t xml:space="preserve"> </w:t>
      </w:r>
      <w:r w:rsidRPr="00BB3E36">
        <w:t>(IOUT=5,6,20,21,22,23) is NSTR=20.</w:t>
      </w:r>
    </w:p>
    <w:p w14:paraId="5F9ED605" w14:textId="4DE58D16" w:rsidR="00B96652" w:rsidRPr="00BB3E36" w:rsidRDefault="00B96652" w:rsidP="00B96652">
      <w:pPr>
        <w:jc w:val="both"/>
      </w:pPr>
      <w:r w:rsidRPr="00BB3E36">
        <w:rPr>
          <w:b/>
          <w:bCs/>
        </w:rPr>
        <w:t>CORINT:</w:t>
      </w:r>
      <w:r w:rsidRPr="00BB3E36">
        <w:t xml:space="preserve"> When set TRUE, intensities are correct for delta-M scaling effects (see Nakajima and Tanaka, 1988). When FALSE,</w:t>
      </w:r>
      <w:r w:rsidR="008D7FB5" w:rsidRPr="00BB3E36">
        <w:t xml:space="preserve"> </w:t>
      </w:r>
      <w:r w:rsidRPr="00BB3E36">
        <w:t xml:space="preserve">intensities are not corrected.  </w:t>
      </w:r>
    </w:p>
    <w:p w14:paraId="379E08DC" w14:textId="19C24998" w:rsidR="00B96652" w:rsidRPr="00BB3E36" w:rsidRDefault="00B96652" w:rsidP="00B96652">
      <w:pPr>
        <w:jc w:val="both"/>
      </w:pPr>
      <w:r w:rsidRPr="00BB3E36">
        <w:t>In general, CORINT should be set true when a beam</w:t>
      </w:r>
      <w:r w:rsidR="008D7FB5" w:rsidRPr="00BB3E36">
        <w:t xml:space="preserve"> </w:t>
      </w:r>
      <w:r w:rsidRPr="00BB3E36">
        <w:t>source is present (FBEAM is not zero), DELTAM is TRUE,</w:t>
      </w:r>
      <w:r w:rsidR="008D7FB5" w:rsidRPr="00BB3E36">
        <w:t xml:space="preserve"> </w:t>
      </w:r>
      <w:r w:rsidRPr="00BB3E36">
        <w:t>and the problem includes scattering.  However,</w:t>
      </w:r>
      <w:r w:rsidR="008D7FB5" w:rsidRPr="00BB3E36">
        <w:t xml:space="preserve"> </w:t>
      </w:r>
      <w:r w:rsidRPr="00BB3E36">
        <w:t>CORINT=FALSE runs faster and produces fairly accurate</w:t>
      </w:r>
      <w:r w:rsidR="008D7FB5" w:rsidRPr="00BB3E36">
        <w:t xml:space="preserve"> </w:t>
      </w:r>
      <w:r w:rsidRPr="00BB3E36">
        <w:t>intensities outside the aureole.  If CORINT=TRUE and</w:t>
      </w:r>
      <w:r w:rsidR="008D7FB5" w:rsidRPr="00BB3E36">
        <w:t xml:space="preserve"> </w:t>
      </w:r>
      <w:r w:rsidRPr="00BB3E36">
        <w:t>phase function moments are specified with PMAER</w:t>
      </w:r>
      <w:r w:rsidR="008D7FB5" w:rsidRPr="00BB3E36">
        <w:t xml:space="preserve"> </w:t>
      </w:r>
      <w:r w:rsidRPr="00BB3E36">
        <w:t>(IAER=5), or in aerosol.dat (IAER=-1), it is important</w:t>
      </w:r>
      <w:r w:rsidR="008D7FB5" w:rsidRPr="00BB3E36">
        <w:t xml:space="preserve"> </w:t>
      </w:r>
      <w:r w:rsidRPr="00BB3E36">
        <w:t xml:space="preserve">to specify </w:t>
      </w:r>
      <w:proofErr w:type="gramStart"/>
      <w:r w:rsidRPr="00BB3E36">
        <w:t>a sufficient number of</w:t>
      </w:r>
      <w:proofErr w:type="gramEnd"/>
      <w:r w:rsidRPr="00BB3E36">
        <w:t xml:space="preserve"> phase function</w:t>
      </w:r>
      <w:r w:rsidR="008D7FB5" w:rsidRPr="00BB3E36">
        <w:t xml:space="preserve"> </w:t>
      </w:r>
      <w:r w:rsidRPr="00BB3E36">
        <w:t>moments to adequately model single scattered radiation</w:t>
      </w:r>
      <w:r w:rsidR="008D7FB5" w:rsidRPr="00BB3E36">
        <w:t xml:space="preserve"> </w:t>
      </w:r>
      <w:r w:rsidRPr="00BB3E36">
        <w:t>in the forward direction. Otherwise, if too few moments</w:t>
      </w:r>
      <w:r w:rsidR="008D7FB5" w:rsidRPr="00BB3E36">
        <w:t xml:space="preserve"> </w:t>
      </w:r>
      <w:r w:rsidRPr="00BB3E36">
        <w:t xml:space="preserve">are provided, the intensities might </w:t>
      </w:r>
      <w:r w:rsidR="008D7FB5" w:rsidRPr="00BB3E36">
        <w:t>be</w:t>
      </w:r>
      <w:r w:rsidRPr="00BB3E36">
        <w:t xml:space="preserve"> more</w:t>
      </w:r>
      <w:r w:rsidR="008D7FB5" w:rsidRPr="00BB3E36">
        <w:t xml:space="preserve"> </w:t>
      </w:r>
      <w:r w:rsidRPr="00BB3E36">
        <w:t>accurate with CORINT=FALSE.</w:t>
      </w:r>
      <w:r w:rsidR="008D7FB5" w:rsidRPr="00BB3E36">
        <w:t xml:space="preserve"> </w:t>
      </w:r>
      <w:r w:rsidRPr="00BB3E36">
        <w:t>Default value CORINT=.false.</w:t>
      </w:r>
    </w:p>
    <w:p w14:paraId="44C6AE5F" w14:textId="4D8E175F" w:rsidR="00B96652" w:rsidRPr="00BB3E36" w:rsidRDefault="00B96652" w:rsidP="00B96652">
      <w:pPr>
        <w:jc w:val="both"/>
      </w:pPr>
      <w:r w:rsidRPr="00BB3E36">
        <w:t>The input value of CORINT is ignored for:</w:t>
      </w:r>
    </w:p>
    <w:p w14:paraId="151C532C" w14:textId="5F237878" w:rsidR="00B96652" w:rsidRPr="00BB3E36" w:rsidRDefault="00B96652" w:rsidP="00B96652">
      <w:pPr>
        <w:jc w:val="both"/>
      </w:pPr>
      <w:r w:rsidRPr="00BB3E36">
        <w:t xml:space="preserve">1) in irradiance mode, i.e., </w:t>
      </w:r>
      <w:proofErr w:type="spellStart"/>
      <w:r w:rsidRPr="00BB3E36">
        <w:t>iout</w:t>
      </w:r>
      <w:proofErr w:type="spellEnd"/>
      <w:r w:rsidRPr="00BB3E36">
        <w:t xml:space="preserve"> ne (5,6,20,21,22)</w:t>
      </w:r>
    </w:p>
    <w:p w14:paraId="7AAF7E98" w14:textId="6ED16F14" w:rsidR="00B96652" w:rsidRPr="00BB3E36" w:rsidRDefault="00B96652" w:rsidP="00B96652">
      <w:pPr>
        <w:jc w:val="both"/>
      </w:pPr>
      <w:r w:rsidRPr="00BB3E36">
        <w:t>2) there is no beam source (FBEAM=0.0), or</w:t>
      </w:r>
    </w:p>
    <w:p w14:paraId="12A21AE0" w14:textId="739F4A26" w:rsidR="00B96652" w:rsidRPr="00BB3E36" w:rsidRDefault="00B96652" w:rsidP="00B96652">
      <w:pPr>
        <w:jc w:val="both"/>
      </w:pPr>
      <w:r w:rsidRPr="00BB3E36">
        <w:t>3) there is no scattering (SSALB=0.0 for all layers)</w:t>
      </w:r>
    </w:p>
    <w:p w14:paraId="3E553D41" w14:textId="5042A588" w:rsidR="00B96652" w:rsidRPr="00BB3E36" w:rsidRDefault="005316B5" w:rsidP="00B96652">
      <w:pPr>
        <w:jc w:val="both"/>
        <w:rPr>
          <w:b/>
          <w:bCs/>
        </w:rPr>
      </w:pPr>
      <w:r w:rsidRPr="00BB3E36">
        <w:rPr>
          <w:b/>
          <w:bCs/>
        </w:rPr>
        <w:t>Radiance output</w:t>
      </w:r>
    </w:p>
    <w:p w14:paraId="00B76E02" w14:textId="77777777" w:rsidR="008D7FB5" w:rsidRPr="00BB3E36" w:rsidRDefault="005316B5" w:rsidP="005316B5">
      <w:pPr>
        <w:jc w:val="both"/>
      </w:pPr>
      <w:r w:rsidRPr="00BB3E36">
        <w:rPr>
          <w:b/>
          <w:bCs/>
        </w:rPr>
        <w:t xml:space="preserve">  NZEN: </w:t>
      </w:r>
      <w:r w:rsidRPr="00BB3E36">
        <w:t>Number of user zenith angles.  If this parameter is</w:t>
      </w:r>
      <w:r w:rsidR="008D7FB5" w:rsidRPr="00BB3E36">
        <w:t xml:space="preserve"> </w:t>
      </w:r>
      <w:r w:rsidRPr="00BB3E36">
        <w:t>specified SBDART will output radiance values at NZEN</w:t>
      </w:r>
      <w:r w:rsidR="008D7FB5" w:rsidRPr="00BB3E36">
        <w:t xml:space="preserve"> </w:t>
      </w:r>
      <w:r w:rsidRPr="00BB3E36">
        <w:t>zenith angles, evenly spaced between the first two</w:t>
      </w:r>
      <w:r w:rsidR="008D7FB5" w:rsidRPr="00BB3E36">
        <w:t xml:space="preserve"> </w:t>
      </w:r>
      <w:r w:rsidRPr="00BB3E36">
        <w:t xml:space="preserve">values of input array UZEN. </w:t>
      </w:r>
    </w:p>
    <w:p w14:paraId="192F20D5" w14:textId="105DFCC9" w:rsidR="005316B5" w:rsidRPr="00BB3E36" w:rsidRDefault="005316B5" w:rsidP="005316B5">
      <w:pPr>
        <w:jc w:val="both"/>
      </w:pPr>
      <w:r w:rsidRPr="00BB3E36">
        <w:t xml:space="preserve">For example, </w:t>
      </w:r>
    </w:p>
    <w:p w14:paraId="400B4FDD" w14:textId="37A919B4" w:rsidR="005316B5" w:rsidRPr="00BB3E36" w:rsidRDefault="005316B5" w:rsidP="005316B5">
      <w:pPr>
        <w:jc w:val="both"/>
      </w:pPr>
      <w:proofErr w:type="spellStart"/>
      <w:r w:rsidRPr="00BB3E36">
        <w:lastRenderedPageBreak/>
        <w:t>nzen</w:t>
      </w:r>
      <w:proofErr w:type="spellEnd"/>
      <w:r w:rsidRPr="00BB3E36">
        <w:t>=9,</w:t>
      </w:r>
    </w:p>
    <w:p w14:paraId="60E57B00" w14:textId="6D4BDCEA" w:rsidR="005316B5" w:rsidRPr="00BB3E36" w:rsidRDefault="005316B5" w:rsidP="005316B5">
      <w:pPr>
        <w:jc w:val="both"/>
      </w:pPr>
      <w:proofErr w:type="spellStart"/>
      <w:r w:rsidRPr="00BB3E36">
        <w:t>uzen</w:t>
      </w:r>
      <w:proofErr w:type="spellEnd"/>
      <w:r w:rsidRPr="00BB3E36">
        <w:t xml:space="preserve">=0,80 </w:t>
      </w:r>
    </w:p>
    <w:p w14:paraId="3ADDDE3A" w14:textId="1804050A" w:rsidR="005316B5" w:rsidRPr="00BB3E36" w:rsidRDefault="005316B5" w:rsidP="005316B5">
      <w:pPr>
        <w:jc w:val="both"/>
      </w:pPr>
      <w:r w:rsidRPr="00BB3E36">
        <w:t>will cause output at zenith angles 0,10,20,30,40,50,60,70,80.</w:t>
      </w:r>
    </w:p>
    <w:p w14:paraId="428D5D8E" w14:textId="78637D2E" w:rsidR="007C3D6B" w:rsidRPr="00BB3E36" w:rsidRDefault="007C3D6B" w:rsidP="007C3D6B">
      <w:pPr>
        <w:jc w:val="both"/>
      </w:pPr>
      <w:r w:rsidRPr="00BB3E36">
        <w:rPr>
          <w:b/>
          <w:bCs/>
        </w:rPr>
        <w:t>UZEN:</w:t>
      </w:r>
      <w:r w:rsidRPr="00BB3E36">
        <w:t xml:space="preserve"> User zenith angles.  If NZEN is specified then UZEN is</w:t>
      </w:r>
      <w:r w:rsidR="008D7FB5" w:rsidRPr="00BB3E36">
        <w:t xml:space="preserve"> </w:t>
      </w:r>
      <w:r w:rsidRPr="00BB3E36">
        <w:t>interpreted as the limits of the zenith angle range,</w:t>
      </w:r>
      <w:r w:rsidR="008D7FB5" w:rsidRPr="00BB3E36">
        <w:t xml:space="preserve"> </w:t>
      </w:r>
      <w:r w:rsidRPr="00BB3E36">
        <w:t>and only the first two elements are required.  If NZEN</w:t>
      </w:r>
      <w:r w:rsidR="008D7FB5" w:rsidRPr="00BB3E36">
        <w:t xml:space="preserve"> </w:t>
      </w:r>
      <w:r w:rsidRPr="00BB3E36">
        <w:t xml:space="preserve">is not </w:t>
      </w:r>
      <w:r w:rsidR="008D7FB5" w:rsidRPr="00BB3E36">
        <w:t>specified,</w:t>
      </w:r>
      <w:r w:rsidRPr="00BB3E36">
        <w:t xml:space="preserve"> then up to NSTR values of UZEN may be</w:t>
      </w:r>
      <w:r w:rsidR="008D7FB5" w:rsidRPr="00BB3E36">
        <w:t xml:space="preserve"> </w:t>
      </w:r>
      <w:r w:rsidRPr="00BB3E36">
        <w:t>specified.  If neither NZEN nor UZEN is specified and a radiance calculation is requested</w:t>
      </w:r>
      <w:r w:rsidR="008D7FB5" w:rsidRPr="00BB3E36">
        <w:t xml:space="preserve"> </w:t>
      </w:r>
      <w:r w:rsidRPr="00BB3E36">
        <w:t>(IOUT=5,6,20,21,22,23) a default set of zenith angles is used, which depends on the value IOUT as follows:</w:t>
      </w:r>
    </w:p>
    <w:p w14:paraId="444ADDFD" w14:textId="1BC63ACF" w:rsidR="007C3D6B" w:rsidRPr="00BB3E36" w:rsidRDefault="007C3D6B" w:rsidP="007C3D6B">
      <w:pPr>
        <w:jc w:val="both"/>
      </w:pPr>
      <w:r w:rsidRPr="00BB3E36">
        <w:t>* IOUT=5 or 20:  NZEN=18, UZEN=0,85</w:t>
      </w:r>
    </w:p>
    <w:p w14:paraId="0732FEBE" w14:textId="1ECADCA9" w:rsidR="007C3D6B" w:rsidRPr="00BB3E36" w:rsidRDefault="007C3D6B" w:rsidP="007C3D6B">
      <w:pPr>
        <w:jc w:val="both"/>
      </w:pPr>
      <w:r w:rsidRPr="00BB3E36">
        <w:t>* IOUT=6 or 21:  NZEN=18, UZEN=95,180</w:t>
      </w:r>
    </w:p>
    <w:p w14:paraId="6323F611" w14:textId="6780017B" w:rsidR="007C3D6B" w:rsidRPr="00BB3E36" w:rsidRDefault="007C3D6B" w:rsidP="007C3D6B">
      <w:pPr>
        <w:jc w:val="both"/>
      </w:pPr>
      <w:r w:rsidRPr="00BB3E36">
        <w:t>* IOUT=22 or 23: NZEN=18, UZEN=0,180</w:t>
      </w:r>
    </w:p>
    <w:p w14:paraId="0CC8E341" w14:textId="5F560DE2" w:rsidR="007C3D6B" w:rsidRPr="00BB3E36" w:rsidRDefault="007C3D6B" w:rsidP="007C3D6B">
      <w:pPr>
        <w:jc w:val="both"/>
      </w:pPr>
      <w:r w:rsidRPr="00BB3E36">
        <w:t>NOTE: UZEN specifies the zenith angle of at which the</w:t>
      </w:r>
      <w:r w:rsidR="008D7FB5" w:rsidRPr="00BB3E36">
        <w:t xml:space="preserve"> </w:t>
      </w:r>
      <w:r w:rsidRPr="00BB3E36">
        <w:t>radiation is propagating:</w:t>
      </w:r>
    </w:p>
    <w:p w14:paraId="11C2EA1D" w14:textId="035F76A4" w:rsidR="007C3D6B" w:rsidRPr="00BB3E36" w:rsidRDefault="007C3D6B" w:rsidP="007C3D6B">
      <w:pPr>
        <w:jc w:val="both"/>
      </w:pPr>
      <w:r w:rsidRPr="00BB3E36">
        <w:t>UZEN = 0    =&gt; radiation propagates directly up</w:t>
      </w:r>
    </w:p>
    <w:p w14:paraId="7D9C2888" w14:textId="00571566" w:rsidR="007C3D6B" w:rsidRPr="00BB3E36" w:rsidRDefault="007C3D6B" w:rsidP="007C3D6B">
      <w:pPr>
        <w:jc w:val="both"/>
      </w:pPr>
      <w:r w:rsidRPr="00BB3E36">
        <w:t>UZEN &lt; 90   =&gt; radiation in upper hemisphere</w:t>
      </w:r>
    </w:p>
    <w:p w14:paraId="6ACBECFA" w14:textId="27DC96CA" w:rsidR="007C3D6B" w:rsidRPr="00BB3E36" w:rsidRDefault="007C3D6B" w:rsidP="007C3D6B">
      <w:pPr>
        <w:jc w:val="both"/>
      </w:pPr>
      <w:r w:rsidRPr="00BB3E36">
        <w:t>UZEN &gt; 90   =&gt; radiation in lower hemisphere</w:t>
      </w:r>
    </w:p>
    <w:p w14:paraId="50D83667" w14:textId="17E7B742" w:rsidR="005316B5" w:rsidRPr="00BB3E36" w:rsidRDefault="007C3D6B" w:rsidP="007C3D6B">
      <w:pPr>
        <w:jc w:val="both"/>
      </w:pPr>
      <w:r w:rsidRPr="00BB3E36">
        <w:t xml:space="preserve">UZEN = </w:t>
      </w:r>
      <w:r w:rsidR="008D7FB5" w:rsidRPr="00BB3E36">
        <w:t>180 =</w:t>
      </w:r>
      <w:r w:rsidRPr="00BB3E36">
        <w:t>&gt; radiation propagates directly down</w:t>
      </w:r>
    </w:p>
    <w:p w14:paraId="4F23F477" w14:textId="1F8DFD52" w:rsidR="007C3D6B" w:rsidRPr="00BB3E36" w:rsidRDefault="007C3D6B" w:rsidP="007C3D6B">
      <w:pPr>
        <w:jc w:val="both"/>
      </w:pPr>
      <w:r w:rsidRPr="00BB3E36">
        <w:rPr>
          <w:b/>
          <w:bCs/>
        </w:rPr>
        <w:t>VZEN:</w:t>
      </w:r>
      <w:r w:rsidRPr="00BB3E36">
        <w:t xml:space="preserve"> </w:t>
      </w:r>
      <w:r w:rsidR="008D7FB5" w:rsidRPr="00BB3E36">
        <w:t xml:space="preserve"> </w:t>
      </w:r>
      <w:r w:rsidRPr="00BB3E36">
        <w:t>user nadir angles.  This is just an alternate way to specify the direction of user radiance angles, whereby</w:t>
      </w:r>
      <w:r w:rsidR="008D7FB5" w:rsidRPr="00BB3E36">
        <w:t xml:space="preserve"> </w:t>
      </w:r>
      <w:proofErr w:type="spellStart"/>
      <w:r w:rsidRPr="00BB3E36">
        <w:t>uzen</w:t>
      </w:r>
      <w:proofErr w:type="spellEnd"/>
      <w:r w:rsidRPr="00BB3E36">
        <w:t>=180-vzen</w:t>
      </w:r>
    </w:p>
    <w:p w14:paraId="2BF7CC6E" w14:textId="77777777" w:rsidR="008D7FB5" w:rsidRPr="00BB3E36" w:rsidRDefault="007C3D6B" w:rsidP="007C3D6B">
      <w:pPr>
        <w:jc w:val="both"/>
      </w:pPr>
      <w:r w:rsidRPr="00BB3E36">
        <w:rPr>
          <w:b/>
          <w:bCs/>
        </w:rPr>
        <w:t>NPHI:</w:t>
      </w:r>
      <w:r w:rsidRPr="00BB3E36">
        <w:t xml:space="preserve"> Number of user azimuth angles.  If this parameter is</w:t>
      </w:r>
      <w:r w:rsidR="008D7FB5" w:rsidRPr="00BB3E36">
        <w:t xml:space="preserve"> </w:t>
      </w:r>
      <w:r w:rsidRPr="00BB3E36">
        <w:t>specified SBDART will output radiance values at NPHI</w:t>
      </w:r>
      <w:r w:rsidR="008D7FB5" w:rsidRPr="00BB3E36">
        <w:t xml:space="preserve"> </w:t>
      </w:r>
      <w:r w:rsidRPr="00BB3E36">
        <w:t>azimuth angles, evenly spaced between the first two</w:t>
      </w:r>
      <w:r w:rsidR="008D7FB5" w:rsidRPr="00BB3E36">
        <w:t xml:space="preserve"> </w:t>
      </w:r>
      <w:r w:rsidRPr="00BB3E36">
        <w:t>values of input array PHI.</w:t>
      </w:r>
    </w:p>
    <w:p w14:paraId="2B64B560" w14:textId="77777777" w:rsidR="008D7FB5" w:rsidRPr="00BB3E36" w:rsidRDefault="007C3D6B" w:rsidP="007C3D6B">
      <w:pPr>
        <w:jc w:val="both"/>
      </w:pPr>
      <w:r w:rsidRPr="00BB3E36">
        <w:t xml:space="preserve">For example, </w:t>
      </w:r>
    </w:p>
    <w:p w14:paraId="2090B98B" w14:textId="79D64011" w:rsidR="007C3D6B" w:rsidRPr="00BB3E36" w:rsidRDefault="007C3D6B" w:rsidP="007C3D6B">
      <w:pPr>
        <w:jc w:val="both"/>
      </w:pPr>
      <w:proofErr w:type="spellStart"/>
      <w:r w:rsidRPr="00BB3E36">
        <w:t>nphi</w:t>
      </w:r>
      <w:proofErr w:type="spellEnd"/>
      <w:r w:rsidRPr="00BB3E36">
        <w:t>=7,</w:t>
      </w:r>
    </w:p>
    <w:p w14:paraId="6E4F8478" w14:textId="1D85A823" w:rsidR="007C3D6B" w:rsidRPr="00BB3E36" w:rsidRDefault="007C3D6B" w:rsidP="007C3D6B">
      <w:pPr>
        <w:jc w:val="both"/>
      </w:pPr>
      <w:r w:rsidRPr="00BB3E36">
        <w:t>phi=0,180 will cause output at zenith angles</w:t>
      </w:r>
      <w:r w:rsidR="008D7FB5" w:rsidRPr="00BB3E36">
        <w:t xml:space="preserve"> </w:t>
      </w:r>
      <w:r w:rsidRPr="00BB3E36">
        <w:t>0,30,60,90,120,150,180</w:t>
      </w:r>
    </w:p>
    <w:p w14:paraId="4FF28F5C" w14:textId="76D243B7" w:rsidR="00A706D9" w:rsidRPr="00BB3E36" w:rsidRDefault="00A706D9" w:rsidP="00A706D9">
      <w:pPr>
        <w:jc w:val="both"/>
      </w:pPr>
      <w:r w:rsidRPr="00BB3E36">
        <w:rPr>
          <w:b/>
          <w:bCs/>
        </w:rPr>
        <w:t xml:space="preserve">  PHI:</w:t>
      </w:r>
      <w:r w:rsidRPr="00BB3E36">
        <w:t xml:space="preserve">  User relative azimuth angles.  If NPHI is specified then PHI is interpreted as the limits of the azimuth angle range,</w:t>
      </w:r>
      <w:r w:rsidR="008D7FB5" w:rsidRPr="00BB3E36">
        <w:t xml:space="preserve"> </w:t>
      </w:r>
      <w:r w:rsidRPr="00BB3E36">
        <w:t>and only the first two elements are required.  If NPHI</w:t>
      </w:r>
      <w:r w:rsidR="008D7FB5" w:rsidRPr="00BB3E36">
        <w:t xml:space="preserve"> </w:t>
      </w:r>
      <w:r w:rsidRPr="00BB3E36">
        <w:t xml:space="preserve">is not </w:t>
      </w:r>
      <w:r w:rsidR="008D7FB5" w:rsidRPr="00BB3E36">
        <w:t>specified,</w:t>
      </w:r>
      <w:r w:rsidRPr="00BB3E36">
        <w:t xml:space="preserve"> then up to NSTR values of PHI may be</w:t>
      </w:r>
      <w:r w:rsidR="008D7FB5" w:rsidRPr="00BB3E36">
        <w:t xml:space="preserve"> </w:t>
      </w:r>
      <w:r w:rsidRPr="00BB3E36">
        <w:t>specified.  If neither NPHI nor PHI is specified and a</w:t>
      </w:r>
      <w:r w:rsidR="008D7FB5" w:rsidRPr="00BB3E36">
        <w:t xml:space="preserve"> </w:t>
      </w:r>
      <w:r w:rsidRPr="00BB3E36">
        <w:t>radiance calculation is requested (IOUT=5,6,20,21,22,23)</w:t>
      </w:r>
      <w:r w:rsidR="008D7FB5" w:rsidRPr="00BB3E36">
        <w:t xml:space="preserve"> </w:t>
      </w:r>
      <w:r w:rsidRPr="00BB3E36">
        <w:t>a default set of azimuth angles is used, equivalent to</w:t>
      </w:r>
      <w:r w:rsidR="008D7FB5" w:rsidRPr="00BB3E36">
        <w:t xml:space="preserve"> </w:t>
      </w:r>
      <w:r w:rsidRPr="00BB3E36">
        <w:t xml:space="preserve">the case NPHI=19, PHI=0,180.              </w:t>
      </w:r>
    </w:p>
    <w:p w14:paraId="78322BDE" w14:textId="1EC843DE" w:rsidR="00A706D9" w:rsidRPr="00BB3E36" w:rsidRDefault="00A706D9" w:rsidP="00A706D9">
      <w:pPr>
        <w:jc w:val="both"/>
      </w:pPr>
      <w:r w:rsidRPr="00BB3E36">
        <w:lastRenderedPageBreak/>
        <w:t xml:space="preserve">NOTE: If SAZA is set, then PHI=0 represents </w:t>
      </w:r>
      <w:r w:rsidR="008D7FB5" w:rsidRPr="00BB3E36">
        <w:t>radiation propagating</w:t>
      </w:r>
      <w:r w:rsidRPr="00BB3E36">
        <w:t xml:space="preserve"> in the Northern direction.  PHI increases clockwise looking down on the Earth's surface. </w:t>
      </w:r>
    </w:p>
    <w:p w14:paraId="4581DE96" w14:textId="46293A4B" w:rsidR="00A706D9" w:rsidRPr="00BB3E36" w:rsidRDefault="00A706D9" w:rsidP="00A706D9">
      <w:pPr>
        <w:jc w:val="both"/>
      </w:pPr>
      <w:r w:rsidRPr="00BB3E36">
        <w:t xml:space="preserve">If SAZA is not set, then PHI is the relative azimuth angle from the forward scattering direction. </w:t>
      </w:r>
    </w:p>
    <w:p w14:paraId="2244EA4C" w14:textId="36AE3B72" w:rsidR="00A706D9" w:rsidRPr="00BB3E36" w:rsidRDefault="00A706D9" w:rsidP="00A706D9">
      <w:pPr>
        <w:jc w:val="both"/>
      </w:pPr>
      <w:r w:rsidRPr="00BB3E36">
        <w:t>* PHI &lt; 90   =&gt; forward scattered radiation</w:t>
      </w:r>
    </w:p>
    <w:p w14:paraId="6A5C5602" w14:textId="552B42FA" w:rsidR="00A706D9" w:rsidRPr="00BB3E36" w:rsidRDefault="00A706D9" w:rsidP="00A706D9">
      <w:pPr>
        <w:jc w:val="both"/>
      </w:pPr>
      <w:r w:rsidRPr="00BB3E36">
        <w:t>* PHI &gt; 90   =&gt; backward scattered radiation</w:t>
      </w:r>
    </w:p>
    <w:p w14:paraId="745833CA" w14:textId="50AACC42" w:rsidR="00A706D9" w:rsidRPr="00BB3E36" w:rsidRDefault="00A706D9" w:rsidP="00A706D9">
      <w:pPr>
        <w:jc w:val="both"/>
      </w:pPr>
      <w:r w:rsidRPr="00BB3E36">
        <w:t>For example, if the sun is setting in the West,</w:t>
      </w:r>
      <w:r w:rsidR="008D7FB5" w:rsidRPr="00BB3E36">
        <w:t xml:space="preserve"> </w:t>
      </w:r>
      <w:r w:rsidRPr="00BB3E36">
        <w:t>radiation propagating to the South-East has a relative</w:t>
      </w:r>
      <w:r w:rsidR="008D7FB5" w:rsidRPr="00BB3E36">
        <w:t xml:space="preserve"> </w:t>
      </w:r>
      <w:r w:rsidRPr="00BB3E36">
        <w:t>azimuth of 45 degrees.</w:t>
      </w:r>
    </w:p>
    <w:p w14:paraId="353C9E66" w14:textId="0A78F98B" w:rsidR="00A706D9" w:rsidRPr="00BB3E36" w:rsidRDefault="00A706D9" w:rsidP="00A706D9">
      <w:pPr>
        <w:jc w:val="both"/>
      </w:pPr>
      <w:r w:rsidRPr="00BB3E36">
        <w:t>NOTE: SBDART is currently configured to model radiation</w:t>
      </w:r>
      <w:r w:rsidR="008D7FB5" w:rsidRPr="00BB3E36">
        <w:t xml:space="preserve"> </w:t>
      </w:r>
      <w:r w:rsidRPr="00BB3E36">
        <w:t>with at most 40 computational zenith angles and</w:t>
      </w:r>
      <w:r w:rsidR="008D7FB5" w:rsidRPr="00BB3E36">
        <w:t xml:space="preserve"> </w:t>
      </w:r>
      <w:r w:rsidRPr="00BB3E36">
        <w:t>40 azimuthal modes.  While these limits may be</w:t>
      </w:r>
      <w:r w:rsidR="008D7FB5" w:rsidRPr="00BB3E36">
        <w:t xml:space="preserve"> </w:t>
      </w:r>
      <w:r w:rsidRPr="00BB3E36">
        <w:t>expanded, be aware that running SBDART with a</w:t>
      </w:r>
      <w:r w:rsidR="008D7FB5" w:rsidRPr="00BB3E36">
        <w:t xml:space="preserve"> </w:t>
      </w:r>
      <w:r w:rsidRPr="00BB3E36">
        <w:t>much larger number will significantly increase</w:t>
      </w:r>
      <w:r w:rsidR="008D7FB5" w:rsidRPr="00BB3E36">
        <w:t xml:space="preserve"> </w:t>
      </w:r>
      <w:r w:rsidRPr="00BB3E36">
        <w:t>running time and memory requirements.  In tests</w:t>
      </w:r>
      <w:r w:rsidR="008D7FB5" w:rsidRPr="00BB3E36">
        <w:t xml:space="preserve"> </w:t>
      </w:r>
      <w:r w:rsidRPr="00BB3E36">
        <w:t>performed on a DEC Alpha, the execution time</w:t>
      </w:r>
      <w:r w:rsidR="008D7FB5" w:rsidRPr="00BB3E36">
        <w:t xml:space="preserve"> </w:t>
      </w:r>
      <w:r w:rsidRPr="00BB3E36">
        <w:t>scaled roughly with NSTR^2, for NSTR less than</w:t>
      </w:r>
      <w:r w:rsidR="008D7FB5" w:rsidRPr="00BB3E36">
        <w:t xml:space="preserve"> </w:t>
      </w:r>
      <w:r w:rsidRPr="00BB3E36">
        <w:t xml:space="preserve">40.  The code's memory usage also scales </w:t>
      </w:r>
      <w:proofErr w:type="gramStart"/>
      <w:r w:rsidRPr="00BB3E36">
        <w:t>roughly</w:t>
      </w:r>
      <w:proofErr w:type="gramEnd"/>
    </w:p>
    <w:p w14:paraId="719588E4" w14:textId="5E09FED8" w:rsidR="00A706D9" w:rsidRPr="00BB3E36" w:rsidRDefault="00A706D9" w:rsidP="00A706D9">
      <w:pPr>
        <w:jc w:val="both"/>
      </w:pPr>
      <w:r w:rsidRPr="00BB3E36">
        <w:t>as NSTR^2.</w:t>
      </w:r>
    </w:p>
    <w:p w14:paraId="062919D4" w14:textId="40828AE5" w:rsidR="00A706D9" w:rsidRPr="00BB3E36" w:rsidRDefault="00A706D9" w:rsidP="00A706D9">
      <w:pPr>
        <w:jc w:val="both"/>
      </w:pPr>
      <w:r w:rsidRPr="00BB3E36">
        <w:t>NOTE: The default value of the solar azimuth angle, SAZA=180.</w:t>
      </w:r>
    </w:p>
    <w:p w14:paraId="511E54AD" w14:textId="45041A2F" w:rsidR="007C3D6B" w:rsidRPr="00BB3E36" w:rsidRDefault="00A706D9" w:rsidP="00A706D9">
      <w:pPr>
        <w:jc w:val="both"/>
      </w:pPr>
      <w:r w:rsidRPr="00BB3E36">
        <w:t>This value of SAZA will cause forward scattered solar radiation to appear near PHI=0.</w:t>
      </w:r>
    </w:p>
    <w:p w14:paraId="54505F98" w14:textId="212DD865" w:rsidR="00A706D9" w:rsidRPr="00BB3E36" w:rsidRDefault="00A706D9" w:rsidP="00412B01">
      <w:pPr>
        <w:pStyle w:val="Heading3"/>
      </w:pPr>
      <w:r w:rsidRPr="00BB3E36">
        <w:t>Radiation boundary conditions</w:t>
      </w:r>
    </w:p>
    <w:p w14:paraId="57268D0B" w14:textId="77777777" w:rsidR="00FF125B" w:rsidRPr="00BB3E36" w:rsidRDefault="00FF125B" w:rsidP="00FF125B">
      <w:pPr>
        <w:jc w:val="both"/>
        <w:rPr>
          <w:b/>
          <w:bCs/>
        </w:rPr>
      </w:pPr>
      <w:r w:rsidRPr="00BB3E36">
        <w:rPr>
          <w:b/>
          <w:bCs/>
        </w:rPr>
        <w:t>IBCND:</w:t>
      </w:r>
    </w:p>
    <w:p w14:paraId="7CFDB47C" w14:textId="5F1C99D0" w:rsidR="00FF125B" w:rsidRPr="00BB3E36" w:rsidRDefault="00FF125B" w:rsidP="00FF125B">
      <w:pPr>
        <w:jc w:val="both"/>
      </w:pPr>
      <w:r w:rsidRPr="00BB3E36">
        <w:t xml:space="preserve">= </w:t>
      </w:r>
      <w:r w:rsidR="008D7FB5" w:rsidRPr="00BB3E36">
        <w:t>0:</w:t>
      </w:r>
      <w:r w:rsidRPr="00BB3E36">
        <w:t xml:space="preserve"> general case: boundary conditions any combination of:</w:t>
      </w:r>
    </w:p>
    <w:p w14:paraId="2C0202EB" w14:textId="27CCEC5A" w:rsidR="00FF125B" w:rsidRPr="00BB3E36" w:rsidRDefault="00FF125B" w:rsidP="00FF125B">
      <w:pPr>
        <w:jc w:val="both"/>
      </w:pPr>
      <w:r w:rsidRPr="00BB3E36">
        <w:t xml:space="preserve">* beam illumination from the top   </w:t>
      </w:r>
      <w:proofErr w:type="gramStart"/>
      <w:r w:rsidRPr="00BB3E36">
        <w:t xml:space="preserve">   (</w:t>
      </w:r>
      <w:proofErr w:type="gramEnd"/>
      <w:r w:rsidRPr="00BB3E36">
        <w:t xml:space="preserve"> see FBEAM)</w:t>
      </w:r>
    </w:p>
    <w:p w14:paraId="6436AD3D" w14:textId="7B93F1CA" w:rsidR="00FF125B" w:rsidRPr="00BB3E36" w:rsidRDefault="00FF125B" w:rsidP="00FF125B">
      <w:pPr>
        <w:jc w:val="both"/>
      </w:pPr>
      <w:r w:rsidRPr="00BB3E36">
        <w:t xml:space="preserve">* isotropic illumination from the top </w:t>
      </w:r>
      <w:proofErr w:type="gramStart"/>
      <w:r w:rsidRPr="00BB3E36">
        <w:t>( see</w:t>
      </w:r>
      <w:proofErr w:type="gramEnd"/>
      <w:r w:rsidRPr="00BB3E36">
        <w:t xml:space="preserve"> FISOT)</w:t>
      </w:r>
    </w:p>
    <w:p w14:paraId="20A0DC06" w14:textId="40311DB0" w:rsidR="00FF125B" w:rsidRPr="00BB3E36" w:rsidRDefault="00FF125B" w:rsidP="00FF125B">
      <w:pPr>
        <w:jc w:val="both"/>
      </w:pPr>
      <w:r w:rsidRPr="00BB3E36">
        <w:t xml:space="preserve">* thermal emission from the top    </w:t>
      </w:r>
      <w:proofErr w:type="gramStart"/>
      <w:r w:rsidRPr="00BB3E36">
        <w:t xml:space="preserve">   (</w:t>
      </w:r>
      <w:proofErr w:type="gramEnd"/>
      <w:r w:rsidRPr="00BB3E36">
        <w:t xml:space="preserve"> see TEMIS,TTEMP)</w:t>
      </w:r>
    </w:p>
    <w:p w14:paraId="56258402" w14:textId="374CC3FA" w:rsidR="00FF125B" w:rsidRPr="00BB3E36" w:rsidRDefault="00FF125B" w:rsidP="00FF125B">
      <w:pPr>
        <w:jc w:val="both"/>
      </w:pPr>
      <w:r w:rsidRPr="00BB3E36">
        <w:t>* internal thermal emission sources</w:t>
      </w:r>
      <w:proofErr w:type="gramStart"/>
      <w:r w:rsidRPr="00BB3E36">
        <w:t xml:space="preserve">   (</w:t>
      </w:r>
      <w:proofErr w:type="gramEnd"/>
      <w:r w:rsidRPr="00BB3E36">
        <w:t xml:space="preserve"> see TEMPER)</w:t>
      </w:r>
    </w:p>
    <w:p w14:paraId="7846128C" w14:textId="17071BE6" w:rsidR="00FF125B" w:rsidRPr="00BB3E36" w:rsidRDefault="00FF125B" w:rsidP="00FF125B">
      <w:pPr>
        <w:jc w:val="both"/>
      </w:pPr>
      <w:r w:rsidRPr="00BB3E36">
        <w:t xml:space="preserve">* reflection at the bottom         </w:t>
      </w:r>
      <w:proofErr w:type="gramStart"/>
      <w:r w:rsidRPr="00BB3E36">
        <w:t xml:space="preserve">   (</w:t>
      </w:r>
      <w:proofErr w:type="gramEnd"/>
      <w:r w:rsidRPr="00BB3E36">
        <w:t xml:space="preserve"> see LAMBER,ALBEDO,HL)</w:t>
      </w:r>
    </w:p>
    <w:p w14:paraId="33426C30" w14:textId="75A284BA" w:rsidR="00FF125B" w:rsidRPr="00BB3E36" w:rsidRDefault="00FF125B" w:rsidP="00FF125B">
      <w:pPr>
        <w:jc w:val="both"/>
      </w:pPr>
      <w:r w:rsidRPr="00BB3E36">
        <w:t xml:space="preserve">* thermal emission from the bottom </w:t>
      </w:r>
      <w:proofErr w:type="gramStart"/>
      <w:r w:rsidRPr="00BB3E36">
        <w:t xml:space="preserve">   (</w:t>
      </w:r>
      <w:proofErr w:type="gramEnd"/>
      <w:r w:rsidRPr="00BB3E36">
        <w:t xml:space="preserve"> see BTEMP)</w:t>
      </w:r>
    </w:p>
    <w:p w14:paraId="61ECBB7C" w14:textId="6DCA5541" w:rsidR="00FF125B" w:rsidRPr="00BB3E36" w:rsidRDefault="00FF125B" w:rsidP="00FF125B">
      <w:pPr>
        <w:jc w:val="both"/>
      </w:pPr>
      <w:r w:rsidRPr="00BB3E36">
        <w:t xml:space="preserve">= </w:t>
      </w:r>
      <w:r w:rsidR="008D7FB5" w:rsidRPr="00BB3E36">
        <w:t>1:</w:t>
      </w:r>
      <w:r w:rsidRPr="00BB3E36">
        <w:t xml:space="preserve"> isotropic illumination from top and bottom, in order to get</w:t>
      </w:r>
      <w:r w:rsidR="008D7FB5" w:rsidRPr="00BB3E36">
        <w:t xml:space="preserve"> </w:t>
      </w:r>
      <w:r w:rsidRPr="00BB3E36">
        <w:t>ALBEDO and transmissivity of the entire medium vs. incident</w:t>
      </w:r>
      <w:r w:rsidR="008D7FB5" w:rsidRPr="00BB3E36">
        <w:t xml:space="preserve"> </w:t>
      </w:r>
      <w:r w:rsidRPr="00BB3E36">
        <w:t xml:space="preserve">beam </w:t>
      </w:r>
      <w:proofErr w:type="gramStart"/>
      <w:r w:rsidRPr="00BB3E36">
        <w:t>angle;</w:t>
      </w:r>
      <w:proofErr w:type="gramEnd"/>
      <w:r w:rsidRPr="00BB3E36">
        <w:t xml:space="preserve"> </w:t>
      </w:r>
    </w:p>
    <w:p w14:paraId="51E16275" w14:textId="2C75073C" w:rsidR="00FF125B" w:rsidRPr="00BB3E36" w:rsidRDefault="00FF125B" w:rsidP="00FF125B">
      <w:pPr>
        <w:jc w:val="both"/>
      </w:pPr>
      <w:r w:rsidRPr="00BB3E36">
        <w:t xml:space="preserve">The only input variables considered in this case </w:t>
      </w:r>
      <w:proofErr w:type="gramStart"/>
      <w:r w:rsidRPr="00BB3E36">
        <w:t>are</w:t>
      </w:r>
      <w:proofErr w:type="gramEnd"/>
      <w:r w:rsidRPr="00BB3E36">
        <w:t xml:space="preserve"> </w:t>
      </w:r>
    </w:p>
    <w:p w14:paraId="443C166F" w14:textId="45432965" w:rsidR="00FF125B" w:rsidRPr="00BB3E36" w:rsidRDefault="00FF125B" w:rsidP="00FF125B">
      <w:pPr>
        <w:jc w:val="both"/>
      </w:pPr>
      <w:r w:rsidRPr="00BB3E36">
        <w:lastRenderedPageBreak/>
        <w:t>NLYR,</w:t>
      </w:r>
      <w:r w:rsidR="008D7FB5" w:rsidRPr="00BB3E36">
        <w:t xml:space="preserve"> </w:t>
      </w:r>
      <w:r w:rsidRPr="00BB3E36">
        <w:t>DTAUC,</w:t>
      </w:r>
      <w:r w:rsidR="008D7FB5" w:rsidRPr="00BB3E36">
        <w:t xml:space="preserve"> </w:t>
      </w:r>
      <w:r w:rsidRPr="00BB3E36">
        <w:t>SSALB,</w:t>
      </w:r>
      <w:r w:rsidR="008D7FB5" w:rsidRPr="00BB3E36">
        <w:t xml:space="preserve"> </w:t>
      </w:r>
      <w:r w:rsidRPr="00BB3E36">
        <w:t>PMOM,</w:t>
      </w:r>
      <w:r w:rsidR="008D7FB5" w:rsidRPr="00BB3E36">
        <w:t xml:space="preserve"> </w:t>
      </w:r>
      <w:r w:rsidRPr="00BB3E36">
        <w:t>NSTR,</w:t>
      </w:r>
      <w:r w:rsidR="008D7FB5" w:rsidRPr="00BB3E36">
        <w:t xml:space="preserve"> </w:t>
      </w:r>
      <w:r w:rsidRPr="00BB3E36">
        <w:t>USRANG,</w:t>
      </w:r>
      <w:r w:rsidR="008D7FB5" w:rsidRPr="00BB3E36">
        <w:t xml:space="preserve"> </w:t>
      </w:r>
      <w:r w:rsidRPr="00BB3E36">
        <w:t>NUMU,</w:t>
      </w:r>
      <w:r w:rsidR="008D7FB5" w:rsidRPr="00BB3E36">
        <w:t xml:space="preserve"> </w:t>
      </w:r>
      <w:r w:rsidRPr="00BB3E36">
        <w:t>UMU,</w:t>
      </w:r>
      <w:r w:rsidR="008D7FB5" w:rsidRPr="00BB3E36">
        <w:t xml:space="preserve"> </w:t>
      </w:r>
      <w:r w:rsidRPr="00BB3E36">
        <w:t>ALBEDO,</w:t>
      </w:r>
      <w:r w:rsidR="008D7FB5" w:rsidRPr="00BB3E36">
        <w:t xml:space="preserve"> </w:t>
      </w:r>
      <w:r w:rsidRPr="00BB3E36">
        <w:t>DELTAM, PRNT,</w:t>
      </w:r>
      <w:r w:rsidR="008D7FB5" w:rsidRPr="00BB3E36">
        <w:t xml:space="preserve"> </w:t>
      </w:r>
      <w:r w:rsidRPr="00BB3E36">
        <w:t xml:space="preserve">HEADER, and the array dimensions.  </w:t>
      </w:r>
    </w:p>
    <w:p w14:paraId="5F9A8573" w14:textId="23AD6B4E" w:rsidR="00FF125B" w:rsidRPr="00BB3E36" w:rsidRDefault="00FF125B" w:rsidP="00FF125B">
      <w:pPr>
        <w:jc w:val="both"/>
      </w:pPr>
      <w:r w:rsidRPr="00BB3E36">
        <w:t>NOPLNK,</w:t>
      </w:r>
      <w:r w:rsidR="008D7FB5" w:rsidRPr="00BB3E36">
        <w:t xml:space="preserve"> </w:t>
      </w:r>
      <w:r w:rsidRPr="00BB3E36">
        <w:t xml:space="preserve">LAMBER are assumed TRUE, the bottom boundary can have any ALBEDO.  </w:t>
      </w:r>
      <w:r w:rsidR="008D7FB5" w:rsidRPr="00BB3E36">
        <w:t>The</w:t>
      </w:r>
      <w:r w:rsidRPr="00BB3E36">
        <w:t xml:space="preserve"> sole output is </w:t>
      </w:r>
      <w:proofErr w:type="gramStart"/>
      <w:r w:rsidRPr="00BB3E36">
        <w:t>ALBMED,</w:t>
      </w:r>
      <w:proofErr w:type="gramEnd"/>
      <w:r w:rsidR="008D7FB5" w:rsidRPr="00BB3E36">
        <w:t xml:space="preserve"> </w:t>
      </w:r>
      <w:r w:rsidRPr="00BB3E36">
        <w:t>TRNMED.  UMU is</w:t>
      </w:r>
      <w:r w:rsidR="008D7FB5" w:rsidRPr="00BB3E36">
        <w:t xml:space="preserve"> </w:t>
      </w:r>
      <w:r w:rsidRPr="00BB3E36">
        <w:t>interpreted as the array of beam angles in this case.</w:t>
      </w:r>
    </w:p>
    <w:p w14:paraId="0248AD85" w14:textId="4980C8EA" w:rsidR="00FF125B" w:rsidRPr="00BB3E36" w:rsidRDefault="00FF125B" w:rsidP="00FF125B">
      <w:pPr>
        <w:jc w:val="both"/>
      </w:pPr>
      <w:r w:rsidRPr="00BB3E36">
        <w:t>If USRANG = TRUE they must be positive and in increasing order, and will be returned this way; internally, however, the</w:t>
      </w:r>
      <w:r w:rsidR="008D7FB5" w:rsidRPr="00BB3E36">
        <w:t xml:space="preserve"> </w:t>
      </w:r>
      <w:r w:rsidRPr="00BB3E36">
        <w:t>negatives of the UMU's are added, so MAXUMU must be at least</w:t>
      </w:r>
      <w:r w:rsidR="008D7FB5" w:rsidRPr="00BB3E36">
        <w:t xml:space="preserve"> </w:t>
      </w:r>
      <w:r w:rsidRPr="00BB3E36">
        <w:t xml:space="preserve">2*NUMU. </w:t>
      </w:r>
    </w:p>
    <w:p w14:paraId="27EB456F" w14:textId="002D2F22" w:rsidR="00A706D9" w:rsidRPr="00BB3E36" w:rsidRDefault="00FF125B" w:rsidP="00FF125B">
      <w:pPr>
        <w:jc w:val="both"/>
      </w:pPr>
      <w:r w:rsidRPr="00BB3E36">
        <w:t>If USRANG = FALSE, UMU is returned as the NSTR/2 positive quadrature angle cosines, in increasing order.</w:t>
      </w:r>
    </w:p>
    <w:p w14:paraId="36A614F1" w14:textId="53B3C96E" w:rsidR="00FF125B" w:rsidRPr="00BB3E36" w:rsidRDefault="00FF125B" w:rsidP="00FF125B">
      <w:pPr>
        <w:jc w:val="both"/>
      </w:pPr>
      <w:r w:rsidRPr="00BB3E36">
        <w:rPr>
          <w:b/>
          <w:bCs/>
        </w:rPr>
        <w:t>FISOT:</w:t>
      </w:r>
      <w:r w:rsidRPr="00BB3E36">
        <w:t xml:space="preserve"> intensity of top-boundary isotropic illumination.  (</w:t>
      </w:r>
      <w:r w:rsidR="008D7FB5" w:rsidRPr="00BB3E36">
        <w:t xml:space="preserve">Units </w:t>
      </w:r>
      <w:r w:rsidRPr="00BB3E36">
        <w:t>w/sq m if thermal sources active, otherwise arbitrary</w:t>
      </w:r>
      <w:r w:rsidR="008D7FB5" w:rsidRPr="00BB3E36">
        <w:t xml:space="preserve"> </w:t>
      </w:r>
      <w:r w:rsidRPr="00BB3E36">
        <w:t>units).  corresponding incident flux is pi (3.14159...)</w:t>
      </w:r>
      <w:r w:rsidR="008D7FB5" w:rsidRPr="00BB3E36">
        <w:t xml:space="preserve"> </w:t>
      </w:r>
      <w:r w:rsidRPr="00BB3E36">
        <w:t>times 'FISOT'.</w:t>
      </w:r>
    </w:p>
    <w:p w14:paraId="2A95608A" w14:textId="0BED1C77" w:rsidR="00FF125B" w:rsidRPr="00BB3E36" w:rsidRDefault="00506BC3" w:rsidP="00FF125B">
      <w:pPr>
        <w:jc w:val="both"/>
      </w:pPr>
      <w:r>
        <w:rPr>
          <w:b/>
          <w:bCs/>
        </w:rPr>
        <w:t>w</w:t>
      </w:r>
      <w:r w:rsidR="00FF125B" w:rsidRPr="00BB3E36">
        <w:rPr>
          <w:b/>
          <w:bCs/>
        </w:rPr>
        <w:t>:</w:t>
      </w:r>
      <w:r w:rsidR="00FF125B" w:rsidRPr="00BB3E36">
        <w:t xml:space="preserve"> emissivity of top layer, not used if NOTHRM=1</w:t>
      </w:r>
    </w:p>
    <w:p w14:paraId="75CDD428" w14:textId="244DD162" w:rsidR="00FF125B" w:rsidRPr="00BB3E36" w:rsidRDefault="00030A01" w:rsidP="00030A01">
      <w:pPr>
        <w:jc w:val="both"/>
      </w:pPr>
      <w:r w:rsidRPr="00BB3E36">
        <w:rPr>
          <w:b/>
          <w:bCs/>
        </w:rPr>
        <w:t>BTEMP:</w:t>
      </w:r>
      <w:r w:rsidRPr="00BB3E36">
        <w:t xml:space="preserve"> Surface (skin) temperature in Kelvin.  If not set, </w:t>
      </w:r>
      <w:r w:rsidR="008D7FB5" w:rsidRPr="00BB3E36">
        <w:t>the surface</w:t>
      </w:r>
      <w:r w:rsidRPr="00BB3E36">
        <w:t xml:space="preserve"> temperature is set to the temperature of the</w:t>
      </w:r>
      <w:r w:rsidR="008D7FB5" w:rsidRPr="00BB3E36">
        <w:t xml:space="preserve"> </w:t>
      </w:r>
      <w:r w:rsidRPr="00BB3E36">
        <w:t>bottom layer of the model atmosphere.  The surface</w:t>
      </w:r>
      <w:r w:rsidR="008D7FB5" w:rsidRPr="00BB3E36">
        <w:t xml:space="preserve"> </w:t>
      </w:r>
      <w:r w:rsidRPr="00BB3E36">
        <w:t>emissivity is calculated from the albedo (see ISALB and</w:t>
      </w:r>
      <w:r w:rsidR="008D7FB5" w:rsidRPr="00BB3E36">
        <w:t xml:space="preserve"> </w:t>
      </w:r>
      <w:r w:rsidRPr="00BB3E36">
        <w:t>ALBCON).  The input value of BTEMP is ignored when NOTHRM=1.  When SPOWDER=.true. BTEMP specifies the skin</w:t>
      </w:r>
      <w:r w:rsidR="008D7FB5" w:rsidRPr="00BB3E36">
        <w:t xml:space="preserve"> </w:t>
      </w:r>
      <w:r w:rsidRPr="00BB3E36">
        <w:t>temperature of the level just below the granular layer.</w:t>
      </w:r>
    </w:p>
    <w:p w14:paraId="77C79F3F" w14:textId="58665818" w:rsidR="00030A01" w:rsidRPr="00BB3E36" w:rsidRDefault="00030A01" w:rsidP="00412B01">
      <w:pPr>
        <w:pStyle w:val="Heading3"/>
      </w:pPr>
      <w:r w:rsidRPr="00BB3E36">
        <w:t>DISORT specific output options:</w:t>
      </w:r>
    </w:p>
    <w:p w14:paraId="703419AA" w14:textId="77777777" w:rsidR="00030A01" w:rsidRPr="00BB3E36" w:rsidRDefault="00030A01" w:rsidP="00030A01">
      <w:pPr>
        <w:jc w:val="both"/>
      </w:pPr>
      <w:r w:rsidRPr="00BB3E36">
        <w:t>PRNT(k):   k</w:t>
      </w:r>
    </w:p>
    <w:p w14:paraId="19C9812D" w14:textId="694E7319" w:rsidR="00030A01" w:rsidRPr="00BB3E36" w:rsidRDefault="00030A01" w:rsidP="00030A01">
      <w:pPr>
        <w:jc w:val="both"/>
      </w:pPr>
      <w:r w:rsidRPr="00BB3E36">
        <w:t>1        input variables (except PMOM)</w:t>
      </w:r>
    </w:p>
    <w:p w14:paraId="626D5CE8" w14:textId="01A272E2" w:rsidR="00030A01" w:rsidRPr="00BB3E36" w:rsidRDefault="00030A01" w:rsidP="00030A01">
      <w:pPr>
        <w:jc w:val="both"/>
      </w:pPr>
      <w:r w:rsidRPr="00BB3E36">
        <w:t>2        fluxes</w:t>
      </w:r>
    </w:p>
    <w:p w14:paraId="18922E03" w14:textId="501DF1B0" w:rsidR="00030A01" w:rsidRPr="00BB3E36" w:rsidRDefault="00030A01" w:rsidP="00030A01">
      <w:pPr>
        <w:jc w:val="both"/>
      </w:pPr>
      <w:r w:rsidRPr="00BB3E36">
        <w:t>3        intensities at user levels and angles</w:t>
      </w:r>
    </w:p>
    <w:p w14:paraId="6FD883D7" w14:textId="0F7F6F44" w:rsidR="00030A01" w:rsidRPr="00BB3E36" w:rsidRDefault="00030A01" w:rsidP="00030A01">
      <w:pPr>
        <w:jc w:val="both"/>
      </w:pPr>
      <w:r w:rsidRPr="00BB3E36">
        <w:t>4        planar transmissivity and planar albedo</w:t>
      </w:r>
      <w:r w:rsidR="008D7FB5" w:rsidRPr="00BB3E36">
        <w:t xml:space="preserve"> </w:t>
      </w:r>
      <w:r w:rsidRPr="00BB3E36">
        <w:t xml:space="preserve">as a function solar zenith angle </w:t>
      </w:r>
      <w:r w:rsidR="008D7FB5" w:rsidRPr="00BB3E36">
        <w:t>(IBCND</w:t>
      </w:r>
      <w:r w:rsidRPr="00BB3E36">
        <w:t xml:space="preserve"> = </w:t>
      </w:r>
      <w:r w:rsidR="008D7FB5" w:rsidRPr="00BB3E36">
        <w:t>1)</w:t>
      </w:r>
    </w:p>
    <w:p w14:paraId="6F97BA60" w14:textId="775BBD4E" w:rsidR="00030A01" w:rsidRDefault="00030A01" w:rsidP="00030A01">
      <w:pPr>
        <w:jc w:val="both"/>
      </w:pPr>
      <w:r w:rsidRPr="00BB3E36">
        <w:t>5        phase function moments PMOM for each layer</w:t>
      </w:r>
      <w:r w:rsidR="008D7FB5" w:rsidRPr="00BB3E36">
        <w:t xml:space="preserve"> (only</w:t>
      </w:r>
      <w:r w:rsidRPr="00BB3E36">
        <w:t xml:space="preserve"> if </w:t>
      </w:r>
      <w:proofErr w:type="gramStart"/>
      <w:r w:rsidRPr="00BB3E36">
        <w:t>PRNT(</w:t>
      </w:r>
      <w:proofErr w:type="gramEnd"/>
      <w:r w:rsidRPr="00BB3E36">
        <w:t>1) = TRUE, and only for layers</w:t>
      </w:r>
      <w:r w:rsidR="008D7FB5" w:rsidRPr="00BB3E36">
        <w:t xml:space="preserve"> </w:t>
      </w:r>
      <w:r w:rsidRPr="00BB3E36">
        <w:t>with scattering )</w:t>
      </w:r>
    </w:p>
    <w:p w14:paraId="6B43DAD0" w14:textId="77777777" w:rsidR="00CF16F3" w:rsidRDefault="00CF16F3" w:rsidP="00030A01">
      <w:pPr>
        <w:jc w:val="both"/>
      </w:pPr>
    </w:p>
    <w:p w14:paraId="7AB10956" w14:textId="77777777" w:rsidR="00CF16F3" w:rsidRDefault="00CF16F3" w:rsidP="00030A01">
      <w:pPr>
        <w:jc w:val="both"/>
      </w:pPr>
    </w:p>
    <w:p w14:paraId="077B362B" w14:textId="77777777" w:rsidR="00CF16F3" w:rsidRDefault="00CF16F3" w:rsidP="00030A01">
      <w:pPr>
        <w:jc w:val="both"/>
      </w:pPr>
    </w:p>
    <w:p w14:paraId="683A05B6" w14:textId="77777777" w:rsidR="00571488" w:rsidRPr="00571488" w:rsidRDefault="00571488" w:rsidP="00571488"/>
    <w:sectPr w:rsidR="00571488" w:rsidRPr="0057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4195"/>
    <w:multiLevelType w:val="hybridMultilevel"/>
    <w:tmpl w:val="60645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6F5B"/>
    <w:multiLevelType w:val="hybridMultilevel"/>
    <w:tmpl w:val="81DA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A1B4B"/>
    <w:multiLevelType w:val="hybridMultilevel"/>
    <w:tmpl w:val="0CA6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D7B64"/>
    <w:multiLevelType w:val="hybridMultilevel"/>
    <w:tmpl w:val="F468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628E4"/>
    <w:multiLevelType w:val="hybridMultilevel"/>
    <w:tmpl w:val="BD309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F708AC"/>
    <w:multiLevelType w:val="multilevel"/>
    <w:tmpl w:val="E308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62B02"/>
    <w:multiLevelType w:val="hybridMultilevel"/>
    <w:tmpl w:val="6646F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B561A"/>
    <w:multiLevelType w:val="hybridMultilevel"/>
    <w:tmpl w:val="C72E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447621">
    <w:abstractNumId w:val="5"/>
  </w:num>
  <w:num w:numId="2" w16cid:durableId="1532839411">
    <w:abstractNumId w:val="3"/>
  </w:num>
  <w:num w:numId="3" w16cid:durableId="1034841138">
    <w:abstractNumId w:val="1"/>
  </w:num>
  <w:num w:numId="4" w16cid:durableId="528375768">
    <w:abstractNumId w:val="2"/>
  </w:num>
  <w:num w:numId="5" w16cid:durableId="357320134">
    <w:abstractNumId w:val="7"/>
  </w:num>
  <w:num w:numId="6" w16cid:durableId="1956709301">
    <w:abstractNumId w:val="4"/>
  </w:num>
  <w:num w:numId="7" w16cid:durableId="1392928130">
    <w:abstractNumId w:val="6"/>
  </w:num>
  <w:num w:numId="8" w16cid:durableId="117650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E4"/>
    <w:rsid w:val="00030A01"/>
    <w:rsid w:val="00034392"/>
    <w:rsid w:val="00046393"/>
    <w:rsid w:val="000A299F"/>
    <w:rsid w:val="000B7691"/>
    <w:rsid w:val="000C5A63"/>
    <w:rsid w:val="000D5475"/>
    <w:rsid w:val="000F1680"/>
    <w:rsid w:val="000F3D08"/>
    <w:rsid w:val="00107A4A"/>
    <w:rsid w:val="00120F0F"/>
    <w:rsid w:val="00121AEF"/>
    <w:rsid w:val="001268E4"/>
    <w:rsid w:val="001316B6"/>
    <w:rsid w:val="00145272"/>
    <w:rsid w:val="00154689"/>
    <w:rsid w:val="001612C6"/>
    <w:rsid w:val="00180EE4"/>
    <w:rsid w:val="001A0A81"/>
    <w:rsid w:val="001A5809"/>
    <w:rsid w:val="001D56FC"/>
    <w:rsid w:val="001D6A9A"/>
    <w:rsid w:val="001E2857"/>
    <w:rsid w:val="001F177E"/>
    <w:rsid w:val="002049A5"/>
    <w:rsid w:val="00224D60"/>
    <w:rsid w:val="002270F5"/>
    <w:rsid w:val="00245E81"/>
    <w:rsid w:val="00247687"/>
    <w:rsid w:val="00265EE0"/>
    <w:rsid w:val="00275219"/>
    <w:rsid w:val="00294849"/>
    <w:rsid w:val="00296B87"/>
    <w:rsid w:val="002C1316"/>
    <w:rsid w:val="002C4959"/>
    <w:rsid w:val="002D2404"/>
    <w:rsid w:val="00304ECE"/>
    <w:rsid w:val="00314FF5"/>
    <w:rsid w:val="00316A9D"/>
    <w:rsid w:val="00325A37"/>
    <w:rsid w:val="003505A1"/>
    <w:rsid w:val="00351D9F"/>
    <w:rsid w:val="003604DC"/>
    <w:rsid w:val="00360522"/>
    <w:rsid w:val="0037127C"/>
    <w:rsid w:val="00397EEC"/>
    <w:rsid w:val="003B444B"/>
    <w:rsid w:val="003D76B8"/>
    <w:rsid w:val="003F06BD"/>
    <w:rsid w:val="00412B01"/>
    <w:rsid w:val="004424F3"/>
    <w:rsid w:val="00447196"/>
    <w:rsid w:val="004576CB"/>
    <w:rsid w:val="004610FC"/>
    <w:rsid w:val="00485AAF"/>
    <w:rsid w:val="0049071E"/>
    <w:rsid w:val="00490BE5"/>
    <w:rsid w:val="004A0D8A"/>
    <w:rsid w:val="004B5E65"/>
    <w:rsid w:val="004C0AE6"/>
    <w:rsid w:val="004E356D"/>
    <w:rsid w:val="00506BC3"/>
    <w:rsid w:val="005316B5"/>
    <w:rsid w:val="0056539D"/>
    <w:rsid w:val="00571488"/>
    <w:rsid w:val="005749AE"/>
    <w:rsid w:val="005A22ED"/>
    <w:rsid w:val="005F7E15"/>
    <w:rsid w:val="00610912"/>
    <w:rsid w:val="006535B1"/>
    <w:rsid w:val="00653677"/>
    <w:rsid w:val="006539C1"/>
    <w:rsid w:val="00655708"/>
    <w:rsid w:val="006820CF"/>
    <w:rsid w:val="006B4568"/>
    <w:rsid w:val="006B4BF2"/>
    <w:rsid w:val="006F1313"/>
    <w:rsid w:val="00732AEB"/>
    <w:rsid w:val="007358EB"/>
    <w:rsid w:val="00743976"/>
    <w:rsid w:val="00753E1B"/>
    <w:rsid w:val="00787865"/>
    <w:rsid w:val="007C0C9B"/>
    <w:rsid w:val="007C34F8"/>
    <w:rsid w:val="007C3D6B"/>
    <w:rsid w:val="007E2749"/>
    <w:rsid w:val="00803AAB"/>
    <w:rsid w:val="008300FD"/>
    <w:rsid w:val="00831464"/>
    <w:rsid w:val="00865592"/>
    <w:rsid w:val="008657D7"/>
    <w:rsid w:val="008827B6"/>
    <w:rsid w:val="008847A1"/>
    <w:rsid w:val="00884D29"/>
    <w:rsid w:val="00885A20"/>
    <w:rsid w:val="008906C2"/>
    <w:rsid w:val="00892C59"/>
    <w:rsid w:val="008C6C4C"/>
    <w:rsid w:val="008D7FB5"/>
    <w:rsid w:val="008E2222"/>
    <w:rsid w:val="00901C4D"/>
    <w:rsid w:val="009100EB"/>
    <w:rsid w:val="00927AEB"/>
    <w:rsid w:val="009478BD"/>
    <w:rsid w:val="00952C3E"/>
    <w:rsid w:val="009764C6"/>
    <w:rsid w:val="009A6758"/>
    <w:rsid w:val="009C54DA"/>
    <w:rsid w:val="009F4CD0"/>
    <w:rsid w:val="00A05953"/>
    <w:rsid w:val="00A06CBD"/>
    <w:rsid w:val="00A15417"/>
    <w:rsid w:val="00A35D7A"/>
    <w:rsid w:val="00A559B4"/>
    <w:rsid w:val="00A63335"/>
    <w:rsid w:val="00A706D9"/>
    <w:rsid w:val="00A96401"/>
    <w:rsid w:val="00AB02B4"/>
    <w:rsid w:val="00AC4927"/>
    <w:rsid w:val="00AD7E31"/>
    <w:rsid w:val="00B109A3"/>
    <w:rsid w:val="00B80E50"/>
    <w:rsid w:val="00B84617"/>
    <w:rsid w:val="00B8708A"/>
    <w:rsid w:val="00B960EF"/>
    <w:rsid w:val="00B96652"/>
    <w:rsid w:val="00BA143C"/>
    <w:rsid w:val="00BA28F1"/>
    <w:rsid w:val="00BA6172"/>
    <w:rsid w:val="00BA6A6E"/>
    <w:rsid w:val="00BA7C16"/>
    <w:rsid w:val="00BB3E36"/>
    <w:rsid w:val="00BD37A6"/>
    <w:rsid w:val="00C03DA7"/>
    <w:rsid w:val="00C21278"/>
    <w:rsid w:val="00C736E0"/>
    <w:rsid w:val="00C82F29"/>
    <w:rsid w:val="00CA112F"/>
    <w:rsid w:val="00CB65E2"/>
    <w:rsid w:val="00CE4223"/>
    <w:rsid w:val="00CF06D1"/>
    <w:rsid w:val="00CF16F3"/>
    <w:rsid w:val="00D16329"/>
    <w:rsid w:val="00D503F1"/>
    <w:rsid w:val="00D518FD"/>
    <w:rsid w:val="00D57CE5"/>
    <w:rsid w:val="00D75EF1"/>
    <w:rsid w:val="00D849C7"/>
    <w:rsid w:val="00DA45F4"/>
    <w:rsid w:val="00DC1714"/>
    <w:rsid w:val="00E06BA3"/>
    <w:rsid w:val="00E35449"/>
    <w:rsid w:val="00E42991"/>
    <w:rsid w:val="00E42BE6"/>
    <w:rsid w:val="00E71538"/>
    <w:rsid w:val="00E84F95"/>
    <w:rsid w:val="00EF1D07"/>
    <w:rsid w:val="00EF471C"/>
    <w:rsid w:val="00F00ED6"/>
    <w:rsid w:val="00F078EE"/>
    <w:rsid w:val="00F473AB"/>
    <w:rsid w:val="00F768BF"/>
    <w:rsid w:val="00F81734"/>
    <w:rsid w:val="00FC2803"/>
    <w:rsid w:val="00FD1A1C"/>
    <w:rsid w:val="00FF125B"/>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A262"/>
  <w15:chartTrackingRefBased/>
  <w15:docId w15:val="{B7BA13B6-06AF-4659-8602-BD62650D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E4"/>
    <w:rPr>
      <w:rFonts w:eastAsiaTheme="majorEastAsia" w:cstheme="majorBidi"/>
      <w:color w:val="272727" w:themeColor="text1" w:themeTint="D8"/>
    </w:rPr>
  </w:style>
  <w:style w:type="paragraph" w:styleId="Title">
    <w:name w:val="Title"/>
    <w:basedOn w:val="Normal"/>
    <w:next w:val="Normal"/>
    <w:link w:val="TitleChar"/>
    <w:uiPriority w:val="10"/>
    <w:qFormat/>
    <w:rsid w:val="00126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E4"/>
    <w:pPr>
      <w:spacing w:before="160"/>
      <w:jc w:val="center"/>
    </w:pPr>
    <w:rPr>
      <w:i/>
      <w:iCs/>
      <w:color w:val="404040" w:themeColor="text1" w:themeTint="BF"/>
    </w:rPr>
  </w:style>
  <w:style w:type="character" w:customStyle="1" w:styleId="QuoteChar">
    <w:name w:val="Quote Char"/>
    <w:basedOn w:val="DefaultParagraphFont"/>
    <w:link w:val="Quote"/>
    <w:uiPriority w:val="29"/>
    <w:rsid w:val="001268E4"/>
    <w:rPr>
      <w:i/>
      <w:iCs/>
      <w:color w:val="404040" w:themeColor="text1" w:themeTint="BF"/>
    </w:rPr>
  </w:style>
  <w:style w:type="paragraph" w:styleId="ListParagraph">
    <w:name w:val="List Paragraph"/>
    <w:basedOn w:val="Normal"/>
    <w:uiPriority w:val="34"/>
    <w:qFormat/>
    <w:rsid w:val="001268E4"/>
    <w:pPr>
      <w:ind w:left="720"/>
      <w:contextualSpacing/>
    </w:pPr>
  </w:style>
  <w:style w:type="character" w:styleId="IntenseEmphasis">
    <w:name w:val="Intense Emphasis"/>
    <w:basedOn w:val="DefaultParagraphFont"/>
    <w:uiPriority w:val="21"/>
    <w:qFormat/>
    <w:rsid w:val="001268E4"/>
    <w:rPr>
      <w:i/>
      <w:iCs/>
      <w:color w:val="0F4761" w:themeColor="accent1" w:themeShade="BF"/>
    </w:rPr>
  </w:style>
  <w:style w:type="paragraph" w:styleId="IntenseQuote">
    <w:name w:val="Intense Quote"/>
    <w:basedOn w:val="Normal"/>
    <w:next w:val="Normal"/>
    <w:link w:val="IntenseQuoteChar"/>
    <w:uiPriority w:val="30"/>
    <w:qFormat/>
    <w:rsid w:val="00126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E4"/>
    <w:rPr>
      <w:i/>
      <w:iCs/>
      <w:color w:val="0F4761" w:themeColor="accent1" w:themeShade="BF"/>
    </w:rPr>
  </w:style>
  <w:style w:type="character" w:styleId="IntenseReference">
    <w:name w:val="Intense Reference"/>
    <w:basedOn w:val="DefaultParagraphFont"/>
    <w:uiPriority w:val="32"/>
    <w:qFormat/>
    <w:rsid w:val="001268E4"/>
    <w:rPr>
      <w:b/>
      <w:bCs/>
      <w:smallCaps/>
      <w:color w:val="0F4761" w:themeColor="accent1" w:themeShade="BF"/>
      <w:spacing w:val="5"/>
    </w:rPr>
  </w:style>
  <w:style w:type="paragraph" w:styleId="NormalWeb">
    <w:name w:val="Normal (Web)"/>
    <w:basedOn w:val="Normal"/>
    <w:uiPriority w:val="99"/>
    <w:semiHidden/>
    <w:unhideWhenUsed/>
    <w:rsid w:val="001268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6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4582">
      <w:bodyDiv w:val="1"/>
      <w:marLeft w:val="0"/>
      <w:marRight w:val="0"/>
      <w:marTop w:val="0"/>
      <w:marBottom w:val="0"/>
      <w:divBdr>
        <w:top w:val="none" w:sz="0" w:space="0" w:color="auto"/>
        <w:left w:val="none" w:sz="0" w:space="0" w:color="auto"/>
        <w:bottom w:val="none" w:sz="0" w:space="0" w:color="auto"/>
        <w:right w:val="none" w:sz="0" w:space="0" w:color="auto"/>
      </w:divBdr>
    </w:div>
    <w:div w:id="340937029">
      <w:bodyDiv w:val="1"/>
      <w:marLeft w:val="0"/>
      <w:marRight w:val="0"/>
      <w:marTop w:val="0"/>
      <w:marBottom w:val="0"/>
      <w:divBdr>
        <w:top w:val="none" w:sz="0" w:space="0" w:color="auto"/>
        <w:left w:val="none" w:sz="0" w:space="0" w:color="auto"/>
        <w:bottom w:val="none" w:sz="0" w:space="0" w:color="auto"/>
        <w:right w:val="none" w:sz="0" w:space="0" w:color="auto"/>
      </w:divBdr>
    </w:div>
    <w:div w:id="357002571">
      <w:bodyDiv w:val="1"/>
      <w:marLeft w:val="0"/>
      <w:marRight w:val="0"/>
      <w:marTop w:val="0"/>
      <w:marBottom w:val="0"/>
      <w:divBdr>
        <w:top w:val="none" w:sz="0" w:space="0" w:color="auto"/>
        <w:left w:val="none" w:sz="0" w:space="0" w:color="auto"/>
        <w:bottom w:val="none" w:sz="0" w:space="0" w:color="auto"/>
        <w:right w:val="none" w:sz="0" w:space="0" w:color="auto"/>
      </w:divBdr>
    </w:div>
    <w:div w:id="1010065623">
      <w:bodyDiv w:val="1"/>
      <w:marLeft w:val="0"/>
      <w:marRight w:val="0"/>
      <w:marTop w:val="0"/>
      <w:marBottom w:val="0"/>
      <w:divBdr>
        <w:top w:val="none" w:sz="0" w:space="0" w:color="auto"/>
        <w:left w:val="none" w:sz="0" w:space="0" w:color="auto"/>
        <w:bottom w:val="none" w:sz="0" w:space="0" w:color="auto"/>
        <w:right w:val="none" w:sz="0" w:space="0" w:color="auto"/>
      </w:divBdr>
    </w:div>
    <w:div w:id="1244685594">
      <w:bodyDiv w:val="1"/>
      <w:marLeft w:val="0"/>
      <w:marRight w:val="0"/>
      <w:marTop w:val="0"/>
      <w:marBottom w:val="0"/>
      <w:divBdr>
        <w:top w:val="none" w:sz="0" w:space="0" w:color="auto"/>
        <w:left w:val="none" w:sz="0" w:space="0" w:color="auto"/>
        <w:bottom w:val="none" w:sz="0" w:space="0" w:color="auto"/>
        <w:right w:val="none" w:sz="0" w:space="0" w:color="auto"/>
      </w:divBdr>
    </w:div>
    <w:div w:id="1842430921">
      <w:bodyDiv w:val="1"/>
      <w:marLeft w:val="0"/>
      <w:marRight w:val="0"/>
      <w:marTop w:val="0"/>
      <w:marBottom w:val="0"/>
      <w:divBdr>
        <w:top w:val="none" w:sz="0" w:space="0" w:color="auto"/>
        <w:left w:val="none" w:sz="0" w:space="0" w:color="auto"/>
        <w:bottom w:val="none" w:sz="0" w:space="0" w:color="auto"/>
        <w:right w:val="none" w:sz="0" w:space="0" w:color="auto"/>
      </w:divBdr>
    </w:div>
    <w:div w:id="205661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3225</TotalTime>
  <Pages>44</Pages>
  <Words>10723</Words>
  <Characters>61125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Londoño Palacio</dc:creator>
  <cp:keywords/>
  <dc:description/>
  <cp:lastModifiedBy>Fernando Londoño Palacio</cp:lastModifiedBy>
  <cp:revision>167</cp:revision>
  <dcterms:created xsi:type="dcterms:W3CDTF">2024-02-21T05:55:00Z</dcterms:created>
  <dcterms:modified xsi:type="dcterms:W3CDTF">2024-05-02T05:58:00Z</dcterms:modified>
</cp:coreProperties>
</file>