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A9D7C" w14:textId="70294492" w:rsidR="001E100B" w:rsidRPr="00775857" w:rsidRDefault="001E100B" w:rsidP="000B3C0D">
      <w:pPr>
        <w:spacing w:after="0" w:line="360" w:lineRule="auto"/>
        <w:jc w:val="center"/>
        <w:rPr>
          <w:rFonts w:eastAsia="Calibri" w:cs="Times New Roman"/>
          <w:b/>
          <w:sz w:val="26"/>
          <w:szCs w:val="26"/>
        </w:rPr>
      </w:pPr>
      <w:r w:rsidRPr="00775857">
        <w:rPr>
          <w:rFonts w:eastAsia="Calibri" w:cs="Times New Roman"/>
          <w:i/>
          <w:noProof/>
          <w:sz w:val="26"/>
          <w:szCs w:val="26"/>
        </w:rPr>
        <mc:AlternateContent>
          <mc:Choice Requires="wpg">
            <w:drawing>
              <wp:anchor distT="0" distB="0" distL="114300" distR="114300" simplePos="0" relativeHeight="251659264" behindDoc="0" locked="0" layoutInCell="1" allowOverlap="1" wp14:anchorId="1B8C8540" wp14:editId="7733613B">
                <wp:simplePos x="0" y="0"/>
                <wp:positionH relativeFrom="column">
                  <wp:posOffset>-389255</wp:posOffset>
                </wp:positionH>
                <wp:positionV relativeFrom="paragraph">
                  <wp:posOffset>-303421</wp:posOffset>
                </wp:positionV>
                <wp:extent cx="6902450" cy="941133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2450" cy="9411335"/>
                          <a:chOff x="1625" y="1003"/>
                          <a:chExt cx="9158" cy="14683"/>
                        </a:xfrm>
                      </wpg:grpSpPr>
                      <wps:wsp>
                        <wps:cNvPr id="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0"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1"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4"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228B2" id="Group 8" o:spid="_x0000_s1026" style="position:absolute;margin-left:-30.65pt;margin-top:-23.9pt;width:543.5pt;height:741.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n0vgAAANsAAAAPAAAAZHJzL2Rvd25yZXYueG1sRI/NCsIw&#10;EITvgu8QVvCmqQq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HY5uf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cLwwAAANsAAAAPAAAAZHJzL2Rvd25yZXYueG1sRI9BawIx&#10;FITvBf9DeIK3mtVK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dmenC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k9wQAAANsAAAAPAAAAZHJzL2Rvd25yZXYueG1sRI/disIw&#10;FITvF3yHcATv1tSC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IqPaT3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zwwAAANsAAAAPAAAAZHJzL2Rvd25yZXYueG1sRI9Ba8JA&#10;FITvgv9heYI33diK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zvgZM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9FvwAAANsAAAAPAAAAZHJzL2Rvd25yZXYueG1sRI/NCsIw&#10;EITvgu8QVvCmqS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CjYQ9F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H+xAAAANsAAAAPAAAAZHJzL2Rvd25yZXYueG1sRI9Ba8JA&#10;FITvhf6H5Qne6iYFtU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IJakf7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group>
            </w:pict>
          </mc:Fallback>
        </mc:AlternateContent>
      </w:r>
      <w:r w:rsidRPr="00775857">
        <w:rPr>
          <w:rFonts w:cs="Times New Roman"/>
          <w:sz w:val="26"/>
          <w:szCs w:val="26"/>
        </w:rPr>
        <w:softHyphen/>
      </w:r>
    </w:p>
    <w:p w14:paraId="749846E1" w14:textId="77777777" w:rsidR="001E100B" w:rsidRPr="00775857" w:rsidRDefault="001E100B" w:rsidP="000B3C0D">
      <w:pPr>
        <w:spacing w:after="0" w:line="360" w:lineRule="auto"/>
        <w:rPr>
          <w:rFonts w:eastAsia="Calibri" w:cs="Times New Roman"/>
          <w:b/>
          <w:sz w:val="26"/>
          <w:szCs w:val="26"/>
        </w:rPr>
      </w:pPr>
    </w:p>
    <w:p w14:paraId="10E425B8" w14:textId="14DCB0DE" w:rsidR="001E100B" w:rsidRDefault="001E100B" w:rsidP="000B3C0D">
      <w:pPr>
        <w:spacing w:after="0" w:line="360" w:lineRule="auto"/>
        <w:jc w:val="center"/>
        <w:rPr>
          <w:rFonts w:eastAsia="Calibri" w:cs="Times New Roman"/>
          <w:sz w:val="26"/>
          <w:szCs w:val="26"/>
        </w:rPr>
      </w:pPr>
      <w:r w:rsidRPr="00775857">
        <w:rPr>
          <w:rFonts w:eastAsia="Calibri" w:cs="Times New Roman"/>
          <w:sz w:val="26"/>
          <w:szCs w:val="26"/>
        </w:rPr>
        <w:t>---</w:t>
      </w:r>
      <w:r w:rsidRPr="00775857">
        <w:rPr>
          <w:rFonts w:eastAsia="Calibri" w:cs="Times New Roman"/>
          <w:sz w:val="26"/>
          <w:szCs w:val="26"/>
        </w:rPr>
        <w:sym w:font="Wingdings" w:char="F026"/>
      </w:r>
      <w:r w:rsidRPr="00775857">
        <w:rPr>
          <w:rFonts w:eastAsia="Calibri" w:cs="Times New Roman"/>
          <w:sz w:val="26"/>
          <w:szCs w:val="26"/>
        </w:rPr>
        <w:sym w:font="Wingdings" w:char="F026"/>
      </w:r>
      <w:r w:rsidRPr="00775857">
        <w:rPr>
          <w:rFonts w:eastAsia="Calibri" w:cs="Times New Roman"/>
          <w:sz w:val="26"/>
          <w:szCs w:val="26"/>
        </w:rPr>
        <w:sym w:font="Wingdings" w:char="F026"/>
      </w:r>
      <w:r w:rsidRPr="00775857">
        <w:rPr>
          <w:rFonts w:eastAsia="Calibri" w:cs="Times New Roman"/>
          <w:sz w:val="26"/>
          <w:szCs w:val="26"/>
        </w:rPr>
        <w:t>---</w:t>
      </w:r>
    </w:p>
    <w:p w14:paraId="7179EE0A" w14:textId="77777777" w:rsidR="00AB01C5" w:rsidRPr="00775857" w:rsidRDefault="00AB01C5" w:rsidP="000B3C0D">
      <w:pPr>
        <w:spacing w:after="0" w:line="360" w:lineRule="auto"/>
        <w:jc w:val="center"/>
        <w:rPr>
          <w:rFonts w:eastAsia="Calibri" w:cs="Times New Roman"/>
          <w:sz w:val="26"/>
          <w:szCs w:val="26"/>
        </w:rPr>
      </w:pPr>
    </w:p>
    <w:p w14:paraId="41F5066D" w14:textId="356E282C" w:rsidR="001E100B" w:rsidRPr="00775857" w:rsidRDefault="00CE4C2A" w:rsidP="000B3C0D">
      <w:pPr>
        <w:spacing w:line="360" w:lineRule="auto"/>
        <w:rPr>
          <w:rFonts w:cs="Times New Roman"/>
          <w:sz w:val="26"/>
          <w:szCs w:val="26"/>
        </w:rPr>
      </w:pPr>
      <w:r w:rsidRPr="00775857">
        <w:rPr>
          <w:rFonts w:cs="Times New Roman"/>
          <w:sz w:val="26"/>
          <w:szCs w:val="26"/>
        </w:rPr>
        <w:br w:type="textWrapping" w:clear="all"/>
      </w:r>
    </w:p>
    <w:p w14:paraId="700450B2" w14:textId="77777777" w:rsidR="00C1231A" w:rsidRPr="00775857" w:rsidRDefault="00C1231A" w:rsidP="000B3C0D">
      <w:pPr>
        <w:spacing w:after="0" w:line="360" w:lineRule="auto"/>
        <w:rPr>
          <w:rFonts w:cs="Times New Roman"/>
          <w:sz w:val="26"/>
          <w:szCs w:val="26"/>
        </w:rPr>
      </w:pPr>
    </w:p>
    <w:p w14:paraId="7098B958" w14:textId="77777777" w:rsidR="00B67817" w:rsidRPr="00AB01C5" w:rsidRDefault="00B67817" w:rsidP="000B3C0D">
      <w:pPr>
        <w:spacing w:after="0" w:line="360" w:lineRule="auto"/>
        <w:jc w:val="center"/>
        <w:rPr>
          <w:rFonts w:eastAsia="Calibri" w:cs="Times New Roman"/>
          <w:b/>
          <w:sz w:val="34"/>
          <w:szCs w:val="34"/>
        </w:rPr>
      </w:pPr>
    </w:p>
    <w:p w14:paraId="54B08247" w14:textId="033302BB" w:rsidR="00303CF9" w:rsidRPr="00AB01C5" w:rsidRDefault="00AB01C5" w:rsidP="000B3C0D">
      <w:pPr>
        <w:spacing w:line="360" w:lineRule="auto"/>
        <w:jc w:val="center"/>
        <w:rPr>
          <w:rFonts w:cs="Times New Roman"/>
          <w:b/>
          <w:sz w:val="34"/>
          <w:szCs w:val="34"/>
          <w:lang w:val="vi-VN"/>
        </w:rPr>
      </w:pPr>
      <w:r w:rsidRPr="00AB01C5">
        <w:rPr>
          <w:rFonts w:eastAsia="Calibri" w:cs="Times New Roman"/>
          <w:b/>
          <w:sz w:val="34"/>
          <w:szCs w:val="34"/>
          <w:lang w:val="vi-VN"/>
        </w:rPr>
        <w:t>PHÂN TÍCH CÁC NHÂN TỐ ẢNH HƯỞNG ĐẾN SỰ PHÁT TRIỂN CỦA TRẺ</w:t>
      </w:r>
      <w:r w:rsidR="00CF349A">
        <w:rPr>
          <w:rFonts w:eastAsia="Calibri" w:cs="Times New Roman"/>
          <w:b/>
          <w:sz w:val="34"/>
          <w:szCs w:val="34"/>
        </w:rPr>
        <w:t xml:space="preserve"> TẠI ĐÔNG NAM Á</w:t>
      </w:r>
      <w:r w:rsidRPr="00AB01C5">
        <w:rPr>
          <w:rFonts w:eastAsia="Calibri" w:cs="Times New Roman"/>
          <w:b/>
          <w:sz w:val="34"/>
          <w:szCs w:val="34"/>
          <w:lang w:val="vi-VN"/>
        </w:rPr>
        <w:br/>
        <w:t>(CHILDREN DEVELOPMENT INDICATORS)</w:t>
      </w:r>
    </w:p>
    <w:p w14:paraId="5899EA4E" w14:textId="12642C5F" w:rsidR="00C16ADB" w:rsidRDefault="00C1231A" w:rsidP="000B3C0D">
      <w:pPr>
        <w:spacing w:line="360" w:lineRule="auto"/>
        <w:rPr>
          <w:rFonts w:cs="Times New Roman"/>
          <w:sz w:val="26"/>
          <w:szCs w:val="26"/>
        </w:rPr>
      </w:pPr>
      <w:r w:rsidRPr="00775857">
        <w:rPr>
          <w:rFonts w:cs="Times New Roman"/>
          <w:sz w:val="26"/>
          <w:szCs w:val="26"/>
        </w:rPr>
        <w:t xml:space="preserve">                              </w:t>
      </w:r>
      <w:r w:rsidR="001B03CB" w:rsidRPr="00775857">
        <w:rPr>
          <w:rFonts w:cs="Times New Roman"/>
          <w:sz w:val="26"/>
          <w:szCs w:val="26"/>
        </w:rPr>
        <w:t xml:space="preserve"> </w:t>
      </w:r>
      <w:r w:rsidR="008717D2" w:rsidRPr="00775857">
        <w:rPr>
          <w:rFonts w:cs="Times New Roman"/>
          <w:sz w:val="26"/>
          <w:szCs w:val="26"/>
        </w:rPr>
        <w:tab/>
      </w:r>
    </w:p>
    <w:p w14:paraId="28070457" w14:textId="303E508D" w:rsidR="009E0817" w:rsidRDefault="009E0817" w:rsidP="000B3C0D">
      <w:pPr>
        <w:spacing w:line="360" w:lineRule="auto"/>
        <w:rPr>
          <w:rFonts w:cs="Times New Roman"/>
          <w:sz w:val="26"/>
          <w:szCs w:val="26"/>
        </w:rPr>
      </w:pPr>
    </w:p>
    <w:p w14:paraId="61A50DFB" w14:textId="14165172" w:rsidR="009E0817" w:rsidRDefault="009E0817" w:rsidP="000B3C0D">
      <w:pPr>
        <w:spacing w:line="360" w:lineRule="auto"/>
        <w:rPr>
          <w:rFonts w:cs="Times New Roman"/>
          <w:sz w:val="26"/>
          <w:szCs w:val="26"/>
        </w:rPr>
      </w:pPr>
    </w:p>
    <w:p w14:paraId="373F2E2C" w14:textId="0DDB2AD3" w:rsidR="009E0817" w:rsidRDefault="009E0817" w:rsidP="000B3C0D">
      <w:pPr>
        <w:spacing w:line="360" w:lineRule="auto"/>
        <w:rPr>
          <w:rFonts w:cs="Times New Roman"/>
          <w:sz w:val="26"/>
          <w:szCs w:val="26"/>
        </w:rPr>
      </w:pPr>
    </w:p>
    <w:p w14:paraId="2C069627" w14:textId="13BB242C" w:rsidR="009E0817" w:rsidRDefault="009E0817" w:rsidP="000B3C0D">
      <w:pPr>
        <w:spacing w:line="360" w:lineRule="auto"/>
        <w:rPr>
          <w:rFonts w:cs="Times New Roman"/>
          <w:sz w:val="26"/>
          <w:szCs w:val="26"/>
        </w:rPr>
      </w:pPr>
    </w:p>
    <w:p w14:paraId="0D6762D6" w14:textId="52475DB8" w:rsidR="009E0817" w:rsidRDefault="009E0817" w:rsidP="000B3C0D">
      <w:pPr>
        <w:spacing w:line="360" w:lineRule="auto"/>
        <w:rPr>
          <w:rFonts w:cs="Times New Roman"/>
          <w:sz w:val="26"/>
          <w:szCs w:val="26"/>
        </w:rPr>
      </w:pPr>
    </w:p>
    <w:p w14:paraId="16E33B9B" w14:textId="26726208" w:rsidR="009E0817" w:rsidRDefault="009E0817" w:rsidP="000B3C0D">
      <w:pPr>
        <w:spacing w:line="360" w:lineRule="auto"/>
        <w:rPr>
          <w:rFonts w:cs="Times New Roman"/>
          <w:sz w:val="26"/>
          <w:szCs w:val="26"/>
        </w:rPr>
      </w:pPr>
    </w:p>
    <w:p w14:paraId="0D2793A4" w14:textId="4257C009" w:rsidR="009E0817" w:rsidRDefault="009E0817" w:rsidP="000B3C0D">
      <w:pPr>
        <w:spacing w:line="360" w:lineRule="auto"/>
        <w:rPr>
          <w:rFonts w:cs="Times New Roman"/>
          <w:b/>
          <w:bCs/>
          <w:sz w:val="26"/>
          <w:szCs w:val="26"/>
        </w:rPr>
      </w:pPr>
    </w:p>
    <w:p w14:paraId="3B6F01B8" w14:textId="2CA1D1A0" w:rsidR="009E0817" w:rsidRDefault="009E0817" w:rsidP="000B3C0D">
      <w:pPr>
        <w:spacing w:line="360" w:lineRule="auto"/>
        <w:rPr>
          <w:rFonts w:cs="Times New Roman"/>
          <w:b/>
          <w:bCs/>
          <w:sz w:val="26"/>
          <w:szCs w:val="26"/>
        </w:rPr>
      </w:pPr>
    </w:p>
    <w:p w14:paraId="56F3C289" w14:textId="77777777" w:rsidR="009E0817" w:rsidRPr="00AB01C5" w:rsidRDefault="009E0817" w:rsidP="000B3C0D">
      <w:pPr>
        <w:spacing w:line="360" w:lineRule="auto"/>
        <w:rPr>
          <w:rFonts w:cs="Times New Roman"/>
          <w:b/>
          <w:bCs/>
          <w:sz w:val="26"/>
          <w:szCs w:val="26"/>
        </w:rPr>
      </w:pPr>
    </w:p>
    <w:p w14:paraId="39023844" w14:textId="2C7FCEBB" w:rsidR="00C16ADB" w:rsidRPr="00DE4D35" w:rsidRDefault="009E0817" w:rsidP="009E0817">
      <w:pPr>
        <w:pStyle w:val="ListParagraph"/>
        <w:spacing w:line="360" w:lineRule="auto"/>
        <w:ind w:left="3150"/>
        <w:rPr>
          <w:rFonts w:cs="Times New Roman"/>
          <w:sz w:val="26"/>
          <w:szCs w:val="26"/>
        </w:rPr>
      </w:pPr>
      <w:r w:rsidRPr="009E0817">
        <w:rPr>
          <w:rFonts w:cs="Times New Roman"/>
          <w:b/>
          <w:bCs/>
          <w:i/>
          <w:iCs/>
          <w:sz w:val="26"/>
          <w:szCs w:val="26"/>
        </w:rPr>
        <w:t>Võ Văn Tấn Đạt</w:t>
      </w:r>
      <w:r>
        <w:rPr>
          <w:rFonts w:cs="Times New Roman"/>
          <w:sz w:val="26"/>
          <w:szCs w:val="26"/>
        </w:rPr>
        <w:t xml:space="preserve"> - </w:t>
      </w:r>
      <w:r w:rsidR="00DE4D35" w:rsidRPr="00775857">
        <w:rPr>
          <w:rFonts w:cs="Times New Roman"/>
          <w:b/>
          <w:i/>
          <w:sz w:val="26"/>
          <w:szCs w:val="26"/>
        </w:rPr>
        <w:t xml:space="preserve">Đà Nẵng, Ngày </w:t>
      </w:r>
      <w:r w:rsidR="00DE4D35">
        <w:rPr>
          <w:rFonts w:cs="Times New Roman"/>
          <w:b/>
          <w:i/>
          <w:sz w:val="26"/>
          <w:szCs w:val="26"/>
        </w:rPr>
        <w:t>5</w:t>
      </w:r>
      <w:r w:rsidR="00DE4D35" w:rsidRPr="00775857">
        <w:rPr>
          <w:rFonts w:cs="Times New Roman"/>
          <w:b/>
          <w:i/>
          <w:sz w:val="26"/>
          <w:szCs w:val="26"/>
        </w:rPr>
        <w:t xml:space="preserve"> tháng </w:t>
      </w:r>
      <w:r w:rsidR="00DE4D35">
        <w:rPr>
          <w:rFonts w:cs="Times New Roman"/>
          <w:b/>
          <w:i/>
          <w:sz w:val="26"/>
          <w:szCs w:val="26"/>
        </w:rPr>
        <w:t>1</w:t>
      </w:r>
      <w:r w:rsidR="00DE4D35">
        <w:rPr>
          <w:rFonts w:cs="Times New Roman"/>
          <w:b/>
          <w:i/>
          <w:sz w:val="26"/>
          <w:szCs w:val="26"/>
          <w:lang w:val="vi-VN"/>
        </w:rPr>
        <w:t>2</w:t>
      </w:r>
      <w:r w:rsidR="00DE4D35" w:rsidRPr="00775857">
        <w:rPr>
          <w:rFonts w:cs="Times New Roman"/>
          <w:b/>
          <w:i/>
          <w:sz w:val="26"/>
          <w:szCs w:val="26"/>
        </w:rPr>
        <w:t xml:space="preserve"> năm 2020                                             </w:t>
      </w:r>
    </w:p>
    <w:p w14:paraId="14F146AE" w14:textId="77777777" w:rsidR="008717D2" w:rsidRPr="00775857" w:rsidRDefault="008717D2" w:rsidP="000B3C0D">
      <w:pPr>
        <w:tabs>
          <w:tab w:val="left" w:pos="1911"/>
        </w:tabs>
        <w:spacing w:line="360" w:lineRule="auto"/>
        <w:rPr>
          <w:rFonts w:cs="Times New Roman"/>
          <w:sz w:val="26"/>
          <w:szCs w:val="26"/>
        </w:rPr>
      </w:pPr>
      <w:r w:rsidRPr="00775857">
        <w:rPr>
          <w:rFonts w:cs="Times New Roman"/>
          <w:sz w:val="26"/>
          <w:szCs w:val="26"/>
        </w:rPr>
        <w:tab/>
      </w:r>
    </w:p>
    <w:p w14:paraId="0219BBF4" w14:textId="77777777" w:rsidR="009E0817" w:rsidRPr="00775857" w:rsidRDefault="009E0817" w:rsidP="000B3C0D">
      <w:pPr>
        <w:pStyle w:val="ListParagraph"/>
        <w:spacing w:after="100" w:line="360" w:lineRule="auto"/>
        <w:contextualSpacing w:val="0"/>
        <w:jc w:val="both"/>
        <w:rPr>
          <w:rFonts w:cs="Times New Roman"/>
          <w:sz w:val="26"/>
          <w:szCs w:val="26"/>
        </w:rPr>
      </w:pPr>
    </w:p>
    <w:sdt>
      <w:sdtPr>
        <w:rPr>
          <w:rFonts w:ascii="Times New Roman" w:eastAsiaTheme="minorHAnsi" w:hAnsi="Times New Roman" w:cstheme="minorBidi"/>
          <w:color w:val="auto"/>
          <w:sz w:val="24"/>
          <w:szCs w:val="22"/>
        </w:rPr>
        <w:id w:val="-1497872833"/>
        <w:docPartObj>
          <w:docPartGallery w:val="Table of Contents"/>
          <w:docPartUnique/>
        </w:docPartObj>
      </w:sdtPr>
      <w:sdtEndPr>
        <w:rPr>
          <w:b/>
          <w:bCs/>
          <w:noProof/>
        </w:rPr>
      </w:sdtEndPr>
      <w:sdtContent>
        <w:p w14:paraId="030F21CC" w14:textId="2FE9626B" w:rsidR="00AA4C38" w:rsidRPr="00B30161" w:rsidRDefault="00AA4C38" w:rsidP="000B3C0D">
          <w:pPr>
            <w:pStyle w:val="TOCHeading"/>
            <w:spacing w:line="360" w:lineRule="auto"/>
            <w:jc w:val="center"/>
            <w:rPr>
              <w:b/>
              <w:bCs/>
              <w:color w:val="auto"/>
            </w:rPr>
          </w:pPr>
          <w:r w:rsidRPr="00B30161">
            <w:rPr>
              <w:b/>
              <w:bCs/>
              <w:color w:val="auto"/>
            </w:rPr>
            <w:t>MỤC LỤC</w:t>
          </w:r>
        </w:p>
        <w:p w14:paraId="039537C8" w14:textId="194CC77B" w:rsidR="006B2F85" w:rsidRDefault="00AA4C38" w:rsidP="000B3C0D">
          <w:pPr>
            <w:pStyle w:val="TOC1"/>
            <w:tabs>
              <w:tab w:val="right" w:leader="dot" w:pos="9926"/>
            </w:tabs>
            <w:spacing w:line="360" w:lineRule="auto"/>
            <w:rPr>
              <w:rFonts w:asciiTheme="minorHAnsi" w:eastAsiaTheme="minorEastAsia" w:hAnsiTheme="minorHAnsi"/>
              <w:noProof/>
              <w:sz w:val="22"/>
            </w:rPr>
          </w:pPr>
          <w:r w:rsidRPr="00775857">
            <w:fldChar w:fldCharType="begin"/>
          </w:r>
          <w:r w:rsidRPr="00775857">
            <w:instrText xml:space="preserve"> TOC \o "1-3" \h \z \u </w:instrText>
          </w:r>
          <w:r w:rsidRPr="00775857">
            <w:fldChar w:fldCharType="separate"/>
          </w:r>
          <w:hyperlink w:anchor="_Toc58092509" w:history="1">
            <w:r w:rsidR="006B2F85" w:rsidRPr="008932BE">
              <w:rPr>
                <w:rStyle w:val="Hyperlink"/>
                <w:rFonts w:cs="Times New Roman"/>
                <w:b/>
                <w:bCs/>
                <w:noProof/>
              </w:rPr>
              <w:t>MỞ ĐẦU</w:t>
            </w:r>
            <w:r w:rsidR="006B2F85">
              <w:rPr>
                <w:noProof/>
                <w:webHidden/>
              </w:rPr>
              <w:tab/>
            </w:r>
            <w:r w:rsidR="006B2F85">
              <w:rPr>
                <w:noProof/>
                <w:webHidden/>
              </w:rPr>
              <w:fldChar w:fldCharType="begin"/>
            </w:r>
            <w:r w:rsidR="006B2F85">
              <w:rPr>
                <w:noProof/>
                <w:webHidden/>
              </w:rPr>
              <w:instrText xml:space="preserve"> PAGEREF _Toc58092509 \h </w:instrText>
            </w:r>
            <w:r w:rsidR="006B2F85">
              <w:rPr>
                <w:noProof/>
                <w:webHidden/>
              </w:rPr>
            </w:r>
            <w:r w:rsidR="006B2F85">
              <w:rPr>
                <w:noProof/>
                <w:webHidden/>
              </w:rPr>
              <w:fldChar w:fldCharType="separate"/>
            </w:r>
            <w:r w:rsidR="00AB5B09">
              <w:rPr>
                <w:noProof/>
                <w:webHidden/>
              </w:rPr>
              <w:t>4</w:t>
            </w:r>
            <w:r w:rsidR="006B2F85">
              <w:rPr>
                <w:noProof/>
                <w:webHidden/>
              </w:rPr>
              <w:fldChar w:fldCharType="end"/>
            </w:r>
          </w:hyperlink>
        </w:p>
        <w:p w14:paraId="0E89A137" w14:textId="1B259E1C"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10" w:history="1">
            <w:r w:rsidR="006B2F85" w:rsidRPr="008932BE">
              <w:rPr>
                <w:rStyle w:val="Hyperlink"/>
                <w:rFonts w:ascii="Symbol" w:hAnsi="Symbol" w:cs="Times New Roman"/>
                <w:noProof/>
              </w:rPr>
              <w:t></w:t>
            </w:r>
            <w:r w:rsidR="006B2F85">
              <w:rPr>
                <w:rFonts w:asciiTheme="minorHAnsi" w:eastAsiaTheme="minorEastAsia" w:hAnsiTheme="minorHAnsi"/>
                <w:noProof/>
                <w:sz w:val="22"/>
              </w:rPr>
              <w:tab/>
            </w:r>
            <w:r w:rsidR="006B2F85" w:rsidRPr="008932BE">
              <w:rPr>
                <w:rStyle w:val="Hyperlink"/>
                <w:rFonts w:cs="Times New Roman"/>
                <w:noProof/>
              </w:rPr>
              <w:t>Mục tiêu:</w:t>
            </w:r>
            <w:r w:rsidR="006B2F85">
              <w:rPr>
                <w:noProof/>
                <w:webHidden/>
              </w:rPr>
              <w:tab/>
            </w:r>
            <w:r w:rsidR="006B2F85">
              <w:rPr>
                <w:noProof/>
                <w:webHidden/>
              </w:rPr>
              <w:fldChar w:fldCharType="begin"/>
            </w:r>
            <w:r w:rsidR="006B2F85">
              <w:rPr>
                <w:noProof/>
                <w:webHidden/>
              </w:rPr>
              <w:instrText xml:space="preserve"> PAGEREF _Toc58092510 \h </w:instrText>
            </w:r>
            <w:r w:rsidR="006B2F85">
              <w:rPr>
                <w:noProof/>
                <w:webHidden/>
              </w:rPr>
            </w:r>
            <w:r w:rsidR="006B2F85">
              <w:rPr>
                <w:noProof/>
                <w:webHidden/>
              </w:rPr>
              <w:fldChar w:fldCharType="separate"/>
            </w:r>
            <w:r w:rsidR="00AB5B09">
              <w:rPr>
                <w:noProof/>
                <w:webHidden/>
              </w:rPr>
              <w:t>4</w:t>
            </w:r>
            <w:r w:rsidR="006B2F85">
              <w:rPr>
                <w:noProof/>
                <w:webHidden/>
              </w:rPr>
              <w:fldChar w:fldCharType="end"/>
            </w:r>
          </w:hyperlink>
        </w:p>
        <w:p w14:paraId="50FA7F3D" w14:textId="6D41B0C6"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11" w:history="1">
            <w:r w:rsidR="006B2F85" w:rsidRPr="008932BE">
              <w:rPr>
                <w:rStyle w:val="Hyperlink"/>
                <w:rFonts w:ascii="Symbol" w:hAnsi="Symbol" w:cs="Times New Roman"/>
                <w:bCs/>
                <w:noProof/>
              </w:rPr>
              <w:t></w:t>
            </w:r>
            <w:r w:rsidR="006B2F85">
              <w:rPr>
                <w:rFonts w:asciiTheme="minorHAnsi" w:eastAsiaTheme="minorEastAsia" w:hAnsiTheme="minorHAnsi"/>
                <w:noProof/>
                <w:sz w:val="22"/>
              </w:rPr>
              <w:tab/>
            </w:r>
            <w:r w:rsidR="006B2F85" w:rsidRPr="008932BE">
              <w:rPr>
                <w:rStyle w:val="Hyperlink"/>
                <w:rFonts w:cs="Times New Roman"/>
                <w:bCs/>
                <w:noProof/>
              </w:rPr>
              <w:t>Bài phân tích dành cho đối tượng nào:</w:t>
            </w:r>
            <w:r w:rsidR="006B2F85">
              <w:rPr>
                <w:noProof/>
                <w:webHidden/>
              </w:rPr>
              <w:tab/>
            </w:r>
            <w:r w:rsidR="006B2F85">
              <w:rPr>
                <w:noProof/>
                <w:webHidden/>
              </w:rPr>
              <w:fldChar w:fldCharType="begin"/>
            </w:r>
            <w:r w:rsidR="006B2F85">
              <w:rPr>
                <w:noProof/>
                <w:webHidden/>
              </w:rPr>
              <w:instrText xml:space="preserve"> PAGEREF _Toc58092511 \h </w:instrText>
            </w:r>
            <w:r w:rsidR="006B2F85">
              <w:rPr>
                <w:noProof/>
                <w:webHidden/>
              </w:rPr>
            </w:r>
            <w:r w:rsidR="006B2F85">
              <w:rPr>
                <w:noProof/>
                <w:webHidden/>
              </w:rPr>
              <w:fldChar w:fldCharType="separate"/>
            </w:r>
            <w:r w:rsidR="00AB5B09">
              <w:rPr>
                <w:noProof/>
                <w:webHidden/>
              </w:rPr>
              <w:t>4</w:t>
            </w:r>
            <w:r w:rsidR="006B2F85">
              <w:rPr>
                <w:noProof/>
                <w:webHidden/>
              </w:rPr>
              <w:fldChar w:fldCharType="end"/>
            </w:r>
          </w:hyperlink>
        </w:p>
        <w:p w14:paraId="34F03335" w14:textId="623F687B"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12" w:history="1">
            <w:r w:rsidR="006B2F85" w:rsidRPr="008932BE">
              <w:rPr>
                <w:rStyle w:val="Hyperlink"/>
                <w:rFonts w:ascii="Symbol" w:hAnsi="Symbol" w:cs="Times New Roman"/>
                <w:noProof/>
              </w:rPr>
              <w:t></w:t>
            </w:r>
            <w:r w:rsidR="006B2F85">
              <w:rPr>
                <w:rFonts w:asciiTheme="minorHAnsi" w:eastAsiaTheme="minorEastAsia" w:hAnsiTheme="minorHAnsi"/>
                <w:noProof/>
                <w:sz w:val="22"/>
              </w:rPr>
              <w:tab/>
            </w:r>
            <w:r w:rsidR="006B2F85" w:rsidRPr="008932BE">
              <w:rPr>
                <w:rStyle w:val="Hyperlink"/>
                <w:rFonts w:cs="Times New Roman"/>
                <w:noProof/>
              </w:rPr>
              <w:t>Bộ dữ liệu:</w:t>
            </w:r>
            <w:r w:rsidR="006B2F85">
              <w:rPr>
                <w:noProof/>
                <w:webHidden/>
              </w:rPr>
              <w:tab/>
            </w:r>
            <w:r w:rsidR="006B2F85">
              <w:rPr>
                <w:noProof/>
                <w:webHidden/>
              </w:rPr>
              <w:fldChar w:fldCharType="begin"/>
            </w:r>
            <w:r w:rsidR="006B2F85">
              <w:rPr>
                <w:noProof/>
                <w:webHidden/>
              </w:rPr>
              <w:instrText xml:space="preserve"> PAGEREF _Toc58092512 \h </w:instrText>
            </w:r>
            <w:r w:rsidR="006B2F85">
              <w:rPr>
                <w:noProof/>
                <w:webHidden/>
              </w:rPr>
            </w:r>
            <w:r w:rsidR="006B2F85">
              <w:rPr>
                <w:noProof/>
                <w:webHidden/>
              </w:rPr>
              <w:fldChar w:fldCharType="separate"/>
            </w:r>
            <w:r w:rsidR="00AB5B09">
              <w:rPr>
                <w:noProof/>
                <w:webHidden/>
              </w:rPr>
              <w:t>4</w:t>
            </w:r>
            <w:r w:rsidR="006B2F85">
              <w:rPr>
                <w:noProof/>
                <w:webHidden/>
              </w:rPr>
              <w:fldChar w:fldCharType="end"/>
            </w:r>
          </w:hyperlink>
        </w:p>
        <w:p w14:paraId="7DE94F3E" w14:textId="268ACD2C"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13" w:history="1">
            <w:r w:rsidR="006B2F85" w:rsidRPr="008932BE">
              <w:rPr>
                <w:rStyle w:val="Hyperlink"/>
                <w:rFonts w:ascii="Symbol" w:hAnsi="Symbol" w:cs="Times New Roman"/>
                <w:noProof/>
              </w:rPr>
              <w:t></w:t>
            </w:r>
            <w:r w:rsidR="006B2F85">
              <w:rPr>
                <w:rFonts w:asciiTheme="minorHAnsi" w:eastAsiaTheme="minorEastAsia" w:hAnsiTheme="minorHAnsi"/>
                <w:noProof/>
                <w:sz w:val="22"/>
              </w:rPr>
              <w:tab/>
            </w:r>
            <w:r w:rsidR="006B2F85" w:rsidRPr="008932BE">
              <w:rPr>
                <w:rStyle w:val="Hyperlink"/>
                <w:rFonts w:cs="Times New Roman"/>
                <w:noProof/>
              </w:rPr>
              <w:t>Các nhân tố phân tích:</w:t>
            </w:r>
            <w:r w:rsidR="006B2F85">
              <w:rPr>
                <w:noProof/>
                <w:webHidden/>
              </w:rPr>
              <w:tab/>
            </w:r>
            <w:r w:rsidR="006B2F85">
              <w:rPr>
                <w:noProof/>
                <w:webHidden/>
              </w:rPr>
              <w:fldChar w:fldCharType="begin"/>
            </w:r>
            <w:r w:rsidR="006B2F85">
              <w:rPr>
                <w:noProof/>
                <w:webHidden/>
              </w:rPr>
              <w:instrText xml:space="preserve"> PAGEREF _Toc58092513 \h </w:instrText>
            </w:r>
            <w:r w:rsidR="006B2F85">
              <w:rPr>
                <w:noProof/>
                <w:webHidden/>
              </w:rPr>
            </w:r>
            <w:r w:rsidR="006B2F85">
              <w:rPr>
                <w:noProof/>
                <w:webHidden/>
              </w:rPr>
              <w:fldChar w:fldCharType="separate"/>
            </w:r>
            <w:r w:rsidR="00AB5B09">
              <w:rPr>
                <w:noProof/>
                <w:webHidden/>
              </w:rPr>
              <w:t>4</w:t>
            </w:r>
            <w:r w:rsidR="006B2F85">
              <w:rPr>
                <w:noProof/>
                <w:webHidden/>
              </w:rPr>
              <w:fldChar w:fldCharType="end"/>
            </w:r>
          </w:hyperlink>
        </w:p>
        <w:p w14:paraId="7A91F94D" w14:textId="7FAA7C9C"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14" w:history="1">
            <w:r w:rsidR="006B2F85" w:rsidRPr="008932BE">
              <w:rPr>
                <w:rStyle w:val="Hyperlink"/>
                <w:rFonts w:ascii="Symbol" w:hAnsi="Symbol" w:cs="Times New Roman"/>
                <w:noProof/>
              </w:rPr>
              <w:t></w:t>
            </w:r>
            <w:r w:rsidR="006B2F85">
              <w:rPr>
                <w:rFonts w:asciiTheme="minorHAnsi" w:eastAsiaTheme="minorEastAsia" w:hAnsiTheme="minorHAnsi"/>
                <w:noProof/>
                <w:sz w:val="22"/>
              </w:rPr>
              <w:tab/>
            </w:r>
            <w:r w:rsidR="006B2F85" w:rsidRPr="008932BE">
              <w:rPr>
                <w:rStyle w:val="Hyperlink"/>
                <w:rFonts w:cs="Times New Roman"/>
                <w:noProof/>
              </w:rPr>
              <w:t>Phân công nhiệm vụ trong nhóm:</w:t>
            </w:r>
            <w:r w:rsidR="006B2F85">
              <w:rPr>
                <w:noProof/>
                <w:webHidden/>
              </w:rPr>
              <w:tab/>
            </w:r>
            <w:r w:rsidR="006B2F85">
              <w:rPr>
                <w:noProof/>
                <w:webHidden/>
              </w:rPr>
              <w:fldChar w:fldCharType="begin"/>
            </w:r>
            <w:r w:rsidR="006B2F85">
              <w:rPr>
                <w:noProof/>
                <w:webHidden/>
              </w:rPr>
              <w:instrText xml:space="preserve"> PAGEREF _Toc58092514 \h </w:instrText>
            </w:r>
            <w:r w:rsidR="006B2F85">
              <w:rPr>
                <w:noProof/>
                <w:webHidden/>
              </w:rPr>
            </w:r>
            <w:r w:rsidR="006B2F85">
              <w:rPr>
                <w:noProof/>
                <w:webHidden/>
              </w:rPr>
              <w:fldChar w:fldCharType="separate"/>
            </w:r>
            <w:r w:rsidR="00AB5B09">
              <w:rPr>
                <w:noProof/>
                <w:webHidden/>
              </w:rPr>
              <w:t>4</w:t>
            </w:r>
            <w:r w:rsidR="006B2F85">
              <w:rPr>
                <w:noProof/>
                <w:webHidden/>
              </w:rPr>
              <w:fldChar w:fldCharType="end"/>
            </w:r>
          </w:hyperlink>
        </w:p>
        <w:p w14:paraId="4D1601DF" w14:textId="7CB63790" w:rsidR="006B2F85" w:rsidRDefault="004B7828" w:rsidP="000B3C0D">
          <w:pPr>
            <w:pStyle w:val="TOC1"/>
            <w:tabs>
              <w:tab w:val="left" w:pos="480"/>
              <w:tab w:val="right" w:leader="dot" w:pos="9926"/>
            </w:tabs>
            <w:spacing w:line="360" w:lineRule="auto"/>
            <w:rPr>
              <w:rFonts w:asciiTheme="minorHAnsi" w:eastAsiaTheme="minorEastAsia" w:hAnsiTheme="minorHAnsi"/>
              <w:noProof/>
              <w:sz w:val="22"/>
            </w:rPr>
          </w:pPr>
          <w:hyperlink w:anchor="_Toc58092515" w:history="1">
            <w:r w:rsidR="006B2F85" w:rsidRPr="008932BE">
              <w:rPr>
                <w:rStyle w:val="Hyperlink"/>
                <w:rFonts w:cs="Times New Roman"/>
                <w:b/>
                <w:bCs/>
                <w:noProof/>
              </w:rPr>
              <w:t>I.</w:t>
            </w:r>
            <w:r w:rsidR="006B2F85">
              <w:rPr>
                <w:rFonts w:asciiTheme="minorHAnsi" w:eastAsiaTheme="minorEastAsia" w:hAnsiTheme="minorHAnsi"/>
                <w:noProof/>
                <w:sz w:val="22"/>
              </w:rPr>
              <w:tab/>
            </w:r>
            <w:r w:rsidR="006B2F85" w:rsidRPr="008932BE">
              <w:rPr>
                <w:rStyle w:val="Hyperlink"/>
                <w:rFonts w:cs="Times New Roman"/>
                <w:b/>
                <w:bCs/>
                <w:noProof/>
              </w:rPr>
              <w:t>TIỀN XỬ LÝ DỮ LIỆU</w:t>
            </w:r>
            <w:r w:rsidR="006B2F85">
              <w:rPr>
                <w:noProof/>
                <w:webHidden/>
              </w:rPr>
              <w:tab/>
            </w:r>
            <w:r w:rsidR="006B2F85">
              <w:rPr>
                <w:noProof/>
                <w:webHidden/>
              </w:rPr>
              <w:fldChar w:fldCharType="begin"/>
            </w:r>
            <w:r w:rsidR="006B2F85">
              <w:rPr>
                <w:noProof/>
                <w:webHidden/>
              </w:rPr>
              <w:instrText xml:space="preserve"> PAGEREF _Toc58092515 \h </w:instrText>
            </w:r>
            <w:r w:rsidR="006B2F85">
              <w:rPr>
                <w:noProof/>
                <w:webHidden/>
              </w:rPr>
            </w:r>
            <w:r w:rsidR="006B2F85">
              <w:rPr>
                <w:noProof/>
                <w:webHidden/>
              </w:rPr>
              <w:fldChar w:fldCharType="separate"/>
            </w:r>
            <w:r w:rsidR="00AB5B09">
              <w:rPr>
                <w:noProof/>
                <w:webHidden/>
              </w:rPr>
              <w:t>5</w:t>
            </w:r>
            <w:r w:rsidR="006B2F85">
              <w:rPr>
                <w:noProof/>
                <w:webHidden/>
              </w:rPr>
              <w:fldChar w:fldCharType="end"/>
            </w:r>
          </w:hyperlink>
        </w:p>
        <w:p w14:paraId="6052AE70" w14:textId="1368ABDF"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16" w:history="1">
            <w:r w:rsidR="006B2F85" w:rsidRPr="008932BE">
              <w:rPr>
                <w:rStyle w:val="Hyperlink"/>
                <w:noProof/>
              </w:rPr>
              <w:t>1.</w:t>
            </w:r>
            <w:r w:rsidR="006B2F85">
              <w:rPr>
                <w:rFonts w:asciiTheme="minorHAnsi" w:eastAsiaTheme="minorEastAsia" w:hAnsiTheme="minorHAnsi"/>
                <w:noProof/>
                <w:sz w:val="22"/>
              </w:rPr>
              <w:tab/>
            </w:r>
            <w:r w:rsidR="006B2F85" w:rsidRPr="008932BE">
              <w:rPr>
                <w:rStyle w:val="Hyperlink"/>
                <w:noProof/>
              </w:rPr>
              <w:t>Mục đích tiền xử lý dữ liệu:</w:t>
            </w:r>
            <w:r w:rsidR="006B2F85">
              <w:rPr>
                <w:noProof/>
                <w:webHidden/>
              </w:rPr>
              <w:tab/>
            </w:r>
            <w:r w:rsidR="006B2F85">
              <w:rPr>
                <w:noProof/>
                <w:webHidden/>
              </w:rPr>
              <w:fldChar w:fldCharType="begin"/>
            </w:r>
            <w:r w:rsidR="006B2F85">
              <w:rPr>
                <w:noProof/>
                <w:webHidden/>
              </w:rPr>
              <w:instrText xml:space="preserve"> PAGEREF _Toc58092516 \h </w:instrText>
            </w:r>
            <w:r w:rsidR="006B2F85">
              <w:rPr>
                <w:noProof/>
                <w:webHidden/>
              </w:rPr>
            </w:r>
            <w:r w:rsidR="006B2F85">
              <w:rPr>
                <w:noProof/>
                <w:webHidden/>
              </w:rPr>
              <w:fldChar w:fldCharType="separate"/>
            </w:r>
            <w:r w:rsidR="00AB5B09">
              <w:rPr>
                <w:noProof/>
                <w:webHidden/>
              </w:rPr>
              <w:t>5</w:t>
            </w:r>
            <w:r w:rsidR="006B2F85">
              <w:rPr>
                <w:noProof/>
                <w:webHidden/>
              </w:rPr>
              <w:fldChar w:fldCharType="end"/>
            </w:r>
          </w:hyperlink>
        </w:p>
        <w:p w14:paraId="5EFAE424" w14:textId="6F370E3F"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17" w:history="1">
            <w:r w:rsidR="006B2F85" w:rsidRPr="008932BE">
              <w:rPr>
                <w:rStyle w:val="Hyperlink"/>
                <w:noProof/>
              </w:rPr>
              <w:t>2.</w:t>
            </w:r>
            <w:r w:rsidR="006B2F85">
              <w:rPr>
                <w:rFonts w:asciiTheme="minorHAnsi" w:eastAsiaTheme="minorEastAsia" w:hAnsiTheme="minorHAnsi"/>
                <w:noProof/>
                <w:sz w:val="22"/>
              </w:rPr>
              <w:tab/>
            </w:r>
            <w:r w:rsidR="006B2F85" w:rsidRPr="008932BE">
              <w:rPr>
                <w:rStyle w:val="Hyperlink"/>
                <w:noProof/>
              </w:rPr>
              <w:t>Quá trình xử lý:</w:t>
            </w:r>
            <w:r w:rsidR="006B2F85">
              <w:rPr>
                <w:noProof/>
                <w:webHidden/>
              </w:rPr>
              <w:tab/>
            </w:r>
            <w:r w:rsidR="006B2F85">
              <w:rPr>
                <w:noProof/>
                <w:webHidden/>
              </w:rPr>
              <w:fldChar w:fldCharType="begin"/>
            </w:r>
            <w:r w:rsidR="006B2F85">
              <w:rPr>
                <w:noProof/>
                <w:webHidden/>
              </w:rPr>
              <w:instrText xml:space="preserve"> PAGEREF _Toc58092517 \h </w:instrText>
            </w:r>
            <w:r w:rsidR="006B2F85">
              <w:rPr>
                <w:noProof/>
                <w:webHidden/>
              </w:rPr>
            </w:r>
            <w:r w:rsidR="006B2F85">
              <w:rPr>
                <w:noProof/>
                <w:webHidden/>
              </w:rPr>
              <w:fldChar w:fldCharType="separate"/>
            </w:r>
            <w:r w:rsidR="00AB5B09">
              <w:rPr>
                <w:noProof/>
                <w:webHidden/>
              </w:rPr>
              <w:t>5</w:t>
            </w:r>
            <w:r w:rsidR="006B2F85">
              <w:rPr>
                <w:noProof/>
                <w:webHidden/>
              </w:rPr>
              <w:fldChar w:fldCharType="end"/>
            </w:r>
          </w:hyperlink>
        </w:p>
        <w:p w14:paraId="5A0F10AB" w14:textId="2FFD9592" w:rsidR="006B2F85" w:rsidRDefault="004B7828" w:rsidP="000B3C0D">
          <w:pPr>
            <w:pStyle w:val="TOC3"/>
            <w:spacing w:line="360" w:lineRule="auto"/>
            <w:rPr>
              <w:rFonts w:asciiTheme="minorHAnsi" w:eastAsiaTheme="minorEastAsia" w:hAnsiTheme="minorHAnsi"/>
              <w:noProof/>
              <w:sz w:val="22"/>
            </w:rPr>
          </w:pPr>
          <w:hyperlink w:anchor="_Toc58092518" w:history="1">
            <w:r w:rsidR="006B2F85" w:rsidRPr="008932BE">
              <w:rPr>
                <w:rStyle w:val="Hyperlink"/>
                <w:noProof/>
              </w:rPr>
              <w:t>a.</w:t>
            </w:r>
            <w:r w:rsidR="006B2F85">
              <w:rPr>
                <w:rFonts w:asciiTheme="minorHAnsi" w:eastAsiaTheme="minorEastAsia" w:hAnsiTheme="minorHAnsi"/>
                <w:noProof/>
                <w:sz w:val="22"/>
              </w:rPr>
              <w:tab/>
            </w:r>
            <w:r w:rsidR="006B2F85" w:rsidRPr="008932BE">
              <w:rPr>
                <w:rStyle w:val="Hyperlink"/>
                <w:noProof/>
              </w:rPr>
              <w:t>Python</w:t>
            </w:r>
            <w:r w:rsidR="006B2F85">
              <w:rPr>
                <w:noProof/>
                <w:webHidden/>
              </w:rPr>
              <w:tab/>
            </w:r>
            <w:r w:rsidR="006B2F85">
              <w:rPr>
                <w:noProof/>
                <w:webHidden/>
              </w:rPr>
              <w:fldChar w:fldCharType="begin"/>
            </w:r>
            <w:r w:rsidR="006B2F85">
              <w:rPr>
                <w:noProof/>
                <w:webHidden/>
              </w:rPr>
              <w:instrText xml:space="preserve"> PAGEREF _Toc58092518 \h </w:instrText>
            </w:r>
            <w:r w:rsidR="006B2F85">
              <w:rPr>
                <w:noProof/>
                <w:webHidden/>
              </w:rPr>
            </w:r>
            <w:r w:rsidR="006B2F85">
              <w:rPr>
                <w:noProof/>
                <w:webHidden/>
              </w:rPr>
              <w:fldChar w:fldCharType="separate"/>
            </w:r>
            <w:r w:rsidR="00AB5B09">
              <w:rPr>
                <w:noProof/>
                <w:webHidden/>
              </w:rPr>
              <w:t>5</w:t>
            </w:r>
            <w:r w:rsidR="006B2F85">
              <w:rPr>
                <w:noProof/>
                <w:webHidden/>
              </w:rPr>
              <w:fldChar w:fldCharType="end"/>
            </w:r>
          </w:hyperlink>
        </w:p>
        <w:p w14:paraId="0EFF56ED" w14:textId="2BDF96CE" w:rsidR="006B2F85" w:rsidRDefault="004B7828" w:rsidP="000B3C0D">
          <w:pPr>
            <w:pStyle w:val="TOC3"/>
            <w:spacing w:line="360" w:lineRule="auto"/>
            <w:rPr>
              <w:rFonts w:asciiTheme="minorHAnsi" w:eastAsiaTheme="minorEastAsia" w:hAnsiTheme="minorHAnsi"/>
              <w:noProof/>
              <w:sz w:val="22"/>
            </w:rPr>
          </w:pPr>
          <w:hyperlink w:anchor="_Toc58092519" w:history="1">
            <w:r w:rsidR="006B2F85" w:rsidRPr="008932BE">
              <w:rPr>
                <w:rStyle w:val="Hyperlink"/>
                <w:rFonts w:cs="Times New Roman"/>
                <w:noProof/>
              </w:rPr>
              <w:t>b.</w:t>
            </w:r>
            <w:r w:rsidR="006B2F85">
              <w:rPr>
                <w:rFonts w:asciiTheme="minorHAnsi" w:eastAsiaTheme="minorEastAsia" w:hAnsiTheme="minorHAnsi"/>
                <w:noProof/>
                <w:sz w:val="22"/>
              </w:rPr>
              <w:tab/>
            </w:r>
            <w:r w:rsidR="006B2F85" w:rsidRPr="008932BE">
              <w:rPr>
                <w:rStyle w:val="Hyperlink"/>
                <w:rFonts w:cs="Times New Roman"/>
                <w:noProof/>
              </w:rPr>
              <w:t>Tableau</w:t>
            </w:r>
            <w:r w:rsidR="006B2F85">
              <w:rPr>
                <w:noProof/>
                <w:webHidden/>
              </w:rPr>
              <w:tab/>
            </w:r>
            <w:r w:rsidR="006B2F85">
              <w:rPr>
                <w:noProof/>
                <w:webHidden/>
              </w:rPr>
              <w:fldChar w:fldCharType="begin"/>
            </w:r>
            <w:r w:rsidR="006B2F85">
              <w:rPr>
                <w:noProof/>
                <w:webHidden/>
              </w:rPr>
              <w:instrText xml:space="preserve"> PAGEREF _Toc58092519 \h </w:instrText>
            </w:r>
            <w:r w:rsidR="006B2F85">
              <w:rPr>
                <w:noProof/>
                <w:webHidden/>
              </w:rPr>
            </w:r>
            <w:r w:rsidR="006B2F85">
              <w:rPr>
                <w:noProof/>
                <w:webHidden/>
              </w:rPr>
              <w:fldChar w:fldCharType="separate"/>
            </w:r>
            <w:r w:rsidR="00AB5B09">
              <w:rPr>
                <w:noProof/>
                <w:webHidden/>
              </w:rPr>
              <w:t>5</w:t>
            </w:r>
            <w:r w:rsidR="006B2F85">
              <w:rPr>
                <w:noProof/>
                <w:webHidden/>
              </w:rPr>
              <w:fldChar w:fldCharType="end"/>
            </w:r>
          </w:hyperlink>
        </w:p>
        <w:p w14:paraId="74B67DAA" w14:textId="6139AF58" w:rsidR="006B2F85" w:rsidRDefault="004B7828" w:rsidP="000B3C0D">
          <w:pPr>
            <w:pStyle w:val="TOC1"/>
            <w:tabs>
              <w:tab w:val="left" w:pos="480"/>
              <w:tab w:val="right" w:leader="dot" w:pos="9926"/>
            </w:tabs>
            <w:spacing w:line="360" w:lineRule="auto"/>
            <w:rPr>
              <w:rFonts w:asciiTheme="minorHAnsi" w:eastAsiaTheme="minorEastAsia" w:hAnsiTheme="minorHAnsi"/>
              <w:noProof/>
              <w:sz w:val="22"/>
            </w:rPr>
          </w:pPr>
          <w:hyperlink w:anchor="_Toc58092520" w:history="1">
            <w:r w:rsidR="006B2F85" w:rsidRPr="008932BE">
              <w:rPr>
                <w:rStyle w:val="Hyperlink"/>
                <w:rFonts w:cs="Times New Roman"/>
                <w:b/>
                <w:bCs/>
                <w:noProof/>
              </w:rPr>
              <w:t>II.</w:t>
            </w:r>
            <w:r w:rsidR="006B2F85">
              <w:rPr>
                <w:rFonts w:asciiTheme="minorHAnsi" w:eastAsiaTheme="minorEastAsia" w:hAnsiTheme="minorHAnsi"/>
                <w:noProof/>
                <w:sz w:val="22"/>
              </w:rPr>
              <w:tab/>
            </w:r>
            <w:r w:rsidR="006B2F85" w:rsidRPr="008932BE">
              <w:rPr>
                <w:rStyle w:val="Hyperlink"/>
                <w:rFonts w:cs="Times New Roman"/>
                <w:b/>
                <w:bCs/>
                <w:noProof/>
              </w:rPr>
              <w:t>NHÂN TỐ 1: GIÁO DỤC</w:t>
            </w:r>
            <w:r w:rsidR="006B2F85">
              <w:rPr>
                <w:noProof/>
                <w:webHidden/>
              </w:rPr>
              <w:tab/>
            </w:r>
            <w:r w:rsidR="006B2F85">
              <w:rPr>
                <w:noProof/>
                <w:webHidden/>
              </w:rPr>
              <w:fldChar w:fldCharType="begin"/>
            </w:r>
            <w:r w:rsidR="006B2F85">
              <w:rPr>
                <w:noProof/>
                <w:webHidden/>
              </w:rPr>
              <w:instrText xml:space="preserve"> PAGEREF _Toc58092520 \h </w:instrText>
            </w:r>
            <w:r w:rsidR="006B2F85">
              <w:rPr>
                <w:noProof/>
                <w:webHidden/>
              </w:rPr>
            </w:r>
            <w:r w:rsidR="006B2F85">
              <w:rPr>
                <w:noProof/>
                <w:webHidden/>
              </w:rPr>
              <w:fldChar w:fldCharType="separate"/>
            </w:r>
            <w:r w:rsidR="00AB5B09">
              <w:rPr>
                <w:noProof/>
                <w:webHidden/>
              </w:rPr>
              <w:t>6</w:t>
            </w:r>
            <w:r w:rsidR="006B2F85">
              <w:rPr>
                <w:noProof/>
                <w:webHidden/>
              </w:rPr>
              <w:fldChar w:fldCharType="end"/>
            </w:r>
          </w:hyperlink>
        </w:p>
        <w:p w14:paraId="17FFCC1C" w14:textId="4FA2554B"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21" w:history="1">
            <w:r w:rsidR="006B2F85" w:rsidRPr="008932BE">
              <w:rPr>
                <w:rStyle w:val="Hyperlink"/>
                <w:noProof/>
              </w:rPr>
              <w:t>1.</w:t>
            </w:r>
            <w:r w:rsidR="006B2F85">
              <w:rPr>
                <w:rFonts w:asciiTheme="minorHAnsi" w:eastAsiaTheme="minorEastAsia" w:hAnsiTheme="minorHAnsi"/>
                <w:noProof/>
                <w:sz w:val="22"/>
              </w:rPr>
              <w:tab/>
            </w:r>
            <w:r w:rsidR="006B2F85" w:rsidRPr="008932BE">
              <w:rPr>
                <w:rStyle w:val="Hyperlink"/>
                <w:noProof/>
              </w:rPr>
              <w:t>Mục tiêu phân tích:</w:t>
            </w:r>
            <w:r w:rsidR="006B2F85">
              <w:rPr>
                <w:noProof/>
                <w:webHidden/>
              </w:rPr>
              <w:tab/>
            </w:r>
            <w:r w:rsidR="006B2F85">
              <w:rPr>
                <w:noProof/>
                <w:webHidden/>
              </w:rPr>
              <w:fldChar w:fldCharType="begin"/>
            </w:r>
            <w:r w:rsidR="006B2F85">
              <w:rPr>
                <w:noProof/>
                <w:webHidden/>
              </w:rPr>
              <w:instrText xml:space="preserve"> PAGEREF _Toc58092521 \h </w:instrText>
            </w:r>
            <w:r w:rsidR="006B2F85">
              <w:rPr>
                <w:noProof/>
                <w:webHidden/>
              </w:rPr>
            </w:r>
            <w:r w:rsidR="006B2F85">
              <w:rPr>
                <w:noProof/>
                <w:webHidden/>
              </w:rPr>
              <w:fldChar w:fldCharType="separate"/>
            </w:r>
            <w:r w:rsidR="00AB5B09">
              <w:rPr>
                <w:noProof/>
                <w:webHidden/>
              </w:rPr>
              <w:t>6</w:t>
            </w:r>
            <w:r w:rsidR="006B2F85">
              <w:rPr>
                <w:noProof/>
                <w:webHidden/>
              </w:rPr>
              <w:fldChar w:fldCharType="end"/>
            </w:r>
          </w:hyperlink>
        </w:p>
        <w:p w14:paraId="4B4610A2" w14:textId="4EC6C8CE"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22" w:history="1">
            <w:r w:rsidR="006B2F85" w:rsidRPr="008932BE">
              <w:rPr>
                <w:rStyle w:val="Hyperlink"/>
                <w:noProof/>
              </w:rPr>
              <w:t>2.</w:t>
            </w:r>
            <w:r w:rsidR="006B2F85">
              <w:rPr>
                <w:rFonts w:asciiTheme="minorHAnsi" w:eastAsiaTheme="minorEastAsia" w:hAnsiTheme="minorHAnsi"/>
                <w:noProof/>
                <w:sz w:val="22"/>
              </w:rPr>
              <w:tab/>
            </w:r>
            <w:r w:rsidR="006B2F85" w:rsidRPr="008932BE">
              <w:rPr>
                <w:rStyle w:val="Hyperlink"/>
                <w:noProof/>
              </w:rPr>
              <w:t>Biểu đồ phân tích:</w:t>
            </w:r>
            <w:r w:rsidR="006B2F85">
              <w:rPr>
                <w:noProof/>
                <w:webHidden/>
              </w:rPr>
              <w:tab/>
            </w:r>
            <w:r w:rsidR="006B2F85">
              <w:rPr>
                <w:noProof/>
                <w:webHidden/>
              </w:rPr>
              <w:fldChar w:fldCharType="begin"/>
            </w:r>
            <w:r w:rsidR="006B2F85">
              <w:rPr>
                <w:noProof/>
                <w:webHidden/>
              </w:rPr>
              <w:instrText xml:space="preserve"> PAGEREF _Toc58092522 \h </w:instrText>
            </w:r>
            <w:r w:rsidR="006B2F85">
              <w:rPr>
                <w:noProof/>
                <w:webHidden/>
              </w:rPr>
            </w:r>
            <w:r w:rsidR="006B2F85">
              <w:rPr>
                <w:noProof/>
                <w:webHidden/>
              </w:rPr>
              <w:fldChar w:fldCharType="separate"/>
            </w:r>
            <w:r w:rsidR="00AB5B09">
              <w:rPr>
                <w:noProof/>
                <w:webHidden/>
              </w:rPr>
              <w:t>6</w:t>
            </w:r>
            <w:r w:rsidR="006B2F85">
              <w:rPr>
                <w:noProof/>
                <w:webHidden/>
              </w:rPr>
              <w:fldChar w:fldCharType="end"/>
            </w:r>
          </w:hyperlink>
        </w:p>
        <w:p w14:paraId="59F8F51C" w14:textId="4A6CE605" w:rsidR="006B2F85" w:rsidRDefault="004B7828" w:rsidP="000B3C0D">
          <w:pPr>
            <w:pStyle w:val="TOC3"/>
            <w:spacing w:line="360" w:lineRule="auto"/>
            <w:rPr>
              <w:rFonts w:asciiTheme="minorHAnsi" w:eastAsiaTheme="minorEastAsia" w:hAnsiTheme="minorHAnsi"/>
              <w:noProof/>
              <w:sz w:val="22"/>
            </w:rPr>
          </w:pPr>
          <w:hyperlink w:anchor="_Toc58092523" w:history="1">
            <w:r w:rsidR="006B2F85" w:rsidRPr="008932BE">
              <w:rPr>
                <w:rStyle w:val="Hyperlink"/>
                <w:noProof/>
              </w:rPr>
              <w:t>a.</w:t>
            </w:r>
            <w:r w:rsidR="006B2F85">
              <w:rPr>
                <w:rFonts w:asciiTheme="minorHAnsi" w:eastAsiaTheme="minorEastAsia" w:hAnsiTheme="minorHAnsi"/>
                <w:noProof/>
                <w:sz w:val="22"/>
              </w:rPr>
              <w:tab/>
            </w:r>
            <w:r w:rsidR="006B2F85" w:rsidRPr="008932BE">
              <w:rPr>
                <w:rStyle w:val="Hyperlink"/>
                <w:noProof/>
              </w:rPr>
              <w:t>Chi tiêu vào giáo dục của các nước Đông Nam Á theo US$ (1970-2018)</w:t>
            </w:r>
            <w:r w:rsidR="006B2F85">
              <w:rPr>
                <w:noProof/>
                <w:webHidden/>
              </w:rPr>
              <w:tab/>
            </w:r>
            <w:r w:rsidR="006B2F85">
              <w:rPr>
                <w:noProof/>
                <w:webHidden/>
              </w:rPr>
              <w:fldChar w:fldCharType="begin"/>
            </w:r>
            <w:r w:rsidR="006B2F85">
              <w:rPr>
                <w:noProof/>
                <w:webHidden/>
              </w:rPr>
              <w:instrText xml:space="preserve"> PAGEREF _Toc58092523 \h </w:instrText>
            </w:r>
            <w:r w:rsidR="006B2F85">
              <w:rPr>
                <w:noProof/>
                <w:webHidden/>
              </w:rPr>
            </w:r>
            <w:r w:rsidR="006B2F85">
              <w:rPr>
                <w:noProof/>
                <w:webHidden/>
              </w:rPr>
              <w:fldChar w:fldCharType="separate"/>
            </w:r>
            <w:r w:rsidR="00AB5B09">
              <w:rPr>
                <w:noProof/>
                <w:webHidden/>
              </w:rPr>
              <w:t>6</w:t>
            </w:r>
            <w:r w:rsidR="006B2F85">
              <w:rPr>
                <w:noProof/>
                <w:webHidden/>
              </w:rPr>
              <w:fldChar w:fldCharType="end"/>
            </w:r>
          </w:hyperlink>
        </w:p>
        <w:p w14:paraId="3EE02058" w14:textId="645D1B37" w:rsidR="006B2F85" w:rsidRDefault="004B7828" w:rsidP="000B3C0D">
          <w:pPr>
            <w:pStyle w:val="TOC3"/>
            <w:spacing w:line="360" w:lineRule="auto"/>
            <w:rPr>
              <w:rFonts w:asciiTheme="minorHAnsi" w:eastAsiaTheme="minorEastAsia" w:hAnsiTheme="minorHAnsi"/>
              <w:noProof/>
              <w:sz w:val="22"/>
            </w:rPr>
          </w:pPr>
          <w:hyperlink w:anchor="_Toc58092524" w:history="1">
            <w:r w:rsidR="006B2F85" w:rsidRPr="008932BE">
              <w:rPr>
                <w:rStyle w:val="Hyperlink"/>
                <w:noProof/>
              </w:rPr>
              <w:t>b.</w:t>
            </w:r>
            <w:r w:rsidR="006B2F85">
              <w:rPr>
                <w:rFonts w:asciiTheme="minorHAnsi" w:eastAsiaTheme="minorEastAsia" w:hAnsiTheme="minorHAnsi"/>
                <w:noProof/>
                <w:sz w:val="22"/>
              </w:rPr>
              <w:tab/>
            </w:r>
            <w:r w:rsidR="006B2F85" w:rsidRPr="008932BE">
              <w:rPr>
                <w:rStyle w:val="Hyperlink"/>
                <w:noProof/>
              </w:rPr>
              <w:t>Ảnh hưởng của giáo dục đến tỉ lệ nhập học</w:t>
            </w:r>
            <w:r w:rsidR="006B2F85">
              <w:rPr>
                <w:noProof/>
                <w:webHidden/>
              </w:rPr>
              <w:tab/>
            </w:r>
            <w:r w:rsidR="006B2F85">
              <w:rPr>
                <w:noProof/>
                <w:webHidden/>
              </w:rPr>
              <w:fldChar w:fldCharType="begin"/>
            </w:r>
            <w:r w:rsidR="006B2F85">
              <w:rPr>
                <w:noProof/>
                <w:webHidden/>
              </w:rPr>
              <w:instrText xml:space="preserve"> PAGEREF _Toc58092524 \h </w:instrText>
            </w:r>
            <w:r w:rsidR="006B2F85">
              <w:rPr>
                <w:noProof/>
                <w:webHidden/>
              </w:rPr>
            </w:r>
            <w:r w:rsidR="006B2F85">
              <w:rPr>
                <w:noProof/>
                <w:webHidden/>
              </w:rPr>
              <w:fldChar w:fldCharType="separate"/>
            </w:r>
            <w:r w:rsidR="00AB5B09">
              <w:rPr>
                <w:noProof/>
                <w:webHidden/>
              </w:rPr>
              <w:t>7</w:t>
            </w:r>
            <w:r w:rsidR="006B2F85">
              <w:rPr>
                <w:noProof/>
                <w:webHidden/>
              </w:rPr>
              <w:fldChar w:fldCharType="end"/>
            </w:r>
          </w:hyperlink>
        </w:p>
        <w:p w14:paraId="37459C65" w14:textId="47C95897" w:rsidR="006B2F85" w:rsidRDefault="004B7828" w:rsidP="000B3C0D">
          <w:pPr>
            <w:pStyle w:val="TOC3"/>
            <w:spacing w:line="360" w:lineRule="auto"/>
            <w:rPr>
              <w:rFonts w:asciiTheme="minorHAnsi" w:eastAsiaTheme="minorEastAsia" w:hAnsiTheme="minorHAnsi"/>
              <w:noProof/>
              <w:sz w:val="22"/>
            </w:rPr>
          </w:pPr>
          <w:hyperlink w:anchor="_Toc58092525" w:history="1">
            <w:r w:rsidR="006B2F85" w:rsidRPr="008932BE">
              <w:rPr>
                <w:rStyle w:val="Hyperlink"/>
                <w:noProof/>
              </w:rPr>
              <w:t>c.</w:t>
            </w:r>
            <w:r w:rsidR="006B2F85">
              <w:rPr>
                <w:rFonts w:asciiTheme="minorHAnsi" w:eastAsiaTheme="minorEastAsia" w:hAnsiTheme="minorHAnsi"/>
                <w:noProof/>
                <w:sz w:val="22"/>
              </w:rPr>
              <w:tab/>
            </w:r>
            <w:r w:rsidR="006B2F85" w:rsidRPr="008932BE">
              <w:rPr>
                <w:rStyle w:val="Hyperlink"/>
                <w:noProof/>
              </w:rPr>
              <w:t>Tỉ lệ nhập học ở từng nước theo các cấp</w:t>
            </w:r>
            <w:r w:rsidR="006B2F85">
              <w:rPr>
                <w:noProof/>
                <w:webHidden/>
              </w:rPr>
              <w:tab/>
            </w:r>
            <w:r w:rsidR="006B2F85">
              <w:rPr>
                <w:noProof/>
                <w:webHidden/>
              </w:rPr>
              <w:fldChar w:fldCharType="begin"/>
            </w:r>
            <w:r w:rsidR="006B2F85">
              <w:rPr>
                <w:noProof/>
                <w:webHidden/>
              </w:rPr>
              <w:instrText xml:space="preserve"> PAGEREF _Toc58092525 \h </w:instrText>
            </w:r>
            <w:r w:rsidR="006B2F85">
              <w:rPr>
                <w:noProof/>
                <w:webHidden/>
              </w:rPr>
            </w:r>
            <w:r w:rsidR="006B2F85">
              <w:rPr>
                <w:noProof/>
                <w:webHidden/>
              </w:rPr>
              <w:fldChar w:fldCharType="separate"/>
            </w:r>
            <w:r w:rsidR="00AB5B09">
              <w:rPr>
                <w:noProof/>
                <w:webHidden/>
              </w:rPr>
              <w:t>8</w:t>
            </w:r>
            <w:r w:rsidR="006B2F85">
              <w:rPr>
                <w:noProof/>
                <w:webHidden/>
              </w:rPr>
              <w:fldChar w:fldCharType="end"/>
            </w:r>
          </w:hyperlink>
        </w:p>
        <w:p w14:paraId="048DB306" w14:textId="683A510E" w:rsidR="006B2F85" w:rsidRDefault="004B7828" w:rsidP="000B3C0D">
          <w:pPr>
            <w:pStyle w:val="TOC3"/>
            <w:spacing w:line="360" w:lineRule="auto"/>
            <w:rPr>
              <w:rFonts w:asciiTheme="minorHAnsi" w:eastAsiaTheme="minorEastAsia" w:hAnsiTheme="minorHAnsi"/>
              <w:noProof/>
              <w:sz w:val="22"/>
            </w:rPr>
          </w:pPr>
          <w:hyperlink w:anchor="_Toc58092526" w:history="1">
            <w:r w:rsidR="006B2F85" w:rsidRPr="008932BE">
              <w:rPr>
                <w:rStyle w:val="Hyperlink"/>
                <w:noProof/>
              </w:rPr>
              <w:t>d.</w:t>
            </w:r>
            <w:r w:rsidR="006B2F85">
              <w:rPr>
                <w:rFonts w:asciiTheme="minorHAnsi" w:eastAsiaTheme="minorEastAsia" w:hAnsiTheme="minorHAnsi"/>
                <w:noProof/>
                <w:sz w:val="22"/>
              </w:rPr>
              <w:tab/>
            </w:r>
            <w:r w:rsidR="006B2F85" w:rsidRPr="008932BE">
              <w:rPr>
                <w:rStyle w:val="Hyperlink"/>
                <w:noProof/>
              </w:rPr>
              <w:t>Tỉ lệ nhập học theo diện tích các nước</w:t>
            </w:r>
            <w:r w:rsidR="006B2F85">
              <w:rPr>
                <w:noProof/>
                <w:webHidden/>
              </w:rPr>
              <w:tab/>
            </w:r>
            <w:r w:rsidR="006B2F85">
              <w:rPr>
                <w:noProof/>
                <w:webHidden/>
              </w:rPr>
              <w:fldChar w:fldCharType="begin"/>
            </w:r>
            <w:r w:rsidR="006B2F85">
              <w:rPr>
                <w:noProof/>
                <w:webHidden/>
              </w:rPr>
              <w:instrText xml:space="preserve"> PAGEREF _Toc58092526 \h </w:instrText>
            </w:r>
            <w:r w:rsidR="006B2F85">
              <w:rPr>
                <w:noProof/>
                <w:webHidden/>
              </w:rPr>
            </w:r>
            <w:r w:rsidR="006B2F85">
              <w:rPr>
                <w:noProof/>
                <w:webHidden/>
              </w:rPr>
              <w:fldChar w:fldCharType="separate"/>
            </w:r>
            <w:r w:rsidR="00AB5B09">
              <w:rPr>
                <w:noProof/>
                <w:webHidden/>
              </w:rPr>
              <w:t>9</w:t>
            </w:r>
            <w:r w:rsidR="006B2F85">
              <w:rPr>
                <w:noProof/>
                <w:webHidden/>
              </w:rPr>
              <w:fldChar w:fldCharType="end"/>
            </w:r>
          </w:hyperlink>
        </w:p>
        <w:p w14:paraId="4B19A8F9" w14:textId="7DE0ED92" w:rsidR="006B2F85" w:rsidRDefault="004B7828" w:rsidP="000B3C0D">
          <w:pPr>
            <w:pStyle w:val="TOC3"/>
            <w:spacing w:line="360" w:lineRule="auto"/>
            <w:rPr>
              <w:rFonts w:asciiTheme="minorHAnsi" w:eastAsiaTheme="minorEastAsia" w:hAnsiTheme="minorHAnsi"/>
              <w:noProof/>
              <w:sz w:val="22"/>
            </w:rPr>
          </w:pPr>
          <w:hyperlink w:anchor="_Toc58092527" w:history="1">
            <w:r w:rsidR="006B2F85" w:rsidRPr="008932BE">
              <w:rPr>
                <w:rStyle w:val="Hyperlink"/>
                <w:noProof/>
              </w:rPr>
              <w:t>e.</w:t>
            </w:r>
            <w:r w:rsidR="006B2F85">
              <w:rPr>
                <w:rFonts w:asciiTheme="minorHAnsi" w:eastAsiaTheme="minorEastAsia" w:hAnsiTheme="minorHAnsi"/>
                <w:noProof/>
                <w:sz w:val="22"/>
              </w:rPr>
              <w:tab/>
            </w:r>
            <w:r w:rsidR="006B2F85" w:rsidRPr="008932BE">
              <w:rPr>
                <w:rStyle w:val="Hyperlink"/>
                <w:noProof/>
              </w:rPr>
              <w:t>Lượng học sinh nghỉ học</w:t>
            </w:r>
            <w:r w:rsidR="006B2F85">
              <w:rPr>
                <w:noProof/>
                <w:webHidden/>
              </w:rPr>
              <w:tab/>
            </w:r>
            <w:r w:rsidR="006B2F85">
              <w:rPr>
                <w:noProof/>
                <w:webHidden/>
              </w:rPr>
              <w:fldChar w:fldCharType="begin"/>
            </w:r>
            <w:r w:rsidR="006B2F85">
              <w:rPr>
                <w:noProof/>
                <w:webHidden/>
              </w:rPr>
              <w:instrText xml:space="preserve"> PAGEREF _Toc58092527 \h </w:instrText>
            </w:r>
            <w:r w:rsidR="006B2F85">
              <w:rPr>
                <w:noProof/>
                <w:webHidden/>
              </w:rPr>
            </w:r>
            <w:r w:rsidR="006B2F85">
              <w:rPr>
                <w:noProof/>
                <w:webHidden/>
              </w:rPr>
              <w:fldChar w:fldCharType="separate"/>
            </w:r>
            <w:r w:rsidR="00AB5B09">
              <w:rPr>
                <w:noProof/>
                <w:webHidden/>
              </w:rPr>
              <w:t>10</w:t>
            </w:r>
            <w:r w:rsidR="006B2F85">
              <w:rPr>
                <w:noProof/>
                <w:webHidden/>
              </w:rPr>
              <w:fldChar w:fldCharType="end"/>
            </w:r>
          </w:hyperlink>
        </w:p>
        <w:p w14:paraId="32743059" w14:textId="5C5BE707" w:rsidR="006B2F85" w:rsidRDefault="004B7828" w:rsidP="000B3C0D">
          <w:pPr>
            <w:pStyle w:val="TOC1"/>
            <w:tabs>
              <w:tab w:val="left" w:pos="660"/>
              <w:tab w:val="right" w:leader="dot" w:pos="9926"/>
            </w:tabs>
            <w:spacing w:line="360" w:lineRule="auto"/>
            <w:rPr>
              <w:rFonts w:asciiTheme="minorHAnsi" w:eastAsiaTheme="minorEastAsia" w:hAnsiTheme="minorHAnsi"/>
              <w:noProof/>
              <w:sz w:val="22"/>
            </w:rPr>
          </w:pPr>
          <w:hyperlink w:anchor="_Toc58092528" w:history="1">
            <w:r w:rsidR="006B2F85" w:rsidRPr="008932BE">
              <w:rPr>
                <w:rStyle w:val="Hyperlink"/>
                <w:rFonts w:cs="Times New Roman"/>
                <w:b/>
                <w:bCs/>
                <w:noProof/>
              </w:rPr>
              <w:t>III.</w:t>
            </w:r>
            <w:r w:rsidR="006B2F85">
              <w:rPr>
                <w:rFonts w:asciiTheme="minorHAnsi" w:eastAsiaTheme="minorEastAsia" w:hAnsiTheme="minorHAnsi"/>
                <w:noProof/>
                <w:sz w:val="22"/>
              </w:rPr>
              <w:tab/>
            </w:r>
            <w:r w:rsidR="006B2F85" w:rsidRPr="008932BE">
              <w:rPr>
                <w:rStyle w:val="Hyperlink"/>
                <w:rFonts w:cs="Times New Roman"/>
                <w:b/>
                <w:bCs/>
                <w:noProof/>
              </w:rPr>
              <w:t>NHÂN TỐ 2: SỨC KHỎE</w:t>
            </w:r>
            <w:r w:rsidR="006B2F85">
              <w:rPr>
                <w:noProof/>
                <w:webHidden/>
              </w:rPr>
              <w:tab/>
            </w:r>
            <w:r w:rsidR="006B2F85">
              <w:rPr>
                <w:noProof/>
                <w:webHidden/>
              </w:rPr>
              <w:fldChar w:fldCharType="begin"/>
            </w:r>
            <w:r w:rsidR="006B2F85">
              <w:rPr>
                <w:noProof/>
                <w:webHidden/>
              </w:rPr>
              <w:instrText xml:space="preserve"> PAGEREF _Toc58092528 \h </w:instrText>
            </w:r>
            <w:r w:rsidR="006B2F85">
              <w:rPr>
                <w:noProof/>
                <w:webHidden/>
              </w:rPr>
            </w:r>
            <w:r w:rsidR="006B2F85">
              <w:rPr>
                <w:noProof/>
                <w:webHidden/>
              </w:rPr>
              <w:fldChar w:fldCharType="separate"/>
            </w:r>
            <w:r w:rsidR="00AB5B09">
              <w:rPr>
                <w:noProof/>
                <w:webHidden/>
              </w:rPr>
              <w:t>11</w:t>
            </w:r>
            <w:r w:rsidR="006B2F85">
              <w:rPr>
                <w:noProof/>
                <w:webHidden/>
              </w:rPr>
              <w:fldChar w:fldCharType="end"/>
            </w:r>
          </w:hyperlink>
        </w:p>
        <w:p w14:paraId="2E6FA2A5" w14:textId="36E2840F"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29" w:history="1">
            <w:r w:rsidR="006B2F85" w:rsidRPr="008932BE">
              <w:rPr>
                <w:rStyle w:val="Hyperlink"/>
                <w:noProof/>
              </w:rPr>
              <w:t>1.</w:t>
            </w:r>
            <w:r w:rsidR="006B2F85">
              <w:rPr>
                <w:rFonts w:asciiTheme="minorHAnsi" w:eastAsiaTheme="minorEastAsia" w:hAnsiTheme="minorHAnsi"/>
                <w:noProof/>
                <w:sz w:val="22"/>
              </w:rPr>
              <w:tab/>
            </w:r>
            <w:r w:rsidR="006B2F85" w:rsidRPr="008932BE">
              <w:rPr>
                <w:rStyle w:val="Hyperlink"/>
                <w:noProof/>
              </w:rPr>
              <w:t>Mục tiêu phân tích:</w:t>
            </w:r>
            <w:r w:rsidR="006B2F85">
              <w:rPr>
                <w:noProof/>
                <w:webHidden/>
              </w:rPr>
              <w:tab/>
            </w:r>
            <w:r w:rsidR="006B2F85">
              <w:rPr>
                <w:noProof/>
                <w:webHidden/>
              </w:rPr>
              <w:fldChar w:fldCharType="begin"/>
            </w:r>
            <w:r w:rsidR="006B2F85">
              <w:rPr>
                <w:noProof/>
                <w:webHidden/>
              </w:rPr>
              <w:instrText xml:space="preserve"> PAGEREF _Toc58092529 \h </w:instrText>
            </w:r>
            <w:r w:rsidR="006B2F85">
              <w:rPr>
                <w:noProof/>
                <w:webHidden/>
              </w:rPr>
            </w:r>
            <w:r w:rsidR="006B2F85">
              <w:rPr>
                <w:noProof/>
                <w:webHidden/>
              </w:rPr>
              <w:fldChar w:fldCharType="separate"/>
            </w:r>
            <w:r w:rsidR="00AB5B09">
              <w:rPr>
                <w:noProof/>
                <w:webHidden/>
              </w:rPr>
              <w:t>11</w:t>
            </w:r>
            <w:r w:rsidR="006B2F85">
              <w:rPr>
                <w:noProof/>
                <w:webHidden/>
              </w:rPr>
              <w:fldChar w:fldCharType="end"/>
            </w:r>
          </w:hyperlink>
        </w:p>
        <w:p w14:paraId="0BBF6564" w14:textId="79BAA288"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30" w:history="1">
            <w:r w:rsidR="006B2F85" w:rsidRPr="008932BE">
              <w:rPr>
                <w:rStyle w:val="Hyperlink"/>
                <w:noProof/>
              </w:rPr>
              <w:t>2.</w:t>
            </w:r>
            <w:r w:rsidR="006B2F85">
              <w:rPr>
                <w:rFonts w:asciiTheme="minorHAnsi" w:eastAsiaTheme="minorEastAsia" w:hAnsiTheme="minorHAnsi"/>
                <w:noProof/>
                <w:sz w:val="22"/>
              </w:rPr>
              <w:tab/>
            </w:r>
            <w:r w:rsidR="006B2F85" w:rsidRPr="008932BE">
              <w:rPr>
                <w:rStyle w:val="Hyperlink"/>
                <w:noProof/>
              </w:rPr>
              <w:t>Biểu đồ phân tích:</w:t>
            </w:r>
            <w:r w:rsidR="006B2F85">
              <w:rPr>
                <w:noProof/>
                <w:webHidden/>
              </w:rPr>
              <w:tab/>
            </w:r>
            <w:r w:rsidR="006B2F85">
              <w:rPr>
                <w:noProof/>
                <w:webHidden/>
              </w:rPr>
              <w:fldChar w:fldCharType="begin"/>
            </w:r>
            <w:r w:rsidR="006B2F85">
              <w:rPr>
                <w:noProof/>
                <w:webHidden/>
              </w:rPr>
              <w:instrText xml:space="preserve"> PAGEREF _Toc58092530 \h </w:instrText>
            </w:r>
            <w:r w:rsidR="006B2F85">
              <w:rPr>
                <w:noProof/>
                <w:webHidden/>
              </w:rPr>
            </w:r>
            <w:r w:rsidR="006B2F85">
              <w:rPr>
                <w:noProof/>
                <w:webHidden/>
              </w:rPr>
              <w:fldChar w:fldCharType="separate"/>
            </w:r>
            <w:r w:rsidR="00AB5B09">
              <w:rPr>
                <w:noProof/>
                <w:webHidden/>
              </w:rPr>
              <w:t>11</w:t>
            </w:r>
            <w:r w:rsidR="006B2F85">
              <w:rPr>
                <w:noProof/>
                <w:webHidden/>
              </w:rPr>
              <w:fldChar w:fldCharType="end"/>
            </w:r>
          </w:hyperlink>
        </w:p>
        <w:p w14:paraId="48A171D0" w14:textId="223E6A7E" w:rsidR="006B2F85" w:rsidRDefault="004B7828" w:rsidP="000B3C0D">
          <w:pPr>
            <w:pStyle w:val="TOC3"/>
            <w:spacing w:line="360" w:lineRule="auto"/>
            <w:rPr>
              <w:rFonts w:asciiTheme="minorHAnsi" w:eastAsiaTheme="minorEastAsia" w:hAnsiTheme="minorHAnsi"/>
              <w:noProof/>
              <w:sz w:val="22"/>
            </w:rPr>
          </w:pPr>
          <w:hyperlink w:anchor="_Toc58092531" w:history="1">
            <w:r w:rsidR="006B2F85" w:rsidRPr="008932BE">
              <w:rPr>
                <w:rStyle w:val="Hyperlink"/>
                <w:noProof/>
              </w:rPr>
              <w:t>a.</w:t>
            </w:r>
            <w:r w:rsidR="006B2F85">
              <w:rPr>
                <w:rFonts w:asciiTheme="minorHAnsi" w:eastAsiaTheme="minorEastAsia" w:hAnsiTheme="minorHAnsi"/>
                <w:noProof/>
                <w:sz w:val="22"/>
              </w:rPr>
              <w:tab/>
            </w:r>
            <w:r w:rsidR="006B2F85" w:rsidRPr="008932BE">
              <w:rPr>
                <w:rStyle w:val="Hyperlink"/>
                <w:noProof/>
              </w:rPr>
              <w:t>Chi tiêu về sức khỏe (US$)</w:t>
            </w:r>
            <w:r w:rsidR="006B2F85">
              <w:rPr>
                <w:noProof/>
                <w:webHidden/>
              </w:rPr>
              <w:tab/>
            </w:r>
            <w:r w:rsidR="006B2F85">
              <w:rPr>
                <w:noProof/>
                <w:webHidden/>
              </w:rPr>
              <w:fldChar w:fldCharType="begin"/>
            </w:r>
            <w:r w:rsidR="006B2F85">
              <w:rPr>
                <w:noProof/>
                <w:webHidden/>
              </w:rPr>
              <w:instrText xml:space="preserve"> PAGEREF _Toc58092531 \h </w:instrText>
            </w:r>
            <w:r w:rsidR="006B2F85">
              <w:rPr>
                <w:noProof/>
                <w:webHidden/>
              </w:rPr>
            </w:r>
            <w:r w:rsidR="006B2F85">
              <w:rPr>
                <w:noProof/>
                <w:webHidden/>
              </w:rPr>
              <w:fldChar w:fldCharType="separate"/>
            </w:r>
            <w:r w:rsidR="00AB5B09">
              <w:rPr>
                <w:noProof/>
                <w:webHidden/>
              </w:rPr>
              <w:t>11</w:t>
            </w:r>
            <w:r w:rsidR="006B2F85">
              <w:rPr>
                <w:noProof/>
                <w:webHidden/>
              </w:rPr>
              <w:fldChar w:fldCharType="end"/>
            </w:r>
          </w:hyperlink>
        </w:p>
        <w:p w14:paraId="74981326" w14:textId="3543C927" w:rsidR="006B2F85" w:rsidRDefault="004B7828" w:rsidP="000B3C0D">
          <w:pPr>
            <w:pStyle w:val="TOC3"/>
            <w:spacing w:line="360" w:lineRule="auto"/>
            <w:rPr>
              <w:rFonts w:asciiTheme="minorHAnsi" w:eastAsiaTheme="minorEastAsia" w:hAnsiTheme="minorHAnsi"/>
              <w:noProof/>
              <w:sz w:val="22"/>
            </w:rPr>
          </w:pPr>
          <w:hyperlink w:anchor="_Toc58092532" w:history="1">
            <w:r w:rsidR="006B2F85" w:rsidRPr="008932BE">
              <w:rPr>
                <w:rStyle w:val="Hyperlink"/>
                <w:noProof/>
              </w:rPr>
              <w:t>b.</w:t>
            </w:r>
            <w:r w:rsidR="006B2F85">
              <w:rPr>
                <w:rFonts w:asciiTheme="minorHAnsi" w:eastAsiaTheme="minorEastAsia" w:hAnsiTheme="minorHAnsi"/>
                <w:noProof/>
                <w:sz w:val="22"/>
              </w:rPr>
              <w:tab/>
            </w:r>
            <w:r w:rsidR="006B2F85" w:rsidRPr="008932BE">
              <w:rPr>
                <w:rStyle w:val="Hyperlink"/>
                <w:noProof/>
              </w:rPr>
              <w:t>Cơ sở hạ tầng và nguồn lực trong ngành y tế ảnh hưởng đến tuổi thọ kỳ vọng.</w:t>
            </w:r>
            <w:r w:rsidR="006B2F85">
              <w:rPr>
                <w:noProof/>
                <w:webHidden/>
              </w:rPr>
              <w:tab/>
            </w:r>
            <w:r w:rsidR="006B2F85">
              <w:rPr>
                <w:noProof/>
                <w:webHidden/>
              </w:rPr>
              <w:fldChar w:fldCharType="begin"/>
            </w:r>
            <w:r w:rsidR="006B2F85">
              <w:rPr>
                <w:noProof/>
                <w:webHidden/>
              </w:rPr>
              <w:instrText xml:space="preserve"> PAGEREF _Toc58092532 \h </w:instrText>
            </w:r>
            <w:r w:rsidR="006B2F85">
              <w:rPr>
                <w:noProof/>
                <w:webHidden/>
              </w:rPr>
            </w:r>
            <w:r w:rsidR="006B2F85">
              <w:rPr>
                <w:noProof/>
                <w:webHidden/>
              </w:rPr>
              <w:fldChar w:fldCharType="separate"/>
            </w:r>
            <w:r w:rsidR="00AB5B09">
              <w:rPr>
                <w:noProof/>
                <w:webHidden/>
              </w:rPr>
              <w:t>13</w:t>
            </w:r>
            <w:r w:rsidR="006B2F85">
              <w:rPr>
                <w:noProof/>
                <w:webHidden/>
              </w:rPr>
              <w:fldChar w:fldCharType="end"/>
            </w:r>
          </w:hyperlink>
        </w:p>
        <w:p w14:paraId="092389CD" w14:textId="0A7489D4" w:rsidR="006B2F85" w:rsidRDefault="004B7828" w:rsidP="000B3C0D">
          <w:pPr>
            <w:pStyle w:val="TOC3"/>
            <w:spacing w:line="360" w:lineRule="auto"/>
            <w:rPr>
              <w:rFonts w:asciiTheme="minorHAnsi" w:eastAsiaTheme="minorEastAsia" w:hAnsiTheme="minorHAnsi"/>
              <w:noProof/>
              <w:sz w:val="22"/>
            </w:rPr>
          </w:pPr>
          <w:hyperlink w:anchor="_Toc58092533" w:history="1">
            <w:r w:rsidR="006B2F85" w:rsidRPr="008932BE">
              <w:rPr>
                <w:rStyle w:val="Hyperlink"/>
                <w:noProof/>
              </w:rPr>
              <w:t>c.</w:t>
            </w:r>
            <w:r w:rsidR="006B2F85">
              <w:rPr>
                <w:rFonts w:asciiTheme="minorHAnsi" w:eastAsiaTheme="minorEastAsia" w:hAnsiTheme="minorHAnsi"/>
                <w:noProof/>
                <w:sz w:val="22"/>
              </w:rPr>
              <w:tab/>
            </w:r>
            <w:r w:rsidR="006B2F85" w:rsidRPr="008932BE">
              <w:rPr>
                <w:rStyle w:val="Hyperlink"/>
                <w:noProof/>
              </w:rPr>
              <w:t>Bệnh tật đối với trẻ nhỏ</w:t>
            </w:r>
            <w:r w:rsidR="006B2F85">
              <w:rPr>
                <w:noProof/>
                <w:webHidden/>
              </w:rPr>
              <w:tab/>
            </w:r>
            <w:r w:rsidR="006B2F85">
              <w:rPr>
                <w:noProof/>
                <w:webHidden/>
              </w:rPr>
              <w:fldChar w:fldCharType="begin"/>
            </w:r>
            <w:r w:rsidR="006B2F85">
              <w:rPr>
                <w:noProof/>
                <w:webHidden/>
              </w:rPr>
              <w:instrText xml:space="preserve"> PAGEREF _Toc58092533 \h </w:instrText>
            </w:r>
            <w:r w:rsidR="006B2F85">
              <w:rPr>
                <w:noProof/>
                <w:webHidden/>
              </w:rPr>
            </w:r>
            <w:r w:rsidR="006B2F85">
              <w:rPr>
                <w:noProof/>
                <w:webHidden/>
              </w:rPr>
              <w:fldChar w:fldCharType="separate"/>
            </w:r>
            <w:r w:rsidR="00AB5B09">
              <w:rPr>
                <w:noProof/>
                <w:webHidden/>
              </w:rPr>
              <w:t>14</w:t>
            </w:r>
            <w:r w:rsidR="006B2F85">
              <w:rPr>
                <w:noProof/>
                <w:webHidden/>
              </w:rPr>
              <w:fldChar w:fldCharType="end"/>
            </w:r>
          </w:hyperlink>
        </w:p>
        <w:p w14:paraId="336A2DA7" w14:textId="079C94E4" w:rsidR="006B2F85" w:rsidRDefault="004B7828" w:rsidP="000B3C0D">
          <w:pPr>
            <w:pStyle w:val="TOC3"/>
            <w:spacing w:line="360" w:lineRule="auto"/>
            <w:rPr>
              <w:rFonts w:asciiTheme="minorHAnsi" w:eastAsiaTheme="minorEastAsia" w:hAnsiTheme="minorHAnsi"/>
              <w:noProof/>
              <w:sz w:val="22"/>
            </w:rPr>
          </w:pPr>
          <w:hyperlink w:anchor="_Toc58092534" w:history="1">
            <w:r w:rsidR="006B2F85" w:rsidRPr="008932BE">
              <w:rPr>
                <w:rStyle w:val="Hyperlink"/>
                <w:noProof/>
              </w:rPr>
              <w:t>d.</w:t>
            </w:r>
            <w:r w:rsidR="006B2F85">
              <w:rPr>
                <w:rFonts w:asciiTheme="minorHAnsi" w:eastAsiaTheme="minorEastAsia" w:hAnsiTheme="minorHAnsi"/>
                <w:noProof/>
                <w:sz w:val="22"/>
              </w:rPr>
              <w:tab/>
            </w:r>
            <w:r w:rsidR="006B2F85" w:rsidRPr="008932BE">
              <w:rPr>
                <w:rStyle w:val="Hyperlink"/>
                <w:noProof/>
              </w:rPr>
              <w:t>Các dịch vụ y tế cơ bản có ảnh hưởng thế nào đến các bệnh ở trẻ nhỏ</w:t>
            </w:r>
            <w:r w:rsidR="006B2F85">
              <w:rPr>
                <w:noProof/>
                <w:webHidden/>
              </w:rPr>
              <w:tab/>
            </w:r>
            <w:r w:rsidR="006B2F85">
              <w:rPr>
                <w:noProof/>
                <w:webHidden/>
              </w:rPr>
              <w:fldChar w:fldCharType="begin"/>
            </w:r>
            <w:r w:rsidR="006B2F85">
              <w:rPr>
                <w:noProof/>
                <w:webHidden/>
              </w:rPr>
              <w:instrText xml:space="preserve"> PAGEREF _Toc58092534 \h </w:instrText>
            </w:r>
            <w:r w:rsidR="006B2F85">
              <w:rPr>
                <w:noProof/>
                <w:webHidden/>
              </w:rPr>
            </w:r>
            <w:r w:rsidR="006B2F85">
              <w:rPr>
                <w:noProof/>
                <w:webHidden/>
              </w:rPr>
              <w:fldChar w:fldCharType="separate"/>
            </w:r>
            <w:r w:rsidR="00AB5B09">
              <w:rPr>
                <w:noProof/>
                <w:webHidden/>
              </w:rPr>
              <w:t>15</w:t>
            </w:r>
            <w:r w:rsidR="006B2F85">
              <w:rPr>
                <w:noProof/>
                <w:webHidden/>
              </w:rPr>
              <w:fldChar w:fldCharType="end"/>
            </w:r>
          </w:hyperlink>
        </w:p>
        <w:p w14:paraId="0B6631A5" w14:textId="70F3A8BC" w:rsidR="006B2F85" w:rsidRDefault="004B7828" w:rsidP="000B3C0D">
          <w:pPr>
            <w:pStyle w:val="TOC1"/>
            <w:tabs>
              <w:tab w:val="left" w:pos="660"/>
              <w:tab w:val="right" w:leader="dot" w:pos="9926"/>
            </w:tabs>
            <w:spacing w:line="360" w:lineRule="auto"/>
            <w:rPr>
              <w:rFonts w:asciiTheme="minorHAnsi" w:eastAsiaTheme="minorEastAsia" w:hAnsiTheme="minorHAnsi"/>
              <w:noProof/>
              <w:sz w:val="22"/>
            </w:rPr>
          </w:pPr>
          <w:hyperlink w:anchor="_Toc58092535" w:history="1">
            <w:r w:rsidR="006B2F85" w:rsidRPr="008932BE">
              <w:rPr>
                <w:rStyle w:val="Hyperlink"/>
                <w:rFonts w:cs="Times New Roman"/>
                <w:b/>
                <w:bCs/>
                <w:noProof/>
              </w:rPr>
              <w:t>IV.</w:t>
            </w:r>
            <w:r w:rsidR="006B2F85">
              <w:rPr>
                <w:rFonts w:asciiTheme="minorHAnsi" w:eastAsiaTheme="minorEastAsia" w:hAnsiTheme="minorHAnsi"/>
                <w:noProof/>
                <w:sz w:val="22"/>
              </w:rPr>
              <w:tab/>
            </w:r>
            <w:r w:rsidR="006B2F85" w:rsidRPr="008932BE">
              <w:rPr>
                <w:rStyle w:val="Hyperlink"/>
                <w:rFonts w:cs="Times New Roman"/>
                <w:b/>
                <w:bCs/>
                <w:noProof/>
              </w:rPr>
              <w:t>NHÂN TỐ 3: BÌNH ĐẲNG GIỚI</w:t>
            </w:r>
            <w:r w:rsidR="006B2F85">
              <w:rPr>
                <w:noProof/>
                <w:webHidden/>
              </w:rPr>
              <w:tab/>
            </w:r>
            <w:r w:rsidR="006B2F85">
              <w:rPr>
                <w:noProof/>
                <w:webHidden/>
              </w:rPr>
              <w:fldChar w:fldCharType="begin"/>
            </w:r>
            <w:r w:rsidR="006B2F85">
              <w:rPr>
                <w:noProof/>
                <w:webHidden/>
              </w:rPr>
              <w:instrText xml:space="preserve"> PAGEREF _Toc58092535 \h </w:instrText>
            </w:r>
            <w:r w:rsidR="006B2F85">
              <w:rPr>
                <w:noProof/>
                <w:webHidden/>
              </w:rPr>
            </w:r>
            <w:r w:rsidR="006B2F85">
              <w:rPr>
                <w:noProof/>
                <w:webHidden/>
              </w:rPr>
              <w:fldChar w:fldCharType="separate"/>
            </w:r>
            <w:r w:rsidR="00AB5B09">
              <w:rPr>
                <w:noProof/>
                <w:webHidden/>
              </w:rPr>
              <w:t>16</w:t>
            </w:r>
            <w:r w:rsidR="006B2F85">
              <w:rPr>
                <w:noProof/>
                <w:webHidden/>
              </w:rPr>
              <w:fldChar w:fldCharType="end"/>
            </w:r>
          </w:hyperlink>
        </w:p>
        <w:p w14:paraId="6A8B2F7A" w14:textId="7FDA057B"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36" w:history="1">
            <w:r w:rsidR="006B2F85" w:rsidRPr="008932BE">
              <w:rPr>
                <w:rStyle w:val="Hyperlink"/>
                <w:rFonts w:cs="Times New Roman"/>
                <w:noProof/>
              </w:rPr>
              <w:t>1.</w:t>
            </w:r>
            <w:r w:rsidR="006B2F85">
              <w:rPr>
                <w:rFonts w:asciiTheme="minorHAnsi" w:eastAsiaTheme="minorEastAsia" w:hAnsiTheme="minorHAnsi"/>
                <w:noProof/>
                <w:sz w:val="22"/>
              </w:rPr>
              <w:tab/>
            </w:r>
            <w:r w:rsidR="006B2F85" w:rsidRPr="008932BE">
              <w:rPr>
                <w:rStyle w:val="Hyperlink"/>
                <w:noProof/>
              </w:rPr>
              <w:t>Mục tiêu phân tích</w:t>
            </w:r>
            <w:r w:rsidR="006B2F85">
              <w:rPr>
                <w:noProof/>
                <w:webHidden/>
              </w:rPr>
              <w:tab/>
            </w:r>
            <w:r w:rsidR="006B2F85">
              <w:rPr>
                <w:noProof/>
                <w:webHidden/>
              </w:rPr>
              <w:fldChar w:fldCharType="begin"/>
            </w:r>
            <w:r w:rsidR="006B2F85">
              <w:rPr>
                <w:noProof/>
                <w:webHidden/>
              </w:rPr>
              <w:instrText xml:space="preserve"> PAGEREF _Toc58092536 \h </w:instrText>
            </w:r>
            <w:r w:rsidR="006B2F85">
              <w:rPr>
                <w:noProof/>
                <w:webHidden/>
              </w:rPr>
            </w:r>
            <w:r w:rsidR="006B2F85">
              <w:rPr>
                <w:noProof/>
                <w:webHidden/>
              </w:rPr>
              <w:fldChar w:fldCharType="separate"/>
            </w:r>
            <w:r w:rsidR="00AB5B09">
              <w:rPr>
                <w:noProof/>
                <w:webHidden/>
              </w:rPr>
              <w:t>16</w:t>
            </w:r>
            <w:r w:rsidR="006B2F85">
              <w:rPr>
                <w:noProof/>
                <w:webHidden/>
              </w:rPr>
              <w:fldChar w:fldCharType="end"/>
            </w:r>
          </w:hyperlink>
        </w:p>
        <w:p w14:paraId="78A93F6C" w14:textId="34A14435" w:rsidR="006B2F85" w:rsidRDefault="004B7828" w:rsidP="000B3C0D">
          <w:pPr>
            <w:pStyle w:val="TOC2"/>
            <w:tabs>
              <w:tab w:val="left" w:pos="660"/>
              <w:tab w:val="right" w:leader="dot" w:pos="9926"/>
            </w:tabs>
            <w:spacing w:line="360" w:lineRule="auto"/>
            <w:rPr>
              <w:rFonts w:asciiTheme="minorHAnsi" w:eastAsiaTheme="minorEastAsia" w:hAnsiTheme="minorHAnsi"/>
              <w:noProof/>
              <w:sz w:val="22"/>
            </w:rPr>
          </w:pPr>
          <w:hyperlink w:anchor="_Toc58092537" w:history="1">
            <w:r w:rsidR="006B2F85" w:rsidRPr="008932BE">
              <w:rPr>
                <w:rStyle w:val="Hyperlink"/>
                <w:rFonts w:cs="Times New Roman"/>
                <w:noProof/>
              </w:rPr>
              <w:t>2.</w:t>
            </w:r>
            <w:r w:rsidR="006B2F85">
              <w:rPr>
                <w:rFonts w:asciiTheme="minorHAnsi" w:eastAsiaTheme="minorEastAsia" w:hAnsiTheme="minorHAnsi"/>
                <w:noProof/>
                <w:sz w:val="22"/>
              </w:rPr>
              <w:tab/>
            </w:r>
            <w:r w:rsidR="006B2F85" w:rsidRPr="008932BE">
              <w:rPr>
                <w:rStyle w:val="Hyperlink"/>
                <w:noProof/>
              </w:rPr>
              <w:t>Biểu đồ phân tích:</w:t>
            </w:r>
            <w:r w:rsidR="006B2F85">
              <w:rPr>
                <w:noProof/>
                <w:webHidden/>
              </w:rPr>
              <w:tab/>
            </w:r>
            <w:r w:rsidR="006B2F85">
              <w:rPr>
                <w:noProof/>
                <w:webHidden/>
              </w:rPr>
              <w:fldChar w:fldCharType="begin"/>
            </w:r>
            <w:r w:rsidR="006B2F85">
              <w:rPr>
                <w:noProof/>
                <w:webHidden/>
              </w:rPr>
              <w:instrText xml:space="preserve"> PAGEREF _Toc58092537 \h </w:instrText>
            </w:r>
            <w:r w:rsidR="006B2F85">
              <w:rPr>
                <w:noProof/>
                <w:webHidden/>
              </w:rPr>
            </w:r>
            <w:r w:rsidR="006B2F85">
              <w:rPr>
                <w:noProof/>
                <w:webHidden/>
              </w:rPr>
              <w:fldChar w:fldCharType="separate"/>
            </w:r>
            <w:r w:rsidR="00AB5B09">
              <w:rPr>
                <w:noProof/>
                <w:webHidden/>
              </w:rPr>
              <w:t>16</w:t>
            </w:r>
            <w:r w:rsidR="006B2F85">
              <w:rPr>
                <w:noProof/>
                <w:webHidden/>
              </w:rPr>
              <w:fldChar w:fldCharType="end"/>
            </w:r>
          </w:hyperlink>
        </w:p>
        <w:p w14:paraId="0FF305DA" w14:textId="24A9B7DE" w:rsidR="006B2F85" w:rsidRDefault="004B7828" w:rsidP="000B3C0D">
          <w:pPr>
            <w:pStyle w:val="TOC3"/>
            <w:spacing w:line="360" w:lineRule="auto"/>
            <w:rPr>
              <w:rFonts w:asciiTheme="minorHAnsi" w:eastAsiaTheme="minorEastAsia" w:hAnsiTheme="minorHAnsi"/>
              <w:noProof/>
              <w:sz w:val="22"/>
            </w:rPr>
          </w:pPr>
          <w:hyperlink w:anchor="_Toc58092538" w:history="1">
            <w:r w:rsidR="006B2F85" w:rsidRPr="008932BE">
              <w:rPr>
                <w:rStyle w:val="Hyperlink"/>
                <w:noProof/>
              </w:rPr>
              <w:t>a.</w:t>
            </w:r>
            <w:r w:rsidR="006B2F85">
              <w:rPr>
                <w:rFonts w:asciiTheme="minorHAnsi" w:eastAsiaTheme="minorEastAsia" w:hAnsiTheme="minorHAnsi"/>
                <w:noProof/>
                <w:sz w:val="22"/>
              </w:rPr>
              <w:tab/>
            </w:r>
            <w:r w:rsidR="006B2F85" w:rsidRPr="008932BE">
              <w:rPr>
                <w:rStyle w:val="Hyperlink"/>
                <w:noProof/>
              </w:rPr>
              <w:t>Chênh lệch giới khi sinh</w:t>
            </w:r>
            <w:r w:rsidR="006B2F85">
              <w:rPr>
                <w:noProof/>
                <w:webHidden/>
              </w:rPr>
              <w:tab/>
            </w:r>
            <w:r w:rsidR="006B2F85">
              <w:rPr>
                <w:noProof/>
                <w:webHidden/>
              </w:rPr>
              <w:fldChar w:fldCharType="begin"/>
            </w:r>
            <w:r w:rsidR="006B2F85">
              <w:rPr>
                <w:noProof/>
                <w:webHidden/>
              </w:rPr>
              <w:instrText xml:space="preserve"> PAGEREF _Toc58092538 \h </w:instrText>
            </w:r>
            <w:r w:rsidR="006B2F85">
              <w:rPr>
                <w:noProof/>
                <w:webHidden/>
              </w:rPr>
            </w:r>
            <w:r w:rsidR="006B2F85">
              <w:rPr>
                <w:noProof/>
                <w:webHidden/>
              </w:rPr>
              <w:fldChar w:fldCharType="separate"/>
            </w:r>
            <w:r w:rsidR="00AB5B09">
              <w:rPr>
                <w:noProof/>
                <w:webHidden/>
              </w:rPr>
              <w:t>16</w:t>
            </w:r>
            <w:r w:rsidR="006B2F85">
              <w:rPr>
                <w:noProof/>
                <w:webHidden/>
              </w:rPr>
              <w:fldChar w:fldCharType="end"/>
            </w:r>
          </w:hyperlink>
        </w:p>
        <w:p w14:paraId="79343A28" w14:textId="6FE716A4" w:rsidR="006B2F85" w:rsidRDefault="004B7828" w:rsidP="000B3C0D">
          <w:pPr>
            <w:pStyle w:val="TOC3"/>
            <w:spacing w:line="360" w:lineRule="auto"/>
            <w:rPr>
              <w:rFonts w:asciiTheme="minorHAnsi" w:eastAsiaTheme="minorEastAsia" w:hAnsiTheme="minorHAnsi"/>
              <w:noProof/>
              <w:sz w:val="22"/>
            </w:rPr>
          </w:pPr>
          <w:hyperlink w:anchor="_Toc58092539" w:history="1">
            <w:r w:rsidR="006B2F85" w:rsidRPr="008932BE">
              <w:rPr>
                <w:rStyle w:val="Hyperlink"/>
                <w:noProof/>
              </w:rPr>
              <w:t>b.</w:t>
            </w:r>
            <w:r w:rsidR="006B2F85">
              <w:rPr>
                <w:rFonts w:asciiTheme="minorHAnsi" w:eastAsiaTheme="minorEastAsia" w:hAnsiTheme="minorHAnsi"/>
                <w:noProof/>
                <w:sz w:val="22"/>
              </w:rPr>
              <w:tab/>
            </w:r>
            <w:r w:rsidR="006B2F85" w:rsidRPr="008932BE">
              <w:rPr>
                <w:rStyle w:val="Hyperlink"/>
                <w:noProof/>
              </w:rPr>
              <w:t>Cơ hội trong thị trường lao động</w:t>
            </w:r>
            <w:r w:rsidR="006B2F85">
              <w:rPr>
                <w:noProof/>
                <w:webHidden/>
              </w:rPr>
              <w:tab/>
            </w:r>
            <w:r w:rsidR="006B2F85">
              <w:rPr>
                <w:noProof/>
                <w:webHidden/>
              </w:rPr>
              <w:fldChar w:fldCharType="begin"/>
            </w:r>
            <w:r w:rsidR="006B2F85">
              <w:rPr>
                <w:noProof/>
                <w:webHidden/>
              </w:rPr>
              <w:instrText xml:space="preserve"> PAGEREF _Toc58092539 \h </w:instrText>
            </w:r>
            <w:r w:rsidR="006B2F85">
              <w:rPr>
                <w:noProof/>
                <w:webHidden/>
              </w:rPr>
            </w:r>
            <w:r w:rsidR="006B2F85">
              <w:rPr>
                <w:noProof/>
                <w:webHidden/>
              </w:rPr>
              <w:fldChar w:fldCharType="separate"/>
            </w:r>
            <w:r w:rsidR="00AB5B09">
              <w:rPr>
                <w:noProof/>
                <w:webHidden/>
              </w:rPr>
              <w:t>18</w:t>
            </w:r>
            <w:r w:rsidR="006B2F85">
              <w:rPr>
                <w:noProof/>
                <w:webHidden/>
              </w:rPr>
              <w:fldChar w:fldCharType="end"/>
            </w:r>
          </w:hyperlink>
        </w:p>
        <w:p w14:paraId="63A8190C" w14:textId="6DB612F3" w:rsidR="006B2F85" w:rsidRDefault="004B7828" w:rsidP="000B3C0D">
          <w:pPr>
            <w:pStyle w:val="TOC3"/>
            <w:spacing w:line="360" w:lineRule="auto"/>
            <w:rPr>
              <w:rFonts w:asciiTheme="minorHAnsi" w:eastAsiaTheme="minorEastAsia" w:hAnsiTheme="minorHAnsi"/>
              <w:noProof/>
              <w:sz w:val="22"/>
            </w:rPr>
          </w:pPr>
          <w:hyperlink w:anchor="_Toc58092540" w:history="1">
            <w:r w:rsidR="006B2F85" w:rsidRPr="008932BE">
              <w:rPr>
                <w:rStyle w:val="Hyperlink"/>
                <w:noProof/>
              </w:rPr>
              <w:t>c.</w:t>
            </w:r>
            <w:r w:rsidR="006B2F85">
              <w:rPr>
                <w:rFonts w:asciiTheme="minorHAnsi" w:eastAsiaTheme="minorEastAsia" w:hAnsiTheme="minorHAnsi"/>
                <w:noProof/>
                <w:sz w:val="22"/>
              </w:rPr>
              <w:tab/>
            </w:r>
            <w:r w:rsidR="006B2F85" w:rsidRPr="008932BE">
              <w:rPr>
                <w:rStyle w:val="Hyperlink"/>
                <w:noProof/>
              </w:rPr>
              <w:t>Điểm chỉ số kinh tế và luật bảo vệ quyền lợi phụ nữ:</w:t>
            </w:r>
            <w:r w:rsidR="006B2F85">
              <w:rPr>
                <w:noProof/>
                <w:webHidden/>
              </w:rPr>
              <w:tab/>
            </w:r>
            <w:r w:rsidR="006B2F85">
              <w:rPr>
                <w:noProof/>
                <w:webHidden/>
              </w:rPr>
              <w:fldChar w:fldCharType="begin"/>
            </w:r>
            <w:r w:rsidR="006B2F85">
              <w:rPr>
                <w:noProof/>
                <w:webHidden/>
              </w:rPr>
              <w:instrText xml:space="preserve"> PAGEREF _Toc58092540 \h </w:instrText>
            </w:r>
            <w:r w:rsidR="006B2F85">
              <w:rPr>
                <w:noProof/>
                <w:webHidden/>
              </w:rPr>
            </w:r>
            <w:r w:rsidR="006B2F85">
              <w:rPr>
                <w:noProof/>
                <w:webHidden/>
              </w:rPr>
              <w:fldChar w:fldCharType="separate"/>
            </w:r>
            <w:r w:rsidR="00AB5B09">
              <w:rPr>
                <w:noProof/>
                <w:webHidden/>
              </w:rPr>
              <w:t>19</w:t>
            </w:r>
            <w:r w:rsidR="006B2F85">
              <w:rPr>
                <w:noProof/>
                <w:webHidden/>
              </w:rPr>
              <w:fldChar w:fldCharType="end"/>
            </w:r>
          </w:hyperlink>
        </w:p>
        <w:p w14:paraId="3A5E0996" w14:textId="4DFF713E" w:rsidR="00EA0035" w:rsidRPr="000B3C0D" w:rsidRDefault="00AA4C38" w:rsidP="000B3C0D">
          <w:pPr>
            <w:spacing w:line="360" w:lineRule="auto"/>
            <w:rPr>
              <w:b/>
              <w:bCs/>
              <w:noProof/>
            </w:rPr>
          </w:pPr>
          <w:r w:rsidRPr="00775857">
            <w:rPr>
              <w:b/>
              <w:bCs/>
              <w:noProof/>
            </w:rPr>
            <w:fldChar w:fldCharType="end"/>
          </w:r>
        </w:p>
      </w:sdtContent>
    </w:sdt>
    <w:p w14:paraId="4FCED9D0" w14:textId="77777777" w:rsidR="000B3C0D" w:rsidRDefault="000B3C0D">
      <w:pPr>
        <w:spacing w:after="200" w:line="276" w:lineRule="auto"/>
        <w:rPr>
          <w:rFonts w:eastAsiaTheme="majorEastAsia" w:cs="Times New Roman"/>
          <w:b/>
          <w:bCs/>
          <w:sz w:val="40"/>
          <w:szCs w:val="40"/>
        </w:rPr>
      </w:pPr>
      <w:bookmarkStart w:id="0" w:name="_Toc58092509"/>
      <w:r>
        <w:rPr>
          <w:rFonts w:cs="Times New Roman"/>
          <w:b/>
          <w:bCs/>
          <w:sz w:val="40"/>
          <w:szCs w:val="40"/>
        </w:rPr>
        <w:br w:type="page"/>
      </w:r>
    </w:p>
    <w:p w14:paraId="0F5CAAD1" w14:textId="6344571D" w:rsidR="004A256D" w:rsidRPr="00775857" w:rsidRDefault="004A256D" w:rsidP="000B3C0D">
      <w:pPr>
        <w:pStyle w:val="Heading1"/>
        <w:spacing w:line="360" w:lineRule="auto"/>
        <w:jc w:val="center"/>
        <w:rPr>
          <w:rFonts w:ascii="Times New Roman" w:hAnsi="Times New Roman" w:cs="Times New Roman"/>
          <w:b/>
          <w:bCs/>
          <w:color w:val="auto"/>
          <w:sz w:val="40"/>
          <w:szCs w:val="40"/>
        </w:rPr>
      </w:pPr>
      <w:r w:rsidRPr="00775857">
        <w:rPr>
          <w:rFonts w:ascii="Times New Roman" w:hAnsi="Times New Roman" w:cs="Times New Roman"/>
          <w:b/>
          <w:bCs/>
          <w:color w:val="auto"/>
          <w:sz w:val="40"/>
          <w:szCs w:val="40"/>
        </w:rPr>
        <w:lastRenderedPageBreak/>
        <w:t>MỞ ĐẦU</w:t>
      </w:r>
      <w:bookmarkEnd w:id="0"/>
    </w:p>
    <w:p w14:paraId="1FD4127E" w14:textId="77777777" w:rsidR="00722F56" w:rsidRPr="00775857" w:rsidRDefault="00722F56" w:rsidP="000B3C0D">
      <w:pPr>
        <w:spacing w:line="360" w:lineRule="auto"/>
      </w:pPr>
    </w:p>
    <w:p w14:paraId="279EE6F8" w14:textId="069E535F" w:rsidR="004A256D" w:rsidRPr="00775857" w:rsidRDefault="00CF349A" w:rsidP="000B3C0D">
      <w:pPr>
        <w:pStyle w:val="ListParagraph"/>
        <w:numPr>
          <w:ilvl w:val="0"/>
          <w:numId w:val="1"/>
        </w:numPr>
        <w:spacing w:line="360" w:lineRule="auto"/>
        <w:outlineLvl w:val="1"/>
        <w:rPr>
          <w:rFonts w:cs="Times New Roman"/>
          <w:b/>
          <w:sz w:val="26"/>
          <w:szCs w:val="26"/>
        </w:rPr>
      </w:pPr>
      <w:bookmarkStart w:id="1" w:name="_Toc58092510"/>
      <w:r>
        <w:rPr>
          <w:rFonts w:cs="Times New Roman"/>
          <w:sz w:val="26"/>
          <w:szCs w:val="26"/>
        </w:rPr>
        <w:t>Mục tiêu</w:t>
      </w:r>
      <w:r w:rsidR="004A256D" w:rsidRPr="00775857">
        <w:rPr>
          <w:rFonts w:cs="Times New Roman"/>
          <w:sz w:val="26"/>
          <w:szCs w:val="26"/>
        </w:rPr>
        <w:t>:</w:t>
      </w:r>
      <w:bookmarkEnd w:id="1"/>
      <w:r w:rsidR="004A256D" w:rsidRPr="00775857">
        <w:rPr>
          <w:rFonts w:cs="Times New Roman"/>
          <w:sz w:val="26"/>
          <w:szCs w:val="26"/>
        </w:rPr>
        <w:t xml:space="preserve"> </w:t>
      </w:r>
    </w:p>
    <w:p w14:paraId="22B2317A" w14:textId="4E4E9348" w:rsidR="004606D6" w:rsidRPr="00A7059B" w:rsidRDefault="00CF349A" w:rsidP="000B3C0D">
      <w:pPr>
        <w:pStyle w:val="ListParagraph"/>
        <w:spacing w:line="360" w:lineRule="auto"/>
        <w:ind w:left="630" w:firstLine="360"/>
        <w:rPr>
          <w:rFonts w:cs="Times New Roman"/>
          <w:bCs/>
          <w:sz w:val="26"/>
          <w:szCs w:val="26"/>
        </w:rPr>
      </w:pPr>
      <w:r w:rsidRPr="00CF349A">
        <w:rPr>
          <w:rFonts w:cs="Times New Roman"/>
          <w:bCs/>
          <w:sz w:val="26"/>
          <w:szCs w:val="26"/>
        </w:rPr>
        <w:t>Giúp chính phủ cũng như các tổ chức có cái nhìn tổng quan về các nhân tố ảnh hưởng đến sự phát triển ở trẻ em ở khu vực Đông Nam Á. Từ đó có thể đưa ra các chính sách hay các chương trình để hỗ trợ sự phát triển của trẻ em.</w:t>
      </w:r>
    </w:p>
    <w:p w14:paraId="6BB55568" w14:textId="6A586B34" w:rsidR="004606D6" w:rsidRDefault="004606D6" w:rsidP="000B3C0D">
      <w:pPr>
        <w:pStyle w:val="ListParagraph"/>
        <w:numPr>
          <w:ilvl w:val="0"/>
          <w:numId w:val="1"/>
        </w:numPr>
        <w:spacing w:line="360" w:lineRule="auto"/>
        <w:outlineLvl w:val="1"/>
        <w:rPr>
          <w:rFonts w:cs="Times New Roman"/>
          <w:bCs/>
          <w:sz w:val="26"/>
          <w:szCs w:val="26"/>
        </w:rPr>
      </w:pPr>
      <w:bookmarkStart w:id="2" w:name="_Toc58092511"/>
      <w:r>
        <w:rPr>
          <w:rFonts w:cs="Times New Roman"/>
          <w:bCs/>
          <w:sz w:val="26"/>
          <w:szCs w:val="26"/>
        </w:rPr>
        <w:t>Bài phân tích dành cho đối tượng nào:</w:t>
      </w:r>
      <w:bookmarkEnd w:id="2"/>
    </w:p>
    <w:p w14:paraId="2DAAD4F4" w14:textId="58CC5324" w:rsidR="004606D6" w:rsidRPr="00A7059B" w:rsidRDefault="004606D6" w:rsidP="000B3C0D">
      <w:pPr>
        <w:pStyle w:val="ListParagraph"/>
        <w:spacing w:line="360" w:lineRule="auto"/>
        <w:ind w:left="630" w:firstLine="450"/>
        <w:rPr>
          <w:rFonts w:cs="Times New Roman"/>
          <w:bCs/>
          <w:sz w:val="26"/>
          <w:szCs w:val="26"/>
        </w:rPr>
      </w:pPr>
      <w:r>
        <w:rPr>
          <w:rFonts w:cs="Times New Roman"/>
          <w:bCs/>
          <w:sz w:val="26"/>
          <w:szCs w:val="26"/>
        </w:rPr>
        <w:t>Cho chính phủ các nước Đông Nam Á, các tổ chức</w:t>
      </w:r>
      <w:r w:rsidR="00484929">
        <w:rPr>
          <w:rFonts w:cs="Times New Roman"/>
          <w:bCs/>
          <w:sz w:val="26"/>
          <w:szCs w:val="26"/>
        </w:rPr>
        <w:t>, hiệp hội về trẻ em.</w:t>
      </w:r>
    </w:p>
    <w:p w14:paraId="160F86D9" w14:textId="1FEC82A9" w:rsidR="004A256D" w:rsidRPr="00775857" w:rsidRDefault="00CF349A" w:rsidP="000B3C0D">
      <w:pPr>
        <w:pStyle w:val="ListParagraph"/>
        <w:numPr>
          <w:ilvl w:val="0"/>
          <w:numId w:val="1"/>
        </w:numPr>
        <w:spacing w:line="360" w:lineRule="auto"/>
        <w:outlineLvl w:val="1"/>
        <w:rPr>
          <w:rFonts w:cs="Times New Roman"/>
          <w:b/>
          <w:sz w:val="26"/>
          <w:szCs w:val="26"/>
        </w:rPr>
      </w:pPr>
      <w:bookmarkStart w:id="3" w:name="_Toc58092512"/>
      <w:r>
        <w:rPr>
          <w:rFonts w:cs="Times New Roman"/>
          <w:sz w:val="26"/>
          <w:szCs w:val="26"/>
        </w:rPr>
        <w:t>Bộ dữ liệu:</w:t>
      </w:r>
      <w:bookmarkEnd w:id="3"/>
    </w:p>
    <w:p w14:paraId="72CE5BC7" w14:textId="7127F98D" w:rsidR="000A4925" w:rsidRPr="000A4925" w:rsidRDefault="004B7828" w:rsidP="000B3C0D">
      <w:pPr>
        <w:pStyle w:val="ListParagraph"/>
        <w:spacing w:line="360" w:lineRule="auto"/>
        <w:ind w:left="1350" w:hanging="360"/>
        <w:rPr>
          <w:rFonts w:cs="Times New Roman"/>
          <w:bCs/>
          <w:sz w:val="26"/>
          <w:szCs w:val="26"/>
        </w:rPr>
      </w:pPr>
      <w:hyperlink r:id="rId8" w:history="1">
        <w:r w:rsidR="00CF349A" w:rsidRPr="000A4925">
          <w:rPr>
            <w:rStyle w:val="Hyperlink"/>
            <w:rFonts w:cs="Times New Roman"/>
            <w:bCs/>
            <w:sz w:val="26"/>
            <w:szCs w:val="26"/>
          </w:rPr>
          <w:t>World Development Indicators – WordBank</w:t>
        </w:r>
      </w:hyperlink>
    </w:p>
    <w:p w14:paraId="71A3D102" w14:textId="51F5C1F9" w:rsidR="000A4925" w:rsidRPr="000A4925" w:rsidRDefault="000A4925" w:rsidP="000B3C0D">
      <w:pPr>
        <w:pStyle w:val="ListParagraph"/>
        <w:spacing w:line="360" w:lineRule="auto"/>
        <w:ind w:left="1350" w:hanging="360"/>
        <w:rPr>
          <w:rFonts w:cs="Times New Roman"/>
          <w:bCs/>
          <w:sz w:val="26"/>
          <w:szCs w:val="26"/>
        </w:rPr>
      </w:pPr>
      <w:r w:rsidRPr="000A4925">
        <w:rPr>
          <w:rFonts w:cs="Times New Roman"/>
          <w:bCs/>
          <w:sz w:val="26"/>
          <w:szCs w:val="26"/>
        </w:rPr>
        <w:t>o</w:t>
      </w:r>
      <w:r w:rsidRPr="000A4925">
        <w:rPr>
          <w:rFonts w:cs="Times New Roman"/>
          <w:bCs/>
          <w:sz w:val="26"/>
          <w:szCs w:val="26"/>
        </w:rPr>
        <w:tab/>
        <w:t xml:space="preserve">Là dataset nói về các nhân tố liên quan đến sự phát triển của các quốc gia: dân số, sức khỏe, giáo dục,…. </w:t>
      </w:r>
      <w:r>
        <w:rPr>
          <w:rFonts w:cs="Times New Roman"/>
          <w:bCs/>
          <w:sz w:val="26"/>
          <w:szCs w:val="26"/>
        </w:rPr>
        <w:t>d</w:t>
      </w:r>
      <w:r w:rsidRPr="000A4925">
        <w:rPr>
          <w:rFonts w:cs="Times New Roman"/>
          <w:bCs/>
          <w:sz w:val="26"/>
          <w:szCs w:val="26"/>
        </w:rPr>
        <w:t>ữ liệu từ 1960-2019</w:t>
      </w:r>
    </w:p>
    <w:p w14:paraId="167BBF7E" w14:textId="34963356" w:rsidR="004606D6" w:rsidRPr="00A7059B" w:rsidRDefault="000A4925" w:rsidP="000B3C0D">
      <w:pPr>
        <w:pStyle w:val="ListParagraph"/>
        <w:spacing w:line="360" w:lineRule="auto"/>
        <w:ind w:left="1350" w:hanging="360"/>
        <w:rPr>
          <w:rFonts w:cs="Times New Roman"/>
          <w:bCs/>
          <w:sz w:val="26"/>
          <w:szCs w:val="26"/>
        </w:rPr>
      </w:pPr>
      <w:r w:rsidRPr="000A4925">
        <w:rPr>
          <w:rFonts w:cs="Times New Roman"/>
          <w:bCs/>
          <w:sz w:val="26"/>
          <w:szCs w:val="26"/>
        </w:rPr>
        <w:t>o</w:t>
      </w:r>
      <w:r w:rsidRPr="000A4925">
        <w:rPr>
          <w:rFonts w:cs="Times New Roman"/>
          <w:bCs/>
          <w:sz w:val="26"/>
          <w:szCs w:val="26"/>
        </w:rPr>
        <w:tab/>
        <w:t>64 Cột - 15742 Dòng</w:t>
      </w:r>
    </w:p>
    <w:p w14:paraId="2A4237B8" w14:textId="27439EE8" w:rsidR="00722F56" w:rsidRPr="00775857" w:rsidRDefault="004A256D" w:rsidP="000B3C0D">
      <w:pPr>
        <w:pStyle w:val="ListParagraph"/>
        <w:numPr>
          <w:ilvl w:val="0"/>
          <w:numId w:val="1"/>
        </w:numPr>
        <w:spacing w:line="360" w:lineRule="auto"/>
        <w:outlineLvl w:val="1"/>
        <w:rPr>
          <w:rFonts w:cs="Times New Roman"/>
          <w:b/>
          <w:sz w:val="26"/>
          <w:szCs w:val="26"/>
        </w:rPr>
      </w:pPr>
      <w:bookmarkStart w:id="4" w:name="_Toc58092513"/>
      <w:r w:rsidRPr="00775857">
        <w:rPr>
          <w:rFonts w:cs="Times New Roman"/>
          <w:sz w:val="26"/>
          <w:szCs w:val="26"/>
        </w:rPr>
        <w:t>C</w:t>
      </w:r>
      <w:r w:rsidR="00CF349A">
        <w:rPr>
          <w:rFonts w:cs="Times New Roman"/>
          <w:sz w:val="26"/>
          <w:szCs w:val="26"/>
        </w:rPr>
        <w:t>ác nhân tố phân tích:</w:t>
      </w:r>
      <w:bookmarkEnd w:id="4"/>
    </w:p>
    <w:p w14:paraId="7EF954F4" w14:textId="318058F2" w:rsidR="00BC0BA1" w:rsidRPr="00775857" w:rsidRDefault="00CF349A" w:rsidP="000B3C0D">
      <w:pPr>
        <w:pStyle w:val="ListParagraph"/>
        <w:spacing w:line="360" w:lineRule="auto"/>
        <w:ind w:left="990"/>
        <w:rPr>
          <w:rFonts w:cs="Times New Roman"/>
          <w:b/>
          <w:sz w:val="26"/>
          <w:szCs w:val="26"/>
        </w:rPr>
      </w:pPr>
      <w:r>
        <w:rPr>
          <w:rFonts w:cs="Times New Roman"/>
          <w:bCs/>
          <w:sz w:val="26"/>
          <w:szCs w:val="26"/>
        </w:rPr>
        <w:t>Nhóm tập trung</w:t>
      </w:r>
      <w:r w:rsidR="004606D6">
        <w:rPr>
          <w:rFonts w:cs="Times New Roman"/>
          <w:bCs/>
          <w:sz w:val="26"/>
          <w:szCs w:val="26"/>
        </w:rPr>
        <w:t xml:space="preserve"> phân tích</w:t>
      </w:r>
      <w:r>
        <w:rPr>
          <w:rFonts w:cs="Times New Roman"/>
          <w:bCs/>
          <w:sz w:val="26"/>
          <w:szCs w:val="26"/>
        </w:rPr>
        <w:t xml:space="preserve"> 3 nhân tố chính:</w:t>
      </w:r>
    </w:p>
    <w:p w14:paraId="36B5BEB3" w14:textId="57F02786" w:rsidR="002D2220" w:rsidRPr="00775857" w:rsidRDefault="00CF349A" w:rsidP="000B3C0D">
      <w:pPr>
        <w:pStyle w:val="ListParagraph"/>
        <w:spacing w:line="360" w:lineRule="auto"/>
        <w:ind w:left="990"/>
        <w:rPr>
          <w:rFonts w:cs="Times New Roman"/>
          <w:bCs/>
          <w:sz w:val="26"/>
          <w:szCs w:val="26"/>
        </w:rPr>
      </w:pPr>
      <w:r>
        <w:rPr>
          <w:rFonts w:cs="Times New Roman"/>
          <w:bCs/>
          <w:sz w:val="26"/>
          <w:szCs w:val="26"/>
        </w:rPr>
        <w:t>-</w:t>
      </w:r>
      <w:r w:rsidR="009475EB" w:rsidRPr="00775857">
        <w:rPr>
          <w:rFonts w:cs="Times New Roman"/>
          <w:bCs/>
          <w:sz w:val="26"/>
          <w:szCs w:val="26"/>
        </w:rPr>
        <w:t xml:space="preserve"> </w:t>
      </w:r>
      <w:r>
        <w:rPr>
          <w:rFonts w:cs="Times New Roman"/>
          <w:bCs/>
          <w:sz w:val="26"/>
          <w:szCs w:val="26"/>
        </w:rPr>
        <w:t>Giáo dục</w:t>
      </w:r>
    </w:p>
    <w:p w14:paraId="22CD34C7" w14:textId="3A74D240" w:rsidR="002D2220" w:rsidRDefault="00CF349A" w:rsidP="000B3C0D">
      <w:pPr>
        <w:pStyle w:val="ListParagraph"/>
        <w:spacing w:line="360" w:lineRule="auto"/>
        <w:ind w:left="990"/>
        <w:rPr>
          <w:rFonts w:cs="Times New Roman"/>
          <w:bCs/>
          <w:sz w:val="26"/>
          <w:szCs w:val="26"/>
        </w:rPr>
      </w:pPr>
      <w:r>
        <w:rPr>
          <w:rFonts w:cs="Times New Roman"/>
          <w:bCs/>
          <w:sz w:val="26"/>
          <w:szCs w:val="26"/>
        </w:rPr>
        <w:t>-</w:t>
      </w:r>
      <w:r w:rsidR="009475EB" w:rsidRPr="00775857">
        <w:rPr>
          <w:rFonts w:cs="Times New Roman"/>
          <w:bCs/>
          <w:sz w:val="26"/>
          <w:szCs w:val="26"/>
        </w:rPr>
        <w:t xml:space="preserve"> </w:t>
      </w:r>
      <w:r>
        <w:rPr>
          <w:rFonts w:cs="Times New Roman"/>
          <w:bCs/>
          <w:sz w:val="26"/>
          <w:szCs w:val="26"/>
        </w:rPr>
        <w:t>Sức khỏe</w:t>
      </w:r>
    </w:p>
    <w:p w14:paraId="5A3E4B7D" w14:textId="30D72F92" w:rsidR="004606D6" w:rsidRPr="004606D6" w:rsidRDefault="004606D6" w:rsidP="000B3C0D">
      <w:pPr>
        <w:pStyle w:val="ListParagraph"/>
        <w:spacing w:line="360" w:lineRule="auto"/>
        <w:ind w:left="990"/>
        <w:rPr>
          <w:rFonts w:cs="Times New Roman"/>
          <w:bCs/>
          <w:sz w:val="26"/>
          <w:szCs w:val="26"/>
        </w:rPr>
      </w:pPr>
      <w:r>
        <w:rPr>
          <w:rFonts w:cs="Times New Roman"/>
          <w:bCs/>
          <w:sz w:val="26"/>
          <w:szCs w:val="26"/>
        </w:rPr>
        <w:t>- Bình đẳng giới</w:t>
      </w:r>
    </w:p>
    <w:p w14:paraId="60962EDC" w14:textId="42FFAF10" w:rsidR="004606D6" w:rsidRPr="004606D6" w:rsidRDefault="004606D6" w:rsidP="000B3C0D">
      <w:pPr>
        <w:pStyle w:val="ListParagraph"/>
        <w:numPr>
          <w:ilvl w:val="0"/>
          <w:numId w:val="1"/>
        </w:numPr>
        <w:spacing w:line="360" w:lineRule="auto"/>
        <w:outlineLvl w:val="1"/>
        <w:rPr>
          <w:rFonts w:cs="Times New Roman"/>
          <w:sz w:val="26"/>
          <w:szCs w:val="26"/>
        </w:rPr>
      </w:pPr>
      <w:bookmarkStart w:id="5" w:name="_Toc58092514"/>
      <w:r w:rsidRPr="004606D6">
        <w:rPr>
          <w:rFonts w:cs="Times New Roman"/>
          <w:sz w:val="26"/>
          <w:szCs w:val="26"/>
        </w:rPr>
        <w:t xml:space="preserve">Phân </w:t>
      </w:r>
      <w:r w:rsidR="00DE4D35">
        <w:rPr>
          <w:rFonts w:cs="Times New Roman"/>
          <w:sz w:val="26"/>
          <w:szCs w:val="26"/>
        </w:rPr>
        <w:t>c</w:t>
      </w:r>
      <w:r w:rsidRPr="004606D6">
        <w:rPr>
          <w:rFonts w:cs="Times New Roman"/>
          <w:sz w:val="26"/>
          <w:szCs w:val="26"/>
        </w:rPr>
        <w:t xml:space="preserve">ông </w:t>
      </w:r>
      <w:r w:rsidR="00DE4D35">
        <w:rPr>
          <w:rFonts w:cs="Times New Roman"/>
          <w:sz w:val="26"/>
          <w:szCs w:val="26"/>
        </w:rPr>
        <w:t>n</w:t>
      </w:r>
      <w:r w:rsidRPr="004606D6">
        <w:rPr>
          <w:rFonts w:cs="Times New Roman"/>
          <w:sz w:val="26"/>
          <w:szCs w:val="26"/>
        </w:rPr>
        <w:t xml:space="preserve">hiệm </w:t>
      </w:r>
      <w:r w:rsidR="00DE4D35">
        <w:rPr>
          <w:rFonts w:cs="Times New Roman"/>
          <w:sz w:val="26"/>
          <w:szCs w:val="26"/>
        </w:rPr>
        <w:t>v</w:t>
      </w:r>
      <w:r w:rsidRPr="004606D6">
        <w:rPr>
          <w:rFonts w:cs="Times New Roman"/>
          <w:sz w:val="26"/>
          <w:szCs w:val="26"/>
        </w:rPr>
        <w:t xml:space="preserve">ụ </w:t>
      </w:r>
      <w:r w:rsidR="00DE4D35">
        <w:rPr>
          <w:rFonts w:cs="Times New Roman"/>
          <w:sz w:val="26"/>
          <w:szCs w:val="26"/>
        </w:rPr>
        <w:t>t</w:t>
      </w:r>
      <w:r w:rsidRPr="004606D6">
        <w:rPr>
          <w:rFonts w:cs="Times New Roman"/>
          <w:sz w:val="26"/>
          <w:szCs w:val="26"/>
        </w:rPr>
        <w:t xml:space="preserve">rong </w:t>
      </w:r>
      <w:r w:rsidR="00DE4D35">
        <w:rPr>
          <w:rFonts w:cs="Times New Roman"/>
          <w:sz w:val="26"/>
          <w:szCs w:val="26"/>
        </w:rPr>
        <w:t>n</w:t>
      </w:r>
      <w:r w:rsidRPr="004606D6">
        <w:rPr>
          <w:rFonts w:cs="Times New Roman"/>
          <w:sz w:val="26"/>
          <w:szCs w:val="26"/>
        </w:rPr>
        <w:t>hóm</w:t>
      </w:r>
      <w:r w:rsidR="00DE4D35">
        <w:rPr>
          <w:rFonts w:cs="Times New Roman"/>
          <w:sz w:val="26"/>
          <w:szCs w:val="26"/>
        </w:rPr>
        <w:t>:</w:t>
      </w:r>
      <w:bookmarkEnd w:id="5"/>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2862"/>
        <w:gridCol w:w="3150"/>
        <w:gridCol w:w="3060"/>
      </w:tblGrid>
      <w:tr w:rsidR="004606D6" w:rsidRPr="00775857" w14:paraId="234481DF" w14:textId="77777777" w:rsidTr="00484929">
        <w:trPr>
          <w:trHeight w:val="377"/>
          <w:jc w:val="center"/>
        </w:trPr>
        <w:tc>
          <w:tcPr>
            <w:tcW w:w="643" w:type="dxa"/>
            <w:shd w:val="clear" w:color="auto" w:fill="auto"/>
            <w:vAlign w:val="center"/>
          </w:tcPr>
          <w:p w14:paraId="7C90855C" w14:textId="77777777" w:rsidR="004606D6" w:rsidRPr="00775857" w:rsidRDefault="004606D6" w:rsidP="000B3C0D">
            <w:pPr>
              <w:spacing w:line="360" w:lineRule="auto"/>
              <w:jc w:val="both"/>
              <w:rPr>
                <w:rFonts w:eastAsia="Calibri"/>
                <w:szCs w:val="26"/>
              </w:rPr>
            </w:pPr>
            <w:r w:rsidRPr="00775857">
              <w:rPr>
                <w:rFonts w:eastAsia="Calibri"/>
                <w:szCs w:val="26"/>
              </w:rPr>
              <w:t>STT</w:t>
            </w:r>
          </w:p>
        </w:tc>
        <w:tc>
          <w:tcPr>
            <w:tcW w:w="2862" w:type="dxa"/>
            <w:shd w:val="clear" w:color="auto" w:fill="auto"/>
            <w:vAlign w:val="center"/>
          </w:tcPr>
          <w:p w14:paraId="4F5919A6" w14:textId="77777777" w:rsidR="004606D6" w:rsidRPr="00775857" w:rsidRDefault="004606D6" w:rsidP="000B3C0D">
            <w:pPr>
              <w:spacing w:line="360" w:lineRule="auto"/>
              <w:jc w:val="both"/>
              <w:rPr>
                <w:rFonts w:eastAsia="Calibri"/>
                <w:szCs w:val="26"/>
              </w:rPr>
            </w:pPr>
            <w:r w:rsidRPr="00775857">
              <w:rPr>
                <w:rFonts w:eastAsia="Calibri"/>
                <w:szCs w:val="26"/>
              </w:rPr>
              <w:t>Phân công nhiệm vụ</w:t>
            </w:r>
          </w:p>
        </w:tc>
        <w:tc>
          <w:tcPr>
            <w:tcW w:w="3150" w:type="dxa"/>
            <w:shd w:val="clear" w:color="auto" w:fill="auto"/>
          </w:tcPr>
          <w:p w14:paraId="2839DFA1" w14:textId="77777777" w:rsidR="004606D6" w:rsidRPr="00775857" w:rsidRDefault="004606D6" w:rsidP="000B3C0D">
            <w:pPr>
              <w:spacing w:line="360" w:lineRule="auto"/>
              <w:jc w:val="both"/>
              <w:rPr>
                <w:rFonts w:eastAsia="Calibri"/>
                <w:szCs w:val="26"/>
              </w:rPr>
            </w:pPr>
            <w:r w:rsidRPr="00775857">
              <w:rPr>
                <w:rFonts w:eastAsia="Calibri"/>
                <w:szCs w:val="26"/>
              </w:rPr>
              <w:t>Thành viên được phân công</w:t>
            </w:r>
          </w:p>
        </w:tc>
        <w:tc>
          <w:tcPr>
            <w:tcW w:w="3060" w:type="dxa"/>
            <w:shd w:val="clear" w:color="auto" w:fill="auto"/>
          </w:tcPr>
          <w:p w14:paraId="4F44F3A9" w14:textId="77777777" w:rsidR="004606D6" w:rsidRPr="00775857" w:rsidRDefault="004606D6" w:rsidP="000B3C0D">
            <w:pPr>
              <w:spacing w:line="360" w:lineRule="auto"/>
              <w:jc w:val="both"/>
              <w:rPr>
                <w:rFonts w:eastAsia="Calibri"/>
                <w:szCs w:val="26"/>
              </w:rPr>
            </w:pPr>
            <w:r w:rsidRPr="00775857">
              <w:rPr>
                <w:rFonts w:eastAsia="Calibri"/>
                <w:szCs w:val="26"/>
              </w:rPr>
              <w:t>Mức độ hoàn thành công việc</w:t>
            </w:r>
          </w:p>
        </w:tc>
      </w:tr>
      <w:tr w:rsidR="004606D6" w:rsidRPr="00775857" w14:paraId="7E933198" w14:textId="77777777" w:rsidTr="00484929">
        <w:trPr>
          <w:jc w:val="center"/>
        </w:trPr>
        <w:tc>
          <w:tcPr>
            <w:tcW w:w="643" w:type="dxa"/>
            <w:shd w:val="clear" w:color="auto" w:fill="auto"/>
          </w:tcPr>
          <w:p w14:paraId="16371BEF" w14:textId="77777777" w:rsidR="004606D6" w:rsidRPr="00775857" w:rsidRDefault="004606D6" w:rsidP="000B3C0D">
            <w:pPr>
              <w:spacing w:line="360" w:lineRule="auto"/>
              <w:jc w:val="both"/>
              <w:rPr>
                <w:rFonts w:eastAsia="Calibri"/>
                <w:szCs w:val="26"/>
              </w:rPr>
            </w:pPr>
            <w:r w:rsidRPr="00775857">
              <w:rPr>
                <w:rFonts w:eastAsia="Calibri"/>
                <w:szCs w:val="26"/>
              </w:rPr>
              <w:t>1</w:t>
            </w:r>
          </w:p>
        </w:tc>
        <w:tc>
          <w:tcPr>
            <w:tcW w:w="2862" w:type="dxa"/>
            <w:shd w:val="clear" w:color="auto" w:fill="auto"/>
            <w:vAlign w:val="center"/>
          </w:tcPr>
          <w:p w14:paraId="0382924A" w14:textId="77777777" w:rsidR="004606D6" w:rsidRDefault="004606D6" w:rsidP="000B3C0D">
            <w:pPr>
              <w:spacing w:line="360" w:lineRule="auto"/>
              <w:jc w:val="both"/>
              <w:rPr>
                <w:rFonts w:eastAsia="Calibri"/>
                <w:szCs w:val="26"/>
              </w:rPr>
            </w:pPr>
            <w:r>
              <w:rPr>
                <w:rFonts w:eastAsia="Calibri"/>
                <w:szCs w:val="26"/>
              </w:rPr>
              <w:t>-Tiền xử lý dữ liệu</w:t>
            </w:r>
          </w:p>
          <w:p w14:paraId="5B376415" w14:textId="4F01940E" w:rsidR="004606D6" w:rsidRPr="00775857" w:rsidRDefault="004606D6" w:rsidP="000B3C0D">
            <w:pPr>
              <w:spacing w:line="360" w:lineRule="auto"/>
              <w:jc w:val="both"/>
              <w:rPr>
                <w:rFonts w:eastAsia="Calibri"/>
                <w:szCs w:val="26"/>
              </w:rPr>
            </w:pPr>
            <w:r>
              <w:rPr>
                <w:rFonts w:eastAsia="Calibri"/>
                <w:szCs w:val="26"/>
              </w:rPr>
              <w:t>-Phân tích phần giáo dục</w:t>
            </w:r>
          </w:p>
        </w:tc>
        <w:tc>
          <w:tcPr>
            <w:tcW w:w="3150" w:type="dxa"/>
            <w:shd w:val="clear" w:color="auto" w:fill="auto"/>
          </w:tcPr>
          <w:p w14:paraId="770765AC" w14:textId="7E6D0CDC" w:rsidR="004606D6" w:rsidRPr="00775857" w:rsidRDefault="004606D6" w:rsidP="000B3C0D">
            <w:pPr>
              <w:spacing w:line="360" w:lineRule="auto"/>
              <w:jc w:val="both"/>
              <w:rPr>
                <w:rFonts w:eastAsia="Calibri"/>
                <w:szCs w:val="26"/>
              </w:rPr>
            </w:pPr>
            <w:r>
              <w:rPr>
                <w:rFonts w:eastAsia="Calibri"/>
                <w:szCs w:val="26"/>
              </w:rPr>
              <w:t>Võ Văn Tấn Đạt</w:t>
            </w:r>
          </w:p>
        </w:tc>
        <w:tc>
          <w:tcPr>
            <w:tcW w:w="3060" w:type="dxa"/>
            <w:shd w:val="clear" w:color="auto" w:fill="auto"/>
            <w:vAlign w:val="center"/>
          </w:tcPr>
          <w:p w14:paraId="71D474D6" w14:textId="77777777" w:rsidR="004606D6" w:rsidRPr="00775857" w:rsidRDefault="004606D6" w:rsidP="000B3C0D">
            <w:pPr>
              <w:spacing w:line="360" w:lineRule="auto"/>
              <w:jc w:val="center"/>
              <w:rPr>
                <w:rFonts w:eastAsia="Calibri"/>
                <w:szCs w:val="26"/>
              </w:rPr>
            </w:pPr>
            <w:r w:rsidRPr="00775857">
              <w:rPr>
                <w:rFonts w:eastAsia="Calibri"/>
                <w:szCs w:val="26"/>
              </w:rPr>
              <w:t>100%</w:t>
            </w:r>
          </w:p>
        </w:tc>
      </w:tr>
      <w:tr w:rsidR="004606D6" w:rsidRPr="00775857" w14:paraId="54C706EE" w14:textId="77777777" w:rsidTr="00484929">
        <w:trPr>
          <w:jc w:val="center"/>
        </w:trPr>
        <w:tc>
          <w:tcPr>
            <w:tcW w:w="643" w:type="dxa"/>
            <w:vMerge w:val="restart"/>
            <w:shd w:val="clear" w:color="auto" w:fill="auto"/>
            <w:vAlign w:val="center"/>
          </w:tcPr>
          <w:p w14:paraId="6FE29E29" w14:textId="77777777" w:rsidR="004606D6" w:rsidRPr="00775857" w:rsidRDefault="004606D6" w:rsidP="000B3C0D">
            <w:pPr>
              <w:spacing w:line="360" w:lineRule="auto"/>
              <w:jc w:val="both"/>
              <w:rPr>
                <w:rFonts w:eastAsia="Calibri"/>
                <w:szCs w:val="26"/>
              </w:rPr>
            </w:pPr>
            <w:r w:rsidRPr="00775857">
              <w:rPr>
                <w:rFonts w:eastAsia="Calibri"/>
                <w:szCs w:val="26"/>
              </w:rPr>
              <w:t>2</w:t>
            </w:r>
          </w:p>
        </w:tc>
        <w:tc>
          <w:tcPr>
            <w:tcW w:w="2862" w:type="dxa"/>
            <w:vMerge w:val="restart"/>
            <w:shd w:val="clear" w:color="auto" w:fill="auto"/>
            <w:vAlign w:val="center"/>
          </w:tcPr>
          <w:p w14:paraId="63DA742B" w14:textId="43DD7742" w:rsidR="004606D6" w:rsidRPr="00775857" w:rsidRDefault="004606D6" w:rsidP="000B3C0D">
            <w:pPr>
              <w:spacing w:line="360" w:lineRule="auto"/>
              <w:jc w:val="both"/>
              <w:rPr>
                <w:rFonts w:eastAsia="Calibri"/>
                <w:szCs w:val="26"/>
              </w:rPr>
            </w:pPr>
            <w:r>
              <w:rPr>
                <w:rFonts w:eastAsia="Calibri"/>
                <w:szCs w:val="26"/>
              </w:rPr>
              <w:t>-Phân tích phần sức khỏe</w:t>
            </w:r>
          </w:p>
        </w:tc>
        <w:tc>
          <w:tcPr>
            <w:tcW w:w="3150" w:type="dxa"/>
            <w:shd w:val="clear" w:color="auto" w:fill="auto"/>
          </w:tcPr>
          <w:p w14:paraId="4EA77767" w14:textId="2653BA32" w:rsidR="004606D6" w:rsidRPr="00775857" w:rsidRDefault="004606D6" w:rsidP="000B3C0D">
            <w:pPr>
              <w:spacing w:line="360" w:lineRule="auto"/>
              <w:jc w:val="both"/>
              <w:rPr>
                <w:rFonts w:eastAsia="Calibri"/>
                <w:szCs w:val="26"/>
              </w:rPr>
            </w:pPr>
            <w:r>
              <w:rPr>
                <w:rFonts w:eastAsia="Calibri"/>
                <w:szCs w:val="26"/>
              </w:rPr>
              <w:t>Nguyễn Nữ Thu Hằng</w:t>
            </w:r>
          </w:p>
        </w:tc>
        <w:tc>
          <w:tcPr>
            <w:tcW w:w="3060" w:type="dxa"/>
            <w:shd w:val="clear" w:color="auto" w:fill="auto"/>
            <w:vAlign w:val="center"/>
          </w:tcPr>
          <w:p w14:paraId="099C85D6" w14:textId="77777777" w:rsidR="004606D6" w:rsidRPr="00775857" w:rsidRDefault="004606D6" w:rsidP="000B3C0D">
            <w:pPr>
              <w:spacing w:line="360" w:lineRule="auto"/>
              <w:jc w:val="center"/>
              <w:rPr>
                <w:rFonts w:eastAsia="Calibri"/>
                <w:szCs w:val="26"/>
              </w:rPr>
            </w:pPr>
            <w:r w:rsidRPr="00775857">
              <w:rPr>
                <w:rFonts w:eastAsia="Calibri"/>
                <w:szCs w:val="26"/>
              </w:rPr>
              <w:t>100%</w:t>
            </w:r>
          </w:p>
        </w:tc>
      </w:tr>
      <w:tr w:rsidR="004606D6" w:rsidRPr="00775857" w14:paraId="1CD5BFD4" w14:textId="77777777" w:rsidTr="00484929">
        <w:trPr>
          <w:jc w:val="center"/>
        </w:trPr>
        <w:tc>
          <w:tcPr>
            <w:tcW w:w="643" w:type="dxa"/>
            <w:vMerge/>
            <w:shd w:val="clear" w:color="auto" w:fill="auto"/>
          </w:tcPr>
          <w:p w14:paraId="7261CE65" w14:textId="77777777" w:rsidR="004606D6" w:rsidRPr="00775857" w:rsidRDefault="004606D6" w:rsidP="000B3C0D">
            <w:pPr>
              <w:spacing w:line="360" w:lineRule="auto"/>
              <w:jc w:val="both"/>
              <w:rPr>
                <w:rFonts w:eastAsia="Calibri"/>
                <w:szCs w:val="26"/>
              </w:rPr>
            </w:pPr>
          </w:p>
        </w:tc>
        <w:tc>
          <w:tcPr>
            <w:tcW w:w="2862" w:type="dxa"/>
            <w:vMerge/>
            <w:shd w:val="clear" w:color="auto" w:fill="auto"/>
          </w:tcPr>
          <w:p w14:paraId="2D37F526" w14:textId="77777777" w:rsidR="004606D6" w:rsidRPr="00775857" w:rsidRDefault="004606D6" w:rsidP="000B3C0D">
            <w:pPr>
              <w:spacing w:line="360" w:lineRule="auto"/>
              <w:jc w:val="both"/>
              <w:rPr>
                <w:rFonts w:eastAsia="Calibri"/>
                <w:szCs w:val="26"/>
              </w:rPr>
            </w:pPr>
          </w:p>
        </w:tc>
        <w:tc>
          <w:tcPr>
            <w:tcW w:w="3150" w:type="dxa"/>
            <w:shd w:val="clear" w:color="auto" w:fill="auto"/>
          </w:tcPr>
          <w:p w14:paraId="56C48167" w14:textId="059C15E9" w:rsidR="004606D6" w:rsidRPr="00775857" w:rsidRDefault="004606D6" w:rsidP="000B3C0D">
            <w:pPr>
              <w:spacing w:line="360" w:lineRule="auto"/>
              <w:jc w:val="both"/>
              <w:rPr>
                <w:rFonts w:eastAsia="Calibri"/>
                <w:szCs w:val="26"/>
              </w:rPr>
            </w:pPr>
            <w:r>
              <w:rPr>
                <w:rFonts w:eastAsia="Calibri"/>
                <w:szCs w:val="26"/>
              </w:rPr>
              <w:t>Bùi Thị Chung</w:t>
            </w:r>
          </w:p>
        </w:tc>
        <w:tc>
          <w:tcPr>
            <w:tcW w:w="3060" w:type="dxa"/>
            <w:shd w:val="clear" w:color="auto" w:fill="auto"/>
            <w:vAlign w:val="center"/>
          </w:tcPr>
          <w:p w14:paraId="4BA53B03" w14:textId="77777777" w:rsidR="004606D6" w:rsidRPr="00775857" w:rsidRDefault="004606D6" w:rsidP="000B3C0D">
            <w:pPr>
              <w:spacing w:line="360" w:lineRule="auto"/>
              <w:jc w:val="center"/>
              <w:rPr>
                <w:rFonts w:eastAsia="Calibri"/>
                <w:szCs w:val="26"/>
              </w:rPr>
            </w:pPr>
            <w:r w:rsidRPr="00775857">
              <w:rPr>
                <w:rFonts w:eastAsia="Calibri"/>
                <w:szCs w:val="26"/>
              </w:rPr>
              <w:t>100%</w:t>
            </w:r>
          </w:p>
        </w:tc>
      </w:tr>
      <w:tr w:rsidR="004606D6" w:rsidRPr="00775857" w14:paraId="63C74F79" w14:textId="77777777" w:rsidTr="00484929">
        <w:trPr>
          <w:trHeight w:val="375"/>
          <w:jc w:val="center"/>
        </w:trPr>
        <w:tc>
          <w:tcPr>
            <w:tcW w:w="643" w:type="dxa"/>
            <w:vMerge w:val="restart"/>
            <w:shd w:val="clear" w:color="auto" w:fill="auto"/>
          </w:tcPr>
          <w:p w14:paraId="4F2CE468" w14:textId="77777777" w:rsidR="004606D6" w:rsidRPr="00775857" w:rsidRDefault="004606D6" w:rsidP="000B3C0D">
            <w:pPr>
              <w:spacing w:line="360" w:lineRule="auto"/>
              <w:jc w:val="both"/>
              <w:rPr>
                <w:rFonts w:eastAsia="Calibri"/>
                <w:szCs w:val="26"/>
              </w:rPr>
            </w:pPr>
            <w:r w:rsidRPr="00775857">
              <w:rPr>
                <w:rFonts w:eastAsia="Calibri"/>
                <w:szCs w:val="26"/>
              </w:rPr>
              <w:t>3</w:t>
            </w:r>
          </w:p>
        </w:tc>
        <w:tc>
          <w:tcPr>
            <w:tcW w:w="2862" w:type="dxa"/>
            <w:vMerge w:val="restart"/>
            <w:shd w:val="clear" w:color="auto" w:fill="auto"/>
            <w:vAlign w:val="center"/>
          </w:tcPr>
          <w:p w14:paraId="0843530F" w14:textId="50B0B610" w:rsidR="004606D6" w:rsidRPr="00775857" w:rsidRDefault="004606D6" w:rsidP="000B3C0D">
            <w:pPr>
              <w:spacing w:line="360" w:lineRule="auto"/>
              <w:jc w:val="both"/>
              <w:rPr>
                <w:rFonts w:eastAsia="Calibri"/>
                <w:szCs w:val="26"/>
              </w:rPr>
            </w:pPr>
            <w:r>
              <w:rPr>
                <w:rFonts w:eastAsia="Calibri"/>
                <w:szCs w:val="26"/>
              </w:rPr>
              <w:t>-Phân tích phần bình đẳng giới</w:t>
            </w:r>
          </w:p>
        </w:tc>
        <w:tc>
          <w:tcPr>
            <w:tcW w:w="3150" w:type="dxa"/>
            <w:shd w:val="clear" w:color="auto" w:fill="auto"/>
          </w:tcPr>
          <w:p w14:paraId="19D621CC" w14:textId="78A89808" w:rsidR="004606D6" w:rsidRPr="00775857" w:rsidRDefault="004606D6" w:rsidP="000B3C0D">
            <w:pPr>
              <w:spacing w:line="360" w:lineRule="auto"/>
              <w:jc w:val="both"/>
              <w:rPr>
                <w:rFonts w:eastAsia="Calibri"/>
                <w:szCs w:val="26"/>
              </w:rPr>
            </w:pPr>
            <w:r w:rsidRPr="00775857">
              <w:rPr>
                <w:rFonts w:eastAsia="Calibri"/>
                <w:szCs w:val="26"/>
              </w:rPr>
              <w:t>Đỗ Thị Ngọc Trúc</w:t>
            </w:r>
          </w:p>
        </w:tc>
        <w:tc>
          <w:tcPr>
            <w:tcW w:w="3060" w:type="dxa"/>
            <w:vMerge w:val="restart"/>
            <w:shd w:val="clear" w:color="auto" w:fill="auto"/>
            <w:vAlign w:val="center"/>
          </w:tcPr>
          <w:p w14:paraId="46DB3D31" w14:textId="77777777" w:rsidR="004606D6" w:rsidRPr="00775857" w:rsidRDefault="004606D6" w:rsidP="000B3C0D">
            <w:pPr>
              <w:spacing w:line="360" w:lineRule="auto"/>
              <w:jc w:val="center"/>
              <w:rPr>
                <w:rFonts w:eastAsia="Calibri"/>
                <w:szCs w:val="26"/>
              </w:rPr>
            </w:pPr>
            <w:r w:rsidRPr="00775857">
              <w:rPr>
                <w:rFonts w:eastAsia="Calibri"/>
                <w:szCs w:val="26"/>
              </w:rPr>
              <w:t>100%</w:t>
            </w:r>
          </w:p>
        </w:tc>
      </w:tr>
      <w:tr w:rsidR="004606D6" w:rsidRPr="00775857" w14:paraId="43E42590" w14:textId="77777777" w:rsidTr="00484929">
        <w:trPr>
          <w:trHeight w:val="375"/>
          <w:jc w:val="center"/>
        </w:trPr>
        <w:tc>
          <w:tcPr>
            <w:tcW w:w="643" w:type="dxa"/>
            <w:vMerge/>
            <w:shd w:val="clear" w:color="auto" w:fill="auto"/>
          </w:tcPr>
          <w:p w14:paraId="0D85B3BC" w14:textId="77777777" w:rsidR="004606D6" w:rsidRPr="00775857" w:rsidRDefault="004606D6" w:rsidP="000B3C0D">
            <w:pPr>
              <w:spacing w:line="360" w:lineRule="auto"/>
              <w:jc w:val="both"/>
              <w:rPr>
                <w:rFonts w:eastAsia="Calibri"/>
                <w:szCs w:val="26"/>
              </w:rPr>
            </w:pPr>
          </w:p>
        </w:tc>
        <w:tc>
          <w:tcPr>
            <w:tcW w:w="2862" w:type="dxa"/>
            <w:vMerge/>
            <w:shd w:val="clear" w:color="auto" w:fill="auto"/>
            <w:vAlign w:val="center"/>
          </w:tcPr>
          <w:p w14:paraId="5D4CF588" w14:textId="77777777" w:rsidR="004606D6" w:rsidRDefault="004606D6" w:rsidP="000B3C0D">
            <w:pPr>
              <w:spacing w:line="360" w:lineRule="auto"/>
              <w:jc w:val="both"/>
              <w:rPr>
                <w:rFonts w:eastAsia="Calibri"/>
                <w:szCs w:val="26"/>
              </w:rPr>
            </w:pPr>
          </w:p>
        </w:tc>
        <w:tc>
          <w:tcPr>
            <w:tcW w:w="3150" w:type="dxa"/>
            <w:shd w:val="clear" w:color="auto" w:fill="auto"/>
          </w:tcPr>
          <w:p w14:paraId="6C74521F" w14:textId="34DD1295" w:rsidR="004606D6" w:rsidRPr="00775857" w:rsidRDefault="004606D6" w:rsidP="000B3C0D">
            <w:pPr>
              <w:spacing w:line="360" w:lineRule="auto"/>
              <w:jc w:val="both"/>
              <w:rPr>
                <w:rFonts w:eastAsia="Calibri"/>
                <w:szCs w:val="26"/>
              </w:rPr>
            </w:pPr>
            <w:r>
              <w:rPr>
                <w:rFonts w:eastAsia="Calibri"/>
                <w:szCs w:val="26"/>
              </w:rPr>
              <w:t>Nguyễn Gia Huy</w:t>
            </w:r>
          </w:p>
        </w:tc>
        <w:tc>
          <w:tcPr>
            <w:tcW w:w="3060" w:type="dxa"/>
            <w:vMerge/>
            <w:shd w:val="clear" w:color="auto" w:fill="auto"/>
          </w:tcPr>
          <w:p w14:paraId="457F68CC" w14:textId="77777777" w:rsidR="004606D6" w:rsidRPr="00775857" w:rsidRDefault="004606D6" w:rsidP="000B3C0D">
            <w:pPr>
              <w:spacing w:line="360" w:lineRule="auto"/>
              <w:jc w:val="center"/>
              <w:rPr>
                <w:rFonts w:eastAsia="Calibri"/>
                <w:szCs w:val="26"/>
              </w:rPr>
            </w:pPr>
          </w:p>
        </w:tc>
      </w:tr>
    </w:tbl>
    <w:p w14:paraId="089F1DFA" w14:textId="4A48D333" w:rsidR="00CF349A" w:rsidRDefault="00CF349A" w:rsidP="000B3C0D">
      <w:pPr>
        <w:spacing w:line="360" w:lineRule="auto"/>
        <w:rPr>
          <w:rFonts w:cs="Times New Roman"/>
          <w:b/>
          <w:bCs/>
          <w:sz w:val="30"/>
          <w:szCs w:val="30"/>
          <w:u w:val="single"/>
        </w:rPr>
      </w:pPr>
    </w:p>
    <w:p w14:paraId="66DB193A" w14:textId="77777777" w:rsidR="00A7059B" w:rsidRDefault="00A7059B" w:rsidP="000B3C0D">
      <w:pPr>
        <w:spacing w:line="360" w:lineRule="auto"/>
        <w:rPr>
          <w:rFonts w:cs="Times New Roman"/>
          <w:b/>
          <w:bCs/>
          <w:sz w:val="30"/>
          <w:szCs w:val="30"/>
          <w:u w:val="single"/>
        </w:rPr>
      </w:pPr>
    </w:p>
    <w:p w14:paraId="217BAA05" w14:textId="1E62527D" w:rsidR="009475EB" w:rsidRPr="0088576D" w:rsidRDefault="003409AF" w:rsidP="000B3C0D">
      <w:pPr>
        <w:pStyle w:val="Heading1"/>
        <w:numPr>
          <w:ilvl w:val="0"/>
          <w:numId w:val="25"/>
        </w:numPr>
        <w:spacing w:line="360" w:lineRule="auto"/>
        <w:rPr>
          <w:rFonts w:ascii="Times New Roman" w:hAnsi="Times New Roman" w:cs="Times New Roman"/>
          <w:b/>
          <w:bCs/>
          <w:color w:val="auto"/>
          <w:sz w:val="30"/>
          <w:szCs w:val="30"/>
        </w:rPr>
      </w:pPr>
      <w:bookmarkStart w:id="6" w:name="_Toc58092515"/>
      <w:r w:rsidRPr="0088576D">
        <w:rPr>
          <w:rFonts w:ascii="Times New Roman" w:hAnsi="Times New Roman" w:cs="Times New Roman"/>
          <w:b/>
          <w:bCs/>
          <w:color w:val="auto"/>
          <w:sz w:val="30"/>
          <w:szCs w:val="30"/>
        </w:rPr>
        <w:t>TIỀN XỬ LÝ DỮ LIỆU</w:t>
      </w:r>
      <w:bookmarkEnd w:id="6"/>
    </w:p>
    <w:p w14:paraId="24AFDD30" w14:textId="6747657D" w:rsidR="00484929" w:rsidRDefault="00C97387" w:rsidP="000B3C0D">
      <w:pPr>
        <w:pStyle w:val="ListParagraph"/>
        <w:numPr>
          <w:ilvl w:val="0"/>
          <w:numId w:val="26"/>
        </w:numPr>
        <w:spacing w:line="360" w:lineRule="auto"/>
        <w:outlineLvl w:val="1"/>
      </w:pPr>
      <w:bookmarkStart w:id="7" w:name="_Toc58092516"/>
      <w:r>
        <w:t>Mục đích tiền xử lý dữ liệu:</w:t>
      </w:r>
      <w:bookmarkEnd w:id="7"/>
    </w:p>
    <w:p w14:paraId="3DD8D38E" w14:textId="44B69DA6" w:rsidR="00C97387" w:rsidRDefault="00C97387" w:rsidP="000B3C0D">
      <w:pPr>
        <w:pStyle w:val="ListParagraph"/>
        <w:spacing w:line="360" w:lineRule="auto"/>
      </w:pPr>
      <w:r>
        <w:t xml:space="preserve">Thay đổi lại cấu trúc file để thao tác dễ dàng hơn trên tableau và </w:t>
      </w:r>
      <w:r w:rsidR="00B17E14">
        <w:t>lọc</w:t>
      </w:r>
      <w:r>
        <w:t xml:space="preserve"> các cột chứa các nước Đông Nam Á ra để phù hợp với mục tiêu phân tích.</w:t>
      </w:r>
    </w:p>
    <w:p w14:paraId="3F550204" w14:textId="6712C506" w:rsidR="00B17E14" w:rsidRDefault="00B17E14" w:rsidP="000B3C0D">
      <w:pPr>
        <w:pStyle w:val="ListParagraph"/>
        <w:numPr>
          <w:ilvl w:val="0"/>
          <w:numId w:val="26"/>
        </w:numPr>
        <w:spacing w:line="360" w:lineRule="auto"/>
        <w:outlineLvl w:val="1"/>
      </w:pPr>
      <w:bookmarkStart w:id="8" w:name="_Toc58092517"/>
      <w:r>
        <w:t>Quá trình xử lý:</w:t>
      </w:r>
      <w:bookmarkEnd w:id="8"/>
    </w:p>
    <w:p w14:paraId="3B5EC39F" w14:textId="7D7130A8" w:rsidR="00B17E14" w:rsidRPr="00484929" w:rsidRDefault="00B17E14" w:rsidP="000B3C0D">
      <w:pPr>
        <w:pStyle w:val="ListParagraph"/>
        <w:numPr>
          <w:ilvl w:val="1"/>
          <w:numId w:val="26"/>
        </w:numPr>
        <w:spacing w:line="360" w:lineRule="auto"/>
        <w:outlineLvl w:val="2"/>
      </w:pPr>
      <w:bookmarkStart w:id="9" w:name="_Toc58092518"/>
      <w:r>
        <w:t>Python</w:t>
      </w:r>
      <w:bookmarkEnd w:id="9"/>
    </w:p>
    <w:p w14:paraId="30DDB5C7" w14:textId="77777777" w:rsidR="00EA0035" w:rsidRDefault="00020CC5" w:rsidP="000B3C0D">
      <w:pPr>
        <w:pStyle w:val="ListParagraph"/>
        <w:keepNext/>
        <w:spacing w:after="200" w:line="360" w:lineRule="auto"/>
        <w:ind w:left="450"/>
        <w:jc w:val="center"/>
      </w:pPr>
      <w:r w:rsidRPr="00020CC5">
        <w:rPr>
          <w:rFonts w:cs="Times New Roman"/>
          <w:noProof/>
          <w:sz w:val="26"/>
          <w:szCs w:val="26"/>
        </w:rPr>
        <w:drawing>
          <wp:inline distT="0" distB="0" distL="0" distR="0" wp14:anchorId="10E5C9AE" wp14:editId="6DA8F137">
            <wp:extent cx="5381625" cy="3286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436" t="3490" r="1268" b="3918"/>
                    <a:stretch/>
                  </pic:blipFill>
                  <pic:spPr bwMode="auto">
                    <a:xfrm>
                      <a:off x="0" y="0"/>
                      <a:ext cx="5381625" cy="3286125"/>
                    </a:xfrm>
                    <a:prstGeom prst="rect">
                      <a:avLst/>
                    </a:prstGeom>
                    <a:ln>
                      <a:noFill/>
                    </a:ln>
                    <a:extLst>
                      <a:ext uri="{53640926-AAD7-44D8-BBD7-CCE9431645EC}">
                        <a14:shadowObscured xmlns:a14="http://schemas.microsoft.com/office/drawing/2010/main"/>
                      </a:ext>
                    </a:extLst>
                  </pic:spPr>
                </pic:pic>
              </a:graphicData>
            </a:graphic>
          </wp:inline>
        </w:drawing>
      </w:r>
    </w:p>
    <w:p w14:paraId="678F0AF4" w14:textId="6E1183CD" w:rsidR="00EA0035" w:rsidRPr="00A7059B" w:rsidRDefault="00EA0035" w:rsidP="000B3C0D">
      <w:pPr>
        <w:pStyle w:val="Caption"/>
        <w:spacing w:line="360" w:lineRule="auto"/>
        <w:jc w:val="center"/>
        <w:rPr>
          <w:rFonts w:cs="Times New Roman"/>
          <w:color w:val="auto"/>
          <w:sz w:val="26"/>
          <w:szCs w:val="26"/>
        </w:rPr>
      </w:pPr>
      <w:r w:rsidRPr="00DE4D35">
        <w:rPr>
          <w:color w:val="auto"/>
        </w:rPr>
        <w:t xml:space="preserve">Hình </w:t>
      </w:r>
      <w:r w:rsidRPr="00DE4D35">
        <w:rPr>
          <w:color w:val="auto"/>
        </w:rPr>
        <w:fldChar w:fldCharType="begin"/>
      </w:r>
      <w:r w:rsidRPr="00DE4D35">
        <w:rPr>
          <w:color w:val="auto"/>
        </w:rPr>
        <w:instrText xml:space="preserve"> SEQ Hình \* ARABIC </w:instrText>
      </w:r>
      <w:r w:rsidRPr="00DE4D35">
        <w:rPr>
          <w:color w:val="auto"/>
        </w:rPr>
        <w:fldChar w:fldCharType="separate"/>
      </w:r>
      <w:r w:rsidR="00DE4D35">
        <w:rPr>
          <w:noProof/>
          <w:color w:val="auto"/>
        </w:rPr>
        <w:t>1</w:t>
      </w:r>
      <w:r w:rsidRPr="00DE4D35">
        <w:rPr>
          <w:color w:val="auto"/>
        </w:rPr>
        <w:fldChar w:fldCharType="end"/>
      </w:r>
      <w:r w:rsidRPr="00DE4D35">
        <w:rPr>
          <w:color w:val="auto"/>
        </w:rPr>
        <w:t>: Tiền xử lý</w:t>
      </w:r>
      <w:r w:rsidR="00DE4D35">
        <w:rPr>
          <w:color w:val="auto"/>
        </w:rPr>
        <w:t xml:space="preserve"> dữ liệu</w:t>
      </w:r>
      <w:r w:rsidRPr="00DE4D35">
        <w:rPr>
          <w:color w:val="auto"/>
        </w:rPr>
        <w:t xml:space="preserve"> </w:t>
      </w:r>
      <w:r w:rsidR="00DE4D35" w:rsidRPr="00DE4D35">
        <w:rPr>
          <w:color w:val="auto"/>
        </w:rPr>
        <w:t>bằng python</w:t>
      </w:r>
    </w:p>
    <w:p w14:paraId="5C8EBE3B" w14:textId="6A892D90" w:rsidR="00B17E14" w:rsidRDefault="00B17E14" w:rsidP="000B3C0D">
      <w:pPr>
        <w:pStyle w:val="ListParagraph"/>
        <w:numPr>
          <w:ilvl w:val="1"/>
          <w:numId w:val="26"/>
        </w:numPr>
        <w:spacing w:after="200" w:line="360" w:lineRule="auto"/>
        <w:outlineLvl w:val="2"/>
        <w:rPr>
          <w:rFonts w:cs="Times New Roman"/>
          <w:sz w:val="26"/>
          <w:szCs w:val="26"/>
        </w:rPr>
      </w:pPr>
      <w:bookmarkStart w:id="10" w:name="_Toc58092519"/>
      <w:r>
        <w:rPr>
          <w:rFonts w:cs="Times New Roman"/>
          <w:sz w:val="26"/>
          <w:szCs w:val="26"/>
        </w:rPr>
        <w:t>Tableau</w:t>
      </w:r>
      <w:bookmarkEnd w:id="10"/>
    </w:p>
    <w:p w14:paraId="15E1FBFF" w14:textId="415DD90A" w:rsidR="00B17E14" w:rsidRPr="00775857" w:rsidRDefault="00EA0035" w:rsidP="000B3C0D">
      <w:pPr>
        <w:pStyle w:val="ListParagraph"/>
        <w:spacing w:after="200" w:line="360" w:lineRule="auto"/>
        <w:ind w:left="900"/>
        <w:jc w:val="center"/>
        <w:rPr>
          <w:rFonts w:cs="Times New Roman"/>
          <w:sz w:val="26"/>
          <w:szCs w:val="26"/>
        </w:rPr>
      </w:pPr>
      <w:r w:rsidRPr="00EA0035">
        <w:rPr>
          <w:rFonts w:cs="Times New Roman"/>
          <w:noProof/>
          <w:sz w:val="26"/>
          <w:szCs w:val="26"/>
        </w:rPr>
        <w:drawing>
          <wp:inline distT="0" distB="0" distL="0" distR="0" wp14:anchorId="485C3A63" wp14:editId="7B256FE0">
            <wp:extent cx="61055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3288" r="1872" b="3014"/>
                    <a:stretch/>
                  </pic:blipFill>
                  <pic:spPr bwMode="auto">
                    <a:xfrm>
                      <a:off x="0" y="0"/>
                      <a:ext cx="6105525" cy="2171700"/>
                    </a:xfrm>
                    <a:prstGeom prst="rect">
                      <a:avLst/>
                    </a:prstGeom>
                    <a:ln>
                      <a:noFill/>
                    </a:ln>
                    <a:extLst>
                      <a:ext uri="{53640926-AAD7-44D8-BBD7-CCE9431645EC}">
                        <a14:shadowObscured xmlns:a14="http://schemas.microsoft.com/office/drawing/2010/main"/>
                      </a:ext>
                    </a:extLst>
                  </pic:spPr>
                </pic:pic>
              </a:graphicData>
            </a:graphic>
          </wp:inline>
        </w:drawing>
      </w:r>
    </w:p>
    <w:p w14:paraId="659C124D" w14:textId="77777777" w:rsidR="00DE4D35" w:rsidRDefault="00EA0035" w:rsidP="000B3C0D">
      <w:pPr>
        <w:keepNext/>
        <w:spacing w:line="360" w:lineRule="auto"/>
        <w:ind w:left="810"/>
        <w:jc w:val="center"/>
      </w:pPr>
      <w:r w:rsidRPr="00EA0035">
        <w:rPr>
          <w:noProof/>
        </w:rPr>
        <w:lastRenderedPageBreak/>
        <w:drawing>
          <wp:inline distT="0" distB="0" distL="0" distR="0" wp14:anchorId="3CC90481" wp14:editId="699C97A1">
            <wp:extent cx="6210300" cy="23171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9" r="211"/>
                    <a:stretch/>
                  </pic:blipFill>
                  <pic:spPr bwMode="auto">
                    <a:xfrm>
                      <a:off x="0" y="0"/>
                      <a:ext cx="6210300" cy="2317115"/>
                    </a:xfrm>
                    <a:prstGeom prst="rect">
                      <a:avLst/>
                    </a:prstGeom>
                    <a:ln>
                      <a:noFill/>
                    </a:ln>
                    <a:extLst>
                      <a:ext uri="{53640926-AAD7-44D8-BBD7-CCE9431645EC}">
                        <a14:shadowObscured xmlns:a14="http://schemas.microsoft.com/office/drawing/2010/main"/>
                      </a:ext>
                    </a:extLst>
                  </pic:spPr>
                </pic:pic>
              </a:graphicData>
            </a:graphic>
          </wp:inline>
        </w:drawing>
      </w:r>
    </w:p>
    <w:p w14:paraId="7F9D7E1F" w14:textId="259D8BF0" w:rsidR="00DE4D35" w:rsidRDefault="00DE4D35" w:rsidP="000B3C0D">
      <w:pPr>
        <w:pStyle w:val="Caption"/>
        <w:spacing w:line="360" w:lineRule="auto"/>
        <w:jc w:val="center"/>
        <w:rPr>
          <w:color w:val="auto"/>
        </w:rPr>
      </w:pPr>
      <w:r w:rsidRPr="00DE4D35">
        <w:rPr>
          <w:color w:val="auto"/>
        </w:rPr>
        <w:t xml:space="preserve">Hình </w:t>
      </w:r>
      <w:r w:rsidRPr="00DE4D35">
        <w:rPr>
          <w:color w:val="auto"/>
        </w:rPr>
        <w:fldChar w:fldCharType="begin"/>
      </w:r>
      <w:r w:rsidRPr="00DE4D35">
        <w:rPr>
          <w:color w:val="auto"/>
        </w:rPr>
        <w:instrText xml:space="preserve"> SEQ Hình \* ARABIC </w:instrText>
      </w:r>
      <w:r w:rsidRPr="00DE4D35">
        <w:rPr>
          <w:color w:val="auto"/>
        </w:rPr>
        <w:fldChar w:fldCharType="separate"/>
      </w:r>
      <w:r w:rsidRPr="00DE4D35">
        <w:rPr>
          <w:noProof/>
          <w:color w:val="auto"/>
        </w:rPr>
        <w:t>2</w:t>
      </w:r>
      <w:r w:rsidRPr="00DE4D35">
        <w:rPr>
          <w:color w:val="auto"/>
        </w:rPr>
        <w:fldChar w:fldCharType="end"/>
      </w:r>
      <w:r w:rsidRPr="00DE4D35">
        <w:rPr>
          <w:color w:val="auto"/>
        </w:rPr>
        <w:t>,3: Tạo các cột tính mới trên Tableau</w:t>
      </w:r>
    </w:p>
    <w:p w14:paraId="280E3774" w14:textId="4E2B40BC" w:rsidR="000A4925" w:rsidRPr="006B2F85" w:rsidRDefault="0088576D" w:rsidP="000B3C0D">
      <w:pPr>
        <w:pStyle w:val="Heading1"/>
        <w:numPr>
          <w:ilvl w:val="0"/>
          <w:numId w:val="25"/>
        </w:numPr>
        <w:spacing w:line="360" w:lineRule="auto"/>
        <w:rPr>
          <w:rFonts w:ascii="Times New Roman" w:hAnsi="Times New Roman" w:cs="Times New Roman"/>
          <w:b/>
          <w:bCs/>
          <w:color w:val="auto"/>
          <w:sz w:val="30"/>
          <w:szCs w:val="30"/>
        </w:rPr>
      </w:pPr>
      <w:bookmarkStart w:id="11" w:name="_Toc58092520"/>
      <w:r w:rsidRPr="006B2F85">
        <w:rPr>
          <w:rFonts w:ascii="Times New Roman" w:hAnsi="Times New Roman" w:cs="Times New Roman"/>
          <w:b/>
          <w:bCs/>
          <w:color w:val="auto"/>
          <w:sz w:val="30"/>
          <w:szCs w:val="30"/>
        </w:rPr>
        <w:t>NHÂN TỐ 1: GIÁO DỤC</w:t>
      </w:r>
      <w:bookmarkEnd w:id="11"/>
    </w:p>
    <w:p w14:paraId="6C5F5C89" w14:textId="6A2DB353" w:rsidR="0088576D" w:rsidRPr="00AB5B09" w:rsidRDefault="0088576D" w:rsidP="000B3C0D">
      <w:pPr>
        <w:pStyle w:val="ListParagraph"/>
        <w:numPr>
          <w:ilvl w:val="0"/>
          <w:numId w:val="27"/>
        </w:numPr>
        <w:spacing w:line="360" w:lineRule="auto"/>
        <w:outlineLvl w:val="1"/>
        <w:rPr>
          <w:sz w:val="26"/>
          <w:szCs w:val="26"/>
        </w:rPr>
      </w:pPr>
      <w:bookmarkStart w:id="12" w:name="_Toc58092521"/>
      <w:r w:rsidRPr="00AB5B09">
        <w:rPr>
          <w:sz w:val="26"/>
          <w:szCs w:val="26"/>
        </w:rPr>
        <w:t>Mục tiêu phân tích</w:t>
      </w:r>
      <w:r w:rsidR="00BB3C5D" w:rsidRPr="00AB5B09">
        <w:rPr>
          <w:sz w:val="26"/>
          <w:szCs w:val="26"/>
        </w:rPr>
        <w:t>:</w:t>
      </w:r>
      <w:bookmarkEnd w:id="12"/>
    </w:p>
    <w:p w14:paraId="764567B1" w14:textId="79D75792" w:rsidR="00BB3C5D" w:rsidRDefault="00BB3C5D" w:rsidP="000B3C0D">
      <w:pPr>
        <w:pStyle w:val="ListParagraph"/>
        <w:spacing w:line="360" w:lineRule="auto"/>
        <w:ind w:firstLine="360"/>
      </w:pPr>
      <w:r w:rsidRPr="00BB3C5D">
        <w:t>Ở phần giáo dục chúng ta sẽ tập trung phân tích vào chi tiêu giáo dục</w:t>
      </w:r>
      <w:r>
        <w:t xml:space="preserve"> và</w:t>
      </w:r>
      <w:r w:rsidRPr="00BB3C5D">
        <w:t xml:space="preserve"> tỉ lệ nhập học có ảnh hưởng n</w:t>
      </w:r>
      <w:r>
        <w:t>hư thế nào</w:t>
      </w:r>
      <w:r w:rsidRPr="00BB3C5D">
        <w:t xml:space="preserve"> đến</w:t>
      </w:r>
      <w:r>
        <w:t xml:space="preserve"> nhau và ảnh hưởng đến</w:t>
      </w:r>
      <w:r w:rsidRPr="00BB3C5D">
        <w:t xml:space="preserve"> các yếu tố </w:t>
      </w:r>
      <w:r>
        <w:t xml:space="preserve">khác </w:t>
      </w:r>
      <w:r w:rsidRPr="00BB3C5D">
        <w:t>trong giáo dục</w:t>
      </w:r>
      <w:r>
        <w:t xml:space="preserve"> như: số lượng học sinh nghỉ học.</w:t>
      </w:r>
    </w:p>
    <w:p w14:paraId="5547823C" w14:textId="22A9706B" w:rsidR="00BB3C5D" w:rsidRPr="00AB5B09" w:rsidRDefault="00BB3C5D" w:rsidP="000B3C0D">
      <w:pPr>
        <w:pStyle w:val="ListParagraph"/>
        <w:numPr>
          <w:ilvl w:val="0"/>
          <w:numId w:val="27"/>
        </w:numPr>
        <w:spacing w:line="360" w:lineRule="auto"/>
        <w:outlineLvl w:val="1"/>
        <w:rPr>
          <w:sz w:val="26"/>
          <w:szCs w:val="26"/>
        </w:rPr>
      </w:pPr>
      <w:bookmarkStart w:id="13" w:name="_Toc58092522"/>
      <w:r w:rsidRPr="00AB5B09">
        <w:rPr>
          <w:sz w:val="26"/>
          <w:szCs w:val="26"/>
        </w:rPr>
        <w:t>Biểu đồ phân tích:</w:t>
      </w:r>
      <w:bookmarkEnd w:id="13"/>
    </w:p>
    <w:p w14:paraId="594A7291" w14:textId="65DE05CC" w:rsidR="00BB3C5D" w:rsidRDefault="00BB3C5D" w:rsidP="000B3C0D">
      <w:pPr>
        <w:pStyle w:val="ListParagraph"/>
        <w:numPr>
          <w:ilvl w:val="0"/>
          <w:numId w:val="28"/>
        </w:numPr>
        <w:spacing w:line="360" w:lineRule="auto"/>
        <w:outlineLvl w:val="2"/>
      </w:pPr>
      <w:bookmarkStart w:id="14" w:name="_Toc58092523"/>
      <w:r>
        <w:t>Chi tiêu vào giáo dục của các nước Đông Nam Á theo US$ (1970-2018)</w:t>
      </w:r>
      <w:bookmarkEnd w:id="14"/>
    </w:p>
    <w:p w14:paraId="24B573B2" w14:textId="77777777" w:rsidR="000B3C0D" w:rsidRDefault="00BB3C5D" w:rsidP="000B3C0D">
      <w:pPr>
        <w:pStyle w:val="ListParagraph"/>
        <w:keepNext/>
        <w:spacing w:line="360" w:lineRule="auto"/>
        <w:ind w:left="0"/>
        <w:jc w:val="center"/>
      </w:pPr>
      <w:r w:rsidRPr="00BB3C5D">
        <w:rPr>
          <w:noProof/>
        </w:rPr>
        <w:drawing>
          <wp:inline distT="0" distB="0" distL="0" distR="0" wp14:anchorId="7130D2E6" wp14:editId="5889AFE3">
            <wp:extent cx="6309360" cy="3549015"/>
            <wp:effectExtent l="0" t="0" r="0" b="0"/>
            <wp:docPr id="7" name="Picture 6">
              <a:extLst xmlns:a="http://schemas.openxmlformats.org/drawingml/2006/main">
                <a:ext uri="{FF2B5EF4-FFF2-40B4-BE49-F238E27FC236}">
                  <a16:creationId xmlns:a16="http://schemas.microsoft.com/office/drawing/2014/main" id="{8125070C-6334-4519-AF80-94BD4C5277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25070C-6334-4519-AF80-94BD4C5277F9}"/>
                        </a:ext>
                      </a:extLst>
                    </pic:cNvPr>
                    <pic:cNvPicPr>
                      <a:picLocks noChangeAspect="1"/>
                    </pic:cNvPicPr>
                  </pic:nvPicPr>
                  <pic:blipFill>
                    <a:blip r:embed="rId12"/>
                    <a:stretch>
                      <a:fillRect/>
                    </a:stretch>
                  </pic:blipFill>
                  <pic:spPr>
                    <a:xfrm>
                      <a:off x="0" y="0"/>
                      <a:ext cx="6309360" cy="3549015"/>
                    </a:xfrm>
                    <a:prstGeom prst="rect">
                      <a:avLst/>
                    </a:prstGeom>
                  </pic:spPr>
                </pic:pic>
              </a:graphicData>
            </a:graphic>
          </wp:inline>
        </w:drawing>
      </w:r>
    </w:p>
    <w:p w14:paraId="11915DD8" w14:textId="1F916C8E" w:rsidR="00BB3C5D" w:rsidRPr="000B3C0D" w:rsidRDefault="000B3C0D" w:rsidP="00930A9B">
      <w:pPr>
        <w:pStyle w:val="Caption"/>
        <w:ind w:left="2880" w:hanging="2880"/>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1</w:t>
      </w:r>
      <w:r w:rsidRPr="000B3C0D">
        <w:rPr>
          <w:color w:val="auto"/>
        </w:rPr>
        <w:fldChar w:fldCharType="end"/>
      </w:r>
      <w:r w:rsidRPr="000B3C0D">
        <w:rPr>
          <w:color w:val="auto"/>
        </w:rPr>
        <w:t>: Chi tiêu vào giáo dục của các nước Đông Nam Á (US$) (1970-2018)</w:t>
      </w:r>
    </w:p>
    <w:p w14:paraId="5D8EEF2D" w14:textId="11EE540E" w:rsidR="00913787" w:rsidRDefault="00913787" w:rsidP="000B3C0D">
      <w:pPr>
        <w:pStyle w:val="ListParagraph"/>
        <w:numPr>
          <w:ilvl w:val="0"/>
          <w:numId w:val="29"/>
        </w:numPr>
        <w:spacing w:line="360" w:lineRule="auto"/>
        <w:ind w:left="1620"/>
      </w:pPr>
      <w:r w:rsidRPr="00913787">
        <w:lastRenderedPageBreak/>
        <w:t xml:space="preserve">Từ những năm 1970 đến 2018 các nước ở </w:t>
      </w:r>
      <w:r>
        <w:t>Đông Nam Á</w:t>
      </w:r>
      <w:r w:rsidRPr="00913787">
        <w:t xml:space="preserve"> đều tăng chi tiêu vào giáo dục</w:t>
      </w:r>
    </w:p>
    <w:p w14:paraId="7F1B664A" w14:textId="7892A398" w:rsidR="00913787" w:rsidRDefault="00913787" w:rsidP="000B3C0D">
      <w:pPr>
        <w:pStyle w:val="ListParagraph"/>
        <w:numPr>
          <w:ilvl w:val="0"/>
          <w:numId w:val="29"/>
        </w:numPr>
        <w:spacing w:line="360" w:lineRule="auto"/>
        <w:ind w:left="1620"/>
      </w:pPr>
      <w:r>
        <w:t>Dựa vào chi tiêu ta phân cụm các nước ra thành 4 nhóm:</w:t>
      </w:r>
    </w:p>
    <w:p w14:paraId="2C9B04CB" w14:textId="0C9FFB12" w:rsidR="00913787" w:rsidRDefault="00913787" w:rsidP="000B3C0D">
      <w:pPr>
        <w:pStyle w:val="ListParagraph"/>
        <w:numPr>
          <w:ilvl w:val="1"/>
          <w:numId w:val="29"/>
        </w:numPr>
        <w:spacing w:line="360" w:lineRule="auto"/>
        <w:ind w:left="1980"/>
      </w:pPr>
      <w:r w:rsidRPr="00913787">
        <w:t>Nhóm chi tiêu rất cao vào giáo dục: Indonesia</w:t>
      </w:r>
    </w:p>
    <w:p w14:paraId="706F898C" w14:textId="5BD87F40" w:rsidR="007C2C42" w:rsidRDefault="007C2C42" w:rsidP="000B3C0D">
      <w:pPr>
        <w:pStyle w:val="ListParagraph"/>
        <w:numPr>
          <w:ilvl w:val="1"/>
          <w:numId w:val="29"/>
        </w:numPr>
        <w:spacing w:line="360" w:lineRule="auto"/>
        <w:ind w:left="1980"/>
      </w:pPr>
      <w:r w:rsidRPr="007C2C42">
        <w:t>Nhóm chi tiêu cao vào giáo dục:</w:t>
      </w:r>
      <w:r>
        <w:t xml:space="preserve"> </w:t>
      </w:r>
      <w:r w:rsidRPr="007C2C42">
        <w:t>Malaysia, Thái Lan</w:t>
      </w:r>
    </w:p>
    <w:p w14:paraId="1B96B1C3" w14:textId="126AEDF4" w:rsidR="007C2C42" w:rsidRDefault="007C2C42" w:rsidP="000B3C0D">
      <w:pPr>
        <w:pStyle w:val="ListParagraph"/>
        <w:numPr>
          <w:ilvl w:val="1"/>
          <w:numId w:val="29"/>
        </w:numPr>
        <w:spacing w:line="360" w:lineRule="auto"/>
        <w:ind w:left="1980"/>
      </w:pPr>
      <w:r w:rsidRPr="007C2C42">
        <w:t>Nhóm chi tiêu trung bình vào giáo dục: Việt Nam, Singapore, Philippin</w:t>
      </w:r>
      <w:r>
        <w:t>es</w:t>
      </w:r>
    </w:p>
    <w:p w14:paraId="2B3770C0" w14:textId="6110F995" w:rsidR="007C2C42" w:rsidRDefault="007C2C42" w:rsidP="000B3C0D">
      <w:pPr>
        <w:pStyle w:val="ListParagraph"/>
        <w:numPr>
          <w:ilvl w:val="1"/>
          <w:numId w:val="29"/>
        </w:numPr>
        <w:spacing w:line="360" w:lineRule="auto"/>
        <w:ind w:left="1980"/>
      </w:pPr>
      <w:r w:rsidRPr="007C2C42">
        <w:t>Nhóm chi tiêu thấp vào giáo dục: Brunie, Cambodia, Lao, Myanmar, Đông Ti Mo</w:t>
      </w:r>
    </w:p>
    <w:p w14:paraId="6343B446" w14:textId="07C65F02" w:rsidR="007C2C42" w:rsidRDefault="007C2C42" w:rsidP="000B3C0D">
      <w:pPr>
        <w:pStyle w:val="ListParagraph"/>
        <w:numPr>
          <w:ilvl w:val="0"/>
          <w:numId w:val="29"/>
        </w:numPr>
        <w:spacing w:line="360" w:lineRule="auto"/>
        <w:ind w:left="1620"/>
      </w:pPr>
      <w:r>
        <w:t>Dựa vào các nhóm vừa được phân cụm ta sẽ phân tích xem chi tiêu của mỗi nhóm vào giáo dục thì có ảnh hưởng như thế nào đến các nhân tố khác</w:t>
      </w:r>
    </w:p>
    <w:p w14:paraId="60379602" w14:textId="604430CB" w:rsidR="007C2C42" w:rsidRDefault="007C2C42" w:rsidP="000B3C0D">
      <w:pPr>
        <w:pStyle w:val="ListParagraph"/>
        <w:numPr>
          <w:ilvl w:val="0"/>
          <w:numId w:val="28"/>
        </w:numPr>
        <w:spacing w:line="360" w:lineRule="auto"/>
        <w:outlineLvl w:val="2"/>
      </w:pPr>
      <w:bookmarkStart w:id="15" w:name="_Toc58092524"/>
      <w:r>
        <w:t>Ảnh hưởng của</w:t>
      </w:r>
      <w:r w:rsidR="000B3C0D">
        <w:t xml:space="preserve"> chi tiêu</w:t>
      </w:r>
      <w:r>
        <w:t xml:space="preserve"> giáo dục đến tỉ lệ nhập học</w:t>
      </w:r>
      <w:bookmarkEnd w:id="15"/>
    </w:p>
    <w:p w14:paraId="4582FA8C" w14:textId="77777777" w:rsidR="000B3C0D" w:rsidRDefault="007C2C42" w:rsidP="000B3C0D">
      <w:pPr>
        <w:pStyle w:val="ListParagraph"/>
        <w:keepNext/>
        <w:spacing w:line="360" w:lineRule="auto"/>
        <w:ind w:left="0"/>
        <w:jc w:val="center"/>
      </w:pPr>
      <w:r w:rsidRPr="007C2C42">
        <w:rPr>
          <w:noProof/>
        </w:rPr>
        <w:drawing>
          <wp:inline distT="0" distB="0" distL="0" distR="0" wp14:anchorId="07620F8A" wp14:editId="20A5160E">
            <wp:extent cx="6309360" cy="3549015"/>
            <wp:effectExtent l="0" t="0" r="0" b="0"/>
            <wp:docPr id="84" name="Picture 12">
              <a:extLst xmlns:a="http://schemas.openxmlformats.org/drawingml/2006/main">
                <a:ext uri="{FF2B5EF4-FFF2-40B4-BE49-F238E27FC236}">
                  <a16:creationId xmlns:a16="http://schemas.microsoft.com/office/drawing/2014/main" id="{544340FB-3011-49B9-BF89-38C65261B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44340FB-3011-49B9-BF89-38C65261B6E4}"/>
                        </a:ext>
                      </a:extLst>
                    </pic:cNvPr>
                    <pic:cNvPicPr>
                      <a:picLocks noChangeAspect="1"/>
                    </pic:cNvPicPr>
                  </pic:nvPicPr>
                  <pic:blipFill rotWithShape="1">
                    <a:blip r:embed="rId13"/>
                    <a:srcRect b="3031"/>
                    <a:stretch/>
                  </pic:blipFill>
                  <pic:spPr>
                    <a:xfrm>
                      <a:off x="0" y="0"/>
                      <a:ext cx="6309360" cy="3549015"/>
                    </a:xfrm>
                    <a:prstGeom prst="rect">
                      <a:avLst/>
                    </a:prstGeom>
                  </pic:spPr>
                </pic:pic>
              </a:graphicData>
            </a:graphic>
          </wp:inline>
        </w:drawing>
      </w:r>
    </w:p>
    <w:p w14:paraId="003A67D9" w14:textId="452ADCB8" w:rsidR="007C2C42" w:rsidRPr="000B3C0D" w:rsidRDefault="000B3C0D" w:rsidP="000B3C0D">
      <w:pPr>
        <w:pStyle w:val="Caption"/>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2</w:t>
      </w:r>
      <w:r w:rsidRPr="000B3C0D">
        <w:rPr>
          <w:color w:val="auto"/>
        </w:rPr>
        <w:fldChar w:fldCharType="end"/>
      </w:r>
      <w:r w:rsidRPr="000B3C0D">
        <w:rPr>
          <w:color w:val="auto"/>
        </w:rPr>
        <w:t>: Mối tương quan giữa chi tiêu vào giáo dục và tỉ lệ nhập học</w:t>
      </w:r>
    </w:p>
    <w:p w14:paraId="3A54D9F0" w14:textId="494B92AD" w:rsidR="007C2C42" w:rsidRDefault="007C2C42" w:rsidP="000B3C0D">
      <w:pPr>
        <w:pStyle w:val="ListParagraph"/>
        <w:numPr>
          <w:ilvl w:val="0"/>
          <w:numId w:val="29"/>
        </w:numPr>
        <w:spacing w:line="360" w:lineRule="auto"/>
        <w:ind w:left="1620"/>
      </w:pPr>
      <w:r w:rsidRPr="007C2C42">
        <w:rPr>
          <w:u w:val="single"/>
        </w:rPr>
        <w:t>Mẫu giáo:</w:t>
      </w:r>
      <w:r w:rsidRPr="007C2C42">
        <w:t xml:space="preserve"> Khi lượng chi tiêu cho giáo dục ở các nước tăng lên ta thấy hầu hết các tỉ lệ nhập học ở các nước có xu hướng tăng nhưng chưa tăng mạnh, điển hình là indo dù chi hơn 30tỷ $ nhưng mức nhập học mẫu giáo cũng chỉ xấp xỉ 60% hay ở các nhóm chi tiêu thấp thì con số này cao nhất cũng chỉ đạt được là </w:t>
      </w:r>
      <w:r>
        <w:t>70.7</w:t>
      </w:r>
      <w:r w:rsidRPr="007C2C42">
        <w:t>% và chỉ có một vài nước đạt đến mức 100% . Điều đó có nghĩa việc học mẫu giáo ở 1 số nước là chưa bắt buộc nên chi tiêu</w:t>
      </w:r>
      <w:r>
        <w:t xml:space="preserve"> giáo dục chưa thật sự</w:t>
      </w:r>
      <w:r w:rsidRPr="007C2C42">
        <w:t xml:space="preserve"> thúc đẩy mức nhập học ở cấp học này.</w:t>
      </w:r>
    </w:p>
    <w:p w14:paraId="7346CC6A" w14:textId="40BF5512" w:rsidR="007C2C42" w:rsidRDefault="007C2C42" w:rsidP="000B3C0D">
      <w:pPr>
        <w:pStyle w:val="ListParagraph"/>
        <w:numPr>
          <w:ilvl w:val="0"/>
          <w:numId w:val="29"/>
        </w:numPr>
        <w:spacing w:line="360" w:lineRule="auto"/>
        <w:ind w:left="1620"/>
      </w:pPr>
      <w:r w:rsidRPr="007C2C42">
        <w:rPr>
          <w:u w:val="single"/>
        </w:rPr>
        <w:t>Cấp 1:</w:t>
      </w:r>
      <w:r w:rsidRPr="007C2C42">
        <w:t xml:space="preserve"> Bức tranh ở đây khác biệt hoàn toàn với cấp học mẫu giáo khi hầu hết các nhóm nước đều đạt mức nhập học ở 100% và hơn. Thậm chí các nước chi tiêu thấp</w:t>
      </w:r>
      <w:r>
        <w:t xml:space="preserve"> cho giáo dục</w:t>
      </w:r>
      <w:r w:rsidRPr="007C2C42">
        <w:t xml:space="preserve"> lại có tỉ lệ nhập học tiểu học cao hơn hẳn so vs các nhóm nước còn lại. </w:t>
      </w:r>
      <w:r w:rsidRPr="007C2C42">
        <w:lastRenderedPageBreak/>
        <w:t>Điều này khẳng định rằng có một lượng học sinh quá tuổi nhập học và lượng học sinh này lớn hơn cả ở các nhóm nước chi tiêu thấp vào giáo dục</w:t>
      </w:r>
      <w:r>
        <w:t>.</w:t>
      </w:r>
    </w:p>
    <w:p w14:paraId="072F5D0C" w14:textId="550EE324" w:rsidR="007C2C42" w:rsidRDefault="007C2C42" w:rsidP="000B3C0D">
      <w:pPr>
        <w:pStyle w:val="ListParagraph"/>
        <w:numPr>
          <w:ilvl w:val="0"/>
          <w:numId w:val="29"/>
        </w:numPr>
        <w:spacing w:line="360" w:lineRule="auto"/>
        <w:ind w:left="1620"/>
      </w:pPr>
      <w:r w:rsidRPr="007C2C42">
        <w:rPr>
          <w:u w:val="single"/>
        </w:rPr>
        <w:t>Cấp 2:</w:t>
      </w:r>
      <w:r w:rsidRPr="007C2C42">
        <w:t xml:space="preserve"> Khác so với cấp 1 khi hầu hết tỉ lệ nhập học các nước đều ở mức 100% và hơn thì ở cấp 2 trải đều hơn. Điều đó có nghĩa là có 1 lượng học sinh đã nghỉ học và ở những nước chi tiêu thấp cho giáo dục tỉ lệ nhập học trải dài từ xấp xỉ </w:t>
      </w:r>
      <w:r w:rsidR="00521190">
        <w:t>3</w:t>
      </w:r>
      <w:r w:rsidRPr="007C2C42">
        <w:t>% đến trên 100% và xu hướng chung cũng là mức nhập học vào cấp 2 tăng khi mức chi tiêu vào giáo dục tăng. Trong khi đó các nhóm nước chi tiêu nhiều hơn thì tỉ lệ nhập học với xấp xỉ cùng 1 mức chi tiêu vào giáo dục là cao hơn và nhóm nước chi tiêu cao như (Malay</w:t>
      </w:r>
      <w:r w:rsidR="00521190">
        <w:t>sia</w:t>
      </w:r>
      <w:r w:rsidRPr="007C2C42">
        <w:t>, ...) đạt mức nhập học cao nhất và indonesia mặc dù chi tiêu rất nhiều vào giáo dục nhưng tỉ lệ nhập học vẫn không vượt quá 80%.</w:t>
      </w:r>
    </w:p>
    <w:p w14:paraId="171866FC" w14:textId="32586363" w:rsidR="00521190" w:rsidRDefault="00521190" w:rsidP="000B3C0D">
      <w:pPr>
        <w:pStyle w:val="ListParagraph"/>
        <w:numPr>
          <w:ilvl w:val="0"/>
          <w:numId w:val="29"/>
        </w:numPr>
        <w:spacing w:line="360" w:lineRule="auto"/>
        <w:ind w:left="1620"/>
      </w:pPr>
      <w:r w:rsidRPr="00521190">
        <w:rPr>
          <w:u w:val="single"/>
        </w:rPr>
        <w:t>Cấp 3:</w:t>
      </w:r>
      <w:r w:rsidRPr="00521190">
        <w:t xml:space="preserve"> Đây là cấp học có mức nhập học thấp hơn hẳn so với 3 cấp còn lại mặc cho lượng chi tiêu đã tăng nhưng mức tăng vẫn thấp hơn với các cấp học kia. Riêng chỉ có Singapore là nước đạt được tỉ lệ nhập học cấp 3 lúc cao nhất ở trên mức 80%.</w:t>
      </w:r>
    </w:p>
    <w:p w14:paraId="7AA9480D" w14:textId="08DF822C" w:rsidR="00521190" w:rsidRDefault="00521190" w:rsidP="000B3C0D">
      <w:pPr>
        <w:pStyle w:val="ListParagraph"/>
        <w:spacing w:line="360" w:lineRule="auto"/>
        <w:ind w:left="1620"/>
      </w:pPr>
      <w:r>
        <w:t>=&gt;Xu hướng chung đó là mặc dù tỉ lệ nhập học ở các cấp có sự khác biệt nhưng nhìn chung khi các nhóm nước tăng chi tiêu vào giáo dục thì tỉ lệ nhập học ở các cấp đều tăng.</w:t>
      </w:r>
    </w:p>
    <w:p w14:paraId="2D0B1710" w14:textId="3AF23883" w:rsidR="00521190" w:rsidRDefault="00521190" w:rsidP="000B3C0D">
      <w:pPr>
        <w:pStyle w:val="ListParagraph"/>
        <w:numPr>
          <w:ilvl w:val="1"/>
          <w:numId w:val="26"/>
        </w:numPr>
        <w:spacing w:line="360" w:lineRule="auto"/>
        <w:outlineLvl w:val="2"/>
      </w:pPr>
      <w:bookmarkStart w:id="16" w:name="_Toc58092525"/>
      <w:r>
        <w:t>Tỉ lệ nhập học ở từng nước theo các cấp</w:t>
      </w:r>
      <w:bookmarkEnd w:id="16"/>
    </w:p>
    <w:p w14:paraId="6A233700" w14:textId="77777777" w:rsidR="000B3C0D" w:rsidRDefault="00521190" w:rsidP="000B3C0D">
      <w:pPr>
        <w:pStyle w:val="ListParagraph"/>
        <w:keepNext/>
        <w:spacing w:line="360" w:lineRule="auto"/>
        <w:ind w:left="0"/>
        <w:jc w:val="center"/>
      </w:pPr>
      <w:r w:rsidRPr="00521190">
        <w:rPr>
          <w:noProof/>
        </w:rPr>
        <w:drawing>
          <wp:inline distT="0" distB="0" distL="0" distR="0" wp14:anchorId="3B5BAE8B" wp14:editId="4505F559">
            <wp:extent cx="6309360" cy="3549015"/>
            <wp:effectExtent l="0" t="0" r="0" b="0"/>
            <wp:docPr id="85" name="Picture 6">
              <a:extLst xmlns:a="http://schemas.openxmlformats.org/drawingml/2006/main">
                <a:ext uri="{FF2B5EF4-FFF2-40B4-BE49-F238E27FC236}">
                  <a16:creationId xmlns:a16="http://schemas.microsoft.com/office/drawing/2014/main" id="{107C54F8-E455-484B-9CDF-8491D8947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7C54F8-E455-484B-9CDF-8491D8947179}"/>
                        </a:ext>
                      </a:extLst>
                    </pic:cNvPr>
                    <pic:cNvPicPr>
                      <a:picLocks noChangeAspect="1"/>
                    </pic:cNvPicPr>
                  </pic:nvPicPr>
                  <pic:blipFill rotWithShape="1">
                    <a:blip r:embed="rId14"/>
                    <a:srcRect b="2407"/>
                    <a:stretch/>
                  </pic:blipFill>
                  <pic:spPr>
                    <a:xfrm>
                      <a:off x="0" y="0"/>
                      <a:ext cx="6309360" cy="3549015"/>
                    </a:xfrm>
                    <a:prstGeom prst="rect">
                      <a:avLst/>
                    </a:prstGeom>
                  </pic:spPr>
                </pic:pic>
              </a:graphicData>
            </a:graphic>
          </wp:inline>
        </w:drawing>
      </w:r>
    </w:p>
    <w:p w14:paraId="796EC2A4" w14:textId="5F153D9E" w:rsidR="00521190" w:rsidRPr="000B3C0D" w:rsidRDefault="000B3C0D" w:rsidP="000B3C0D">
      <w:pPr>
        <w:pStyle w:val="Caption"/>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3</w:t>
      </w:r>
      <w:r w:rsidRPr="000B3C0D">
        <w:rPr>
          <w:color w:val="auto"/>
        </w:rPr>
        <w:fldChar w:fldCharType="end"/>
      </w:r>
      <w:r w:rsidRPr="000B3C0D">
        <w:rPr>
          <w:color w:val="auto"/>
        </w:rPr>
        <w:t>: Tỉ lệ nhập học ở từng nước theo các cấp</w:t>
      </w:r>
    </w:p>
    <w:p w14:paraId="04D69A65" w14:textId="66B938DE" w:rsidR="00521190" w:rsidRDefault="00521190" w:rsidP="000B3C0D">
      <w:pPr>
        <w:pStyle w:val="ListParagraph"/>
        <w:numPr>
          <w:ilvl w:val="0"/>
          <w:numId w:val="29"/>
        </w:numPr>
        <w:spacing w:line="360" w:lineRule="auto"/>
        <w:ind w:left="1620"/>
      </w:pPr>
      <w:r w:rsidRPr="00521190">
        <w:t xml:space="preserve">Ngoài các xu hướng chính đã được miêu tả ở đồ thị trước ở đây ta thấy hầu hết các nước đều có mức nhập học ở cấp 1 &gt; cấp 2 &gt; cấp 3 trong suốt từ năm 1970-2020. </w:t>
      </w:r>
      <w:r w:rsidRPr="00521190">
        <w:lastRenderedPageBreak/>
        <w:t>Điều đó cho thấy mặc dù theo thời gian mức chi tiêu vào giáo dục đã tăng cũng như tỉ lệ nhập học các cấp đều tăng nhưng vẫn có một mức độ bỏ học đáng kể ở các cấp đặc biệt là cấp 3.</w:t>
      </w:r>
    </w:p>
    <w:p w14:paraId="6AC78253" w14:textId="32CE67C9" w:rsidR="002730E4" w:rsidRDefault="002730E4" w:rsidP="000B3C0D">
      <w:pPr>
        <w:pStyle w:val="ListParagraph"/>
        <w:numPr>
          <w:ilvl w:val="0"/>
          <w:numId w:val="29"/>
        </w:numPr>
        <w:spacing w:line="360" w:lineRule="auto"/>
        <w:ind w:left="1620"/>
      </w:pPr>
      <w:r w:rsidRPr="002730E4">
        <w:t>Singapore đang làm tốt hơn cả các nước còn lại ở tỉ lệ nhập học cấp 3 và hơn nữa là cả cấp 2</w:t>
      </w:r>
      <w:r>
        <w:t xml:space="preserve">. </w:t>
      </w:r>
      <w:r w:rsidRPr="002730E4">
        <w:t>Khẳng định nền giáo dục Singapore phát triển nhất trong khu vực.</w:t>
      </w:r>
    </w:p>
    <w:p w14:paraId="33705E8A" w14:textId="68A0FFCF" w:rsidR="002730E4" w:rsidRDefault="002730E4" w:rsidP="000B3C0D">
      <w:pPr>
        <w:pStyle w:val="ListParagraph"/>
        <w:numPr>
          <w:ilvl w:val="1"/>
          <w:numId w:val="26"/>
        </w:numPr>
        <w:spacing w:line="360" w:lineRule="auto"/>
        <w:outlineLvl w:val="2"/>
      </w:pPr>
      <w:bookmarkStart w:id="17" w:name="_Toc58092526"/>
      <w:r>
        <w:t>Tỉ lệ nhập học theo diện tích các nước</w:t>
      </w:r>
      <w:bookmarkEnd w:id="17"/>
    </w:p>
    <w:p w14:paraId="63DC4431" w14:textId="77777777" w:rsidR="000B3C0D" w:rsidRDefault="002730E4" w:rsidP="000B3C0D">
      <w:pPr>
        <w:pStyle w:val="ListParagraph"/>
        <w:keepNext/>
        <w:spacing w:line="360" w:lineRule="auto"/>
        <w:ind w:left="0"/>
        <w:jc w:val="center"/>
      </w:pPr>
      <w:r w:rsidRPr="002730E4">
        <w:rPr>
          <w:noProof/>
        </w:rPr>
        <w:drawing>
          <wp:inline distT="0" distB="0" distL="0" distR="0" wp14:anchorId="0362DD4D" wp14:editId="26599B13">
            <wp:extent cx="6309360" cy="3549015"/>
            <wp:effectExtent l="0" t="0" r="0" b="0"/>
            <wp:docPr id="5" name="Picture 4">
              <a:extLst xmlns:a="http://schemas.openxmlformats.org/drawingml/2006/main">
                <a:ext uri="{FF2B5EF4-FFF2-40B4-BE49-F238E27FC236}">
                  <a16:creationId xmlns:a16="http://schemas.microsoft.com/office/drawing/2014/main" id="{A8CF4B7C-258D-41DE-9757-A2AD36093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CF4B7C-258D-41DE-9757-A2AD360930B1}"/>
                        </a:ext>
                      </a:extLst>
                    </pic:cNvPr>
                    <pic:cNvPicPr>
                      <a:picLocks noChangeAspect="1"/>
                    </pic:cNvPicPr>
                  </pic:nvPicPr>
                  <pic:blipFill rotWithShape="1">
                    <a:blip r:embed="rId15"/>
                    <a:srcRect b="2778"/>
                    <a:stretch/>
                  </pic:blipFill>
                  <pic:spPr>
                    <a:xfrm>
                      <a:off x="0" y="0"/>
                      <a:ext cx="6309360" cy="3549015"/>
                    </a:xfrm>
                    <a:prstGeom prst="rect">
                      <a:avLst/>
                    </a:prstGeom>
                  </pic:spPr>
                </pic:pic>
              </a:graphicData>
            </a:graphic>
          </wp:inline>
        </w:drawing>
      </w:r>
    </w:p>
    <w:p w14:paraId="03828F3B" w14:textId="2E48173A" w:rsidR="002730E4" w:rsidRPr="000B3C0D" w:rsidRDefault="000B3C0D" w:rsidP="000B3C0D">
      <w:pPr>
        <w:pStyle w:val="Caption"/>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4</w:t>
      </w:r>
      <w:r w:rsidRPr="000B3C0D">
        <w:rPr>
          <w:color w:val="auto"/>
        </w:rPr>
        <w:fldChar w:fldCharType="end"/>
      </w:r>
      <w:r w:rsidRPr="000B3C0D">
        <w:rPr>
          <w:color w:val="auto"/>
        </w:rPr>
        <w:t>: Tỉ lệ nhập học dựa theo diện tích đất nước</w:t>
      </w:r>
    </w:p>
    <w:p w14:paraId="5A71D9EE" w14:textId="5DE58311" w:rsidR="002730E4" w:rsidRDefault="002730E4" w:rsidP="000B3C0D">
      <w:pPr>
        <w:pStyle w:val="ListParagraph"/>
        <w:numPr>
          <w:ilvl w:val="0"/>
          <w:numId w:val="29"/>
        </w:numPr>
        <w:spacing w:line="360" w:lineRule="auto"/>
        <w:ind w:left="1710"/>
      </w:pPr>
      <w:r>
        <w:t>Như b</w:t>
      </w:r>
      <w:r w:rsidR="00C15046">
        <w:t xml:space="preserve">iểu </w:t>
      </w:r>
      <w:r>
        <w:t>đồ trước đó t</w:t>
      </w:r>
      <w:r w:rsidR="00C15046">
        <w:t>a</w:t>
      </w:r>
      <w:r>
        <w:t xml:space="preserve"> thấy tỉ lệ nhập học ở Singapore cao hơn các nước trong khu vực và có diện tích cũng như dân số nhỏ hơn các nước còn lại. Từ đó, t</w:t>
      </w:r>
      <w:r w:rsidR="00C15046">
        <w:t>a</w:t>
      </w:r>
      <w:r>
        <w:t xml:space="preserve"> đặt ra câu hỏi liệu có phải quốc gia có diện tích càng nhỏ thì tỉ lệ nhập học càng cao hay k</w:t>
      </w:r>
      <w:r w:rsidR="00C15046">
        <w:t>hông</w:t>
      </w:r>
      <w:r>
        <w:t>?</w:t>
      </w:r>
    </w:p>
    <w:p w14:paraId="5CC25627" w14:textId="77777777" w:rsidR="002730E4" w:rsidRDefault="002730E4" w:rsidP="000B3C0D">
      <w:pPr>
        <w:pStyle w:val="ListParagraph"/>
        <w:numPr>
          <w:ilvl w:val="0"/>
          <w:numId w:val="29"/>
        </w:numPr>
        <w:spacing w:line="360" w:lineRule="auto"/>
        <w:ind w:left="1710"/>
      </w:pPr>
      <w:r>
        <w:t xml:space="preserve">Theo dashboard trên chúng t đã phân các nước thành 4 nhóm dựa theo diện tích địa lý, và phân tích tỉ lệ nhập học theo từng nhóm. </w:t>
      </w:r>
    </w:p>
    <w:p w14:paraId="266FF614" w14:textId="77777777" w:rsidR="002730E4" w:rsidRDefault="002730E4" w:rsidP="000B3C0D">
      <w:pPr>
        <w:pStyle w:val="ListParagraph"/>
        <w:numPr>
          <w:ilvl w:val="0"/>
          <w:numId w:val="29"/>
        </w:numPr>
        <w:spacing w:line="360" w:lineRule="auto"/>
        <w:ind w:left="1710"/>
      </w:pPr>
      <w:r>
        <w:t>Tiểu học: Nhóm các nước có diện tích rất nhỏ duy trì tỉ lệ nhập học ở mức cao ở ngưỡng 100% và hơn và duy trì đều suốt các năm về sau</w:t>
      </w:r>
    </w:p>
    <w:p w14:paraId="304023ED" w14:textId="77777777" w:rsidR="002730E4" w:rsidRDefault="002730E4" w:rsidP="000B3C0D">
      <w:pPr>
        <w:pStyle w:val="ListParagraph"/>
        <w:numPr>
          <w:ilvl w:val="0"/>
          <w:numId w:val="29"/>
        </w:numPr>
        <w:spacing w:line="360" w:lineRule="auto"/>
        <w:ind w:left="1710"/>
      </w:pPr>
      <w:r>
        <w:t>Cấp 2, 3: Tỉ lệ nhập học ở  nhóm các nước có diện tích rất nhỏ cao hơn các nhóm nước còn lại trong hầu hết các năm</w:t>
      </w:r>
    </w:p>
    <w:p w14:paraId="2E46BD22" w14:textId="40F9E0D9" w:rsidR="000B3C0D" w:rsidRDefault="002730E4" w:rsidP="00AB5B09">
      <w:pPr>
        <w:pStyle w:val="ListParagraph"/>
        <w:spacing w:line="360" w:lineRule="auto"/>
        <w:ind w:left="1710"/>
      </w:pPr>
      <w:r>
        <w:t xml:space="preserve">=&gt;  Ta thấy diện tích có ảnh hưởng đến tỉ lệ nhập học, nhưng chỉ thực sự ảnh hưởng mạnh đến các nhóm nước có diện tích rất nhỏ. Điều này đơn giản đc giải thích vì </w:t>
      </w:r>
      <w:r>
        <w:lastRenderedPageBreak/>
        <w:t>diện tích càng nhỏ</w:t>
      </w:r>
      <w:r w:rsidR="00C15046">
        <w:t xml:space="preserve"> -</w:t>
      </w:r>
      <w:r>
        <w:t>&gt;</w:t>
      </w:r>
      <w:r w:rsidR="00C15046">
        <w:t xml:space="preserve"> </w:t>
      </w:r>
      <w:r>
        <w:t>dân số ít</w:t>
      </w:r>
      <w:r w:rsidR="00C15046">
        <w:t xml:space="preserve"> </w:t>
      </w:r>
      <w:r>
        <w:t>-&gt;</w:t>
      </w:r>
      <w:r w:rsidR="00C15046">
        <w:t xml:space="preserve"> </w:t>
      </w:r>
      <w:r>
        <w:t>chi tiêu giáo dục trên đầu người cao</w:t>
      </w:r>
      <w:r w:rsidR="00C15046">
        <w:t xml:space="preserve"> </w:t>
      </w:r>
      <w:r>
        <w:t>-&gt; ảnh hưởng tích cực đến tỉ lệ nhập học</w:t>
      </w:r>
    </w:p>
    <w:p w14:paraId="74865C7E" w14:textId="13662093" w:rsidR="002730E4" w:rsidRDefault="006542CC" w:rsidP="000B3C0D">
      <w:pPr>
        <w:pStyle w:val="ListParagraph"/>
        <w:numPr>
          <w:ilvl w:val="1"/>
          <w:numId w:val="26"/>
        </w:numPr>
        <w:spacing w:line="360" w:lineRule="auto"/>
        <w:outlineLvl w:val="2"/>
      </w:pPr>
      <w:bookmarkStart w:id="18" w:name="_Toc58092527"/>
      <w:r>
        <w:t>Lượng học sinh nghỉ học</w:t>
      </w:r>
      <w:bookmarkEnd w:id="18"/>
    </w:p>
    <w:p w14:paraId="4FFC5A0E" w14:textId="31947760" w:rsidR="006542CC" w:rsidRDefault="006542CC" w:rsidP="000B3C0D">
      <w:pPr>
        <w:pStyle w:val="ListParagraph"/>
        <w:spacing w:line="360" w:lineRule="auto"/>
        <w:ind w:left="0"/>
      </w:pPr>
      <w:r>
        <w:rPr>
          <w:noProof/>
        </w:rPr>
        <w:drawing>
          <wp:inline distT="0" distB="0" distL="0" distR="0" wp14:anchorId="768BEC38" wp14:editId="637142E2">
            <wp:extent cx="6309360" cy="3429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429000"/>
                    </a:xfrm>
                    <a:prstGeom prst="rect">
                      <a:avLst/>
                    </a:prstGeom>
                  </pic:spPr>
                </pic:pic>
              </a:graphicData>
            </a:graphic>
          </wp:inline>
        </w:drawing>
      </w:r>
    </w:p>
    <w:p w14:paraId="08B10914" w14:textId="77777777" w:rsidR="000B3C0D" w:rsidRDefault="006542CC" w:rsidP="000B3C0D">
      <w:pPr>
        <w:pStyle w:val="ListParagraph"/>
        <w:keepNext/>
        <w:spacing w:line="360" w:lineRule="auto"/>
        <w:ind w:left="0"/>
        <w:jc w:val="center"/>
      </w:pPr>
      <w:r>
        <w:rPr>
          <w:noProof/>
        </w:rPr>
        <w:drawing>
          <wp:inline distT="0" distB="0" distL="0" distR="0" wp14:anchorId="4C93995E" wp14:editId="10DD9CE1">
            <wp:extent cx="6309360" cy="3390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390900"/>
                    </a:xfrm>
                    <a:prstGeom prst="rect">
                      <a:avLst/>
                    </a:prstGeom>
                  </pic:spPr>
                </pic:pic>
              </a:graphicData>
            </a:graphic>
          </wp:inline>
        </w:drawing>
      </w:r>
    </w:p>
    <w:p w14:paraId="27B479BD" w14:textId="2EBA907D" w:rsidR="006542CC" w:rsidRPr="000B3C0D" w:rsidRDefault="000B3C0D" w:rsidP="000B3C0D">
      <w:pPr>
        <w:pStyle w:val="Caption"/>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5</w:t>
      </w:r>
      <w:r w:rsidRPr="000B3C0D">
        <w:rPr>
          <w:color w:val="auto"/>
        </w:rPr>
        <w:fldChar w:fldCharType="end"/>
      </w:r>
      <w:r w:rsidRPr="000B3C0D">
        <w:rPr>
          <w:color w:val="auto"/>
        </w:rPr>
        <w:t>: Số lượng học sinh nghỉ học ở Đông Nam Á (1970-2018)</w:t>
      </w:r>
    </w:p>
    <w:p w14:paraId="611D90C2" w14:textId="330CB9FC" w:rsidR="00C3443F" w:rsidRDefault="006542CC" w:rsidP="000B3C0D">
      <w:pPr>
        <w:pStyle w:val="ListParagraph"/>
        <w:numPr>
          <w:ilvl w:val="0"/>
          <w:numId w:val="29"/>
        </w:numPr>
        <w:spacing w:line="360" w:lineRule="auto"/>
        <w:ind w:left="1800"/>
      </w:pPr>
      <w:r w:rsidRPr="006542CC">
        <w:t>Qua thời gian (1970-2018) lượng học sinh rời trường giảm dần ở tất cả các nước</w:t>
      </w:r>
      <w:r>
        <w:t xml:space="preserve"> (từ gần 11 triệu học sinh năm 1970 còn hơn 2 triệu học sinh năm 2018)</w:t>
      </w:r>
      <w:r w:rsidRPr="006542CC">
        <w:t xml:space="preserve">. Điều đó cho thấy khi lượng chi tiêu cho giáo dục tăng lượng học sinh phải nghỉ học sẽ giảm </w:t>
      </w:r>
      <w:r w:rsidRPr="006542CC">
        <w:lastRenderedPageBreak/>
        <w:t xml:space="preserve">mạnh nhưng vẫn còn các nước có lượng học sinh nghỉ học còn nhiều như </w:t>
      </w:r>
      <w:r>
        <w:t>Indonesia</w:t>
      </w:r>
      <w:r w:rsidRPr="006542CC">
        <w:t xml:space="preserve">, </w:t>
      </w:r>
      <w:r>
        <w:t>P</w:t>
      </w:r>
      <w:r w:rsidRPr="006542CC">
        <w:t>hillipin</w:t>
      </w:r>
      <w:r>
        <w:t>es</w:t>
      </w:r>
      <w:r w:rsidRPr="006542CC">
        <w:t xml:space="preserve">, </w:t>
      </w:r>
      <w:r>
        <w:t>C</w:t>
      </w:r>
      <w:r w:rsidRPr="006542CC">
        <w:t>ampuchia</w:t>
      </w:r>
      <w:r>
        <w:t>.</w:t>
      </w:r>
    </w:p>
    <w:p w14:paraId="6E08125A" w14:textId="464742E9" w:rsidR="00C3443F" w:rsidRPr="006B2F85" w:rsidRDefault="00C3443F" w:rsidP="000B3C0D">
      <w:pPr>
        <w:pStyle w:val="Heading1"/>
        <w:numPr>
          <w:ilvl w:val="0"/>
          <w:numId w:val="25"/>
        </w:numPr>
        <w:spacing w:line="360" w:lineRule="auto"/>
        <w:rPr>
          <w:rFonts w:ascii="Times New Roman" w:hAnsi="Times New Roman" w:cs="Times New Roman"/>
          <w:b/>
          <w:bCs/>
          <w:color w:val="auto"/>
          <w:sz w:val="30"/>
          <w:szCs w:val="30"/>
        </w:rPr>
      </w:pPr>
      <w:bookmarkStart w:id="19" w:name="_Toc58092528"/>
      <w:r w:rsidRPr="006B2F85">
        <w:rPr>
          <w:rFonts w:ascii="Times New Roman" w:hAnsi="Times New Roman" w:cs="Times New Roman"/>
          <w:b/>
          <w:bCs/>
          <w:color w:val="auto"/>
          <w:sz w:val="30"/>
          <w:szCs w:val="30"/>
        </w:rPr>
        <w:t>NHÂN TỐ 2: SỨC KHỎE</w:t>
      </w:r>
      <w:bookmarkEnd w:id="19"/>
    </w:p>
    <w:p w14:paraId="36DEC12F" w14:textId="782E7FD0" w:rsidR="00C3443F" w:rsidRPr="00AB5B09" w:rsidRDefault="00C3443F" w:rsidP="000B3C0D">
      <w:pPr>
        <w:pStyle w:val="ListParagraph"/>
        <w:numPr>
          <w:ilvl w:val="0"/>
          <w:numId w:val="30"/>
        </w:numPr>
        <w:spacing w:line="360" w:lineRule="auto"/>
        <w:outlineLvl w:val="1"/>
        <w:rPr>
          <w:sz w:val="26"/>
          <w:szCs w:val="26"/>
        </w:rPr>
      </w:pPr>
      <w:bookmarkStart w:id="20" w:name="_Toc58092529"/>
      <w:r w:rsidRPr="00AB5B09">
        <w:rPr>
          <w:sz w:val="26"/>
          <w:szCs w:val="26"/>
        </w:rPr>
        <w:t>Mục tiêu phân tích:</w:t>
      </w:r>
      <w:bookmarkEnd w:id="20"/>
    </w:p>
    <w:p w14:paraId="2AEA5091" w14:textId="60AB8EC3" w:rsidR="00C3443F" w:rsidRDefault="00C3443F" w:rsidP="000B3C0D">
      <w:pPr>
        <w:pStyle w:val="ListParagraph"/>
        <w:spacing w:line="360" w:lineRule="auto"/>
        <w:ind w:left="1080"/>
      </w:pPr>
      <w:r>
        <w:t xml:space="preserve">Các nhóm nước có mức thu nhập khác nhau thì </w:t>
      </w:r>
      <w:r w:rsidR="00BE4BF7">
        <w:t>có ảnh hưởng gì đến vấn đề sức khỏe của người dân đặc biệt là trẻ em. Các vấn đề về sức khỏe được phân tích bao gồm: chi tiêu vào sức khỏe(US$), cơ sở hạ tầng, nguồn lực y tế, các bệnh tật ở trẻ nhỏ, …</w:t>
      </w:r>
    </w:p>
    <w:p w14:paraId="3090AE00" w14:textId="683CE186" w:rsidR="00BE4BF7" w:rsidRPr="00AB5B09" w:rsidRDefault="00BE4BF7" w:rsidP="000B3C0D">
      <w:pPr>
        <w:pStyle w:val="ListParagraph"/>
        <w:numPr>
          <w:ilvl w:val="0"/>
          <w:numId w:val="30"/>
        </w:numPr>
        <w:spacing w:line="360" w:lineRule="auto"/>
        <w:outlineLvl w:val="1"/>
        <w:rPr>
          <w:sz w:val="26"/>
          <w:szCs w:val="26"/>
        </w:rPr>
      </w:pPr>
      <w:bookmarkStart w:id="21" w:name="_Toc58092530"/>
      <w:r w:rsidRPr="00AB5B09">
        <w:rPr>
          <w:sz w:val="26"/>
          <w:szCs w:val="26"/>
        </w:rPr>
        <w:t>Biểu đồ phân tích:</w:t>
      </w:r>
      <w:bookmarkEnd w:id="21"/>
    </w:p>
    <w:p w14:paraId="02A4C3CD" w14:textId="4C526BA3" w:rsidR="00BE4BF7" w:rsidRDefault="00BE4BF7" w:rsidP="000B3C0D">
      <w:pPr>
        <w:pStyle w:val="ListParagraph"/>
        <w:numPr>
          <w:ilvl w:val="1"/>
          <w:numId w:val="25"/>
        </w:numPr>
        <w:spacing w:line="360" w:lineRule="auto"/>
        <w:outlineLvl w:val="2"/>
      </w:pPr>
      <w:bookmarkStart w:id="22" w:name="_Toc58092531"/>
      <w:r>
        <w:t>Chi tiêu về sức khỏe (US$)</w:t>
      </w:r>
      <w:bookmarkEnd w:id="22"/>
    </w:p>
    <w:p w14:paraId="15D95C1E" w14:textId="77777777" w:rsidR="000B3C0D" w:rsidRDefault="0087021C" w:rsidP="000B3C0D">
      <w:pPr>
        <w:pStyle w:val="ListParagraph"/>
        <w:keepNext/>
        <w:spacing w:line="360" w:lineRule="auto"/>
        <w:ind w:left="0"/>
        <w:jc w:val="center"/>
      </w:pPr>
      <w:r w:rsidRPr="0087021C">
        <w:rPr>
          <w:noProof/>
        </w:rPr>
        <w:drawing>
          <wp:inline distT="0" distB="0" distL="0" distR="0" wp14:anchorId="66A87D7B" wp14:editId="1F71BD02">
            <wp:extent cx="6306288" cy="2897278"/>
            <wp:effectExtent l="0" t="0" r="0" b="0"/>
            <wp:docPr id="4" name="Picture 3">
              <a:extLst xmlns:a="http://schemas.openxmlformats.org/drawingml/2006/main">
                <a:ext uri="{FF2B5EF4-FFF2-40B4-BE49-F238E27FC236}">
                  <a16:creationId xmlns:a16="http://schemas.microsoft.com/office/drawing/2014/main" id="{B20CB1FE-3F0C-4FC0-8D3F-59BB6D7D93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0CB1FE-3F0C-4FC0-8D3F-59BB6D7D9339}"/>
                        </a:ext>
                      </a:extLst>
                    </pic:cNvPr>
                    <pic:cNvPicPr>
                      <a:picLocks noChangeAspect="1"/>
                    </pic:cNvPicPr>
                  </pic:nvPicPr>
                  <pic:blipFill rotWithShape="1">
                    <a:blip r:embed="rId18"/>
                    <a:srcRect b="2850"/>
                    <a:stretch/>
                  </pic:blipFill>
                  <pic:spPr>
                    <a:xfrm>
                      <a:off x="0" y="0"/>
                      <a:ext cx="6323858" cy="2905350"/>
                    </a:xfrm>
                    <a:prstGeom prst="rect">
                      <a:avLst/>
                    </a:prstGeom>
                  </pic:spPr>
                </pic:pic>
              </a:graphicData>
            </a:graphic>
          </wp:inline>
        </w:drawing>
      </w:r>
    </w:p>
    <w:p w14:paraId="10F8192B" w14:textId="0D1ED2FB" w:rsidR="00BE4BF7" w:rsidRPr="000B3C0D" w:rsidRDefault="000B3C0D" w:rsidP="000B3C0D">
      <w:pPr>
        <w:pStyle w:val="Caption"/>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6</w:t>
      </w:r>
      <w:r w:rsidRPr="000B3C0D">
        <w:rPr>
          <w:color w:val="auto"/>
        </w:rPr>
        <w:fldChar w:fldCharType="end"/>
      </w:r>
      <w:r w:rsidRPr="000B3C0D">
        <w:rPr>
          <w:color w:val="auto"/>
        </w:rPr>
        <w:t>: Chi tiêu về sức khỏe (US$)</w:t>
      </w:r>
    </w:p>
    <w:p w14:paraId="0DCE4613" w14:textId="6A94F9DE" w:rsidR="0087021C" w:rsidRDefault="0087021C" w:rsidP="000B3C0D">
      <w:pPr>
        <w:pStyle w:val="ListParagraph"/>
        <w:numPr>
          <w:ilvl w:val="0"/>
          <w:numId w:val="29"/>
        </w:numPr>
        <w:spacing w:line="360" w:lineRule="auto"/>
        <w:ind w:left="1710"/>
      </w:pPr>
      <w:r w:rsidRPr="0087021C">
        <w:t>Dashboard này gồm có 2 chart dùng để so sánh mức chi tiêu cho y tế giữa các nước trong khu vực Đông Nam Á để giúp chính phủ đưa ra quyết định phù hợp</w:t>
      </w:r>
      <w:r>
        <w:t>:</w:t>
      </w:r>
    </w:p>
    <w:p w14:paraId="414078C4" w14:textId="77777777" w:rsidR="0087021C" w:rsidRDefault="0087021C" w:rsidP="000B3C0D">
      <w:pPr>
        <w:pStyle w:val="ListParagraph"/>
        <w:numPr>
          <w:ilvl w:val="0"/>
          <w:numId w:val="29"/>
        </w:numPr>
        <w:spacing w:line="360" w:lineRule="auto"/>
        <w:ind w:left="1710"/>
      </w:pPr>
      <w:r>
        <w:t>Chart 1: Bar Chart gồm có:</w:t>
      </w:r>
    </w:p>
    <w:p w14:paraId="6165C042" w14:textId="3F0D8CC8" w:rsidR="0087021C" w:rsidRDefault="0087021C" w:rsidP="000B3C0D">
      <w:pPr>
        <w:pStyle w:val="ListParagraph"/>
        <w:numPr>
          <w:ilvl w:val="0"/>
          <w:numId w:val="29"/>
        </w:numPr>
        <w:spacing w:line="360" w:lineRule="auto"/>
        <w:ind w:left="2250"/>
      </w:pPr>
      <w:r>
        <w:t>Bên trái là % đóng góp GDP vào y tế của từng quốc gia, phần này có Parameter thay đổi theo % để làm nổi bật các quốc gia có % đóng góp GDP vào y tế cao hơn x% (trong hình: ở mức &gt;5% vào năm 2017 có Cambodia và Việt Nam, đây là 2 nước có % đóng góp GDP vào y tế cao nhất khu vực).</w:t>
      </w:r>
    </w:p>
    <w:p w14:paraId="178D81A4" w14:textId="77777777" w:rsidR="0087021C" w:rsidRDefault="0087021C" w:rsidP="000B3C0D">
      <w:pPr>
        <w:pStyle w:val="ListParagraph"/>
        <w:numPr>
          <w:ilvl w:val="0"/>
          <w:numId w:val="29"/>
        </w:numPr>
        <w:spacing w:line="360" w:lineRule="auto"/>
        <w:ind w:left="2250"/>
      </w:pPr>
      <w:r>
        <w:t>Bên phải là chi tiêu vào y tế bình quân đầu người (US$) của từng quốc gia tương ứng.</w:t>
      </w:r>
    </w:p>
    <w:p w14:paraId="2AB32601" w14:textId="401A8956" w:rsidR="0087021C" w:rsidRDefault="0087021C" w:rsidP="000B3C0D">
      <w:pPr>
        <w:pStyle w:val="ListParagraph"/>
        <w:numPr>
          <w:ilvl w:val="0"/>
          <w:numId w:val="29"/>
        </w:numPr>
        <w:spacing w:line="360" w:lineRule="auto"/>
        <w:ind w:left="2250"/>
      </w:pPr>
      <w:r>
        <w:lastRenderedPageBreak/>
        <w:t xml:space="preserve">Đối với % đóng góp GDP vào y tế cao nhất đối với Cambodia và Việt Nam đều trên 5% trên tổng GDP cả nước. Thấp nhất là các nước Brunie và Lao đều dưới 3%. </w:t>
      </w:r>
    </w:p>
    <w:p w14:paraId="35C5BB65" w14:textId="5513877A" w:rsidR="0087021C" w:rsidRDefault="0087021C" w:rsidP="000B3C0D">
      <w:pPr>
        <w:pStyle w:val="ListParagraph"/>
        <w:numPr>
          <w:ilvl w:val="0"/>
          <w:numId w:val="29"/>
        </w:numPr>
        <w:spacing w:line="360" w:lineRule="auto"/>
        <w:ind w:left="2250"/>
      </w:pPr>
      <w:r>
        <w:t xml:space="preserve">Chi tiêu vào y tế theo đầu người (US$) cao nhất là Singapore (2.619$) và Brunie (671$) cao nhất trong khu vực. </w:t>
      </w:r>
    </w:p>
    <w:p w14:paraId="1C79D10E" w14:textId="29AA9AE8" w:rsidR="0087021C" w:rsidRDefault="0087021C" w:rsidP="000B3C0D">
      <w:pPr>
        <w:pStyle w:val="ListParagraph"/>
        <w:numPr>
          <w:ilvl w:val="0"/>
          <w:numId w:val="29"/>
        </w:numPr>
        <w:spacing w:line="360" w:lineRule="auto"/>
        <w:ind w:left="1710"/>
      </w:pPr>
      <w:r>
        <w:t xml:space="preserve">Chart 2: Treemaps chia nhóm các quốc gia theo nhóm chi tiêu về sức khỏe: </w:t>
      </w:r>
    </w:p>
    <w:p w14:paraId="110585B5" w14:textId="159AAE4B" w:rsidR="0087021C" w:rsidRDefault="0087021C" w:rsidP="000B3C0D">
      <w:pPr>
        <w:pStyle w:val="ListParagraph"/>
        <w:numPr>
          <w:ilvl w:val="0"/>
          <w:numId w:val="29"/>
        </w:numPr>
        <w:spacing w:line="360" w:lineRule="auto"/>
        <w:ind w:left="2250"/>
      </w:pPr>
      <w:r>
        <w:t>Có 1 đặc điểm chúng ta có thể thấy được đó là nhóm các nước chi tiêu vào sức khỏe càng cao thì có thu nhập càng lớn. Cụ thể:</w:t>
      </w:r>
    </w:p>
    <w:p w14:paraId="0855B4FF" w14:textId="77777777" w:rsidR="0087021C" w:rsidRDefault="0087021C" w:rsidP="000B3C0D">
      <w:pPr>
        <w:pStyle w:val="ListParagraph"/>
        <w:numPr>
          <w:ilvl w:val="1"/>
          <w:numId w:val="29"/>
        </w:numPr>
        <w:spacing w:line="360" w:lineRule="auto"/>
        <w:ind w:left="2700"/>
      </w:pPr>
      <w:r>
        <w:t>High income: Singapore, Brunei.</w:t>
      </w:r>
    </w:p>
    <w:p w14:paraId="5B0D42DF" w14:textId="77777777" w:rsidR="0087021C" w:rsidRDefault="0087021C" w:rsidP="000B3C0D">
      <w:pPr>
        <w:pStyle w:val="ListParagraph"/>
        <w:numPr>
          <w:ilvl w:val="1"/>
          <w:numId w:val="29"/>
        </w:numPr>
        <w:spacing w:line="360" w:lineRule="auto"/>
        <w:ind w:left="2700"/>
      </w:pPr>
      <w:r>
        <w:t>Lower middle income: Malaysia, Thailand, Indonesia.</w:t>
      </w:r>
    </w:p>
    <w:p w14:paraId="26CB539C" w14:textId="77777777" w:rsidR="0087021C" w:rsidRDefault="0087021C" w:rsidP="000B3C0D">
      <w:pPr>
        <w:pStyle w:val="ListParagraph"/>
        <w:numPr>
          <w:ilvl w:val="1"/>
          <w:numId w:val="29"/>
        </w:numPr>
        <w:spacing w:line="360" w:lineRule="auto"/>
        <w:ind w:left="2700"/>
      </w:pPr>
      <w:r>
        <w:t>Upper middle income: Cambodia, Lao PDR, Myanmar, Philippines, Timor-Leste, Vietnam.</w:t>
      </w:r>
    </w:p>
    <w:p w14:paraId="37774C49" w14:textId="6C6A38B0" w:rsidR="0087021C" w:rsidRDefault="0087021C" w:rsidP="000B3C0D">
      <w:pPr>
        <w:pStyle w:val="ListParagraph"/>
        <w:numPr>
          <w:ilvl w:val="0"/>
          <w:numId w:val="29"/>
        </w:numPr>
        <w:spacing w:line="360" w:lineRule="auto"/>
        <w:ind w:left="1710"/>
      </w:pPr>
      <w:r w:rsidRPr="0087021C">
        <w:t xml:space="preserve">Kết luận: Dashboard này thể hiện mối tương quan giữa % đóng góp GDP vào y tế với trình độ phát triển kinh tế của từng quốc gia. Từ </w:t>
      </w:r>
      <w:r>
        <w:t>d</w:t>
      </w:r>
      <w:r w:rsidRPr="0087021C">
        <w:t xml:space="preserve">ashboard ta thấy được Cambodia và Vietnam là 2 quốc gia có % đóng góp GDP vào y tế cao nhất nhưng thuộc nhóm </w:t>
      </w:r>
      <w:r>
        <w:t>Low</w:t>
      </w:r>
      <w:r w:rsidRPr="0087021C">
        <w:t>er middle income nên mức chi tiêu vào y tế bình quân đầu người (US$) còn khá thấp; 2 quốc gia thuộc nhóm High income là Singapore, Brunei có % đóng góp GDP vào y tế không cao nhưng có mức chi tiêu vào y tế bình quân đầu người (US$) cao vượt trội so với các quốc gia trong khu vực. Điều đó cho thấy Việt Nam và Cambodia là những nước có GDP không phải là cao nhất nhưng chính phủ vẫn sử dụng khoảng đầu tư khá cao vào y tế trên tổng GDP cả nước.</w:t>
      </w:r>
    </w:p>
    <w:p w14:paraId="420D9C1E" w14:textId="1FE5E79A" w:rsidR="00AB5B09" w:rsidRDefault="00AB5B09" w:rsidP="00AB5B09">
      <w:pPr>
        <w:spacing w:line="360" w:lineRule="auto"/>
      </w:pPr>
    </w:p>
    <w:p w14:paraId="51F2CA3F" w14:textId="431EB830" w:rsidR="00AB5B09" w:rsidRDefault="00AB5B09" w:rsidP="00AB5B09">
      <w:pPr>
        <w:spacing w:line="360" w:lineRule="auto"/>
      </w:pPr>
    </w:p>
    <w:p w14:paraId="0C8CF437" w14:textId="3760F1D0" w:rsidR="00AB5B09" w:rsidRDefault="00AB5B09" w:rsidP="00AB5B09">
      <w:pPr>
        <w:spacing w:line="360" w:lineRule="auto"/>
      </w:pPr>
    </w:p>
    <w:p w14:paraId="1D298E0F" w14:textId="21F863DB" w:rsidR="00AB5B09" w:rsidRDefault="00AB5B09" w:rsidP="00AB5B09">
      <w:pPr>
        <w:spacing w:line="360" w:lineRule="auto"/>
      </w:pPr>
    </w:p>
    <w:p w14:paraId="511B7A63" w14:textId="4379CB51" w:rsidR="00AB5B09" w:rsidRDefault="00AB5B09" w:rsidP="00AB5B09">
      <w:pPr>
        <w:spacing w:line="360" w:lineRule="auto"/>
      </w:pPr>
    </w:p>
    <w:p w14:paraId="3279AEEE" w14:textId="7E9F44D5" w:rsidR="00AB5B09" w:rsidRDefault="00AB5B09" w:rsidP="00AB5B09">
      <w:pPr>
        <w:spacing w:line="360" w:lineRule="auto"/>
      </w:pPr>
    </w:p>
    <w:p w14:paraId="3F20AA12" w14:textId="4E4E07CA" w:rsidR="00AB5B09" w:rsidRDefault="00AB5B09" w:rsidP="00AB5B09">
      <w:pPr>
        <w:spacing w:line="360" w:lineRule="auto"/>
      </w:pPr>
    </w:p>
    <w:p w14:paraId="228DA235" w14:textId="48039104" w:rsidR="00AB5B09" w:rsidRDefault="00AB5B09" w:rsidP="00AB5B09">
      <w:pPr>
        <w:spacing w:line="360" w:lineRule="auto"/>
      </w:pPr>
    </w:p>
    <w:p w14:paraId="4BDF31C0" w14:textId="77777777" w:rsidR="00AB5B09" w:rsidRDefault="00AB5B09" w:rsidP="00AB5B09">
      <w:pPr>
        <w:spacing w:line="360" w:lineRule="auto"/>
      </w:pPr>
    </w:p>
    <w:p w14:paraId="2FBCCB69" w14:textId="048AD1AA" w:rsidR="0087021C" w:rsidRDefault="0087021C" w:rsidP="000B3C0D">
      <w:pPr>
        <w:pStyle w:val="ListParagraph"/>
        <w:numPr>
          <w:ilvl w:val="1"/>
          <w:numId w:val="25"/>
        </w:numPr>
        <w:spacing w:line="360" w:lineRule="auto"/>
        <w:outlineLvl w:val="2"/>
      </w:pPr>
      <w:bookmarkStart w:id="23" w:name="_Toc58092532"/>
      <w:r>
        <w:lastRenderedPageBreak/>
        <w:t xml:space="preserve">Cơ sở hạ tầng và nguồn lực trong ngành y tế ảnh hưởng đến </w:t>
      </w:r>
      <w:r w:rsidR="00661462">
        <w:t>tuổi thọ kỳ vọng.</w:t>
      </w:r>
      <w:bookmarkEnd w:id="23"/>
    </w:p>
    <w:p w14:paraId="6B81AC10" w14:textId="77777777" w:rsidR="000B3C0D" w:rsidRDefault="00661462" w:rsidP="000B3C0D">
      <w:pPr>
        <w:pStyle w:val="ListParagraph"/>
        <w:keepNext/>
        <w:spacing w:line="360" w:lineRule="auto"/>
        <w:ind w:left="0"/>
        <w:jc w:val="center"/>
      </w:pPr>
      <w:r w:rsidRPr="00661462">
        <w:rPr>
          <w:noProof/>
        </w:rPr>
        <w:drawing>
          <wp:inline distT="0" distB="0" distL="0" distR="0" wp14:anchorId="2149FE7D" wp14:editId="1D65812A">
            <wp:extent cx="6309360" cy="3549015"/>
            <wp:effectExtent l="0" t="0" r="0" b="0"/>
            <wp:docPr id="3" name="Picture 2">
              <a:extLst xmlns:a="http://schemas.openxmlformats.org/drawingml/2006/main">
                <a:ext uri="{FF2B5EF4-FFF2-40B4-BE49-F238E27FC236}">
                  <a16:creationId xmlns:a16="http://schemas.microsoft.com/office/drawing/2014/main" id="{88120317-6C5B-4614-A0FF-7DA6B82CC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120317-6C5B-4614-A0FF-7DA6B82CC257}"/>
                        </a:ext>
                      </a:extLst>
                    </pic:cNvPr>
                    <pic:cNvPicPr>
                      <a:picLocks noChangeAspect="1"/>
                    </pic:cNvPicPr>
                  </pic:nvPicPr>
                  <pic:blipFill rotWithShape="1">
                    <a:blip r:embed="rId19"/>
                    <a:srcRect b="2671"/>
                    <a:stretch/>
                  </pic:blipFill>
                  <pic:spPr>
                    <a:xfrm>
                      <a:off x="0" y="0"/>
                      <a:ext cx="6309360" cy="3549015"/>
                    </a:xfrm>
                    <a:prstGeom prst="rect">
                      <a:avLst/>
                    </a:prstGeom>
                  </pic:spPr>
                </pic:pic>
              </a:graphicData>
            </a:graphic>
          </wp:inline>
        </w:drawing>
      </w:r>
    </w:p>
    <w:p w14:paraId="5C9A29AB" w14:textId="19815BC7" w:rsidR="00661462" w:rsidRPr="000B3C0D" w:rsidRDefault="000B3C0D" w:rsidP="000B3C0D">
      <w:pPr>
        <w:pStyle w:val="Caption"/>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7</w:t>
      </w:r>
      <w:r w:rsidRPr="000B3C0D">
        <w:rPr>
          <w:color w:val="auto"/>
        </w:rPr>
        <w:fldChar w:fldCharType="end"/>
      </w:r>
      <w:r w:rsidRPr="000B3C0D">
        <w:rPr>
          <w:color w:val="auto"/>
        </w:rPr>
        <w:t>: Chi tiêu vào sức khỏe ảnh hưởng thế nào đến cơ sở vật chất và kỳ vọng sống</w:t>
      </w:r>
    </w:p>
    <w:p w14:paraId="5733ACA1" w14:textId="7716A5A7" w:rsidR="00661462" w:rsidRDefault="00661462" w:rsidP="000B3C0D">
      <w:pPr>
        <w:pStyle w:val="ListParagraph"/>
        <w:numPr>
          <w:ilvl w:val="0"/>
          <w:numId w:val="29"/>
        </w:numPr>
        <w:spacing w:line="360" w:lineRule="auto"/>
        <w:ind w:left="1710"/>
      </w:pPr>
      <w:r w:rsidRPr="00661462">
        <w:t xml:space="preserve">Dashboard thứ hai bao gồm </w:t>
      </w:r>
      <w:r>
        <w:t>3</w:t>
      </w:r>
      <w:r w:rsidRPr="00661462">
        <w:t xml:space="preserve"> chart dùng để nói về tác động của </w:t>
      </w:r>
      <w:r>
        <w:t>chi tiêu vào sức khỏe</w:t>
      </w:r>
      <w:r w:rsidRPr="00661462">
        <w:t xml:space="preserve"> và kỳ vọng cuộc sống các nước Đông Nam Á giúp chính phủ đưa ra chính sách đầu tư phù hợp để cải thiện chất lượng</w:t>
      </w:r>
      <w:r>
        <w:t xml:space="preserve"> cũng như cở sở hạ tầng và nguồn</w:t>
      </w:r>
      <w:r w:rsidRPr="00661462">
        <w:t xml:space="preserve"> y tế.</w:t>
      </w:r>
    </w:p>
    <w:p w14:paraId="7D647700" w14:textId="77777777" w:rsidR="00661462" w:rsidRPr="00661462" w:rsidRDefault="00661462" w:rsidP="000B3C0D">
      <w:pPr>
        <w:pStyle w:val="ListParagraph"/>
        <w:numPr>
          <w:ilvl w:val="0"/>
          <w:numId w:val="29"/>
        </w:numPr>
        <w:spacing w:line="360" w:lineRule="auto"/>
        <w:ind w:left="1710"/>
      </w:pPr>
      <w:r w:rsidRPr="00661462">
        <w:t>Chart 1: Bar chart thể hiện mức chi tiêu vào y tế bình quân đầu người (US$) theo nhóm thu nhập, nhóm nước có thu nhập cao hơn sẽ có mức chi tiêu vào y tế bình quân đầu người (US$) cao hơn. Đặc biệt, Singapore và Brunei là quốc gia thuộc nhóm High income, có mức chi tiêu vào y tế bình quân đầu người (US$) cao vượt trội so với các quốc gia thuộc nhóm Lower middle income và Upper middle income.</w:t>
      </w:r>
    </w:p>
    <w:p w14:paraId="3AB5B0F2" w14:textId="2810E307" w:rsidR="00661462" w:rsidRPr="00661462" w:rsidRDefault="00661462" w:rsidP="000B3C0D">
      <w:pPr>
        <w:pStyle w:val="ListParagraph"/>
        <w:numPr>
          <w:ilvl w:val="0"/>
          <w:numId w:val="29"/>
        </w:numPr>
        <w:spacing w:line="360" w:lineRule="auto"/>
        <w:ind w:left="1710"/>
      </w:pPr>
      <w:r w:rsidRPr="00661462">
        <w:t>Chart</w:t>
      </w:r>
      <w:r>
        <w:t xml:space="preserve"> 2</w:t>
      </w:r>
      <w:r w:rsidRPr="00661462">
        <w:t xml:space="preserve">: Biểu đồ Số lượng bác sĩ, </w:t>
      </w:r>
      <w:r>
        <w:t>b</w:t>
      </w:r>
      <w:r w:rsidRPr="00661462">
        <w:t xml:space="preserve">iểu đồ </w:t>
      </w:r>
      <w:r>
        <w:t>g</w:t>
      </w:r>
      <w:r w:rsidRPr="00661462">
        <w:t xml:space="preserve">iường và </w:t>
      </w:r>
      <w:r>
        <w:t>b</w:t>
      </w:r>
      <w:r w:rsidRPr="00661462">
        <w:t xml:space="preserve">iểu đồ </w:t>
      </w:r>
      <w:r>
        <w:t>s</w:t>
      </w:r>
      <w:r w:rsidRPr="00661462">
        <w:t>ố lượng y tá &amp; điều dưỡng (color theo nhóm thu nhập): 3 biểu đồ cho thấy nhóm nước High income đầu tư về y tế nhiều hơn các nước 2 nhóm thu nhập khác (có số lượng bác sĩ, y tá, điều dưỡng và giường bệnh nhiều hơn)</w:t>
      </w:r>
    </w:p>
    <w:p w14:paraId="6197FA40" w14:textId="7C324324" w:rsidR="00661462" w:rsidRPr="00661462" w:rsidRDefault="00661462" w:rsidP="000B3C0D">
      <w:pPr>
        <w:pStyle w:val="ListParagraph"/>
        <w:numPr>
          <w:ilvl w:val="0"/>
          <w:numId w:val="29"/>
        </w:numPr>
        <w:spacing w:line="360" w:lineRule="auto"/>
        <w:ind w:left="1710"/>
      </w:pPr>
      <w:r w:rsidRPr="00661462">
        <w:t xml:space="preserve">Chart 3: thể hiện mối tương quan giữa tuổi thọ trung bình và mức chi tiêu vào y tế bình quân đầu người (US$).  </w:t>
      </w:r>
      <w:r>
        <w:t>Khi chi tiêu vào sức khỏe tăng ta thấy nhóm các nước thu nhập cao thể hiện mức tăng về tuổi thọ rõ ràng nhất rồi đến nhóm Upper middle Income và Lower middle Income. Cụ thể hệ số tương quan của cả 3 lần lượt là: 0.85, 0.82, 0.68</w:t>
      </w:r>
    </w:p>
    <w:p w14:paraId="360DF478" w14:textId="643D828F" w:rsidR="000B3C0D" w:rsidRDefault="00661462" w:rsidP="000B3C0D">
      <w:pPr>
        <w:pStyle w:val="ListParagraph"/>
        <w:numPr>
          <w:ilvl w:val="0"/>
          <w:numId w:val="29"/>
        </w:numPr>
        <w:spacing w:line="360" w:lineRule="auto"/>
        <w:ind w:left="1710"/>
      </w:pPr>
      <w:r w:rsidRPr="00661462">
        <w:lastRenderedPageBreak/>
        <w:t>Biểu đồ thể hiện mối tương quan giữa tác động của cơ sở hạ tầng</w:t>
      </w:r>
      <w:r>
        <w:t xml:space="preserve"> y tế</w:t>
      </w:r>
      <w:r w:rsidRPr="00661462">
        <w:t xml:space="preserve"> đến </w:t>
      </w:r>
      <w:r>
        <w:t>độ tuổi</w:t>
      </w:r>
      <w:r w:rsidRPr="00661462">
        <w:t xml:space="preserve"> kỳ vọng vào cuộc sống ở các nước. Đối với các nước High income có cơ sở hạ tầng y tế tốt từ đội ngũ bác sĩ, y tá, điều dưỡng và giường bệnh được trang bị tốt nên chất lượng phục vụ tốt dẫn đến tuổi thọ trung bình của người dân nước này cao. Các nước Upper middle income và Lower middle income có cơ sở hạ tầng thấp hơn, nên tuổi thọ trung bình người dân các nước này thấp hơn hẳn so với các nước High income. Nên chính phủ cần có sự đầu tư nhiều hơn vào cơ sở hạ tầng y tế để nâng cao chất lượng chăm sóc, gia tăng tuổi thọ trung bình người dân.</w:t>
      </w:r>
    </w:p>
    <w:p w14:paraId="3C0882C4" w14:textId="3F21E7ED" w:rsidR="00661462" w:rsidRDefault="00661462" w:rsidP="000B3C0D">
      <w:pPr>
        <w:pStyle w:val="ListParagraph"/>
        <w:numPr>
          <w:ilvl w:val="1"/>
          <w:numId w:val="25"/>
        </w:numPr>
        <w:spacing w:line="360" w:lineRule="auto"/>
        <w:outlineLvl w:val="2"/>
      </w:pPr>
      <w:bookmarkStart w:id="24" w:name="_Toc58092533"/>
      <w:r>
        <w:t xml:space="preserve">Bệnh tật </w:t>
      </w:r>
      <w:r w:rsidR="00961758">
        <w:t>đối với trẻ nhỏ</w:t>
      </w:r>
      <w:bookmarkEnd w:id="24"/>
    </w:p>
    <w:p w14:paraId="3B0D6885" w14:textId="77777777" w:rsidR="000B3C0D" w:rsidRDefault="00961758" w:rsidP="000B3C0D">
      <w:pPr>
        <w:pStyle w:val="ListParagraph"/>
        <w:keepNext/>
        <w:spacing w:line="360" w:lineRule="auto"/>
        <w:ind w:left="0"/>
        <w:jc w:val="center"/>
      </w:pPr>
      <w:r w:rsidRPr="00961758">
        <w:rPr>
          <w:noProof/>
        </w:rPr>
        <w:drawing>
          <wp:inline distT="0" distB="0" distL="0" distR="0" wp14:anchorId="3F77E2F0" wp14:editId="26254344">
            <wp:extent cx="6309360" cy="3549015"/>
            <wp:effectExtent l="0" t="0" r="0" b="0"/>
            <wp:docPr id="88" name="Picture 3">
              <a:extLst xmlns:a="http://schemas.openxmlformats.org/drawingml/2006/main">
                <a:ext uri="{FF2B5EF4-FFF2-40B4-BE49-F238E27FC236}">
                  <a16:creationId xmlns:a16="http://schemas.microsoft.com/office/drawing/2014/main" id="{DA9C9433-D488-443B-B4C3-DF8C319F0D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9C9433-D488-443B-B4C3-DF8C319F0D14}"/>
                        </a:ext>
                      </a:extLst>
                    </pic:cNvPr>
                    <pic:cNvPicPr>
                      <a:picLocks noChangeAspect="1"/>
                    </pic:cNvPicPr>
                  </pic:nvPicPr>
                  <pic:blipFill rotWithShape="1">
                    <a:blip r:embed="rId20"/>
                    <a:srcRect b="3031"/>
                    <a:stretch/>
                  </pic:blipFill>
                  <pic:spPr>
                    <a:xfrm>
                      <a:off x="0" y="0"/>
                      <a:ext cx="6309360" cy="3549015"/>
                    </a:xfrm>
                    <a:prstGeom prst="rect">
                      <a:avLst/>
                    </a:prstGeom>
                  </pic:spPr>
                </pic:pic>
              </a:graphicData>
            </a:graphic>
          </wp:inline>
        </w:drawing>
      </w:r>
    </w:p>
    <w:p w14:paraId="12CB433F" w14:textId="1FABAF2D" w:rsidR="00961758" w:rsidRPr="000B3C0D" w:rsidRDefault="000B3C0D" w:rsidP="000B3C0D">
      <w:pPr>
        <w:pStyle w:val="Caption"/>
        <w:jc w:val="center"/>
        <w:rPr>
          <w:color w:val="auto"/>
        </w:rPr>
      </w:pPr>
      <w:r w:rsidRPr="000B3C0D">
        <w:rPr>
          <w:color w:val="auto"/>
        </w:rPr>
        <w:t xml:space="preserve">Dashboard </w:t>
      </w:r>
      <w:r w:rsidRPr="000B3C0D">
        <w:rPr>
          <w:color w:val="auto"/>
        </w:rPr>
        <w:fldChar w:fldCharType="begin"/>
      </w:r>
      <w:r w:rsidRPr="000B3C0D">
        <w:rPr>
          <w:color w:val="auto"/>
        </w:rPr>
        <w:instrText xml:space="preserve"> SEQ Dashboard \* ARABIC </w:instrText>
      </w:r>
      <w:r w:rsidRPr="000B3C0D">
        <w:rPr>
          <w:color w:val="auto"/>
        </w:rPr>
        <w:fldChar w:fldCharType="separate"/>
      </w:r>
      <w:r w:rsidR="00AB5B09">
        <w:rPr>
          <w:noProof/>
          <w:color w:val="auto"/>
        </w:rPr>
        <w:t>8</w:t>
      </w:r>
      <w:r w:rsidRPr="000B3C0D">
        <w:rPr>
          <w:color w:val="auto"/>
        </w:rPr>
        <w:fldChar w:fldCharType="end"/>
      </w:r>
      <w:r w:rsidRPr="000B3C0D">
        <w:rPr>
          <w:color w:val="auto"/>
        </w:rPr>
        <w:t>: Bệnh ở trẻ nhỏ theo nhóm chi tiêu các nhóm nước</w:t>
      </w:r>
    </w:p>
    <w:p w14:paraId="499AE47B" w14:textId="7247EE86" w:rsidR="00961758" w:rsidRDefault="00961758" w:rsidP="000B3C0D">
      <w:pPr>
        <w:pStyle w:val="ListParagraph"/>
        <w:numPr>
          <w:ilvl w:val="0"/>
          <w:numId w:val="29"/>
        </w:numPr>
        <w:spacing w:line="360" w:lineRule="auto"/>
        <w:ind w:left="1710"/>
      </w:pPr>
      <w:r w:rsidRPr="00961758">
        <w:t>Dashboard bao gồm bốn bar chart thể hiện tình hình bệnh tật của  trẻ em dưới 5 tuổi ở các nước Đông Nam Á. Từ biểu đồ trên giúp chính phủ các nước  nhìn nhận đươc tình hình bệnh tật của trẻ em trong nước và đưa chính sách phù hợp.</w:t>
      </w:r>
    </w:p>
    <w:p w14:paraId="352D6F70" w14:textId="77777777" w:rsidR="00961758" w:rsidRPr="00961758" w:rsidRDefault="00961758" w:rsidP="000B3C0D">
      <w:pPr>
        <w:pStyle w:val="ListParagraph"/>
        <w:numPr>
          <w:ilvl w:val="0"/>
          <w:numId w:val="29"/>
        </w:numPr>
        <w:spacing w:line="360" w:lineRule="auto"/>
        <w:ind w:left="1710"/>
      </w:pPr>
      <w:r w:rsidRPr="00961758">
        <w:t xml:space="preserve">Nhóm 1:  Biểu đồ thể hiện tỉ lệ tử vong, thiếu máu và tỉ lệ gầy ròm cân nặng so với chiều cao đối với trẻ em dưới 5 tuổi ở các nước Đông Nam Á. Qua ba biểu đồ cho thấy những căn bệnh này tập trung nhiều vào các nước Lower middle income và Upper middle income. Có thể xem đây là những căn bệnh “nhà nghèo”. </w:t>
      </w:r>
    </w:p>
    <w:p w14:paraId="5DAFC0AA" w14:textId="77777777" w:rsidR="00961758" w:rsidRPr="00961758" w:rsidRDefault="00961758" w:rsidP="000B3C0D">
      <w:pPr>
        <w:pStyle w:val="ListParagraph"/>
        <w:numPr>
          <w:ilvl w:val="0"/>
          <w:numId w:val="29"/>
        </w:numPr>
        <w:spacing w:line="360" w:lineRule="auto"/>
        <w:ind w:left="1710"/>
      </w:pPr>
      <w:r w:rsidRPr="00961758">
        <w:t xml:space="preserve">Nhóm 2: Biểu đồ thể hiện tỉ lệ thừa cân, cân nặng so với chiều cao đối với trẻ em dưới 5 tuổi ở các nước Đông Nam Á. Tỉ lệ thừa cân tập trung nhiều vào các nước Upper middle income và High income. Từ đó cho thấy đây là những căn bệnh “nhà </w:t>
      </w:r>
      <w:r w:rsidRPr="00961758">
        <w:lastRenderedPageBreak/>
        <w:t xml:space="preserve">giàu”. Các nước Upper middle có tỉ lệ cao nhất, chứng tỏ cách nuôi dưỡng và chăm sóc trẻ em ở nhóm nước này cần xem xét lại. </w:t>
      </w:r>
    </w:p>
    <w:p w14:paraId="4C967201" w14:textId="422B9F7C" w:rsidR="00961758" w:rsidRDefault="00961758" w:rsidP="000B3C0D">
      <w:pPr>
        <w:pStyle w:val="ListParagraph"/>
        <w:numPr>
          <w:ilvl w:val="0"/>
          <w:numId w:val="29"/>
        </w:numPr>
        <w:spacing w:line="360" w:lineRule="auto"/>
        <w:ind w:left="1710"/>
      </w:pPr>
      <w:r w:rsidRPr="00961758">
        <w:t>Biểu đồ thể hiện mối tương quan giữa tỉ lệ mắc bệnh giữa các nhóm nước Đông Nam Á. Với những nước Upper middle và Lower middle ngân sách đầu tư cho y tế còn kém nên trẻ em ở các nước này dễ bị mắc những căn bệnh như thiếu máu, còi cọc, tử vong sớm đối với trẻ em. Chính phủ cần có những chính sách đầu tư phù hợp để cải thiện tình hình bệnh tật ở trẻ em. Và ở các nước Upper middle income và high income cần cải thiện tình hình chăm sóc, chế độ ăn uống, rèn luyện ở các gia đình để giảm số lượng đối với bệnh thừa cân ở trẻ em.</w:t>
      </w:r>
    </w:p>
    <w:p w14:paraId="1E923722" w14:textId="0DB58CCB" w:rsidR="00961758" w:rsidRDefault="00961758" w:rsidP="000B3C0D">
      <w:pPr>
        <w:pStyle w:val="ListParagraph"/>
        <w:numPr>
          <w:ilvl w:val="1"/>
          <w:numId w:val="25"/>
        </w:numPr>
        <w:spacing w:line="360" w:lineRule="auto"/>
        <w:outlineLvl w:val="2"/>
      </w:pPr>
      <w:bookmarkStart w:id="25" w:name="_Toc58092534"/>
      <w:r>
        <w:t>Các dịch vụ y tế cơ bản có ảnh hưởng thế nào đến các bệnh ở trẻ nhỏ</w:t>
      </w:r>
      <w:bookmarkEnd w:id="25"/>
    </w:p>
    <w:p w14:paraId="3F88E4B6" w14:textId="77777777" w:rsidR="000B3C0D" w:rsidRDefault="00961758" w:rsidP="000B3C0D">
      <w:pPr>
        <w:pStyle w:val="ListParagraph"/>
        <w:keepNext/>
        <w:spacing w:line="360" w:lineRule="auto"/>
        <w:ind w:left="0"/>
        <w:jc w:val="center"/>
      </w:pPr>
      <w:r w:rsidRPr="00961758">
        <w:rPr>
          <w:noProof/>
        </w:rPr>
        <w:drawing>
          <wp:inline distT="0" distB="0" distL="0" distR="0" wp14:anchorId="46442F74" wp14:editId="42BADBA0">
            <wp:extent cx="6309360" cy="3276600"/>
            <wp:effectExtent l="0" t="0" r="0" b="0"/>
            <wp:docPr id="89" name="Picture 7">
              <a:extLst xmlns:a="http://schemas.openxmlformats.org/drawingml/2006/main">
                <a:ext uri="{FF2B5EF4-FFF2-40B4-BE49-F238E27FC236}">
                  <a16:creationId xmlns:a16="http://schemas.microsoft.com/office/drawing/2014/main" id="{50309F14-5ABD-4B58-80C8-0D54E1FDD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309F14-5ABD-4B58-80C8-0D54E1FDD930}"/>
                        </a:ext>
                      </a:extLst>
                    </pic:cNvPr>
                    <pic:cNvPicPr>
                      <a:picLocks noChangeAspect="1"/>
                    </pic:cNvPicPr>
                  </pic:nvPicPr>
                  <pic:blipFill rotWithShape="1">
                    <a:blip r:embed="rId21"/>
                    <a:srcRect b="3569"/>
                    <a:stretch/>
                  </pic:blipFill>
                  <pic:spPr>
                    <a:xfrm>
                      <a:off x="0" y="0"/>
                      <a:ext cx="6309360" cy="3276600"/>
                    </a:xfrm>
                    <a:prstGeom prst="rect">
                      <a:avLst/>
                    </a:prstGeom>
                  </pic:spPr>
                </pic:pic>
              </a:graphicData>
            </a:graphic>
          </wp:inline>
        </w:drawing>
      </w:r>
    </w:p>
    <w:p w14:paraId="08E71287" w14:textId="63CAC8E2" w:rsidR="00961758" w:rsidRPr="00AB5B09" w:rsidRDefault="000B3C0D" w:rsidP="000B3C0D">
      <w:pPr>
        <w:pStyle w:val="Caption"/>
        <w:jc w:val="center"/>
        <w:rPr>
          <w:color w:val="auto"/>
        </w:rPr>
      </w:pPr>
      <w:r w:rsidRPr="00AB5B09">
        <w:rPr>
          <w:color w:val="auto"/>
        </w:rPr>
        <w:t xml:space="preserve">Dashboard </w:t>
      </w:r>
      <w:r w:rsidRPr="00AB5B09">
        <w:rPr>
          <w:color w:val="auto"/>
        </w:rPr>
        <w:fldChar w:fldCharType="begin"/>
      </w:r>
      <w:r w:rsidRPr="00AB5B09">
        <w:rPr>
          <w:color w:val="auto"/>
        </w:rPr>
        <w:instrText xml:space="preserve"> SEQ Dashboard \* ARABIC </w:instrText>
      </w:r>
      <w:r w:rsidRPr="00AB5B09">
        <w:rPr>
          <w:color w:val="auto"/>
        </w:rPr>
        <w:fldChar w:fldCharType="separate"/>
      </w:r>
      <w:r w:rsidR="00AB5B09">
        <w:rPr>
          <w:noProof/>
          <w:color w:val="auto"/>
        </w:rPr>
        <w:t>9</w:t>
      </w:r>
      <w:r w:rsidRPr="00AB5B09">
        <w:rPr>
          <w:color w:val="auto"/>
        </w:rPr>
        <w:fldChar w:fldCharType="end"/>
      </w:r>
      <w:r w:rsidRPr="00AB5B09">
        <w:rPr>
          <w:color w:val="auto"/>
        </w:rPr>
        <w:t xml:space="preserve">: </w:t>
      </w:r>
      <w:r w:rsidR="00AB5B09" w:rsidRPr="00AB5B09">
        <w:rPr>
          <w:color w:val="auto"/>
        </w:rPr>
        <w:t>Các dịch vụ y tế cơ bản có ảnh hưởng thế nào đến các bệnh ở trẻ nhỏ</w:t>
      </w:r>
    </w:p>
    <w:p w14:paraId="7C38E2E5" w14:textId="06B7330D" w:rsidR="00961758" w:rsidRDefault="00961758" w:rsidP="000B3C0D">
      <w:pPr>
        <w:pStyle w:val="ListParagraph"/>
        <w:numPr>
          <w:ilvl w:val="0"/>
          <w:numId w:val="29"/>
        </w:numPr>
        <w:spacing w:line="360" w:lineRule="auto"/>
        <w:ind w:left="1710"/>
      </w:pPr>
      <w:r>
        <w:t>Nhóm chart 1: Thể hiện mối tương quan giữa 2 bệnh còi cọc và thiếu máu đến việc cung cấp nước sạch và dung dịch rửa tay đến người dân. Ta thấy khi cả 2 dịch vụ trên càng được cung cấp đến tay người dân thì các bệnh này ở trẻ em cũng giảm dần.</w:t>
      </w:r>
    </w:p>
    <w:p w14:paraId="3D2E36CA" w14:textId="5208A275" w:rsidR="00961758" w:rsidRDefault="00961758" w:rsidP="000B3C0D">
      <w:pPr>
        <w:pStyle w:val="ListParagraph"/>
        <w:numPr>
          <w:ilvl w:val="0"/>
          <w:numId w:val="29"/>
        </w:numPr>
        <w:spacing w:line="360" w:lineRule="auto"/>
        <w:ind w:left="1710"/>
      </w:pPr>
      <w:r>
        <w:t xml:space="preserve">Nhóm chart 2: Thể hiện tỉ lệ % cung cấp nước sạch và dung dịch rửa tay đến người dân theo thu nhập các nhóm nước. Mặc dù đây </w:t>
      </w:r>
      <w:r w:rsidR="000A25F4">
        <w:t>là những dịch vụ y tế cơ bản nhưng nó lại được cung cấp chưa được rộng rãi đặc biệt ở nhóm nước có thu nhập thấp hơn trung bình và trên trung bình, trong khi nhóm nước có thu nhập cao lại cung cấp rất đầy đủ 2 dịch vụ này (tỉ lệ xấp xỉ 100%).</w:t>
      </w:r>
    </w:p>
    <w:p w14:paraId="304D5692" w14:textId="128165E5" w:rsidR="000A25F4" w:rsidRDefault="000A25F4" w:rsidP="000B3C0D">
      <w:pPr>
        <w:pStyle w:val="ListParagraph"/>
        <w:numPr>
          <w:ilvl w:val="0"/>
          <w:numId w:val="29"/>
        </w:numPr>
        <w:spacing w:line="360" w:lineRule="auto"/>
        <w:ind w:left="1710"/>
      </w:pPr>
      <w:r w:rsidRPr="000A25F4">
        <w:t xml:space="preserve">Biểu đồ thể hiện mối tương quan giữa việc cung cấp nước sạch và nước rửa tay so với tỉ lệ tử vong sớm ở trẻ em và mắc bệnh còi cọc. Đối với các nước High income </w:t>
      </w:r>
      <w:r w:rsidRPr="000A25F4">
        <w:lastRenderedPageBreak/>
        <w:t>và Upper middle income tỉ lệ được cung cấp nước sạch và nước rửa tay cao hơn. Điều này thể hiện được nền kinh tế phát triển và sự quan tâm của của chính phủ đến nhu cầu thiết yếu của người dân. Khi những nhu cầu thiết yếu này được cung cấp đầy đủ sẽ hạn chế tối đa lượng bệnh còi xương và tỉ lệ tử vong sớm ở trẻ. Chính phủ các nước Lower middle income cần đưa ra những chính sách phù hợp và tích cực đưa ra những biện pháp để đáp ứng được những nhu cầu cơ bản này để chất lượng cuộc sống trẻ em được nâng cao.</w:t>
      </w:r>
    </w:p>
    <w:p w14:paraId="092EAB8E" w14:textId="72EF5A5A" w:rsidR="000A25F4" w:rsidRPr="006B2F85" w:rsidRDefault="000A25F4" w:rsidP="000B3C0D">
      <w:pPr>
        <w:pStyle w:val="Heading1"/>
        <w:numPr>
          <w:ilvl w:val="0"/>
          <w:numId w:val="25"/>
        </w:numPr>
        <w:spacing w:line="360" w:lineRule="auto"/>
        <w:rPr>
          <w:rFonts w:ascii="Times New Roman" w:hAnsi="Times New Roman" w:cs="Times New Roman"/>
          <w:b/>
          <w:bCs/>
          <w:color w:val="auto"/>
          <w:sz w:val="30"/>
          <w:szCs w:val="30"/>
        </w:rPr>
      </w:pPr>
      <w:bookmarkStart w:id="26" w:name="_Toc58092535"/>
      <w:r w:rsidRPr="006B2F85">
        <w:rPr>
          <w:rFonts w:ascii="Times New Roman" w:hAnsi="Times New Roman" w:cs="Times New Roman"/>
          <w:b/>
          <w:bCs/>
          <w:color w:val="auto"/>
          <w:sz w:val="30"/>
          <w:szCs w:val="30"/>
        </w:rPr>
        <w:t>NHÂN TỐ 3: BÌNH ĐẲNG GIỚI</w:t>
      </w:r>
      <w:bookmarkEnd w:id="26"/>
    </w:p>
    <w:p w14:paraId="636A1439" w14:textId="0F09FE6F" w:rsidR="0034049C" w:rsidRPr="00AB5B09" w:rsidRDefault="0034049C" w:rsidP="000B3C0D">
      <w:pPr>
        <w:pStyle w:val="ListParagraph"/>
        <w:numPr>
          <w:ilvl w:val="0"/>
          <w:numId w:val="31"/>
        </w:numPr>
        <w:spacing w:line="360" w:lineRule="auto"/>
        <w:ind w:left="1080"/>
        <w:outlineLvl w:val="1"/>
        <w:rPr>
          <w:sz w:val="26"/>
          <w:szCs w:val="26"/>
        </w:rPr>
      </w:pPr>
      <w:bookmarkStart w:id="27" w:name="_Toc58092536"/>
      <w:r w:rsidRPr="00AB5B09">
        <w:rPr>
          <w:sz w:val="26"/>
          <w:szCs w:val="26"/>
        </w:rPr>
        <w:t>Mục tiêu phân tích</w:t>
      </w:r>
      <w:bookmarkEnd w:id="27"/>
    </w:p>
    <w:p w14:paraId="0D72A5B2" w14:textId="35F44668" w:rsidR="0034049C" w:rsidRDefault="0034049C" w:rsidP="000B3C0D">
      <w:pPr>
        <w:pStyle w:val="ListParagraph"/>
        <w:spacing w:line="360" w:lineRule="auto"/>
        <w:ind w:left="1080"/>
      </w:pPr>
      <w:r>
        <w:t xml:space="preserve">Làm nổi bật một số vấn đề hiện hữu về bình đẳng giới làm ảnh hưởng đến sự phát triển của trẻ như: chênh lệch giới </w:t>
      </w:r>
      <w:r w:rsidR="00A00C16">
        <w:t xml:space="preserve">về </w:t>
      </w:r>
      <w:r>
        <w:t>tỉ lệ sinh, cơ hội làm việc bất bình đẳng ở giới,…</w:t>
      </w:r>
    </w:p>
    <w:p w14:paraId="68AFC009" w14:textId="34A0DBC7" w:rsidR="0034049C" w:rsidRPr="00AB5B09" w:rsidRDefault="0034049C" w:rsidP="000B3C0D">
      <w:pPr>
        <w:pStyle w:val="ListParagraph"/>
        <w:numPr>
          <w:ilvl w:val="0"/>
          <w:numId w:val="31"/>
        </w:numPr>
        <w:spacing w:line="360" w:lineRule="auto"/>
        <w:ind w:left="1080"/>
        <w:outlineLvl w:val="1"/>
        <w:rPr>
          <w:sz w:val="26"/>
          <w:szCs w:val="26"/>
        </w:rPr>
      </w:pPr>
      <w:bookmarkStart w:id="28" w:name="_Toc58092537"/>
      <w:r w:rsidRPr="00AB5B09">
        <w:rPr>
          <w:sz w:val="26"/>
          <w:szCs w:val="26"/>
        </w:rPr>
        <w:t>Biểu đồ phân tích:</w:t>
      </w:r>
      <w:bookmarkEnd w:id="28"/>
    </w:p>
    <w:p w14:paraId="1A1C2242" w14:textId="728C6097" w:rsidR="0034049C" w:rsidRDefault="0034049C" w:rsidP="000B3C0D">
      <w:pPr>
        <w:pStyle w:val="ListParagraph"/>
        <w:numPr>
          <w:ilvl w:val="1"/>
          <w:numId w:val="25"/>
        </w:numPr>
        <w:spacing w:line="360" w:lineRule="auto"/>
        <w:outlineLvl w:val="2"/>
      </w:pPr>
      <w:bookmarkStart w:id="29" w:name="_Toc58092538"/>
      <w:r>
        <w:t xml:space="preserve">Chênh lệch giới </w:t>
      </w:r>
      <w:r w:rsidR="00A00C16">
        <w:t>khi sinh</w:t>
      </w:r>
      <w:bookmarkEnd w:id="29"/>
    </w:p>
    <w:p w14:paraId="0E627BBE" w14:textId="34C7B0C9" w:rsidR="00A00C16" w:rsidRDefault="00A00C16" w:rsidP="000B3C0D">
      <w:pPr>
        <w:pStyle w:val="ListParagraph"/>
        <w:spacing w:line="360" w:lineRule="auto"/>
        <w:ind w:left="0"/>
      </w:pPr>
      <w:r>
        <w:rPr>
          <w:noProof/>
        </w:rPr>
        <w:drawing>
          <wp:inline distT="0" distB="0" distL="0" distR="0" wp14:anchorId="62F1170E" wp14:editId="240AC2E2">
            <wp:extent cx="6309360" cy="35490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549015"/>
                    </a:xfrm>
                    <a:prstGeom prst="rect">
                      <a:avLst/>
                    </a:prstGeom>
                  </pic:spPr>
                </pic:pic>
              </a:graphicData>
            </a:graphic>
          </wp:inline>
        </w:drawing>
      </w:r>
    </w:p>
    <w:p w14:paraId="7E099662" w14:textId="77777777" w:rsidR="00AB5B09" w:rsidRDefault="00A00C16" w:rsidP="00AB5B09">
      <w:pPr>
        <w:pStyle w:val="ListParagraph"/>
        <w:keepNext/>
        <w:spacing w:line="360" w:lineRule="auto"/>
        <w:ind w:left="0"/>
      </w:pPr>
      <w:r>
        <w:rPr>
          <w:noProof/>
        </w:rPr>
        <w:lastRenderedPageBreak/>
        <w:drawing>
          <wp:inline distT="0" distB="0" distL="0" distR="0" wp14:anchorId="026BFEB1" wp14:editId="6DFDCBFD">
            <wp:extent cx="6309360" cy="3549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549015"/>
                    </a:xfrm>
                    <a:prstGeom prst="rect">
                      <a:avLst/>
                    </a:prstGeom>
                  </pic:spPr>
                </pic:pic>
              </a:graphicData>
            </a:graphic>
          </wp:inline>
        </w:drawing>
      </w:r>
    </w:p>
    <w:p w14:paraId="6BD5DB85" w14:textId="41BEB93E" w:rsidR="00A00C16" w:rsidRPr="00AB5B09" w:rsidRDefault="00AB5B09" w:rsidP="00AB5B09">
      <w:pPr>
        <w:pStyle w:val="Caption"/>
        <w:jc w:val="center"/>
        <w:rPr>
          <w:color w:val="auto"/>
        </w:rPr>
      </w:pPr>
      <w:r w:rsidRPr="00AB5B09">
        <w:rPr>
          <w:color w:val="auto"/>
        </w:rPr>
        <w:t xml:space="preserve">Dashboard </w:t>
      </w:r>
      <w:r w:rsidRPr="00AB5B09">
        <w:rPr>
          <w:color w:val="auto"/>
        </w:rPr>
        <w:fldChar w:fldCharType="begin"/>
      </w:r>
      <w:r w:rsidRPr="00AB5B09">
        <w:rPr>
          <w:color w:val="auto"/>
        </w:rPr>
        <w:instrText xml:space="preserve"> SEQ Dashboard \* ARABIC </w:instrText>
      </w:r>
      <w:r w:rsidRPr="00AB5B09">
        <w:rPr>
          <w:color w:val="auto"/>
        </w:rPr>
        <w:fldChar w:fldCharType="separate"/>
      </w:r>
      <w:r>
        <w:rPr>
          <w:noProof/>
          <w:color w:val="auto"/>
        </w:rPr>
        <w:t>10</w:t>
      </w:r>
      <w:r w:rsidRPr="00AB5B09">
        <w:rPr>
          <w:color w:val="auto"/>
        </w:rPr>
        <w:fldChar w:fldCharType="end"/>
      </w:r>
      <w:r w:rsidRPr="00AB5B09">
        <w:rPr>
          <w:color w:val="auto"/>
        </w:rPr>
        <w:t>: Tỉ lệ sinh chênh lệch về giới tính</w:t>
      </w:r>
    </w:p>
    <w:p w14:paraId="61BFB0A7" w14:textId="77777777" w:rsidR="00A00C16" w:rsidRPr="00A00C16" w:rsidRDefault="00A00C16" w:rsidP="000B3C0D">
      <w:pPr>
        <w:pStyle w:val="ListParagraph"/>
        <w:numPr>
          <w:ilvl w:val="0"/>
          <w:numId w:val="29"/>
        </w:numPr>
        <w:spacing w:line="360" w:lineRule="auto"/>
        <w:ind w:left="1710"/>
      </w:pPr>
      <w:r w:rsidRPr="00A00C16">
        <w:t xml:space="preserve">Vào năm </w:t>
      </w:r>
      <w:r>
        <w:t>1960</w:t>
      </w:r>
      <w:r w:rsidRPr="00A00C16">
        <w:t xml:space="preserve"> thì số lượng con trai </w:t>
      </w:r>
      <w:r>
        <w:t>ở độ tuổi 0-4 tuổi nhiều hơn</w:t>
      </w:r>
      <w:r w:rsidRPr="00A00C16">
        <w:t xml:space="preserve"> so với con gái </w:t>
      </w:r>
      <w:r>
        <w:t xml:space="preserve">chỉ </w:t>
      </w:r>
      <w:r w:rsidRPr="00A00C16">
        <w:t>1,571,992</w:t>
      </w:r>
      <w:r>
        <w:t xml:space="preserve"> trên toàn Đông Nam Á nhưng đến năm 2019 con số này đã lên đến hơn 13 triệu trẻ em. </w:t>
      </w:r>
      <w:r w:rsidRPr="00A00C16">
        <w:t xml:space="preserve">Điều này sẽ làm mất cân bằng giới tính và đồng thời cũng biểu hiện được quan điểm thích con trai hơn con gái của các nước ở khu vực Đông Nam Á. </w:t>
      </w:r>
    </w:p>
    <w:p w14:paraId="5CF891EF" w14:textId="522E65EA" w:rsidR="00A00C16" w:rsidRDefault="00A00C16" w:rsidP="000B3C0D">
      <w:pPr>
        <w:pStyle w:val="ListParagraph"/>
        <w:numPr>
          <w:ilvl w:val="0"/>
          <w:numId w:val="29"/>
        </w:numPr>
        <w:spacing w:line="360" w:lineRule="auto"/>
        <w:ind w:left="1710"/>
      </w:pPr>
      <w:r w:rsidRPr="00A00C16">
        <w:t>Dựa vào những biểu đồ thang đo này phản ánh được độ chênh lệch số lượng về giới tính là quá lớn, chính phủ nên đưa ra các phương án giúp cho người dân có cái nhìn công bằng hơn về cả con trai lẫn con gái. Ngoài ra, việc đưa ra các quy định hay quyền lợi của việc sinh con gái sẽ giúp giảm lượng mất cân bằng về số lượng nam nữ.</w:t>
      </w:r>
    </w:p>
    <w:p w14:paraId="5908AE81" w14:textId="4606CD99" w:rsidR="00AB5B09" w:rsidRDefault="00AB5B09" w:rsidP="00AB5B09">
      <w:pPr>
        <w:spacing w:line="360" w:lineRule="auto"/>
      </w:pPr>
    </w:p>
    <w:p w14:paraId="0E0A3808" w14:textId="5655C700" w:rsidR="00AB5B09" w:rsidRDefault="00AB5B09" w:rsidP="00AB5B09">
      <w:pPr>
        <w:spacing w:line="360" w:lineRule="auto"/>
      </w:pPr>
    </w:p>
    <w:p w14:paraId="33C0218B" w14:textId="55CD22F4" w:rsidR="00AB5B09" w:rsidRDefault="00AB5B09" w:rsidP="00AB5B09">
      <w:pPr>
        <w:spacing w:line="360" w:lineRule="auto"/>
      </w:pPr>
    </w:p>
    <w:p w14:paraId="39C2BEDC" w14:textId="5E80AAF1" w:rsidR="00AB5B09" w:rsidRDefault="00AB5B09" w:rsidP="00AB5B09">
      <w:pPr>
        <w:spacing w:line="360" w:lineRule="auto"/>
      </w:pPr>
    </w:p>
    <w:p w14:paraId="092ADB30" w14:textId="31B64601" w:rsidR="00AB5B09" w:rsidRDefault="00AB5B09" w:rsidP="00AB5B09">
      <w:pPr>
        <w:spacing w:line="360" w:lineRule="auto"/>
      </w:pPr>
    </w:p>
    <w:p w14:paraId="38A850C2" w14:textId="3C44E2EE" w:rsidR="00AB5B09" w:rsidRDefault="00AB5B09" w:rsidP="00AB5B09">
      <w:pPr>
        <w:spacing w:line="360" w:lineRule="auto"/>
      </w:pPr>
    </w:p>
    <w:p w14:paraId="626B2C94" w14:textId="77777777" w:rsidR="00AB5B09" w:rsidRPr="00A00C16" w:rsidRDefault="00AB5B09" w:rsidP="00AB5B09">
      <w:pPr>
        <w:spacing w:line="360" w:lineRule="auto"/>
      </w:pPr>
    </w:p>
    <w:p w14:paraId="1E44DEB2" w14:textId="389B62D0" w:rsidR="00A00C16" w:rsidRDefault="00A00C16" w:rsidP="000B3C0D">
      <w:pPr>
        <w:pStyle w:val="ListParagraph"/>
        <w:numPr>
          <w:ilvl w:val="1"/>
          <w:numId w:val="25"/>
        </w:numPr>
        <w:spacing w:line="360" w:lineRule="auto"/>
        <w:outlineLvl w:val="2"/>
      </w:pPr>
      <w:bookmarkStart w:id="30" w:name="_Toc58092539"/>
      <w:r>
        <w:lastRenderedPageBreak/>
        <w:t>Cơ hội trong thị trường lao động</w:t>
      </w:r>
      <w:bookmarkEnd w:id="30"/>
    </w:p>
    <w:p w14:paraId="164752BC" w14:textId="77777777" w:rsidR="00AB5B09" w:rsidRDefault="006B2F85" w:rsidP="00AB5B09">
      <w:pPr>
        <w:pStyle w:val="ListParagraph"/>
        <w:keepNext/>
        <w:spacing w:line="360" w:lineRule="auto"/>
        <w:ind w:left="0"/>
      </w:pPr>
      <w:r w:rsidRPr="006B2F85">
        <w:rPr>
          <w:noProof/>
        </w:rPr>
        <w:drawing>
          <wp:inline distT="0" distB="0" distL="0" distR="0" wp14:anchorId="43DA6263" wp14:editId="6BE77C8B">
            <wp:extent cx="6309360" cy="3549015"/>
            <wp:effectExtent l="0" t="0" r="0" b="0"/>
            <wp:docPr id="94" name="Picture 2">
              <a:extLst xmlns:a="http://schemas.openxmlformats.org/drawingml/2006/main">
                <a:ext uri="{FF2B5EF4-FFF2-40B4-BE49-F238E27FC236}">
                  <a16:creationId xmlns:a16="http://schemas.microsoft.com/office/drawing/2014/main" id="{D17A2783-AE2E-4DDB-8E03-8333E6CDA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7A2783-AE2E-4DDB-8E03-8333E6CDA92E}"/>
                        </a:ext>
                      </a:extLst>
                    </pic:cNvPr>
                    <pic:cNvPicPr>
                      <a:picLocks noChangeAspect="1"/>
                    </pic:cNvPicPr>
                  </pic:nvPicPr>
                  <pic:blipFill rotWithShape="1">
                    <a:blip r:embed="rId24"/>
                    <a:srcRect b="2671"/>
                    <a:stretch/>
                  </pic:blipFill>
                  <pic:spPr>
                    <a:xfrm>
                      <a:off x="0" y="0"/>
                      <a:ext cx="6309360" cy="3549015"/>
                    </a:xfrm>
                    <a:prstGeom prst="rect">
                      <a:avLst/>
                    </a:prstGeom>
                  </pic:spPr>
                </pic:pic>
              </a:graphicData>
            </a:graphic>
          </wp:inline>
        </w:drawing>
      </w:r>
    </w:p>
    <w:p w14:paraId="3C2A9476" w14:textId="729A18B8" w:rsidR="00A00C16" w:rsidRPr="00AB5B09" w:rsidRDefault="00AB5B09" w:rsidP="00AB5B09">
      <w:pPr>
        <w:pStyle w:val="Caption"/>
        <w:jc w:val="center"/>
        <w:rPr>
          <w:color w:val="auto"/>
        </w:rPr>
      </w:pPr>
      <w:r w:rsidRPr="00AB5B09">
        <w:rPr>
          <w:color w:val="auto"/>
        </w:rPr>
        <w:t xml:space="preserve">Dashboard </w:t>
      </w:r>
      <w:r w:rsidRPr="00AB5B09">
        <w:rPr>
          <w:color w:val="auto"/>
        </w:rPr>
        <w:fldChar w:fldCharType="begin"/>
      </w:r>
      <w:r w:rsidRPr="00AB5B09">
        <w:rPr>
          <w:color w:val="auto"/>
        </w:rPr>
        <w:instrText xml:space="preserve"> SEQ Dashboard \* ARABIC </w:instrText>
      </w:r>
      <w:r w:rsidRPr="00AB5B09">
        <w:rPr>
          <w:color w:val="auto"/>
        </w:rPr>
        <w:fldChar w:fldCharType="separate"/>
      </w:r>
      <w:r>
        <w:rPr>
          <w:noProof/>
          <w:color w:val="auto"/>
        </w:rPr>
        <w:t>11</w:t>
      </w:r>
      <w:r w:rsidRPr="00AB5B09">
        <w:rPr>
          <w:color w:val="auto"/>
        </w:rPr>
        <w:fldChar w:fldCharType="end"/>
      </w:r>
      <w:r w:rsidRPr="00AB5B09">
        <w:rPr>
          <w:color w:val="auto"/>
        </w:rPr>
        <w:t>: Chênh lệch về cơ hội trong thị trường lao động giữa 2 giới</w:t>
      </w:r>
    </w:p>
    <w:p w14:paraId="1A247525" w14:textId="319308A8" w:rsidR="006B2F85" w:rsidRDefault="006B2F85" w:rsidP="000B3C0D">
      <w:pPr>
        <w:pStyle w:val="ListParagraph"/>
        <w:numPr>
          <w:ilvl w:val="0"/>
          <w:numId w:val="29"/>
        </w:numPr>
        <w:spacing w:line="360" w:lineRule="auto"/>
        <w:ind w:left="1710"/>
      </w:pPr>
      <w:r w:rsidRPr="006B2F85">
        <w:t>Mục đích hướng tới của phần này là cung cấp cho người xem ( các tổ chức chính phủ, quốc tế) thấy được sự chênh lệch giữa lực lượng lao động nam và nữ theo các cấp bậc học vấn. Dựa trên cơ sở đó mà đưa ra các chính sách, đạo luật, đãi ngộ thích hợp để cân bằng cũng như bảo vệ quyền lợi của người lao động</w:t>
      </w:r>
      <w:r>
        <w:t>.</w:t>
      </w:r>
    </w:p>
    <w:p w14:paraId="70BFEA5F" w14:textId="5DA48CD0" w:rsidR="006B2F85" w:rsidRDefault="006B2F85" w:rsidP="000B3C0D">
      <w:pPr>
        <w:pStyle w:val="ListParagraph"/>
        <w:numPr>
          <w:ilvl w:val="0"/>
          <w:numId w:val="29"/>
        </w:numPr>
        <w:spacing w:line="360" w:lineRule="auto"/>
        <w:ind w:left="1710"/>
      </w:pPr>
      <w:r w:rsidRPr="006B2F85">
        <w:t>Đầu tiên là xét theo trình độ học vấn cơ bản ( tiểu học ). Màu xanh thể hiện khi tỉ lệ lao động nam nhiều hơn và màu đỏ thể hiện khi tỉ lệ lao động nữ nhiều hơn. Chúng ta thấy được đa số các nước có tỉ lệ lao động nam nhiều hơn lao động nữ rất nhiều. Tỉ lệ chênh lệch trung bình rơi vào khoảng 22% và đặc biệt các nước đang dẫn đầu tỉ lệ này là Brunei, Myanmar, Philipines, Indonesia và Malaysia.</w:t>
      </w:r>
    </w:p>
    <w:p w14:paraId="0CBAEAB2" w14:textId="57BA81B5" w:rsidR="006B2F85" w:rsidRDefault="006B2F85" w:rsidP="000B3C0D">
      <w:pPr>
        <w:pStyle w:val="ListParagraph"/>
        <w:numPr>
          <w:ilvl w:val="0"/>
          <w:numId w:val="29"/>
        </w:numPr>
        <w:spacing w:line="360" w:lineRule="auto"/>
        <w:ind w:left="1710"/>
      </w:pPr>
      <w:r w:rsidRPr="006B2F85">
        <w:t>Tiếp theo xét trình độ học vấn trung bình ( trung học cơ sở ). Vẫn là 1 tỉ lệ nghiêng hoàn toàn về phía lao động nam. Với tỉ lệ chênh lệch trung bình nhỏ hơn so với cấp tiểu học 1 chút là 19%. Các nước đang dẫn đầu tỉ lệ này là Myanmar, Timor-Leste, Philipines, Malaysia và Indonesia</w:t>
      </w:r>
      <w:r>
        <w:t>.</w:t>
      </w:r>
    </w:p>
    <w:p w14:paraId="704CFAD1" w14:textId="77777777" w:rsidR="006B2F85" w:rsidRDefault="006B2F85" w:rsidP="000B3C0D">
      <w:pPr>
        <w:pStyle w:val="ListParagraph"/>
        <w:numPr>
          <w:ilvl w:val="0"/>
          <w:numId w:val="29"/>
        </w:numPr>
        <w:spacing w:line="360" w:lineRule="auto"/>
        <w:ind w:left="1710"/>
      </w:pPr>
      <w:r>
        <w:t>Tiếp theo xét trình độ học vấn trung học thì tỉ lệ này giảm rõ rệt, Từ 19% xuống còn 8%. Các nước đang dẫn đầu tỉ lệ này là Myanmar, Timor-Leste, Philipines và Indonesia</w:t>
      </w:r>
    </w:p>
    <w:p w14:paraId="543F222E" w14:textId="77777777" w:rsidR="006B2F85" w:rsidRDefault="006B2F85" w:rsidP="000B3C0D">
      <w:pPr>
        <w:pStyle w:val="ListParagraph"/>
        <w:numPr>
          <w:ilvl w:val="0"/>
          <w:numId w:val="29"/>
        </w:numPr>
        <w:spacing w:line="360" w:lineRule="auto"/>
        <w:ind w:left="1710"/>
      </w:pPr>
      <w:r>
        <w:t xml:space="preserve">Qua 3 đồ thị trên thì ta phần nào đã thấy được sự chênh lệch lao động giữa nam và nữ giảm dần theo cấp độ học vấn. Vấn đề được đặt ra là liệu các quốc gia đã chú </w:t>
      </w:r>
      <w:r>
        <w:lastRenderedPageBreak/>
        <w:t xml:space="preserve">trọng về việc giáo dục trẻ từ nhỏ chưa, nó liên quan đến rất nhiều thứ như là trẻ đang độ tuổi đi học phải nghỉ học để đi làm kiếm tiền, hoặc nghỉ học do nhiều nguyên nhân khác. </w:t>
      </w:r>
    </w:p>
    <w:p w14:paraId="290EEDF9" w14:textId="7F229ABA" w:rsidR="006B2F85" w:rsidRDefault="006B2F85" w:rsidP="000B3C0D">
      <w:pPr>
        <w:pStyle w:val="ListParagraph"/>
        <w:numPr>
          <w:ilvl w:val="0"/>
          <w:numId w:val="29"/>
        </w:numPr>
        <w:spacing w:line="360" w:lineRule="auto"/>
        <w:ind w:left="1710"/>
      </w:pPr>
      <w:r>
        <w:t>Đặc biệt là ở chương trình tiểu học và trung học cơ sở có sự chênh lệch lớn như vậy. Cùng 1 cấp độ học vấn nhưng tại sao con trai lại chiếm ưu thế nhiều hơn, giải thích vì 1 phần nguyên nhân là do quan niệm “trọng nam khinh nữ”, 1 phần khác lại là do chính sách, đạo luật ban hành ở các quốc gia chưa ủng hộ việc bình đẳng giới. Dẫn đến ảnh hưởng tới sự phát triển về công ăn việc làm của trẻ sau này.</w:t>
      </w:r>
    </w:p>
    <w:p w14:paraId="2667CF08" w14:textId="6FB8F23A" w:rsidR="00AB5B09" w:rsidRDefault="006B2F85" w:rsidP="000B3C0D">
      <w:pPr>
        <w:pStyle w:val="ListParagraph"/>
        <w:numPr>
          <w:ilvl w:val="0"/>
          <w:numId w:val="29"/>
        </w:numPr>
        <w:spacing w:line="360" w:lineRule="auto"/>
        <w:ind w:left="1710"/>
      </w:pPr>
      <w:r w:rsidRPr="006B2F85">
        <w:t>Cuối cùng là đồ thị diễn tả diễn tả tỉ lệ được làm chủ doanh nghiệp giữa nam và nữ trong độ tuổi lao động. Ta có thể thấy hầu như tỉ lệ này ở các nước đều nghiêng về nam giới, một lần nữa củng cố thêm việc nam giới đang quá vượt trội trong môi trường làm việc. Một môi trường mà nữ giới ít được thể hiện hơn nam giới, hầu hết là các chính sách ban hành của pháp luật, hay doanh nghiệp đều chưa rõ ràng về việc này. Và dường như trong tiềm thức, mọi người vẫn muốn một người con trai làm lãnh đạo hơn là một người con gái.</w:t>
      </w:r>
    </w:p>
    <w:p w14:paraId="4042C822" w14:textId="77777777" w:rsidR="006B2F85" w:rsidRPr="006B2F85" w:rsidRDefault="006B2F85" w:rsidP="000B3C0D">
      <w:pPr>
        <w:pStyle w:val="ListParagraph"/>
        <w:numPr>
          <w:ilvl w:val="1"/>
          <w:numId w:val="25"/>
        </w:numPr>
        <w:spacing w:line="360" w:lineRule="auto"/>
        <w:outlineLvl w:val="2"/>
      </w:pPr>
      <w:bookmarkStart w:id="31" w:name="_Toc58092540"/>
      <w:r w:rsidRPr="006B2F85">
        <w:t>Điểm chỉ số kinh tế và luật bảo vệ quyền lợi phụ nữ:</w:t>
      </w:r>
      <w:bookmarkEnd w:id="31"/>
    </w:p>
    <w:p w14:paraId="26BCCAF1" w14:textId="77777777" w:rsidR="00AB5B09" w:rsidRDefault="006B2F85" w:rsidP="00AB5B09">
      <w:pPr>
        <w:pStyle w:val="ListParagraph"/>
        <w:keepNext/>
        <w:spacing w:line="360" w:lineRule="auto"/>
        <w:ind w:left="0"/>
      </w:pPr>
      <w:r w:rsidRPr="006B2F85">
        <w:rPr>
          <w:noProof/>
        </w:rPr>
        <w:drawing>
          <wp:inline distT="0" distB="0" distL="0" distR="0" wp14:anchorId="2A8B9FC8" wp14:editId="55305AD9">
            <wp:extent cx="6309360" cy="3549015"/>
            <wp:effectExtent l="0" t="0" r="0" b="0"/>
            <wp:docPr id="95" name="Picture 3">
              <a:extLst xmlns:a="http://schemas.openxmlformats.org/drawingml/2006/main">
                <a:ext uri="{FF2B5EF4-FFF2-40B4-BE49-F238E27FC236}">
                  <a16:creationId xmlns:a16="http://schemas.microsoft.com/office/drawing/2014/main" id="{AB1F8F56-46A8-4367-A176-425AA2C47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1F8F56-46A8-4367-A176-425AA2C47A89}"/>
                        </a:ext>
                      </a:extLst>
                    </pic:cNvPr>
                    <pic:cNvPicPr>
                      <a:picLocks noChangeAspect="1"/>
                    </pic:cNvPicPr>
                  </pic:nvPicPr>
                  <pic:blipFill rotWithShape="1">
                    <a:blip r:embed="rId25"/>
                    <a:srcRect b="3928"/>
                    <a:stretch/>
                  </pic:blipFill>
                  <pic:spPr>
                    <a:xfrm>
                      <a:off x="0" y="0"/>
                      <a:ext cx="6309360" cy="3549015"/>
                    </a:xfrm>
                    <a:prstGeom prst="rect">
                      <a:avLst/>
                    </a:prstGeom>
                  </pic:spPr>
                </pic:pic>
              </a:graphicData>
            </a:graphic>
          </wp:inline>
        </w:drawing>
      </w:r>
    </w:p>
    <w:p w14:paraId="410BF1B9" w14:textId="309C560D" w:rsidR="006B2F85" w:rsidRPr="00AB5B09" w:rsidRDefault="00AB5B09" w:rsidP="00AB5B09">
      <w:pPr>
        <w:pStyle w:val="Caption"/>
        <w:jc w:val="center"/>
        <w:rPr>
          <w:color w:val="auto"/>
        </w:rPr>
      </w:pPr>
      <w:r w:rsidRPr="00AB5B09">
        <w:rPr>
          <w:color w:val="auto"/>
        </w:rPr>
        <w:t xml:space="preserve">Dashboard </w:t>
      </w:r>
      <w:r w:rsidRPr="00AB5B09">
        <w:rPr>
          <w:color w:val="auto"/>
        </w:rPr>
        <w:fldChar w:fldCharType="begin"/>
      </w:r>
      <w:r w:rsidRPr="00AB5B09">
        <w:rPr>
          <w:color w:val="auto"/>
        </w:rPr>
        <w:instrText xml:space="preserve"> SEQ Dashboard \* ARABIC </w:instrText>
      </w:r>
      <w:r w:rsidRPr="00AB5B09">
        <w:rPr>
          <w:color w:val="auto"/>
        </w:rPr>
        <w:fldChar w:fldCharType="separate"/>
      </w:r>
      <w:r w:rsidRPr="00AB5B09">
        <w:rPr>
          <w:noProof/>
          <w:color w:val="auto"/>
        </w:rPr>
        <w:t>12</w:t>
      </w:r>
      <w:r w:rsidRPr="00AB5B09">
        <w:rPr>
          <w:color w:val="auto"/>
        </w:rPr>
        <w:fldChar w:fldCharType="end"/>
      </w:r>
      <w:r w:rsidRPr="00AB5B09">
        <w:rPr>
          <w:color w:val="auto"/>
        </w:rPr>
        <w:t>: Điểm chỉ số kinh tế và luật bảo vệ quyền lợi phụ nữ</w:t>
      </w:r>
    </w:p>
    <w:p w14:paraId="27F329B5" w14:textId="033E4777" w:rsidR="006B2F85" w:rsidRDefault="006B2F85" w:rsidP="000B3C0D">
      <w:pPr>
        <w:pStyle w:val="ListParagraph"/>
        <w:numPr>
          <w:ilvl w:val="0"/>
          <w:numId w:val="29"/>
        </w:numPr>
        <w:spacing w:line="360" w:lineRule="auto"/>
        <w:ind w:left="1710"/>
      </w:pPr>
      <w:r>
        <w:t>Các mức điểm này được xét từ năm 1974 cho đến năm 201</w:t>
      </w:r>
      <w:r w:rsidR="00ED4053">
        <w:t>7</w:t>
      </w:r>
      <w:r>
        <w:t xml:space="preserve">, các mức điểm này theo thời gian thì ngày càng tăng, điều này cho thấy sự nhận thức rõ rệt của các nước về việc bảo vệ quyền lợi của phụ nữ trong kinh tế và các hoạt động xã hội. Việc tạo ra </w:t>
      </w:r>
      <w:r>
        <w:lastRenderedPageBreak/>
        <w:t>các bộ luật để bảo vệ quyền lợi cho người phụ nữ là một giải pháp vô cùng ý nghĩa để tạo sự bình đẳng nam nữ,</w:t>
      </w:r>
    </w:p>
    <w:p w14:paraId="3693DF0B" w14:textId="77777777" w:rsidR="006B2F85" w:rsidRDefault="006B2F85" w:rsidP="000B3C0D">
      <w:pPr>
        <w:pStyle w:val="ListParagraph"/>
        <w:numPr>
          <w:ilvl w:val="0"/>
          <w:numId w:val="29"/>
        </w:numPr>
        <w:spacing w:line="360" w:lineRule="auto"/>
        <w:ind w:left="1710"/>
      </w:pPr>
      <w:r>
        <w:t>Các nhà lãnh đạo cao sẽ dựa vào những thang đo này để dự đoán được việc mức cải thiện của việc bảo vệ nữ quyền của các nước trong khu vực Đông Nam Á, giúp nữ giới cũng có thể có những quyền hạn như nam giới, được sự tôn trọng từ mọi người</w:t>
      </w:r>
    </w:p>
    <w:p w14:paraId="0DE27D19" w14:textId="790B0CA0" w:rsidR="006B2F85" w:rsidRPr="00521190" w:rsidRDefault="006B2F85" w:rsidP="000B3C0D">
      <w:pPr>
        <w:spacing w:line="360" w:lineRule="auto"/>
      </w:pPr>
    </w:p>
    <w:sectPr w:rsidR="006B2F85" w:rsidRPr="00521190" w:rsidSect="00AD42E7">
      <w:footerReference w:type="default" r:id="rId26"/>
      <w:pgSz w:w="12240" w:h="15840"/>
      <w:pgMar w:top="450" w:right="1134" w:bottom="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401C5" w14:textId="77777777" w:rsidR="004B7828" w:rsidRDefault="004B7828" w:rsidP="005F4CFD">
      <w:pPr>
        <w:spacing w:after="0" w:line="240" w:lineRule="auto"/>
      </w:pPr>
      <w:r>
        <w:separator/>
      </w:r>
    </w:p>
  </w:endnote>
  <w:endnote w:type="continuationSeparator" w:id="0">
    <w:p w14:paraId="57E2DAC5" w14:textId="77777777" w:rsidR="004B7828" w:rsidRDefault="004B7828" w:rsidP="005F4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727546"/>
      <w:docPartObj>
        <w:docPartGallery w:val="Page Numbers (Bottom of Page)"/>
        <w:docPartUnique/>
      </w:docPartObj>
    </w:sdtPr>
    <w:sdtEndPr>
      <w:rPr>
        <w:noProof/>
      </w:rPr>
    </w:sdtEndPr>
    <w:sdtContent>
      <w:p w14:paraId="4BFB6D10" w14:textId="77777777" w:rsidR="006B2F85" w:rsidRDefault="006B2F8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793D4D5" w14:textId="77777777" w:rsidR="006B2F85" w:rsidRDefault="006B2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3B312" w14:textId="77777777" w:rsidR="004B7828" w:rsidRDefault="004B7828" w:rsidP="005F4CFD">
      <w:pPr>
        <w:spacing w:after="0" w:line="240" w:lineRule="auto"/>
      </w:pPr>
      <w:r>
        <w:separator/>
      </w:r>
    </w:p>
  </w:footnote>
  <w:footnote w:type="continuationSeparator" w:id="0">
    <w:p w14:paraId="3852066C" w14:textId="77777777" w:rsidR="004B7828" w:rsidRDefault="004B7828" w:rsidP="005F4C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2BC2"/>
    <w:multiLevelType w:val="hybridMultilevel"/>
    <w:tmpl w:val="C556058A"/>
    <w:lvl w:ilvl="0" w:tplc="3D2AC932">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BE2DA8"/>
    <w:multiLevelType w:val="multilevel"/>
    <w:tmpl w:val="60A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E580B"/>
    <w:multiLevelType w:val="multilevel"/>
    <w:tmpl w:val="B868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53BF6"/>
    <w:multiLevelType w:val="hybridMultilevel"/>
    <w:tmpl w:val="0B3E8506"/>
    <w:lvl w:ilvl="0" w:tplc="9340938E">
      <w:start w:val="6"/>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AB37CC3"/>
    <w:multiLevelType w:val="hybridMultilevel"/>
    <w:tmpl w:val="0E10E224"/>
    <w:lvl w:ilvl="0" w:tplc="4782C2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E9D2DCF"/>
    <w:multiLevelType w:val="hybridMultilevel"/>
    <w:tmpl w:val="39C6CAFC"/>
    <w:lvl w:ilvl="0" w:tplc="9340938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6626A"/>
    <w:multiLevelType w:val="hybridMultilevel"/>
    <w:tmpl w:val="F4BA0998"/>
    <w:lvl w:ilvl="0" w:tplc="A432A7FC">
      <w:numFmt w:val="bullet"/>
      <w:lvlText w:val=""/>
      <w:lvlJc w:val="left"/>
      <w:pPr>
        <w:ind w:left="1350" w:hanging="360"/>
      </w:pPr>
      <w:rPr>
        <w:rFonts w:ascii="Wingdings" w:eastAsiaTheme="minorHAnsi" w:hAnsi="Wingdings" w:cs="Times New Roman" w:hint="default"/>
        <w:b w:val="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33F27871"/>
    <w:multiLevelType w:val="hybridMultilevel"/>
    <w:tmpl w:val="0B54E522"/>
    <w:lvl w:ilvl="0" w:tplc="C728D71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335B9"/>
    <w:multiLevelType w:val="multilevel"/>
    <w:tmpl w:val="7EAC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50339"/>
    <w:multiLevelType w:val="multilevel"/>
    <w:tmpl w:val="B8DC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D4B4A"/>
    <w:multiLevelType w:val="multilevel"/>
    <w:tmpl w:val="42F8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5F0087"/>
    <w:multiLevelType w:val="hybridMultilevel"/>
    <w:tmpl w:val="BE3C9F92"/>
    <w:lvl w:ilvl="0" w:tplc="AAEA617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974629"/>
    <w:multiLevelType w:val="hybridMultilevel"/>
    <w:tmpl w:val="301883AC"/>
    <w:lvl w:ilvl="0" w:tplc="7FA09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3816BF"/>
    <w:multiLevelType w:val="multilevel"/>
    <w:tmpl w:val="89A8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82A77"/>
    <w:multiLevelType w:val="hybridMultilevel"/>
    <w:tmpl w:val="85849536"/>
    <w:lvl w:ilvl="0" w:tplc="4BD6DB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BA1B95"/>
    <w:multiLevelType w:val="hybridMultilevel"/>
    <w:tmpl w:val="3F12E440"/>
    <w:lvl w:ilvl="0" w:tplc="A2BA23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2D5EB1"/>
    <w:multiLevelType w:val="multilevel"/>
    <w:tmpl w:val="ED46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73A3D"/>
    <w:multiLevelType w:val="hybridMultilevel"/>
    <w:tmpl w:val="EF7AAB7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60B55B06"/>
    <w:multiLevelType w:val="hybridMultilevel"/>
    <w:tmpl w:val="84E4B77E"/>
    <w:lvl w:ilvl="0" w:tplc="00BC8E6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5787A16"/>
    <w:multiLevelType w:val="hybridMultilevel"/>
    <w:tmpl w:val="630AF614"/>
    <w:lvl w:ilvl="0" w:tplc="A74471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C2188F"/>
    <w:multiLevelType w:val="multilevel"/>
    <w:tmpl w:val="CFDE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75DAA"/>
    <w:multiLevelType w:val="multilevel"/>
    <w:tmpl w:val="C8168E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66F7CE8"/>
    <w:multiLevelType w:val="hybridMultilevel"/>
    <w:tmpl w:val="1EDC4D5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E431FC"/>
    <w:multiLevelType w:val="multilevel"/>
    <w:tmpl w:val="EB525E60"/>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24" w15:restartNumberingAfterBreak="0">
    <w:nsid w:val="6E016FD2"/>
    <w:multiLevelType w:val="hybridMultilevel"/>
    <w:tmpl w:val="59989482"/>
    <w:lvl w:ilvl="0" w:tplc="04090001">
      <w:start w:val="1"/>
      <w:numFmt w:val="bullet"/>
      <w:lvlText w:val=""/>
      <w:lvlJc w:val="left"/>
      <w:pPr>
        <w:ind w:left="5610" w:hanging="360"/>
      </w:pPr>
      <w:rPr>
        <w:rFonts w:ascii="Symbol" w:hAnsi="Symbol" w:hint="default"/>
      </w:rPr>
    </w:lvl>
    <w:lvl w:ilvl="1" w:tplc="04090003" w:tentative="1">
      <w:start w:val="1"/>
      <w:numFmt w:val="bullet"/>
      <w:lvlText w:val="o"/>
      <w:lvlJc w:val="left"/>
      <w:pPr>
        <w:ind w:left="6330" w:hanging="360"/>
      </w:pPr>
      <w:rPr>
        <w:rFonts w:ascii="Courier New" w:hAnsi="Courier New" w:cs="Courier New" w:hint="default"/>
      </w:rPr>
    </w:lvl>
    <w:lvl w:ilvl="2" w:tplc="04090005" w:tentative="1">
      <w:start w:val="1"/>
      <w:numFmt w:val="bullet"/>
      <w:lvlText w:val=""/>
      <w:lvlJc w:val="left"/>
      <w:pPr>
        <w:ind w:left="7050" w:hanging="360"/>
      </w:pPr>
      <w:rPr>
        <w:rFonts w:ascii="Wingdings" w:hAnsi="Wingdings" w:hint="default"/>
      </w:rPr>
    </w:lvl>
    <w:lvl w:ilvl="3" w:tplc="04090001" w:tentative="1">
      <w:start w:val="1"/>
      <w:numFmt w:val="bullet"/>
      <w:lvlText w:val=""/>
      <w:lvlJc w:val="left"/>
      <w:pPr>
        <w:ind w:left="7770" w:hanging="360"/>
      </w:pPr>
      <w:rPr>
        <w:rFonts w:ascii="Symbol" w:hAnsi="Symbol" w:hint="default"/>
      </w:rPr>
    </w:lvl>
    <w:lvl w:ilvl="4" w:tplc="04090003" w:tentative="1">
      <w:start w:val="1"/>
      <w:numFmt w:val="bullet"/>
      <w:lvlText w:val="o"/>
      <w:lvlJc w:val="left"/>
      <w:pPr>
        <w:ind w:left="8490" w:hanging="360"/>
      </w:pPr>
      <w:rPr>
        <w:rFonts w:ascii="Courier New" w:hAnsi="Courier New" w:cs="Courier New" w:hint="default"/>
      </w:rPr>
    </w:lvl>
    <w:lvl w:ilvl="5" w:tplc="04090005" w:tentative="1">
      <w:start w:val="1"/>
      <w:numFmt w:val="bullet"/>
      <w:lvlText w:val=""/>
      <w:lvlJc w:val="left"/>
      <w:pPr>
        <w:ind w:left="9210" w:hanging="360"/>
      </w:pPr>
      <w:rPr>
        <w:rFonts w:ascii="Wingdings" w:hAnsi="Wingdings" w:hint="default"/>
      </w:rPr>
    </w:lvl>
    <w:lvl w:ilvl="6" w:tplc="04090001" w:tentative="1">
      <w:start w:val="1"/>
      <w:numFmt w:val="bullet"/>
      <w:lvlText w:val=""/>
      <w:lvlJc w:val="left"/>
      <w:pPr>
        <w:ind w:left="9930" w:hanging="360"/>
      </w:pPr>
      <w:rPr>
        <w:rFonts w:ascii="Symbol" w:hAnsi="Symbol" w:hint="default"/>
      </w:rPr>
    </w:lvl>
    <w:lvl w:ilvl="7" w:tplc="04090003" w:tentative="1">
      <w:start w:val="1"/>
      <w:numFmt w:val="bullet"/>
      <w:lvlText w:val="o"/>
      <w:lvlJc w:val="left"/>
      <w:pPr>
        <w:ind w:left="10650" w:hanging="360"/>
      </w:pPr>
      <w:rPr>
        <w:rFonts w:ascii="Courier New" w:hAnsi="Courier New" w:cs="Courier New" w:hint="default"/>
      </w:rPr>
    </w:lvl>
    <w:lvl w:ilvl="8" w:tplc="04090005" w:tentative="1">
      <w:start w:val="1"/>
      <w:numFmt w:val="bullet"/>
      <w:lvlText w:val=""/>
      <w:lvlJc w:val="left"/>
      <w:pPr>
        <w:ind w:left="11370" w:hanging="360"/>
      </w:pPr>
      <w:rPr>
        <w:rFonts w:ascii="Wingdings" w:hAnsi="Wingdings" w:hint="default"/>
      </w:rPr>
    </w:lvl>
  </w:abstractNum>
  <w:abstractNum w:abstractNumId="25" w15:restartNumberingAfterBreak="0">
    <w:nsid w:val="72225078"/>
    <w:multiLevelType w:val="multilevel"/>
    <w:tmpl w:val="C2F6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D24D4"/>
    <w:multiLevelType w:val="hybridMultilevel"/>
    <w:tmpl w:val="FE942BC8"/>
    <w:lvl w:ilvl="0" w:tplc="783E797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A484C"/>
    <w:multiLevelType w:val="multilevel"/>
    <w:tmpl w:val="7D38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46486D"/>
    <w:multiLevelType w:val="hybridMultilevel"/>
    <w:tmpl w:val="ED9AD72C"/>
    <w:lvl w:ilvl="0" w:tplc="3D2AC932">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DB30749"/>
    <w:multiLevelType w:val="multilevel"/>
    <w:tmpl w:val="E7DC98E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F8E3A4C"/>
    <w:multiLevelType w:val="hybridMultilevel"/>
    <w:tmpl w:val="5F026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4"/>
  </w:num>
  <w:num w:numId="3">
    <w:abstractNumId w:val="21"/>
  </w:num>
  <w:num w:numId="4">
    <w:abstractNumId w:val="23"/>
  </w:num>
  <w:num w:numId="5">
    <w:abstractNumId w:val="28"/>
  </w:num>
  <w:num w:numId="6">
    <w:abstractNumId w:val="29"/>
  </w:num>
  <w:num w:numId="7">
    <w:abstractNumId w:val="5"/>
  </w:num>
  <w:num w:numId="8">
    <w:abstractNumId w:val="18"/>
  </w:num>
  <w:num w:numId="9">
    <w:abstractNumId w:val="3"/>
  </w:num>
  <w:num w:numId="10">
    <w:abstractNumId w:val="10"/>
  </w:num>
  <w:num w:numId="11">
    <w:abstractNumId w:val="30"/>
  </w:num>
  <w:num w:numId="12">
    <w:abstractNumId w:val="1"/>
  </w:num>
  <w:num w:numId="13">
    <w:abstractNumId w:val="25"/>
  </w:num>
  <w:num w:numId="14">
    <w:abstractNumId w:val="9"/>
  </w:num>
  <w:num w:numId="15">
    <w:abstractNumId w:val="8"/>
  </w:num>
  <w:num w:numId="16">
    <w:abstractNumId w:val="20"/>
  </w:num>
  <w:num w:numId="17">
    <w:abstractNumId w:val="13"/>
  </w:num>
  <w:num w:numId="18">
    <w:abstractNumId w:val="27"/>
  </w:num>
  <w:num w:numId="19">
    <w:abstractNumId w:val="16"/>
  </w:num>
  <w:num w:numId="20">
    <w:abstractNumId w:val="2"/>
  </w:num>
  <w:num w:numId="21">
    <w:abstractNumId w:val="11"/>
  </w:num>
  <w:num w:numId="22">
    <w:abstractNumId w:val="6"/>
  </w:num>
  <w:num w:numId="23">
    <w:abstractNumId w:val="4"/>
  </w:num>
  <w:num w:numId="24">
    <w:abstractNumId w:val="26"/>
  </w:num>
  <w:num w:numId="25">
    <w:abstractNumId w:val="22"/>
  </w:num>
  <w:num w:numId="26">
    <w:abstractNumId w:val="14"/>
  </w:num>
  <w:num w:numId="27">
    <w:abstractNumId w:val="12"/>
  </w:num>
  <w:num w:numId="28">
    <w:abstractNumId w:val="19"/>
  </w:num>
  <w:num w:numId="29">
    <w:abstractNumId w:val="7"/>
  </w:num>
  <w:num w:numId="30">
    <w:abstractNumId w:val="15"/>
  </w:num>
  <w:num w:numId="3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00B"/>
    <w:rsid w:val="00007827"/>
    <w:rsid w:val="000116BD"/>
    <w:rsid w:val="000160BE"/>
    <w:rsid w:val="00020CC5"/>
    <w:rsid w:val="00035089"/>
    <w:rsid w:val="00055C49"/>
    <w:rsid w:val="0005613D"/>
    <w:rsid w:val="000A25F4"/>
    <w:rsid w:val="000A4925"/>
    <w:rsid w:val="000B3C0D"/>
    <w:rsid w:val="000B7A0B"/>
    <w:rsid w:val="000E21CA"/>
    <w:rsid w:val="000E3AEF"/>
    <w:rsid w:val="001107FC"/>
    <w:rsid w:val="00113125"/>
    <w:rsid w:val="001149B8"/>
    <w:rsid w:val="00135756"/>
    <w:rsid w:val="00152560"/>
    <w:rsid w:val="00153E87"/>
    <w:rsid w:val="001B03CB"/>
    <w:rsid w:val="001B676A"/>
    <w:rsid w:val="001C30D2"/>
    <w:rsid w:val="001E100B"/>
    <w:rsid w:val="001F1BB2"/>
    <w:rsid w:val="0020425F"/>
    <w:rsid w:val="00211F56"/>
    <w:rsid w:val="00212B99"/>
    <w:rsid w:val="002214C8"/>
    <w:rsid w:val="002328CB"/>
    <w:rsid w:val="002730E4"/>
    <w:rsid w:val="002A6814"/>
    <w:rsid w:val="002B276C"/>
    <w:rsid w:val="002D0DFF"/>
    <w:rsid w:val="002D2220"/>
    <w:rsid w:val="002D5750"/>
    <w:rsid w:val="003019DA"/>
    <w:rsid w:val="00303537"/>
    <w:rsid w:val="00303CF9"/>
    <w:rsid w:val="00307D59"/>
    <w:rsid w:val="00317D13"/>
    <w:rsid w:val="0034049C"/>
    <w:rsid w:val="003409AF"/>
    <w:rsid w:val="00347523"/>
    <w:rsid w:val="0036223F"/>
    <w:rsid w:val="003740C9"/>
    <w:rsid w:val="0038767C"/>
    <w:rsid w:val="003C3A00"/>
    <w:rsid w:val="003C5350"/>
    <w:rsid w:val="003C7DED"/>
    <w:rsid w:val="0042005C"/>
    <w:rsid w:val="00445537"/>
    <w:rsid w:val="004606D6"/>
    <w:rsid w:val="00461A18"/>
    <w:rsid w:val="00466D03"/>
    <w:rsid w:val="00484929"/>
    <w:rsid w:val="00492C38"/>
    <w:rsid w:val="00497A55"/>
    <w:rsid w:val="004A256D"/>
    <w:rsid w:val="004B0995"/>
    <w:rsid w:val="004B489E"/>
    <w:rsid w:val="004B7828"/>
    <w:rsid w:val="004F3FB5"/>
    <w:rsid w:val="005202A3"/>
    <w:rsid w:val="00521190"/>
    <w:rsid w:val="00566DF0"/>
    <w:rsid w:val="005758FF"/>
    <w:rsid w:val="00584513"/>
    <w:rsid w:val="005851F1"/>
    <w:rsid w:val="0058529D"/>
    <w:rsid w:val="0059069D"/>
    <w:rsid w:val="00592385"/>
    <w:rsid w:val="005E1C2A"/>
    <w:rsid w:val="005F4CFD"/>
    <w:rsid w:val="005F577D"/>
    <w:rsid w:val="00613688"/>
    <w:rsid w:val="00623161"/>
    <w:rsid w:val="00636A59"/>
    <w:rsid w:val="00637684"/>
    <w:rsid w:val="0065042A"/>
    <w:rsid w:val="006542CC"/>
    <w:rsid w:val="0065590D"/>
    <w:rsid w:val="00661462"/>
    <w:rsid w:val="006676D2"/>
    <w:rsid w:val="006B2F85"/>
    <w:rsid w:val="006D72F3"/>
    <w:rsid w:val="006E34C2"/>
    <w:rsid w:val="007167A8"/>
    <w:rsid w:val="00722F56"/>
    <w:rsid w:val="007235C9"/>
    <w:rsid w:val="00764AA3"/>
    <w:rsid w:val="00775857"/>
    <w:rsid w:val="00775D39"/>
    <w:rsid w:val="0079272C"/>
    <w:rsid w:val="007C2C42"/>
    <w:rsid w:val="007C651D"/>
    <w:rsid w:val="007D7366"/>
    <w:rsid w:val="007E7D96"/>
    <w:rsid w:val="00817E34"/>
    <w:rsid w:val="00825014"/>
    <w:rsid w:val="00830787"/>
    <w:rsid w:val="00832A6C"/>
    <w:rsid w:val="00854185"/>
    <w:rsid w:val="008678A2"/>
    <w:rsid w:val="0087021C"/>
    <w:rsid w:val="008717D2"/>
    <w:rsid w:val="00875540"/>
    <w:rsid w:val="008837F3"/>
    <w:rsid w:val="0088576D"/>
    <w:rsid w:val="0088600C"/>
    <w:rsid w:val="00887149"/>
    <w:rsid w:val="008926C9"/>
    <w:rsid w:val="008C0906"/>
    <w:rsid w:val="008D0251"/>
    <w:rsid w:val="008F0556"/>
    <w:rsid w:val="008F511E"/>
    <w:rsid w:val="008F61FF"/>
    <w:rsid w:val="008F7603"/>
    <w:rsid w:val="009047CA"/>
    <w:rsid w:val="00913787"/>
    <w:rsid w:val="00920C2A"/>
    <w:rsid w:val="00926A79"/>
    <w:rsid w:val="00930A9B"/>
    <w:rsid w:val="00942121"/>
    <w:rsid w:val="009475EB"/>
    <w:rsid w:val="00961758"/>
    <w:rsid w:val="009925C3"/>
    <w:rsid w:val="00995276"/>
    <w:rsid w:val="009A4188"/>
    <w:rsid w:val="009D403E"/>
    <w:rsid w:val="009D541C"/>
    <w:rsid w:val="009E0817"/>
    <w:rsid w:val="009E0C23"/>
    <w:rsid w:val="009F2605"/>
    <w:rsid w:val="009F4123"/>
    <w:rsid w:val="00A00C16"/>
    <w:rsid w:val="00A10A8F"/>
    <w:rsid w:val="00A15B64"/>
    <w:rsid w:val="00A17AFF"/>
    <w:rsid w:val="00A25381"/>
    <w:rsid w:val="00A54437"/>
    <w:rsid w:val="00A60B73"/>
    <w:rsid w:val="00A7059B"/>
    <w:rsid w:val="00A7570D"/>
    <w:rsid w:val="00A83E54"/>
    <w:rsid w:val="00A920CB"/>
    <w:rsid w:val="00A9413A"/>
    <w:rsid w:val="00AA4C38"/>
    <w:rsid w:val="00AB01C5"/>
    <w:rsid w:val="00AB14B7"/>
    <w:rsid w:val="00AB22E7"/>
    <w:rsid w:val="00AB5B09"/>
    <w:rsid w:val="00AB6E3E"/>
    <w:rsid w:val="00AD2402"/>
    <w:rsid w:val="00AD3E8E"/>
    <w:rsid w:val="00AD42E7"/>
    <w:rsid w:val="00AD78F9"/>
    <w:rsid w:val="00AF55CD"/>
    <w:rsid w:val="00B04A09"/>
    <w:rsid w:val="00B11780"/>
    <w:rsid w:val="00B14B12"/>
    <w:rsid w:val="00B17E14"/>
    <w:rsid w:val="00B30161"/>
    <w:rsid w:val="00B43D21"/>
    <w:rsid w:val="00B45163"/>
    <w:rsid w:val="00B67817"/>
    <w:rsid w:val="00B86E53"/>
    <w:rsid w:val="00B920AA"/>
    <w:rsid w:val="00B92204"/>
    <w:rsid w:val="00BA0E35"/>
    <w:rsid w:val="00BB31C3"/>
    <w:rsid w:val="00BB3C5D"/>
    <w:rsid w:val="00BC0BA1"/>
    <w:rsid w:val="00BD1080"/>
    <w:rsid w:val="00BE4BF7"/>
    <w:rsid w:val="00C1231A"/>
    <w:rsid w:val="00C1259E"/>
    <w:rsid w:val="00C15046"/>
    <w:rsid w:val="00C16ADB"/>
    <w:rsid w:val="00C3443F"/>
    <w:rsid w:val="00C63BF2"/>
    <w:rsid w:val="00C73364"/>
    <w:rsid w:val="00C97387"/>
    <w:rsid w:val="00CA4F11"/>
    <w:rsid w:val="00CD1418"/>
    <w:rsid w:val="00CD6BB8"/>
    <w:rsid w:val="00CE27D1"/>
    <w:rsid w:val="00CE4C2A"/>
    <w:rsid w:val="00CF349A"/>
    <w:rsid w:val="00D177D7"/>
    <w:rsid w:val="00D26314"/>
    <w:rsid w:val="00D271A5"/>
    <w:rsid w:val="00D37B74"/>
    <w:rsid w:val="00DB465B"/>
    <w:rsid w:val="00DD000F"/>
    <w:rsid w:val="00DD00EA"/>
    <w:rsid w:val="00DE1D53"/>
    <w:rsid w:val="00DE4D35"/>
    <w:rsid w:val="00DE7354"/>
    <w:rsid w:val="00DE770C"/>
    <w:rsid w:val="00E02D45"/>
    <w:rsid w:val="00E059B0"/>
    <w:rsid w:val="00E10233"/>
    <w:rsid w:val="00E172CE"/>
    <w:rsid w:val="00E17C1B"/>
    <w:rsid w:val="00E40975"/>
    <w:rsid w:val="00E43336"/>
    <w:rsid w:val="00E704B7"/>
    <w:rsid w:val="00E7178D"/>
    <w:rsid w:val="00EA0035"/>
    <w:rsid w:val="00EA6AD0"/>
    <w:rsid w:val="00EB1A98"/>
    <w:rsid w:val="00EB34EC"/>
    <w:rsid w:val="00EB7E9D"/>
    <w:rsid w:val="00ED4053"/>
    <w:rsid w:val="00EE5CB2"/>
    <w:rsid w:val="00EE7CD1"/>
    <w:rsid w:val="00F208C1"/>
    <w:rsid w:val="00F82048"/>
    <w:rsid w:val="00F86D23"/>
    <w:rsid w:val="00F87214"/>
    <w:rsid w:val="00FB6342"/>
    <w:rsid w:val="00FC19DD"/>
    <w:rsid w:val="00FC3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87839"/>
  <w15:docId w15:val="{95C142A4-1075-4613-A4FC-0ECC8A5C6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00B"/>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3019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019D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19DA"/>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1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0B"/>
    <w:rPr>
      <w:rFonts w:ascii="Tahoma" w:hAnsi="Tahoma" w:cs="Tahoma"/>
      <w:sz w:val="16"/>
      <w:szCs w:val="16"/>
    </w:rPr>
  </w:style>
  <w:style w:type="paragraph" w:styleId="ListParagraph">
    <w:name w:val="List Paragraph"/>
    <w:basedOn w:val="Normal"/>
    <w:uiPriority w:val="34"/>
    <w:qFormat/>
    <w:rsid w:val="001B03CB"/>
    <w:pPr>
      <w:ind w:left="720"/>
      <w:contextualSpacing/>
    </w:pPr>
  </w:style>
  <w:style w:type="paragraph" w:styleId="Header">
    <w:name w:val="header"/>
    <w:basedOn w:val="Normal"/>
    <w:link w:val="HeaderChar"/>
    <w:uiPriority w:val="99"/>
    <w:unhideWhenUsed/>
    <w:rsid w:val="005F4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CFD"/>
    <w:rPr>
      <w:rFonts w:ascii="Times New Roman" w:hAnsi="Times New Roman"/>
      <w:sz w:val="24"/>
    </w:rPr>
  </w:style>
  <w:style w:type="paragraph" w:styleId="Footer">
    <w:name w:val="footer"/>
    <w:basedOn w:val="Normal"/>
    <w:link w:val="FooterChar"/>
    <w:uiPriority w:val="99"/>
    <w:unhideWhenUsed/>
    <w:rsid w:val="005F4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CFD"/>
    <w:rPr>
      <w:rFonts w:ascii="Times New Roman" w:hAnsi="Times New Roman"/>
      <w:sz w:val="24"/>
    </w:rPr>
  </w:style>
  <w:style w:type="character" w:styleId="Hyperlink">
    <w:name w:val="Hyperlink"/>
    <w:basedOn w:val="DefaultParagraphFont"/>
    <w:uiPriority w:val="99"/>
    <w:unhideWhenUsed/>
    <w:rsid w:val="00BA0E35"/>
    <w:rPr>
      <w:color w:val="0000FF" w:themeColor="hyperlink"/>
      <w:u w:val="single"/>
    </w:rPr>
  </w:style>
  <w:style w:type="character" w:styleId="UnresolvedMention">
    <w:name w:val="Unresolved Mention"/>
    <w:basedOn w:val="DefaultParagraphFont"/>
    <w:uiPriority w:val="99"/>
    <w:semiHidden/>
    <w:unhideWhenUsed/>
    <w:rsid w:val="00BA0E35"/>
    <w:rPr>
      <w:color w:val="605E5C"/>
      <w:shd w:val="clear" w:color="auto" w:fill="E1DFDD"/>
    </w:rPr>
  </w:style>
  <w:style w:type="paragraph" w:styleId="HTMLPreformatted">
    <w:name w:val="HTML Preformatted"/>
    <w:basedOn w:val="Normal"/>
    <w:link w:val="HTMLPreformattedChar"/>
    <w:uiPriority w:val="99"/>
    <w:semiHidden/>
    <w:unhideWhenUsed/>
    <w:rsid w:val="00445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5537"/>
    <w:rPr>
      <w:rFonts w:ascii="Courier New" w:eastAsia="Times New Roman" w:hAnsi="Courier New" w:cs="Courier New"/>
      <w:sz w:val="20"/>
      <w:szCs w:val="20"/>
    </w:rPr>
  </w:style>
  <w:style w:type="paragraph" w:styleId="NormalWeb">
    <w:name w:val="Normal (Web)"/>
    <w:basedOn w:val="Normal"/>
    <w:uiPriority w:val="99"/>
    <w:unhideWhenUsed/>
    <w:rsid w:val="00817E34"/>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B86E53"/>
    <w:pPr>
      <w:spacing w:after="0" w:line="240" w:lineRule="auto"/>
    </w:pPr>
  </w:style>
  <w:style w:type="paragraph" w:customStyle="1" w:styleId="fw">
    <w:name w:val="fw"/>
    <w:basedOn w:val="Normal"/>
    <w:rsid w:val="00825014"/>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830787"/>
    <w:rPr>
      <w:b/>
      <w:bCs/>
    </w:rPr>
  </w:style>
  <w:style w:type="character" w:styleId="Emphasis">
    <w:name w:val="Emphasis"/>
    <w:basedOn w:val="DefaultParagraphFont"/>
    <w:uiPriority w:val="20"/>
    <w:qFormat/>
    <w:rsid w:val="00E40975"/>
    <w:rPr>
      <w:i/>
      <w:iCs/>
    </w:rPr>
  </w:style>
  <w:style w:type="character" w:customStyle="1" w:styleId="Heading1Char">
    <w:name w:val="Heading 1 Char"/>
    <w:basedOn w:val="DefaultParagraphFont"/>
    <w:link w:val="Heading1"/>
    <w:uiPriority w:val="9"/>
    <w:rsid w:val="003019D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019D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019DA"/>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22F56"/>
    <w:pPr>
      <w:outlineLvl w:val="9"/>
    </w:pPr>
  </w:style>
  <w:style w:type="paragraph" w:styleId="TOC3">
    <w:name w:val="toc 3"/>
    <w:basedOn w:val="Normal"/>
    <w:next w:val="Normal"/>
    <w:autoRedefine/>
    <w:uiPriority w:val="39"/>
    <w:unhideWhenUsed/>
    <w:rsid w:val="000B3C0D"/>
    <w:pPr>
      <w:tabs>
        <w:tab w:val="left" w:pos="900"/>
        <w:tab w:val="right" w:leader="dot" w:pos="9926"/>
      </w:tabs>
      <w:spacing w:after="100"/>
      <w:ind w:left="480"/>
    </w:pPr>
  </w:style>
  <w:style w:type="paragraph" w:styleId="TOC1">
    <w:name w:val="toc 1"/>
    <w:basedOn w:val="Normal"/>
    <w:next w:val="Normal"/>
    <w:autoRedefine/>
    <w:uiPriority w:val="39"/>
    <w:unhideWhenUsed/>
    <w:rsid w:val="00722F56"/>
    <w:pPr>
      <w:spacing w:after="100"/>
    </w:pPr>
  </w:style>
  <w:style w:type="paragraph" w:styleId="TOC2">
    <w:name w:val="toc 2"/>
    <w:basedOn w:val="Normal"/>
    <w:next w:val="Normal"/>
    <w:autoRedefine/>
    <w:uiPriority w:val="39"/>
    <w:unhideWhenUsed/>
    <w:rsid w:val="00722F56"/>
    <w:pPr>
      <w:spacing w:after="100"/>
      <w:ind w:left="240"/>
    </w:pPr>
  </w:style>
  <w:style w:type="paragraph" w:styleId="Caption">
    <w:name w:val="caption"/>
    <w:basedOn w:val="Normal"/>
    <w:next w:val="Normal"/>
    <w:uiPriority w:val="35"/>
    <w:unhideWhenUsed/>
    <w:qFormat/>
    <w:rsid w:val="00EA0035"/>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913787"/>
    <w:rPr>
      <w:color w:val="800080" w:themeColor="followedHyperlink"/>
      <w:u w:val="single"/>
    </w:rPr>
  </w:style>
  <w:style w:type="paragraph" w:styleId="TableofFigures">
    <w:name w:val="table of figures"/>
    <w:basedOn w:val="Normal"/>
    <w:next w:val="Normal"/>
    <w:uiPriority w:val="99"/>
    <w:unhideWhenUsed/>
    <w:rsid w:val="00DE4D35"/>
    <w:pPr>
      <w:spacing w:after="0"/>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41741">
      <w:bodyDiv w:val="1"/>
      <w:marLeft w:val="0"/>
      <w:marRight w:val="0"/>
      <w:marTop w:val="0"/>
      <w:marBottom w:val="0"/>
      <w:divBdr>
        <w:top w:val="none" w:sz="0" w:space="0" w:color="auto"/>
        <w:left w:val="none" w:sz="0" w:space="0" w:color="auto"/>
        <w:bottom w:val="none" w:sz="0" w:space="0" w:color="auto"/>
        <w:right w:val="none" w:sz="0" w:space="0" w:color="auto"/>
      </w:divBdr>
      <w:divsChild>
        <w:div w:id="1568491495">
          <w:marLeft w:val="0"/>
          <w:marRight w:val="0"/>
          <w:marTop w:val="0"/>
          <w:marBottom w:val="0"/>
          <w:divBdr>
            <w:top w:val="none" w:sz="0" w:space="0" w:color="auto"/>
            <w:left w:val="none" w:sz="0" w:space="0" w:color="auto"/>
            <w:bottom w:val="none" w:sz="0" w:space="0" w:color="auto"/>
            <w:right w:val="none" w:sz="0" w:space="0" w:color="auto"/>
          </w:divBdr>
        </w:div>
      </w:divsChild>
    </w:div>
    <w:div w:id="45568138">
      <w:bodyDiv w:val="1"/>
      <w:marLeft w:val="0"/>
      <w:marRight w:val="0"/>
      <w:marTop w:val="0"/>
      <w:marBottom w:val="0"/>
      <w:divBdr>
        <w:top w:val="none" w:sz="0" w:space="0" w:color="auto"/>
        <w:left w:val="none" w:sz="0" w:space="0" w:color="auto"/>
        <w:bottom w:val="none" w:sz="0" w:space="0" w:color="auto"/>
        <w:right w:val="none" w:sz="0" w:space="0" w:color="auto"/>
      </w:divBdr>
    </w:div>
    <w:div w:id="95907697">
      <w:bodyDiv w:val="1"/>
      <w:marLeft w:val="0"/>
      <w:marRight w:val="0"/>
      <w:marTop w:val="0"/>
      <w:marBottom w:val="0"/>
      <w:divBdr>
        <w:top w:val="none" w:sz="0" w:space="0" w:color="auto"/>
        <w:left w:val="none" w:sz="0" w:space="0" w:color="auto"/>
        <w:bottom w:val="none" w:sz="0" w:space="0" w:color="auto"/>
        <w:right w:val="none" w:sz="0" w:space="0" w:color="auto"/>
      </w:divBdr>
    </w:div>
    <w:div w:id="116994355">
      <w:bodyDiv w:val="1"/>
      <w:marLeft w:val="0"/>
      <w:marRight w:val="0"/>
      <w:marTop w:val="0"/>
      <w:marBottom w:val="0"/>
      <w:divBdr>
        <w:top w:val="none" w:sz="0" w:space="0" w:color="auto"/>
        <w:left w:val="none" w:sz="0" w:space="0" w:color="auto"/>
        <w:bottom w:val="none" w:sz="0" w:space="0" w:color="auto"/>
        <w:right w:val="none" w:sz="0" w:space="0" w:color="auto"/>
      </w:divBdr>
    </w:div>
    <w:div w:id="151723961">
      <w:bodyDiv w:val="1"/>
      <w:marLeft w:val="0"/>
      <w:marRight w:val="0"/>
      <w:marTop w:val="0"/>
      <w:marBottom w:val="0"/>
      <w:divBdr>
        <w:top w:val="none" w:sz="0" w:space="0" w:color="auto"/>
        <w:left w:val="none" w:sz="0" w:space="0" w:color="auto"/>
        <w:bottom w:val="none" w:sz="0" w:space="0" w:color="auto"/>
        <w:right w:val="none" w:sz="0" w:space="0" w:color="auto"/>
      </w:divBdr>
      <w:divsChild>
        <w:div w:id="1993636442">
          <w:marLeft w:val="0"/>
          <w:marRight w:val="0"/>
          <w:marTop w:val="0"/>
          <w:marBottom w:val="0"/>
          <w:divBdr>
            <w:top w:val="none" w:sz="0" w:space="0" w:color="auto"/>
            <w:left w:val="none" w:sz="0" w:space="0" w:color="auto"/>
            <w:bottom w:val="none" w:sz="0" w:space="0" w:color="auto"/>
            <w:right w:val="none" w:sz="0" w:space="0" w:color="auto"/>
          </w:divBdr>
        </w:div>
      </w:divsChild>
    </w:div>
    <w:div w:id="209348700">
      <w:bodyDiv w:val="1"/>
      <w:marLeft w:val="0"/>
      <w:marRight w:val="0"/>
      <w:marTop w:val="0"/>
      <w:marBottom w:val="0"/>
      <w:divBdr>
        <w:top w:val="none" w:sz="0" w:space="0" w:color="auto"/>
        <w:left w:val="none" w:sz="0" w:space="0" w:color="auto"/>
        <w:bottom w:val="none" w:sz="0" w:space="0" w:color="auto"/>
        <w:right w:val="none" w:sz="0" w:space="0" w:color="auto"/>
      </w:divBdr>
    </w:div>
    <w:div w:id="318729495">
      <w:bodyDiv w:val="1"/>
      <w:marLeft w:val="0"/>
      <w:marRight w:val="0"/>
      <w:marTop w:val="0"/>
      <w:marBottom w:val="0"/>
      <w:divBdr>
        <w:top w:val="none" w:sz="0" w:space="0" w:color="auto"/>
        <w:left w:val="none" w:sz="0" w:space="0" w:color="auto"/>
        <w:bottom w:val="none" w:sz="0" w:space="0" w:color="auto"/>
        <w:right w:val="none" w:sz="0" w:space="0" w:color="auto"/>
      </w:divBdr>
      <w:divsChild>
        <w:div w:id="633947818">
          <w:marLeft w:val="0"/>
          <w:marRight w:val="0"/>
          <w:marTop w:val="0"/>
          <w:marBottom w:val="0"/>
          <w:divBdr>
            <w:top w:val="none" w:sz="0" w:space="0" w:color="auto"/>
            <w:left w:val="none" w:sz="0" w:space="0" w:color="auto"/>
            <w:bottom w:val="none" w:sz="0" w:space="0" w:color="auto"/>
            <w:right w:val="none" w:sz="0" w:space="0" w:color="auto"/>
          </w:divBdr>
        </w:div>
      </w:divsChild>
    </w:div>
    <w:div w:id="400256710">
      <w:bodyDiv w:val="1"/>
      <w:marLeft w:val="0"/>
      <w:marRight w:val="0"/>
      <w:marTop w:val="0"/>
      <w:marBottom w:val="0"/>
      <w:divBdr>
        <w:top w:val="none" w:sz="0" w:space="0" w:color="auto"/>
        <w:left w:val="none" w:sz="0" w:space="0" w:color="auto"/>
        <w:bottom w:val="none" w:sz="0" w:space="0" w:color="auto"/>
        <w:right w:val="none" w:sz="0" w:space="0" w:color="auto"/>
      </w:divBdr>
    </w:div>
    <w:div w:id="527177668">
      <w:bodyDiv w:val="1"/>
      <w:marLeft w:val="0"/>
      <w:marRight w:val="0"/>
      <w:marTop w:val="0"/>
      <w:marBottom w:val="0"/>
      <w:divBdr>
        <w:top w:val="none" w:sz="0" w:space="0" w:color="auto"/>
        <w:left w:val="none" w:sz="0" w:space="0" w:color="auto"/>
        <w:bottom w:val="none" w:sz="0" w:space="0" w:color="auto"/>
        <w:right w:val="none" w:sz="0" w:space="0" w:color="auto"/>
      </w:divBdr>
    </w:div>
    <w:div w:id="611786761">
      <w:bodyDiv w:val="1"/>
      <w:marLeft w:val="0"/>
      <w:marRight w:val="0"/>
      <w:marTop w:val="0"/>
      <w:marBottom w:val="0"/>
      <w:divBdr>
        <w:top w:val="none" w:sz="0" w:space="0" w:color="auto"/>
        <w:left w:val="none" w:sz="0" w:space="0" w:color="auto"/>
        <w:bottom w:val="none" w:sz="0" w:space="0" w:color="auto"/>
        <w:right w:val="none" w:sz="0" w:space="0" w:color="auto"/>
      </w:divBdr>
    </w:div>
    <w:div w:id="627588093">
      <w:bodyDiv w:val="1"/>
      <w:marLeft w:val="0"/>
      <w:marRight w:val="0"/>
      <w:marTop w:val="0"/>
      <w:marBottom w:val="0"/>
      <w:divBdr>
        <w:top w:val="none" w:sz="0" w:space="0" w:color="auto"/>
        <w:left w:val="none" w:sz="0" w:space="0" w:color="auto"/>
        <w:bottom w:val="none" w:sz="0" w:space="0" w:color="auto"/>
        <w:right w:val="none" w:sz="0" w:space="0" w:color="auto"/>
      </w:divBdr>
    </w:div>
    <w:div w:id="630674568">
      <w:bodyDiv w:val="1"/>
      <w:marLeft w:val="0"/>
      <w:marRight w:val="0"/>
      <w:marTop w:val="0"/>
      <w:marBottom w:val="0"/>
      <w:divBdr>
        <w:top w:val="none" w:sz="0" w:space="0" w:color="auto"/>
        <w:left w:val="none" w:sz="0" w:space="0" w:color="auto"/>
        <w:bottom w:val="none" w:sz="0" w:space="0" w:color="auto"/>
        <w:right w:val="none" w:sz="0" w:space="0" w:color="auto"/>
      </w:divBdr>
      <w:divsChild>
        <w:div w:id="1767848539">
          <w:marLeft w:val="0"/>
          <w:marRight w:val="0"/>
          <w:marTop w:val="0"/>
          <w:marBottom w:val="0"/>
          <w:divBdr>
            <w:top w:val="none" w:sz="0" w:space="0" w:color="auto"/>
            <w:left w:val="none" w:sz="0" w:space="0" w:color="auto"/>
            <w:bottom w:val="none" w:sz="0" w:space="0" w:color="auto"/>
            <w:right w:val="none" w:sz="0" w:space="0" w:color="auto"/>
          </w:divBdr>
        </w:div>
        <w:div w:id="1094671904">
          <w:marLeft w:val="0"/>
          <w:marRight w:val="0"/>
          <w:marTop w:val="0"/>
          <w:marBottom w:val="0"/>
          <w:divBdr>
            <w:top w:val="none" w:sz="0" w:space="0" w:color="auto"/>
            <w:left w:val="none" w:sz="0" w:space="0" w:color="auto"/>
            <w:bottom w:val="none" w:sz="0" w:space="0" w:color="auto"/>
            <w:right w:val="none" w:sz="0" w:space="0" w:color="auto"/>
          </w:divBdr>
        </w:div>
        <w:div w:id="458501553">
          <w:marLeft w:val="0"/>
          <w:marRight w:val="0"/>
          <w:marTop w:val="0"/>
          <w:marBottom w:val="0"/>
          <w:divBdr>
            <w:top w:val="none" w:sz="0" w:space="0" w:color="auto"/>
            <w:left w:val="none" w:sz="0" w:space="0" w:color="auto"/>
            <w:bottom w:val="none" w:sz="0" w:space="0" w:color="auto"/>
            <w:right w:val="none" w:sz="0" w:space="0" w:color="auto"/>
          </w:divBdr>
        </w:div>
        <w:div w:id="1971740916">
          <w:marLeft w:val="0"/>
          <w:marRight w:val="0"/>
          <w:marTop w:val="0"/>
          <w:marBottom w:val="0"/>
          <w:divBdr>
            <w:top w:val="none" w:sz="0" w:space="0" w:color="auto"/>
            <w:left w:val="none" w:sz="0" w:space="0" w:color="auto"/>
            <w:bottom w:val="none" w:sz="0" w:space="0" w:color="auto"/>
            <w:right w:val="none" w:sz="0" w:space="0" w:color="auto"/>
          </w:divBdr>
        </w:div>
        <w:div w:id="211238814">
          <w:marLeft w:val="0"/>
          <w:marRight w:val="0"/>
          <w:marTop w:val="0"/>
          <w:marBottom w:val="0"/>
          <w:divBdr>
            <w:top w:val="none" w:sz="0" w:space="0" w:color="auto"/>
            <w:left w:val="none" w:sz="0" w:space="0" w:color="auto"/>
            <w:bottom w:val="none" w:sz="0" w:space="0" w:color="auto"/>
            <w:right w:val="none" w:sz="0" w:space="0" w:color="auto"/>
          </w:divBdr>
        </w:div>
      </w:divsChild>
    </w:div>
    <w:div w:id="647593141">
      <w:bodyDiv w:val="1"/>
      <w:marLeft w:val="0"/>
      <w:marRight w:val="0"/>
      <w:marTop w:val="0"/>
      <w:marBottom w:val="0"/>
      <w:divBdr>
        <w:top w:val="none" w:sz="0" w:space="0" w:color="auto"/>
        <w:left w:val="none" w:sz="0" w:space="0" w:color="auto"/>
        <w:bottom w:val="none" w:sz="0" w:space="0" w:color="auto"/>
        <w:right w:val="none" w:sz="0" w:space="0" w:color="auto"/>
      </w:divBdr>
      <w:divsChild>
        <w:div w:id="1756974503">
          <w:marLeft w:val="0"/>
          <w:marRight w:val="0"/>
          <w:marTop w:val="0"/>
          <w:marBottom w:val="0"/>
          <w:divBdr>
            <w:top w:val="none" w:sz="0" w:space="0" w:color="auto"/>
            <w:left w:val="none" w:sz="0" w:space="0" w:color="auto"/>
            <w:bottom w:val="none" w:sz="0" w:space="0" w:color="auto"/>
            <w:right w:val="none" w:sz="0" w:space="0" w:color="auto"/>
          </w:divBdr>
        </w:div>
      </w:divsChild>
    </w:div>
    <w:div w:id="676273489">
      <w:bodyDiv w:val="1"/>
      <w:marLeft w:val="0"/>
      <w:marRight w:val="0"/>
      <w:marTop w:val="0"/>
      <w:marBottom w:val="0"/>
      <w:divBdr>
        <w:top w:val="none" w:sz="0" w:space="0" w:color="auto"/>
        <w:left w:val="none" w:sz="0" w:space="0" w:color="auto"/>
        <w:bottom w:val="none" w:sz="0" w:space="0" w:color="auto"/>
        <w:right w:val="none" w:sz="0" w:space="0" w:color="auto"/>
      </w:divBdr>
    </w:div>
    <w:div w:id="711997456">
      <w:bodyDiv w:val="1"/>
      <w:marLeft w:val="0"/>
      <w:marRight w:val="0"/>
      <w:marTop w:val="0"/>
      <w:marBottom w:val="0"/>
      <w:divBdr>
        <w:top w:val="none" w:sz="0" w:space="0" w:color="auto"/>
        <w:left w:val="none" w:sz="0" w:space="0" w:color="auto"/>
        <w:bottom w:val="none" w:sz="0" w:space="0" w:color="auto"/>
        <w:right w:val="none" w:sz="0" w:space="0" w:color="auto"/>
      </w:divBdr>
      <w:divsChild>
        <w:div w:id="1803838135">
          <w:marLeft w:val="0"/>
          <w:marRight w:val="0"/>
          <w:marTop w:val="0"/>
          <w:marBottom w:val="0"/>
          <w:divBdr>
            <w:top w:val="none" w:sz="0" w:space="0" w:color="auto"/>
            <w:left w:val="none" w:sz="0" w:space="0" w:color="auto"/>
            <w:bottom w:val="none" w:sz="0" w:space="0" w:color="auto"/>
            <w:right w:val="none" w:sz="0" w:space="0" w:color="auto"/>
          </w:divBdr>
        </w:div>
      </w:divsChild>
    </w:div>
    <w:div w:id="747535046">
      <w:bodyDiv w:val="1"/>
      <w:marLeft w:val="0"/>
      <w:marRight w:val="0"/>
      <w:marTop w:val="0"/>
      <w:marBottom w:val="0"/>
      <w:divBdr>
        <w:top w:val="none" w:sz="0" w:space="0" w:color="auto"/>
        <w:left w:val="none" w:sz="0" w:space="0" w:color="auto"/>
        <w:bottom w:val="none" w:sz="0" w:space="0" w:color="auto"/>
        <w:right w:val="none" w:sz="0" w:space="0" w:color="auto"/>
      </w:divBdr>
    </w:div>
    <w:div w:id="764303713">
      <w:bodyDiv w:val="1"/>
      <w:marLeft w:val="0"/>
      <w:marRight w:val="0"/>
      <w:marTop w:val="0"/>
      <w:marBottom w:val="0"/>
      <w:divBdr>
        <w:top w:val="none" w:sz="0" w:space="0" w:color="auto"/>
        <w:left w:val="none" w:sz="0" w:space="0" w:color="auto"/>
        <w:bottom w:val="none" w:sz="0" w:space="0" w:color="auto"/>
        <w:right w:val="none" w:sz="0" w:space="0" w:color="auto"/>
      </w:divBdr>
    </w:div>
    <w:div w:id="782580822">
      <w:bodyDiv w:val="1"/>
      <w:marLeft w:val="0"/>
      <w:marRight w:val="0"/>
      <w:marTop w:val="0"/>
      <w:marBottom w:val="0"/>
      <w:divBdr>
        <w:top w:val="none" w:sz="0" w:space="0" w:color="auto"/>
        <w:left w:val="none" w:sz="0" w:space="0" w:color="auto"/>
        <w:bottom w:val="none" w:sz="0" w:space="0" w:color="auto"/>
        <w:right w:val="none" w:sz="0" w:space="0" w:color="auto"/>
      </w:divBdr>
      <w:divsChild>
        <w:div w:id="833911644">
          <w:marLeft w:val="0"/>
          <w:marRight w:val="0"/>
          <w:marTop w:val="0"/>
          <w:marBottom w:val="0"/>
          <w:divBdr>
            <w:top w:val="none" w:sz="0" w:space="0" w:color="auto"/>
            <w:left w:val="none" w:sz="0" w:space="0" w:color="auto"/>
            <w:bottom w:val="none" w:sz="0" w:space="0" w:color="auto"/>
            <w:right w:val="none" w:sz="0" w:space="0" w:color="auto"/>
          </w:divBdr>
        </w:div>
      </w:divsChild>
    </w:div>
    <w:div w:id="916937388">
      <w:bodyDiv w:val="1"/>
      <w:marLeft w:val="0"/>
      <w:marRight w:val="0"/>
      <w:marTop w:val="0"/>
      <w:marBottom w:val="0"/>
      <w:divBdr>
        <w:top w:val="none" w:sz="0" w:space="0" w:color="auto"/>
        <w:left w:val="none" w:sz="0" w:space="0" w:color="auto"/>
        <w:bottom w:val="none" w:sz="0" w:space="0" w:color="auto"/>
        <w:right w:val="none" w:sz="0" w:space="0" w:color="auto"/>
      </w:divBdr>
    </w:div>
    <w:div w:id="1063719120">
      <w:bodyDiv w:val="1"/>
      <w:marLeft w:val="0"/>
      <w:marRight w:val="0"/>
      <w:marTop w:val="0"/>
      <w:marBottom w:val="0"/>
      <w:divBdr>
        <w:top w:val="none" w:sz="0" w:space="0" w:color="auto"/>
        <w:left w:val="none" w:sz="0" w:space="0" w:color="auto"/>
        <w:bottom w:val="none" w:sz="0" w:space="0" w:color="auto"/>
        <w:right w:val="none" w:sz="0" w:space="0" w:color="auto"/>
      </w:divBdr>
    </w:div>
    <w:div w:id="1133525187">
      <w:bodyDiv w:val="1"/>
      <w:marLeft w:val="0"/>
      <w:marRight w:val="0"/>
      <w:marTop w:val="0"/>
      <w:marBottom w:val="0"/>
      <w:divBdr>
        <w:top w:val="none" w:sz="0" w:space="0" w:color="auto"/>
        <w:left w:val="none" w:sz="0" w:space="0" w:color="auto"/>
        <w:bottom w:val="none" w:sz="0" w:space="0" w:color="auto"/>
        <w:right w:val="none" w:sz="0" w:space="0" w:color="auto"/>
      </w:divBdr>
    </w:div>
    <w:div w:id="1185360420">
      <w:bodyDiv w:val="1"/>
      <w:marLeft w:val="0"/>
      <w:marRight w:val="0"/>
      <w:marTop w:val="0"/>
      <w:marBottom w:val="0"/>
      <w:divBdr>
        <w:top w:val="none" w:sz="0" w:space="0" w:color="auto"/>
        <w:left w:val="none" w:sz="0" w:space="0" w:color="auto"/>
        <w:bottom w:val="none" w:sz="0" w:space="0" w:color="auto"/>
        <w:right w:val="none" w:sz="0" w:space="0" w:color="auto"/>
      </w:divBdr>
      <w:divsChild>
        <w:div w:id="677660582">
          <w:marLeft w:val="0"/>
          <w:marRight w:val="0"/>
          <w:marTop w:val="0"/>
          <w:marBottom w:val="0"/>
          <w:divBdr>
            <w:top w:val="none" w:sz="0" w:space="0" w:color="auto"/>
            <w:left w:val="none" w:sz="0" w:space="0" w:color="auto"/>
            <w:bottom w:val="none" w:sz="0" w:space="0" w:color="auto"/>
            <w:right w:val="none" w:sz="0" w:space="0" w:color="auto"/>
          </w:divBdr>
        </w:div>
      </w:divsChild>
    </w:div>
    <w:div w:id="1254585314">
      <w:bodyDiv w:val="1"/>
      <w:marLeft w:val="0"/>
      <w:marRight w:val="0"/>
      <w:marTop w:val="0"/>
      <w:marBottom w:val="0"/>
      <w:divBdr>
        <w:top w:val="none" w:sz="0" w:space="0" w:color="auto"/>
        <w:left w:val="none" w:sz="0" w:space="0" w:color="auto"/>
        <w:bottom w:val="none" w:sz="0" w:space="0" w:color="auto"/>
        <w:right w:val="none" w:sz="0" w:space="0" w:color="auto"/>
      </w:divBdr>
    </w:div>
    <w:div w:id="1289042555">
      <w:bodyDiv w:val="1"/>
      <w:marLeft w:val="0"/>
      <w:marRight w:val="0"/>
      <w:marTop w:val="0"/>
      <w:marBottom w:val="0"/>
      <w:divBdr>
        <w:top w:val="none" w:sz="0" w:space="0" w:color="auto"/>
        <w:left w:val="none" w:sz="0" w:space="0" w:color="auto"/>
        <w:bottom w:val="none" w:sz="0" w:space="0" w:color="auto"/>
        <w:right w:val="none" w:sz="0" w:space="0" w:color="auto"/>
      </w:divBdr>
    </w:div>
    <w:div w:id="1390231414">
      <w:bodyDiv w:val="1"/>
      <w:marLeft w:val="0"/>
      <w:marRight w:val="0"/>
      <w:marTop w:val="0"/>
      <w:marBottom w:val="0"/>
      <w:divBdr>
        <w:top w:val="none" w:sz="0" w:space="0" w:color="auto"/>
        <w:left w:val="none" w:sz="0" w:space="0" w:color="auto"/>
        <w:bottom w:val="none" w:sz="0" w:space="0" w:color="auto"/>
        <w:right w:val="none" w:sz="0" w:space="0" w:color="auto"/>
      </w:divBdr>
    </w:div>
    <w:div w:id="1405031957">
      <w:bodyDiv w:val="1"/>
      <w:marLeft w:val="0"/>
      <w:marRight w:val="0"/>
      <w:marTop w:val="0"/>
      <w:marBottom w:val="0"/>
      <w:divBdr>
        <w:top w:val="none" w:sz="0" w:space="0" w:color="auto"/>
        <w:left w:val="none" w:sz="0" w:space="0" w:color="auto"/>
        <w:bottom w:val="none" w:sz="0" w:space="0" w:color="auto"/>
        <w:right w:val="none" w:sz="0" w:space="0" w:color="auto"/>
      </w:divBdr>
    </w:div>
    <w:div w:id="1474709975">
      <w:bodyDiv w:val="1"/>
      <w:marLeft w:val="0"/>
      <w:marRight w:val="0"/>
      <w:marTop w:val="0"/>
      <w:marBottom w:val="0"/>
      <w:divBdr>
        <w:top w:val="none" w:sz="0" w:space="0" w:color="auto"/>
        <w:left w:val="none" w:sz="0" w:space="0" w:color="auto"/>
        <w:bottom w:val="none" w:sz="0" w:space="0" w:color="auto"/>
        <w:right w:val="none" w:sz="0" w:space="0" w:color="auto"/>
      </w:divBdr>
    </w:div>
    <w:div w:id="1564100306">
      <w:bodyDiv w:val="1"/>
      <w:marLeft w:val="0"/>
      <w:marRight w:val="0"/>
      <w:marTop w:val="0"/>
      <w:marBottom w:val="0"/>
      <w:divBdr>
        <w:top w:val="none" w:sz="0" w:space="0" w:color="auto"/>
        <w:left w:val="none" w:sz="0" w:space="0" w:color="auto"/>
        <w:bottom w:val="none" w:sz="0" w:space="0" w:color="auto"/>
        <w:right w:val="none" w:sz="0" w:space="0" w:color="auto"/>
      </w:divBdr>
      <w:divsChild>
        <w:div w:id="2120295098">
          <w:marLeft w:val="0"/>
          <w:marRight w:val="0"/>
          <w:marTop w:val="0"/>
          <w:marBottom w:val="0"/>
          <w:divBdr>
            <w:top w:val="none" w:sz="0" w:space="0" w:color="auto"/>
            <w:left w:val="none" w:sz="0" w:space="0" w:color="auto"/>
            <w:bottom w:val="none" w:sz="0" w:space="0" w:color="auto"/>
            <w:right w:val="none" w:sz="0" w:space="0" w:color="auto"/>
          </w:divBdr>
        </w:div>
      </w:divsChild>
    </w:div>
    <w:div w:id="1590193443">
      <w:bodyDiv w:val="1"/>
      <w:marLeft w:val="0"/>
      <w:marRight w:val="0"/>
      <w:marTop w:val="0"/>
      <w:marBottom w:val="0"/>
      <w:divBdr>
        <w:top w:val="none" w:sz="0" w:space="0" w:color="auto"/>
        <w:left w:val="none" w:sz="0" w:space="0" w:color="auto"/>
        <w:bottom w:val="none" w:sz="0" w:space="0" w:color="auto"/>
        <w:right w:val="none" w:sz="0" w:space="0" w:color="auto"/>
      </w:divBdr>
      <w:divsChild>
        <w:div w:id="184831834">
          <w:marLeft w:val="0"/>
          <w:marRight w:val="0"/>
          <w:marTop w:val="0"/>
          <w:marBottom w:val="0"/>
          <w:divBdr>
            <w:top w:val="none" w:sz="0" w:space="0" w:color="auto"/>
            <w:left w:val="none" w:sz="0" w:space="0" w:color="auto"/>
            <w:bottom w:val="none" w:sz="0" w:space="0" w:color="auto"/>
            <w:right w:val="none" w:sz="0" w:space="0" w:color="auto"/>
          </w:divBdr>
        </w:div>
      </w:divsChild>
    </w:div>
    <w:div w:id="1592812575">
      <w:bodyDiv w:val="1"/>
      <w:marLeft w:val="0"/>
      <w:marRight w:val="0"/>
      <w:marTop w:val="0"/>
      <w:marBottom w:val="0"/>
      <w:divBdr>
        <w:top w:val="none" w:sz="0" w:space="0" w:color="auto"/>
        <w:left w:val="none" w:sz="0" w:space="0" w:color="auto"/>
        <w:bottom w:val="none" w:sz="0" w:space="0" w:color="auto"/>
        <w:right w:val="none" w:sz="0" w:space="0" w:color="auto"/>
      </w:divBdr>
      <w:divsChild>
        <w:div w:id="945234081">
          <w:marLeft w:val="0"/>
          <w:marRight w:val="0"/>
          <w:marTop w:val="0"/>
          <w:marBottom w:val="0"/>
          <w:divBdr>
            <w:top w:val="none" w:sz="0" w:space="0" w:color="auto"/>
            <w:left w:val="none" w:sz="0" w:space="0" w:color="auto"/>
            <w:bottom w:val="none" w:sz="0" w:space="0" w:color="auto"/>
            <w:right w:val="none" w:sz="0" w:space="0" w:color="auto"/>
          </w:divBdr>
        </w:div>
      </w:divsChild>
    </w:div>
    <w:div w:id="1727679744">
      <w:bodyDiv w:val="1"/>
      <w:marLeft w:val="0"/>
      <w:marRight w:val="0"/>
      <w:marTop w:val="0"/>
      <w:marBottom w:val="0"/>
      <w:divBdr>
        <w:top w:val="none" w:sz="0" w:space="0" w:color="auto"/>
        <w:left w:val="none" w:sz="0" w:space="0" w:color="auto"/>
        <w:bottom w:val="none" w:sz="0" w:space="0" w:color="auto"/>
        <w:right w:val="none" w:sz="0" w:space="0" w:color="auto"/>
      </w:divBdr>
    </w:div>
    <w:div w:id="1738236210">
      <w:bodyDiv w:val="1"/>
      <w:marLeft w:val="0"/>
      <w:marRight w:val="0"/>
      <w:marTop w:val="0"/>
      <w:marBottom w:val="0"/>
      <w:divBdr>
        <w:top w:val="none" w:sz="0" w:space="0" w:color="auto"/>
        <w:left w:val="none" w:sz="0" w:space="0" w:color="auto"/>
        <w:bottom w:val="none" w:sz="0" w:space="0" w:color="auto"/>
        <w:right w:val="none" w:sz="0" w:space="0" w:color="auto"/>
      </w:divBdr>
      <w:divsChild>
        <w:div w:id="1087386377">
          <w:marLeft w:val="0"/>
          <w:marRight w:val="0"/>
          <w:marTop w:val="0"/>
          <w:marBottom w:val="0"/>
          <w:divBdr>
            <w:top w:val="none" w:sz="0" w:space="0" w:color="auto"/>
            <w:left w:val="none" w:sz="0" w:space="0" w:color="auto"/>
            <w:bottom w:val="none" w:sz="0" w:space="0" w:color="auto"/>
            <w:right w:val="none" w:sz="0" w:space="0" w:color="auto"/>
          </w:divBdr>
        </w:div>
      </w:divsChild>
    </w:div>
    <w:div w:id="1747260898">
      <w:bodyDiv w:val="1"/>
      <w:marLeft w:val="0"/>
      <w:marRight w:val="0"/>
      <w:marTop w:val="0"/>
      <w:marBottom w:val="0"/>
      <w:divBdr>
        <w:top w:val="none" w:sz="0" w:space="0" w:color="auto"/>
        <w:left w:val="none" w:sz="0" w:space="0" w:color="auto"/>
        <w:bottom w:val="none" w:sz="0" w:space="0" w:color="auto"/>
        <w:right w:val="none" w:sz="0" w:space="0" w:color="auto"/>
      </w:divBdr>
    </w:div>
    <w:div w:id="1824618638">
      <w:bodyDiv w:val="1"/>
      <w:marLeft w:val="0"/>
      <w:marRight w:val="0"/>
      <w:marTop w:val="0"/>
      <w:marBottom w:val="0"/>
      <w:divBdr>
        <w:top w:val="none" w:sz="0" w:space="0" w:color="auto"/>
        <w:left w:val="none" w:sz="0" w:space="0" w:color="auto"/>
        <w:bottom w:val="none" w:sz="0" w:space="0" w:color="auto"/>
        <w:right w:val="none" w:sz="0" w:space="0" w:color="auto"/>
      </w:divBdr>
    </w:div>
    <w:div w:id="1827239835">
      <w:bodyDiv w:val="1"/>
      <w:marLeft w:val="0"/>
      <w:marRight w:val="0"/>
      <w:marTop w:val="0"/>
      <w:marBottom w:val="0"/>
      <w:divBdr>
        <w:top w:val="none" w:sz="0" w:space="0" w:color="auto"/>
        <w:left w:val="none" w:sz="0" w:space="0" w:color="auto"/>
        <w:bottom w:val="none" w:sz="0" w:space="0" w:color="auto"/>
        <w:right w:val="none" w:sz="0" w:space="0" w:color="auto"/>
      </w:divBdr>
      <w:divsChild>
        <w:div w:id="902302323">
          <w:marLeft w:val="446"/>
          <w:marRight w:val="0"/>
          <w:marTop w:val="0"/>
          <w:marBottom w:val="0"/>
          <w:divBdr>
            <w:top w:val="none" w:sz="0" w:space="0" w:color="auto"/>
            <w:left w:val="none" w:sz="0" w:space="0" w:color="auto"/>
            <w:bottom w:val="none" w:sz="0" w:space="0" w:color="auto"/>
            <w:right w:val="none" w:sz="0" w:space="0" w:color="auto"/>
          </w:divBdr>
        </w:div>
      </w:divsChild>
    </w:div>
    <w:div w:id="1905870091">
      <w:bodyDiv w:val="1"/>
      <w:marLeft w:val="0"/>
      <w:marRight w:val="0"/>
      <w:marTop w:val="0"/>
      <w:marBottom w:val="0"/>
      <w:divBdr>
        <w:top w:val="none" w:sz="0" w:space="0" w:color="auto"/>
        <w:left w:val="none" w:sz="0" w:space="0" w:color="auto"/>
        <w:bottom w:val="none" w:sz="0" w:space="0" w:color="auto"/>
        <w:right w:val="none" w:sz="0" w:space="0" w:color="auto"/>
      </w:divBdr>
      <w:divsChild>
        <w:div w:id="1856773525">
          <w:marLeft w:val="0"/>
          <w:marRight w:val="0"/>
          <w:marTop w:val="0"/>
          <w:marBottom w:val="0"/>
          <w:divBdr>
            <w:top w:val="none" w:sz="0" w:space="0" w:color="auto"/>
            <w:left w:val="none" w:sz="0" w:space="0" w:color="auto"/>
            <w:bottom w:val="none" w:sz="0" w:space="0" w:color="auto"/>
            <w:right w:val="none" w:sz="0" w:space="0" w:color="auto"/>
          </w:divBdr>
        </w:div>
      </w:divsChild>
    </w:div>
    <w:div w:id="1925144453">
      <w:bodyDiv w:val="1"/>
      <w:marLeft w:val="0"/>
      <w:marRight w:val="0"/>
      <w:marTop w:val="0"/>
      <w:marBottom w:val="0"/>
      <w:divBdr>
        <w:top w:val="none" w:sz="0" w:space="0" w:color="auto"/>
        <w:left w:val="none" w:sz="0" w:space="0" w:color="auto"/>
        <w:bottom w:val="none" w:sz="0" w:space="0" w:color="auto"/>
        <w:right w:val="none" w:sz="0" w:space="0" w:color="auto"/>
      </w:divBdr>
    </w:div>
    <w:div w:id="1942833959">
      <w:bodyDiv w:val="1"/>
      <w:marLeft w:val="0"/>
      <w:marRight w:val="0"/>
      <w:marTop w:val="0"/>
      <w:marBottom w:val="0"/>
      <w:divBdr>
        <w:top w:val="none" w:sz="0" w:space="0" w:color="auto"/>
        <w:left w:val="none" w:sz="0" w:space="0" w:color="auto"/>
        <w:bottom w:val="none" w:sz="0" w:space="0" w:color="auto"/>
        <w:right w:val="none" w:sz="0" w:space="0" w:color="auto"/>
      </w:divBdr>
    </w:div>
    <w:div w:id="1953439883">
      <w:bodyDiv w:val="1"/>
      <w:marLeft w:val="0"/>
      <w:marRight w:val="0"/>
      <w:marTop w:val="0"/>
      <w:marBottom w:val="0"/>
      <w:divBdr>
        <w:top w:val="none" w:sz="0" w:space="0" w:color="auto"/>
        <w:left w:val="none" w:sz="0" w:space="0" w:color="auto"/>
        <w:bottom w:val="none" w:sz="0" w:space="0" w:color="auto"/>
        <w:right w:val="none" w:sz="0" w:space="0" w:color="auto"/>
      </w:divBdr>
      <w:divsChild>
        <w:div w:id="1048070919">
          <w:marLeft w:val="0"/>
          <w:marRight w:val="0"/>
          <w:marTop w:val="0"/>
          <w:marBottom w:val="0"/>
          <w:divBdr>
            <w:top w:val="none" w:sz="0" w:space="0" w:color="auto"/>
            <w:left w:val="none" w:sz="0" w:space="0" w:color="auto"/>
            <w:bottom w:val="none" w:sz="0" w:space="0" w:color="auto"/>
            <w:right w:val="none" w:sz="0" w:space="0" w:color="auto"/>
          </w:divBdr>
        </w:div>
      </w:divsChild>
    </w:div>
    <w:div w:id="204296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ank.worldbank.org/source/world-development-indicator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75312-90C3-45F9-9B40-12C5FD93C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20</Pages>
  <Words>3217</Words>
  <Characters>18342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Vo Van Tan Dat</cp:lastModifiedBy>
  <cp:revision>21</cp:revision>
  <dcterms:created xsi:type="dcterms:W3CDTF">2020-11-17T15:14:00Z</dcterms:created>
  <dcterms:modified xsi:type="dcterms:W3CDTF">2021-03-11T11:12:00Z</dcterms:modified>
</cp:coreProperties>
</file>