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3266" w14:textId="77777777" w:rsidR="00B3651B" w:rsidRPr="001E50E4" w:rsidRDefault="00102CEF" w:rsidP="001E50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E50E4">
        <w:rPr>
          <w:sz w:val="24"/>
          <w:szCs w:val="24"/>
        </w:rPr>
        <w:t xml:space="preserve">We want to </w:t>
      </w:r>
      <w:r w:rsidR="00D32538" w:rsidRPr="001E50E4">
        <w:rPr>
          <w:sz w:val="24"/>
          <w:szCs w:val="24"/>
        </w:rPr>
        <w:t xml:space="preserve">do a project with securities and portfolio analysis because it </w:t>
      </w:r>
      <w:proofErr w:type="gramStart"/>
      <w:r w:rsidR="00D32538" w:rsidRPr="001E50E4">
        <w:rPr>
          <w:sz w:val="24"/>
          <w:szCs w:val="24"/>
        </w:rPr>
        <w:t>relates</w:t>
      </w:r>
      <w:proofErr w:type="gramEnd"/>
      <w:r w:rsidR="00D32538" w:rsidRPr="001E50E4">
        <w:rPr>
          <w:sz w:val="24"/>
          <w:szCs w:val="24"/>
        </w:rPr>
        <w:t xml:space="preserve"> Adwoa’s career goals.</w:t>
      </w:r>
    </w:p>
    <w:p w14:paraId="5BF82AF8" w14:textId="77777777" w:rsidR="00B3651B" w:rsidRDefault="00EC7EF2" w:rsidP="009532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3651B">
        <w:rPr>
          <w:sz w:val="24"/>
          <w:szCs w:val="24"/>
        </w:rPr>
        <w:t>Project Name:</w:t>
      </w:r>
      <w:r w:rsidR="00BA1D56" w:rsidRPr="00B3651B">
        <w:rPr>
          <w:sz w:val="24"/>
          <w:szCs w:val="24"/>
        </w:rPr>
        <w:t xml:space="preserve"> </w:t>
      </w:r>
      <w:r w:rsidR="00DA2060" w:rsidRPr="00B3651B">
        <w:rPr>
          <w:sz w:val="24"/>
          <w:szCs w:val="24"/>
        </w:rPr>
        <w:t>Inflation Investing in 2022</w:t>
      </w:r>
    </w:p>
    <w:p w14:paraId="698D7012" w14:textId="37B2A888" w:rsidR="00A31921" w:rsidRPr="00B3651B" w:rsidRDefault="00A31921" w:rsidP="009532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3651B">
        <w:rPr>
          <w:sz w:val="24"/>
          <w:szCs w:val="24"/>
        </w:rPr>
        <w:t xml:space="preserve">Project aim: </w:t>
      </w:r>
      <w:commentRangeStart w:id="0"/>
      <w:r w:rsidRPr="00B3651B">
        <w:rPr>
          <w:sz w:val="24"/>
          <w:szCs w:val="24"/>
        </w:rPr>
        <w:t xml:space="preserve">The aim of our project is to </w:t>
      </w:r>
      <w:r w:rsidR="00A549D1" w:rsidRPr="00B3651B">
        <w:rPr>
          <w:sz w:val="24"/>
          <w:szCs w:val="24"/>
        </w:rPr>
        <w:t xml:space="preserve">analyze how stocks performed in 2022 – a period of high inflation and interest rates, specifically </w:t>
      </w:r>
      <w:proofErr w:type="spellStart"/>
      <w:r w:rsidR="00A549D1" w:rsidRPr="00B3651B">
        <w:rPr>
          <w:sz w:val="24"/>
          <w:szCs w:val="24"/>
        </w:rPr>
        <w:t>Ibonds</w:t>
      </w:r>
      <w:proofErr w:type="spellEnd"/>
      <w:r w:rsidR="00A549D1" w:rsidRPr="00B3651B">
        <w:rPr>
          <w:sz w:val="24"/>
          <w:szCs w:val="24"/>
        </w:rPr>
        <w:t xml:space="preserve"> for retail savers.</w:t>
      </w:r>
      <w:commentRangeEnd w:id="0"/>
      <w:r w:rsidR="007041DB">
        <w:rPr>
          <w:rStyle w:val="CommentReference"/>
        </w:rPr>
        <w:commentReference w:id="0"/>
      </w:r>
    </w:p>
    <w:p w14:paraId="7F03D75E" w14:textId="7DD6FE4E" w:rsidR="000248BF" w:rsidRDefault="00633C7F" w:rsidP="000248B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41706C">
        <w:rPr>
          <w:sz w:val="24"/>
          <w:szCs w:val="24"/>
        </w:rPr>
        <w:t>opics:</w:t>
      </w:r>
    </w:p>
    <w:p w14:paraId="6222F5E4" w14:textId="02A57666" w:rsidR="00DA2060" w:rsidRDefault="006975A9" w:rsidP="0041706C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6975A9">
        <w:rPr>
          <w:sz w:val="24"/>
          <w:szCs w:val="24"/>
        </w:rPr>
        <w:t>Consumer Price Index (CPI)</w:t>
      </w:r>
      <w:r w:rsidR="00ED2643">
        <w:rPr>
          <w:sz w:val="24"/>
          <w:szCs w:val="24"/>
        </w:rPr>
        <w:t xml:space="preserve"> over time to introduce </w:t>
      </w:r>
      <w:proofErr w:type="gramStart"/>
      <w:r w:rsidR="00ED2643">
        <w:rPr>
          <w:sz w:val="24"/>
          <w:szCs w:val="24"/>
        </w:rPr>
        <w:t>topic</w:t>
      </w:r>
      <w:proofErr w:type="gramEnd"/>
    </w:p>
    <w:p w14:paraId="075D548B" w14:textId="2174C2F9" w:rsidR="0095267A" w:rsidRDefault="0095267A" w:rsidP="0095267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By state? </w:t>
      </w:r>
      <w:proofErr w:type="spellStart"/>
      <w:r>
        <w:rPr>
          <w:sz w:val="24"/>
          <w:szCs w:val="24"/>
        </w:rPr>
        <w:t>Geoviews</w:t>
      </w:r>
      <w:proofErr w:type="spellEnd"/>
      <w:r>
        <w:rPr>
          <w:sz w:val="24"/>
          <w:szCs w:val="24"/>
        </w:rPr>
        <w:t xml:space="preserve"> map? – Graph 1</w:t>
      </w:r>
    </w:p>
    <w:p w14:paraId="07F891A9" w14:textId="734E7645" w:rsidR="003B6904" w:rsidRDefault="003B6904" w:rsidP="0041706C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Ibond</w:t>
      </w:r>
      <w:proofErr w:type="spellEnd"/>
      <w:r>
        <w:rPr>
          <w:sz w:val="24"/>
          <w:szCs w:val="24"/>
        </w:rPr>
        <w:t xml:space="preserve"> rates/returns</w:t>
      </w:r>
      <w:r w:rsidR="0095267A">
        <w:rPr>
          <w:sz w:val="24"/>
          <w:szCs w:val="24"/>
        </w:rPr>
        <w:t xml:space="preserve"> Graph-2</w:t>
      </w:r>
    </w:p>
    <w:p w14:paraId="1C8D3137" w14:textId="749EBBFC" w:rsidR="00F85132" w:rsidRDefault="00E67B51" w:rsidP="0041706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Best 5 stock </w:t>
      </w:r>
      <w:proofErr w:type="gramStart"/>
      <w:r>
        <w:rPr>
          <w:sz w:val="24"/>
          <w:szCs w:val="24"/>
        </w:rPr>
        <w:t>portfolio</w:t>
      </w:r>
      <w:proofErr w:type="gramEnd"/>
    </w:p>
    <w:p w14:paraId="1384F416" w14:textId="659F72FE" w:rsidR="0041706C" w:rsidRDefault="00F85132" w:rsidP="00F85132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analysis (</w:t>
      </w:r>
      <w:r w:rsidR="008E233E">
        <w:rPr>
          <w:sz w:val="24"/>
          <w:szCs w:val="24"/>
        </w:rPr>
        <w:t xml:space="preserve">returns, </w:t>
      </w:r>
      <w:r>
        <w:rPr>
          <w:sz w:val="24"/>
          <w:szCs w:val="24"/>
        </w:rPr>
        <w:t>sector, industry, market cap)</w:t>
      </w:r>
      <w:r w:rsidR="008E233E">
        <w:rPr>
          <w:sz w:val="24"/>
          <w:szCs w:val="24"/>
        </w:rPr>
        <w:t xml:space="preserve"> – graph </w:t>
      </w:r>
      <w:r w:rsidR="0095267A">
        <w:rPr>
          <w:sz w:val="24"/>
          <w:szCs w:val="24"/>
        </w:rPr>
        <w:t>3</w:t>
      </w:r>
    </w:p>
    <w:p w14:paraId="6D0AD87B" w14:textId="00FBC5EC" w:rsidR="00F5535F" w:rsidRDefault="00F5535F" w:rsidP="00F85132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Compare to </w:t>
      </w:r>
      <w:proofErr w:type="spellStart"/>
      <w:r>
        <w:rPr>
          <w:sz w:val="24"/>
          <w:szCs w:val="24"/>
        </w:rPr>
        <w:t>Ibond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sharpe</w:t>
      </w:r>
      <w:proofErr w:type="spellEnd"/>
      <w:r>
        <w:rPr>
          <w:sz w:val="24"/>
          <w:szCs w:val="24"/>
        </w:rPr>
        <w:t xml:space="preserve"> ratio)</w:t>
      </w:r>
      <w:r w:rsidR="008E233E">
        <w:rPr>
          <w:sz w:val="24"/>
          <w:szCs w:val="24"/>
        </w:rPr>
        <w:t xml:space="preserve"> -graph </w:t>
      </w:r>
      <w:proofErr w:type="gramStart"/>
      <w:r w:rsidR="0095267A">
        <w:rPr>
          <w:sz w:val="24"/>
          <w:szCs w:val="24"/>
        </w:rPr>
        <w:t>4</w:t>
      </w:r>
      <w:proofErr w:type="gramEnd"/>
    </w:p>
    <w:p w14:paraId="7C2A6C4C" w14:textId="0C781794" w:rsidR="00961120" w:rsidRDefault="00961120" w:rsidP="00F85132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CPI?</w:t>
      </w:r>
    </w:p>
    <w:p w14:paraId="1AF9FBA3" w14:textId="089EB347" w:rsidR="006D77FF" w:rsidRDefault="006D77FF" w:rsidP="0041706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Best 20 stock </w:t>
      </w:r>
      <w:proofErr w:type="gramStart"/>
      <w:r>
        <w:rPr>
          <w:sz w:val="24"/>
          <w:szCs w:val="24"/>
        </w:rPr>
        <w:t>portfolio</w:t>
      </w:r>
      <w:proofErr w:type="gramEnd"/>
    </w:p>
    <w:p w14:paraId="5682F368" w14:textId="3F410284" w:rsidR="00F5535F" w:rsidRPr="0042376B" w:rsidRDefault="00F5535F" w:rsidP="0042376B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analysis </w:t>
      </w:r>
      <w:r w:rsidR="0042376B">
        <w:rPr>
          <w:sz w:val="24"/>
          <w:szCs w:val="24"/>
        </w:rPr>
        <w:t xml:space="preserve">(returns, sector, industry, market cap) – graph </w:t>
      </w:r>
      <w:r w:rsidR="0095267A">
        <w:rPr>
          <w:sz w:val="24"/>
          <w:szCs w:val="24"/>
        </w:rPr>
        <w:t>5</w:t>
      </w:r>
    </w:p>
    <w:p w14:paraId="3026CD31" w14:textId="72624415" w:rsidR="00F5535F" w:rsidRDefault="00F5535F" w:rsidP="00F5535F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Compare to </w:t>
      </w:r>
      <w:proofErr w:type="spellStart"/>
      <w:r>
        <w:rPr>
          <w:sz w:val="24"/>
          <w:szCs w:val="24"/>
        </w:rPr>
        <w:t>Ibond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sharpe</w:t>
      </w:r>
      <w:proofErr w:type="spellEnd"/>
      <w:r>
        <w:rPr>
          <w:sz w:val="24"/>
          <w:szCs w:val="24"/>
        </w:rPr>
        <w:t xml:space="preserve"> ratio)</w:t>
      </w:r>
      <w:r w:rsidR="0042376B" w:rsidRPr="0042376B">
        <w:rPr>
          <w:sz w:val="24"/>
          <w:szCs w:val="24"/>
        </w:rPr>
        <w:t xml:space="preserve"> </w:t>
      </w:r>
      <w:r w:rsidR="0042376B">
        <w:rPr>
          <w:sz w:val="24"/>
          <w:szCs w:val="24"/>
        </w:rPr>
        <w:t xml:space="preserve">-graph </w:t>
      </w:r>
      <w:proofErr w:type="gramStart"/>
      <w:r w:rsidR="0095267A">
        <w:rPr>
          <w:sz w:val="24"/>
          <w:szCs w:val="24"/>
        </w:rPr>
        <w:t>6</w:t>
      </w:r>
      <w:proofErr w:type="gramEnd"/>
    </w:p>
    <w:p w14:paraId="42DCAC22" w14:textId="0F99494F" w:rsidR="00961120" w:rsidRPr="00F5535F" w:rsidRDefault="00961120" w:rsidP="00F5535F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CPI?</w:t>
      </w:r>
    </w:p>
    <w:p w14:paraId="5E329211" w14:textId="6ADB499B" w:rsidR="006D77FF" w:rsidRDefault="00183471" w:rsidP="0041706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Comparison with indices</w:t>
      </w:r>
      <w:r w:rsidR="0042376B">
        <w:rPr>
          <w:sz w:val="24"/>
          <w:szCs w:val="24"/>
        </w:rPr>
        <w:t xml:space="preserve"> -graph </w:t>
      </w:r>
      <w:r w:rsidR="0095267A">
        <w:rPr>
          <w:sz w:val="24"/>
          <w:szCs w:val="24"/>
        </w:rPr>
        <w:t>7</w:t>
      </w:r>
    </w:p>
    <w:p w14:paraId="02051B1E" w14:textId="281FCCD3" w:rsidR="000754A7" w:rsidRDefault="0045798B" w:rsidP="000754A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S&amp;P500</w:t>
      </w:r>
    </w:p>
    <w:p w14:paraId="3FFB765B" w14:textId="01C0A67B" w:rsidR="0045798B" w:rsidRDefault="00B17A77" w:rsidP="000754A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Nasdaq Index</w:t>
      </w:r>
    </w:p>
    <w:p w14:paraId="2AAAE239" w14:textId="16EC384B" w:rsidR="00943AA2" w:rsidRDefault="00943AA2" w:rsidP="000754A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Dow Jones Industrial Average</w:t>
      </w:r>
    </w:p>
    <w:p w14:paraId="4B4A704F" w14:textId="1C887413" w:rsidR="000100D4" w:rsidRDefault="000100D4" w:rsidP="000754A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MSCI World Index</w:t>
      </w:r>
    </w:p>
    <w:p w14:paraId="69BBC501" w14:textId="541EEDAB" w:rsidR="00FB021B" w:rsidRDefault="00134775" w:rsidP="000754A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FTSE All-World Index</w:t>
      </w:r>
    </w:p>
    <w:p w14:paraId="4F75A894" w14:textId="18C903FE" w:rsidR="0042376B" w:rsidRDefault="0042376B" w:rsidP="0042376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Recommendations</w:t>
      </w:r>
      <w:r w:rsidR="00780550">
        <w:rPr>
          <w:sz w:val="24"/>
          <w:szCs w:val="24"/>
        </w:rPr>
        <w:t xml:space="preserve"> – graph </w:t>
      </w:r>
      <w:r w:rsidR="0095267A">
        <w:rPr>
          <w:sz w:val="24"/>
          <w:szCs w:val="24"/>
        </w:rPr>
        <w:t>8</w:t>
      </w:r>
    </w:p>
    <w:p w14:paraId="22A91AF4" w14:textId="53716561" w:rsidR="00E474F9" w:rsidRDefault="00DD6D30" w:rsidP="00E474F9">
      <w:pPr>
        <w:pStyle w:val="ListParagraph"/>
        <w:numPr>
          <w:ilvl w:val="3"/>
          <w:numId w:val="5"/>
        </w:numPr>
        <w:rPr>
          <w:sz w:val="24"/>
          <w:szCs w:val="24"/>
        </w:rPr>
      </w:pPr>
      <w:commentRangeStart w:id="1"/>
      <w:commentRangeStart w:id="2"/>
      <w:r>
        <w:rPr>
          <w:sz w:val="24"/>
          <w:szCs w:val="24"/>
        </w:rPr>
        <w:t xml:space="preserve">Pick stocks in our portfolio to see </w:t>
      </w:r>
      <w:r w:rsidR="00736DFF">
        <w:rPr>
          <w:sz w:val="24"/>
          <w:szCs w:val="24"/>
        </w:rPr>
        <w:t>their returns</w:t>
      </w:r>
      <w:r w:rsidR="001C183A">
        <w:rPr>
          <w:sz w:val="24"/>
          <w:szCs w:val="24"/>
        </w:rPr>
        <w:t xml:space="preserve"> (application)</w:t>
      </w:r>
      <w:r w:rsidR="00213081">
        <w:rPr>
          <w:sz w:val="24"/>
          <w:szCs w:val="24"/>
        </w:rPr>
        <w:t xml:space="preserve"> </w:t>
      </w:r>
      <w:proofErr w:type="gramStart"/>
      <w:r w:rsidR="00213081">
        <w:rPr>
          <w:sz w:val="24"/>
          <w:szCs w:val="24"/>
        </w:rPr>
        <w:t>as a way to</w:t>
      </w:r>
      <w:proofErr w:type="gramEnd"/>
      <w:r w:rsidR="00213081">
        <w:rPr>
          <w:sz w:val="24"/>
          <w:szCs w:val="24"/>
        </w:rPr>
        <w:t xml:space="preserve"> </w:t>
      </w:r>
      <w:r w:rsidR="007A588C">
        <w:rPr>
          <w:sz w:val="24"/>
          <w:szCs w:val="24"/>
        </w:rPr>
        <w:t xml:space="preserve">see what happens when </w:t>
      </w:r>
      <w:proofErr w:type="spellStart"/>
      <w:r w:rsidR="007A588C">
        <w:rPr>
          <w:sz w:val="24"/>
          <w:szCs w:val="24"/>
        </w:rPr>
        <w:t>Ibonds</w:t>
      </w:r>
      <w:proofErr w:type="spellEnd"/>
      <w:r w:rsidR="007A588C">
        <w:rPr>
          <w:sz w:val="24"/>
          <w:szCs w:val="24"/>
        </w:rPr>
        <w:t xml:space="preserve"> go up dramatically (inflation)</w:t>
      </w:r>
      <w:commentRangeEnd w:id="1"/>
      <w:r w:rsidR="00102CEF">
        <w:rPr>
          <w:rStyle w:val="CommentReference"/>
        </w:rPr>
        <w:commentReference w:id="1"/>
      </w:r>
      <w:commentRangeEnd w:id="2"/>
      <w:r w:rsidR="00582E79">
        <w:rPr>
          <w:rStyle w:val="CommentReference"/>
        </w:rPr>
        <w:commentReference w:id="2"/>
      </w:r>
    </w:p>
    <w:p w14:paraId="74C5FAE9" w14:textId="2BE8BCB5" w:rsidR="009532A1" w:rsidRPr="00F66665" w:rsidRDefault="009532A1" w:rsidP="009532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6665">
        <w:rPr>
          <w:sz w:val="24"/>
          <w:szCs w:val="24"/>
        </w:rPr>
        <w:t>Sources of data:</w:t>
      </w:r>
    </w:p>
    <w:p w14:paraId="74B9F155" w14:textId="0A450913" w:rsidR="009532A1" w:rsidRDefault="00937495" w:rsidP="009532A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Historic</w:t>
      </w:r>
      <w:r w:rsidR="00A439F4">
        <w:rPr>
          <w:sz w:val="24"/>
          <w:szCs w:val="24"/>
        </w:rPr>
        <w:t xml:space="preserve"> data: </w:t>
      </w:r>
      <w:hyperlink r:id="rId9" w:history="1">
        <w:r w:rsidRPr="00546957">
          <w:rPr>
            <w:rStyle w:val="Hyperlink"/>
            <w:sz w:val="24"/>
            <w:szCs w:val="24"/>
          </w:rPr>
          <w:t>https://pypi.org/project/yfinance/</w:t>
        </w:r>
      </w:hyperlink>
    </w:p>
    <w:p w14:paraId="70CBFB21" w14:textId="6948335E" w:rsidR="00F05B32" w:rsidRDefault="00F05B32" w:rsidP="001315F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Ibond</w:t>
      </w:r>
      <w:proofErr w:type="spellEnd"/>
      <w:r>
        <w:rPr>
          <w:sz w:val="24"/>
          <w:szCs w:val="24"/>
        </w:rPr>
        <w:t xml:space="preserve"> data (csv or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): </w:t>
      </w:r>
      <w:hyperlink r:id="rId10" w:history="1">
        <w:r w:rsidRPr="00546957">
          <w:rPr>
            <w:rStyle w:val="Hyperlink"/>
            <w:sz w:val="24"/>
            <w:szCs w:val="24"/>
          </w:rPr>
          <w:t>https://fiscaldata.treasury.gov/datasets/savings-bond-value-files/savings-bonds-value-files</w:t>
        </w:r>
      </w:hyperlink>
    </w:p>
    <w:p w14:paraId="4F689BA8" w14:textId="77777777" w:rsidR="00E619AB" w:rsidRDefault="00BE4265" w:rsidP="00E619A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619AB">
        <w:rPr>
          <w:sz w:val="24"/>
          <w:szCs w:val="24"/>
        </w:rPr>
        <w:t xml:space="preserve">Consumer price index: </w:t>
      </w:r>
      <w:hyperlink r:id="rId11" w:history="1">
        <w:r w:rsidRPr="00E619AB">
          <w:rPr>
            <w:rStyle w:val="Hyperlink"/>
            <w:sz w:val="24"/>
            <w:szCs w:val="24"/>
          </w:rPr>
          <w:t>https://www.bls.gov/cpi/data.htm</w:t>
        </w:r>
      </w:hyperlink>
    </w:p>
    <w:p w14:paraId="23247318" w14:textId="192017AC" w:rsidR="002F73A2" w:rsidRDefault="00E619AB" w:rsidP="000749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19AB">
        <w:rPr>
          <w:sz w:val="24"/>
          <w:szCs w:val="24"/>
        </w:rPr>
        <w:t xml:space="preserve">Other links: </w:t>
      </w:r>
      <w:hyperlink r:id="rId12" w:history="1">
        <w:r w:rsidR="00074965" w:rsidRPr="00546957">
          <w:rPr>
            <w:rStyle w:val="Hyperlink"/>
            <w:sz w:val="24"/>
            <w:szCs w:val="24"/>
          </w:rPr>
          <w:t>https://treasurydirect.gov/savings-bonds/i-bonds/</w:t>
        </w:r>
      </w:hyperlink>
    </w:p>
    <w:p w14:paraId="79012F94" w14:textId="77777777" w:rsidR="002F73A2" w:rsidRDefault="002F73A2" w:rsidP="002F73A2">
      <w:pPr>
        <w:rPr>
          <w:sz w:val="24"/>
          <w:szCs w:val="24"/>
        </w:rPr>
        <w:sectPr w:rsidR="002F73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942"/>
        <w:gridCol w:w="4562"/>
        <w:gridCol w:w="6903"/>
        <w:gridCol w:w="983"/>
      </w:tblGrid>
      <w:tr w:rsidR="00624823" w14:paraId="6D857ED0" w14:textId="77777777" w:rsidTr="063AC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4BF48E2" w14:textId="7950DBEF" w:rsidR="00624823" w:rsidRDefault="00624823" w:rsidP="00955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Subtopic</w:t>
            </w:r>
          </w:p>
        </w:tc>
        <w:tc>
          <w:tcPr>
            <w:tcW w:w="1250" w:type="pct"/>
            <w:vAlign w:val="center"/>
          </w:tcPr>
          <w:p w14:paraId="795BD273" w14:textId="308DA2B5" w:rsidR="00624823" w:rsidRDefault="00624823" w:rsidP="00955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+ Source</w:t>
            </w:r>
          </w:p>
        </w:tc>
        <w:tc>
          <w:tcPr>
            <w:tcW w:w="1250" w:type="pct"/>
            <w:vAlign w:val="center"/>
          </w:tcPr>
          <w:p w14:paraId="3398D9EE" w14:textId="45AAFCAF" w:rsidR="00624823" w:rsidRDefault="00624823" w:rsidP="00955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Visualization</w:t>
            </w:r>
          </w:p>
        </w:tc>
        <w:tc>
          <w:tcPr>
            <w:tcW w:w="1250" w:type="pct"/>
            <w:vAlign w:val="center"/>
          </w:tcPr>
          <w:p w14:paraId="09ED3E8E" w14:textId="74E15763" w:rsidR="00624823" w:rsidRDefault="00624823" w:rsidP="00955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Analysis</w:t>
            </w:r>
          </w:p>
        </w:tc>
      </w:tr>
      <w:tr w:rsidR="00624823" w14:paraId="379B1E2D" w14:textId="77777777" w:rsidTr="063AC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5ED85D" w14:textId="796F3D59" w:rsidR="00624823" w:rsidRDefault="00624823" w:rsidP="00830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Consumer Price Index</w:t>
            </w:r>
          </w:p>
        </w:tc>
        <w:tc>
          <w:tcPr>
            <w:tcW w:w="1250" w:type="pct"/>
            <w:vAlign w:val="center"/>
          </w:tcPr>
          <w:p w14:paraId="129F49B8" w14:textId="30B6B1D5" w:rsidR="00624823" w:rsidRDefault="063AC43A" w:rsidP="0083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3AC43A">
              <w:rPr>
                <w:sz w:val="24"/>
                <w:szCs w:val="24"/>
              </w:rPr>
              <w:t xml:space="preserve">World: </w:t>
            </w:r>
            <w:hyperlink r:id="rId13">
              <w:r w:rsidRPr="063AC43A">
                <w:rPr>
                  <w:rStyle w:val="Hyperlink"/>
                  <w:sz w:val="24"/>
                  <w:szCs w:val="24"/>
                </w:rPr>
                <w:t>https://www.imf.org/external/datamapper/api/help</w:t>
              </w:r>
            </w:hyperlink>
            <w:r w:rsidRPr="063AC43A">
              <w:rPr>
                <w:sz w:val="24"/>
                <w:szCs w:val="24"/>
              </w:rPr>
              <w:t xml:space="preserve"> (API)</w:t>
            </w:r>
          </w:p>
        </w:tc>
        <w:tc>
          <w:tcPr>
            <w:tcW w:w="1250" w:type="pct"/>
            <w:vAlign w:val="center"/>
          </w:tcPr>
          <w:p w14:paraId="5A652DD0" w14:textId="4B94001C" w:rsidR="00624823" w:rsidRDefault="063AC43A" w:rsidP="063AC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63AC43A">
              <w:rPr>
                <w:sz w:val="24"/>
                <w:szCs w:val="24"/>
              </w:rPr>
              <w:t>Geoviews</w:t>
            </w:r>
            <w:proofErr w:type="spellEnd"/>
            <w:r w:rsidRPr="063AC43A">
              <w:rPr>
                <w:sz w:val="24"/>
                <w:szCs w:val="24"/>
              </w:rPr>
              <w:t xml:space="preserve"> Map by State and/or Country</w:t>
            </w:r>
          </w:p>
          <w:p w14:paraId="44CFF88C" w14:textId="336EFE07" w:rsidR="00624823" w:rsidRDefault="00624823" w:rsidP="063AC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66DFB1" w14:textId="5E562132" w:rsidR="00624823" w:rsidRDefault="063AC43A" w:rsidP="063AC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63AC43A">
              <w:rPr>
                <w:sz w:val="24"/>
                <w:szCs w:val="24"/>
              </w:rPr>
              <w:t xml:space="preserve">This is a good example: </w:t>
            </w:r>
            <w:hyperlink r:id="rId14">
              <w:r w:rsidRPr="063AC43A">
                <w:rPr>
                  <w:rStyle w:val="Hyperlink"/>
                  <w:sz w:val="24"/>
                  <w:szCs w:val="24"/>
                </w:rPr>
                <w:t>https://www.imf.org/external/datamapper/PCPIPCH@WEO/WEOWORLD/VEN</w:t>
              </w:r>
            </w:hyperlink>
          </w:p>
        </w:tc>
        <w:tc>
          <w:tcPr>
            <w:tcW w:w="1250" w:type="pct"/>
            <w:vAlign w:val="center"/>
          </w:tcPr>
          <w:p w14:paraId="19A059A0" w14:textId="77777777" w:rsidR="00624823" w:rsidRDefault="00624823" w:rsidP="0083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4823" w14:paraId="0BE9A247" w14:textId="77777777" w:rsidTr="063AC43A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4E17006" w14:textId="053E28F4" w:rsidR="00624823" w:rsidRDefault="063AC43A" w:rsidP="00830D89">
            <w:pPr>
              <w:rPr>
                <w:sz w:val="24"/>
                <w:szCs w:val="24"/>
              </w:rPr>
            </w:pPr>
            <w:proofErr w:type="spellStart"/>
            <w:r w:rsidRPr="063AC43A">
              <w:rPr>
                <w:sz w:val="24"/>
                <w:szCs w:val="24"/>
              </w:rPr>
              <w:t>Ibond</w:t>
            </w:r>
            <w:proofErr w:type="spellEnd"/>
            <w:r w:rsidRPr="063AC43A">
              <w:rPr>
                <w:sz w:val="24"/>
                <w:szCs w:val="24"/>
              </w:rPr>
              <w:t xml:space="preserve"> rates (“Sharpe ratio” for retail investors)</w:t>
            </w:r>
          </w:p>
        </w:tc>
        <w:tc>
          <w:tcPr>
            <w:tcW w:w="1250" w:type="pct"/>
            <w:vAlign w:val="center"/>
          </w:tcPr>
          <w:p w14:paraId="6793818D" w14:textId="1440882B" w:rsidR="00624823" w:rsidRDefault="00842066" w:rsidP="0083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5">
              <w:r w:rsidR="063AC43A" w:rsidRPr="063AC43A">
                <w:rPr>
                  <w:rStyle w:val="Hyperlink"/>
                  <w:sz w:val="24"/>
                  <w:szCs w:val="24"/>
                </w:rPr>
                <w:t>https://fiscaldata.treasury.gov/datasets/savings-bond-value-files/savings-bonds-value-files</w:t>
              </w:r>
            </w:hyperlink>
            <w:r w:rsidR="063AC43A" w:rsidRPr="063AC43A">
              <w:rPr>
                <w:sz w:val="24"/>
                <w:szCs w:val="24"/>
              </w:rPr>
              <w:t xml:space="preserve"> (csv or </w:t>
            </w:r>
            <w:proofErr w:type="spellStart"/>
            <w:r w:rsidR="063AC43A" w:rsidRPr="063AC43A">
              <w:rPr>
                <w:sz w:val="24"/>
                <w:szCs w:val="24"/>
              </w:rPr>
              <w:t>json</w:t>
            </w:r>
            <w:proofErr w:type="spellEnd"/>
            <w:r w:rsidR="063AC43A" w:rsidRPr="063AC43A">
              <w:rPr>
                <w:sz w:val="24"/>
                <w:szCs w:val="24"/>
              </w:rPr>
              <w:t>)</w:t>
            </w:r>
          </w:p>
        </w:tc>
        <w:tc>
          <w:tcPr>
            <w:tcW w:w="1250" w:type="pct"/>
            <w:vAlign w:val="center"/>
          </w:tcPr>
          <w:p w14:paraId="7B62FC36" w14:textId="77777777" w:rsidR="00624823" w:rsidRDefault="00624823" w:rsidP="0083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1F72A326" w14:textId="77777777" w:rsidR="00624823" w:rsidRDefault="00624823" w:rsidP="0083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4823" w14:paraId="2C81D7A3" w14:textId="77777777" w:rsidTr="063AC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D033D7C" w14:textId="33475921" w:rsidR="00624823" w:rsidRDefault="00624823" w:rsidP="00830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5 Stock Portfolio</w:t>
            </w:r>
          </w:p>
        </w:tc>
        <w:tc>
          <w:tcPr>
            <w:tcW w:w="1250" w:type="pct"/>
            <w:vAlign w:val="center"/>
          </w:tcPr>
          <w:p w14:paraId="205A80A9" w14:textId="77777777" w:rsidR="00624823" w:rsidRDefault="00624823" w:rsidP="0083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57312AFF" w14:textId="77777777" w:rsidR="00624823" w:rsidRDefault="00624823" w:rsidP="0083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144B6C2E" w14:textId="77777777" w:rsidR="00624823" w:rsidRDefault="00624823" w:rsidP="0083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4823" w14:paraId="1B92480B" w14:textId="77777777" w:rsidTr="063AC43A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C3A412A" w14:textId="6B05F101" w:rsidR="00624823" w:rsidRDefault="00624823" w:rsidP="00830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20 Stock Portfolio</w:t>
            </w:r>
          </w:p>
        </w:tc>
        <w:tc>
          <w:tcPr>
            <w:tcW w:w="1250" w:type="pct"/>
            <w:vAlign w:val="center"/>
          </w:tcPr>
          <w:p w14:paraId="31E29D88" w14:textId="77777777" w:rsidR="00624823" w:rsidRDefault="00624823" w:rsidP="0083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01988CDD" w14:textId="77777777" w:rsidR="00624823" w:rsidRDefault="00624823" w:rsidP="0083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5460AB23" w14:textId="77777777" w:rsidR="00624823" w:rsidRDefault="00624823" w:rsidP="0083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4823" w14:paraId="283D5DAC" w14:textId="77777777" w:rsidTr="063AC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5E28345" w14:textId="5D05863C" w:rsidR="00624823" w:rsidRDefault="00624823" w:rsidP="00830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Comparison to Indices</w:t>
            </w:r>
          </w:p>
        </w:tc>
        <w:tc>
          <w:tcPr>
            <w:tcW w:w="1250" w:type="pct"/>
            <w:vAlign w:val="center"/>
          </w:tcPr>
          <w:p w14:paraId="6DD2CD86" w14:textId="77777777" w:rsidR="00624823" w:rsidRDefault="00624823" w:rsidP="0083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2AA2CFE8" w14:textId="77777777" w:rsidR="00624823" w:rsidRDefault="00624823" w:rsidP="0083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430EC236" w14:textId="77777777" w:rsidR="00624823" w:rsidRDefault="00624823" w:rsidP="0083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4823" w14:paraId="1A007A41" w14:textId="77777777" w:rsidTr="063AC43A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53F50F9" w14:textId="7E7599EB" w:rsidR="00624823" w:rsidRDefault="00624823" w:rsidP="00830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Recommendations</w:t>
            </w:r>
          </w:p>
        </w:tc>
        <w:tc>
          <w:tcPr>
            <w:tcW w:w="1250" w:type="pct"/>
            <w:vAlign w:val="center"/>
          </w:tcPr>
          <w:p w14:paraId="791230DA" w14:textId="77777777" w:rsidR="00624823" w:rsidRDefault="00624823" w:rsidP="0083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0E3A5053" w14:textId="77777777" w:rsidR="00624823" w:rsidRDefault="00624823" w:rsidP="0083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6E284589" w14:textId="77777777" w:rsidR="00624823" w:rsidRDefault="00624823" w:rsidP="0083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4823" w14:paraId="6BDFD1ED" w14:textId="77777777" w:rsidTr="063AC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B25C3D8" w14:textId="200DDBFC" w:rsidR="00624823" w:rsidRDefault="00624823" w:rsidP="00830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your own inflation portfolio</w:t>
            </w:r>
          </w:p>
        </w:tc>
        <w:tc>
          <w:tcPr>
            <w:tcW w:w="1250" w:type="pct"/>
            <w:vAlign w:val="center"/>
          </w:tcPr>
          <w:p w14:paraId="02D7039F" w14:textId="77777777" w:rsidR="00624823" w:rsidRDefault="00624823" w:rsidP="0083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1B055DF6" w14:textId="77777777" w:rsidR="00624823" w:rsidRDefault="00624823" w:rsidP="0083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37F27784" w14:textId="77777777" w:rsidR="00624823" w:rsidRDefault="00624823" w:rsidP="0083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F2A63AC" w14:textId="38D92341" w:rsidR="063AC43A" w:rsidRDefault="063AC43A">
      <w:r>
        <w:br w:type="page"/>
      </w:r>
    </w:p>
    <w:p w14:paraId="40F08D55" w14:textId="2AC0C672" w:rsidR="063AC43A" w:rsidRDefault="063AC43A" w:rsidP="063AC43A">
      <w:pPr>
        <w:pStyle w:val="Title"/>
      </w:pPr>
      <w:r>
        <w:lastRenderedPageBreak/>
        <w:t>Other resources</w:t>
      </w:r>
    </w:p>
    <w:p w14:paraId="2B77637B" w14:textId="2DEB70BF" w:rsidR="063AC43A" w:rsidRDefault="063AC43A" w:rsidP="063AC43A">
      <w:pPr>
        <w:rPr>
          <w:sz w:val="24"/>
          <w:szCs w:val="24"/>
        </w:rPr>
      </w:pPr>
    </w:p>
    <w:p w14:paraId="064ED3CD" w14:textId="650D0A24" w:rsidR="00074965" w:rsidRPr="002F73A2" w:rsidRDefault="063AC43A" w:rsidP="00A94D4A">
      <w:pPr>
        <w:rPr>
          <w:sz w:val="24"/>
          <w:szCs w:val="24"/>
        </w:rPr>
      </w:pPr>
      <w:proofErr w:type="spellStart"/>
      <w:r w:rsidRPr="063AC43A">
        <w:rPr>
          <w:sz w:val="24"/>
          <w:szCs w:val="24"/>
        </w:rPr>
        <w:t>Plotnine</w:t>
      </w:r>
      <w:proofErr w:type="spellEnd"/>
      <w:r w:rsidRPr="063AC43A">
        <w:rPr>
          <w:sz w:val="24"/>
          <w:szCs w:val="24"/>
        </w:rPr>
        <w:t xml:space="preserve"> library: </w:t>
      </w:r>
      <w:hyperlink r:id="rId16">
        <w:r w:rsidRPr="063AC43A">
          <w:rPr>
            <w:rStyle w:val="Hyperlink"/>
            <w:sz w:val="24"/>
            <w:szCs w:val="24"/>
          </w:rPr>
          <w:t>https://plotnine.readthedocs.io/en/v0.12.4/gallery.html</w:t>
        </w:r>
      </w:hyperlink>
    </w:p>
    <w:p w14:paraId="41AF498E" w14:textId="26C9932A" w:rsidR="063AC43A" w:rsidRDefault="063AC43A" w:rsidP="063AC43A">
      <w:pPr>
        <w:rPr>
          <w:sz w:val="24"/>
          <w:szCs w:val="24"/>
        </w:rPr>
      </w:pPr>
    </w:p>
    <w:sectPr w:rsidR="063AC43A" w:rsidSect="00A94D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cqueline Raynolds" w:date="2024-01-04T21:09:00Z" w:initials="JR">
    <w:p w14:paraId="20336C31" w14:textId="77777777" w:rsidR="007041DB" w:rsidRDefault="007041DB" w:rsidP="007041DB">
      <w:pPr>
        <w:pStyle w:val="CommentText"/>
      </w:pPr>
      <w:r>
        <w:rPr>
          <w:rStyle w:val="CommentReference"/>
        </w:rPr>
        <w:annotationRef/>
      </w:r>
      <w:r>
        <w:t>I wonder if it more interesting/relevant to focus on consumer price index rather than Ibonds? Although we wanted to focus on retail savers/investors.</w:t>
      </w:r>
    </w:p>
  </w:comment>
  <w:comment w:id="1" w:author="Jacqueline Raynolds" w:date="2024-01-04T21:13:00Z" w:initials="JR">
    <w:p w14:paraId="040A76EE" w14:textId="77777777" w:rsidR="00102CEF" w:rsidRDefault="00102CEF" w:rsidP="00102CEF">
      <w:pPr>
        <w:pStyle w:val="CommentText"/>
      </w:pPr>
      <w:r>
        <w:rPr>
          <w:rStyle w:val="CommentReference"/>
        </w:rPr>
        <w:annotationRef/>
      </w:r>
      <w:r>
        <w:t>We would like to include a small application or something interactive with Pyviz, but we are not sure what the best idea would be.</w:t>
      </w:r>
    </w:p>
  </w:comment>
  <w:comment w:id="2" w:author="Jacqueline Raynolds" w:date="2024-01-04T21:27:00Z" w:initials="JR">
    <w:p w14:paraId="0FC85AA2" w14:textId="77777777" w:rsidR="00582E79" w:rsidRDefault="00582E79" w:rsidP="00582E79">
      <w:pPr>
        <w:pStyle w:val="CommentText"/>
      </w:pPr>
      <w:r>
        <w:rPr>
          <w:rStyle w:val="CommentReference"/>
        </w:rPr>
        <w:annotationRef/>
      </w:r>
      <w:r>
        <w:t>Heatmap - beta; ranked risk portfolios, average return for a longer time period; allow them to benchmark a portfolio against ours; compare it to similar projects; are you better off with a customized portfolio or reactionary investing during high interest rates/inflation?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336C31" w15:done="0"/>
  <w15:commentEx w15:paraId="040A76EE" w15:done="0"/>
  <w15:commentEx w15:paraId="0FC85AA2" w15:paraIdParent="040A76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BC5066B" w16cex:dateUtc="2024-01-05T02:09:00Z"/>
  <w16cex:commentExtensible w16cex:durableId="2D0509DB" w16cex:dateUtc="2024-01-05T02:13:00Z"/>
  <w16cex:commentExtensible w16cex:durableId="4F308707" w16cex:dateUtc="2024-01-05T0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336C31" w16cid:durableId="1BC5066B"/>
  <w16cid:commentId w16cid:paraId="040A76EE" w16cid:durableId="2D0509DB"/>
  <w16cid:commentId w16cid:paraId="0FC85AA2" w16cid:durableId="4F3087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E3D"/>
    <w:multiLevelType w:val="hybridMultilevel"/>
    <w:tmpl w:val="02189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7">
      <w:start w:val="1"/>
      <w:numFmt w:val="lowerLetter"/>
      <w:lvlText w:val="%3)"/>
      <w:lvlJc w:val="left"/>
      <w:pPr>
        <w:ind w:left="2700" w:hanging="36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24906"/>
    <w:multiLevelType w:val="hybridMultilevel"/>
    <w:tmpl w:val="FE5CC3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1365B7"/>
    <w:multiLevelType w:val="hybridMultilevel"/>
    <w:tmpl w:val="C25E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177C0"/>
    <w:multiLevelType w:val="hybridMultilevel"/>
    <w:tmpl w:val="C4C8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C323F"/>
    <w:multiLevelType w:val="hybridMultilevel"/>
    <w:tmpl w:val="97366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922981"/>
    <w:multiLevelType w:val="hybridMultilevel"/>
    <w:tmpl w:val="E88C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113451">
    <w:abstractNumId w:val="2"/>
  </w:num>
  <w:num w:numId="2" w16cid:durableId="1020472561">
    <w:abstractNumId w:val="5"/>
  </w:num>
  <w:num w:numId="3" w16cid:durableId="909534993">
    <w:abstractNumId w:val="3"/>
  </w:num>
  <w:num w:numId="4" w16cid:durableId="1466462817">
    <w:abstractNumId w:val="4"/>
  </w:num>
  <w:num w:numId="5" w16cid:durableId="627204579">
    <w:abstractNumId w:val="0"/>
  </w:num>
  <w:num w:numId="6" w16cid:durableId="19824937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queline Raynolds">
    <w15:presenceInfo w15:providerId="AD" w15:userId="S::raynolds@american.edu::b53b93c8-96a2-4443-aa90-8f9d91f7a3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C2"/>
    <w:rsid w:val="000100D4"/>
    <w:rsid w:val="000248BF"/>
    <w:rsid w:val="00031F22"/>
    <w:rsid w:val="00041985"/>
    <w:rsid w:val="000612CA"/>
    <w:rsid w:val="00066ACE"/>
    <w:rsid w:val="00074965"/>
    <w:rsid w:val="000754A7"/>
    <w:rsid w:val="000B33CF"/>
    <w:rsid w:val="000D3D5E"/>
    <w:rsid w:val="00102CEF"/>
    <w:rsid w:val="001315F1"/>
    <w:rsid w:val="00131B2D"/>
    <w:rsid w:val="00134775"/>
    <w:rsid w:val="00163E24"/>
    <w:rsid w:val="00183471"/>
    <w:rsid w:val="001C183A"/>
    <w:rsid w:val="001D5EEC"/>
    <w:rsid w:val="001E50E4"/>
    <w:rsid w:val="00213081"/>
    <w:rsid w:val="00240BF1"/>
    <w:rsid w:val="002C2BFF"/>
    <w:rsid w:val="002C4A31"/>
    <w:rsid w:val="002F73A2"/>
    <w:rsid w:val="00300AA5"/>
    <w:rsid w:val="00311CA9"/>
    <w:rsid w:val="00332DF2"/>
    <w:rsid w:val="003955AF"/>
    <w:rsid w:val="003B6904"/>
    <w:rsid w:val="003C6F0B"/>
    <w:rsid w:val="0041706C"/>
    <w:rsid w:val="0042376B"/>
    <w:rsid w:val="004571C5"/>
    <w:rsid w:val="0045798B"/>
    <w:rsid w:val="00473362"/>
    <w:rsid w:val="004820F2"/>
    <w:rsid w:val="00492BF2"/>
    <w:rsid w:val="00495BEF"/>
    <w:rsid w:val="004B3F17"/>
    <w:rsid w:val="004B4E33"/>
    <w:rsid w:val="004F3F3E"/>
    <w:rsid w:val="005026E5"/>
    <w:rsid w:val="00551F91"/>
    <w:rsid w:val="00552CA0"/>
    <w:rsid w:val="00555D03"/>
    <w:rsid w:val="00582E79"/>
    <w:rsid w:val="005C5E5D"/>
    <w:rsid w:val="005F0DDF"/>
    <w:rsid w:val="005F1B71"/>
    <w:rsid w:val="00600485"/>
    <w:rsid w:val="00612726"/>
    <w:rsid w:val="00623723"/>
    <w:rsid w:val="00623A69"/>
    <w:rsid w:val="00624823"/>
    <w:rsid w:val="00633C7F"/>
    <w:rsid w:val="006659DB"/>
    <w:rsid w:val="0067256E"/>
    <w:rsid w:val="00677431"/>
    <w:rsid w:val="006975A9"/>
    <w:rsid w:val="006A7284"/>
    <w:rsid w:val="006C5A94"/>
    <w:rsid w:val="006D777C"/>
    <w:rsid w:val="006D77FF"/>
    <w:rsid w:val="007041DB"/>
    <w:rsid w:val="00736DFF"/>
    <w:rsid w:val="00775468"/>
    <w:rsid w:val="00780550"/>
    <w:rsid w:val="007A588C"/>
    <w:rsid w:val="00830D89"/>
    <w:rsid w:val="008328D1"/>
    <w:rsid w:val="00874892"/>
    <w:rsid w:val="008935FF"/>
    <w:rsid w:val="008E233E"/>
    <w:rsid w:val="00900391"/>
    <w:rsid w:val="00937495"/>
    <w:rsid w:val="00943AA2"/>
    <w:rsid w:val="0094664E"/>
    <w:rsid w:val="0095267A"/>
    <w:rsid w:val="009532A1"/>
    <w:rsid w:val="00953FDB"/>
    <w:rsid w:val="00955EA4"/>
    <w:rsid w:val="00961120"/>
    <w:rsid w:val="009B2D3F"/>
    <w:rsid w:val="00A2077D"/>
    <w:rsid w:val="00A31921"/>
    <w:rsid w:val="00A37B71"/>
    <w:rsid w:val="00A439F4"/>
    <w:rsid w:val="00A549D1"/>
    <w:rsid w:val="00A71710"/>
    <w:rsid w:val="00A7228F"/>
    <w:rsid w:val="00A94D4A"/>
    <w:rsid w:val="00A9715A"/>
    <w:rsid w:val="00AB20A5"/>
    <w:rsid w:val="00AD19B3"/>
    <w:rsid w:val="00AF6F5B"/>
    <w:rsid w:val="00B055C2"/>
    <w:rsid w:val="00B17A77"/>
    <w:rsid w:val="00B20F4A"/>
    <w:rsid w:val="00B31319"/>
    <w:rsid w:val="00B33DFD"/>
    <w:rsid w:val="00B3651B"/>
    <w:rsid w:val="00B36928"/>
    <w:rsid w:val="00B64F66"/>
    <w:rsid w:val="00B776FE"/>
    <w:rsid w:val="00BA1D56"/>
    <w:rsid w:val="00BA29AE"/>
    <w:rsid w:val="00BB218A"/>
    <w:rsid w:val="00BB6AAC"/>
    <w:rsid w:val="00BD36D0"/>
    <w:rsid w:val="00BE4265"/>
    <w:rsid w:val="00C04A9D"/>
    <w:rsid w:val="00C502F2"/>
    <w:rsid w:val="00C50A6F"/>
    <w:rsid w:val="00C551F8"/>
    <w:rsid w:val="00CC1CB5"/>
    <w:rsid w:val="00CC7381"/>
    <w:rsid w:val="00CF626B"/>
    <w:rsid w:val="00D32538"/>
    <w:rsid w:val="00DA2060"/>
    <w:rsid w:val="00DA5BBA"/>
    <w:rsid w:val="00DA5F0D"/>
    <w:rsid w:val="00DB587B"/>
    <w:rsid w:val="00DD6D30"/>
    <w:rsid w:val="00E043FC"/>
    <w:rsid w:val="00E22332"/>
    <w:rsid w:val="00E474F9"/>
    <w:rsid w:val="00E619AB"/>
    <w:rsid w:val="00E629B5"/>
    <w:rsid w:val="00E67B51"/>
    <w:rsid w:val="00EC7EF2"/>
    <w:rsid w:val="00ED2643"/>
    <w:rsid w:val="00F05B32"/>
    <w:rsid w:val="00F108A6"/>
    <w:rsid w:val="00F27758"/>
    <w:rsid w:val="00F42543"/>
    <w:rsid w:val="00F5535F"/>
    <w:rsid w:val="00F66665"/>
    <w:rsid w:val="00F83492"/>
    <w:rsid w:val="00F85132"/>
    <w:rsid w:val="00F87DF0"/>
    <w:rsid w:val="00FA096B"/>
    <w:rsid w:val="00FB021B"/>
    <w:rsid w:val="00FB4858"/>
    <w:rsid w:val="063AC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C3EC"/>
  <w15:chartTrackingRefBased/>
  <w15:docId w15:val="{D761CAA0-8D69-4525-8804-D0E7732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5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4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49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041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41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41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1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1D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B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B48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FB48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55EA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55EA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imf.org/external/datamapper/api/help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treasurydirect.gov/savings-bonds/i-bond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otnine.readthedocs.io/en/v0.12.4/gallery.html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bls.gov/cpi/data.htm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fiscaldata.treasury.gov/datasets/savings-bond-value-files/savings-bonds-value-files" TargetMode="External"/><Relationship Id="rId10" Type="http://schemas.openxmlformats.org/officeDocument/2006/relationships/hyperlink" Target="https://fiscaldata.treasury.gov/datasets/savings-bond-value-files/savings-bonds-value-fil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yfinance/" TargetMode="External"/><Relationship Id="rId14" Type="http://schemas.openxmlformats.org/officeDocument/2006/relationships/hyperlink" Target="https://www.imf.org/external/datamapper/PCPIPCH@WEO/WEOWORLD/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Raynolds</dc:creator>
  <cp:keywords/>
  <dc:description/>
  <cp:lastModifiedBy>Jacqueline Raynolds</cp:lastModifiedBy>
  <cp:revision>2</cp:revision>
  <dcterms:created xsi:type="dcterms:W3CDTF">2024-01-09T00:41:00Z</dcterms:created>
  <dcterms:modified xsi:type="dcterms:W3CDTF">2024-01-09T00:41:00Z</dcterms:modified>
</cp:coreProperties>
</file>