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61DE465F" w:rsidR="004709C4" w:rsidRDefault="001906EE">
            <w:r>
              <w:rPr>
                <w:rFonts w:hint="eastAsia"/>
              </w:rPr>
              <w:t>1</w:t>
            </w:r>
            <w:r w:rsidR="00170E9B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211E8AAF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6.01.05</w:t>
            </w:r>
          </w:p>
          <w:p w14:paraId="50A8B02F" w14:textId="1ED0B2EE" w:rsidR="004709C4" w:rsidRDefault="00C40BAE"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01</w:t>
            </w:r>
            <w:r w:rsidR="002228E0">
              <w:rPr>
                <w:rFonts w:hint="eastAsia"/>
              </w:rPr>
              <w:t>.</w:t>
            </w:r>
            <w:r w:rsidR="00766931">
              <w:rPr>
                <w:rFonts w:hint="eastAsia"/>
              </w:rPr>
              <w:t>11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96F8EC" w14:textId="0F200B3F" w:rsidR="00C4476C" w:rsidRPr="00C4476C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766931">
              <w:rPr>
                <w:rFonts w:hint="eastAsia"/>
              </w:rPr>
              <w:t>제안서 수정 및 기획적 변경점 정리</w:t>
            </w:r>
          </w:p>
          <w:p w14:paraId="509B76BB" w14:textId="77777777" w:rsidR="00766931" w:rsidRDefault="007F08B9" w:rsidP="00766931">
            <w:r>
              <w:rPr>
                <w:rFonts w:hint="eastAsia"/>
              </w:rPr>
              <w:t>2</w:t>
            </w:r>
            <w:r w:rsidR="00473416">
              <w:rPr>
                <w:rFonts w:hint="eastAsia"/>
              </w:rPr>
              <w:t xml:space="preserve">. </w:t>
            </w:r>
            <w:r w:rsidR="00766931">
              <w:rPr>
                <w:rFonts w:hint="eastAsia"/>
              </w:rPr>
              <w:t>모델링 임포트 문제 해결</w:t>
            </w:r>
          </w:p>
          <w:p w14:paraId="224FC284" w14:textId="776C1047" w:rsidR="00766931" w:rsidRDefault="00766931" w:rsidP="00766931">
            <w:pPr>
              <w:rPr>
                <w:noProof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  <w:noProof/>
              </w:rPr>
              <w:t>렌즈왜곡 컴포넌트 제작</w:t>
            </w:r>
          </w:p>
          <w:p w14:paraId="493788C4" w14:textId="2517F3AD" w:rsidR="00C4476C" w:rsidRDefault="00766931">
            <w:pPr>
              <w:rPr>
                <w:noProof/>
              </w:rPr>
            </w:pPr>
            <w:r>
              <w:rPr>
                <w:rFonts w:hint="eastAsia"/>
                <w:noProof/>
              </w:rPr>
              <w:t>4. MarchingCube 레벨 및 Terrain C++ 액터 생성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7CFB4544" w14:textId="42EF5D66" w:rsidR="00762DC4" w:rsidRDefault="00C307E4" w:rsidP="00C307E4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기획적 변경점 정리</w:t>
      </w:r>
      <w:r w:rsidR="00766931">
        <w:rPr>
          <w:rFonts w:hint="eastAsia"/>
          <w:noProof/>
        </w:rPr>
        <w:t xml:space="preserve"> 및 제안서 수정</w:t>
      </w:r>
    </w:p>
    <w:p w14:paraId="710BD4C6" w14:textId="6E9D3FF0" w:rsidR="00C12107" w:rsidRDefault="00830112" w:rsidP="00C12107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높은 스테이지</w:t>
      </w:r>
      <w:r w:rsidR="007F2229">
        <w:rPr>
          <w:rFonts w:hint="eastAsia"/>
          <w:noProof/>
        </w:rPr>
        <w:t>에서의 몬스터 리젠에 따른 무리사냥을 실제 야생동물의 무리생활과 유사하게 구현한다.</w:t>
      </w:r>
    </w:p>
    <w:p w14:paraId="4B657258" w14:textId="113F7B60" w:rsidR="00766931" w:rsidRDefault="00766931" w:rsidP="00C12107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제안서 수정(파일참조)</w:t>
      </w:r>
    </w:p>
    <w:p w14:paraId="0A25EB8C" w14:textId="041B1A60" w:rsidR="001C3895" w:rsidRDefault="00C95E56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모델링 임포트 문제 해결</w:t>
      </w:r>
    </w:p>
    <w:p w14:paraId="4DAA9C6B" w14:textId="77777777" w:rsidR="007F2229" w:rsidRDefault="007F2229" w:rsidP="002A5D16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noProof/>
        </w:rPr>
        <w:drawing>
          <wp:inline distT="0" distB="0" distL="0" distR="0" wp14:anchorId="32DD0E58" wp14:editId="657C073B">
            <wp:extent cx="1905000" cy="2152335"/>
            <wp:effectExtent l="0" t="0" r="0" b="635"/>
            <wp:docPr id="846632993" name="그림 6" descr="그린, 직사각형, 창문, 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32993" name="그림 6" descr="그린, 직사각형, 창문, 사각형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587" cy="21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2302E" wp14:editId="531F3F1C">
            <wp:extent cx="2347774" cy="2143125"/>
            <wp:effectExtent l="0" t="0" r="0" b="0"/>
            <wp:docPr id="1493039461" name="그림 7" descr="구름, 하늘, 야외, 폐기물 컨테이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9461" name="그림 7" descr="구름, 하늘, 야외, 폐기물 컨테이너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104" cy="21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B71B" w14:textId="26B5B08B" w:rsidR="007F2229" w:rsidRDefault="007F2229" w:rsidP="002A5D16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rFonts w:hint="eastAsia"/>
          <w:noProof/>
        </w:rPr>
        <w:t>기본 적용 모습</w:t>
      </w:r>
    </w:p>
    <w:p w14:paraId="4C6B0A4E" w14:textId="6401DBDF" w:rsidR="007F2229" w:rsidRDefault="007F2229" w:rsidP="007F2229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noProof/>
        </w:rPr>
        <w:drawing>
          <wp:inline distT="0" distB="0" distL="0" distR="0" wp14:anchorId="365CF92A" wp14:editId="7E559044">
            <wp:extent cx="2275205" cy="1380449"/>
            <wp:effectExtent l="0" t="0" r="0" b="0"/>
            <wp:docPr id="362458097" name="그림 3" descr="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8097" name="그림 3" descr="종이접기이(가) 표시된 사진&#10;&#10;AI 생성 콘텐츠는 정확하지 않을 수 있습니다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1380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3229">
        <w:rPr>
          <w:noProof/>
        </w:rPr>
        <w:drawing>
          <wp:inline distT="0" distB="0" distL="0" distR="0" wp14:anchorId="0DBDAFA3" wp14:editId="72820D3F">
            <wp:extent cx="2389414" cy="1376045"/>
            <wp:effectExtent l="0" t="0" r="0" b="0"/>
            <wp:docPr id="99989391" name="그림 2" descr="바닥, 플라스틱, 지상, 종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9391" name="그림 2" descr="바닥, 플라스틱, 지상, 종이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414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2FA3" w14:textId="380FA727" w:rsidR="007F2229" w:rsidRDefault="007F2229" w:rsidP="007F2229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rFonts w:hint="eastAsia"/>
          <w:noProof/>
        </w:rPr>
        <w:t>머티리얼 매핑이 잘못된 모습 (좌) 텍스처 노말맵을 새로 잡아서 수정 (우)</w:t>
      </w:r>
    </w:p>
    <w:p w14:paraId="75513800" w14:textId="37562048" w:rsidR="00847B2C" w:rsidRDefault="007F2229" w:rsidP="002A5D16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7E213DEC" wp14:editId="49668DAA">
            <wp:extent cx="1962150" cy="976510"/>
            <wp:effectExtent l="0" t="0" r="0" b="0"/>
            <wp:docPr id="1036960617" name="그림 5" descr="하늘, 구름, 야외,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60617" name="그림 5" descr="하늘, 구름, 야외, 블루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59" cy="98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229">
        <w:rPr>
          <w:noProof/>
        </w:rPr>
        <w:drawing>
          <wp:inline distT="0" distB="0" distL="0" distR="0" wp14:anchorId="197379FB" wp14:editId="4A2004D7">
            <wp:extent cx="2175993" cy="990600"/>
            <wp:effectExtent l="0" t="0" r="0" b="0"/>
            <wp:docPr id="208757049" name="그림 4" descr="하늘, 구름, 야외, 낮시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049" name="그림 4" descr="하늘, 구름, 야외, 낮시간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026" cy="99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755D" w14:textId="5A780C24" w:rsidR="007F2229" w:rsidRDefault="007F2229" w:rsidP="002A5D16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rFonts w:hint="eastAsia"/>
          <w:noProof/>
        </w:rPr>
        <w:t>유리 주변부 머티리얼 투영 오류(좌), 임시로 Two_sided로 설정해서 수정</w:t>
      </w:r>
      <w:r w:rsidR="00766931">
        <w:rPr>
          <w:rFonts w:hint="eastAsia"/>
          <w:noProof/>
        </w:rPr>
        <w:t>(우)</w:t>
      </w:r>
    </w:p>
    <w:p w14:paraId="4D24C46A" w14:textId="55D1163F" w:rsidR="007F2229" w:rsidRDefault="007F2229" w:rsidP="007F2229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렌즈왜곡 컴포넌트 제작</w:t>
      </w:r>
    </w:p>
    <w:p w14:paraId="69247F0F" w14:textId="5E5E2CF2" w:rsidR="007F2229" w:rsidRDefault="00EE2DB0" w:rsidP="007F2229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카메라에 적용하며 강도 세기와 On/off를 통제하도록 설정</w:t>
      </w:r>
    </w:p>
    <w:p w14:paraId="25317951" w14:textId="0DB2C322" w:rsidR="00170E9B" w:rsidRDefault="00170E9B" w:rsidP="00170E9B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MarchingCube 레벨 및 Terrain</w:t>
      </w:r>
      <w:r w:rsidR="00766931">
        <w:rPr>
          <w:rFonts w:hint="eastAsia"/>
          <w:noProof/>
        </w:rPr>
        <w:t xml:space="preserve"> C++ 액터</w:t>
      </w:r>
      <w:r>
        <w:rPr>
          <w:rFonts w:hint="eastAsia"/>
          <w:noProof/>
        </w:rPr>
        <w:t xml:space="preserve"> 생성</w:t>
      </w:r>
    </w:p>
    <w:p w14:paraId="79A7AB89" w14:textId="53EDFDCD" w:rsidR="00170E9B" w:rsidRDefault="00170E9B" w:rsidP="00170E9B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MarchingCube 원리로 산지를 편집하는 방향 (현재 제작 중)</w:t>
      </w:r>
    </w:p>
    <w:p w14:paraId="162F7723" w14:textId="6CFCF311" w:rsidR="0030763C" w:rsidRPr="00170E9B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4B0F1362" w:rsidR="004709C4" w:rsidRDefault="00E74F9B">
            <w:r>
              <w:rPr>
                <w:rFonts w:hint="eastAsia"/>
              </w:rPr>
              <w:t xml:space="preserve">모델링 </w:t>
            </w:r>
            <w:r w:rsidR="00766931">
              <w:rPr>
                <w:rFonts w:hint="eastAsia"/>
              </w:rPr>
              <w:t>노말맵 오류 및 투과 현상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5F0B04A4" w:rsidR="004709C4" w:rsidRDefault="00766931">
            <w:r>
              <w:rPr>
                <w:rFonts w:hint="eastAsia"/>
              </w:rPr>
              <w:t>새로 재연결 및 TwoSided 설정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4551E196" w:rsidR="004709C4" w:rsidRDefault="00766931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2E22085C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AA77CD">
              <w:rPr>
                <w:rFonts w:hint="eastAsia"/>
              </w:rPr>
              <w:t>01</w:t>
            </w:r>
            <w:r w:rsidR="00CD657D">
              <w:rPr>
                <w:rFonts w:hint="eastAsia"/>
              </w:rPr>
              <w:t>.</w:t>
            </w:r>
            <w:r w:rsidR="00766931">
              <w:rPr>
                <w:rFonts w:hint="eastAsia"/>
              </w:rPr>
              <w:t>12</w:t>
            </w:r>
            <w:r>
              <w:t xml:space="preserve"> ~ 202</w:t>
            </w:r>
            <w:r w:rsidR="00C307E4">
              <w:rPr>
                <w:rFonts w:hint="eastAsia"/>
              </w:rPr>
              <w:t>6.01.</w:t>
            </w:r>
            <w:r w:rsidR="00AA77CD">
              <w:rPr>
                <w:rFonts w:hint="eastAsia"/>
              </w:rPr>
              <w:t>1</w:t>
            </w:r>
            <w:r w:rsidR="00766931">
              <w:rPr>
                <w:rFonts w:hint="eastAsia"/>
              </w:rPr>
              <w:t>8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6BBE7BA9" w14:textId="77777777" w:rsidR="001C3895" w:rsidRDefault="00766931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Marching Cube 지형 생성</w:t>
            </w:r>
          </w:p>
          <w:p w14:paraId="3D2A85AD" w14:textId="0C9D3DA9" w:rsidR="00885D1C" w:rsidRDefault="00885D1C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Glitch 효과 생성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144F" w14:textId="77777777" w:rsidR="001312F0" w:rsidRDefault="001312F0">
      <w:pPr>
        <w:spacing w:after="0" w:line="240" w:lineRule="auto"/>
      </w:pPr>
      <w:r>
        <w:separator/>
      </w:r>
    </w:p>
  </w:endnote>
  <w:endnote w:type="continuationSeparator" w:id="0">
    <w:p w14:paraId="171BD438" w14:textId="77777777" w:rsidR="001312F0" w:rsidRDefault="00131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DC10" w14:textId="77777777" w:rsidR="001312F0" w:rsidRDefault="001312F0">
      <w:pPr>
        <w:spacing w:after="0" w:line="240" w:lineRule="auto"/>
      </w:pPr>
      <w:r>
        <w:separator/>
      </w:r>
    </w:p>
  </w:footnote>
  <w:footnote w:type="continuationSeparator" w:id="0">
    <w:p w14:paraId="3FA347A3" w14:textId="77777777" w:rsidR="001312F0" w:rsidRDefault="00131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3"/>
  </w:num>
  <w:num w:numId="5" w16cid:durableId="960916501">
    <w:abstractNumId w:val="14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5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2BFF"/>
    <w:rsid w:val="0012065F"/>
    <w:rsid w:val="001312F0"/>
    <w:rsid w:val="00170E9B"/>
    <w:rsid w:val="00172E62"/>
    <w:rsid w:val="001767C4"/>
    <w:rsid w:val="00177AC2"/>
    <w:rsid w:val="001900C0"/>
    <w:rsid w:val="001906EE"/>
    <w:rsid w:val="001B6E6F"/>
    <w:rsid w:val="001C3895"/>
    <w:rsid w:val="001D693D"/>
    <w:rsid w:val="001E48E7"/>
    <w:rsid w:val="001F00AE"/>
    <w:rsid w:val="00206D34"/>
    <w:rsid w:val="002228E0"/>
    <w:rsid w:val="00236EE7"/>
    <w:rsid w:val="00246D16"/>
    <w:rsid w:val="002851F3"/>
    <w:rsid w:val="00296F12"/>
    <w:rsid w:val="002A291C"/>
    <w:rsid w:val="002A5D16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31E8C"/>
    <w:rsid w:val="004602F1"/>
    <w:rsid w:val="00460D33"/>
    <w:rsid w:val="004709C4"/>
    <w:rsid w:val="00473416"/>
    <w:rsid w:val="00476100"/>
    <w:rsid w:val="0048408A"/>
    <w:rsid w:val="004A2A0E"/>
    <w:rsid w:val="004A448D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66931"/>
    <w:rsid w:val="00796108"/>
    <w:rsid w:val="007A247B"/>
    <w:rsid w:val="007C022A"/>
    <w:rsid w:val="007E0244"/>
    <w:rsid w:val="007F08B9"/>
    <w:rsid w:val="007F2229"/>
    <w:rsid w:val="008178C5"/>
    <w:rsid w:val="00827749"/>
    <w:rsid w:val="00830112"/>
    <w:rsid w:val="00842F27"/>
    <w:rsid w:val="00847B2C"/>
    <w:rsid w:val="008518D5"/>
    <w:rsid w:val="00852B39"/>
    <w:rsid w:val="008613D0"/>
    <w:rsid w:val="00884E93"/>
    <w:rsid w:val="00885D1C"/>
    <w:rsid w:val="008B0782"/>
    <w:rsid w:val="008D6B61"/>
    <w:rsid w:val="008E0034"/>
    <w:rsid w:val="008F3FB8"/>
    <w:rsid w:val="00951A18"/>
    <w:rsid w:val="00974FFC"/>
    <w:rsid w:val="009A236E"/>
    <w:rsid w:val="009A4D28"/>
    <w:rsid w:val="009B74E2"/>
    <w:rsid w:val="009E1E6D"/>
    <w:rsid w:val="009E2362"/>
    <w:rsid w:val="00A00EDE"/>
    <w:rsid w:val="00A21457"/>
    <w:rsid w:val="00A448CB"/>
    <w:rsid w:val="00A47A49"/>
    <w:rsid w:val="00A55EE1"/>
    <w:rsid w:val="00A60D07"/>
    <w:rsid w:val="00A8065B"/>
    <w:rsid w:val="00AA1799"/>
    <w:rsid w:val="00AA387B"/>
    <w:rsid w:val="00AA77CD"/>
    <w:rsid w:val="00AD48D9"/>
    <w:rsid w:val="00AD7C14"/>
    <w:rsid w:val="00B00ADF"/>
    <w:rsid w:val="00B01081"/>
    <w:rsid w:val="00B159BF"/>
    <w:rsid w:val="00B36807"/>
    <w:rsid w:val="00B6115E"/>
    <w:rsid w:val="00B82B44"/>
    <w:rsid w:val="00B94A5A"/>
    <w:rsid w:val="00BC642F"/>
    <w:rsid w:val="00BC747B"/>
    <w:rsid w:val="00BD31CA"/>
    <w:rsid w:val="00C12107"/>
    <w:rsid w:val="00C307E4"/>
    <w:rsid w:val="00C40BAE"/>
    <w:rsid w:val="00C4476C"/>
    <w:rsid w:val="00C45DC6"/>
    <w:rsid w:val="00C53CD2"/>
    <w:rsid w:val="00C73717"/>
    <w:rsid w:val="00C92E40"/>
    <w:rsid w:val="00C9497C"/>
    <w:rsid w:val="00C95E56"/>
    <w:rsid w:val="00C97FC0"/>
    <w:rsid w:val="00CA199F"/>
    <w:rsid w:val="00CA63E0"/>
    <w:rsid w:val="00CB6BB7"/>
    <w:rsid w:val="00CC4B5E"/>
    <w:rsid w:val="00CC588C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74F9B"/>
    <w:rsid w:val="00E84F2D"/>
    <w:rsid w:val="00EA5BE8"/>
    <w:rsid w:val="00EB63E3"/>
    <w:rsid w:val="00EB6450"/>
    <w:rsid w:val="00EE2DB0"/>
    <w:rsid w:val="00EF2084"/>
    <w:rsid w:val="00F02FFE"/>
    <w:rsid w:val="00F45EA4"/>
    <w:rsid w:val="00F53229"/>
    <w:rsid w:val="00F66C0E"/>
    <w:rsid w:val="00F71D66"/>
    <w:rsid w:val="00F74531"/>
    <w:rsid w:val="00F87001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53</cp:revision>
  <dcterms:created xsi:type="dcterms:W3CDTF">2025-09-08T03:40:00Z</dcterms:created>
  <dcterms:modified xsi:type="dcterms:W3CDTF">2026-01-11T11:28:00Z</dcterms:modified>
  <cp:version>1100.0100.01</cp:version>
</cp:coreProperties>
</file>