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680"/>
          <w:tab w:val="right" w:leader="none" w:pos="9360"/>
        </w:tabs>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 </w:t>
      </w:r>
    </w:p>
    <w:p w:rsidR="00000000" w:rsidDel="00000000" w:rsidP="00000000" w:rsidRDefault="00000000" w:rsidRPr="00000000" w14:paraId="00000002">
      <w:pPr>
        <w:tabs>
          <w:tab w:val="center" w:leader="none" w:pos="4680"/>
          <w:tab w:val="right" w:leader="none" w:pos="9360"/>
        </w:tabs>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tabs>
          <w:tab w:val="center" w:leader="none" w:pos="4680"/>
          <w:tab w:val="right" w:leader="none" w:pos="9360"/>
        </w:tabs>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114300" distT="114300" distL="114300" distR="114300">
            <wp:extent cx="436602" cy="927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602" cy="9277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spacing w:line="276" w:lineRule="auto"/>
        <w:ind w:left="-1259"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Department of Computer Engineering     </w:t>
      </w:r>
    </w:p>
    <w:p w:rsidR="00000000" w:rsidDel="00000000" w:rsidP="00000000" w:rsidRDefault="00000000" w:rsidRPr="00000000" w14:paraId="00000006">
      <w:pPr>
        <w:spacing w:line="276" w:lineRule="auto"/>
        <w:ind w:left="-1259"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spacing w:line="276" w:lineRule="auto"/>
        <w:ind w:left="-125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               </w:t>
        <w:tab/>
      </w:r>
      <w:r w:rsidDel="00000000" w:rsidR="00000000" w:rsidRPr="00000000">
        <w:rPr>
          <w:rFonts w:ascii="Times New Roman" w:cs="Times New Roman" w:eastAsia="Times New Roman" w:hAnsi="Times New Roman"/>
          <w:b w:val="1"/>
          <w:bCs w:val="1"/>
          <w:sz w:val="28"/>
          <w:szCs w:val="28"/>
          <w:rtl w:val="0"/>
        </w:rPr>
        <w:t xml:space="preserve">Group No.: 20</w:t>
      </w:r>
    </w:p>
    <w:p w:rsidR="00000000" w:rsidDel="00000000" w:rsidP="00000000" w:rsidRDefault="00000000" w:rsidRPr="00000000" w14:paraId="00000008">
      <w:pPr>
        <w:spacing w:line="276" w:lineRule="auto"/>
        <w:ind w:left="-125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Date :-  10/08/2025</w:t>
      </w:r>
    </w:p>
    <w:p w:rsidR="00000000" w:rsidDel="00000000" w:rsidP="00000000" w:rsidRDefault="00000000" w:rsidRPr="00000000" w14:paraId="00000009">
      <w:pPr>
        <w:spacing w:line="240" w:lineRule="auto"/>
        <w:ind w:left="-1259"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line="240" w:lineRule="auto"/>
        <w:ind w:left="-125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            Project Synopsis Template (2025-26) - Sem VII</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MailedIt : Your Effortless Email Marketing Platform</w:t>
      </w: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Mrs. </w:t>
      </w:r>
      <w:r w:rsidDel="00000000" w:rsidR="00000000" w:rsidRPr="00000000">
        <w:rPr>
          <w:rFonts w:ascii="Times New Roman" w:cs="Times New Roman" w:eastAsia="Times New Roman" w:hAnsi="Times New Roman"/>
          <w:sz w:val="28"/>
          <w:szCs w:val="28"/>
          <w:rtl w:val="0"/>
        </w:rPr>
        <w:t xml:space="preserve">Geocey</w:t>
      </w:r>
      <w:r w:rsidDel="00000000" w:rsidR="00000000" w:rsidRPr="00000000">
        <w:rPr>
          <w:rFonts w:ascii="Times New Roman" w:cs="Times New Roman" w:eastAsia="Times New Roman" w:hAnsi="Times New Roman"/>
          <w:sz w:val="28"/>
          <w:szCs w:val="28"/>
          <w:rtl w:val="0"/>
        </w:rPr>
        <w:t xml:space="preserve"> Shejy</w:t>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 CMPN</w:t>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Priya Anandai                                                                        Rishi Daryani</w:t>
      </w:r>
    </w:p>
    <w:p w:rsidR="00000000" w:rsidDel="00000000" w:rsidP="00000000" w:rsidRDefault="00000000" w:rsidRPr="00000000" w14:paraId="00000012">
      <w:pPr>
        <w:spacing w:line="276" w:lineRule="auto"/>
        <w:rPr>
          <w:rFonts w:ascii="Times New Roman" w:cs="Times New Roman" w:eastAsia="Times New Roman" w:hAnsi="Times New Roman"/>
          <w:b w:val="1"/>
          <w:bCs w:val="1"/>
          <w:sz w:val="32"/>
          <w:szCs w:val="32"/>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2022.priya.anandani@ves.ac.in</w:t>
        </w:r>
      </w:hyperlink>
      <w:r w:rsidDel="00000000" w:rsidR="00000000" w:rsidRPr="00000000">
        <w:rPr>
          <w:rFonts w:ascii="Times New Roman" w:cs="Times New Roman" w:eastAsia="Times New Roman" w:hAnsi="Times New Roman"/>
          <w:sz w:val="24"/>
          <w:szCs w:val="24"/>
          <w:rtl w:val="0"/>
        </w:rPr>
        <w:t xml:space="preserve"> </w:t>
        <w:tab/>
        <w:t xml:space="preserve">                                   </w:t>
        <w:tab/>
      </w:r>
      <w:hyperlink r:id="rId8">
        <w:r w:rsidDel="00000000" w:rsidR="00000000" w:rsidRPr="00000000">
          <w:rPr>
            <w:rFonts w:ascii="Times New Roman" w:cs="Times New Roman" w:eastAsia="Times New Roman" w:hAnsi="Times New Roman"/>
            <w:color w:val="1155cc"/>
            <w:sz w:val="24"/>
            <w:szCs w:val="24"/>
            <w:u w:val="single"/>
            <w:rtl w:val="0"/>
          </w:rPr>
          <w:t xml:space="preserve">2022.rishi.daryani@ves.ac.in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3">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4">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5">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  </w:t>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Om Goplani                                                                        </w:t>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d2022.om.goplani@ves.ac.in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9">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A">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B">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C">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D">
      <w:pPr>
        <w:spacing w:after="0" w:before="0" w:line="240" w:lineRule="auto"/>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E">
      <w:pPr>
        <w:spacing w:after="0" w:before="0" w:line="240" w:lineRule="auto"/>
        <w:jc w:val="left"/>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F">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vxn1gew7jvaw" w:id="0"/>
      <w:bookmarkEnd w:id="0"/>
      <w:r w:rsidDel="00000000" w:rsidR="00000000" w:rsidRPr="00000000">
        <w:rPr>
          <w:rFonts w:ascii="Times New Roman" w:cs="Times New Roman" w:eastAsia="Times New Roman" w:hAnsi="Times New Roman"/>
          <w:b w:val="1"/>
          <w:bCs w:val="1"/>
          <w:color w:val="000000"/>
          <w:sz w:val="26"/>
          <w:szCs w:val="26"/>
          <w:rtl w:val="0"/>
        </w:rPr>
        <w:t xml:space="preserve">Abstract</w:t>
      </w:r>
    </w:p>
    <w:p w:rsidR="00000000" w:rsidDel="00000000" w:rsidP="00000000" w:rsidRDefault="00000000" w:rsidRPr="00000000" w14:paraId="00000021">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development of a full-stack email marketing platform, </w:t>
      </w:r>
      <w:r w:rsidDel="00000000" w:rsidR="00000000" w:rsidRPr="00000000">
        <w:rPr>
          <w:rFonts w:ascii="Times New Roman" w:cs="Times New Roman" w:eastAsia="Times New Roman" w:hAnsi="Times New Roman"/>
          <w:b w:val="1"/>
          <w:bCs w:val="1"/>
          <w:sz w:val="24"/>
          <w:szCs w:val="24"/>
          <w:rtl w:val="0"/>
        </w:rPr>
        <w:t xml:space="preserve">MailedIt</w:t>
      </w:r>
      <w:r w:rsidDel="00000000" w:rsidR="00000000" w:rsidRPr="00000000">
        <w:rPr>
          <w:rFonts w:ascii="Times New Roman" w:cs="Times New Roman" w:eastAsia="Times New Roman" w:hAnsi="Times New Roman"/>
          <w:sz w:val="24"/>
          <w:szCs w:val="24"/>
          <w:rtl w:val="0"/>
        </w:rPr>
        <w:t xml:space="preserve">, inspired by Mailchimp. The system is designed to provide a comprehensive solution for marketers to manage their email campaigns and audience. The backend, built with </w:t>
      </w:r>
      <w:r w:rsidDel="00000000" w:rsidR="00000000" w:rsidRPr="00000000">
        <w:rPr>
          <w:rFonts w:ascii="Times New Roman" w:cs="Times New Roman" w:eastAsia="Times New Roman" w:hAnsi="Times New Roman"/>
          <w:b w:val="1"/>
          <w:bCs w:val="1"/>
          <w:sz w:val="24"/>
          <w:szCs w:val="24"/>
          <w:rtl w:val="0"/>
        </w:rPr>
        <w:t xml:space="preserve">Laravel</w:t>
      </w:r>
      <w:r w:rsidDel="00000000" w:rsidR="00000000" w:rsidRPr="00000000">
        <w:rPr>
          <w:rFonts w:ascii="Times New Roman" w:cs="Times New Roman" w:eastAsia="Times New Roman" w:hAnsi="Times New Roman"/>
          <w:sz w:val="24"/>
          <w:szCs w:val="24"/>
          <w:rtl w:val="0"/>
        </w:rPr>
        <w:t xml:space="preserve">, handles core services such as authentication, user management, subscriber segmentation, and a robust email sending engine. The frontend, developed using </w:t>
      </w:r>
      <w:r w:rsidDel="00000000" w:rsidR="00000000" w:rsidRPr="00000000">
        <w:rPr>
          <w:rFonts w:ascii="Times New Roman" w:cs="Times New Roman" w:eastAsia="Times New Roman" w:hAnsi="Times New Roman"/>
          <w:b w:val="1"/>
          <w:bCs w:val="1"/>
          <w:sz w:val="24"/>
          <w:szCs w:val="24"/>
          <w:rtl w:val="0"/>
        </w:rPr>
        <w:t xml:space="preserve">React</w:t>
      </w:r>
      <w:r w:rsidDel="00000000" w:rsidR="00000000" w:rsidRPr="00000000">
        <w:rPr>
          <w:rFonts w:ascii="Times New Roman" w:cs="Times New Roman" w:eastAsia="Times New Roman" w:hAnsi="Times New Roman"/>
          <w:sz w:val="24"/>
          <w:szCs w:val="24"/>
          <w:rtl w:val="0"/>
        </w:rPr>
        <w:t xml:space="preserve">, provides a modern and intuitive web interface, including a campaign creation wizard, a template editor, and an analytics dashboard. By combining these technologies, MailedIt offers a scalable, intelligent, and user-friendly platform for managing all aspects of email marketing operations, from content creation to performance tracking.</w:t>
      </w:r>
    </w:p>
    <w:p w:rsidR="00000000" w:rsidDel="00000000" w:rsidP="00000000" w:rsidRDefault="00000000" w:rsidRPr="00000000" w14:paraId="0000002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hppbq50e2jw" w:id="1"/>
      <w:bookmarkEnd w:id="1"/>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23">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MailedIt is a complete, full-stack email marketing solution that integrates a powerful Laravel backend with a dynamic React frontend. The system aims to replicate and improve upon the core functionalities of platforms like Mailchimp. The Laravel backend provides a secure and reliable foundation for data management, queue processing, and integration with third-party email services. The React frontend focuses on creating an exceptional user experience, offering a clear and efficient interface for marketers to perform complex tasks, ensuring the entire system is both robust and easy to use. This project will build a cohesive, decoupled, and scalable application.</w:t>
      </w:r>
    </w:p>
    <w:p w:rsidR="00000000" w:rsidDel="00000000" w:rsidP="00000000" w:rsidRDefault="00000000" w:rsidRPr="00000000" w14:paraId="0000002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k1zob07y9ie" w:id="2"/>
      <w:bookmarkEnd w:id="2"/>
      <w:r w:rsidDel="00000000" w:rsidR="00000000" w:rsidRPr="00000000">
        <w:rPr>
          <w:rFonts w:ascii="Times New Roman" w:cs="Times New Roman" w:eastAsia="Times New Roman" w:hAnsi="Times New Roman"/>
          <w:b w:val="1"/>
          <w:bCs w:val="1"/>
          <w:color w:val="000000"/>
          <w:sz w:val="26"/>
          <w:szCs w:val="26"/>
          <w:rtl w:val="0"/>
        </w:rPr>
        <w:t xml:space="preserve">Problem Statement</w:t>
      </w:r>
    </w:p>
    <w:p w:rsidR="00000000" w:rsidDel="00000000" w:rsidP="00000000" w:rsidRDefault="00000000" w:rsidRPr="00000000" w14:paraId="00000025">
      <w:pPr>
        <w:spacing w:after="24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marketing remains a critical component of digital strategy, yet many existing solutions are either too complex, costly, or lack flexibility. The challenge is to build a full-stack application that addresses the entire workflow of an email marketer. This requires a robust backend to manage user data, campaign scheduling, and email delivery reliability, as well as an intuitive frontend to simplify campaign creation, audience management and performance analysis. The solution must integrate these components seamlessly to create an efficient and accurate platform that reduces manual effort and provides actionable insights.</w:t>
      </w:r>
    </w:p>
    <w:p w:rsidR="00000000" w:rsidDel="00000000" w:rsidP="00000000" w:rsidRDefault="00000000" w:rsidRPr="00000000" w14:paraId="00000026">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eh6komekd6hb" w:id="3"/>
      <w:bookmarkEnd w:id="3"/>
      <w:r w:rsidDel="00000000" w:rsidR="00000000" w:rsidRPr="00000000">
        <w:rPr>
          <w:rFonts w:ascii="Times New Roman" w:cs="Times New Roman" w:eastAsia="Times New Roman" w:hAnsi="Times New Roman"/>
          <w:b w:val="1"/>
          <w:bCs w:val="1"/>
          <w:color w:val="000000"/>
          <w:sz w:val="26"/>
          <w:szCs w:val="26"/>
          <w:rtl w:val="0"/>
        </w:rPr>
        <w:t xml:space="preserve">Proposed Solution</w:t>
      </w:r>
    </w:p>
    <w:p w:rsidR="00000000" w:rsidDel="00000000" w:rsidP="00000000" w:rsidRDefault="00000000" w:rsidRPr="00000000" w14:paraId="0000002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MailedIt is a full-stack web application designed to empower marketers with a comprehensive set of tools, allowing for the creation and management of email marketing campaigns from a single, integrated platform. The system is built on a robust </w:t>
      </w:r>
      <w:r w:rsidDel="00000000" w:rsidR="00000000" w:rsidRPr="00000000">
        <w:rPr>
          <w:rFonts w:ascii="Times New Roman" w:cs="Times New Roman" w:eastAsia="Times New Roman" w:hAnsi="Times New Roman"/>
          <w:b w:val="1"/>
          <w:bCs w:val="1"/>
          <w:sz w:val="24"/>
          <w:szCs w:val="24"/>
          <w:rtl w:val="0"/>
        </w:rPr>
        <w:t xml:space="preserve">Laravel API backend</w:t>
      </w:r>
      <w:r w:rsidDel="00000000" w:rsidR="00000000" w:rsidRPr="00000000">
        <w:rPr>
          <w:rFonts w:ascii="Times New Roman" w:cs="Times New Roman" w:eastAsia="Times New Roman" w:hAnsi="Times New Roman"/>
          <w:sz w:val="24"/>
          <w:szCs w:val="24"/>
          <w:rtl w:val="0"/>
        </w:rPr>
        <w:t xml:space="preserve"> that provides secure authentication and role-based access control, audience management APIs for creating and segmenting subscriber lists, and a powerful campaign engine. This engine leverages a job queue for reliable email dispatch through a third-party service like Mailgun or SendGrid. This backend is complemented by a responsive </w:t>
      </w:r>
      <w:r w:rsidDel="00000000" w:rsidR="00000000" w:rsidRPr="00000000">
        <w:rPr>
          <w:rFonts w:ascii="Times New Roman" w:cs="Times New Roman" w:eastAsia="Times New Roman" w:hAnsi="Times New Roman"/>
          <w:b w:val="1"/>
          <w:bCs w:val="1"/>
          <w:sz w:val="24"/>
          <w:szCs w:val="24"/>
          <w:rtl w:val="0"/>
        </w:rPr>
        <w:t xml:space="preserve">React frontend</w:t>
      </w:r>
      <w:r w:rsidDel="00000000" w:rsidR="00000000" w:rsidRPr="00000000">
        <w:rPr>
          <w:rFonts w:ascii="Times New Roman" w:cs="Times New Roman" w:eastAsia="Times New Roman" w:hAnsi="Times New Roman"/>
          <w:sz w:val="24"/>
          <w:szCs w:val="24"/>
          <w:rtl w:val="0"/>
        </w:rPr>
        <w:t xml:space="preserve"> that offers an intuitive user interface, including a guided campaign creation wizard, a rich text editor for designing reusable email templates, and an analytics dashboard for tracking key performance metrics like open and click rates. This decoupled, full-stack approach ensures that all features are tightly integrated and optimized for a seamless and highly performant user experience.</w:t>
      </w:r>
    </w:p>
    <w:p w:rsidR="00000000" w:rsidDel="00000000" w:rsidP="00000000" w:rsidRDefault="00000000" w:rsidRPr="00000000" w14:paraId="0000002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9aunmp77evpe" w:id="4"/>
      <w:bookmarkEnd w:id="4"/>
      <w:r w:rsidDel="00000000" w:rsidR="00000000" w:rsidRPr="00000000">
        <w:rPr>
          <w:rtl w:val="0"/>
        </w:rPr>
      </w:r>
    </w:p>
    <w:p w:rsidR="00000000" w:rsidDel="00000000" w:rsidP="00000000" w:rsidRDefault="00000000" w:rsidRPr="00000000" w14:paraId="0000002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ox0j2fja2epd" w:id="5"/>
      <w:bookmarkEnd w:id="5"/>
      <w:r w:rsidDel="00000000" w:rsidR="00000000" w:rsidRPr="00000000">
        <w:rPr>
          <w:rFonts w:ascii="Times New Roman" w:cs="Times New Roman" w:eastAsia="Times New Roman" w:hAnsi="Times New Roman"/>
          <w:b w:val="1"/>
          <w:bCs w:val="1"/>
          <w:color w:val="000000"/>
          <w:sz w:val="26"/>
          <w:szCs w:val="26"/>
          <w:rtl w:val="0"/>
        </w:rPr>
        <w:t xml:space="preserve">Methodology</w:t>
      </w:r>
    </w:p>
    <w:p w:rsidR="00000000" w:rsidDel="00000000" w:rsidP="00000000" w:rsidRDefault="00000000" w:rsidRPr="00000000" w14:paraId="0000002A">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follow a decoupled, component-based development approach. The development process begins with setting up the backend framework and configuring the environment to handle API endpoints for all core functionalities, including authentication, list management, and campaign actions. Queues and a dedicated worker will be implemented for background job processing such as email sending and deduplication, along with integration with third-party email sending services. Concurrently, the frontend development will focus on initializing the project and setting up client-side routing. Reusable components will be built for a consistent and responsive UI, connecting to the backend via an API client library. The UI will integrate a rich text editor for template design and a charting library for visualizing analytics.</w:t>
      </w:r>
    </w:p>
    <w:p w:rsidR="00000000" w:rsidDel="00000000" w:rsidP="00000000" w:rsidRDefault="00000000" w:rsidRPr="00000000" w14:paraId="0000002B">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improve the MailedIt platform, we could consider enhancing the automation builder with a visual drag-and-drop interface, making complex workflows more accessible to users. Additionally, integrating advanced analytics such as engagement heatmaps for emails and A/B testing functionality would provide marketers with deeper insights to optimize their campaigns. Implementing a more robust email deliverability score and inbox preview tool would also be a valuable enhancement for the platform's future growth.</w:t>
      </w:r>
    </w:p>
    <w:p w:rsidR="00000000" w:rsidDel="00000000" w:rsidP="00000000" w:rsidRDefault="00000000" w:rsidRPr="00000000" w14:paraId="0000002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uvfyyyetyx84" w:id="6"/>
      <w:bookmarkEnd w:id="6"/>
      <w:r w:rsidDel="00000000" w:rsidR="00000000" w:rsidRPr="00000000">
        <w:rPr>
          <w:rtl w:val="0"/>
        </w:rPr>
      </w:r>
    </w:p>
    <w:p w:rsidR="00000000" w:rsidDel="00000000" w:rsidP="00000000" w:rsidRDefault="00000000" w:rsidRPr="00000000" w14:paraId="0000002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o7ispjatb5b8" w:id="7"/>
      <w:bookmarkEnd w:id="7"/>
      <w:r w:rsidDel="00000000" w:rsidR="00000000" w:rsidRPr="00000000">
        <w:rPr>
          <w:rtl w:val="0"/>
        </w:rPr>
      </w:r>
    </w:p>
    <w:p w:rsidR="00000000" w:rsidDel="00000000" w:rsidP="00000000" w:rsidRDefault="00000000" w:rsidRPr="00000000" w14:paraId="0000002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xnq4m4jxlaw3" w:id="8"/>
      <w:bookmarkEnd w:id="8"/>
      <w:r w:rsidDel="00000000" w:rsidR="00000000" w:rsidRPr="00000000">
        <w:rPr>
          <w:rtl w:val="0"/>
        </w:rPr>
      </w:r>
    </w:p>
    <w:p w:rsidR="00000000" w:rsidDel="00000000" w:rsidP="00000000" w:rsidRDefault="00000000" w:rsidRPr="00000000" w14:paraId="0000002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v1kfann3ph09" w:id="9"/>
      <w:bookmarkEnd w:id="9"/>
      <w:r w:rsidDel="00000000" w:rsidR="00000000" w:rsidRPr="00000000">
        <w:rPr>
          <w:rtl w:val="0"/>
        </w:rPr>
      </w:r>
    </w:p>
    <w:p w:rsidR="00000000" w:rsidDel="00000000" w:rsidP="00000000" w:rsidRDefault="00000000" w:rsidRPr="00000000" w14:paraId="0000003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y5xr2a2hsp5l" w:id="10"/>
      <w:bookmarkEnd w:id="10"/>
      <w:r w:rsidDel="00000000" w:rsidR="00000000" w:rsidRPr="00000000">
        <w:rPr>
          <w:rtl w:val="0"/>
        </w:rPr>
      </w:r>
    </w:p>
    <w:p w:rsidR="00000000" w:rsidDel="00000000" w:rsidP="00000000" w:rsidRDefault="00000000" w:rsidRPr="00000000" w14:paraId="00000031">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4zeivd89lcvm" w:id="11"/>
      <w:bookmarkEnd w:id="11"/>
      <w:r w:rsidDel="00000000" w:rsidR="00000000" w:rsidRPr="00000000">
        <w:rPr>
          <w:rtl w:val="0"/>
        </w:rPr>
      </w:r>
    </w:p>
    <w:p w:rsidR="00000000" w:rsidDel="00000000" w:rsidP="00000000" w:rsidRDefault="00000000" w:rsidRPr="00000000" w14:paraId="00000032">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qhnywblveh1g" w:id="12"/>
      <w:bookmarkEnd w:id="12"/>
      <w:r w:rsidDel="00000000" w:rsidR="00000000" w:rsidRPr="00000000">
        <w:rPr>
          <w:rtl w:val="0"/>
        </w:rPr>
      </w:r>
    </w:p>
    <w:p w:rsidR="00000000" w:rsidDel="00000000" w:rsidP="00000000" w:rsidRDefault="00000000" w:rsidRPr="00000000" w14:paraId="0000003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p1titr0clc0" w:id="13"/>
      <w:bookmarkEnd w:id="13"/>
      <w:r w:rsidDel="00000000" w:rsidR="00000000" w:rsidRPr="00000000">
        <w:rPr>
          <w:rtl w:val="0"/>
        </w:rPr>
      </w:r>
    </w:p>
    <w:p w:rsidR="00000000" w:rsidDel="00000000" w:rsidP="00000000" w:rsidRDefault="00000000" w:rsidRPr="00000000" w14:paraId="0000003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lfkfri8ypzyf" w:id="14"/>
      <w:bookmarkEnd w:id="14"/>
      <w:r w:rsidDel="00000000" w:rsidR="00000000" w:rsidRPr="00000000">
        <w:rPr>
          <w:rtl w:val="0"/>
        </w:rPr>
      </w:r>
    </w:p>
    <w:p w:rsidR="00000000" w:rsidDel="00000000" w:rsidP="00000000" w:rsidRDefault="00000000" w:rsidRPr="00000000" w14:paraId="00000035">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8cc08bp4j3xh" w:id="15"/>
      <w:bookmarkEnd w:id="15"/>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fqbvhxmftgkv" w:id="16"/>
      <w:bookmarkEnd w:id="16"/>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1f4nx38u52mw" w:id="17"/>
      <w:bookmarkEnd w:id="17"/>
      <w:r w:rsidDel="00000000" w:rsidR="00000000" w:rsidRPr="00000000">
        <w:rPr>
          <w:rtl w:val="0"/>
        </w:rPr>
      </w:r>
    </w:p>
    <w:p w:rsidR="00000000" w:rsidDel="00000000" w:rsidP="00000000" w:rsidRDefault="00000000" w:rsidRPr="00000000" w14:paraId="0000003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wh3b2gkmgg9" w:id="18"/>
      <w:bookmarkEnd w:id="18"/>
      <w:r w:rsidDel="00000000" w:rsidR="00000000" w:rsidRPr="00000000">
        <w:rPr>
          <w:rtl w:val="0"/>
        </w:rPr>
      </w:r>
    </w:p>
    <w:p w:rsidR="00000000" w:rsidDel="00000000" w:rsidP="00000000" w:rsidRDefault="00000000" w:rsidRPr="00000000" w14:paraId="00000039">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yye9630684c" w:id="19"/>
      <w:bookmarkEnd w:id="19"/>
      <w:r w:rsidDel="00000000" w:rsidR="00000000" w:rsidRPr="00000000">
        <w:rPr>
          <w:rFonts w:ascii="Times New Roman" w:cs="Times New Roman" w:eastAsia="Times New Roman" w:hAnsi="Times New Roman"/>
          <w:b w:val="1"/>
          <w:bCs w:val="1"/>
          <w:color w:val="000000"/>
          <w:sz w:val="26"/>
          <w:szCs w:val="26"/>
          <w:rtl w:val="0"/>
        </w:rPr>
        <w:t xml:space="preserve">Block Diagram : </w:t>
      </w:r>
    </w:p>
    <w:p w:rsidR="00000000" w:rsidDel="00000000" w:rsidP="00000000" w:rsidRDefault="00000000" w:rsidRPr="00000000" w14:paraId="0000003A">
      <w:pPr>
        <w:pStyle w:val="Heading3"/>
        <w:keepNext w:val="0"/>
        <w:keepLines w:val="0"/>
        <w:spacing w:before="280" w:line="240" w:lineRule="auto"/>
        <w:jc w:val="both"/>
        <w:rPr>
          <w:rFonts w:ascii="Times New Roman" w:cs="Times New Roman" w:eastAsia="Times New Roman" w:hAnsi="Times New Roman"/>
        </w:rPr>
      </w:pPr>
      <w:bookmarkStart w:colFirst="0" w:colLast="0" w:name="_gt5soe7navww" w:id="20"/>
      <w:bookmarkEnd w:id="20"/>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943600" cy="5143500"/>
            <wp:effectExtent b="12700" l="12700" r="12700" t="12700"/>
            <wp:docPr id="1" name="image2.png"/>
            <a:graphic>
              <a:graphicData uri="http://schemas.openxmlformats.org/drawingml/2006/picture">
                <pic:pic>
                  <pic:nvPicPr>
                    <pic:cNvPr id="0" name="image2.png"/>
                    <pic:cNvPicPr preferRelativeResize="0"/>
                  </pic:nvPicPr>
                  <pic:blipFill>
                    <a:blip r:embed="rId10"/>
                    <a:srcRect b="6087" l="0" r="0" t="0"/>
                    <a:stretch>
                      <a:fillRect/>
                    </a:stretch>
                  </pic:blipFill>
                  <pic:spPr>
                    <a:xfrm>
                      <a:off x="0" y="0"/>
                      <a:ext cx="5943600" cy="514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240" w:lineRule="auto"/>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u w:val="single"/>
          <w:rtl w:val="0"/>
        </w:rPr>
        <w:t xml:space="preserve">Fig. 1.1 Block diagram of the MailedIt Full-Stack Application</w:t>
      </w:r>
    </w:p>
    <w:p w:rsidR="00000000" w:rsidDel="00000000" w:rsidP="00000000" w:rsidRDefault="00000000" w:rsidRPr="00000000" w14:paraId="0000003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2tlx6a3oa6" w:id="21"/>
      <w:bookmarkEnd w:id="21"/>
      <w:r w:rsidDel="00000000" w:rsidR="00000000" w:rsidRPr="00000000">
        <w:rPr>
          <w:rtl w:val="0"/>
        </w:rPr>
      </w:r>
    </w:p>
    <w:p w:rsidR="00000000" w:rsidDel="00000000" w:rsidP="00000000" w:rsidRDefault="00000000" w:rsidRPr="00000000" w14:paraId="0000003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olyyxirak4d8" w:id="22"/>
      <w:bookmarkEnd w:id="22"/>
      <w:r w:rsidDel="00000000" w:rsidR="00000000" w:rsidRPr="00000000">
        <w:rPr>
          <w:rtl w:val="0"/>
        </w:rPr>
      </w:r>
    </w:p>
    <w:p w:rsidR="00000000" w:rsidDel="00000000" w:rsidP="00000000" w:rsidRDefault="00000000" w:rsidRPr="00000000" w14:paraId="0000003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mcz7dn8a00ov" w:id="23"/>
      <w:bookmarkEnd w:id="23"/>
      <w:r w:rsidDel="00000000" w:rsidR="00000000" w:rsidRPr="00000000">
        <w:rPr>
          <w:rtl w:val="0"/>
        </w:rPr>
      </w:r>
    </w:p>
    <w:p w:rsidR="00000000" w:rsidDel="00000000" w:rsidP="00000000" w:rsidRDefault="00000000" w:rsidRPr="00000000" w14:paraId="0000003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n53ncjo0iia8" w:id="24"/>
      <w:bookmarkEnd w:id="24"/>
      <w:r w:rsidDel="00000000" w:rsidR="00000000" w:rsidRPr="00000000">
        <w:rPr>
          <w:rtl w:val="0"/>
        </w:rPr>
      </w:r>
    </w:p>
    <w:p w:rsidR="00000000" w:rsidDel="00000000" w:rsidP="00000000" w:rsidRDefault="00000000" w:rsidRPr="00000000" w14:paraId="0000004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jvtp5ac6rvoi" w:id="25"/>
      <w:bookmarkEnd w:id="25"/>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3"/>
        <w:keepNext w:val="0"/>
        <w:keepLines w:val="0"/>
        <w:spacing w:after="0" w:before="0" w:line="240" w:lineRule="auto"/>
        <w:jc w:val="both"/>
        <w:rPr>
          <w:rFonts w:ascii="Times New Roman" w:cs="Times New Roman" w:eastAsia="Times New Roman" w:hAnsi="Times New Roman"/>
          <w:b w:val="1"/>
          <w:bCs w:val="1"/>
          <w:color w:val="000000"/>
          <w:sz w:val="26"/>
          <w:szCs w:val="26"/>
        </w:rPr>
      </w:pPr>
      <w:bookmarkStart w:colFirst="0" w:colLast="0" w:name="_vzqxdzogd2z0" w:id="26"/>
      <w:bookmarkEnd w:id="26"/>
      <w:r w:rsidDel="00000000" w:rsidR="00000000" w:rsidRPr="00000000">
        <w:rPr>
          <w:rFonts w:ascii="Times New Roman" w:cs="Times New Roman" w:eastAsia="Times New Roman" w:hAnsi="Times New Roman"/>
          <w:b w:val="1"/>
          <w:bCs w:val="1"/>
          <w:color w:val="000000"/>
          <w:sz w:val="26"/>
          <w:szCs w:val="26"/>
          <w:rtl w:val="0"/>
        </w:rPr>
        <w:t xml:space="preserve">Hardware Requirements</w:t>
      </w:r>
    </w:p>
    <w:p w:rsidR="00000000" w:rsidDel="00000000" w:rsidP="00000000" w:rsidRDefault="00000000" w:rsidRPr="00000000" w14:paraId="00000044">
      <w:pPr>
        <w:numPr>
          <w:ilvl w:val="0"/>
          <w:numId w:val="4"/>
        </w:numPr>
        <w:spacing w:after="0" w:after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Intel i5 or higher</w:t>
      </w:r>
    </w:p>
    <w:p w:rsidR="00000000" w:rsidDel="00000000" w:rsidP="00000000" w:rsidRDefault="00000000" w:rsidRPr="00000000" w14:paraId="00000045">
      <w:pPr>
        <w:numPr>
          <w:ilvl w:val="0"/>
          <w:numId w:val="4"/>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Minimum 8GB</w:t>
      </w:r>
    </w:p>
    <w:p w:rsidR="00000000" w:rsidDel="00000000" w:rsidP="00000000" w:rsidRDefault="00000000" w:rsidRPr="00000000" w14:paraId="00000046">
      <w:pPr>
        <w:numPr>
          <w:ilvl w:val="0"/>
          <w:numId w:val="4"/>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Minimum 100GB HDD/SSD</w:t>
      </w:r>
    </w:p>
    <w:p w:rsidR="00000000" w:rsidDel="00000000" w:rsidP="00000000" w:rsidRDefault="00000000" w:rsidRPr="00000000" w14:paraId="00000047">
      <w:pPr>
        <w:numPr>
          <w:ilvl w:val="0"/>
          <w:numId w:val="4"/>
        </w:numPr>
        <w:spacing w:after="24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Internet Connection</w:t>
      </w:r>
    </w:p>
    <w:p w:rsidR="00000000" w:rsidDel="00000000" w:rsidP="00000000" w:rsidRDefault="00000000" w:rsidRPr="00000000" w14:paraId="00000048">
      <w:pPr>
        <w:pStyle w:val="Heading3"/>
        <w:keepNext w:val="0"/>
        <w:keepLines w:val="0"/>
        <w:spacing w:after="0" w:before="280" w:line="240" w:lineRule="auto"/>
        <w:jc w:val="both"/>
        <w:rPr>
          <w:rFonts w:ascii="Times New Roman" w:cs="Times New Roman" w:eastAsia="Times New Roman" w:hAnsi="Times New Roman"/>
          <w:b w:val="1"/>
          <w:bCs w:val="1"/>
          <w:color w:val="000000"/>
          <w:sz w:val="26"/>
          <w:szCs w:val="26"/>
        </w:rPr>
      </w:pPr>
      <w:bookmarkStart w:colFirst="0" w:colLast="0" w:name="_ehldm8cfa6b0" w:id="27"/>
      <w:bookmarkEnd w:id="27"/>
      <w:r w:rsidDel="00000000" w:rsidR="00000000" w:rsidRPr="00000000">
        <w:rPr>
          <w:rFonts w:ascii="Times New Roman" w:cs="Times New Roman" w:eastAsia="Times New Roman" w:hAnsi="Times New Roman"/>
          <w:b w:val="1"/>
          <w:bCs w:val="1"/>
          <w:color w:val="000000"/>
          <w:sz w:val="26"/>
          <w:szCs w:val="26"/>
          <w:rtl w:val="0"/>
        </w:rPr>
        <w:t xml:space="preserve">Software Requirements</w:t>
      </w:r>
    </w:p>
    <w:p w:rsidR="00000000" w:rsidDel="00000000" w:rsidP="00000000" w:rsidRDefault="00000000" w:rsidRPr="00000000" w14:paraId="00000049">
      <w:pPr>
        <w:numPr>
          <w:ilvl w:val="0"/>
          <w:numId w:val="3"/>
        </w:numPr>
        <w:spacing w:after="0" w:after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OS:</w:t>
      </w:r>
      <w:r w:rsidDel="00000000" w:rsidR="00000000" w:rsidRPr="00000000">
        <w:rPr>
          <w:rFonts w:ascii="Times New Roman" w:cs="Times New Roman" w:eastAsia="Times New Roman" w:hAnsi="Times New Roman"/>
          <w:sz w:val="24"/>
          <w:szCs w:val="24"/>
          <w:rtl w:val="0"/>
        </w:rPr>
        <w:t xml:space="preserve"> Windows 10 / Linux / macOS</w:t>
      </w:r>
    </w:p>
    <w:p w:rsidR="00000000" w:rsidDel="00000000" w:rsidP="00000000" w:rsidRDefault="00000000" w:rsidRPr="00000000" w14:paraId="0000004A">
      <w:pPr>
        <w:numPr>
          <w:ilvl w:val="0"/>
          <w:numId w:val="3"/>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PHP 8.3+, Composer, MySQL, Redis</w:t>
      </w:r>
    </w:p>
    <w:p w:rsidR="00000000" w:rsidDel="00000000" w:rsidP="00000000" w:rsidRDefault="00000000" w:rsidRPr="00000000" w14:paraId="0000004B">
      <w:pPr>
        <w:numPr>
          <w:ilvl w:val="0"/>
          <w:numId w:val="3"/>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Node.js, npm/yarn</w:t>
      </w:r>
    </w:p>
    <w:p w:rsidR="00000000" w:rsidDel="00000000" w:rsidP="00000000" w:rsidRDefault="00000000" w:rsidRPr="00000000" w14:paraId="0000004C">
      <w:pPr>
        <w:numPr>
          <w:ilvl w:val="0"/>
          <w:numId w:val="3"/>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Web Server:</w:t>
      </w:r>
      <w:r w:rsidDel="00000000" w:rsidR="00000000" w:rsidRPr="00000000">
        <w:rPr>
          <w:rFonts w:ascii="Times New Roman" w:cs="Times New Roman" w:eastAsia="Times New Roman" w:hAnsi="Times New Roman"/>
          <w:sz w:val="24"/>
          <w:szCs w:val="24"/>
          <w:rtl w:val="0"/>
        </w:rPr>
        <w:t xml:space="preserve"> Nginx or Apache</w:t>
      </w:r>
    </w:p>
    <w:p w:rsidR="00000000" w:rsidDel="00000000" w:rsidP="00000000" w:rsidRDefault="00000000" w:rsidRPr="00000000" w14:paraId="0000004D">
      <w:pPr>
        <w:numPr>
          <w:ilvl w:val="0"/>
          <w:numId w:val="3"/>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API Backend:</w:t>
      </w:r>
      <w:r w:rsidDel="00000000" w:rsidR="00000000" w:rsidRPr="00000000">
        <w:rPr>
          <w:rFonts w:ascii="Times New Roman" w:cs="Times New Roman" w:eastAsia="Times New Roman" w:hAnsi="Times New Roman"/>
          <w:sz w:val="24"/>
          <w:szCs w:val="24"/>
          <w:rtl w:val="0"/>
        </w:rPr>
        <w:t xml:space="preserve"> Laravel 12</w:t>
      </w:r>
    </w:p>
    <w:p w:rsidR="00000000" w:rsidDel="00000000" w:rsidP="00000000" w:rsidRDefault="00000000" w:rsidRPr="00000000" w14:paraId="0000004E">
      <w:pPr>
        <w:numPr>
          <w:ilvl w:val="0"/>
          <w:numId w:val="3"/>
        </w:numPr>
        <w:spacing w:after="24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API Authentication:</w:t>
      </w:r>
      <w:r w:rsidDel="00000000" w:rsidR="00000000" w:rsidRPr="00000000">
        <w:rPr>
          <w:rFonts w:ascii="Times New Roman" w:cs="Times New Roman" w:eastAsia="Times New Roman" w:hAnsi="Times New Roman"/>
          <w:sz w:val="24"/>
          <w:szCs w:val="24"/>
          <w:rtl w:val="0"/>
        </w:rPr>
        <w:t xml:space="preserve"> Laravel Sanctum</w:t>
      </w:r>
    </w:p>
    <w:p w:rsidR="00000000" w:rsidDel="00000000" w:rsidP="00000000" w:rsidRDefault="00000000" w:rsidRPr="00000000" w14:paraId="0000004F">
      <w:pPr>
        <w:pStyle w:val="Heading3"/>
        <w:keepNext w:val="0"/>
        <w:keepLines w:val="0"/>
        <w:spacing w:after="0" w:before="280" w:line="240" w:lineRule="auto"/>
        <w:jc w:val="both"/>
        <w:rPr>
          <w:rFonts w:ascii="Times New Roman" w:cs="Times New Roman" w:eastAsia="Times New Roman" w:hAnsi="Times New Roman"/>
          <w:b w:val="1"/>
          <w:bCs w:val="1"/>
          <w:color w:val="000000"/>
          <w:sz w:val="26"/>
          <w:szCs w:val="26"/>
        </w:rPr>
      </w:pPr>
      <w:bookmarkStart w:colFirst="0" w:colLast="0" w:name="_c5xo3qptqlrr" w:id="28"/>
      <w:bookmarkEnd w:id="28"/>
      <w:r w:rsidDel="00000000" w:rsidR="00000000" w:rsidRPr="00000000">
        <w:rPr>
          <w:rFonts w:ascii="Times New Roman" w:cs="Times New Roman" w:eastAsia="Times New Roman" w:hAnsi="Times New Roman"/>
          <w:b w:val="1"/>
          <w:bCs w:val="1"/>
          <w:color w:val="000000"/>
          <w:sz w:val="26"/>
          <w:szCs w:val="26"/>
          <w:rtl w:val="0"/>
        </w:rPr>
        <w:t xml:space="preserve">Tools and Technologies</w:t>
      </w:r>
    </w:p>
    <w:p w:rsidR="00000000" w:rsidDel="00000000" w:rsidP="00000000" w:rsidRDefault="00000000" w:rsidRPr="00000000" w14:paraId="00000050">
      <w:pPr>
        <w:numPr>
          <w:ilvl w:val="0"/>
          <w:numId w:val="2"/>
        </w:numPr>
        <w:spacing w:after="0" w:after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Laravel 12 (Backend), React.js (Frontend)</w:t>
      </w:r>
    </w:p>
    <w:p w:rsidR="00000000" w:rsidDel="00000000" w:rsidP="00000000" w:rsidRDefault="00000000" w:rsidRPr="00000000" w14:paraId="00000051">
      <w:pPr>
        <w:numPr>
          <w:ilvl w:val="0"/>
          <w:numId w:val="2"/>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PHP 8.3+, JavaScript, HTML/CSS</w:t>
      </w:r>
    </w:p>
    <w:p w:rsidR="00000000" w:rsidDel="00000000" w:rsidP="00000000" w:rsidRDefault="00000000" w:rsidRPr="00000000" w14:paraId="00000052">
      <w:pPr>
        <w:numPr>
          <w:ilvl w:val="0"/>
          <w:numId w:val="2"/>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Styling:</w:t>
      </w:r>
      <w:r w:rsidDel="00000000" w:rsidR="00000000" w:rsidRPr="00000000">
        <w:rPr>
          <w:rFonts w:ascii="Times New Roman" w:cs="Times New Roman" w:eastAsia="Times New Roman" w:hAnsi="Times New Roman"/>
          <w:sz w:val="24"/>
          <w:szCs w:val="24"/>
          <w:rtl w:val="0"/>
        </w:rPr>
        <w:t xml:space="preserve"> Tailwind CSS</w:t>
      </w:r>
    </w:p>
    <w:p w:rsidR="00000000" w:rsidDel="00000000" w:rsidP="00000000" w:rsidRDefault="00000000" w:rsidRPr="00000000" w14:paraId="00000053">
      <w:pPr>
        <w:numPr>
          <w:ilvl w:val="0"/>
          <w:numId w:val="2"/>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w:t>
      </w:r>
    </w:p>
    <w:p w:rsidR="00000000" w:rsidDel="00000000" w:rsidP="00000000" w:rsidRDefault="00000000" w:rsidRPr="00000000" w14:paraId="00000054">
      <w:pPr>
        <w:numPr>
          <w:ilvl w:val="0"/>
          <w:numId w:val="2"/>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Queue/Cache:</w:t>
      </w:r>
      <w:r w:rsidDel="00000000" w:rsidR="00000000" w:rsidRPr="00000000">
        <w:rPr>
          <w:rFonts w:ascii="Times New Roman" w:cs="Times New Roman" w:eastAsia="Times New Roman" w:hAnsi="Times New Roman"/>
          <w:sz w:val="24"/>
          <w:szCs w:val="24"/>
          <w:rtl w:val="0"/>
        </w:rPr>
        <w:t xml:space="preserve"> Redis, Laravel Horizon</w:t>
      </w:r>
    </w:p>
    <w:p w:rsidR="00000000" w:rsidDel="00000000" w:rsidP="00000000" w:rsidRDefault="00000000" w:rsidRPr="00000000" w14:paraId="00000055">
      <w:pPr>
        <w:numPr>
          <w:ilvl w:val="0"/>
          <w:numId w:val="2"/>
        </w:numPr>
        <w:spacing w:after="24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API Client:</w:t>
      </w:r>
      <w:r w:rsidDel="00000000" w:rsidR="00000000" w:rsidRPr="00000000">
        <w:rPr>
          <w:rFonts w:ascii="Times New Roman" w:cs="Times New Roman" w:eastAsia="Times New Roman" w:hAnsi="Times New Roman"/>
          <w:sz w:val="24"/>
          <w:szCs w:val="24"/>
          <w:rtl w:val="0"/>
        </w:rPr>
        <w:t xml:space="preserve"> Axios</w:t>
      </w:r>
    </w:p>
    <w:p w:rsidR="00000000" w:rsidDel="00000000" w:rsidP="00000000" w:rsidRDefault="00000000" w:rsidRPr="00000000" w14:paraId="00000056">
      <w:pPr>
        <w:pStyle w:val="Heading3"/>
        <w:keepNext w:val="0"/>
        <w:keepLines w:val="0"/>
        <w:spacing w:after="0" w:before="280" w:line="240" w:lineRule="auto"/>
        <w:jc w:val="both"/>
        <w:rPr>
          <w:rFonts w:ascii="Times New Roman" w:cs="Times New Roman" w:eastAsia="Times New Roman" w:hAnsi="Times New Roman"/>
          <w:b w:val="1"/>
          <w:bCs w:val="1"/>
          <w:color w:val="000000"/>
          <w:sz w:val="26"/>
          <w:szCs w:val="26"/>
        </w:rPr>
      </w:pPr>
      <w:bookmarkStart w:colFirst="0" w:colLast="0" w:name="_vm6sddnb2o53" w:id="29"/>
      <w:bookmarkEnd w:id="29"/>
      <w:r w:rsidDel="00000000" w:rsidR="00000000" w:rsidRPr="00000000">
        <w:rPr>
          <w:rFonts w:ascii="Times New Roman" w:cs="Times New Roman" w:eastAsia="Times New Roman" w:hAnsi="Times New Roman"/>
          <w:b w:val="1"/>
          <w:bCs w:val="1"/>
          <w:color w:val="000000"/>
          <w:sz w:val="26"/>
          <w:szCs w:val="26"/>
          <w:rtl w:val="0"/>
        </w:rPr>
        <w:t xml:space="preserve">Proposed Evaluation Measures</w:t>
      </w:r>
    </w:p>
    <w:p w:rsidR="00000000" w:rsidDel="00000000" w:rsidP="00000000" w:rsidRDefault="00000000" w:rsidRPr="00000000" w14:paraId="00000057">
      <w:pPr>
        <w:numPr>
          <w:ilvl w:val="0"/>
          <w:numId w:val="1"/>
        </w:numPr>
        <w:spacing w:after="0" w:after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API Reliability:</w:t>
      </w:r>
      <w:r w:rsidDel="00000000" w:rsidR="00000000" w:rsidRPr="00000000">
        <w:rPr>
          <w:rFonts w:ascii="Times New Roman" w:cs="Times New Roman" w:eastAsia="Times New Roman" w:hAnsi="Times New Roman"/>
          <w:sz w:val="24"/>
          <w:szCs w:val="24"/>
          <w:rtl w:val="0"/>
        </w:rPr>
        <w:t xml:space="preserve"> Uptime and response time of backend API endpoints.</w:t>
      </w:r>
    </w:p>
    <w:p w:rsidR="00000000" w:rsidDel="00000000" w:rsidP="00000000" w:rsidRDefault="00000000" w:rsidRPr="00000000" w14:paraId="00000058">
      <w:pPr>
        <w:numPr>
          <w:ilvl w:val="0"/>
          <w:numId w:val="1"/>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Responsiveness:</w:t>
      </w:r>
      <w:r w:rsidDel="00000000" w:rsidR="00000000" w:rsidRPr="00000000">
        <w:rPr>
          <w:rFonts w:ascii="Times New Roman" w:cs="Times New Roman" w:eastAsia="Times New Roman" w:hAnsi="Times New Roman"/>
          <w:sz w:val="24"/>
          <w:szCs w:val="24"/>
          <w:rtl w:val="0"/>
        </w:rPr>
        <w:t xml:space="preserve"> The adaptability of the UI on different screen sizes and devices.</w:t>
      </w:r>
    </w:p>
    <w:p w:rsidR="00000000" w:rsidDel="00000000" w:rsidP="00000000" w:rsidRDefault="00000000" w:rsidRPr="00000000" w14:paraId="00000059">
      <w:pPr>
        <w:numPr>
          <w:ilvl w:val="0"/>
          <w:numId w:val="1"/>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Email Delivery Rate:</w:t>
      </w:r>
      <w:r w:rsidDel="00000000" w:rsidR="00000000" w:rsidRPr="00000000">
        <w:rPr>
          <w:rFonts w:ascii="Times New Roman" w:cs="Times New Roman" w:eastAsia="Times New Roman" w:hAnsi="Times New Roman"/>
          <w:sz w:val="24"/>
          <w:szCs w:val="24"/>
          <w:rtl w:val="0"/>
        </w:rPr>
        <w:t xml:space="preserve"> The success rate of emails sent through the system.</w:t>
      </w:r>
    </w:p>
    <w:p w:rsidR="00000000" w:rsidDel="00000000" w:rsidP="00000000" w:rsidRDefault="00000000" w:rsidRPr="00000000" w14:paraId="0000005A">
      <w:pPr>
        <w:numPr>
          <w:ilvl w:val="0"/>
          <w:numId w:val="1"/>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Feature Completion:</w:t>
      </w:r>
      <w:r w:rsidDel="00000000" w:rsidR="00000000" w:rsidRPr="00000000">
        <w:rPr>
          <w:rFonts w:ascii="Times New Roman" w:cs="Times New Roman" w:eastAsia="Times New Roman" w:hAnsi="Times New Roman"/>
          <w:sz w:val="24"/>
          <w:szCs w:val="24"/>
          <w:rtl w:val="0"/>
        </w:rPr>
        <w:t xml:space="preserve"> The percentage of core MVP and optional features that are successfully implemented.</w:t>
      </w:r>
    </w:p>
    <w:p w:rsidR="00000000" w:rsidDel="00000000" w:rsidP="00000000" w:rsidRDefault="00000000" w:rsidRPr="00000000" w14:paraId="0000005B">
      <w:pPr>
        <w:numPr>
          <w:ilvl w:val="0"/>
          <w:numId w:val="1"/>
        </w:numPr>
        <w:spacing w:after="24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User Satisfaction:</w:t>
      </w:r>
      <w:r w:rsidDel="00000000" w:rsidR="00000000" w:rsidRPr="00000000">
        <w:rPr>
          <w:rFonts w:ascii="Times New Roman" w:cs="Times New Roman" w:eastAsia="Times New Roman" w:hAnsi="Times New Roman"/>
          <w:sz w:val="24"/>
          <w:szCs w:val="24"/>
          <w:rtl w:val="0"/>
        </w:rPr>
        <w:t xml:space="preserve"> Feedback from usability testing and surveys.</w:t>
      </w:r>
    </w:p>
    <w:p w:rsidR="00000000" w:rsidDel="00000000" w:rsidP="00000000" w:rsidRDefault="00000000" w:rsidRPr="00000000" w14:paraId="0000005C">
      <w:pPr>
        <w:pStyle w:val="Heading3"/>
        <w:keepNext w:val="0"/>
        <w:keepLines w:val="0"/>
        <w:spacing w:after="0" w:before="280" w:line="240" w:lineRule="auto"/>
        <w:jc w:val="both"/>
        <w:rPr>
          <w:rFonts w:ascii="Times New Roman" w:cs="Times New Roman" w:eastAsia="Times New Roman" w:hAnsi="Times New Roman"/>
          <w:b w:val="1"/>
          <w:bCs w:val="1"/>
          <w:color w:val="000000"/>
          <w:sz w:val="26"/>
          <w:szCs w:val="26"/>
        </w:rPr>
      </w:pPr>
      <w:bookmarkStart w:colFirst="0" w:colLast="0" w:name="_maqh4uwqb7z2" w:id="30"/>
      <w:bookmarkEnd w:id="30"/>
      <w:r w:rsidDel="00000000" w:rsidR="00000000" w:rsidRPr="00000000">
        <w:rPr>
          <w:rFonts w:ascii="Times New Roman" w:cs="Times New Roman" w:eastAsia="Times New Roman" w:hAnsi="Times New Roman"/>
          <w:b w:val="1"/>
          <w:bCs w:val="1"/>
          <w:color w:val="000000"/>
          <w:sz w:val="26"/>
          <w:szCs w:val="26"/>
          <w:rtl w:val="0"/>
        </w:rPr>
        <w:t xml:space="preserve">Implementation</w:t>
      </w:r>
    </w:p>
    <w:p w:rsidR="00000000" w:rsidDel="00000000" w:rsidP="00000000" w:rsidRDefault="00000000" w:rsidRPr="00000000" w14:paraId="0000005D">
      <w:pPr>
        <w:numPr>
          <w:ilvl w:val="0"/>
          <w:numId w:val="5"/>
        </w:numPr>
        <w:spacing w:after="0" w:after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Backend Foundation:</w:t>
      </w:r>
      <w:r w:rsidDel="00000000" w:rsidR="00000000" w:rsidRPr="00000000">
        <w:rPr>
          <w:rFonts w:ascii="Times New Roman" w:cs="Times New Roman" w:eastAsia="Times New Roman" w:hAnsi="Times New Roman"/>
          <w:sz w:val="24"/>
          <w:szCs w:val="24"/>
          <w:rtl w:val="0"/>
        </w:rPr>
        <w:t xml:space="preserve"> Set up the Laravel project, database, and initial authentication and user models.</w:t>
      </w:r>
    </w:p>
    <w:p w:rsidR="00000000" w:rsidDel="00000000" w:rsidP="00000000" w:rsidRDefault="00000000" w:rsidRPr="00000000" w14:paraId="0000005E">
      <w:pPr>
        <w:numPr>
          <w:ilvl w:val="0"/>
          <w:numId w:val="5"/>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Frontend Foundation:</w:t>
      </w:r>
      <w:r w:rsidDel="00000000" w:rsidR="00000000" w:rsidRPr="00000000">
        <w:rPr>
          <w:rFonts w:ascii="Times New Roman" w:cs="Times New Roman" w:eastAsia="Times New Roman" w:hAnsi="Times New Roman"/>
          <w:sz w:val="24"/>
          <w:szCs w:val="24"/>
          <w:rtl w:val="0"/>
        </w:rPr>
        <w:t xml:space="preserve"> Initialize the React project, set up routing, and create the core layout and navigation components.</w:t>
      </w:r>
    </w:p>
    <w:p w:rsidR="00000000" w:rsidDel="00000000" w:rsidP="00000000" w:rsidRDefault="00000000" w:rsidRPr="00000000" w14:paraId="0000005F">
      <w:pPr>
        <w:numPr>
          <w:ilvl w:val="0"/>
          <w:numId w:val="5"/>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w:t>
      </w:r>
      <w:r w:rsidDel="00000000" w:rsidR="00000000" w:rsidRPr="00000000">
        <w:rPr>
          <w:rFonts w:ascii="Times New Roman" w:cs="Times New Roman" w:eastAsia="Times New Roman" w:hAnsi="Times New Roman"/>
          <w:sz w:val="24"/>
          <w:szCs w:val="24"/>
          <w:rtl w:val="0"/>
        </w:rPr>
        <w:t xml:space="preserve"> Build out the full user authentication flow on both the frontend and backend.</w:t>
      </w:r>
    </w:p>
    <w:p w:rsidR="00000000" w:rsidDel="00000000" w:rsidP="00000000" w:rsidRDefault="00000000" w:rsidRPr="00000000" w14:paraId="00000060">
      <w:pPr>
        <w:numPr>
          <w:ilvl w:val="0"/>
          <w:numId w:val="5"/>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Audience Management:</w:t>
      </w:r>
      <w:r w:rsidDel="00000000" w:rsidR="00000000" w:rsidRPr="00000000">
        <w:rPr>
          <w:rFonts w:ascii="Times New Roman" w:cs="Times New Roman" w:eastAsia="Times New Roman" w:hAnsi="Times New Roman"/>
          <w:sz w:val="24"/>
          <w:szCs w:val="24"/>
          <w:rtl w:val="0"/>
        </w:rPr>
        <w:t xml:space="preserve"> Develop backend APIs for managing email lists and a corresponding frontend UI to interact with them.</w:t>
      </w:r>
    </w:p>
    <w:p w:rsidR="00000000" w:rsidDel="00000000" w:rsidP="00000000" w:rsidRDefault="00000000" w:rsidRPr="00000000" w14:paraId="00000061">
      <w:pPr>
        <w:numPr>
          <w:ilvl w:val="0"/>
          <w:numId w:val="5"/>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Campaign Core:</w:t>
      </w:r>
      <w:r w:rsidDel="00000000" w:rsidR="00000000" w:rsidRPr="00000000">
        <w:rPr>
          <w:rFonts w:ascii="Times New Roman" w:cs="Times New Roman" w:eastAsia="Times New Roman" w:hAnsi="Times New Roman"/>
          <w:sz w:val="24"/>
          <w:szCs w:val="24"/>
          <w:rtl w:val="0"/>
        </w:rPr>
        <w:t xml:space="preserve"> Implement the full campaign creation, scheduling, and sending logic on the backend, and create the multi-step wizard and template editor on the frontend.</w:t>
      </w:r>
    </w:p>
    <w:p w:rsidR="00000000" w:rsidDel="00000000" w:rsidP="00000000" w:rsidRDefault="00000000" w:rsidRPr="00000000" w14:paraId="00000062">
      <w:pPr>
        <w:numPr>
          <w:ilvl w:val="0"/>
          <w:numId w:val="5"/>
        </w:numPr>
        <w:spacing w:after="0" w:afterAutospacing="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Analytics &amp; Automation:</w:t>
      </w:r>
      <w:r w:rsidDel="00000000" w:rsidR="00000000" w:rsidRPr="00000000">
        <w:rPr>
          <w:rFonts w:ascii="Times New Roman" w:cs="Times New Roman" w:eastAsia="Times New Roman" w:hAnsi="Times New Roman"/>
          <w:sz w:val="24"/>
          <w:szCs w:val="24"/>
          <w:rtl w:val="0"/>
        </w:rPr>
        <w:t xml:space="preserve"> Build data tracking and reporting on the backend and create the visualization dashboards and simple automation UIs on the frontend.</w:t>
      </w:r>
    </w:p>
    <w:p w:rsidR="00000000" w:rsidDel="00000000" w:rsidP="00000000" w:rsidRDefault="00000000" w:rsidRPr="00000000" w14:paraId="00000063">
      <w:pPr>
        <w:numPr>
          <w:ilvl w:val="0"/>
          <w:numId w:val="5"/>
        </w:numPr>
        <w:spacing w:after="240" w:before="0" w:beforeAutospacing="0" w:line="24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Testing &amp; Deployment:</w:t>
      </w:r>
      <w:r w:rsidDel="00000000" w:rsidR="00000000" w:rsidRPr="00000000">
        <w:rPr>
          <w:rFonts w:ascii="Times New Roman" w:cs="Times New Roman" w:eastAsia="Times New Roman" w:hAnsi="Times New Roman"/>
          <w:sz w:val="24"/>
          <w:szCs w:val="24"/>
          <w:rtl w:val="0"/>
        </w:rPr>
        <w:t xml:space="preserve"> Conduct comprehensive testing across the entire stack (unit, feature, E2E) and prepare the application for production deployment.</w:t>
      </w:r>
      <w:r w:rsidDel="00000000" w:rsidR="00000000" w:rsidRPr="00000000">
        <w:rPr>
          <w:rtl w:val="0"/>
        </w:rPr>
      </w:r>
    </w:p>
    <w:p w:rsidR="00000000" w:rsidDel="00000000" w:rsidP="00000000" w:rsidRDefault="00000000" w:rsidRPr="00000000" w14:paraId="00000064">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zhkh8ydy2qv8" w:id="31"/>
      <w:bookmarkEnd w:id="31"/>
      <w:r w:rsidDel="00000000" w:rsidR="00000000" w:rsidRPr="00000000">
        <w:rPr>
          <w:rFonts w:ascii="Times New Roman" w:cs="Times New Roman" w:eastAsia="Times New Roman" w:hAnsi="Times New Roman"/>
          <w:b w:val="1"/>
          <w:bCs w:val="1"/>
          <w:color w:val="000000"/>
          <w:sz w:val="26"/>
          <w:szCs w:val="26"/>
          <w:rtl w:val="0"/>
        </w:rPr>
        <w:t xml:space="preserve">Comparative Study</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MailedIt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MailChimp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Campaign Monitor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custom-built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Platform,proprietary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platform,proprietary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control over entire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platform- provided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Customization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API &amp; service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3rd party 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range of integrations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plans, free tier with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tiered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defined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but can be overwhelming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core features, less advanced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full-stack tech,scalable,open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leader, robust 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User-friendly,strong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in-house dev team,self-hosting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expensive, closed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flexible, fewer advanced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for a team needing scalable,custom solution with full control over the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for businesses needing a full-service,all-in one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for agencies and businesses needing simple,effective tools.</w:t>
            </w:r>
          </w:p>
        </w:tc>
      </w:tr>
    </w:tbl>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cu9fuio087jt" w:id="32"/>
      <w:bookmarkEnd w:id="32"/>
      <w:r w:rsidDel="00000000" w:rsidR="00000000" w:rsidRPr="00000000">
        <w:rPr>
          <w:rtl w:val="0"/>
        </w:rPr>
      </w:r>
    </w:p>
    <w:p w:rsidR="00000000" w:rsidDel="00000000" w:rsidP="00000000" w:rsidRDefault="00000000" w:rsidRPr="00000000" w14:paraId="0000008D">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aulisy4vdqk8" w:id="33"/>
      <w:bookmarkEnd w:id="33"/>
      <w:r w:rsidDel="00000000" w:rsidR="00000000" w:rsidRPr="00000000">
        <w:rPr>
          <w:rtl w:val="0"/>
        </w:rPr>
      </w:r>
    </w:p>
    <w:p w:rsidR="00000000" w:rsidDel="00000000" w:rsidP="00000000" w:rsidRDefault="00000000" w:rsidRPr="00000000" w14:paraId="0000008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71qs2ar3jtn4" w:id="34"/>
      <w:bookmarkEnd w:id="34"/>
      <w:r w:rsidDel="00000000" w:rsidR="00000000" w:rsidRPr="00000000">
        <w:rPr>
          <w:rtl w:val="0"/>
        </w:rPr>
      </w:r>
    </w:p>
    <w:p w:rsidR="00000000" w:rsidDel="00000000" w:rsidP="00000000" w:rsidRDefault="00000000" w:rsidRPr="00000000" w14:paraId="0000008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n0br15gco3hz" w:id="35"/>
      <w:bookmarkEnd w:id="35"/>
      <w:r w:rsidDel="00000000" w:rsidR="00000000" w:rsidRPr="00000000">
        <w:rPr>
          <w:rtl w:val="0"/>
        </w:rPr>
      </w:r>
    </w:p>
    <w:p w:rsidR="00000000" w:rsidDel="00000000" w:rsidP="00000000" w:rsidRDefault="00000000" w:rsidRPr="00000000" w14:paraId="00000090">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ps4smlec27gs" w:id="36"/>
      <w:bookmarkEnd w:id="36"/>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MailedIt full-stack project successfully integrates a robust Laravel backend with a user-friendly React frontend to deliver a powerful and intuitive email marketing platform. By designing a decoupled yet cohesive architecture, the project provides a scalable foundation for managing email campaigns, audience data, and performance analytics. This approach offers significant potential for further development, including advanced automation and e-commerce integrations, ultimately providing a powerful tool for marketers to streamline their operations and enhance their campaigns.</w:t>
      </w:r>
    </w:p>
    <w:p w:rsidR="00000000" w:rsidDel="00000000" w:rsidP="00000000" w:rsidRDefault="00000000" w:rsidRPr="00000000" w14:paraId="0000009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References </w:t>
      </w:r>
      <w:r w:rsidDel="00000000" w:rsidR="00000000" w:rsidRPr="00000000">
        <w:rPr>
          <w:rtl w:val="0"/>
        </w:rPr>
      </w:r>
    </w:p>
    <w:p w:rsidR="00000000" w:rsidDel="00000000" w:rsidP="00000000" w:rsidRDefault="00000000" w:rsidRPr="00000000" w14:paraId="00000093">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V. Sinha, V. Vinay, and H. Singh, “Modeling Time to Open of Emails with a Latent State for User Engagement Level,”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2019. (</w:t>
      </w:r>
      <w:hyperlink r:id="rId11">
        <w:r w:rsidDel="00000000" w:rsidR="00000000" w:rsidRPr="00000000">
          <w:rPr>
            <w:rFonts w:ascii="Times New Roman" w:cs="Times New Roman" w:eastAsia="Times New Roman" w:hAnsi="Times New Roman"/>
            <w:color w:val="1155cc"/>
            <w:sz w:val="24"/>
            <w:szCs w:val="24"/>
            <w:u w:val="single"/>
            <w:rtl w:val="0"/>
          </w:rPr>
          <w:t xml:space="preserve">arXiv</w:t>
        </w:r>
      </w:hyperlink>
      <w:r w:rsidDel="00000000" w:rsidR="00000000" w:rsidRPr="00000000">
        <w:rPr>
          <w:rFonts w:ascii="Times New Roman" w:cs="Times New Roman" w:eastAsia="Times New Roman" w:hAnsi="Times New Roman"/>
          <w:sz w:val="24"/>
          <w:szCs w:val="24"/>
          <w:rtl w:val="0"/>
        </w:rPr>
        <w:t xml:space="preserve">)</w:t>
        <w:br w:type="textWrapping"/>
        <w:t xml:space="preserve">[2] “May I have your attention, please? An investigation on opening effectiveness in e-mail marketing,” </w:t>
      </w:r>
      <w:r w:rsidDel="00000000" w:rsidR="00000000" w:rsidRPr="00000000">
        <w:rPr>
          <w:rFonts w:ascii="Times New Roman" w:cs="Times New Roman" w:eastAsia="Times New Roman" w:hAnsi="Times New Roman"/>
          <w:i w:val="1"/>
          <w:iCs w:val="1"/>
          <w:sz w:val="24"/>
          <w:szCs w:val="24"/>
          <w:rtl w:val="0"/>
        </w:rPr>
        <w:t xml:space="preserve">Review of Managerial Science</w:t>
      </w:r>
      <w:r w:rsidDel="00000000" w:rsidR="00000000" w:rsidRPr="00000000">
        <w:rPr>
          <w:rFonts w:ascii="Times New Roman" w:cs="Times New Roman" w:eastAsia="Times New Roman" w:hAnsi="Times New Roman"/>
          <w:sz w:val="24"/>
          <w:szCs w:val="24"/>
          <w:rtl w:val="0"/>
        </w:rPr>
        <w:t xml:space="preserve">, vol. 16, pp. 2261–2284, Apr. 2022. (</w:t>
      </w:r>
      <w:hyperlink r:id="rId12">
        <w:r w:rsidDel="00000000" w:rsidR="00000000" w:rsidRPr="00000000">
          <w:rPr>
            <w:rFonts w:ascii="Times New Roman" w:cs="Times New Roman" w:eastAsia="Times New Roman" w:hAnsi="Times New Roman"/>
            <w:color w:val="1155cc"/>
            <w:sz w:val="24"/>
            <w:szCs w:val="24"/>
            <w:u w:val="single"/>
            <w:rtl w:val="0"/>
          </w:rPr>
          <w:t xml:space="preserve">SpringerLink</w:t>
        </w:r>
      </w:hyperlink>
      <w:r w:rsidDel="00000000" w:rsidR="00000000" w:rsidRPr="00000000">
        <w:rPr>
          <w:rFonts w:ascii="Times New Roman" w:cs="Times New Roman" w:eastAsia="Times New Roman" w:hAnsi="Times New Roman"/>
          <w:sz w:val="24"/>
          <w:szCs w:val="24"/>
          <w:rtl w:val="0"/>
        </w:rPr>
        <w:t xml:space="preserve">)</w:t>
        <w:br w:type="textWrapping"/>
        <w:t xml:space="preserve">[3] I. B. Mustapha et al., “Effective Email Spam Detection System using Extreme Gradient Boosting,”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Dec. 2020. (</w:t>
      </w:r>
      <w:hyperlink r:id="rId13">
        <w:r w:rsidDel="00000000" w:rsidR="00000000" w:rsidRPr="00000000">
          <w:rPr>
            <w:rFonts w:ascii="Times New Roman" w:cs="Times New Roman" w:eastAsia="Times New Roman" w:hAnsi="Times New Roman"/>
            <w:color w:val="1155cc"/>
            <w:sz w:val="24"/>
            <w:szCs w:val="24"/>
            <w:u w:val="single"/>
            <w:rtl w:val="0"/>
          </w:rPr>
          <w:t xml:space="preserve">arXiv</w:t>
        </w:r>
      </w:hyperlink>
      <w:r w:rsidDel="00000000" w:rsidR="00000000" w:rsidRPr="00000000">
        <w:rPr>
          <w:rFonts w:ascii="Times New Roman" w:cs="Times New Roman" w:eastAsia="Times New Roman" w:hAnsi="Times New Roman"/>
          <w:sz w:val="24"/>
          <w:szCs w:val="24"/>
          <w:rtl w:val="0"/>
        </w:rPr>
        <w:t xml:space="preserve">)</w:t>
        <w:br w:type="textWrapping"/>
        <w:t xml:space="preserve">[4] C. Wei et al., “Neural Optimization with Adaptive Heuristics for Intelligent Marketing System,”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May 2024. (</w:t>
      </w:r>
      <w:hyperlink r:id="rId14">
        <w:r w:rsidDel="00000000" w:rsidR="00000000" w:rsidRPr="00000000">
          <w:rPr>
            <w:rFonts w:ascii="Times New Roman" w:cs="Times New Roman" w:eastAsia="Times New Roman" w:hAnsi="Times New Roman"/>
            <w:color w:val="1155cc"/>
            <w:sz w:val="24"/>
            <w:szCs w:val="24"/>
            <w:u w:val="single"/>
            <w:rtl w:val="0"/>
          </w:rPr>
          <w:t xml:space="preserve">arXiv</w:t>
        </w:r>
      </w:hyperlink>
      <w:r w:rsidDel="00000000" w:rsidR="00000000" w:rsidRPr="00000000">
        <w:rPr>
          <w:rFonts w:ascii="Times New Roman" w:cs="Times New Roman" w:eastAsia="Times New Roman" w:hAnsi="Times New Roman"/>
          <w:sz w:val="24"/>
          <w:szCs w:val="24"/>
          <w:rtl w:val="0"/>
        </w:rPr>
        <w:t xml:space="preserve">)</w:t>
        <w:br w:type="textWrapping"/>
        <w:t xml:space="preserve">[5] S. Kotha, “The Transformative Impact of Artificial Intelligence and Machine Learning on Marketing Operations,” </w:t>
      </w:r>
      <w:r w:rsidDel="00000000" w:rsidR="00000000" w:rsidRPr="00000000">
        <w:rPr>
          <w:rFonts w:ascii="Times New Roman" w:cs="Times New Roman" w:eastAsia="Times New Roman" w:hAnsi="Times New Roman"/>
          <w:i w:val="1"/>
          <w:iCs w:val="1"/>
          <w:sz w:val="24"/>
          <w:szCs w:val="24"/>
          <w:rtl w:val="0"/>
        </w:rPr>
        <w:t xml:space="preserve">Int. J. Sci. Res. Comput. Sci. Eng. Inf. Technol.</w:t>
      </w:r>
      <w:r w:rsidDel="00000000" w:rsidR="00000000" w:rsidRPr="00000000">
        <w:rPr>
          <w:rFonts w:ascii="Times New Roman" w:cs="Times New Roman" w:eastAsia="Times New Roman" w:hAnsi="Times New Roman"/>
          <w:sz w:val="24"/>
          <w:szCs w:val="24"/>
          <w:rtl w:val="0"/>
        </w:rPr>
        <w:t xml:space="preserve">, vol. 10, no. 6, pp. 176–182, Nov.–Dec. 2024. (</w:t>
      </w:r>
      <w:hyperlink r:id="rId15">
        <w:r w:rsidDel="00000000" w:rsidR="00000000" w:rsidRPr="00000000">
          <w:rPr>
            <w:rFonts w:ascii="Times New Roman" w:cs="Times New Roman" w:eastAsia="Times New Roman" w:hAnsi="Times New Roman"/>
            <w:color w:val="1155cc"/>
            <w:sz w:val="24"/>
            <w:szCs w:val="24"/>
            <w:u w:val="single"/>
            <w:rtl w:val="0"/>
          </w:rPr>
          <w:t xml:space="preserve">ResearchGate</w:t>
        </w:r>
      </w:hyperlink>
      <w:r w:rsidDel="00000000" w:rsidR="00000000" w:rsidRPr="00000000">
        <w:rPr>
          <w:rFonts w:ascii="Times New Roman" w:cs="Times New Roman" w:eastAsia="Times New Roman" w:hAnsi="Times New Roman"/>
          <w:sz w:val="24"/>
          <w:szCs w:val="24"/>
          <w:rtl w:val="0"/>
        </w:rPr>
        <w:t xml:space="preserve">)</w:t>
        <w:br w:type="textWrapping"/>
        <w:t xml:space="preserve">[6] A. Kannan et al., “Smart Reply: Automated Response Suggestion for Email,”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Jun. 2016. (</w:t>
      </w:r>
      <w:hyperlink r:id="rId16">
        <w:r w:rsidDel="00000000" w:rsidR="00000000" w:rsidRPr="00000000">
          <w:rPr>
            <w:rFonts w:ascii="Times New Roman" w:cs="Times New Roman" w:eastAsia="Times New Roman" w:hAnsi="Times New Roman"/>
            <w:color w:val="1155cc"/>
            <w:sz w:val="24"/>
            <w:szCs w:val="24"/>
            <w:u w:val="single"/>
            <w:rtl w:val="0"/>
          </w:rPr>
          <w:t xml:space="preserve">arXiv</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4">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 Ayaz Nanji, “The Most Important Email Marketing Optimizations,” </w:t>
      </w:r>
      <w:r w:rsidDel="00000000" w:rsidR="00000000" w:rsidRPr="00000000">
        <w:rPr>
          <w:rFonts w:ascii="Times New Roman" w:cs="Times New Roman" w:eastAsia="Times New Roman" w:hAnsi="Times New Roman"/>
          <w:i w:val="1"/>
          <w:iCs w:val="1"/>
          <w:sz w:val="24"/>
          <w:szCs w:val="24"/>
          <w:rtl w:val="0"/>
        </w:rPr>
        <w:t xml:space="preserve">MarketingProfs</w:t>
      </w:r>
      <w:r w:rsidDel="00000000" w:rsidR="00000000" w:rsidRPr="00000000">
        <w:rPr>
          <w:rFonts w:ascii="Times New Roman" w:cs="Times New Roman" w:eastAsia="Times New Roman" w:hAnsi="Times New Roman"/>
          <w:sz w:val="24"/>
          <w:szCs w:val="24"/>
          <w:rtl w:val="0"/>
        </w:rPr>
        <w:t xml:space="preserve">, Dec. 2020. (</w:t>
      </w:r>
      <w:hyperlink r:id="rId17">
        <w:r w:rsidDel="00000000" w:rsidR="00000000" w:rsidRPr="00000000">
          <w:rPr>
            <w:rFonts w:ascii="Times New Roman" w:cs="Times New Roman" w:eastAsia="Times New Roman" w:hAnsi="Times New Roman"/>
            <w:color w:val="1155cc"/>
            <w:sz w:val="24"/>
            <w:szCs w:val="24"/>
            <w:u w:val="single"/>
            <w:rtl w:val="0"/>
          </w:rPr>
          <w:t xml:space="preserve">MarketingProfs</w:t>
        </w:r>
      </w:hyperlink>
      <w:r w:rsidDel="00000000" w:rsidR="00000000" w:rsidRPr="00000000">
        <w:rPr>
          <w:rFonts w:ascii="Times New Roman" w:cs="Times New Roman" w:eastAsia="Times New Roman" w:hAnsi="Times New Roman"/>
          <w:sz w:val="24"/>
          <w:szCs w:val="24"/>
          <w:rtl w:val="0"/>
        </w:rPr>
        <w:t xml:space="preserve">)</w:t>
        <w:br w:type="textWrapping"/>
        <w:t xml:space="preserve">[8] Email statistics: segmentation and personalization impact, </w:t>
      </w:r>
      <w:r w:rsidDel="00000000" w:rsidR="00000000" w:rsidRPr="00000000">
        <w:rPr>
          <w:rFonts w:ascii="Times New Roman" w:cs="Times New Roman" w:eastAsia="Times New Roman" w:hAnsi="Times New Roman"/>
          <w:i w:val="1"/>
          <w:iCs w:val="1"/>
          <w:sz w:val="24"/>
          <w:szCs w:val="24"/>
          <w:rtl w:val="0"/>
        </w:rPr>
        <w:t xml:space="preserve">Sender.net</w:t>
      </w:r>
      <w:r w:rsidDel="00000000" w:rsidR="00000000" w:rsidRPr="00000000">
        <w:rPr>
          <w:rFonts w:ascii="Times New Roman" w:cs="Times New Roman" w:eastAsia="Times New Roman" w:hAnsi="Times New Roman"/>
          <w:sz w:val="24"/>
          <w:szCs w:val="24"/>
          <w:rtl w:val="0"/>
        </w:rPr>
        <w:t xml:space="preserve">, 2025. (</w:t>
      </w:r>
      <w:hyperlink r:id="rId18">
        <w:r w:rsidDel="00000000" w:rsidR="00000000" w:rsidRPr="00000000">
          <w:rPr>
            <w:rFonts w:ascii="Times New Roman" w:cs="Times New Roman" w:eastAsia="Times New Roman" w:hAnsi="Times New Roman"/>
            <w:color w:val="1155cc"/>
            <w:sz w:val="24"/>
            <w:szCs w:val="24"/>
            <w:u w:val="single"/>
            <w:rtl w:val="0"/>
          </w:rPr>
          <w:t xml:space="preserve">Sender</w:t>
        </w:r>
      </w:hyperlink>
      <w:r w:rsidDel="00000000" w:rsidR="00000000" w:rsidRPr="00000000">
        <w:rPr>
          <w:rFonts w:ascii="Times New Roman" w:cs="Times New Roman" w:eastAsia="Times New Roman" w:hAnsi="Times New Roman"/>
          <w:sz w:val="24"/>
          <w:szCs w:val="24"/>
          <w:rtl w:val="0"/>
        </w:rPr>
        <w:t xml:space="preserve">)</w:t>
        <w:br w:type="textWrapping"/>
        <w:t xml:space="preserve">[9] AI-powered email personalization and ROI, Selzy (Twilio/McKinsey data), </w:t>
      </w:r>
      <w:r w:rsidDel="00000000" w:rsidR="00000000" w:rsidRPr="00000000">
        <w:rPr>
          <w:rFonts w:ascii="Times New Roman" w:cs="Times New Roman" w:eastAsia="Times New Roman" w:hAnsi="Times New Roman"/>
          <w:i w:val="1"/>
          <w:iCs w:val="1"/>
          <w:sz w:val="24"/>
          <w:szCs w:val="24"/>
          <w:rtl w:val="0"/>
        </w:rPr>
        <w:t xml:space="preserve">Selzy blog</w:t>
      </w:r>
      <w:r w:rsidDel="00000000" w:rsidR="00000000" w:rsidRPr="00000000">
        <w:rPr>
          <w:rFonts w:ascii="Times New Roman" w:cs="Times New Roman" w:eastAsia="Times New Roman" w:hAnsi="Times New Roman"/>
          <w:sz w:val="24"/>
          <w:szCs w:val="24"/>
          <w:rtl w:val="0"/>
        </w:rPr>
        <w:t xml:space="preserve">, 2023. (</w:t>
      </w:r>
      <w:hyperlink r:id="rId19">
        <w:r w:rsidDel="00000000" w:rsidR="00000000" w:rsidRPr="00000000">
          <w:rPr>
            <w:rFonts w:ascii="Times New Roman" w:cs="Times New Roman" w:eastAsia="Times New Roman" w:hAnsi="Times New Roman"/>
            <w:color w:val="1155cc"/>
            <w:sz w:val="24"/>
            <w:szCs w:val="24"/>
            <w:u w:val="single"/>
            <w:rtl w:val="0"/>
          </w:rPr>
          <w:t xml:space="preserve">Selzy</w:t>
        </w:r>
      </w:hyperlink>
      <w:r w:rsidDel="00000000" w:rsidR="00000000" w:rsidRPr="00000000">
        <w:rPr>
          <w:rFonts w:ascii="Times New Roman" w:cs="Times New Roman" w:eastAsia="Times New Roman" w:hAnsi="Times New Roman"/>
          <w:sz w:val="24"/>
          <w:szCs w:val="24"/>
          <w:rtl w:val="0"/>
        </w:rPr>
        <w:t xml:space="preserve">)</w:t>
        <w:br w:type="textWrapping"/>
        <w:t xml:space="preserve">[10] AI-driven email marketing statistics: open rates, automation ROI, </w:t>
      </w:r>
      <w:r w:rsidDel="00000000" w:rsidR="00000000" w:rsidRPr="00000000">
        <w:rPr>
          <w:rFonts w:ascii="Times New Roman" w:cs="Times New Roman" w:eastAsia="Times New Roman" w:hAnsi="Times New Roman"/>
          <w:i w:val="1"/>
          <w:iCs w:val="1"/>
          <w:sz w:val="24"/>
          <w:szCs w:val="24"/>
          <w:rtl w:val="0"/>
        </w:rPr>
        <w:t xml:space="preserve">Alore blog</w:t>
      </w:r>
      <w:r w:rsidDel="00000000" w:rsidR="00000000" w:rsidRPr="00000000">
        <w:rPr>
          <w:rFonts w:ascii="Times New Roman" w:cs="Times New Roman" w:eastAsia="Times New Roman" w:hAnsi="Times New Roman"/>
          <w:sz w:val="24"/>
          <w:szCs w:val="24"/>
          <w:rtl w:val="0"/>
        </w:rPr>
        <w:t xml:space="preserve">, 2025. (</w:t>
      </w:r>
      <w:hyperlink r:id="rId20">
        <w:r w:rsidDel="00000000" w:rsidR="00000000" w:rsidRPr="00000000">
          <w:rPr>
            <w:rFonts w:ascii="Times New Roman" w:cs="Times New Roman" w:eastAsia="Times New Roman" w:hAnsi="Times New Roman"/>
            <w:color w:val="1155cc"/>
            <w:sz w:val="24"/>
            <w:szCs w:val="24"/>
            <w:u w:val="single"/>
            <w:rtl w:val="0"/>
          </w:rPr>
          <w:t xml:space="preserve">Alore</w:t>
        </w:r>
      </w:hyperlink>
      <w:r w:rsidDel="00000000" w:rsidR="00000000" w:rsidRPr="00000000">
        <w:rPr>
          <w:rFonts w:ascii="Times New Roman" w:cs="Times New Roman" w:eastAsia="Times New Roman" w:hAnsi="Times New Roman"/>
          <w:sz w:val="24"/>
          <w:szCs w:val="24"/>
          <w:rtl w:val="0"/>
        </w:rPr>
        <w:t xml:space="preserve">)</w:t>
        <w:br w:type="textWrapping"/>
        <w:t xml:space="preserve">[11] Video in email campaigns (click-through boost), </w:t>
      </w:r>
      <w:r w:rsidDel="00000000" w:rsidR="00000000" w:rsidRPr="00000000">
        <w:rPr>
          <w:rFonts w:ascii="Times New Roman" w:cs="Times New Roman" w:eastAsia="Times New Roman" w:hAnsi="Times New Roman"/>
          <w:i w:val="1"/>
          <w:iCs w:val="1"/>
          <w:sz w:val="24"/>
          <w:szCs w:val="24"/>
          <w:rtl w:val="0"/>
        </w:rPr>
        <w:t xml:space="preserve">Wikipedia – Video email</w:t>
      </w:r>
      <w:r w:rsidDel="00000000" w:rsidR="00000000" w:rsidRPr="00000000">
        <w:rPr>
          <w:rFonts w:ascii="Times New Roman" w:cs="Times New Roman" w:eastAsia="Times New Roman" w:hAnsi="Times New Roman"/>
          <w:sz w:val="24"/>
          <w:szCs w:val="24"/>
          <w:rtl w:val="0"/>
        </w:rPr>
        <w:t xml:space="preserve">, ~2023-2024. (</w:t>
      </w:r>
      <w:hyperlink r:id="rId21">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br w:type="textWrapping"/>
        <w:t xml:space="preserve">[12] “The Evolution of Email Deliverability: From Basics to AI-Driven Insights,” </w:t>
      </w:r>
      <w:r w:rsidDel="00000000" w:rsidR="00000000" w:rsidRPr="00000000">
        <w:rPr>
          <w:rFonts w:ascii="Times New Roman" w:cs="Times New Roman" w:eastAsia="Times New Roman" w:hAnsi="Times New Roman"/>
          <w:i w:val="1"/>
          <w:iCs w:val="1"/>
          <w:sz w:val="24"/>
          <w:szCs w:val="24"/>
          <w:rtl w:val="0"/>
        </w:rPr>
        <w:t xml:space="preserve">Customers.ai blog</w:t>
      </w:r>
      <w:r w:rsidDel="00000000" w:rsidR="00000000" w:rsidRPr="00000000">
        <w:rPr>
          <w:rFonts w:ascii="Times New Roman" w:cs="Times New Roman" w:eastAsia="Times New Roman" w:hAnsi="Times New Roman"/>
          <w:sz w:val="24"/>
          <w:szCs w:val="24"/>
          <w:rtl w:val="0"/>
        </w:rPr>
        <w:t xml:space="preserve">, 2025. (</w:t>
      </w:r>
      <w:hyperlink r:id="rId22">
        <w:r w:rsidDel="00000000" w:rsidR="00000000" w:rsidRPr="00000000">
          <w:rPr>
            <w:rFonts w:ascii="Times New Roman" w:cs="Times New Roman" w:eastAsia="Times New Roman" w:hAnsi="Times New Roman"/>
            <w:color w:val="1155cc"/>
            <w:sz w:val="24"/>
            <w:szCs w:val="24"/>
            <w:u w:val="single"/>
            <w:rtl w:val="0"/>
          </w:rPr>
          <w:t xml:space="preserve">Customers.ai</w:t>
        </w:r>
      </w:hyperlink>
      <w:r w:rsidDel="00000000" w:rsidR="00000000" w:rsidRPr="00000000">
        <w:rPr>
          <w:rFonts w:ascii="Times New Roman" w:cs="Times New Roman" w:eastAsia="Times New Roman" w:hAnsi="Times New Roman"/>
          <w:sz w:val="24"/>
          <w:szCs w:val="24"/>
          <w:rtl w:val="0"/>
        </w:rPr>
        <w:t xml:space="preserve">)</w:t>
        <w:br w:type="textWrapping"/>
        <w:t xml:space="preserve">[13] Email A/B testing effectiveness (open &amp; click-through increases), </w:t>
      </w:r>
      <w:r w:rsidDel="00000000" w:rsidR="00000000" w:rsidRPr="00000000">
        <w:rPr>
          <w:rFonts w:ascii="Times New Roman" w:cs="Times New Roman" w:eastAsia="Times New Roman" w:hAnsi="Times New Roman"/>
          <w:i w:val="1"/>
          <w:iCs w:val="1"/>
          <w:sz w:val="24"/>
          <w:szCs w:val="24"/>
          <w:rtl w:val="0"/>
        </w:rPr>
        <w:t xml:space="preserve">Charle Agency – Email Marketing Statistics</w:t>
      </w:r>
      <w:r w:rsidDel="00000000" w:rsidR="00000000" w:rsidRPr="00000000">
        <w:rPr>
          <w:rFonts w:ascii="Times New Roman" w:cs="Times New Roman" w:eastAsia="Times New Roman" w:hAnsi="Times New Roman"/>
          <w:sz w:val="24"/>
          <w:szCs w:val="24"/>
          <w:rtl w:val="0"/>
        </w:rPr>
        <w:t xml:space="preserve">, 2025. (</w:t>
      </w:r>
      <w:hyperlink r:id="rId23">
        <w:r w:rsidDel="00000000" w:rsidR="00000000" w:rsidRPr="00000000">
          <w:rPr>
            <w:rFonts w:ascii="Times New Roman" w:cs="Times New Roman" w:eastAsia="Times New Roman" w:hAnsi="Times New Roman"/>
            <w:color w:val="1155cc"/>
            <w:sz w:val="24"/>
            <w:szCs w:val="24"/>
            <w:u w:val="single"/>
            <w:rtl w:val="0"/>
          </w:rPr>
          <w:t xml:space="preserve">Charle Agency</w:t>
        </w:r>
      </w:hyperlink>
      <w:r w:rsidDel="00000000" w:rsidR="00000000" w:rsidRPr="00000000">
        <w:rPr>
          <w:rFonts w:ascii="Times New Roman" w:cs="Times New Roman" w:eastAsia="Times New Roman" w:hAnsi="Times New Roman"/>
          <w:sz w:val="24"/>
          <w:szCs w:val="24"/>
          <w:rtl w:val="0"/>
        </w:rPr>
        <w:t xml:space="preserve">)</w:t>
        <w:br w:type="textWrapping"/>
        <w:t xml:space="preserve">[14] Features of email marketing automation (segmentation, personalization, analytics), </w:t>
      </w:r>
      <w:r w:rsidDel="00000000" w:rsidR="00000000" w:rsidRPr="00000000">
        <w:rPr>
          <w:rFonts w:ascii="Times New Roman" w:cs="Times New Roman" w:eastAsia="Times New Roman" w:hAnsi="Times New Roman"/>
          <w:i w:val="1"/>
          <w:iCs w:val="1"/>
          <w:sz w:val="24"/>
          <w:szCs w:val="24"/>
          <w:rtl w:val="0"/>
        </w:rPr>
        <w:t xml:space="preserve">Wikipedia – Marketing automation in email campaigns</w:t>
      </w:r>
      <w:r w:rsidDel="00000000" w:rsidR="00000000" w:rsidRPr="00000000">
        <w:rPr>
          <w:rFonts w:ascii="Times New Roman" w:cs="Times New Roman" w:eastAsia="Times New Roman" w:hAnsi="Times New Roman"/>
          <w:sz w:val="24"/>
          <w:szCs w:val="24"/>
          <w:rtl w:val="0"/>
        </w:rPr>
        <w:t xml:space="preserve">, 2025. (</w:t>
      </w:r>
      <w:hyperlink r:id="rId24">
        <w:r w:rsidDel="00000000" w:rsidR="00000000" w:rsidRPr="00000000">
          <w:rPr>
            <w:rFonts w:ascii="Times New Roman" w:cs="Times New Roman" w:eastAsia="Times New Roman" w:hAnsi="Times New Roman"/>
            <w:color w:val="1155cc"/>
            <w:sz w:val="24"/>
            <w:szCs w:val="24"/>
            <w:u w:val="single"/>
            <w:rtl w:val="0"/>
          </w:rPr>
          <w:t xml:space="preserve">Wikipedia</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Reddit user insights on predictive analytics, automation workflows, dynamic content blocks in email marketing, r/Emailmarketing, ~2023. (</w:t>
      </w:r>
      <w:hyperlink r:id="rId25">
        <w:r w:rsidDel="00000000" w:rsidR="00000000" w:rsidRPr="00000000">
          <w:rPr>
            <w:rFonts w:ascii="Times New Roman" w:cs="Times New Roman" w:eastAsia="Times New Roman" w:hAnsi="Times New Roman"/>
            <w:color w:val="1155cc"/>
            <w:sz w:val="24"/>
            <w:szCs w:val="24"/>
            <w:u w:val="single"/>
            <w:rtl w:val="0"/>
          </w:rPr>
          <w:t xml:space="preserve">Reddit</w:t>
        </w:r>
      </w:hyperlink>
      <w:r w:rsidDel="00000000" w:rsidR="00000000" w:rsidRPr="00000000">
        <w:rPr>
          <w:rFonts w:ascii="Times New Roman" w:cs="Times New Roman" w:eastAsia="Times New Roman" w:hAnsi="Times New Roman"/>
          <w:sz w:val="24"/>
          <w:szCs w:val="24"/>
          <w:rtl w:val="0"/>
        </w:rPr>
        <w:t xml:space="preserve">)</w:t>
        <w:br w:type="textWrapping"/>
        <w:t xml:space="preserve">[16] Reddit observations on mobile optimization, AI, interactive content trends, r/Emailmarketing, ~2022. (</w:t>
      </w:r>
      <w:hyperlink r:id="rId26">
        <w:r w:rsidDel="00000000" w:rsidR="00000000" w:rsidRPr="00000000">
          <w:rPr>
            <w:rFonts w:ascii="Times New Roman" w:cs="Times New Roman" w:eastAsia="Times New Roman" w:hAnsi="Times New Roman"/>
            <w:color w:val="1155cc"/>
            <w:sz w:val="24"/>
            <w:szCs w:val="24"/>
            <w:u w:val="single"/>
            <w:rtl w:val="0"/>
          </w:rPr>
          <w:t xml:space="preserve">Reddit</w:t>
        </w:r>
      </w:hyperlink>
      <w:r w:rsidDel="00000000" w:rsidR="00000000" w:rsidRPr="00000000">
        <w:rPr>
          <w:rFonts w:ascii="Times New Roman" w:cs="Times New Roman" w:eastAsia="Times New Roman" w:hAnsi="Times New Roman"/>
          <w:sz w:val="24"/>
          <w:szCs w:val="24"/>
          <w:rtl w:val="0"/>
        </w:rPr>
        <w:t xml:space="preserve">)</w:t>
        <w:br w:type="textWrapping"/>
        <w:t xml:space="preserve">[17] Reddit discussion on emerging trends for 2025—advanced personalization, privacy, UGC, accessibility—in email content, r/EmailMarketingMastery, Nov. 2024. (</w:t>
      </w:r>
      <w:hyperlink r:id="rId27">
        <w:r w:rsidDel="00000000" w:rsidR="00000000" w:rsidRPr="00000000">
          <w:rPr>
            <w:rFonts w:ascii="Times New Roman" w:cs="Times New Roman" w:eastAsia="Times New Roman" w:hAnsi="Times New Roman"/>
            <w:color w:val="1155cc"/>
            <w:sz w:val="24"/>
            <w:szCs w:val="24"/>
            <w:u w:val="single"/>
            <w:rtl w:val="0"/>
          </w:rPr>
          <w:t xml:space="preserve">Reddit</w:t>
        </w:r>
      </w:hyperlink>
      <w:r w:rsidDel="00000000" w:rsidR="00000000" w:rsidRPr="00000000">
        <w:rPr>
          <w:rFonts w:ascii="Times New Roman" w:cs="Times New Roman" w:eastAsia="Times New Roman" w:hAnsi="Times New Roman"/>
          <w:sz w:val="24"/>
          <w:szCs w:val="24"/>
          <w:rtl w:val="0"/>
        </w:rPr>
        <w:t xml:space="preserve">)</w:t>
        <w:br w:type="textWrapping"/>
        <w:t xml:space="preserve">[18] Reddit best practices: clear CTAs, visuals, A/B testing, optimized sending times, r/MarketingResearch, ~2023. (</w:t>
      </w:r>
      <w:hyperlink r:id="rId28">
        <w:r w:rsidDel="00000000" w:rsidR="00000000" w:rsidRPr="00000000">
          <w:rPr>
            <w:rFonts w:ascii="Times New Roman" w:cs="Times New Roman" w:eastAsia="Times New Roman" w:hAnsi="Times New Roman"/>
            <w:color w:val="1155cc"/>
            <w:sz w:val="24"/>
            <w:szCs w:val="24"/>
            <w:u w:val="single"/>
            <w:rtl w:val="0"/>
          </w:rPr>
          <w:t xml:space="preserve">Reddit</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lore.io/blog/statistics-of-email-marketing?utm_source=chatgpt.com" TargetMode="External"/><Relationship Id="rId22" Type="http://schemas.openxmlformats.org/officeDocument/2006/relationships/hyperlink" Target="https://customers.ai/blog/email-deliverability-evolution/?utm_source=chatgpt.com" TargetMode="External"/><Relationship Id="rId21" Type="http://schemas.openxmlformats.org/officeDocument/2006/relationships/hyperlink" Target="https://en.wikipedia.org/wiki/Video_email?utm_source=chatgpt.com" TargetMode="External"/><Relationship Id="rId24" Type="http://schemas.openxmlformats.org/officeDocument/2006/relationships/hyperlink" Target="https://en.wikipedia.org/wiki/Marketing_automation_in_email_campaigns?utm_source=chatgpt.com" TargetMode="External"/><Relationship Id="rId23" Type="http://schemas.openxmlformats.org/officeDocument/2006/relationships/hyperlink" Target="https://www.charleagency.com/articles/email-marketing-statistic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2022.om.goplani@ves.ac.in" TargetMode="External"/><Relationship Id="rId26" Type="http://schemas.openxmlformats.org/officeDocument/2006/relationships/hyperlink" Target="https://www.reddit.com/r/Emailmarketing/comments/z3gq2c?utm_source=chatgpt.com" TargetMode="External"/><Relationship Id="rId25" Type="http://schemas.openxmlformats.org/officeDocument/2006/relationships/hyperlink" Target="https://www.reddit.com/r/Emailmarketing/comments/187ovb7?utm_source=chatgpt.com" TargetMode="External"/><Relationship Id="rId28" Type="http://schemas.openxmlformats.org/officeDocument/2006/relationships/hyperlink" Target="https://www.reddit.com/r/MarketingResearch/comments/1apsgpp?utm_source=chatgpt.com" TargetMode="External"/><Relationship Id="rId27" Type="http://schemas.openxmlformats.org/officeDocument/2006/relationships/hyperlink" Target="https://www.reddit.com/r/EmailMarketingMastery/comments/1h1yak5?utm_source=chatgpt.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xml"/><Relationship Id="rId7" Type="http://schemas.openxmlformats.org/officeDocument/2006/relationships/hyperlink" Target="mailto:2022.priya.anandani@ves.ac.in" TargetMode="External"/><Relationship Id="rId8" Type="http://schemas.openxmlformats.org/officeDocument/2006/relationships/hyperlink" Target="mailto:2022.rishi.daryani@ves.ac.in" TargetMode="External"/><Relationship Id="rId11" Type="http://schemas.openxmlformats.org/officeDocument/2006/relationships/hyperlink" Target="https://arxiv.org/abs/1908.06512?utm_source=chatgpt.com" TargetMode="External"/><Relationship Id="rId10" Type="http://schemas.openxmlformats.org/officeDocument/2006/relationships/image" Target="media/image2.png"/><Relationship Id="rId13" Type="http://schemas.openxmlformats.org/officeDocument/2006/relationships/hyperlink" Target="https://arxiv.org/abs/2012.14430?utm_source=chatgpt.com" TargetMode="External"/><Relationship Id="rId12" Type="http://schemas.openxmlformats.org/officeDocument/2006/relationships/hyperlink" Target="https://link.springer.com/article/10.1007/s11846-022-00517-9?utm_source=chatgpt.com" TargetMode="External"/><Relationship Id="rId15" Type="http://schemas.openxmlformats.org/officeDocument/2006/relationships/hyperlink" Target="https://www.researchgate.net/publication/385694353_The_Transformative_Impact_of_Artificial_Intelligence_and_Machine_Learning_on_Marketing_Operations?utm_source=chatgpt.com" TargetMode="External"/><Relationship Id="rId14" Type="http://schemas.openxmlformats.org/officeDocument/2006/relationships/hyperlink" Target="https://arxiv.org/abs/2405.10490?utm_source=chatgpt.com" TargetMode="External"/><Relationship Id="rId17" Type="http://schemas.openxmlformats.org/officeDocument/2006/relationships/hyperlink" Target="https://www.marketingprofs.com/charts/2021/44308/the-most-important-email-marketing-optimizations?utm_source=chatgpt.com" TargetMode="External"/><Relationship Id="rId16" Type="http://schemas.openxmlformats.org/officeDocument/2006/relationships/hyperlink" Target="https://arxiv.org/abs/1606.04870?utm_source=chatgpt.com" TargetMode="External"/><Relationship Id="rId19" Type="http://schemas.openxmlformats.org/officeDocument/2006/relationships/hyperlink" Target="https://selzy.com/en/benchmarks/ai-email-marketing-statistics/?utm_source=chatgpt.com" TargetMode="External"/><Relationship Id="rId18" Type="http://schemas.openxmlformats.org/officeDocument/2006/relationships/hyperlink" Target="https://www.sender.net/blog/email-marketing-statist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