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05D15" w14:textId="77777777" w:rsidR="006B4B24" w:rsidRPr="00475197" w:rsidRDefault="006B4B24" w:rsidP="006B4B24">
      <w:pPr>
        <w:spacing w:after="0" w:line="240" w:lineRule="auto"/>
        <w:rPr>
          <w:rFonts w:cs="Simplified Arabic"/>
          <w:b/>
          <w:bCs/>
          <w:color w:val="C00000"/>
          <w:szCs w:val="24"/>
          <w:rtl/>
          <w:lang w:bidi="ar-EG"/>
        </w:rPr>
      </w:pPr>
      <w:r>
        <w:rPr>
          <w:rFonts w:cs="Simplified Arabic"/>
          <w:b/>
          <w:bCs/>
          <w:color w:val="C00000"/>
          <w:szCs w:val="24"/>
          <w:lang w:bidi="ar-EG"/>
        </w:rPr>
        <w:t>N° 351, 3 avril 1870 (2 Muharram 1287)</w:t>
      </w:r>
    </w:p>
    <w:p w14:paraId="1EDFC4CC" w14:textId="77777777" w:rsidR="006B4B24" w:rsidRPr="00475197" w:rsidRDefault="006B4B24" w:rsidP="006B4B24">
      <w:pPr>
        <w:bidi/>
        <w:spacing w:after="0" w:line="240" w:lineRule="auto"/>
        <w:jc w:val="both"/>
        <w:rPr>
          <w:rFonts w:ascii="Simplified Arabic" w:hAnsi="Simplified Arabic" w:cs="Simplified Arabic"/>
          <w:color w:val="FF0000"/>
          <w:sz w:val="28"/>
          <w:szCs w:val="28"/>
          <w:rtl/>
          <w:lang w:bidi="ar-EG"/>
        </w:rPr>
      </w:pPr>
      <w:r w:rsidRPr="00475197">
        <w:rPr>
          <w:rFonts w:ascii="Simplified Arabic" w:hAnsi="Simplified Arabic" w:cs="Simplified Arabic"/>
          <w:color w:val="FF0000"/>
          <w:sz w:val="28"/>
          <w:szCs w:val="28"/>
          <w:rtl/>
          <w:lang w:bidi="ar-EG"/>
        </w:rPr>
        <w:t>ص</w:t>
      </w:r>
      <w:r w:rsidRPr="00475197">
        <w:rPr>
          <w:rFonts w:ascii="Simplified Arabic" w:hAnsi="Simplified Arabic" w:cs="Simplified Arabic" w:hint="cs"/>
          <w:color w:val="FF0000"/>
          <w:sz w:val="28"/>
          <w:szCs w:val="28"/>
          <w:rtl/>
          <w:lang w:bidi="ar-EG"/>
        </w:rPr>
        <w:t>فحة</w:t>
      </w:r>
      <w:r w:rsidRPr="00475197">
        <w:rPr>
          <w:rFonts w:ascii="Simplified Arabic" w:hAnsi="Simplified Arabic" w:cs="Simplified Arabic"/>
          <w:color w:val="FF0000"/>
          <w:sz w:val="28"/>
          <w:szCs w:val="28"/>
          <w:rtl/>
          <w:lang w:bidi="ar-EG"/>
        </w:rPr>
        <w:t xml:space="preserve"> 4 – العمود 2 </w:t>
      </w:r>
    </w:p>
    <w:p w14:paraId="098D9B9B" w14:textId="77777777" w:rsidR="006B4B24" w:rsidRPr="00475197" w:rsidRDefault="006B4B24" w:rsidP="006B4B24">
      <w:pPr>
        <w:bidi/>
        <w:spacing w:after="0" w:line="240" w:lineRule="auto"/>
        <w:jc w:val="center"/>
        <w:rPr>
          <w:rFonts w:ascii="Simplified Arabic" w:hAnsi="Simplified Arabic" w:cs="Simplified Arabic"/>
          <w:b/>
          <w:bCs/>
          <w:color w:val="C00000"/>
          <w:sz w:val="28"/>
          <w:szCs w:val="28"/>
          <w:rtl/>
          <w:lang w:bidi="ar-EG"/>
        </w:rPr>
      </w:pPr>
      <w:r w:rsidRPr="00475197">
        <w:rPr>
          <w:rFonts w:ascii="Simplified Arabic" w:hAnsi="Simplified Arabic" w:cs="Simplified Arabic"/>
          <w:b/>
          <w:bCs/>
          <w:color w:val="C00000"/>
          <w:sz w:val="28"/>
          <w:szCs w:val="28"/>
          <w:rtl/>
          <w:lang w:bidi="ar-EG"/>
        </w:rPr>
        <w:t>اعلانات</w:t>
      </w:r>
    </w:p>
    <w:p w14:paraId="18974674" w14:textId="77777777" w:rsidR="006B4B24" w:rsidRPr="00475197" w:rsidRDefault="006B4B24" w:rsidP="006B4B24">
      <w:pPr>
        <w:bidi/>
        <w:spacing w:after="0" w:line="240" w:lineRule="auto"/>
        <w:jc w:val="center"/>
        <w:rPr>
          <w:rFonts w:ascii="Simplified Arabic" w:hAnsi="Simplified Arabic" w:cs="Simplified Arabic"/>
          <w:b/>
          <w:bCs/>
          <w:color w:val="C00000"/>
          <w:sz w:val="28"/>
          <w:szCs w:val="28"/>
          <w:rtl/>
          <w:lang w:bidi="ar-EG"/>
        </w:rPr>
      </w:pPr>
      <w:r w:rsidRPr="00475197">
        <w:rPr>
          <w:rFonts w:ascii="Simplified Arabic" w:hAnsi="Simplified Arabic" w:cs="Simplified Arabic"/>
          <w:b/>
          <w:bCs/>
          <w:color w:val="C00000"/>
          <w:sz w:val="28"/>
          <w:szCs w:val="28"/>
          <w:rtl/>
          <w:lang w:bidi="ar-EG"/>
        </w:rPr>
        <w:t>صورة اعلان من مجلس تجار مصر الى قلم الوقايع</w:t>
      </w:r>
    </w:p>
    <w:p w14:paraId="39F41423" w14:textId="4BCA127C" w:rsidR="006B4B24" w:rsidRPr="00FD550D" w:rsidRDefault="006B4B24" w:rsidP="00CC5D21">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موجود واحد وعشرون قيراطا من منزل </w:t>
      </w:r>
      <w:r w:rsidRPr="00603EBD">
        <w:rPr>
          <w:rFonts w:ascii="Simplified Arabic" w:hAnsi="Simplified Arabic" w:cs="Simplified Arabic"/>
          <w:sz w:val="28"/>
          <w:szCs w:val="28"/>
          <w:rtl/>
          <w:lang w:bidi="ar-EG"/>
        </w:rPr>
        <w:t>بسويقة اللاله بخط</w:t>
      </w:r>
      <w:r w:rsidRPr="00FD550D">
        <w:rPr>
          <w:rFonts w:ascii="Simplified Arabic" w:hAnsi="Simplified Arabic" w:cs="Simplified Arabic"/>
          <w:sz w:val="28"/>
          <w:szCs w:val="28"/>
          <w:rtl/>
          <w:lang w:bidi="ar-EG"/>
        </w:rPr>
        <w:t xml:space="preserve"> الحنفى</w:t>
      </w:r>
      <w:r w:rsidR="00CC5D21">
        <w:rPr>
          <w:rFonts w:ascii="Simplified Arabic" w:hAnsi="Simplified Arabic" w:cs="Simplified Arabic"/>
          <w:sz w:val="28"/>
          <w:szCs w:val="28"/>
          <w:lang w:bidi="ar-EG"/>
        </w:rPr>
        <w:t xml:space="preserve"> </w:t>
      </w:r>
      <w:r w:rsidRPr="00FD550D">
        <w:rPr>
          <w:rFonts w:ascii="Simplified Arabic" w:hAnsi="Simplified Arabic" w:cs="Simplified Arabic"/>
          <w:sz w:val="28"/>
          <w:szCs w:val="28"/>
          <w:rtl/>
          <w:lang w:bidi="ar-EG"/>
        </w:rPr>
        <w:t xml:space="preserve">بحارة حمام مرزوق تابع ثمن درب الجماميز تعلق </w:t>
      </w:r>
      <w:r w:rsidRPr="00475197">
        <w:rPr>
          <w:rFonts w:ascii="Simplified Arabic" w:hAnsi="Simplified Arabic" w:cs="Simplified Arabic"/>
          <w:sz w:val="28"/>
          <w:szCs w:val="28"/>
          <w:highlight w:val="yellow"/>
          <w:rtl/>
          <w:lang w:bidi="ar-EG"/>
        </w:rPr>
        <w:t>المرحوم على بصبوص شيخ النجارين</w:t>
      </w:r>
      <w:r w:rsidRPr="00FD550D">
        <w:rPr>
          <w:rFonts w:ascii="Simplified Arabic" w:hAnsi="Simplified Arabic" w:cs="Simplified Arabic"/>
          <w:sz w:val="28"/>
          <w:szCs w:val="28"/>
          <w:rtl/>
          <w:lang w:bidi="ar-EG"/>
        </w:rPr>
        <w:t xml:space="preserve"> سابقا المديون ومنظورة قضية الديون المطلوبه منه بالمجلس مقتضى مبيعها لمن يرغب لسداد اثمنها لديانته وكان سبق اشهار مزاد مبيعها وآخر عطا عطى بالقائمة على السيد على عوف الخشاب بمبلغ اثنين وخمسين ألف ومائة غرش عمله صاغ وقائمة المزاد اعطيت لشيخ دلالى العقارات محمد حنفى افندى فالقصد إدراج ذلك بالوقايع العربى والتركى للمعلوميه وكل من كان له رغبة يتوجه للمعاينة ويعطى المزاد بالقائمه الموجودة بيد شيخ الدلالين المذكور فى 29 ذى الحجه سنة 1286 </w:t>
      </w:r>
    </w:p>
    <w:p w14:paraId="3E6CF34F" w14:textId="77777777" w:rsidR="00CC5D21" w:rsidRDefault="00CC5D21" w:rsidP="006B4B24">
      <w:pPr>
        <w:spacing w:after="0" w:line="240" w:lineRule="auto"/>
        <w:rPr>
          <w:rFonts w:cs="Simplified Arabic"/>
          <w:b/>
          <w:bCs/>
          <w:color w:val="C00000"/>
          <w:szCs w:val="24"/>
          <w:lang w:bidi="ar-EG"/>
        </w:rPr>
      </w:pPr>
    </w:p>
    <w:p w14:paraId="63B561CC" w14:textId="2233F5E4" w:rsidR="006B4B24" w:rsidRPr="00475197" w:rsidRDefault="006B4B24" w:rsidP="006B4B24">
      <w:pPr>
        <w:spacing w:after="0" w:line="240" w:lineRule="auto"/>
        <w:rPr>
          <w:rFonts w:cs="Simplified Arabic"/>
          <w:b/>
          <w:bCs/>
          <w:color w:val="C00000"/>
          <w:szCs w:val="24"/>
          <w:lang w:bidi="ar-EG"/>
        </w:rPr>
      </w:pPr>
      <w:r>
        <w:rPr>
          <w:rFonts w:cs="Simplified Arabic"/>
          <w:b/>
          <w:bCs/>
          <w:color w:val="C00000"/>
          <w:szCs w:val="24"/>
          <w:lang w:bidi="ar-EG"/>
        </w:rPr>
        <w:t xml:space="preserve">N° 352, 10 avril 1870 (9 </w:t>
      </w:r>
      <w:proofErr w:type="gramStart"/>
      <w:r>
        <w:rPr>
          <w:rFonts w:cs="Simplified Arabic"/>
          <w:b/>
          <w:bCs/>
          <w:color w:val="C00000"/>
          <w:szCs w:val="24"/>
          <w:lang w:bidi="ar-EG"/>
        </w:rPr>
        <w:t>muharram</w:t>
      </w:r>
      <w:proofErr w:type="gramEnd"/>
      <w:r>
        <w:rPr>
          <w:rFonts w:cs="Simplified Arabic"/>
          <w:b/>
          <w:bCs/>
          <w:color w:val="C00000"/>
          <w:szCs w:val="24"/>
          <w:lang w:bidi="ar-EG"/>
        </w:rPr>
        <w:t xml:space="preserve"> 1287)</w:t>
      </w:r>
    </w:p>
    <w:p w14:paraId="4075BC35" w14:textId="77777777" w:rsidR="006B4B24" w:rsidRPr="00475197" w:rsidRDefault="006B4B24" w:rsidP="006B4B24">
      <w:pPr>
        <w:bidi/>
        <w:spacing w:after="0" w:line="240" w:lineRule="auto"/>
        <w:jc w:val="center"/>
        <w:rPr>
          <w:rFonts w:ascii="Simplified Arabic" w:hAnsi="Simplified Arabic" w:cs="Simplified Arabic"/>
          <w:b/>
          <w:bCs/>
          <w:color w:val="C00000"/>
          <w:sz w:val="28"/>
          <w:szCs w:val="28"/>
          <w:rtl/>
          <w:lang w:bidi="ar-EG"/>
        </w:rPr>
      </w:pPr>
    </w:p>
    <w:p w14:paraId="7FC202B5" w14:textId="77777777" w:rsidR="006B4B24" w:rsidRPr="00C70B59" w:rsidRDefault="006B4B24" w:rsidP="006B4B24">
      <w:pPr>
        <w:bidi/>
        <w:spacing w:after="0" w:line="240" w:lineRule="auto"/>
        <w:jc w:val="both"/>
        <w:rPr>
          <w:rFonts w:ascii="Simplified Arabic" w:hAnsi="Simplified Arabic" w:cs="Simplified Arabic"/>
          <w:color w:val="FF0000"/>
          <w:sz w:val="28"/>
          <w:szCs w:val="28"/>
          <w:rtl/>
          <w:lang w:bidi="ar-EG"/>
        </w:rPr>
      </w:pPr>
      <w:r w:rsidRPr="00C70B59">
        <w:rPr>
          <w:rFonts w:ascii="Simplified Arabic" w:hAnsi="Simplified Arabic" w:cs="Simplified Arabic"/>
          <w:color w:val="FF0000"/>
          <w:sz w:val="28"/>
          <w:szCs w:val="28"/>
          <w:rtl/>
          <w:lang w:bidi="ar-EG"/>
        </w:rPr>
        <w:t>ص</w:t>
      </w:r>
      <w:r w:rsidRPr="00C70B59">
        <w:rPr>
          <w:rFonts w:ascii="Simplified Arabic" w:hAnsi="Simplified Arabic" w:cs="Simplified Arabic" w:hint="cs"/>
          <w:color w:val="FF0000"/>
          <w:sz w:val="28"/>
          <w:szCs w:val="28"/>
          <w:rtl/>
          <w:lang w:bidi="ar-EG"/>
        </w:rPr>
        <w:t>فحة</w:t>
      </w:r>
      <w:r w:rsidRPr="00C70B59">
        <w:rPr>
          <w:rFonts w:ascii="Simplified Arabic" w:hAnsi="Simplified Arabic" w:cs="Simplified Arabic"/>
          <w:color w:val="FF0000"/>
          <w:sz w:val="28"/>
          <w:szCs w:val="28"/>
          <w:rtl/>
          <w:lang w:bidi="ar-EG"/>
        </w:rPr>
        <w:t xml:space="preserve"> 1 – العمود 1</w:t>
      </w:r>
    </w:p>
    <w:p w14:paraId="50EEE891" w14:textId="77777777" w:rsidR="006B4B24" w:rsidRPr="00FD550D" w:rsidRDefault="006B4B24" w:rsidP="006B4B24">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من المأثر العصريه والمفاخر الوقتيه ما سبقت الاشارة اليه والتنبيه بالمناسبات عليه مما يعود بالمنفعة العامة والذكرى الجميله من المحدثات الرائقة للنظار داخلا وخارجا فى مركز الخديوية الجليله كتسهيل المرور للمشاة وركاب نحو الخيول والعربيات وتدارك ما تحمله الرياح من الاتربة وتغيير الاهوية فى جميع الاوقات حتى انشئت لخصوص المشاة طرق كثيرة واسعه ومناهج بهيجة محجرة الاراضى نافعه وميزت أعظم امتياز بتنويرها بفوانيس الغاز وبالتسهيلات الحاصله والتشويقات المتواصله رغب الناس أن يبنوا فى جانبى خطها الطويل المديد مساكن مشيدة ودكاكين حسنة على الطراز الجديد واحدثت ميادين فائقه ومتنزهات رائقه يقر بها الناظر ويسر بها الخاطر والآن أخذ فى فتح طريق موصل بين </w:t>
      </w:r>
      <w:r w:rsidRPr="00475197">
        <w:rPr>
          <w:rFonts w:ascii="Simplified Arabic" w:hAnsi="Simplified Arabic" w:cs="Simplified Arabic"/>
          <w:sz w:val="28"/>
          <w:szCs w:val="28"/>
          <w:highlight w:val="yellow"/>
          <w:rtl/>
          <w:lang w:bidi="ar-EG"/>
        </w:rPr>
        <w:t>(اوتل دوريان</w:t>
      </w:r>
      <w:r w:rsidRPr="00FD550D">
        <w:rPr>
          <w:rFonts w:ascii="Simplified Arabic" w:hAnsi="Simplified Arabic" w:cs="Simplified Arabic"/>
          <w:sz w:val="28"/>
          <w:szCs w:val="28"/>
          <w:rtl/>
          <w:lang w:bidi="ar-EG"/>
        </w:rPr>
        <w:t xml:space="preserve"> ) و (</w:t>
      </w:r>
      <w:r w:rsidRPr="00475197">
        <w:rPr>
          <w:rFonts w:ascii="Simplified Arabic" w:hAnsi="Simplified Arabic" w:cs="Simplified Arabic"/>
          <w:sz w:val="28"/>
          <w:szCs w:val="28"/>
          <w:highlight w:val="yellow"/>
          <w:rtl/>
          <w:lang w:bidi="ar-EG"/>
        </w:rPr>
        <w:t>اوتل ده زامبا صادور</w:t>
      </w:r>
      <w:r w:rsidRPr="00FD550D">
        <w:rPr>
          <w:rFonts w:ascii="Simplified Arabic" w:hAnsi="Simplified Arabic" w:cs="Simplified Arabic"/>
          <w:sz w:val="28"/>
          <w:szCs w:val="28"/>
          <w:rtl/>
          <w:lang w:bidi="ar-EG"/>
        </w:rPr>
        <w:t xml:space="preserve"> ) الكائنتين بالازبكية الى الميدان الذى على القرب من القنطرة البهية المستجدة على القنال بقرب موقف [ا]لسكة الحديد والظاهر ان هذه لا تنقص فى الحسن والمنفعة عن غيرها مما أحدث على الطرز الجديد لاسيما ان بها زوال صعوبة المرور التى قد تقع من الازدحام الحاصل من أنواع العربيات وغيرها أمام ذلم الموقف ليلا ونهارا المعلوم انه مانع من المرام ولاشبهة فى ان سعتها وان لم تعلم الآن تكون بحسب موقعها وما يليق به من الاستحسان وما هو جار الآن بمعرفة المهرة بحديقة الازبكية ليكون خير منتزه عام من منتزهات الدنيا التامة النظام فما هو عليه من كمال الرونق والزين لا تدرك حقيقته بالوصف بل برأى العين والمأمول ان ينتهى عما قريب على وجه بهى.</w:t>
      </w:r>
    </w:p>
    <w:p w14:paraId="5ECEE7EC" w14:textId="77777777" w:rsidR="00CC5D21" w:rsidRDefault="00CC5D21" w:rsidP="006B4B24">
      <w:pPr>
        <w:bidi/>
        <w:spacing w:after="0" w:line="240" w:lineRule="auto"/>
        <w:jc w:val="both"/>
        <w:rPr>
          <w:rFonts w:ascii="Simplified Arabic" w:hAnsi="Simplified Arabic" w:cs="Simplified Arabic"/>
          <w:color w:val="FF0000"/>
          <w:sz w:val="28"/>
          <w:szCs w:val="28"/>
          <w:lang w:bidi="ar-EG"/>
        </w:rPr>
      </w:pPr>
    </w:p>
    <w:p w14:paraId="2F8F9EE7" w14:textId="77777777" w:rsidR="00CC5D21" w:rsidRDefault="00CC5D21" w:rsidP="00CC5D21">
      <w:pPr>
        <w:bidi/>
        <w:spacing w:after="0" w:line="240" w:lineRule="auto"/>
        <w:jc w:val="both"/>
        <w:rPr>
          <w:rFonts w:ascii="Simplified Arabic" w:hAnsi="Simplified Arabic" w:cs="Simplified Arabic"/>
          <w:color w:val="FF0000"/>
          <w:sz w:val="28"/>
          <w:szCs w:val="28"/>
          <w:lang w:bidi="ar-EG"/>
        </w:rPr>
      </w:pPr>
    </w:p>
    <w:p w14:paraId="09EEB081" w14:textId="77777777" w:rsidR="00CC5D21" w:rsidRPr="00475197" w:rsidRDefault="00CC5D21" w:rsidP="00CC5D21">
      <w:pPr>
        <w:spacing w:after="0" w:line="240" w:lineRule="auto"/>
        <w:rPr>
          <w:rFonts w:cs="Simplified Arabic"/>
          <w:b/>
          <w:bCs/>
          <w:color w:val="C00000"/>
          <w:szCs w:val="24"/>
          <w:lang w:bidi="ar-EG"/>
        </w:rPr>
      </w:pPr>
      <w:r>
        <w:rPr>
          <w:rFonts w:cs="Simplified Arabic"/>
          <w:b/>
          <w:bCs/>
          <w:color w:val="C00000"/>
          <w:szCs w:val="24"/>
          <w:lang w:bidi="ar-EG"/>
        </w:rPr>
        <w:lastRenderedPageBreak/>
        <w:t xml:space="preserve">N° 352, 10 avril 1870 (9 </w:t>
      </w:r>
      <w:proofErr w:type="gramStart"/>
      <w:r>
        <w:rPr>
          <w:rFonts w:cs="Simplified Arabic"/>
          <w:b/>
          <w:bCs/>
          <w:color w:val="C00000"/>
          <w:szCs w:val="24"/>
          <w:lang w:bidi="ar-EG"/>
        </w:rPr>
        <w:t>muharram</w:t>
      </w:r>
      <w:proofErr w:type="gramEnd"/>
      <w:r>
        <w:rPr>
          <w:rFonts w:cs="Simplified Arabic"/>
          <w:b/>
          <w:bCs/>
          <w:color w:val="C00000"/>
          <w:szCs w:val="24"/>
          <w:lang w:bidi="ar-EG"/>
        </w:rPr>
        <w:t xml:space="preserve"> 1287)</w:t>
      </w:r>
    </w:p>
    <w:p w14:paraId="440EA01A" w14:textId="77777777" w:rsidR="00CC5D21" w:rsidRDefault="00CC5D21" w:rsidP="00CC5D21">
      <w:pPr>
        <w:bidi/>
        <w:spacing w:after="0" w:line="240" w:lineRule="auto"/>
        <w:jc w:val="both"/>
        <w:rPr>
          <w:rFonts w:ascii="Simplified Arabic" w:hAnsi="Simplified Arabic" w:cs="Simplified Arabic"/>
          <w:color w:val="FF0000"/>
          <w:sz w:val="28"/>
          <w:szCs w:val="28"/>
          <w:lang w:bidi="ar-EG"/>
        </w:rPr>
      </w:pPr>
    </w:p>
    <w:p w14:paraId="785CE49B" w14:textId="33CFC03C" w:rsidR="006B4B24" w:rsidRPr="00C70B59" w:rsidRDefault="006B4B24" w:rsidP="00CC5D21">
      <w:pPr>
        <w:bidi/>
        <w:spacing w:after="0" w:line="240" w:lineRule="auto"/>
        <w:jc w:val="both"/>
        <w:rPr>
          <w:rFonts w:ascii="Simplified Arabic" w:hAnsi="Simplified Arabic" w:cs="Simplified Arabic"/>
          <w:color w:val="FF0000"/>
          <w:sz w:val="28"/>
          <w:szCs w:val="28"/>
          <w:rtl/>
          <w:lang w:bidi="ar-EG"/>
        </w:rPr>
      </w:pPr>
      <w:r w:rsidRPr="00C70B59">
        <w:rPr>
          <w:rFonts w:ascii="Simplified Arabic" w:hAnsi="Simplified Arabic" w:cs="Simplified Arabic"/>
          <w:color w:val="FF0000"/>
          <w:sz w:val="28"/>
          <w:szCs w:val="28"/>
          <w:rtl/>
          <w:lang w:bidi="ar-EG"/>
        </w:rPr>
        <w:t>ص</w:t>
      </w:r>
      <w:r w:rsidRPr="00C70B59">
        <w:rPr>
          <w:rFonts w:ascii="Simplified Arabic" w:hAnsi="Simplified Arabic" w:cs="Simplified Arabic" w:hint="cs"/>
          <w:color w:val="FF0000"/>
          <w:sz w:val="28"/>
          <w:szCs w:val="28"/>
          <w:rtl/>
          <w:lang w:bidi="ar-EG"/>
        </w:rPr>
        <w:t>فحة</w:t>
      </w:r>
      <w:r w:rsidRPr="00C70B59">
        <w:rPr>
          <w:rFonts w:ascii="Simplified Arabic" w:hAnsi="Simplified Arabic" w:cs="Simplified Arabic"/>
          <w:color w:val="FF0000"/>
          <w:sz w:val="28"/>
          <w:szCs w:val="28"/>
          <w:rtl/>
          <w:lang w:bidi="ar-EG"/>
        </w:rPr>
        <w:t xml:space="preserve"> 4 – العمود 3 </w:t>
      </w:r>
    </w:p>
    <w:p w14:paraId="1EBAF7A9" w14:textId="77777777" w:rsidR="006B4B24" w:rsidRPr="00475197" w:rsidRDefault="006B4B24" w:rsidP="006B4B24">
      <w:pPr>
        <w:bidi/>
        <w:spacing w:after="0" w:line="240" w:lineRule="auto"/>
        <w:jc w:val="center"/>
        <w:rPr>
          <w:rFonts w:ascii="Simplified Arabic" w:hAnsi="Simplified Arabic" w:cs="Simplified Arabic"/>
          <w:b/>
          <w:bCs/>
          <w:color w:val="C00000"/>
          <w:sz w:val="28"/>
          <w:szCs w:val="28"/>
          <w:rtl/>
          <w:lang w:bidi="ar-EG"/>
        </w:rPr>
      </w:pPr>
      <w:r w:rsidRPr="00475197">
        <w:rPr>
          <w:rFonts w:ascii="Simplified Arabic" w:hAnsi="Simplified Arabic" w:cs="Simplified Arabic"/>
          <w:b/>
          <w:bCs/>
          <w:color w:val="C00000"/>
          <w:sz w:val="28"/>
          <w:szCs w:val="28"/>
          <w:rtl/>
          <w:lang w:bidi="ar-EG"/>
        </w:rPr>
        <w:t>اعلانات</w:t>
      </w:r>
    </w:p>
    <w:p w14:paraId="05BBD0DC" w14:textId="77777777" w:rsidR="006B4B24" w:rsidRPr="00475197" w:rsidRDefault="006B4B24" w:rsidP="006B4B24">
      <w:pPr>
        <w:bidi/>
        <w:spacing w:after="0" w:line="240" w:lineRule="auto"/>
        <w:jc w:val="center"/>
        <w:rPr>
          <w:rFonts w:ascii="Simplified Arabic" w:hAnsi="Simplified Arabic" w:cs="Simplified Arabic"/>
          <w:b/>
          <w:bCs/>
          <w:color w:val="C00000"/>
          <w:sz w:val="28"/>
          <w:szCs w:val="28"/>
          <w:rtl/>
          <w:lang w:bidi="ar-EG"/>
        </w:rPr>
      </w:pPr>
      <w:r w:rsidRPr="00475197">
        <w:rPr>
          <w:rFonts w:ascii="Simplified Arabic" w:hAnsi="Simplified Arabic" w:cs="Simplified Arabic"/>
          <w:b/>
          <w:bCs/>
          <w:color w:val="C00000"/>
          <w:sz w:val="28"/>
          <w:szCs w:val="28"/>
          <w:rtl/>
          <w:lang w:bidi="ar-EG"/>
        </w:rPr>
        <w:t>صورة اعلان من ديوان الاوقاف</w:t>
      </w:r>
    </w:p>
    <w:p w14:paraId="11483FD2" w14:textId="77777777" w:rsidR="006B4B24" w:rsidRPr="00FD550D" w:rsidRDefault="006B4B24" w:rsidP="006B4B24">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بيان المحلات المقتضى خروجها من اوقافها بطرق البدل كالموضح </w:t>
      </w:r>
    </w:p>
    <w:tbl>
      <w:tblPr>
        <w:tblStyle w:val="TableGrid"/>
        <w:bidiVisual/>
        <w:tblW w:w="9662" w:type="dxa"/>
        <w:tblLook w:val="04A0" w:firstRow="1" w:lastRow="0" w:firstColumn="1" w:lastColumn="0" w:noHBand="0" w:noVBand="1"/>
      </w:tblPr>
      <w:tblGrid>
        <w:gridCol w:w="579"/>
        <w:gridCol w:w="9083"/>
      </w:tblGrid>
      <w:tr w:rsidR="006B4B24" w:rsidRPr="00FD550D" w14:paraId="1AA6908F" w14:textId="77777777" w:rsidTr="00D90CCF">
        <w:tc>
          <w:tcPr>
            <w:tcW w:w="579" w:type="dxa"/>
          </w:tcPr>
          <w:p w14:paraId="1BC52219"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عدد</w:t>
            </w:r>
          </w:p>
        </w:tc>
        <w:tc>
          <w:tcPr>
            <w:tcW w:w="9083" w:type="dxa"/>
          </w:tcPr>
          <w:p w14:paraId="74B9E582" w14:textId="77777777" w:rsidR="006B4B24" w:rsidRPr="00FD550D" w:rsidRDefault="006B4B24" w:rsidP="00D90CCF">
            <w:pPr>
              <w:bidi/>
              <w:jc w:val="both"/>
              <w:rPr>
                <w:rFonts w:ascii="Simplified Arabic" w:hAnsi="Simplified Arabic" w:cs="Simplified Arabic"/>
                <w:sz w:val="28"/>
                <w:szCs w:val="28"/>
                <w:rtl/>
                <w:lang w:bidi="ar-EG"/>
              </w:rPr>
            </w:pPr>
          </w:p>
        </w:tc>
      </w:tr>
      <w:tr w:rsidR="006B4B24" w:rsidRPr="00FD550D" w14:paraId="7C306836" w14:textId="77777777" w:rsidTr="00D90CCF">
        <w:tc>
          <w:tcPr>
            <w:tcW w:w="579" w:type="dxa"/>
          </w:tcPr>
          <w:p w14:paraId="030479D2"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1</w:t>
            </w:r>
          </w:p>
        </w:tc>
        <w:tc>
          <w:tcPr>
            <w:tcW w:w="9083" w:type="dxa"/>
          </w:tcPr>
          <w:p w14:paraId="5DC225C9" w14:textId="77777777" w:rsidR="006B4B24" w:rsidRPr="00FD550D" w:rsidRDefault="006B4B24" w:rsidP="00D90CCF">
            <w:pPr>
              <w:bidi/>
              <w:jc w:val="both"/>
              <w:rPr>
                <w:rFonts w:ascii="Simplified Arabic" w:hAnsi="Simplified Arabic" w:cs="Simplified Arabic"/>
                <w:sz w:val="28"/>
                <w:szCs w:val="28"/>
                <w:rtl/>
                <w:lang w:bidi="ar-EG"/>
              </w:rPr>
            </w:pPr>
            <w:r w:rsidRPr="00475197">
              <w:rPr>
                <w:rFonts w:ascii="Simplified Arabic" w:hAnsi="Simplified Arabic" w:cs="Simplified Arabic"/>
                <w:color w:val="C00000"/>
                <w:sz w:val="28"/>
                <w:szCs w:val="28"/>
                <w:rtl/>
                <w:lang w:bidi="ar-EG"/>
              </w:rPr>
              <w:t xml:space="preserve">خربه </w:t>
            </w:r>
            <w:r w:rsidRPr="00FD550D">
              <w:rPr>
                <w:rFonts w:ascii="Simplified Arabic" w:hAnsi="Simplified Arabic" w:cs="Simplified Arabic"/>
                <w:sz w:val="28"/>
                <w:szCs w:val="28"/>
                <w:rtl/>
                <w:lang w:bidi="ar-EG"/>
              </w:rPr>
              <w:t xml:space="preserve">كائنه بحارة كمونه بالزير المعلق بعابدين وقف سيدنا الحسين والسيدة زينب نظارة الديوان ومقدار مسطحها اذرع 1492 ذراعا مسطحا وآخر العطا فيها على المعلم محمد رجب المهندس بطريق البدل بمبلغ ستين ألف غرش دارجه وكل من رغب لاخذها بالزياده </w:t>
            </w:r>
            <w:r w:rsidRPr="00C70B59">
              <w:rPr>
                <w:rFonts w:ascii="Simplified Arabic" w:hAnsi="Simplified Arabic" w:cs="Simplified Arabic"/>
                <w:sz w:val="28"/>
                <w:szCs w:val="28"/>
                <w:rtl/>
                <w:lang w:bidi="ar-EG"/>
              </w:rPr>
              <w:t>عنما</w:t>
            </w:r>
            <w:r w:rsidRPr="00FD550D">
              <w:rPr>
                <w:rFonts w:ascii="Simplified Arabic" w:hAnsi="Simplified Arabic" w:cs="Simplified Arabic"/>
                <w:sz w:val="28"/>
                <w:szCs w:val="28"/>
                <w:rtl/>
                <w:lang w:bidi="ar-EG"/>
              </w:rPr>
              <w:t xml:space="preserve"> ذكر يحضر للديوان بعد معاينته اياها ويعطى قوله بما يرغبه </w:t>
            </w:r>
          </w:p>
        </w:tc>
      </w:tr>
      <w:tr w:rsidR="006B4B24" w:rsidRPr="00FD550D" w14:paraId="1C0C24BE" w14:textId="77777777" w:rsidTr="00D90CCF">
        <w:tc>
          <w:tcPr>
            <w:tcW w:w="579" w:type="dxa"/>
          </w:tcPr>
          <w:p w14:paraId="681AC871"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1</w:t>
            </w:r>
          </w:p>
        </w:tc>
        <w:tc>
          <w:tcPr>
            <w:tcW w:w="9083" w:type="dxa"/>
          </w:tcPr>
          <w:p w14:paraId="66887562"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حصة قدرها أربعة قراريط وقف المرحوم بغداد بنت المرحوم سعد المعصرانى نظارة محمد السقا الحلاق بمنزل كائن </w:t>
            </w:r>
            <w:r w:rsidRPr="006570F4">
              <w:rPr>
                <w:rFonts w:ascii="Simplified Arabic" w:hAnsi="Simplified Arabic" w:cs="Simplified Arabic"/>
                <w:sz w:val="28"/>
                <w:szCs w:val="28"/>
                <w:rtl/>
                <w:lang w:bidi="ar-EG"/>
              </w:rPr>
              <w:t>بحارة الجمة</w:t>
            </w:r>
            <w:r w:rsidRPr="00FD550D">
              <w:rPr>
                <w:rFonts w:ascii="Simplified Arabic" w:hAnsi="Simplified Arabic" w:cs="Simplified Arabic"/>
                <w:sz w:val="28"/>
                <w:szCs w:val="28"/>
                <w:rtl/>
                <w:lang w:bidi="ar-EG"/>
              </w:rPr>
              <w:t xml:space="preserve"> بسوق البكرى بثمن الازبكيه وراسى مزادها على محمد أفندى المصرى بطريق البدل بمبلغ ألفين قرش دارجه وكل من رغب لاخذها بالزياده عنما ذكر فبعد معاينته اياها يحضر للديوان ويعطى قوله بما يرغبه </w:t>
            </w:r>
          </w:p>
        </w:tc>
      </w:tr>
      <w:tr w:rsidR="006B4B24" w:rsidRPr="00FD550D" w14:paraId="3756AEFB" w14:textId="77777777" w:rsidTr="00D90CCF">
        <w:tc>
          <w:tcPr>
            <w:tcW w:w="579" w:type="dxa"/>
          </w:tcPr>
          <w:p w14:paraId="18EA5555"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1</w:t>
            </w:r>
          </w:p>
        </w:tc>
        <w:tc>
          <w:tcPr>
            <w:tcW w:w="9083" w:type="dxa"/>
          </w:tcPr>
          <w:p w14:paraId="70D85C37"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نصف طاحونه كائنه بدرب البزازره بالحسينيه وقف الست حنيفه قادن معتوقة وزوجة مرحوم على بيك ضابط مصر سابق ومقدار مسطحها 256 ذراعا مسطحها وكل من رغب لاخذها بطريق البدل يتوجه لطرف حسن افندى مسعود معاون قسم اول اوقاف ويعطى قوله بما يرغبه وبقائمة المزاد</w:t>
            </w:r>
          </w:p>
        </w:tc>
      </w:tr>
    </w:tbl>
    <w:p w14:paraId="1383968C" w14:textId="77777777" w:rsidR="00052C57" w:rsidRDefault="00052C57"/>
    <w:p w14:paraId="7E9D2DA1" w14:textId="77777777" w:rsidR="006B4B24" w:rsidRDefault="006B4B24" w:rsidP="006B4B24">
      <w:pPr>
        <w:spacing w:after="0" w:line="240" w:lineRule="auto"/>
        <w:rPr>
          <w:rFonts w:cs="Simplified Arabic"/>
          <w:b/>
          <w:bCs/>
          <w:color w:val="C00000"/>
          <w:szCs w:val="24"/>
          <w:lang w:bidi="ar-EG"/>
        </w:rPr>
      </w:pPr>
      <w:r>
        <w:rPr>
          <w:rFonts w:cs="Simplified Arabic"/>
          <w:b/>
          <w:bCs/>
          <w:color w:val="C00000"/>
          <w:szCs w:val="24"/>
          <w:lang w:bidi="ar-EG"/>
        </w:rPr>
        <w:t xml:space="preserve">N° 358, 22 mai 1870 (21 </w:t>
      </w:r>
      <w:proofErr w:type="spellStart"/>
      <w:r>
        <w:rPr>
          <w:rFonts w:cs="Simplified Arabic"/>
          <w:b/>
          <w:bCs/>
          <w:color w:val="C00000"/>
          <w:szCs w:val="24"/>
          <w:lang w:bidi="ar-EG"/>
        </w:rPr>
        <w:t>Safar</w:t>
      </w:r>
      <w:proofErr w:type="spellEnd"/>
      <w:r>
        <w:rPr>
          <w:rFonts w:cs="Simplified Arabic"/>
          <w:b/>
          <w:bCs/>
          <w:color w:val="C00000"/>
          <w:szCs w:val="24"/>
          <w:lang w:bidi="ar-EG"/>
        </w:rPr>
        <w:t xml:space="preserve"> 1287)</w:t>
      </w:r>
    </w:p>
    <w:p w14:paraId="6EEC700B" w14:textId="77777777" w:rsidR="006B4B24" w:rsidRPr="001F04D0" w:rsidRDefault="006B4B24" w:rsidP="006B4B24">
      <w:pPr>
        <w:bidi/>
        <w:spacing w:after="0" w:line="240" w:lineRule="auto"/>
        <w:jc w:val="both"/>
        <w:rPr>
          <w:rFonts w:ascii="Simplified Arabic" w:hAnsi="Simplified Arabic" w:cs="Simplified Arabic"/>
          <w:color w:val="FF0000"/>
          <w:sz w:val="28"/>
          <w:szCs w:val="28"/>
          <w:rtl/>
          <w:lang w:bidi="ar-EG"/>
        </w:rPr>
      </w:pPr>
      <w:r w:rsidRPr="001F04D0">
        <w:rPr>
          <w:rFonts w:ascii="Simplified Arabic" w:hAnsi="Simplified Arabic" w:cs="Simplified Arabic"/>
          <w:color w:val="FF0000"/>
          <w:sz w:val="28"/>
          <w:szCs w:val="28"/>
          <w:rtl/>
          <w:lang w:bidi="ar-EG"/>
        </w:rPr>
        <w:t>ص</w:t>
      </w:r>
      <w:r w:rsidRPr="001F04D0">
        <w:rPr>
          <w:rFonts w:ascii="Simplified Arabic" w:hAnsi="Simplified Arabic" w:cs="Simplified Arabic" w:hint="cs"/>
          <w:color w:val="FF0000"/>
          <w:sz w:val="28"/>
          <w:szCs w:val="28"/>
          <w:rtl/>
          <w:lang w:bidi="ar-EG"/>
        </w:rPr>
        <w:t>فحة</w:t>
      </w:r>
      <w:r w:rsidRPr="001F04D0">
        <w:rPr>
          <w:rFonts w:ascii="Simplified Arabic" w:hAnsi="Simplified Arabic" w:cs="Simplified Arabic"/>
          <w:color w:val="FF0000"/>
          <w:sz w:val="28"/>
          <w:szCs w:val="28"/>
          <w:rtl/>
          <w:lang w:bidi="ar-EG"/>
        </w:rPr>
        <w:t xml:space="preserve"> 4 – العمود 3 </w:t>
      </w:r>
    </w:p>
    <w:p w14:paraId="7F9335AD" w14:textId="77777777" w:rsidR="006B4B24" w:rsidRPr="001F04D0" w:rsidRDefault="006B4B24" w:rsidP="006B4B24">
      <w:pPr>
        <w:bidi/>
        <w:spacing w:after="0" w:line="240" w:lineRule="auto"/>
        <w:jc w:val="center"/>
        <w:rPr>
          <w:rFonts w:ascii="Simplified Arabic" w:hAnsi="Simplified Arabic" w:cs="Simplified Arabic"/>
          <w:b/>
          <w:bCs/>
          <w:color w:val="C00000"/>
          <w:sz w:val="28"/>
          <w:szCs w:val="28"/>
          <w:rtl/>
          <w:lang w:bidi="ar-EG"/>
        </w:rPr>
      </w:pPr>
      <w:r w:rsidRPr="001F04D0">
        <w:rPr>
          <w:rFonts w:ascii="Simplified Arabic" w:hAnsi="Simplified Arabic" w:cs="Simplified Arabic"/>
          <w:b/>
          <w:bCs/>
          <w:color w:val="C00000"/>
          <w:sz w:val="28"/>
          <w:szCs w:val="28"/>
          <w:rtl/>
          <w:lang w:bidi="ar-EG"/>
        </w:rPr>
        <w:t>اعلانات</w:t>
      </w:r>
    </w:p>
    <w:p w14:paraId="4D7F2C67" w14:textId="77777777" w:rsidR="006B4B24" w:rsidRPr="00AF0A09" w:rsidRDefault="006B4B24" w:rsidP="006B4B24">
      <w:pPr>
        <w:bidi/>
        <w:spacing w:after="0" w:line="240" w:lineRule="auto"/>
        <w:jc w:val="center"/>
        <w:rPr>
          <w:rFonts w:ascii="Simplified Arabic" w:hAnsi="Simplified Arabic" w:cs="Simplified Arabic"/>
          <w:b/>
          <w:bCs/>
          <w:sz w:val="28"/>
          <w:szCs w:val="28"/>
          <w:rtl/>
          <w:lang w:bidi="ar-EG"/>
        </w:rPr>
      </w:pPr>
      <w:r w:rsidRPr="00AF0A09">
        <w:rPr>
          <w:rFonts w:ascii="Simplified Arabic" w:hAnsi="Simplified Arabic" w:cs="Simplified Arabic"/>
          <w:b/>
          <w:bCs/>
          <w:sz w:val="28"/>
          <w:szCs w:val="28"/>
          <w:rtl/>
          <w:lang w:bidi="ar-EG"/>
        </w:rPr>
        <w:t>لفظ اعلان بتاريخ 14 صفر سنة 87 وارد من عموم الاوقاف</w:t>
      </w:r>
    </w:p>
    <w:tbl>
      <w:tblPr>
        <w:tblStyle w:val="TableGrid"/>
        <w:bidiVisual/>
        <w:tblW w:w="0" w:type="auto"/>
        <w:tblLook w:val="04A0" w:firstRow="1" w:lastRow="0" w:firstColumn="1" w:lastColumn="0" w:noHBand="0" w:noVBand="1"/>
      </w:tblPr>
      <w:tblGrid>
        <w:gridCol w:w="948"/>
        <w:gridCol w:w="8114"/>
      </w:tblGrid>
      <w:tr w:rsidR="006B4B24" w:rsidRPr="00FD550D" w14:paraId="6C11CF48" w14:textId="77777777" w:rsidTr="00D90CCF">
        <w:tc>
          <w:tcPr>
            <w:tcW w:w="963" w:type="dxa"/>
          </w:tcPr>
          <w:p w14:paraId="22D73D51"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عدد</w:t>
            </w:r>
          </w:p>
        </w:tc>
        <w:tc>
          <w:tcPr>
            <w:tcW w:w="8387" w:type="dxa"/>
          </w:tcPr>
          <w:p w14:paraId="3658145C" w14:textId="77777777" w:rsidR="006B4B24" w:rsidRPr="00FD550D" w:rsidRDefault="006B4B24" w:rsidP="00D90CCF">
            <w:pPr>
              <w:bidi/>
              <w:jc w:val="both"/>
              <w:rPr>
                <w:rFonts w:ascii="Simplified Arabic" w:hAnsi="Simplified Arabic" w:cs="Simplified Arabic"/>
                <w:sz w:val="28"/>
                <w:szCs w:val="28"/>
                <w:rtl/>
                <w:lang w:bidi="ar-EG"/>
              </w:rPr>
            </w:pPr>
          </w:p>
        </w:tc>
      </w:tr>
      <w:tr w:rsidR="006B4B24" w:rsidRPr="00FD550D" w14:paraId="100D96C5" w14:textId="77777777" w:rsidTr="00D90CCF">
        <w:tc>
          <w:tcPr>
            <w:tcW w:w="963" w:type="dxa"/>
          </w:tcPr>
          <w:p w14:paraId="0249F066" w14:textId="77777777" w:rsidR="006B4B24" w:rsidRPr="006570F4" w:rsidRDefault="006B4B24" w:rsidP="00D90CCF">
            <w:pPr>
              <w:bidi/>
              <w:jc w:val="both"/>
              <w:rPr>
                <w:rFonts w:ascii="Simplified Arabic" w:hAnsi="Simplified Arabic" w:cs="Simplified Arabic"/>
                <w:sz w:val="28"/>
                <w:szCs w:val="28"/>
                <w:rtl/>
                <w:lang w:bidi="ar-EG"/>
              </w:rPr>
            </w:pPr>
            <w:r w:rsidRPr="006570F4">
              <w:rPr>
                <w:rFonts w:ascii="Simplified Arabic" w:hAnsi="Simplified Arabic" w:cs="Simplified Arabic"/>
                <w:sz w:val="28"/>
                <w:szCs w:val="28"/>
                <w:rtl/>
                <w:lang w:bidi="ar-EG"/>
              </w:rPr>
              <w:t>1</w:t>
            </w:r>
          </w:p>
        </w:tc>
        <w:tc>
          <w:tcPr>
            <w:tcW w:w="8387" w:type="dxa"/>
          </w:tcPr>
          <w:p w14:paraId="69983A9D" w14:textId="77777777" w:rsidR="006B4B24" w:rsidRPr="006570F4" w:rsidRDefault="006B4B24" w:rsidP="00D90CCF">
            <w:pPr>
              <w:bidi/>
              <w:jc w:val="both"/>
              <w:rPr>
                <w:rFonts w:ascii="Simplified Arabic" w:hAnsi="Simplified Arabic" w:cs="Simplified Arabic"/>
                <w:sz w:val="28"/>
                <w:szCs w:val="28"/>
                <w:rtl/>
                <w:lang w:bidi="ar-EG"/>
              </w:rPr>
            </w:pPr>
            <w:r w:rsidRPr="006570F4">
              <w:rPr>
                <w:rFonts w:ascii="Simplified Arabic" w:hAnsi="Simplified Arabic" w:cs="Simplified Arabic"/>
                <w:sz w:val="28"/>
                <w:szCs w:val="28"/>
                <w:rtl/>
                <w:lang w:bidi="ar-EG"/>
              </w:rPr>
              <w:t xml:space="preserve">حصه بحق قيراط 6 وقف الحرمه هنا بنت عبد المتعال بالمنزل الكائن بحاره البلاحه بخط الحسينيه البالغ مقدار مقاس أرضها واحد وخمسين ذراع مسطح ومقتضى خروجها بالاستبدال </w:t>
            </w:r>
            <w:r w:rsidRPr="006570F4">
              <w:rPr>
                <w:rFonts w:ascii="Simplified Arabic" w:hAnsi="Simplified Arabic" w:cs="Simplified Arabic"/>
                <w:sz w:val="28"/>
                <w:szCs w:val="28"/>
                <w:rtl/>
                <w:lang w:bidi="ar-EG"/>
              </w:rPr>
              <w:lastRenderedPageBreak/>
              <w:t>فكل من له  رغبة فى ذلك بطريق الاستبدال يتوج</w:t>
            </w:r>
            <w:r w:rsidRPr="006570F4">
              <w:rPr>
                <w:rFonts w:ascii="Simplified Arabic" w:hAnsi="Simplified Arabic" w:cs="Simplified Arabic" w:hint="cs"/>
                <w:sz w:val="28"/>
                <w:szCs w:val="28"/>
                <w:rtl/>
                <w:lang w:bidi="ar-EG"/>
              </w:rPr>
              <w:t>ه</w:t>
            </w:r>
            <w:r w:rsidRPr="006570F4">
              <w:rPr>
                <w:rFonts w:ascii="Simplified Arabic" w:hAnsi="Simplified Arabic" w:cs="Simplified Arabic"/>
                <w:sz w:val="28"/>
                <w:szCs w:val="28"/>
                <w:rtl/>
                <w:lang w:bidi="ar-EG"/>
              </w:rPr>
              <w:t xml:space="preserve"> لطرف حسن افندى مسعود معاون قسم اول اوقاف يوضع مزاده بما يرغبه ب</w:t>
            </w:r>
            <w:r w:rsidRPr="006570F4">
              <w:rPr>
                <w:rFonts w:ascii="Simplified Arabic" w:hAnsi="Simplified Arabic" w:cs="Simplified Arabic" w:hint="cs"/>
                <w:sz w:val="28"/>
                <w:szCs w:val="28"/>
                <w:rtl/>
                <w:lang w:bidi="ar-EG"/>
              </w:rPr>
              <w:t>ق</w:t>
            </w:r>
            <w:r w:rsidRPr="006570F4">
              <w:rPr>
                <w:rFonts w:ascii="Simplified Arabic" w:hAnsi="Simplified Arabic" w:cs="Simplified Arabic"/>
                <w:sz w:val="28"/>
                <w:szCs w:val="28"/>
                <w:rtl/>
                <w:lang w:bidi="ar-EG"/>
              </w:rPr>
              <w:t>ايمة (الباء مشوهة يبقى فقط النقطة)</w:t>
            </w:r>
            <w:r w:rsidRPr="006570F4">
              <w:rPr>
                <w:rFonts w:ascii="Simplified Arabic" w:hAnsi="Simplified Arabic" w:cs="Simplified Arabic" w:hint="cs"/>
                <w:sz w:val="28"/>
                <w:szCs w:val="28"/>
                <w:rtl/>
                <w:lang w:bidi="ar-EG"/>
              </w:rPr>
              <w:t xml:space="preserve"> </w:t>
            </w:r>
            <w:r w:rsidRPr="006570F4">
              <w:rPr>
                <w:rFonts w:ascii="Simplified Arabic" w:hAnsi="Simplified Arabic" w:cs="Simplified Arabic"/>
                <w:sz w:val="28"/>
                <w:szCs w:val="28"/>
                <w:rtl/>
                <w:lang w:bidi="ar-EG"/>
              </w:rPr>
              <w:t>المزاد.</w:t>
            </w:r>
          </w:p>
        </w:tc>
      </w:tr>
      <w:tr w:rsidR="006B4B24" w:rsidRPr="00FD550D" w14:paraId="410A879C" w14:textId="77777777" w:rsidTr="00D90CCF">
        <w:tc>
          <w:tcPr>
            <w:tcW w:w="963" w:type="dxa"/>
          </w:tcPr>
          <w:p w14:paraId="745DC61A"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lastRenderedPageBreak/>
              <w:t>1</w:t>
            </w:r>
          </w:p>
        </w:tc>
        <w:tc>
          <w:tcPr>
            <w:tcW w:w="8387" w:type="dxa"/>
          </w:tcPr>
          <w:p w14:paraId="4C85B8AC"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حوش وقف سكينه </w:t>
            </w:r>
            <w:r w:rsidRPr="006570F4">
              <w:rPr>
                <w:rFonts w:ascii="Simplified Arabic" w:hAnsi="Simplified Arabic" w:cs="Simplified Arabic"/>
                <w:sz w:val="28"/>
                <w:szCs w:val="28"/>
                <w:rtl/>
                <w:lang w:bidi="ar-EG"/>
              </w:rPr>
              <w:t>خاتون بالقير الطويل</w:t>
            </w:r>
            <w:r w:rsidRPr="00FD550D">
              <w:rPr>
                <w:rFonts w:ascii="Simplified Arabic" w:hAnsi="Simplified Arabic" w:cs="Simplified Arabic"/>
                <w:sz w:val="28"/>
                <w:szCs w:val="28"/>
                <w:rtl/>
                <w:lang w:bidi="ar-EG"/>
              </w:rPr>
              <w:t xml:space="preserve"> بثمن الخليفة نظارة الشيخ فرج البالغ مقاس ارضه مائتان وثمانون متر وكسور مسطح ومقتضى خروجه من الوقف بطريق التآجر فكل من يرغب لاخذه بطريق التاجر يتوجه لطرف عبد المقصود افندى معاون قسم رابع اوقاف ويوضع مزاده بما يرغب دفعه عن ثمن أنقاضه وأجرة أرضه لكل سنة بقايمة المزاد   </w:t>
            </w:r>
          </w:p>
        </w:tc>
      </w:tr>
      <w:tr w:rsidR="006B4B24" w:rsidRPr="00FD550D" w14:paraId="7A9B5695" w14:textId="77777777" w:rsidTr="00D90CCF">
        <w:tc>
          <w:tcPr>
            <w:tcW w:w="963" w:type="dxa"/>
          </w:tcPr>
          <w:p w14:paraId="4C013F71"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1</w:t>
            </w:r>
          </w:p>
        </w:tc>
        <w:tc>
          <w:tcPr>
            <w:tcW w:w="8387" w:type="dxa"/>
          </w:tcPr>
          <w:p w14:paraId="66EBAEBC"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منزل كائن </w:t>
            </w:r>
            <w:r w:rsidRPr="006570F4">
              <w:rPr>
                <w:rFonts w:ascii="Simplified Arabic" w:hAnsi="Simplified Arabic" w:cs="Simplified Arabic"/>
                <w:sz w:val="28"/>
                <w:szCs w:val="28"/>
                <w:rtl/>
                <w:lang w:bidi="ar-EG"/>
              </w:rPr>
              <w:t>بحدرة الحنا</w:t>
            </w:r>
            <w:r w:rsidRPr="00FD550D">
              <w:rPr>
                <w:rFonts w:ascii="Simplified Arabic" w:hAnsi="Simplified Arabic" w:cs="Simplified Arabic"/>
                <w:sz w:val="28"/>
                <w:szCs w:val="28"/>
                <w:rtl/>
                <w:lang w:bidi="ar-EG"/>
              </w:rPr>
              <w:t xml:space="preserve"> بالصليبه وقف مصطفى افندى الخضيرى وزوجته نظارة الست صديقه البالغ مقاس ارضه اربعمائة ستة وثمانون متر وكسور مسطح ومقتضى خروجه من الوقف بطريق التآجر فكل من يرغب اخذ المنزل المذكور بخلاف الدكاكين سفله يتوجه لطرف عبد المقصود افندى معاون قسم رابع اوقاف ويوضع مزاده بقائمة المزاد بما يرغب دفعه عن تمن انقاضه واجرة ارضه لكل سنة </w:t>
            </w:r>
          </w:p>
        </w:tc>
      </w:tr>
      <w:tr w:rsidR="006B4B24" w:rsidRPr="00FD550D" w14:paraId="434737BB" w14:textId="77777777" w:rsidTr="00D90CCF">
        <w:tc>
          <w:tcPr>
            <w:tcW w:w="963" w:type="dxa"/>
          </w:tcPr>
          <w:p w14:paraId="34558EBC"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1</w:t>
            </w:r>
          </w:p>
        </w:tc>
        <w:tc>
          <w:tcPr>
            <w:tcW w:w="8387" w:type="dxa"/>
          </w:tcPr>
          <w:p w14:paraId="51519ED5"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منزل كائن بحارة الست فاطمة النبوية وقفها نظارة الديوان البالغ مقدار مسطح ذراع 119 مسطح مقتضى خروجه من الوقف بطريق التآجر فكل من رغب ذلك يتوجه لطرف عثمان افندى فهمى معاون قسم ثانى اوقاف ويوضع مزاده بقائمة المزاد عن ما يرغب دفعه عن ثمن انقاضه وأجرة أرضه لكل سنة </w:t>
            </w:r>
          </w:p>
        </w:tc>
      </w:tr>
      <w:tr w:rsidR="006B4B24" w:rsidRPr="00FD550D" w14:paraId="2645258F" w14:textId="77777777" w:rsidTr="00D90CCF">
        <w:tc>
          <w:tcPr>
            <w:tcW w:w="963" w:type="dxa"/>
          </w:tcPr>
          <w:p w14:paraId="1E31DF6C"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1 </w:t>
            </w:r>
          </w:p>
        </w:tc>
        <w:tc>
          <w:tcPr>
            <w:tcW w:w="8387" w:type="dxa"/>
          </w:tcPr>
          <w:p w14:paraId="7A54E795"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منزل كائن بحارة الزياده بطيلون وقف المرحومه زبيدة بنت حسن المقدم نظاره الحرمه زينب البالغ مقدار مسطحه مائة وعشرة أمتار ومقتضى خروجه من الوقف بالتآجر فكل من رغب ذلك يتوجه الى عبد المقصود افندى معاون قلم رابع اوقاف ويوضع مزاده بقائمة  المزاد عن ما يرغب دفعه عن ثمن انقاضه واجرة أرضه لكل سنة</w:t>
            </w:r>
          </w:p>
        </w:tc>
      </w:tr>
    </w:tbl>
    <w:p w14:paraId="45BE9E1D" w14:textId="77777777" w:rsidR="006B4B24" w:rsidRDefault="006B4B24" w:rsidP="006B4B24">
      <w:pPr>
        <w:spacing w:after="0" w:line="240" w:lineRule="auto"/>
        <w:rPr>
          <w:rFonts w:cs="Simplified Arabic"/>
          <w:b/>
          <w:bCs/>
          <w:color w:val="C00000"/>
          <w:szCs w:val="24"/>
          <w:lang w:bidi="ar-EG"/>
        </w:rPr>
      </w:pPr>
    </w:p>
    <w:p w14:paraId="1B37E2D6" w14:textId="77777777" w:rsidR="00F4290C" w:rsidRDefault="00F4290C" w:rsidP="006B4B24">
      <w:pPr>
        <w:spacing w:after="0" w:line="240" w:lineRule="auto"/>
        <w:rPr>
          <w:rFonts w:cs="Simplified Arabic"/>
          <w:b/>
          <w:bCs/>
          <w:color w:val="C00000"/>
          <w:szCs w:val="24"/>
          <w:lang w:bidi="ar-EG"/>
        </w:rPr>
      </w:pPr>
    </w:p>
    <w:p w14:paraId="5F70AC15" w14:textId="77777777" w:rsidR="00F4290C" w:rsidRDefault="00F4290C" w:rsidP="006B4B24">
      <w:pPr>
        <w:spacing w:after="0" w:line="240" w:lineRule="auto"/>
        <w:rPr>
          <w:rFonts w:cs="Simplified Arabic"/>
          <w:b/>
          <w:bCs/>
          <w:color w:val="C00000"/>
          <w:szCs w:val="24"/>
          <w:lang w:bidi="ar-EG"/>
        </w:rPr>
      </w:pPr>
    </w:p>
    <w:p w14:paraId="63A31F5C" w14:textId="4A05E6B6" w:rsidR="006B4B24" w:rsidRPr="008060BF" w:rsidRDefault="006B4B24" w:rsidP="006B4B24">
      <w:pPr>
        <w:spacing w:after="0" w:line="240" w:lineRule="auto"/>
        <w:rPr>
          <w:rFonts w:cs="Simplified Arabic"/>
          <w:b/>
          <w:bCs/>
          <w:color w:val="C00000"/>
          <w:szCs w:val="24"/>
          <w:rtl/>
          <w:lang w:bidi="ar-EG"/>
        </w:rPr>
      </w:pPr>
      <w:r>
        <w:rPr>
          <w:rFonts w:cs="Simplified Arabic"/>
          <w:b/>
          <w:bCs/>
          <w:color w:val="C00000"/>
          <w:szCs w:val="24"/>
          <w:lang w:bidi="ar-EG"/>
        </w:rPr>
        <w:t xml:space="preserve">N° 360, 2 juin 1870 (4 Rabi’ </w:t>
      </w:r>
      <w:proofErr w:type="spellStart"/>
      <w:r>
        <w:rPr>
          <w:rFonts w:cs="Simplified Arabic"/>
          <w:b/>
          <w:bCs/>
          <w:color w:val="C00000"/>
          <w:szCs w:val="24"/>
          <w:lang w:bidi="ar-EG"/>
        </w:rPr>
        <w:t>awwal</w:t>
      </w:r>
      <w:proofErr w:type="spellEnd"/>
      <w:r>
        <w:rPr>
          <w:rFonts w:cs="Simplified Arabic"/>
          <w:b/>
          <w:bCs/>
          <w:color w:val="C00000"/>
          <w:szCs w:val="24"/>
          <w:lang w:bidi="ar-EG"/>
        </w:rPr>
        <w:t xml:space="preserve"> 1287)</w:t>
      </w:r>
    </w:p>
    <w:p w14:paraId="03F6F241" w14:textId="77777777" w:rsidR="006B4B24" w:rsidRPr="00B3413D" w:rsidRDefault="006B4B24" w:rsidP="006B4B24">
      <w:pPr>
        <w:bidi/>
        <w:spacing w:after="0" w:line="240" w:lineRule="auto"/>
        <w:jc w:val="both"/>
        <w:rPr>
          <w:rFonts w:ascii="Simplified Arabic" w:hAnsi="Simplified Arabic" w:cs="Simplified Arabic"/>
          <w:color w:val="FF0000"/>
          <w:sz w:val="28"/>
          <w:szCs w:val="28"/>
          <w:rtl/>
          <w:lang w:bidi="ar-EG"/>
        </w:rPr>
      </w:pPr>
      <w:r w:rsidRPr="00B3413D">
        <w:rPr>
          <w:rFonts w:ascii="Simplified Arabic" w:hAnsi="Simplified Arabic" w:cs="Simplified Arabic"/>
          <w:color w:val="FF0000"/>
          <w:sz w:val="28"/>
          <w:szCs w:val="28"/>
          <w:rtl/>
          <w:lang w:bidi="ar-EG"/>
        </w:rPr>
        <w:t>ص</w:t>
      </w:r>
      <w:r w:rsidRPr="00B3413D">
        <w:rPr>
          <w:rFonts w:ascii="Simplified Arabic" w:hAnsi="Simplified Arabic" w:cs="Simplified Arabic" w:hint="cs"/>
          <w:color w:val="FF0000"/>
          <w:sz w:val="28"/>
          <w:szCs w:val="28"/>
          <w:rtl/>
          <w:lang w:bidi="ar-EG"/>
        </w:rPr>
        <w:t>فحة</w:t>
      </w:r>
      <w:r w:rsidRPr="00B3413D">
        <w:rPr>
          <w:rFonts w:ascii="Simplified Arabic" w:hAnsi="Simplified Arabic" w:cs="Simplified Arabic"/>
          <w:color w:val="FF0000"/>
          <w:sz w:val="28"/>
          <w:szCs w:val="28"/>
          <w:rtl/>
          <w:lang w:bidi="ar-EG"/>
        </w:rPr>
        <w:t xml:space="preserve"> 4 –</w:t>
      </w:r>
      <w:r w:rsidRPr="00B3413D">
        <w:rPr>
          <w:rFonts w:ascii="Simplified Arabic" w:hAnsi="Simplified Arabic" w:cs="Simplified Arabic" w:hint="cs"/>
          <w:color w:val="FF0000"/>
          <w:sz w:val="28"/>
          <w:szCs w:val="28"/>
          <w:rtl/>
          <w:lang w:bidi="ar-EG"/>
        </w:rPr>
        <w:t xml:space="preserve"> العمود 1</w:t>
      </w:r>
    </w:p>
    <w:p w14:paraId="33B85552" w14:textId="77777777" w:rsidR="006B4B24" w:rsidRPr="008060BF" w:rsidRDefault="006B4B24" w:rsidP="006B4B24">
      <w:pPr>
        <w:bidi/>
        <w:spacing w:after="0" w:line="240" w:lineRule="auto"/>
        <w:jc w:val="center"/>
        <w:rPr>
          <w:rFonts w:ascii="Simplified Arabic" w:hAnsi="Simplified Arabic" w:cs="Simplified Arabic"/>
          <w:b/>
          <w:bCs/>
          <w:color w:val="C00000"/>
          <w:sz w:val="28"/>
          <w:szCs w:val="28"/>
          <w:rtl/>
          <w:lang w:bidi="ar-EG"/>
        </w:rPr>
      </w:pPr>
      <w:r w:rsidRPr="008060BF">
        <w:rPr>
          <w:rFonts w:ascii="Simplified Arabic" w:hAnsi="Simplified Arabic" w:cs="Simplified Arabic"/>
          <w:b/>
          <w:bCs/>
          <w:color w:val="C00000"/>
          <w:sz w:val="28"/>
          <w:szCs w:val="28"/>
          <w:rtl/>
          <w:lang w:bidi="ar-EG"/>
        </w:rPr>
        <w:t>اعلانات</w:t>
      </w:r>
    </w:p>
    <w:p w14:paraId="41ADFCFC" w14:textId="77777777" w:rsidR="006B4B24" w:rsidRPr="008060BF" w:rsidRDefault="006B4B24" w:rsidP="006B4B24">
      <w:pPr>
        <w:bidi/>
        <w:spacing w:after="0" w:line="240" w:lineRule="auto"/>
        <w:jc w:val="center"/>
        <w:rPr>
          <w:rFonts w:ascii="Simplified Arabic" w:hAnsi="Simplified Arabic" w:cs="Simplified Arabic"/>
          <w:b/>
          <w:bCs/>
          <w:color w:val="C00000"/>
          <w:sz w:val="28"/>
          <w:szCs w:val="28"/>
          <w:rtl/>
          <w:lang w:bidi="ar-EG"/>
        </w:rPr>
      </w:pPr>
      <w:r w:rsidRPr="008060BF">
        <w:rPr>
          <w:rFonts w:ascii="Simplified Arabic" w:hAnsi="Simplified Arabic" w:cs="Simplified Arabic"/>
          <w:b/>
          <w:bCs/>
          <w:color w:val="C00000"/>
          <w:sz w:val="28"/>
          <w:szCs w:val="28"/>
          <w:rtl/>
          <w:lang w:bidi="ar-EG"/>
        </w:rPr>
        <w:t>صورة اعلان من عموم الاوقاف</w:t>
      </w:r>
    </w:p>
    <w:tbl>
      <w:tblPr>
        <w:tblStyle w:val="TableGrid"/>
        <w:bidiVisual/>
        <w:tblW w:w="9354" w:type="dxa"/>
        <w:tblLook w:val="04A0" w:firstRow="1" w:lastRow="0" w:firstColumn="1" w:lastColumn="0" w:noHBand="0" w:noVBand="1"/>
      </w:tblPr>
      <w:tblGrid>
        <w:gridCol w:w="963"/>
        <w:gridCol w:w="8391"/>
      </w:tblGrid>
      <w:tr w:rsidR="006B4B24" w:rsidRPr="00FD550D" w14:paraId="1E7C2611" w14:textId="77777777" w:rsidTr="00D90CCF">
        <w:tc>
          <w:tcPr>
            <w:tcW w:w="963" w:type="dxa"/>
          </w:tcPr>
          <w:p w14:paraId="4ACF335A"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lastRenderedPageBreak/>
              <w:t>عدد</w:t>
            </w:r>
          </w:p>
        </w:tc>
        <w:tc>
          <w:tcPr>
            <w:tcW w:w="8391" w:type="dxa"/>
          </w:tcPr>
          <w:p w14:paraId="09F1DB71" w14:textId="77777777" w:rsidR="006B4B24" w:rsidRPr="00FD550D" w:rsidRDefault="006B4B24" w:rsidP="00D90CCF">
            <w:pPr>
              <w:bidi/>
              <w:jc w:val="both"/>
              <w:rPr>
                <w:rFonts w:ascii="Simplified Arabic" w:hAnsi="Simplified Arabic" w:cs="Simplified Arabic"/>
                <w:sz w:val="28"/>
                <w:szCs w:val="28"/>
                <w:rtl/>
                <w:lang w:bidi="ar-EG"/>
              </w:rPr>
            </w:pPr>
          </w:p>
        </w:tc>
      </w:tr>
      <w:tr w:rsidR="006B4B24" w:rsidRPr="00FD550D" w14:paraId="4DEDB6CC" w14:textId="77777777" w:rsidTr="00D90CCF">
        <w:tc>
          <w:tcPr>
            <w:tcW w:w="963" w:type="dxa"/>
          </w:tcPr>
          <w:p w14:paraId="1BCD0D81"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1</w:t>
            </w:r>
          </w:p>
        </w:tc>
        <w:tc>
          <w:tcPr>
            <w:tcW w:w="8391" w:type="dxa"/>
          </w:tcPr>
          <w:p w14:paraId="7658F64C" w14:textId="6A6B81A6" w:rsidR="006B4B24" w:rsidRPr="00FD550D" w:rsidRDefault="006B4B24" w:rsidP="00F4290C">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منزل كائن </w:t>
            </w:r>
            <w:r w:rsidRPr="006570F4">
              <w:rPr>
                <w:rFonts w:ascii="Simplified Arabic" w:hAnsi="Simplified Arabic" w:cs="Simplified Arabic"/>
                <w:sz w:val="28"/>
                <w:szCs w:val="28"/>
                <w:rtl/>
                <w:lang w:bidi="ar-EG"/>
              </w:rPr>
              <w:t>بدرب شكنبه بخط السيدة زينب وقف الحرمه صاوحه</w:t>
            </w:r>
            <w:r w:rsidR="00F4290C">
              <w:rPr>
                <w:rFonts w:ascii="Simplified Arabic" w:hAnsi="Simplified Arabic" w:cs="Simplified Arabic"/>
                <w:sz w:val="28"/>
                <w:szCs w:val="28"/>
                <w:lang w:bidi="ar-EG"/>
              </w:rPr>
              <w:t xml:space="preserve"> </w:t>
            </w:r>
            <w:r w:rsidRPr="00FD550D">
              <w:rPr>
                <w:rFonts w:ascii="Simplified Arabic" w:hAnsi="Simplified Arabic" w:cs="Simplified Arabic"/>
                <w:sz w:val="28"/>
                <w:szCs w:val="28"/>
                <w:rtl/>
                <w:lang w:bidi="ar-EG"/>
              </w:rPr>
              <w:t xml:space="preserve">ام أمين نظارة المذكور مقدار مسطحه خمسة وسبعون مترا مسطحا مقتضى خروجه من وقفها </w:t>
            </w:r>
            <w:r w:rsidRPr="006570F4">
              <w:rPr>
                <w:rFonts w:ascii="Simplified Arabic" w:hAnsi="Simplified Arabic" w:cs="Simplified Arabic"/>
                <w:sz w:val="28"/>
                <w:szCs w:val="28"/>
                <w:rtl/>
                <w:lang w:bidi="ar-EG"/>
              </w:rPr>
              <w:t>بطري</w:t>
            </w:r>
            <w:r w:rsidRPr="006570F4">
              <w:rPr>
                <w:rFonts w:ascii="Simplified Arabic" w:hAnsi="Simplified Arabic" w:cs="Simplified Arabic" w:hint="cs"/>
                <w:sz w:val="28"/>
                <w:szCs w:val="28"/>
                <w:rtl/>
                <w:lang w:bidi="ar-EG"/>
              </w:rPr>
              <w:t>ق</w:t>
            </w:r>
            <w:r w:rsidRPr="006570F4">
              <w:rPr>
                <w:rFonts w:ascii="Simplified Arabic" w:hAnsi="Simplified Arabic" w:cs="Simplified Arabic"/>
                <w:sz w:val="28"/>
                <w:szCs w:val="28"/>
                <w:rtl/>
                <w:lang w:bidi="ar-EG"/>
              </w:rPr>
              <w:t xml:space="preserve"> الاستبدال</w:t>
            </w:r>
            <w:r w:rsidRPr="00FD550D">
              <w:rPr>
                <w:rFonts w:ascii="Simplified Arabic" w:hAnsi="Simplified Arabic" w:cs="Simplified Arabic"/>
                <w:sz w:val="28"/>
                <w:szCs w:val="28"/>
                <w:rtl/>
                <w:lang w:bidi="ar-EG"/>
              </w:rPr>
              <w:t xml:space="preserve"> فكل من له رغبه لاخذه بالاستبدال يتوجه لطرف عبد المقصود افندى معاون قسم رابع اوقاف ويوضع مزاده بما يرغب دفعه من مبلغ الاستبدال بقائمة المزاد.   </w:t>
            </w:r>
          </w:p>
        </w:tc>
      </w:tr>
      <w:tr w:rsidR="006B4B24" w:rsidRPr="00FD550D" w14:paraId="39A99EDB" w14:textId="77777777" w:rsidTr="00D90CCF">
        <w:tc>
          <w:tcPr>
            <w:tcW w:w="963" w:type="dxa"/>
          </w:tcPr>
          <w:p w14:paraId="338A8D3F"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1</w:t>
            </w:r>
          </w:p>
        </w:tc>
        <w:tc>
          <w:tcPr>
            <w:tcW w:w="8391" w:type="dxa"/>
          </w:tcPr>
          <w:p w14:paraId="1574B753" w14:textId="79E2FF23" w:rsidR="006B4B24" w:rsidRPr="00FD550D" w:rsidRDefault="006B4B24" w:rsidP="00F4290C">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منزل كائن بدرب النيده بخط درب الجماميز وقف الحاجة أمونة نظارة المذكور مقدار مسطحه اثنا وتسعون مترا مسطحا مقتضى خروجه من وقفها بطريق الاستبدال فكل من له رغبة لاخذه بالاستبدال يتوجه لطرف عبد المقصود افندى معاون قسم رابع اوقاف ويوضع مزاده بما يرغب دفعه فى مبلغ الاستبدال بقائمة المزاد</w:t>
            </w:r>
          </w:p>
        </w:tc>
      </w:tr>
    </w:tbl>
    <w:p w14:paraId="3B3FF7C6" w14:textId="77777777" w:rsidR="006B4B24" w:rsidRDefault="006B4B24" w:rsidP="006B4B24">
      <w:pPr>
        <w:spacing w:after="0" w:line="240" w:lineRule="auto"/>
        <w:jc w:val="both"/>
        <w:rPr>
          <w:rFonts w:ascii="Simplified Arabic" w:hAnsi="Simplified Arabic" w:cs="Simplified Arabic"/>
          <w:sz w:val="28"/>
          <w:szCs w:val="28"/>
          <w:lang w:bidi="ar-EG"/>
        </w:rPr>
      </w:pPr>
    </w:p>
    <w:p w14:paraId="43241D3F" w14:textId="77777777" w:rsidR="006B4B24" w:rsidRPr="008060BF" w:rsidRDefault="006B4B24" w:rsidP="006B4B24">
      <w:pPr>
        <w:spacing w:after="0" w:line="240" w:lineRule="auto"/>
        <w:rPr>
          <w:rFonts w:cs="Simplified Arabic"/>
          <w:b/>
          <w:bCs/>
          <w:color w:val="C00000"/>
          <w:szCs w:val="24"/>
          <w:rtl/>
          <w:lang w:bidi="ar-EG"/>
        </w:rPr>
      </w:pPr>
      <w:r>
        <w:rPr>
          <w:rFonts w:cs="Simplified Arabic"/>
          <w:b/>
          <w:bCs/>
          <w:color w:val="C00000"/>
          <w:szCs w:val="24"/>
          <w:lang w:bidi="ar-EG"/>
        </w:rPr>
        <w:t xml:space="preserve">N° 362, 16 juin 1870 (17 </w:t>
      </w:r>
      <w:proofErr w:type="spellStart"/>
      <w:r>
        <w:rPr>
          <w:rFonts w:cs="Simplified Arabic"/>
          <w:b/>
          <w:bCs/>
          <w:color w:val="C00000"/>
          <w:szCs w:val="24"/>
          <w:lang w:bidi="ar-EG"/>
        </w:rPr>
        <w:t>rabi’a</w:t>
      </w:r>
      <w:proofErr w:type="spellEnd"/>
      <w:r>
        <w:rPr>
          <w:rFonts w:cs="Simplified Arabic"/>
          <w:b/>
          <w:bCs/>
          <w:color w:val="C00000"/>
          <w:szCs w:val="24"/>
          <w:lang w:bidi="ar-EG"/>
        </w:rPr>
        <w:t xml:space="preserve"> </w:t>
      </w:r>
      <w:proofErr w:type="spellStart"/>
      <w:r>
        <w:rPr>
          <w:rFonts w:cs="Simplified Arabic"/>
          <w:b/>
          <w:bCs/>
          <w:color w:val="C00000"/>
          <w:szCs w:val="24"/>
          <w:lang w:bidi="ar-EG"/>
        </w:rPr>
        <w:t>awwal</w:t>
      </w:r>
      <w:proofErr w:type="spellEnd"/>
      <w:r>
        <w:rPr>
          <w:rFonts w:cs="Simplified Arabic"/>
          <w:b/>
          <w:bCs/>
          <w:color w:val="C00000"/>
          <w:szCs w:val="24"/>
          <w:lang w:bidi="ar-EG"/>
        </w:rPr>
        <w:t xml:space="preserve"> 1287)</w:t>
      </w:r>
    </w:p>
    <w:p w14:paraId="5B82D4C6" w14:textId="77777777" w:rsidR="006B4B24" w:rsidRPr="008060BF" w:rsidRDefault="006B4B24" w:rsidP="006B4B24">
      <w:pPr>
        <w:bidi/>
        <w:spacing w:after="0" w:line="240" w:lineRule="auto"/>
        <w:jc w:val="both"/>
        <w:rPr>
          <w:rFonts w:ascii="Simplified Arabic" w:hAnsi="Simplified Arabic" w:cs="Simplified Arabic"/>
          <w:color w:val="FF0000"/>
          <w:sz w:val="28"/>
          <w:szCs w:val="28"/>
          <w:rtl/>
          <w:lang w:bidi="ar-EG"/>
        </w:rPr>
      </w:pPr>
      <w:r w:rsidRPr="008060BF">
        <w:rPr>
          <w:rFonts w:ascii="Simplified Arabic" w:hAnsi="Simplified Arabic" w:cs="Simplified Arabic"/>
          <w:color w:val="FF0000"/>
          <w:sz w:val="28"/>
          <w:szCs w:val="28"/>
          <w:rtl/>
          <w:lang w:bidi="ar-EG"/>
        </w:rPr>
        <w:t>ص</w:t>
      </w:r>
      <w:r w:rsidRPr="008060BF">
        <w:rPr>
          <w:rFonts w:ascii="Simplified Arabic" w:hAnsi="Simplified Arabic" w:cs="Simplified Arabic" w:hint="cs"/>
          <w:color w:val="FF0000"/>
          <w:sz w:val="28"/>
          <w:szCs w:val="28"/>
          <w:rtl/>
          <w:lang w:bidi="ar-EG"/>
        </w:rPr>
        <w:t>فحة</w:t>
      </w:r>
      <w:r w:rsidRPr="008060BF">
        <w:rPr>
          <w:rFonts w:ascii="Simplified Arabic" w:hAnsi="Simplified Arabic" w:cs="Simplified Arabic"/>
          <w:color w:val="FF0000"/>
          <w:sz w:val="28"/>
          <w:szCs w:val="28"/>
          <w:rtl/>
          <w:lang w:bidi="ar-EG"/>
        </w:rPr>
        <w:t xml:space="preserve"> 4 – العمود 1 </w:t>
      </w:r>
    </w:p>
    <w:p w14:paraId="3EC6457D" w14:textId="56608B62" w:rsidR="00876FB0" w:rsidRDefault="006B4B24" w:rsidP="00876FB0">
      <w:pPr>
        <w:bidi/>
        <w:spacing w:after="0" w:line="240" w:lineRule="auto"/>
        <w:jc w:val="center"/>
        <w:rPr>
          <w:rFonts w:ascii="Simplified Arabic" w:hAnsi="Simplified Arabic" w:cs="Simplified Arabic"/>
          <w:b/>
          <w:bCs/>
          <w:color w:val="C00000"/>
          <w:sz w:val="28"/>
          <w:szCs w:val="28"/>
          <w:lang w:bidi="ar-EG"/>
        </w:rPr>
      </w:pPr>
      <w:r w:rsidRPr="005B0484">
        <w:rPr>
          <w:rFonts w:ascii="Simplified Arabic" w:hAnsi="Simplified Arabic" w:cs="Simplified Arabic"/>
          <w:b/>
          <w:bCs/>
          <w:color w:val="C00000"/>
          <w:sz w:val="28"/>
          <w:szCs w:val="28"/>
          <w:u w:val="single"/>
          <w:rtl/>
          <w:lang w:bidi="ar-EG"/>
        </w:rPr>
        <w:t>اعلانات</w:t>
      </w:r>
      <w:r w:rsidRPr="005B0484">
        <w:rPr>
          <w:rFonts w:ascii="Simplified Arabic" w:hAnsi="Simplified Arabic" w:cs="Simplified Arabic"/>
          <w:b/>
          <w:bCs/>
          <w:sz w:val="28"/>
          <w:szCs w:val="28"/>
          <w:rtl/>
          <w:lang w:bidi="ar-EG"/>
        </w:rPr>
        <w:t xml:space="preserve"> </w:t>
      </w:r>
      <w:r w:rsidRPr="005B0484">
        <w:rPr>
          <w:rFonts w:ascii="Simplified Arabic" w:hAnsi="Simplified Arabic" w:cs="Simplified Arabic"/>
          <w:b/>
          <w:bCs/>
          <w:color w:val="C00000"/>
          <w:sz w:val="28"/>
          <w:szCs w:val="28"/>
          <w:rtl/>
          <w:lang w:bidi="ar-EG"/>
        </w:rPr>
        <w:t>لفظ اعلان وارد من ديوان محافظة مصر بتاريخ 16 ربيع الاول سنة 87</w:t>
      </w:r>
    </w:p>
    <w:p w14:paraId="3DC10137" w14:textId="77777777" w:rsidR="00876FB0" w:rsidRDefault="00876FB0" w:rsidP="00876FB0">
      <w:pPr>
        <w:bidi/>
        <w:spacing w:after="0" w:line="240" w:lineRule="auto"/>
        <w:jc w:val="center"/>
        <w:rPr>
          <w:rFonts w:ascii="Simplified Arabic" w:hAnsi="Simplified Arabic" w:cs="Simplified Arabic"/>
          <w:b/>
          <w:bCs/>
          <w:color w:val="C00000"/>
          <w:sz w:val="28"/>
          <w:szCs w:val="28"/>
          <w:u w:val="single"/>
          <w:lang w:bidi="ar-EG"/>
        </w:rPr>
      </w:pPr>
    </w:p>
    <w:p w14:paraId="40FA38E4" w14:textId="7DE2973D" w:rsidR="006B4B24" w:rsidRPr="00876FB0" w:rsidRDefault="006B4B24" w:rsidP="00876FB0">
      <w:pPr>
        <w:bidi/>
        <w:spacing w:after="0" w:line="240" w:lineRule="auto"/>
        <w:jc w:val="both"/>
        <w:rPr>
          <w:rFonts w:ascii="Simplified Arabic" w:hAnsi="Simplified Arabic" w:cs="Simplified Arabic"/>
          <w:b/>
          <w:bCs/>
          <w:color w:val="C00000"/>
          <w:sz w:val="28"/>
          <w:szCs w:val="28"/>
          <w:u w:val="single"/>
          <w:lang w:bidi="ar-EG"/>
        </w:rPr>
      </w:pPr>
      <w:r w:rsidRPr="00FD550D">
        <w:rPr>
          <w:rFonts w:ascii="Simplified Arabic" w:hAnsi="Simplified Arabic" w:cs="Simplified Arabic"/>
          <w:sz w:val="28"/>
          <w:szCs w:val="28"/>
          <w:rtl/>
          <w:lang w:bidi="ar-EG"/>
        </w:rPr>
        <w:t xml:space="preserve">من حيث انه بمناسبة التنظيمات </w:t>
      </w:r>
      <w:r w:rsidRPr="008060BF">
        <w:rPr>
          <w:rFonts w:ascii="Simplified Arabic" w:hAnsi="Simplified Arabic" w:cs="Simplified Arabic"/>
          <w:sz w:val="28"/>
          <w:szCs w:val="28"/>
          <w:highlight w:val="yellow"/>
          <w:rtl/>
          <w:lang w:bidi="ar-EG"/>
        </w:rPr>
        <w:t>الواقعة وفتح شوارع مستجدة</w:t>
      </w:r>
      <w:r w:rsidRPr="00FD550D">
        <w:rPr>
          <w:rFonts w:ascii="Simplified Arabic" w:hAnsi="Simplified Arabic" w:cs="Simplified Arabic"/>
          <w:sz w:val="28"/>
          <w:szCs w:val="28"/>
          <w:rtl/>
          <w:lang w:bidi="ar-EG"/>
        </w:rPr>
        <w:br/>
        <w:t>متخلف من المحلات مشترى الميرى لزوم ما ذكر جملة اخشاب متنوعة الاجناس وابواب وشبابيك ومخلفات اخرى مثل طوب ودبش واحجار ورخام ونحو ذلك ومقتضى تصريف تلك المخلفات بالمبيع لمن يرغب فرؤى ان من كون سبق المبيع من صنفى الطوب الاحمر والدبش المتحصلة من الشوارع السابق فتحها باسعار</w:t>
      </w:r>
      <w:r>
        <w:rPr>
          <w:rFonts w:ascii="Simplified Arabic" w:hAnsi="Simplified Arabic" w:cs="Simplified Arabic" w:hint="cs"/>
          <w:sz w:val="28"/>
          <w:szCs w:val="28"/>
          <w:rtl/>
          <w:lang w:bidi="ar-EG"/>
        </w:rPr>
        <w:t xml:space="preserve"> </w:t>
      </w:r>
      <w:r w:rsidRPr="00FD550D">
        <w:rPr>
          <w:rFonts w:ascii="Simplified Arabic" w:hAnsi="Simplified Arabic" w:cs="Simplified Arabic"/>
          <w:sz w:val="28"/>
          <w:szCs w:val="28"/>
          <w:rtl/>
          <w:lang w:bidi="ar-EG"/>
        </w:rPr>
        <w:t>مقروه ما هو ثمن القنطار الدبش عشرون فضه صاغ والالف عشرون طوبه حمره بعشرين غرش عمله صاغ والمشال على المشتريين ودفع الثمن قبل الاستلام فهكذا قد تصرح بمبيع الصنفين المذكورين بهذه الاسعار فكل من يرغب يفيد عن المقدار الذى يرغب مشتراه بحافظة الاثمان حتى من بعد توريد الثمن لخزينة الديوان يتحرر الى ملاحظة الشوارع بالصرف واما أنواع الاخشاب والابواب والشبابيك والاصناف السائرة مثل الاحجار الآلة والدستور والرخام والرصاص ونحوه فتعيين يومين فى الاسبوع أى يوم الاثنين ويوم الجمعة يجرى المبيع فيهم بالمزاد بين الراغبين وبحسب ما ينتهى عليه الحال بالمزاد بالثمن الموافق  على حسب حالة كل نوع يجرى توريد التمن فورا وفيما بعد يجرى التسليم وعلى ذلك كل من يروم المشترى يتوجه اطرف ملاحظ الشوارع بمحل وجود المخلفات المذكورة بالشارع الجارى تنفيذه من جانب لوقاندة كولمب الى الفجالة أو بجهة باب اللوق وقصر النيل وقد تحرر هذا اعلان عمومى للراغبين.</w:t>
      </w:r>
    </w:p>
    <w:p w14:paraId="5A655792" w14:textId="77777777" w:rsidR="006B4B24" w:rsidRDefault="006B4B24" w:rsidP="006B4B24">
      <w:pPr>
        <w:spacing w:after="0" w:line="240" w:lineRule="auto"/>
        <w:rPr>
          <w:rFonts w:cs="Simplified Arabic"/>
          <w:b/>
          <w:bCs/>
          <w:color w:val="C00000"/>
          <w:szCs w:val="24"/>
          <w:lang w:bidi="ar-EG"/>
        </w:rPr>
      </w:pPr>
    </w:p>
    <w:p w14:paraId="7CDD6695" w14:textId="77777777" w:rsidR="006B4B24" w:rsidRPr="008060BF" w:rsidRDefault="006B4B24" w:rsidP="006B4B24">
      <w:pPr>
        <w:spacing w:after="0" w:line="240" w:lineRule="auto"/>
        <w:rPr>
          <w:rFonts w:cs="Simplified Arabic"/>
          <w:b/>
          <w:bCs/>
          <w:color w:val="C00000"/>
          <w:szCs w:val="24"/>
          <w:rtl/>
          <w:lang w:bidi="ar-EG"/>
        </w:rPr>
      </w:pPr>
      <w:proofErr w:type="spellStart"/>
      <w:r w:rsidRPr="003C32A9">
        <w:rPr>
          <w:rFonts w:cs="Simplified Arabic"/>
          <w:b/>
          <w:bCs/>
          <w:color w:val="C00000"/>
          <w:szCs w:val="24"/>
          <w:lang w:val="es-ES" w:bidi="ar-EG"/>
        </w:rPr>
        <w:lastRenderedPageBreak/>
        <w:t>N°</w:t>
      </w:r>
      <w:proofErr w:type="spellEnd"/>
      <w:r w:rsidRPr="003C32A9">
        <w:rPr>
          <w:rFonts w:cs="Simplified Arabic"/>
          <w:b/>
          <w:bCs/>
          <w:color w:val="C00000"/>
          <w:szCs w:val="24"/>
          <w:lang w:val="es-ES" w:bidi="ar-EG"/>
        </w:rPr>
        <w:t xml:space="preserve"> 363, 24 </w:t>
      </w:r>
      <w:proofErr w:type="spellStart"/>
      <w:r w:rsidRPr="003C32A9">
        <w:rPr>
          <w:rFonts w:cs="Simplified Arabic"/>
          <w:b/>
          <w:bCs/>
          <w:color w:val="C00000"/>
          <w:szCs w:val="24"/>
          <w:lang w:val="es-ES" w:bidi="ar-EG"/>
        </w:rPr>
        <w:t>juin</w:t>
      </w:r>
      <w:proofErr w:type="spellEnd"/>
      <w:r w:rsidRPr="003C32A9">
        <w:rPr>
          <w:rFonts w:cs="Simplified Arabic"/>
          <w:b/>
          <w:bCs/>
          <w:color w:val="C00000"/>
          <w:szCs w:val="24"/>
          <w:lang w:val="es-ES" w:bidi="ar-EG"/>
        </w:rPr>
        <w:t xml:space="preserve"> 1870 (24 </w:t>
      </w:r>
      <w:proofErr w:type="spellStart"/>
      <w:r w:rsidRPr="003C32A9">
        <w:rPr>
          <w:rFonts w:cs="Simplified Arabic"/>
          <w:b/>
          <w:bCs/>
          <w:color w:val="C00000"/>
          <w:szCs w:val="24"/>
          <w:lang w:val="es-ES" w:bidi="ar-EG"/>
        </w:rPr>
        <w:t>Rabi’a</w:t>
      </w:r>
      <w:proofErr w:type="spellEnd"/>
      <w:r w:rsidRPr="003C32A9">
        <w:rPr>
          <w:rFonts w:cs="Simplified Arabic"/>
          <w:b/>
          <w:bCs/>
          <w:color w:val="C00000"/>
          <w:szCs w:val="24"/>
          <w:lang w:val="es-ES" w:bidi="ar-EG"/>
        </w:rPr>
        <w:t xml:space="preserve"> al-</w:t>
      </w:r>
      <w:proofErr w:type="spellStart"/>
      <w:r w:rsidRPr="003C32A9">
        <w:rPr>
          <w:rFonts w:cs="Simplified Arabic"/>
          <w:b/>
          <w:bCs/>
          <w:color w:val="C00000"/>
          <w:szCs w:val="24"/>
          <w:lang w:val="es-ES" w:bidi="ar-EG"/>
        </w:rPr>
        <w:t>Awwal</w:t>
      </w:r>
      <w:proofErr w:type="spellEnd"/>
      <w:r w:rsidRPr="003C32A9">
        <w:rPr>
          <w:rFonts w:cs="Simplified Arabic"/>
          <w:b/>
          <w:bCs/>
          <w:color w:val="C00000"/>
          <w:szCs w:val="24"/>
          <w:lang w:val="es-ES" w:bidi="ar-EG"/>
        </w:rPr>
        <w:t xml:space="preserve"> 1287)</w:t>
      </w:r>
    </w:p>
    <w:p w14:paraId="54B56D92" w14:textId="77777777" w:rsidR="006B4B24" w:rsidRPr="008060BF" w:rsidRDefault="006B4B24" w:rsidP="006B4B24">
      <w:pPr>
        <w:bidi/>
        <w:spacing w:after="0" w:line="240" w:lineRule="auto"/>
        <w:jc w:val="both"/>
        <w:rPr>
          <w:rFonts w:ascii="Simplified Arabic" w:hAnsi="Simplified Arabic" w:cs="Simplified Arabic"/>
          <w:color w:val="FF0000"/>
          <w:sz w:val="28"/>
          <w:szCs w:val="28"/>
          <w:rtl/>
          <w:lang w:bidi="ar-EG"/>
        </w:rPr>
      </w:pPr>
      <w:r w:rsidRPr="008060BF">
        <w:rPr>
          <w:rFonts w:ascii="Simplified Arabic" w:hAnsi="Simplified Arabic" w:cs="Simplified Arabic"/>
          <w:color w:val="FF0000"/>
          <w:sz w:val="28"/>
          <w:szCs w:val="28"/>
          <w:rtl/>
          <w:lang w:bidi="ar-EG"/>
        </w:rPr>
        <w:t>ص</w:t>
      </w:r>
      <w:r w:rsidRPr="008060BF">
        <w:rPr>
          <w:rFonts w:ascii="Simplified Arabic" w:hAnsi="Simplified Arabic" w:cs="Simplified Arabic" w:hint="cs"/>
          <w:color w:val="FF0000"/>
          <w:sz w:val="28"/>
          <w:szCs w:val="28"/>
          <w:rtl/>
          <w:lang w:bidi="ar-EG"/>
        </w:rPr>
        <w:t>فحة</w:t>
      </w:r>
      <w:r w:rsidRPr="008060BF">
        <w:rPr>
          <w:rFonts w:ascii="Simplified Arabic" w:hAnsi="Simplified Arabic" w:cs="Simplified Arabic"/>
          <w:color w:val="FF0000"/>
          <w:sz w:val="28"/>
          <w:szCs w:val="28"/>
          <w:rtl/>
          <w:lang w:bidi="ar-EG"/>
        </w:rPr>
        <w:t xml:space="preserve"> 3 – العمود 3 </w:t>
      </w:r>
    </w:p>
    <w:p w14:paraId="4F39553A" w14:textId="77777777" w:rsidR="006B4B24" w:rsidRPr="008060BF" w:rsidRDefault="006B4B24" w:rsidP="006B4B24">
      <w:pPr>
        <w:spacing w:after="0" w:line="240" w:lineRule="auto"/>
        <w:jc w:val="center"/>
        <w:rPr>
          <w:rFonts w:ascii="Simplified Arabic" w:hAnsi="Simplified Arabic" w:cs="Simplified Arabic"/>
          <w:b/>
          <w:bCs/>
          <w:color w:val="C00000"/>
          <w:sz w:val="28"/>
          <w:szCs w:val="28"/>
          <w:rtl/>
          <w:lang w:bidi="ar-EG"/>
        </w:rPr>
      </w:pPr>
      <w:r w:rsidRPr="008060BF">
        <w:rPr>
          <w:rFonts w:ascii="Simplified Arabic" w:hAnsi="Simplified Arabic" w:cs="Simplified Arabic"/>
          <w:b/>
          <w:bCs/>
          <w:color w:val="C00000"/>
          <w:sz w:val="28"/>
          <w:szCs w:val="28"/>
          <w:rtl/>
          <w:lang w:bidi="ar-EG"/>
        </w:rPr>
        <w:t>اعلانات</w:t>
      </w:r>
    </w:p>
    <w:p w14:paraId="65876E15" w14:textId="77777777" w:rsidR="006B4B24" w:rsidRPr="000A71E0" w:rsidRDefault="006B4B24" w:rsidP="006B4B24">
      <w:pPr>
        <w:spacing w:after="0" w:line="240" w:lineRule="auto"/>
        <w:jc w:val="center"/>
        <w:rPr>
          <w:rFonts w:ascii="Simplified Arabic" w:hAnsi="Simplified Arabic" w:cs="Simplified Arabic"/>
          <w:b/>
          <w:bCs/>
          <w:sz w:val="28"/>
          <w:szCs w:val="28"/>
          <w:rtl/>
          <w:lang w:bidi="ar-EG"/>
        </w:rPr>
      </w:pPr>
      <w:r w:rsidRPr="000A71E0">
        <w:rPr>
          <w:rFonts w:ascii="Simplified Arabic" w:hAnsi="Simplified Arabic" w:cs="Simplified Arabic"/>
          <w:b/>
          <w:bCs/>
          <w:sz w:val="28"/>
          <w:szCs w:val="28"/>
          <w:rtl/>
          <w:lang w:bidi="ar-EG"/>
        </w:rPr>
        <w:t>(</w:t>
      </w:r>
      <w:r w:rsidRPr="008060BF">
        <w:rPr>
          <w:rFonts w:ascii="Simplified Arabic" w:hAnsi="Simplified Arabic" w:cs="Simplified Arabic"/>
          <w:b/>
          <w:bCs/>
          <w:color w:val="C00000"/>
          <w:sz w:val="28"/>
          <w:szCs w:val="28"/>
          <w:rtl/>
          <w:lang w:bidi="ar-EG"/>
        </w:rPr>
        <w:t>صورة اعلان وارد من عموم الاوقاف</w:t>
      </w:r>
      <w:r w:rsidRPr="000A71E0">
        <w:rPr>
          <w:rFonts w:ascii="Simplified Arabic" w:hAnsi="Simplified Arabic" w:cs="Simplified Arabic"/>
          <w:b/>
          <w:bCs/>
          <w:sz w:val="28"/>
          <w:szCs w:val="28"/>
          <w:rtl/>
          <w:lang w:bidi="ar-EG"/>
        </w:rPr>
        <w:t>)</w:t>
      </w:r>
    </w:p>
    <w:p w14:paraId="1796F792" w14:textId="77777777" w:rsidR="006B4B24" w:rsidRPr="00FD550D" w:rsidRDefault="006B4B24" w:rsidP="006B4B24">
      <w:pPr>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عن بيان المحلات المقتضى خروجها من أوقافها بالتآجر</w:t>
      </w:r>
    </w:p>
    <w:tbl>
      <w:tblPr>
        <w:tblStyle w:val="TableGrid"/>
        <w:bidiVisual/>
        <w:tblW w:w="0" w:type="auto"/>
        <w:tblLook w:val="04A0" w:firstRow="1" w:lastRow="0" w:firstColumn="1" w:lastColumn="0" w:noHBand="0" w:noVBand="1"/>
      </w:tblPr>
      <w:tblGrid>
        <w:gridCol w:w="553"/>
        <w:gridCol w:w="8509"/>
      </w:tblGrid>
      <w:tr w:rsidR="006B4B24" w:rsidRPr="00FD550D" w14:paraId="0A268CA0" w14:textId="77777777" w:rsidTr="00D90CCF">
        <w:tc>
          <w:tcPr>
            <w:tcW w:w="553" w:type="dxa"/>
          </w:tcPr>
          <w:p w14:paraId="15A44AA6" w14:textId="77777777" w:rsidR="006B4B24" w:rsidRPr="00FD550D" w:rsidRDefault="006B4B24" w:rsidP="00D90CCF">
            <w:pPr>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عدد</w:t>
            </w:r>
          </w:p>
        </w:tc>
        <w:tc>
          <w:tcPr>
            <w:tcW w:w="8797" w:type="dxa"/>
          </w:tcPr>
          <w:p w14:paraId="5AD07508" w14:textId="77777777" w:rsidR="006B4B24" w:rsidRPr="00FD550D" w:rsidRDefault="006B4B24" w:rsidP="00D90CCF">
            <w:pPr>
              <w:jc w:val="both"/>
              <w:rPr>
                <w:rFonts w:ascii="Simplified Arabic" w:hAnsi="Simplified Arabic" w:cs="Simplified Arabic"/>
                <w:sz w:val="28"/>
                <w:szCs w:val="28"/>
                <w:rtl/>
                <w:lang w:bidi="ar-EG"/>
              </w:rPr>
            </w:pPr>
          </w:p>
        </w:tc>
      </w:tr>
      <w:tr w:rsidR="006B4B24" w:rsidRPr="00FD550D" w14:paraId="3E9F854A" w14:textId="77777777" w:rsidTr="00D90CCF">
        <w:tc>
          <w:tcPr>
            <w:tcW w:w="553" w:type="dxa"/>
          </w:tcPr>
          <w:p w14:paraId="03ED8C01" w14:textId="77777777" w:rsidR="006B4B24" w:rsidRPr="00FD550D" w:rsidRDefault="006B4B24" w:rsidP="00D90CCF">
            <w:pPr>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1</w:t>
            </w:r>
          </w:p>
        </w:tc>
        <w:tc>
          <w:tcPr>
            <w:tcW w:w="8797" w:type="dxa"/>
          </w:tcPr>
          <w:p w14:paraId="4B20A67A" w14:textId="77777777" w:rsidR="006B4B24" w:rsidRPr="00FD550D" w:rsidRDefault="006B4B24" w:rsidP="00D90CCF">
            <w:pPr>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ربع كبير بطاروق العامود ببولاق وقف المرحومه رابيبه خاتون نظارة محمد احمد مرزه مقتضى خروجه من الوقف المذكور بطريق التآجر ومقدار مسطحه اذرع 1402 مسطح فيقتضى كل من له رغبة فى اخذه بالتآجر يتوجه لطرف حسن افندى مسعود معاون قسم أول أوقاف ويوضع مزاده بما يرغب دفعه عن ثمن انقاضه وعن أجرة أرضه لكل سنة بقائمة المزاد </w:t>
            </w:r>
          </w:p>
        </w:tc>
      </w:tr>
      <w:tr w:rsidR="006B4B24" w:rsidRPr="00FD550D" w14:paraId="1EC5CD95" w14:textId="77777777" w:rsidTr="00D90CCF">
        <w:tc>
          <w:tcPr>
            <w:tcW w:w="553" w:type="dxa"/>
          </w:tcPr>
          <w:p w14:paraId="08C9421A" w14:textId="77777777" w:rsidR="006B4B24" w:rsidRPr="00FD550D" w:rsidRDefault="006B4B24" w:rsidP="00D90CCF">
            <w:pPr>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1</w:t>
            </w:r>
          </w:p>
        </w:tc>
        <w:tc>
          <w:tcPr>
            <w:tcW w:w="8797" w:type="dxa"/>
          </w:tcPr>
          <w:p w14:paraId="2BF9873C" w14:textId="77777777" w:rsidR="006B4B24" w:rsidRPr="00FD550D" w:rsidRDefault="006B4B24" w:rsidP="00D90CCF">
            <w:pPr>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منزل كائن بمرجوش وقف المقرى الكبرى ومقرى السعديه نظارة الشيخ خليفة الصفتى مقتضى خروجه من الوقف بطريق التآجر دون ما باسفله من الدكاكين ومقدار مسطحه بما فيه علو العربخانة اذرع 597 مسطح فيقتضى كل من له رغبة فى أخذه بالتآجر يتوجه لطرف حسن افندى مسعود معاون قسم أول أوقاف ويوضع مزاده بما يرغب دفعه عن ثمن انقاضه وعن أجرة أرضه لكل سنة بقائمة المزاد </w:t>
            </w:r>
          </w:p>
        </w:tc>
      </w:tr>
      <w:tr w:rsidR="006B4B24" w:rsidRPr="00FD550D" w14:paraId="5AAEF7CE" w14:textId="77777777" w:rsidTr="00D90CCF">
        <w:tc>
          <w:tcPr>
            <w:tcW w:w="553" w:type="dxa"/>
          </w:tcPr>
          <w:p w14:paraId="256C9D3B" w14:textId="77777777" w:rsidR="006B4B24" w:rsidRPr="00FD550D" w:rsidRDefault="006B4B24" w:rsidP="00D90CCF">
            <w:pPr>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2</w:t>
            </w:r>
          </w:p>
        </w:tc>
        <w:tc>
          <w:tcPr>
            <w:tcW w:w="8797" w:type="dxa"/>
          </w:tcPr>
          <w:p w14:paraId="52D89A94" w14:textId="77777777" w:rsidR="006B4B24" w:rsidRPr="00FD550D" w:rsidRDefault="006B4B24" w:rsidP="00D90CCF">
            <w:pPr>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المحلان المشرحان أعلاه مقتضى خروجهما من الاوقاف بطريق التآجر وحيث ذلك اقتضى تحريره لحضرتكم ليدرج بالوقائع</w:t>
            </w:r>
          </w:p>
        </w:tc>
      </w:tr>
    </w:tbl>
    <w:p w14:paraId="05658417" w14:textId="77777777" w:rsidR="006B4B24" w:rsidRDefault="006B4B24" w:rsidP="006B4B24">
      <w:pPr>
        <w:spacing w:after="0" w:line="240" w:lineRule="auto"/>
        <w:rPr>
          <w:rFonts w:cs="Simplified Arabic"/>
          <w:b/>
          <w:bCs/>
          <w:color w:val="C00000"/>
          <w:szCs w:val="24"/>
          <w:lang w:bidi="ar-EG"/>
        </w:rPr>
      </w:pPr>
    </w:p>
    <w:p w14:paraId="54A0ECAF" w14:textId="77777777" w:rsidR="00876FB0" w:rsidRDefault="00876FB0" w:rsidP="006B4B24">
      <w:pPr>
        <w:spacing w:after="0" w:line="240" w:lineRule="auto"/>
        <w:jc w:val="both"/>
        <w:rPr>
          <w:rFonts w:ascii="Simplified Arabic" w:hAnsi="Simplified Arabic" w:cs="Simplified Arabic"/>
          <w:sz w:val="28"/>
          <w:szCs w:val="28"/>
          <w:lang w:bidi="ar-EG"/>
        </w:rPr>
      </w:pPr>
    </w:p>
    <w:p w14:paraId="1734E858" w14:textId="76FFF683" w:rsidR="006B4B24" w:rsidRPr="0084564B" w:rsidRDefault="006B4B24" w:rsidP="006B4B24">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 xml:space="preserve">N° 372, 25 août 1870 (28 </w:t>
      </w:r>
      <w:proofErr w:type="spellStart"/>
      <w:r>
        <w:rPr>
          <w:rFonts w:cs="Simplified Arabic"/>
          <w:b/>
          <w:bCs/>
          <w:color w:val="C00000"/>
          <w:szCs w:val="24"/>
          <w:lang w:bidi="ar-EG"/>
        </w:rPr>
        <w:t>Jumada</w:t>
      </w:r>
      <w:proofErr w:type="spellEnd"/>
      <w:r>
        <w:rPr>
          <w:rFonts w:cs="Simplified Arabic"/>
          <w:b/>
          <w:bCs/>
          <w:color w:val="C00000"/>
          <w:szCs w:val="24"/>
          <w:lang w:bidi="ar-EG"/>
        </w:rPr>
        <w:t xml:space="preserve"> bal-</w:t>
      </w:r>
      <w:proofErr w:type="spellStart"/>
      <w:r>
        <w:rPr>
          <w:rFonts w:cs="Simplified Arabic"/>
          <w:b/>
          <w:bCs/>
          <w:color w:val="C00000"/>
          <w:szCs w:val="24"/>
          <w:lang w:bidi="ar-EG"/>
        </w:rPr>
        <w:t>Awwal</w:t>
      </w:r>
      <w:proofErr w:type="spellEnd"/>
      <w:r>
        <w:rPr>
          <w:rFonts w:cs="Simplified Arabic"/>
          <w:b/>
          <w:bCs/>
          <w:color w:val="C00000"/>
          <w:szCs w:val="24"/>
          <w:lang w:bidi="ar-EG"/>
        </w:rPr>
        <w:t xml:space="preserve"> 1287)</w:t>
      </w:r>
      <w:r w:rsidRPr="00766DE4">
        <w:rPr>
          <w:rFonts w:ascii="Simplified Arabic" w:hAnsi="Simplified Arabic" w:cs="Simplified Arabic"/>
          <w:color w:val="FF0000"/>
          <w:sz w:val="28"/>
          <w:szCs w:val="28"/>
          <w:rtl/>
          <w:lang w:bidi="ar-EG"/>
        </w:rPr>
        <w:t xml:space="preserve"> </w:t>
      </w:r>
    </w:p>
    <w:p w14:paraId="63C23914" w14:textId="77777777" w:rsidR="006B4B24" w:rsidRPr="00766DE4" w:rsidRDefault="006B4B24" w:rsidP="006B4B24">
      <w:pPr>
        <w:bidi/>
        <w:spacing w:after="0" w:line="240" w:lineRule="auto"/>
        <w:jc w:val="both"/>
        <w:rPr>
          <w:rFonts w:ascii="Simplified Arabic" w:hAnsi="Simplified Arabic" w:cs="Simplified Arabic"/>
          <w:color w:val="FF0000"/>
          <w:sz w:val="28"/>
          <w:szCs w:val="28"/>
          <w:rtl/>
          <w:lang w:bidi="ar-EG"/>
        </w:rPr>
      </w:pPr>
      <w:r w:rsidRPr="00766DE4">
        <w:rPr>
          <w:rFonts w:ascii="Simplified Arabic" w:hAnsi="Simplified Arabic" w:cs="Simplified Arabic"/>
          <w:color w:val="FF0000"/>
          <w:sz w:val="28"/>
          <w:szCs w:val="28"/>
          <w:rtl/>
          <w:lang w:bidi="ar-EG"/>
        </w:rPr>
        <w:t>ص</w:t>
      </w:r>
      <w:r w:rsidRPr="00766DE4">
        <w:rPr>
          <w:rFonts w:ascii="Simplified Arabic" w:hAnsi="Simplified Arabic" w:cs="Simplified Arabic" w:hint="cs"/>
          <w:color w:val="FF0000"/>
          <w:sz w:val="28"/>
          <w:szCs w:val="28"/>
          <w:rtl/>
          <w:lang w:bidi="ar-EG"/>
        </w:rPr>
        <w:t>فحة</w:t>
      </w:r>
      <w:r w:rsidRPr="00766DE4">
        <w:rPr>
          <w:rFonts w:ascii="Simplified Arabic" w:hAnsi="Simplified Arabic" w:cs="Simplified Arabic"/>
          <w:color w:val="FF0000"/>
          <w:sz w:val="28"/>
          <w:szCs w:val="28"/>
          <w:rtl/>
          <w:lang w:bidi="ar-EG"/>
        </w:rPr>
        <w:t xml:space="preserve"> 3 – العمود 3 </w:t>
      </w:r>
    </w:p>
    <w:p w14:paraId="2D14AE8D" w14:textId="77777777" w:rsidR="006B4B24" w:rsidRPr="0084564B" w:rsidRDefault="006B4B24" w:rsidP="006B4B24">
      <w:pPr>
        <w:bidi/>
        <w:spacing w:after="0" w:line="240" w:lineRule="auto"/>
        <w:jc w:val="center"/>
        <w:rPr>
          <w:rFonts w:ascii="Simplified Arabic" w:hAnsi="Simplified Arabic" w:cs="Simplified Arabic"/>
          <w:b/>
          <w:bCs/>
          <w:sz w:val="28"/>
          <w:szCs w:val="28"/>
          <w:rtl/>
          <w:lang w:bidi="ar-EG"/>
        </w:rPr>
      </w:pPr>
      <w:r w:rsidRPr="0084564B">
        <w:rPr>
          <w:rFonts w:ascii="Simplified Arabic" w:hAnsi="Simplified Arabic" w:cs="Simplified Arabic"/>
          <w:b/>
          <w:bCs/>
          <w:sz w:val="28"/>
          <w:szCs w:val="28"/>
          <w:rtl/>
          <w:lang w:bidi="ar-EG"/>
        </w:rPr>
        <w:t>اعلانات</w:t>
      </w:r>
    </w:p>
    <w:p w14:paraId="0D791B7C" w14:textId="77777777" w:rsidR="006B4B24" w:rsidRPr="00766DE4" w:rsidRDefault="006B4B24" w:rsidP="006B4B24">
      <w:pPr>
        <w:bidi/>
        <w:spacing w:after="0" w:line="240" w:lineRule="auto"/>
        <w:jc w:val="center"/>
        <w:rPr>
          <w:rFonts w:ascii="Simplified Arabic" w:hAnsi="Simplified Arabic" w:cs="Simplified Arabic"/>
          <w:b/>
          <w:bCs/>
          <w:sz w:val="28"/>
          <w:szCs w:val="28"/>
          <w:rtl/>
          <w:lang w:bidi="ar-EG"/>
        </w:rPr>
      </w:pPr>
      <w:r w:rsidRPr="00766DE4">
        <w:rPr>
          <w:rFonts w:ascii="Simplified Arabic" w:hAnsi="Simplified Arabic" w:cs="Simplified Arabic"/>
          <w:b/>
          <w:bCs/>
          <w:sz w:val="28"/>
          <w:szCs w:val="28"/>
          <w:rtl/>
          <w:lang w:bidi="ar-EG"/>
        </w:rPr>
        <w:t>(</w:t>
      </w:r>
      <w:r w:rsidRPr="0084564B">
        <w:rPr>
          <w:rFonts w:ascii="Simplified Arabic" w:hAnsi="Simplified Arabic" w:cs="Simplified Arabic"/>
          <w:b/>
          <w:bCs/>
          <w:color w:val="C00000"/>
          <w:sz w:val="28"/>
          <w:szCs w:val="28"/>
          <w:rtl/>
          <w:lang w:bidi="ar-EG"/>
        </w:rPr>
        <w:t xml:space="preserve">صورة اعلان من ديوان الاوقاف </w:t>
      </w:r>
      <w:r w:rsidRPr="00766DE4">
        <w:rPr>
          <w:rFonts w:ascii="Simplified Arabic" w:hAnsi="Simplified Arabic" w:cs="Simplified Arabic"/>
          <w:b/>
          <w:bCs/>
          <w:sz w:val="28"/>
          <w:szCs w:val="28"/>
          <w:rtl/>
          <w:lang w:bidi="ar-EG"/>
        </w:rPr>
        <w:t>)</w:t>
      </w:r>
    </w:p>
    <w:p w14:paraId="7A2029BA" w14:textId="77777777" w:rsidR="006B4B24" w:rsidRPr="00FD550D" w:rsidRDefault="006B4B24" w:rsidP="006B4B24">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عن بيان المحلات المقتضى خروجها من أوقافها بطريق التآجر والاستبدال كما توضح وتحدد لنهو مزادها عشرة ايام تمضى من تاريخه </w:t>
      </w:r>
    </w:p>
    <w:tbl>
      <w:tblPr>
        <w:tblStyle w:val="TableGrid"/>
        <w:bidiVisual/>
        <w:tblW w:w="0" w:type="auto"/>
        <w:tblLook w:val="04A0" w:firstRow="1" w:lastRow="0" w:firstColumn="1" w:lastColumn="0" w:noHBand="0" w:noVBand="1"/>
      </w:tblPr>
      <w:tblGrid>
        <w:gridCol w:w="668"/>
        <w:gridCol w:w="8394"/>
      </w:tblGrid>
      <w:tr w:rsidR="006B4B24" w:rsidRPr="00FD550D" w14:paraId="1813625D" w14:textId="77777777" w:rsidTr="00D90CCF">
        <w:tc>
          <w:tcPr>
            <w:tcW w:w="679" w:type="dxa"/>
          </w:tcPr>
          <w:p w14:paraId="3EEDC1ED"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عدد</w:t>
            </w:r>
          </w:p>
        </w:tc>
        <w:tc>
          <w:tcPr>
            <w:tcW w:w="9071" w:type="dxa"/>
          </w:tcPr>
          <w:p w14:paraId="42357697" w14:textId="77777777" w:rsidR="006B4B24" w:rsidRPr="00FD550D" w:rsidRDefault="006B4B24" w:rsidP="00D90CCF">
            <w:pPr>
              <w:bidi/>
              <w:jc w:val="both"/>
              <w:rPr>
                <w:rFonts w:ascii="Simplified Arabic" w:hAnsi="Simplified Arabic" w:cs="Simplified Arabic"/>
                <w:sz w:val="28"/>
                <w:szCs w:val="28"/>
                <w:rtl/>
                <w:lang w:bidi="ar-EG"/>
              </w:rPr>
            </w:pPr>
          </w:p>
        </w:tc>
      </w:tr>
      <w:tr w:rsidR="006B4B24" w:rsidRPr="00FD550D" w14:paraId="0803713D" w14:textId="77777777" w:rsidTr="00D90CCF">
        <w:tc>
          <w:tcPr>
            <w:tcW w:w="679" w:type="dxa"/>
          </w:tcPr>
          <w:p w14:paraId="3AB145A7"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lastRenderedPageBreak/>
              <w:t>1</w:t>
            </w:r>
          </w:p>
        </w:tc>
        <w:tc>
          <w:tcPr>
            <w:tcW w:w="9071" w:type="dxa"/>
          </w:tcPr>
          <w:p w14:paraId="3DC9F687"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منزل متخرب كائن بعطفة الامير بخط الازهر وقف ابراهيم أغا مستحفظان نظارة محمود افندى حلمى مقدار مسطح ازرعه 427 مقتضى خروجه من وقفه بالتآجر فيقتضى كل من له رغبة فى أخذه بالتآجر بالزياده عن ما قدره أهل الخبره ما هو ثمن الانقاض بمبلغ 18000 قرش دارجه واجرة أرضه لكل سنه 70 قرش عمله صاغ فمن بعد المعاينه يتوجه اطرف معاون قسم ثالث أوقاف ويوضع مزاده عن ما يرغبه بالزيادة عما ذكر  </w:t>
            </w:r>
          </w:p>
        </w:tc>
      </w:tr>
      <w:tr w:rsidR="006B4B24" w:rsidRPr="00FD550D" w14:paraId="2FB6258E" w14:textId="77777777" w:rsidTr="00D90CCF">
        <w:tc>
          <w:tcPr>
            <w:tcW w:w="679" w:type="dxa"/>
          </w:tcPr>
          <w:p w14:paraId="071BDC9F"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1</w:t>
            </w:r>
          </w:p>
        </w:tc>
        <w:tc>
          <w:tcPr>
            <w:tcW w:w="9071" w:type="dxa"/>
          </w:tcPr>
          <w:p w14:paraId="52EB80B9" w14:textId="77777777" w:rsidR="006B4B24" w:rsidRPr="00FD550D" w:rsidRDefault="006B4B24"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منزل كائن بحارة الجن على بالحلميه وقف خليل النمر مقدار مسطح أرضه اذرع 448 مقتضى خروجه من وقفه بالاستبدال فيقتضى كل من له رغبة فى أخذه بالاستبدال بالزيادة عن ماقدره اهل الخبره البالغ قدره أربعين ألف غرش دارجه فمن بعد المعاينة يتوجه لطرف معاون قسم ثالث أوقاف ويوضع مزاده بما يرغبه بالزياده عما ذكر   </w:t>
            </w:r>
          </w:p>
        </w:tc>
      </w:tr>
    </w:tbl>
    <w:p w14:paraId="79CB8516" w14:textId="77777777" w:rsidR="006B4B24" w:rsidRPr="00FD550D" w:rsidRDefault="006B4B24" w:rsidP="006B4B24">
      <w:pPr>
        <w:bidi/>
        <w:spacing w:after="0" w:line="240" w:lineRule="auto"/>
        <w:jc w:val="both"/>
        <w:rPr>
          <w:rFonts w:ascii="Simplified Arabic" w:hAnsi="Simplified Arabic" w:cs="Simplified Arabic"/>
          <w:sz w:val="28"/>
          <w:szCs w:val="28"/>
          <w:rtl/>
          <w:lang w:bidi="ar-EG"/>
        </w:rPr>
      </w:pPr>
    </w:p>
    <w:p w14:paraId="06A9141C" w14:textId="77777777" w:rsidR="00754B58" w:rsidRDefault="00754B58" w:rsidP="006B4B24">
      <w:pPr>
        <w:bidi/>
        <w:spacing w:after="0" w:line="240" w:lineRule="auto"/>
        <w:jc w:val="center"/>
        <w:rPr>
          <w:rFonts w:ascii="Simplified Arabic" w:hAnsi="Simplified Arabic" w:cs="Simplified Arabic"/>
          <w:b/>
          <w:bCs/>
          <w:color w:val="C00000"/>
          <w:sz w:val="28"/>
          <w:szCs w:val="28"/>
          <w:lang w:bidi="ar-EG"/>
        </w:rPr>
      </w:pPr>
    </w:p>
    <w:p w14:paraId="33B4669C" w14:textId="77777777" w:rsidR="00754B58" w:rsidRPr="0084564B" w:rsidRDefault="00754B58" w:rsidP="00754B58">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 xml:space="preserve">N° 372, 25 août 1870 (28 </w:t>
      </w:r>
      <w:proofErr w:type="spellStart"/>
      <w:r>
        <w:rPr>
          <w:rFonts w:cs="Simplified Arabic"/>
          <w:b/>
          <w:bCs/>
          <w:color w:val="C00000"/>
          <w:szCs w:val="24"/>
          <w:lang w:bidi="ar-EG"/>
        </w:rPr>
        <w:t>Jumada</w:t>
      </w:r>
      <w:proofErr w:type="spellEnd"/>
      <w:r>
        <w:rPr>
          <w:rFonts w:cs="Simplified Arabic"/>
          <w:b/>
          <w:bCs/>
          <w:color w:val="C00000"/>
          <w:szCs w:val="24"/>
          <w:lang w:bidi="ar-EG"/>
        </w:rPr>
        <w:t xml:space="preserve"> bal-</w:t>
      </w:r>
      <w:proofErr w:type="spellStart"/>
      <w:r>
        <w:rPr>
          <w:rFonts w:cs="Simplified Arabic"/>
          <w:b/>
          <w:bCs/>
          <w:color w:val="C00000"/>
          <w:szCs w:val="24"/>
          <w:lang w:bidi="ar-EG"/>
        </w:rPr>
        <w:t>Awwal</w:t>
      </w:r>
      <w:proofErr w:type="spellEnd"/>
      <w:r>
        <w:rPr>
          <w:rFonts w:cs="Simplified Arabic"/>
          <w:b/>
          <w:bCs/>
          <w:color w:val="C00000"/>
          <w:szCs w:val="24"/>
          <w:lang w:bidi="ar-EG"/>
        </w:rPr>
        <w:t xml:space="preserve"> 1287)</w:t>
      </w:r>
      <w:r w:rsidRPr="00766DE4">
        <w:rPr>
          <w:rFonts w:ascii="Simplified Arabic" w:hAnsi="Simplified Arabic" w:cs="Simplified Arabic"/>
          <w:color w:val="FF0000"/>
          <w:sz w:val="28"/>
          <w:szCs w:val="28"/>
          <w:rtl/>
          <w:lang w:bidi="ar-EG"/>
        </w:rPr>
        <w:t xml:space="preserve"> </w:t>
      </w:r>
    </w:p>
    <w:p w14:paraId="2AD12C7D" w14:textId="77777777" w:rsidR="00754B58" w:rsidRPr="00766DE4" w:rsidRDefault="00754B58" w:rsidP="00754B58">
      <w:pPr>
        <w:bidi/>
        <w:spacing w:after="0" w:line="240" w:lineRule="auto"/>
        <w:jc w:val="both"/>
        <w:rPr>
          <w:rFonts w:ascii="Simplified Arabic" w:hAnsi="Simplified Arabic" w:cs="Simplified Arabic"/>
          <w:color w:val="FF0000"/>
          <w:sz w:val="28"/>
          <w:szCs w:val="28"/>
          <w:rtl/>
          <w:lang w:bidi="ar-EG"/>
        </w:rPr>
      </w:pPr>
      <w:r w:rsidRPr="00766DE4">
        <w:rPr>
          <w:rFonts w:ascii="Simplified Arabic" w:hAnsi="Simplified Arabic" w:cs="Simplified Arabic"/>
          <w:color w:val="FF0000"/>
          <w:sz w:val="28"/>
          <w:szCs w:val="28"/>
          <w:rtl/>
          <w:lang w:bidi="ar-EG"/>
        </w:rPr>
        <w:t>ص</w:t>
      </w:r>
      <w:r w:rsidRPr="00766DE4">
        <w:rPr>
          <w:rFonts w:ascii="Simplified Arabic" w:hAnsi="Simplified Arabic" w:cs="Simplified Arabic" w:hint="cs"/>
          <w:color w:val="FF0000"/>
          <w:sz w:val="28"/>
          <w:szCs w:val="28"/>
          <w:rtl/>
          <w:lang w:bidi="ar-EG"/>
        </w:rPr>
        <w:t>فحة</w:t>
      </w:r>
      <w:r w:rsidRPr="00766DE4">
        <w:rPr>
          <w:rFonts w:ascii="Simplified Arabic" w:hAnsi="Simplified Arabic" w:cs="Simplified Arabic"/>
          <w:color w:val="FF0000"/>
          <w:sz w:val="28"/>
          <w:szCs w:val="28"/>
          <w:rtl/>
          <w:lang w:bidi="ar-EG"/>
        </w:rPr>
        <w:t xml:space="preserve"> 3 – العمود 3 </w:t>
      </w:r>
    </w:p>
    <w:p w14:paraId="6E9A6227" w14:textId="77777777" w:rsidR="00754B58" w:rsidRDefault="00754B58" w:rsidP="00EB0614">
      <w:pPr>
        <w:bidi/>
        <w:spacing w:after="0" w:line="240" w:lineRule="auto"/>
        <w:rPr>
          <w:rFonts w:ascii="Simplified Arabic" w:hAnsi="Simplified Arabic" w:cs="Simplified Arabic"/>
          <w:b/>
          <w:bCs/>
          <w:color w:val="C00000"/>
          <w:sz w:val="28"/>
          <w:szCs w:val="28"/>
          <w:lang w:bidi="ar-EG"/>
        </w:rPr>
      </w:pPr>
    </w:p>
    <w:p w14:paraId="0FBD884B" w14:textId="1F7535B7" w:rsidR="006B4B24" w:rsidRPr="0084564B" w:rsidRDefault="006B4B24" w:rsidP="00754B58">
      <w:pPr>
        <w:bidi/>
        <w:spacing w:after="0" w:line="240" w:lineRule="auto"/>
        <w:jc w:val="center"/>
        <w:rPr>
          <w:rFonts w:ascii="Simplified Arabic" w:hAnsi="Simplified Arabic" w:cs="Simplified Arabic"/>
          <w:b/>
          <w:bCs/>
          <w:color w:val="C00000"/>
          <w:sz w:val="28"/>
          <w:szCs w:val="28"/>
          <w:rtl/>
          <w:lang w:bidi="ar-EG"/>
        </w:rPr>
      </w:pPr>
      <w:r w:rsidRPr="0084564B">
        <w:rPr>
          <w:rFonts w:ascii="Simplified Arabic" w:hAnsi="Simplified Arabic" w:cs="Simplified Arabic"/>
          <w:b/>
          <w:bCs/>
          <w:color w:val="C00000"/>
          <w:sz w:val="28"/>
          <w:szCs w:val="28"/>
          <w:rtl/>
          <w:lang w:bidi="ar-EG"/>
        </w:rPr>
        <w:t>صورة اعلان أخر</w:t>
      </w:r>
    </w:p>
    <w:p w14:paraId="75225CEA" w14:textId="77777777" w:rsidR="006B4B24" w:rsidRPr="00FD550D" w:rsidRDefault="006B4B24" w:rsidP="006B4B24">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المنزل تعلق حضرة اسماعيل بك عزمى الكائن بدرب سعاده بجوار سراى حضرة والدة المرحوم على بك المحتوى ذلك على اربعة بلوكات وكل منها يشتمل على جملة محلات ويليها كثير من المنافع العموميه وبه حمام ومطبخ واصطبل وحوش سماوى جار اشهاره بالمبيع فكل من اراد مشترى ذلك فمن بعد المعاينة يوضع عطاءه بالقائمة الموجودة تحت يد الحاج احمد دلال العقارات بالسيدة بالعملة الصاغ</w:t>
      </w:r>
    </w:p>
    <w:p w14:paraId="2167D8D0" w14:textId="77777777" w:rsidR="00754B58" w:rsidRDefault="00754B58" w:rsidP="00365E7C">
      <w:pPr>
        <w:spacing w:after="0" w:line="240" w:lineRule="auto"/>
        <w:jc w:val="both"/>
        <w:rPr>
          <w:rFonts w:cs="Simplified Arabic"/>
          <w:b/>
          <w:bCs/>
          <w:color w:val="C00000"/>
          <w:szCs w:val="24"/>
          <w:lang w:val="es-ES" w:bidi="ar-EG"/>
        </w:rPr>
      </w:pPr>
    </w:p>
    <w:p w14:paraId="0C0A35EF" w14:textId="77777777" w:rsidR="00754B58" w:rsidRDefault="00754B58" w:rsidP="00365E7C">
      <w:pPr>
        <w:spacing w:after="0" w:line="240" w:lineRule="auto"/>
        <w:jc w:val="both"/>
        <w:rPr>
          <w:rFonts w:cs="Simplified Arabic"/>
          <w:b/>
          <w:bCs/>
          <w:color w:val="C00000"/>
          <w:szCs w:val="24"/>
          <w:lang w:val="es-ES" w:bidi="ar-EG"/>
        </w:rPr>
      </w:pPr>
    </w:p>
    <w:p w14:paraId="39C7F1E0" w14:textId="77777777" w:rsidR="00754B58" w:rsidRDefault="00754B58" w:rsidP="00365E7C">
      <w:pPr>
        <w:spacing w:after="0" w:line="240" w:lineRule="auto"/>
        <w:jc w:val="both"/>
        <w:rPr>
          <w:rFonts w:cs="Simplified Arabic"/>
          <w:b/>
          <w:bCs/>
          <w:color w:val="C00000"/>
          <w:szCs w:val="24"/>
          <w:lang w:val="es-ES" w:bidi="ar-EG"/>
        </w:rPr>
      </w:pPr>
    </w:p>
    <w:p w14:paraId="41EC52A6" w14:textId="7EC3D4CE" w:rsidR="00365E7C" w:rsidRPr="00971A94" w:rsidRDefault="00365E7C" w:rsidP="00365E7C">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 xml:space="preserve">N° 376, 21 juillet 1870 (22 </w:t>
      </w:r>
      <w:proofErr w:type="spellStart"/>
      <w:r>
        <w:rPr>
          <w:rFonts w:cs="Simplified Arabic"/>
          <w:b/>
          <w:bCs/>
          <w:color w:val="C00000"/>
          <w:szCs w:val="24"/>
          <w:lang w:bidi="ar-EG"/>
        </w:rPr>
        <w:t>Rabi’a</w:t>
      </w:r>
      <w:proofErr w:type="spellEnd"/>
      <w:r>
        <w:rPr>
          <w:rFonts w:cs="Simplified Arabic"/>
          <w:b/>
          <w:bCs/>
          <w:color w:val="C00000"/>
          <w:szCs w:val="24"/>
          <w:lang w:bidi="ar-EG"/>
        </w:rPr>
        <w:t xml:space="preserve"> al-</w:t>
      </w:r>
      <w:proofErr w:type="spellStart"/>
      <w:r>
        <w:rPr>
          <w:rFonts w:cs="Simplified Arabic"/>
          <w:b/>
          <w:bCs/>
          <w:color w:val="C00000"/>
          <w:szCs w:val="24"/>
          <w:lang w:bidi="ar-EG"/>
        </w:rPr>
        <w:t>thani</w:t>
      </w:r>
      <w:proofErr w:type="spellEnd"/>
      <w:r>
        <w:rPr>
          <w:rFonts w:cs="Simplified Arabic"/>
          <w:b/>
          <w:bCs/>
          <w:color w:val="C00000"/>
          <w:szCs w:val="24"/>
          <w:lang w:bidi="ar-EG"/>
        </w:rPr>
        <w:t xml:space="preserve"> 1287)</w:t>
      </w:r>
    </w:p>
    <w:p w14:paraId="222B7A7B" w14:textId="77777777" w:rsidR="00365E7C" w:rsidRPr="00766DE4" w:rsidRDefault="00365E7C" w:rsidP="00365E7C">
      <w:pPr>
        <w:bidi/>
        <w:spacing w:after="0" w:line="240" w:lineRule="auto"/>
        <w:jc w:val="both"/>
        <w:rPr>
          <w:rFonts w:ascii="Simplified Arabic" w:hAnsi="Simplified Arabic" w:cs="Simplified Arabic"/>
          <w:color w:val="FF0000"/>
          <w:sz w:val="28"/>
          <w:szCs w:val="28"/>
          <w:rtl/>
          <w:lang w:bidi="ar-EG"/>
        </w:rPr>
      </w:pPr>
      <w:r w:rsidRPr="00766DE4">
        <w:rPr>
          <w:rFonts w:ascii="Simplified Arabic" w:hAnsi="Simplified Arabic" w:cs="Simplified Arabic"/>
          <w:color w:val="FF0000"/>
          <w:sz w:val="28"/>
          <w:szCs w:val="28"/>
          <w:rtl/>
          <w:lang w:bidi="ar-EG"/>
        </w:rPr>
        <w:t>ص</w:t>
      </w:r>
      <w:r w:rsidRPr="00766DE4">
        <w:rPr>
          <w:rFonts w:ascii="Simplified Arabic" w:hAnsi="Simplified Arabic" w:cs="Simplified Arabic" w:hint="cs"/>
          <w:color w:val="FF0000"/>
          <w:sz w:val="28"/>
          <w:szCs w:val="28"/>
          <w:rtl/>
          <w:lang w:bidi="ar-EG"/>
        </w:rPr>
        <w:t>فحة</w:t>
      </w:r>
      <w:r w:rsidRPr="00766DE4">
        <w:rPr>
          <w:rFonts w:ascii="Simplified Arabic" w:hAnsi="Simplified Arabic" w:cs="Simplified Arabic"/>
          <w:color w:val="FF0000"/>
          <w:sz w:val="28"/>
          <w:szCs w:val="28"/>
          <w:rtl/>
          <w:lang w:bidi="ar-EG"/>
        </w:rPr>
        <w:t xml:space="preserve"> 3 – العمود 3 </w:t>
      </w:r>
    </w:p>
    <w:p w14:paraId="790681CB" w14:textId="77777777" w:rsidR="00365E7C" w:rsidRPr="00971A94" w:rsidRDefault="00365E7C" w:rsidP="00365E7C">
      <w:pPr>
        <w:bidi/>
        <w:spacing w:after="0" w:line="240" w:lineRule="auto"/>
        <w:jc w:val="center"/>
        <w:rPr>
          <w:rFonts w:ascii="Simplified Arabic" w:hAnsi="Simplified Arabic" w:cs="Simplified Arabic"/>
          <w:b/>
          <w:bCs/>
          <w:sz w:val="28"/>
          <w:szCs w:val="28"/>
          <w:rtl/>
          <w:lang w:bidi="ar-EG"/>
        </w:rPr>
      </w:pPr>
      <w:r w:rsidRPr="00971A94">
        <w:rPr>
          <w:rFonts w:ascii="Simplified Arabic" w:hAnsi="Simplified Arabic" w:cs="Simplified Arabic"/>
          <w:b/>
          <w:bCs/>
          <w:sz w:val="28"/>
          <w:szCs w:val="28"/>
          <w:rtl/>
          <w:lang w:bidi="ar-EG"/>
        </w:rPr>
        <w:t>اعلانات</w:t>
      </w:r>
    </w:p>
    <w:p w14:paraId="09AE4308" w14:textId="77777777" w:rsidR="00365E7C" w:rsidRPr="00344865" w:rsidRDefault="00365E7C" w:rsidP="00365E7C">
      <w:pPr>
        <w:bidi/>
        <w:spacing w:after="0" w:line="240" w:lineRule="auto"/>
        <w:jc w:val="center"/>
        <w:rPr>
          <w:rFonts w:ascii="Simplified Arabic" w:hAnsi="Simplified Arabic" w:cs="Simplified Arabic"/>
          <w:b/>
          <w:bCs/>
          <w:sz w:val="28"/>
          <w:szCs w:val="28"/>
          <w:rtl/>
          <w:lang w:bidi="ar-EG"/>
        </w:rPr>
      </w:pPr>
      <w:r w:rsidRPr="00971A94">
        <w:rPr>
          <w:rFonts w:ascii="Simplified Arabic" w:hAnsi="Simplified Arabic" w:cs="Simplified Arabic"/>
          <w:b/>
          <w:bCs/>
          <w:color w:val="C00000"/>
          <w:sz w:val="28"/>
          <w:szCs w:val="28"/>
          <w:rtl/>
          <w:lang w:bidi="ar-EG"/>
        </w:rPr>
        <w:t>لفظ اعلان وارد من حضرة وكيل ديوان عموم الاوقاف</w:t>
      </w:r>
    </w:p>
    <w:p w14:paraId="7D4E4E2A"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عن بيان المحلات المقتضى خروجها من أوقافها بطريق التآجر والاستبدال كالموضح</w:t>
      </w:r>
    </w:p>
    <w:tbl>
      <w:tblPr>
        <w:tblStyle w:val="TableGrid"/>
        <w:bidiVisual/>
        <w:tblW w:w="0" w:type="auto"/>
        <w:tblLook w:val="04A0" w:firstRow="1" w:lastRow="0" w:firstColumn="1" w:lastColumn="0" w:noHBand="0" w:noVBand="1"/>
      </w:tblPr>
      <w:tblGrid>
        <w:gridCol w:w="674"/>
        <w:gridCol w:w="8388"/>
      </w:tblGrid>
      <w:tr w:rsidR="00365E7C" w:rsidRPr="00FD550D" w14:paraId="7B3AEBAC" w14:textId="77777777" w:rsidTr="00D90CCF">
        <w:tc>
          <w:tcPr>
            <w:tcW w:w="679" w:type="dxa"/>
          </w:tcPr>
          <w:p w14:paraId="40198D4E" w14:textId="77777777" w:rsidR="00365E7C" w:rsidRPr="00FD550D" w:rsidRDefault="00365E7C"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عدد</w:t>
            </w:r>
          </w:p>
        </w:tc>
        <w:tc>
          <w:tcPr>
            <w:tcW w:w="8671" w:type="dxa"/>
          </w:tcPr>
          <w:p w14:paraId="2F4EC07B" w14:textId="77777777" w:rsidR="00365E7C" w:rsidRPr="00FD550D" w:rsidRDefault="00365E7C" w:rsidP="00D90CCF">
            <w:pPr>
              <w:bidi/>
              <w:jc w:val="both"/>
              <w:rPr>
                <w:rFonts w:ascii="Simplified Arabic" w:hAnsi="Simplified Arabic" w:cs="Simplified Arabic"/>
                <w:sz w:val="28"/>
                <w:szCs w:val="28"/>
                <w:rtl/>
                <w:lang w:bidi="ar-EG"/>
              </w:rPr>
            </w:pPr>
          </w:p>
        </w:tc>
      </w:tr>
      <w:tr w:rsidR="00365E7C" w:rsidRPr="00FD550D" w14:paraId="35AD5806" w14:textId="77777777" w:rsidTr="00D90CCF">
        <w:tc>
          <w:tcPr>
            <w:tcW w:w="679" w:type="dxa"/>
          </w:tcPr>
          <w:p w14:paraId="1E702025" w14:textId="77777777" w:rsidR="00365E7C" w:rsidRPr="00FD550D" w:rsidRDefault="00365E7C"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lastRenderedPageBreak/>
              <w:t xml:space="preserve">1 </w:t>
            </w:r>
          </w:p>
        </w:tc>
        <w:tc>
          <w:tcPr>
            <w:tcW w:w="8671" w:type="dxa"/>
          </w:tcPr>
          <w:p w14:paraId="4E8DEC41" w14:textId="77777777" w:rsidR="00365E7C" w:rsidRPr="00FD550D" w:rsidRDefault="00365E7C"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منزل كائن بشارع الداوديه وقف الست زليخه خاتون نظارة الحرمه فاطمه ومقدار مسطح ارضه اذرع 91 مقتضى خروجه من وقفه بطريق الاستبدال فيقتضى كل من كان له رغبة لاخذه بالاستبدال بالزيادة عما قدره أهل الخبرة وقدره خمسون كيسه دارجه فبعد معاينته المنزل المذكور</w:t>
            </w:r>
            <w:r>
              <w:rPr>
                <w:rFonts w:ascii="Simplified Arabic" w:hAnsi="Simplified Arabic" w:cs="Simplified Arabic" w:hint="cs"/>
                <w:sz w:val="28"/>
                <w:szCs w:val="28"/>
                <w:rtl/>
                <w:lang w:bidi="ar-EG"/>
              </w:rPr>
              <w:t xml:space="preserve"> </w:t>
            </w:r>
            <w:r w:rsidRPr="00FD550D">
              <w:rPr>
                <w:rFonts w:ascii="Simplified Arabic" w:hAnsi="Simplified Arabic" w:cs="Simplified Arabic"/>
                <w:sz w:val="28"/>
                <w:szCs w:val="28"/>
                <w:rtl/>
                <w:lang w:bidi="ar-EG"/>
              </w:rPr>
              <w:t xml:space="preserve">يتوجه لطرف محمد أفندى ثروت معاون قسم ثالث أوقاف ويوضع مزاده بقائمة المزاد بما يرغب دفعه بالزيادة عما ذكر وتحدد لنهو مزاد ما ذكر خمسة عشر يوما تمضى من تاريخه    </w:t>
            </w:r>
          </w:p>
        </w:tc>
      </w:tr>
      <w:tr w:rsidR="00365E7C" w:rsidRPr="00FD550D" w14:paraId="4D8D993C" w14:textId="77777777" w:rsidTr="00D90CCF">
        <w:tc>
          <w:tcPr>
            <w:tcW w:w="679" w:type="dxa"/>
          </w:tcPr>
          <w:p w14:paraId="5616B2EC" w14:textId="77777777" w:rsidR="00365E7C" w:rsidRPr="00FD550D" w:rsidRDefault="00365E7C"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1</w:t>
            </w:r>
          </w:p>
        </w:tc>
        <w:tc>
          <w:tcPr>
            <w:tcW w:w="8671" w:type="dxa"/>
          </w:tcPr>
          <w:p w14:paraId="3FDAF248" w14:textId="77777777" w:rsidR="00365E7C" w:rsidRPr="00FD550D" w:rsidRDefault="00365E7C"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حوش كائن بزند الفيل بخط باب الشعريه وقف عائشه ايواز نظارة الديوان ومقدار مسطح ارضه اذرع 410 مقتضى خروجه من وقفه بالتآجر فيقتضى كل من يرغب لاخذه بطريق التآجر بالزيادة عما قدره أهل الخبرة عن ثمن انقاضه مبلغ خمس وعشرين كيسه دارجه وعن أجرة ارضه سنوى مايتا غرش دراجه (كتبت هذه المرة هكذا) فبعد معاينته الحوش المذكور يتوجه لطرف حسن افندى مسعود معاون قسم اول اوقاف ويوضع مزاده بقائمة المزاد بما يرغب دفعه بالزيادة عما ذكر وتح</w:t>
            </w:r>
            <w:r>
              <w:rPr>
                <w:rFonts w:ascii="Simplified Arabic" w:hAnsi="Simplified Arabic" w:cs="Simplified Arabic" w:hint="cs"/>
                <w:sz w:val="28"/>
                <w:szCs w:val="28"/>
                <w:rtl/>
                <w:lang w:bidi="ar-EG"/>
              </w:rPr>
              <w:t>د</w:t>
            </w:r>
            <w:r w:rsidRPr="00FD550D">
              <w:rPr>
                <w:rFonts w:ascii="Simplified Arabic" w:hAnsi="Simplified Arabic" w:cs="Simplified Arabic"/>
                <w:sz w:val="28"/>
                <w:szCs w:val="28"/>
                <w:rtl/>
                <w:lang w:bidi="ar-EG"/>
              </w:rPr>
              <w:t xml:space="preserve">د لنهو مزاد ما ذكر ستين يوما تمضى من تاريخه </w:t>
            </w:r>
          </w:p>
        </w:tc>
      </w:tr>
      <w:tr w:rsidR="00365E7C" w:rsidRPr="00FD550D" w14:paraId="5CC437FE" w14:textId="77777777" w:rsidTr="00D90CCF">
        <w:tc>
          <w:tcPr>
            <w:tcW w:w="679" w:type="dxa"/>
          </w:tcPr>
          <w:p w14:paraId="4C3C6DE9" w14:textId="77777777" w:rsidR="00365E7C" w:rsidRPr="00FD550D" w:rsidRDefault="00365E7C"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2 </w:t>
            </w:r>
          </w:p>
        </w:tc>
        <w:tc>
          <w:tcPr>
            <w:tcW w:w="8671" w:type="dxa"/>
          </w:tcPr>
          <w:p w14:paraId="455158B0" w14:textId="77777777" w:rsidR="00365E7C" w:rsidRPr="00FD550D" w:rsidRDefault="00365E7C" w:rsidP="00D90CCF">
            <w:pPr>
              <w:bidi/>
              <w:jc w:val="both"/>
              <w:rPr>
                <w:rFonts w:ascii="Simplified Arabic" w:hAnsi="Simplified Arabic" w:cs="Simplified Arabic"/>
                <w:sz w:val="28"/>
                <w:szCs w:val="28"/>
                <w:rtl/>
                <w:lang w:bidi="ar-EG"/>
              </w:rPr>
            </w:pPr>
          </w:p>
        </w:tc>
      </w:tr>
    </w:tbl>
    <w:p w14:paraId="6EA5063A" w14:textId="77777777" w:rsidR="00365E7C" w:rsidRDefault="00365E7C" w:rsidP="00365E7C">
      <w:pPr>
        <w:bidi/>
        <w:spacing w:after="0" w:line="240" w:lineRule="auto"/>
        <w:jc w:val="both"/>
        <w:rPr>
          <w:rFonts w:ascii="Simplified Arabic" w:hAnsi="Simplified Arabic" w:cs="Simplified Arabic"/>
          <w:sz w:val="28"/>
          <w:szCs w:val="28"/>
          <w:lang w:bidi="ar-EG"/>
        </w:rPr>
      </w:pPr>
    </w:p>
    <w:p w14:paraId="4BECE20B" w14:textId="77777777" w:rsidR="00365E7C" w:rsidRPr="00FD550D" w:rsidRDefault="00365E7C" w:rsidP="00365E7C">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 xml:space="preserve">N° 377, 29 septembre 1870 (4 </w:t>
      </w:r>
      <w:proofErr w:type="spellStart"/>
      <w:r>
        <w:rPr>
          <w:rFonts w:cs="Simplified Arabic"/>
          <w:b/>
          <w:bCs/>
          <w:color w:val="C00000"/>
          <w:szCs w:val="24"/>
          <w:lang w:bidi="ar-EG"/>
        </w:rPr>
        <w:t>Rajab</w:t>
      </w:r>
      <w:proofErr w:type="spellEnd"/>
      <w:r>
        <w:rPr>
          <w:rFonts w:cs="Simplified Arabic"/>
          <w:b/>
          <w:bCs/>
          <w:color w:val="C00000"/>
          <w:szCs w:val="24"/>
          <w:lang w:bidi="ar-EG"/>
        </w:rPr>
        <w:t xml:space="preserve"> 1287)</w:t>
      </w:r>
    </w:p>
    <w:p w14:paraId="59A8AD51" w14:textId="77777777" w:rsidR="00365E7C" w:rsidRPr="00971A94" w:rsidRDefault="00365E7C" w:rsidP="00365E7C">
      <w:pPr>
        <w:bidi/>
        <w:spacing w:after="0" w:line="240" w:lineRule="auto"/>
        <w:jc w:val="both"/>
        <w:rPr>
          <w:rFonts w:ascii="Simplified Arabic" w:hAnsi="Simplified Arabic" w:cs="Simplified Arabic"/>
          <w:color w:val="FF0000"/>
          <w:sz w:val="28"/>
          <w:szCs w:val="28"/>
          <w:rtl/>
          <w:lang w:bidi="ar-EG"/>
        </w:rPr>
      </w:pPr>
      <w:r w:rsidRPr="00971A94">
        <w:rPr>
          <w:rFonts w:ascii="Simplified Arabic" w:hAnsi="Simplified Arabic" w:cs="Simplified Arabic"/>
          <w:color w:val="FF0000"/>
          <w:sz w:val="28"/>
          <w:szCs w:val="28"/>
          <w:rtl/>
          <w:lang w:bidi="ar-EG"/>
        </w:rPr>
        <w:t>ص</w:t>
      </w:r>
      <w:r w:rsidRPr="00971A94">
        <w:rPr>
          <w:rFonts w:ascii="Simplified Arabic" w:hAnsi="Simplified Arabic" w:cs="Simplified Arabic" w:hint="cs"/>
          <w:color w:val="FF0000"/>
          <w:sz w:val="28"/>
          <w:szCs w:val="28"/>
          <w:rtl/>
          <w:lang w:bidi="ar-EG"/>
        </w:rPr>
        <w:t>فحة</w:t>
      </w:r>
      <w:r w:rsidRPr="00971A94">
        <w:rPr>
          <w:rFonts w:ascii="Simplified Arabic" w:hAnsi="Simplified Arabic" w:cs="Simplified Arabic"/>
          <w:color w:val="FF0000"/>
          <w:sz w:val="28"/>
          <w:szCs w:val="28"/>
          <w:rtl/>
          <w:lang w:bidi="ar-EG"/>
        </w:rPr>
        <w:t xml:space="preserve"> 1 – العمود 1 </w:t>
      </w:r>
    </w:p>
    <w:p w14:paraId="370DD6CA" w14:textId="77777777" w:rsidR="00365E7C" w:rsidRPr="00971A94" w:rsidRDefault="00365E7C" w:rsidP="00365E7C">
      <w:pPr>
        <w:bidi/>
        <w:spacing w:after="0" w:line="240" w:lineRule="auto"/>
        <w:jc w:val="center"/>
        <w:rPr>
          <w:rFonts w:ascii="Simplified Arabic" w:hAnsi="Simplified Arabic" w:cs="Simplified Arabic"/>
          <w:b/>
          <w:bCs/>
          <w:color w:val="C00000"/>
          <w:sz w:val="28"/>
          <w:szCs w:val="28"/>
          <w:rtl/>
          <w:lang w:bidi="ar-EG"/>
        </w:rPr>
      </w:pPr>
      <w:r w:rsidRPr="00971A94">
        <w:rPr>
          <w:rFonts w:ascii="Simplified Arabic" w:hAnsi="Simplified Arabic" w:cs="Simplified Arabic"/>
          <w:b/>
          <w:bCs/>
          <w:color w:val="C00000"/>
          <w:sz w:val="28"/>
          <w:szCs w:val="28"/>
          <w:rtl/>
          <w:lang w:bidi="ar-EG"/>
        </w:rPr>
        <w:t>الحوادث الداخليه</w:t>
      </w:r>
    </w:p>
    <w:p w14:paraId="28F5DF79"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قد استحصلنا على نسخة من قانون الكتابخانة الخديويه المطبوع المنشور فى </w:t>
      </w:r>
      <w:r w:rsidRPr="006570F4">
        <w:rPr>
          <w:rFonts w:ascii="Simplified Arabic" w:hAnsi="Simplified Arabic" w:cs="Simplified Arabic"/>
          <w:sz w:val="28"/>
          <w:szCs w:val="28"/>
          <w:rtl/>
          <w:lang w:bidi="ar-EG"/>
        </w:rPr>
        <w:t>الديار المصريه</w:t>
      </w:r>
      <w:r w:rsidRPr="006570F4">
        <w:rPr>
          <w:rFonts w:ascii="Simplified Arabic" w:hAnsi="Simplified Arabic" w:cs="Simplified Arabic" w:hint="cs"/>
          <w:sz w:val="28"/>
          <w:szCs w:val="28"/>
          <w:rtl/>
          <w:lang w:bidi="ar-EG"/>
        </w:rPr>
        <w:t xml:space="preserve"> </w:t>
      </w:r>
      <w:r w:rsidRPr="006570F4">
        <w:rPr>
          <w:rFonts w:ascii="Simplified Arabic" w:hAnsi="Simplified Arabic" w:cs="Simplified Arabic"/>
          <w:sz w:val="28"/>
          <w:szCs w:val="28"/>
          <w:rtl/>
          <w:lang w:bidi="ar-EG"/>
        </w:rPr>
        <w:t>لاحاطة الخاص</w:t>
      </w:r>
      <w:r w:rsidRPr="00FD550D">
        <w:rPr>
          <w:rFonts w:ascii="Simplified Arabic" w:hAnsi="Simplified Arabic" w:cs="Simplified Arabic"/>
          <w:sz w:val="28"/>
          <w:szCs w:val="28"/>
          <w:rtl/>
          <w:lang w:bidi="ar-EG"/>
        </w:rPr>
        <w:t xml:space="preserve"> والعام بمحاسن ذلك النظام وها هو لفظه المطبوع على طبق ما هو مطبوع </w:t>
      </w:r>
    </w:p>
    <w:p w14:paraId="1B9B41DE" w14:textId="77777777" w:rsidR="00EB0614" w:rsidRDefault="00EB0614" w:rsidP="00365E7C">
      <w:pPr>
        <w:bidi/>
        <w:spacing w:after="0" w:line="240" w:lineRule="auto"/>
        <w:jc w:val="both"/>
        <w:rPr>
          <w:rFonts w:ascii="Simplified Arabic" w:hAnsi="Simplified Arabic" w:cs="Simplified Arabic"/>
          <w:color w:val="C00000"/>
          <w:sz w:val="28"/>
          <w:szCs w:val="28"/>
          <w:lang w:bidi="ar-EG"/>
        </w:rPr>
      </w:pPr>
    </w:p>
    <w:p w14:paraId="7B8AE17F" w14:textId="055EA98D" w:rsidR="00365E7C" w:rsidRPr="00971A94" w:rsidRDefault="00365E7C" w:rsidP="00EB0614">
      <w:pPr>
        <w:bidi/>
        <w:spacing w:after="0" w:line="240" w:lineRule="auto"/>
        <w:jc w:val="both"/>
        <w:rPr>
          <w:rFonts w:ascii="Simplified Arabic" w:hAnsi="Simplified Arabic" w:cs="Simplified Arabic"/>
          <w:color w:val="C00000"/>
          <w:sz w:val="28"/>
          <w:szCs w:val="28"/>
          <w:rtl/>
          <w:lang w:bidi="ar-EG"/>
        </w:rPr>
      </w:pPr>
      <w:r w:rsidRPr="00971A94">
        <w:rPr>
          <w:rFonts w:ascii="Simplified Arabic" w:hAnsi="Simplified Arabic" w:cs="Simplified Arabic"/>
          <w:color w:val="C00000"/>
          <w:sz w:val="28"/>
          <w:szCs w:val="28"/>
          <w:rtl/>
          <w:lang w:bidi="ar-EG"/>
        </w:rPr>
        <w:t xml:space="preserve">قانون الكتبخانة الخديوية </w:t>
      </w:r>
    </w:p>
    <w:p w14:paraId="19F9BC5A"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*(مقدمة)*</w:t>
      </w:r>
    </w:p>
    <w:p w14:paraId="176FDFDC" w14:textId="68A45085" w:rsidR="00365E7C" w:rsidRPr="00FD550D" w:rsidRDefault="00365E7C" w:rsidP="00EB0614">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لما سخ لخاطر ولى النعم الخديوى الاعظم جمع المشتت من الكتب الموجودة بالجهات الميرية وخزائن الاوقاف وحفظها من التلف فى مكان مخصوص تعلقت ارادته السنية بانشاء كتبخانة عمومية ليتأتى فيها صيانة هذه الكتب وغيرها من الآلات الهندسية والرسومات والادوات اللازمة لعموم الاشغال وعند تمام انشائها بسراى درب الجماميز عرض للاعتاب بصددها من سعادة الباشا مدير المدارس فى 5 الحجة سنة 1286 نمرة 2 عما سيأتى بيانه وهوائه لما كانت الاماكن المعدة بالمحروسة وغيرها من مدن الديار</w:t>
      </w:r>
      <w:r>
        <w:rPr>
          <w:rFonts w:ascii="Simplified Arabic" w:hAnsi="Simplified Arabic" w:cs="Simplified Arabic" w:hint="cs"/>
          <w:sz w:val="28"/>
          <w:szCs w:val="28"/>
          <w:rtl/>
          <w:lang w:bidi="ar-EG"/>
        </w:rPr>
        <w:t xml:space="preserve"> </w:t>
      </w:r>
      <w:r w:rsidRPr="00FD550D">
        <w:rPr>
          <w:rFonts w:ascii="Simplified Arabic" w:hAnsi="Simplified Arabic" w:cs="Simplified Arabic"/>
          <w:sz w:val="28"/>
          <w:szCs w:val="28"/>
          <w:rtl/>
          <w:lang w:bidi="ar-EG"/>
        </w:rPr>
        <w:t xml:space="preserve">المصرية للاحتواء على الكتب التابعة للاوقاف وخلافها ليست مستوفية للشروط اللازمة لوقايتها من التلف وكان </w:t>
      </w:r>
      <w:r w:rsidRPr="00FD550D">
        <w:rPr>
          <w:rFonts w:ascii="Simplified Arabic" w:hAnsi="Simplified Arabic" w:cs="Simplified Arabic"/>
          <w:sz w:val="28"/>
          <w:szCs w:val="28"/>
          <w:rtl/>
          <w:lang w:bidi="ar-EG"/>
        </w:rPr>
        <w:lastRenderedPageBreak/>
        <w:t>تشتت هذه الكتب فى جهات متعددة مع عدم الالتفات اليها والاعتناء بحفظها مما يستوجب ضياعها وعم الانتفاع بها صدر لنا فى العام الماضى النطق السامى بانشا دار كتب نفيسة بحيث تكون فيها سعة كافية للاحتواء على تلك الكتب المشتتة بالجهات الميرية والاوقاف الخيرية وتكون فيها لياقة تامة لحفظها وصيانتها وفيها يسهل على الراغبين مداولة العلوم والفنون واجتنا ثمرات منطوقها والمفهوم بادرنا على موجب هذا النطق الشريف الى مباشرة هذا العمل المنيف حتى تم الآن بمنه تعالى فى ظل ولى النعم وصارت مقدار</w:t>
      </w:r>
      <w:r>
        <w:rPr>
          <w:rFonts w:ascii="Simplified Arabic" w:hAnsi="Simplified Arabic" w:cs="Simplified Arabic" w:hint="cs"/>
          <w:sz w:val="28"/>
          <w:szCs w:val="28"/>
          <w:rtl/>
          <w:lang w:bidi="ar-EG"/>
        </w:rPr>
        <w:t xml:space="preserve"> </w:t>
      </w:r>
      <w:r w:rsidRPr="00FD550D">
        <w:rPr>
          <w:rFonts w:ascii="Simplified Arabic" w:hAnsi="Simplified Arabic" w:cs="Simplified Arabic"/>
          <w:sz w:val="28"/>
          <w:szCs w:val="28"/>
          <w:rtl/>
          <w:lang w:bidi="ar-EG"/>
        </w:rPr>
        <w:t xml:space="preserve">الكتب المذكورة كافية للاحتواء على نحو ثلاثين ألفا من المجلدات وهذا فضلا عما يتأتى حفظه ببعض أماكنها المتسعة من الآلات الهندسية والرسومات وغيرها من الادوات الضرورية اللازمة لعموم الاشغال والمدارس وذلك كالارانيك العملية المساعدة على تفهيم القواعد العلمية الجارى تلقينها للتلاميذة والطلبة وكافة هذه الاشياء النافعة جار تداركها جميعها بتلك الكتبخانة التى صار انشاؤها بمكان مستقل فى سراى درب الجماميز لينتفع بها المهندسون ورجال الديوان وخوجات المدارس والتلامذة والراغبون من غير استثناء وقد نقل الآن بالفعل الى هذه الكتبخانة المستجدة العظيمة جميع الكتب التى كانت فى الكتبخانة الخديوية القديمة وغيرها من الكتب الميرية التى اشتراها ديوان محافظة مصر بمعرفته مع كتب الاوقاف الجارى فرزها من خزنها (كتبت بالنون بدلا من ت) وحيث ان ترتيب هذه الكتب وتوضيبها ووضعها فى الدواليب المعدة لها يحتاج الى مستخدمين لاجل القيام بنظافتها وحفظها وصيانتها وتغييرها لكل من أراد مطالعتها والانتفاع بها مع استمرار الكتب الموقوفة على ذمة الاوقاف حتى لا يطرأ عليها بتوالى الدهور وتعاقب العصور أدنى تبديل ولا تغيير فقد رأينا حالة الكتبخانة المذكورة على عهدة ديوان الاوقاف مع بقائها تحت نظارة مدير المدارس خصوصا وانه يوجد بها لتمام المنفعة محل للتدريس العمومى يفتح فى أوقات معينة على موجب القوانين المدونة لتلقين العلوم النافعة ويقبل فيه كل من أراد التحصيل من جميع الناس على اختلاف مللهم واجناسهم وليست تلك الاحالة قاصرة على كتب الاوقاف وحدها بل هى جامعة لكافة ما يدخل فى الكتبخانة المذكورة من الكتب بأى لغة وأى فن ومن أى جهة وأن تكون جميعها تابعة لديوان الاوقاف وموقوفة من طرف الحضرة الخديوية على المنفعة العامة الخيرية لكافة الناس وينظم فى هذا السلك سائر كتب الكتبخانة الخديوية القديمة مع كتب كتبخانتى ديوانى الاشغال والمدارس وما يرد الى هذه الكتبخانة المستجدة من الآن فصاعدا من الكتب كل ذلك يكون موقوفا من لدن المكارم الخديوية على عموم نفع البرية ولما كان لا يتيسر اجراء مثل هذه المصلحة الخيرية الا بالامر الكريم نروم عرض الكيفية على الاعتاب العلية كى اذا تحسن تصدر الارادة السنية بالاجراء </w:t>
      </w:r>
    </w:p>
    <w:p w14:paraId="39EBC7A6"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فصدر الامر العالى فى 20 شهر الحجة سنة 1286 نمرة 66 من لدن الخديوى الاعظم والداورى الافخم الى سعادة الباشا المشار اليه كالمسطر بعد </w:t>
      </w:r>
    </w:p>
    <w:p w14:paraId="25570525" w14:textId="77777777" w:rsidR="00365E7C" w:rsidRPr="00FD550D" w:rsidRDefault="00365E7C" w:rsidP="00365E7C">
      <w:pPr>
        <w:pStyle w:val="ListParagraph"/>
        <w:bidi/>
        <w:spacing w:after="0" w:line="240" w:lineRule="auto"/>
        <w:ind w:left="0"/>
        <w:contextualSpacing w:val="0"/>
        <w:jc w:val="both"/>
        <w:rPr>
          <w:rFonts w:ascii="Simplified Arabic" w:hAnsi="Simplified Arabic" w:cs="Simplified Arabic"/>
          <w:sz w:val="28"/>
          <w:szCs w:val="28"/>
          <w:lang w:bidi="ar-EG"/>
        </w:rPr>
      </w:pPr>
      <w:r w:rsidRPr="00FD550D">
        <w:rPr>
          <w:rFonts w:ascii="Simplified Arabic" w:hAnsi="Simplified Arabic" w:cs="Simplified Arabic"/>
          <w:sz w:val="28"/>
          <w:szCs w:val="28"/>
          <w:rtl/>
          <w:lang w:bidi="ar-EG"/>
        </w:rPr>
        <w:t>*(صورة الارادة السنيه الصادرة من لدن الاعتاب الخديويه )*</w:t>
      </w:r>
    </w:p>
    <w:p w14:paraId="166D2E1E"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قد علمنا من انهائكم الرقيم 5 الحجة سنة 1286 نمره 2 انه بناء على ما تعلقت به ارادتنا صار انشاء وتنظيم كتبخانة بسراى درب الجماميز كفاية نحو ثلاثين ألف مجلد لجمع الكتب تعلق الاوقاف والميرى بها </w:t>
      </w:r>
      <w:r w:rsidRPr="00FD550D">
        <w:rPr>
          <w:rFonts w:ascii="Simplified Arabic" w:hAnsi="Simplified Arabic" w:cs="Simplified Arabic"/>
          <w:sz w:val="28"/>
          <w:szCs w:val="28"/>
          <w:rtl/>
          <w:lang w:bidi="ar-EG"/>
        </w:rPr>
        <w:lastRenderedPageBreak/>
        <w:t>وحفظها ووقايتها من التلف وجار توارد تلك الكتب اليها مع ما ترا آى لزوم حفظه بمحلاتها من الآلات الهندسية والرسومات وغيرها من الادوات الازمة لعموم الاشغال والمدارس ولكون توضيب هذه الكتب وجمعها ونظافتها يحتاج لخدمة لحفظها وتغييرها لكل من اراد المطالعة مع استمرار الكتب الموقوفة على ذمة الاوقاف حتى لا يطرأ عليها تغيير ولا تبديل قد استصوبتم احالة هذه الكتبخانة على عهدة ديوان الاوقاف مع بقائها تحت نظارة مدير المدارس وانها تكون جامعة لكافة ما يدخل بها من سائر</w:t>
      </w:r>
      <w:r>
        <w:rPr>
          <w:rFonts w:ascii="Simplified Arabic" w:hAnsi="Simplified Arabic" w:cs="Simplified Arabic" w:hint="cs"/>
          <w:sz w:val="28"/>
          <w:szCs w:val="28"/>
          <w:rtl/>
          <w:lang w:bidi="ar-EG"/>
        </w:rPr>
        <w:t xml:space="preserve"> </w:t>
      </w:r>
      <w:r w:rsidRPr="00FD550D">
        <w:rPr>
          <w:rFonts w:ascii="Simplified Arabic" w:hAnsi="Simplified Arabic" w:cs="Simplified Arabic"/>
          <w:sz w:val="28"/>
          <w:szCs w:val="28"/>
          <w:rtl/>
          <w:lang w:bidi="ar-EG"/>
        </w:rPr>
        <w:t xml:space="preserve">كتب الكتبخانة القديمة وكتبخانتى الاشغال والمدارس وغيرها مع ما يرد اليها من الآن فصعدا من الكتب بأى نوع وأى لغة من أى جهة وتكون جميعها تابعة لديوان الاوقاف وموقوفة من طرفنا على المنفعة العامة كما وانه لاتمام المنفعة يصير ايجاد محل فيها للتدريس العمومى يفتح فى أوقات معينة ويقبل فيه كل من أراد التحصيل مع جميع الناس على اختلاف مللهم وأجناسهم لاخر ما أنهيتموه من ذلك قد أحاط علمنا تفصيلا ووافق ارادتنا الاجراء بمقتضاه ولزم اصدار أمرنا لكم بما ذكر لاعتماد الاجراء بموجبه حسب ما تعلقب به ارادتنا </w:t>
      </w:r>
    </w:p>
    <w:p w14:paraId="4E9164E7" w14:textId="507E7ECE" w:rsidR="00365E7C" w:rsidRPr="00FD550D" w:rsidRDefault="00365E7C" w:rsidP="00EB0614">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وقد عقدت جمعية بديوان المدارس تحت رياسة سعادة مديرها فيما يختص بخدماء الكتابخانة وعمل رابطة مستحسنة لتسهيل الدخول فى الكتابخانة المذكورة على كل من أراد المطالعة فى كتبها أو استعارة شئ منها أو نحو ذلك فانحط رأيها على وضع القانون المشتمل على البنود الآتية بعد وهو </w:t>
      </w:r>
    </w:p>
    <w:p w14:paraId="3AD8E442" w14:textId="77777777" w:rsidR="00365E7C" w:rsidRPr="00FD550D" w:rsidRDefault="00365E7C" w:rsidP="00365E7C">
      <w:pPr>
        <w:bidi/>
        <w:spacing w:after="0" w:line="240" w:lineRule="auto"/>
        <w:jc w:val="center"/>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*(قانون الكتبخانة الخديوية المصرية)*</w:t>
      </w:r>
    </w:p>
    <w:p w14:paraId="2DB998DC" w14:textId="77777777" w:rsidR="00365E7C" w:rsidRPr="00FD550D" w:rsidRDefault="00365E7C" w:rsidP="00365E7C">
      <w:pPr>
        <w:bidi/>
        <w:spacing w:after="0" w:line="240" w:lineRule="auto"/>
        <w:jc w:val="center"/>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(بند 1 )</w:t>
      </w:r>
    </w:p>
    <w:p w14:paraId="442A0471"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تنقسم الكتب خانة المصرية الخديوية حسب الامكنة والوضع الى أربعة أقسام </w:t>
      </w:r>
    </w:p>
    <w:p w14:paraId="1AF938B2"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أولا الكتب المطبوعة العربية كانت أو أجنبية والخريطات والمجموعات الجغرافية </w:t>
      </w:r>
    </w:p>
    <w:p w14:paraId="6600CFBD"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ثانيا الكتب المنسوخة بخط اليد</w:t>
      </w:r>
    </w:p>
    <w:p w14:paraId="482E8603"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ثالثا أرانيك الآلات </w:t>
      </w:r>
    </w:p>
    <w:p w14:paraId="3BD800B3"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رابعا الآلات الهندسية والطبيعية والكيماوية </w:t>
      </w:r>
    </w:p>
    <w:p w14:paraId="689FA42C"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*(الفصل الاول فيما يختص بالخدمة وما يجب عليهم)*</w:t>
      </w:r>
    </w:p>
    <w:p w14:paraId="4F6A2152" w14:textId="77777777" w:rsidR="00365E7C" w:rsidRPr="00FD550D" w:rsidRDefault="00365E7C" w:rsidP="00365E7C">
      <w:pPr>
        <w:bidi/>
        <w:spacing w:after="0" w:line="240" w:lineRule="auto"/>
        <w:jc w:val="center"/>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(بند 2 )</w:t>
      </w:r>
    </w:p>
    <w:p w14:paraId="358D31DD"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لابد من احالة ادارة الكتبخانة الخديوية المصرية على ناظر عمومى يكون تحت رياسة سعادة مدير المدارس</w:t>
      </w:r>
    </w:p>
    <w:p w14:paraId="04BEB46B" w14:textId="77777777" w:rsidR="00365E7C" w:rsidRPr="00FD550D" w:rsidRDefault="00365E7C" w:rsidP="00365E7C">
      <w:pPr>
        <w:bidi/>
        <w:spacing w:after="0" w:line="240" w:lineRule="auto"/>
        <w:jc w:val="center"/>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(بند 3)</w:t>
      </w:r>
    </w:p>
    <w:p w14:paraId="231C2B23"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تنصيب ناظر الكتبخانة ورفعه يكونان بمعرفة سعادة مدير المشار اليه وناظر</w:t>
      </w:r>
      <w:r>
        <w:rPr>
          <w:rFonts w:ascii="Simplified Arabic" w:hAnsi="Simplified Arabic" w:cs="Simplified Arabic" w:hint="cs"/>
          <w:sz w:val="28"/>
          <w:szCs w:val="28"/>
          <w:rtl/>
          <w:lang w:bidi="ar-EG"/>
        </w:rPr>
        <w:t xml:space="preserve"> </w:t>
      </w:r>
      <w:r w:rsidRPr="00FD550D">
        <w:rPr>
          <w:rFonts w:ascii="Simplified Arabic" w:hAnsi="Simplified Arabic" w:cs="Simplified Arabic"/>
          <w:sz w:val="28"/>
          <w:szCs w:val="28"/>
          <w:rtl/>
          <w:lang w:bidi="ar-EG"/>
        </w:rPr>
        <w:t xml:space="preserve">هذه المصلحة ملزوم بالاقامة فيها على الدوام بحيث لا يسوغ له أن يتركها بدون استئذان </w:t>
      </w:r>
    </w:p>
    <w:p w14:paraId="0AAFB562" w14:textId="77777777" w:rsidR="00365E7C" w:rsidRPr="00FD550D" w:rsidRDefault="00365E7C" w:rsidP="00365E7C">
      <w:pPr>
        <w:bidi/>
        <w:spacing w:after="0" w:line="240" w:lineRule="auto"/>
        <w:jc w:val="center"/>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(بند 4 )</w:t>
      </w:r>
    </w:p>
    <w:p w14:paraId="11CE3803"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الكتابخانة الخديوية المصرية تفتح فى جميع أيام السنة ما عدا أيام الجمع والمواسم والاعياد كعيدى الفطر والاضحية</w:t>
      </w:r>
    </w:p>
    <w:p w14:paraId="2F47828A" w14:textId="77777777" w:rsidR="00365E7C" w:rsidRPr="00FD550D" w:rsidRDefault="00365E7C" w:rsidP="00365E7C">
      <w:pPr>
        <w:bidi/>
        <w:spacing w:after="0" w:line="240" w:lineRule="auto"/>
        <w:jc w:val="center"/>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(بند 5)</w:t>
      </w:r>
    </w:p>
    <w:p w14:paraId="6567AB7E"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lastRenderedPageBreak/>
        <w:t xml:space="preserve">مدة المطالعة بالكتابخانة لا تزيد على ستة ساعات بحيث ان ثلاثة منها تكون قبل الظهر وثلاثة بعده </w:t>
      </w:r>
    </w:p>
    <w:p w14:paraId="552AE5ED" w14:textId="77777777" w:rsidR="00365E7C" w:rsidRPr="00FD550D" w:rsidRDefault="00365E7C" w:rsidP="00365E7C">
      <w:pPr>
        <w:bidi/>
        <w:spacing w:after="0" w:line="240" w:lineRule="auto"/>
        <w:jc w:val="center"/>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(بند 6 )</w:t>
      </w:r>
    </w:p>
    <w:p w14:paraId="69C3972D"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يتعين لكل من أقسام الكتابخانة معاون ومغير للكتب وفراش </w:t>
      </w:r>
    </w:p>
    <w:p w14:paraId="0F8B90A3" w14:textId="77777777" w:rsidR="00365E7C" w:rsidRPr="00FD550D" w:rsidRDefault="00365E7C" w:rsidP="00365E7C">
      <w:pPr>
        <w:bidi/>
        <w:spacing w:after="0" w:line="240" w:lineRule="auto"/>
        <w:jc w:val="center"/>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(بند 7)</w:t>
      </w:r>
    </w:p>
    <w:p w14:paraId="78387748"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تنصيب الذين يتوظفون بوظائف الكتبخانة المذكورة ورفعهم منها يكونان بمعرفة مدير عموم المدارس ولا ينبغى الحاق أحد بهذه الوظائف ما لم يكن بيده شهادة بلياقته وحسن أطواره كما انه لا يلزم استخدام أحد ابتداء فى الدرجات التى فوق الدرجة الثالثة بالكتبخانة ما لم تسبق له الخدامة مدة سنتين لا أقل فى أشتغال هذه الدرجة الثالثة </w:t>
      </w:r>
    </w:p>
    <w:p w14:paraId="2944FC98" w14:textId="77777777" w:rsidR="00365E7C" w:rsidRPr="00FD550D" w:rsidRDefault="00365E7C" w:rsidP="00365E7C">
      <w:pPr>
        <w:bidi/>
        <w:spacing w:after="0" w:line="240" w:lineRule="auto"/>
        <w:jc w:val="center"/>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(بند 8)</w:t>
      </w:r>
    </w:p>
    <w:p w14:paraId="569B1B60"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لا يجوز لاحد من المستخدمين بالكتابخانة ان يجمع فيها بين وظيفتين </w:t>
      </w:r>
    </w:p>
    <w:p w14:paraId="177608A5" w14:textId="77777777" w:rsidR="00365E7C" w:rsidRPr="00FD550D" w:rsidRDefault="00365E7C" w:rsidP="00365E7C">
      <w:pPr>
        <w:bidi/>
        <w:spacing w:after="0" w:line="240" w:lineRule="auto"/>
        <w:jc w:val="center"/>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(بند 9)</w:t>
      </w:r>
    </w:p>
    <w:p w14:paraId="26366275"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ناظر الكتابخانة منوط بادارة جميع جزئيائها وكلياتها وملاحظة ما ينشأ عنه حفظها ووقاية ما فيها وبقاؤه على أحسن حال وعليه أن يعرض لمحل الاقتضاء فى جميع ما يلزم لها </w:t>
      </w:r>
    </w:p>
    <w:p w14:paraId="0F6BE50B" w14:textId="110DBB12" w:rsidR="00365E7C" w:rsidRDefault="00365E7C" w:rsidP="007C38C8">
      <w:pPr>
        <w:bidi/>
        <w:spacing w:after="0" w:line="240" w:lineRule="auto"/>
        <w:jc w:val="center"/>
        <w:rPr>
          <w:rFonts w:ascii="Simplified Arabic" w:hAnsi="Simplified Arabic" w:cs="Simplified Arabic"/>
          <w:sz w:val="28"/>
          <w:szCs w:val="28"/>
          <w:lang w:bidi="ar-EG"/>
        </w:rPr>
      </w:pPr>
      <w:r w:rsidRPr="00FD550D">
        <w:rPr>
          <w:rFonts w:ascii="Simplified Arabic" w:hAnsi="Simplified Arabic" w:cs="Simplified Arabic"/>
          <w:sz w:val="28"/>
          <w:szCs w:val="28"/>
          <w:rtl/>
          <w:lang w:bidi="ar-EG"/>
        </w:rPr>
        <w:t>(البقية تأتى )</w:t>
      </w:r>
    </w:p>
    <w:p w14:paraId="5C3C53F0" w14:textId="77777777" w:rsidR="007C38C8" w:rsidRDefault="007C38C8" w:rsidP="007C38C8">
      <w:pPr>
        <w:bidi/>
        <w:spacing w:after="0" w:line="240" w:lineRule="auto"/>
        <w:jc w:val="center"/>
        <w:rPr>
          <w:rFonts w:ascii="Simplified Arabic" w:hAnsi="Simplified Arabic" w:cs="Simplified Arabic"/>
          <w:sz w:val="28"/>
          <w:szCs w:val="28"/>
          <w:lang w:bidi="ar-EG"/>
        </w:rPr>
      </w:pPr>
    </w:p>
    <w:p w14:paraId="79222268" w14:textId="77777777" w:rsidR="007C38C8" w:rsidRPr="00FD550D" w:rsidRDefault="007C38C8" w:rsidP="007C38C8">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 xml:space="preserve">N° 377, 29 septembre 1870 (4 </w:t>
      </w:r>
      <w:proofErr w:type="spellStart"/>
      <w:r>
        <w:rPr>
          <w:rFonts w:cs="Simplified Arabic"/>
          <w:b/>
          <w:bCs/>
          <w:color w:val="C00000"/>
          <w:szCs w:val="24"/>
          <w:lang w:bidi="ar-EG"/>
        </w:rPr>
        <w:t>Rajab</w:t>
      </w:r>
      <w:proofErr w:type="spellEnd"/>
      <w:r>
        <w:rPr>
          <w:rFonts w:cs="Simplified Arabic"/>
          <w:b/>
          <w:bCs/>
          <w:color w:val="C00000"/>
          <w:szCs w:val="24"/>
          <w:lang w:bidi="ar-EG"/>
        </w:rPr>
        <w:t xml:space="preserve"> 1287)</w:t>
      </w:r>
    </w:p>
    <w:p w14:paraId="1BEFBC2B" w14:textId="77777777" w:rsidR="007C38C8" w:rsidRPr="00FD550D" w:rsidRDefault="007C38C8" w:rsidP="007C38C8">
      <w:pPr>
        <w:bidi/>
        <w:spacing w:after="0" w:line="240" w:lineRule="auto"/>
        <w:jc w:val="center"/>
        <w:rPr>
          <w:rFonts w:ascii="Simplified Arabic" w:hAnsi="Simplified Arabic" w:cs="Simplified Arabic"/>
          <w:sz w:val="28"/>
          <w:szCs w:val="28"/>
          <w:rtl/>
          <w:lang w:bidi="ar-EG"/>
        </w:rPr>
      </w:pPr>
    </w:p>
    <w:p w14:paraId="0053F99A" w14:textId="3A38EAD4" w:rsidR="007C38C8" w:rsidRPr="00DD7EF1" w:rsidRDefault="00365E7C" w:rsidP="007C38C8">
      <w:pPr>
        <w:bidi/>
        <w:spacing w:after="0" w:line="240" w:lineRule="auto"/>
        <w:jc w:val="both"/>
        <w:rPr>
          <w:rFonts w:ascii="Simplified Arabic" w:hAnsi="Simplified Arabic" w:cs="Simplified Arabic"/>
          <w:color w:val="FF0000"/>
          <w:sz w:val="28"/>
          <w:szCs w:val="28"/>
          <w:rtl/>
          <w:lang w:bidi="ar-EG"/>
        </w:rPr>
      </w:pPr>
      <w:r w:rsidRPr="00DD7EF1">
        <w:rPr>
          <w:rFonts w:ascii="Simplified Arabic" w:hAnsi="Simplified Arabic" w:cs="Simplified Arabic"/>
          <w:color w:val="FF0000"/>
          <w:sz w:val="28"/>
          <w:szCs w:val="28"/>
          <w:rtl/>
          <w:lang w:bidi="ar-EG"/>
        </w:rPr>
        <w:t>ص</w:t>
      </w:r>
      <w:r w:rsidRPr="00DD7EF1">
        <w:rPr>
          <w:rFonts w:ascii="Simplified Arabic" w:hAnsi="Simplified Arabic" w:cs="Simplified Arabic" w:hint="cs"/>
          <w:color w:val="FF0000"/>
          <w:sz w:val="28"/>
          <w:szCs w:val="28"/>
          <w:rtl/>
          <w:lang w:bidi="ar-EG"/>
        </w:rPr>
        <w:t>فحة</w:t>
      </w:r>
      <w:r w:rsidRPr="00DD7EF1">
        <w:rPr>
          <w:rFonts w:ascii="Simplified Arabic" w:hAnsi="Simplified Arabic" w:cs="Simplified Arabic"/>
          <w:color w:val="FF0000"/>
          <w:sz w:val="28"/>
          <w:szCs w:val="28"/>
          <w:rtl/>
          <w:lang w:bidi="ar-EG"/>
        </w:rPr>
        <w:t xml:space="preserve"> 4 – العمود 2 </w:t>
      </w:r>
    </w:p>
    <w:p w14:paraId="310801F9" w14:textId="77777777" w:rsidR="00365E7C" w:rsidRPr="00971A94" w:rsidRDefault="00365E7C" w:rsidP="00365E7C">
      <w:pPr>
        <w:bidi/>
        <w:spacing w:after="0" w:line="240" w:lineRule="auto"/>
        <w:jc w:val="center"/>
        <w:rPr>
          <w:rFonts w:ascii="Simplified Arabic" w:hAnsi="Simplified Arabic" w:cs="Simplified Arabic"/>
          <w:b/>
          <w:bCs/>
          <w:color w:val="C00000"/>
          <w:sz w:val="28"/>
          <w:szCs w:val="28"/>
          <w:rtl/>
          <w:lang w:bidi="ar-EG"/>
        </w:rPr>
      </w:pPr>
      <w:r w:rsidRPr="00971A94">
        <w:rPr>
          <w:rFonts w:ascii="Simplified Arabic" w:hAnsi="Simplified Arabic" w:cs="Simplified Arabic"/>
          <w:b/>
          <w:bCs/>
          <w:color w:val="C00000"/>
          <w:sz w:val="28"/>
          <w:szCs w:val="28"/>
          <w:rtl/>
          <w:lang w:bidi="ar-EG"/>
        </w:rPr>
        <w:t>اعلانات</w:t>
      </w:r>
    </w:p>
    <w:p w14:paraId="1B407A43"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اعلان وارد من ديوان عموم الاوقاف بتاريخ غرة رجب سنة 87 الستة محلات الموضحة مقتضى خروجها من أوقافها بطريقة التآجر والاستبدال ومن الاقتضا ادراجها بالوقائع كالجارى ربما يوجد من يرغب لاخذها بالزيادة عن ما هو راسى به وواضح بأدناه </w:t>
      </w:r>
    </w:p>
    <w:tbl>
      <w:tblPr>
        <w:tblStyle w:val="TableGrid"/>
        <w:bidiVisual/>
        <w:tblW w:w="0" w:type="auto"/>
        <w:tblLook w:val="04A0" w:firstRow="1" w:lastRow="0" w:firstColumn="1" w:lastColumn="0" w:noHBand="0" w:noVBand="1"/>
      </w:tblPr>
      <w:tblGrid>
        <w:gridCol w:w="674"/>
        <w:gridCol w:w="8388"/>
      </w:tblGrid>
      <w:tr w:rsidR="00365E7C" w14:paraId="1DE8BCCE" w14:textId="77777777" w:rsidTr="00D90CCF">
        <w:tc>
          <w:tcPr>
            <w:tcW w:w="679" w:type="dxa"/>
          </w:tcPr>
          <w:p w14:paraId="139F16C9" w14:textId="77777777" w:rsidR="00365E7C" w:rsidRDefault="00365E7C"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عدد</w:t>
            </w:r>
          </w:p>
        </w:tc>
        <w:tc>
          <w:tcPr>
            <w:tcW w:w="8671" w:type="dxa"/>
          </w:tcPr>
          <w:p w14:paraId="5939EA92" w14:textId="77777777" w:rsidR="00365E7C" w:rsidRDefault="00365E7C" w:rsidP="00D90CCF">
            <w:pPr>
              <w:bidi/>
              <w:jc w:val="both"/>
              <w:rPr>
                <w:rFonts w:ascii="Simplified Arabic" w:hAnsi="Simplified Arabic" w:cs="Simplified Arabic"/>
                <w:sz w:val="28"/>
                <w:szCs w:val="28"/>
                <w:rtl/>
                <w:lang w:bidi="ar-EG"/>
              </w:rPr>
            </w:pPr>
          </w:p>
        </w:tc>
      </w:tr>
      <w:tr w:rsidR="00365E7C" w14:paraId="320FCA8D" w14:textId="77777777" w:rsidTr="00D90CCF">
        <w:tc>
          <w:tcPr>
            <w:tcW w:w="679" w:type="dxa"/>
          </w:tcPr>
          <w:p w14:paraId="049FF58B" w14:textId="77777777" w:rsidR="00365E7C" w:rsidRDefault="00365E7C"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5</w:t>
            </w:r>
          </w:p>
        </w:tc>
        <w:tc>
          <w:tcPr>
            <w:tcW w:w="8671" w:type="dxa"/>
          </w:tcPr>
          <w:p w14:paraId="4D543205" w14:textId="6F11CD35" w:rsidR="00365E7C" w:rsidRDefault="00365E7C" w:rsidP="007C38C8">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 </w:t>
            </w:r>
            <w:r w:rsidRPr="00971A94">
              <w:rPr>
                <w:rFonts w:ascii="Simplified Arabic" w:hAnsi="Simplified Arabic" w:cs="Simplified Arabic"/>
                <w:sz w:val="28"/>
                <w:szCs w:val="28"/>
                <w:highlight w:val="yellow"/>
                <w:rtl/>
                <w:lang w:bidi="ar-EG"/>
              </w:rPr>
              <w:t>خرابه</w:t>
            </w:r>
            <w:r w:rsidRPr="00FD550D">
              <w:rPr>
                <w:rFonts w:ascii="Simplified Arabic" w:hAnsi="Simplified Arabic" w:cs="Simplified Arabic"/>
                <w:sz w:val="28"/>
                <w:szCs w:val="28"/>
                <w:rtl/>
                <w:lang w:bidi="ar-EG"/>
              </w:rPr>
              <w:t xml:space="preserve"> وأربعة دكاكين أسفلها متخربة كائنة بشارع باب الفوطيه وقف سيدى ابراهيم الدسو</w:t>
            </w:r>
            <w:r>
              <w:rPr>
                <w:rFonts w:ascii="Simplified Arabic" w:hAnsi="Simplified Arabic" w:cs="Simplified Arabic" w:hint="cs"/>
                <w:sz w:val="28"/>
                <w:szCs w:val="28"/>
                <w:rtl/>
                <w:lang w:bidi="ar-EG"/>
              </w:rPr>
              <w:t>ق</w:t>
            </w:r>
            <w:r w:rsidRPr="00FD550D">
              <w:rPr>
                <w:rFonts w:ascii="Simplified Arabic" w:hAnsi="Simplified Arabic" w:cs="Simplified Arabic"/>
                <w:sz w:val="28"/>
                <w:szCs w:val="28"/>
                <w:rtl/>
                <w:lang w:bidi="ar-EG"/>
              </w:rPr>
              <w:t>ى (القاف مكتوبة فاء) راسى مزادها على ابراهيم أفندى المليجى بطريق التآجر ما هو تمن انقاضها</w:t>
            </w:r>
            <w:r w:rsidR="007C38C8">
              <w:rPr>
                <w:rFonts w:ascii="Simplified Arabic" w:hAnsi="Simplified Arabic" w:cs="Simplified Arabic"/>
                <w:sz w:val="28"/>
                <w:szCs w:val="28"/>
                <w:lang w:bidi="ar-EG"/>
              </w:rPr>
              <w:t xml:space="preserve"> </w:t>
            </w:r>
            <w:r w:rsidRPr="00FD550D">
              <w:rPr>
                <w:rFonts w:ascii="Simplified Arabic" w:hAnsi="Simplified Arabic" w:cs="Simplified Arabic"/>
                <w:sz w:val="28"/>
                <w:szCs w:val="28"/>
                <w:rtl/>
                <w:lang w:bidi="ar-EG"/>
              </w:rPr>
              <w:t>بمبلغ احدى عشر ألف غرش دارجه واجرة الارض سنوى بمبلغ مائتين غرش صاغ ومقدار مسطحها اذرع 140 فيقتضى كل من له رغبة لاخذها بالتاجر بزيادة عما ذكر فبعد المعاينة يتوجه لطرف عثمان افندى فهمى معاون قسم ثان أوقاف ويوضع مزاده بما يرغبه بقائمة المزاد</w:t>
            </w:r>
          </w:p>
        </w:tc>
      </w:tr>
      <w:tr w:rsidR="00365E7C" w14:paraId="743C2088" w14:textId="77777777" w:rsidTr="00D90CCF">
        <w:tc>
          <w:tcPr>
            <w:tcW w:w="679" w:type="dxa"/>
          </w:tcPr>
          <w:p w14:paraId="22DA49CF" w14:textId="77777777" w:rsidR="00365E7C" w:rsidRDefault="00365E7C" w:rsidP="00D90CC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1 </w:t>
            </w:r>
          </w:p>
        </w:tc>
        <w:tc>
          <w:tcPr>
            <w:tcW w:w="8671" w:type="dxa"/>
          </w:tcPr>
          <w:p w14:paraId="2B4E41B9" w14:textId="77777777" w:rsidR="00365E7C" w:rsidRDefault="00365E7C" w:rsidP="00D90CCF">
            <w:pPr>
              <w:bidi/>
              <w:jc w:val="both"/>
              <w:rPr>
                <w:rFonts w:ascii="Simplified Arabic" w:hAnsi="Simplified Arabic" w:cs="Simplified Arabic"/>
                <w:sz w:val="28"/>
                <w:szCs w:val="28"/>
                <w:rtl/>
                <w:lang w:bidi="ar-EG"/>
              </w:rPr>
            </w:pPr>
            <w:r w:rsidRPr="00971A94">
              <w:rPr>
                <w:rFonts w:ascii="Simplified Arabic" w:hAnsi="Simplified Arabic" w:cs="Simplified Arabic"/>
                <w:sz w:val="28"/>
                <w:szCs w:val="28"/>
                <w:highlight w:val="yellow"/>
                <w:rtl/>
                <w:lang w:bidi="ar-EG"/>
              </w:rPr>
              <w:t>خرب</w:t>
            </w:r>
            <w:r w:rsidRPr="00FD550D">
              <w:rPr>
                <w:rFonts w:ascii="Simplified Arabic" w:hAnsi="Simplified Arabic" w:cs="Simplified Arabic"/>
                <w:sz w:val="28"/>
                <w:szCs w:val="28"/>
                <w:rtl/>
                <w:lang w:bidi="ar-EG"/>
              </w:rPr>
              <w:t>ه كائنه بالحاره الوسخه بباب الوزير وقف السيده نفيسه والامامين والدسوقى أهل الخبره قدرا لى استبدالها خمسة وسبعون كيسه دارجه ومقدار مسطحها اذرع 710 فيقتضى كل من له رغبة لاستبدالها بزيادة عما ذكر فبعد المعاينه يتوجه لطرف محمد افندى ثروت معاون قسم ثالث أوقاف ويوضع مزاده بما يرغبه بقائمة المزاد</w:t>
            </w:r>
          </w:p>
        </w:tc>
      </w:tr>
      <w:tr w:rsidR="00365E7C" w14:paraId="201591BC" w14:textId="77777777" w:rsidTr="00D90CCF">
        <w:tc>
          <w:tcPr>
            <w:tcW w:w="679" w:type="dxa"/>
          </w:tcPr>
          <w:p w14:paraId="41B908CD" w14:textId="77777777" w:rsidR="00365E7C" w:rsidRDefault="00365E7C" w:rsidP="00D90CC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w:t>
            </w:r>
          </w:p>
        </w:tc>
        <w:tc>
          <w:tcPr>
            <w:tcW w:w="8671" w:type="dxa"/>
          </w:tcPr>
          <w:p w14:paraId="72938300" w14:textId="77777777" w:rsidR="00365E7C" w:rsidRDefault="00365E7C" w:rsidP="00D90CCF">
            <w:pPr>
              <w:bidi/>
              <w:jc w:val="both"/>
              <w:rPr>
                <w:rFonts w:ascii="Simplified Arabic" w:hAnsi="Simplified Arabic" w:cs="Simplified Arabic"/>
                <w:sz w:val="28"/>
                <w:szCs w:val="28"/>
                <w:rtl/>
                <w:lang w:bidi="ar-EG"/>
              </w:rPr>
            </w:pPr>
          </w:p>
        </w:tc>
      </w:tr>
    </w:tbl>
    <w:p w14:paraId="42537BA3" w14:textId="7684A126" w:rsidR="006B4B24" w:rsidRDefault="006B4B24">
      <w:pPr>
        <w:rPr>
          <w:lang w:bidi="ar-EG"/>
        </w:rPr>
      </w:pPr>
    </w:p>
    <w:p w14:paraId="736D0F6A" w14:textId="77777777" w:rsidR="00365E7C" w:rsidRPr="00FD550D" w:rsidRDefault="00365E7C" w:rsidP="00365E7C">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 xml:space="preserve">N° 383, 10 </w:t>
      </w:r>
      <w:proofErr w:type="gramStart"/>
      <w:r>
        <w:rPr>
          <w:rFonts w:cs="Simplified Arabic"/>
          <w:b/>
          <w:bCs/>
          <w:color w:val="C00000"/>
          <w:szCs w:val="24"/>
          <w:lang w:bidi="ar-EG"/>
        </w:rPr>
        <w:t>Novembre</w:t>
      </w:r>
      <w:proofErr w:type="gramEnd"/>
      <w:r>
        <w:rPr>
          <w:rFonts w:cs="Simplified Arabic"/>
          <w:b/>
          <w:bCs/>
          <w:color w:val="C00000"/>
          <w:szCs w:val="24"/>
          <w:lang w:bidi="ar-EG"/>
        </w:rPr>
        <w:t xml:space="preserve"> 1870 (16 </w:t>
      </w:r>
      <w:proofErr w:type="spellStart"/>
      <w:r>
        <w:rPr>
          <w:rFonts w:cs="Simplified Arabic"/>
          <w:b/>
          <w:bCs/>
          <w:color w:val="C00000"/>
          <w:szCs w:val="24"/>
          <w:lang w:bidi="ar-EG"/>
        </w:rPr>
        <w:t>Chaaban</w:t>
      </w:r>
      <w:proofErr w:type="spellEnd"/>
      <w:r>
        <w:rPr>
          <w:rFonts w:cs="Simplified Arabic"/>
          <w:b/>
          <w:bCs/>
          <w:color w:val="C00000"/>
          <w:szCs w:val="24"/>
          <w:lang w:bidi="ar-EG"/>
        </w:rPr>
        <w:t xml:space="preserve"> 1287)</w:t>
      </w:r>
    </w:p>
    <w:p w14:paraId="39F55D5A" w14:textId="77777777" w:rsidR="00365E7C" w:rsidRPr="00FD550D" w:rsidRDefault="00365E7C" w:rsidP="00365E7C">
      <w:pPr>
        <w:bidi/>
        <w:spacing w:after="0" w:line="240" w:lineRule="auto"/>
        <w:jc w:val="both"/>
        <w:rPr>
          <w:rFonts w:ascii="Simplified Arabic" w:hAnsi="Simplified Arabic" w:cs="Simplified Arabic"/>
          <w:sz w:val="28"/>
          <w:szCs w:val="28"/>
          <w:rtl/>
          <w:lang w:bidi="ar-EG"/>
        </w:rPr>
      </w:pPr>
      <w:r w:rsidRPr="00517714">
        <w:rPr>
          <w:rFonts w:ascii="Simplified Arabic" w:hAnsi="Simplified Arabic" w:cs="Simplified Arabic"/>
          <w:color w:val="FF0000"/>
          <w:sz w:val="28"/>
          <w:szCs w:val="28"/>
          <w:rtl/>
          <w:lang w:bidi="ar-EG"/>
        </w:rPr>
        <w:t>ص</w:t>
      </w:r>
      <w:r w:rsidRPr="00517714">
        <w:rPr>
          <w:rFonts w:ascii="Simplified Arabic" w:hAnsi="Simplified Arabic" w:cs="Simplified Arabic" w:hint="cs"/>
          <w:color w:val="FF0000"/>
          <w:sz w:val="28"/>
          <w:szCs w:val="28"/>
          <w:rtl/>
          <w:lang w:bidi="ar-EG"/>
        </w:rPr>
        <w:t>فحة</w:t>
      </w:r>
      <w:r w:rsidRPr="00517714">
        <w:rPr>
          <w:rFonts w:ascii="Simplified Arabic" w:hAnsi="Simplified Arabic" w:cs="Simplified Arabic"/>
          <w:color w:val="FF0000"/>
          <w:sz w:val="28"/>
          <w:szCs w:val="28"/>
          <w:rtl/>
          <w:lang w:bidi="ar-EG"/>
        </w:rPr>
        <w:t xml:space="preserve"> 3 – العمود 3</w:t>
      </w:r>
      <w:r w:rsidRPr="00FD550D">
        <w:rPr>
          <w:rFonts w:ascii="Simplified Arabic" w:hAnsi="Simplified Arabic" w:cs="Simplified Arabic"/>
          <w:sz w:val="28"/>
          <w:szCs w:val="28"/>
          <w:rtl/>
          <w:lang w:bidi="ar-EG"/>
        </w:rPr>
        <w:t xml:space="preserve"> </w:t>
      </w:r>
    </w:p>
    <w:p w14:paraId="150B2BAD" w14:textId="77777777" w:rsidR="00365E7C" w:rsidRPr="00971A94" w:rsidRDefault="00365E7C" w:rsidP="00365E7C">
      <w:pPr>
        <w:bidi/>
        <w:spacing w:after="0" w:line="240" w:lineRule="auto"/>
        <w:jc w:val="center"/>
        <w:rPr>
          <w:rFonts w:ascii="Simplified Arabic" w:hAnsi="Simplified Arabic" w:cs="Simplified Arabic"/>
          <w:b/>
          <w:bCs/>
          <w:color w:val="C00000"/>
          <w:sz w:val="28"/>
          <w:szCs w:val="28"/>
          <w:rtl/>
          <w:lang w:bidi="ar-EG"/>
        </w:rPr>
      </w:pPr>
      <w:r w:rsidRPr="00971A94">
        <w:rPr>
          <w:rFonts w:ascii="Simplified Arabic" w:hAnsi="Simplified Arabic" w:cs="Simplified Arabic"/>
          <w:b/>
          <w:bCs/>
          <w:color w:val="C00000"/>
          <w:sz w:val="28"/>
          <w:szCs w:val="28"/>
          <w:rtl/>
          <w:lang w:bidi="ar-EG"/>
        </w:rPr>
        <w:t>اعلانات</w:t>
      </w:r>
    </w:p>
    <w:p w14:paraId="6897477D" w14:textId="77777777" w:rsidR="00365E7C" w:rsidRPr="00971A94" w:rsidRDefault="00365E7C" w:rsidP="00365E7C">
      <w:pPr>
        <w:bidi/>
        <w:spacing w:after="0" w:line="240" w:lineRule="auto"/>
        <w:jc w:val="center"/>
        <w:rPr>
          <w:rFonts w:ascii="Simplified Arabic" w:hAnsi="Simplified Arabic" w:cs="Simplified Arabic"/>
          <w:b/>
          <w:bCs/>
          <w:color w:val="C00000"/>
          <w:sz w:val="28"/>
          <w:szCs w:val="28"/>
          <w:rtl/>
          <w:lang w:bidi="ar-EG"/>
        </w:rPr>
      </w:pPr>
      <w:r w:rsidRPr="00971A94">
        <w:rPr>
          <w:rFonts w:ascii="Simplified Arabic" w:hAnsi="Simplified Arabic" w:cs="Simplified Arabic"/>
          <w:b/>
          <w:bCs/>
          <w:color w:val="C00000"/>
          <w:sz w:val="28"/>
          <w:szCs w:val="28"/>
          <w:rtl/>
          <w:lang w:bidi="ar-EG"/>
        </w:rPr>
        <w:t>لفظ اعلان وارد من ديوان الاوقاف فى 9 شعبان سنة 1287</w:t>
      </w:r>
    </w:p>
    <w:tbl>
      <w:tblPr>
        <w:tblStyle w:val="TableGrid"/>
        <w:bidiVisual/>
        <w:tblW w:w="0" w:type="auto"/>
        <w:tblLook w:val="04A0" w:firstRow="1" w:lastRow="0" w:firstColumn="1" w:lastColumn="0" w:noHBand="0" w:noVBand="1"/>
      </w:tblPr>
      <w:tblGrid>
        <w:gridCol w:w="674"/>
        <w:gridCol w:w="8388"/>
      </w:tblGrid>
      <w:tr w:rsidR="00365E7C" w14:paraId="07817654" w14:textId="77777777" w:rsidTr="00D90CCF">
        <w:tc>
          <w:tcPr>
            <w:tcW w:w="679" w:type="dxa"/>
          </w:tcPr>
          <w:p w14:paraId="0E9E76BB" w14:textId="77777777" w:rsidR="00365E7C" w:rsidRDefault="00365E7C" w:rsidP="00D90CC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8671" w:type="dxa"/>
          </w:tcPr>
          <w:p w14:paraId="703DA21F" w14:textId="77777777" w:rsidR="00365E7C" w:rsidRDefault="00365E7C" w:rsidP="00D90CCF">
            <w:pPr>
              <w:bidi/>
              <w:jc w:val="both"/>
              <w:rPr>
                <w:rFonts w:ascii="Simplified Arabic" w:hAnsi="Simplified Arabic" w:cs="Simplified Arabic"/>
                <w:sz w:val="28"/>
                <w:szCs w:val="28"/>
                <w:rtl/>
                <w:lang w:bidi="ar-EG"/>
              </w:rPr>
            </w:pPr>
          </w:p>
        </w:tc>
      </w:tr>
      <w:tr w:rsidR="00365E7C" w14:paraId="2646E214" w14:textId="77777777" w:rsidTr="00D90CCF">
        <w:tc>
          <w:tcPr>
            <w:tcW w:w="679" w:type="dxa"/>
          </w:tcPr>
          <w:p w14:paraId="0CA519C2" w14:textId="77777777" w:rsidR="00365E7C" w:rsidRDefault="00365E7C" w:rsidP="00D90CC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71" w:type="dxa"/>
          </w:tcPr>
          <w:p w14:paraId="34D9E585" w14:textId="77777777" w:rsidR="00365E7C" w:rsidRDefault="00365E7C"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منزل </w:t>
            </w:r>
            <w:r w:rsidRPr="00971A94">
              <w:rPr>
                <w:rFonts w:ascii="Simplified Arabic" w:hAnsi="Simplified Arabic" w:cs="Simplified Arabic"/>
                <w:sz w:val="28"/>
                <w:szCs w:val="28"/>
                <w:highlight w:val="yellow"/>
                <w:rtl/>
                <w:lang w:bidi="ar-EG"/>
              </w:rPr>
              <w:t>متخرب وقف الامامين</w:t>
            </w:r>
            <w:r w:rsidRPr="00FD550D">
              <w:rPr>
                <w:rFonts w:ascii="Simplified Arabic" w:hAnsi="Simplified Arabic" w:cs="Simplified Arabic"/>
                <w:sz w:val="28"/>
                <w:szCs w:val="28"/>
                <w:rtl/>
                <w:lang w:bidi="ar-EG"/>
              </w:rPr>
              <w:t xml:space="preserve"> كائن بحارة الحمزيه مقدار مسطحه 100 ذراع وراسى مزاد تآجره على صالح افندى محمد ما هو ثمن أنقاضه بمبلغ سبعة الآلف وخمسين قرش دارجه وما هو أجرة أرضه لكل سنة أربعين قرشا دارجه فيقتضى كل من رغب لاخذ</w:t>
            </w:r>
            <w:r>
              <w:rPr>
                <w:rFonts w:ascii="Simplified Arabic" w:hAnsi="Simplified Arabic" w:cs="Simplified Arabic" w:hint="cs"/>
                <w:sz w:val="28"/>
                <w:szCs w:val="28"/>
                <w:rtl/>
                <w:lang w:bidi="ar-EG"/>
              </w:rPr>
              <w:t>ه</w:t>
            </w:r>
            <w:r w:rsidRPr="00FD550D">
              <w:rPr>
                <w:rFonts w:ascii="Simplified Arabic" w:hAnsi="Simplified Arabic" w:cs="Simplified Arabic"/>
                <w:sz w:val="28"/>
                <w:szCs w:val="28"/>
                <w:rtl/>
                <w:lang w:bidi="ar-EG"/>
              </w:rPr>
              <w:t xml:space="preserve"> بالزيادة عن ما ذكر فبعد معاينه المنزل المذكور يتوجه لطرف معاون قسم ثالث اوقاف ويوضع مزاده بما يرغبه بقائمة المزاد وتحدد لنهو مزاد ما ذكر ثلاثين يوما تمضى من تاريخه</w:t>
            </w:r>
          </w:p>
        </w:tc>
      </w:tr>
    </w:tbl>
    <w:p w14:paraId="085BED0A" w14:textId="77777777" w:rsidR="00365E7C" w:rsidRDefault="00365E7C" w:rsidP="00365E7C">
      <w:pPr>
        <w:spacing w:after="0" w:line="240" w:lineRule="auto"/>
        <w:jc w:val="both"/>
        <w:rPr>
          <w:rFonts w:ascii="Simplified Arabic" w:hAnsi="Simplified Arabic" w:cs="Simplified Arabic"/>
          <w:sz w:val="28"/>
          <w:szCs w:val="28"/>
          <w:lang w:bidi="ar-EG"/>
        </w:rPr>
      </w:pPr>
    </w:p>
    <w:p w14:paraId="6E01B2B3" w14:textId="77777777" w:rsidR="00365E7C" w:rsidRDefault="00365E7C" w:rsidP="00365E7C">
      <w:pPr>
        <w:spacing w:after="0" w:line="240" w:lineRule="auto"/>
        <w:jc w:val="both"/>
        <w:rPr>
          <w:rFonts w:cs="Simplified Arabic"/>
          <w:b/>
          <w:bCs/>
          <w:color w:val="C00000"/>
          <w:szCs w:val="24"/>
          <w:lang w:bidi="ar-EG"/>
        </w:rPr>
      </w:pPr>
      <w:r>
        <w:rPr>
          <w:rFonts w:cs="Simplified Arabic"/>
          <w:b/>
          <w:bCs/>
          <w:color w:val="C00000"/>
          <w:szCs w:val="24"/>
          <w:lang w:bidi="ar-EG"/>
        </w:rPr>
        <w:t xml:space="preserve">N° 385, 24 </w:t>
      </w:r>
      <w:proofErr w:type="gramStart"/>
      <w:r>
        <w:rPr>
          <w:rFonts w:cs="Simplified Arabic"/>
          <w:b/>
          <w:bCs/>
          <w:color w:val="C00000"/>
          <w:szCs w:val="24"/>
          <w:lang w:bidi="ar-EG"/>
        </w:rPr>
        <w:t>Novembre</w:t>
      </w:r>
      <w:proofErr w:type="gramEnd"/>
      <w:r>
        <w:rPr>
          <w:rFonts w:cs="Simplified Arabic"/>
          <w:b/>
          <w:bCs/>
          <w:color w:val="C00000"/>
          <w:szCs w:val="24"/>
          <w:lang w:bidi="ar-EG"/>
        </w:rPr>
        <w:t xml:space="preserve"> 1870 (1 Ramadan 1287)</w:t>
      </w:r>
    </w:p>
    <w:p w14:paraId="643BFFD2" w14:textId="77777777" w:rsidR="007C38C8" w:rsidRPr="000500B3" w:rsidRDefault="007C38C8" w:rsidP="00365E7C">
      <w:pPr>
        <w:spacing w:after="0" w:line="240" w:lineRule="auto"/>
        <w:jc w:val="both"/>
        <w:rPr>
          <w:rFonts w:ascii="Simplified Arabic" w:hAnsi="Simplified Arabic" w:cs="Simplified Arabic"/>
          <w:sz w:val="28"/>
          <w:szCs w:val="28"/>
          <w:rtl/>
          <w:lang w:bidi="ar-EG"/>
        </w:rPr>
      </w:pPr>
    </w:p>
    <w:p w14:paraId="52317FDA" w14:textId="030D15AC" w:rsidR="00365E7C" w:rsidRPr="000500B3" w:rsidRDefault="00365E7C" w:rsidP="007C38C8">
      <w:pPr>
        <w:bidi/>
        <w:spacing w:after="0" w:line="240" w:lineRule="auto"/>
        <w:jc w:val="center"/>
        <w:rPr>
          <w:rFonts w:ascii="Simplified Arabic" w:hAnsi="Simplified Arabic" w:cs="Simplified Arabic"/>
          <w:b/>
          <w:bCs/>
          <w:color w:val="C00000"/>
          <w:sz w:val="28"/>
          <w:szCs w:val="28"/>
          <w:rtl/>
          <w:lang w:bidi="ar-EG"/>
        </w:rPr>
      </w:pPr>
      <w:r w:rsidRPr="000500B3">
        <w:rPr>
          <w:rFonts w:ascii="Simplified Arabic" w:hAnsi="Simplified Arabic" w:cs="Simplified Arabic"/>
          <w:b/>
          <w:bCs/>
          <w:color w:val="C00000"/>
          <w:sz w:val="28"/>
          <w:szCs w:val="28"/>
          <w:rtl/>
          <w:lang w:bidi="ar-EG"/>
        </w:rPr>
        <w:t>صورة اعلان من حضرة وكيل عموم الاوقاف بتاريخ 26 شعبان سنة 87</w:t>
      </w:r>
    </w:p>
    <w:tbl>
      <w:tblPr>
        <w:tblStyle w:val="TableGrid"/>
        <w:bidiVisual/>
        <w:tblW w:w="0" w:type="auto"/>
        <w:tblInd w:w="360" w:type="dxa"/>
        <w:tblLook w:val="04A0" w:firstRow="1" w:lastRow="0" w:firstColumn="1" w:lastColumn="0" w:noHBand="0" w:noVBand="1"/>
      </w:tblPr>
      <w:tblGrid>
        <w:gridCol w:w="600"/>
        <w:gridCol w:w="8102"/>
      </w:tblGrid>
      <w:tr w:rsidR="00365E7C" w14:paraId="669790A1" w14:textId="77777777" w:rsidTr="00D90CCF">
        <w:tc>
          <w:tcPr>
            <w:tcW w:w="603" w:type="dxa"/>
          </w:tcPr>
          <w:p w14:paraId="5002ADBA" w14:textId="77777777" w:rsidR="00365E7C" w:rsidRDefault="00365E7C" w:rsidP="00D90CC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8613" w:type="dxa"/>
          </w:tcPr>
          <w:p w14:paraId="11CFA91E" w14:textId="77777777" w:rsidR="00365E7C" w:rsidRDefault="00365E7C" w:rsidP="00D90CCF">
            <w:pPr>
              <w:bidi/>
              <w:jc w:val="both"/>
              <w:rPr>
                <w:rFonts w:ascii="Simplified Arabic" w:hAnsi="Simplified Arabic" w:cs="Simplified Arabic"/>
                <w:sz w:val="28"/>
                <w:szCs w:val="28"/>
                <w:rtl/>
                <w:lang w:bidi="ar-EG"/>
              </w:rPr>
            </w:pPr>
          </w:p>
        </w:tc>
      </w:tr>
      <w:tr w:rsidR="00365E7C" w14:paraId="60B1FE39" w14:textId="77777777" w:rsidTr="00D90CCF">
        <w:tc>
          <w:tcPr>
            <w:tcW w:w="603" w:type="dxa"/>
          </w:tcPr>
          <w:p w14:paraId="5F945B2F" w14:textId="77777777" w:rsidR="00365E7C" w:rsidRDefault="00365E7C" w:rsidP="00D90CC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13" w:type="dxa"/>
          </w:tcPr>
          <w:p w14:paraId="597B0D17" w14:textId="77777777" w:rsidR="00365E7C" w:rsidRDefault="00365E7C" w:rsidP="00D90CCF">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حصه بحق خمسة عشر قيراطا وقف المرحوم السيد عمر الحسينى فى منزل كائن بالجودريه نظارة حضرة السيد احمد مصطفى العروسى مقدار مسطح ارضها ذراع مع 258 والحصة المذكورة مقتضى خروجها فى وقفها بطريق </w:t>
            </w:r>
            <w:r w:rsidRPr="000500B3">
              <w:rPr>
                <w:rFonts w:ascii="Simplified Arabic" w:hAnsi="Simplified Arabic" w:cs="Simplified Arabic"/>
                <w:sz w:val="28"/>
                <w:szCs w:val="28"/>
                <w:highlight w:val="yellow"/>
                <w:rtl/>
                <w:lang w:bidi="ar-EG"/>
              </w:rPr>
              <w:t>الاستبدال</w:t>
            </w:r>
            <w:r w:rsidRPr="00FD550D">
              <w:rPr>
                <w:rFonts w:ascii="Simplified Arabic" w:hAnsi="Simplified Arabic" w:cs="Simplified Arabic"/>
                <w:sz w:val="28"/>
                <w:szCs w:val="28"/>
                <w:rtl/>
                <w:lang w:bidi="ar-EG"/>
              </w:rPr>
              <w:t xml:space="preserve"> يقتضى كل من له رغبة فى أخذها بالاستبدال فمن بعد معاينته اياها يتوجه لطرف معاون قسم اول اوقاف ويوضع قراره بما يرغب </w:t>
            </w:r>
            <w:r w:rsidRPr="00FD550D">
              <w:rPr>
                <w:rFonts w:ascii="Simplified Arabic" w:hAnsi="Simplified Arabic" w:cs="Simplified Arabic"/>
                <w:sz w:val="28"/>
                <w:szCs w:val="28"/>
                <w:rtl/>
                <w:lang w:bidi="ar-EG"/>
              </w:rPr>
              <w:lastRenderedPageBreak/>
              <w:t>دفعه عن قينة استبدالها بقائمة المزاد وتحدد له قرارها خمسة عشر يوما تمضى من تاريخه أدناه</w:t>
            </w:r>
          </w:p>
        </w:tc>
      </w:tr>
    </w:tbl>
    <w:p w14:paraId="2772CCDD" w14:textId="77777777" w:rsidR="00365E7C" w:rsidRDefault="00365E7C" w:rsidP="00365E7C">
      <w:pPr>
        <w:spacing w:after="0" w:line="240" w:lineRule="auto"/>
        <w:jc w:val="both"/>
        <w:rPr>
          <w:rFonts w:cs="Simplified Arabic"/>
          <w:b/>
          <w:bCs/>
          <w:color w:val="C00000"/>
          <w:szCs w:val="24"/>
          <w:lang w:bidi="ar-EG"/>
        </w:rPr>
      </w:pPr>
    </w:p>
    <w:p w14:paraId="11B34D15" w14:textId="07100473" w:rsidR="00365E7C" w:rsidRDefault="00365E7C" w:rsidP="00365E7C">
      <w:pPr>
        <w:spacing w:after="0" w:line="240" w:lineRule="auto"/>
        <w:rPr>
          <w:rFonts w:cs="Simplified Arabic"/>
          <w:b/>
          <w:bCs/>
          <w:color w:val="C00000"/>
          <w:szCs w:val="24"/>
          <w:lang w:bidi="ar-EG"/>
        </w:rPr>
      </w:pPr>
    </w:p>
    <w:p w14:paraId="5927366C" w14:textId="77777777" w:rsidR="00365E7C" w:rsidRDefault="00365E7C">
      <w:pPr>
        <w:rPr>
          <w:lang w:bidi="ar-EG"/>
        </w:rPr>
      </w:pPr>
    </w:p>
    <w:sectPr w:rsidR="00365E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B24"/>
    <w:rsid w:val="00052C57"/>
    <w:rsid w:val="00365E7C"/>
    <w:rsid w:val="006B4B24"/>
    <w:rsid w:val="00754B58"/>
    <w:rsid w:val="007C38C8"/>
    <w:rsid w:val="00876FB0"/>
    <w:rsid w:val="00CC5D21"/>
    <w:rsid w:val="00EB0614"/>
    <w:rsid w:val="00F4290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A1B8"/>
  <w15:chartTrackingRefBased/>
  <w15:docId w15:val="{4693FDFA-DD11-4402-9621-B493A17F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B24"/>
    <w:pPr>
      <w:spacing w:after="200" w:line="276" w:lineRule="auto"/>
    </w:pPr>
    <w:rPr>
      <w:rFonts w:eastAsiaTheme="minorEastAsia"/>
      <w:sz w:val="24"/>
      <w:lang w:eastAsia="fr-FR"/>
    </w:rPr>
  </w:style>
  <w:style w:type="paragraph" w:styleId="Heading1">
    <w:name w:val="heading 1"/>
    <w:basedOn w:val="Normal"/>
    <w:next w:val="Normal"/>
    <w:link w:val="Heading1Char"/>
    <w:uiPriority w:val="9"/>
    <w:qFormat/>
    <w:rsid w:val="00365E7C"/>
    <w:pPr>
      <w:keepNext/>
      <w:keepLines/>
      <w:spacing w:before="600" w:after="120"/>
      <w:outlineLvl w:val="0"/>
    </w:pPr>
    <w:rPr>
      <w:rFonts w:eastAsiaTheme="majorEastAsia" w:cstheme="majorBidi"/>
      <w:b/>
      <w:bCs/>
      <w:color w:val="C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4B24"/>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B4B24"/>
    <w:rPr>
      <w:sz w:val="16"/>
      <w:szCs w:val="16"/>
    </w:rPr>
  </w:style>
  <w:style w:type="paragraph" w:styleId="CommentText">
    <w:name w:val="annotation text"/>
    <w:basedOn w:val="Normal"/>
    <w:link w:val="CommentTextChar"/>
    <w:uiPriority w:val="99"/>
    <w:unhideWhenUsed/>
    <w:rsid w:val="006B4B24"/>
    <w:pPr>
      <w:spacing w:line="240" w:lineRule="auto"/>
    </w:pPr>
    <w:rPr>
      <w:sz w:val="20"/>
      <w:szCs w:val="20"/>
    </w:rPr>
  </w:style>
  <w:style w:type="character" w:customStyle="1" w:styleId="CommentTextChar">
    <w:name w:val="Comment Text Char"/>
    <w:basedOn w:val="DefaultParagraphFont"/>
    <w:link w:val="CommentText"/>
    <w:uiPriority w:val="99"/>
    <w:rsid w:val="006B4B24"/>
    <w:rPr>
      <w:rFonts w:eastAsiaTheme="minorEastAsia"/>
      <w:sz w:val="20"/>
      <w:szCs w:val="20"/>
      <w:lang w:eastAsia="fr-FR"/>
    </w:rPr>
  </w:style>
  <w:style w:type="paragraph" w:styleId="BalloonText">
    <w:name w:val="Balloon Text"/>
    <w:basedOn w:val="Normal"/>
    <w:link w:val="BalloonTextChar"/>
    <w:uiPriority w:val="99"/>
    <w:semiHidden/>
    <w:unhideWhenUsed/>
    <w:rsid w:val="006B4B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B24"/>
    <w:rPr>
      <w:rFonts w:ascii="Segoe UI" w:eastAsiaTheme="minorEastAsia" w:hAnsi="Segoe UI" w:cs="Segoe UI"/>
      <w:sz w:val="18"/>
      <w:szCs w:val="18"/>
      <w:lang w:eastAsia="fr-FR"/>
    </w:rPr>
  </w:style>
  <w:style w:type="paragraph" w:styleId="ListParagraph">
    <w:name w:val="List Paragraph"/>
    <w:basedOn w:val="Normal"/>
    <w:uiPriority w:val="34"/>
    <w:qFormat/>
    <w:rsid w:val="00365E7C"/>
    <w:pPr>
      <w:ind w:left="720"/>
      <w:contextualSpacing/>
    </w:pPr>
  </w:style>
  <w:style w:type="character" w:customStyle="1" w:styleId="Heading1Char">
    <w:name w:val="Heading 1 Char"/>
    <w:basedOn w:val="DefaultParagraphFont"/>
    <w:link w:val="Heading1"/>
    <w:uiPriority w:val="9"/>
    <w:rsid w:val="00365E7C"/>
    <w:rPr>
      <w:rFonts w:eastAsiaTheme="majorEastAsia" w:cstheme="majorBidi"/>
      <w:b/>
      <w:bCs/>
      <w:color w:val="C00000"/>
      <w:sz w:val="24"/>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2731</Words>
  <Characters>15569</Characters>
  <Application>Microsoft Office Word</Application>
  <DocSecurity>0</DocSecurity>
  <Lines>129</Lines>
  <Paragraphs>36</Paragraphs>
  <ScaleCrop>false</ScaleCrop>
  <Company>INHA</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VOLAIT</dc:creator>
  <cp:keywords/>
  <dc:description/>
  <cp:lastModifiedBy>Adam Mestyan</cp:lastModifiedBy>
  <cp:revision>8</cp:revision>
  <dcterms:created xsi:type="dcterms:W3CDTF">2023-07-25T05:53:00Z</dcterms:created>
  <dcterms:modified xsi:type="dcterms:W3CDTF">2023-07-25T23:57:00Z</dcterms:modified>
</cp:coreProperties>
</file>