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88BC" w14:textId="77777777" w:rsidR="00B13FC9" w:rsidRPr="00FD550D" w:rsidRDefault="00B13FC9" w:rsidP="00B13FC9">
      <w:pPr>
        <w:spacing w:after="0" w:line="240" w:lineRule="auto"/>
        <w:jc w:val="both"/>
        <w:rPr>
          <w:rFonts w:ascii="Simplified Arabic" w:hAnsi="Simplified Arabic" w:cs="Simplified Arabic"/>
          <w:sz w:val="28"/>
          <w:szCs w:val="28"/>
          <w:rtl/>
          <w:lang w:bidi="ar-EG"/>
        </w:rPr>
      </w:pPr>
      <w:r w:rsidRPr="003C32A9">
        <w:rPr>
          <w:rFonts w:cs="Simplified Arabic"/>
          <w:b/>
          <w:bCs/>
          <w:color w:val="C00000"/>
          <w:szCs w:val="24"/>
          <w:lang w:val="en-GB" w:bidi="ar-EG"/>
        </w:rPr>
        <w:t xml:space="preserve">N° 403, 13 </w:t>
      </w:r>
      <w:proofErr w:type="spellStart"/>
      <w:r w:rsidRPr="003C32A9">
        <w:rPr>
          <w:rFonts w:cs="Simplified Arabic"/>
          <w:b/>
          <w:bCs/>
          <w:color w:val="C00000"/>
          <w:szCs w:val="24"/>
          <w:lang w:val="en-GB" w:bidi="ar-EG"/>
        </w:rPr>
        <w:t>avril</w:t>
      </w:r>
      <w:proofErr w:type="spellEnd"/>
      <w:r w:rsidRPr="003C32A9">
        <w:rPr>
          <w:rFonts w:cs="Simplified Arabic"/>
          <w:b/>
          <w:bCs/>
          <w:color w:val="C00000"/>
          <w:szCs w:val="24"/>
          <w:lang w:val="en-GB" w:bidi="ar-EG"/>
        </w:rPr>
        <w:t xml:space="preserve"> 1871 (23 Muharram 1288)</w:t>
      </w:r>
    </w:p>
    <w:p w14:paraId="48CF6AC4" w14:textId="77777777" w:rsidR="00B13FC9" w:rsidRPr="00FD550D" w:rsidRDefault="00B13FC9" w:rsidP="00B13FC9">
      <w:pPr>
        <w:bidi/>
        <w:spacing w:after="0" w:line="240" w:lineRule="auto"/>
        <w:jc w:val="both"/>
        <w:rPr>
          <w:rFonts w:ascii="Simplified Arabic" w:hAnsi="Simplified Arabic" w:cs="Simplified Arabic"/>
          <w:sz w:val="28"/>
          <w:szCs w:val="28"/>
          <w:rtl/>
          <w:lang w:bidi="ar-EG"/>
        </w:rPr>
      </w:pPr>
      <w:r w:rsidRPr="0065659F">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 xml:space="preserve">فحة </w:t>
      </w:r>
      <w:r w:rsidRPr="0065659F">
        <w:rPr>
          <w:rFonts w:ascii="Simplified Arabic" w:hAnsi="Simplified Arabic" w:cs="Simplified Arabic"/>
          <w:color w:val="FF0000"/>
          <w:sz w:val="28"/>
          <w:szCs w:val="28"/>
          <w:rtl/>
          <w:lang w:bidi="ar-EG"/>
        </w:rPr>
        <w:t>1 -العمود 1</w:t>
      </w:r>
      <w:r w:rsidRPr="00FD550D">
        <w:rPr>
          <w:rFonts w:ascii="Simplified Arabic" w:hAnsi="Simplified Arabic" w:cs="Simplified Arabic"/>
          <w:sz w:val="28"/>
          <w:szCs w:val="28"/>
          <w:rtl/>
          <w:lang w:bidi="ar-EG"/>
        </w:rPr>
        <w:t xml:space="preserve"> </w:t>
      </w:r>
    </w:p>
    <w:p w14:paraId="583FAC35" w14:textId="77777777" w:rsidR="00B13FC9" w:rsidRPr="008A3DA3" w:rsidRDefault="00B13FC9" w:rsidP="00B13FC9">
      <w:pPr>
        <w:bidi/>
        <w:spacing w:after="0" w:line="240" w:lineRule="auto"/>
        <w:jc w:val="center"/>
        <w:rPr>
          <w:rFonts w:ascii="Simplified Arabic" w:hAnsi="Simplified Arabic" w:cs="Simplified Arabic"/>
          <w:b/>
          <w:bCs/>
          <w:color w:val="C00000"/>
          <w:sz w:val="28"/>
          <w:szCs w:val="28"/>
          <w:rtl/>
          <w:lang w:bidi="ar-EG"/>
        </w:rPr>
      </w:pPr>
      <w:r w:rsidRPr="008A3DA3">
        <w:rPr>
          <w:rFonts w:ascii="Simplified Arabic" w:hAnsi="Simplified Arabic" w:cs="Simplified Arabic"/>
          <w:b/>
          <w:bCs/>
          <w:color w:val="C00000"/>
          <w:sz w:val="28"/>
          <w:szCs w:val="28"/>
          <w:rtl/>
          <w:lang w:bidi="ar-EG"/>
        </w:rPr>
        <w:t>الحوادث الداخلي</w:t>
      </w:r>
      <w:r w:rsidRPr="008A3DA3">
        <w:rPr>
          <w:rFonts w:ascii="Simplified Arabic" w:hAnsi="Simplified Arabic" w:cs="Simplified Arabic" w:hint="cs"/>
          <w:b/>
          <w:bCs/>
          <w:color w:val="C00000"/>
          <w:sz w:val="28"/>
          <w:szCs w:val="28"/>
          <w:rtl/>
          <w:lang w:bidi="ar-EG"/>
        </w:rPr>
        <w:t>ه</w:t>
      </w:r>
    </w:p>
    <w:p w14:paraId="1DBE4047" w14:textId="77777777" w:rsidR="00B13FC9" w:rsidRPr="00FD550D" w:rsidRDefault="00B13FC9" w:rsidP="00B13FC9">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لما كانت الافكار الخديوية دائمة الاشتغال بتقدم الاقطار المصريه وانتشار الاسباب الموجبة لاتساع دائرة الثروة والرفاهيه باجتناء أهلها ثمرات الفوائد العلمية والمعارف البشريه قد تحقق لدى حضرته السنيه ان هذا الامر لا يتم الا بتعميم غرس شنجرة (مكتوبه هكذا) العلم فى ارض القطر فى كل من المدن والقرى حتى يسهل لكل أحد تناول ثمرها سخ لخاطره الكريم أن يجعل أمر التربية الاولية وتحسين أحوالها موكولا لديوان مخصوص بذلك لما ان التعليم الابتدائى هو الاساس الذى ينبنى عليه نجاح تربية الامة وتقدمهم فى العلو والمعارف الانسانية واختار للديوان المذكور رجال من اهل المعرفة والدراية أمرهم بالنظر والتأمل فى الطرق الجارية فى ذلك بالبلاد الاجنبية والجارية فى البلاد المشرقية وانتخاب ما يناسب الحال منها وتحصل به الفائدة المقصودة بدون تحميل الاطفال ما يتحملونه من المشقات ويقاسونه من الصعوبات مع رعاية عدم إضاعة وقت شبيبتهم وملاحظة صرفه فيما ينفعهم فى العاجل و الآجل ورعاية احتياجات أهلهم اليهم وجعل محلات التعلم موزعة على حسب توزيع الاهالى فى جهاتها بمعنى أن يجعل فى المدن ما يناسب تعداد أهلها وفى القرى والكفور كذلك وأحيلت نظارة الديوان المذكور وعمل ما يلزم من الترتيبات لهذا المقصد الجميل فى جميع بلاد القطر على سعادة على سعادة على مبارك باشا فشمر عن </w:t>
      </w:r>
      <w:r w:rsidRPr="006570F4">
        <w:rPr>
          <w:rFonts w:ascii="Simplified Arabic" w:hAnsi="Simplified Arabic" w:cs="Simplified Arabic"/>
          <w:sz w:val="28"/>
          <w:szCs w:val="28"/>
          <w:rtl/>
          <w:lang w:bidi="ar-EG"/>
        </w:rPr>
        <w:t>س</w:t>
      </w:r>
      <w:r w:rsidRPr="006570F4">
        <w:rPr>
          <w:rFonts w:ascii="Simplified Arabic" w:hAnsi="Simplified Arabic" w:cs="Simplified Arabic" w:hint="cs"/>
          <w:sz w:val="28"/>
          <w:szCs w:val="28"/>
          <w:rtl/>
          <w:lang w:bidi="ar-EG"/>
        </w:rPr>
        <w:t>ا</w:t>
      </w:r>
      <w:r w:rsidRPr="006570F4">
        <w:rPr>
          <w:rFonts w:ascii="Simplified Arabic" w:hAnsi="Simplified Arabic" w:cs="Simplified Arabic"/>
          <w:sz w:val="28"/>
          <w:szCs w:val="28"/>
          <w:rtl/>
          <w:lang w:bidi="ar-EG"/>
        </w:rPr>
        <w:t>عد</w:t>
      </w:r>
      <w:r w:rsidRPr="00FD550D">
        <w:rPr>
          <w:rFonts w:ascii="Simplified Arabic" w:hAnsi="Simplified Arabic" w:cs="Simplified Arabic"/>
          <w:sz w:val="28"/>
          <w:szCs w:val="28"/>
          <w:rtl/>
          <w:lang w:bidi="ar-EG"/>
        </w:rPr>
        <w:t xml:space="preserve"> الجد والاجتهاد لتحقيق مرغوب الجناب الخديوى وحرر تقريرا يشتمل على ما رأى لوزمه لذلك كان من جملة ما ذكر فيه ان نتيجة تفتيش المكاتب علم منها ان المكاتب الموجودة الآن فوق خمسة آلاف مكتب ما بين كبير وصغير وان نسبة من لهم اشتغال والمام بالقراءة والكتابه إلى غيرهم من أهل القطر كنسبة الواحد إلى العشرين وإن هذه النتيجة وان كانت حسنة الا أنها بهمة الحضرة الخديوية تزداد بزيادة الالتفات وتحسين محلات التعليم اللازمة وزيادتها بأن يبتدأ باستحداث ثلاث مكاتب فى كل مديرية ومكتب فى كل من الاسكندريه ودمياط والسويس </w:t>
      </w:r>
      <w:r w:rsidRPr="0065659F">
        <w:rPr>
          <w:rFonts w:ascii="Simplified Arabic" w:hAnsi="Simplified Arabic" w:cs="Simplified Arabic"/>
          <w:b/>
          <w:bCs/>
          <w:sz w:val="28"/>
          <w:szCs w:val="28"/>
          <w:rtl/>
          <w:lang w:bidi="ar-EG"/>
        </w:rPr>
        <w:t>ومكتب فى كل ثمن من اثمان القاهرة</w:t>
      </w:r>
      <w:r w:rsidRPr="00FD550D">
        <w:rPr>
          <w:rFonts w:ascii="Simplified Arabic" w:hAnsi="Simplified Arabic" w:cs="Simplified Arabic"/>
          <w:sz w:val="28"/>
          <w:szCs w:val="28"/>
          <w:rtl/>
          <w:lang w:bidi="ar-EG"/>
        </w:rPr>
        <w:t xml:space="preserve"> </w:t>
      </w:r>
      <w:r w:rsidRPr="0065659F">
        <w:rPr>
          <w:rFonts w:ascii="Simplified Arabic" w:hAnsi="Simplified Arabic" w:cs="Simplified Arabic"/>
          <w:b/>
          <w:bCs/>
          <w:sz w:val="28"/>
          <w:szCs w:val="28"/>
          <w:rtl/>
          <w:lang w:bidi="ar-EG"/>
        </w:rPr>
        <w:t>ثم تزاد بالتدريج</w:t>
      </w:r>
      <w:r w:rsidRPr="00FD550D">
        <w:rPr>
          <w:rFonts w:ascii="Simplified Arabic" w:hAnsi="Simplified Arabic" w:cs="Simplified Arabic"/>
          <w:sz w:val="28"/>
          <w:szCs w:val="28"/>
          <w:rtl/>
          <w:lang w:bidi="ar-EG"/>
        </w:rPr>
        <w:t xml:space="preserve"> لان تجديد جميع المكاتب الموجودة دفعة واحدة فيه ما لا ينكر من المشقة والصعوبة وقد ألحق ذلك التقرير برسومات متعددة لمحلات التعليم اللازمة مختلفة بحسب [اخت]لاف المدن والقرى فى السعة والتعداد وبعد عرض ما ذكر (الصفحة مقطوعة) [ر]سومات على الحضرة الخديوية استصوب لدى (الصفحة مقطوعة) [س]عادة الباشا المشار اليه وما قرره فى ذلك (الصفحة مقطوعة) الى نظارتى الداخلية والمالية بتنفيذ (الصفحة مقطوعة) [م]نزل ابراهيم بك الكائن بخط </w:t>
      </w:r>
      <w:r>
        <w:rPr>
          <w:rFonts w:ascii="Simplified Arabic" w:hAnsi="Simplified Arabic" w:cs="Simplified Arabic"/>
          <w:sz w:val="28"/>
          <w:szCs w:val="28"/>
          <w:rtl/>
          <w:lang w:bidi="ar-EG"/>
        </w:rPr>
        <w:t xml:space="preserve">(الصفحة مقطوعة)  من طرف الحضرة </w:t>
      </w:r>
      <w:r w:rsidRPr="00FD550D">
        <w:rPr>
          <w:rFonts w:ascii="Simplified Arabic" w:hAnsi="Simplified Arabic" w:cs="Simplified Arabic"/>
          <w:sz w:val="28"/>
          <w:szCs w:val="28"/>
          <w:rtl/>
          <w:lang w:bidi="ar-EG"/>
        </w:rPr>
        <w:t xml:space="preserve">الخديوية لاقامة الديوان المذكور به وتنظيم كتبخانه فيه تتعلق بالمكاتب الاهلية وتشتمل على الكتب التى تلزم لتربية الاولية ولاجل أن يكون أمر التربية فى الحال والاستقبال على اساس متين لا تغيره حوادث الايام وتقلبات الازمان قد تعين من مكارم الجناب الخديوى بمقتضى الارادة العليا لمصاريف ذلك المكاتب ما يقوم بها من خيرات جعلت </w:t>
      </w:r>
      <w:r w:rsidRPr="00FD550D">
        <w:rPr>
          <w:rFonts w:ascii="Simplified Arabic" w:hAnsi="Simplified Arabic" w:cs="Simplified Arabic"/>
          <w:sz w:val="28"/>
          <w:szCs w:val="28"/>
          <w:rtl/>
          <w:lang w:bidi="ar-EG"/>
        </w:rPr>
        <w:lastRenderedPageBreak/>
        <w:t xml:space="preserve">موقوفة من لدن جنابه الكريم على تربية الاولاد يستمد بها فى احتياجات تعلمهم ويستعان بها على مالا بذمته لتقدمهم ليكون أمر التربية بمعزل عن الاسباب العائقة عن التحصيل متقويا بما يستمده من تلك الخيرات فى ظله الظليل على مدى الايام وتعاقب الازمان وحيث ان هذا من احسن الاخبار السارة التى يفرح بها كل من يحب الخير للنوع الانسانى وهو من جملة ما للحضرة الخديوية من الخيرات الكثيره والمبرات الشهيره وجب علينا المبادرة باعلانه تعميما باعلانه تعميما للسرور بهذا العمل المبرور </w:t>
      </w:r>
    </w:p>
    <w:p w14:paraId="26B4A129" w14:textId="77777777" w:rsidR="00B13FC9" w:rsidRDefault="00B13FC9" w:rsidP="00B13FC9">
      <w:pPr>
        <w:spacing w:after="0" w:line="240" w:lineRule="auto"/>
        <w:jc w:val="both"/>
        <w:rPr>
          <w:rFonts w:cs="Simplified Arabic"/>
          <w:bCs/>
          <w:color w:val="C00000"/>
          <w:szCs w:val="24"/>
          <w:lang w:bidi="ar-EG"/>
        </w:rPr>
      </w:pPr>
    </w:p>
    <w:p w14:paraId="7A9772AA" w14:textId="77777777" w:rsidR="00B13FC9" w:rsidRDefault="00B13FC9" w:rsidP="00B13FC9">
      <w:pPr>
        <w:spacing w:after="0" w:line="240" w:lineRule="auto"/>
        <w:jc w:val="both"/>
        <w:rPr>
          <w:rFonts w:cs="Simplified Arabic"/>
          <w:bCs/>
          <w:color w:val="C00000"/>
          <w:szCs w:val="24"/>
          <w:lang w:bidi="ar-EG"/>
        </w:rPr>
      </w:pPr>
    </w:p>
    <w:p w14:paraId="1F16DC9F" w14:textId="77777777" w:rsidR="00B13FC9" w:rsidRPr="008A3DA3" w:rsidRDefault="00B13FC9" w:rsidP="00B13FC9">
      <w:pPr>
        <w:spacing w:after="0" w:line="240" w:lineRule="auto"/>
        <w:jc w:val="both"/>
        <w:rPr>
          <w:rFonts w:ascii="Simplified Arabic" w:hAnsi="Simplified Arabic" w:cs="Simplified Arabic"/>
          <w:sz w:val="28"/>
          <w:szCs w:val="28"/>
          <w:lang w:bidi="ar-EG"/>
        </w:rPr>
      </w:pPr>
      <w:r>
        <w:rPr>
          <w:rFonts w:cs="Simplified Arabic"/>
          <w:b/>
          <w:bCs/>
          <w:color w:val="C00000"/>
          <w:szCs w:val="24"/>
          <w:lang w:bidi="ar-EG"/>
        </w:rPr>
        <w:t xml:space="preserve">N° 406, 4 mai 1871 (14 </w:t>
      </w:r>
      <w:proofErr w:type="spellStart"/>
      <w:r>
        <w:rPr>
          <w:rFonts w:cs="Simplified Arabic"/>
          <w:b/>
          <w:bCs/>
          <w:color w:val="C00000"/>
          <w:szCs w:val="24"/>
          <w:lang w:bidi="ar-EG"/>
        </w:rPr>
        <w:t>Safar</w:t>
      </w:r>
      <w:proofErr w:type="spellEnd"/>
      <w:r>
        <w:rPr>
          <w:rFonts w:cs="Simplified Arabic"/>
          <w:b/>
          <w:bCs/>
          <w:color w:val="C00000"/>
          <w:szCs w:val="24"/>
          <w:lang w:bidi="ar-EG"/>
        </w:rPr>
        <w:t xml:space="preserve"> 1288)</w:t>
      </w:r>
    </w:p>
    <w:p w14:paraId="4B1A72CA" w14:textId="77777777" w:rsidR="00B13FC9" w:rsidRPr="0065659F" w:rsidRDefault="00B13FC9" w:rsidP="00B13FC9">
      <w:pPr>
        <w:bidi/>
        <w:spacing w:after="0" w:line="240" w:lineRule="auto"/>
        <w:jc w:val="both"/>
        <w:rPr>
          <w:rFonts w:ascii="Simplified Arabic" w:hAnsi="Simplified Arabic" w:cs="Simplified Arabic"/>
          <w:color w:val="FF0000"/>
          <w:sz w:val="28"/>
          <w:szCs w:val="28"/>
          <w:rtl/>
          <w:lang w:bidi="ar-EG"/>
        </w:rPr>
      </w:pPr>
      <w:r w:rsidRPr="008A3DA3">
        <w:rPr>
          <w:rFonts w:ascii="Simplified Arabic" w:hAnsi="Simplified Arabic" w:cs="Simplified Arabic"/>
          <w:color w:val="FF0000"/>
          <w:sz w:val="28"/>
          <w:szCs w:val="28"/>
          <w:rtl/>
          <w:lang w:bidi="ar-EG"/>
        </w:rPr>
        <w:t>ص</w:t>
      </w:r>
      <w:r w:rsidRPr="008A3DA3">
        <w:rPr>
          <w:rFonts w:ascii="Simplified Arabic" w:hAnsi="Simplified Arabic" w:cs="Simplified Arabic" w:hint="cs"/>
          <w:color w:val="FF0000"/>
          <w:sz w:val="28"/>
          <w:szCs w:val="28"/>
          <w:rtl/>
          <w:lang w:bidi="ar-EG"/>
        </w:rPr>
        <w:t>فحة</w:t>
      </w:r>
      <w:r w:rsidRPr="008A3DA3">
        <w:rPr>
          <w:rFonts w:ascii="Simplified Arabic" w:hAnsi="Simplified Arabic" w:cs="Simplified Arabic"/>
          <w:color w:val="FF0000"/>
          <w:sz w:val="28"/>
          <w:szCs w:val="28"/>
          <w:rtl/>
          <w:lang w:bidi="ar-EG"/>
        </w:rPr>
        <w:t xml:space="preserve"> 1 – العمود 1 </w:t>
      </w:r>
    </w:p>
    <w:p w14:paraId="50B27D9B" w14:textId="77777777" w:rsidR="00B13FC9" w:rsidRPr="008A3DA3" w:rsidRDefault="00B13FC9" w:rsidP="00B13FC9">
      <w:pPr>
        <w:bidi/>
        <w:spacing w:after="0" w:line="240" w:lineRule="auto"/>
        <w:jc w:val="center"/>
        <w:rPr>
          <w:rFonts w:ascii="Simplified Arabic" w:hAnsi="Simplified Arabic" w:cs="Simplified Arabic"/>
          <w:b/>
          <w:bCs/>
          <w:color w:val="C00000"/>
          <w:sz w:val="28"/>
          <w:szCs w:val="28"/>
          <w:rtl/>
          <w:lang w:bidi="ar-EG"/>
        </w:rPr>
      </w:pPr>
      <w:r w:rsidRPr="008A3DA3">
        <w:rPr>
          <w:rFonts w:ascii="Simplified Arabic" w:hAnsi="Simplified Arabic" w:cs="Simplified Arabic"/>
          <w:b/>
          <w:bCs/>
          <w:color w:val="C00000"/>
          <w:sz w:val="28"/>
          <w:szCs w:val="28"/>
          <w:rtl/>
          <w:lang w:bidi="ar-EG"/>
        </w:rPr>
        <w:t>الحوادث الداخليه</w:t>
      </w:r>
    </w:p>
    <w:p w14:paraId="6A89956C" w14:textId="77777777" w:rsidR="00B13FC9" w:rsidRPr="00FD550D" w:rsidRDefault="00B13FC9" w:rsidP="00B13FC9">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فى غزيته ايجبت بند متعلق بالكوبرى الذى سيذكر فرنساوى العبارة بقلم جناب فائق الامثال مسيو (تيو) أحد رجال ديوان الأشغال وقد عرب بارشاد المترجم البارع صاحب الالمعية الذى له العليا فى الاصطلاحات الهندسيه حضرة فتوتلوسبد افندى عماره أحد رجال ذلك الديوان وكان سبق له مشاهدة تلك العملية بالعيان وهذا مضمون التعريب بوجه التحقيق لا التقريب اجتمع لتركيب الكوبرى المعدنى الموصل من قصر النيل الى الجزيرة المتعهدة به قومبانية (فيفليل) كل من حضرة سعادتلو ناظر ديوان الأشغال العمومية وبعض حضرات رجال المهندسين والذوات المعتبرين والمدعوين من مسيو (جاتجى) مأمور أشغال ذلك الكوبرى فركب أمامهم فاستحسنوا عمليته وذلك ان الجزء الأول من ظهر ذلك الكبرى البالغ طوله خمسمائة قدم كان موضوعا على سطح تراب بطول سور قصر النيل مرتفع قليلا عن الأرض بعجلات صغيرة معدنية فحركه جماعة قليلون بآلة اداروها يقال لها (الونش) فاخذ </w:t>
      </w:r>
      <w:r w:rsidRPr="00CB76AF">
        <w:rPr>
          <w:rFonts w:ascii="Simplified Arabic" w:hAnsi="Simplified Arabic" w:cs="Simplified Arabic"/>
          <w:sz w:val="28"/>
          <w:szCs w:val="28"/>
          <w:rtl/>
          <w:lang w:bidi="ar-EG"/>
        </w:rPr>
        <w:t>فى السيرالهوينا</w:t>
      </w:r>
      <w:r>
        <w:rPr>
          <w:rFonts w:ascii="Simplified Arabic" w:hAnsi="Simplified Arabic" w:cs="Simplified Arabic" w:hint="cs"/>
          <w:sz w:val="28"/>
          <w:szCs w:val="28"/>
          <w:rtl/>
          <w:lang w:bidi="ar-EG"/>
        </w:rPr>
        <w:t xml:space="preserve"> (مكتوبة كدا ولا اعلم معنها)</w:t>
      </w:r>
      <w:r w:rsidRPr="00CB76AF">
        <w:rPr>
          <w:rFonts w:ascii="Simplified Arabic" w:hAnsi="Simplified Arabic" w:cs="Simplified Arabic"/>
          <w:sz w:val="28"/>
          <w:szCs w:val="28"/>
          <w:rtl/>
          <w:lang w:bidi="ar-EG"/>
        </w:rPr>
        <w:t xml:space="preserve"> على</w:t>
      </w:r>
      <w:r w:rsidRPr="00FD550D">
        <w:rPr>
          <w:rFonts w:ascii="Simplified Arabic" w:hAnsi="Simplified Arabic" w:cs="Simplified Arabic"/>
          <w:sz w:val="28"/>
          <w:szCs w:val="28"/>
          <w:rtl/>
          <w:lang w:bidi="ar-EG"/>
        </w:rPr>
        <w:t xml:space="preserve"> عجلاته بلا مشقة ولا تعب متجها جهة المكان اللازم تركيبه عليه من النيل فعلم من عمليته انه بواسطة ادارة تلك الآلة وبعض الحبال والرجال المهرة يستغنى فى تركيبه فى محله مع ان المهندسين منذ عشر سنين كانوا يضطرون الى عمل انواع منه وقتية من الخشب ليركبوا عليها الكوبرى المقصود قطعة بعد قطعة مع ان تركيب تلك الانواع وتحليلها فيما بعد يستلزم مصاريف تعال مقدارا عظيما من قيمة ذلك الكوبرى ومهندس ذلك العمل قد استعمل الطرق الهندسية اللازمة فى احكام الكوبرى ومتانته بحيث لا تؤثر فيه العوارض وقد تم من الاكتاف الثمانية اللازمة له كتفان والثالث أسست أساساته والخمسة الباقية متلبس بعملها وقد بقى على ميعاد زيادة النيل ثلاثة أشهر وهى كافية فى انتهاء اشغاله اللازمة فى المياه والذى يراه ذلك المهندس بمقتضى سرعة العمل الحاصلة فيه انه يتحقق تمام تركيب أجزائه فى أخر فصل الصيف ويمر عليه العالم.</w:t>
      </w:r>
    </w:p>
    <w:p w14:paraId="3B364293" w14:textId="77777777" w:rsidR="00B13FC9" w:rsidRDefault="00B13FC9" w:rsidP="00B13FC9">
      <w:pPr>
        <w:bidi/>
        <w:spacing w:after="0" w:line="240" w:lineRule="auto"/>
        <w:jc w:val="both"/>
        <w:rPr>
          <w:rFonts w:ascii="Simplified Arabic" w:hAnsi="Simplified Arabic" w:cs="Simplified Arabic"/>
          <w:color w:val="FF0000"/>
          <w:sz w:val="28"/>
          <w:szCs w:val="28"/>
          <w:lang w:bidi="ar-EG"/>
        </w:rPr>
      </w:pPr>
    </w:p>
    <w:p w14:paraId="2BA4E249" w14:textId="77777777" w:rsidR="00B13FC9" w:rsidRDefault="00B13FC9" w:rsidP="00B13FC9">
      <w:pPr>
        <w:bidi/>
        <w:spacing w:after="0" w:line="240" w:lineRule="auto"/>
        <w:jc w:val="both"/>
        <w:rPr>
          <w:rFonts w:ascii="Simplified Arabic" w:hAnsi="Simplified Arabic" w:cs="Simplified Arabic"/>
          <w:color w:val="FF0000"/>
          <w:sz w:val="28"/>
          <w:szCs w:val="28"/>
          <w:lang w:bidi="ar-EG"/>
        </w:rPr>
      </w:pPr>
    </w:p>
    <w:p w14:paraId="6F89DF09" w14:textId="77777777" w:rsidR="00B13FC9" w:rsidRDefault="00B13FC9" w:rsidP="00B13FC9">
      <w:pPr>
        <w:bidi/>
        <w:spacing w:after="0" w:line="240" w:lineRule="auto"/>
        <w:jc w:val="both"/>
        <w:rPr>
          <w:rFonts w:ascii="Simplified Arabic" w:hAnsi="Simplified Arabic" w:cs="Simplified Arabic"/>
          <w:color w:val="FF0000"/>
          <w:sz w:val="28"/>
          <w:szCs w:val="28"/>
          <w:lang w:bidi="ar-EG"/>
        </w:rPr>
      </w:pPr>
    </w:p>
    <w:p w14:paraId="173E5847" w14:textId="77777777" w:rsidR="00B13FC9" w:rsidRPr="008A3DA3" w:rsidRDefault="00B13FC9" w:rsidP="00B13FC9">
      <w:pPr>
        <w:spacing w:after="0" w:line="240" w:lineRule="auto"/>
        <w:jc w:val="both"/>
        <w:rPr>
          <w:rFonts w:ascii="Simplified Arabic" w:hAnsi="Simplified Arabic" w:cs="Simplified Arabic"/>
          <w:sz w:val="28"/>
          <w:szCs w:val="28"/>
          <w:lang w:bidi="ar-EG"/>
        </w:rPr>
      </w:pPr>
      <w:r>
        <w:rPr>
          <w:rFonts w:cs="Simplified Arabic"/>
          <w:b/>
          <w:bCs/>
          <w:color w:val="C00000"/>
          <w:szCs w:val="24"/>
          <w:lang w:bidi="ar-EG"/>
        </w:rPr>
        <w:t xml:space="preserve">N° 406, 4 mai 1871 (14 </w:t>
      </w:r>
      <w:proofErr w:type="spellStart"/>
      <w:r>
        <w:rPr>
          <w:rFonts w:cs="Simplified Arabic"/>
          <w:b/>
          <w:bCs/>
          <w:color w:val="C00000"/>
          <w:szCs w:val="24"/>
          <w:lang w:bidi="ar-EG"/>
        </w:rPr>
        <w:t>Safar</w:t>
      </w:r>
      <w:proofErr w:type="spellEnd"/>
      <w:r>
        <w:rPr>
          <w:rFonts w:cs="Simplified Arabic"/>
          <w:b/>
          <w:bCs/>
          <w:color w:val="C00000"/>
          <w:szCs w:val="24"/>
          <w:lang w:bidi="ar-EG"/>
        </w:rPr>
        <w:t xml:space="preserve"> 1288)</w:t>
      </w:r>
    </w:p>
    <w:p w14:paraId="4DCD66F2" w14:textId="77777777" w:rsidR="00B13FC9" w:rsidRDefault="00B13FC9" w:rsidP="00B13FC9">
      <w:pPr>
        <w:bidi/>
        <w:spacing w:after="0" w:line="240" w:lineRule="auto"/>
        <w:jc w:val="both"/>
        <w:rPr>
          <w:rFonts w:ascii="Simplified Arabic" w:hAnsi="Simplified Arabic" w:cs="Simplified Arabic"/>
          <w:color w:val="FF0000"/>
          <w:sz w:val="28"/>
          <w:szCs w:val="28"/>
          <w:lang w:bidi="ar-EG"/>
        </w:rPr>
      </w:pPr>
    </w:p>
    <w:p w14:paraId="5BF332DF" w14:textId="77777777" w:rsidR="00B13FC9" w:rsidRPr="0065659F" w:rsidRDefault="00B13FC9" w:rsidP="00B13FC9">
      <w:pPr>
        <w:bidi/>
        <w:spacing w:after="0" w:line="240" w:lineRule="auto"/>
        <w:jc w:val="both"/>
        <w:rPr>
          <w:rFonts w:ascii="Simplified Arabic" w:hAnsi="Simplified Arabic" w:cs="Simplified Arabic"/>
          <w:color w:val="FF0000"/>
          <w:sz w:val="28"/>
          <w:szCs w:val="28"/>
          <w:rtl/>
          <w:lang w:bidi="ar-EG"/>
        </w:rPr>
      </w:pPr>
      <w:r w:rsidRPr="0065659F">
        <w:rPr>
          <w:rFonts w:ascii="Simplified Arabic" w:hAnsi="Simplified Arabic" w:cs="Simplified Arabic"/>
          <w:color w:val="FF0000"/>
          <w:sz w:val="28"/>
          <w:szCs w:val="28"/>
          <w:rtl/>
          <w:lang w:bidi="ar-EG"/>
        </w:rPr>
        <w:t>ص</w:t>
      </w:r>
      <w:r w:rsidRPr="0065659F">
        <w:rPr>
          <w:rFonts w:ascii="Simplified Arabic" w:hAnsi="Simplified Arabic" w:cs="Simplified Arabic" w:hint="cs"/>
          <w:color w:val="FF0000"/>
          <w:sz w:val="28"/>
          <w:szCs w:val="28"/>
          <w:rtl/>
          <w:lang w:bidi="ar-EG"/>
        </w:rPr>
        <w:t>فحة</w:t>
      </w:r>
      <w:r w:rsidRPr="0065659F">
        <w:rPr>
          <w:rFonts w:ascii="Simplified Arabic" w:hAnsi="Simplified Arabic" w:cs="Simplified Arabic"/>
          <w:color w:val="FF0000"/>
          <w:sz w:val="28"/>
          <w:szCs w:val="28"/>
          <w:rtl/>
          <w:lang w:bidi="ar-EG"/>
        </w:rPr>
        <w:t xml:space="preserve"> 4  </w:t>
      </w:r>
    </w:p>
    <w:p w14:paraId="1BF37080" w14:textId="77777777" w:rsidR="00B13FC9" w:rsidRPr="00CF2023" w:rsidRDefault="00B13FC9" w:rsidP="00B13FC9">
      <w:pPr>
        <w:bidi/>
        <w:spacing w:after="0" w:line="240" w:lineRule="auto"/>
        <w:jc w:val="center"/>
        <w:rPr>
          <w:rFonts w:ascii="Simplified Arabic" w:hAnsi="Simplified Arabic" w:cs="Simplified Arabic"/>
          <w:b/>
          <w:bCs/>
          <w:color w:val="C00000"/>
          <w:sz w:val="28"/>
          <w:szCs w:val="28"/>
          <w:rtl/>
          <w:lang w:bidi="ar-EG"/>
        </w:rPr>
      </w:pPr>
      <w:r w:rsidRPr="00CF2023">
        <w:rPr>
          <w:rFonts w:ascii="Simplified Arabic" w:hAnsi="Simplified Arabic" w:cs="Simplified Arabic"/>
          <w:b/>
          <w:bCs/>
          <w:color w:val="C00000"/>
          <w:sz w:val="28"/>
          <w:szCs w:val="28"/>
          <w:rtl/>
          <w:lang w:bidi="ar-EG"/>
        </w:rPr>
        <w:t>اعلانات</w:t>
      </w:r>
      <w:r w:rsidRPr="00CF2023">
        <w:rPr>
          <w:rFonts w:ascii="Simplified Arabic" w:hAnsi="Simplified Arabic" w:cs="Simplified Arabic"/>
          <w:b/>
          <w:bCs/>
          <w:color w:val="C00000"/>
          <w:sz w:val="28"/>
          <w:szCs w:val="28"/>
          <w:lang w:bidi="ar-EG"/>
        </w:rPr>
        <w:t xml:space="preserve"> - </w:t>
      </w:r>
      <w:r w:rsidRPr="00CF2023">
        <w:rPr>
          <w:rFonts w:ascii="Simplified Arabic" w:hAnsi="Simplified Arabic" w:cs="Simplified Arabic"/>
          <w:b/>
          <w:bCs/>
          <w:color w:val="C00000"/>
          <w:sz w:val="28"/>
          <w:szCs w:val="28"/>
          <w:rtl/>
          <w:lang w:bidi="ar-EG"/>
        </w:rPr>
        <w:t>(لفظ اعلان وارد من الاوقاف بتاريخ 13 صفر سنة 86 )</w:t>
      </w:r>
    </w:p>
    <w:p w14:paraId="652FB005" w14:textId="77777777" w:rsidR="00B13FC9" w:rsidRPr="0065659F" w:rsidRDefault="00B13FC9" w:rsidP="00B13FC9">
      <w:pPr>
        <w:bidi/>
        <w:spacing w:after="0" w:line="240" w:lineRule="auto"/>
        <w:jc w:val="center"/>
        <w:rPr>
          <w:rFonts w:ascii="Simplified Arabic" w:hAnsi="Simplified Arabic" w:cs="Simplified Arabic"/>
          <w:b/>
          <w:bCs/>
          <w:sz w:val="28"/>
          <w:szCs w:val="28"/>
          <w:rtl/>
          <w:lang w:bidi="ar-EG"/>
        </w:rPr>
      </w:pPr>
    </w:p>
    <w:tbl>
      <w:tblPr>
        <w:tblStyle w:val="TableGrid"/>
        <w:bidiVisual/>
        <w:tblW w:w="0" w:type="auto"/>
        <w:tblLook w:val="04A0" w:firstRow="1" w:lastRow="0" w:firstColumn="1" w:lastColumn="0" w:noHBand="0" w:noVBand="1"/>
      </w:tblPr>
      <w:tblGrid>
        <w:gridCol w:w="553"/>
        <w:gridCol w:w="8797"/>
      </w:tblGrid>
      <w:tr w:rsidR="00B13FC9" w14:paraId="2DBE06CB" w14:textId="77777777" w:rsidTr="0046004B">
        <w:tc>
          <w:tcPr>
            <w:tcW w:w="553" w:type="dxa"/>
          </w:tcPr>
          <w:p w14:paraId="7180A1A1"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8797" w:type="dxa"/>
          </w:tcPr>
          <w:p w14:paraId="6EC59A51" w14:textId="77777777" w:rsidR="00B13FC9" w:rsidRDefault="00B13FC9" w:rsidP="0046004B">
            <w:pPr>
              <w:bidi/>
              <w:jc w:val="both"/>
              <w:rPr>
                <w:rFonts w:ascii="Simplified Arabic" w:hAnsi="Simplified Arabic" w:cs="Simplified Arabic"/>
                <w:sz w:val="28"/>
                <w:szCs w:val="28"/>
                <w:rtl/>
                <w:lang w:bidi="ar-EG"/>
              </w:rPr>
            </w:pPr>
          </w:p>
        </w:tc>
      </w:tr>
      <w:tr w:rsidR="00B13FC9" w14:paraId="7CBCD17C" w14:textId="77777777" w:rsidTr="0046004B">
        <w:tc>
          <w:tcPr>
            <w:tcW w:w="553" w:type="dxa"/>
          </w:tcPr>
          <w:p w14:paraId="6E176CD7"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797" w:type="dxa"/>
          </w:tcPr>
          <w:p w14:paraId="13B75ECE" w14:textId="77777777" w:rsidR="00B13FC9" w:rsidRPr="0065659F" w:rsidRDefault="00B13FC9" w:rsidP="0046004B">
            <w:pPr>
              <w:bidi/>
              <w:jc w:val="both"/>
              <w:rPr>
                <w:rFonts w:ascii="Simplified Arabic" w:hAnsi="Simplified Arabic" w:cs="Simplified Arabic"/>
                <w:sz w:val="28"/>
                <w:szCs w:val="28"/>
                <w:rtl/>
                <w:lang w:bidi="ar-EG"/>
              </w:rPr>
            </w:pPr>
            <w:r w:rsidRPr="0065659F">
              <w:rPr>
                <w:rFonts w:ascii="Simplified Arabic" w:hAnsi="Simplified Arabic" w:cs="Simplified Arabic"/>
                <w:sz w:val="28"/>
                <w:szCs w:val="28"/>
                <w:rtl/>
                <w:lang w:bidi="ar-EG"/>
              </w:rPr>
              <w:t xml:space="preserve">منزل كائن بسويقة السباعين وقف المرحومه سعده نظارة ابراهيم محمد والحرمه قشطه ارضه اذرع 216 وكسور مقتضى خروجه من وقفه بطريق الاستبدال فكل من كان يرغب لاخذه بالاستبدال فكل من كان يرغب لاخذه بالاستبدال فبعد المعاينة يتوجه لطرف معاون قسم رابع اوقاف ويوضع مزاده بما يرغب دفعه عن مبلغ استبداله بقائمة المزاد.   </w:t>
            </w:r>
          </w:p>
        </w:tc>
      </w:tr>
    </w:tbl>
    <w:p w14:paraId="72BD7B47" w14:textId="77777777" w:rsidR="00B13FC9" w:rsidRDefault="00B13FC9" w:rsidP="00B13FC9">
      <w:pPr>
        <w:spacing w:after="0" w:line="240" w:lineRule="auto"/>
        <w:jc w:val="both"/>
        <w:rPr>
          <w:rFonts w:cs="Simplified Arabic"/>
          <w:b/>
          <w:bCs/>
          <w:color w:val="C00000"/>
          <w:szCs w:val="24"/>
          <w:lang w:bidi="ar-EG"/>
        </w:rPr>
      </w:pPr>
    </w:p>
    <w:p w14:paraId="6A2F4EF2" w14:textId="77777777" w:rsidR="00B13FC9" w:rsidRDefault="00B13FC9" w:rsidP="00B13FC9">
      <w:pPr>
        <w:spacing w:after="0" w:line="240" w:lineRule="auto"/>
        <w:jc w:val="both"/>
        <w:rPr>
          <w:rFonts w:cs="Simplified Arabic"/>
          <w:b/>
          <w:bCs/>
          <w:color w:val="C00000"/>
          <w:szCs w:val="24"/>
          <w:lang w:bidi="ar-EG"/>
        </w:rPr>
      </w:pPr>
    </w:p>
    <w:p w14:paraId="33F4995E" w14:textId="77777777" w:rsidR="00B13FC9" w:rsidRDefault="00B13FC9" w:rsidP="00B13FC9">
      <w:pPr>
        <w:spacing w:after="0" w:line="240" w:lineRule="auto"/>
        <w:jc w:val="both"/>
        <w:rPr>
          <w:rFonts w:cs="Simplified Arabic"/>
          <w:b/>
          <w:bCs/>
          <w:color w:val="C00000"/>
          <w:szCs w:val="24"/>
          <w:lang w:bidi="ar-EG"/>
        </w:rPr>
      </w:pPr>
    </w:p>
    <w:p w14:paraId="49AC83DD" w14:textId="77777777" w:rsidR="00B13FC9" w:rsidRPr="00FD550D" w:rsidRDefault="00B13FC9" w:rsidP="00B13FC9">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 xml:space="preserve">N° 408, 18 mai 1871 (28 </w:t>
      </w:r>
      <w:proofErr w:type="spellStart"/>
      <w:r>
        <w:rPr>
          <w:rFonts w:cs="Simplified Arabic"/>
          <w:b/>
          <w:bCs/>
          <w:color w:val="C00000"/>
          <w:szCs w:val="24"/>
          <w:lang w:bidi="ar-EG"/>
        </w:rPr>
        <w:t>Safar</w:t>
      </w:r>
      <w:proofErr w:type="spellEnd"/>
      <w:r>
        <w:rPr>
          <w:rFonts w:cs="Simplified Arabic"/>
          <w:b/>
          <w:bCs/>
          <w:color w:val="C00000"/>
          <w:szCs w:val="24"/>
          <w:lang w:bidi="ar-EG"/>
        </w:rPr>
        <w:t xml:space="preserve"> 1288)</w:t>
      </w:r>
    </w:p>
    <w:p w14:paraId="7A4B9185" w14:textId="77777777" w:rsidR="00B13FC9" w:rsidRPr="008A3DA3" w:rsidRDefault="00B13FC9" w:rsidP="00B13FC9">
      <w:pPr>
        <w:bidi/>
        <w:spacing w:after="0" w:line="240" w:lineRule="auto"/>
        <w:jc w:val="both"/>
        <w:rPr>
          <w:rFonts w:ascii="Simplified Arabic" w:hAnsi="Simplified Arabic" w:cs="Simplified Arabic"/>
          <w:sz w:val="28"/>
          <w:szCs w:val="28"/>
          <w:rtl/>
          <w:lang w:bidi="ar-EG"/>
        </w:rPr>
      </w:pPr>
      <w:r w:rsidRPr="008A3DA3">
        <w:rPr>
          <w:rFonts w:ascii="Simplified Arabic" w:hAnsi="Simplified Arabic" w:cs="Simplified Arabic"/>
          <w:color w:val="FF0000"/>
          <w:sz w:val="28"/>
          <w:szCs w:val="28"/>
          <w:rtl/>
          <w:lang w:bidi="ar-EG"/>
        </w:rPr>
        <w:t>ص</w:t>
      </w:r>
      <w:r w:rsidRPr="008A3DA3">
        <w:rPr>
          <w:rFonts w:ascii="Simplified Arabic" w:hAnsi="Simplified Arabic" w:cs="Simplified Arabic" w:hint="cs"/>
          <w:color w:val="FF0000"/>
          <w:sz w:val="28"/>
          <w:szCs w:val="28"/>
          <w:rtl/>
          <w:lang w:bidi="ar-EG"/>
        </w:rPr>
        <w:t>فحة</w:t>
      </w:r>
      <w:r w:rsidRPr="008A3DA3">
        <w:rPr>
          <w:rFonts w:ascii="Simplified Arabic" w:hAnsi="Simplified Arabic" w:cs="Simplified Arabic"/>
          <w:color w:val="FF0000"/>
          <w:sz w:val="28"/>
          <w:szCs w:val="28"/>
          <w:rtl/>
          <w:lang w:bidi="ar-EG"/>
        </w:rPr>
        <w:t xml:space="preserve"> 4 – العمود 2</w:t>
      </w:r>
      <w:r w:rsidRPr="008A3DA3">
        <w:rPr>
          <w:rFonts w:ascii="Simplified Arabic" w:hAnsi="Simplified Arabic" w:cs="Simplified Arabic"/>
          <w:sz w:val="28"/>
          <w:szCs w:val="28"/>
          <w:rtl/>
          <w:lang w:bidi="ar-EG"/>
        </w:rPr>
        <w:t xml:space="preserve"> </w:t>
      </w:r>
    </w:p>
    <w:p w14:paraId="401A8C29" w14:textId="77777777" w:rsidR="00B13FC9" w:rsidRPr="008A3DA3" w:rsidRDefault="00B13FC9" w:rsidP="00B13FC9">
      <w:pPr>
        <w:bidi/>
        <w:spacing w:after="0" w:line="240" w:lineRule="auto"/>
        <w:jc w:val="center"/>
        <w:rPr>
          <w:rFonts w:ascii="Simplified Arabic" w:hAnsi="Simplified Arabic" w:cs="Simplified Arabic"/>
          <w:b/>
          <w:bCs/>
          <w:color w:val="C00000"/>
          <w:sz w:val="28"/>
          <w:szCs w:val="28"/>
          <w:rtl/>
          <w:lang w:bidi="ar-EG"/>
        </w:rPr>
      </w:pPr>
      <w:r w:rsidRPr="008A3DA3">
        <w:rPr>
          <w:rFonts w:ascii="Simplified Arabic" w:hAnsi="Simplified Arabic" w:cs="Simplified Arabic"/>
          <w:b/>
          <w:bCs/>
          <w:color w:val="C00000"/>
          <w:sz w:val="28"/>
          <w:szCs w:val="28"/>
          <w:rtl/>
          <w:lang w:bidi="ar-EG"/>
        </w:rPr>
        <w:t>اعلانات</w:t>
      </w:r>
      <w:r>
        <w:rPr>
          <w:rFonts w:ascii="Simplified Arabic" w:hAnsi="Simplified Arabic" w:cs="Simplified Arabic"/>
          <w:b/>
          <w:bCs/>
          <w:color w:val="C00000"/>
          <w:sz w:val="28"/>
          <w:szCs w:val="28"/>
          <w:lang w:bidi="ar-EG"/>
        </w:rPr>
        <w:t xml:space="preserve"> </w:t>
      </w:r>
      <w:r w:rsidRPr="00CF2023">
        <w:rPr>
          <w:rFonts w:ascii="Simplified Arabic" w:hAnsi="Simplified Arabic" w:cs="Simplified Arabic"/>
          <w:b/>
          <w:bCs/>
          <w:color w:val="C00000"/>
          <w:sz w:val="28"/>
          <w:szCs w:val="28"/>
          <w:lang w:bidi="ar-EG"/>
        </w:rPr>
        <w:t xml:space="preserve">- </w:t>
      </w:r>
      <w:r w:rsidRPr="00CF2023">
        <w:rPr>
          <w:rFonts w:ascii="Simplified Arabic" w:hAnsi="Simplified Arabic" w:cs="Simplified Arabic"/>
          <w:b/>
          <w:bCs/>
          <w:color w:val="C00000"/>
          <w:sz w:val="28"/>
          <w:szCs w:val="28"/>
          <w:rtl/>
          <w:lang w:bidi="ar-EG"/>
        </w:rPr>
        <w:t xml:space="preserve"> لفظ اعلان وارد من ديوان عموم</w:t>
      </w:r>
      <w:r>
        <w:rPr>
          <w:rFonts w:ascii="Simplified Arabic" w:hAnsi="Simplified Arabic" w:cs="Simplified Arabic"/>
          <w:b/>
          <w:bCs/>
          <w:color w:val="C00000"/>
          <w:sz w:val="28"/>
          <w:szCs w:val="28"/>
          <w:rtl/>
          <w:lang w:bidi="ar-EG"/>
        </w:rPr>
        <w:t xml:space="preserve"> الاوقاف بتاريخ 20 صفر سنة 1288</w:t>
      </w:r>
    </w:p>
    <w:p w14:paraId="557FC980" w14:textId="77777777" w:rsidR="00B13FC9" w:rsidRPr="00FD550D" w:rsidRDefault="00B13FC9" w:rsidP="00B13FC9">
      <w:pPr>
        <w:bidi/>
        <w:spacing w:after="0" w:line="240" w:lineRule="auto"/>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679"/>
        <w:gridCol w:w="8671"/>
      </w:tblGrid>
      <w:tr w:rsidR="00B13FC9" w14:paraId="06F352A4" w14:textId="77777777" w:rsidTr="0046004B">
        <w:tc>
          <w:tcPr>
            <w:tcW w:w="679" w:type="dxa"/>
          </w:tcPr>
          <w:p w14:paraId="22620DB7"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8671" w:type="dxa"/>
          </w:tcPr>
          <w:p w14:paraId="26B4F3A2" w14:textId="77777777" w:rsidR="00B13FC9" w:rsidRDefault="00B13FC9" w:rsidP="0046004B">
            <w:pPr>
              <w:bidi/>
              <w:jc w:val="both"/>
              <w:rPr>
                <w:rFonts w:ascii="Simplified Arabic" w:hAnsi="Simplified Arabic" w:cs="Simplified Arabic"/>
                <w:sz w:val="28"/>
                <w:szCs w:val="28"/>
                <w:rtl/>
                <w:lang w:bidi="ar-EG"/>
              </w:rPr>
            </w:pPr>
          </w:p>
        </w:tc>
      </w:tr>
      <w:tr w:rsidR="00B13FC9" w14:paraId="460F8114" w14:textId="77777777" w:rsidTr="0046004B">
        <w:tc>
          <w:tcPr>
            <w:tcW w:w="679" w:type="dxa"/>
          </w:tcPr>
          <w:p w14:paraId="3FB60750"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71" w:type="dxa"/>
          </w:tcPr>
          <w:p w14:paraId="45436892" w14:textId="77777777" w:rsidR="00B13FC9" w:rsidRDefault="00B13FC9" w:rsidP="0046004B">
            <w:pPr>
              <w:bidi/>
              <w:jc w:val="both"/>
              <w:rPr>
                <w:rFonts w:ascii="Simplified Arabic" w:hAnsi="Simplified Arabic" w:cs="Simplified Arabic"/>
                <w:sz w:val="28"/>
                <w:szCs w:val="28"/>
                <w:rtl/>
                <w:lang w:bidi="ar-EG"/>
              </w:rPr>
            </w:pPr>
            <w:r w:rsidRPr="00820B05">
              <w:rPr>
                <w:rFonts w:ascii="Simplified Arabic" w:hAnsi="Simplified Arabic" w:cs="Simplified Arabic"/>
                <w:sz w:val="28"/>
                <w:szCs w:val="28"/>
                <w:rtl/>
                <w:lang w:bidi="ar-EG"/>
              </w:rPr>
              <w:t xml:space="preserve">منزل </w:t>
            </w:r>
            <w:r w:rsidRPr="00063C05">
              <w:rPr>
                <w:rFonts w:ascii="Simplified Arabic" w:hAnsi="Simplified Arabic" w:cs="Simplified Arabic"/>
                <w:sz w:val="28"/>
                <w:szCs w:val="28"/>
                <w:highlight w:val="yellow"/>
                <w:rtl/>
                <w:lang w:bidi="ar-EG"/>
              </w:rPr>
              <w:t>خرب</w:t>
            </w:r>
            <w:r w:rsidRPr="00820B05">
              <w:rPr>
                <w:rFonts w:ascii="Simplified Arabic" w:hAnsi="Simplified Arabic" w:cs="Simplified Arabic"/>
                <w:sz w:val="28"/>
                <w:szCs w:val="28"/>
                <w:rtl/>
                <w:lang w:bidi="ar-EG"/>
              </w:rPr>
              <w:t xml:space="preserve"> كائن بحارة الوكيل بحارة الحنا بتمن الخليفة وقف الست حفيظه نظارة الشيخ حسن محمد الشربينى مقتضى خروجه من وقفه بطريق الاستبدال ومقدار مسطح أرضه 1131 متر وكسور  فيقتضى كل من رغب لاخذه فبعد معايتته يتوجه لمعاون قسم رابع أوقاف ويعطى القول للازم بما يرغب دفعه عن استبدال له بقائمة المزاد.</w:t>
            </w:r>
          </w:p>
        </w:tc>
      </w:tr>
    </w:tbl>
    <w:p w14:paraId="5BD7C683" w14:textId="77777777" w:rsidR="00B13FC9" w:rsidRPr="00FD550D" w:rsidRDefault="00B13FC9" w:rsidP="00B13FC9">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النزل الموضح أعلاه تجوز شرعا استبداله وبناء على ذلك تحرر به خمسة وثلاثون اعلانا ارسلت للضبطية بافادة فى تاريخه لوضعها على القره قولات وكتب لمعاون قسم رابع أوقاف باشهاره بقائمة مزاد</w:t>
      </w:r>
    </w:p>
    <w:p w14:paraId="7FE77F28" w14:textId="77777777" w:rsidR="00B13FC9" w:rsidRDefault="00B13FC9" w:rsidP="00B13FC9">
      <w:pPr>
        <w:spacing w:after="0" w:line="240" w:lineRule="auto"/>
        <w:jc w:val="both"/>
        <w:rPr>
          <w:rFonts w:cs="Simplified Arabic"/>
          <w:b/>
          <w:bCs/>
          <w:color w:val="C00000"/>
          <w:szCs w:val="24"/>
          <w:lang w:val="it-IT" w:bidi="ar-EG"/>
        </w:rPr>
      </w:pPr>
    </w:p>
    <w:p w14:paraId="6F060D20" w14:textId="77777777" w:rsidR="00B13FC9" w:rsidRDefault="00B13FC9" w:rsidP="00B13FC9">
      <w:pPr>
        <w:spacing w:after="0" w:line="240" w:lineRule="auto"/>
        <w:jc w:val="both"/>
        <w:rPr>
          <w:rFonts w:cs="Simplified Arabic"/>
          <w:b/>
          <w:bCs/>
          <w:color w:val="C00000"/>
          <w:szCs w:val="24"/>
          <w:lang w:val="it-IT" w:bidi="ar-EG"/>
        </w:rPr>
      </w:pPr>
    </w:p>
    <w:p w14:paraId="56327E88" w14:textId="77777777" w:rsidR="00B13FC9" w:rsidRDefault="00B13FC9" w:rsidP="00B13FC9">
      <w:pPr>
        <w:spacing w:after="0" w:line="240" w:lineRule="auto"/>
        <w:jc w:val="both"/>
        <w:rPr>
          <w:rFonts w:cs="Simplified Arabic"/>
          <w:b/>
          <w:bCs/>
          <w:color w:val="C00000"/>
          <w:szCs w:val="24"/>
          <w:lang w:val="it-IT" w:bidi="ar-EG"/>
        </w:rPr>
      </w:pPr>
    </w:p>
    <w:p w14:paraId="6A2D15A0" w14:textId="77777777" w:rsidR="00B13FC9" w:rsidRDefault="00B13FC9" w:rsidP="00B13FC9">
      <w:pPr>
        <w:spacing w:after="0" w:line="240" w:lineRule="auto"/>
        <w:jc w:val="both"/>
        <w:rPr>
          <w:rFonts w:cs="Simplified Arabic"/>
          <w:b/>
          <w:bCs/>
          <w:color w:val="C00000"/>
          <w:szCs w:val="24"/>
          <w:lang w:val="it-IT" w:bidi="ar-EG"/>
        </w:rPr>
      </w:pPr>
    </w:p>
    <w:p w14:paraId="5EA37C61" w14:textId="77777777" w:rsidR="00B13FC9" w:rsidRDefault="00B13FC9" w:rsidP="00B13FC9">
      <w:pPr>
        <w:spacing w:after="0" w:line="240" w:lineRule="auto"/>
        <w:jc w:val="both"/>
        <w:rPr>
          <w:rFonts w:ascii="Simplified Arabic" w:hAnsi="Simplified Arabic" w:cs="Simplified Arabic"/>
          <w:sz w:val="28"/>
          <w:szCs w:val="28"/>
          <w:rtl/>
          <w:lang w:bidi="ar-EG"/>
        </w:rPr>
      </w:pPr>
      <w:r w:rsidRPr="00302156">
        <w:rPr>
          <w:rFonts w:cs="Simplified Arabic"/>
          <w:b/>
          <w:bCs/>
          <w:color w:val="C00000"/>
          <w:szCs w:val="24"/>
          <w:lang w:val="it-IT" w:bidi="ar-EG"/>
        </w:rPr>
        <w:lastRenderedPageBreak/>
        <w:t xml:space="preserve">N° 409, 25 mai 1871 (6 </w:t>
      </w:r>
      <w:proofErr w:type="spellStart"/>
      <w:r w:rsidRPr="00302156">
        <w:rPr>
          <w:rFonts w:cs="Simplified Arabic"/>
          <w:b/>
          <w:bCs/>
          <w:color w:val="C00000"/>
          <w:szCs w:val="24"/>
          <w:lang w:val="it-IT" w:bidi="ar-EG"/>
        </w:rPr>
        <w:t>Rabi’a</w:t>
      </w:r>
      <w:proofErr w:type="spellEnd"/>
      <w:r w:rsidRPr="00302156">
        <w:rPr>
          <w:rFonts w:cs="Simplified Arabic"/>
          <w:b/>
          <w:bCs/>
          <w:color w:val="C00000"/>
          <w:szCs w:val="24"/>
          <w:lang w:val="it-IT" w:bidi="ar-EG"/>
        </w:rPr>
        <w:t xml:space="preserve"> al-</w:t>
      </w:r>
      <w:proofErr w:type="spellStart"/>
      <w:r w:rsidRPr="00302156">
        <w:rPr>
          <w:rFonts w:cs="Simplified Arabic"/>
          <w:b/>
          <w:bCs/>
          <w:color w:val="C00000"/>
          <w:szCs w:val="24"/>
          <w:lang w:val="it-IT" w:bidi="ar-EG"/>
        </w:rPr>
        <w:t>Awwal</w:t>
      </w:r>
      <w:proofErr w:type="spellEnd"/>
      <w:r w:rsidRPr="00302156">
        <w:rPr>
          <w:rFonts w:cs="Simplified Arabic"/>
          <w:b/>
          <w:bCs/>
          <w:color w:val="C00000"/>
          <w:szCs w:val="24"/>
          <w:lang w:val="it-IT" w:bidi="ar-EG"/>
        </w:rPr>
        <w:t xml:space="preserve"> 1288)</w:t>
      </w:r>
    </w:p>
    <w:p w14:paraId="40E78C99" w14:textId="77777777" w:rsidR="00B13FC9" w:rsidRPr="00FD550D" w:rsidRDefault="00B13FC9" w:rsidP="00B13FC9">
      <w:pPr>
        <w:bidi/>
        <w:spacing w:after="0" w:line="240" w:lineRule="auto"/>
        <w:jc w:val="both"/>
        <w:rPr>
          <w:rFonts w:ascii="Simplified Arabic" w:hAnsi="Simplified Arabic" w:cs="Simplified Arabic"/>
          <w:sz w:val="28"/>
          <w:szCs w:val="28"/>
          <w:rtl/>
          <w:lang w:bidi="ar-EG"/>
        </w:rPr>
      </w:pPr>
      <w:r w:rsidRPr="00820B05">
        <w:rPr>
          <w:rFonts w:ascii="Simplified Arabic" w:hAnsi="Simplified Arabic" w:cs="Simplified Arabic"/>
          <w:color w:val="FF0000"/>
          <w:sz w:val="28"/>
          <w:szCs w:val="28"/>
          <w:rtl/>
          <w:lang w:bidi="ar-EG"/>
        </w:rPr>
        <w:t>ص</w:t>
      </w:r>
      <w:r w:rsidRPr="00820B05">
        <w:rPr>
          <w:rFonts w:ascii="Simplified Arabic" w:hAnsi="Simplified Arabic" w:cs="Simplified Arabic" w:hint="cs"/>
          <w:color w:val="FF0000"/>
          <w:sz w:val="28"/>
          <w:szCs w:val="28"/>
          <w:rtl/>
          <w:lang w:bidi="ar-EG"/>
        </w:rPr>
        <w:t>فحة</w:t>
      </w:r>
      <w:r w:rsidRPr="00820B05">
        <w:rPr>
          <w:rFonts w:ascii="Simplified Arabic" w:hAnsi="Simplified Arabic" w:cs="Simplified Arabic"/>
          <w:color w:val="FF0000"/>
          <w:sz w:val="28"/>
          <w:szCs w:val="28"/>
          <w:rtl/>
          <w:lang w:bidi="ar-EG"/>
        </w:rPr>
        <w:t xml:space="preserve"> 4 – العمود 1 </w:t>
      </w:r>
      <w:r w:rsidRPr="00FD550D">
        <w:rPr>
          <w:rFonts w:ascii="Simplified Arabic" w:hAnsi="Simplified Arabic" w:cs="Simplified Arabic"/>
          <w:sz w:val="28"/>
          <w:szCs w:val="28"/>
          <w:rtl/>
          <w:lang w:bidi="ar-EG"/>
        </w:rPr>
        <w:t xml:space="preserve">(الصفحة بها قطع فى الجانب) </w:t>
      </w:r>
    </w:p>
    <w:p w14:paraId="0E09B0FD" w14:textId="77777777" w:rsidR="00B13FC9" w:rsidRPr="00063C05" w:rsidRDefault="00B13FC9" w:rsidP="00B13FC9">
      <w:pPr>
        <w:bidi/>
        <w:spacing w:after="0" w:line="240" w:lineRule="auto"/>
        <w:jc w:val="center"/>
        <w:rPr>
          <w:rFonts w:ascii="Simplified Arabic" w:hAnsi="Simplified Arabic" w:cs="Simplified Arabic"/>
          <w:b/>
          <w:bCs/>
          <w:color w:val="C00000"/>
          <w:sz w:val="28"/>
          <w:szCs w:val="28"/>
          <w:rtl/>
          <w:lang w:bidi="ar-EG"/>
        </w:rPr>
      </w:pPr>
      <w:r w:rsidRPr="00063C05">
        <w:rPr>
          <w:rFonts w:ascii="Simplified Arabic" w:hAnsi="Simplified Arabic" w:cs="Simplified Arabic"/>
          <w:b/>
          <w:bCs/>
          <w:color w:val="C00000"/>
          <w:sz w:val="28"/>
          <w:szCs w:val="28"/>
          <w:rtl/>
          <w:lang w:bidi="ar-EG"/>
        </w:rPr>
        <w:t>اعلانات</w:t>
      </w:r>
      <w:r>
        <w:rPr>
          <w:rFonts w:ascii="Simplified Arabic" w:hAnsi="Simplified Arabic" w:cs="Simplified Arabic"/>
          <w:b/>
          <w:bCs/>
          <w:color w:val="C00000"/>
          <w:sz w:val="28"/>
          <w:szCs w:val="28"/>
          <w:lang w:bidi="ar-EG"/>
        </w:rPr>
        <w:t xml:space="preserve">- </w:t>
      </w:r>
      <w:r w:rsidRPr="00316B4C">
        <w:rPr>
          <w:rFonts w:ascii="Simplified Arabic" w:hAnsi="Simplified Arabic" w:cs="Simplified Arabic"/>
          <w:b/>
          <w:bCs/>
          <w:sz w:val="28"/>
          <w:szCs w:val="28"/>
          <w:rtl/>
          <w:lang w:bidi="ar-EG"/>
        </w:rPr>
        <w:t xml:space="preserve"> </w:t>
      </w:r>
      <w:r w:rsidRPr="00316B4C">
        <w:rPr>
          <w:rFonts w:ascii="Simplified Arabic" w:hAnsi="Simplified Arabic" w:cs="Simplified Arabic"/>
          <w:b/>
          <w:bCs/>
          <w:color w:val="C00000"/>
          <w:sz w:val="28"/>
          <w:szCs w:val="28"/>
          <w:rtl/>
          <w:lang w:bidi="ar-EG"/>
        </w:rPr>
        <w:t>اعلان وارد من ديوا</w:t>
      </w:r>
      <w:r>
        <w:rPr>
          <w:rFonts w:ascii="Simplified Arabic" w:hAnsi="Simplified Arabic" w:cs="Simplified Arabic"/>
          <w:b/>
          <w:bCs/>
          <w:color w:val="C00000"/>
          <w:sz w:val="28"/>
          <w:szCs w:val="28"/>
          <w:rtl/>
          <w:lang w:bidi="ar-EG"/>
        </w:rPr>
        <w:t>ن الاوقاف بتاريخ 18 محرم سنة 88</w:t>
      </w:r>
    </w:p>
    <w:p w14:paraId="24D78080" w14:textId="77777777" w:rsidR="00B13FC9" w:rsidRDefault="00B13FC9" w:rsidP="00B13FC9">
      <w:pPr>
        <w:bidi/>
        <w:spacing w:after="0" w:line="240" w:lineRule="auto"/>
        <w:jc w:val="both"/>
        <w:rPr>
          <w:rFonts w:ascii="Simplified Arabic" w:hAnsi="Simplified Arabic" w:cs="Simplified Arabic"/>
          <w:sz w:val="28"/>
          <w:szCs w:val="28"/>
          <w:lang w:bidi="ar-EG"/>
        </w:rPr>
      </w:pPr>
      <w:r w:rsidRPr="00FD550D">
        <w:rPr>
          <w:rFonts w:ascii="Simplified Arabic" w:hAnsi="Simplified Arabic" w:cs="Simplified Arabic"/>
          <w:sz w:val="28"/>
          <w:szCs w:val="28"/>
          <w:rtl/>
          <w:lang w:bidi="ar-EG"/>
        </w:rPr>
        <w:t xml:space="preserve"> [م]نزل كائن بحارة البرقوقيه بالخرنفش وقف المرحوم الشيخ (الصفحة مقطوعة ) مصطفى ابو الفتح نظارة محمد امين مقدار مسطحه 72 ذراعا مقتضى(الصفحة مقطوعة) خروجه من وقفه بطريق (الصفحة مقطوعة) التآجر فيقتضى كل من رغب لاخذه بالتاجر فبعد معاينته يتوجه لطرف معاون قسم اول أوقاف (الصفحة مقطوعة) ويوضع مزاده بقائمة المزاد عن ما يرغب دفعه عن ثمن </w:t>
      </w:r>
      <w:r w:rsidRPr="00CB76AF">
        <w:rPr>
          <w:rFonts w:ascii="Simplified Arabic" w:hAnsi="Simplified Arabic" w:cs="Simplified Arabic"/>
          <w:sz w:val="28"/>
          <w:szCs w:val="28"/>
          <w:rtl/>
          <w:lang w:bidi="ar-EG"/>
        </w:rPr>
        <w:t>أنقا</w:t>
      </w:r>
      <w:r w:rsidRPr="00CB76AF">
        <w:rPr>
          <w:rFonts w:ascii="Simplified Arabic" w:hAnsi="Simplified Arabic" w:cs="Simplified Arabic" w:hint="cs"/>
          <w:sz w:val="28"/>
          <w:szCs w:val="28"/>
          <w:rtl/>
          <w:lang w:bidi="ar-EG"/>
        </w:rPr>
        <w:t>ض</w:t>
      </w:r>
      <w:r w:rsidRPr="00CB76AF">
        <w:rPr>
          <w:rFonts w:ascii="Simplified Arabic" w:hAnsi="Simplified Arabic" w:cs="Simplified Arabic"/>
          <w:sz w:val="28"/>
          <w:szCs w:val="28"/>
          <w:rtl/>
          <w:lang w:bidi="ar-EG"/>
        </w:rPr>
        <w:t>ه (الصفحة</w:t>
      </w:r>
      <w:r w:rsidRPr="00FD550D">
        <w:rPr>
          <w:rFonts w:ascii="Simplified Arabic" w:hAnsi="Simplified Arabic" w:cs="Simplified Arabic"/>
          <w:sz w:val="28"/>
          <w:szCs w:val="28"/>
          <w:rtl/>
          <w:lang w:bidi="ar-EG"/>
        </w:rPr>
        <w:t xml:space="preserve"> مقطوعة) واجرة ارضه لكل سنه.</w:t>
      </w:r>
    </w:p>
    <w:p w14:paraId="7A6976E1" w14:textId="77777777" w:rsidR="00B13FC9" w:rsidRDefault="00B13FC9" w:rsidP="00B13FC9">
      <w:pPr>
        <w:spacing w:after="0" w:line="240" w:lineRule="auto"/>
        <w:jc w:val="both"/>
        <w:rPr>
          <w:rFonts w:cs="Simplified Arabic"/>
          <w:b/>
          <w:bCs/>
          <w:color w:val="C00000"/>
          <w:szCs w:val="24"/>
          <w:lang w:val="es-ES" w:bidi="ar-EG"/>
        </w:rPr>
      </w:pPr>
    </w:p>
    <w:p w14:paraId="3B028169" w14:textId="77777777" w:rsidR="00B13FC9" w:rsidRDefault="00B13FC9" w:rsidP="00B13FC9">
      <w:pPr>
        <w:spacing w:after="0" w:line="240" w:lineRule="auto"/>
        <w:jc w:val="both"/>
        <w:rPr>
          <w:rFonts w:cs="Simplified Arabic"/>
          <w:b/>
          <w:bCs/>
          <w:color w:val="C00000"/>
          <w:szCs w:val="24"/>
          <w:lang w:val="es-ES" w:bidi="ar-EG"/>
        </w:rPr>
      </w:pPr>
    </w:p>
    <w:p w14:paraId="6A2B73BB" w14:textId="77777777" w:rsidR="00B13FC9" w:rsidRPr="003C32A9" w:rsidRDefault="00B13FC9" w:rsidP="00B13FC9">
      <w:pPr>
        <w:spacing w:after="0" w:line="240" w:lineRule="auto"/>
        <w:jc w:val="both"/>
        <w:rPr>
          <w:rFonts w:cs="Simplified Arabic"/>
          <w:bCs/>
          <w:color w:val="C00000"/>
          <w:szCs w:val="24"/>
          <w:lang w:val="es-ES" w:bidi="ar-EG"/>
        </w:rPr>
      </w:pPr>
    </w:p>
    <w:p w14:paraId="2003BDED" w14:textId="77777777" w:rsidR="00B13FC9" w:rsidRPr="00FD550D" w:rsidRDefault="00B13FC9" w:rsidP="00B13FC9">
      <w:pPr>
        <w:spacing w:after="0" w:line="240" w:lineRule="auto"/>
        <w:jc w:val="both"/>
        <w:rPr>
          <w:rFonts w:ascii="Simplified Arabic" w:hAnsi="Simplified Arabic" w:cs="Simplified Arabic"/>
          <w:sz w:val="28"/>
          <w:szCs w:val="28"/>
          <w:rtl/>
          <w:lang w:bidi="ar-EG"/>
        </w:rPr>
      </w:pPr>
      <w:proofErr w:type="spellStart"/>
      <w:r w:rsidRPr="003C32A9">
        <w:rPr>
          <w:rFonts w:cs="Simplified Arabic"/>
          <w:b/>
          <w:bCs/>
          <w:color w:val="C00000"/>
          <w:szCs w:val="24"/>
          <w:lang w:val="es-ES" w:bidi="ar-EG"/>
        </w:rPr>
        <w:t>N°</w:t>
      </w:r>
      <w:proofErr w:type="spellEnd"/>
      <w:r w:rsidRPr="003C32A9">
        <w:rPr>
          <w:rFonts w:cs="Simplified Arabic"/>
          <w:b/>
          <w:bCs/>
          <w:color w:val="C00000"/>
          <w:szCs w:val="24"/>
          <w:lang w:val="es-ES" w:bidi="ar-EG"/>
        </w:rPr>
        <w:t xml:space="preserve"> 419, 3 </w:t>
      </w:r>
      <w:proofErr w:type="spellStart"/>
      <w:r w:rsidRPr="003C32A9">
        <w:rPr>
          <w:rFonts w:cs="Simplified Arabic"/>
          <w:b/>
          <w:bCs/>
          <w:color w:val="C00000"/>
          <w:szCs w:val="24"/>
          <w:lang w:val="es-ES" w:bidi="ar-EG"/>
        </w:rPr>
        <w:t>août</w:t>
      </w:r>
      <w:proofErr w:type="spellEnd"/>
      <w:r w:rsidRPr="003C32A9">
        <w:rPr>
          <w:rFonts w:cs="Simplified Arabic"/>
          <w:b/>
          <w:bCs/>
          <w:color w:val="C00000"/>
          <w:szCs w:val="24"/>
          <w:lang w:val="es-ES" w:bidi="ar-EG"/>
        </w:rPr>
        <w:t xml:space="preserve"> 1871 (16 Jumada al-</w:t>
      </w:r>
      <w:proofErr w:type="spellStart"/>
      <w:r w:rsidRPr="003C32A9">
        <w:rPr>
          <w:rFonts w:cs="Simplified Arabic"/>
          <w:b/>
          <w:bCs/>
          <w:color w:val="C00000"/>
          <w:szCs w:val="24"/>
          <w:lang w:val="es-ES" w:bidi="ar-EG"/>
        </w:rPr>
        <w:t>Awwal</w:t>
      </w:r>
      <w:proofErr w:type="spellEnd"/>
      <w:r w:rsidRPr="003C32A9">
        <w:rPr>
          <w:rFonts w:cs="Simplified Arabic"/>
          <w:b/>
          <w:bCs/>
          <w:color w:val="C00000"/>
          <w:szCs w:val="24"/>
          <w:lang w:val="es-ES" w:bidi="ar-EG"/>
        </w:rPr>
        <w:t xml:space="preserve"> 1288)</w:t>
      </w:r>
    </w:p>
    <w:p w14:paraId="4A9A03A4" w14:textId="77777777" w:rsidR="00B13FC9" w:rsidRDefault="00B13FC9" w:rsidP="00B13FC9">
      <w:pPr>
        <w:bidi/>
        <w:spacing w:after="0" w:line="240" w:lineRule="auto"/>
        <w:jc w:val="both"/>
        <w:rPr>
          <w:rFonts w:ascii="Simplified Arabic" w:hAnsi="Simplified Arabic" w:cs="Simplified Arabic"/>
          <w:color w:val="FF0000"/>
          <w:sz w:val="28"/>
          <w:szCs w:val="28"/>
          <w:lang w:bidi="ar-EG"/>
        </w:rPr>
      </w:pPr>
      <w:r w:rsidRPr="00820B05">
        <w:rPr>
          <w:rFonts w:ascii="Simplified Arabic" w:hAnsi="Simplified Arabic" w:cs="Simplified Arabic"/>
          <w:color w:val="FF0000"/>
          <w:sz w:val="28"/>
          <w:szCs w:val="28"/>
          <w:rtl/>
          <w:lang w:bidi="ar-EG"/>
        </w:rPr>
        <w:t>ص</w:t>
      </w:r>
      <w:r w:rsidRPr="00820B05">
        <w:rPr>
          <w:rFonts w:ascii="Simplified Arabic" w:hAnsi="Simplified Arabic" w:cs="Simplified Arabic" w:hint="cs"/>
          <w:color w:val="FF0000"/>
          <w:sz w:val="28"/>
          <w:szCs w:val="28"/>
          <w:rtl/>
          <w:lang w:bidi="ar-EG"/>
        </w:rPr>
        <w:t>فحة</w:t>
      </w:r>
      <w:r w:rsidRPr="00820B05">
        <w:rPr>
          <w:rFonts w:ascii="Simplified Arabic" w:hAnsi="Simplified Arabic" w:cs="Simplified Arabic"/>
          <w:color w:val="FF0000"/>
          <w:sz w:val="28"/>
          <w:szCs w:val="28"/>
          <w:rtl/>
          <w:lang w:bidi="ar-EG"/>
        </w:rPr>
        <w:t xml:space="preserve"> 4 – العمود 3 </w:t>
      </w:r>
    </w:p>
    <w:p w14:paraId="118A7C8E" w14:textId="77777777" w:rsidR="00B13FC9" w:rsidRPr="00063C05" w:rsidRDefault="00B13FC9" w:rsidP="00B13FC9">
      <w:pPr>
        <w:bidi/>
        <w:spacing w:after="0" w:line="240" w:lineRule="auto"/>
        <w:jc w:val="center"/>
        <w:rPr>
          <w:rFonts w:ascii="Simplified Arabic" w:hAnsi="Simplified Arabic" w:cs="Simplified Arabic"/>
          <w:color w:val="FF0000"/>
          <w:sz w:val="28"/>
          <w:szCs w:val="28"/>
          <w:rtl/>
          <w:lang w:bidi="ar-EG"/>
        </w:rPr>
      </w:pPr>
      <w:r w:rsidRPr="00063C05">
        <w:rPr>
          <w:rFonts w:ascii="Simplified Arabic" w:hAnsi="Simplified Arabic" w:cs="Simplified Arabic"/>
          <w:b/>
          <w:bCs/>
          <w:sz w:val="28"/>
          <w:szCs w:val="28"/>
          <w:rtl/>
          <w:lang w:bidi="ar-EG"/>
        </w:rPr>
        <w:t>اعلانات</w:t>
      </w:r>
      <w:r>
        <w:rPr>
          <w:rFonts w:ascii="Simplified Arabic" w:hAnsi="Simplified Arabic" w:cs="Simplified Arabic"/>
          <w:b/>
          <w:bCs/>
          <w:sz w:val="28"/>
          <w:szCs w:val="28"/>
          <w:lang w:bidi="ar-EG"/>
        </w:rPr>
        <w:t xml:space="preserve">- </w:t>
      </w:r>
      <w:r w:rsidRPr="00063C05">
        <w:rPr>
          <w:rFonts w:ascii="Simplified Arabic" w:hAnsi="Simplified Arabic" w:cs="Simplified Arabic"/>
          <w:b/>
          <w:bCs/>
          <w:sz w:val="28"/>
          <w:szCs w:val="28"/>
          <w:rtl/>
          <w:lang w:bidi="ar-EG"/>
        </w:rPr>
        <w:t xml:space="preserve"> </w:t>
      </w:r>
      <w:r w:rsidRPr="00820B05">
        <w:rPr>
          <w:rFonts w:ascii="Simplified Arabic" w:hAnsi="Simplified Arabic" w:cs="Simplified Arabic"/>
          <w:b/>
          <w:bCs/>
          <w:sz w:val="28"/>
          <w:szCs w:val="28"/>
          <w:rtl/>
          <w:lang w:bidi="ar-EG"/>
        </w:rPr>
        <w:t>صورة اعلان وارد من حضرة عزتلوبك وكيل ديوان الأوقاف بتاريخ 5 جا (مكتوب هذا فقط واظنه يرمز الى جمادى) سنة 88</w:t>
      </w:r>
    </w:p>
    <w:p w14:paraId="08D8FC20" w14:textId="77777777" w:rsidR="00B13FC9" w:rsidRPr="00FD550D" w:rsidRDefault="00B13FC9" w:rsidP="00B13FC9">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بيان الجهات المقتضى خروجها من الاوقاف التابعة اليها كالموضح ادناه </w:t>
      </w:r>
    </w:p>
    <w:tbl>
      <w:tblPr>
        <w:tblStyle w:val="TableGrid"/>
        <w:bidiVisual/>
        <w:tblW w:w="0" w:type="auto"/>
        <w:tblLook w:val="04A0" w:firstRow="1" w:lastRow="0" w:firstColumn="1" w:lastColumn="0" w:noHBand="0" w:noVBand="1"/>
      </w:tblPr>
      <w:tblGrid>
        <w:gridCol w:w="679"/>
        <w:gridCol w:w="8671"/>
      </w:tblGrid>
      <w:tr w:rsidR="00B13FC9" w14:paraId="4099214F" w14:textId="77777777" w:rsidTr="0046004B">
        <w:tc>
          <w:tcPr>
            <w:tcW w:w="679" w:type="dxa"/>
          </w:tcPr>
          <w:p w14:paraId="074D155F" w14:textId="77777777" w:rsidR="00B13FC9" w:rsidRDefault="00B13FC9" w:rsidP="0046004B">
            <w:pPr>
              <w:bidi/>
              <w:jc w:val="both"/>
              <w:rPr>
                <w:rFonts w:ascii="Simplified Arabic" w:hAnsi="Simplified Arabic" w:cs="Simplified Arabic"/>
                <w:sz w:val="28"/>
                <w:szCs w:val="28"/>
                <w:rtl/>
                <w:lang w:bidi="ar-EG"/>
              </w:rPr>
            </w:pPr>
            <w:r w:rsidRPr="00CB76AF">
              <w:rPr>
                <w:rFonts w:ascii="Simplified Arabic" w:hAnsi="Simplified Arabic" w:cs="Simplified Arabic" w:hint="cs"/>
                <w:sz w:val="28"/>
                <w:szCs w:val="28"/>
                <w:rtl/>
                <w:lang w:bidi="ar-EG"/>
              </w:rPr>
              <w:t>عدد</w:t>
            </w:r>
          </w:p>
        </w:tc>
        <w:tc>
          <w:tcPr>
            <w:tcW w:w="8671" w:type="dxa"/>
          </w:tcPr>
          <w:p w14:paraId="33398467" w14:textId="77777777" w:rsidR="00B13FC9" w:rsidRDefault="00B13FC9" w:rsidP="0046004B">
            <w:pPr>
              <w:bidi/>
              <w:jc w:val="both"/>
              <w:rPr>
                <w:rFonts w:ascii="Simplified Arabic" w:hAnsi="Simplified Arabic" w:cs="Simplified Arabic"/>
                <w:sz w:val="28"/>
                <w:szCs w:val="28"/>
                <w:rtl/>
                <w:lang w:bidi="ar-EG"/>
              </w:rPr>
            </w:pPr>
          </w:p>
        </w:tc>
      </w:tr>
      <w:tr w:rsidR="00B13FC9" w14:paraId="183C2243" w14:textId="77777777" w:rsidTr="0046004B">
        <w:tc>
          <w:tcPr>
            <w:tcW w:w="679" w:type="dxa"/>
          </w:tcPr>
          <w:p w14:paraId="4D9FAEE3" w14:textId="77777777" w:rsidR="00B13FC9" w:rsidRDefault="00B13FC9" w:rsidP="0046004B">
            <w:pPr>
              <w:bidi/>
              <w:jc w:val="both"/>
              <w:rPr>
                <w:rFonts w:ascii="Simplified Arabic" w:hAnsi="Simplified Arabic" w:cs="Simplified Arabic"/>
                <w:sz w:val="28"/>
                <w:szCs w:val="28"/>
                <w:rtl/>
                <w:lang w:bidi="ar-EG"/>
              </w:rPr>
            </w:pPr>
            <w:r w:rsidRPr="00CB76AF">
              <w:rPr>
                <w:rFonts w:ascii="Simplified Arabic" w:hAnsi="Simplified Arabic" w:cs="Simplified Arabic" w:hint="cs"/>
                <w:sz w:val="28"/>
                <w:szCs w:val="28"/>
                <w:rtl/>
                <w:lang w:bidi="ar-EG"/>
              </w:rPr>
              <w:t>4</w:t>
            </w:r>
          </w:p>
        </w:tc>
        <w:tc>
          <w:tcPr>
            <w:tcW w:w="8671" w:type="dxa"/>
          </w:tcPr>
          <w:p w14:paraId="0205167B" w14:textId="77777777" w:rsidR="00B13FC9" w:rsidRDefault="00B13FC9" w:rsidP="0046004B">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نصف منزل بدرب الحباله بثمن الخليفة وقف المرحوم الشيخ بدر الدين حسن والحرمه خديجة نظارة الحرمه طيبه يبلغ مسطح أرضه 40 متر وكسور مقتضى استبداله وقائمة مزاده بقسم رابع اوقاف </w:t>
            </w:r>
          </w:p>
        </w:tc>
      </w:tr>
      <w:tr w:rsidR="00B13FC9" w14:paraId="16102261" w14:textId="77777777" w:rsidTr="0046004B">
        <w:tc>
          <w:tcPr>
            <w:tcW w:w="679" w:type="dxa"/>
          </w:tcPr>
          <w:p w14:paraId="55FB12F2"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71" w:type="dxa"/>
          </w:tcPr>
          <w:p w14:paraId="1C12BE02" w14:textId="77777777" w:rsidR="00B13FC9" w:rsidRDefault="00B13FC9" w:rsidP="0046004B">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نصف عشرة دكاكين بخط الصليبه بالثمن المذكور تعلق الوقف نظارة ابراهيم افندى فهمى مقتضى استبدال النصف المذكور منهم و مسطح أرضه يبلغ 123 ذراع وقائمة مزاده بالقسم المذكور </w:t>
            </w:r>
          </w:p>
        </w:tc>
      </w:tr>
      <w:tr w:rsidR="00B13FC9" w14:paraId="2E47C6DB" w14:textId="77777777" w:rsidTr="0046004B">
        <w:tc>
          <w:tcPr>
            <w:tcW w:w="679" w:type="dxa"/>
          </w:tcPr>
          <w:p w14:paraId="040399F1"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71" w:type="dxa"/>
          </w:tcPr>
          <w:p w14:paraId="19355698" w14:textId="77777777" w:rsidR="00B13FC9" w:rsidRDefault="00B13FC9" w:rsidP="0046004B">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قطعة أرض براح خالية البناء والانقاض وقف الشيخ نصر نظارة الحاج أحمد زهده مجاورة للتل داخل حوش الجنينة ببولاق مقتضى اعطاؤها بطريق التآجر ومسطحها يبلغ 140 متر مربع وقائمه مزادها بقسيم أول أوقاف </w:t>
            </w:r>
          </w:p>
        </w:tc>
      </w:tr>
      <w:tr w:rsidR="00B13FC9" w14:paraId="47EC1D66" w14:textId="77777777" w:rsidTr="0046004B">
        <w:tc>
          <w:tcPr>
            <w:tcW w:w="679" w:type="dxa"/>
          </w:tcPr>
          <w:p w14:paraId="12A49DE5" w14:textId="77777777" w:rsidR="00B13FC9" w:rsidRPr="00CB76AF" w:rsidRDefault="00B13FC9" w:rsidP="0046004B">
            <w:pPr>
              <w:bidi/>
              <w:jc w:val="both"/>
              <w:rPr>
                <w:rFonts w:ascii="Simplified Arabic" w:hAnsi="Simplified Arabic" w:cs="Simplified Arabic"/>
                <w:sz w:val="28"/>
                <w:szCs w:val="28"/>
                <w:rtl/>
                <w:lang w:bidi="ar-EG"/>
              </w:rPr>
            </w:pPr>
            <w:r w:rsidRPr="00CB76AF">
              <w:rPr>
                <w:rFonts w:ascii="Simplified Arabic" w:hAnsi="Simplified Arabic" w:cs="Simplified Arabic" w:hint="cs"/>
                <w:sz w:val="28"/>
                <w:szCs w:val="28"/>
                <w:rtl/>
                <w:lang w:bidi="ar-EG"/>
              </w:rPr>
              <w:t>3</w:t>
            </w:r>
          </w:p>
        </w:tc>
        <w:tc>
          <w:tcPr>
            <w:tcW w:w="8671" w:type="dxa"/>
          </w:tcPr>
          <w:p w14:paraId="504A27F7" w14:textId="77777777" w:rsidR="00B13FC9" w:rsidRPr="00CB76AF" w:rsidRDefault="00B13FC9" w:rsidP="0046004B">
            <w:pPr>
              <w:bidi/>
              <w:jc w:val="both"/>
              <w:rPr>
                <w:rFonts w:ascii="Simplified Arabic" w:hAnsi="Simplified Arabic" w:cs="Simplified Arabic"/>
                <w:sz w:val="28"/>
                <w:szCs w:val="28"/>
                <w:rtl/>
                <w:lang w:bidi="ar-EG"/>
              </w:rPr>
            </w:pPr>
          </w:p>
        </w:tc>
      </w:tr>
    </w:tbl>
    <w:p w14:paraId="4830B6C2" w14:textId="77777777" w:rsidR="00B13FC9" w:rsidRDefault="00B13FC9" w:rsidP="00B13FC9">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بما انه تجوز شرعا عن خروج الجهات الموضحة أعلاه بالصفة المبينة قرين كل جهة فقد تحرر بذلك خمسة وثلاثون اعلانا وارسلوا للضبطية بافادة فى تاريخه لوضعهم على القره قولات وكتب أيضا لقسم أول أوقاف </w:t>
      </w:r>
      <w:r w:rsidRPr="00FD550D">
        <w:rPr>
          <w:rFonts w:ascii="Simplified Arabic" w:hAnsi="Simplified Arabic" w:cs="Simplified Arabic"/>
          <w:sz w:val="28"/>
          <w:szCs w:val="28"/>
          <w:rtl/>
          <w:lang w:bidi="ar-EG"/>
        </w:rPr>
        <w:lastRenderedPageBreak/>
        <w:t xml:space="preserve">باشهار القطعة الارض وقف الشيخ نصر ولقسم رابع باشهار نصف المنزل ونصف العشرة دكاكين بقوائم </w:t>
      </w:r>
      <w:r w:rsidRPr="00CB76AF">
        <w:rPr>
          <w:rFonts w:ascii="Simplified Arabic" w:hAnsi="Simplified Arabic" w:cs="Simplified Arabic"/>
          <w:sz w:val="28"/>
          <w:szCs w:val="28"/>
          <w:rtl/>
          <w:lang w:bidi="ar-EG"/>
        </w:rPr>
        <w:t>مزادكى</w:t>
      </w:r>
      <w:r w:rsidRPr="00FD550D">
        <w:rPr>
          <w:rFonts w:ascii="Simplified Arabic" w:hAnsi="Simplified Arabic" w:cs="Simplified Arabic"/>
          <w:sz w:val="28"/>
          <w:szCs w:val="28"/>
          <w:rtl/>
          <w:lang w:bidi="ar-EG"/>
        </w:rPr>
        <w:t xml:space="preserve"> بالمرسى وكف أيدى الراغبين واتضاح كون ما ترسى به كل جهة من الجهات المرقومة هو قيمة مثلها يتحرر للمحكمة بتحرير الحجة اللازمة لمن يرسى عليه المزاد فلهذا لزم احاطة علم الجميع بذلك </w:t>
      </w:r>
    </w:p>
    <w:p w14:paraId="0FE00F1D" w14:textId="77777777" w:rsidR="00B13FC9" w:rsidRPr="00FD550D" w:rsidRDefault="00B13FC9" w:rsidP="00B13FC9">
      <w:pPr>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 </w:t>
      </w:r>
    </w:p>
    <w:p w14:paraId="21B08ED3" w14:textId="77777777" w:rsidR="00B13FC9" w:rsidRPr="002550E8" w:rsidRDefault="00B13FC9" w:rsidP="00B13FC9">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 xml:space="preserve">N° 425, 26 septembre 1871 (11 </w:t>
      </w:r>
      <w:proofErr w:type="spellStart"/>
      <w:r>
        <w:rPr>
          <w:rFonts w:cs="Simplified Arabic"/>
          <w:b/>
          <w:bCs/>
          <w:color w:val="C00000"/>
          <w:szCs w:val="24"/>
          <w:lang w:bidi="ar-EG"/>
        </w:rPr>
        <w:t>Rajab</w:t>
      </w:r>
      <w:proofErr w:type="spellEnd"/>
      <w:r>
        <w:rPr>
          <w:rFonts w:cs="Simplified Arabic"/>
          <w:b/>
          <w:bCs/>
          <w:color w:val="C00000"/>
          <w:szCs w:val="24"/>
          <w:lang w:bidi="ar-EG"/>
        </w:rPr>
        <w:t xml:space="preserve"> 1288)</w:t>
      </w:r>
    </w:p>
    <w:p w14:paraId="0D63EC7A" w14:textId="77777777" w:rsidR="00B13FC9" w:rsidRPr="00EE7E41" w:rsidRDefault="00B13FC9" w:rsidP="00B13FC9">
      <w:pPr>
        <w:bidi/>
        <w:spacing w:after="0" w:line="240" w:lineRule="auto"/>
        <w:jc w:val="both"/>
        <w:rPr>
          <w:rFonts w:ascii="Simplified Arabic" w:hAnsi="Simplified Arabic" w:cs="Simplified Arabic"/>
          <w:color w:val="FF0000"/>
          <w:sz w:val="28"/>
          <w:szCs w:val="28"/>
          <w:rtl/>
          <w:lang w:bidi="ar-EG"/>
        </w:rPr>
      </w:pPr>
      <w:r w:rsidRPr="00EE7E41">
        <w:rPr>
          <w:rFonts w:ascii="Simplified Arabic" w:hAnsi="Simplified Arabic" w:cs="Simplified Arabic"/>
          <w:color w:val="FF0000"/>
          <w:sz w:val="28"/>
          <w:szCs w:val="28"/>
          <w:rtl/>
          <w:lang w:bidi="ar-EG"/>
        </w:rPr>
        <w:t>ص</w:t>
      </w:r>
      <w:r w:rsidRPr="00EE7E41">
        <w:rPr>
          <w:rFonts w:ascii="Simplified Arabic" w:hAnsi="Simplified Arabic" w:cs="Simplified Arabic" w:hint="cs"/>
          <w:color w:val="FF0000"/>
          <w:sz w:val="28"/>
          <w:szCs w:val="28"/>
          <w:rtl/>
          <w:lang w:bidi="ar-EG"/>
        </w:rPr>
        <w:t>فحة</w:t>
      </w:r>
      <w:r w:rsidRPr="00EE7E41">
        <w:rPr>
          <w:rFonts w:ascii="Simplified Arabic" w:hAnsi="Simplified Arabic" w:cs="Simplified Arabic"/>
          <w:color w:val="FF0000"/>
          <w:sz w:val="28"/>
          <w:szCs w:val="28"/>
          <w:rtl/>
          <w:lang w:bidi="ar-EG"/>
        </w:rPr>
        <w:t xml:space="preserve"> 3 – العمود 3 </w:t>
      </w:r>
    </w:p>
    <w:p w14:paraId="4D73C429" w14:textId="77777777" w:rsidR="00B13FC9" w:rsidRPr="00316B4C" w:rsidRDefault="00B13FC9" w:rsidP="00B13FC9">
      <w:pPr>
        <w:bidi/>
        <w:spacing w:after="0" w:line="240" w:lineRule="auto"/>
        <w:jc w:val="center"/>
        <w:rPr>
          <w:rFonts w:ascii="Simplified Arabic" w:hAnsi="Simplified Arabic" w:cs="Simplified Arabic"/>
          <w:b/>
          <w:bCs/>
          <w:color w:val="C00000"/>
          <w:sz w:val="28"/>
          <w:szCs w:val="28"/>
          <w:rtl/>
          <w:lang w:bidi="ar-EG"/>
        </w:rPr>
      </w:pPr>
      <w:r w:rsidRPr="002550E8">
        <w:rPr>
          <w:rFonts w:ascii="Simplified Arabic" w:hAnsi="Simplified Arabic" w:cs="Simplified Arabic"/>
          <w:b/>
          <w:bCs/>
          <w:sz w:val="28"/>
          <w:szCs w:val="28"/>
          <w:rtl/>
          <w:lang w:bidi="ar-EG"/>
        </w:rPr>
        <w:t>اعلانات</w:t>
      </w:r>
      <w:r w:rsidRPr="00316B4C">
        <w:rPr>
          <w:rFonts w:ascii="Simplified Arabic" w:hAnsi="Simplified Arabic" w:cs="Simplified Arabic"/>
          <w:b/>
          <w:bCs/>
          <w:color w:val="C00000"/>
          <w:sz w:val="28"/>
          <w:szCs w:val="28"/>
          <w:rtl/>
          <w:lang w:bidi="ar-EG"/>
        </w:rPr>
        <w:t xml:space="preserve"> </w:t>
      </w:r>
      <w:r w:rsidRPr="002550E8">
        <w:rPr>
          <w:rFonts w:ascii="Simplified Arabic" w:hAnsi="Simplified Arabic" w:cs="Simplified Arabic"/>
          <w:b/>
          <w:bCs/>
          <w:color w:val="C00000"/>
          <w:sz w:val="28"/>
          <w:szCs w:val="28"/>
          <w:rtl/>
          <w:lang w:bidi="ar-EG"/>
        </w:rPr>
        <w:t xml:space="preserve">صورة الافادة الواردة من وكيل عموم الاوقاف الى </w:t>
      </w:r>
      <w:r>
        <w:rPr>
          <w:rFonts w:ascii="Simplified Arabic" w:hAnsi="Simplified Arabic" w:cs="Simplified Arabic"/>
          <w:b/>
          <w:bCs/>
          <w:color w:val="C00000"/>
          <w:sz w:val="28"/>
          <w:szCs w:val="28"/>
          <w:rtl/>
          <w:lang w:bidi="ar-EG"/>
        </w:rPr>
        <w:t>قلم الوقايع بتاريخ 2 رجب سنة 88</w:t>
      </w:r>
    </w:p>
    <w:p w14:paraId="6D392971" w14:textId="77777777" w:rsidR="00B13FC9" w:rsidRPr="00FD550D" w:rsidRDefault="00B13FC9" w:rsidP="00B13FC9">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من ضمن (نقطة النون ممسوحة) الاطيان التابعة لوقف المرحوم أحمد افندى أمين بيت المال الكائن بجزيرة بدران بضواحى مصر فدانين مقتضى خروجهم من الوقف المذكور </w:t>
      </w:r>
      <w:r w:rsidRPr="002550E8">
        <w:rPr>
          <w:rFonts w:ascii="Simplified Arabic" w:hAnsi="Simplified Arabic" w:cs="Simplified Arabic"/>
          <w:sz w:val="28"/>
          <w:szCs w:val="28"/>
          <w:highlight w:val="yellow"/>
          <w:rtl/>
          <w:lang w:bidi="ar-EG"/>
        </w:rPr>
        <w:t>بالاستبدال</w:t>
      </w:r>
      <w:r w:rsidRPr="00FD550D">
        <w:rPr>
          <w:rFonts w:ascii="Simplified Arabic" w:hAnsi="Simplified Arabic" w:cs="Simplified Arabic"/>
          <w:sz w:val="28"/>
          <w:szCs w:val="28"/>
          <w:rtl/>
          <w:lang w:bidi="ar-EG"/>
        </w:rPr>
        <w:t xml:space="preserve"> لمن يرغب وقد عطى فيهم قول من مذكورين بمبلغ ثمانمائة </w:t>
      </w:r>
      <w:r w:rsidRPr="00CB76AF">
        <w:rPr>
          <w:rFonts w:ascii="Simplified Arabic" w:hAnsi="Simplified Arabic" w:cs="Simplified Arabic"/>
          <w:sz w:val="28"/>
          <w:szCs w:val="28"/>
          <w:rtl/>
          <w:lang w:bidi="ar-EG"/>
        </w:rPr>
        <w:t>وعشرون وينتو وحيث</w:t>
      </w:r>
      <w:r w:rsidRPr="00FD550D">
        <w:rPr>
          <w:rFonts w:ascii="Simplified Arabic" w:hAnsi="Simplified Arabic" w:cs="Simplified Arabic"/>
          <w:sz w:val="28"/>
          <w:szCs w:val="28"/>
          <w:rtl/>
          <w:lang w:bidi="ar-EG"/>
        </w:rPr>
        <w:t xml:space="preserve"> من الاقتضاء نشر ذلك بالوقايع بميعاد خمسة عشر يوما تمضى من تاريخه ربما يوجد من يرغب بالزيادة عن ذلك لزم تحريره للاجراء كما ذكر حاشية من يرغب لاخذ الاطيان المذكورة بالزيادة يحضر لديوان الاوقاف قبل الميعاد الموضح عنه يمينه لوضع مزاد.</w:t>
      </w:r>
    </w:p>
    <w:p w14:paraId="44F7B801" w14:textId="77777777" w:rsidR="00B13FC9" w:rsidRDefault="00B13FC9" w:rsidP="00B13FC9">
      <w:pPr>
        <w:spacing w:after="0" w:line="240" w:lineRule="auto"/>
        <w:jc w:val="both"/>
        <w:rPr>
          <w:rFonts w:cs="Simplified Arabic"/>
          <w:b/>
          <w:bCs/>
          <w:color w:val="C00000"/>
          <w:szCs w:val="24"/>
          <w:lang w:bidi="ar-EG"/>
        </w:rPr>
      </w:pPr>
    </w:p>
    <w:p w14:paraId="6E5AE40A" w14:textId="77777777" w:rsidR="00B13FC9" w:rsidRDefault="00B13FC9" w:rsidP="00B13FC9">
      <w:pPr>
        <w:spacing w:after="0" w:line="240" w:lineRule="auto"/>
        <w:jc w:val="both"/>
        <w:rPr>
          <w:rFonts w:cs="Simplified Arabic"/>
          <w:b/>
          <w:bCs/>
          <w:color w:val="C00000"/>
          <w:szCs w:val="24"/>
          <w:lang w:bidi="ar-EG"/>
        </w:rPr>
      </w:pPr>
    </w:p>
    <w:p w14:paraId="2FEB4021" w14:textId="77777777" w:rsidR="00B13FC9" w:rsidRDefault="00B13FC9" w:rsidP="00B13FC9">
      <w:pPr>
        <w:spacing w:after="0" w:line="240" w:lineRule="auto"/>
        <w:jc w:val="both"/>
        <w:rPr>
          <w:rFonts w:cs="Simplified Arabic"/>
          <w:b/>
          <w:bCs/>
          <w:color w:val="C00000"/>
          <w:szCs w:val="24"/>
          <w:lang w:bidi="ar-EG"/>
        </w:rPr>
      </w:pPr>
    </w:p>
    <w:p w14:paraId="6F080C6D" w14:textId="77777777" w:rsidR="00B13FC9" w:rsidRPr="002550E8" w:rsidRDefault="00B13FC9" w:rsidP="00B13FC9">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 xml:space="preserve">N° 426, 3 octobre 1871 (18 </w:t>
      </w:r>
      <w:proofErr w:type="spellStart"/>
      <w:r>
        <w:rPr>
          <w:rFonts w:cs="Simplified Arabic"/>
          <w:b/>
          <w:bCs/>
          <w:color w:val="C00000"/>
          <w:szCs w:val="24"/>
          <w:lang w:bidi="ar-EG"/>
        </w:rPr>
        <w:t>Rajab</w:t>
      </w:r>
      <w:proofErr w:type="spellEnd"/>
      <w:r>
        <w:rPr>
          <w:rFonts w:cs="Simplified Arabic"/>
          <w:b/>
          <w:bCs/>
          <w:color w:val="C00000"/>
          <w:szCs w:val="24"/>
          <w:lang w:bidi="ar-EG"/>
        </w:rPr>
        <w:t xml:space="preserve"> 1288)</w:t>
      </w:r>
    </w:p>
    <w:p w14:paraId="22D194A8" w14:textId="77777777" w:rsidR="00B13FC9" w:rsidRPr="00EE7E41" w:rsidRDefault="00B13FC9" w:rsidP="00B13FC9">
      <w:pPr>
        <w:bidi/>
        <w:spacing w:after="0" w:line="240" w:lineRule="auto"/>
        <w:rPr>
          <w:rFonts w:ascii="Simplified Arabic" w:hAnsi="Simplified Arabic" w:cs="Simplified Arabic"/>
          <w:color w:val="FF0000"/>
          <w:sz w:val="28"/>
          <w:szCs w:val="28"/>
          <w:rtl/>
          <w:lang w:bidi="ar-EG"/>
        </w:rPr>
      </w:pPr>
      <w:r w:rsidRPr="00EE7E41">
        <w:rPr>
          <w:rFonts w:ascii="Simplified Arabic" w:hAnsi="Simplified Arabic" w:cs="Simplified Arabic"/>
          <w:color w:val="FF0000"/>
          <w:sz w:val="28"/>
          <w:szCs w:val="28"/>
          <w:rtl/>
          <w:lang w:bidi="ar-EG"/>
        </w:rPr>
        <w:t>ص</w:t>
      </w:r>
      <w:r w:rsidRPr="00EE7E41">
        <w:rPr>
          <w:rFonts w:ascii="Simplified Arabic" w:hAnsi="Simplified Arabic" w:cs="Simplified Arabic" w:hint="cs"/>
          <w:color w:val="FF0000"/>
          <w:sz w:val="28"/>
          <w:szCs w:val="28"/>
          <w:rtl/>
          <w:lang w:bidi="ar-EG"/>
        </w:rPr>
        <w:t>فحة</w:t>
      </w:r>
      <w:r w:rsidRPr="00EE7E41">
        <w:rPr>
          <w:rFonts w:ascii="Simplified Arabic" w:hAnsi="Simplified Arabic" w:cs="Simplified Arabic"/>
          <w:color w:val="FF0000"/>
          <w:sz w:val="28"/>
          <w:szCs w:val="28"/>
          <w:rtl/>
          <w:lang w:bidi="ar-EG"/>
        </w:rPr>
        <w:t xml:space="preserve"> 3 – العمود 3</w:t>
      </w:r>
    </w:p>
    <w:p w14:paraId="5D40A973" w14:textId="77777777" w:rsidR="00B13FC9" w:rsidRPr="00316B4C" w:rsidRDefault="00B13FC9" w:rsidP="00B13FC9">
      <w:pPr>
        <w:bidi/>
        <w:spacing w:after="0" w:line="240" w:lineRule="auto"/>
        <w:jc w:val="center"/>
        <w:rPr>
          <w:rFonts w:ascii="Simplified Arabic" w:hAnsi="Simplified Arabic" w:cs="Simplified Arabic"/>
          <w:sz w:val="28"/>
          <w:szCs w:val="28"/>
          <w:rtl/>
          <w:lang w:bidi="ar-EG"/>
        </w:rPr>
      </w:pPr>
      <w:r w:rsidRPr="002550E8">
        <w:rPr>
          <w:rFonts w:ascii="Simplified Arabic" w:hAnsi="Simplified Arabic" w:cs="Simplified Arabic"/>
          <w:b/>
          <w:bCs/>
          <w:color w:val="C00000"/>
          <w:sz w:val="28"/>
          <w:szCs w:val="28"/>
          <w:rtl/>
          <w:lang w:bidi="ar-EG"/>
        </w:rPr>
        <w:t xml:space="preserve">اعلانات </w:t>
      </w:r>
      <w:r w:rsidRPr="00FD550D">
        <w:rPr>
          <w:rFonts w:ascii="Simplified Arabic" w:hAnsi="Simplified Arabic" w:cs="Simplified Arabic"/>
          <w:sz w:val="28"/>
          <w:szCs w:val="28"/>
          <w:rtl/>
          <w:lang w:bidi="ar-EG"/>
        </w:rPr>
        <w:t>(لفظ ا</w:t>
      </w:r>
      <w:r>
        <w:rPr>
          <w:rFonts w:ascii="Simplified Arabic" w:hAnsi="Simplified Arabic" w:cs="Simplified Arabic"/>
          <w:sz w:val="28"/>
          <w:szCs w:val="28"/>
          <w:rtl/>
          <w:lang w:bidi="ar-EG"/>
        </w:rPr>
        <w:t>علانين واردين من ديوان الأوقاف)</w:t>
      </w:r>
    </w:p>
    <w:p w14:paraId="14B1985E" w14:textId="77777777" w:rsidR="00B13FC9" w:rsidRPr="00FD550D" w:rsidRDefault="00B13FC9" w:rsidP="00B13FC9">
      <w:pPr>
        <w:bidi/>
        <w:spacing w:after="0" w:line="240" w:lineRule="auto"/>
        <w:jc w:val="center"/>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 (الاول )</w:t>
      </w:r>
    </w:p>
    <w:p w14:paraId="7C2EFDB9" w14:textId="77777777" w:rsidR="00B13FC9" w:rsidRDefault="00B13FC9" w:rsidP="00B13FC9">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بيان المحلات المقتضى خروجها </w:t>
      </w:r>
      <w:r w:rsidRPr="00316B4C">
        <w:rPr>
          <w:rFonts w:ascii="Simplified Arabic" w:hAnsi="Simplified Arabic" w:cs="Simplified Arabic"/>
          <w:sz w:val="28"/>
          <w:szCs w:val="28"/>
          <w:highlight w:val="yellow"/>
          <w:rtl/>
          <w:lang w:bidi="ar-EG"/>
        </w:rPr>
        <w:t>بالاستبدال</w:t>
      </w:r>
      <w:r w:rsidRPr="00FD550D">
        <w:rPr>
          <w:rFonts w:ascii="Simplified Arabic" w:hAnsi="Simplified Arabic" w:cs="Simplified Arabic"/>
          <w:sz w:val="28"/>
          <w:szCs w:val="28"/>
          <w:rtl/>
          <w:lang w:bidi="ar-EG"/>
        </w:rPr>
        <w:t xml:space="preserve"> من الاوقاف</w:t>
      </w:r>
      <w:r>
        <w:rPr>
          <w:rFonts w:ascii="Simplified Arabic" w:hAnsi="Simplified Arabic" w:cs="Simplified Arabic"/>
          <w:sz w:val="28"/>
          <w:szCs w:val="28"/>
          <w:rtl/>
          <w:lang w:bidi="ar-EG"/>
        </w:rPr>
        <w:t xml:space="preserve"> التابعة اليها </w:t>
      </w:r>
    </w:p>
    <w:tbl>
      <w:tblPr>
        <w:tblStyle w:val="TableGrid"/>
        <w:bidiVisual/>
        <w:tblW w:w="0" w:type="auto"/>
        <w:tblLook w:val="04A0" w:firstRow="1" w:lastRow="0" w:firstColumn="1" w:lastColumn="0" w:noHBand="0" w:noVBand="1"/>
      </w:tblPr>
      <w:tblGrid>
        <w:gridCol w:w="963"/>
        <w:gridCol w:w="8387"/>
      </w:tblGrid>
      <w:tr w:rsidR="00B13FC9" w14:paraId="27BCF92F" w14:textId="77777777" w:rsidTr="0046004B">
        <w:tc>
          <w:tcPr>
            <w:tcW w:w="963" w:type="dxa"/>
          </w:tcPr>
          <w:p w14:paraId="31C8AF86" w14:textId="77777777" w:rsidR="00B13FC9" w:rsidRDefault="00B13FC9" w:rsidP="0046004B">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8387" w:type="dxa"/>
          </w:tcPr>
          <w:p w14:paraId="7B02712E" w14:textId="77777777" w:rsidR="00B13FC9" w:rsidRDefault="00B13FC9" w:rsidP="0046004B">
            <w:pPr>
              <w:bidi/>
              <w:jc w:val="both"/>
              <w:rPr>
                <w:rFonts w:ascii="Simplified Arabic" w:hAnsi="Simplified Arabic" w:cs="Simplified Arabic"/>
                <w:sz w:val="28"/>
                <w:szCs w:val="28"/>
                <w:rtl/>
                <w:lang w:bidi="ar-EG"/>
              </w:rPr>
            </w:pPr>
          </w:p>
        </w:tc>
      </w:tr>
      <w:tr w:rsidR="00B13FC9" w14:paraId="55A528D6" w14:textId="77777777" w:rsidTr="0046004B">
        <w:tc>
          <w:tcPr>
            <w:tcW w:w="963" w:type="dxa"/>
          </w:tcPr>
          <w:p w14:paraId="17B04323" w14:textId="77777777" w:rsidR="00B13FC9" w:rsidRDefault="00B13FC9" w:rsidP="0046004B">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387" w:type="dxa"/>
          </w:tcPr>
          <w:p w14:paraId="600C5EFE" w14:textId="77777777" w:rsidR="00B13FC9" w:rsidRDefault="00B13FC9" w:rsidP="0046004B">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نصف منزل بحارة الحماقية بالمغربلين وقف عثمان أغا ملاطيه لى نظارة احمد افندى خيرى يبلغ مسطح أرضه 74 ذراعا وقائمة مزاده بطرف معاون قسم ثالث أوقاف</w:t>
            </w:r>
          </w:p>
        </w:tc>
      </w:tr>
      <w:tr w:rsidR="00B13FC9" w14:paraId="5B439714" w14:textId="77777777" w:rsidTr="0046004B">
        <w:tc>
          <w:tcPr>
            <w:tcW w:w="963" w:type="dxa"/>
          </w:tcPr>
          <w:p w14:paraId="3C1C8F88" w14:textId="77777777" w:rsidR="00B13FC9" w:rsidRDefault="00B13FC9" w:rsidP="0046004B">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387" w:type="dxa"/>
          </w:tcPr>
          <w:p w14:paraId="2EBB1C90" w14:textId="77777777" w:rsidR="00B13FC9" w:rsidRDefault="00B13FC9" w:rsidP="0046004B">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منزل بشارع باب الخلق وقف </w:t>
            </w:r>
            <w:r w:rsidRPr="002550E8">
              <w:rPr>
                <w:rFonts w:ascii="Simplified Arabic" w:hAnsi="Simplified Arabic" w:cs="Simplified Arabic"/>
                <w:sz w:val="28"/>
                <w:szCs w:val="28"/>
                <w:highlight w:val="yellow"/>
                <w:rtl/>
                <w:lang w:bidi="ar-EG"/>
              </w:rPr>
              <w:t>حسن أغا بشناق</w:t>
            </w:r>
            <w:r w:rsidRPr="00FD550D">
              <w:rPr>
                <w:rFonts w:ascii="Simplified Arabic" w:hAnsi="Simplified Arabic" w:cs="Simplified Arabic"/>
                <w:sz w:val="28"/>
                <w:szCs w:val="28"/>
                <w:rtl/>
                <w:lang w:bidi="ar-EG"/>
              </w:rPr>
              <w:t xml:space="preserve"> مسطح أرضه 153 ذراع وسفله خمسة دكاكين وقف السلطان قلاوون نظارة الديوان مسطح أرضهم 40 ذراع راسى مزاد استبدالهم بالعمله الصاغ ما هو المنزل بمبلغ 19600 وما هو الدكاكين بمبلغ 3100 وقائمة مزاد ذلك بالديوان وقد تحدد لنهاية مزادهم خمسة عشر يوم من تاريخه</w:t>
            </w:r>
          </w:p>
        </w:tc>
      </w:tr>
      <w:tr w:rsidR="00B13FC9" w14:paraId="49D9DE0C" w14:textId="77777777" w:rsidTr="0046004B">
        <w:tc>
          <w:tcPr>
            <w:tcW w:w="963" w:type="dxa"/>
          </w:tcPr>
          <w:p w14:paraId="4B07C124" w14:textId="77777777" w:rsidR="00B13FC9" w:rsidRDefault="00B13FC9" w:rsidP="0046004B">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1</w:t>
            </w:r>
          </w:p>
        </w:tc>
        <w:tc>
          <w:tcPr>
            <w:tcW w:w="8387" w:type="dxa"/>
          </w:tcPr>
          <w:p w14:paraId="03896AFB" w14:textId="77777777" w:rsidR="00B13FC9"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منزل تحت الربع وقف المرحومه زهرة نظارة محمد أغا مراد مسطح أرضه 49 ذراع خلاف ركوب علو دكان ملك الغير سفله مسطحه اثنين وعشرون ذراع وقائمة مزاده بطرف معاون قسم ثالث أوقاف</w:t>
            </w:r>
          </w:p>
        </w:tc>
      </w:tr>
      <w:tr w:rsidR="00B13FC9" w14:paraId="769CFFB8" w14:textId="77777777" w:rsidTr="0046004B">
        <w:tc>
          <w:tcPr>
            <w:tcW w:w="963" w:type="dxa"/>
          </w:tcPr>
          <w:p w14:paraId="46285B69" w14:textId="77777777" w:rsidR="00B13FC9" w:rsidRDefault="00B13FC9" w:rsidP="0046004B">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w:t>
            </w:r>
          </w:p>
        </w:tc>
        <w:tc>
          <w:tcPr>
            <w:tcW w:w="8387" w:type="dxa"/>
          </w:tcPr>
          <w:p w14:paraId="154797F3" w14:textId="77777777" w:rsidR="00B13FC9" w:rsidRPr="00850AA1" w:rsidRDefault="00B13FC9" w:rsidP="0046004B">
            <w:pPr>
              <w:bidi/>
              <w:jc w:val="both"/>
              <w:rPr>
                <w:rFonts w:ascii="Simplified Arabic" w:hAnsi="Simplified Arabic" w:cs="Simplified Arabic"/>
                <w:sz w:val="28"/>
                <w:szCs w:val="28"/>
                <w:rtl/>
                <w:lang w:bidi="ar-EG"/>
              </w:rPr>
            </w:pPr>
          </w:p>
        </w:tc>
      </w:tr>
    </w:tbl>
    <w:p w14:paraId="000B29C3" w14:textId="77777777" w:rsidR="00B13FC9" w:rsidRPr="00850AA1" w:rsidRDefault="00B13FC9" w:rsidP="00B13FC9">
      <w:pPr>
        <w:bidi/>
        <w:spacing w:after="0" w:line="240" w:lineRule="auto"/>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بما انه تجوز شرعا من حضرة مفتى الديوان باستبدال المحلات الموضحة اعلاه فقد تحرر بها خمسة وثلاثون اعلانا أرسلت للضبطية بافادة فى تاريخه لوضعهم على القره قولات وكتب أيضا الى من لزم من معاونين أقسام الاوقاف التى بها المحلات المذكورة باشهارها بقوايم مزاد بين الراغبين بنوع الاستبدال وحيث من الاقتضاء انه يكون ذلك محيط علم الجميع فلزم ترقيمه لحضرتكم ليصير درج ذلك بالوقايع كما الجارى.</w:t>
      </w:r>
    </w:p>
    <w:p w14:paraId="474DD151" w14:textId="77777777" w:rsidR="00B13FC9" w:rsidRPr="00850AA1" w:rsidRDefault="00B13FC9" w:rsidP="00B13FC9">
      <w:pPr>
        <w:bidi/>
        <w:spacing w:after="0" w:line="240" w:lineRule="auto"/>
        <w:jc w:val="center"/>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(الثانى )</w:t>
      </w:r>
    </w:p>
    <w:p w14:paraId="0F63E21A" w14:textId="77777777" w:rsidR="00B13FC9" w:rsidRPr="00850AA1" w:rsidRDefault="00B13FC9" w:rsidP="00B13FC9">
      <w:pPr>
        <w:bidi/>
        <w:spacing w:after="0" w:line="240" w:lineRule="auto"/>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لما تجوز شرعا باستبدال طاحونه أصلها قاعة حرير</w:t>
      </w:r>
      <w:r>
        <w:rPr>
          <w:rFonts w:ascii="Simplified Arabic" w:hAnsi="Simplified Arabic" w:cs="Simplified Arabic" w:hint="cs"/>
          <w:sz w:val="28"/>
          <w:szCs w:val="28"/>
          <w:rtl/>
          <w:lang w:bidi="ar-EG"/>
        </w:rPr>
        <w:t xml:space="preserve"> </w:t>
      </w:r>
      <w:r w:rsidRPr="00850AA1">
        <w:rPr>
          <w:rFonts w:ascii="Simplified Arabic" w:hAnsi="Simplified Arabic" w:cs="Simplified Arabic"/>
          <w:sz w:val="28"/>
          <w:szCs w:val="28"/>
          <w:rtl/>
          <w:lang w:bidi="ar-EG"/>
        </w:rPr>
        <w:t>متخربه كائنة بحارة المناصرة داخل درب الطاحونه يبلغ مسطحها ثلثمائة وثلاثة عشر ذراع تابعه لوقفى الدسوقى والاحمدى وتقرر لاستبدالها بمعرفة أهل الخبره مبلغ خمسة عشر ألف وخمسمائة غرش صاغ قد تحرر بها خمسة وثلاثون اعلان وتحدد فيهم ميعاد انهو مزاد استبدالها خمسة عشر يوم من تاريخه وتورى بهم ان كل من كان يرغب لاخذها يحضر للديوان بعد معاينته اياها ويعطى القول اللازم بالزيادة عن المبلغ المرقوم</w:t>
      </w:r>
      <w:r>
        <w:rPr>
          <w:rFonts w:ascii="Simplified Arabic" w:hAnsi="Simplified Arabic" w:cs="Simplified Arabic" w:hint="cs"/>
          <w:sz w:val="28"/>
          <w:szCs w:val="28"/>
          <w:rtl/>
          <w:lang w:bidi="ar-EG"/>
        </w:rPr>
        <w:t xml:space="preserve"> و</w:t>
      </w:r>
      <w:r w:rsidRPr="00850AA1">
        <w:rPr>
          <w:rFonts w:ascii="Simplified Arabic" w:hAnsi="Simplified Arabic" w:cs="Simplified Arabic"/>
          <w:sz w:val="28"/>
          <w:szCs w:val="28"/>
          <w:rtl/>
          <w:lang w:bidi="ar-EG"/>
        </w:rPr>
        <w:t xml:space="preserve">ارسلوا تلك الاعلانات الى الضبطية بافادة فى تاريخه لوضعهم على القره قولات وحيث من الاقتضاء أن يكون ذلك فى علم الجميع فيجرى درج ذلك بالوقائع حسب ما ذكر. </w:t>
      </w:r>
    </w:p>
    <w:p w14:paraId="05E5C01D" w14:textId="77777777" w:rsidR="00B13FC9" w:rsidRDefault="00B13FC9" w:rsidP="00B13FC9">
      <w:pPr>
        <w:spacing w:after="0" w:line="240" w:lineRule="auto"/>
        <w:jc w:val="both"/>
        <w:rPr>
          <w:rFonts w:cs="Simplified Arabic"/>
          <w:b/>
          <w:bCs/>
          <w:color w:val="C00000"/>
          <w:szCs w:val="24"/>
          <w:lang w:bidi="ar-EG"/>
        </w:rPr>
      </w:pPr>
    </w:p>
    <w:p w14:paraId="5A07C2A5" w14:textId="77777777" w:rsidR="00B13FC9" w:rsidRDefault="00B13FC9" w:rsidP="00B13FC9">
      <w:pPr>
        <w:spacing w:after="0" w:line="240" w:lineRule="auto"/>
        <w:jc w:val="both"/>
        <w:rPr>
          <w:rFonts w:cs="Simplified Arabic"/>
          <w:b/>
          <w:bCs/>
          <w:color w:val="C00000"/>
          <w:szCs w:val="24"/>
          <w:lang w:bidi="ar-EG"/>
        </w:rPr>
      </w:pPr>
    </w:p>
    <w:p w14:paraId="76C310ED" w14:textId="77777777" w:rsidR="00B13FC9" w:rsidRPr="00850AA1" w:rsidRDefault="00B13FC9" w:rsidP="00B13FC9">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 xml:space="preserve">N° 430, 31 octobre 1871 (17 </w:t>
      </w:r>
      <w:proofErr w:type="spellStart"/>
      <w:r>
        <w:rPr>
          <w:rFonts w:cs="Simplified Arabic"/>
          <w:b/>
          <w:bCs/>
          <w:color w:val="C00000"/>
          <w:szCs w:val="24"/>
          <w:lang w:bidi="ar-EG"/>
        </w:rPr>
        <w:t>shaaban</w:t>
      </w:r>
      <w:proofErr w:type="spellEnd"/>
      <w:r>
        <w:rPr>
          <w:rFonts w:cs="Simplified Arabic"/>
          <w:b/>
          <w:bCs/>
          <w:color w:val="C00000"/>
          <w:szCs w:val="24"/>
          <w:lang w:bidi="ar-EG"/>
        </w:rPr>
        <w:t xml:space="preserve"> 1288)</w:t>
      </w:r>
    </w:p>
    <w:p w14:paraId="346D3DE6" w14:textId="77777777" w:rsidR="00B13FC9" w:rsidRPr="00850AA1" w:rsidRDefault="00B13FC9" w:rsidP="00B13FC9">
      <w:pPr>
        <w:bidi/>
        <w:spacing w:after="0" w:line="240" w:lineRule="auto"/>
        <w:jc w:val="both"/>
        <w:rPr>
          <w:rFonts w:ascii="Simplified Arabic" w:hAnsi="Simplified Arabic" w:cs="Simplified Arabic"/>
          <w:color w:val="FF0000"/>
          <w:sz w:val="28"/>
          <w:szCs w:val="28"/>
          <w:rtl/>
          <w:lang w:bidi="ar-EG"/>
        </w:rPr>
      </w:pPr>
      <w:r w:rsidRPr="00850AA1">
        <w:rPr>
          <w:rFonts w:ascii="Simplified Arabic" w:hAnsi="Simplified Arabic" w:cs="Simplified Arabic"/>
          <w:color w:val="FF0000"/>
          <w:sz w:val="28"/>
          <w:szCs w:val="28"/>
          <w:rtl/>
          <w:lang w:bidi="ar-EG"/>
        </w:rPr>
        <w:t>ص</w:t>
      </w:r>
      <w:r w:rsidRPr="00850AA1">
        <w:rPr>
          <w:rFonts w:ascii="Simplified Arabic" w:hAnsi="Simplified Arabic" w:cs="Simplified Arabic" w:hint="cs"/>
          <w:color w:val="FF0000"/>
          <w:sz w:val="28"/>
          <w:szCs w:val="28"/>
          <w:rtl/>
          <w:lang w:bidi="ar-EG"/>
        </w:rPr>
        <w:t>فحة</w:t>
      </w:r>
      <w:r w:rsidRPr="00850AA1">
        <w:rPr>
          <w:rFonts w:ascii="Simplified Arabic" w:hAnsi="Simplified Arabic" w:cs="Simplified Arabic"/>
          <w:color w:val="FF0000"/>
          <w:sz w:val="28"/>
          <w:szCs w:val="28"/>
          <w:rtl/>
          <w:lang w:bidi="ar-EG"/>
        </w:rPr>
        <w:t xml:space="preserve"> 1 – العمود 3 </w:t>
      </w:r>
    </w:p>
    <w:p w14:paraId="5DEC6650" w14:textId="77777777" w:rsidR="00B13FC9" w:rsidRPr="006D2AC0" w:rsidRDefault="00B13FC9" w:rsidP="00B13FC9">
      <w:pPr>
        <w:bidi/>
        <w:spacing w:after="0" w:line="240" w:lineRule="auto"/>
        <w:jc w:val="center"/>
        <w:rPr>
          <w:rFonts w:ascii="Simplified Arabic" w:hAnsi="Simplified Arabic" w:cs="Simplified Arabic"/>
          <w:b/>
          <w:bCs/>
          <w:color w:val="C00000"/>
          <w:sz w:val="28"/>
          <w:szCs w:val="28"/>
          <w:rtl/>
          <w:lang w:bidi="ar-EG"/>
        </w:rPr>
      </w:pPr>
      <w:r w:rsidRPr="006D2AC0">
        <w:rPr>
          <w:rFonts w:ascii="Simplified Arabic" w:hAnsi="Simplified Arabic" w:cs="Simplified Arabic"/>
          <w:b/>
          <w:bCs/>
          <w:color w:val="C00000"/>
          <w:sz w:val="28"/>
          <w:szCs w:val="28"/>
          <w:rtl/>
          <w:lang w:bidi="ar-EG"/>
        </w:rPr>
        <w:t>الحوادث الدخليه</w:t>
      </w:r>
    </w:p>
    <w:p w14:paraId="511DE906" w14:textId="77777777" w:rsidR="00B13FC9" w:rsidRDefault="00B13FC9" w:rsidP="00B13FC9">
      <w:pPr>
        <w:bidi/>
        <w:spacing w:after="0" w:line="240" w:lineRule="auto"/>
        <w:jc w:val="both"/>
        <w:rPr>
          <w:rFonts w:ascii="Simplified Arabic" w:hAnsi="Simplified Arabic" w:cs="Simplified Arabic"/>
          <w:sz w:val="28"/>
          <w:szCs w:val="28"/>
          <w:lang w:bidi="ar-EG"/>
        </w:rPr>
      </w:pPr>
      <w:r w:rsidRPr="00850AA1">
        <w:rPr>
          <w:rFonts w:ascii="Simplified Arabic" w:hAnsi="Simplified Arabic" w:cs="Simplified Arabic"/>
          <w:sz w:val="28"/>
          <w:szCs w:val="28"/>
          <w:rtl/>
          <w:lang w:bidi="ar-EG"/>
        </w:rPr>
        <w:t xml:space="preserve">فى صحيفة ايجيبت بتاريخ 14 اقتوبر (مكتوبه كدا ) انه صدق بالارادة السنية فى 19 ربيع الثانى على النظامنامة التى حررت من المجلس الخصوصى مشتملة على ثمانية بنود فيما يتعلق بشراء الحكومة بعض العقارات والاراضى اللاتى تنفع فيما ينشأ من المنشأت العميمة النفع كانشاء طرق الحديد وغيرها والترع والجسور وتوسيع الازقة وتنظيم المدن وتنظيفها </w:t>
      </w:r>
    </w:p>
    <w:p w14:paraId="03815C7B" w14:textId="77777777" w:rsidR="00B13FC9" w:rsidRDefault="00B13FC9" w:rsidP="00B13FC9">
      <w:pPr>
        <w:spacing w:after="0" w:line="240" w:lineRule="auto"/>
        <w:jc w:val="both"/>
        <w:rPr>
          <w:rFonts w:cs="Simplified Arabic"/>
          <w:b/>
          <w:bCs/>
          <w:color w:val="C00000"/>
          <w:szCs w:val="24"/>
          <w:lang w:bidi="ar-EG"/>
        </w:rPr>
      </w:pPr>
    </w:p>
    <w:p w14:paraId="14C5913C" w14:textId="77777777" w:rsidR="00B13FC9" w:rsidRDefault="00B13FC9" w:rsidP="00B13FC9">
      <w:pPr>
        <w:spacing w:after="0" w:line="240" w:lineRule="auto"/>
        <w:jc w:val="both"/>
        <w:rPr>
          <w:rFonts w:cs="Simplified Arabic"/>
          <w:b/>
          <w:bCs/>
          <w:color w:val="C00000"/>
          <w:szCs w:val="24"/>
          <w:lang w:bidi="ar-EG"/>
        </w:rPr>
      </w:pPr>
    </w:p>
    <w:p w14:paraId="7A616743" w14:textId="77777777" w:rsidR="00B13FC9" w:rsidRPr="00850AA1" w:rsidRDefault="00B13FC9" w:rsidP="00B13FC9">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 xml:space="preserve">N° 431, novembre 1871 (24 </w:t>
      </w:r>
      <w:proofErr w:type="spellStart"/>
      <w:r>
        <w:rPr>
          <w:rFonts w:cs="Simplified Arabic"/>
          <w:b/>
          <w:bCs/>
          <w:color w:val="C00000"/>
          <w:szCs w:val="24"/>
          <w:lang w:bidi="ar-EG"/>
        </w:rPr>
        <w:t>Shaaban</w:t>
      </w:r>
      <w:proofErr w:type="spellEnd"/>
      <w:r>
        <w:rPr>
          <w:rFonts w:cs="Simplified Arabic"/>
          <w:b/>
          <w:bCs/>
          <w:color w:val="C00000"/>
          <w:szCs w:val="24"/>
          <w:lang w:bidi="ar-EG"/>
        </w:rPr>
        <w:t xml:space="preserve"> 1288)</w:t>
      </w:r>
    </w:p>
    <w:p w14:paraId="05C36596" w14:textId="77777777" w:rsidR="00B13FC9" w:rsidRPr="00850AA1" w:rsidRDefault="00B13FC9" w:rsidP="00B13FC9">
      <w:pPr>
        <w:bidi/>
        <w:spacing w:after="0" w:line="240" w:lineRule="auto"/>
        <w:jc w:val="both"/>
        <w:rPr>
          <w:rFonts w:ascii="Simplified Arabic" w:hAnsi="Simplified Arabic" w:cs="Simplified Arabic"/>
          <w:sz w:val="28"/>
          <w:szCs w:val="28"/>
          <w:rtl/>
          <w:lang w:bidi="ar-EG"/>
        </w:rPr>
      </w:pPr>
      <w:r w:rsidRPr="00850AA1">
        <w:rPr>
          <w:rFonts w:ascii="Simplified Arabic" w:hAnsi="Simplified Arabic" w:cs="Simplified Arabic"/>
          <w:color w:val="FF0000"/>
          <w:sz w:val="28"/>
          <w:szCs w:val="28"/>
          <w:rtl/>
          <w:lang w:bidi="ar-EG"/>
        </w:rPr>
        <w:t>ص</w:t>
      </w:r>
      <w:r w:rsidRPr="00850AA1">
        <w:rPr>
          <w:rFonts w:ascii="Simplified Arabic" w:hAnsi="Simplified Arabic" w:cs="Simplified Arabic" w:hint="cs"/>
          <w:color w:val="FF0000"/>
          <w:sz w:val="28"/>
          <w:szCs w:val="28"/>
          <w:rtl/>
          <w:lang w:bidi="ar-EG"/>
        </w:rPr>
        <w:t>فحة</w:t>
      </w:r>
      <w:r w:rsidRPr="00850AA1">
        <w:rPr>
          <w:rFonts w:ascii="Simplified Arabic" w:hAnsi="Simplified Arabic" w:cs="Simplified Arabic"/>
          <w:color w:val="FF0000"/>
          <w:sz w:val="28"/>
          <w:szCs w:val="28"/>
          <w:rtl/>
          <w:lang w:bidi="ar-EG"/>
        </w:rPr>
        <w:t xml:space="preserve"> 3 – العمود 2</w:t>
      </w:r>
      <w:r w:rsidRPr="00850AA1">
        <w:rPr>
          <w:rFonts w:ascii="Simplified Arabic" w:hAnsi="Simplified Arabic" w:cs="Simplified Arabic"/>
          <w:sz w:val="28"/>
          <w:szCs w:val="28"/>
          <w:rtl/>
          <w:lang w:bidi="ar-EG"/>
        </w:rPr>
        <w:t xml:space="preserve"> </w:t>
      </w:r>
    </w:p>
    <w:p w14:paraId="341CE2B7" w14:textId="77777777" w:rsidR="00B13FC9" w:rsidRPr="006D2AC0" w:rsidRDefault="00B13FC9" w:rsidP="00B13FC9">
      <w:pPr>
        <w:bidi/>
        <w:spacing w:after="0" w:line="240" w:lineRule="auto"/>
        <w:jc w:val="center"/>
        <w:rPr>
          <w:rFonts w:ascii="Simplified Arabic" w:hAnsi="Simplified Arabic" w:cs="Simplified Arabic"/>
          <w:b/>
          <w:bCs/>
          <w:color w:val="C00000"/>
          <w:sz w:val="28"/>
          <w:szCs w:val="28"/>
          <w:u w:val="single"/>
          <w:rtl/>
          <w:lang w:bidi="ar-EG"/>
        </w:rPr>
      </w:pPr>
      <w:r w:rsidRPr="006D2AC0">
        <w:rPr>
          <w:rFonts w:ascii="Simplified Arabic" w:hAnsi="Simplified Arabic" w:cs="Simplified Arabic"/>
          <w:b/>
          <w:bCs/>
          <w:color w:val="C00000"/>
          <w:sz w:val="28"/>
          <w:szCs w:val="28"/>
          <w:u w:val="single"/>
          <w:rtl/>
          <w:lang w:bidi="ar-EG"/>
        </w:rPr>
        <w:lastRenderedPageBreak/>
        <w:t>اعلانات</w:t>
      </w:r>
      <w:r w:rsidRPr="006D2AC0">
        <w:rPr>
          <w:rFonts w:ascii="Simplified Arabic" w:hAnsi="Simplified Arabic" w:cs="Simplified Arabic"/>
          <w:b/>
          <w:bCs/>
          <w:color w:val="C00000"/>
          <w:sz w:val="28"/>
          <w:szCs w:val="28"/>
          <w:rtl/>
          <w:lang w:bidi="ar-EG"/>
        </w:rPr>
        <w:t xml:space="preserve"> لفظ اعلان وارد من الاوقاف</w:t>
      </w:r>
    </w:p>
    <w:tbl>
      <w:tblPr>
        <w:tblStyle w:val="TableGrid"/>
        <w:bidiVisual/>
        <w:tblW w:w="0" w:type="auto"/>
        <w:tblLook w:val="04A0" w:firstRow="1" w:lastRow="0" w:firstColumn="1" w:lastColumn="0" w:noHBand="0" w:noVBand="1"/>
      </w:tblPr>
      <w:tblGrid>
        <w:gridCol w:w="708"/>
        <w:gridCol w:w="8642"/>
      </w:tblGrid>
      <w:tr w:rsidR="00B13FC9" w14:paraId="743F0094" w14:textId="77777777" w:rsidTr="0046004B">
        <w:tc>
          <w:tcPr>
            <w:tcW w:w="708" w:type="dxa"/>
          </w:tcPr>
          <w:p w14:paraId="53325B4C"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8642" w:type="dxa"/>
          </w:tcPr>
          <w:p w14:paraId="4DE56420" w14:textId="77777777" w:rsidR="00B13FC9" w:rsidRDefault="00B13FC9" w:rsidP="0046004B">
            <w:pPr>
              <w:bidi/>
              <w:jc w:val="both"/>
              <w:rPr>
                <w:rFonts w:ascii="Simplified Arabic" w:hAnsi="Simplified Arabic" w:cs="Simplified Arabic"/>
                <w:sz w:val="28"/>
                <w:szCs w:val="28"/>
                <w:rtl/>
                <w:lang w:bidi="ar-EG"/>
              </w:rPr>
            </w:pPr>
          </w:p>
        </w:tc>
      </w:tr>
      <w:tr w:rsidR="00B13FC9" w14:paraId="38B6B60F" w14:textId="77777777" w:rsidTr="0046004B">
        <w:tc>
          <w:tcPr>
            <w:tcW w:w="708" w:type="dxa"/>
          </w:tcPr>
          <w:p w14:paraId="30062F9E"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42" w:type="dxa"/>
          </w:tcPr>
          <w:p w14:paraId="785D91FE" w14:textId="77777777" w:rsidR="00B13FC9"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 xml:space="preserve">قطعه </w:t>
            </w:r>
            <w:r w:rsidRPr="006D2AC0">
              <w:rPr>
                <w:rFonts w:ascii="Simplified Arabic" w:hAnsi="Simplified Arabic" w:cs="Simplified Arabic"/>
                <w:sz w:val="28"/>
                <w:szCs w:val="28"/>
                <w:highlight w:val="yellow"/>
                <w:rtl/>
                <w:lang w:bidi="ar-EG"/>
              </w:rPr>
              <w:t>خربه</w:t>
            </w:r>
            <w:r w:rsidRPr="00850AA1">
              <w:rPr>
                <w:rFonts w:ascii="Simplified Arabic" w:hAnsi="Simplified Arabic" w:cs="Simplified Arabic"/>
                <w:sz w:val="28"/>
                <w:szCs w:val="28"/>
                <w:rtl/>
                <w:lang w:bidi="ar-EG"/>
              </w:rPr>
              <w:t xml:space="preserve"> من منزل كائن بدرب المبيضه بالصليبه وقف المرحوم حسين أغا ابن عبد الله نظارة محمد حسين </w:t>
            </w:r>
            <w:r>
              <w:rPr>
                <w:rFonts w:ascii="Simplified Arabic" w:hAnsi="Simplified Arabic" w:cs="Simplified Arabic" w:hint="cs"/>
                <w:sz w:val="28"/>
                <w:szCs w:val="28"/>
                <w:rtl/>
                <w:lang w:bidi="ar-EG"/>
              </w:rPr>
              <w:t>و</w:t>
            </w:r>
            <w:r w:rsidRPr="00850AA1">
              <w:rPr>
                <w:rFonts w:ascii="Simplified Arabic" w:hAnsi="Simplified Arabic" w:cs="Simplified Arabic"/>
                <w:sz w:val="28"/>
                <w:szCs w:val="28"/>
                <w:rtl/>
                <w:lang w:bidi="ar-EG"/>
              </w:rPr>
              <w:t>اخيه مسطحها متر 285 فى 41 مقتضى خروجها بالتواجر بمعنى بيع انقاضها وتأجير أرضها سنوى</w:t>
            </w:r>
          </w:p>
        </w:tc>
      </w:tr>
      <w:tr w:rsidR="00B13FC9" w14:paraId="52D13AE9" w14:textId="77777777" w:rsidTr="0046004B">
        <w:tc>
          <w:tcPr>
            <w:tcW w:w="708" w:type="dxa"/>
          </w:tcPr>
          <w:p w14:paraId="54732FCB"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42" w:type="dxa"/>
          </w:tcPr>
          <w:p w14:paraId="61FD707C" w14:textId="77777777" w:rsidR="00B13FC9"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نصف منزل كائن بحارة حمام بابا بخط الخضيرى وقف موره لى خليل أغا نظارة ابراهيم أفندى أحمد مسطحه ذراع 518 ومقتضى خروجه من وقفه بطريق الاستبدال</w:t>
            </w:r>
          </w:p>
        </w:tc>
      </w:tr>
    </w:tbl>
    <w:p w14:paraId="3FCDCBC5" w14:textId="77777777" w:rsidR="00B13FC9" w:rsidRPr="00850AA1" w:rsidRDefault="00B13FC9" w:rsidP="00B13FC9">
      <w:pPr>
        <w:bidi/>
        <w:spacing w:after="0" w:line="240" w:lineRule="auto"/>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توضح عن حصول التجويز باستبدال أحد الجهتين الموضحين أعلاه وتؤاجر الاخرى فقد صار الاعلان عنهم بالقره قولات</w:t>
      </w:r>
    </w:p>
    <w:p w14:paraId="550F1736" w14:textId="77777777" w:rsidR="00B13FC9" w:rsidRDefault="00B13FC9" w:rsidP="00B13FC9">
      <w:pPr>
        <w:bidi/>
        <w:spacing w:after="0" w:line="240" w:lineRule="auto"/>
        <w:jc w:val="both"/>
        <w:rPr>
          <w:rFonts w:ascii="Simplified Arabic" w:hAnsi="Simplified Arabic" w:cs="Simplified Arabic"/>
          <w:color w:val="FF0000"/>
          <w:sz w:val="28"/>
          <w:szCs w:val="28"/>
          <w:lang w:bidi="ar-EG"/>
        </w:rPr>
      </w:pPr>
    </w:p>
    <w:p w14:paraId="3EFA59DE" w14:textId="77777777" w:rsidR="00B13FC9" w:rsidRDefault="00B13FC9" w:rsidP="00B13FC9">
      <w:pPr>
        <w:bidi/>
        <w:spacing w:after="0" w:line="240" w:lineRule="auto"/>
        <w:jc w:val="both"/>
        <w:rPr>
          <w:rFonts w:ascii="Simplified Arabic" w:hAnsi="Simplified Arabic" w:cs="Simplified Arabic"/>
          <w:color w:val="FF0000"/>
          <w:sz w:val="28"/>
          <w:szCs w:val="28"/>
          <w:lang w:bidi="ar-EG"/>
        </w:rPr>
      </w:pPr>
    </w:p>
    <w:p w14:paraId="25567F07" w14:textId="77777777" w:rsidR="00B13FC9" w:rsidRPr="00850AA1" w:rsidRDefault="00B13FC9" w:rsidP="00B13FC9">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 xml:space="preserve">N° 431, novembre 1871 (24 </w:t>
      </w:r>
      <w:proofErr w:type="spellStart"/>
      <w:r>
        <w:rPr>
          <w:rFonts w:cs="Simplified Arabic"/>
          <w:b/>
          <w:bCs/>
          <w:color w:val="C00000"/>
          <w:szCs w:val="24"/>
          <w:lang w:bidi="ar-EG"/>
        </w:rPr>
        <w:t>Shaaban</w:t>
      </w:r>
      <w:proofErr w:type="spellEnd"/>
      <w:r>
        <w:rPr>
          <w:rFonts w:cs="Simplified Arabic"/>
          <w:b/>
          <w:bCs/>
          <w:color w:val="C00000"/>
          <w:szCs w:val="24"/>
          <w:lang w:bidi="ar-EG"/>
        </w:rPr>
        <w:t xml:space="preserve"> 1288)</w:t>
      </w:r>
    </w:p>
    <w:p w14:paraId="0254002B" w14:textId="77777777" w:rsidR="00B13FC9" w:rsidRDefault="00B13FC9" w:rsidP="00B13FC9">
      <w:pPr>
        <w:bidi/>
        <w:spacing w:after="0" w:line="240" w:lineRule="auto"/>
        <w:jc w:val="both"/>
        <w:rPr>
          <w:rFonts w:ascii="Simplified Arabic" w:hAnsi="Simplified Arabic" w:cs="Simplified Arabic"/>
          <w:color w:val="FF0000"/>
          <w:sz w:val="28"/>
          <w:szCs w:val="28"/>
          <w:lang w:bidi="ar-EG"/>
        </w:rPr>
      </w:pPr>
    </w:p>
    <w:p w14:paraId="6B97362E" w14:textId="77777777" w:rsidR="00B13FC9" w:rsidRPr="00850AA1" w:rsidRDefault="00B13FC9" w:rsidP="00B13FC9">
      <w:pPr>
        <w:bidi/>
        <w:spacing w:after="0" w:line="240" w:lineRule="auto"/>
        <w:jc w:val="both"/>
        <w:rPr>
          <w:rFonts w:ascii="Simplified Arabic" w:hAnsi="Simplified Arabic" w:cs="Simplified Arabic"/>
          <w:color w:val="FF0000"/>
          <w:sz w:val="28"/>
          <w:szCs w:val="28"/>
          <w:rtl/>
          <w:lang w:bidi="ar-EG"/>
        </w:rPr>
      </w:pPr>
      <w:r w:rsidRPr="00850AA1">
        <w:rPr>
          <w:rFonts w:ascii="Simplified Arabic" w:hAnsi="Simplified Arabic" w:cs="Simplified Arabic"/>
          <w:color w:val="FF0000"/>
          <w:sz w:val="28"/>
          <w:szCs w:val="28"/>
          <w:rtl/>
          <w:lang w:bidi="ar-EG"/>
        </w:rPr>
        <w:t>ص</w:t>
      </w:r>
      <w:r w:rsidRPr="00850AA1">
        <w:rPr>
          <w:rFonts w:ascii="Simplified Arabic" w:hAnsi="Simplified Arabic" w:cs="Simplified Arabic" w:hint="cs"/>
          <w:color w:val="FF0000"/>
          <w:sz w:val="28"/>
          <w:szCs w:val="28"/>
          <w:rtl/>
          <w:lang w:bidi="ar-EG"/>
        </w:rPr>
        <w:t>فحة</w:t>
      </w:r>
      <w:r w:rsidRPr="00850AA1">
        <w:rPr>
          <w:rFonts w:ascii="Simplified Arabic" w:hAnsi="Simplified Arabic" w:cs="Simplified Arabic"/>
          <w:color w:val="FF0000"/>
          <w:sz w:val="28"/>
          <w:szCs w:val="28"/>
          <w:rtl/>
          <w:lang w:bidi="ar-EG"/>
        </w:rPr>
        <w:t xml:space="preserve"> 3 – العمود 2 </w:t>
      </w:r>
    </w:p>
    <w:p w14:paraId="23066446" w14:textId="77777777" w:rsidR="00B13FC9" w:rsidRPr="006D2AC0" w:rsidRDefault="00B13FC9" w:rsidP="00B13FC9">
      <w:pPr>
        <w:bidi/>
        <w:spacing w:after="0" w:line="240" w:lineRule="auto"/>
        <w:jc w:val="center"/>
        <w:rPr>
          <w:rFonts w:ascii="Simplified Arabic" w:hAnsi="Simplified Arabic" w:cs="Simplified Arabic"/>
          <w:b/>
          <w:bCs/>
          <w:color w:val="C00000"/>
          <w:sz w:val="28"/>
          <w:szCs w:val="28"/>
          <w:rtl/>
          <w:lang w:bidi="ar-EG"/>
        </w:rPr>
      </w:pPr>
      <w:r w:rsidRPr="006D2AC0">
        <w:rPr>
          <w:rFonts w:ascii="Simplified Arabic" w:hAnsi="Simplified Arabic" w:cs="Simplified Arabic"/>
          <w:b/>
          <w:bCs/>
          <w:color w:val="C00000"/>
          <w:sz w:val="28"/>
          <w:szCs w:val="28"/>
          <w:rtl/>
          <w:lang w:bidi="ar-EG"/>
        </w:rPr>
        <w:t>لفظ اعلان وارد من مجلس تجار مصر</w:t>
      </w:r>
    </w:p>
    <w:p w14:paraId="47418880" w14:textId="77777777" w:rsidR="00B13FC9" w:rsidRPr="00850AA1" w:rsidRDefault="00B13FC9" w:rsidP="00B13FC9">
      <w:pPr>
        <w:bidi/>
        <w:spacing w:after="0" w:line="240" w:lineRule="auto"/>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 xml:space="preserve">عن بيان الاملاك المخلفة عن المرحوم الحاج برعى الحصرى المديون ومنظوره قضية ديون بمجلس تجار مصريه ومقتضى مبيعهم لمن يرغب مشتراهم بالنقد حالا وسبق </w:t>
      </w:r>
      <w:r>
        <w:rPr>
          <w:rFonts w:ascii="Simplified Arabic" w:hAnsi="Simplified Arabic" w:cs="Simplified Arabic"/>
          <w:sz w:val="28"/>
          <w:szCs w:val="28"/>
          <w:rtl/>
          <w:lang w:bidi="ar-EG"/>
        </w:rPr>
        <w:t xml:space="preserve">اشهار مزاد مبيعهم عن ريس طايفة </w:t>
      </w:r>
      <w:r w:rsidRPr="00850AA1">
        <w:rPr>
          <w:rFonts w:ascii="Simplified Arabic" w:hAnsi="Simplified Arabic" w:cs="Simplified Arabic"/>
          <w:sz w:val="28"/>
          <w:szCs w:val="28"/>
          <w:rtl/>
          <w:lang w:bidi="ar-EG"/>
        </w:rPr>
        <w:t xml:space="preserve">دلالين العقارات بالمحروسة بمقتضى قوائم مزاد ورسى العطا فيهم على مذكورين أدناه ومقتضى اعلان ذلك للراغبين بالوقايع المصرية بميعاد ثلاثون يوما من تاريخه حتى اذا كان هناك راغب لمشتراهم بالزيادة عنما عطى من الراسبين عليهم المزادات فيحضر الى المجلس فى ظرف الميعاد المذكور من بعد المعاينة والتقليب فى المحلات المذكورة ويعطوا الزيادة المقتضية على القوائم وبعد مضى الميعاد وكف أيدى الراغبين ومرسى المزاد يجرى اللازم فى توريد الثمن وتوقيع المبايعات حسب ما هو موضح بالقوائم وكما تقتضيه الاصول جميعه بالعمله الصاغ الديوانى والمصاريف على المشترى يكون معلوم </w:t>
      </w:r>
    </w:p>
    <w:tbl>
      <w:tblPr>
        <w:tblStyle w:val="TableGrid"/>
        <w:bidiVisual/>
        <w:tblW w:w="0" w:type="auto"/>
        <w:tblLook w:val="04A0" w:firstRow="1" w:lastRow="0" w:firstColumn="1" w:lastColumn="0" w:noHBand="0" w:noVBand="1"/>
      </w:tblPr>
      <w:tblGrid>
        <w:gridCol w:w="672"/>
        <w:gridCol w:w="1258"/>
        <w:gridCol w:w="7420"/>
      </w:tblGrid>
      <w:tr w:rsidR="00B13FC9" w:rsidRPr="00850AA1" w14:paraId="387389D1" w14:textId="77777777" w:rsidTr="0046004B">
        <w:tc>
          <w:tcPr>
            <w:tcW w:w="679" w:type="dxa"/>
          </w:tcPr>
          <w:p w14:paraId="381E83BF"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عدد</w:t>
            </w:r>
          </w:p>
        </w:tc>
        <w:tc>
          <w:tcPr>
            <w:tcW w:w="1276" w:type="dxa"/>
          </w:tcPr>
          <w:p w14:paraId="05B109C9" w14:textId="77777777" w:rsidR="00B13FC9" w:rsidRPr="00850AA1"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c>
          <w:tcPr>
            <w:tcW w:w="7795" w:type="dxa"/>
          </w:tcPr>
          <w:p w14:paraId="73D11DDD" w14:textId="77777777" w:rsidR="00B13FC9" w:rsidRPr="00850AA1" w:rsidRDefault="00B13FC9" w:rsidP="0046004B">
            <w:pPr>
              <w:bidi/>
              <w:jc w:val="both"/>
              <w:rPr>
                <w:rFonts w:ascii="Simplified Arabic" w:hAnsi="Simplified Arabic" w:cs="Simplified Arabic"/>
                <w:sz w:val="28"/>
                <w:szCs w:val="28"/>
                <w:rtl/>
                <w:lang w:bidi="ar-EG"/>
              </w:rPr>
            </w:pPr>
          </w:p>
        </w:tc>
      </w:tr>
      <w:tr w:rsidR="00B13FC9" w:rsidRPr="00850AA1" w14:paraId="67C280D4" w14:textId="77777777" w:rsidTr="0046004B">
        <w:tc>
          <w:tcPr>
            <w:tcW w:w="679" w:type="dxa"/>
          </w:tcPr>
          <w:p w14:paraId="437AEB5F"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lastRenderedPageBreak/>
              <w:t>1</w:t>
            </w:r>
          </w:p>
        </w:tc>
        <w:tc>
          <w:tcPr>
            <w:tcW w:w="1276" w:type="dxa"/>
          </w:tcPr>
          <w:p w14:paraId="5DA46A2F"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28000</w:t>
            </w:r>
          </w:p>
        </w:tc>
        <w:tc>
          <w:tcPr>
            <w:tcW w:w="7795" w:type="dxa"/>
          </w:tcPr>
          <w:p w14:paraId="078A82A4"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 xml:space="preserve">حصه قدرها 16 قيراط وسبع قيراط واحد وكسور من مكات بدرب الحلفه بمرجوش و على ما قيل أنه صار مكانين و العمدة على المعاينة راسى مزادها على حضرة صالح افندى كراره بثمانية وعشرين ألف قرش عمله صاغ ديوانى </w:t>
            </w:r>
          </w:p>
        </w:tc>
      </w:tr>
      <w:tr w:rsidR="00B13FC9" w:rsidRPr="00850AA1" w14:paraId="7CE9C704" w14:textId="77777777" w:rsidTr="0046004B">
        <w:tc>
          <w:tcPr>
            <w:tcW w:w="679" w:type="dxa"/>
          </w:tcPr>
          <w:p w14:paraId="2BD52826"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1</w:t>
            </w:r>
          </w:p>
        </w:tc>
        <w:tc>
          <w:tcPr>
            <w:tcW w:w="1276" w:type="dxa"/>
          </w:tcPr>
          <w:p w14:paraId="2B71F932"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 xml:space="preserve">02370 </w:t>
            </w:r>
          </w:p>
        </w:tc>
        <w:tc>
          <w:tcPr>
            <w:tcW w:w="7795" w:type="dxa"/>
          </w:tcPr>
          <w:p w14:paraId="4E71C044"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حصة قدرها 6 قيراط من مكان بعطفة الشويخ بثمن باب الشعريه شركة رفاعى البواب راسى مزادها على المذكور بمبلغ الالفين وثلاثماية وسبعين قرش عمله صاغ ديوانى</w:t>
            </w:r>
          </w:p>
        </w:tc>
      </w:tr>
      <w:tr w:rsidR="00B13FC9" w:rsidRPr="00850AA1" w14:paraId="014F76BB" w14:textId="77777777" w:rsidTr="0046004B">
        <w:tc>
          <w:tcPr>
            <w:tcW w:w="679" w:type="dxa"/>
          </w:tcPr>
          <w:p w14:paraId="2F84EE3F"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1</w:t>
            </w:r>
          </w:p>
        </w:tc>
        <w:tc>
          <w:tcPr>
            <w:tcW w:w="1276" w:type="dxa"/>
          </w:tcPr>
          <w:p w14:paraId="19B4C23A"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 xml:space="preserve">16001 </w:t>
            </w:r>
          </w:p>
        </w:tc>
        <w:tc>
          <w:tcPr>
            <w:tcW w:w="7795" w:type="dxa"/>
          </w:tcPr>
          <w:p w14:paraId="468BEEA8"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حصه قدرها 16 قيراط وسبع قيراط واحد وكسور من مكانين مختلطين ببعضهما متخربين بعطفة الشويخ بثمن باب الشعريه راسى مزادهم على حضرة السيد محمود الغربى بمبلغ ستة عشر ألف قرش وقرش واحد عمله صاغ ديوانى</w:t>
            </w:r>
          </w:p>
        </w:tc>
      </w:tr>
      <w:tr w:rsidR="00B13FC9" w:rsidRPr="00850AA1" w14:paraId="0309C9B7" w14:textId="77777777" w:rsidTr="0046004B">
        <w:tc>
          <w:tcPr>
            <w:tcW w:w="679" w:type="dxa"/>
          </w:tcPr>
          <w:p w14:paraId="608A9349"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3</w:t>
            </w:r>
          </w:p>
        </w:tc>
        <w:tc>
          <w:tcPr>
            <w:tcW w:w="1276" w:type="dxa"/>
          </w:tcPr>
          <w:p w14:paraId="3F414FEE"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 xml:space="preserve">46371 </w:t>
            </w:r>
          </w:p>
        </w:tc>
        <w:tc>
          <w:tcPr>
            <w:tcW w:w="7795" w:type="dxa"/>
          </w:tcPr>
          <w:p w14:paraId="47A43ECB" w14:textId="77777777" w:rsidR="00B13FC9" w:rsidRPr="00850AA1" w:rsidRDefault="00B13FC9" w:rsidP="0046004B">
            <w:pPr>
              <w:bidi/>
              <w:jc w:val="both"/>
              <w:rPr>
                <w:rFonts w:ascii="Simplified Arabic" w:hAnsi="Simplified Arabic" w:cs="Simplified Arabic"/>
                <w:sz w:val="28"/>
                <w:szCs w:val="28"/>
                <w:rtl/>
                <w:lang w:bidi="ar-EG"/>
              </w:rPr>
            </w:pPr>
          </w:p>
        </w:tc>
      </w:tr>
    </w:tbl>
    <w:p w14:paraId="298C2E66" w14:textId="77777777" w:rsidR="00B13FC9" w:rsidRPr="00850AA1" w:rsidRDefault="00B13FC9" w:rsidP="00B13FC9">
      <w:pPr>
        <w:bidi/>
        <w:spacing w:after="0" w:line="240" w:lineRule="auto"/>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 xml:space="preserve"> من حيث مقتضى مبيع الثلاثة حصص ملك تعلق المرحوم برعى الحصرى المديون ومنظور قضية ديونه بالمجلس لمن يرغب مشتراهم بالنقد حالا من بعد مضى ثلاثين يوما من تاريخه حسبما توضح أعلاه فالقصد درج ذلك بالوقايع للمعلومية حتى اذا كان يوجد راغب زيادة عما هو راسى عليه المزاد بالقوايم فيحضر للمجلس لاعطاء الزيادة وبعد كف يد الراغبين ومضى الميعاد يجرى اللازم فى استولاء الثمن لسداده للديانة وتوقيع المبايعة اللازمة تحريرا فى 22 ش سنة 88 </w:t>
      </w:r>
    </w:p>
    <w:p w14:paraId="01DCCC63" w14:textId="77777777" w:rsidR="00B13FC9" w:rsidRDefault="00B13FC9" w:rsidP="00B13FC9">
      <w:pPr>
        <w:bidi/>
        <w:spacing w:after="0" w:line="240" w:lineRule="auto"/>
        <w:jc w:val="both"/>
        <w:rPr>
          <w:rFonts w:ascii="Simplified Arabic" w:hAnsi="Simplified Arabic" w:cs="Simplified Arabic"/>
          <w:color w:val="FF0000"/>
          <w:sz w:val="28"/>
          <w:szCs w:val="28"/>
          <w:lang w:bidi="ar-EG"/>
        </w:rPr>
      </w:pPr>
    </w:p>
    <w:p w14:paraId="0E99A778" w14:textId="77777777" w:rsidR="00B13FC9" w:rsidRDefault="00B13FC9" w:rsidP="00B13FC9">
      <w:pPr>
        <w:bidi/>
        <w:spacing w:after="0" w:line="240" w:lineRule="auto"/>
        <w:jc w:val="both"/>
        <w:rPr>
          <w:rFonts w:ascii="Simplified Arabic" w:hAnsi="Simplified Arabic" w:cs="Simplified Arabic"/>
          <w:color w:val="FF0000"/>
          <w:sz w:val="28"/>
          <w:szCs w:val="28"/>
          <w:lang w:bidi="ar-EG"/>
        </w:rPr>
      </w:pPr>
    </w:p>
    <w:p w14:paraId="37BA4E3C" w14:textId="77777777" w:rsidR="00B13FC9" w:rsidRPr="00850AA1" w:rsidRDefault="00B13FC9" w:rsidP="00B13FC9">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 xml:space="preserve">N° 431, novembre 1871 (24 </w:t>
      </w:r>
      <w:proofErr w:type="spellStart"/>
      <w:r>
        <w:rPr>
          <w:rFonts w:cs="Simplified Arabic"/>
          <w:b/>
          <w:bCs/>
          <w:color w:val="C00000"/>
          <w:szCs w:val="24"/>
          <w:lang w:bidi="ar-EG"/>
        </w:rPr>
        <w:t>Shaaban</w:t>
      </w:r>
      <w:proofErr w:type="spellEnd"/>
      <w:r>
        <w:rPr>
          <w:rFonts w:cs="Simplified Arabic"/>
          <w:b/>
          <w:bCs/>
          <w:color w:val="C00000"/>
          <w:szCs w:val="24"/>
          <w:lang w:bidi="ar-EG"/>
        </w:rPr>
        <w:t xml:space="preserve"> 1288)</w:t>
      </w:r>
    </w:p>
    <w:p w14:paraId="015821A7" w14:textId="77777777" w:rsidR="00B13FC9" w:rsidRDefault="00B13FC9" w:rsidP="00B13FC9">
      <w:pPr>
        <w:bidi/>
        <w:spacing w:after="0" w:line="240" w:lineRule="auto"/>
        <w:jc w:val="both"/>
        <w:rPr>
          <w:rFonts w:ascii="Simplified Arabic" w:hAnsi="Simplified Arabic" w:cs="Simplified Arabic"/>
          <w:color w:val="FF0000"/>
          <w:sz w:val="28"/>
          <w:szCs w:val="28"/>
          <w:lang w:bidi="ar-EG"/>
        </w:rPr>
      </w:pPr>
    </w:p>
    <w:p w14:paraId="2D0FAC95" w14:textId="77777777" w:rsidR="00B13FC9" w:rsidRPr="00850AA1" w:rsidRDefault="00B13FC9" w:rsidP="00B13FC9">
      <w:pPr>
        <w:bidi/>
        <w:spacing w:after="0" w:line="240" w:lineRule="auto"/>
        <w:jc w:val="both"/>
        <w:rPr>
          <w:rFonts w:ascii="Simplified Arabic" w:hAnsi="Simplified Arabic" w:cs="Simplified Arabic"/>
          <w:color w:val="FF0000"/>
          <w:sz w:val="28"/>
          <w:szCs w:val="28"/>
          <w:rtl/>
          <w:lang w:bidi="ar-EG"/>
        </w:rPr>
      </w:pPr>
      <w:r w:rsidRPr="00850AA1">
        <w:rPr>
          <w:rFonts w:ascii="Simplified Arabic" w:hAnsi="Simplified Arabic" w:cs="Simplified Arabic"/>
          <w:color w:val="FF0000"/>
          <w:sz w:val="28"/>
          <w:szCs w:val="28"/>
          <w:rtl/>
          <w:lang w:bidi="ar-EG"/>
        </w:rPr>
        <w:t>ص</w:t>
      </w:r>
      <w:r w:rsidRPr="00850AA1">
        <w:rPr>
          <w:rFonts w:ascii="Simplified Arabic" w:hAnsi="Simplified Arabic" w:cs="Simplified Arabic" w:hint="cs"/>
          <w:color w:val="FF0000"/>
          <w:sz w:val="28"/>
          <w:szCs w:val="28"/>
          <w:rtl/>
          <w:lang w:bidi="ar-EG"/>
        </w:rPr>
        <w:t>فحة</w:t>
      </w:r>
      <w:r w:rsidRPr="00850AA1">
        <w:rPr>
          <w:rFonts w:ascii="Simplified Arabic" w:hAnsi="Simplified Arabic" w:cs="Simplified Arabic"/>
          <w:color w:val="FF0000"/>
          <w:sz w:val="28"/>
          <w:szCs w:val="28"/>
          <w:rtl/>
          <w:lang w:bidi="ar-EG"/>
        </w:rPr>
        <w:t xml:space="preserve"> 4 – العمود 1 </w:t>
      </w:r>
    </w:p>
    <w:p w14:paraId="4D5C8A59" w14:textId="77777777" w:rsidR="00B13FC9" w:rsidRPr="00850AA1" w:rsidRDefault="00B13FC9" w:rsidP="00B13FC9">
      <w:pPr>
        <w:bidi/>
        <w:spacing w:after="0" w:line="240" w:lineRule="auto"/>
        <w:jc w:val="center"/>
        <w:rPr>
          <w:rFonts w:ascii="Simplified Arabic" w:hAnsi="Simplified Arabic" w:cs="Simplified Arabic"/>
          <w:b/>
          <w:bCs/>
          <w:sz w:val="28"/>
          <w:szCs w:val="28"/>
          <w:rtl/>
          <w:lang w:bidi="ar-EG"/>
        </w:rPr>
      </w:pPr>
      <w:r w:rsidRPr="00850AA1">
        <w:rPr>
          <w:rFonts w:ascii="Simplified Arabic" w:hAnsi="Simplified Arabic" w:cs="Simplified Arabic"/>
          <w:b/>
          <w:bCs/>
          <w:sz w:val="28"/>
          <w:szCs w:val="28"/>
          <w:rtl/>
          <w:lang w:bidi="ar-EG"/>
        </w:rPr>
        <w:t>(لفظ اعلان وارد من حضرة وكيل المكاتب الاهلية )</w:t>
      </w:r>
    </w:p>
    <w:p w14:paraId="723462D7" w14:textId="77777777" w:rsidR="00B13FC9" w:rsidRDefault="00B13FC9" w:rsidP="00B13FC9">
      <w:pPr>
        <w:bidi/>
        <w:spacing w:after="0" w:line="240" w:lineRule="auto"/>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 xml:space="preserve">عن بيان الاماكن الجارى مبيعها بمعرفة ديوان المكاتب الاهليه من ضمن المنحال اليه من بيت المال وتحرر به قوائم مزادات تسلموا الى حضرة محمد افندى حنفى </w:t>
      </w:r>
      <w:r>
        <w:rPr>
          <w:rFonts w:ascii="Simplified Arabic" w:hAnsi="Simplified Arabic" w:cs="Simplified Arabic"/>
          <w:sz w:val="28"/>
          <w:szCs w:val="28"/>
          <w:rtl/>
          <w:lang w:bidi="ar-EG"/>
        </w:rPr>
        <w:t xml:space="preserve">رئيس دلالين العقارات بالمحروسه </w:t>
      </w:r>
    </w:p>
    <w:tbl>
      <w:tblPr>
        <w:tblStyle w:val="TableGrid"/>
        <w:bidiVisual/>
        <w:tblW w:w="0" w:type="auto"/>
        <w:tblLook w:val="04A0" w:firstRow="1" w:lastRow="0" w:firstColumn="1" w:lastColumn="0" w:noHBand="0" w:noVBand="1"/>
      </w:tblPr>
      <w:tblGrid>
        <w:gridCol w:w="728"/>
        <w:gridCol w:w="8622"/>
      </w:tblGrid>
      <w:tr w:rsidR="00B13FC9" w14:paraId="10A30065" w14:textId="77777777" w:rsidTr="0046004B">
        <w:tc>
          <w:tcPr>
            <w:tcW w:w="728" w:type="dxa"/>
          </w:tcPr>
          <w:p w14:paraId="5EC0C6EB"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8622" w:type="dxa"/>
          </w:tcPr>
          <w:p w14:paraId="249C061B" w14:textId="77777777" w:rsidR="00B13FC9" w:rsidRDefault="00B13FC9" w:rsidP="0046004B">
            <w:pPr>
              <w:bidi/>
              <w:jc w:val="both"/>
              <w:rPr>
                <w:rFonts w:ascii="Simplified Arabic" w:hAnsi="Simplified Arabic" w:cs="Simplified Arabic"/>
                <w:sz w:val="28"/>
                <w:szCs w:val="28"/>
                <w:rtl/>
                <w:lang w:bidi="ar-EG"/>
              </w:rPr>
            </w:pPr>
          </w:p>
        </w:tc>
      </w:tr>
      <w:tr w:rsidR="00B13FC9" w14:paraId="3AEBC9BB" w14:textId="77777777" w:rsidTr="0046004B">
        <w:tc>
          <w:tcPr>
            <w:tcW w:w="728" w:type="dxa"/>
          </w:tcPr>
          <w:p w14:paraId="5852DA36"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7D8A3A4E" w14:textId="77777777" w:rsidR="00B13FC9"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قائمة مزاد 18 قيراط من منزل بحارة الجركسى بثمن الخليفه</w:t>
            </w:r>
          </w:p>
        </w:tc>
      </w:tr>
      <w:tr w:rsidR="00B13FC9" w14:paraId="276655A8" w14:textId="77777777" w:rsidTr="0046004B">
        <w:tc>
          <w:tcPr>
            <w:tcW w:w="728" w:type="dxa"/>
          </w:tcPr>
          <w:p w14:paraId="02A6ED78"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1</w:t>
            </w:r>
          </w:p>
        </w:tc>
        <w:tc>
          <w:tcPr>
            <w:tcW w:w="8622" w:type="dxa"/>
          </w:tcPr>
          <w:p w14:paraId="58F0C299" w14:textId="77777777" w:rsidR="00B13FC9"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قائمة مزاد 18 قيراط من منزل بالحاره المذكوره</w:t>
            </w:r>
          </w:p>
        </w:tc>
      </w:tr>
      <w:tr w:rsidR="00B13FC9" w14:paraId="333A75E4" w14:textId="77777777" w:rsidTr="0046004B">
        <w:tc>
          <w:tcPr>
            <w:tcW w:w="728" w:type="dxa"/>
          </w:tcPr>
          <w:p w14:paraId="1BF0D1FE"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00B4CD73" w14:textId="77777777" w:rsidR="00B13FC9" w:rsidRPr="00A665AF"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 xml:space="preserve">قائمة مزاد 6 قراريط من منزل بحارة الحماقيه بتمن قيسون </w:t>
            </w:r>
          </w:p>
        </w:tc>
      </w:tr>
      <w:tr w:rsidR="00B13FC9" w14:paraId="4B514DF5" w14:textId="77777777" w:rsidTr="0046004B">
        <w:tc>
          <w:tcPr>
            <w:tcW w:w="728" w:type="dxa"/>
          </w:tcPr>
          <w:p w14:paraId="64C97FBF"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2136B883" w14:textId="77777777" w:rsidR="00B13FC9"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 xml:space="preserve">قائمة مزاد ع 3 وسهم س 4 من منزل بحارة درب الملاح بباب البحر بثمن الازبكيه </w:t>
            </w:r>
          </w:p>
        </w:tc>
      </w:tr>
      <w:tr w:rsidR="00B13FC9" w14:paraId="52D8EDF2" w14:textId="77777777" w:rsidTr="0046004B">
        <w:tc>
          <w:tcPr>
            <w:tcW w:w="728" w:type="dxa"/>
          </w:tcPr>
          <w:p w14:paraId="09289E14"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76451238" w14:textId="77777777" w:rsidR="00B13FC9"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 xml:space="preserve">قائمة مزاد نصف منزل بدرب السهريج بتمن باب الشعريه </w:t>
            </w:r>
          </w:p>
        </w:tc>
      </w:tr>
      <w:tr w:rsidR="00B13FC9" w14:paraId="700F2C9A" w14:textId="77777777" w:rsidTr="0046004B">
        <w:tc>
          <w:tcPr>
            <w:tcW w:w="728" w:type="dxa"/>
          </w:tcPr>
          <w:p w14:paraId="672D43A4"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4E88C58A" w14:textId="77777777" w:rsidR="00B13FC9"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قائمة مزاد منزل بحارة البزازره بتمن باب الشعريه</w:t>
            </w:r>
          </w:p>
        </w:tc>
      </w:tr>
      <w:tr w:rsidR="00B13FC9" w14:paraId="73505596" w14:textId="77777777" w:rsidTr="0046004B">
        <w:tc>
          <w:tcPr>
            <w:tcW w:w="728" w:type="dxa"/>
          </w:tcPr>
          <w:p w14:paraId="112EF840"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51F65CBB" w14:textId="77777777" w:rsidR="00B13FC9"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قائمة مزاد عن اشهار 8 قراريط من منزل بحارة درب الشرفانه</w:t>
            </w:r>
          </w:p>
        </w:tc>
      </w:tr>
      <w:tr w:rsidR="00B13FC9" w14:paraId="3E3350FA" w14:textId="77777777" w:rsidTr="0046004B">
        <w:tc>
          <w:tcPr>
            <w:tcW w:w="728" w:type="dxa"/>
          </w:tcPr>
          <w:p w14:paraId="6BF04BA8"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7C936915"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قائمة اشهار نصف منزل بحارة البلقدار بالحسينية بتمن باب الشعريه</w:t>
            </w:r>
          </w:p>
        </w:tc>
      </w:tr>
      <w:tr w:rsidR="00B13FC9" w14:paraId="45EB3447" w14:textId="77777777" w:rsidTr="0046004B">
        <w:tc>
          <w:tcPr>
            <w:tcW w:w="728" w:type="dxa"/>
          </w:tcPr>
          <w:p w14:paraId="51B65485"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5AD55A04"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 xml:space="preserve">قائمة اشهار اوده بربع ظلط بالحمزاوى بتمن باب الشعريه </w:t>
            </w:r>
          </w:p>
        </w:tc>
      </w:tr>
      <w:tr w:rsidR="00B13FC9" w14:paraId="3D5736B2" w14:textId="77777777" w:rsidTr="0046004B">
        <w:tc>
          <w:tcPr>
            <w:tcW w:w="728" w:type="dxa"/>
          </w:tcPr>
          <w:p w14:paraId="6B41660D"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46F4EDE5"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 xml:space="preserve">قائمة اشهار منزل بحارة بيرجوان بتمن الجماليه </w:t>
            </w:r>
          </w:p>
        </w:tc>
      </w:tr>
      <w:tr w:rsidR="00B13FC9" w14:paraId="5D900BAA" w14:textId="77777777" w:rsidTr="0046004B">
        <w:tc>
          <w:tcPr>
            <w:tcW w:w="728" w:type="dxa"/>
          </w:tcPr>
          <w:p w14:paraId="55DA0F99"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29953E9E"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قائمة اشهار دكان بالامشاطيه بتمن الجماليه</w:t>
            </w:r>
          </w:p>
        </w:tc>
      </w:tr>
      <w:tr w:rsidR="00B13FC9" w14:paraId="34599189" w14:textId="77777777" w:rsidTr="0046004B">
        <w:tc>
          <w:tcPr>
            <w:tcW w:w="728" w:type="dxa"/>
          </w:tcPr>
          <w:p w14:paraId="7A1C518B"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2B714B11"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قائمة اشهار 9 قراريط من منزل بحارة درب دعايس ببولاق</w:t>
            </w:r>
          </w:p>
        </w:tc>
      </w:tr>
      <w:tr w:rsidR="00B13FC9" w14:paraId="3DA32009" w14:textId="77777777" w:rsidTr="0046004B">
        <w:tc>
          <w:tcPr>
            <w:tcW w:w="728" w:type="dxa"/>
          </w:tcPr>
          <w:p w14:paraId="6B30FDBF"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51838571"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قائمة اشهار نصف منزل بشارع المناصره بتمن الازبكيه</w:t>
            </w:r>
          </w:p>
        </w:tc>
      </w:tr>
      <w:tr w:rsidR="00B13FC9" w14:paraId="0BF48DAF" w14:textId="77777777" w:rsidTr="0046004B">
        <w:tc>
          <w:tcPr>
            <w:tcW w:w="728" w:type="dxa"/>
          </w:tcPr>
          <w:p w14:paraId="3610C6E5"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3CAB1FED"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قائمة اشهار نصف منزل بشارع المناصره بتمن الازبكيه</w:t>
            </w:r>
          </w:p>
        </w:tc>
      </w:tr>
      <w:tr w:rsidR="00B13FC9" w14:paraId="45E35C2D" w14:textId="77777777" w:rsidTr="0046004B">
        <w:tc>
          <w:tcPr>
            <w:tcW w:w="728" w:type="dxa"/>
          </w:tcPr>
          <w:p w14:paraId="3FEC2A19"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6217CB69"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قائمة اشهار منزل – 4 قراريط بمنزل بحارة كوم الشيخ سلامه بتمن الازبكيه</w:t>
            </w:r>
          </w:p>
        </w:tc>
      </w:tr>
      <w:tr w:rsidR="00B13FC9" w14:paraId="6654D7FC" w14:textId="77777777" w:rsidTr="0046004B">
        <w:tc>
          <w:tcPr>
            <w:tcW w:w="728" w:type="dxa"/>
          </w:tcPr>
          <w:p w14:paraId="3E540CCE"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397C083D"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قائمة اشهار منزل بدرب العجانه بتمن عابدين</w:t>
            </w:r>
          </w:p>
        </w:tc>
      </w:tr>
      <w:tr w:rsidR="00B13FC9" w14:paraId="52C723AF" w14:textId="77777777" w:rsidTr="0046004B">
        <w:tc>
          <w:tcPr>
            <w:tcW w:w="728" w:type="dxa"/>
          </w:tcPr>
          <w:p w14:paraId="5FEED7DB"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68DBC951"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قائمة اشهار 18 قيراط من منزل بحارة غيط العده بتمن عابدين</w:t>
            </w:r>
          </w:p>
        </w:tc>
      </w:tr>
      <w:tr w:rsidR="00B13FC9" w14:paraId="3AD5215D" w14:textId="77777777" w:rsidTr="0046004B">
        <w:tc>
          <w:tcPr>
            <w:tcW w:w="728" w:type="dxa"/>
          </w:tcPr>
          <w:p w14:paraId="3CB0C2B2"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22" w:type="dxa"/>
          </w:tcPr>
          <w:p w14:paraId="642A0380" w14:textId="77777777" w:rsidR="00B13FC9" w:rsidRPr="00850AA1" w:rsidRDefault="00B13FC9" w:rsidP="0046004B">
            <w:pPr>
              <w:bidi/>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قائمة اشهار 18 قيراط بالحاره المذكوره</w:t>
            </w:r>
          </w:p>
        </w:tc>
      </w:tr>
      <w:tr w:rsidR="00B13FC9" w14:paraId="3E9445C6" w14:textId="77777777" w:rsidTr="0046004B">
        <w:tc>
          <w:tcPr>
            <w:tcW w:w="728" w:type="dxa"/>
          </w:tcPr>
          <w:p w14:paraId="1D6DBACA" w14:textId="77777777" w:rsidR="00B13FC9" w:rsidRDefault="00B13FC9" w:rsidP="0046004B">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17</w:t>
            </w:r>
          </w:p>
        </w:tc>
        <w:tc>
          <w:tcPr>
            <w:tcW w:w="8622" w:type="dxa"/>
          </w:tcPr>
          <w:p w14:paraId="15A38E3C" w14:textId="77777777" w:rsidR="00B13FC9" w:rsidRPr="00850AA1" w:rsidRDefault="00B13FC9" w:rsidP="0046004B">
            <w:pPr>
              <w:bidi/>
              <w:jc w:val="both"/>
              <w:rPr>
                <w:rFonts w:ascii="Simplified Arabic" w:hAnsi="Simplified Arabic" w:cs="Simplified Arabic"/>
                <w:sz w:val="28"/>
                <w:szCs w:val="28"/>
                <w:rtl/>
                <w:lang w:bidi="ar-EG"/>
              </w:rPr>
            </w:pPr>
          </w:p>
        </w:tc>
      </w:tr>
    </w:tbl>
    <w:p w14:paraId="59459CB0" w14:textId="77777777" w:rsidR="00B13FC9" w:rsidRDefault="00B13FC9" w:rsidP="00B13FC9">
      <w:pPr>
        <w:bidi/>
        <w:spacing w:after="0" w:line="240" w:lineRule="auto"/>
        <w:jc w:val="both"/>
        <w:rPr>
          <w:rFonts w:ascii="Simplified Arabic" w:hAnsi="Simplified Arabic" w:cs="Simplified Arabic"/>
          <w:color w:val="FF0000"/>
          <w:sz w:val="28"/>
          <w:szCs w:val="28"/>
          <w:lang w:bidi="ar-EG"/>
        </w:rPr>
      </w:pPr>
    </w:p>
    <w:p w14:paraId="5E98EB05" w14:textId="77777777" w:rsidR="00B13FC9" w:rsidRDefault="00B13FC9" w:rsidP="00B13FC9">
      <w:pPr>
        <w:bidi/>
        <w:spacing w:after="0" w:line="240" w:lineRule="auto"/>
        <w:jc w:val="both"/>
        <w:rPr>
          <w:rFonts w:ascii="Simplified Arabic" w:hAnsi="Simplified Arabic" w:cs="Simplified Arabic"/>
          <w:sz w:val="28"/>
          <w:szCs w:val="28"/>
          <w:lang w:bidi="ar-EG"/>
        </w:rPr>
      </w:pPr>
      <w:r w:rsidRPr="00850AA1">
        <w:rPr>
          <w:rFonts w:ascii="Simplified Arabic" w:hAnsi="Simplified Arabic" w:cs="Simplified Arabic"/>
          <w:sz w:val="28"/>
          <w:szCs w:val="28"/>
          <w:rtl/>
          <w:lang w:bidi="ar-EG"/>
        </w:rPr>
        <w:lastRenderedPageBreak/>
        <w:t>لفظ اعلان وارد من ديوان المدارس بتاريخ 24 رجب سنة 88 منزل كائن بخط الباطنيه بثمن الجماليه مخلف عن المرحوم الشيخ محمد البساطى السابق وفاته عن زوجته من بيت المال رسى مزاده على الاستاذ العلامه الشيخ محمد الاشمونى بمبلغ سبعة آلالف ومائتين غرش عمله صاغ ميرى وكافة المصاريف على الراسى عليه المزاد وبما ان الاصول داعية لاعلان ذلك على الخاص والعام وتحرر الى الضبطية بما لزم عن ذلك اقتضى ترقيمه لعزتكم ليصير درج ذلك بالوقايع المصرية كما هو لازم</w:t>
      </w:r>
    </w:p>
    <w:p w14:paraId="2B7D0BEA" w14:textId="77777777" w:rsidR="00B13FC9" w:rsidRDefault="00B13FC9" w:rsidP="00B13FC9">
      <w:pPr>
        <w:spacing w:after="0" w:line="240" w:lineRule="auto"/>
        <w:jc w:val="both"/>
        <w:rPr>
          <w:rFonts w:cs="Simplified Arabic"/>
          <w:b/>
          <w:bCs/>
          <w:color w:val="C00000"/>
          <w:szCs w:val="24"/>
          <w:lang w:bidi="ar-EG"/>
        </w:rPr>
      </w:pPr>
    </w:p>
    <w:p w14:paraId="773ED577" w14:textId="77777777" w:rsidR="00B13FC9" w:rsidRDefault="00B13FC9" w:rsidP="00B13FC9">
      <w:pPr>
        <w:spacing w:after="0" w:line="240" w:lineRule="auto"/>
        <w:jc w:val="both"/>
        <w:rPr>
          <w:rFonts w:cs="Simplified Arabic"/>
          <w:b/>
          <w:bCs/>
          <w:color w:val="C00000"/>
          <w:szCs w:val="24"/>
          <w:lang w:bidi="ar-EG"/>
        </w:rPr>
      </w:pPr>
    </w:p>
    <w:p w14:paraId="40901EAE" w14:textId="77777777" w:rsidR="00B13FC9" w:rsidRPr="00850AA1" w:rsidRDefault="00B13FC9" w:rsidP="00B13FC9">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N° 432, 14 novembre 1871 (2 Ramadan 1288)</w:t>
      </w:r>
    </w:p>
    <w:p w14:paraId="73F5DAFD" w14:textId="77777777" w:rsidR="00B13FC9" w:rsidRPr="00A665AF" w:rsidRDefault="00B13FC9" w:rsidP="00B13FC9">
      <w:pPr>
        <w:bidi/>
        <w:spacing w:after="0" w:line="240" w:lineRule="auto"/>
        <w:jc w:val="both"/>
        <w:rPr>
          <w:rFonts w:ascii="Simplified Arabic" w:hAnsi="Simplified Arabic" w:cs="Simplified Arabic"/>
          <w:color w:val="FF0000"/>
          <w:sz w:val="28"/>
          <w:szCs w:val="28"/>
          <w:rtl/>
          <w:lang w:bidi="ar-EG"/>
        </w:rPr>
      </w:pPr>
      <w:r w:rsidRPr="00A665AF">
        <w:rPr>
          <w:rFonts w:ascii="Simplified Arabic" w:hAnsi="Simplified Arabic" w:cs="Simplified Arabic"/>
          <w:color w:val="FF0000"/>
          <w:sz w:val="28"/>
          <w:szCs w:val="28"/>
          <w:rtl/>
          <w:lang w:bidi="ar-EG"/>
        </w:rPr>
        <w:t>ص</w:t>
      </w:r>
      <w:r w:rsidRPr="00A665AF">
        <w:rPr>
          <w:rFonts w:ascii="Simplified Arabic" w:hAnsi="Simplified Arabic" w:cs="Simplified Arabic" w:hint="cs"/>
          <w:color w:val="FF0000"/>
          <w:sz w:val="28"/>
          <w:szCs w:val="28"/>
          <w:rtl/>
          <w:lang w:bidi="ar-EG"/>
        </w:rPr>
        <w:t>فحة</w:t>
      </w:r>
      <w:r w:rsidRPr="00A665AF">
        <w:rPr>
          <w:rFonts w:ascii="Simplified Arabic" w:hAnsi="Simplified Arabic" w:cs="Simplified Arabic"/>
          <w:color w:val="FF0000"/>
          <w:sz w:val="28"/>
          <w:szCs w:val="28"/>
          <w:rtl/>
          <w:lang w:bidi="ar-EG"/>
        </w:rPr>
        <w:t xml:space="preserve"> 1 – العمود 1 </w:t>
      </w:r>
    </w:p>
    <w:p w14:paraId="39DF1DB0" w14:textId="77777777" w:rsidR="00B13FC9" w:rsidRPr="006D2AC0" w:rsidRDefault="00B13FC9" w:rsidP="00B13FC9">
      <w:pPr>
        <w:bidi/>
        <w:spacing w:after="0" w:line="240" w:lineRule="auto"/>
        <w:jc w:val="center"/>
        <w:rPr>
          <w:rFonts w:ascii="Simplified Arabic" w:hAnsi="Simplified Arabic" w:cs="Simplified Arabic"/>
          <w:b/>
          <w:bCs/>
          <w:color w:val="C00000"/>
          <w:sz w:val="28"/>
          <w:szCs w:val="28"/>
          <w:rtl/>
          <w:lang w:bidi="ar-EG"/>
        </w:rPr>
      </w:pPr>
      <w:r w:rsidRPr="006D2AC0">
        <w:rPr>
          <w:rFonts w:ascii="Simplified Arabic" w:hAnsi="Simplified Arabic" w:cs="Simplified Arabic"/>
          <w:b/>
          <w:bCs/>
          <w:color w:val="C00000"/>
          <w:sz w:val="28"/>
          <w:szCs w:val="28"/>
          <w:rtl/>
          <w:lang w:bidi="ar-EG"/>
        </w:rPr>
        <w:t>الحوادث الداخليه</w:t>
      </w:r>
    </w:p>
    <w:p w14:paraId="3F82B37E" w14:textId="77777777" w:rsidR="00B13FC9" w:rsidRDefault="00B13FC9" w:rsidP="00B13FC9">
      <w:pPr>
        <w:bidi/>
        <w:spacing w:after="0" w:line="240" w:lineRule="auto"/>
        <w:jc w:val="both"/>
        <w:rPr>
          <w:rFonts w:ascii="Simplified Arabic" w:hAnsi="Simplified Arabic" w:cs="Simplified Arabic"/>
          <w:sz w:val="28"/>
          <w:szCs w:val="28"/>
          <w:lang w:bidi="ar-EG"/>
        </w:rPr>
      </w:pPr>
      <w:r w:rsidRPr="00850AA1">
        <w:rPr>
          <w:rFonts w:ascii="Simplified Arabic" w:hAnsi="Simplified Arabic" w:cs="Simplified Arabic"/>
          <w:sz w:val="28"/>
          <w:szCs w:val="28"/>
          <w:rtl/>
          <w:lang w:bidi="ar-EG"/>
        </w:rPr>
        <w:t xml:space="preserve">صدر قرار المجلس الخصوصى بالغاء ديوان الاشغال العمومية وجعله قلما تابعا لديوان الداخلية مؤلفا من رجال المهندسين يسمى بقلم الهندسة وبالعمل بمقتضى ذلك صدرت الارادة السنيه. </w:t>
      </w:r>
    </w:p>
    <w:p w14:paraId="142CB85A" w14:textId="77777777" w:rsidR="00B13FC9" w:rsidRDefault="00B13FC9" w:rsidP="00B13FC9">
      <w:pPr>
        <w:spacing w:after="0" w:line="240" w:lineRule="auto"/>
        <w:jc w:val="both"/>
        <w:rPr>
          <w:rFonts w:cs="Simplified Arabic"/>
          <w:b/>
          <w:bCs/>
          <w:color w:val="C00000"/>
          <w:szCs w:val="24"/>
          <w:lang w:bidi="ar-EG"/>
        </w:rPr>
      </w:pPr>
    </w:p>
    <w:p w14:paraId="12A9046D" w14:textId="77777777" w:rsidR="00B13FC9" w:rsidRDefault="00B13FC9" w:rsidP="00B13FC9">
      <w:pPr>
        <w:spacing w:after="0" w:line="240" w:lineRule="auto"/>
        <w:jc w:val="both"/>
        <w:rPr>
          <w:rFonts w:cs="Simplified Arabic"/>
          <w:b/>
          <w:bCs/>
          <w:color w:val="C00000"/>
          <w:szCs w:val="24"/>
          <w:lang w:bidi="ar-EG"/>
        </w:rPr>
      </w:pPr>
    </w:p>
    <w:p w14:paraId="791B981F" w14:textId="77777777" w:rsidR="00B13FC9" w:rsidRPr="00850AA1" w:rsidRDefault="00B13FC9" w:rsidP="00B13FC9">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N° 434, 28 novembre 1871 (16 Ramadan 1288)</w:t>
      </w:r>
    </w:p>
    <w:p w14:paraId="32A7C4E4" w14:textId="77777777" w:rsidR="00B13FC9" w:rsidRPr="006D2AC0" w:rsidRDefault="00B13FC9" w:rsidP="00B13FC9">
      <w:pPr>
        <w:bidi/>
        <w:spacing w:after="0" w:line="240" w:lineRule="auto"/>
        <w:jc w:val="center"/>
        <w:rPr>
          <w:rFonts w:ascii="Simplified Arabic" w:hAnsi="Simplified Arabic" w:cs="Simplified Arabic"/>
          <w:b/>
          <w:bCs/>
          <w:color w:val="C00000"/>
          <w:sz w:val="28"/>
          <w:szCs w:val="28"/>
          <w:rtl/>
          <w:lang w:bidi="ar-EG"/>
        </w:rPr>
      </w:pPr>
      <w:r w:rsidRPr="006D2AC0">
        <w:rPr>
          <w:rFonts w:ascii="Simplified Arabic" w:hAnsi="Simplified Arabic" w:cs="Simplified Arabic"/>
          <w:b/>
          <w:bCs/>
          <w:color w:val="C00000"/>
          <w:sz w:val="28"/>
          <w:szCs w:val="28"/>
          <w:u w:val="single"/>
          <w:rtl/>
          <w:lang w:bidi="ar-EG"/>
        </w:rPr>
        <w:t>الاعلانات</w:t>
      </w:r>
      <w:r w:rsidRPr="006D2AC0">
        <w:rPr>
          <w:rFonts w:ascii="Simplified Arabic" w:hAnsi="Simplified Arabic" w:cs="Simplified Arabic"/>
          <w:b/>
          <w:bCs/>
          <w:color w:val="C00000"/>
          <w:sz w:val="28"/>
          <w:szCs w:val="28"/>
          <w:u w:val="single"/>
          <w:lang w:bidi="ar-EG"/>
        </w:rPr>
        <w:t xml:space="preserve"> </w:t>
      </w:r>
      <w:r w:rsidRPr="006D2AC0">
        <w:rPr>
          <w:rFonts w:ascii="Simplified Arabic" w:hAnsi="Simplified Arabic" w:cs="Simplified Arabic"/>
          <w:b/>
          <w:bCs/>
          <w:color w:val="C00000"/>
          <w:sz w:val="28"/>
          <w:szCs w:val="28"/>
          <w:rtl/>
          <w:lang w:bidi="ar-EG"/>
        </w:rPr>
        <w:t>(صورة ما ورد من سعادة ناظ</w:t>
      </w:r>
      <w:r>
        <w:rPr>
          <w:rFonts w:ascii="Simplified Arabic" w:hAnsi="Simplified Arabic" w:cs="Simplified Arabic"/>
          <w:b/>
          <w:bCs/>
          <w:color w:val="C00000"/>
          <w:sz w:val="28"/>
          <w:szCs w:val="28"/>
          <w:rtl/>
          <w:lang w:bidi="ar-EG"/>
        </w:rPr>
        <w:t>ر الماليه بتاريخ 14 ن  سنة 88 )</w:t>
      </w:r>
    </w:p>
    <w:p w14:paraId="69391A65" w14:textId="77777777" w:rsidR="00B13FC9" w:rsidRDefault="00B13FC9" w:rsidP="00B13FC9">
      <w:pPr>
        <w:bidi/>
        <w:spacing w:after="0" w:line="240" w:lineRule="auto"/>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 xml:space="preserve">سبق تحدد مواعيد لمبيع الوكالة الالهاميه ونشر عنها المرة بعد الاخرى وما حضر أحد ولذا تحدد ميعاد آخر لمبيع تلك الوكالة فى يوم 25 رمضان سنة 88 ويكون حضور الراغبين للماليه باليوم المذكور ومن يتأخر عن الميعاد فلا يقبل منه مزاد بعد ذلك ولزم الاشعار ليجرى اعلان </w:t>
      </w:r>
      <w:r>
        <w:rPr>
          <w:rFonts w:ascii="Simplified Arabic" w:hAnsi="Simplified Arabic" w:cs="Simplified Arabic"/>
          <w:sz w:val="28"/>
          <w:szCs w:val="28"/>
          <w:rtl/>
          <w:lang w:bidi="ar-EG"/>
        </w:rPr>
        <w:t>ما ذكر بالوقايع المصريه كالجارى</w:t>
      </w:r>
    </w:p>
    <w:p w14:paraId="4EB67E0A" w14:textId="77777777" w:rsidR="00B13FC9" w:rsidRDefault="00B13FC9" w:rsidP="00B13FC9">
      <w:pPr>
        <w:spacing w:after="0" w:line="240" w:lineRule="auto"/>
        <w:jc w:val="both"/>
        <w:rPr>
          <w:rFonts w:cs="Simplified Arabic"/>
          <w:b/>
          <w:bCs/>
          <w:color w:val="C00000"/>
          <w:szCs w:val="24"/>
          <w:lang w:bidi="ar-EG"/>
        </w:rPr>
      </w:pPr>
    </w:p>
    <w:p w14:paraId="4A0E2E4F" w14:textId="77777777" w:rsidR="00B13FC9" w:rsidRDefault="00B13FC9" w:rsidP="00B13FC9">
      <w:pPr>
        <w:spacing w:after="0" w:line="240" w:lineRule="auto"/>
        <w:jc w:val="both"/>
        <w:rPr>
          <w:rFonts w:cs="Simplified Arabic"/>
          <w:b/>
          <w:bCs/>
          <w:color w:val="C00000"/>
          <w:szCs w:val="24"/>
          <w:lang w:bidi="ar-EG"/>
        </w:rPr>
      </w:pPr>
    </w:p>
    <w:p w14:paraId="1D135D06" w14:textId="77777777" w:rsidR="00B13FC9" w:rsidRPr="00850AA1" w:rsidRDefault="00B13FC9" w:rsidP="00B13FC9">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N° 435, 5 décembre 1871 (23 Ramadan 1288)</w:t>
      </w:r>
    </w:p>
    <w:p w14:paraId="0AE47E3C" w14:textId="77777777" w:rsidR="00B13FC9" w:rsidRPr="00A665AF" w:rsidRDefault="00B13FC9" w:rsidP="00B13FC9">
      <w:pPr>
        <w:bidi/>
        <w:spacing w:after="0" w:line="240" w:lineRule="auto"/>
        <w:jc w:val="both"/>
        <w:rPr>
          <w:rFonts w:ascii="Simplified Arabic" w:hAnsi="Simplified Arabic" w:cs="Simplified Arabic"/>
          <w:color w:val="FF0000"/>
          <w:sz w:val="28"/>
          <w:szCs w:val="28"/>
          <w:rtl/>
          <w:lang w:bidi="ar-EG"/>
        </w:rPr>
      </w:pPr>
      <w:r w:rsidRPr="00A665AF">
        <w:rPr>
          <w:rFonts w:ascii="Simplified Arabic" w:hAnsi="Simplified Arabic" w:cs="Simplified Arabic"/>
          <w:color w:val="FF0000"/>
          <w:sz w:val="28"/>
          <w:szCs w:val="28"/>
          <w:rtl/>
          <w:lang w:bidi="ar-EG"/>
        </w:rPr>
        <w:t>ص</w:t>
      </w:r>
      <w:r w:rsidRPr="00A665AF">
        <w:rPr>
          <w:rFonts w:ascii="Simplified Arabic" w:hAnsi="Simplified Arabic" w:cs="Simplified Arabic" w:hint="cs"/>
          <w:color w:val="FF0000"/>
          <w:sz w:val="28"/>
          <w:szCs w:val="28"/>
          <w:rtl/>
          <w:lang w:bidi="ar-EG"/>
        </w:rPr>
        <w:t>فحة</w:t>
      </w:r>
      <w:r w:rsidRPr="00A665AF">
        <w:rPr>
          <w:rFonts w:ascii="Simplified Arabic" w:hAnsi="Simplified Arabic" w:cs="Simplified Arabic"/>
          <w:color w:val="FF0000"/>
          <w:sz w:val="28"/>
          <w:szCs w:val="28"/>
          <w:rtl/>
          <w:lang w:bidi="ar-EG"/>
        </w:rPr>
        <w:t xml:space="preserve"> 3 – العمود 2 </w:t>
      </w:r>
    </w:p>
    <w:p w14:paraId="7ACB691C" w14:textId="77777777" w:rsidR="00B13FC9" w:rsidRDefault="00B13FC9" w:rsidP="00B13FC9">
      <w:pPr>
        <w:bidi/>
        <w:spacing w:after="0" w:line="240" w:lineRule="auto"/>
        <w:jc w:val="center"/>
        <w:rPr>
          <w:rFonts w:ascii="Simplified Arabic" w:hAnsi="Simplified Arabic" w:cs="Simplified Arabic"/>
          <w:b/>
          <w:bCs/>
          <w:color w:val="C00000"/>
          <w:sz w:val="28"/>
          <w:szCs w:val="28"/>
          <w:u w:val="single"/>
          <w:lang w:bidi="ar-EG"/>
        </w:rPr>
      </w:pPr>
    </w:p>
    <w:p w14:paraId="688C428B" w14:textId="77777777" w:rsidR="00B13FC9" w:rsidRPr="006D2AC0" w:rsidRDefault="00B13FC9" w:rsidP="00B13FC9">
      <w:pPr>
        <w:bidi/>
        <w:spacing w:after="0" w:line="240" w:lineRule="auto"/>
        <w:jc w:val="center"/>
        <w:rPr>
          <w:rFonts w:ascii="Simplified Arabic" w:hAnsi="Simplified Arabic" w:cs="Simplified Arabic"/>
          <w:b/>
          <w:bCs/>
          <w:color w:val="C00000"/>
          <w:sz w:val="28"/>
          <w:szCs w:val="28"/>
          <w:rtl/>
          <w:lang w:bidi="ar-EG"/>
        </w:rPr>
      </w:pPr>
      <w:r w:rsidRPr="006D2AC0">
        <w:rPr>
          <w:rFonts w:ascii="Simplified Arabic" w:hAnsi="Simplified Arabic" w:cs="Simplified Arabic"/>
          <w:b/>
          <w:bCs/>
          <w:color w:val="C00000"/>
          <w:sz w:val="28"/>
          <w:szCs w:val="28"/>
          <w:u w:val="single"/>
          <w:rtl/>
          <w:lang w:bidi="ar-EG"/>
        </w:rPr>
        <w:t>اعلانات</w:t>
      </w:r>
      <w:r w:rsidRPr="006D2AC0">
        <w:rPr>
          <w:rFonts w:ascii="Simplified Arabic" w:hAnsi="Simplified Arabic" w:cs="Simplified Arabic"/>
          <w:b/>
          <w:bCs/>
          <w:color w:val="C00000"/>
          <w:sz w:val="28"/>
          <w:szCs w:val="28"/>
          <w:rtl/>
          <w:lang w:bidi="ar-EG"/>
        </w:rPr>
        <w:t xml:space="preserve"> صورة ما ور</w:t>
      </w:r>
      <w:r>
        <w:rPr>
          <w:rFonts w:ascii="Simplified Arabic" w:hAnsi="Simplified Arabic" w:cs="Simplified Arabic"/>
          <w:b/>
          <w:bCs/>
          <w:color w:val="C00000"/>
          <w:sz w:val="28"/>
          <w:szCs w:val="28"/>
          <w:rtl/>
          <w:lang w:bidi="ar-EG"/>
        </w:rPr>
        <w:t>د من الضبطيه بتاريخ 22 ن سنة 88</w:t>
      </w:r>
    </w:p>
    <w:p w14:paraId="67E1B392" w14:textId="77777777" w:rsidR="00B13FC9" w:rsidRPr="00850AA1" w:rsidRDefault="00B13FC9" w:rsidP="00B13FC9">
      <w:pPr>
        <w:bidi/>
        <w:spacing w:after="0" w:line="240" w:lineRule="auto"/>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 xml:space="preserve">مزاد مقاولة نزع الخليج السلطانى بالمحروسة عام سنة 88 بشروط انه يجرى نزع المياه الموجودة به حتى انه يصير بغاية النظافة التامة والانفار والمقاطف والدبلاق والقطاوى وكافة ما يلزم يكون من طرف المقاول الذى يرسى عليه العطا وميعاد نزح الخليج المذكور أربعين يوما من تاريخ صدور الاذن له باجراء العملية ولسليم وعدمه بعد مرسى المزاد يكون مفوض لرأى المجلس الخصوصى واذا حصل تأخير فى اجراء العملية زيادة عن الميعاد المحدد يستقطع من المقاول يومى عشرون قرش صاغ فى مدة التأخير ودفع مبلغ المقاولة يكون بعد ختام العملية والكشف بمعرفة من يتعين من قلم هندسه ومعلومية الموافقة من عدمه وعند الكشف اذا اتضح </w:t>
      </w:r>
      <w:r w:rsidRPr="00850AA1">
        <w:rPr>
          <w:rFonts w:ascii="Simplified Arabic" w:hAnsi="Simplified Arabic" w:cs="Simplified Arabic"/>
          <w:sz w:val="28"/>
          <w:szCs w:val="28"/>
          <w:rtl/>
          <w:lang w:bidi="ar-EG"/>
        </w:rPr>
        <w:lastRenderedPageBreak/>
        <w:t xml:space="preserve">عدم موافقة ما أجراه المقاول يكون ملزما بالاتمام حسب الشروط مع استقطاع ما يلزم استقطاعه نظير التأخير كما سلف ذكره فمن يرغب أخذ تلك المقاولة يحضر للضبطيه فى يوم الخميس 25 رمضان سنة 88 الذى هو ميعاد حضور المقاولين للمزايده </w:t>
      </w:r>
    </w:p>
    <w:p w14:paraId="58B2E984" w14:textId="77777777" w:rsidR="00B13FC9" w:rsidRPr="00850AA1" w:rsidRDefault="00B13FC9" w:rsidP="00B13FC9">
      <w:pPr>
        <w:bidi/>
        <w:spacing w:after="0" w:line="240" w:lineRule="auto"/>
        <w:jc w:val="both"/>
        <w:rPr>
          <w:rFonts w:ascii="Simplified Arabic" w:hAnsi="Simplified Arabic" w:cs="Simplified Arabic"/>
          <w:sz w:val="28"/>
          <w:szCs w:val="28"/>
          <w:rtl/>
          <w:lang w:bidi="ar-EG"/>
        </w:rPr>
      </w:pPr>
      <w:r w:rsidRPr="00850AA1">
        <w:rPr>
          <w:rFonts w:ascii="Simplified Arabic" w:hAnsi="Simplified Arabic" w:cs="Simplified Arabic"/>
          <w:sz w:val="28"/>
          <w:szCs w:val="28"/>
          <w:rtl/>
          <w:lang w:bidi="ar-EG"/>
        </w:rPr>
        <w:t xml:space="preserve">مزاد عن 324 اوقة غاز واثنى عشر متر شريط لازمين الى  القره قولات واورطة المستحفطين والضبطيه مرتب شهر كيهك  سنة 88 بشروط ان التوريد يكون فى يوم غاية هاتور سنة 88  من ذلك درهم 200 اوقه 256 غاز ومتر 9 شريط يكون توريدهم بمحل اقامة الاورطة بقصر النيل والباقى درهم 200 اوقه 67 غاز ومثر (مكتوبة كدا والصح ان ت مش ث) 3 شريط يكون توريدهم بمحل الضبطيه والمشال وكافة المصاريف على البابع والغاز يكون من الامريكانى العال الذى داخل صفايح مبرشمه والتسليم يكون صافى بعد العيارات والتسليم وعدمه بعد مرسى المزاد مفوض لرأى المجلس الخصوصى ودفع الثمن بعد الاستلام وصدور اذن الماليه بالصرف حسب الجارى بعد خصم السمسرة المائة واحد واذا حصل تأخير فى التوريد عن الميعاد المحدد فتكون الضبطية مرخصة فى المشترى من محل وجود الاصناف المذكورة بأى سعر كان واذا ظهر فرق فى الاثمان عما يرسى عليه العطا فيكون ملزوما بدفع النقديه الراسى عليه المزاد فكل من يرغب التوريد يتوجه لحضرة مامور ضبطية قسم الموسكى فى يوم الخميس 25 ن سنة 88 الذى هو ميعاد حضور المزايدين بطرفه لنهو واتمام المزاد </w:t>
      </w:r>
    </w:p>
    <w:p w14:paraId="62B541FF" w14:textId="77777777" w:rsidR="00B13FC9" w:rsidRDefault="00B13FC9" w:rsidP="00B13FC9">
      <w:pPr>
        <w:bidi/>
        <w:spacing w:after="0" w:line="240" w:lineRule="auto"/>
        <w:jc w:val="both"/>
        <w:rPr>
          <w:rFonts w:ascii="Simplified Arabic" w:hAnsi="Simplified Arabic" w:cs="Simplified Arabic"/>
          <w:sz w:val="28"/>
          <w:szCs w:val="28"/>
          <w:lang w:bidi="ar-EG"/>
        </w:rPr>
      </w:pPr>
      <w:r w:rsidRPr="00850AA1">
        <w:rPr>
          <w:rFonts w:ascii="Simplified Arabic" w:hAnsi="Simplified Arabic" w:cs="Simplified Arabic"/>
          <w:sz w:val="28"/>
          <w:szCs w:val="28"/>
          <w:rtl/>
          <w:lang w:bidi="ar-EG"/>
        </w:rPr>
        <w:t xml:space="preserve">بحسب لزوم اعلان مزاد مقاولة نزح الخليج السلطانى عام 88 بالمحروسة مع مزاد الغاز والشريط اللازم </w:t>
      </w:r>
      <w:r>
        <w:rPr>
          <w:rFonts w:ascii="Simplified Arabic" w:hAnsi="Simplified Arabic" w:cs="Simplified Arabic" w:hint="cs"/>
          <w:sz w:val="28"/>
          <w:szCs w:val="28"/>
          <w:rtl/>
          <w:lang w:bidi="ar-EG"/>
        </w:rPr>
        <w:t xml:space="preserve">      </w:t>
      </w:r>
      <w:r w:rsidRPr="00850AA1">
        <w:rPr>
          <w:rFonts w:ascii="Simplified Arabic" w:hAnsi="Simplified Arabic" w:cs="Simplified Arabic"/>
          <w:sz w:val="28"/>
          <w:szCs w:val="28"/>
          <w:rtl/>
          <w:lang w:bidi="ar-EG"/>
        </w:rPr>
        <w:t xml:space="preserve">للقره قولات والضبطيه شهر كيهك سنة 88 مقتضى اعلانهم بالوقايع على الوجه ما توضح أعلاه فيقتضى اعلانهم تطبيقا لما صدر به الامر العالى </w:t>
      </w:r>
    </w:p>
    <w:p w14:paraId="1B571289"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C9"/>
    <w:rsid w:val="0012783D"/>
    <w:rsid w:val="00616E68"/>
    <w:rsid w:val="00B13FC9"/>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61E2AB2"/>
  <w15:chartTrackingRefBased/>
  <w15:docId w15:val="{149ECC20-957F-5645-A39E-0FE5E3CE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FC9"/>
    <w:pPr>
      <w:spacing w:after="160" w:line="259" w:lineRule="auto"/>
    </w:pPr>
    <w:rPr>
      <w:kern w:val="0"/>
      <w:sz w:val="22"/>
      <w:szCs w:val="22"/>
      <w:lang w:val="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3FC9"/>
    <w:rPr>
      <w:rFonts w:eastAsiaTheme="minorEastAsia"/>
      <w:kern w:val="0"/>
      <w:sz w:val="22"/>
      <w:szCs w:val="22"/>
      <w:lang w:val="fr-FR" w:eastAsia="fr-FR"/>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2554</Words>
  <Characters>14564</Characters>
  <Application>Microsoft Office Word</Application>
  <DocSecurity>0</DocSecurity>
  <Lines>121</Lines>
  <Paragraphs>34</Paragraphs>
  <ScaleCrop>false</ScaleCrop>
  <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2023-07-27T00:38:00Z</dcterms:created>
  <dcterms:modified xsi:type="dcterms:W3CDTF">2023-07-27T00:38:00Z</dcterms:modified>
</cp:coreProperties>
</file>