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60FC1" w14:textId="77777777" w:rsidR="00C17561" w:rsidRPr="00616946" w:rsidRDefault="00C17561" w:rsidP="00C17561">
      <w:pPr>
        <w:pStyle w:val="ListParagraph"/>
        <w:rPr>
          <w:b/>
          <w:bCs/>
          <w:color w:val="FF0000"/>
          <w:sz w:val="28"/>
          <w:szCs w:val="28"/>
          <w:rtl/>
          <w:lang w:bidi="ar-EG"/>
        </w:rPr>
      </w:pPr>
      <w:r w:rsidRPr="00616946">
        <w:rPr>
          <w:rFonts w:hint="cs"/>
          <w:b/>
          <w:bCs/>
          <w:color w:val="FF0000"/>
          <w:sz w:val="28"/>
          <w:szCs w:val="28"/>
          <w:rtl/>
          <w:lang w:bidi="ar-EG"/>
        </w:rPr>
        <w:t>عدد 39، 16 ابريل 1902،</w:t>
      </w:r>
      <w:r>
        <w:rPr>
          <w:rFonts w:hint="cs"/>
          <w:b/>
          <w:bCs/>
          <w:color w:val="FF0000"/>
          <w:sz w:val="28"/>
          <w:szCs w:val="28"/>
          <w:rtl/>
          <w:lang w:bidi="ar-EG"/>
        </w:rPr>
        <w:t xml:space="preserve"> 7 محرم 1320،</w:t>
      </w:r>
      <w:r w:rsidRPr="00616946">
        <w:rPr>
          <w:rFonts w:hint="cs"/>
          <w:b/>
          <w:bCs/>
          <w:color w:val="FF0000"/>
          <w:sz w:val="28"/>
          <w:szCs w:val="28"/>
          <w:rtl/>
          <w:lang w:bidi="ar-EG"/>
        </w:rPr>
        <w:t xml:space="preserve"> ص 599، 600، 601</w:t>
      </w:r>
    </w:p>
    <w:p w14:paraId="6676FD75" w14:textId="77777777" w:rsidR="00C17561" w:rsidRPr="00616946" w:rsidRDefault="00C17561" w:rsidP="00C17561">
      <w:pPr>
        <w:rPr>
          <w:b/>
          <w:bCs/>
          <w:color w:val="FF0000"/>
          <w:sz w:val="28"/>
          <w:szCs w:val="28"/>
          <w:rtl/>
          <w:lang w:bidi="ar-EG"/>
        </w:rPr>
      </w:pPr>
      <w:r w:rsidRPr="00616946">
        <w:rPr>
          <w:rFonts w:hint="cs"/>
          <w:b/>
          <w:bCs/>
          <w:color w:val="FF0000"/>
          <w:sz w:val="28"/>
          <w:szCs w:val="28"/>
          <w:rtl/>
          <w:lang w:bidi="ar-EG"/>
        </w:rPr>
        <w:t>نحن خديو مصر</w:t>
      </w:r>
    </w:p>
    <w:p w14:paraId="7DE660FF" w14:textId="77777777" w:rsidR="00C17561" w:rsidRDefault="00C17561" w:rsidP="00C17561">
      <w:pPr>
        <w:rPr>
          <w:sz w:val="28"/>
          <w:szCs w:val="28"/>
          <w:rtl/>
          <w:lang w:bidi="ar-EG"/>
        </w:rPr>
      </w:pPr>
      <w:r>
        <w:rPr>
          <w:rFonts w:hint="cs"/>
          <w:sz w:val="28"/>
          <w:szCs w:val="28"/>
          <w:rtl/>
          <w:lang w:bidi="ar-EG"/>
        </w:rPr>
        <w:t>بعد الاطلاع على المادة العاشرة من لائحة التنظيم الصادة في 8 سبتمبر 1889 وهذا نصها</w:t>
      </w:r>
    </w:p>
    <w:p w14:paraId="0A2409A8" w14:textId="77777777" w:rsidR="00C17561" w:rsidRDefault="00C17561" w:rsidP="00C17561">
      <w:pPr>
        <w:jc w:val="both"/>
        <w:rPr>
          <w:sz w:val="28"/>
          <w:szCs w:val="28"/>
          <w:rtl/>
          <w:lang w:bidi="ar-EG"/>
        </w:rPr>
      </w:pPr>
      <w:r>
        <w:rPr>
          <w:rFonts w:hint="cs"/>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23931E9E" w14:textId="77777777" w:rsidR="00C17561" w:rsidRDefault="00C17561" w:rsidP="00C17561">
      <w:pPr>
        <w:jc w:val="both"/>
        <w:rPr>
          <w:sz w:val="28"/>
          <w:szCs w:val="28"/>
          <w:rtl/>
          <w:lang w:bidi="ar-EG"/>
        </w:rPr>
      </w:pPr>
      <w:r>
        <w:rPr>
          <w:rFonts w:hint="cs"/>
          <w:sz w:val="28"/>
          <w:szCs w:val="28"/>
          <w:rtl/>
          <w:lang w:bidi="ar-EG"/>
        </w:rPr>
        <w:t xml:space="preserve">وبناء على ما عرضه علينا ناظر الاشغال العمومية وموافقة راي مجلس النظار </w:t>
      </w:r>
    </w:p>
    <w:p w14:paraId="5E0A49CB" w14:textId="77777777" w:rsidR="00C17561" w:rsidRDefault="00C17561" w:rsidP="00C17561">
      <w:pPr>
        <w:jc w:val="both"/>
        <w:rPr>
          <w:sz w:val="28"/>
          <w:szCs w:val="28"/>
          <w:rtl/>
          <w:lang w:bidi="ar-EG"/>
        </w:rPr>
      </w:pPr>
      <w:r>
        <w:rPr>
          <w:rFonts w:hint="cs"/>
          <w:sz w:val="28"/>
          <w:szCs w:val="28"/>
          <w:rtl/>
          <w:lang w:bidi="ar-EG"/>
        </w:rPr>
        <w:t>امرنا بما يأتي  : صدر يسراى عابدين 10 ابريل 1902</w:t>
      </w:r>
    </w:p>
    <w:p w14:paraId="4BBDEC01" w14:textId="77777777" w:rsidR="00C17561" w:rsidRDefault="00C17561" w:rsidP="00C17561">
      <w:pPr>
        <w:pStyle w:val="ListParagraph"/>
        <w:numPr>
          <w:ilvl w:val="0"/>
          <w:numId w:val="1"/>
        </w:numPr>
        <w:rPr>
          <w:sz w:val="28"/>
          <w:szCs w:val="28"/>
          <w:lang w:bidi="ar-EG"/>
        </w:rPr>
      </w:pPr>
      <w:r>
        <w:rPr>
          <w:rFonts w:hint="cs"/>
          <w:sz w:val="28"/>
          <w:szCs w:val="28"/>
          <w:rtl/>
          <w:lang w:bidi="ar-EG"/>
        </w:rPr>
        <w:t>كشف حرف (أ) عن الشوارع وأجزاء الشوارع التي الغيت منها خطوط التنظيم لغاية شهر ديسمبر 1901</w:t>
      </w:r>
    </w:p>
    <w:tbl>
      <w:tblPr>
        <w:tblStyle w:val="TableGrid"/>
        <w:bidiVisual/>
        <w:tblW w:w="0" w:type="auto"/>
        <w:tblInd w:w="720" w:type="dxa"/>
        <w:tblLook w:val="04A0" w:firstRow="1" w:lastRow="0" w:firstColumn="1" w:lastColumn="0" w:noHBand="0" w:noVBand="1"/>
      </w:tblPr>
      <w:tblGrid>
        <w:gridCol w:w="917"/>
        <w:gridCol w:w="2410"/>
        <w:gridCol w:w="4249"/>
      </w:tblGrid>
      <w:tr w:rsidR="00C17561" w14:paraId="0CC043BC" w14:textId="77777777" w:rsidTr="00763C71">
        <w:tc>
          <w:tcPr>
            <w:tcW w:w="917" w:type="dxa"/>
          </w:tcPr>
          <w:p w14:paraId="5013B47C" w14:textId="77777777" w:rsidR="00C17561" w:rsidRDefault="00C17561" w:rsidP="00763C71">
            <w:pPr>
              <w:pStyle w:val="ListParagraph"/>
              <w:ind w:left="0"/>
              <w:rPr>
                <w:sz w:val="28"/>
                <w:szCs w:val="28"/>
                <w:rtl/>
                <w:lang w:bidi="ar-EG"/>
              </w:rPr>
            </w:pPr>
            <w:r>
              <w:rPr>
                <w:rFonts w:hint="cs"/>
                <w:sz w:val="28"/>
                <w:szCs w:val="28"/>
                <w:rtl/>
                <w:lang w:bidi="ar-EG"/>
              </w:rPr>
              <w:t>نمرة الرسم</w:t>
            </w:r>
          </w:p>
        </w:tc>
        <w:tc>
          <w:tcPr>
            <w:tcW w:w="2410" w:type="dxa"/>
          </w:tcPr>
          <w:p w14:paraId="1EFFD5E3" w14:textId="77777777" w:rsidR="00C17561" w:rsidRDefault="00C17561" w:rsidP="00763C71">
            <w:pPr>
              <w:pStyle w:val="ListParagraph"/>
              <w:ind w:left="0"/>
              <w:rPr>
                <w:sz w:val="28"/>
                <w:szCs w:val="28"/>
                <w:rtl/>
                <w:lang w:bidi="ar-EG"/>
              </w:rPr>
            </w:pPr>
            <w:r>
              <w:rPr>
                <w:rFonts w:hint="cs"/>
                <w:sz w:val="28"/>
                <w:szCs w:val="28"/>
                <w:rtl/>
                <w:lang w:bidi="ar-EG"/>
              </w:rPr>
              <w:t xml:space="preserve">تاريخ مصادقة النظارة على الغاء الخطوط المذكورة </w:t>
            </w:r>
          </w:p>
        </w:tc>
        <w:tc>
          <w:tcPr>
            <w:tcW w:w="4249" w:type="dxa"/>
          </w:tcPr>
          <w:p w14:paraId="57BD1AF6" w14:textId="77777777" w:rsidR="00C17561" w:rsidRDefault="00C17561" w:rsidP="00763C71">
            <w:pPr>
              <w:pStyle w:val="ListParagraph"/>
              <w:ind w:left="0"/>
              <w:rPr>
                <w:sz w:val="28"/>
                <w:szCs w:val="28"/>
                <w:rtl/>
                <w:lang w:bidi="ar-EG"/>
              </w:rPr>
            </w:pPr>
            <w:r>
              <w:rPr>
                <w:rFonts w:hint="cs"/>
                <w:sz w:val="28"/>
                <w:szCs w:val="28"/>
                <w:rtl/>
                <w:lang w:bidi="ar-EG"/>
              </w:rPr>
              <w:t>أسماء الشوارع (مدينة القاهرة)</w:t>
            </w:r>
          </w:p>
        </w:tc>
      </w:tr>
      <w:tr w:rsidR="00C17561" w14:paraId="3D541698" w14:textId="77777777" w:rsidTr="00763C71">
        <w:tc>
          <w:tcPr>
            <w:tcW w:w="917" w:type="dxa"/>
          </w:tcPr>
          <w:p w14:paraId="46F33A25" w14:textId="77777777" w:rsidR="00C17561" w:rsidRDefault="00C17561" w:rsidP="00763C71">
            <w:pPr>
              <w:pStyle w:val="ListParagraph"/>
              <w:ind w:left="0"/>
              <w:rPr>
                <w:sz w:val="28"/>
                <w:szCs w:val="28"/>
                <w:rtl/>
                <w:lang w:bidi="ar-EG"/>
              </w:rPr>
            </w:pPr>
            <w:r>
              <w:rPr>
                <w:rFonts w:hint="cs"/>
                <w:sz w:val="28"/>
                <w:szCs w:val="28"/>
                <w:rtl/>
                <w:lang w:bidi="ar-EG"/>
              </w:rPr>
              <w:t>244</w:t>
            </w:r>
          </w:p>
        </w:tc>
        <w:tc>
          <w:tcPr>
            <w:tcW w:w="2410" w:type="dxa"/>
          </w:tcPr>
          <w:p w14:paraId="7C0A75C7" w14:textId="77777777" w:rsidR="00C17561" w:rsidRDefault="00C17561" w:rsidP="00763C71">
            <w:pPr>
              <w:pStyle w:val="ListParagraph"/>
              <w:ind w:left="0"/>
              <w:rPr>
                <w:sz w:val="28"/>
                <w:szCs w:val="28"/>
                <w:rtl/>
                <w:lang w:bidi="ar-EG"/>
              </w:rPr>
            </w:pPr>
            <w:r>
              <w:rPr>
                <w:rFonts w:hint="cs"/>
                <w:sz w:val="28"/>
                <w:szCs w:val="28"/>
                <w:rtl/>
                <w:lang w:bidi="ar-EG"/>
              </w:rPr>
              <w:t>5 نوفمبر 1901</w:t>
            </w:r>
          </w:p>
        </w:tc>
        <w:tc>
          <w:tcPr>
            <w:tcW w:w="4249" w:type="dxa"/>
          </w:tcPr>
          <w:p w14:paraId="3855596A" w14:textId="77777777" w:rsidR="00C17561" w:rsidRDefault="00C17561" w:rsidP="00763C71">
            <w:pPr>
              <w:pStyle w:val="ListParagraph"/>
              <w:ind w:left="0"/>
              <w:rPr>
                <w:sz w:val="28"/>
                <w:szCs w:val="28"/>
                <w:rtl/>
                <w:lang w:bidi="ar-EG"/>
              </w:rPr>
            </w:pPr>
            <w:r>
              <w:rPr>
                <w:rFonts w:hint="cs"/>
                <w:sz w:val="28"/>
                <w:szCs w:val="28"/>
                <w:rtl/>
                <w:lang w:bidi="ar-EG"/>
              </w:rPr>
              <w:t xml:space="preserve">الغاء خطوط تنظيم جزء من زقاق بنهاية عطفة الحمام </w:t>
            </w:r>
          </w:p>
        </w:tc>
      </w:tr>
      <w:tr w:rsidR="00C17561" w14:paraId="048C2B31" w14:textId="77777777" w:rsidTr="00763C71">
        <w:tc>
          <w:tcPr>
            <w:tcW w:w="917" w:type="dxa"/>
          </w:tcPr>
          <w:p w14:paraId="5DF38BF3" w14:textId="77777777" w:rsidR="00C17561" w:rsidRDefault="00C17561" w:rsidP="00763C71">
            <w:pPr>
              <w:pStyle w:val="ListParagraph"/>
              <w:ind w:left="0"/>
              <w:rPr>
                <w:sz w:val="28"/>
                <w:szCs w:val="28"/>
                <w:rtl/>
                <w:lang w:bidi="ar-EG"/>
              </w:rPr>
            </w:pPr>
            <w:r>
              <w:rPr>
                <w:rFonts w:hint="cs"/>
                <w:sz w:val="28"/>
                <w:szCs w:val="28"/>
                <w:rtl/>
                <w:lang w:bidi="ar-EG"/>
              </w:rPr>
              <w:t>1183</w:t>
            </w:r>
          </w:p>
        </w:tc>
        <w:tc>
          <w:tcPr>
            <w:tcW w:w="2410" w:type="dxa"/>
          </w:tcPr>
          <w:p w14:paraId="634CD519" w14:textId="77777777" w:rsidR="00C17561" w:rsidRDefault="00C17561" w:rsidP="00763C71">
            <w:pPr>
              <w:pStyle w:val="ListParagraph"/>
              <w:ind w:left="0"/>
              <w:rPr>
                <w:sz w:val="28"/>
                <w:szCs w:val="28"/>
                <w:rtl/>
                <w:lang w:bidi="ar-EG"/>
              </w:rPr>
            </w:pPr>
            <w:r>
              <w:rPr>
                <w:rFonts w:hint="cs"/>
                <w:sz w:val="28"/>
                <w:szCs w:val="28"/>
                <w:rtl/>
                <w:lang w:bidi="ar-EG"/>
              </w:rPr>
              <w:t>14 نوفمبر 1901</w:t>
            </w:r>
          </w:p>
        </w:tc>
        <w:tc>
          <w:tcPr>
            <w:tcW w:w="4249" w:type="dxa"/>
          </w:tcPr>
          <w:p w14:paraId="15980889" w14:textId="77777777" w:rsidR="00C17561" w:rsidRDefault="00C17561" w:rsidP="00763C71">
            <w:pPr>
              <w:pStyle w:val="ListParagraph"/>
              <w:ind w:left="0"/>
              <w:rPr>
                <w:sz w:val="28"/>
                <w:szCs w:val="28"/>
                <w:rtl/>
                <w:lang w:bidi="ar-EG"/>
              </w:rPr>
            </w:pPr>
            <w:r>
              <w:rPr>
                <w:rFonts w:hint="cs"/>
                <w:sz w:val="28"/>
                <w:szCs w:val="28"/>
                <w:rtl/>
                <w:lang w:bidi="ar-EG"/>
              </w:rPr>
              <w:t xml:space="preserve">الغاء خطوط تنظيم زقاق مبين بحرف </w:t>
            </w:r>
            <w:r>
              <w:rPr>
                <w:sz w:val="28"/>
                <w:szCs w:val="28"/>
                <w:lang w:bidi="ar-EG"/>
              </w:rPr>
              <w:t>A</w:t>
            </w:r>
            <w:r>
              <w:rPr>
                <w:rFonts w:hint="cs"/>
                <w:sz w:val="28"/>
                <w:szCs w:val="28"/>
                <w:rtl/>
                <w:lang w:bidi="ar-EG"/>
              </w:rPr>
              <w:t xml:space="preserve"> ومحصور بين قطعتى الأرض نمرة 685 ونمرة 686 من خريطة العباسية البحرية</w:t>
            </w:r>
          </w:p>
        </w:tc>
      </w:tr>
    </w:tbl>
    <w:p w14:paraId="1061ABDA" w14:textId="77777777" w:rsidR="00C17561" w:rsidRDefault="00C17561" w:rsidP="00C17561">
      <w:pPr>
        <w:pStyle w:val="ListParagraph"/>
        <w:rPr>
          <w:sz w:val="28"/>
          <w:szCs w:val="28"/>
          <w:rtl/>
          <w:lang w:bidi="ar-EG"/>
        </w:rPr>
      </w:pPr>
    </w:p>
    <w:p w14:paraId="0E0A94C1" w14:textId="77777777" w:rsidR="00C17561" w:rsidRDefault="00C17561" w:rsidP="00C17561">
      <w:pPr>
        <w:pStyle w:val="ListParagraph"/>
        <w:numPr>
          <w:ilvl w:val="0"/>
          <w:numId w:val="1"/>
        </w:numPr>
        <w:rPr>
          <w:sz w:val="28"/>
          <w:szCs w:val="28"/>
          <w:lang w:bidi="ar-EG"/>
        </w:rPr>
      </w:pPr>
      <w:r>
        <w:rPr>
          <w:rFonts w:hint="cs"/>
          <w:sz w:val="28"/>
          <w:szCs w:val="28"/>
          <w:rtl/>
          <w:lang w:bidi="ar-EG"/>
        </w:rPr>
        <w:t>كشف حرف (ب)</w:t>
      </w:r>
    </w:p>
    <w:p w14:paraId="46F95953" w14:textId="77777777" w:rsidR="00C17561" w:rsidRDefault="00C17561" w:rsidP="00C17561">
      <w:pPr>
        <w:pStyle w:val="ListParagraph"/>
        <w:rPr>
          <w:sz w:val="28"/>
          <w:szCs w:val="28"/>
          <w:rtl/>
          <w:lang w:bidi="ar-EG"/>
        </w:rPr>
      </w:pPr>
      <w:r>
        <w:rPr>
          <w:rFonts w:hint="cs"/>
          <w:sz w:val="28"/>
          <w:szCs w:val="28"/>
          <w:rtl/>
          <w:lang w:bidi="ar-EG"/>
        </w:rPr>
        <w:t>عن الشوارع وأجزاء الشوارع التي عدلت خطوط تنظيمها لغاية شهر ديسمبر 1901</w:t>
      </w:r>
    </w:p>
    <w:tbl>
      <w:tblPr>
        <w:tblStyle w:val="TableGrid"/>
        <w:bidiVisual/>
        <w:tblW w:w="0" w:type="auto"/>
        <w:tblInd w:w="720" w:type="dxa"/>
        <w:tblLook w:val="04A0" w:firstRow="1" w:lastRow="0" w:firstColumn="1" w:lastColumn="0" w:noHBand="0" w:noVBand="1"/>
      </w:tblPr>
      <w:tblGrid>
        <w:gridCol w:w="1059"/>
        <w:gridCol w:w="2126"/>
        <w:gridCol w:w="4391"/>
      </w:tblGrid>
      <w:tr w:rsidR="00C17561" w14:paraId="434D1C7F" w14:textId="77777777" w:rsidTr="00763C71">
        <w:tc>
          <w:tcPr>
            <w:tcW w:w="1059" w:type="dxa"/>
          </w:tcPr>
          <w:p w14:paraId="66E49B3E" w14:textId="77777777" w:rsidR="00C17561" w:rsidRDefault="00C17561" w:rsidP="00763C71">
            <w:pPr>
              <w:pStyle w:val="ListParagraph"/>
              <w:ind w:left="0"/>
              <w:rPr>
                <w:sz w:val="28"/>
                <w:szCs w:val="28"/>
                <w:rtl/>
                <w:lang w:bidi="ar-EG"/>
              </w:rPr>
            </w:pPr>
            <w:r>
              <w:rPr>
                <w:rFonts w:hint="cs"/>
                <w:sz w:val="28"/>
                <w:szCs w:val="28"/>
                <w:rtl/>
                <w:lang w:bidi="ar-EG"/>
              </w:rPr>
              <w:t xml:space="preserve">نمرة الرسم </w:t>
            </w:r>
          </w:p>
        </w:tc>
        <w:tc>
          <w:tcPr>
            <w:tcW w:w="2126" w:type="dxa"/>
          </w:tcPr>
          <w:p w14:paraId="6B248E69" w14:textId="77777777" w:rsidR="00C17561" w:rsidRDefault="00C17561" w:rsidP="00763C71">
            <w:pPr>
              <w:pStyle w:val="ListParagraph"/>
              <w:ind w:left="0"/>
              <w:rPr>
                <w:sz w:val="28"/>
                <w:szCs w:val="28"/>
                <w:rtl/>
                <w:lang w:bidi="ar-EG"/>
              </w:rPr>
            </w:pPr>
            <w:r>
              <w:rPr>
                <w:rFonts w:hint="cs"/>
                <w:sz w:val="28"/>
                <w:szCs w:val="28"/>
                <w:rtl/>
                <w:lang w:bidi="ar-EG"/>
              </w:rPr>
              <w:t xml:space="preserve">تاريخ مصادقة النظارة على تعديل الرسم </w:t>
            </w:r>
          </w:p>
        </w:tc>
        <w:tc>
          <w:tcPr>
            <w:tcW w:w="4391" w:type="dxa"/>
          </w:tcPr>
          <w:p w14:paraId="747839C4" w14:textId="77777777" w:rsidR="00C17561" w:rsidRDefault="00C17561" w:rsidP="00763C71">
            <w:pPr>
              <w:pStyle w:val="ListParagraph"/>
              <w:ind w:left="0"/>
              <w:rPr>
                <w:sz w:val="28"/>
                <w:szCs w:val="28"/>
                <w:rtl/>
                <w:lang w:bidi="ar-EG"/>
              </w:rPr>
            </w:pPr>
            <w:r>
              <w:rPr>
                <w:rFonts w:hint="cs"/>
                <w:sz w:val="28"/>
                <w:szCs w:val="28"/>
                <w:rtl/>
                <w:lang w:bidi="ar-EG"/>
              </w:rPr>
              <w:t>أسماء الشوارع (مدينة القاهرة)</w:t>
            </w:r>
          </w:p>
        </w:tc>
      </w:tr>
      <w:tr w:rsidR="00C17561" w14:paraId="659F0A0B" w14:textId="77777777" w:rsidTr="00763C71">
        <w:tc>
          <w:tcPr>
            <w:tcW w:w="1059" w:type="dxa"/>
          </w:tcPr>
          <w:p w14:paraId="004B1D91" w14:textId="77777777" w:rsidR="00C17561" w:rsidRDefault="00C17561" w:rsidP="00763C71">
            <w:pPr>
              <w:pStyle w:val="ListParagraph"/>
              <w:ind w:left="0"/>
              <w:rPr>
                <w:sz w:val="28"/>
                <w:szCs w:val="28"/>
                <w:rtl/>
                <w:lang w:bidi="ar-EG"/>
              </w:rPr>
            </w:pPr>
            <w:r>
              <w:rPr>
                <w:rFonts w:hint="cs"/>
                <w:sz w:val="28"/>
                <w:szCs w:val="28"/>
                <w:rtl/>
                <w:lang w:bidi="ar-EG"/>
              </w:rPr>
              <w:t>12</w:t>
            </w:r>
          </w:p>
        </w:tc>
        <w:tc>
          <w:tcPr>
            <w:tcW w:w="2126" w:type="dxa"/>
          </w:tcPr>
          <w:p w14:paraId="5CB9E697" w14:textId="77777777" w:rsidR="00C17561" w:rsidRDefault="00C17561" w:rsidP="00763C71">
            <w:pPr>
              <w:pStyle w:val="ListParagraph"/>
              <w:ind w:left="0"/>
              <w:rPr>
                <w:sz w:val="28"/>
                <w:szCs w:val="28"/>
                <w:rtl/>
                <w:lang w:bidi="ar-EG"/>
              </w:rPr>
            </w:pPr>
            <w:r>
              <w:rPr>
                <w:rFonts w:hint="cs"/>
                <w:sz w:val="28"/>
                <w:szCs w:val="28"/>
                <w:rtl/>
                <w:lang w:bidi="ar-EG"/>
              </w:rPr>
              <w:t>26 أغسطس 1901</w:t>
            </w:r>
          </w:p>
        </w:tc>
        <w:tc>
          <w:tcPr>
            <w:tcW w:w="4391" w:type="dxa"/>
          </w:tcPr>
          <w:p w14:paraId="62D0216C" w14:textId="77777777" w:rsidR="00C17561" w:rsidRDefault="00C17561" w:rsidP="00763C71">
            <w:pPr>
              <w:pStyle w:val="ListParagraph"/>
              <w:ind w:left="0"/>
              <w:rPr>
                <w:sz w:val="28"/>
                <w:szCs w:val="28"/>
                <w:rtl/>
                <w:lang w:bidi="ar-EG"/>
              </w:rPr>
            </w:pPr>
            <w:r>
              <w:rPr>
                <w:rFonts w:hint="cs"/>
                <w:sz w:val="28"/>
                <w:szCs w:val="28"/>
                <w:rtl/>
                <w:lang w:bidi="ar-EG"/>
              </w:rPr>
              <w:t xml:space="preserve">تعديل خط تنظيم جزء من درب بو لحاف </w:t>
            </w:r>
          </w:p>
        </w:tc>
      </w:tr>
      <w:tr w:rsidR="00C17561" w14:paraId="05C67FC5" w14:textId="77777777" w:rsidTr="00763C71">
        <w:tc>
          <w:tcPr>
            <w:tcW w:w="1059" w:type="dxa"/>
          </w:tcPr>
          <w:p w14:paraId="215131B9" w14:textId="77777777" w:rsidR="00C17561" w:rsidRDefault="00C17561" w:rsidP="00763C71">
            <w:pPr>
              <w:pStyle w:val="ListParagraph"/>
              <w:ind w:left="0"/>
              <w:rPr>
                <w:sz w:val="28"/>
                <w:szCs w:val="28"/>
                <w:rtl/>
                <w:lang w:bidi="ar-EG"/>
              </w:rPr>
            </w:pPr>
            <w:r>
              <w:rPr>
                <w:rFonts w:hint="cs"/>
                <w:sz w:val="28"/>
                <w:szCs w:val="28"/>
                <w:rtl/>
                <w:lang w:bidi="ar-EG"/>
              </w:rPr>
              <w:t>381</w:t>
            </w:r>
          </w:p>
        </w:tc>
        <w:tc>
          <w:tcPr>
            <w:tcW w:w="2126" w:type="dxa"/>
          </w:tcPr>
          <w:p w14:paraId="42ED44FF" w14:textId="77777777" w:rsidR="00C17561" w:rsidRDefault="00C17561" w:rsidP="00763C71">
            <w:pPr>
              <w:pStyle w:val="ListParagraph"/>
              <w:ind w:left="0"/>
              <w:rPr>
                <w:sz w:val="28"/>
                <w:szCs w:val="28"/>
                <w:rtl/>
                <w:lang w:bidi="ar-EG"/>
              </w:rPr>
            </w:pPr>
            <w:r>
              <w:rPr>
                <w:rFonts w:hint="cs"/>
                <w:sz w:val="28"/>
                <w:szCs w:val="28"/>
                <w:rtl/>
                <w:lang w:bidi="ar-EG"/>
              </w:rPr>
              <w:t>15 نوفمبر 1901</w:t>
            </w:r>
          </w:p>
        </w:tc>
        <w:tc>
          <w:tcPr>
            <w:tcW w:w="4391" w:type="dxa"/>
          </w:tcPr>
          <w:p w14:paraId="237CCCB8" w14:textId="77777777" w:rsidR="00C17561" w:rsidRDefault="00C17561" w:rsidP="00763C71">
            <w:pPr>
              <w:pStyle w:val="ListParagraph"/>
              <w:ind w:left="0"/>
              <w:rPr>
                <w:sz w:val="28"/>
                <w:szCs w:val="28"/>
                <w:rtl/>
                <w:lang w:bidi="ar-EG"/>
              </w:rPr>
            </w:pPr>
            <w:r>
              <w:rPr>
                <w:rFonts w:hint="cs"/>
                <w:sz w:val="28"/>
                <w:szCs w:val="28"/>
                <w:rtl/>
                <w:lang w:bidi="ar-EG"/>
              </w:rPr>
              <w:t>تعديل خطوط تنظيم جزء من درب الترجمان</w:t>
            </w:r>
          </w:p>
        </w:tc>
      </w:tr>
      <w:tr w:rsidR="00C17561" w14:paraId="790431A8" w14:textId="77777777" w:rsidTr="00763C71">
        <w:tc>
          <w:tcPr>
            <w:tcW w:w="1059" w:type="dxa"/>
          </w:tcPr>
          <w:p w14:paraId="2B2062A3" w14:textId="77777777" w:rsidR="00C17561" w:rsidRDefault="00C17561" w:rsidP="00763C71">
            <w:pPr>
              <w:pStyle w:val="ListParagraph"/>
              <w:ind w:left="0"/>
              <w:rPr>
                <w:sz w:val="28"/>
                <w:szCs w:val="28"/>
                <w:rtl/>
                <w:lang w:bidi="ar-EG"/>
              </w:rPr>
            </w:pPr>
            <w:r>
              <w:rPr>
                <w:rFonts w:hint="cs"/>
                <w:sz w:val="28"/>
                <w:szCs w:val="28"/>
                <w:rtl/>
                <w:lang w:bidi="ar-EG"/>
              </w:rPr>
              <w:t>277</w:t>
            </w:r>
          </w:p>
        </w:tc>
        <w:tc>
          <w:tcPr>
            <w:tcW w:w="2126" w:type="dxa"/>
          </w:tcPr>
          <w:p w14:paraId="1474D84A" w14:textId="77777777" w:rsidR="00C17561" w:rsidRDefault="00C17561" w:rsidP="00763C71">
            <w:pPr>
              <w:pStyle w:val="ListParagraph"/>
              <w:ind w:left="0"/>
              <w:rPr>
                <w:sz w:val="28"/>
                <w:szCs w:val="28"/>
                <w:rtl/>
                <w:lang w:bidi="ar-EG"/>
              </w:rPr>
            </w:pPr>
            <w:r>
              <w:rPr>
                <w:rFonts w:hint="cs"/>
                <w:sz w:val="28"/>
                <w:szCs w:val="28"/>
                <w:rtl/>
                <w:lang w:bidi="ar-EG"/>
              </w:rPr>
              <w:t>15 نوفمبر 1901</w:t>
            </w:r>
          </w:p>
        </w:tc>
        <w:tc>
          <w:tcPr>
            <w:tcW w:w="4391" w:type="dxa"/>
          </w:tcPr>
          <w:p w14:paraId="619A56E3" w14:textId="77777777" w:rsidR="00C17561" w:rsidRDefault="00C17561" w:rsidP="00763C71">
            <w:pPr>
              <w:pStyle w:val="ListParagraph"/>
              <w:ind w:left="0"/>
              <w:rPr>
                <w:sz w:val="28"/>
                <w:szCs w:val="28"/>
                <w:rtl/>
                <w:lang w:bidi="ar-EG"/>
              </w:rPr>
            </w:pPr>
            <w:r>
              <w:rPr>
                <w:rFonts w:hint="cs"/>
                <w:sz w:val="28"/>
                <w:szCs w:val="28"/>
                <w:rtl/>
                <w:lang w:bidi="ar-EG"/>
              </w:rPr>
              <w:t xml:space="preserve">تعديل خطوط تنظيم شارع الازهر في المنطقة المحصورة بين شارع البيطار وفم درب الاتراك </w:t>
            </w:r>
          </w:p>
        </w:tc>
      </w:tr>
      <w:tr w:rsidR="00C17561" w14:paraId="6428FA6E" w14:textId="77777777" w:rsidTr="00763C71">
        <w:tc>
          <w:tcPr>
            <w:tcW w:w="1059" w:type="dxa"/>
          </w:tcPr>
          <w:p w14:paraId="30F1E927" w14:textId="77777777" w:rsidR="00C17561" w:rsidRDefault="00C17561" w:rsidP="00763C71">
            <w:pPr>
              <w:pStyle w:val="ListParagraph"/>
              <w:ind w:left="0"/>
              <w:rPr>
                <w:sz w:val="28"/>
                <w:szCs w:val="28"/>
                <w:rtl/>
                <w:lang w:bidi="ar-EG"/>
              </w:rPr>
            </w:pPr>
            <w:r>
              <w:rPr>
                <w:rFonts w:hint="cs"/>
                <w:sz w:val="28"/>
                <w:szCs w:val="28"/>
                <w:rtl/>
                <w:lang w:bidi="ar-EG"/>
              </w:rPr>
              <w:t>28</w:t>
            </w:r>
          </w:p>
        </w:tc>
        <w:tc>
          <w:tcPr>
            <w:tcW w:w="2126" w:type="dxa"/>
          </w:tcPr>
          <w:p w14:paraId="4B8A3F08" w14:textId="77777777" w:rsidR="00C17561" w:rsidRDefault="00C17561" w:rsidP="00763C71">
            <w:pPr>
              <w:pStyle w:val="ListParagraph"/>
              <w:ind w:left="0"/>
              <w:rPr>
                <w:sz w:val="28"/>
                <w:szCs w:val="28"/>
                <w:rtl/>
                <w:lang w:bidi="ar-EG"/>
              </w:rPr>
            </w:pPr>
            <w:r>
              <w:rPr>
                <w:rFonts w:hint="cs"/>
                <w:sz w:val="28"/>
                <w:szCs w:val="28"/>
                <w:rtl/>
                <w:lang w:bidi="ar-EG"/>
              </w:rPr>
              <w:t>16 نوفمبر 1901</w:t>
            </w:r>
          </w:p>
        </w:tc>
        <w:tc>
          <w:tcPr>
            <w:tcW w:w="4391" w:type="dxa"/>
          </w:tcPr>
          <w:p w14:paraId="11A0E2C9" w14:textId="77777777" w:rsidR="00C17561" w:rsidRDefault="00C17561" w:rsidP="00763C71">
            <w:pPr>
              <w:pStyle w:val="ListParagraph"/>
              <w:ind w:left="0"/>
              <w:rPr>
                <w:sz w:val="28"/>
                <w:szCs w:val="28"/>
                <w:rtl/>
                <w:lang w:bidi="ar-EG"/>
              </w:rPr>
            </w:pPr>
            <w:r>
              <w:rPr>
                <w:rFonts w:hint="cs"/>
                <w:sz w:val="28"/>
                <w:szCs w:val="28"/>
                <w:rtl/>
                <w:lang w:bidi="ar-EG"/>
              </w:rPr>
              <w:t>تعديل خط تنظيم من درب الصعايدة</w:t>
            </w:r>
          </w:p>
        </w:tc>
      </w:tr>
      <w:tr w:rsidR="00C17561" w14:paraId="6520F603" w14:textId="77777777" w:rsidTr="00763C71">
        <w:tc>
          <w:tcPr>
            <w:tcW w:w="1059" w:type="dxa"/>
          </w:tcPr>
          <w:p w14:paraId="131C3DC2" w14:textId="77777777" w:rsidR="00C17561" w:rsidRDefault="00C17561" w:rsidP="00763C71">
            <w:pPr>
              <w:pStyle w:val="ListParagraph"/>
              <w:ind w:left="0"/>
              <w:rPr>
                <w:sz w:val="28"/>
                <w:szCs w:val="28"/>
                <w:rtl/>
                <w:lang w:bidi="ar-EG"/>
              </w:rPr>
            </w:pPr>
            <w:r>
              <w:rPr>
                <w:rFonts w:hint="cs"/>
                <w:sz w:val="28"/>
                <w:szCs w:val="28"/>
                <w:rtl/>
                <w:lang w:bidi="ar-EG"/>
              </w:rPr>
              <w:t>933</w:t>
            </w:r>
          </w:p>
        </w:tc>
        <w:tc>
          <w:tcPr>
            <w:tcW w:w="2126" w:type="dxa"/>
          </w:tcPr>
          <w:p w14:paraId="3D79EF41" w14:textId="77777777" w:rsidR="00C17561" w:rsidRDefault="00C17561" w:rsidP="00763C71">
            <w:pPr>
              <w:pStyle w:val="ListParagraph"/>
              <w:ind w:left="0"/>
              <w:rPr>
                <w:sz w:val="28"/>
                <w:szCs w:val="28"/>
                <w:rtl/>
                <w:lang w:bidi="ar-EG"/>
              </w:rPr>
            </w:pPr>
            <w:r>
              <w:rPr>
                <w:rFonts w:hint="cs"/>
                <w:sz w:val="28"/>
                <w:szCs w:val="28"/>
                <w:rtl/>
                <w:lang w:bidi="ar-EG"/>
              </w:rPr>
              <w:t>22 يوليه 1901</w:t>
            </w:r>
          </w:p>
        </w:tc>
        <w:tc>
          <w:tcPr>
            <w:tcW w:w="4391" w:type="dxa"/>
          </w:tcPr>
          <w:p w14:paraId="09DC57CC" w14:textId="77777777" w:rsidR="00C17561" w:rsidRDefault="00C17561" w:rsidP="00763C71">
            <w:pPr>
              <w:pStyle w:val="ListParagraph"/>
              <w:ind w:left="0"/>
              <w:rPr>
                <w:sz w:val="28"/>
                <w:szCs w:val="28"/>
                <w:rtl/>
                <w:lang w:bidi="ar-EG"/>
              </w:rPr>
            </w:pPr>
            <w:r>
              <w:rPr>
                <w:rFonts w:hint="cs"/>
                <w:sz w:val="28"/>
                <w:szCs w:val="28"/>
                <w:rtl/>
                <w:lang w:bidi="ar-EG"/>
              </w:rPr>
              <w:t xml:space="preserve">تعديل خط تنظيم حارة الزهرية ضمن خريطة ميدان العتبه الخضراء وسوق الخضار الجديد </w:t>
            </w:r>
          </w:p>
        </w:tc>
      </w:tr>
      <w:tr w:rsidR="00C17561" w14:paraId="3FF89EB1" w14:textId="77777777" w:rsidTr="00763C71">
        <w:tc>
          <w:tcPr>
            <w:tcW w:w="1059" w:type="dxa"/>
          </w:tcPr>
          <w:p w14:paraId="3C8AC72D" w14:textId="77777777" w:rsidR="00C17561" w:rsidRDefault="00C17561" w:rsidP="00763C71">
            <w:pPr>
              <w:pStyle w:val="ListParagraph"/>
              <w:ind w:left="0"/>
              <w:rPr>
                <w:sz w:val="28"/>
                <w:szCs w:val="28"/>
                <w:rtl/>
                <w:lang w:bidi="ar-EG"/>
              </w:rPr>
            </w:pPr>
            <w:r>
              <w:rPr>
                <w:rFonts w:hint="cs"/>
                <w:sz w:val="28"/>
                <w:szCs w:val="28"/>
                <w:rtl/>
                <w:lang w:bidi="ar-EG"/>
              </w:rPr>
              <w:lastRenderedPageBreak/>
              <w:t>561</w:t>
            </w:r>
          </w:p>
        </w:tc>
        <w:tc>
          <w:tcPr>
            <w:tcW w:w="2126" w:type="dxa"/>
          </w:tcPr>
          <w:p w14:paraId="3307ED61" w14:textId="77777777" w:rsidR="00C17561" w:rsidRDefault="00C17561" w:rsidP="00763C71">
            <w:pPr>
              <w:pStyle w:val="ListParagraph"/>
              <w:ind w:left="0"/>
              <w:rPr>
                <w:sz w:val="28"/>
                <w:szCs w:val="28"/>
                <w:rtl/>
                <w:lang w:bidi="ar-EG"/>
              </w:rPr>
            </w:pPr>
            <w:r>
              <w:rPr>
                <w:rFonts w:hint="cs"/>
                <w:sz w:val="28"/>
                <w:szCs w:val="28"/>
                <w:rtl/>
                <w:lang w:bidi="ar-EG"/>
              </w:rPr>
              <w:t>15 نوفمبر 1901</w:t>
            </w:r>
          </w:p>
        </w:tc>
        <w:tc>
          <w:tcPr>
            <w:tcW w:w="4391" w:type="dxa"/>
          </w:tcPr>
          <w:p w14:paraId="522A6885" w14:textId="77777777" w:rsidR="00C17561" w:rsidRDefault="00C17561" w:rsidP="00763C71">
            <w:pPr>
              <w:pStyle w:val="ListParagraph"/>
              <w:ind w:left="0"/>
              <w:rPr>
                <w:sz w:val="28"/>
                <w:szCs w:val="28"/>
                <w:rtl/>
                <w:lang w:bidi="ar-EG"/>
              </w:rPr>
            </w:pPr>
            <w:r>
              <w:rPr>
                <w:rFonts w:hint="cs"/>
                <w:sz w:val="28"/>
                <w:szCs w:val="28"/>
                <w:rtl/>
                <w:lang w:bidi="ar-EG"/>
              </w:rPr>
              <w:t>تعديل خط تنظيم جزء من حارة درب الدحديره</w:t>
            </w:r>
          </w:p>
        </w:tc>
      </w:tr>
      <w:tr w:rsidR="00C17561" w14:paraId="3B254CF1" w14:textId="77777777" w:rsidTr="00763C71">
        <w:tc>
          <w:tcPr>
            <w:tcW w:w="1059" w:type="dxa"/>
          </w:tcPr>
          <w:p w14:paraId="3FECC71D" w14:textId="77777777" w:rsidR="00C17561" w:rsidRDefault="00C17561" w:rsidP="00763C71">
            <w:pPr>
              <w:pStyle w:val="ListParagraph"/>
              <w:ind w:left="0"/>
              <w:rPr>
                <w:sz w:val="28"/>
                <w:szCs w:val="28"/>
                <w:rtl/>
                <w:lang w:bidi="ar-EG"/>
              </w:rPr>
            </w:pPr>
            <w:r>
              <w:rPr>
                <w:rFonts w:hint="cs"/>
                <w:sz w:val="28"/>
                <w:szCs w:val="28"/>
                <w:rtl/>
                <w:lang w:bidi="ar-EG"/>
              </w:rPr>
              <w:t>311</w:t>
            </w:r>
          </w:p>
        </w:tc>
        <w:tc>
          <w:tcPr>
            <w:tcW w:w="2126" w:type="dxa"/>
          </w:tcPr>
          <w:p w14:paraId="799F8311" w14:textId="77777777" w:rsidR="00C17561" w:rsidRDefault="00C17561" w:rsidP="00763C71">
            <w:pPr>
              <w:pStyle w:val="ListParagraph"/>
              <w:ind w:left="0"/>
              <w:rPr>
                <w:sz w:val="28"/>
                <w:szCs w:val="28"/>
                <w:rtl/>
                <w:lang w:bidi="ar-EG"/>
              </w:rPr>
            </w:pPr>
            <w:r>
              <w:rPr>
                <w:rFonts w:hint="cs"/>
                <w:sz w:val="28"/>
                <w:szCs w:val="28"/>
                <w:rtl/>
                <w:lang w:bidi="ar-EG"/>
              </w:rPr>
              <w:t>15 نوفمبر 1901</w:t>
            </w:r>
          </w:p>
        </w:tc>
        <w:tc>
          <w:tcPr>
            <w:tcW w:w="4391" w:type="dxa"/>
          </w:tcPr>
          <w:p w14:paraId="777413B7" w14:textId="77777777" w:rsidR="00C17561" w:rsidRDefault="00C17561" w:rsidP="00763C71">
            <w:pPr>
              <w:pStyle w:val="ListParagraph"/>
              <w:ind w:left="0"/>
              <w:rPr>
                <w:sz w:val="28"/>
                <w:szCs w:val="28"/>
                <w:lang w:bidi="ar-EG"/>
              </w:rPr>
            </w:pPr>
            <w:r>
              <w:rPr>
                <w:rFonts w:hint="cs"/>
                <w:sz w:val="28"/>
                <w:szCs w:val="28"/>
                <w:rtl/>
                <w:lang w:bidi="ar-EG"/>
              </w:rPr>
              <w:t xml:space="preserve">تعديل جزء من خط تنظيم شارع الناصرية وهو المحصور بين حرفي </w:t>
            </w:r>
            <w:r>
              <w:rPr>
                <w:sz w:val="28"/>
                <w:szCs w:val="28"/>
                <w:lang w:bidi="ar-EG"/>
              </w:rPr>
              <w:t>C   B</w:t>
            </w:r>
          </w:p>
        </w:tc>
      </w:tr>
      <w:tr w:rsidR="00C17561" w14:paraId="5299A290" w14:textId="77777777" w:rsidTr="00763C71">
        <w:tc>
          <w:tcPr>
            <w:tcW w:w="1059" w:type="dxa"/>
          </w:tcPr>
          <w:p w14:paraId="21057DF6" w14:textId="77777777" w:rsidR="00C17561" w:rsidRDefault="00C17561" w:rsidP="00763C71">
            <w:pPr>
              <w:pStyle w:val="ListParagraph"/>
              <w:ind w:left="0"/>
              <w:rPr>
                <w:sz w:val="28"/>
                <w:szCs w:val="28"/>
                <w:rtl/>
                <w:lang w:bidi="ar-EG"/>
              </w:rPr>
            </w:pPr>
            <w:r>
              <w:rPr>
                <w:rFonts w:hint="cs"/>
                <w:sz w:val="28"/>
                <w:szCs w:val="28"/>
                <w:rtl/>
                <w:lang w:bidi="ar-EG"/>
              </w:rPr>
              <w:t>855</w:t>
            </w:r>
          </w:p>
        </w:tc>
        <w:tc>
          <w:tcPr>
            <w:tcW w:w="2126" w:type="dxa"/>
          </w:tcPr>
          <w:p w14:paraId="6ABE19FC" w14:textId="77777777" w:rsidR="00C17561" w:rsidRDefault="00C17561" w:rsidP="00763C71">
            <w:pPr>
              <w:pStyle w:val="ListParagraph"/>
              <w:ind w:left="0"/>
              <w:rPr>
                <w:sz w:val="28"/>
                <w:szCs w:val="28"/>
                <w:rtl/>
                <w:lang w:bidi="ar-EG"/>
              </w:rPr>
            </w:pPr>
            <w:r>
              <w:rPr>
                <w:rFonts w:hint="cs"/>
                <w:sz w:val="28"/>
                <w:szCs w:val="28"/>
                <w:rtl/>
                <w:lang w:bidi="ar-EG"/>
              </w:rPr>
              <w:t>14 نوفمبر1901</w:t>
            </w:r>
          </w:p>
        </w:tc>
        <w:tc>
          <w:tcPr>
            <w:tcW w:w="4391" w:type="dxa"/>
          </w:tcPr>
          <w:p w14:paraId="19F7CDAA" w14:textId="77777777" w:rsidR="00C17561" w:rsidRDefault="00C17561" w:rsidP="00763C71">
            <w:pPr>
              <w:pStyle w:val="ListParagraph"/>
              <w:ind w:left="0"/>
              <w:rPr>
                <w:sz w:val="28"/>
                <w:szCs w:val="28"/>
                <w:rtl/>
                <w:lang w:bidi="ar-EG"/>
              </w:rPr>
            </w:pPr>
            <w:r>
              <w:rPr>
                <w:rFonts w:hint="cs"/>
                <w:sz w:val="28"/>
                <w:szCs w:val="28"/>
                <w:rtl/>
                <w:lang w:bidi="ar-EG"/>
              </w:rPr>
              <w:t>تعديل خط تنظيم صدر عطفة سد متفرعة من شارع شيخون</w:t>
            </w:r>
          </w:p>
        </w:tc>
      </w:tr>
    </w:tbl>
    <w:p w14:paraId="6AFE43CE" w14:textId="77777777" w:rsidR="00C17561" w:rsidRDefault="00C17561" w:rsidP="00C17561">
      <w:pPr>
        <w:pStyle w:val="ListParagraph"/>
        <w:rPr>
          <w:sz w:val="28"/>
          <w:szCs w:val="28"/>
          <w:rtl/>
          <w:lang w:bidi="ar-EG"/>
        </w:rPr>
      </w:pPr>
    </w:p>
    <w:p w14:paraId="377C1957" w14:textId="77777777" w:rsidR="00C17561" w:rsidRDefault="00C17561" w:rsidP="00C17561">
      <w:pPr>
        <w:pStyle w:val="ListParagraph"/>
        <w:numPr>
          <w:ilvl w:val="0"/>
          <w:numId w:val="1"/>
        </w:numPr>
        <w:rPr>
          <w:sz w:val="28"/>
          <w:szCs w:val="28"/>
          <w:lang w:bidi="ar-EG"/>
        </w:rPr>
      </w:pPr>
      <w:r>
        <w:rPr>
          <w:rFonts w:hint="cs"/>
          <w:sz w:val="28"/>
          <w:szCs w:val="28"/>
          <w:rtl/>
          <w:lang w:bidi="ar-EG"/>
        </w:rPr>
        <w:t>كشف حرف (ح) عن تقرير خطوط تنظيم جديدة لغاية شهر ديسمبر 1901 على رسومات سابق صدور أوامر عاليه باعتمادها</w:t>
      </w:r>
    </w:p>
    <w:tbl>
      <w:tblPr>
        <w:tblStyle w:val="TableGrid"/>
        <w:bidiVisual/>
        <w:tblW w:w="0" w:type="auto"/>
        <w:tblInd w:w="720" w:type="dxa"/>
        <w:tblLook w:val="04A0" w:firstRow="1" w:lastRow="0" w:firstColumn="1" w:lastColumn="0" w:noHBand="0" w:noVBand="1"/>
      </w:tblPr>
      <w:tblGrid>
        <w:gridCol w:w="1201"/>
        <w:gridCol w:w="2126"/>
        <w:gridCol w:w="4249"/>
      </w:tblGrid>
      <w:tr w:rsidR="00C17561" w14:paraId="66D73B18" w14:textId="77777777" w:rsidTr="00763C71">
        <w:tc>
          <w:tcPr>
            <w:tcW w:w="1201" w:type="dxa"/>
          </w:tcPr>
          <w:p w14:paraId="2EE500D6" w14:textId="77777777" w:rsidR="00C17561" w:rsidRDefault="00C17561" w:rsidP="00763C71">
            <w:pPr>
              <w:pStyle w:val="ListParagraph"/>
              <w:ind w:left="0"/>
              <w:rPr>
                <w:sz w:val="28"/>
                <w:szCs w:val="28"/>
                <w:rtl/>
                <w:lang w:bidi="ar-EG"/>
              </w:rPr>
            </w:pPr>
            <w:r>
              <w:rPr>
                <w:rFonts w:hint="cs"/>
                <w:sz w:val="28"/>
                <w:szCs w:val="28"/>
                <w:rtl/>
                <w:lang w:bidi="ar-EG"/>
              </w:rPr>
              <w:t>نمرة الرسم</w:t>
            </w:r>
          </w:p>
        </w:tc>
        <w:tc>
          <w:tcPr>
            <w:tcW w:w="2126" w:type="dxa"/>
          </w:tcPr>
          <w:p w14:paraId="225DF09B" w14:textId="77777777" w:rsidR="00C17561" w:rsidRDefault="00C17561" w:rsidP="00763C71">
            <w:pPr>
              <w:pStyle w:val="ListParagraph"/>
              <w:ind w:left="0"/>
              <w:rPr>
                <w:sz w:val="28"/>
                <w:szCs w:val="28"/>
                <w:rtl/>
                <w:lang w:bidi="ar-EG"/>
              </w:rPr>
            </w:pPr>
            <w:r>
              <w:rPr>
                <w:rFonts w:hint="cs"/>
                <w:sz w:val="28"/>
                <w:szCs w:val="28"/>
                <w:rtl/>
                <w:lang w:bidi="ar-EG"/>
              </w:rPr>
              <w:t>تاريخ مصادقة النظارة على خطوط التنظيم الجديدة</w:t>
            </w:r>
          </w:p>
        </w:tc>
        <w:tc>
          <w:tcPr>
            <w:tcW w:w="4249" w:type="dxa"/>
          </w:tcPr>
          <w:p w14:paraId="08E41C24" w14:textId="77777777" w:rsidR="00C17561" w:rsidRDefault="00C17561" w:rsidP="00763C71">
            <w:pPr>
              <w:pStyle w:val="ListParagraph"/>
              <w:ind w:left="0"/>
              <w:rPr>
                <w:sz w:val="28"/>
                <w:szCs w:val="28"/>
                <w:rtl/>
                <w:lang w:bidi="ar-EG"/>
              </w:rPr>
            </w:pPr>
            <w:r>
              <w:rPr>
                <w:rFonts w:hint="cs"/>
                <w:sz w:val="28"/>
                <w:szCs w:val="28"/>
                <w:rtl/>
                <w:lang w:bidi="ar-EG"/>
              </w:rPr>
              <w:t xml:space="preserve">أسماء الشوارع </w:t>
            </w:r>
          </w:p>
          <w:p w14:paraId="32183C8A" w14:textId="77777777" w:rsidR="00C17561" w:rsidRDefault="00C17561" w:rsidP="00763C71">
            <w:pPr>
              <w:pStyle w:val="ListParagraph"/>
              <w:ind w:left="0"/>
              <w:rPr>
                <w:sz w:val="28"/>
                <w:szCs w:val="28"/>
                <w:rtl/>
                <w:lang w:bidi="ar-EG"/>
              </w:rPr>
            </w:pPr>
            <w:r>
              <w:rPr>
                <w:rFonts w:hint="cs"/>
                <w:sz w:val="28"/>
                <w:szCs w:val="28"/>
                <w:rtl/>
                <w:lang w:bidi="ar-EG"/>
              </w:rPr>
              <w:t>مدينة القاهرة</w:t>
            </w:r>
          </w:p>
        </w:tc>
      </w:tr>
      <w:tr w:rsidR="00C17561" w14:paraId="73F1BD79" w14:textId="77777777" w:rsidTr="00763C71">
        <w:tc>
          <w:tcPr>
            <w:tcW w:w="1201" w:type="dxa"/>
          </w:tcPr>
          <w:p w14:paraId="6A02F410" w14:textId="77777777" w:rsidR="00C17561" w:rsidRDefault="00C17561" w:rsidP="00763C71">
            <w:pPr>
              <w:pStyle w:val="ListParagraph"/>
              <w:ind w:left="0"/>
              <w:rPr>
                <w:sz w:val="28"/>
                <w:szCs w:val="28"/>
                <w:rtl/>
                <w:lang w:bidi="ar-EG"/>
              </w:rPr>
            </w:pPr>
            <w:r>
              <w:rPr>
                <w:rFonts w:hint="cs"/>
                <w:sz w:val="28"/>
                <w:szCs w:val="28"/>
                <w:rtl/>
                <w:lang w:bidi="ar-EG"/>
              </w:rPr>
              <w:t>298</w:t>
            </w:r>
          </w:p>
        </w:tc>
        <w:tc>
          <w:tcPr>
            <w:tcW w:w="2126" w:type="dxa"/>
          </w:tcPr>
          <w:p w14:paraId="0E59FCAE" w14:textId="77777777" w:rsidR="00C17561" w:rsidRDefault="00C17561" w:rsidP="00763C71">
            <w:pPr>
              <w:pStyle w:val="ListParagraph"/>
              <w:ind w:left="0"/>
              <w:rPr>
                <w:sz w:val="28"/>
                <w:szCs w:val="28"/>
                <w:rtl/>
                <w:lang w:bidi="ar-EG"/>
              </w:rPr>
            </w:pPr>
            <w:r>
              <w:rPr>
                <w:rFonts w:hint="cs"/>
                <w:sz w:val="28"/>
                <w:szCs w:val="28"/>
                <w:rtl/>
                <w:lang w:bidi="ar-EG"/>
              </w:rPr>
              <w:t>22 أغسطس 1901</w:t>
            </w:r>
          </w:p>
        </w:tc>
        <w:tc>
          <w:tcPr>
            <w:tcW w:w="4249" w:type="dxa"/>
          </w:tcPr>
          <w:p w14:paraId="2D3F6425" w14:textId="77777777" w:rsidR="00C17561" w:rsidRDefault="00C17561" w:rsidP="00763C71">
            <w:pPr>
              <w:pStyle w:val="ListParagraph"/>
              <w:ind w:left="0"/>
              <w:rPr>
                <w:sz w:val="28"/>
                <w:szCs w:val="28"/>
                <w:rtl/>
                <w:lang w:bidi="ar-EG"/>
              </w:rPr>
            </w:pPr>
            <w:r>
              <w:rPr>
                <w:rFonts w:hint="cs"/>
                <w:sz w:val="28"/>
                <w:szCs w:val="28"/>
                <w:rtl/>
                <w:lang w:bidi="ar-EG"/>
              </w:rPr>
              <w:t xml:space="preserve">تكميل  امتداد خطى تنظيم شارع  الشنواني </w:t>
            </w:r>
          </w:p>
        </w:tc>
      </w:tr>
      <w:tr w:rsidR="00C17561" w14:paraId="0A67A725" w14:textId="77777777" w:rsidTr="00763C71">
        <w:tc>
          <w:tcPr>
            <w:tcW w:w="1201" w:type="dxa"/>
          </w:tcPr>
          <w:p w14:paraId="1BFEC997" w14:textId="77777777" w:rsidR="00C17561" w:rsidRDefault="00C17561" w:rsidP="00763C71">
            <w:pPr>
              <w:pStyle w:val="ListParagraph"/>
              <w:ind w:left="0"/>
              <w:rPr>
                <w:sz w:val="28"/>
                <w:szCs w:val="28"/>
                <w:rtl/>
                <w:lang w:bidi="ar-EG"/>
              </w:rPr>
            </w:pPr>
            <w:r>
              <w:rPr>
                <w:rFonts w:hint="cs"/>
                <w:sz w:val="28"/>
                <w:szCs w:val="28"/>
                <w:rtl/>
                <w:lang w:bidi="ar-EG"/>
              </w:rPr>
              <w:t>1015</w:t>
            </w:r>
          </w:p>
        </w:tc>
        <w:tc>
          <w:tcPr>
            <w:tcW w:w="2126" w:type="dxa"/>
          </w:tcPr>
          <w:p w14:paraId="18885849" w14:textId="77777777" w:rsidR="00C17561" w:rsidRDefault="00C17561" w:rsidP="00763C71">
            <w:pPr>
              <w:pStyle w:val="ListParagraph"/>
              <w:ind w:left="0"/>
              <w:rPr>
                <w:sz w:val="28"/>
                <w:szCs w:val="28"/>
                <w:rtl/>
                <w:lang w:bidi="ar-EG"/>
              </w:rPr>
            </w:pPr>
            <w:r>
              <w:rPr>
                <w:rFonts w:hint="cs"/>
                <w:sz w:val="28"/>
                <w:szCs w:val="28"/>
                <w:rtl/>
                <w:lang w:bidi="ar-EG"/>
              </w:rPr>
              <w:t>30 نوفمبر 1901</w:t>
            </w:r>
          </w:p>
        </w:tc>
        <w:tc>
          <w:tcPr>
            <w:tcW w:w="4249" w:type="dxa"/>
          </w:tcPr>
          <w:p w14:paraId="41AFA55D" w14:textId="77777777" w:rsidR="00C17561" w:rsidRDefault="00C17561" w:rsidP="00763C71">
            <w:pPr>
              <w:pStyle w:val="ListParagraph"/>
              <w:ind w:left="0"/>
              <w:rPr>
                <w:sz w:val="28"/>
                <w:szCs w:val="28"/>
                <w:rtl/>
                <w:lang w:bidi="ar-EG"/>
              </w:rPr>
            </w:pPr>
            <w:r>
              <w:rPr>
                <w:rFonts w:hint="cs"/>
                <w:sz w:val="28"/>
                <w:szCs w:val="28"/>
                <w:rtl/>
                <w:lang w:bidi="ar-EG"/>
              </w:rPr>
              <w:t>تقرير خطوط تنظيم على قطعة ارض من ارض ميدان قبة الفداوية لإنشاء مدرسة عليها</w:t>
            </w:r>
          </w:p>
        </w:tc>
      </w:tr>
    </w:tbl>
    <w:p w14:paraId="4583FF6C" w14:textId="77777777" w:rsidR="00C17561" w:rsidRDefault="00C17561" w:rsidP="00C17561">
      <w:pPr>
        <w:rPr>
          <w:sz w:val="28"/>
          <w:szCs w:val="28"/>
          <w:rtl/>
          <w:lang w:bidi="ar-EG"/>
        </w:rPr>
      </w:pPr>
    </w:p>
    <w:p w14:paraId="73EAA8EC" w14:textId="77777777" w:rsidR="00C17561" w:rsidRDefault="00C17561" w:rsidP="00C17561"/>
    <w:p w14:paraId="1175EFE5" w14:textId="77777777" w:rsidR="00C17561" w:rsidRPr="00851E41" w:rsidRDefault="00C17561" w:rsidP="00C17561">
      <w:pPr>
        <w:jc w:val="both"/>
        <w:rPr>
          <w:rFonts w:asciiTheme="minorBidi" w:hAnsiTheme="minorBidi"/>
          <w:sz w:val="28"/>
          <w:szCs w:val="28"/>
          <w:rtl/>
          <w:lang w:bidi="ar-EG"/>
        </w:rPr>
      </w:pPr>
    </w:p>
    <w:p w14:paraId="7480E3A7"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58، 4 يونيه 1902،</w:t>
      </w:r>
      <w:r>
        <w:rPr>
          <w:rFonts w:asciiTheme="minorBidi" w:hAnsiTheme="minorBidi" w:hint="cs"/>
          <w:b/>
          <w:bCs/>
          <w:color w:val="FF0000"/>
          <w:sz w:val="28"/>
          <w:szCs w:val="28"/>
          <w:rtl/>
          <w:lang w:bidi="ar-EG"/>
        </w:rPr>
        <w:t xml:space="preserve"> 27 صفر 1320،</w:t>
      </w:r>
      <w:r w:rsidRPr="00843A37">
        <w:rPr>
          <w:rFonts w:asciiTheme="minorBidi" w:hAnsiTheme="minorBidi"/>
          <w:b/>
          <w:bCs/>
          <w:color w:val="FF0000"/>
          <w:sz w:val="28"/>
          <w:szCs w:val="28"/>
          <w:rtl/>
          <w:lang w:bidi="ar-EG"/>
        </w:rPr>
        <w:t xml:space="preserve"> ص 951</w:t>
      </w:r>
    </w:p>
    <w:p w14:paraId="0FAA781B"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 xml:space="preserve">محافظة مصر </w:t>
      </w:r>
    </w:p>
    <w:p w14:paraId="19CE4FA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لدى العموم انه بجلسة قومسيون بيع أملاك واراضي الميرى المزمع انعقادها بديوان محافظة مصر يوم 24 يونيه 1902 سيصير اشهار مزاد بيع ثلاث قطع اراضى تل ملك الحكومة كائنة بالحطابة بشارع القلعة بقسم الخليفة ومقدار مسطح كل قطعة وثمنها الأساسي موضح بعد ... وعلى هذا لزم الإعلان لمعلومية العموم </w:t>
      </w:r>
    </w:p>
    <w:tbl>
      <w:tblPr>
        <w:tblStyle w:val="TableGrid"/>
        <w:bidiVisual/>
        <w:tblW w:w="0" w:type="auto"/>
        <w:tblLook w:val="04A0" w:firstRow="1" w:lastRow="0" w:firstColumn="1" w:lastColumn="0" w:noHBand="0" w:noVBand="1"/>
      </w:tblPr>
      <w:tblGrid>
        <w:gridCol w:w="783"/>
        <w:gridCol w:w="684"/>
        <w:gridCol w:w="1162"/>
        <w:gridCol w:w="5667"/>
      </w:tblGrid>
      <w:tr w:rsidR="00C17561" w:rsidRPr="00851E41" w14:paraId="4D5BB721" w14:textId="77777777" w:rsidTr="00763C71">
        <w:tc>
          <w:tcPr>
            <w:tcW w:w="786" w:type="dxa"/>
          </w:tcPr>
          <w:p w14:paraId="1AD22A6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سنتي</w:t>
            </w:r>
          </w:p>
        </w:tc>
        <w:tc>
          <w:tcPr>
            <w:tcW w:w="532" w:type="dxa"/>
          </w:tcPr>
          <w:p w14:paraId="0BB0C95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متر</w:t>
            </w:r>
          </w:p>
        </w:tc>
        <w:tc>
          <w:tcPr>
            <w:tcW w:w="1174" w:type="dxa"/>
          </w:tcPr>
          <w:p w14:paraId="1829035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ثمن المتر بالمليم</w:t>
            </w:r>
          </w:p>
        </w:tc>
        <w:tc>
          <w:tcPr>
            <w:tcW w:w="5804" w:type="dxa"/>
          </w:tcPr>
          <w:p w14:paraId="787220A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القطعة بالجدول </w:t>
            </w:r>
          </w:p>
        </w:tc>
      </w:tr>
      <w:tr w:rsidR="00C17561" w:rsidRPr="00851E41" w14:paraId="3301EC27" w14:textId="77777777" w:rsidTr="00763C71">
        <w:tc>
          <w:tcPr>
            <w:tcW w:w="786" w:type="dxa"/>
          </w:tcPr>
          <w:p w14:paraId="528D4E9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95</w:t>
            </w:r>
          </w:p>
        </w:tc>
        <w:tc>
          <w:tcPr>
            <w:tcW w:w="532" w:type="dxa"/>
          </w:tcPr>
          <w:p w14:paraId="120DF73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351</w:t>
            </w:r>
          </w:p>
        </w:tc>
        <w:tc>
          <w:tcPr>
            <w:tcW w:w="1174" w:type="dxa"/>
          </w:tcPr>
          <w:p w14:paraId="3CD2B1F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80</w:t>
            </w:r>
          </w:p>
        </w:tc>
        <w:tc>
          <w:tcPr>
            <w:tcW w:w="5804" w:type="dxa"/>
          </w:tcPr>
          <w:p w14:paraId="7A01D2D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610        قطعة بالرسم نمرة 1</w:t>
            </w:r>
          </w:p>
        </w:tc>
      </w:tr>
      <w:tr w:rsidR="00C17561" w:rsidRPr="00851E41" w14:paraId="552FB301" w14:textId="77777777" w:rsidTr="00763C71">
        <w:tc>
          <w:tcPr>
            <w:tcW w:w="786" w:type="dxa"/>
          </w:tcPr>
          <w:p w14:paraId="6BCD659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17</w:t>
            </w:r>
          </w:p>
        </w:tc>
        <w:tc>
          <w:tcPr>
            <w:tcW w:w="532" w:type="dxa"/>
          </w:tcPr>
          <w:p w14:paraId="41C022E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336</w:t>
            </w:r>
          </w:p>
        </w:tc>
        <w:tc>
          <w:tcPr>
            <w:tcW w:w="1174" w:type="dxa"/>
          </w:tcPr>
          <w:p w14:paraId="030712B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60</w:t>
            </w:r>
          </w:p>
        </w:tc>
        <w:tc>
          <w:tcPr>
            <w:tcW w:w="5804" w:type="dxa"/>
          </w:tcPr>
          <w:p w14:paraId="4164DAE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611        قطعة بالرسم نمرة 2</w:t>
            </w:r>
          </w:p>
        </w:tc>
      </w:tr>
      <w:tr w:rsidR="00C17561" w:rsidRPr="00851E41" w14:paraId="3B0D0CB0" w14:textId="77777777" w:rsidTr="00763C71">
        <w:tc>
          <w:tcPr>
            <w:tcW w:w="786" w:type="dxa"/>
          </w:tcPr>
          <w:p w14:paraId="21F3165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85</w:t>
            </w:r>
          </w:p>
        </w:tc>
        <w:tc>
          <w:tcPr>
            <w:tcW w:w="532" w:type="dxa"/>
          </w:tcPr>
          <w:p w14:paraId="05ACCD7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181</w:t>
            </w:r>
          </w:p>
        </w:tc>
        <w:tc>
          <w:tcPr>
            <w:tcW w:w="1174" w:type="dxa"/>
          </w:tcPr>
          <w:p w14:paraId="5152269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50</w:t>
            </w:r>
          </w:p>
        </w:tc>
        <w:tc>
          <w:tcPr>
            <w:tcW w:w="5804" w:type="dxa"/>
          </w:tcPr>
          <w:p w14:paraId="57A0489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612        قطعة بالرسم نمرة 3</w:t>
            </w:r>
          </w:p>
        </w:tc>
      </w:tr>
    </w:tbl>
    <w:p w14:paraId="7EAC9B3E" w14:textId="77777777" w:rsidR="00C17561" w:rsidRPr="00851E41" w:rsidRDefault="00C17561" w:rsidP="00C17561">
      <w:pPr>
        <w:jc w:val="both"/>
        <w:rPr>
          <w:rFonts w:asciiTheme="minorBidi" w:hAnsiTheme="minorBidi"/>
          <w:sz w:val="28"/>
          <w:szCs w:val="28"/>
          <w:rtl/>
          <w:lang w:bidi="ar-EG"/>
        </w:rPr>
      </w:pPr>
    </w:p>
    <w:p w14:paraId="3ECC9B86"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4A774337"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61، 11 يونيه 1902،</w:t>
      </w:r>
      <w:r>
        <w:rPr>
          <w:rFonts w:asciiTheme="minorBidi" w:hAnsiTheme="minorBidi" w:hint="cs"/>
          <w:b/>
          <w:bCs/>
          <w:color w:val="FF0000"/>
          <w:sz w:val="28"/>
          <w:szCs w:val="28"/>
          <w:rtl/>
          <w:lang w:bidi="ar-EG"/>
        </w:rPr>
        <w:t xml:space="preserve"> 5 ربيع الأول 1320،</w:t>
      </w:r>
      <w:r w:rsidRPr="00843A37">
        <w:rPr>
          <w:rFonts w:asciiTheme="minorBidi" w:hAnsiTheme="minorBidi"/>
          <w:b/>
          <w:bCs/>
          <w:color w:val="FF0000"/>
          <w:sz w:val="28"/>
          <w:szCs w:val="28"/>
          <w:rtl/>
          <w:lang w:bidi="ar-EG"/>
        </w:rPr>
        <w:t xml:space="preserve"> ص 1012</w:t>
      </w:r>
    </w:p>
    <w:p w14:paraId="5C5A5F28"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lastRenderedPageBreak/>
        <w:t>ديوان عموم الأوقاف</w:t>
      </w:r>
    </w:p>
    <w:p w14:paraId="12017AFE"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ديوان عموم الأوقاف يعلن العموم انه سيجرى اشهار مزاد بيع المحلات المبينة بمقاساتها واثمانها الأساسية</w:t>
      </w:r>
    </w:p>
    <w:p w14:paraId="5DD8269B"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محل جلسة مزاده يوم 2 يوليه 1902 بمركز الأوقاف بجوار مسجد الرفاعي</w:t>
      </w:r>
    </w:p>
    <w:p w14:paraId="484DFB53" w14:textId="77777777" w:rsidR="00C17561" w:rsidRDefault="00C17561" w:rsidP="00C17561">
      <w:pPr>
        <w:pStyle w:val="ListParagraph"/>
        <w:numPr>
          <w:ilvl w:val="0"/>
          <w:numId w:val="2"/>
        </w:numPr>
        <w:jc w:val="both"/>
        <w:rPr>
          <w:rFonts w:asciiTheme="minorBidi" w:hAnsiTheme="minorBidi"/>
          <w:sz w:val="28"/>
          <w:szCs w:val="28"/>
          <w:lang w:bidi="ar-EG"/>
        </w:rPr>
      </w:pPr>
      <w:r w:rsidRPr="00851E41">
        <w:rPr>
          <w:rFonts w:asciiTheme="minorBidi" w:hAnsiTheme="minorBidi"/>
          <w:sz w:val="28"/>
          <w:szCs w:val="28"/>
          <w:rtl/>
          <w:lang w:bidi="ar-EG"/>
        </w:rPr>
        <w:t xml:space="preserve">منزل بحارة المعمار بعطفه عبدالله بك ، المقاس 324.42 متر والثمن 100 جنيه </w:t>
      </w:r>
    </w:p>
    <w:p w14:paraId="72AF7205" w14:textId="77777777" w:rsidR="00C17561" w:rsidRPr="00851E41" w:rsidRDefault="00C17561" w:rsidP="00C17561">
      <w:pPr>
        <w:pStyle w:val="ListParagraph"/>
        <w:ind w:left="1080"/>
        <w:jc w:val="both"/>
        <w:rPr>
          <w:rFonts w:asciiTheme="minorBidi" w:hAnsiTheme="minorBidi"/>
          <w:sz w:val="28"/>
          <w:szCs w:val="28"/>
          <w:lang w:bidi="ar-EG"/>
        </w:rPr>
      </w:pPr>
    </w:p>
    <w:p w14:paraId="4FB625F9"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محل جلسة مزاده يوم 6 يوليه 1902 بمركز الأوقاف بالغوريه بمصر</w:t>
      </w:r>
    </w:p>
    <w:p w14:paraId="19DB9A8D" w14:textId="77777777" w:rsidR="00C17561" w:rsidRPr="00851E41" w:rsidRDefault="00C17561" w:rsidP="00C17561">
      <w:pPr>
        <w:pStyle w:val="ListParagraph"/>
        <w:numPr>
          <w:ilvl w:val="0"/>
          <w:numId w:val="3"/>
        </w:numPr>
        <w:jc w:val="both"/>
        <w:rPr>
          <w:rFonts w:asciiTheme="minorBidi" w:hAnsiTheme="minorBidi"/>
          <w:sz w:val="28"/>
          <w:szCs w:val="28"/>
          <w:lang w:bidi="ar-EG"/>
        </w:rPr>
      </w:pPr>
      <w:r w:rsidRPr="00851E41">
        <w:rPr>
          <w:rFonts w:asciiTheme="minorBidi" w:hAnsiTheme="minorBidi"/>
          <w:sz w:val="28"/>
          <w:szCs w:val="28"/>
          <w:rtl/>
          <w:lang w:bidi="ar-EG"/>
        </w:rPr>
        <w:t xml:space="preserve">خربة بحارة الطماعين بمصر المقاس 69.39 مترا والثمن 30 جنيها </w:t>
      </w:r>
    </w:p>
    <w:p w14:paraId="18C4C594" w14:textId="77777777" w:rsidR="00C17561" w:rsidRPr="00851E41" w:rsidRDefault="00C17561" w:rsidP="00C17561">
      <w:pPr>
        <w:pStyle w:val="ListParagraph"/>
        <w:ind w:left="1080"/>
        <w:jc w:val="both"/>
        <w:rPr>
          <w:rFonts w:asciiTheme="minorBidi" w:hAnsiTheme="minorBidi"/>
          <w:sz w:val="28"/>
          <w:szCs w:val="28"/>
          <w:rtl/>
          <w:lang w:bidi="ar-EG"/>
        </w:rPr>
      </w:pPr>
    </w:p>
    <w:p w14:paraId="4FDC74A3"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محلات جلسة مزادها يوم 13 يوليه 1902 بمركز الأوقاف بشارع جسر البحر ببولاق</w:t>
      </w:r>
    </w:p>
    <w:tbl>
      <w:tblPr>
        <w:tblStyle w:val="TableGrid"/>
        <w:bidiVisual/>
        <w:tblW w:w="0" w:type="auto"/>
        <w:tblInd w:w="360" w:type="dxa"/>
        <w:tblLook w:val="04A0" w:firstRow="1" w:lastRow="0" w:firstColumn="1" w:lastColumn="0" w:noHBand="0" w:noVBand="1"/>
      </w:tblPr>
      <w:tblGrid>
        <w:gridCol w:w="2867"/>
        <w:gridCol w:w="1559"/>
        <w:gridCol w:w="3117"/>
      </w:tblGrid>
      <w:tr w:rsidR="00C17561" w:rsidRPr="00851E41" w14:paraId="101F7120" w14:textId="77777777" w:rsidTr="00763C71">
        <w:tc>
          <w:tcPr>
            <w:tcW w:w="2867" w:type="dxa"/>
          </w:tcPr>
          <w:p w14:paraId="5773820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العقار</w:t>
            </w:r>
          </w:p>
        </w:tc>
        <w:tc>
          <w:tcPr>
            <w:tcW w:w="1559" w:type="dxa"/>
          </w:tcPr>
          <w:p w14:paraId="0551420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المقاس بالمتر</w:t>
            </w:r>
          </w:p>
        </w:tc>
        <w:tc>
          <w:tcPr>
            <w:tcW w:w="3117" w:type="dxa"/>
          </w:tcPr>
          <w:p w14:paraId="195FED4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الثمن</w:t>
            </w:r>
          </w:p>
        </w:tc>
      </w:tr>
      <w:tr w:rsidR="00C17561" w:rsidRPr="00851E41" w14:paraId="6D3DA6F2" w14:textId="77777777" w:rsidTr="00763C71">
        <w:tc>
          <w:tcPr>
            <w:tcW w:w="2867" w:type="dxa"/>
          </w:tcPr>
          <w:p w14:paraId="21439D6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ارض نمرة 77 بالظاهر</w:t>
            </w:r>
          </w:p>
        </w:tc>
        <w:tc>
          <w:tcPr>
            <w:tcW w:w="1559" w:type="dxa"/>
          </w:tcPr>
          <w:p w14:paraId="39FA953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790.50</w:t>
            </w:r>
          </w:p>
        </w:tc>
        <w:tc>
          <w:tcPr>
            <w:tcW w:w="3117" w:type="dxa"/>
          </w:tcPr>
          <w:p w14:paraId="5D3C4C0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711 جنيه و450 مليم</w:t>
            </w:r>
          </w:p>
        </w:tc>
      </w:tr>
      <w:tr w:rsidR="00C17561" w:rsidRPr="00851E41" w14:paraId="5EDE9AB8" w14:textId="77777777" w:rsidTr="00763C71">
        <w:tc>
          <w:tcPr>
            <w:tcW w:w="2867" w:type="dxa"/>
          </w:tcPr>
          <w:p w14:paraId="713A7C2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ارض نمرة 78 بالظاهر</w:t>
            </w:r>
          </w:p>
        </w:tc>
        <w:tc>
          <w:tcPr>
            <w:tcW w:w="1559" w:type="dxa"/>
          </w:tcPr>
          <w:p w14:paraId="6BBA207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1190.70</w:t>
            </w:r>
          </w:p>
        </w:tc>
        <w:tc>
          <w:tcPr>
            <w:tcW w:w="3117" w:type="dxa"/>
          </w:tcPr>
          <w:p w14:paraId="5E7C3A8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952 جنيه و560 مليم</w:t>
            </w:r>
          </w:p>
        </w:tc>
      </w:tr>
      <w:tr w:rsidR="00C17561" w:rsidRPr="00851E41" w14:paraId="79EB9BAB" w14:textId="77777777" w:rsidTr="00763C71">
        <w:tc>
          <w:tcPr>
            <w:tcW w:w="2867" w:type="dxa"/>
          </w:tcPr>
          <w:p w14:paraId="1CE275D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ارض نمرة 79 بالظاهر</w:t>
            </w:r>
          </w:p>
        </w:tc>
        <w:tc>
          <w:tcPr>
            <w:tcW w:w="1559" w:type="dxa"/>
          </w:tcPr>
          <w:p w14:paraId="36CF694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1274.87</w:t>
            </w:r>
          </w:p>
        </w:tc>
        <w:tc>
          <w:tcPr>
            <w:tcW w:w="3117" w:type="dxa"/>
          </w:tcPr>
          <w:p w14:paraId="4E06E77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764 جنيه و922 مليم</w:t>
            </w:r>
          </w:p>
        </w:tc>
      </w:tr>
      <w:tr w:rsidR="00C17561" w:rsidRPr="00851E41" w14:paraId="0C25AC01" w14:textId="77777777" w:rsidTr="00763C71">
        <w:tc>
          <w:tcPr>
            <w:tcW w:w="2867" w:type="dxa"/>
          </w:tcPr>
          <w:p w14:paraId="5EBFF99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منزل بحارة درب الشرفاء ببولاق</w:t>
            </w:r>
          </w:p>
        </w:tc>
        <w:tc>
          <w:tcPr>
            <w:tcW w:w="1559" w:type="dxa"/>
          </w:tcPr>
          <w:p w14:paraId="05D6E31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49.200</w:t>
            </w:r>
          </w:p>
        </w:tc>
        <w:tc>
          <w:tcPr>
            <w:tcW w:w="3117" w:type="dxa"/>
          </w:tcPr>
          <w:p w14:paraId="1FD3671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26 جنيه و546 مليم</w:t>
            </w:r>
          </w:p>
        </w:tc>
      </w:tr>
    </w:tbl>
    <w:p w14:paraId="1C445804" w14:textId="77777777" w:rsidR="00C17561" w:rsidRPr="00851E41" w:rsidRDefault="00C17561" w:rsidP="00C17561">
      <w:pPr>
        <w:ind w:left="360"/>
        <w:jc w:val="both"/>
        <w:rPr>
          <w:rFonts w:asciiTheme="minorBidi" w:hAnsiTheme="minorBidi"/>
          <w:sz w:val="28"/>
          <w:szCs w:val="28"/>
          <w:rtl/>
          <w:lang w:bidi="ar-EG"/>
        </w:rPr>
      </w:pPr>
    </w:p>
    <w:p w14:paraId="04F14708" w14:textId="77777777" w:rsidR="00C17561" w:rsidRPr="00843A37" w:rsidRDefault="00C17561" w:rsidP="00C17561">
      <w:pPr>
        <w:ind w:left="360"/>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373EAC83" w14:textId="77777777" w:rsidR="00C17561" w:rsidRPr="00843A37" w:rsidRDefault="00C17561" w:rsidP="00C17561">
      <w:pPr>
        <w:ind w:left="360"/>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64، 21 يونيه 1902،</w:t>
      </w:r>
      <w:r>
        <w:rPr>
          <w:rFonts w:asciiTheme="minorBidi" w:hAnsiTheme="minorBidi" w:hint="cs"/>
          <w:b/>
          <w:bCs/>
          <w:color w:val="FF0000"/>
          <w:sz w:val="28"/>
          <w:szCs w:val="28"/>
          <w:rtl/>
          <w:lang w:bidi="ar-EG"/>
        </w:rPr>
        <w:t xml:space="preserve"> 15 ربيع الأول 1320،</w:t>
      </w:r>
      <w:r w:rsidRPr="00843A37">
        <w:rPr>
          <w:rFonts w:asciiTheme="minorBidi" w:hAnsiTheme="minorBidi"/>
          <w:b/>
          <w:bCs/>
          <w:color w:val="FF0000"/>
          <w:sz w:val="28"/>
          <w:szCs w:val="28"/>
          <w:rtl/>
          <w:lang w:bidi="ar-EG"/>
        </w:rPr>
        <w:t xml:space="preserve"> ص 1047، 1048</w:t>
      </w:r>
    </w:p>
    <w:p w14:paraId="7A6CF6AD" w14:textId="77777777" w:rsidR="00C17561" w:rsidRPr="00843A37" w:rsidRDefault="00C17561" w:rsidP="00C17561">
      <w:pPr>
        <w:ind w:left="360"/>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 xml:space="preserve">نحن خديو مصر </w:t>
      </w:r>
    </w:p>
    <w:p w14:paraId="414049E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5A60E55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524ADEB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1D4F27D1"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00B730C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 </w:t>
      </w:r>
    </w:p>
    <w:p w14:paraId="0ED71072" w14:textId="77777777" w:rsidR="00C17561" w:rsidRPr="00851E41" w:rsidRDefault="00C17561" w:rsidP="00C17561">
      <w:pPr>
        <w:ind w:left="360"/>
        <w:jc w:val="both"/>
        <w:rPr>
          <w:rFonts w:asciiTheme="minorBidi" w:hAnsiTheme="minorBidi"/>
          <w:sz w:val="28"/>
          <w:szCs w:val="28"/>
          <w:rtl/>
          <w:lang w:bidi="ar-EG"/>
        </w:rPr>
      </w:pPr>
      <w:r w:rsidRPr="00851E41">
        <w:rPr>
          <w:rFonts w:asciiTheme="minorBidi" w:hAnsiTheme="minorBidi"/>
          <w:sz w:val="28"/>
          <w:szCs w:val="28"/>
          <w:rtl/>
          <w:lang w:bidi="ar-EG"/>
        </w:rPr>
        <w:t>يسمي شارع المدابغ بمدينة القاهرة الواقع بين شارعى الترعة الإسماعيلية وبولاق ومبين في رسم التنظيم نمرة 869 باسم شارع توفيق</w:t>
      </w:r>
    </w:p>
    <w:p w14:paraId="6B9EAA32" w14:textId="77777777" w:rsidR="00C17561" w:rsidRPr="00851E41" w:rsidRDefault="00C17561" w:rsidP="00C17561">
      <w:pPr>
        <w:ind w:left="360"/>
        <w:jc w:val="both"/>
        <w:rPr>
          <w:rFonts w:asciiTheme="minorBidi" w:hAnsiTheme="minorBidi"/>
          <w:sz w:val="28"/>
          <w:szCs w:val="28"/>
          <w:rtl/>
          <w:lang w:bidi="ar-EG"/>
        </w:rPr>
      </w:pPr>
      <w:r w:rsidRPr="00851E41">
        <w:rPr>
          <w:rFonts w:asciiTheme="minorBidi" w:hAnsiTheme="minorBidi"/>
          <w:sz w:val="28"/>
          <w:szCs w:val="28"/>
          <w:rtl/>
          <w:lang w:bidi="ar-EG"/>
        </w:rPr>
        <w:t>....... صدر بسراى راس التين 16 يونيه 1902</w:t>
      </w:r>
    </w:p>
    <w:p w14:paraId="40F44221"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lastRenderedPageBreak/>
        <w:t>كشف حرف (أ) عن الشوارع وأجزاء الشوارع التي الغيت خطوط تنظيمها لغاية مارس 1902</w:t>
      </w:r>
    </w:p>
    <w:tbl>
      <w:tblPr>
        <w:tblStyle w:val="TableGrid"/>
        <w:bidiVisual/>
        <w:tblW w:w="0" w:type="auto"/>
        <w:tblInd w:w="720" w:type="dxa"/>
        <w:tblLook w:val="04A0" w:firstRow="1" w:lastRow="0" w:firstColumn="1" w:lastColumn="0" w:noHBand="0" w:noVBand="1"/>
      </w:tblPr>
      <w:tblGrid>
        <w:gridCol w:w="2504"/>
        <w:gridCol w:w="2538"/>
        <w:gridCol w:w="2534"/>
      </w:tblGrid>
      <w:tr w:rsidR="00C17561" w:rsidRPr="00851E41" w14:paraId="1EB74CA6" w14:textId="77777777" w:rsidTr="00763C71">
        <w:tc>
          <w:tcPr>
            <w:tcW w:w="2765" w:type="dxa"/>
          </w:tcPr>
          <w:p w14:paraId="7599B4BE"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الرسم </w:t>
            </w:r>
          </w:p>
        </w:tc>
        <w:tc>
          <w:tcPr>
            <w:tcW w:w="2765" w:type="dxa"/>
          </w:tcPr>
          <w:p w14:paraId="24B7C52D"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الغاء الخطوط المذكورة</w:t>
            </w:r>
          </w:p>
        </w:tc>
        <w:tc>
          <w:tcPr>
            <w:tcW w:w="2766" w:type="dxa"/>
          </w:tcPr>
          <w:p w14:paraId="39141542"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w:t>
            </w:r>
          </w:p>
          <w:p w14:paraId="52804A82"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مدينة القاهرة</w:t>
            </w:r>
          </w:p>
        </w:tc>
      </w:tr>
      <w:tr w:rsidR="00C17561" w:rsidRPr="00851E41" w14:paraId="62A544B7" w14:textId="77777777" w:rsidTr="00763C71">
        <w:tc>
          <w:tcPr>
            <w:tcW w:w="2765" w:type="dxa"/>
          </w:tcPr>
          <w:p w14:paraId="79043399"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932</w:t>
            </w:r>
          </w:p>
        </w:tc>
        <w:tc>
          <w:tcPr>
            <w:tcW w:w="2765" w:type="dxa"/>
          </w:tcPr>
          <w:p w14:paraId="313C76BC"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17 فبراير 1902</w:t>
            </w:r>
          </w:p>
        </w:tc>
        <w:tc>
          <w:tcPr>
            <w:tcW w:w="2766" w:type="dxa"/>
          </w:tcPr>
          <w:p w14:paraId="77A3D167" w14:textId="77777777" w:rsidR="00C17561" w:rsidRPr="00851E41" w:rsidRDefault="00C17561" w:rsidP="00763C71">
            <w:pPr>
              <w:pStyle w:val="ListParagraph"/>
              <w:ind w:left="0"/>
              <w:jc w:val="both"/>
              <w:rPr>
                <w:rFonts w:asciiTheme="minorBidi" w:hAnsiTheme="minorBidi"/>
                <w:sz w:val="28"/>
                <w:szCs w:val="28"/>
                <w:rtl/>
                <w:lang w:bidi="ar-EG"/>
              </w:rPr>
            </w:pPr>
            <w:r w:rsidRPr="00851E41">
              <w:rPr>
                <w:rFonts w:asciiTheme="minorBidi" w:hAnsiTheme="minorBidi"/>
                <w:sz w:val="28"/>
                <w:szCs w:val="28"/>
                <w:rtl/>
                <w:lang w:bidi="ar-EG"/>
              </w:rPr>
              <w:t>الغاء خطوط تنظيم الزقاق المتفرع من درب المجره</w:t>
            </w:r>
          </w:p>
        </w:tc>
      </w:tr>
    </w:tbl>
    <w:p w14:paraId="794A1AAF" w14:textId="77777777" w:rsidR="00C17561" w:rsidRPr="00851E41" w:rsidRDefault="00C17561" w:rsidP="00C17561">
      <w:pPr>
        <w:pStyle w:val="ListParagraph"/>
        <w:jc w:val="both"/>
        <w:rPr>
          <w:rFonts w:asciiTheme="minorBidi" w:hAnsiTheme="minorBidi"/>
          <w:sz w:val="28"/>
          <w:szCs w:val="28"/>
          <w:rtl/>
          <w:lang w:bidi="ar-EG"/>
        </w:rPr>
      </w:pPr>
    </w:p>
    <w:p w14:paraId="2AEEB598"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(ب) عن الشوارع وأجزاء الشوارع التي عدلت خطوط تنظيمها لغاية شهر مارس 1902 </w:t>
      </w:r>
    </w:p>
    <w:tbl>
      <w:tblPr>
        <w:tblStyle w:val="TableGrid"/>
        <w:bidiVisual/>
        <w:tblW w:w="0" w:type="auto"/>
        <w:tblInd w:w="360" w:type="dxa"/>
        <w:tblLook w:val="04A0" w:firstRow="1" w:lastRow="0" w:firstColumn="1" w:lastColumn="0" w:noHBand="0" w:noVBand="1"/>
      </w:tblPr>
      <w:tblGrid>
        <w:gridCol w:w="839"/>
        <w:gridCol w:w="2652"/>
        <w:gridCol w:w="4445"/>
      </w:tblGrid>
      <w:tr w:rsidR="00C17561" w:rsidRPr="00851E41" w14:paraId="370D5CFB" w14:textId="77777777" w:rsidTr="00763C71">
        <w:tc>
          <w:tcPr>
            <w:tcW w:w="805" w:type="dxa"/>
          </w:tcPr>
          <w:p w14:paraId="22B9520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الرسم</w:t>
            </w:r>
          </w:p>
        </w:tc>
        <w:tc>
          <w:tcPr>
            <w:tcW w:w="2663" w:type="dxa"/>
          </w:tcPr>
          <w:p w14:paraId="3A8C86C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تاريخ مصادقة النظارة على تعديل الرسم </w:t>
            </w:r>
          </w:p>
        </w:tc>
        <w:tc>
          <w:tcPr>
            <w:tcW w:w="4468" w:type="dxa"/>
          </w:tcPr>
          <w:p w14:paraId="3C1C190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w:t>
            </w:r>
          </w:p>
          <w:p w14:paraId="1CF9D28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مدينة القاهرة</w:t>
            </w:r>
          </w:p>
        </w:tc>
      </w:tr>
      <w:tr w:rsidR="00C17561" w:rsidRPr="00851E41" w14:paraId="39ECFF20" w14:textId="77777777" w:rsidTr="00763C71">
        <w:tc>
          <w:tcPr>
            <w:tcW w:w="805" w:type="dxa"/>
          </w:tcPr>
          <w:p w14:paraId="16B4D2E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309</w:t>
            </w:r>
          </w:p>
        </w:tc>
        <w:tc>
          <w:tcPr>
            <w:tcW w:w="2663" w:type="dxa"/>
          </w:tcPr>
          <w:p w14:paraId="320C2AA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28 يناير 1902</w:t>
            </w:r>
          </w:p>
        </w:tc>
        <w:tc>
          <w:tcPr>
            <w:tcW w:w="4468" w:type="dxa"/>
          </w:tcPr>
          <w:p w14:paraId="17CD4C1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الزقاق المتفرع من عطفة الدحديرة المتفرعة من درب الطمار </w:t>
            </w:r>
          </w:p>
        </w:tc>
      </w:tr>
      <w:tr w:rsidR="00C17561" w:rsidRPr="00851E41" w14:paraId="77AB6C6D" w14:textId="77777777" w:rsidTr="00763C71">
        <w:tc>
          <w:tcPr>
            <w:tcW w:w="805" w:type="dxa"/>
          </w:tcPr>
          <w:p w14:paraId="5404304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388</w:t>
            </w:r>
          </w:p>
        </w:tc>
        <w:tc>
          <w:tcPr>
            <w:tcW w:w="2663" w:type="dxa"/>
          </w:tcPr>
          <w:p w14:paraId="3FBC58A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24 فبراير 1902</w:t>
            </w:r>
          </w:p>
        </w:tc>
        <w:tc>
          <w:tcPr>
            <w:tcW w:w="4468" w:type="dxa"/>
          </w:tcPr>
          <w:p w14:paraId="37A2B2A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بشارع المحجر وجزء آخر بحارة وكالة الشمع المتفرع من ذاك الشارع </w:t>
            </w:r>
          </w:p>
        </w:tc>
      </w:tr>
      <w:tr w:rsidR="00C17561" w:rsidRPr="00851E41" w14:paraId="265FAA02" w14:textId="77777777" w:rsidTr="00763C71">
        <w:tc>
          <w:tcPr>
            <w:tcW w:w="805" w:type="dxa"/>
          </w:tcPr>
          <w:p w14:paraId="066B9CA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412</w:t>
            </w:r>
          </w:p>
        </w:tc>
        <w:tc>
          <w:tcPr>
            <w:tcW w:w="2663" w:type="dxa"/>
          </w:tcPr>
          <w:p w14:paraId="6966046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28 يناير 1902</w:t>
            </w:r>
          </w:p>
        </w:tc>
        <w:tc>
          <w:tcPr>
            <w:tcW w:w="4468" w:type="dxa"/>
          </w:tcPr>
          <w:p w14:paraId="09C359F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بشارع كلوت بك</w:t>
            </w:r>
          </w:p>
        </w:tc>
      </w:tr>
      <w:tr w:rsidR="00C17561" w:rsidRPr="00851E41" w14:paraId="52225812" w14:textId="77777777" w:rsidTr="00763C71">
        <w:tc>
          <w:tcPr>
            <w:tcW w:w="805" w:type="dxa"/>
          </w:tcPr>
          <w:p w14:paraId="3F09CE9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208</w:t>
            </w:r>
          </w:p>
        </w:tc>
        <w:tc>
          <w:tcPr>
            <w:tcW w:w="2663" w:type="dxa"/>
          </w:tcPr>
          <w:p w14:paraId="7646613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28 يناير 1902 </w:t>
            </w:r>
          </w:p>
        </w:tc>
        <w:tc>
          <w:tcPr>
            <w:tcW w:w="4468" w:type="dxa"/>
          </w:tcPr>
          <w:p w14:paraId="050CABA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صدر الزقاق المتفرع من عطفة حوش النبقة</w:t>
            </w:r>
          </w:p>
        </w:tc>
      </w:tr>
      <w:tr w:rsidR="00C17561" w:rsidRPr="00851E41" w14:paraId="57C59BFB" w14:textId="77777777" w:rsidTr="00763C71">
        <w:tc>
          <w:tcPr>
            <w:tcW w:w="805" w:type="dxa"/>
          </w:tcPr>
          <w:p w14:paraId="0A99970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1069</w:t>
            </w:r>
          </w:p>
        </w:tc>
        <w:tc>
          <w:tcPr>
            <w:tcW w:w="2663" w:type="dxa"/>
          </w:tcPr>
          <w:p w14:paraId="41440EB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28 يناير 1902 </w:t>
            </w:r>
          </w:p>
        </w:tc>
        <w:tc>
          <w:tcPr>
            <w:tcW w:w="4468" w:type="dxa"/>
          </w:tcPr>
          <w:p w14:paraId="6AF518C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بشارع الخليج المصري</w:t>
            </w:r>
          </w:p>
        </w:tc>
      </w:tr>
      <w:tr w:rsidR="00C17561" w:rsidRPr="00851E41" w14:paraId="576D7A7E" w14:textId="77777777" w:rsidTr="00763C71">
        <w:tc>
          <w:tcPr>
            <w:tcW w:w="805" w:type="dxa"/>
          </w:tcPr>
          <w:p w14:paraId="52FDE3D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248</w:t>
            </w:r>
          </w:p>
        </w:tc>
        <w:tc>
          <w:tcPr>
            <w:tcW w:w="2663" w:type="dxa"/>
          </w:tcPr>
          <w:p w14:paraId="711AB26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28 يناير 1902 </w:t>
            </w:r>
          </w:p>
        </w:tc>
        <w:tc>
          <w:tcPr>
            <w:tcW w:w="4468" w:type="dxa"/>
          </w:tcPr>
          <w:p w14:paraId="283A161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بعطفة المحتسب </w:t>
            </w:r>
          </w:p>
        </w:tc>
      </w:tr>
      <w:tr w:rsidR="00C17561" w:rsidRPr="00851E41" w14:paraId="2ADCF4AA" w14:textId="77777777" w:rsidTr="00763C71">
        <w:tc>
          <w:tcPr>
            <w:tcW w:w="805" w:type="dxa"/>
          </w:tcPr>
          <w:p w14:paraId="1E01185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112</w:t>
            </w:r>
          </w:p>
        </w:tc>
        <w:tc>
          <w:tcPr>
            <w:tcW w:w="2663" w:type="dxa"/>
          </w:tcPr>
          <w:p w14:paraId="2B0F1F3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22 أغسطس 1901</w:t>
            </w:r>
          </w:p>
        </w:tc>
        <w:tc>
          <w:tcPr>
            <w:tcW w:w="4468" w:type="dxa"/>
          </w:tcPr>
          <w:p w14:paraId="7E2D4C8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نهاية خرابة رجبية ضمن هذا الرسم </w:t>
            </w:r>
          </w:p>
        </w:tc>
      </w:tr>
      <w:tr w:rsidR="00C17561" w:rsidRPr="00851E41" w14:paraId="07C7A692" w14:textId="77777777" w:rsidTr="00763C71">
        <w:tc>
          <w:tcPr>
            <w:tcW w:w="805" w:type="dxa"/>
          </w:tcPr>
          <w:p w14:paraId="79A2E4B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459</w:t>
            </w:r>
          </w:p>
        </w:tc>
        <w:tc>
          <w:tcPr>
            <w:tcW w:w="2663" w:type="dxa"/>
          </w:tcPr>
          <w:p w14:paraId="792D1AD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 مارس 1902</w:t>
            </w:r>
          </w:p>
        </w:tc>
        <w:tc>
          <w:tcPr>
            <w:tcW w:w="4468" w:type="dxa"/>
          </w:tcPr>
          <w:p w14:paraId="526BAC8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من ميدان الخزندار </w:t>
            </w:r>
          </w:p>
        </w:tc>
      </w:tr>
    </w:tbl>
    <w:p w14:paraId="114DE07F" w14:textId="77777777" w:rsidR="00C17561" w:rsidRPr="00851E41" w:rsidRDefault="00C17561" w:rsidP="00C17561">
      <w:pPr>
        <w:jc w:val="both"/>
        <w:rPr>
          <w:rFonts w:asciiTheme="minorBidi" w:hAnsiTheme="minorBidi"/>
          <w:sz w:val="28"/>
          <w:szCs w:val="28"/>
          <w:rtl/>
          <w:lang w:bidi="ar-EG"/>
        </w:rPr>
      </w:pPr>
    </w:p>
    <w:p w14:paraId="73AA171D"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5F45AF77"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65، 23 يونيه 1902،</w:t>
      </w:r>
      <w:r>
        <w:rPr>
          <w:rFonts w:asciiTheme="minorBidi" w:hAnsiTheme="minorBidi" w:hint="cs"/>
          <w:b/>
          <w:bCs/>
          <w:color w:val="FF0000"/>
          <w:sz w:val="28"/>
          <w:szCs w:val="28"/>
          <w:rtl/>
          <w:lang w:bidi="ar-EG"/>
        </w:rPr>
        <w:t xml:space="preserve"> 17 ربيع الأول 1320</w:t>
      </w:r>
      <w:r w:rsidRPr="00843A37">
        <w:rPr>
          <w:rFonts w:asciiTheme="minorBidi" w:hAnsiTheme="minorBidi"/>
          <w:b/>
          <w:bCs/>
          <w:color w:val="FF0000"/>
          <w:sz w:val="28"/>
          <w:szCs w:val="28"/>
          <w:rtl/>
          <w:lang w:bidi="ar-EG"/>
        </w:rPr>
        <w:t xml:space="preserve"> ص 1080</w:t>
      </w:r>
    </w:p>
    <w:p w14:paraId="0F6952B5"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 xml:space="preserve">محافظة مصر </w:t>
      </w:r>
    </w:p>
    <w:p w14:paraId="5696A180"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ليكن معلوما لدى العموم انه بجلسة قومسيون بيع أملاك الميري بالمحروسة المزمع انعقادها بديوان محافظة مصر يوم 15 يوليه 1902 سيصير اشهار مزاد بيع العقارات الموضحع واعتبار أول عطا الثمن الأساسي الموضح بعد فكل</w:t>
      </w:r>
      <w:r>
        <w:rPr>
          <w:rFonts w:asciiTheme="minorBidi" w:hAnsiTheme="minorBidi"/>
          <w:sz w:val="28"/>
          <w:szCs w:val="28"/>
          <w:rtl/>
          <w:lang w:bidi="ar-EG"/>
        </w:rPr>
        <w:t xml:space="preserve"> من له رغبة في المشترى يحضر هو </w:t>
      </w:r>
      <w:r>
        <w:rPr>
          <w:rFonts w:asciiTheme="minorBidi" w:hAnsiTheme="minorBidi" w:hint="cs"/>
          <w:sz w:val="28"/>
          <w:szCs w:val="28"/>
          <w:rtl/>
          <w:lang w:bidi="ar-EG"/>
        </w:rPr>
        <w:t>أ</w:t>
      </w:r>
      <w:r>
        <w:rPr>
          <w:rFonts w:asciiTheme="minorBidi" w:hAnsiTheme="minorBidi"/>
          <w:sz w:val="28"/>
          <w:szCs w:val="28"/>
          <w:rtl/>
          <w:lang w:bidi="ar-EG"/>
        </w:rPr>
        <w:t xml:space="preserve">و وكيل عنه </w:t>
      </w:r>
      <w:r>
        <w:rPr>
          <w:rFonts w:asciiTheme="minorBidi" w:hAnsiTheme="minorBidi"/>
          <w:sz w:val="28"/>
          <w:szCs w:val="28"/>
          <w:rtl/>
          <w:lang w:bidi="ar-EG"/>
        </w:rPr>
        <w:lastRenderedPageBreak/>
        <w:t xml:space="preserve">للمزايدة </w:t>
      </w:r>
      <w:r>
        <w:rPr>
          <w:rFonts w:asciiTheme="minorBidi" w:hAnsiTheme="minorBidi" w:hint="cs"/>
          <w:sz w:val="28"/>
          <w:szCs w:val="28"/>
          <w:rtl/>
          <w:lang w:bidi="ar-EG"/>
        </w:rPr>
        <w:t>أ</w:t>
      </w:r>
      <w:r w:rsidRPr="00851E41">
        <w:rPr>
          <w:rFonts w:asciiTheme="minorBidi" w:hAnsiTheme="minorBidi"/>
          <w:sz w:val="28"/>
          <w:szCs w:val="28"/>
          <w:rtl/>
          <w:lang w:bidi="ar-EG"/>
        </w:rPr>
        <w:t xml:space="preserve">مام القومسيون ويدفع تامين المائة عشرين على الثمن الأساسي الموضح بعد ... وعلى هذا لزم الإعلان لمعلومية العموم </w:t>
      </w:r>
    </w:p>
    <w:tbl>
      <w:tblPr>
        <w:tblStyle w:val="TableGrid"/>
        <w:bidiVisual/>
        <w:tblW w:w="0" w:type="auto"/>
        <w:tblLook w:val="04A0" w:firstRow="1" w:lastRow="0" w:firstColumn="1" w:lastColumn="0" w:noHBand="0" w:noVBand="1"/>
      </w:tblPr>
      <w:tblGrid>
        <w:gridCol w:w="684"/>
        <w:gridCol w:w="669"/>
        <w:gridCol w:w="6943"/>
      </w:tblGrid>
      <w:tr w:rsidR="00C17561" w:rsidRPr="00851E41" w14:paraId="313D5CE6" w14:textId="77777777" w:rsidTr="00763C71">
        <w:tc>
          <w:tcPr>
            <w:tcW w:w="548" w:type="dxa"/>
          </w:tcPr>
          <w:p w14:paraId="6BBE8AB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مليم </w:t>
            </w:r>
          </w:p>
        </w:tc>
        <w:tc>
          <w:tcPr>
            <w:tcW w:w="670" w:type="dxa"/>
          </w:tcPr>
          <w:p w14:paraId="07DD22F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جنيه</w:t>
            </w:r>
          </w:p>
        </w:tc>
        <w:tc>
          <w:tcPr>
            <w:tcW w:w="7078" w:type="dxa"/>
          </w:tcPr>
          <w:p w14:paraId="4993414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وصف العقارات </w:t>
            </w:r>
          </w:p>
        </w:tc>
      </w:tr>
      <w:tr w:rsidR="00C17561" w:rsidRPr="00851E41" w14:paraId="329F9902" w14:textId="77777777" w:rsidTr="00763C71">
        <w:tc>
          <w:tcPr>
            <w:tcW w:w="548" w:type="dxa"/>
          </w:tcPr>
          <w:p w14:paraId="1A21BE4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w:t>
            </w:r>
          </w:p>
        </w:tc>
        <w:tc>
          <w:tcPr>
            <w:tcW w:w="670" w:type="dxa"/>
          </w:tcPr>
          <w:p w14:paraId="1B8E1BD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15</w:t>
            </w:r>
          </w:p>
        </w:tc>
        <w:tc>
          <w:tcPr>
            <w:tcW w:w="7078" w:type="dxa"/>
          </w:tcPr>
          <w:p w14:paraId="35CDC8D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(عقار حق غياب) جميعه حصة قدرها 6 قراريط في منزل كائن بدرب الطاحون بالمناصرة بقسم الموسكي عليه ركوب للغير ومساحته 71 مترا و63 سنتيمترا بما في ذلك جزء مقداره 7 امتار و56 سنتيمترا ومساحة الحصة 17 مترا و91 سنتيمترا وتلك الحصة مؤجرة شهريا بمبلغ 75 مليما  </w:t>
            </w:r>
          </w:p>
        </w:tc>
      </w:tr>
      <w:tr w:rsidR="00C17561" w:rsidRPr="00851E41" w14:paraId="4C62FCC5" w14:textId="77777777" w:rsidTr="00763C71">
        <w:tc>
          <w:tcPr>
            <w:tcW w:w="548" w:type="dxa"/>
          </w:tcPr>
          <w:p w14:paraId="2FBDA99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225</w:t>
            </w:r>
          </w:p>
        </w:tc>
        <w:tc>
          <w:tcPr>
            <w:tcW w:w="670" w:type="dxa"/>
          </w:tcPr>
          <w:p w14:paraId="1A1F9A6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30</w:t>
            </w:r>
          </w:p>
        </w:tc>
        <w:tc>
          <w:tcPr>
            <w:tcW w:w="7078" w:type="dxa"/>
          </w:tcPr>
          <w:p w14:paraId="497298F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(عقار حق قلم المبايعة الميري) جميعه حصة قدرها قيراط وسدس وثمن قيراط وكسور من منزلين بجوار بعضهما كائنين بعطفة عبدالله بك بقسم الدرب الأحمر والمنزل الأول المعروف بالكبير مسطحه 589 متر و7 سنتيمترات والمنزل المذكور محتكر والمنزل الثاني المعروف بالصغير مسطحه 325 متر و18 سنتيمتر والمنزل المذكور غير محتكر ويوجد سباط مسطحه 9 امتار و44 سنتيمتر موصل للمنزلين المذكورين </w:t>
            </w:r>
          </w:p>
        </w:tc>
      </w:tr>
    </w:tbl>
    <w:p w14:paraId="0C87DE85" w14:textId="77777777" w:rsidR="00C17561" w:rsidRPr="00851E41" w:rsidRDefault="00C17561" w:rsidP="00C17561">
      <w:pPr>
        <w:jc w:val="both"/>
        <w:rPr>
          <w:rFonts w:asciiTheme="minorBidi" w:hAnsiTheme="minorBidi"/>
          <w:sz w:val="28"/>
          <w:szCs w:val="28"/>
          <w:rtl/>
          <w:lang w:bidi="ar-EG"/>
        </w:rPr>
      </w:pPr>
    </w:p>
    <w:p w14:paraId="53705CB2" w14:textId="77777777" w:rsidR="00C17561" w:rsidRDefault="00C17561" w:rsidP="00C17561">
      <w:pPr>
        <w:jc w:val="both"/>
        <w:rPr>
          <w:rFonts w:asciiTheme="minorBidi" w:hAnsiTheme="minorBidi"/>
          <w:sz w:val="28"/>
          <w:szCs w:val="28"/>
          <w:rtl/>
          <w:lang w:bidi="ar-EG"/>
        </w:rPr>
      </w:pPr>
    </w:p>
    <w:p w14:paraId="18A10457"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43031C1"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65، 23 يونيه 1902،</w:t>
      </w:r>
      <w:r>
        <w:rPr>
          <w:rFonts w:asciiTheme="minorBidi" w:hAnsiTheme="minorBidi" w:hint="cs"/>
          <w:b/>
          <w:bCs/>
          <w:color w:val="FF0000"/>
          <w:sz w:val="28"/>
          <w:szCs w:val="28"/>
          <w:rtl/>
          <w:lang w:bidi="ar-EG"/>
        </w:rPr>
        <w:t xml:space="preserve"> 17 ربيع الأول 1320،</w:t>
      </w:r>
      <w:r w:rsidRPr="00843A37">
        <w:rPr>
          <w:rFonts w:asciiTheme="minorBidi" w:hAnsiTheme="minorBidi"/>
          <w:b/>
          <w:bCs/>
          <w:color w:val="FF0000"/>
          <w:sz w:val="28"/>
          <w:szCs w:val="28"/>
          <w:rtl/>
          <w:lang w:bidi="ar-EG"/>
        </w:rPr>
        <w:t xml:space="preserve"> ص 1083، 1084</w:t>
      </w:r>
    </w:p>
    <w:p w14:paraId="77F1A322" w14:textId="77777777" w:rsidR="00C17561" w:rsidRPr="00851E41" w:rsidRDefault="00C17561" w:rsidP="00C17561">
      <w:pPr>
        <w:jc w:val="both"/>
        <w:rPr>
          <w:rFonts w:asciiTheme="minorBidi" w:hAnsiTheme="minorBidi"/>
          <w:sz w:val="28"/>
          <w:szCs w:val="28"/>
          <w:rtl/>
          <w:lang w:bidi="ar-EG"/>
        </w:rPr>
      </w:pPr>
      <w:r w:rsidRPr="00843A37">
        <w:rPr>
          <w:rFonts w:asciiTheme="minorBidi" w:hAnsiTheme="minorBidi"/>
          <w:b/>
          <w:bCs/>
          <w:color w:val="FF0000"/>
          <w:sz w:val="28"/>
          <w:szCs w:val="28"/>
          <w:rtl/>
          <w:lang w:bidi="ar-EG"/>
        </w:rPr>
        <w:t>ديوان عموم الأوقاف</w:t>
      </w:r>
      <w:r w:rsidRPr="00851E41">
        <w:rPr>
          <w:rFonts w:asciiTheme="minorBidi" w:hAnsiTheme="minorBidi"/>
          <w:sz w:val="28"/>
          <w:szCs w:val="28"/>
          <w:rtl/>
          <w:lang w:bidi="ar-EG"/>
        </w:rPr>
        <w:t xml:space="preserve"> </w:t>
      </w:r>
    </w:p>
    <w:p w14:paraId="0C0C507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يطرح في المن</w:t>
      </w:r>
      <w:r>
        <w:rPr>
          <w:rFonts w:asciiTheme="minorBidi" w:hAnsiTheme="minorBidi"/>
          <w:sz w:val="28"/>
          <w:szCs w:val="28"/>
          <w:rtl/>
          <w:lang w:bidi="ar-EG"/>
        </w:rPr>
        <w:t>اقصة مقاولات اجراء العمارات الل</w:t>
      </w:r>
      <w:r>
        <w:rPr>
          <w:rFonts w:asciiTheme="minorBidi" w:hAnsiTheme="minorBidi" w:hint="cs"/>
          <w:sz w:val="28"/>
          <w:szCs w:val="28"/>
          <w:rtl/>
          <w:lang w:bidi="ar-EG"/>
        </w:rPr>
        <w:t>إ</w:t>
      </w:r>
      <w:r w:rsidRPr="00851E41">
        <w:rPr>
          <w:rFonts w:asciiTheme="minorBidi" w:hAnsiTheme="minorBidi"/>
          <w:sz w:val="28"/>
          <w:szCs w:val="28"/>
          <w:rtl/>
          <w:lang w:bidi="ar-EG"/>
        </w:rPr>
        <w:t xml:space="preserve">زمة في المحلات المبينة </w:t>
      </w:r>
    </w:p>
    <w:p w14:paraId="4F774AC8"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مقاولة اجراء اعمال صحية وترميمية بمسجد البقري بجهة العطوف بمصر وتامين الكفالة 27 جنيها </w:t>
      </w:r>
    </w:p>
    <w:p w14:paraId="2E7CAFED"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مقاولة ترميم دورة مياه مسجد قامباي الجهركسي بالمنشية بجهة بوابه حجاج بمصر وتامين الكفالة 17 جنيها</w:t>
      </w:r>
    </w:p>
    <w:p w14:paraId="0075E5B4"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مقاولة تعمير المحل وقف الرفاعي بالمنشية المقتضي اعداده شفخانة بمصر وتامين الكفالة 12 جنيها </w:t>
      </w:r>
    </w:p>
    <w:p w14:paraId="45F9CC42"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مقاولة ترميم منزلين وقف الرفاعى بالمنشية بمصر وتامين الكفالة 9 جنيهات </w:t>
      </w:r>
    </w:p>
    <w:p w14:paraId="1B1DDDB7" w14:textId="77777777" w:rsidR="00C17561" w:rsidRPr="00851E41" w:rsidRDefault="00C17561" w:rsidP="00C17561">
      <w:pPr>
        <w:pStyle w:val="ListParagraph"/>
        <w:numPr>
          <w:ilvl w:val="0"/>
          <w:numId w:val="1"/>
        </w:numPr>
        <w:jc w:val="both"/>
        <w:rPr>
          <w:rFonts w:asciiTheme="minorBidi" w:hAnsiTheme="minorBidi"/>
          <w:sz w:val="28"/>
          <w:szCs w:val="28"/>
          <w:rtl/>
          <w:lang w:bidi="ar-EG"/>
        </w:rPr>
      </w:pPr>
      <w:r w:rsidRPr="00851E41">
        <w:rPr>
          <w:rFonts w:asciiTheme="minorBidi" w:hAnsiTheme="minorBidi"/>
          <w:sz w:val="28"/>
          <w:szCs w:val="28"/>
          <w:rtl/>
          <w:lang w:bidi="ar-EG"/>
        </w:rPr>
        <w:t xml:space="preserve">مقاولة ترميم المنزل وقف خليل اغا بخان الخليلي بمصر وتامين الكفالة 6 جنيهات  </w:t>
      </w:r>
    </w:p>
    <w:p w14:paraId="63CF7D56" w14:textId="77777777" w:rsidR="00C17561" w:rsidRPr="00851E41" w:rsidRDefault="00C17561" w:rsidP="00C17561">
      <w:pPr>
        <w:jc w:val="both"/>
        <w:rPr>
          <w:rFonts w:asciiTheme="minorBidi" w:hAnsiTheme="minorBidi"/>
          <w:sz w:val="28"/>
          <w:szCs w:val="28"/>
          <w:rtl/>
          <w:lang w:bidi="ar-EG"/>
        </w:rPr>
      </w:pPr>
    </w:p>
    <w:p w14:paraId="2A082D80" w14:textId="77777777" w:rsidR="00C17561" w:rsidRPr="00851E41" w:rsidRDefault="00C17561" w:rsidP="00C17561">
      <w:pPr>
        <w:jc w:val="both"/>
        <w:rPr>
          <w:rFonts w:asciiTheme="minorBidi" w:hAnsiTheme="minorBidi"/>
          <w:sz w:val="28"/>
          <w:szCs w:val="28"/>
          <w:rtl/>
          <w:lang w:bidi="ar-EG"/>
        </w:rPr>
      </w:pPr>
    </w:p>
    <w:p w14:paraId="16C65880" w14:textId="77777777" w:rsidR="00C17561" w:rsidRPr="00851E41" w:rsidRDefault="00C17561" w:rsidP="00C17561">
      <w:pPr>
        <w:jc w:val="both"/>
        <w:rPr>
          <w:rFonts w:asciiTheme="minorBidi" w:hAnsiTheme="minorBidi"/>
          <w:sz w:val="28"/>
          <w:szCs w:val="28"/>
          <w:rtl/>
          <w:lang w:bidi="ar-EG"/>
        </w:rPr>
      </w:pPr>
    </w:p>
    <w:p w14:paraId="523DE789" w14:textId="77777777" w:rsidR="00C17561" w:rsidRPr="00851E41" w:rsidRDefault="00C17561" w:rsidP="00C17561">
      <w:pPr>
        <w:jc w:val="both"/>
        <w:rPr>
          <w:rFonts w:asciiTheme="minorBidi" w:hAnsiTheme="minorBidi"/>
          <w:sz w:val="28"/>
          <w:szCs w:val="28"/>
          <w:rtl/>
          <w:lang w:bidi="ar-EG"/>
        </w:rPr>
      </w:pPr>
    </w:p>
    <w:p w14:paraId="2BE86616"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0DA12260"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lastRenderedPageBreak/>
        <w:t>عدد 80 غير اعتيادى، 25 يوليه 1902،</w:t>
      </w:r>
      <w:r>
        <w:rPr>
          <w:rFonts w:asciiTheme="minorBidi" w:hAnsiTheme="minorBidi" w:hint="cs"/>
          <w:b/>
          <w:bCs/>
          <w:color w:val="FF0000"/>
          <w:sz w:val="28"/>
          <w:szCs w:val="28"/>
          <w:rtl/>
          <w:lang w:bidi="ar-EG"/>
        </w:rPr>
        <w:t xml:space="preserve"> 19 ربيع الثاني 1320،</w:t>
      </w:r>
      <w:r w:rsidRPr="00843A37">
        <w:rPr>
          <w:rFonts w:asciiTheme="minorBidi" w:hAnsiTheme="minorBidi"/>
          <w:b/>
          <w:bCs/>
          <w:color w:val="FF0000"/>
          <w:sz w:val="28"/>
          <w:szCs w:val="28"/>
          <w:rtl/>
          <w:lang w:bidi="ar-EG"/>
        </w:rPr>
        <w:t xml:space="preserve"> ص 1</w:t>
      </w:r>
    </w:p>
    <w:p w14:paraId="79B0822E" w14:textId="77777777" w:rsidR="00C17561" w:rsidRPr="00851E41" w:rsidRDefault="00C17561" w:rsidP="00C17561">
      <w:pPr>
        <w:jc w:val="both"/>
        <w:rPr>
          <w:rFonts w:asciiTheme="minorBidi" w:hAnsiTheme="minorBidi"/>
          <w:sz w:val="28"/>
          <w:szCs w:val="28"/>
          <w:rtl/>
          <w:lang w:bidi="ar-EG"/>
        </w:rPr>
      </w:pPr>
      <w:r w:rsidRPr="00843A37">
        <w:rPr>
          <w:rFonts w:asciiTheme="minorBidi" w:hAnsiTheme="minorBidi"/>
          <w:b/>
          <w:bCs/>
          <w:color w:val="FF0000"/>
          <w:sz w:val="28"/>
          <w:szCs w:val="28"/>
          <w:rtl/>
          <w:lang w:bidi="ar-EG"/>
        </w:rPr>
        <w:t>قرار نظارة الداخلية</w:t>
      </w:r>
      <w:r w:rsidRPr="00851E41">
        <w:rPr>
          <w:rFonts w:asciiTheme="minorBidi" w:hAnsiTheme="minorBidi"/>
          <w:sz w:val="28"/>
          <w:szCs w:val="28"/>
          <w:rtl/>
          <w:lang w:bidi="ar-EG"/>
        </w:rPr>
        <w:t xml:space="preserve"> بردم الترعة البولاقية من ا</w:t>
      </w:r>
      <w:r>
        <w:rPr>
          <w:rFonts w:asciiTheme="minorBidi" w:hAnsiTheme="minorBidi"/>
          <w:sz w:val="28"/>
          <w:szCs w:val="28"/>
          <w:rtl/>
          <w:lang w:bidi="ar-EG"/>
        </w:rPr>
        <w:t>بتداء ماخذها من ترعة الاسماعيلي</w:t>
      </w:r>
      <w:r>
        <w:rPr>
          <w:rFonts w:asciiTheme="minorBidi" w:hAnsiTheme="minorBidi" w:hint="cs"/>
          <w:sz w:val="28"/>
          <w:szCs w:val="28"/>
          <w:rtl/>
          <w:lang w:bidi="ar-EG"/>
        </w:rPr>
        <w:t>ة</w:t>
      </w:r>
      <w:r w:rsidRPr="00851E41">
        <w:rPr>
          <w:rFonts w:asciiTheme="minorBidi" w:hAnsiTheme="minorBidi"/>
          <w:sz w:val="28"/>
          <w:szCs w:val="28"/>
          <w:rtl/>
          <w:lang w:bidi="ar-EG"/>
        </w:rPr>
        <w:t xml:space="preserve"> لغاية نقطة تقابلها بترعة جزيرة بدران منعا لحصول نشع مياه بها وتجارى الاهالى على استعمالها </w:t>
      </w:r>
    </w:p>
    <w:p w14:paraId="037F1F9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وذلك ضمن إجراءات الحكومة لمواجهة تفشي وباء الكوليرا </w:t>
      </w:r>
    </w:p>
    <w:p w14:paraId="3EEBA784"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تحرير بالقاهرة 24 يوليو 1902 </w:t>
      </w:r>
    </w:p>
    <w:p w14:paraId="71864D9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عن ناظر الداخلية بالنيابة </w:t>
      </w:r>
    </w:p>
    <w:p w14:paraId="485C77FF"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(جراهم)</w:t>
      </w:r>
    </w:p>
    <w:p w14:paraId="1E744423" w14:textId="77777777" w:rsidR="00C17561" w:rsidRDefault="00C17561" w:rsidP="00C17561">
      <w:pPr>
        <w:jc w:val="both"/>
        <w:rPr>
          <w:rFonts w:asciiTheme="minorBidi" w:hAnsiTheme="minorBidi"/>
          <w:sz w:val="28"/>
          <w:szCs w:val="28"/>
          <w:rtl/>
          <w:lang w:bidi="ar-EG"/>
        </w:rPr>
      </w:pPr>
    </w:p>
    <w:p w14:paraId="6D66A5AA"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15EE5861"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86، 6 أغسطس 1902،</w:t>
      </w:r>
      <w:r>
        <w:rPr>
          <w:rFonts w:asciiTheme="minorBidi" w:hAnsiTheme="minorBidi" w:hint="cs"/>
          <w:b/>
          <w:bCs/>
          <w:color w:val="FF0000"/>
          <w:sz w:val="28"/>
          <w:szCs w:val="28"/>
          <w:rtl/>
          <w:lang w:bidi="ar-EG"/>
        </w:rPr>
        <w:t xml:space="preserve"> 2 جمادى الأولى 1320، </w:t>
      </w:r>
      <w:r w:rsidRPr="00843A37">
        <w:rPr>
          <w:rFonts w:asciiTheme="minorBidi" w:hAnsiTheme="minorBidi"/>
          <w:b/>
          <w:bCs/>
          <w:color w:val="FF0000"/>
          <w:sz w:val="28"/>
          <w:szCs w:val="28"/>
          <w:rtl/>
          <w:lang w:bidi="ar-EG"/>
        </w:rPr>
        <w:t xml:space="preserve"> ص 1374</w:t>
      </w:r>
    </w:p>
    <w:p w14:paraId="73C1512F"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 xml:space="preserve">الدائرة السنية </w:t>
      </w:r>
    </w:p>
    <w:p w14:paraId="5A54710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الدائرة السنية تعلن العموم بانه سيجرى اشهار مزاد بيع الأملاك الموضحة بعد الكائنة ببولاق بديوان الدائرة بمصر في يوم 25 أغسطس 1902 فعلى من يرغب المشترى ان يحضر للديوان في اليوم السالف ذكره ومعه التامين اللازم للاطلاع على شروط البيع الموجودة بها وحضور جلسة المزاد والدائرة مخيرة في قبول وعدم قبول العطاات التي تتقدم اليها بدون مسئولية عليها </w:t>
      </w:r>
    </w:p>
    <w:p w14:paraId="74803A0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جميع العقارات ببولاق          </w:t>
      </w:r>
    </w:p>
    <w:tbl>
      <w:tblPr>
        <w:tblStyle w:val="TableGrid"/>
        <w:bidiVisual/>
        <w:tblW w:w="0" w:type="auto"/>
        <w:tblLook w:val="04A0" w:firstRow="1" w:lastRow="0" w:firstColumn="1" w:lastColumn="0" w:noHBand="0" w:noVBand="1"/>
      </w:tblPr>
      <w:tblGrid>
        <w:gridCol w:w="553"/>
        <w:gridCol w:w="7743"/>
      </w:tblGrid>
      <w:tr w:rsidR="00C17561" w:rsidRPr="00851E41" w14:paraId="2D1D76F2" w14:textId="77777777" w:rsidTr="00763C71">
        <w:tc>
          <w:tcPr>
            <w:tcW w:w="553" w:type="dxa"/>
          </w:tcPr>
          <w:p w14:paraId="763E483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عدد </w:t>
            </w:r>
          </w:p>
        </w:tc>
        <w:tc>
          <w:tcPr>
            <w:tcW w:w="7743" w:type="dxa"/>
          </w:tcPr>
          <w:p w14:paraId="4E65A951" w14:textId="77777777" w:rsidR="00C17561" w:rsidRPr="00851E41" w:rsidRDefault="00C17561" w:rsidP="00763C71">
            <w:pPr>
              <w:jc w:val="both"/>
              <w:rPr>
                <w:rFonts w:asciiTheme="minorBidi" w:hAnsiTheme="minorBidi"/>
                <w:sz w:val="28"/>
                <w:szCs w:val="28"/>
                <w:rtl/>
                <w:lang w:bidi="ar-EG"/>
              </w:rPr>
            </w:pPr>
          </w:p>
        </w:tc>
      </w:tr>
      <w:tr w:rsidR="00C17561" w:rsidRPr="00851E41" w14:paraId="68D7BEE4" w14:textId="77777777" w:rsidTr="00763C71">
        <w:tc>
          <w:tcPr>
            <w:tcW w:w="553" w:type="dxa"/>
          </w:tcPr>
          <w:p w14:paraId="5E68F8A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w:t>
            </w:r>
          </w:p>
        </w:tc>
        <w:tc>
          <w:tcPr>
            <w:tcW w:w="7743" w:type="dxa"/>
          </w:tcPr>
          <w:p w14:paraId="7C19121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منزل نمرة 52</w:t>
            </w:r>
          </w:p>
        </w:tc>
      </w:tr>
      <w:tr w:rsidR="00C17561" w:rsidRPr="00851E41" w14:paraId="633C0B84" w14:textId="77777777" w:rsidTr="00763C71">
        <w:tc>
          <w:tcPr>
            <w:tcW w:w="553" w:type="dxa"/>
          </w:tcPr>
          <w:p w14:paraId="37C3160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w:t>
            </w:r>
          </w:p>
        </w:tc>
        <w:tc>
          <w:tcPr>
            <w:tcW w:w="7743" w:type="dxa"/>
          </w:tcPr>
          <w:p w14:paraId="5232002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منزل نمرة 54</w:t>
            </w:r>
          </w:p>
        </w:tc>
      </w:tr>
      <w:tr w:rsidR="00C17561" w:rsidRPr="00851E41" w14:paraId="60B42317" w14:textId="77777777" w:rsidTr="00763C71">
        <w:tc>
          <w:tcPr>
            <w:tcW w:w="553" w:type="dxa"/>
          </w:tcPr>
          <w:p w14:paraId="1192A7C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w:t>
            </w:r>
          </w:p>
        </w:tc>
        <w:tc>
          <w:tcPr>
            <w:tcW w:w="7743" w:type="dxa"/>
          </w:tcPr>
          <w:p w14:paraId="423AB16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منزل نمرو 49 وباسفله أربعة دكاكين </w:t>
            </w:r>
          </w:p>
        </w:tc>
      </w:tr>
      <w:tr w:rsidR="00C17561" w:rsidRPr="00851E41" w14:paraId="7250333C" w14:textId="77777777" w:rsidTr="00763C71">
        <w:tc>
          <w:tcPr>
            <w:tcW w:w="553" w:type="dxa"/>
          </w:tcPr>
          <w:p w14:paraId="79B31A6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w:t>
            </w:r>
          </w:p>
        </w:tc>
        <w:tc>
          <w:tcPr>
            <w:tcW w:w="7743" w:type="dxa"/>
          </w:tcPr>
          <w:p w14:paraId="67097EB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دكاكين من نمرة 6 لنمرة 15</w:t>
            </w:r>
          </w:p>
        </w:tc>
      </w:tr>
      <w:tr w:rsidR="00C17561" w:rsidRPr="00851E41" w14:paraId="083FA74B" w14:textId="77777777" w:rsidTr="00763C71">
        <w:tc>
          <w:tcPr>
            <w:tcW w:w="553" w:type="dxa"/>
          </w:tcPr>
          <w:p w14:paraId="09CA7A7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w:t>
            </w:r>
          </w:p>
        </w:tc>
        <w:tc>
          <w:tcPr>
            <w:tcW w:w="7743" w:type="dxa"/>
          </w:tcPr>
          <w:p w14:paraId="37C7D4E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منزل نمرة 28 وباسفله خمس دكاكين </w:t>
            </w:r>
          </w:p>
        </w:tc>
      </w:tr>
      <w:tr w:rsidR="00C17561" w:rsidRPr="00851E41" w14:paraId="2D323C33" w14:textId="77777777" w:rsidTr="00763C71">
        <w:tc>
          <w:tcPr>
            <w:tcW w:w="553" w:type="dxa"/>
          </w:tcPr>
          <w:p w14:paraId="0D01A80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w:t>
            </w:r>
          </w:p>
        </w:tc>
        <w:tc>
          <w:tcPr>
            <w:tcW w:w="7743" w:type="dxa"/>
          </w:tcPr>
          <w:p w14:paraId="139744A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منزل نمرة 32 وباسفله دكان واحد وبجواره قطعة ارض معمولة جنينة </w:t>
            </w:r>
          </w:p>
        </w:tc>
      </w:tr>
    </w:tbl>
    <w:p w14:paraId="7B3C2F77" w14:textId="77777777" w:rsidR="00C17561" w:rsidRPr="00851E41" w:rsidRDefault="00C17561" w:rsidP="00C17561">
      <w:pPr>
        <w:jc w:val="both"/>
        <w:rPr>
          <w:rFonts w:asciiTheme="minorBidi" w:hAnsiTheme="minorBidi"/>
          <w:sz w:val="28"/>
          <w:szCs w:val="28"/>
          <w:rtl/>
          <w:lang w:bidi="ar-EG"/>
        </w:rPr>
      </w:pPr>
    </w:p>
    <w:p w14:paraId="4EF5D83F" w14:textId="77777777" w:rsidR="00C17561" w:rsidRDefault="00C17561" w:rsidP="00C17561">
      <w:pPr>
        <w:jc w:val="both"/>
        <w:rPr>
          <w:rFonts w:asciiTheme="minorBidi" w:hAnsiTheme="minorBidi"/>
          <w:sz w:val="28"/>
          <w:szCs w:val="28"/>
          <w:rtl/>
          <w:lang w:bidi="ar-EG"/>
        </w:rPr>
      </w:pPr>
    </w:p>
    <w:p w14:paraId="4875D801" w14:textId="77777777" w:rsidR="00C17561" w:rsidRPr="00851E41" w:rsidRDefault="00C17561" w:rsidP="00C17561">
      <w:pPr>
        <w:jc w:val="both"/>
        <w:rPr>
          <w:rFonts w:asciiTheme="minorBidi" w:hAnsiTheme="minorBidi"/>
          <w:sz w:val="28"/>
          <w:szCs w:val="28"/>
          <w:rtl/>
          <w:lang w:bidi="ar-EG"/>
        </w:rPr>
      </w:pPr>
      <w:r>
        <w:rPr>
          <w:rFonts w:asciiTheme="minorBidi" w:hAnsiTheme="minorBidi" w:hint="cs"/>
          <w:sz w:val="28"/>
          <w:szCs w:val="28"/>
          <w:rtl/>
          <w:lang w:bidi="ar-EG"/>
        </w:rPr>
        <w:t>::::::::::::::::::::::</w:t>
      </w:r>
    </w:p>
    <w:p w14:paraId="6BEC8683"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87،  9 أغسطس 1902،</w:t>
      </w:r>
      <w:r>
        <w:rPr>
          <w:rFonts w:asciiTheme="minorBidi" w:hAnsiTheme="minorBidi" w:hint="cs"/>
          <w:b/>
          <w:bCs/>
          <w:color w:val="FF0000"/>
          <w:sz w:val="28"/>
          <w:szCs w:val="28"/>
          <w:rtl/>
          <w:lang w:bidi="ar-EG"/>
        </w:rPr>
        <w:t xml:space="preserve"> 5 جمادى الأولى 1320،</w:t>
      </w:r>
      <w:r w:rsidRPr="00843A37">
        <w:rPr>
          <w:rFonts w:asciiTheme="minorBidi" w:hAnsiTheme="minorBidi"/>
          <w:b/>
          <w:bCs/>
          <w:color w:val="FF0000"/>
          <w:sz w:val="28"/>
          <w:szCs w:val="28"/>
          <w:rtl/>
          <w:lang w:bidi="ar-EG"/>
        </w:rPr>
        <w:t xml:space="preserve"> ص 1398 </w:t>
      </w:r>
    </w:p>
    <w:p w14:paraId="6BF13BDC" w14:textId="77777777" w:rsidR="00C17561" w:rsidRPr="00851E41" w:rsidRDefault="00C17561" w:rsidP="00C17561">
      <w:pPr>
        <w:jc w:val="both"/>
        <w:rPr>
          <w:rFonts w:asciiTheme="minorBidi" w:hAnsiTheme="minorBidi"/>
          <w:sz w:val="28"/>
          <w:szCs w:val="28"/>
          <w:rtl/>
          <w:lang w:bidi="ar-EG"/>
        </w:rPr>
      </w:pPr>
      <w:r w:rsidRPr="00843A37">
        <w:rPr>
          <w:rFonts w:asciiTheme="minorBidi" w:hAnsiTheme="minorBidi"/>
          <w:b/>
          <w:bCs/>
          <w:color w:val="FF0000"/>
          <w:sz w:val="28"/>
          <w:szCs w:val="28"/>
          <w:rtl/>
          <w:lang w:bidi="ar-EG"/>
        </w:rPr>
        <w:t>نظارة المعارف العمومية</w:t>
      </w:r>
      <w:r w:rsidRPr="00851E41">
        <w:rPr>
          <w:rFonts w:asciiTheme="minorBidi" w:hAnsiTheme="minorBidi"/>
          <w:sz w:val="28"/>
          <w:szCs w:val="28"/>
          <w:rtl/>
          <w:lang w:bidi="ar-EG"/>
        </w:rPr>
        <w:t xml:space="preserve"> </w:t>
      </w:r>
    </w:p>
    <w:p w14:paraId="209252E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 xml:space="preserve">النظارة تشهر مناقصة عن تعهد نقل المواد البرازية من محلات مدارس الحكومة بالقاهرة والكتبخانة الخديوية وديوان النظارة لمدة ثلاث سنوات أولها 8 سبتمبر 1902 وغايتها 7 سبتمبر 1905 وعلى مقتضي قائمة مناقصة محررة عن ذلك وموجودة بديوان النظارة </w:t>
      </w:r>
    </w:p>
    <w:p w14:paraId="2882EB4B" w14:textId="77777777" w:rsidR="00C17561" w:rsidRPr="00851E41" w:rsidRDefault="00C17561" w:rsidP="00C17561">
      <w:pPr>
        <w:jc w:val="both"/>
        <w:rPr>
          <w:rFonts w:asciiTheme="minorBidi" w:hAnsiTheme="minorBidi"/>
          <w:sz w:val="28"/>
          <w:szCs w:val="28"/>
          <w:rtl/>
          <w:lang w:bidi="ar-EG"/>
        </w:rPr>
      </w:pPr>
    </w:p>
    <w:p w14:paraId="41895664"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b/>
          <w:bCs/>
          <w:color w:val="FF0000"/>
          <w:sz w:val="28"/>
          <w:szCs w:val="28"/>
          <w:rtl/>
          <w:lang w:bidi="ar-EG"/>
        </w:rPr>
        <w:t>:::::::::::::</w:t>
      </w:r>
    </w:p>
    <w:p w14:paraId="4CC4125E"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90، 16 أغسطس 1902،</w:t>
      </w:r>
      <w:r>
        <w:rPr>
          <w:rFonts w:asciiTheme="minorBidi" w:hAnsiTheme="minorBidi" w:hint="cs"/>
          <w:b/>
          <w:bCs/>
          <w:color w:val="FF0000"/>
          <w:sz w:val="28"/>
          <w:szCs w:val="28"/>
          <w:rtl/>
          <w:lang w:bidi="ar-EG"/>
        </w:rPr>
        <w:t xml:space="preserve"> 12 جمادى الأولى 1320،</w:t>
      </w:r>
      <w:r w:rsidRPr="00843A37">
        <w:rPr>
          <w:rFonts w:asciiTheme="minorBidi" w:hAnsiTheme="minorBidi"/>
          <w:b/>
          <w:bCs/>
          <w:color w:val="FF0000"/>
          <w:sz w:val="28"/>
          <w:szCs w:val="28"/>
          <w:rtl/>
          <w:lang w:bidi="ar-EG"/>
        </w:rPr>
        <w:t xml:space="preserve"> ص 1441</w:t>
      </w:r>
    </w:p>
    <w:p w14:paraId="19018A66"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 xml:space="preserve">محافظة مصر </w:t>
      </w:r>
    </w:p>
    <w:p w14:paraId="6B27344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قرار</w:t>
      </w:r>
    </w:p>
    <w:p w14:paraId="5A0CB39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محافظ مصر </w:t>
      </w:r>
    </w:p>
    <w:p w14:paraId="3451E1F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القرار الوزاري الرقيم 11 مايو 1895</w:t>
      </w:r>
    </w:p>
    <w:p w14:paraId="4455EF0F"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وبعد الاطلاع على قرار الجمعية العمومية بمحكمة الاستئناف المختلطة الرقيم 15 يناير 1900</w:t>
      </w:r>
    </w:p>
    <w:p w14:paraId="2FC0ECB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وبعد الاطلاع على ما قررته اللجنة الصحية بتاريخ 7 أغسطس 1902 وصدقت عليه نظارة الداخلية </w:t>
      </w:r>
    </w:p>
    <w:p w14:paraId="1746E3C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قررنا ما هو آت </w:t>
      </w:r>
    </w:p>
    <w:p w14:paraId="159D305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w:t>
      </w:r>
    </w:p>
    <w:p w14:paraId="4A538A4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يجب ردم الابار والسواقي والصهاريج والقواطين المستعمله للشرب او للاحتياجات المنزلية التي يقرر حضرة مفتش صحة العاصمة انها مضرة بالصحة بسبب اتصال مياهها بواسطة طبقات الأرض بمجارير المنازل حتى لا يمتد الوباء من منزل لاخر باستعمال تلك المياه ويكون ردمها بمعرفة الحكومة </w:t>
      </w:r>
    </w:p>
    <w:p w14:paraId="01EC0954"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الثانية) </w:t>
      </w:r>
    </w:p>
    <w:p w14:paraId="572E9EF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يسرى مفعول هذا القرار عقب نشره بالجريدة الرسمية </w:t>
      </w:r>
    </w:p>
    <w:p w14:paraId="3294BC6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القاهرة في أغسطس 1902    (محمد ماهر)  </w:t>
      </w:r>
    </w:p>
    <w:p w14:paraId="0F0C8A05" w14:textId="77777777" w:rsidR="00C17561" w:rsidRDefault="00C17561" w:rsidP="00C17561">
      <w:pPr>
        <w:jc w:val="both"/>
        <w:rPr>
          <w:rFonts w:asciiTheme="minorBidi" w:hAnsiTheme="minorBidi"/>
          <w:sz w:val="28"/>
          <w:szCs w:val="28"/>
          <w:rtl/>
          <w:lang w:bidi="ar-EG"/>
        </w:rPr>
      </w:pPr>
    </w:p>
    <w:p w14:paraId="6F17AA0B" w14:textId="77777777" w:rsidR="00C17561" w:rsidRDefault="00C17561" w:rsidP="00C17561">
      <w:pPr>
        <w:jc w:val="both"/>
        <w:rPr>
          <w:rFonts w:asciiTheme="minorBidi" w:hAnsiTheme="minorBidi"/>
          <w:sz w:val="28"/>
          <w:szCs w:val="28"/>
          <w:rtl/>
          <w:lang w:bidi="ar-EG"/>
        </w:rPr>
      </w:pPr>
    </w:p>
    <w:p w14:paraId="79E36C17" w14:textId="77777777" w:rsidR="00C17561" w:rsidRDefault="00C17561" w:rsidP="00C17561">
      <w:pPr>
        <w:jc w:val="both"/>
        <w:rPr>
          <w:rFonts w:asciiTheme="minorBidi" w:hAnsiTheme="minorBidi"/>
          <w:sz w:val="28"/>
          <w:szCs w:val="28"/>
          <w:rtl/>
          <w:lang w:bidi="ar-EG"/>
        </w:rPr>
      </w:pPr>
    </w:p>
    <w:p w14:paraId="24B6B78D" w14:textId="77777777" w:rsidR="00C17561" w:rsidRPr="00851E41" w:rsidRDefault="00C17561" w:rsidP="00C17561">
      <w:pPr>
        <w:jc w:val="both"/>
        <w:rPr>
          <w:rFonts w:asciiTheme="minorBidi" w:hAnsiTheme="minorBidi"/>
          <w:sz w:val="28"/>
          <w:szCs w:val="28"/>
          <w:rtl/>
          <w:lang w:bidi="ar-EG"/>
        </w:rPr>
      </w:pPr>
    </w:p>
    <w:p w14:paraId="10AC662E"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40D8B0E7"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107، 24 سبتمبر 1902،</w:t>
      </w:r>
      <w:r>
        <w:rPr>
          <w:rFonts w:asciiTheme="minorBidi" w:hAnsiTheme="minorBidi" w:hint="cs"/>
          <w:b/>
          <w:bCs/>
          <w:color w:val="FF0000"/>
          <w:sz w:val="28"/>
          <w:szCs w:val="28"/>
          <w:rtl/>
          <w:lang w:bidi="ar-EG"/>
        </w:rPr>
        <w:t xml:space="preserve"> 21 جمادى الثانية 1320،</w:t>
      </w:r>
      <w:r w:rsidRPr="00843A37">
        <w:rPr>
          <w:rFonts w:asciiTheme="minorBidi" w:hAnsiTheme="minorBidi"/>
          <w:b/>
          <w:bCs/>
          <w:color w:val="FF0000"/>
          <w:sz w:val="28"/>
          <w:szCs w:val="28"/>
          <w:rtl/>
          <w:lang w:bidi="ar-EG"/>
        </w:rPr>
        <w:t xml:space="preserve"> ص 1699</w:t>
      </w:r>
    </w:p>
    <w:p w14:paraId="54075E9D"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 xml:space="preserve">محافظة مصر </w:t>
      </w:r>
    </w:p>
    <w:p w14:paraId="39C59EE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 xml:space="preserve">ليكن معلوما لدى العموم انه بجلسو قومسيون البيوع بديوان محافظة مصر في يوم 21 أكتوبر 1902 سيصير اشهار مزاد بيع العقارات المبينة بهذا وهذا البيع يكون على مقتضي قيود وشروط بيع أملاك الميري المندرجة بالجريدتين الرسميتين الصادرتين بتاريخ 6 سبتمبر 1902 نمرة 99 الموجود مجموعة عنها بديوان محافظة وبجلسة قومسيون البيع للاطلاع عليها فيقتضى ان كل من يرغب في المشترى يحضر هو او وكيل عنه بجلسة المزاد </w:t>
      </w:r>
    </w:p>
    <w:tbl>
      <w:tblPr>
        <w:tblStyle w:val="TableGrid"/>
        <w:bidiVisual/>
        <w:tblW w:w="0" w:type="auto"/>
        <w:tblLook w:val="04A0" w:firstRow="1" w:lastRow="0" w:firstColumn="1" w:lastColumn="0" w:noHBand="0" w:noVBand="1"/>
      </w:tblPr>
      <w:tblGrid>
        <w:gridCol w:w="548"/>
        <w:gridCol w:w="607"/>
        <w:gridCol w:w="1073"/>
        <w:gridCol w:w="6068"/>
      </w:tblGrid>
      <w:tr w:rsidR="00C17561" w:rsidRPr="00851E41" w14:paraId="3CC03759" w14:textId="77777777" w:rsidTr="00763C71">
        <w:tc>
          <w:tcPr>
            <w:tcW w:w="505" w:type="dxa"/>
          </w:tcPr>
          <w:p w14:paraId="6D6EC78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مليم </w:t>
            </w:r>
          </w:p>
        </w:tc>
        <w:tc>
          <w:tcPr>
            <w:tcW w:w="523" w:type="dxa"/>
          </w:tcPr>
          <w:p w14:paraId="4DE999A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جنيه </w:t>
            </w:r>
          </w:p>
        </w:tc>
        <w:tc>
          <w:tcPr>
            <w:tcW w:w="471" w:type="dxa"/>
          </w:tcPr>
          <w:p w14:paraId="15B86F1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متر </w:t>
            </w:r>
          </w:p>
        </w:tc>
        <w:tc>
          <w:tcPr>
            <w:tcW w:w="6797" w:type="dxa"/>
          </w:tcPr>
          <w:p w14:paraId="5F89990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وصف العقار </w:t>
            </w:r>
          </w:p>
        </w:tc>
      </w:tr>
      <w:tr w:rsidR="00C17561" w:rsidRPr="00851E41" w14:paraId="6A10D7C1" w14:textId="77777777" w:rsidTr="00763C71">
        <w:tc>
          <w:tcPr>
            <w:tcW w:w="505" w:type="dxa"/>
          </w:tcPr>
          <w:p w14:paraId="351825B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82</w:t>
            </w:r>
          </w:p>
        </w:tc>
        <w:tc>
          <w:tcPr>
            <w:tcW w:w="523" w:type="dxa"/>
          </w:tcPr>
          <w:p w14:paraId="7A6B321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w:t>
            </w:r>
          </w:p>
        </w:tc>
        <w:tc>
          <w:tcPr>
            <w:tcW w:w="471" w:type="dxa"/>
          </w:tcPr>
          <w:p w14:paraId="7D6DBC6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13.40</w:t>
            </w:r>
          </w:p>
        </w:tc>
        <w:tc>
          <w:tcPr>
            <w:tcW w:w="6797" w:type="dxa"/>
          </w:tcPr>
          <w:p w14:paraId="75E194A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حصة قدرها 8 قراريط و4 اسهم من قيراط ملك المحاكم الاهلية من منزل أرضي يحتوى على قاعتين ارضي ولكل قاعة باب كائن بحارة الخواص بقسم الجمالية ومقدار المسطح جميعه 39.36 متر ومؤجرة بمبلغ 25 مليما شهريا نمرة 2 جدول وقيمة التامين المقتضي دفعه 817 مليم</w:t>
            </w:r>
          </w:p>
        </w:tc>
      </w:tr>
      <w:tr w:rsidR="00C17561" w:rsidRPr="00851E41" w14:paraId="11CB54BC" w14:textId="77777777" w:rsidTr="00763C71">
        <w:tc>
          <w:tcPr>
            <w:tcW w:w="505" w:type="dxa"/>
          </w:tcPr>
          <w:p w14:paraId="2332088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w:t>
            </w:r>
          </w:p>
        </w:tc>
        <w:tc>
          <w:tcPr>
            <w:tcW w:w="523" w:type="dxa"/>
          </w:tcPr>
          <w:p w14:paraId="517D7E0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22</w:t>
            </w:r>
          </w:p>
        </w:tc>
        <w:tc>
          <w:tcPr>
            <w:tcW w:w="471" w:type="dxa"/>
          </w:tcPr>
          <w:p w14:paraId="5658B6B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28.64</w:t>
            </w:r>
          </w:p>
        </w:tc>
        <w:tc>
          <w:tcPr>
            <w:tcW w:w="6797" w:type="dxa"/>
          </w:tcPr>
          <w:p w14:paraId="2466AB6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حصة قدرها 4 قراريط آيلة للحكومة عن الست مهر الجردلية في بناء منزل محتكر كائن بشارع درب الحجر بقسم السيدة زينب ومسطحه جميعه 171.80 متر ومؤجر بمبلغ 150 مليما شهريا مندرجة بالجدول تحت نمرة 274 وقيمة التامين المقتضي دفعه 4 جنيهات و400 مليم </w:t>
            </w:r>
          </w:p>
        </w:tc>
      </w:tr>
      <w:tr w:rsidR="00C17561" w:rsidRPr="00851E41" w14:paraId="25DBC6E9" w14:textId="77777777" w:rsidTr="00763C71">
        <w:tc>
          <w:tcPr>
            <w:tcW w:w="505" w:type="dxa"/>
          </w:tcPr>
          <w:p w14:paraId="407E657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w:t>
            </w:r>
          </w:p>
        </w:tc>
        <w:tc>
          <w:tcPr>
            <w:tcW w:w="523" w:type="dxa"/>
          </w:tcPr>
          <w:p w14:paraId="4C0891A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19</w:t>
            </w:r>
          </w:p>
        </w:tc>
        <w:tc>
          <w:tcPr>
            <w:tcW w:w="471" w:type="dxa"/>
          </w:tcPr>
          <w:p w14:paraId="7FC794D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107.26</w:t>
            </w:r>
          </w:p>
        </w:tc>
        <w:tc>
          <w:tcPr>
            <w:tcW w:w="6797" w:type="dxa"/>
          </w:tcPr>
          <w:p w14:paraId="26A5132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خربة كائنة بالحسينية بالقبر الطويل بقسم الخليفة آيلة للحكومة عن شاكر مصطفي ومسطحها جميعه 107.26 متر ولها حق الركوب من الجهة البحرية الغربية على جزء من منزل محمد افندى عبد الرحمن مندرجة بالجدول تحت نمرة 155 وقيمة التامين المقتضي دفعه 3 جنيهات و800 مليم </w:t>
            </w:r>
          </w:p>
        </w:tc>
      </w:tr>
      <w:tr w:rsidR="00C17561" w:rsidRPr="00851E41" w14:paraId="5A80A816" w14:textId="77777777" w:rsidTr="00763C71">
        <w:tc>
          <w:tcPr>
            <w:tcW w:w="505" w:type="dxa"/>
          </w:tcPr>
          <w:p w14:paraId="7B6A9E0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w:t>
            </w:r>
          </w:p>
        </w:tc>
        <w:tc>
          <w:tcPr>
            <w:tcW w:w="523" w:type="dxa"/>
          </w:tcPr>
          <w:p w14:paraId="443D540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16</w:t>
            </w:r>
          </w:p>
        </w:tc>
        <w:tc>
          <w:tcPr>
            <w:tcW w:w="471" w:type="dxa"/>
          </w:tcPr>
          <w:p w14:paraId="7FCD502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82.05</w:t>
            </w:r>
          </w:p>
        </w:tc>
        <w:tc>
          <w:tcPr>
            <w:tcW w:w="6797" w:type="dxa"/>
          </w:tcPr>
          <w:p w14:paraId="0288F08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خربة بحارة أبوشوشة بدرب شغلان بقسم الدرب الأحمر آيله للحكومة عن فاطمة الجارية والحرمة فوز ومسطحها جميعه 82.5 متر مندرجة بالجدول تحت نمرة 265 وقيمة التامين المقتضي دفعه 3 جنيهات و200 مليم </w:t>
            </w:r>
          </w:p>
        </w:tc>
      </w:tr>
    </w:tbl>
    <w:p w14:paraId="14BD388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 </w:t>
      </w:r>
    </w:p>
    <w:p w14:paraId="3A2F3A90" w14:textId="77777777" w:rsidR="00C17561" w:rsidRDefault="00C17561" w:rsidP="00C17561">
      <w:pPr>
        <w:jc w:val="both"/>
        <w:rPr>
          <w:rFonts w:asciiTheme="minorBidi" w:hAnsiTheme="minorBidi"/>
          <w:sz w:val="28"/>
          <w:szCs w:val="28"/>
          <w:rtl/>
          <w:lang w:bidi="ar-EG"/>
        </w:rPr>
      </w:pPr>
    </w:p>
    <w:p w14:paraId="40E668C6" w14:textId="77777777" w:rsidR="00C17561" w:rsidRPr="00843A37"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624E5230" w14:textId="77777777" w:rsidR="00C17561" w:rsidRPr="00843A37" w:rsidRDefault="00C17561" w:rsidP="00C17561">
      <w:pPr>
        <w:jc w:val="both"/>
        <w:rPr>
          <w:rFonts w:asciiTheme="minorBidi" w:hAnsiTheme="minorBidi"/>
          <w:b/>
          <w:bCs/>
          <w:color w:val="FF0000"/>
          <w:sz w:val="28"/>
          <w:szCs w:val="28"/>
          <w:rtl/>
          <w:lang w:bidi="ar-EG"/>
        </w:rPr>
      </w:pPr>
      <w:r w:rsidRPr="00843A37">
        <w:rPr>
          <w:rFonts w:asciiTheme="minorBidi" w:hAnsiTheme="minorBidi"/>
          <w:b/>
          <w:bCs/>
          <w:color w:val="FF0000"/>
          <w:sz w:val="28"/>
          <w:szCs w:val="28"/>
          <w:rtl/>
          <w:lang w:bidi="ar-EG"/>
        </w:rPr>
        <w:t>عدد 107، 24 سبتمبر 1902،</w:t>
      </w:r>
      <w:r>
        <w:rPr>
          <w:rFonts w:asciiTheme="minorBidi" w:hAnsiTheme="minorBidi" w:hint="cs"/>
          <w:b/>
          <w:bCs/>
          <w:color w:val="FF0000"/>
          <w:sz w:val="28"/>
          <w:szCs w:val="28"/>
          <w:rtl/>
          <w:lang w:bidi="ar-EG"/>
        </w:rPr>
        <w:t xml:space="preserve"> 21 جمادى الثانية 1320،</w:t>
      </w:r>
      <w:r w:rsidRPr="00843A37">
        <w:rPr>
          <w:rFonts w:asciiTheme="minorBidi" w:hAnsiTheme="minorBidi"/>
          <w:b/>
          <w:bCs/>
          <w:color w:val="FF0000"/>
          <w:sz w:val="28"/>
          <w:szCs w:val="28"/>
          <w:rtl/>
          <w:lang w:bidi="ar-EG"/>
        </w:rPr>
        <w:t xml:space="preserve"> ص 1700</w:t>
      </w:r>
    </w:p>
    <w:p w14:paraId="71B3E89B" w14:textId="77777777" w:rsidR="00C17561" w:rsidRPr="00851E41" w:rsidRDefault="00C17561" w:rsidP="00C17561">
      <w:pPr>
        <w:jc w:val="both"/>
        <w:rPr>
          <w:rFonts w:asciiTheme="minorBidi" w:hAnsiTheme="minorBidi"/>
          <w:sz w:val="28"/>
          <w:szCs w:val="28"/>
          <w:rtl/>
          <w:lang w:bidi="ar-EG"/>
        </w:rPr>
      </w:pPr>
      <w:r w:rsidRPr="00843A37">
        <w:rPr>
          <w:rFonts w:asciiTheme="minorBidi" w:hAnsiTheme="minorBidi"/>
          <w:b/>
          <w:bCs/>
          <w:color w:val="FF0000"/>
          <w:sz w:val="28"/>
          <w:szCs w:val="28"/>
          <w:rtl/>
          <w:lang w:bidi="ar-EG"/>
        </w:rPr>
        <w:t>محافظة مصر</w:t>
      </w:r>
      <w:r w:rsidRPr="00851E41">
        <w:rPr>
          <w:rFonts w:asciiTheme="minorBidi" w:hAnsiTheme="minorBidi"/>
          <w:sz w:val="28"/>
          <w:szCs w:val="28"/>
          <w:rtl/>
          <w:lang w:bidi="ar-EG"/>
        </w:rPr>
        <w:t xml:space="preserve"> </w:t>
      </w:r>
    </w:p>
    <w:p w14:paraId="1DEF751A"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لدى العموم انه </w:t>
      </w:r>
      <w:r w:rsidRPr="00851E41">
        <w:rPr>
          <w:rFonts w:asciiTheme="minorBidi" w:hAnsiTheme="minorBidi" w:hint="cs"/>
          <w:sz w:val="28"/>
          <w:szCs w:val="28"/>
          <w:rtl/>
          <w:lang w:bidi="ar-EG"/>
        </w:rPr>
        <w:t>بجلسة</w:t>
      </w:r>
      <w:r w:rsidRPr="00851E41">
        <w:rPr>
          <w:rFonts w:asciiTheme="minorBidi" w:hAnsiTheme="minorBidi"/>
          <w:sz w:val="28"/>
          <w:szCs w:val="28"/>
          <w:rtl/>
          <w:lang w:bidi="ar-EG"/>
        </w:rPr>
        <w:t xml:space="preserve"> قومسيون البيوع بديوان محافظة مصر في يوم 21 أكتوبر 1902 سيصير اشهار مزاد بيع  قطعة ارض كائنة بجهة العباسية بشارع السكه البيضا وهى غربي أرض الخواجه هنرى ماير مدير قومبانية المواد البرازية نمرة 607 مقدار مسطحها 1032 متر و59 سنتميتر  الموجود رسم عنها بديوان المحافظة وبجلسة القومسيون والثمن الأساسي سعر كل متر 60 مليما</w:t>
      </w:r>
    </w:p>
    <w:p w14:paraId="066C246A" w14:textId="77777777" w:rsidR="00C17561" w:rsidRDefault="00C17561" w:rsidP="00C17561">
      <w:pPr>
        <w:jc w:val="both"/>
        <w:rPr>
          <w:rFonts w:asciiTheme="minorBidi" w:hAnsiTheme="minorBidi"/>
          <w:sz w:val="28"/>
          <w:szCs w:val="28"/>
          <w:rtl/>
          <w:lang w:bidi="ar-EG"/>
        </w:rPr>
      </w:pPr>
    </w:p>
    <w:p w14:paraId="7DBDB24C" w14:textId="77777777" w:rsidR="00C17561" w:rsidRPr="003D74A3"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16E0BDC" w14:textId="77777777" w:rsidR="00C17561" w:rsidRPr="003D74A3" w:rsidRDefault="00C17561" w:rsidP="00C17561">
      <w:pPr>
        <w:jc w:val="both"/>
        <w:rPr>
          <w:rFonts w:asciiTheme="minorBidi" w:hAnsiTheme="minorBidi"/>
          <w:b/>
          <w:bCs/>
          <w:color w:val="FF0000"/>
          <w:sz w:val="28"/>
          <w:szCs w:val="28"/>
          <w:rtl/>
          <w:lang w:bidi="ar-EG"/>
        </w:rPr>
      </w:pPr>
      <w:r w:rsidRPr="003D74A3">
        <w:rPr>
          <w:rFonts w:asciiTheme="minorBidi" w:hAnsiTheme="minorBidi"/>
          <w:b/>
          <w:bCs/>
          <w:color w:val="FF0000"/>
          <w:sz w:val="28"/>
          <w:szCs w:val="28"/>
          <w:rtl/>
          <w:lang w:bidi="ar-EG"/>
        </w:rPr>
        <w:t xml:space="preserve"> عدد 129، 15 نوفمبر 1902،</w:t>
      </w:r>
      <w:r>
        <w:rPr>
          <w:rFonts w:asciiTheme="minorBidi" w:hAnsiTheme="minorBidi" w:hint="cs"/>
          <w:b/>
          <w:bCs/>
          <w:color w:val="FF0000"/>
          <w:sz w:val="28"/>
          <w:szCs w:val="28"/>
          <w:rtl/>
          <w:lang w:bidi="ar-EG"/>
        </w:rPr>
        <w:t xml:space="preserve"> 14 شعبان 1320،</w:t>
      </w:r>
      <w:r w:rsidRPr="003D74A3">
        <w:rPr>
          <w:rFonts w:asciiTheme="minorBidi" w:hAnsiTheme="minorBidi"/>
          <w:b/>
          <w:bCs/>
          <w:color w:val="FF0000"/>
          <w:sz w:val="28"/>
          <w:szCs w:val="28"/>
          <w:rtl/>
          <w:lang w:bidi="ar-EG"/>
        </w:rPr>
        <w:t xml:space="preserve"> ص 1997 – 1999</w:t>
      </w:r>
    </w:p>
    <w:p w14:paraId="25C9F9AC" w14:textId="77777777" w:rsidR="00C17561" w:rsidRPr="003D74A3" w:rsidRDefault="00C17561" w:rsidP="00C17561">
      <w:pPr>
        <w:jc w:val="both"/>
        <w:rPr>
          <w:rFonts w:asciiTheme="minorBidi" w:hAnsiTheme="minorBidi"/>
          <w:b/>
          <w:bCs/>
          <w:color w:val="FF0000"/>
          <w:sz w:val="28"/>
          <w:szCs w:val="28"/>
          <w:rtl/>
          <w:lang w:bidi="ar-EG"/>
        </w:rPr>
      </w:pPr>
      <w:r w:rsidRPr="003D74A3">
        <w:rPr>
          <w:rFonts w:asciiTheme="minorBidi" w:hAnsiTheme="minorBidi"/>
          <w:b/>
          <w:bCs/>
          <w:color w:val="FF0000"/>
          <w:sz w:val="28"/>
          <w:szCs w:val="28"/>
          <w:rtl/>
          <w:lang w:bidi="ar-EG"/>
        </w:rPr>
        <w:t xml:space="preserve">نحن خديو مصر </w:t>
      </w:r>
    </w:p>
    <w:p w14:paraId="507C13F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4317252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69F9200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154DDA9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66C6F7D1"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 </w:t>
      </w:r>
    </w:p>
    <w:p w14:paraId="7A1DF286"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تلغى الخريطة نمرة 1186 المحررة عن تقسيم أراضي المذبح القديم ملك الحكومة الكائن بحرى باب الحسينية بالقاهرة وهذه الخريطة مندرجة ضمن الامر العالى الصادر بتاريخ 16 أكتوبر 1893</w:t>
      </w:r>
    </w:p>
    <w:p w14:paraId="69EE0A9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الثانية) </w:t>
      </w:r>
    </w:p>
    <w:p w14:paraId="6C1861AC"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يسمي شارع الزهرية في القاهرة باسم شارع مارييت باشا وشارع فم الترعة باسم شارع الانتيقخانة وهذان الشارعان وارد ذكرهما في الرسميين نمرة 677 ونمرة 881</w:t>
      </w:r>
    </w:p>
    <w:p w14:paraId="7E67ED21"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(المادة الثالثة)</w:t>
      </w:r>
    </w:p>
    <w:p w14:paraId="74010F8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تلغي خطوط التنظيم من الطرق العمومية  وأجزاء الطرق العمومية المبينة اسماوها في الكشف حرف (ا) الملحق بامرنا هذا </w:t>
      </w:r>
    </w:p>
    <w:p w14:paraId="67BDE10B"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الرابعة) </w:t>
      </w:r>
    </w:p>
    <w:p w14:paraId="7A6F60F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تعتمد التعديلات التي أدخلت على خطوط التنظيم في رسوم الطرق العمومية المبينة في الكشف حرف (ب) الملحق بامرنا هذا </w:t>
      </w:r>
    </w:p>
    <w:p w14:paraId="1DE7311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الخامسه) </w:t>
      </w:r>
    </w:p>
    <w:p w14:paraId="4952AE3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تعتمد أيضا خطوط التنظيم الجديدة المضافة على رسوم الطرق العمومية المبينة في الكشف حرف (ج) الملحق بامرنا هذا</w:t>
      </w:r>
    </w:p>
    <w:p w14:paraId="03F19D84"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السادسة) </w:t>
      </w:r>
    </w:p>
    <w:p w14:paraId="6734934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تعتبر الطرق العمومية المبينة في الكشف حرف (د) النلحق بامرنا هذا من المنافع العمومية </w:t>
      </w:r>
    </w:p>
    <w:p w14:paraId="67026806"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السابعة) </w:t>
      </w:r>
    </w:p>
    <w:p w14:paraId="625DA39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على ناظر الاشغال العمومية تنفيذ امرنا هذا ،</w:t>
      </w:r>
    </w:p>
    <w:p w14:paraId="3D59C9E6"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صدر بسراى عابدين في 13 نوفمبر 1902 </w:t>
      </w:r>
    </w:p>
    <w:p w14:paraId="38A34190"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(عباس حلمي) بامر الحضرة الخديوية </w:t>
      </w:r>
    </w:p>
    <w:p w14:paraId="6A171650"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رئيس مجلس النظار (مصطفي فهمى) </w:t>
      </w:r>
    </w:p>
    <w:p w14:paraId="12BFF59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ناظر الاشغال العمومية (فخرى)</w:t>
      </w:r>
    </w:p>
    <w:p w14:paraId="693CBB34"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(ا) عن الشوارع وأجزاء الشوارع التي ألغيت خطوط تنظيمها لغاية شهر يونيو 1902 </w:t>
      </w:r>
    </w:p>
    <w:tbl>
      <w:tblPr>
        <w:tblStyle w:val="TableGrid"/>
        <w:bidiVisual/>
        <w:tblW w:w="0" w:type="auto"/>
        <w:tblLook w:val="04A0" w:firstRow="1" w:lastRow="0" w:firstColumn="1" w:lastColumn="0" w:noHBand="0" w:noVBand="1"/>
      </w:tblPr>
      <w:tblGrid>
        <w:gridCol w:w="839"/>
        <w:gridCol w:w="2116"/>
        <w:gridCol w:w="5341"/>
      </w:tblGrid>
      <w:tr w:rsidR="00C17561" w:rsidRPr="00851E41" w14:paraId="4379A625" w14:textId="77777777" w:rsidTr="00763C71">
        <w:tc>
          <w:tcPr>
            <w:tcW w:w="790" w:type="dxa"/>
          </w:tcPr>
          <w:p w14:paraId="59E6999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الرسم</w:t>
            </w:r>
          </w:p>
        </w:tc>
        <w:tc>
          <w:tcPr>
            <w:tcW w:w="2126" w:type="dxa"/>
          </w:tcPr>
          <w:p w14:paraId="7E9E748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الغاء الخطوط المذكورة</w:t>
            </w:r>
          </w:p>
        </w:tc>
        <w:tc>
          <w:tcPr>
            <w:tcW w:w="5380" w:type="dxa"/>
          </w:tcPr>
          <w:p w14:paraId="1FE8DD2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أسماء الشوارع (مدينة القاهرة)</w:t>
            </w:r>
          </w:p>
        </w:tc>
      </w:tr>
      <w:tr w:rsidR="00C17561" w:rsidRPr="00851E41" w14:paraId="1758881F" w14:textId="77777777" w:rsidTr="00763C71">
        <w:tc>
          <w:tcPr>
            <w:tcW w:w="790" w:type="dxa"/>
          </w:tcPr>
          <w:p w14:paraId="2CE7A60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531</w:t>
            </w:r>
          </w:p>
        </w:tc>
        <w:tc>
          <w:tcPr>
            <w:tcW w:w="2126" w:type="dxa"/>
          </w:tcPr>
          <w:p w14:paraId="4DD8D9B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 مارس 1902</w:t>
            </w:r>
          </w:p>
        </w:tc>
        <w:tc>
          <w:tcPr>
            <w:tcW w:w="5380" w:type="dxa"/>
          </w:tcPr>
          <w:p w14:paraId="132541C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الغاء زقاق متفرع من شارع الوايليه الصغري</w:t>
            </w:r>
          </w:p>
        </w:tc>
      </w:tr>
      <w:tr w:rsidR="00C17561" w:rsidRPr="00851E41" w14:paraId="4F6E8AEC" w14:textId="77777777" w:rsidTr="00763C71">
        <w:tc>
          <w:tcPr>
            <w:tcW w:w="790" w:type="dxa"/>
          </w:tcPr>
          <w:p w14:paraId="3A6ABC2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462</w:t>
            </w:r>
          </w:p>
        </w:tc>
        <w:tc>
          <w:tcPr>
            <w:tcW w:w="2126" w:type="dxa"/>
          </w:tcPr>
          <w:p w14:paraId="2BC18C3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 مايو 1902</w:t>
            </w:r>
          </w:p>
        </w:tc>
        <w:tc>
          <w:tcPr>
            <w:tcW w:w="5380" w:type="dxa"/>
          </w:tcPr>
          <w:p w14:paraId="3B2D2EF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الغاء خطوط تنظيم جزء بصدر الزقاق المتفرع من حارة الفراخه </w:t>
            </w:r>
          </w:p>
        </w:tc>
      </w:tr>
      <w:tr w:rsidR="00C17561" w:rsidRPr="00851E41" w14:paraId="56F01B99" w14:textId="77777777" w:rsidTr="00763C71">
        <w:tc>
          <w:tcPr>
            <w:tcW w:w="790" w:type="dxa"/>
          </w:tcPr>
          <w:p w14:paraId="5ED4627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945</w:t>
            </w:r>
          </w:p>
        </w:tc>
        <w:tc>
          <w:tcPr>
            <w:tcW w:w="2126" w:type="dxa"/>
          </w:tcPr>
          <w:p w14:paraId="14D33EB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 مايو 1902</w:t>
            </w:r>
          </w:p>
        </w:tc>
        <w:tc>
          <w:tcPr>
            <w:tcW w:w="5380" w:type="dxa"/>
          </w:tcPr>
          <w:p w14:paraId="0718A14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الغاء خطوط تنظيم زقاق من ضمن عطفة التكية </w:t>
            </w:r>
          </w:p>
        </w:tc>
      </w:tr>
      <w:tr w:rsidR="00C17561" w:rsidRPr="00851E41" w14:paraId="366D16E4" w14:textId="77777777" w:rsidTr="00763C71">
        <w:tc>
          <w:tcPr>
            <w:tcW w:w="790" w:type="dxa"/>
          </w:tcPr>
          <w:p w14:paraId="545FB19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1015</w:t>
            </w:r>
          </w:p>
          <w:p w14:paraId="762DEFF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1213</w:t>
            </w:r>
          </w:p>
          <w:p w14:paraId="5B5B89F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283</w:t>
            </w:r>
          </w:p>
          <w:p w14:paraId="61C9455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423</w:t>
            </w:r>
          </w:p>
        </w:tc>
        <w:tc>
          <w:tcPr>
            <w:tcW w:w="2126" w:type="dxa"/>
          </w:tcPr>
          <w:p w14:paraId="0174F3D2" w14:textId="77777777" w:rsidR="00C17561" w:rsidRPr="00851E41" w:rsidRDefault="00C17561" w:rsidP="00763C71">
            <w:pPr>
              <w:jc w:val="both"/>
              <w:rPr>
                <w:rFonts w:asciiTheme="minorBidi" w:hAnsiTheme="minorBidi"/>
                <w:sz w:val="28"/>
                <w:szCs w:val="28"/>
                <w:rtl/>
                <w:lang w:bidi="ar-EG"/>
              </w:rPr>
            </w:pPr>
          </w:p>
          <w:p w14:paraId="7EBA660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 ابريل 1902</w:t>
            </w:r>
          </w:p>
        </w:tc>
        <w:tc>
          <w:tcPr>
            <w:tcW w:w="5380" w:type="dxa"/>
          </w:tcPr>
          <w:p w14:paraId="4FE8F0D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الغاء الميدان المحتوى على قطع الأراضي نمرة 47 و 48 و49 و50 و51 و52 من تقاسيم الجزء الغربي بالعباسية مع الغاء خطوط تنظيم الشارعين </w:t>
            </w:r>
            <w:r w:rsidRPr="00851E41">
              <w:rPr>
                <w:rFonts w:asciiTheme="minorBidi" w:hAnsiTheme="minorBidi"/>
                <w:sz w:val="28"/>
                <w:szCs w:val="28"/>
                <w:lang w:bidi="ar-EG"/>
              </w:rPr>
              <w:t>A    , B</w:t>
            </w:r>
            <w:r w:rsidRPr="00851E41">
              <w:rPr>
                <w:rFonts w:asciiTheme="minorBidi" w:hAnsiTheme="minorBidi"/>
                <w:sz w:val="28"/>
                <w:szCs w:val="28"/>
                <w:rtl/>
                <w:lang w:bidi="ar-EG"/>
              </w:rPr>
              <w:t xml:space="preserve"> و </w:t>
            </w:r>
            <w:r w:rsidRPr="00851E41">
              <w:rPr>
                <w:rFonts w:asciiTheme="minorBidi" w:hAnsiTheme="minorBidi"/>
                <w:sz w:val="28"/>
                <w:szCs w:val="28"/>
                <w:lang w:bidi="ar-EG"/>
              </w:rPr>
              <w:t xml:space="preserve">C   , B </w:t>
            </w:r>
            <w:r w:rsidRPr="00851E41">
              <w:rPr>
                <w:rFonts w:asciiTheme="minorBidi" w:hAnsiTheme="minorBidi"/>
                <w:sz w:val="28"/>
                <w:szCs w:val="28"/>
                <w:rtl/>
                <w:lang w:bidi="ar-EG"/>
              </w:rPr>
              <w:t xml:space="preserve"> المحددين للميدان من الجهتين البحرية والغربية </w:t>
            </w:r>
          </w:p>
        </w:tc>
      </w:tr>
    </w:tbl>
    <w:p w14:paraId="1214030B"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  </w:t>
      </w:r>
    </w:p>
    <w:p w14:paraId="24C58B26"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(ب) عن الشوارع وأجزاء الشوارع التي عدلت خطوط تنظيمها لغاية شهر يونيو 1902 </w:t>
      </w:r>
    </w:p>
    <w:tbl>
      <w:tblPr>
        <w:tblStyle w:val="TableGrid"/>
        <w:bidiVisual/>
        <w:tblW w:w="0" w:type="auto"/>
        <w:tblLook w:val="04A0" w:firstRow="1" w:lastRow="0" w:firstColumn="1" w:lastColumn="0" w:noHBand="0" w:noVBand="1"/>
      </w:tblPr>
      <w:tblGrid>
        <w:gridCol w:w="790"/>
        <w:gridCol w:w="2126"/>
        <w:gridCol w:w="5380"/>
      </w:tblGrid>
      <w:tr w:rsidR="00C17561" w:rsidRPr="00851E41" w14:paraId="71114FD8" w14:textId="77777777" w:rsidTr="00763C71">
        <w:tc>
          <w:tcPr>
            <w:tcW w:w="790" w:type="dxa"/>
          </w:tcPr>
          <w:p w14:paraId="4977F59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الرسم </w:t>
            </w:r>
          </w:p>
        </w:tc>
        <w:tc>
          <w:tcPr>
            <w:tcW w:w="2126" w:type="dxa"/>
          </w:tcPr>
          <w:p w14:paraId="1A1571F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تعديل الرسم</w:t>
            </w:r>
          </w:p>
        </w:tc>
        <w:tc>
          <w:tcPr>
            <w:tcW w:w="5380" w:type="dxa"/>
          </w:tcPr>
          <w:p w14:paraId="43C17E2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(مدينة القاهرة) </w:t>
            </w:r>
          </w:p>
        </w:tc>
      </w:tr>
      <w:tr w:rsidR="00C17561" w:rsidRPr="00851E41" w14:paraId="475D288D" w14:textId="77777777" w:rsidTr="00763C71">
        <w:tc>
          <w:tcPr>
            <w:tcW w:w="790" w:type="dxa"/>
          </w:tcPr>
          <w:p w14:paraId="4030FBB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628</w:t>
            </w:r>
          </w:p>
        </w:tc>
        <w:tc>
          <w:tcPr>
            <w:tcW w:w="2126" w:type="dxa"/>
          </w:tcPr>
          <w:p w14:paraId="32358B0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16 ابريل 1902 </w:t>
            </w:r>
          </w:p>
        </w:tc>
        <w:tc>
          <w:tcPr>
            <w:tcW w:w="5380" w:type="dxa"/>
          </w:tcPr>
          <w:p w14:paraId="4B2436F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جزء بحارة الجبروني</w:t>
            </w:r>
          </w:p>
        </w:tc>
      </w:tr>
      <w:tr w:rsidR="00C17561" w:rsidRPr="00851E41" w14:paraId="3B79CA0C" w14:textId="77777777" w:rsidTr="00763C71">
        <w:tc>
          <w:tcPr>
            <w:tcW w:w="790" w:type="dxa"/>
          </w:tcPr>
          <w:p w14:paraId="5BE9710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20</w:t>
            </w:r>
          </w:p>
        </w:tc>
        <w:tc>
          <w:tcPr>
            <w:tcW w:w="2126" w:type="dxa"/>
          </w:tcPr>
          <w:p w14:paraId="25A10DA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24 فبراير 1902</w:t>
            </w:r>
          </w:p>
        </w:tc>
        <w:tc>
          <w:tcPr>
            <w:tcW w:w="5380" w:type="dxa"/>
          </w:tcPr>
          <w:p w14:paraId="2E9594C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خطى تنظيم جزء بعطفة شق العرسة المتفرعة من حارة إسماعيل باشا عاصم </w:t>
            </w:r>
          </w:p>
        </w:tc>
      </w:tr>
      <w:tr w:rsidR="00C17561" w:rsidRPr="00851E41" w14:paraId="61C81340" w14:textId="77777777" w:rsidTr="00763C71">
        <w:tc>
          <w:tcPr>
            <w:tcW w:w="790" w:type="dxa"/>
          </w:tcPr>
          <w:p w14:paraId="4A48FED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637</w:t>
            </w:r>
          </w:p>
        </w:tc>
        <w:tc>
          <w:tcPr>
            <w:tcW w:w="2126" w:type="dxa"/>
          </w:tcPr>
          <w:p w14:paraId="6D650E5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16 ابريل 1902 </w:t>
            </w:r>
          </w:p>
        </w:tc>
        <w:tc>
          <w:tcPr>
            <w:tcW w:w="5380" w:type="dxa"/>
          </w:tcPr>
          <w:p w14:paraId="58E4EF9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خطى تنظيم بدرب المداح المتفرع من شارع المناصرة</w:t>
            </w:r>
          </w:p>
        </w:tc>
      </w:tr>
      <w:tr w:rsidR="00C17561" w:rsidRPr="00851E41" w14:paraId="194E2734" w14:textId="77777777" w:rsidTr="00763C71">
        <w:tc>
          <w:tcPr>
            <w:tcW w:w="790" w:type="dxa"/>
          </w:tcPr>
          <w:p w14:paraId="53975C3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100</w:t>
            </w:r>
          </w:p>
        </w:tc>
        <w:tc>
          <w:tcPr>
            <w:tcW w:w="2126" w:type="dxa"/>
          </w:tcPr>
          <w:p w14:paraId="70B954E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اول نوفمبر 1900</w:t>
            </w:r>
          </w:p>
        </w:tc>
        <w:tc>
          <w:tcPr>
            <w:tcW w:w="5380" w:type="dxa"/>
          </w:tcPr>
          <w:p w14:paraId="10FB71E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بشارع الضبطية </w:t>
            </w:r>
          </w:p>
        </w:tc>
      </w:tr>
      <w:tr w:rsidR="00C17561" w:rsidRPr="00851E41" w14:paraId="4467A710" w14:textId="77777777" w:rsidTr="00763C71">
        <w:tc>
          <w:tcPr>
            <w:tcW w:w="790" w:type="dxa"/>
          </w:tcPr>
          <w:p w14:paraId="6642BFC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276</w:t>
            </w:r>
          </w:p>
        </w:tc>
        <w:tc>
          <w:tcPr>
            <w:tcW w:w="2126" w:type="dxa"/>
          </w:tcPr>
          <w:p w14:paraId="29C3C62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 مايو 1901</w:t>
            </w:r>
          </w:p>
        </w:tc>
        <w:tc>
          <w:tcPr>
            <w:tcW w:w="5380" w:type="dxa"/>
          </w:tcPr>
          <w:p w14:paraId="56959AF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بحارة العراقي </w:t>
            </w:r>
          </w:p>
        </w:tc>
      </w:tr>
      <w:tr w:rsidR="00C17561" w:rsidRPr="00851E41" w14:paraId="37FB0C20" w14:textId="77777777" w:rsidTr="00763C71">
        <w:tc>
          <w:tcPr>
            <w:tcW w:w="790" w:type="dxa"/>
          </w:tcPr>
          <w:p w14:paraId="5780F1C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212</w:t>
            </w:r>
          </w:p>
        </w:tc>
        <w:tc>
          <w:tcPr>
            <w:tcW w:w="2126" w:type="dxa"/>
          </w:tcPr>
          <w:p w14:paraId="08C7EE0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 مايو 1902</w:t>
            </w:r>
          </w:p>
        </w:tc>
        <w:tc>
          <w:tcPr>
            <w:tcW w:w="5380" w:type="dxa"/>
          </w:tcPr>
          <w:p w14:paraId="7904609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بحارة شق العرسة المتفرعة من شارع الشيخ حمودة</w:t>
            </w:r>
          </w:p>
        </w:tc>
      </w:tr>
      <w:tr w:rsidR="00C17561" w:rsidRPr="00851E41" w14:paraId="408A7201" w14:textId="77777777" w:rsidTr="00763C71">
        <w:tc>
          <w:tcPr>
            <w:tcW w:w="790" w:type="dxa"/>
          </w:tcPr>
          <w:p w14:paraId="350CFE2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932</w:t>
            </w:r>
          </w:p>
        </w:tc>
        <w:tc>
          <w:tcPr>
            <w:tcW w:w="2126" w:type="dxa"/>
          </w:tcPr>
          <w:p w14:paraId="4E7F899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 مايو 1902</w:t>
            </w:r>
          </w:p>
        </w:tc>
        <w:tc>
          <w:tcPr>
            <w:tcW w:w="5380" w:type="dxa"/>
          </w:tcPr>
          <w:p w14:paraId="0DCE5B1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بدرب المجرى</w:t>
            </w:r>
          </w:p>
        </w:tc>
      </w:tr>
      <w:tr w:rsidR="00C17561" w:rsidRPr="00851E41" w14:paraId="1B434C8E" w14:textId="77777777" w:rsidTr="00763C71">
        <w:tc>
          <w:tcPr>
            <w:tcW w:w="790" w:type="dxa"/>
          </w:tcPr>
          <w:p w14:paraId="1A445D9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662</w:t>
            </w:r>
          </w:p>
        </w:tc>
        <w:tc>
          <w:tcPr>
            <w:tcW w:w="2126" w:type="dxa"/>
          </w:tcPr>
          <w:p w14:paraId="4BC8344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16 ابريل 1902 </w:t>
            </w:r>
          </w:p>
        </w:tc>
        <w:tc>
          <w:tcPr>
            <w:tcW w:w="5380" w:type="dxa"/>
          </w:tcPr>
          <w:p w14:paraId="5A8AD61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بعطفة بيني بك المتفرعة من حارة الافرنج </w:t>
            </w:r>
          </w:p>
        </w:tc>
      </w:tr>
      <w:tr w:rsidR="00C17561" w:rsidRPr="00851E41" w14:paraId="4A097497" w14:textId="77777777" w:rsidTr="00763C71">
        <w:tc>
          <w:tcPr>
            <w:tcW w:w="790" w:type="dxa"/>
          </w:tcPr>
          <w:p w14:paraId="7FDC992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277</w:t>
            </w:r>
          </w:p>
        </w:tc>
        <w:tc>
          <w:tcPr>
            <w:tcW w:w="2126" w:type="dxa"/>
          </w:tcPr>
          <w:p w14:paraId="4CEC8ED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23 يونيه 1902</w:t>
            </w:r>
          </w:p>
        </w:tc>
        <w:tc>
          <w:tcPr>
            <w:tcW w:w="5380" w:type="dxa"/>
          </w:tcPr>
          <w:p w14:paraId="2A318D6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جزء من خط تنظيم شارع الازهر </w:t>
            </w:r>
          </w:p>
        </w:tc>
      </w:tr>
      <w:tr w:rsidR="00C17561" w:rsidRPr="00851E41" w14:paraId="375D6B91" w14:textId="77777777" w:rsidTr="00763C71">
        <w:tc>
          <w:tcPr>
            <w:tcW w:w="790" w:type="dxa"/>
          </w:tcPr>
          <w:p w14:paraId="67CAA11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754</w:t>
            </w:r>
          </w:p>
        </w:tc>
        <w:tc>
          <w:tcPr>
            <w:tcW w:w="2126" w:type="dxa"/>
          </w:tcPr>
          <w:p w14:paraId="6392E03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23 يونيه 1902</w:t>
            </w:r>
          </w:p>
        </w:tc>
        <w:tc>
          <w:tcPr>
            <w:tcW w:w="5380" w:type="dxa"/>
          </w:tcPr>
          <w:p w14:paraId="14AFCD2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صدر زقاق سد متفرع من حارة زويلة </w:t>
            </w:r>
          </w:p>
        </w:tc>
      </w:tr>
      <w:tr w:rsidR="00C17561" w:rsidRPr="00851E41" w14:paraId="217DBD8D" w14:textId="77777777" w:rsidTr="00763C71">
        <w:tc>
          <w:tcPr>
            <w:tcW w:w="790" w:type="dxa"/>
          </w:tcPr>
          <w:p w14:paraId="15F467D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113</w:t>
            </w:r>
          </w:p>
        </w:tc>
        <w:tc>
          <w:tcPr>
            <w:tcW w:w="2126" w:type="dxa"/>
          </w:tcPr>
          <w:p w14:paraId="5C3FF4C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23 يونيه 1902</w:t>
            </w:r>
          </w:p>
        </w:tc>
        <w:tc>
          <w:tcPr>
            <w:tcW w:w="5380" w:type="dxa"/>
          </w:tcPr>
          <w:p w14:paraId="1C9F2C9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خطى تنظيم جزء من حارة المدابغه المتفرعه من درب المحروقي</w:t>
            </w:r>
          </w:p>
        </w:tc>
      </w:tr>
    </w:tbl>
    <w:p w14:paraId="6FDD7BE6" w14:textId="77777777" w:rsidR="00C17561" w:rsidRPr="00851E41" w:rsidRDefault="00C17561" w:rsidP="00C17561">
      <w:pPr>
        <w:jc w:val="both"/>
        <w:rPr>
          <w:rFonts w:asciiTheme="minorBidi" w:hAnsiTheme="minorBidi"/>
          <w:sz w:val="28"/>
          <w:szCs w:val="28"/>
          <w:rtl/>
          <w:lang w:bidi="ar-EG"/>
        </w:rPr>
      </w:pPr>
    </w:p>
    <w:p w14:paraId="1EE710CE"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كشف حرف (ج) عن تقرير خطوط تنظيم جديدة لغاية شهر يونيو سنة 1902 على رسومات سابق صدور أوامر عالية باعتمادها</w:t>
      </w:r>
    </w:p>
    <w:tbl>
      <w:tblPr>
        <w:tblStyle w:val="TableGrid"/>
        <w:bidiVisual/>
        <w:tblW w:w="0" w:type="auto"/>
        <w:tblLook w:val="04A0" w:firstRow="1" w:lastRow="0" w:firstColumn="1" w:lastColumn="0" w:noHBand="0" w:noVBand="1"/>
      </w:tblPr>
      <w:tblGrid>
        <w:gridCol w:w="713"/>
        <w:gridCol w:w="2112"/>
        <w:gridCol w:w="5471"/>
      </w:tblGrid>
      <w:tr w:rsidR="00C17561" w:rsidRPr="00851E41" w14:paraId="2ECC81F7" w14:textId="77777777" w:rsidTr="00763C71">
        <w:tc>
          <w:tcPr>
            <w:tcW w:w="648" w:type="dxa"/>
          </w:tcPr>
          <w:p w14:paraId="217C780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الرسم</w:t>
            </w:r>
          </w:p>
        </w:tc>
        <w:tc>
          <w:tcPr>
            <w:tcW w:w="2126" w:type="dxa"/>
          </w:tcPr>
          <w:p w14:paraId="3F16033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خطوط التنظيم الجديدة</w:t>
            </w:r>
          </w:p>
        </w:tc>
        <w:tc>
          <w:tcPr>
            <w:tcW w:w="5522" w:type="dxa"/>
          </w:tcPr>
          <w:p w14:paraId="4A86C1F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(مدينة القاهرة </w:t>
            </w:r>
          </w:p>
        </w:tc>
      </w:tr>
      <w:tr w:rsidR="00C17561" w:rsidRPr="00851E41" w14:paraId="7B3CD1AA" w14:textId="77777777" w:rsidTr="00763C71">
        <w:tc>
          <w:tcPr>
            <w:tcW w:w="648" w:type="dxa"/>
          </w:tcPr>
          <w:p w14:paraId="76A2BB0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9 </w:t>
            </w:r>
          </w:p>
        </w:tc>
        <w:tc>
          <w:tcPr>
            <w:tcW w:w="2126" w:type="dxa"/>
          </w:tcPr>
          <w:p w14:paraId="5BED83E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أول نوفمبر 1900</w:t>
            </w:r>
          </w:p>
        </w:tc>
        <w:tc>
          <w:tcPr>
            <w:tcW w:w="5522" w:type="dxa"/>
          </w:tcPr>
          <w:p w14:paraId="41EB4ED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تكميل خطى تنظيم شارع جامع العظام من نهايته البحرية ليتصل بشارع الضبطية </w:t>
            </w:r>
          </w:p>
        </w:tc>
      </w:tr>
      <w:tr w:rsidR="00C17561" w:rsidRPr="00851E41" w14:paraId="288100D0" w14:textId="77777777" w:rsidTr="00763C71">
        <w:tc>
          <w:tcPr>
            <w:tcW w:w="648" w:type="dxa"/>
          </w:tcPr>
          <w:p w14:paraId="67446A1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868</w:t>
            </w:r>
          </w:p>
        </w:tc>
        <w:tc>
          <w:tcPr>
            <w:tcW w:w="2126" w:type="dxa"/>
          </w:tcPr>
          <w:p w14:paraId="46A777A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أول نوفمبر 1900</w:t>
            </w:r>
          </w:p>
        </w:tc>
        <w:tc>
          <w:tcPr>
            <w:tcW w:w="5522" w:type="dxa"/>
          </w:tcPr>
          <w:p w14:paraId="21A7414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تقرير خطوط تنظيم على الشارع الكائن غربي مباني البوسته </w:t>
            </w:r>
          </w:p>
        </w:tc>
      </w:tr>
      <w:tr w:rsidR="00C17561" w:rsidRPr="00851E41" w14:paraId="1AFC8862" w14:textId="77777777" w:rsidTr="00763C71">
        <w:tc>
          <w:tcPr>
            <w:tcW w:w="648" w:type="dxa"/>
          </w:tcPr>
          <w:p w14:paraId="7808FD3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852</w:t>
            </w:r>
          </w:p>
        </w:tc>
        <w:tc>
          <w:tcPr>
            <w:tcW w:w="2126" w:type="dxa"/>
          </w:tcPr>
          <w:p w14:paraId="0BE7C03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29 ابريل 1902 </w:t>
            </w:r>
          </w:p>
        </w:tc>
        <w:tc>
          <w:tcPr>
            <w:tcW w:w="5522" w:type="dxa"/>
          </w:tcPr>
          <w:p w14:paraId="54C4BFB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تقرير خطوط تنظيم على طريق فاصل بين ملك قطاوى بك واملاك الغير مع الغاء خطوط التنظيم الموضوعه على الجزء </w:t>
            </w:r>
            <w:r w:rsidRPr="00851E41">
              <w:rPr>
                <w:rFonts w:asciiTheme="minorBidi" w:hAnsiTheme="minorBidi"/>
                <w:sz w:val="28"/>
                <w:szCs w:val="28"/>
                <w:lang w:bidi="ar-EG"/>
              </w:rPr>
              <w:t>A</w:t>
            </w:r>
            <w:r w:rsidRPr="00851E41">
              <w:rPr>
                <w:rFonts w:asciiTheme="minorBidi" w:hAnsiTheme="minorBidi"/>
                <w:sz w:val="28"/>
                <w:szCs w:val="28"/>
                <w:rtl/>
                <w:lang w:bidi="ar-EG"/>
              </w:rPr>
              <w:t xml:space="preserve"> ضمن هذا الرسم</w:t>
            </w:r>
          </w:p>
        </w:tc>
      </w:tr>
    </w:tbl>
    <w:p w14:paraId="6508DF75" w14:textId="77777777" w:rsidR="00C17561" w:rsidRPr="00851E41" w:rsidRDefault="00C17561" w:rsidP="00C17561">
      <w:pPr>
        <w:jc w:val="both"/>
        <w:rPr>
          <w:rFonts w:asciiTheme="minorBidi" w:hAnsiTheme="minorBidi"/>
          <w:sz w:val="28"/>
          <w:szCs w:val="28"/>
          <w:rtl/>
          <w:lang w:bidi="ar-EG"/>
        </w:rPr>
      </w:pPr>
    </w:p>
    <w:p w14:paraId="20716CC3"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(د) رسومات جديدة عن خطوط تنظيم صادقت عليها نظارة الاشغال العمومية لغاية شهر يونيو 1902 </w:t>
      </w:r>
    </w:p>
    <w:tbl>
      <w:tblPr>
        <w:tblStyle w:val="TableGrid"/>
        <w:bidiVisual/>
        <w:tblW w:w="0" w:type="auto"/>
        <w:tblLook w:val="04A0" w:firstRow="1" w:lastRow="0" w:firstColumn="1" w:lastColumn="0" w:noHBand="0" w:noVBand="1"/>
      </w:tblPr>
      <w:tblGrid>
        <w:gridCol w:w="839"/>
        <w:gridCol w:w="2087"/>
        <w:gridCol w:w="5370"/>
      </w:tblGrid>
      <w:tr w:rsidR="00C17561" w:rsidRPr="00851E41" w14:paraId="63E1BD12" w14:textId="77777777" w:rsidTr="00763C71">
        <w:tc>
          <w:tcPr>
            <w:tcW w:w="648" w:type="dxa"/>
          </w:tcPr>
          <w:p w14:paraId="3A6645D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الرسم </w:t>
            </w:r>
          </w:p>
        </w:tc>
        <w:tc>
          <w:tcPr>
            <w:tcW w:w="2126" w:type="dxa"/>
          </w:tcPr>
          <w:p w14:paraId="00920A2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تاريخ التصديق على الرسم </w:t>
            </w:r>
          </w:p>
        </w:tc>
        <w:tc>
          <w:tcPr>
            <w:tcW w:w="5522" w:type="dxa"/>
          </w:tcPr>
          <w:p w14:paraId="7D9BFA6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أسماء الشوارع ( مدينة القاهرة)</w:t>
            </w:r>
          </w:p>
        </w:tc>
      </w:tr>
      <w:tr w:rsidR="00C17561" w:rsidRPr="00851E41" w14:paraId="4E4ADDFB" w14:textId="77777777" w:rsidTr="00763C71">
        <w:tc>
          <w:tcPr>
            <w:tcW w:w="648" w:type="dxa"/>
          </w:tcPr>
          <w:p w14:paraId="661F52B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1223</w:t>
            </w:r>
          </w:p>
        </w:tc>
        <w:tc>
          <w:tcPr>
            <w:tcW w:w="2126" w:type="dxa"/>
          </w:tcPr>
          <w:p w14:paraId="5AB6693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22 يونيه 1902</w:t>
            </w:r>
          </w:p>
        </w:tc>
        <w:tc>
          <w:tcPr>
            <w:tcW w:w="5522" w:type="dxa"/>
          </w:tcPr>
          <w:p w14:paraId="22EF382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عطفة مدرسة المبتديان</w:t>
            </w:r>
          </w:p>
        </w:tc>
      </w:tr>
      <w:tr w:rsidR="00C17561" w:rsidRPr="00851E41" w14:paraId="05794739" w14:textId="77777777" w:rsidTr="00763C71">
        <w:tc>
          <w:tcPr>
            <w:tcW w:w="648" w:type="dxa"/>
          </w:tcPr>
          <w:p w14:paraId="2932B28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1221</w:t>
            </w:r>
          </w:p>
        </w:tc>
        <w:tc>
          <w:tcPr>
            <w:tcW w:w="2126" w:type="dxa"/>
          </w:tcPr>
          <w:p w14:paraId="18F80F2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21 يونيه 1902</w:t>
            </w:r>
          </w:p>
        </w:tc>
        <w:tc>
          <w:tcPr>
            <w:tcW w:w="5522" w:type="dxa"/>
          </w:tcPr>
          <w:p w14:paraId="7F694B4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رسم تقسيم محل سراى وميدان الحلمية والنظارة</w:t>
            </w:r>
          </w:p>
        </w:tc>
      </w:tr>
    </w:tbl>
    <w:p w14:paraId="18AE0F2E" w14:textId="77777777" w:rsidR="00C17561" w:rsidRPr="00851E41" w:rsidRDefault="00C17561" w:rsidP="00C17561">
      <w:pPr>
        <w:jc w:val="both"/>
        <w:rPr>
          <w:rFonts w:asciiTheme="minorBidi" w:hAnsiTheme="minorBidi"/>
          <w:sz w:val="28"/>
          <w:szCs w:val="28"/>
          <w:rtl/>
          <w:lang w:bidi="ar-EG"/>
        </w:rPr>
      </w:pPr>
    </w:p>
    <w:p w14:paraId="68891766" w14:textId="77777777" w:rsidR="00C17561" w:rsidRPr="00851E41" w:rsidRDefault="00C17561" w:rsidP="00C17561">
      <w:pPr>
        <w:jc w:val="both"/>
        <w:rPr>
          <w:rFonts w:asciiTheme="minorBidi" w:hAnsiTheme="minorBidi"/>
          <w:sz w:val="28"/>
          <w:szCs w:val="28"/>
          <w:rtl/>
          <w:lang w:bidi="ar-EG"/>
        </w:rPr>
      </w:pPr>
    </w:p>
    <w:p w14:paraId="6E538D07" w14:textId="77777777" w:rsidR="00C17561" w:rsidRPr="003D74A3"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lastRenderedPageBreak/>
        <w:t>::::::::::::::::::::</w:t>
      </w:r>
    </w:p>
    <w:p w14:paraId="165631BE" w14:textId="77777777" w:rsidR="00C17561" w:rsidRPr="003D74A3" w:rsidRDefault="00C17561" w:rsidP="00C17561">
      <w:pPr>
        <w:jc w:val="both"/>
        <w:rPr>
          <w:rFonts w:asciiTheme="minorBidi" w:hAnsiTheme="minorBidi"/>
          <w:b/>
          <w:bCs/>
          <w:color w:val="FF0000"/>
          <w:sz w:val="28"/>
          <w:szCs w:val="28"/>
          <w:rtl/>
          <w:lang w:bidi="ar-EG"/>
        </w:rPr>
      </w:pPr>
      <w:r w:rsidRPr="003D74A3">
        <w:rPr>
          <w:rFonts w:asciiTheme="minorBidi" w:hAnsiTheme="minorBidi"/>
          <w:b/>
          <w:bCs/>
          <w:color w:val="FF0000"/>
          <w:sz w:val="28"/>
          <w:szCs w:val="28"/>
          <w:rtl/>
          <w:lang w:bidi="ar-EG"/>
        </w:rPr>
        <w:t>عدد 129، 15 نوفمبر 1902،</w:t>
      </w:r>
      <w:r>
        <w:rPr>
          <w:rFonts w:asciiTheme="minorBidi" w:hAnsiTheme="minorBidi" w:hint="cs"/>
          <w:b/>
          <w:bCs/>
          <w:color w:val="FF0000"/>
          <w:sz w:val="28"/>
          <w:szCs w:val="28"/>
          <w:rtl/>
          <w:lang w:bidi="ar-EG"/>
        </w:rPr>
        <w:t xml:space="preserve"> 14 شعبان 1320،</w:t>
      </w:r>
      <w:r w:rsidRPr="003D74A3">
        <w:rPr>
          <w:rFonts w:asciiTheme="minorBidi" w:hAnsiTheme="minorBidi"/>
          <w:b/>
          <w:bCs/>
          <w:color w:val="FF0000"/>
          <w:sz w:val="28"/>
          <w:szCs w:val="28"/>
          <w:rtl/>
          <w:lang w:bidi="ar-EG"/>
        </w:rPr>
        <w:t xml:space="preserve"> ص2010</w:t>
      </w:r>
    </w:p>
    <w:p w14:paraId="03BF0498" w14:textId="77777777" w:rsidR="00C17561" w:rsidRPr="003D74A3" w:rsidRDefault="00C17561" w:rsidP="00C17561">
      <w:pPr>
        <w:jc w:val="both"/>
        <w:rPr>
          <w:rFonts w:asciiTheme="minorBidi" w:hAnsiTheme="minorBidi"/>
          <w:b/>
          <w:bCs/>
          <w:color w:val="FF0000"/>
          <w:sz w:val="28"/>
          <w:szCs w:val="28"/>
          <w:rtl/>
          <w:lang w:bidi="ar-EG"/>
        </w:rPr>
      </w:pPr>
      <w:r w:rsidRPr="003D74A3">
        <w:rPr>
          <w:rFonts w:asciiTheme="minorBidi" w:hAnsiTheme="minorBidi"/>
          <w:b/>
          <w:bCs/>
          <w:color w:val="FF0000"/>
          <w:sz w:val="28"/>
          <w:szCs w:val="28"/>
          <w:rtl/>
          <w:lang w:bidi="ar-EG"/>
        </w:rPr>
        <w:t>محافظة مصر</w:t>
      </w:r>
    </w:p>
    <w:p w14:paraId="521FE20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 ليكن معلوما لدى العموم انه بجلسة قومسيون بيع أملاك واراضي الميري بالمحروسة المزمع انعقادها بديوان محافظة مصر يوم الثلاثاء 9 ديسمبر 1902 سيصير اشهار مزاد بيع العقارات المبينة بهذا الكائنة بالمحروسة واعتبار اول عطاء فيها الثمن الموضح بعد فيقتضي ان كل من له رغبة في مشترى ذلك يحضر هو او وكيل عنه لديوان المحافظة في الميعاد المذكور للمزايدة أمام القومسيون ويدفع تأمين المائة عشرين المبين بعد وبعد الميعاد يصير قفل جلية المزاد ومن يتأخر يعتبر تأخيره كف يد والمشترى ملزوم بقبول شروط وقيود بيع أملاك الميري الحره المندرجة بالجريدتين الرسميتين الصادرتين في 6 سبتمبر 1902 نمرة 99 الموجودة مجموعة عنها بديوان محافظة مصر وبجلسة قومسيون البيع لاطلاع راغبي المشترى عليها وللمالية الحق في قبول او رفض اعلى عطاء يرسي به المزاد وفي حالة رفض اعلى طلب لا يكون لصاحبه حق في شي ما سوى رد التامين المدفوع منه اليه وعلى هذا لزم الإعلان لمعلومية العموم</w:t>
      </w:r>
    </w:p>
    <w:p w14:paraId="2C2F2A32" w14:textId="77777777" w:rsidR="00C17561" w:rsidRPr="004B72A5" w:rsidRDefault="00C17561" w:rsidP="00C17561">
      <w:pPr>
        <w:jc w:val="both"/>
        <w:rPr>
          <w:rFonts w:asciiTheme="minorBidi" w:hAnsiTheme="minorBidi"/>
          <w:b/>
          <w:bCs/>
          <w:sz w:val="28"/>
          <w:szCs w:val="28"/>
          <w:rtl/>
          <w:lang w:bidi="ar-EG"/>
        </w:rPr>
      </w:pPr>
      <w:r w:rsidRPr="004B72A5">
        <w:rPr>
          <w:rFonts w:asciiTheme="minorBidi" w:hAnsiTheme="minorBidi"/>
          <w:b/>
          <w:bCs/>
          <w:sz w:val="28"/>
          <w:szCs w:val="28"/>
          <w:rtl/>
          <w:lang w:bidi="ar-EG"/>
        </w:rPr>
        <w:t xml:space="preserve">( عقار غياب) </w:t>
      </w:r>
    </w:p>
    <w:p w14:paraId="2872791D"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b/>
          <w:bCs/>
          <w:sz w:val="28"/>
          <w:szCs w:val="28"/>
          <w:rtl/>
          <w:lang w:bidi="ar-EG"/>
        </w:rPr>
        <w:t xml:space="preserve">خربة كائنة </w:t>
      </w:r>
      <w:r w:rsidRPr="00851E41">
        <w:rPr>
          <w:rFonts w:asciiTheme="minorBidi" w:hAnsiTheme="minorBidi"/>
          <w:sz w:val="28"/>
          <w:szCs w:val="28"/>
          <w:rtl/>
          <w:lang w:bidi="ar-EG"/>
        </w:rPr>
        <w:t>بدرب القليوبي بحارة المجره بعرب يسار بقسم الخليفة مخلفة عن محمد الهندى النحات المتوفي عن ورثة غياب يبلغ مقاسها 18 مترا و469 سنتى ومقدر لها الثمن الأساسي بمبلغ 2 جنيه و750 مليم والتامين المقتضي دفعه باعتبار المائة 20 هو 550 مليم .</w:t>
      </w:r>
    </w:p>
    <w:p w14:paraId="4A9D02CF" w14:textId="77777777" w:rsidR="00C17561" w:rsidRPr="004B72A5" w:rsidRDefault="00C17561" w:rsidP="00C17561">
      <w:pPr>
        <w:pStyle w:val="ListParagraph"/>
        <w:jc w:val="both"/>
        <w:rPr>
          <w:rFonts w:asciiTheme="minorBidi" w:hAnsiTheme="minorBidi"/>
          <w:b/>
          <w:bCs/>
          <w:sz w:val="28"/>
          <w:szCs w:val="28"/>
          <w:lang w:bidi="ar-EG"/>
        </w:rPr>
      </w:pPr>
    </w:p>
    <w:p w14:paraId="04819EA9" w14:textId="77777777" w:rsidR="00C17561" w:rsidRPr="004B72A5" w:rsidRDefault="00C17561" w:rsidP="00C17561">
      <w:pPr>
        <w:ind w:left="360"/>
        <w:jc w:val="both"/>
        <w:rPr>
          <w:rFonts w:asciiTheme="minorBidi" w:hAnsiTheme="minorBidi"/>
          <w:b/>
          <w:bCs/>
          <w:sz w:val="28"/>
          <w:szCs w:val="28"/>
          <w:rtl/>
          <w:lang w:bidi="ar-EG"/>
        </w:rPr>
      </w:pPr>
      <w:r w:rsidRPr="004B72A5">
        <w:rPr>
          <w:rFonts w:asciiTheme="minorBidi" w:hAnsiTheme="minorBidi"/>
          <w:b/>
          <w:bCs/>
          <w:sz w:val="28"/>
          <w:szCs w:val="28"/>
          <w:rtl/>
          <w:lang w:bidi="ar-EG"/>
        </w:rPr>
        <w:t>(عقارات ملك المكاتب الاهلية التابعة للاوقاف)</w:t>
      </w:r>
    </w:p>
    <w:p w14:paraId="7BB07C9A"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b/>
          <w:bCs/>
          <w:sz w:val="28"/>
          <w:szCs w:val="28"/>
          <w:rtl/>
          <w:lang w:bidi="ar-EG"/>
        </w:rPr>
        <w:t xml:space="preserve">    منزل خرب</w:t>
      </w:r>
      <w:r w:rsidRPr="00851E41">
        <w:rPr>
          <w:rFonts w:asciiTheme="minorBidi" w:hAnsiTheme="minorBidi"/>
          <w:sz w:val="28"/>
          <w:szCs w:val="28"/>
          <w:rtl/>
          <w:lang w:bidi="ar-EG"/>
        </w:rPr>
        <w:t xml:space="preserve"> بشارع الكومى بالقلعة بقسم الخليفة يبلغ مقاسه 174 متر و125, 76  سانتي والثمن 35 جنيها والتامين 7 جنيهات ونمرة الجدول 6</w:t>
      </w:r>
    </w:p>
    <w:p w14:paraId="3CA91D87"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b/>
          <w:bCs/>
          <w:sz w:val="28"/>
          <w:szCs w:val="28"/>
          <w:rtl/>
          <w:lang w:bidi="ar-EG"/>
        </w:rPr>
        <w:t xml:space="preserve">حوش متخرب </w:t>
      </w:r>
      <w:r w:rsidRPr="00851E41">
        <w:rPr>
          <w:rFonts w:asciiTheme="minorBidi" w:hAnsiTheme="minorBidi"/>
          <w:sz w:val="28"/>
          <w:szCs w:val="28"/>
          <w:rtl/>
          <w:lang w:bidi="ar-EG"/>
        </w:rPr>
        <w:t>بجهة الحطابة بعطفة الغول من شارع الباب الجديد بجهة القلعة بقسم الخليفة مقاسها 219 متر و 50.15 سانتى والثمن 22 جنيه والتامين 4 جنيه و400 مليم ونمرة الجدول 5</w:t>
      </w:r>
    </w:p>
    <w:p w14:paraId="3EDE8801" w14:textId="77777777" w:rsidR="00C17561" w:rsidRPr="00851E41" w:rsidRDefault="00C17561" w:rsidP="00C17561">
      <w:pPr>
        <w:jc w:val="both"/>
        <w:rPr>
          <w:rFonts w:asciiTheme="minorBidi" w:hAnsiTheme="minorBidi"/>
          <w:sz w:val="28"/>
          <w:szCs w:val="28"/>
          <w:rtl/>
          <w:lang w:bidi="ar-EG"/>
        </w:rPr>
      </w:pPr>
    </w:p>
    <w:p w14:paraId="7A145E89" w14:textId="77777777" w:rsidR="00C17561" w:rsidRPr="004B72A5"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A7B953E" w14:textId="77777777" w:rsidR="00C17561" w:rsidRPr="004B72A5" w:rsidRDefault="00C17561" w:rsidP="00C17561">
      <w:pPr>
        <w:jc w:val="both"/>
        <w:rPr>
          <w:rFonts w:asciiTheme="minorBidi" w:hAnsiTheme="minorBidi"/>
          <w:b/>
          <w:bCs/>
          <w:color w:val="FF0000"/>
          <w:sz w:val="28"/>
          <w:szCs w:val="28"/>
          <w:rtl/>
          <w:lang w:bidi="ar-EG"/>
        </w:rPr>
      </w:pPr>
      <w:r w:rsidRPr="004B72A5">
        <w:rPr>
          <w:rFonts w:asciiTheme="minorBidi" w:hAnsiTheme="minorBidi"/>
          <w:b/>
          <w:bCs/>
          <w:color w:val="FF0000"/>
          <w:sz w:val="28"/>
          <w:szCs w:val="28"/>
          <w:rtl/>
          <w:lang w:bidi="ar-EG"/>
        </w:rPr>
        <w:t>عدد 130، 17 نوفمبر 1902،</w:t>
      </w:r>
      <w:r>
        <w:rPr>
          <w:rFonts w:asciiTheme="minorBidi" w:hAnsiTheme="minorBidi" w:hint="cs"/>
          <w:b/>
          <w:bCs/>
          <w:color w:val="FF0000"/>
          <w:sz w:val="28"/>
          <w:szCs w:val="28"/>
          <w:rtl/>
          <w:lang w:bidi="ar-EG"/>
        </w:rPr>
        <w:t xml:space="preserve"> 16 شعبان 1320، </w:t>
      </w:r>
      <w:r w:rsidRPr="004B72A5">
        <w:rPr>
          <w:rFonts w:asciiTheme="minorBidi" w:hAnsiTheme="minorBidi"/>
          <w:b/>
          <w:bCs/>
          <w:color w:val="FF0000"/>
          <w:sz w:val="28"/>
          <w:szCs w:val="28"/>
          <w:rtl/>
          <w:lang w:bidi="ar-EG"/>
        </w:rPr>
        <w:t xml:space="preserve"> ص 2015</w:t>
      </w:r>
    </w:p>
    <w:p w14:paraId="721965E1" w14:textId="77777777" w:rsidR="00C17561" w:rsidRPr="00851E41" w:rsidRDefault="00C17561" w:rsidP="00C17561">
      <w:pPr>
        <w:jc w:val="both"/>
        <w:rPr>
          <w:rFonts w:asciiTheme="minorBidi" w:hAnsiTheme="minorBidi"/>
          <w:sz w:val="28"/>
          <w:szCs w:val="28"/>
          <w:rtl/>
          <w:lang w:bidi="ar-EG"/>
        </w:rPr>
      </w:pPr>
      <w:r w:rsidRPr="004B72A5">
        <w:rPr>
          <w:rFonts w:asciiTheme="minorBidi" w:hAnsiTheme="minorBidi"/>
          <w:b/>
          <w:bCs/>
          <w:color w:val="FF0000"/>
          <w:sz w:val="28"/>
          <w:szCs w:val="28"/>
          <w:rtl/>
          <w:lang w:bidi="ar-EG"/>
        </w:rPr>
        <w:t>رئاسة مجلس النظار</w:t>
      </w:r>
      <w:r w:rsidRPr="00851E41">
        <w:rPr>
          <w:rFonts w:asciiTheme="minorBidi" w:hAnsiTheme="minorBidi"/>
          <w:sz w:val="28"/>
          <w:szCs w:val="28"/>
          <w:rtl/>
          <w:lang w:bidi="ar-EG"/>
        </w:rPr>
        <w:t xml:space="preserve"> </w:t>
      </w:r>
    </w:p>
    <w:p w14:paraId="53665A6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بيان بالنياشين والرتب التي انعم بها الجناب الخديوة المعظم بمناسبة الاحتفال بافتتاح دار الاثار المصري الجديدة</w:t>
      </w:r>
    </w:p>
    <w:tbl>
      <w:tblPr>
        <w:tblStyle w:val="TableGrid"/>
        <w:bidiVisual/>
        <w:tblW w:w="0" w:type="auto"/>
        <w:tblInd w:w="-489" w:type="dxa"/>
        <w:tblLook w:val="04A0" w:firstRow="1" w:lastRow="0" w:firstColumn="1" w:lastColumn="0" w:noHBand="0" w:noVBand="1"/>
      </w:tblPr>
      <w:tblGrid>
        <w:gridCol w:w="2697"/>
        <w:gridCol w:w="2977"/>
        <w:gridCol w:w="3111"/>
      </w:tblGrid>
      <w:tr w:rsidR="00C17561" w:rsidRPr="004B72A5" w14:paraId="17320D12" w14:textId="77777777" w:rsidTr="00763C71">
        <w:tc>
          <w:tcPr>
            <w:tcW w:w="2697" w:type="dxa"/>
          </w:tcPr>
          <w:p w14:paraId="18A71064"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 xml:space="preserve">الاسم </w:t>
            </w:r>
          </w:p>
        </w:tc>
        <w:tc>
          <w:tcPr>
            <w:tcW w:w="2977" w:type="dxa"/>
          </w:tcPr>
          <w:p w14:paraId="5C2C802D" w14:textId="77777777" w:rsidR="00C17561" w:rsidRPr="004B72A5" w:rsidRDefault="00C17561" w:rsidP="00763C71">
            <w:pPr>
              <w:ind w:left="360"/>
              <w:jc w:val="both"/>
              <w:rPr>
                <w:rFonts w:asciiTheme="minorBidi" w:hAnsiTheme="minorBidi"/>
                <w:sz w:val="24"/>
                <w:szCs w:val="24"/>
                <w:rtl/>
                <w:lang w:bidi="ar-EG"/>
              </w:rPr>
            </w:pPr>
            <w:r w:rsidRPr="004B72A5">
              <w:rPr>
                <w:rFonts w:asciiTheme="minorBidi" w:hAnsiTheme="minorBidi"/>
                <w:sz w:val="24"/>
                <w:szCs w:val="24"/>
                <w:rtl/>
                <w:lang w:bidi="ar-EG"/>
              </w:rPr>
              <w:t xml:space="preserve">الوظيفة </w:t>
            </w:r>
          </w:p>
        </w:tc>
        <w:tc>
          <w:tcPr>
            <w:tcW w:w="3111" w:type="dxa"/>
          </w:tcPr>
          <w:p w14:paraId="323E32DD"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النيشان</w:t>
            </w:r>
          </w:p>
        </w:tc>
      </w:tr>
      <w:tr w:rsidR="00C17561" w:rsidRPr="004B72A5" w14:paraId="4970A423" w14:textId="77777777" w:rsidTr="00763C71">
        <w:tc>
          <w:tcPr>
            <w:tcW w:w="2697" w:type="dxa"/>
          </w:tcPr>
          <w:p w14:paraId="762C3BA2" w14:textId="77777777" w:rsidR="00C17561" w:rsidRPr="004B72A5" w:rsidRDefault="00C17561" w:rsidP="00763C71">
            <w:pPr>
              <w:jc w:val="both"/>
              <w:rPr>
                <w:rFonts w:asciiTheme="minorBidi" w:hAnsiTheme="minorBidi"/>
                <w:sz w:val="24"/>
                <w:szCs w:val="24"/>
                <w:rtl/>
                <w:lang w:bidi="ar-EG"/>
              </w:rPr>
            </w:pPr>
            <w:r w:rsidRPr="004B72A5">
              <w:rPr>
                <w:rFonts w:asciiTheme="minorBidi" w:hAnsiTheme="minorBidi"/>
                <w:sz w:val="24"/>
                <w:szCs w:val="24"/>
                <w:rtl/>
                <w:lang w:bidi="ar-EG"/>
              </w:rPr>
              <w:lastRenderedPageBreak/>
              <w:t>مستر كورتنى كلفتن</w:t>
            </w:r>
          </w:p>
        </w:tc>
        <w:tc>
          <w:tcPr>
            <w:tcW w:w="2977" w:type="dxa"/>
          </w:tcPr>
          <w:p w14:paraId="19F8BCBA" w14:textId="77777777" w:rsidR="00C17561" w:rsidRPr="004B72A5" w:rsidRDefault="00C17561" w:rsidP="00763C71">
            <w:pPr>
              <w:ind w:left="360"/>
              <w:jc w:val="both"/>
              <w:rPr>
                <w:rFonts w:asciiTheme="minorBidi" w:hAnsiTheme="minorBidi"/>
                <w:sz w:val="24"/>
                <w:szCs w:val="24"/>
                <w:rtl/>
                <w:lang w:bidi="ar-EG"/>
              </w:rPr>
            </w:pPr>
            <w:r w:rsidRPr="004B72A5">
              <w:rPr>
                <w:rFonts w:asciiTheme="minorBidi" w:hAnsiTheme="minorBidi"/>
                <w:sz w:val="24"/>
                <w:szCs w:val="24"/>
                <w:rtl/>
                <w:lang w:bidi="ar-EG"/>
              </w:rPr>
              <w:t>باشمفتش إدارة مباني</w:t>
            </w:r>
            <w:r w:rsidRPr="004B72A5">
              <w:rPr>
                <w:rFonts w:asciiTheme="minorBidi" w:hAnsiTheme="minorBidi"/>
                <w:sz w:val="24"/>
                <w:szCs w:val="24"/>
                <w:lang w:bidi="ar-EG"/>
              </w:rPr>
              <w:t xml:space="preserve"> </w:t>
            </w:r>
            <w:r w:rsidRPr="004B72A5">
              <w:rPr>
                <w:rFonts w:asciiTheme="minorBidi" w:hAnsiTheme="minorBidi"/>
                <w:sz w:val="24"/>
                <w:szCs w:val="24"/>
                <w:rtl/>
                <w:lang w:bidi="ar-EG"/>
              </w:rPr>
              <w:t xml:space="preserve"> الوجه البحرى المخصوصة</w:t>
            </w:r>
          </w:p>
        </w:tc>
        <w:tc>
          <w:tcPr>
            <w:tcW w:w="3111" w:type="dxa"/>
          </w:tcPr>
          <w:p w14:paraId="766CDD3F" w14:textId="77777777" w:rsidR="00C17561" w:rsidRPr="004B72A5" w:rsidRDefault="00C17561" w:rsidP="00763C71">
            <w:pPr>
              <w:ind w:left="360"/>
              <w:jc w:val="both"/>
              <w:rPr>
                <w:rFonts w:asciiTheme="minorBidi" w:hAnsiTheme="minorBidi"/>
                <w:sz w:val="24"/>
                <w:szCs w:val="24"/>
                <w:rtl/>
                <w:lang w:bidi="ar-EG"/>
              </w:rPr>
            </w:pPr>
            <w:r w:rsidRPr="004B72A5">
              <w:rPr>
                <w:rFonts w:asciiTheme="minorBidi" w:hAnsiTheme="minorBidi"/>
                <w:sz w:val="24"/>
                <w:szCs w:val="24"/>
                <w:rtl/>
                <w:lang w:bidi="ar-EG"/>
              </w:rPr>
              <w:t>النيشان العثمانى من الدرجة الثالثة</w:t>
            </w:r>
          </w:p>
        </w:tc>
      </w:tr>
      <w:tr w:rsidR="00C17561" w:rsidRPr="004B72A5" w14:paraId="508508D3" w14:textId="77777777" w:rsidTr="00763C71">
        <w:tc>
          <w:tcPr>
            <w:tcW w:w="2697" w:type="dxa"/>
          </w:tcPr>
          <w:p w14:paraId="01559BED"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ايميل بروكش بك</w:t>
            </w:r>
          </w:p>
        </w:tc>
        <w:tc>
          <w:tcPr>
            <w:tcW w:w="2977" w:type="dxa"/>
          </w:tcPr>
          <w:p w14:paraId="4C4B71F8"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امين الانتيقخانة</w:t>
            </w:r>
          </w:p>
        </w:tc>
        <w:tc>
          <w:tcPr>
            <w:tcW w:w="3111" w:type="dxa"/>
          </w:tcPr>
          <w:p w14:paraId="05600AA5"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النيشان العثمانى من الدرجة الثالثة</w:t>
            </w:r>
          </w:p>
        </w:tc>
      </w:tr>
      <w:tr w:rsidR="00C17561" w:rsidRPr="004B72A5" w14:paraId="49BFE995" w14:textId="77777777" w:rsidTr="00763C71">
        <w:tc>
          <w:tcPr>
            <w:tcW w:w="2697" w:type="dxa"/>
          </w:tcPr>
          <w:p w14:paraId="1AB058ED"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مسيو جورج دارسي</w:t>
            </w:r>
          </w:p>
        </w:tc>
        <w:tc>
          <w:tcPr>
            <w:tcW w:w="2977" w:type="dxa"/>
          </w:tcPr>
          <w:p w14:paraId="7A504081"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امين مساعد الانتيقخانة</w:t>
            </w:r>
          </w:p>
        </w:tc>
        <w:tc>
          <w:tcPr>
            <w:tcW w:w="3111" w:type="dxa"/>
          </w:tcPr>
          <w:p w14:paraId="73C78ED8"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النيشان المجيدى من الدرجة الثالثة</w:t>
            </w:r>
          </w:p>
        </w:tc>
      </w:tr>
      <w:tr w:rsidR="00C17561" w:rsidRPr="004B72A5" w14:paraId="4B4C10B6" w14:textId="77777777" w:rsidTr="00763C71">
        <w:tc>
          <w:tcPr>
            <w:tcW w:w="2697" w:type="dxa"/>
          </w:tcPr>
          <w:p w14:paraId="6270CF5F"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مسيو كونين باستور</w:t>
            </w:r>
          </w:p>
        </w:tc>
        <w:tc>
          <w:tcPr>
            <w:tcW w:w="2977" w:type="dxa"/>
          </w:tcPr>
          <w:p w14:paraId="1CD04BFA"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مفتش مساعد بإدارة مباني الوجة البحرى المخصوصة</w:t>
            </w:r>
          </w:p>
        </w:tc>
        <w:tc>
          <w:tcPr>
            <w:tcW w:w="3111" w:type="dxa"/>
          </w:tcPr>
          <w:p w14:paraId="7DFF6ED6"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النيشان العثمانى من الدرجة الرابعة</w:t>
            </w:r>
          </w:p>
        </w:tc>
      </w:tr>
      <w:tr w:rsidR="00C17561" w:rsidRPr="004B72A5" w14:paraId="5F5B9770" w14:textId="77777777" w:rsidTr="00763C71">
        <w:tc>
          <w:tcPr>
            <w:tcW w:w="2697" w:type="dxa"/>
          </w:tcPr>
          <w:p w14:paraId="4029F175"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مسيو الكساندر بارسانتي</w:t>
            </w:r>
          </w:p>
        </w:tc>
        <w:tc>
          <w:tcPr>
            <w:tcW w:w="2977" w:type="dxa"/>
          </w:tcPr>
          <w:p w14:paraId="2420D917"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أمين مرمم بالانتيقخانة</w:t>
            </w:r>
          </w:p>
        </w:tc>
        <w:tc>
          <w:tcPr>
            <w:tcW w:w="3111" w:type="dxa"/>
          </w:tcPr>
          <w:p w14:paraId="1B351B0E"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النيشان العثمانى من الدرجة الرابعة</w:t>
            </w:r>
          </w:p>
        </w:tc>
      </w:tr>
      <w:tr w:rsidR="00C17561" w:rsidRPr="004B72A5" w14:paraId="2326F9F8" w14:textId="77777777" w:rsidTr="00763C71">
        <w:tc>
          <w:tcPr>
            <w:tcW w:w="2697" w:type="dxa"/>
          </w:tcPr>
          <w:p w14:paraId="57CD9C19"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مسيو جوزينى جاروتسو</w:t>
            </w:r>
          </w:p>
        </w:tc>
        <w:tc>
          <w:tcPr>
            <w:tcW w:w="2977" w:type="dxa"/>
          </w:tcPr>
          <w:p w14:paraId="05EA40F4"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مقاول</w:t>
            </w:r>
          </w:p>
        </w:tc>
        <w:tc>
          <w:tcPr>
            <w:tcW w:w="3111" w:type="dxa"/>
          </w:tcPr>
          <w:p w14:paraId="06CA8A44"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النشان المجيدى من الدرجة الرابعة</w:t>
            </w:r>
          </w:p>
        </w:tc>
      </w:tr>
      <w:tr w:rsidR="00C17561" w:rsidRPr="004B72A5" w14:paraId="7B03BB1A" w14:textId="77777777" w:rsidTr="00763C71">
        <w:tc>
          <w:tcPr>
            <w:tcW w:w="2697" w:type="dxa"/>
          </w:tcPr>
          <w:p w14:paraId="29505977"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مسيو زافراني</w:t>
            </w:r>
          </w:p>
        </w:tc>
        <w:tc>
          <w:tcPr>
            <w:tcW w:w="2977" w:type="dxa"/>
          </w:tcPr>
          <w:p w14:paraId="0A84F0D1"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مقاول</w:t>
            </w:r>
          </w:p>
        </w:tc>
        <w:tc>
          <w:tcPr>
            <w:tcW w:w="3111" w:type="dxa"/>
          </w:tcPr>
          <w:p w14:paraId="29173973"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النشان المجيدى من الدرجة الرابعة</w:t>
            </w:r>
          </w:p>
        </w:tc>
      </w:tr>
      <w:tr w:rsidR="00C17561" w:rsidRPr="004B72A5" w14:paraId="19EA9034" w14:textId="77777777" w:rsidTr="00763C71">
        <w:tc>
          <w:tcPr>
            <w:tcW w:w="2697" w:type="dxa"/>
          </w:tcPr>
          <w:p w14:paraId="592DDBD7"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احمد افندى جاويش</w:t>
            </w:r>
          </w:p>
        </w:tc>
        <w:tc>
          <w:tcPr>
            <w:tcW w:w="2977" w:type="dxa"/>
          </w:tcPr>
          <w:p w14:paraId="4F57A9A3"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ناظر الانتيقخانة</w:t>
            </w:r>
          </w:p>
        </w:tc>
        <w:tc>
          <w:tcPr>
            <w:tcW w:w="3111" w:type="dxa"/>
          </w:tcPr>
          <w:p w14:paraId="7113A695"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الرتبة الثالثة</w:t>
            </w:r>
          </w:p>
        </w:tc>
      </w:tr>
      <w:tr w:rsidR="00C17561" w:rsidRPr="004B72A5" w14:paraId="5C93C212" w14:textId="77777777" w:rsidTr="00763C71">
        <w:tc>
          <w:tcPr>
            <w:tcW w:w="2697" w:type="dxa"/>
          </w:tcPr>
          <w:p w14:paraId="56AAC7EC"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محمد ضهير افندى</w:t>
            </w:r>
          </w:p>
        </w:tc>
        <w:tc>
          <w:tcPr>
            <w:tcW w:w="2977" w:type="dxa"/>
          </w:tcPr>
          <w:p w14:paraId="70C488F1"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مفتش الانتيقحانة</w:t>
            </w:r>
          </w:p>
        </w:tc>
        <w:tc>
          <w:tcPr>
            <w:tcW w:w="3111" w:type="dxa"/>
          </w:tcPr>
          <w:p w14:paraId="3EC66815" w14:textId="77777777" w:rsidR="00C17561" w:rsidRPr="004B72A5" w:rsidRDefault="00C17561" w:rsidP="00763C71">
            <w:pPr>
              <w:pStyle w:val="ListParagraph"/>
              <w:ind w:left="0"/>
              <w:jc w:val="both"/>
              <w:rPr>
                <w:rFonts w:asciiTheme="minorBidi" w:hAnsiTheme="minorBidi"/>
                <w:sz w:val="24"/>
                <w:szCs w:val="24"/>
                <w:rtl/>
                <w:lang w:bidi="ar-EG"/>
              </w:rPr>
            </w:pPr>
            <w:r w:rsidRPr="004B72A5">
              <w:rPr>
                <w:rFonts w:asciiTheme="minorBidi" w:hAnsiTheme="minorBidi"/>
                <w:sz w:val="24"/>
                <w:szCs w:val="24"/>
                <w:rtl/>
                <w:lang w:bidi="ar-EG"/>
              </w:rPr>
              <w:t>الريبة الخامسة</w:t>
            </w:r>
          </w:p>
        </w:tc>
      </w:tr>
    </w:tbl>
    <w:p w14:paraId="2B892194" w14:textId="77777777" w:rsidR="00C17561" w:rsidRPr="00851E41" w:rsidRDefault="00C17561" w:rsidP="00C17561">
      <w:pPr>
        <w:pStyle w:val="ListParagraph"/>
        <w:jc w:val="both"/>
        <w:rPr>
          <w:rFonts w:asciiTheme="minorBidi" w:hAnsiTheme="minorBidi"/>
          <w:sz w:val="28"/>
          <w:szCs w:val="28"/>
          <w:rtl/>
          <w:lang w:bidi="ar-EG"/>
        </w:rPr>
      </w:pPr>
    </w:p>
    <w:p w14:paraId="46D9F9F7" w14:textId="77777777" w:rsidR="00C17561" w:rsidRDefault="00C17561" w:rsidP="00C17561">
      <w:pPr>
        <w:jc w:val="both"/>
        <w:rPr>
          <w:rFonts w:asciiTheme="minorBidi" w:hAnsiTheme="minorBidi"/>
          <w:sz w:val="28"/>
          <w:szCs w:val="28"/>
          <w:rtl/>
          <w:lang w:bidi="ar-EG"/>
        </w:rPr>
      </w:pPr>
    </w:p>
    <w:p w14:paraId="33575259" w14:textId="77777777" w:rsidR="00C17561" w:rsidRDefault="00C17561" w:rsidP="00C17561">
      <w:pPr>
        <w:jc w:val="both"/>
        <w:rPr>
          <w:rFonts w:asciiTheme="minorBidi" w:hAnsiTheme="minorBidi"/>
          <w:sz w:val="28"/>
          <w:szCs w:val="28"/>
          <w:rtl/>
          <w:lang w:bidi="ar-EG"/>
        </w:rPr>
      </w:pPr>
    </w:p>
    <w:p w14:paraId="37FEDD1A" w14:textId="77777777" w:rsidR="00C17561" w:rsidRDefault="00C17561" w:rsidP="00C17561">
      <w:pPr>
        <w:jc w:val="both"/>
        <w:rPr>
          <w:rFonts w:asciiTheme="minorBidi" w:hAnsiTheme="minorBidi"/>
          <w:sz w:val="28"/>
          <w:szCs w:val="28"/>
          <w:rtl/>
          <w:lang w:bidi="ar-EG"/>
        </w:rPr>
      </w:pPr>
    </w:p>
    <w:p w14:paraId="4774EDD6" w14:textId="77777777" w:rsidR="00C17561" w:rsidRPr="00EA4CB0" w:rsidRDefault="00C17561" w:rsidP="00C17561">
      <w:pPr>
        <w:jc w:val="both"/>
        <w:rPr>
          <w:rFonts w:asciiTheme="minorBidi" w:hAnsiTheme="minorBidi"/>
          <w:b/>
          <w:bCs/>
          <w:color w:val="FF0000"/>
          <w:sz w:val="28"/>
          <w:szCs w:val="28"/>
          <w:rtl/>
          <w:lang w:bidi="ar-EG"/>
        </w:rPr>
      </w:pPr>
      <w:r w:rsidRPr="00EA4CB0">
        <w:rPr>
          <w:rFonts w:asciiTheme="minorBidi" w:hAnsiTheme="minorBidi"/>
          <w:b/>
          <w:bCs/>
          <w:color w:val="FF0000"/>
          <w:sz w:val="28"/>
          <w:szCs w:val="28"/>
          <w:rtl/>
          <w:lang w:bidi="ar-EG"/>
        </w:rPr>
        <w:t>عدد 132، 22 نوفمبر 1902،</w:t>
      </w:r>
      <w:r>
        <w:rPr>
          <w:rFonts w:asciiTheme="minorBidi" w:hAnsiTheme="minorBidi" w:hint="cs"/>
          <w:b/>
          <w:bCs/>
          <w:color w:val="FF0000"/>
          <w:sz w:val="28"/>
          <w:szCs w:val="28"/>
          <w:rtl/>
          <w:lang w:bidi="ar-EG"/>
        </w:rPr>
        <w:t xml:space="preserve"> 21 شعبان 1320،</w:t>
      </w:r>
      <w:r w:rsidRPr="00EA4CB0">
        <w:rPr>
          <w:rFonts w:asciiTheme="minorBidi" w:hAnsiTheme="minorBidi"/>
          <w:b/>
          <w:bCs/>
          <w:color w:val="FF0000"/>
          <w:sz w:val="28"/>
          <w:szCs w:val="28"/>
          <w:rtl/>
          <w:lang w:bidi="ar-EG"/>
        </w:rPr>
        <w:t xml:space="preserve"> ص 2054</w:t>
      </w:r>
    </w:p>
    <w:p w14:paraId="6BD4F7D7" w14:textId="77777777" w:rsidR="00C17561" w:rsidRPr="00EA4CB0" w:rsidRDefault="00C17561" w:rsidP="00C17561">
      <w:pPr>
        <w:jc w:val="both"/>
        <w:rPr>
          <w:rFonts w:asciiTheme="minorBidi" w:hAnsiTheme="minorBidi"/>
          <w:b/>
          <w:bCs/>
          <w:color w:val="FF0000"/>
          <w:sz w:val="28"/>
          <w:szCs w:val="28"/>
          <w:rtl/>
          <w:lang w:bidi="ar-EG"/>
        </w:rPr>
      </w:pPr>
      <w:r w:rsidRPr="00EA4CB0">
        <w:rPr>
          <w:rFonts w:asciiTheme="minorBidi" w:hAnsiTheme="minorBidi"/>
          <w:b/>
          <w:bCs/>
          <w:color w:val="FF0000"/>
          <w:sz w:val="28"/>
          <w:szCs w:val="28"/>
          <w:rtl/>
          <w:lang w:bidi="ar-EG"/>
        </w:rPr>
        <w:t xml:space="preserve">محافظة مصر </w:t>
      </w:r>
    </w:p>
    <w:p w14:paraId="6434EFC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محافظة مصر تعلن بانه لازم لها 600 صندوق غاز اميركانى ع</w:t>
      </w:r>
      <w:r>
        <w:rPr>
          <w:rFonts w:asciiTheme="minorBidi" w:hAnsiTheme="minorBidi"/>
          <w:sz w:val="28"/>
          <w:szCs w:val="28"/>
          <w:rtl/>
          <w:lang w:bidi="ar-EG"/>
        </w:rPr>
        <w:t>ال تحت الزيادة والعجز لتنوير قو</w:t>
      </w:r>
      <w:r w:rsidRPr="00851E41">
        <w:rPr>
          <w:rFonts w:asciiTheme="minorBidi" w:hAnsiTheme="minorBidi"/>
          <w:sz w:val="28"/>
          <w:szCs w:val="28"/>
          <w:rtl/>
          <w:lang w:bidi="ar-EG"/>
        </w:rPr>
        <w:t>قولات واقسام بوليس المحروسة لمدة سنة كاملة من اول يناير لغاية 31 ديسمبر سنة 1903 حسب الشروط الموجودة المحافظة وتحدد لذلك ميعاد من يوم الثلاثاء 25 نوفمبر 1902 لغاية 30 منه فكل من له رغبة في التوريد يمكنه ان يحضر الى مركز المحافظة بسراى منصور باشا ليطلع على الشروط المحررة على قائمة المناقصة الموجودة بقلم حسابات البوليس في الميعاد المحدد ومتى وافقه ذلك يجرى توريد التامين باعتبار المائة 10 ويعطى العطاء اللازم على ذات القائمة وان تاخر عن الميعاد فتعتبر عدم حضوره كف يد وللمصلحة الحق في قبول او رفض اى عطاء.</w:t>
      </w:r>
    </w:p>
    <w:p w14:paraId="5DDFD573" w14:textId="77777777" w:rsidR="00C17561" w:rsidRPr="00851E41" w:rsidRDefault="00C17561" w:rsidP="00C17561">
      <w:pPr>
        <w:jc w:val="both"/>
        <w:rPr>
          <w:rFonts w:asciiTheme="minorBidi" w:hAnsiTheme="minorBidi"/>
          <w:sz w:val="28"/>
          <w:szCs w:val="28"/>
          <w:rtl/>
          <w:lang w:bidi="ar-EG"/>
        </w:rPr>
      </w:pPr>
    </w:p>
    <w:p w14:paraId="6F0C780A" w14:textId="77777777" w:rsidR="00C17561" w:rsidRDefault="00C17561" w:rsidP="00C17561">
      <w:pPr>
        <w:jc w:val="both"/>
        <w:rPr>
          <w:rFonts w:asciiTheme="minorBidi" w:hAnsiTheme="minorBidi"/>
          <w:sz w:val="28"/>
          <w:szCs w:val="28"/>
          <w:rtl/>
          <w:lang w:bidi="ar-EG"/>
        </w:rPr>
      </w:pPr>
    </w:p>
    <w:p w14:paraId="4C65FA9D" w14:textId="77777777" w:rsidR="00C17561" w:rsidRPr="0099227F"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F4C30EC" w14:textId="77777777" w:rsidR="00C17561" w:rsidRPr="0099227F" w:rsidRDefault="00C17561" w:rsidP="00C17561">
      <w:pPr>
        <w:jc w:val="both"/>
        <w:rPr>
          <w:rFonts w:asciiTheme="minorBidi" w:hAnsiTheme="minorBidi"/>
          <w:b/>
          <w:bCs/>
          <w:color w:val="FF0000"/>
          <w:sz w:val="28"/>
          <w:szCs w:val="28"/>
          <w:rtl/>
          <w:lang w:bidi="ar-EG"/>
        </w:rPr>
      </w:pPr>
      <w:r w:rsidRPr="0099227F">
        <w:rPr>
          <w:rFonts w:asciiTheme="minorBidi" w:hAnsiTheme="minorBidi"/>
          <w:b/>
          <w:bCs/>
          <w:color w:val="FF0000"/>
          <w:sz w:val="28"/>
          <w:szCs w:val="28"/>
          <w:rtl/>
          <w:lang w:bidi="ar-EG"/>
        </w:rPr>
        <w:t>عدد 135، 29 نوفمبر 1902،</w:t>
      </w:r>
      <w:r>
        <w:rPr>
          <w:rFonts w:asciiTheme="minorBidi" w:hAnsiTheme="minorBidi" w:hint="cs"/>
          <w:b/>
          <w:bCs/>
          <w:color w:val="FF0000"/>
          <w:sz w:val="28"/>
          <w:szCs w:val="28"/>
          <w:rtl/>
          <w:lang w:bidi="ar-EG"/>
        </w:rPr>
        <w:t xml:space="preserve"> 28 شعبان 1320،</w:t>
      </w:r>
      <w:r w:rsidRPr="0099227F">
        <w:rPr>
          <w:rFonts w:asciiTheme="minorBidi" w:hAnsiTheme="minorBidi"/>
          <w:b/>
          <w:bCs/>
          <w:color w:val="FF0000"/>
          <w:sz w:val="28"/>
          <w:szCs w:val="28"/>
          <w:rtl/>
          <w:lang w:bidi="ar-EG"/>
        </w:rPr>
        <w:t xml:space="preserve"> ص 2089</w:t>
      </w:r>
    </w:p>
    <w:p w14:paraId="28FDD069" w14:textId="77777777" w:rsidR="00C17561" w:rsidRPr="0099227F" w:rsidRDefault="00C17561" w:rsidP="00C17561">
      <w:pPr>
        <w:jc w:val="both"/>
        <w:rPr>
          <w:rFonts w:asciiTheme="minorBidi" w:hAnsiTheme="minorBidi"/>
          <w:b/>
          <w:bCs/>
          <w:color w:val="FF0000"/>
          <w:sz w:val="28"/>
          <w:szCs w:val="28"/>
          <w:rtl/>
          <w:lang w:bidi="ar-EG"/>
        </w:rPr>
      </w:pPr>
      <w:r w:rsidRPr="0099227F">
        <w:rPr>
          <w:rFonts w:asciiTheme="minorBidi" w:hAnsiTheme="minorBidi"/>
          <w:b/>
          <w:bCs/>
          <w:color w:val="FF0000"/>
          <w:sz w:val="28"/>
          <w:szCs w:val="28"/>
          <w:rtl/>
          <w:lang w:bidi="ar-EG"/>
        </w:rPr>
        <w:t xml:space="preserve">امر عال </w:t>
      </w:r>
    </w:p>
    <w:p w14:paraId="2C311D9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انعمت الحضرة الفخيمة الخديوية بالنيشان المجيدى من الدرجة الأولى على جناب مسيو ماسبرو مدير عموم الاثار التاريخية </w:t>
      </w:r>
    </w:p>
    <w:p w14:paraId="734914B3"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 xml:space="preserve">وبالنيشان العثمانى من الدرجة الثانية على جناب المستر ارنولد بري مدير عموم المدن والمباني.  </w:t>
      </w:r>
    </w:p>
    <w:p w14:paraId="55AC17FA" w14:textId="77777777" w:rsidR="00C17561" w:rsidRPr="00851E41" w:rsidRDefault="00C17561" w:rsidP="00C17561">
      <w:pPr>
        <w:jc w:val="both"/>
        <w:rPr>
          <w:rFonts w:asciiTheme="minorBidi" w:hAnsiTheme="minorBidi"/>
          <w:sz w:val="28"/>
          <w:szCs w:val="28"/>
          <w:rtl/>
          <w:lang w:bidi="ar-EG"/>
        </w:rPr>
      </w:pPr>
    </w:p>
    <w:p w14:paraId="4620C2E3" w14:textId="77777777" w:rsidR="00C17561" w:rsidRPr="00851E41" w:rsidRDefault="00C17561" w:rsidP="00C17561">
      <w:pPr>
        <w:jc w:val="both"/>
        <w:rPr>
          <w:rFonts w:asciiTheme="minorBidi" w:hAnsiTheme="minorBidi"/>
          <w:sz w:val="28"/>
          <w:szCs w:val="28"/>
          <w:rtl/>
          <w:lang w:bidi="ar-EG"/>
        </w:rPr>
      </w:pPr>
      <w:r>
        <w:rPr>
          <w:rFonts w:asciiTheme="minorBidi" w:hAnsiTheme="minorBidi" w:hint="cs"/>
          <w:sz w:val="28"/>
          <w:szCs w:val="28"/>
          <w:rtl/>
          <w:lang w:bidi="ar-EG"/>
        </w:rPr>
        <w:t>:::::::::::::::::::::::::::::::::::::::::::::::::::::::::</w:t>
      </w:r>
    </w:p>
    <w:p w14:paraId="71E15BF9" w14:textId="77777777" w:rsidR="00C17561" w:rsidRPr="0099227F" w:rsidRDefault="00C17561" w:rsidP="00C17561">
      <w:pPr>
        <w:jc w:val="center"/>
        <w:rPr>
          <w:rFonts w:asciiTheme="minorBidi" w:hAnsiTheme="minorBidi"/>
          <w:b/>
          <w:bCs/>
          <w:color w:val="FF0000"/>
          <w:sz w:val="28"/>
          <w:szCs w:val="28"/>
          <w:rtl/>
          <w:lang w:bidi="ar-EG"/>
        </w:rPr>
      </w:pPr>
      <w:r w:rsidRPr="0099227F">
        <w:rPr>
          <w:rFonts w:asciiTheme="minorBidi" w:hAnsiTheme="minorBidi"/>
          <w:b/>
          <w:bCs/>
          <w:color w:val="FF0000"/>
          <w:sz w:val="28"/>
          <w:szCs w:val="28"/>
          <w:rtl/>
          <w:lang w:bidi="ar-EG"/>
        </w:rPr>
        <w:t>1903</w:t>
      </w:r>
    </w:p>
    <w:p w14:paraId="6D9253AB" w14:textId="77777777" w:rsidR="00C17561" w:rsidRPr="0099227F" w:rsidRDefault="00C17561" w:rsidP="00C17561">
      <w:pPr>
        <w:jc w:val="both"/>
        <w:rPr>
          <w:rFonts w:asciiTheme="minorBidi" w:hAnsiTheme="minorBidi"/>
          <w:b/>
          <w:bCs/>
          <w:color w:val="FF0000"/>
          <w:sz w:val="28"/>
          <w:szCs w:val="28"/>
          <w:rtl/>
          <w:lang w:bidi="ar-EG"/>
        </w:rPr>
      </w:pPr>
      <w:r w:rsidRPr="0099227F">
        <w:rPr>
          <w:rFonts w:asciiTheme="minorBidi" w:hAnsiTheme="minorBidi"/>
          <w:b/>
          <w:bCs/>
          <w:color w:val="FF0000"/>
          <w:sz w:val="28"/>
          <w:szCs w:val="28"/>
          <w:rtl/>
          <w:lang w:bidi="ar-EG"/>
        </w:rPr>
        <w:t>عدد 1، 3 يناير 1903،</w:t>
      </w:r>
      <w:r>
        <w:rPr>
          <w:rFonts w:asciiTheme="minorBidi" w:hAnsiTheme="minorBidi" w:hint="cs"/>
          <w:b/>
          <w:bCs/>
          <w:color w:val="FF0000"/>
          <w:sz w:val="28"/>
          <w:szCs w:val="28"/>
          <w:rtl/>
          <w:lang w:bidi="ar-EG"/>
        </w:rPr>
        <w:t xml:space="preserve"> 4 شوال 1320،</w:t>
      </w:r>
      <w:r w:rsidRPr="0099227F">
        <w:rPr>
          <w:rFonts w:asciiTheme="minorBidi" w:hAnsiTheme="minorBidi"/>
          <w:b/>
          <w:bCs/>
          <w:color w:val="FF0000"/>
          <w:sz w:val="28"/>
          <w:szCs w:val="28"/>
          <w:rtl/>
          <w:lang w:bidi="ar-EG"/>
        </w:rPr>
        <w:t xml:space="preserve"> ص 2- 3 - 4</w:t>
      </w:r>
    </w:p>
    <w:p w14:paraId="21A0BCD6" w14:textId="77777777" w:rsidR="00C17561" w:rsidRPr="0099227F" w:rsidRDefault="00C17561" w:rsidP="00C17561">
      <w:pPr>
        <w:ind w:left="360"/>
        <w:jc w:val="both"/>
        <w:rPr>
          <w:rFonts w:asciiTheme="minorBidi" w:hAnsiTheme="minorBidi"/>
          <w:b/>
          <w:bCs/>
          <w:color w:val="FF0000"/>
          <w:sz w:val="28"/>
          <w:szCs w:val="28"/>
          <w:rtl/>
          <w:lang w:bidi="ar-EG"/>
        </w:rPr>
      </w:pPr>
      <w:r w:rsidRPr="0099227F">
        <w:rPr>
          <w:rFonts w:asciiTheme="minorBidi" w:hAnsiTheme="minorBidi"/>
          <w:b/>
          <w:bCs/>
          <w:color w:val="FF0000"/>
          <w:sz w:val="28"/>
          <w:szCs w:val="28"/>
          <w:rtl/>
          <w:lang w:bidi="ar-EG"/>
        </w:rPr>
        <w:t xml:space="preserve">نحن خديو مصر </w:t>
      </w:r>
    </w:p>
    <w:p w14:paraId="2E791F0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بعد الاطلاع على المادة العاشرة من لائحة التنظيم الصادة في 8 سبتمبر 1889 وهذا نصها</w:t>
      </w:r>
    </w:p>
    <w:p w14:paraId="77A74B3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"مجرد الإقرار على رسم خط التنظيم من ناظر الاشغال العمومية وصدور امر عال باعتماده يسوغان للحكومة أن تنزع شيأ فشيأ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الأراضي اللازم نزع ملكيتها" </w:t>
      </w:r>
    </w:p>
    <w:p w14:paraId="67FD85B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وبناء على ما عرضه علينا ناظر الاشغال العمومية وموافقة راي مجلس النظار </w:t>
      </w:r>
    </w:p>
    <w:p w14:paraId="03FFF71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امرنا بما يأتي </w:t>
      </w:r>
    </w:p>
    <w:p w14:paraId="0DB69130"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الأولى ) </w:t>
      </w:r>
    </w:p>
    <w:p w14:paraId="2FEC868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تلغى خطوط التنظيم من الطرق العمومية واجزاؤها المبينة اسماوها في الكشف (أ) الملحق بامرنا هذا</w:t>
      </w:r>
    </w:p>
    <w:p w14:paraId="1FF1A35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(المادة الثانية)</w:t>
      </w:r>
    </w:p>
    <w:p w14:paraId="1414003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تعتمد التعديلات التي أدخلت على خطوط التنظيم في رسوم الطرق العمومية المبينة في الكشف (ب) الملحق بامرنا هذا</w:t>
      </w:r>
    </w:p>
    <w:p w14:paraId="5E59465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 المادة الثالثة) </w:t>
      </w:r>
    </w:p>
    <w:p w14:paraId="21ECB4A7"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تعتمد أيضا خطوط التنظيم الجديدة المضافة على رسوم الطرق العمومية المبينة في الكشف (ج) الملحق بامرنا هذا</w:t>
      </w:r>
    </w:p>
    <w:p w14:paraId="10DB28D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الرابعة ) </w:t>
      </w:r>
    </w:p>
    <w:p w14:paraId="42BB509F"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تعتبر الطرق العمومية المبينة في الكشف (د) الملحق أيضا بامرنا هذا من المنافع العمومية </w:t>
      </w:r>
    </w:p>
    <w:p w14:paraId="2710AF4B"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(المادة الخامسة) </w:t>
      </w:r>
    </w:p>
    <w:p w14:paraId="46218751"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على ناظر الاشغال العمومية تنفيذ امرنا هذا،</w:t>
      </w:r>
    </w:p>
    <w:p w14:paraId="0F511BAD"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صدر بسراى عابدين في 29 ديسمبر 1902</w:t>
      </w:r>
    </w:p>
    <w:p w14:paraId="359F68E1"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(عباس حلمى)</w:t>
      </w:r>
      <w:r>
        <w:rPr>
          <w:rFonts w:asciiTheme="minorBidi" w:hAnsiTheme="minorBidi" w:hint="cs"/>
          <w:sz w:val="28"/>
          <w:szCs w:val="28"/>
          <w:rtl/>
          <w:lang w:bidi="ar-EG"/>
        </w:rPr>
        <w:t xml:space="preserve"> </w:t>
      </w:r>
      <w:r w:rsidRPr="00851E41">
        <w:rPr>
          <w:rFonts w:asciiTheme="minorBidi" w:hAnsiTheme="minorBidi"/>
          <w:sz w:val="28"/>
          <w:szCs w:val="28"/>
          <w:rtl/>
          <w:lang w:bidi="ar-EG"/>
        </w:rPr>
        <w:t>بامر الحضرة الخديوية</w:t>
      </w:r>
    </w:p>
    <w:p w14:paraId="3F875FF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رئيس مجلس النظار (مصطفي فهمى) </w:t>
      </w:r>
    </w:p>
    <w:p w14:paraId="4778A97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 xml:space="preserve">ناظر الاشغال العمومية (فخرى) </w:t>
      </w:r>
    </w:p>
    <w:p w14:paraId="7B094EC8"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(أ) عن الشوارع وأجزاء الشوارع التي الغيت خطوط تنظيمها لغاية شهر سبتمبر 1902 </w:t>
      </w:r>
    </w:p>
    <w:tbl>
      <w:tblPr>
        <w:tblStyle w:val="TableGrid"/>
        <w:bidiVisual/>
        <w:tblW w:w="0" w:type="auto"/>
        <w:tblLook w:val="04A0" w:firstRow="1" w:lastRow="0" w:firstColumn="1" w:lastColumn="0" w:noHBand="0" w:noVBand="1"/>
      </w:tblPr>
      <w:tblGrid>
        <w:gridCol w:w="713"/>
        <w:gridCol w:w="2425"/>
        <w:gridCol w:w="5158"/>
      </w:tblGrid>
      <w:tr w:rsidR="00C17561" w:rsidRPr="00851E41" w14:paraId="1EE13EB9" w14:textId="77777777" w:rsidTr="00763C71">
        <w:tc>
          <w:tcPr>
            <w:tcW w:w="606" w:type="dxa"/>
          </w:tcPr>
          <w:p w14:paraId="2F203CB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الرسم </w:t>
            </w:r>
          </w:p>
        </w:tc>
        <w:tc>
          <w:tcPr>
            <w:tcW w:w="2452" w:type="dxa"/>
          </w:tcPr>
          <w:p w14:paraId="02C67EF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الغاء الخطوط المذكورة</w:t>
            </w:r>
          </w:p>
        </w:tc>
        <w:tc>
          <w:tcPr>
            <w:tcW w:w="5238" w:type="dxa"/>
          </w:tcPr>
          <w:p w14:paraId="1401A9F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(مدينة القاهرة) </w:t>
            </w:r>
          </w:p>
        </w:tc>
      </w:tr>
      <w:tr w:rsidR="00C17561" w:rsidRPr="00851E41" w14:paraId="54B40077" w14:textId="77777777" w:rsidTr="00763C71">
        <w:tc>
          <w:tcPr>
            <w:tcW w:w="606" w:type="dxa"/>
          </w:tcPr>
          <w:p w14:paraId="4230043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279</w:t>
            </w:r>
          </w:p>
        </w:tc>
        <w:tc>
          <w:tcPr>
            <w:tcW w:w="2452" w:type="dxa"/>
          </w:tcPr>
          <w:p w14:paraId="471E96F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 يوليه 1902</w:t>
            </w:r>
          </w:p>
        </w:tc>
        <w:tc>
          <w:tcPr>
            <w:tcW w:w="5238" w:type="dxa"/>
          </w:tcPr>
          <w:p w14:paraId="7B9315B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الغاء خطوط تنظيم جزء من نهاية زقاق متفرع من درب المذبح الكائن بشارع تحت الربع </w:t>
            </w:r>
          </w:p>
        </w:tc>
      </w:tr>
    </w:tbl>
    <w:p w14:paraId="1882B4EB" w14:textId="77777777" w:rsidR="00C17561" w:rsidRPr="00851E41" w:rsidRDefault="00C17561" w:rsidP="00C17561">
      <w:pPr>
        <w:jc w:val="both"/>
        <w:rPr>
          <w:rFonts w:asciiTheme="minorBidi" w:hAnsiTheme="minorBidi"/>
          <w:sz w:val="28"/>
          <w:szCs w:val="28"/>
          <w:rtl/>
          <w:lang w:bidi="ar-EG"/>
        </w:rPr>
      </w:pPr>
    </w:p>
    <w:p w14:paraId="69634D1F"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كشف حرف (ب) عن الشوارع وأجزاء الشوارع  التي عدلت خطوط تنظيمها لغاية شهر سبتمبر 1902 </w:t>
      </w:r>
    </w:p>
    <w:tbl>
      <w:tblPr>
        <w:tblStyle w:val="TableGrid"/>
        <w:bidiVisual/>
        <w:tblW w:w="0" w:type="auto"/>
        <w:tblInd w:w="360" w:type="dxa"/>
        <w:tblLook w:val="04A0" w:firstRow="1" w:lastRow="0" w:firstColumn="1" w:lastColumn="0" w:noHBand="0" w:noVBand="1"/>
      </w:tblPr>
      <w:tblGrid>
        <w:gridCol w:w="839"/>
        <w:gridCol w:w="2224"/>
        <w:gridCol w:w="4873"/>
      </w:tblGrid>
      <w:tr w:rsidR="00C17561" w:rsidRPr="00851E41" w14:paraId="264DA35F" w14:textId="77777777" w:rsidTr="00763C71">
        <w:tc>
          <w:tcPr>
            <w:tcW w:w="805" w:type="dxa"/>
          </w:tcPr>
          <w:p w14:paraId="21928F7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نمرة الرسم </w:t>
            </w:r>
          </w:p>
        </w:tc>
        <w:tc>
          <w:tcPr>
            <w:tcW w:w="2236" w:type="dxa"/>
          </w:tcPr>
          <w:p w14:paraId="0E9726C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تعديل الرسم</w:t>
            </w:r>
          </w:p>
        </w:tc>
        <w:tc>
          <w:tcPr>
            <w:tcW w:w="4895" w:type="dxa"/>
          </w:tcPr>
          <w:p w14:paraId="57B7192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(القاهرة) </w:t>
            </w:r>
          </w:p>
        </w:tc>
      </w:tr>
      <w:tr w:rsidR="00C17561" w:rsidRPr="00851E41" w14:paraId="001ECDA0" w14:textId="77777777" w:rsidTr="00763C71">
        <w:tc>
          <w:tcPr>
            <w:tcW w:w="805" w:type="dxa"/>
          </w:tcPr>
          <w:p w14:paraId="0B814D0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1154</w:t>
            </w:r>
          </w:p>
        </w:tc>
        <w:tc>
          <w:tcPr>
            <w:tcW w:w="2236" w:type="dxa"/>
          </w:tcPr>
          <w:p w14:paraId="7A75C7E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 يوليو 1902</w:t>
            </w:r>
          </w:p>
        </w:tc>
        <w:tc>
          <w:tcPr>
            <w:tcW w:w="4895" w:type="dxa"/>
          </w:tcPr>
          <w:p w14:paraId="138212F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الشارع المار منه سكة حديد عين الصيرة المحصورة بين شارع ميدان الزهرية وشارع السد البراني لجعل عرضه 16 متر بدلا من 8 متر</w:t>
            </w:r>
          </w:p>
        </w:tc>
      </w:tr>
      <w:tr w:rsidR="00C17561" w:rsidRPr="00851E41" w14:paraId="25F456A3" w14:textId="77777777" w:rsidTr="00763C71">
        <w:tc>
          <w:tcPr>
            <w:tcW w:w="805" w:type="dxa"/>
          </w:tcPr>
          <w:p w14:paraId="38C32D9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249</w:t>
            </w:r>
          </w:p>
        </w:tc>
        <w:tc>
          <w:tcPr>
            <w:tcW w:w="2236" w:type="dxa"/>
          </w:tcPr>
          <w:p w14:paraId="32B8079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12 يوليه 1902 </w:t>
            </w:r>
          </w:p>
        </w:tc>
        <w:tc>
          <w:tcPr>
            <w:tcW w:w="4895" w:type="dxa"/>
          </w:tcPr>
          <w:p w14:paraId="5908140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جزء من خط تنظيم حارة الهياتم </w:t>
            </w:r>
          </w:p>
        </w:tc>
      </w:tr>
      <w:tr w:rsidR="00C17561" w:rsidRPr="00851E41" w14:paraId="433FDDED" w14:textId="77777777" w:rsidTr="00763C71">
        <w:tc>
          <w:tcPr>
            <w:tcW w:w="805" w:type="dxa"/>
          </w:tcPr>
          <w:p w14:paraId="29AC70C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630</w:t>
            </w:r>
          </w:p>
        </w:tc>
        <w:tc>
          <w:tcPr>
            <w:tcW w:w="2236" w:type="dxa"/>
          </w:tcPr>
          <w:p w14:paraId="576E3EC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3 يوليه 1902 </w:t>
            </w:r>
          </w:p>
        </w:tc>
        <w:tc>
          <w:tcPr>
            <w:tcW w:w="4895" w:type="dxa"/>
          </w:tcPr>
          <w:p w14:paraId="3B6C427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جزء من خط تنظيم حارة الالفي</w:t>
            </w:r>
          </w:p>
        </w:tc>
      </w:tr>
      <w:tr w:rsidR="00C17561" w:rsidRPr="00851E41" w14:paraId="518E5B64" w14:textId="77777777" w:rsidTr="00763C71">
        <w:tc>
          <w:tcPr>
            <w:tcW w:w="805" w:type="dxa"/>
          </w:tcPr>
          <w:p w14:paraId="0431942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277</w:t>
            </w:r>
          </w:p>
        </w:tc>
        <w:tc>
          <w:tcPr>
            <w:tcW w:w="2236" w:type="dxa"/>
          </w:tcPr>
          <w:p w14:paraId="7D0C975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 يوليه 1902</w:t>
            </w:r>
          </w:p>
        </w:tc>
        <w:tc>
          <w:tcPr>
            <w:tcW w:w="4895" w:type="dxa"/>
          </w:tcPr>
          <w:p w14:paraId="6715FCC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جزءين من خطوط تنظيم حارة الصنادقية المتفرعه من شارع الصنادقية </w:t>
            </w:r>
          </w:p>
        </w:tc>
      </w:tr>
      <w:tr w:rsidR="00C17561" w:rsidRPr="00851E41" w14:paraId="54286365" w14:textId="77777777" w:rsidTr="00763C71">
        <w:tc>
          <w:tcPr>
            <w:tcW w:w="805" w:type="dxa"/>
          </w:tcPr>
          <w:p w14:paraId="5D54FF0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156</w:t>
            </w:r>
          </w:p>
        </w:tc>
        <w:tc>
          <w:tcPr>
            <w:tcW w:w="2236" w:type="dxa"/>
          </w:tcPr>
          <w:p w14:paraId="20C827A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 يوليه 1902</w:t>
            </w:r>
          </w:p>
        </w:tc>
        <w:tc>
          <w:tcPr>
            <w:tcW w:w="4895" w:type="dxa"/>
          </w:tcPr>
          <w:p w14:paraId="39A6EEE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تصحيح خطوط تنظيم جزء من سكة حيضان الموصلي</w:t>
            </w:r>
          </w:p>
        </w:tc>
      </w:tr>
      <w:tr w:rsidR="00C17561" w:rsidRPr="00851E41" w14:paraId="553F4967" w14:textId="77777777" w:rsidTr="00763C71">
        <w:tc>
          <w:tcPr>
            <w:tcW w:w="805" w:type="dxa"/>
          </w:tcPr>
          <w:p w14:paraId="2C79F21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743</w:t>
            </w:r>
          </w:p>
        </w:tc>
        <w:tc>
          <w:tcPr>
            <w:tcW w:w="2236" w:type="dxa"/>
          </w:tcPr>
          <w:p w14:paraId="5D49DC8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 يوليه 1902</w:t>
            </w:r>
          </w:p>
        </w:tc>
        <w:tc>
          <w:tcPr>
            <w:tcW w:w="4895" w:type="dxa"/>
          </w:tcPr>
          <w:p w14:paraId="759E4EB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جزء من خطوط تنظيم عطفة المستوقد المتفرعة من شارع الخرنفش </w:t>
            </w:r>
          </w:p>
        </w:tc>
      </w:tr>
      <w:tr w:rsidR="00C17561" w:rsidRPr="00851E41" w14:paraId="1F3A9A3A" w14:textId="77777777" w:rsidTr="00763C71">
        <w:tc>
          <w:tcPr>
            <w:tcW w:w="805" w:type="dxa"/>
          </w:tcPr>
          <w:p w14:paraId="77EFDCC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107</w:t>
            </w:r>
          </w:p>
        </w:tc>
        <w:tc>
          <w:tcPr>
            <w:tcW w:w="2236" w:type="dxa"/>
          </w:tcPr>
          <w:p w14:paraId="47F6328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 أغسطس 1902</w:t>
            </w:r>
          </w:p>
        </w:tc>
        <w:tc>
          <w:tcPr>
            <w:tcW w:w="4895" w:type="dxa"/>
          </w:tcPr>
          <w:p w14:paraId="4AFE777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بدرب قرمز </w:t>
            </w:r>
          </w:p>
        </w:tc>
      </w:tr>
      <w:tr w:rsidR="00C17561" w:rsidRPr="00851E41" w14:paraId="462381E7" w14:textId="77777777" w:rsidTr="00763C71">
        <w:tc>
          <w:tcPr>
            <w:tcW w:w="805" w:type="dxa"/>
          </w:tcPr>
          <w:p w14:paraId="263B762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193</w:t>
            </w:r>
          </w:p>
        </w:tc>
        <w:tc>
          <w:tcPr>
            <w:tcW w:w="2236" w:type="dxa"/>
          </w:tcPr>
          <w:p w14:paraId="523113F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 أغسطس 1902</w:t>
            </w:r>
          </w:p>
        </w:tc>
        <w:tc>
          <w:tcPr>
            <w:tcW w:w="4895" w:type="dxa"/>
          </w:tcPr>
          <w:p w14:paraId="3FD76AA8" w14:textId="77777777" w:rsidR="00C17561" w:rsidRPr="00851E41" w:rsidRDefault="00C17561" w:rsidP="00763C71">
            <w:pPr>
              <w:jc w:val="both"/>
              <w:rPr>
                <w:rFonts w:asciiTheme="minorBidi" w:hAnsiTheme="minorBidi"/>
                <w:sz w:val="28"/>
                <w:szCs w:val="28"/>
                <w:lang w:bidi="ar-EG"/>
              </w:rPr>
            </w:pPr>
            <w:r w:rsidRPr="00851E41">
              <w:rPr>
                <w:rFonts w:asciiTheme="minorBidi" w:hAnsiTheme="minorBidi"/>
                <w:sz w:val="28"/>
                <w:szCs w:val="28"/>
                <w:rtl/>
                <w:lang w:bidi="ar-EG"/>
              </w:rPr>
              <w:t>تعديل خط تنظيم جزء من شارع الداوديه</w:t>
            </w:r>
          </w:p>
        </w:tc>
      </w:tr>
      <w:tr w:rsidR="00C17561" w:rsidRPr="00851E41" w14:paraId="3A5A8871" w14:textId="77777777" w:rsidTr="00763C71">
        <w:tc>
          <w:tcPr>
            <w:tcW w:w="805" w:type="dxa"/>
          </w:tcPr>
          <w:p w14:paraId="5B3B50B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695</w:t>
            </w:r>
          </w:p>
        </w:tc>
        <w:tc>
          <w:tcPr>
            <w:tcW w:w="2236" w:type="dxa"/>
          </w:tcPr>
          <w:p w14:paraId="0D942F2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 أغسطس 1902</w:t>
            </w:r>
          </w:p>
        </w:tc>
        <w:tc>
          <w:tcPr>
            <w:tcW w:w="4895" w:type="dxa"/>
          </w:tcPr>
          <w:p w14:paraId="08E0FD1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بعلوة درب مصطفي</w:t>
            </w:r>
          </w:p>
        </w:tc>
      </w:tr>
      <w:tr w:rsidR="00C17561" w:rsidRPr="00851E41" w14:paraId="42A7858C" w14:textId="77777777" w:rsidTr="00763C71">
        <w:tc>
          <w:tcPr>
            <w:tcW w:w="805" w:type="dxa"/>
          </w:tcPr>
          <w:p w14:paraId="3E31212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727</w:t>
            </w:r>
          </w:p>
        </w:tc>
        <w:tc>
          <w:tcPr>
            <w:tcW w:w="2236" w:type="dxa"/>
          </w:tcPr>
          <w:p w14:paraId="7DD1C7A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 أغسطس 1902</w:t>
            </w:r>
          </w:p>
        </w:tc>
        <w:tc>
          <w:tcPr>
            <w:tcW w:w="4895" w:type="dxa"/>
          </w:tcPr>
          <w:p w14:paraId="73E566D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بحارة جلبي</w:t>
            </w:r>
          </w:p>
        </w:tc>
      </w:tr>
      <w:tr w:rsidR="00C17561" w:rsidRPr="00851E41" w14:paraId="0F20D9D5" w14:textId="77777777" w:rsidTr="00763C71">
        <w:tc>
          <w:tcPr>
            <w:tcW w:w="805" w:type="dxa"/>
          </w:tcPr>
          <w:p w14:paraId="2FBB294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490</w:t>
            </w:r>
          </w:p>
        </w:tc>
        <w:tc>
          <w:tcPr>
            <w:tcW w:w="2236" w:type="dxa"/>
          </w:tcPr>
          <w:p w14:paraId="3A2C0F7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 يوليه 1902</w:t>
            </w:r>
          </w:p>
        </w:tc>
        <w:tc>
          <w:tcPr>
            <w:tcW w:w="4895" w:type="dxa"/>
          </w:tcPr>
          <w:p w14:paraId="475B282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 تنظيم جزء بنهاية عطفي المرعشلي المتفرعه من حارة الاقماعية </w:t>
            </w:r>
          </w:p>
        </w:tc>
      </w:tr>
      <w:tr w:rsidR="00C17561" w:rsidRPr="00851E41" w14:paraId="1C5CEE67" w14:textId="77777777" w:rsidTr="00763C71">
        <w:tc>
          <w:tcPr>
            <w:tcW w:w="805" w:type="dxa"/>
          </w:tcPr>
          <w:p w14:paraId="7A517C8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1177</w:t>
            </w:r>
          </w:p>
        </w:tc>
        <w:tc>
          <w:tcPr>
            <w:tcW w:w="2236" w:type="dxa"/>
          </w:tcPr>
          <w:p w14:paraId="2323DB3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23 يونيه 1902</w:t>
            </w:r>
          </w:p>
        </w:tc>
        <w:tc>
          <w:tcPr>
            <w:tcW w:w="4895" w:type="dxa"/>
          </w:tcPr>
          <w:p w14:paraId="319E2E2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تنظيم جزء الشارع المار بارض العباسية القبلية حسب المبين على الرسم بالحروف (</w:t>
            </w:r>
            <w:r w:rsidRPr="00851E41">
              <w:rPr>
                <w:rFonts w:asciiTheme="minorBidi" w:hAnsiTheme="minorBidi"/>
                <w:sz w:val="28"/>
                <w:szCs w:val="28"/>
                <w:lang w:bidi="ar-EG"/>
              </w:rPr>
              <w:t xml:space="preserve">  (ABCDEFGIJKLMN</w:t>
            </w:r>
            <w:r w:rsidRPr="00851E41">
              <w:rPr>
                <w:rFonts w:asciiTheme="minorBidi" w:hAnsiTheme="minorBidi"/>
                <w:sz w:val="28"/>
                <w:szCs w:val="28"/>
                <w:rtl/>
                <w:lang w:bidi="ar-EG"/>
              </w:rPr>
              <w:t xml:space="preserve"> </w:t>
            </w:r>
          </w:p>
        </w:tc>
      </w:tr>
      <w:tr w:rsidR="00C17561" w:rsidRPr="00851E41" w14:paraId="08F99E74" w14:textId="77777777" w:rsidTr="00763C71">
        <w:tc>
          <w:tcPr>
            <w:tcW w:w="805" w:type="dxa"/>
          </w:tcPr>
          <w:p w14:paraId="3432984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993</w:t>
            </w:r>
          </w:p>
        </w:tc>
        <w:tc>
          <w:tcPr>
            <w:tcW w:w="2236" w:type="dxa"/>
          </w:tcPr>
          <w:p w14:paraId="14095BE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28 يناير 1902 </w:t>
            </w:r>
          </w:p>
        </w:tc>
        <w:tc>
          <w:tcPr>
            <w:tcW w:w="4895" w:type="dxa"/>
          </w:tcPr>
          <w:p w14:paraId="46175A8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بميدان الترسانة</w:t>
            </w:r>
          </w:p>
        </w:tc>
      </w:tr>
      <w:tr w:rsidR="00C17561" w:rsidRPr="00851E41" w14:paraId="0647FBCF" w14:textId="77777777" w:rsidTr="00763C71">
        <w:tc>
          <w:tcPr>
            <w:tcW w:w="805" w:type="dxa"/>
          </w:tcPr>
          <w:p w14:paraId="6B4089B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113</w:t>
            </w:r>
          </w:p>
        </w:tc>
        <w:tc>
          <w:tcPr>
            <w:tcW w:w="2236" w:type="dxa"/>
          </w:tcPr>
          <w:p w14:paraId="25EF95C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 سبتمبر 1902</w:t>
            </w:r>
          </w:p>
        </w:tc>
        <w:tc>
          <w:tcPr>
            <w:tcW w:w="4895" w:type="dxa"/>
          </w:tcPr>
          <w:p w14:paraId="7351055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خطوط تنظيم أجزاء بدرب المحروقي وخرابة مطاوع </w:t>
            </w:r>
          </w:p>
        </w:tc>
      </w:tr>
      <w:tr w:rsidR="00C17561" w:rsidRPr="00851E41" w14:paraId="48E310E9" w14:textId="77777777" w:rsidTr="00763C71">
        <w:tc>
          <w:tcPr>
            <w:tcW w:w="805" w:type="dxa"/>
          </w:tcPr>
          <w:p w14:paraId="1293F61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567</w:t>
            </w:r>
          </w:p>
        </w:tc>
        <w:tc>
          <w:tcPr>
            <w:tcW w:w="2236" w:type="dxa"/>
          </w:tcPr>
          <w:p w14:paraId="515390B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 سبتمبر 1902</w:t>
            </w:r>
          </w:p>
        </w:tc>
        <w:tc>
          <w:tcPr>
            <w:tcW w:w="4895" w:type="dxa"/>
          </w:tcPr>
          <w:p w14:paraId="0DE297B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بزقاق الجوره المتفرع من درب البزازره</w:t>
            </w:r>
          </w:p>
        </w:tc>
      </w:tr>
      <w:tr w:rsidR="00C17561" w:rsidRPr="00851E41" w14:paraId="5BD242D5" w14:textId="77777777" w:rsidTr="00763C71">
        <w:tc>
          <w:tcPr>
            <w:tcW w:w="805" w:type="dxa"/>
          </w:tcPr>
          <w:p w14:paraId="4A0C94C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570</w:t>
            </w:r>
          </w:p>
        </w:tc>
        <w:tc>
          <w:tcPr>
            <w:tcW w:w="2236" w:type="dxa"/>
          </w:tcPr>
          <w:p w14:paraId="5FB4AA3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 سبتمبر 1902</w:t>
            </w:r>
          </w:p>
        </w:tc>
        <w:tc>
          <w:tcPr>
            <w:tcW w:w="4895" w:type="dxa"/>
          </w:tcPr>
          <w:p w14:paraId="30F255C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جزء من خطى تنظيم حارة المستوقد</w:t>
            </w:r>
          </w:p>
        </w:tc>
      </w:tr>
      <w:tr w:rsidR="00C17561" w:rsidRPr="00851E41" w14:paraId="15095346" w14:textId="77777777" w:rsidTr="00763C71">
        <w:tc>
          <w:tcPr>
            <w:tcW w:w="805" w:type="dxa"/>
          </w:tcPr>
          <w:p w14:paraId="2C5AC96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112</w:t>
            </w:r>
          </w:p>
        </w:tc>
        <w:tc>
          <w:tcPr>
            <w:tcW w:w="2236" w:type="dxa"/>
          </w:tcPr>
          <w:p w14:paraId="31ED876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 سبتمبر 1902</w:t>
            </w:r>
          </w:p>
        </w:tc>
        <w:tc>
          <w:tcPr>
            <w:tcW w:w="4895" w:type="dxa"/>
          </w:tcPr>
          <w:p w14:paraId="007148F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خطوط جزء بخرابة رجبية</w:t>
            </w:r>
          </w:p>
        </w:tc>
      </w:tr>
      <w:tr w:rsidR="00C17561" w:rsidRPr="00851E41" w14:paraId="11F080CD" w14:textId="77777777" w:rsidTr="00763C71">
        <w:tc>
          <w:tcPr>
            <w:tcW w:w="805" w:type="dxa"/>
          </w:tcPr>
          <w:p w14:paraId="21CC5D9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259</w:t>
            </w:r>
          </w:p>
        </w:tc>
        <w:tc>
          <w:tcPr>
            <w:tcW w:w="2236" w:type="dxa"/>
          </w:tcPr>
          <w:p w14:paraId="382FB2A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 سبتمبر 1902</w:t>
            </w:r>
          </w:p>
        </w:tc>
        <w:tc>
          <w:tcPr>
            <w:tcW w:w="4895" w:type="dxa"/>
          </w:tcPr>
          <w:p w14:paraId="18E485D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جزء من خط تنظيم شارع الدراسة وتعديل خطوط تنظيم عطفة العنبري المتفرعه منه </w:t>
            </w:r>
          </w:p>
        </w:tc>
      </w:tr>
      <w:tr w:rsidR="00C17561" w:rsidRPr="00851E41" w14:paraId="63BCF4FC" w14:textId="77777777" w:rsidTr="00763C71">
        <w:tc>
          <w:tcPr>
            <w:tcW w:w="805" w:type="dxa"/>
          </w:tcPr>
          <w:p w14:paraId="5289E23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244</w:t>
            </w:r>
          </w:p>
        </w:tc>
        <w:tc>
          <w:tcPr>
            <w:tcW w:w="2236" w:type="dxa"/>
          </w:tcPr>
          <w:p w14:paraId="0EB7EBC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 سبتمبر 1902</w:t>
            </w:r>
          </w:p>
        </w:tc>
        <w:tc>
          <w:tcPr>
            <w:tcW w:w="4895" w:type="dxa"/>
          </w:tcPr>
          <w:p w14:paraId="40DC6FE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خطوط تنظيم جزء بعطفة الحمام </w:t>
            </w:r>
          </w:p>
        </w:tc>
      </w:tr>
      <w:tr w:rsidR="00C17561" w:rsidRPr="00851E41" w14:paraId="4B2B7E88" w14:textId="77777777" w:rsidTr="00763C71">
        <w:tc>
          <w:tcPr>
            <w:tcW w:w="805" w:type="dxa"/>
          </w:tcPr>
          <w:p w14:paraId="630F571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950</w:t>
            </w:r>
          </w:p>
          <w:p w14:paraId="5E8DDF2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1004</w:t>
            </w:r>
          </w:p>
        </w:tc>
        <w:tc>
          <w:tcPr>
            <w:tcW w:w="2236" w:type="dxa"/>
          </w:tcPr>
          <w:p w14:paraId="03B5EEE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13 سبتمبر 1902</w:t>
            </w:r>
          </w:p>
        </w:tc>
        <w:tc>
          <w:tcPr>
            <w:tcW w:w="4895" w:type="dxa"/>
          </w:tcPr>
          <w:p w14:paraId="759AB55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تعديل خطوط تنظيم الشارع الموصل بين شارعى المساحه ومصطبة المحمل </w:t>
            </w:r>
          </w:p>
        </w:tc>
      </w:tr>
      <w:tr w:rsidR="00C17561" w:rsidRPr="00851E41" w14:paraId="6EC20D42" w14:textId="77777777" w:rsidTr="00763C71">
        <w:tc>
          <w:tcPr>
            <w:tcW w:w="805" w:type="dxa"/>
          </w:tcPr>
          <w:p w14:paraId="5EA1FC9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1069</w:t>
            </w:r>
          </w:p>
        </w:tc>
        <w:tc>
          <w:tcPr>
            <w:tcW w:w="2236" w:type="dxa"/>
          </w:tcPr>
          <w:p w14:paraId="0764679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 يوليه 1902</w:t>
            </w:r>
          </w:p>
        </w:tc>
        <w:tc>
          <w:tcPr>
            <w:tcW w:w="4895" w:type="dxa"/>
          </w:tcPr>
          <w:p w14:paraId="31E6651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تعديل خط تنظيم جزء بشارع الخليج المصري</w:t>
            </w:r>
          </w:p>
        </w:tc>
      </w:tr>
    </w:tbl>
    <w:p w14:paraId="25838341" w14:textId="77777777" w:rsidR="00C17561" w:rsidRPr="00851E41" w:rsidRDefault="00C17561" w:rsidP="00C17561">
      <w:pPr>
        <w:jc w:val="both"/>
        <w:rPr>
          <w:rFonts w:asciiTheme="minorBidi" w:hAnsiTheme="minorBidi"/>
          <w:sz w:val="28"/>
          <w:szCs w:val="28"/>
          <w:rtl/>
          <w:lang w:bidi="ar-EG"/>
        </w:rPr>
      </w:pPr>
    </w:p>
    <w:p w14:paraId="414F2C34" w14:textId="77777777" w:rsidR="00C17561" w:rsidRPr="00851E41" w:rsidRDefault="00C17561" w:rsidP="00C17561">
      <w:pPr>
        <w:pStyle w:val="ListParagraph"/>
        <w:numPr>
          <w:ilvl w:val="0"/>
          <w:numId w:val="1"/>
        </w:numPr>
        <w:jc w:val="both"/>
        <w:rPr>
          <w:rFonts w:asciiTheme="minorBidi" w:hAnsiTheme="minorBidi"/>
          <w:sz w:val="28"/>
          <w:szCs w:val="28"/>
          <w:rtl/>
          <w:lang w:bidi="ar-EG"/>
        </w:rPr>
      </w:pPr>
      <w:r w:rsidRPr="00851E41">
        <w:rPr>
          <w:rFonts w:asciiTheme="minorBidi" w:hAnsiTheme="minorBidi"/>
          <w:sz w:val="28"/>
          <w:szCs w:val="28"/>
          <w:rtl/>
          <w:lang w:bidi="ar-EG"/>
        </w:rPr>
        <w:t>كشف حرف (ج) عن تقدير خطوط تنظيم جديدة لغاية شهر سبتمبر 1902 على رسومات سابق صدور أوامر عاليه باعتمادها</w:t>
      </w:r>
    </w:p>
    <w:tbl>
      <w:tblPr>
        <w:tblStyle w:val="TableGrid"/>
        <w:bidiVisual/>
        <w:tblW w:w="0" w:type="auto"/>
        <w:tblInd w:w="360" w:type="dxa"/>
        <w:tblLook w:val="04A0" w:firstRow="1" w:lastRow="0" w:firstColumn="1" w:lastColumn="0" w:noHBand="0" w:noVBand="1"/>
      </w:tblPr>
      <w:tblGrid>
        <w:gridCol w:w="713"/>
        <w:gridCol w:w="2266"/>
        <w:gridCol w:w="4957"/>
      </w:tblGrid>
      <w:tr w:rsidR="00C17561" w:rsidRPr="00851E41" w14:paraId="6F50AA54" w14:textId="77777777" w:rsidTr="00763C71">
        <w:tc>
          <w:tcPr>
            <w:tcW w:w="707" w:type="dxa"/>
          </w:tcPr>
          <w:p w14:paraId="155FADB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الرسم</w:t>
            </w:r>
          </w:p>
        </w:tc>
        <w:tc>
          <w:tcPr>
            <w:tcW w:w="2268" w:type="dxa"/>
          </w:tcPr>
          <w:p w14:paraId="1297413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تاريخ مصادقة النظارة على خطوط التنظيم الجديدة</w:t>
            </w:r>
          </w:p>
        </w:tc>
        <w:tc>
          <w:tcPr>
            <w:tcW w:w="4961" w:type="dxa"/>
          </w:tcPr>
          <w:p w14:paraId="4FAE5DC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أسماء الشوارع (القاهرة) </w:t>
            </w:r>
          </w:p>
        </w:tc>
      </w:tr>
      <w:tr w:rsidR="00C17561" w:rsidRPr="00851E41" w14:paraId="2779ED72" w14:textId="77777777" w:rsidTr="00763C71">
        <w:tc>
          <w:tcPr>
            <w:tcW w:w="707" w:type="dxa"/>
          </w:tcPr>
          <w:p w14:paraId="04A34F3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531</w:t>
            </w:r>
          </w:p>
        </w:tc>
        <w:tc>
          <w:tcPr>
            <w:tcW w:w="2268" w:type="dxa"/>
          </w:tcPr>
          <w:p w14:paraId="08224CF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27 أغسطس 1902</w:t>
            </w:r>
          </w:p>
        </w:tc>
        <w:tc>
          <w:tcPr>
            <w:tcW w:w="4961" w:type="dxa"/>
          </w:tcPr>
          <w:p w14:paraId="26EE853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تقرير خطوط تنظيم على قطعة ارض فضا بشارع الوايليه الصغري الموصل للدمرداش</w:t>
            </w:r>
          </w:p>
        </w:tc>
      </w:tr>
      <w:tr w:rsidR="00C17561" w:rsidRPr="00851E41" w14:paraId="3AF07344" w14:textId="77777777" w:rsidTr="00763C71">
        <w:tc>
          <w:tcPr>
            <w:tcW w:w="707" w:type="dxa"/>
          </w:tcPr>
          <w:p w14:paraId="0B96ED0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85</w:t>
            </w:r>
          </w:p>
        </w:tc>
        <w:tc>
          <w:tcPr>
            <w:tcW w:w="2268" w:type="dxa"/>
          </w:tcPr>
          <w:p w14:paraId="3811063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27 أغسطس 1902</w:t>
            </w:r>
          </w:p>
        </w:tc>
        <w:tc>
          <w:tcPr>
            <w:tcW w:w="4961" w:type="dxa"/>
          </w:tcPr>
          <w:p w14:paraId="0028DE9A" w14:textId="77777777" w:rsidR="00C17561" w:rsidRPr="00851E41" w:rsidRDefault="00C17561" w:rsidP="00763C71">
            <w:pPr>
              <w:jc w:val="both"/>
              <w:rPr>
                <w:rFonts w:asciiTheme="minorBidi" w:hAnsiTheme="minorBidi"/>
                <w:sz w:val="28"/>
                <w:szCs w:val="28"/>
                <w:lang w:bidi="ar-EG"/>
              </w:rPr>
            </w:pPr>
            <w:r w:rsidRPr="00851E41">
              <w:rPr>
                <w:rFonts w:asciiTheme="minorBidi" w:hAnsiTheme="minorBidi"/>
                <w:sz w:val="28"/>
                <w:szCs w:val="28"/>
                <w:rtl/>
                <w:lang w:bidi="ar-EG"/>
              </w:rPr>
              <w:t xml:space="preserve">امتداد خطوط تنظيم الشارع المبين بالحروف </w:t>
            </w:r>
            <w:r w:rsidRPr="00851E41">
              <w:rPr>
                <w:rFonts w:asciiTheme="minorBidi" w:hAnsiTheme="minorBidi"/>
                <w:sz w:val="28"/>
                <w:szCs w:val="28"/>
                <w:lang w:bidi="ar-EG"/>
              </w:rPr>
              <w:t>BA , CD</w:t>
            </w:r>
          </w:p>
        </w:tc>
      </w:tr>
      <w:tr w:rsidR="00C17561" w:rsidRPr="00851E41" w14:paraId="37F521A9" w14:textId="77777777" w:rsidTr="00763C71">
        <w:tc>
          <w:tcPr>
            <w:tcW w:w="707" w:type="dxa"/>
          </w:tcPr>
          <w:p w14:paraId="3582CFD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106</w:t>
            </w:r>
          </w:p>
        </w:tc>
        <w:tc>
          <w:tcPr>
            <w:tcW w:w="2268" w:type="dxa"/>
          </w:tcPr>
          <w:p w14:paraId="766B848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9 أغسطس 1902</w:t>
            </w:r>
          </w:p>
        </w:tc>
        <w:tc>
          <w:tcPr>
            <w:tcW w:w="4961" w:type="dxa"/>
          </w:tcPr>
          <w:p w14:paraId="15C815B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تقرير خط تنظيم على الشارع الكائن غربي مخزن التراموى المبين ضمن خريطة تقسيم الجزء الشرقي لباب الحسينية من أراضي الميري بالعباسية</w:t>
            </w:r>
          </w:p>
        </w:tc>
      </w:tr>
    </w:tbl>
    <w:p w14:paraId="52191B9F" w14:textId="77777777" w:rsidR="00C17561" w:rsidRPr="00851E41" w:rsidRDefault="00C17561" w:rsidP="00C17561">
      <w:pPr>
        <w:ind w:left="360"/>
        <w:jc w:val="both"/>
        <w:rPr>
          <w:rFonts w:asciiTheme="minorBidi" w:hAnsiTheme="minorBidi"/>
          <w:sz w:val="28"/>
          <w:szCs w:val="28"/>
          <w:rtl/>
          <w:lang w:bidi="ar-EG"/>
        </w:rPr>
      </w:pPr>
    </w:p>
    <w:p w14:paraId="28458AB0" w14:textId="77777777" w:rsidR="00C17561" w:rsidRPr="00851E41" w:rsidRDefault="00C17561" w:rsidP="00C17561">
      <w:pPr>
        <w:jc w:val="both"/>
        <w:rPr>
          <w:rFonts w:asciiTheme="minorBidi" w:hAnsiTheme="minorBidi"/>
          <w:sz w:val="28"/>
          <w:szCs w:val="28"/>
          <w:rtl/>
          <w:lang w:bidi="ar-EG"/>
        </w:rPr>
      </w:pPr>
      <w:r>
        <w:rPr>
          <w:rFonts w:asciiTheme="minorBidi" w:hAnsiTheme="minorBidi" w:hint="cs"/>
          <w:sz w:val="28"/>
          <w:szCs w:val="28"/>
          <w:rtl/>
          <w:lang w:bidi="ar-EG"/>
        </w:rPr>
        <w:t>::::::::::::::</w:t>
      </w:r>
    </w:p>
    <w:p w14:paraId="0EE6594F" w14:textId="77777777" w:rsidR="00C17561" w:rsidRPr="00915F6C" w:rsidRDefault="00C17561" w:rsidP="00C17561">
      <w:pPr>
        <w:jc w:val="both"/>
        <w:rPr>
          <w:rFonts w:asciiTheme="minorBidi" w:hAnsiTheme="minorBidi"/>
          <w:b/>
          <w:bCs/>
          <w:color w:val="FF0000"/>
          <w:sz w:val="28"/>
          <w:szCs w:val="28"/>
          <w:rtl/>
          <w:lang w:bidi="ar-EG"/>
        </w:rPr>
      </w:pPr>
      <w:r w:rsidRPr="00915F6C">
        <w:rPr>
          <w:rFonts w:asciiTheme="minorBidi" w:hAnsiTheme="minorBidi"/>
          <w:b/>
          <w:bCs/>
          <w:color w:val="FF0000"/>
          <w:sz w:val="28"/>
          <w:szCs w:val="28"/>
          <w:rtl/>
          <w:lang w:bidi="ar-EG"/>
        </w:rPr>
        <w:lastRenderedPageBreak/>
        <w:t>عدد 5، 12 يناير 1903،</w:t>
      </w:r>
      <w:r>
        <w:rPr>
          <w:rFonts w:asciiTheme="minorBidi" w:hAnsiTheme="minorBidi" w:hint="cs"/>
          <w:b/>
          <w:bCs/>
          <w:color w:val="FF0000"/>
          <w:sz w:val="28"/>
          <w:szCs w:val="28"/>
          <w:rtl/>
          <w:lang w:bidi="ar-EG"/>
        </w:rPr>
        <w:t xml:space="preserve"> 13 شوال 1320،</w:t>
      </w:r>
      <w:r w:rsidRPr="00915F6C">
        <w:rPr>
          <w:rFonts w:asciiTheme="minorBidi" w:hAnsiTheme="minorBidi"/>
          <w:b/>
          <w:bCs/>
          <w:color w:val="FF0000"/>
          <w:sz w:val="28"/>
          <w:szCs w:val="28"/>
          <w:rtl/>
          <w:lang w:bidi="ar-EG"/>
        </w:rPr>
        <w:t xml:space="preserve"> ص 65</w:t>
      </w:r>
    </w:p>
    <w:p w14:paraId="35FCD73C" w14:textId="77777777" w:rsidR="00C17561" w:rsidRPr="00915F6C" w:rsidRDefault="00C17561" w:rsidP="00C17561">
      <w:pPr>
        <w:jc w:val="both"/>
        <w:rPr>
          <w:rFonts w:asciiTheme="minorBidi" w:hAnsiTheme="minorBidi"/>
          <w:b/>
          <w:bCs/>
          <w:color w:val="FF0000"/>
          <w:sz w:val="28"/>
          <w:szCs w:val="28"/>
          <w:rtl/>
          <w:lang w:bidi="ar-EG"/>
        </w:rPr>
      </w:pPr>
      <w:r w:rsidRPr="00915F6C">
        <w:rPr>
          <w:rFonts w:asciiTheme="minorBidi" w:hAnsiTheme="minorBidi"/>
          <w:b/>
          <w:bCs/>
          <w:color w:val="FF0000"/>
          <w:sz w:val="28"/>
          <w:szCs w:val="28"/>
          <w:rtl/>
          <w:lang w:bidi="ar-EG"/>
        </w:rPr>
        <w:t xml:space="preserve">اعلان من ديوان محافظة مصر </w:t>
      </w:r>
    </w:p>
    <w:p w14:paraId="3FD9E0BA"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عن بيع عقار نظير نفقة </w:t>
      </w:r>
    </w:p>
    <w:p w14:paraId="248F27CC"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انه بجلسة البيوع بديوان المحافظة في يوم الأربعاء الموافق 22 شوال 1320 في 21 يناير 1903 سيصير مبيع العقار الاتى بيانه </w:t>
      </w:r>
    </w:p>
    <w:p w14:paraId="22F689FD" w14:textId="77777777" w:rsidR="00C17561" w:rsidRPr="00851E41" w:rsidRDefault="00C17561" w:rsidP="00C17561">
      <w:pPr>
        <w:pStyle w:val="ListParagraph"/>
        <w:numPr>
          <w:ilvl w:val="0"/>
          <w:numId w:val="1"/>
        </w:numPr>
        <w:jc w:val="both"/>
        <w:rPr>
          <w:rFonts w:asciiTheme="minorBidi" w:hAnsiTheme="minorBidi"/>
          <w:sz w:val="28"/>
          <w:szCs w:val="28"/>
          <w:rtl/>
          <w:lang w:bidi="ar-EG"/>
        </w:rPr>
      </w:pPr>
      <w:r w:rsidRPr="00851E41">
        <w:rPr>
          <w:rFonts w:asciiTheme="minorBidi" w:hAnsiTheme="minorBidi"/>
          <w:sz w:val="28"/>
          <w:szCs w:val="28"/>
          <w:rtl/>
          <w:lang w:bidi="ar-EG"/>
        </w:rPr>
        <w:t xml:space="preserve">حصة في منزل قدرها قيراطان تعلق محمود يوسف المقاول بدرب النجار بقسم الخليفة محدود بحدود أربعة الشرقي حارة وفيها الباب والوجهة والقبلي ينتهى لمنزل الحرمه طيبه والغربي ينتهى لمنزل وقف الحنفي والبحرى منزل المرحوم حسين النجار وهذا الحجز هو في نظير مبلغ 600 مليم قيمة نفقه </w:t>
      </w:r>
      <w:r>
        <w:rPr>
          <w:rFonts w:asciiTheme="minorBidi" w:hAnsiTheme="minorBidi"/>
          <w:sz w:val="28"/>
          <w:szCs w:val="28"/>
          <w:rtl/>
          <w:lang w:bidi="ar-EG"/>
        </w:rPr>
        <w:t>شرعية مستحقة عليه لمطلقته الحرم</w:t>
      </w:r>
      <w:r>
        <w:rPr>
          <w:rFonts w:asciiTheme="minorBidi" w:hAnsiTheme="minorBidi" w:hint="cs"/>
          <w:sz w:val="28"/>
          <w:szCs w:val="28"/>
          <w:rtl/>
          <w:lang w:bidi="ar-EG"/>
        </w:rPr>
        <w:t>ه</w:t>
      </w:r>
      <w:r w:rsidRPr="00851E41">
        <w:rPr>
          <w:rFonts w:asciiTheme="minorBidi" w:hAnsiTheme="minorBidi"/>
          <w:sz w:val="28"/>
          <w:szCs w:val="28"/>
          <w:rtl/>
          <w:lang w:bidi="ar-EG"/>
        </w:rPr>
        <w:t xml:space="preserve"> حميده بنت يوسف بمقتضي اعلام شرعي صادر من محكمة مصر الكبرى الشرعيه بتاريخ 22 أكتوبر 1902 نمرة 3129 لتاخيره عن السداد بعد انذاره وتوقيع الحجز على الحصة المذكورة تحت مسئولية الطالبة وان افتتاح اول عطا عن هذه الحصة سيكون بمبلغ 3 جنيهات بحسب الشروط الثمانية المدونة بدكريتو 25 مارس 1880  </w:t>
      </w:r>
    </w:p>
    <w:p w14:paraId="67187052" w14:textId="77777777" w:rsidR="00C17561" w:rsidRPr="00851E41" w:rsidRDefault="00C17561" w:rsidP="00C17561">
      <w:pPr>
        <w:jc w:val="both"/>
        <w:rPr>
          <w:rFonts w:asciiTheme="minorBidi" w:hAnsiTheme="minorBidi"/>
          <w:sz w:val="28"/>
          <w:szCs w:val="28"/>
          <w:rtl/>
          <w:lang w:bidi="ar-EG"/>
        </w:rPr>
      </w:pPr>
    </w:p>
    <w:p w14:paraId="2F99E995" w14:textId="77777777" w:rsidR="00C17561" w:rsidRPr="00B611FA"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3EA2D345" w14:textId="77777777" w:rsidR="00C17561" w:rsidRPr="00B611FA" w:rsidRDefault="00C17561" w:rsidP="00C17561">
      <w:pPr>
        <w:jc w:val="both"/>
        <w:rPr>
          <w:rFonts w:asciiTheme="minorBidi" w:hAnsiTheme="minorBidi"/>
          <w:b/>
          <w:bCs/>
          <w:color w:val="FF0000"/>
          <w:sz w:val="28"/>
          <w:szCs w:val="28"/>
          <w:rtl/>
          <w:lang w:bidi="ar-EG"/>
        </w:rPr>
      </w:pPr>
      <w:r w:rsidRPr="00B611FA">
        <w:rPr>
          <w:rFonts w:asciiTheme="minorBidi" w:hAnsiTheme="minorBidi"/>
          <w:b/>
          <w:bCs/>
          <w:color w:val="FF0000"/>
          <w:sz w:val="28"/>
          <w:szCs w:val="28"/>
          <w:rtl/>
          <w:lang w:bidi="ar-EG"/>
        </w:rPr>
        <w:t>عدد 5، 12 يناير 1903،</w:t>
      </w:r>
      <w:r>
        <w:rPr>
          <w:rFonts w:asciiTheme="minorBidi" w:hAnsiTheme="minorBidi" w:hint="cs"/>
          <w:b/>
          <w:bCs/>
          <w:color w:val="FF0000"/>
          <w:sz w:val="28"/>
          <w:szCs w:val="28"/>
          <w:rtl/>
          <w:lang w:bidi="ar-EG"/>
        </w:rPr>
        <w:t xml:space="preserve"> 13 شوال 1320،</w:t>
      </w:r>
      <w:r w:rsidRPr="00B611FA">
        <w:rPr>
          <w:rFonts w:asciiTheme="minorBidi" w:hAnsiTheme="minorBidi"/>
          <w:b/>
          <w:bCs/>
          <w:color w:val="FF0000"/>
          <w:sz w:val="28"/>
          <w:szCs w:val="28"/>
          <w:rtl/>
          <w:lang w:bidi="ar-EG"/>
        </w:rPr>
        <w:t xml:space="preserve"> ص 66</w:t>
      </w:r>
    </w:p>
    <w:p w14:paraId="078FC541" w14:textId="77777777" w:rsidR="00C17561" w:rsidRPr="00851E41" w:rsidRDefault="00C17561" w:rsidP="00C17561">
      <w:pPr>
        <w:jc w:val="both"/>
        <w:rPr>
          <w:rFonts w:asciiTheme="minorBidi" w:hAnsiTheme="minorBidi"/>
          <w:sz w:val="28"/>
          <w:szCs w:val="28"/>
          <w:rtl/>
          <w:lang w:bidi="ar-EG"/>
        </w:rPr>
      </w:pPr>
      <w:r w:rsidRPr="00B611FA">
        <w:rPr>
          <w:rFonts w:asciiTheme="minorBidi" w:hAnsiTheme="minorBidi"/>
          <w:b/>
          <w:bCs/>
          <w:color w:val="FF0000"/>
          <w:sz w:val="28"/>
          <w:szCs w:val="28"/>
          <w:rtl/>
          <w:lang w:bidi="ar-EG"/>
        </w:rPr>
        <w:t>مصلحة الأوقاف الخديوية الخصوصية</w:t>
      </w:r>
      <w:r w:rsidRPr="00851E41">
        <w:rPr>
          <w:rFonts w:asciiTheme="minorBidi" w:hAnsiTheme="minorBidi"/>
          <w:sz w:val="28"/>
          <w:szCs w:val="28"/>
          <w:rtl/>
          <w:lang w:bidi="ar-EG"/>
        </w:rPr>
        <w:t xml:space="preserve"> </w:t>
      </w:r>
    </w:p>
    <w:p w14:paraId="318EF12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للأوقاف الخديوية الخصوصية منزل فسيح بحارة درب الطبلاوى بقسم الجمالية قائم على ارض مسطحها 1870,57 متر يعرف بمنزل المسافرخانة القديمة واجهته القبلية بحارة درب الطبلاوى والبحرية بحارة درب المسمط وهو مشتمل على منافع عديدة سفلي وغرف عليا وبه اسقف اثرية جميلة الصنع وبقايا أشياء من هذا القبيل مقتضي إخراجه بالبدل النقدى ارضا وبناء . فكل من له رغبة في ذلك يمكنه معاينتة بمرافقة مندوب المصلحة الموجود هناك يومي الاثنين والخميس من كل أسبوع ، وبعد ذلك عليه ان يقدم للمصلحه عطاءه داخل مظروف  بعنوان سعادة مديرها مصحوبا بتامين لايقل عن المائة عشرة وقد تحدد لفتح المظاريف بمركز المصلحة بسراي عابدين العامرة يوم 4 ابريل 1903 ولها الحق في قبول او رفض اى عطاء</w:t>
      </w:r>
    </w:p>
    <w:p w14:paraId="53C65B41" w14:textId="77777777" w:rsidR="00C17561" w:rsidRDefault="00C17561" w:rsidP="00C17561">
      <w:pPr>
        <w:jc w:val="both"/>
        <w:rPr>
          <w:rFonts w:asciiTheme="minorBidi" w:hAnsiTheme="minorBidi"/>
          <w:sz w:val="28"/>
          <w:szCs w:val="28"/>
          <w:rtl/>
          <w:lang w:bidi="ar-EG"/>
        </w:rPr>
      </w:pPr>
    </w:p>
    <w:p w14:paraId="7BA7B0A4" w14:textId="77777777" w:rsidR="00C17561" w:rsidRPr="00B611FA"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6B307039" w14:textId="77777777" w:rsidR="00C17561" w:rsidRPr="00B611FA" w:rsidRDefault="00C17561" w:rsidP="00C17561">
      <w:pPr>
        <w:jc w:val="both"/>
        <w:rPr>
          <w:rFonts w:asciiTheme="minorBidi" w:hAnsiTheme="minorBidi"/>
          <w:b/>
          <w:bCs/>
          <w:color w:val="FF0000"/>
          <w:sz w:val="28"/>
          <w:szCs w:val="28"/>
          <w:rtl/>
          <w:lang w:bidi="ar-EG"/>
        </w:rPr>
      </w:pPr>
      <w:r w:rsidRPr="00B611FA">
        <w:rPr>
          <w:rFonts w:asciiTheme="minorBidi" w:hAnsiTheme="minorBidi"/>
          <w:b/>
          <w:bCs/>
          <w:color w:val="FF0000"/>
          <w:sz w:val="28"/>
          <w:szCs w:val="28"/>
          <w:rtl/>
          <w:lang w:bidi="ar-EG"/>
        </w:rPr>
        <w:t xml:space="preserve">عدد 7، 17 يناير 1903، </w:t>
      </w:r>
      <w:r>
        <w:rPr>
          <w:rFonts w:asciiTheme="minorBidi" w:hAnsiTheme="minorBidi" w:hint="cs"/>
          <w:b/>
          <w:bCs/>
          <w:color w:val="FF0000"/>
          <w:sz w:val="28"/>
          <w:szCs w:val="28"/>
          <w:rtl/>
          <w:lang w:bidi="ar-EG"/>
        </w:rPr>
        <w:t xml:space="preserve">18شوال 1320، </w:t>
      </w:r>
      <w:r w:rsidRPr="00B611FA">
        <w:rPr>
          <w:rFonts w:asciiTheme="minorBidi" w:hAnsiTheme="minorBidi"/>
          <w:b/>
          <w:bCs/>
          <w:color w:val="FF0000"/>
          <w:sz w:val="28"/>
          <w:szCs w:val="28"/>
          <w:rtl/>
          <w:lang w:bidi="ar-EG"/>
        </w:rPr>
        <w:t>ص 92</w:t>
      </w:r>
    </w:p>
    <w:p w14:paraId="3C4E2315" w14:textId="77777777" w:rsidR="00C17561" w:rsidRPr="00B611FA" w:rsidRDefault="00C17561" w:rsidP="00C17561">
      <w:pPr>
        <w:jc w:val="both"/>
        <w:rPr>
          <w:rFonts w:asciiTheme="minorBidi" w:hAnsiTheme="minorBidi"/>
          <w:b/>
          <w:bCs/>
          <w:color w:val="FF0000"/>
          <w:sz w:val="28"/>
          <w:szCs w:val="28"/>
          <w:rtl/>
          <w:lang w:bidi="ar-EG"/>
        </w:rPr>
      </w:pPr>
      <w:r w:rsidRPr="00B611FA">
        <w:rPr>
          <w:rFonts w:asciiTheme="minorBidi" w:hAnsiTheme="minorBidi"/>
          <w:b/>
          <w:bCs/>
          <w:color w:val="FF0000"/>
          <w:sz w:val="28"/>
          <w:szCs w:val="28"/>
          <w:rtl/>
          <w:lang w:bidi="ar-EG"/>
        </w:rPr>
        <w:t>اعلان من ديوان محافظة مصر</w:t>
      </w:r>
    </w:p>
    <w:p w14:paraId="1CA4B78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انه وان كان سبق النشر بتاريخ 18 نوفمبر 1902 عن مبيع قيراطين ضمن منزل كائن بحارة الحطابة نمرة 105 دورين الأرضي رواق وحاصل حمار وخزانه والثاني محلان وسطح ارض والمنزل 80 متر مربع تقريبا وذلك نظير المطلوب من على عيد العسقلاني نفقة لزوجته شفيقة بنت محمد بمقتضي حكم شرعي</w:t>
      </w:r>
    </w:p>
    <w:p w14:paraId="76212974"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الا انه بالنظر لعدم حضور أحد للمشترى بجلسة يوم السبت 27 سبتمبر 1902 قد تاجل بيع الحصة المذكورة بمبلغ 2 جنيه و400 مليم لمدة 30 يوما حيث يكون مبيعها بجلسة يوم الاحد 25 يناير 1903 وان افتتاح اول عطاء سيكون بالمبلغ المحكى عنه عن ثمن الحصة المذكورة والبيع بحسب الشروط المدونة بدكريتو 25 مارس سنة 1880 ، تحرير بالقاهرة في 7 يناير 1903</w:t>
      </w:r>
    </w:p>
    <w:p w14:paraId="7140338F"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   </w:t>
      </w:r>
    </w:p>
    <w:p w14:paraId="4706EEDC" w14:textId="77777777" w:rsidR="00C17561" w:rsidRPr="00B611FA"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700635C7" w14:textId="77777777" w:rsidR="00C17561" w:rsidRPr="00B611FA" w:rsidRDefault="00C17561" w:rsidP="00C17561">
      <w:pPr>
        <w:jc w:val="both"/>
        <w:rPr>
          <w:rFonts w:asciiTheme="minorBidi" w:hAnsiTheme="minorBidi"/>
          <w:b/>
          <w:bCs/>
          <w:color w:val="FF0000"/>
          <w:sz w:val="28"/>
          <w:szCs w:val="28"/>
          <w:rtl/>
          <w:lang w:bidi="ar-EG"/>
        </w:rPr>
      </w:pPr>
      <w:r w:rsidRPr="00B611FA">
        <w:rPr>
          <w:rFonts w:asciiTheme="minorBidi" w:hAnsiTheme="minorBidi"/>
          <w:b/>
          <w:bCs/>
          <w:color w:val="FF0000"/>
          <w:sz w:val="28"/>
          <w:szCs w:val="28"/>
          <w:rtl/>
          <w:lang w:bidi="ar-EG"/>
        </w:rPr>
        <w:t>عدد 7، 17 يناير 1903،</w:t>
      </w:r>
      <w:r>
        <w:rPr>
          <w:rFonts w:asciiTheme="minorBidi" w:hAnsiTheme="minorBidi" w:hint="cs"/>
          <w:b/>
          <w:bCs/>
          <w:color w:val="FF0000"/>
          <w:sz w:val="28"/>
          <w:szCs w:val="28"/>
          <w:rtl/>
          <w:lang w:bidi="ar-EG"/>
        </w:rPr>
        <w:t xml:space="preserve"> 18 شوال 1320،</w:t>
      </w:r>
      <w:r w:rsidRPr="00B611FA">
        <w:rPr>
          <w:rFonts w:asciiTheme="minorBidi" w:hAnsiTheme="minorBidi"/>
          <w:b/>
          <w:bCs/>
          <w:color w:val="FF0000"/>
          <w:sz w:val="28"/>
          <w:szCs w:val="28"/>
          <w:rtl/>
          <w:lang w:bidi="ar-EG"/>
        </w:rPr>
        <w:t xml:space="preserve"> ص 92</w:t>
      </w:r>
    </w:p>
    <w:p w14:paraId="3949F48D" w14:textId="77777777" w:rsidR="00C17561" w:rsidRPr="00B611FA" w:rsidRDefault="00C17561" w:rsidP="00C17561">
      <w:pPr>
        <w:jc w:val="both"/>
        <w:rPr>
          <w:rFonts w:asciiTheme="minorBidi" w:hAnsiTheme="minorBidi"/>
          <w:b/>
          <w:bCs/>
          <w:color w:val="FF0000"/>
          <w:sz w:val="28"/>
          <w:szCs w:val="28"/>
          <w:rtl/>
          <w:lang w:bidi="ar-EG"/>
        </w:rPr>
      </w:pPr>
      <w:r w:rsidRPr="00B611FA">
        <w:rPr>
          <w:rFonts w:asciiTheme="minorBidi" w:hAnsiTheme="minorBidi"/>
          <w:b/>
          <w:bCs/>
          <w:color w:val="FF0000"/>
          <w:sz w:val="28"/>
          <w:szCs w:val="28"/>
          <w:rtl/>
          <w:lang w:bidi="ar-EG"/>
        </w:rPr>
        <w:t>ديوان عموم الأوقاف</w:t>
      </w:r>
    </w:p>
    <w:p w14:paraId="65379638"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ديوان الأوقاف يعلن الهموم انه سيجرى اشهار مزاد بيع المحلات المبينة بمقاساتها واثمانها الأساسية بعد </w:t>
      </w:r>
    </w:p>
    <w:p w14:paraId="208AC9BF"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محل جلسة مزاده يوم الاحد اول فبراير سنة 1903 بمركز الأوقاف بقسم اول بالغورية مصر </w:t>
      </w:r>
    </w:p>
    <w:p w14:paraId="076A7158" w14:textId="77777777" w:rsidR="00C17561" w:rsidRPr="00851E41" w:rsidRDefault="00C17561" w:rsidP="00C17561">
      <w:pPr>
        <w:pStyle w:val="ListParagraph"/>
        <w:numPr>
          <w:ilvl w:val="0"/>
          <w:numId w:val="7"/>
        </w:numPr>
        <w:jc w:val="both"/>
        <w:rPr>
          <w:rFonts w:asciiTheme="minorBidi" w:hAnsiTheme="minorBidi"/>
          <w:sz w:val="28"/>
          <w:szCs w:val="28"/>
          <w:lang w:bidi="ar-EG"/>
        </w:rPr>
      </w:pPr>
      <w:r w:rsidRPr="00851E41">
        <w:rPr>
          <w:rFonts w:asciiTheme="minorBidi" w:hAnsiTheme="minorBidi"/>
          <w:sz w:val="28"/>
          <w:szCs w:val="28"/>
          <w:rtl/>
          <w:lang w:bidi="ar-EG"/>
        </w:rPr>
        <w:t>وكالة وربع وأربعة دكاكين بشارع السنانين بالجمالية بمصر المقاس 1054.80 متر الثمن 704 جنيه و894 مليم .</w:t>
      </w:r>
    </w:p>
    <w:p w14:paraId="198ADEFD"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محل جلسة مزاده يوم الأربعاء 4 فبراير سنة 1903 بمركز الأوقاف بقسم ثالث بجوار مسجد الرفاعى بمصر </w:t>
      </w:r>
    </w:p>
    <w:p w14:paraId="7F995537" w14:textId="77777777" w:rsidR="00C17561" w:rsidRPr="00851E41" w:rsidRDefault="00C17561" w:rsidP="00C17561">
      <w:pPr>
        <w:pStyle w:val="ListParagraph"/>
        <w:numPr>
          <w:ilvl w:val="0"/>
          <w:numId w:val="8"/>
        </w:numPr>
        <w:jc w:val="both"/>
        <w:rPr>
          <w:rFonts w:asciiTheme="minorBidi" w:hAnsiTheme="minorBidi"/>
          <w:sz w:val="28"/>
          <w:szCs w:val="28"/>
          <w:lang w:bidi="ar-EG"/>
        </w:rPr>
      </w:pPr>
      <w:r w:rsidRPr="00851E41">
        <w:rPr>
          <w:rFonts w:asciiTheme="minorBidi" w:hAnsiTheme="minorBidi"/>
          <w:sz w:val="28"/>
          <w:szCs w:val="28"/>
          <w:rtl/>
          <w:lang w:bidi="ar-EG"/>
        </w:rPr>
        <w:t>خربه بحارة أبوطبق بمصر والمقاس 212.38 متر والثمن 130 جنيه و108 مليم</w:t>
      </w:r>
    </w:p>
    <w:p w14:paraId="38671FDC" w14:textId="77777777" w:rsidR="00C17561" w:rsidRDefault="00C17561" w:rsidP="00C17561">
      <w:pPr>
        <w:jc w:val="both"/>
        <w:rPr>
          <w:rFonts w:asciiTheme="minorBidi" w:hAnsiTheme="minorBidi"/>
          <w:sz w:val="28"/>
          <w:szCs w:val="28"/>
          <w:rtl/>
          <w:lang w:bidi="ar-EG"/>
        </w:rPr>
      </w:pPr>
    </w:p>
    <w:p w14:paraId="673DFE94" w14:textId="77777777" w:rsidR="00C17561" w:rsidRDefault="00C17561" w:rsidP="00C17561">
      <w:pPr>
        <w:jc w:val="both"/>
        <w:rPr>
          <w:rFonts w:asciiTheme="minorBidi" w:hAnsiTheme="minorBidi"/>
          <w:sz w:val="28"/>
          <w:szCs w:val="28"/>
          <w:rtl/>
          <w:lang w:bidi="ar-EG"/>
        </w:rPr>
      </w:pPr>
    </w:p>
    <w:p w14:paraId="505C74CB" w14:textId="77777777" w:rsidR="00C17561" w:rsidRPr="00172421"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05F96159" w14:textId="77777777" w:rsidR="00C17561" w:rsidRPr="00172421" w:rsidRDefault="00C17561" w:rsidP="00C17561">
      <w:pPr>
        <w:jc w:val="both"/>
        <w:rPr>
          <w:rFonts w:asciiTheme="minorBidi" w:hAnsiTheme="minorBidi"/>
          <w:b/>
          <w:bCs/>
          <w:color w:val="FF0000"/>
          <w:sz w:val="28"/>
          <w:szCs w:val="28"/>
          <w:rtl/>
          <w:lang w:bidi="ar-EG"/>
        </w:rPr>
      </w:pPr>
      <w:r w:rsidRPr="00172421">
        <w:rPr>
          <w:rFonts w:asciiTheme="minorBidi" w:hAnsiTheme="minorBidi"/>
          <w:b/>
          <w:bCs/>
          <w:color w:val="FF0000"/>
          <w:sz w:val="28"/>
          <w:szCs w:val="28"/>
          <w:rtl/>
          <w:lang w:bidi="ar-EG"/>
        </w:rPr>
        <w:t>عدد 8، 19 يناير 1903،</w:t>
      </w:r>
      <w:r>
        <w:rPr>
          <w:rFonts w:asciiTheme="minorBidi" w:hAnsiTheme="minorBidi" w:hint="cs"/>
          <w:b/>
          <w:bCs/>
          <w:color w:val="FF0000"/>
          <w:sz w:val="28"/>
          <w:szCs w:val="28"/>
          <w:rtl/>
          <w:lang w:bidi="ar-EG"/>
        </w:rPr>
        <w:t xml:space="preserve"> 20 شوال 1320،</w:t>
      </w:r>
      <w:r w:rsidRPr="00172421">
        <w:rPr>
          <w:rFonts w:asciiTheme="minorBidi" w:hAnsiTheme="minorBidi"/>
          <w:b/>
          <w:bCs/>
          <w:color w:val="FF0000"/>
          <w:sz w:val="28"/>
          <w:szCs w:val="28"/>
          <w:rtl/>
          <w:lang w:bidi="ar-EG"/>
        </w:rPr>
        <w:t xml:space="preserve"> ص101</w:t>
      </w:r>
    </w:p>
    <w:p w14:paraId="4B183F64" w14:textId="77777777" w:rsidR="00C17561" w:rsidRPr="00172421" w:rsidRDefault="00C17561" w:rsidP="00C17561">
      <w:pPr>
        <w:jc w:val="both"/>
        <w:rPr>
          <w:rFonts w:asciiTheme="minorBidi" w:hAnsiTheme="minorBidi"/>
          <w:b/>
          <w:bCs/>
          <w:color w:val="FF0000"/>
          <w:sz w:val="28"/>
          <w:szCs w:val="28"/>
          <w:rtl/>
          <w:lang w:bidi="ar-EG"/>
        </w:rPr>
      </w:pPr>
      <w:r w:rsidRPr="00172421">
        <w:rPr>
          <w:rFonts w:asciiTheme="minorBidi" w:hAnsiTheme="minorBidi"/>
          <w:b/>
          <w:bCs/>
          <w:color w:val="FF0000"/>
          <w:sz w:val="28"/>
          <w:szCs w:val="28"/>
          <w:rtl/>
          <w:lang w:bidi="ar-EG"/>
        </w:rPr>
        <w:t xml:space="preserve">محافظة مصر </w:t>
      </w:r>
    </w:p>
    <w:p w14:paraId="7C44B1AC"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للعموم انه بجلسة قومسيون بيع أملاك واراضي الميري بالمحروسة المزمع انعقادها بديوان محافظة مصر يوم الثلاثاء 10 فبراير 1903 سيصير اشهار مزاد مبيع العقارات المبينة بعد </w:t>
      </w:r>
    </w:p>
    <w:tbl>
      <w:tblPr>
        <w:tblStyle w:val="TableGrid"/>
        <w:bidiVisual/>
        <w:tblW w:w="0" w:type="auto"/>
        <w:tblLook w:val="04A0" w:firstRow="1" w:lastRow="0" w:firstColumn="1" w:lastColumn="0" w:noHBand="0" w:noVBand="1"/>
      </w:tblPr>
      <w:tblGrid>
        <w:gridCol w:w="684"/>
        <w:gridCol w:w="696"/>
        <w:gridCol w:w="761"/>
        <w:gridCol w:w="684"/>
        <w:gridCol w:w="5471"/>
      </w:tblGrid>
      <w:tr w:rsidR="00C17561" w:rsidRPr="00851E41" w14:paraId="4D853D0F" w14:textId="77777777" w:rsidTr="00763C71">
        <w:tc>
          <w:tcPr>
            <w:tcW w:w="1266" w:type="dxa"/>
            <w:gridSpan w:val="2"/>
          </w:tcPr>
          <w:p w14:paraId="7261053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الثمن </w:t>
            </w:r>
            <w:r>
              <w:rPr>
                <w:rFonts w:asciiTheme="minorBidi" w:hAnsiTheme="minorBidi" w:hint="cs"/>
                <w:sz w:val="28"/>
                <w:szCs w:val="28"/>
                <w:rtl/>
                <w:lang w:bidi="ar-EG"/>
              </w:rPr>
              <w:t>الأساسي</w:t>
            </w:r>
          </w:p>
        </w:tc>
        <w:tc>
          <w:tcPr>
            <w:tcW w:w="1270" w:type="dxa"/>
            <w:gridSpan w:val="2"/>
          </w:tcPr>
          <w:p w14:paraId="0F12519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المقاس </w:t>
            </w:r>
          </w:p>
        </w:tc>
        <w:tc>
          <w:tcPr>
            <w:tcW w:w="5760" w:type="dxa"/>
            <w:vMerge w:val="restart"/>
          </w:tcPr>
          <w:p w14:paraId="4CD01D3D" w14:textId="77777777" w:rsidR="00C17561" w:rsidRPr="00851E41" w:rsidRDefault="00C17561" w:rsidP="00763C71">
            <w:pPr>
              <w:jc w:val="both"/>
              <w:rPr>
                <w:rFonts w:asciiTheme="minorBidi" w:hAnsiTheme="minorBidi"/>
                <w:sz w:val="28"/>
                <w:szCs w:val="28"/>
                <w:rtl/>
                <w:lang w:bidi="ar-EG"/>
              </w:rPr>
            </w:pPr>
          </w:p>
          <w:p w14:paraId="66FE86C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وصف العقار</w:t>
            </w:r>
          </w:p>
        </w:tc>
      </w:tr>
      <w:tr w:rsidR="00C17561" w:rsidRPr="00851E41" w14:paraId="774B39A2" w14:textId="77777777" w:rsidTr="00763C71">
        <w:tc>
          <w:tcPr>
            <w:tcW w:w="564" w:type="dxa"/>
          </w:tcPr>
          <w:p w14:paraId="0B844E3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مليم</w:t>
            </w:r>
          </w:p>
        </w:tc>
        <w:tc>
          <w:tcPr>
            <w:tcW w:w="702" w:type="dxa"/>
          </w:tcPr>
          <w:p w14:paraId="6DB8EDF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جنيه</w:t>
            </w:r>
          </w:p>
        </w:tc>
        <w:tc>
          <w:tcPr>
            <w:tcW w:w="706" w:type="dxa"/>
          </w:tcPr>
          <w:p w14:paraId="6A8EFF9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سنتى</w:t>
            </w:r>
          </w:p>
        </w:tc>
        <w:tc>
          <w:tcPr>
            <w:tcW w:w="564" w:type="dxa"/>
          </w:tcPr>
          <w:p w14:paraId="0AF0274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متر</w:t>
            </w:r>
          </w:p>
        </w:tc>
        <w:tc>
          <w:tcPr>
            <w:tcW w:w="5760" w:type="dxa"/>
            <w:vMerge/>
          </w:tcPr>
          <w:p w14:paraId="3A1FF6C8" w14:textId="77777777" w:rsidR="00C17561" w:rsidRPr="00851E41" w:rsidRDefault="00C17561" w:rsidP="00763C71">
            <w:pPr>
              <w:jc w:val="both"/>
              <w:rPr>
                <w:rFonts w:asciiTheme="minorBidi" w:hAnsiTheme="minorBidi"/>
                <w:sz w:val="28"/>
                <w:szCs w:val="28"/>
                <w:rtl/>
                <w:lang w:bidi="ar-EG"/>
              </w:rPr>
            </w:pPr>
          </w:p>
        </w:tc>
      </w:tr>
      <w:tr w:rsidR="00C17561" w:rsidRPr="00851E41" w14:paraId="7770877D" w14:textId="77777777" w:rsidTr="00763C71">
        <w:tc>
          <w:tcPr>
            <w:tcW w:w="564" w:type="dxa"/>
          </w:tcPr>
          <w:p w14:paraId="1BEEFA0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w:t>
            </w:r>
          </w:p>
        </w:tc>
        <w:tc>
          <w:tcPr>
            <w:tcW w:w="702" w:type="dxa"/>
          </w:tcPr>
          <w:p w14:paraId="39FADA4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80</w:t>
            </w:r>
          </w:p>
        </w:tc>
        <w:tc>
          <w:tcPr>
            <w:tcW w:w="706" w:type="dxa"/>
          </w:tcPr>
          <w:p w14:paraId="67939ED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82</w:t>
            </w:r>
          </w:p>
        </w:tc>
        <w:tc>
          <w:tcPr>
            <w:tcW w:w="564" w:type="dxa"/>
          </w:tcPr>
          <w:p w14:paraId="2540A26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138</w:t>
            </w:r>
          </w:p>
        </w:tc>
        <w:tc>
          <w:tcPr>
            <w:tcW w:w="5760" w:type="dxa"/>
          </w:tcPr>
          <w:p w14:paraId="3BA3012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زريبة بشارع الحسينية بقسم الجمالية وبواجهتها دكان ايل للحكومة عن حفيظة الندابة والتامين المقتضي دفعه 16 جنيها وايجارها الشهرى 450 مليم ونمرة الجدول 291</w:t>
            </w:r>
          </w:p>
        </w:tc>
      </w:tr>
      <w:tr w:rsidR="00C17561" w:rsidRPr="00851E41" w14:paraId="605717CE" w14:textId="77777777" w:rsidTr="00763C71">
        <w:tc>
          <w:tcPr>
            <w:tcW w:w="564" w:type="dxa"/>
          </w:tcPr>
          <w:p w14:paraId="330AC17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lastRenderedPageBreak/>
              <w:t>366</w:t>
            </w:r>
          </w:p>
        </w:tc>
        <w:tc>
          <w:tcPr>
            <w:tcW w:w="702" w:type="dxa"/>
          </w:tcPr>
          <w:p w14:paraId="3EABEFA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23</w:t>
            </w:r>
          </w:p>
        </w:tc>
        <w:tc>
          <w:tcPr>
            <w:tcW w:w="706" w:type="dxa"/>
          </w:tcPr>
          <w:p w14:paraId="6514DCB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75</w:t>
            </w:r>
          </w:p>
        </w:tc>
        <w:tc>
          <w:tcPr>
            <w:tcW w:w="564" w:type="dxa"/>
          </w:tcPr>
          <w:p w14:paraId="6C6326A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w:t>
            </w:r>
          </w:p>
        </w:tc>
        <w:tc>
          <w:tcPr>
            <w:tcW w:w="5760" w:type="dxa"/>
          </w:tcPr>
          <w:p w14:paraId="32CF936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حصة 3    22    12  5  و6 قراريط و5 اسهم وكسور ايله للحكومة عن الحاج حسن يوسف السقا في منزل بشارع جامع اصلم بحارة السيدة فاطمه النبوية بقسم الدرب الأحمر والتامين المقتضي دفعه 4 جنيهات و675 مليم وايجارها الشهرى 158 مليم </w:t>
            </w:r>
          </w:p>
        </w:tc>
      </w:tr>
      <w:tr w:rsidR="00C17561" w:rsidRPr="00851E41" w14:paraId="1FCF3427" w14:textId="77777777" w:rsidTr="00763C71">
        <w:tc>
          <w:tcPr>
            <w:tcW w:w="564" w:type="dxa"/>
          </w:tcPr>
          <w:p w14:paraId="083932E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w:t>
            </w:r>
          </w:p>
        </w:tc>
        <w:tc>
          <w:tcPr>
            <w:tcW w:w="702" w:type="dxa"/>
          </w:tcPr>
          <w:p w14:paraId="15634F9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25</w:t>
            </w:r>
          </w:p>
        </w:tc>
        <w:tc>
          <w:tcPr>
            <w:tcW w:w="706" w:type="dxa"/>
          </w:tcPr>
          <w:p w14:paraId="1DF1351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41,5</w:t>
            </w:r>
          </w:p>
        </w:tc>
        <w:tc>
          <w:tcPr>
            <w:tcW w:w="564" w:type="dxa"/>
          </w:tcPr>
          <w:p w14:paraId="498F6A8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54</w:t>
            </w:r>
          </w:p>
        </w:tc>
        <w:tc>
          <w:tcPr>
            <w:tcW w:w="5760" w:type="dxa"/>
          </w:tcPr>
          <w:p w14:paraId="1DF6CAC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نصف منزل خرب كائن بدرب مسعود ببولاق آيل للحكومة عن الست عائشة معتوقة المرحوم يوسف شرف والتامين المقتضي دفعه 5 جنيهات ونمرة الجدول 285</w:t>
            </w:r>
          </w:p>
        </w:tc>
      </w:tr>
    </w:tbl>
    <w:p w14:paraId="6B10848C" w14:textId="77777777" w:rsidR="00C17561" w:rsidRPr="00851E41" w:rsidRDefault="00C17561" w:rsidP="00C17561">
      <w:pPr>
        <w:jc w:val="both"/>
        <w:rPr>
          <w:rFonts w:asciiTheme="minorBidi" w:hAnsiTheme="minorBidi"/>
          <w:sz w:val="28"/>
          <w:szCs w:val="28"/>
          <w:rtl/>
          <w:lang w:bidi="ar-EG"/>
        </w:rPr>
      </w:pPr>
    </w:p>
    <w:p w14:paraId="73B9DA87" w14:textId="77777777" w:rsidR="00C17561" w:rsidRDefault="00C17561" w:rsidP="00C17561">
      <w:pPr>
        <w:jc w:val="both"/>
        <w:rPr>
          <w:rFonts w:asciiTheme="minorBidi" w:hAnsiTheme="minorBidi"/>
          <w:sz w:val="28"/>
          <w:szCs w:val="28"/>
          <w:rtl/>
          <w:lang w:bidi="ar-EG"/>
        </w:rPr>
      </w:pPr>
    </w:p>
    <w:p w14:paraId="3C016DFF" w14:textId="77777777" w:rsidR="00C17561" w:rsidRPr="00172421" w:rsidRDefault="00C17561" w:rsidP="00C17561">
      <w:pPr>
        <w:jc w:val="both"/>
        <w:rPr>
          <w:rFonts w:asciiTheme="minorBidi" w:hAnsiTheme="minorBidi"/>
          <w:b/>
          <w:bCs/>
          <w:color w:val="FF0000"/>
          <w:sz w:val="28"/>
          <w:szCs w:val="28"/>
          <w:rtl/>
          <w:lang w:bidi="ar-EG"/>
        </w:rPr>
      </w:pPr>
      <w:r>
        <w:rPr>
          <w:rFonts w:asciiTheme="minorBidi" w:hAnsiTheme="minorBidi" w:hint="cs"/>
          <w:b/>
          <w:bCs/>
          <w:color w:val="FF0000"/>
          <w:sz w:val="28"/>
          <w:szCs w:val="28"/>
          <w:rtl/>
          <w:lang w:bidi="ar-EG"/>
        </w:rPr>
        <w:t>::::::::::::::</w:t>
      </w:r>
    </w:p>
    <w:p w14:paraId="1DE59A58" w14:textId="77777777" w:rsidR="00C17561" w:rsidRPr="00172421" w:rsidRDefault="00C17561" w:rsidP="00C17561">
      <w:pPr>
        <w:jc w:val="both"/>
        <w:rPr>
          <w:rFonts w:asciiTheme="minorBidi" w:hAnsiTheme="minorBidi"/>
          <w:b/>
          <w:bCs/>
          <w:color w:val="FF0000"/>
          <w:sz w:val="28"/>
          <w:szCs w:val="28"/>
          <w:rtl/>
          <w:lang w:bidi="ar-EG"/>
        </w:rPr>
      </w:pPr>
      <w:r w:rsidRPr="00172421">
        <w:rPr>
          <w:rFonts w:asciiTheme="minorBidi" w:hAnsiTheme="minorBidi"/>
          <w:b/>
          <w:bCs/>
          <w:color w:val="FF0000"/>
          <w:sz w:val="28"/>
          <w:szCs w:val="28"/>
          <w:rtl/>
          <w:lang w:bidi="ar-EG"/>
        </w:rPr>
        <w:t>عدد 10، 26 يناير 1903،</w:t>
      </w:r>
      <w:r>
        <w:rPr>
          <w:rFonts w:asciiTheme="minorBidi" w:hAnsiTheme="minorBidi" w:hint="cs"/>
          <w:b/>
          <w:bCs/>
          <w:color w:val="FF0000"/>
          <w:sz w:val="28"/>
          <w:szCs w:val="28"/>
          <w:rtl/>
          <w:lang w:bidi="ar-EG"/>
        </w:rPr>
        <w:t xml:space="preserve"> 27شوال 1320،</w:t>
      </w:r>
      <w:r w:rsidRPr="00172421">
        <w:rPr>
          <w:rFonts w:asciiTheme="minorBidi" w:hAnsiTheme="minorBidi"/>
          <w:b/>
          <w:bCs/>
          <w:color w:val="FF0000"/>
          <w:sz w:val="28"/>
          <w:szCs w:val="28"/>
          <w:rtl/>
          <w:lang w:bidi="ar-EG"/>
        </w:rPr>
        <w:t xml:space="preserve"> ص 134</w:t>
      </w:r>
    </w:p>
    <w:p w14:paraId="0C5ED91F" w14:textId="77777777" w:rsidR="00C17561" w:rsidRPr="00172421" w:rsidRDefault="00C17561" w:rsidP="00C17561">
      <w:pPr>
        <w:jc w:val="both"/>
        <w:rPr>
          <w:rFonts w:asciiTheme="minorBidi" w:hAnsiTheme="minorBidi"/>
          <w:b/>
          <w:bCs/>
          <w:color w:val="FF0000"/>
          <w:sz w:val="28"/>
          <w:szCs w:val="28"/>
          <w:rtl/>
          <w:lang w:bidi="ar-EG"/>
        </w:rPr>
      </w:pPr>
      <w:r w:rsidRPr="00172421">
        <w:rPr>
          <w:rFonts w:asciiTheme="minorBidi" w:hAnsiTheme="minorBidi"/>
          <w:b/>
          <w:bCs/>
          <w:color w:val="FF0000"/>
          <w:sz w:val="28"/>
          <w:szCs w:val="28"/>
          <w:rtl/>
          <w:lang w:bidi="ar-EG"/>
        </w:rPr>
        <w:t>ديوان عموم الأوقاف</w:t>
      </w:r>
    </w:p>
    <w:p w14:paraId="2DBC21C0"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ديوان عموم الأوقاف يطرح في المناقصة مقاولات اجراء العمارات اللازمة في المحلات المبينة بعد وحدد لتقديم العطاات عنها يوم الخميس 5 فبراير 1903 فكل من له رغبة في اخذها كلها او بعضها يلزم ان يطلع على الرسومات والمقايسات والمقايسات والشروط المختصة بها بقلم هندسة الأوقاف بمركز الديوان بباب اللوق ويقدم العطاات اللازمة عما يرغب اخذه منها بحيث يكون لكل مقاولة عطاء خصوصي داخل وظروف مكتوب عليه اسم المقاوله وتتقدم العطاات بعنوان سعادة مدير عموم الأوقاف لغاية  الميعاد المحدد </w:t>
      </w:r>
    </w:p>
    <w:tbl>
      <w:tblPr>
        <w:tblStyle w:val="TableGrid"/>
        <w:bidiVisual/>
        <w:tblW w:w="0" w:type="auto"/>
        <w:tblLook w:val="04A0" w:firstRow="1" w:lastRow="0" w:firstColumn="1" w:lastColumn="0" w:noHBand="0" w:noVBand="1"/>
      </w:tblPr>
      <w:tblGrid>
        <w:gridCol w:w="4903"/>
        <w:gridCol w:w="3393"/>
      </w:tblGrid>
      <w:tr w:rsidR="00C17561" w:rsidRPr="00851E41" w14:paraId="3DAAA7D9" w14:textId="77777777" w:rsidTr="00763C71">
        <w:tc>
          <w:tcPr>
            <w:tcW w:w="4903" w:type="dxa"/>
          </w:tcPr>
          <w:p w14:paraId="2567920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المقاولة</w:t>
            </w:r>
          </w:p>
        </w:tc>
        <w:tc>
          <w:tcPr>
            <w:tcW w:w="3393" w:type="dxa"/>
          </w:tcPr>
          <w:p w14:paraId="1159D0C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تامين الكفالة</w:t>
            </w:r>
          </w:p>
        </w:tc>
      </w:tr>
      <w:tr w:rsidR="00C17561" w:rsidRPr="00851E41" w14:paraId="7A95F6FC" w14:textId="77777777" w:rsidTr="00763C71">
        <w:tc>
          <w:tcPr>
            <w:tcW w:w="4903" w:type="dxa"/>
          </w:tcPr>
          <w:p w14:paraId="56F615F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عملية بناء سور ودرابزين حديد بالواجهة القبلية لمسجد سيدنا الحسين بمصر </w:t>
            </w:r>
          </w:p>
        </w:tc>
        <w:tc>
          <w:tcPr>
            <w:tcW w:w="3393" w:type="dxa"/>
          </w:tcPr>
          <w:p w14:paraId="39B547F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8 جنيه </w:t>
            </w:r>
          </w:p>
        </w:tc>
      </w:tr>
      <w:tr w:rsidR="00C17561" w:rsidRPr="00851E41" w14:paraId="2EA815E6" w14:textId="77777777" w:rsidTr="00763C71">
        <w:tc>
          <w:tcPr>
            <w:tcW w:w="4903" w:type="dxa"/>
          </w:tcPr>
          <w:p w14:paraId="66312D3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اعمال ترميمية لازمة لحنفيات الشرب بالجامع الازهر بمصر  </w:t>
            </w:r>
          </w:p>
        </w:tc>
        <w:tc>
          <w:tcPr>
            <w:tcW w:w="3393" w:type="dxa"/>
          </w:tcPr>
          <w:p w14:paraId="07A060A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7 جنيه </w:t>
            </w:r>
          </w:p>
        </w:tc>
      </w:tr>
      <w:tr w:rsidR="00C17561" w:rsidRPr="00851E41" w14:paraId="033F3072" w14:textId="77777777" w:rsidTr="00763C71">
        <w:tc>
          <w:tcPr>
            <w:tcW w:w="4903" w:type="dxa"/>
          </w:tcPr>
          <w:p w14:paraId="015CD36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اعمال ترميمية لازمة لشخشيختى سقف مسجد قوصون بشارع قوصون بشارع محمد على بمصر </w:t>
            </w:r>
          </w:p>
        </w:tc>
        <w:tc>
          <w:tcPr>
            <w:tcW w:w="3393" w:type="dxa"/>
          </w:tcPr>
          <w:p w14:paraId="6125D3E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10 جنيهات </w:t>
            </w:r>
          </w:p>
        </w:tc>
      </w:tr>
      <w:tr w:rsidR="00C17561" w:rsidRPr="00851E41" w14:paraId="1AC5B585" w14:textId="77777777" w:rsidTr="00763C71">
        <w:tc>
          <w:tcPr>
            <w:tcW w:w="4903" w:type="dxa"/>
          </w:tcPr>
          <w:p w14:paraId="2A32371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اعمال ترميمية لازمة لمدرسة عابدين بمصر </w:t>
            </w:r>
          </w:p>
        </w:tc>
        <w:tc>
          <w:tcPr>
            <w:tcW w:w="3393" w:type="dxa"/>
          </w:tcPr>
          <w:p w14:paraId="6378579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8 جنيهات </w:t>
            </w:r>
          </w:p>
        </w:tc>
      </w:tr>
      <w:tr w:rsidR="00C17561" w:rsidRPr="00851E41" w14:paraId="0987F895" w14:textId="77777777" w:rsidTr="00763C71">
        <w:tc>
          <w:tcPr>
            <w:tcW w:w="4903" w:type="dxa"/>
          </w:tcPr>
          <w:p w14:paraId="2DD16B7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اعمال ترميمية لازمة لمنزل وقف قايتباى بشارع درب الجماميز بمصر </w:t>
            </w:r>
          </w:p>
        </w:tc>
        <w:tc>
          <w:tcPr>
            <w:tcW w:w="3393" w:type="dxa"/>
          </w:tcPr>
          <w:p w14:paraId="5615486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27 جنيه</w:t>
            </w:r>
          </w:p>
        </w:tc>
      </w:tr>
      <w:tr w:rsidR="00C17561" w:rsidRPr="00851E41" w14:paraId="0C11D017" w14:textId="77777777" w:rsidTr="00763C71">
        <w:tc>
          <w:tcPr>
            <w:tcW w:w="4903" w:type="dxa"/>
          </w:tcPr>
          <w:p w14:paraId="4058191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اعمال ترميمية وصحية لازمة لدورة مسجد العشماوى بجهة العشماوى بمصر </w:t>
            </w:r>
          </w:p>
        </w:tc>
        <w:tc>
          <w:tcPr>
            <w:tcW w:w="3393" w:type="dxa"/>
          </w:tcPr>
          <w:p w14:paraId="0EC73A3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 جنيهات و500 مليم</w:t>
            </w:r>
          </w:p>
        </w:tc>
      </w:tr>
    </w:tbl>
    <w:p w14:paraId="2268AFFD" w14:textId="77777777" w:rsidR="00C17561" w:rsidRDefault="00C17561" w:rsidP="00C17561">
      <w:pPr>
        <w:jc w:val="both"/>
        <w:rPr>
          <w:rFonts w:asciiTheme="minorBidi" w:hAnsiTheme="minorBidi"/>
          <w:sz w:val="28"/>
          <w:szCs w:val="28"/>
          <w:rtl/>
          <w:lang w:bidi="ar-EG"/>
        </w:rPr>
      </w:pPr>
    </w:p>
    <w:p w14:paraId="25344824" w14:textId="77777777" w:rsidR="00C17561" w:rsidRDefault="00C17561" w:rsidP="00C17561">
      <w:pPr>
        <w:jc w:val="both"/>
        <w:rPr>
          <w:rFonts w:asciiTheme="minorBidi" w:hAnsiTheme="minorBidi"/>
          <w:sz w:val="28"/>
          <w:szCs w:val="28"/>
          <w:rtl/>
          <w:lang w:bidi="ar-EG"/>
        </w:rPr>
      </w:pPr>
    </w:p>
    <w:p w14:paraId="61C04EA3" w14:textId="77777777" w:rsidR="00C17561" w:rsidRPr="00C86A18"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2995C0F2" w14:textId="77777777" w:rsidR="00C17561" w:rsidRPr="00C86A18" w:rsidRDefault="00C17561" w:rsidP="00C17561">
      <w:pPr>
        <w:jc w:val="both"/>
        <w:rPr>
          <w:rFonts w:asciiTheme="minorBidi" w:hAnsiTheme="minorBidi"/>
          <w:b/>
          <w:bCs/>
          <w:color w:val="FF0000"/>
          <w:sz w:val="28"/>
          <w:szCs w:val="28"/>
          <w:rtl/>
          <w:lang w:bidi="ar-EG"/>
        </w:rPr>
      </w:pPr>
      <w:r w:rsidRPr="00C86A18">
        <w:rPr>
          <w:rFonts w:asciiTheme="minorBidi" w:hAnsiTheme="minorBidi"/>
          <w:b/>
          <w:bCs/>
          <w:color w:val="FF0000"/>
          <w:sz w:val="28"/>
          <w:szCs w:val="28"/>
          <w:rtl/>
          <w:lang w:bidi="ar-EG"/>
        </w:rPr>
        <w:t>عدد 14، 4 فبراير 1903،</w:t>
      </w:r>
      <w:r>
        <w:rPr>
          <w:rFonts w:asciiTheme="minorBidi" w:hAnsiTheme="minorBidi" w:hint="cs"/>
          <w:b/>
          <w:bCs/>
          <w:color w:val="FF0000"/>
          <w:sz w:val="28"/>
          <w:szCs w:val="28"/>
          <w:rtl/>
          <w:lang w:bidi="ar-EG"/>
        </w:rPr>
        <w:t xml:space="preserve"> 7 ذي القعدة 1320،</w:t>
      </w:r>
      <w:r w:rsidRPr="00C86A18">
        <w:rPr>
          <w:rFonts w:asciiTheme="minorBidi" w:hAnsiTheme="minorBidi"/>
          <w:b/>
          <w:bCs/>
          <w:color w:val="FF0000"/>
          <w:sz w:val="28"/>
          <w:szCs w:val="28"/>
          <w:rtl/>
          <w:lang w:bidi="ar-EG"/>
        </w:rPr>
        <w:t xml:space="preserve"> ص 184</w:t>
      </w:r>
    </w:p>
    <w:p w14:paraId="7117D5CF" w14:textId="77777777" w:rsidR="00C17561" w:rsidRPr="00851E41" w:rsidRDefault="00C17561" w:rsidP="00C17561">
      <w:pPr>
        <w:jc w:val="both"/>
        <w:rPr>
          <w:rFonts w:asciiTheme="minorBidi" w:hAnsiTheme="minorBidi"/>
          <w:sz w:val="28"/>
          <w:szCs w:val="28"/>
          <w:rtl/>
          <w:lang w:bidi="ar-EG"/>
        </w:rPr>
      </w:pPr>
      <w:r w:rsidRPr="00C86A18">
        <w:rPr>
          <w:rFonts w:asciiTheme="minorBidi" w:hAnsiTheme="minorBidi"/>
          <w:b/>
          <w:bCs/>
          <w:color w:val="FF0000"/>
          <w:sz w:val="28"/>
          <w:szCs w:val="28"/>
          <w:rtl/>
          <w:lang w:bidi="ar-EG"/>
        </w:rPr>
        <w:t>ديوان عموم الأوقاف</w:t>
      </w:r>
      <w:r w:rsidRPr="00851E41">
        <w:rPr>
          <w:rFonts w:asciiTheme="minorBidi" w:hAnsiTheme="minorBidi"/>
          <w:sz w:val="28"/>
          <w:szCs w:val="28"/>
          <w:rtl/>
          <w:lang w:bidi="ar-EG"/>
        </w:rPr>
        <w:t xml:space="preserve"> </w:t>
      </w:r>
    </w:p>
    <w:p w14:paraId="3A72547F" w14:textId="77777777" w:rsidR="00C17561" w:rsidRPr="00851E41" w:rsidRDefault="00C17561" w:rsidP="00C17561">
      <w:pPr>
        <w:jc w:val="both"/>
        <w:rPr>
          <w:rFonts w:asciiTheme="minorBidi" w:hAnsiTheme="minorBidi"/>
          <w:sz w:val="28"/>
          <w:szCs w:val="28"/>
          <w:lang w:bidi="ar-EG"/>
        </w:rPr>
      </w:pPr>
      <w:r w:rsidRPr="00851E41">
        <w:rPr>
          <w:rFonts w:asciiTheme="minorBidi" w:hAnsiTheme="minorBidi"/>
          <w:sz w:val="28"/>
          <w:szCs w:val="28"/>
          <w:rtl/>
          <w:lang w:bidi="ar-EG"/>
        </w:rPr>
        <w:t xml:space="preserve">ديوان الأوقاف يعلن العموم انه سيجرى اشهار مزاد بيع المحلات المبينة بمقاساتها واثمانها الأساسية بعد </w:t>
      </w:r>
    </w:p>
    <w:p w14:paraId="4F204E00"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محلات جلسة مزادها يوم الأربعاء 4 مارس 1903 بمركز قسم ثالث بجوار مسجد الرفاعى </w:t>
      </w:r>
    </w:p>
    <w:p w14:paraId="255D22E1" w14:textId="77777777" w:rsidR="00C17561" w:rsidRPr="00851E41" w:rsidRDefault="00C17561" w:rsidP="00C17561">
      <w:pPr>
        <w:pStyle w:val="ListParagraph"/>
        <w:numPr>
          <w:ilvl w:val="0"/>
          <w:numId w:val="9"/>
        </w:numPr>
        <w:jc w:val="both"/>
        <w:rPr>
          <w:rFonts w:asciiTheme="minorBidi" w:hAnsiTheme="minorBidi"/>
          <w:sz w:val="28"/>
          <w:szCs w:val="28"/>
          <w:lang w:bidi="ar-EG"/>
        </w:rPr>
      </w:pPr>
      <w:r w:rsidRPr="00851E41">
        <w:rPr>
          <w:rFonts w:asciiTheme="minorBidi" w:hAnsiTheme="minorBidi"/>
          <w:sz w:val="28"/>
          <w:szCs w:val="28"/>
          <w:rtl/>
          <w:lang w:bidi="ar-EG"/>
        </w:rPr>
        <w:t>منزل بحارة المرداني بقسم الدرب الأحمر مقاسه 230.19 متر وثمنه 86 جنيها و507 مليم.</w:t>
      </w:r>
    </w:p>
    <w:p w14:paraId="010FD328" w14:textId="77777777" w:rsidR="00C17561" w:rsidRPr="00851E41" w:rsidRDefault="00C17561" w:rsidP="00C17561">
      <w:pPr>
        <w:pStyle w:val="ListParagraph"/>
        <w:numPr>
          <w:ilvl w:val="0"/>
          <w:numId w:val="9"/>
        </w:numPr>
        <w:jc w:val="both"/>
        <w:rPr>
          <w:rFonts w:asciiTheme="minorBidi" w:hAnsiTheme="minorBidi"/>
          <w:sz w:val="28"/>
          <w:szCs w:val="28"/>
          <w:lang w:bidi="ar-EG"/>
        </w:rPr>
      </w:pPr>
      <w:r w:rsidRPr="00851E41">
        <w:rPr>
          <w:rFonts w:asciiTheme="minorBidi" w:hAnsiTheme="minorBidi"/>
          <w:sz w:val="28"/>
          <w:szCs w:val="28"/>
          <w:rtl/>
          <w:lang w:bidi="ar-EG"/>
        </w:rPr>
        <w:t>بناء منزل مشتمل على دورين بالأرض بحارة الامام الليثي مقاسه 137.13 متر وثمنه 40 جنيها.</w:t>
      </w:r>
    </w:p>
    <w:p w14:paraId="57244899" w14:textId="77777777" w:rsidR="00C17561" w:rsidRPr="00851E41" w:rsidRDefault="00C17561" w:rsidP="00C17561">
      <w:pPr>
        <w:pStyle w:val="ListParagraph"/>
        <w:numPr>
          <w:ilvl w:val="0"/>
          <w:numId w:val="9"/>
        </w:numPr>
        <w:jc w:val="both"/>
        <w:rPr>
          <w:rFonts w:asciiTheme="minorBidi" w:hAnsiTheme="minorBidi"/>
          <w:sz w:val="28"/>
          <w:szCs w:val="28"/>
          <w:lang w:bidi="ar-EG"/>
        </w:rPr>
      </w:pPr>
      <w:r w:rsidRPr="00851E41">
        <w:rPr>
          <w:rFonts w:asciiTheme="minorBidi" w:hAnsiTheme="minorBidi"/>
          <w:sz w:val="28"/>
          <w:szCs w:val="28"/>
          <w:rtl/>
          <w:lang w:bidi="ar-EG"/>
        </w:rPr>
        <w:t xml:space="preserve">طاحونة بحارة القربية بالدرب الأحمر مقاسها 202.94 وثمنها 124 جنيها و702 مليم </w:t>
      </w:r>
    </w:p>
    <w:p w14:paraId="2601EFB9" w14:textId="77777777" w:rsidR="00C17561" w:rsidRPr="00851E41" w:rsidRDefault="00C17561" w:rsidP="00C17561">
      <w:pPr>
        <w:pStyle w:val="ListParagraph"/>
        <w:numPr>
          <w:ilvl w:val="0"/>
          <w:numId w:val="9"/>
        </w:numPr>
        <w:jc w:val="both"/>
        <w:rPr>
          <w:rFonts w:asciiTheme="minorBidi" w:hAnsiTheme="minorBidi"/>
          <w:sz w:val="28"/>
          <w:szCs w:val="28"/>
          <w:lang w:bidi="ar-EG"/>
        </w:rPr>
      </w:pPr>
      <w:r w:rsidRPr="00851E41">
        <w:rPr>
          <w:rFonts w:asciiTheme="minorBidi" w:hAnsiTheme="minorBidi"/>
          <w:sz w:val="28"/>
          <w:szCs w:val="28"/>
          <w:rtl/>
          <w:lang w:bidi="ar-EG"/>
        </w:rPr>
        <w:t xml:space="preserve">نصف منزل على الشيوع بحارة الدالى حسين بشارع المغربلين مقاسه 129.88 متر وثمنه 19 جنيها و482 مليم </w:t>
      </w:r>
    </w:p>
    <w:p w14:paraId="33565EDB" w14:textId="77777777" w:rsidR="00C17561" w:rsidRPr="00851E41" w:rsidRDefault="00C17561" w:rsidP="00C17561">
      <w:pPr>
        <w:pStyle w:val="ListParagraph"/>
        <w:numPr>
          <w:ilvl w:val="0"/>
          <w:numId w:val="9"/>
        </w:numPr>
        <w:jc w:val="both"/>
        <w:rPr>
          <w:rFonts w:asciiTheme="minorBidi" w:hAnsiTheme="minorBidi"/>
          <w:sz w:val="28"/>
          <w:szCs w:val="28"/>
          <w:lang w:bidi="ar-EG"/>
        </w:rPr>
      </w:pPr>
      <w:r w:rsidRPr="00851E41">
        <w:rPr>
          <w:rFonts w:asciiTheme="minorBidi" w:hAnsiTheme="minorBidi"/>
          <w:sz w:val="28"/>
          <w:szCs w:val="28"/>
          <w:rtl/>
          <w:lang w:bidi="ar-EG"/>
        </w:rPr>
        <w:t>جزء بحرى من منزل بحارة الأربعين بخط الصليبية مقاسه 248.59 متر وثمنه 124 جنيها و295 مليم</w:t>
      </w:r>
    </w:p>
    <w:p w14:paraId="1381B873" w14:textId="77777777" w:rsidR="00C17561" w:rsidRPr="00851E41" w:rsidRDefault="00C17561" w:rsidP="00C17561">
      <w:pPr>
        <w:pStyle w:val="ListParagraph"/>
        <w:numPr>
          <w:ilvl w:val="0"/>
          <w:numId w:val="9"/>
        </w:numPr>
        <w:jc w:val="both"/>
        <w:rPr>
          <w:rFonts w:asciiTheme="minorBidi" w:hAnsiTheme="minorBidi"/>
          <w:sz w:val="28"/>
          <w:szCs w:val="28"/>
          <w:lang w:bidi="ar-EG"/>
        </w:rPr>
      </w:pPr>
      <w:r w:rsidRPr="00851E41">
        <w:rPr>
          <w:rFonts w:asciiTheme="minorBidi" w:hAnsiTheme="minorBidi"/>
          <w:sz w:val="28"/>
          <w:szCs w:val="28"/>
          <w:rtl/>
          <w:lang w:bidi="ar-EG"/>
        </w:rPr>
        <w:t xml:space="preserve">حصة 9 قراريط وثلث في منزل ودكاكين باسفله بشارع الجهركسي ببوابة حجاج بمصر مقاسها 138.50 متر وثمنها 28 جنيها و198 مليم </w:t>
      </w:r>
    </w:p>
    <w:p w14:paraId="728DD2CA" w14:textId="77777777" w:rsidR="00C17561" w:rsidRPr="00851E41" w:rsidRDefault="00C17561" w:rsidP="00C17561">
      <w:pPr>
        <w:pStyle w:val="ListParagraph"/>
        <w:jc w:val="both"/>
        <w:rPr>
          <w:rFonts w:asciiTheme="minorBidi" w:hAnsiTheme="minorBidi"/>
          <w:sz w:val="28"/>
          <w:szCs w:val="28"/>
          <w:rtl/>
          <w:lang w:bidi="ar-EG"/>
        </w:rPr>
      </w:pPr>
    </w:p>
    <w:p w14:paraId="45DC865E"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محلات جلسة مزادها يوم الاحد 8 مارس 1903 بمركز الأوقاف بشارع جسر البحر ببولاق</w:t>
      </w:r>
    </w:p>
    <w:p w14:paraId="381BAF12" w14:textId="77777777" w:rsidR="00C17561" w:rsidRPr="00851E41" w:rsidRDefault="00C17561" w:rsidP="00C17561">
      <w:pPr>
        <w:pStyle w:val="ListParagraph"/>
        <w:numPr>
          <w:ilvl w:val="0"/>
          <w:numId w:val="10"/>
        </w:numPr>
        <w:jc w:val="both"/>
        <w:rPr>
          <w:rFonts w:asciiTheme="minorBidi" w:hAnsiTheme="minorBidi"/>
          <w:sz w:val="28"/>
          <w:szCs w:val="28"/>
          <w:lang w:bidi="ar-EG"/>
        </w:rPr>
      </w:pPr>
      <w:r w:rsidRPr="00851E41">
        <w:rPr>
          <w:rFonts w:asciiTheme="minorBidi" w:hAnsiTheme="minorBidi"/>
          <w:sz w:val="28"/>
          <w:szCs w:val="28"/>
          <w:rtl/>
          <w:lang w:bidi="ar-EG"/>
        </w:rPr>
        <w:t xml:space="preserve">حصة 11 قيراط في دكان على الشيوع بسوق الحدادين ببولاق مقاسها 15.12 متر وثمنها 4 جنيهات و158 مليم </w:t>
      </w:r>
    </w:p>
    <w:p w14:paraId="19182719" w14:textId="77777777" w:rsidR="00C17561" w:rsidRPr="00851E41" w:rsidRDefault="00C17561" w:rsidP="00C17561">
      <w:pPr>
        <w:pStyle w:val="ListParagraph"/>
        <w:numPr>
          <w:ilvl w:val="0"/>
          <w:numId w:val="10"/>
        </w:numPr>
        <w:jc w:val="both"/>
        <w:rPr>
          <w:rFonts w:asciiTheme="minorBidi" w:hAnsiTheme="minorBidi"/>
          <w:sz w:val="28"/>
          <w:szCs w:val="28"/>
          <w:lang w:bidi="ar-EG"/>
        </w:rPr>
      </w:pPr>
      <w:r w:rsidRPr="00851E41">
        <w:rPr>
          <w:rFonts w:asciiTheme="minorBidi" w:hAnsiTheme="minorBidi"/>
          <w:sz w:val="28"/>
          <w:szCs w:val="28"/>
          <w:rtl/>
          <w:lang w:bidi="ar-EG"/>
        </w:rPr>
        <w:t xml:space="preserve">حوش بشارع حمام الخطيري ببولاق مقاسه 60.93 متر وثمنه 14 جنيه و861 مليم </w:t>
      </w:r>
    </w:p>
    <w:p w14:paraId="4EA0B097" w14:textId="77777777" w:rsidR="00C17561" w:rsidRPr="00851E41" w:rsidRDefault="00C17561" w:rsidP="00C17561">
      <w:pPr>
        <w:jc w:val="both"/>
        <w:rPr>
          <w:rFonts w:asciiTheme="minorBidi" w:hAnsiTheme="minorBidi"/>
          <w:sz w:val="28"/>
          <w:szCs w:val="28"/>
          <w:rtl/>
          <w:lang w:bidi="ar-EG"/>
        </w:rPr>
      </w:pPr>
    </w:p>
    <w:p w14:paraId="05A367C7"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محل جلسة مزاده يوم الاحد أول مارس 1903 بمركز الأوقاف بالغورية بمصر </w:t>
      </w:r>
    </w:p>
    <w:p w14:paraId="68D0E561" w14:textId="77777777" w:rsidR="00C17561" w:rsidRPr="00851E41" w:rsidRDefault="00C17561" w:rsidP="00C17561">
      <w:pPr>
        <w:pStyle w:val="ListParagraph"/>
        <w:numPr>
          <w:ilvl w:val="0"/>
          <w:numId w:val="11"/>
        </w:numPr>
        <w:jc w:val="both"/>
        <w:rPr>
          <w:rFonts w:asciiTheme="minorBidi" w:hAnsiTheme="minorBidi"/>
          <w:sz w:val="28"/>
          <w:szCs w:val="28"/>
          <w:lang w:bidi="ar-EG"/>
        </w:rPr>
      </w:pPr>
      <w:r w:rsidRPr="00851E41">
        <w:rPr>
          <w:rFonts w:asciiTheme="minorBidi" w:hAnsiTheme="minorBidi"/>
          <w:sz w:val="28"/>
          <w:szCs w:val="28"/>
          <w:rtl/>
          <w:lang w:bidi="ar-EG"/>
        </w:rPr>
        <w:t xml:space="preserve">منزل خرب بحارة المبيضة بالجمالية بمصر مقاسه 56.97 مترا وثمنه 22 جنيها و788 مليم </w:t>
      </w:r>
    </w:p>
    <w:p w14:paraId="30FC9AE6" w14:textId="77777777" w:rsidR="00C17561" w:rsidRPr="00851E41" w:rsidRDefault="00C17561" w:rsidP="00C17561">
      <w:pPr>
        <w:pStyle w:val="ListParagraph"/>
        <w:jc w:val="both"/>
        <w:rPr>
          <w:rFonts w:asciiTheme="minorBidi" w:hAnsiTheme="minorBidi"/>
          <w:sz w:val="28"/>
          <w:szCs w:val="28"/>
          <w:rtl/>
          <w:lang w:bidi="ar-EG"/>
        </w:rPr>
      </w:pPr>
    </w:p>
    <w:p w14:paraId="65CF292B"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محل جلسة مزاده 5 مارس 1903 بمركز الأوقاف باسيوط</w:t>
      </w:r>
    </w:p>
    <w:p w14:paraId="576B38A0" w14:textId="77777777" w:rsidR="00C17561" w:rsidRPr="00851E41" w:rsidRDefault="00C17561" w:rsidP="00C17561">
      <w:pPr>
        <w:pStyle w:val="ListParagraph"/>
        <w:numPr>
          <w:ilvl w:val="0"/>
          <w:numId w:val="12"/>
        </w:numPr>
        <w:jc w:val="both"/>
        <w:rPr>
          <w:rFonts w:asciiTheme="minorBidi" w:hAnsiTheme="minorBidi"/>
          <w:sz w:val="28"/>
          <w:szCs w:val="28"/>
          <w:lang w:bidi="ar-EG"/>
        </w:rPr>
      </w:pPr>
      <w:r w:rsidRPr="00851E41">
        <w:rPr>
          <w:rFonts w:asciiTheme="minorBidi" w:hAnsiTheme="minorBidi"/>
          <w:sz w:val="28"/>
          <w:szCs w:val="28"/>
          <w:rtl/>
          <w:lang w:bidi="ar-EG"/>
        </w:rPr>
        <w:t>منزل بدرب الفقي بابي تيج مقاسه 79.41 مترا وثمنه 11 جنيها و923 مليم</w:t>
      </w:r>
    </w:p>
    <w:p w14:paraId="47684271" w14:textId="77777777" w:rsidR="00C17561" w:rsidRPr="00851E41" w:rsidRDefault="00C17561" w:rsidP="00C17561">
      <w:pPr>
        <w:pStyle w:val="ListParagraph"/>
        <w:jc w:val="both"/>
        <w:rPr>
          <w:rFonts w:asciiTheme="minorBidi" w:hAnsiTheme="minorBidi"/>
          <w:sz w:val="28"/>
          <w:szCs w:val="28"/>
          <w:rtl/>
          <w:lang w:bidi="ar-EG"/>
        </w:rPr>
      </w:pPr>
    </w:p>
    <w:p w14:paraId="05C9CD9C" w14:textId="77777777" w:rsidR="00C17561" w:rsidRDefault="00C17561" w:rsidP="00C17561">
      <w:pPr>
        <w:pStyle w:val="ListParagraph"/>
        <w:jc w:val="both"/>
        <w:rPr>
          <w:rFonts w:asciiTheme="minorBidi" w:hAnsiTheme="minorBidi"/>
          <w:sz w:val="28"/>
          <w:szCs w:val="28"/>
          <w:rtl/>
          <w:lang w:bidi="ar-EG"/>
        </w:rPr>
      </w:pPr>
    </w:p>
    <w:p w14:paraId="29E18402" w14:textId="77777777" w:rsidR="00C17561" w:rsidRDefault="00C17561" w:rsidP="00C17561">
      <w:pPr>
        <w:pStyle w:val="ListParagraph"/>
        <w:jc w:val="both"/>
        <w:rPr>
          <w:rFonts w:asciiTheme="minorBidi" w:hAnsiTheme="minorBidi"/>
          <w:sz w:val="28"/>
          <w:szCs w:val="28"/>
          <w:rtl/>
          <w:lang w:bidi="ar-EG"/>
        </w:rPr>
      </w:pPr>
    </w:p>
    <w:p w14:paraId="4B920C41" w14:textId="77777777" w:rsidR="00C17561" w:rsidRDefault="00C17561" w:rsidP="00C17561">
      <w:pPr>
        <w:pStyle w:val="ListParagraph"/>
        <w:jc w:val="both"/>
        <w:rPr>
          <w:rFonts w:asciiTheme="minorBidi" w:hAnsiTheme="minorBidi"/>
          <w:sz w:val="28"/>
          <w:szCs w:val="28"/>
          <w:rtl/>
          <w:lang w:bidi="ar-EG"/>
        </w:rPr>
      </w:pPr>
    </w:p>
    <w:p w14:paraId="3CECF70D" w14:textId="77777777" w:rsidR="00C17561" w:rsidRDefault="00C17561" w:rsidP="00C17561">
      <w:pPr>
        <w:pStyle w:val="ListParagraph"/>
        <w:jc w:val="both"/>
        <w:rPr>
          <w:rFonts w:asciiTheme="minorBidi" w:hAnsiTheme="minorBidi"/>
          <w:sz w:val="28"/>
          <w:szCs w:val="28"/>
          <w:rtl/>
          <w:lang w:bidi="ar-EG"/>
        </w:rPr>
      </w:pPr>
    </w:p>
    <w:p w14:paraId="69CE749A" w14:textId="77777777" w:rsidR="00C17561" w:rsidRPr="00851E41" w:rsidRDefault="00C17561" w:rsidP="00C17561">
      <w:pPr>
        <w:pStyle w:val="ListParagraph"/>
        <w:jc w:val="both"/>
        <w:rPr>
          <w:rFonts w:asciiTheme="minorBidi" w:hAnsiTheme="minorBidi"/>
          <w:sz w:val="28"/>
          <w:szCs w:val="28"/>
          <w:rtl/>
          <w:lang w:bidi="ar-EG"/>
        </w:rPr>
      </w:pPr>
    </w:p>
    <w:p w14:paraId="305C31B4" w14:textId="77777777" w:rsidR="00C17561" w:rsidRPr="00C86A18" w:rsidRDefault="00C17561" w:rsidP="00C17561">
      <w:pPr>
        <w:pStyle w:val="ListParagraph"/>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5BEBA699" w14:textId="77777777" w:rsidR="00C17561" w:rsidRPr="00C86A18" w:rsidRDefault="00C17561" w:rsidP="00C17561">
      <w:pPr>
        <w:pStyle w:val="ListParagraph"/>
        <w:jc w:val="both"/>
        <w:rPr>
          <w:rFonts w:asciiTheme="minorBidi" w:hAnsiTheme="minorBidi"/>
          <w:b/>
          <w:bCs/>
          <w:color w:val="FF0000"/>
          <w:sz w:val="28"/>
          <w:szCs w:val="28"/>
          <w:rtl/>
          <w:lang w:bidi="ar-EG"/>
        </w:rPr>
      </w:pPr>
      <w:r w:rsidRPr="00C86A18">
        <w:rPr>
          <w:rFonts w:asciiTheme="minorBidi" w:hAnsiTheme="minorBidi"/>
          <w:b/>
          <w:bCs/>
          <w:color w:val="FF0000"/>
          <w:sz w:val="28"/>
          <w:szCs w:val="28"/>
          <w:rtl/>
          <w:lang w:bidi="ar-EG"/>
        </w:rPr>
        <w:t>عدد 21، 21 فبراير 1903،</w:t>
      </w:r>
      <w:r>
        <w:rPr>
          <w:rFonts w:asciiTheme="minorBidi" w:hAnsiTheme="minorBidi" w:hint="cs"/>
          <w:b/>
          <w:bCs/>
          <w:color w:val="FF0000"/>
          <w:sz w:val="28"/>
          <w:szCs w:val="28"/>
          <w:rtl/>
          <w:lang w:bidi="ar-EG"/>
        </w:rPr>
        <w:t xml:space="preserve"> 24 ذي القعدة 1320،</w:t>
      </w:r>
      <w:r w:rsidRPr="00C86A18">
        <w:rPr>
          <w:rFonts w:asciiTheme="minorBidi" w:hAnsiTheme="minorBidi"/>
          <w:b/>
          <w:bCs/>
          <w:color w:val="FF0000"/>
          <w:sz w:val="28"/>
          <w:szCs w:val="28"/>
          <w:rtl/>
          <w:lang w:bidi="ar-EG"/>
        </w:rPr>
        <w:t xml:space="preserve"> ص 279</w:t>
      </w:r>
    </w:p>
    <w:p w14:paraId="7A631E1C" w14:textId="77777777" w:rsidR="00C17561" w:rsidRPr="00851E41" w:rsidRDefault="00C17561" w:rsidP="00C17561">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لدى العموم انه بجلسة قومسيون بيع أملاك الميري بالمحروسة المزمع انعقادها بديوان محافظة مصر في 17 مارس 1903 سيصير إعادة اشهار مزاد مبيع العقارات المبينة بهذا الكائنة بالمحروسة ملك المكاتب الاهلية التابعة لنظارة </w:t>
      </w:r>
    </w:p>
    <w:p w14:paraId="478712E7"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منزل خرب بشارع الكومى بالقلعة بقسم الخليفة مقاسه 174 متر و67/125 سنتى وثمنه 44جنيها و550 مليم ومقدار التامين 8 جنيهات و910 مليم ونمرة الجدول 6</w:t>
      </w:r>
    </w:p>
    <w:p w14:paraId="23ED15FD"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حوش متخرب بجهة الحطابة بعطفه الغول من شارع الباب الجديد بجهة القلعة بقسم الخليفة مقاسه 219 متر و50/15 سنتى وثمنه 35 جنيهات و750 مليم ومقدار التأمين 7 جنيهات و150 مليم ونمرة الجدول 5</w:t>
      </w:r>
    </w:p>
    <w:p w14:paraId="59715E3B" w14:textId="77777777" w:rsidR="00C17561" w:rsidRPr="00851E41" w:rsidRDefault="00C17561" w:rsidP="00C17561">
      <w:pPr>
        <w:pStyle w:val="ListParagraph"/>
        <w:jc w:val="both"/>
        <w:rPr>
          <w:rFonts w:asciiTheme="minorBidi" w:hAnsiTheme="minorBidi"/>
          <w:sz w:val="28"/>
          <w:szCs w:val="28"/>
          <w:rtl/>
          <w:lang w:bidi="ar-EG"/>
        </w:rPr>
      </w:pPr>
    </w:p>
    <w:p w14:paraId="6D38D6AC" w14:textId="77777777" w:rsidR="00C17561" w:rsidRPr="00851E41" w:rsidRDefault="00C17561" w:rsidP="00C17561">
      <w:pPr>
        <w:pStyle w:val="ListParagraph"/>
        <w:jc w:val="both"/>
        <w:rPr>
          <w:rFonts w:asciiTheme="minorBidi" w:hAnsiTheme="minorBidi"/>
          <w:sz w:val="28"/>
          <w:szCs w:val="28"/>
          <w:rtl/>
          <w:lang w:bidi="ar-EG"/>
        </w:rPr>
      </w:pPr>
    </w:p>
    <w:p w14:paraId="38906B23" w14:textId="77777777" w:rsidR="00C17561" w:rsidRDefault="00C17561" w:rsidP="00C17561">
      <w:pPr>
        <w:pStyle w:val="ListParagraph"/>
        <w:jc w:val="both"/>
        <w:rPr>
          <w:rFonts w:asciiTheme="minorBidi" w:hAnsiTheme="minorBidi"/>
          <w:sz w:val="28"/>
          <w:szCs w:val="28"/>
          <w:rtl/>
          <w:lang w:bidi="ar-EG"/>
        </w:rPr>
      </w:pPr>
    </w:p>
    <w:p w14:paraId="176AF1B6" w14:textId="77777777" w:rsidR="00C17561" w:rsidRPr="00C86A18" w:rsidRDefault="00C17561" w:rsidP="00C17561">
      <w:pPr>
        <w:pStyle w:val="ListParagraph"/>
        <w:rPr>
          <w:rFonts w:asciiTheme="minorBidi" w:hAnsiTheme="minorBidi"/>
          <w:b/>
          <w:bCs/>
          <w:color w:val="FF0000"/>
          <w:sz w:val="28"/>
          <w:szCs w:val="28"/>
          <w:rtl/>
          <w:lang w:bidi="ar-EG"/>
        </w:rPr>
      </w:pPr>
      <w:r>
        <w:rPr>
          <w:rFonts w:asciiTheme="minorBidi" w:hAnsiTheme="minorBidi" w:hint="cs"/>
          <w:sz w:val="28"/>
          <w:szCs w:val="28"/>
          <w:rtl/>
          <w:lang w:bidi="ar-EG"/>
        </w:rPr>
        <w:t>:::::::::::</w:t>
      </w:r>
    </w:p>
    <w:p w14:paraId="7CC79E58" w14:textId="77777777" w:rsidR="00C17561" w:rsidRPr="00C86A18" w:rsidRDefault="00C17561" w:rsidP="00C17561">
      <w:pPr>
        <w:pStyle w:val="ListParagraph"/>
        <w:rPr>
          <w:rFonts w:asciiTheme="minorBidi" w:hAnsiTheme="minorBidi"/>
          <w:b/>
          <w:bCs/>
          <w:color w:val="FF0000"/>
          <w:sz w:val="28"/>
          <w:szCs w:val="28"/>
          <w:rtl/>
          <w:lang w:bidi="ar-EG"/>
        </w:rPr>
      </w:pPr>
      <w:r w:rsidRPr="00C86A18">
        <w:rPr>
          <w:rFonts w:asciiTheme="minorBidi" w:hAnsiTheme="minorBidi"/>
          <w:b/>
          <w:bCs/>
          <w:color w:val="FF0000"/>
          <w:sz w:val="28"/>
          <w:szCs w:val="28"/>
          <w:rtl/>
          <w:lang w:bidi="ar-EG"/>
        </w:rPr>
        <w:t>عدد 21، 21 فبراير 1903،</w:t>
      </w:r>
      <w:r>
        <w:rPr>
          <w:rFonts w:asciiTheme="minorBidi" w:hAnsiTheme="minorBidi" w:hint="cs"/>
          <w:b/>
          <w:bCs/>
          <w:color w:val="FF0000"/>
          <w:sz w:val="28"/>
          <w:szCs w:val="28"/>
          <w:rtl/>
          <w:lang w:bidi="ar-EG"/>
        </w:rPr>
        <w:t xml:space="preserve"> 24 ذي القعدة 1320،</w:t>
      </w:r>
      <w:r w:rsidRPr="00C86A18">
        <w:rPr>
          <w:rFonts w:asciiTheme="minorBidi" w:hAnsiTheme="minorBidi"/>
          <w:b/>
          <w:bCs/>
          <w:color w:val="FF0000"/>
          <w:sz w:val="28"/>
          <w:szCs w:val="28"/>
          <w:rtl/>
          <w:lang w:bidi="ar-EG"/>
        </w:rPr>
        <w:t xml:space="preserve"> ص 284</w:t>
      </w:r>
    </w:p>
    <w:p w14:paraId="11127DE6" w14:textId="77777777" w:rsidR="00C17561" w:rsidRPr="00C86A18" w:rsidRDefault="00C17561" w:rsidP="00C17561">
      <w:pPr>
        <w:pStyle w:val="ListParagraph"/>
        <w:rPr>
          <w:rFonts w:asciiTheme="minorBidi" w:hAnsiTheme="minorBidi"/>
          <w:b/>
          <w:bCs/>
          <w:color w:val="FF0000"/>
          <w:sz w:val="28"/>
          <w:szCs w:val="28"/>
          <w:rtl/>
          <w:lang w:bidi="ar-EG"/>
        </w:rPr>
      </w:pPr>
      <w:r w:rsidRPr="00C86A18">
        <w:rPr>
          <w:rFonts w:asciiTheme="minorBidi" w:hAnsiTheme="minorBidi"/>
          <w:b/>
          <w:bCs/>
          <w:color w:val="FF0000"/>
          <w:sz w:val="28"/>
          <w:szCs w:val="28"/>
          <w:rtl/>
          <w:lang w:bidi="ar-EG"/>
        </w:rPr>
        <w:t>ديوان عموم الأوقاف</w:t>
      </w:r>
    </w:p>
    <w:p w14:paraId="0D7491A3" w14:textId="77777777" w:rsidR="00C17561" w:rsidRPr="00851E41" w:rsidRDefault="00C17561" w:rsidP="00C17561">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 xml:space="preserve">ديوان الأوقاف يعلن العموم انه سيجرى اشها مزاد بيع المحلات المبينة بمقاستها واثمانها الأساسية بعد امام قومسيونات تعقد بمراكزه الفرعية في الأيام المعينة بعد وفتح جلسات المزاد هو من الساعه 9 الى الساعه 12 صباحا ومن الساعه 2 الى الساعه 4 بعد الظهر فمن يرغب في مشترى شيء منها فليتوجه هو او من ينوب عنه في المواقيت المحددة للتزايد فيه فمن يرغب في مشترى شيئا منها فليتوجه هو من او من ينوب عنه في المواقيت المحددة للتزايد فيه مع قبول شروط قائمة المزاد واعتبار الثمن الأساسي أول عطاء ودفع تامين بواقع المائة عشرة من الثمن ومن يتاخر عن هذه المواعيد يعتبر تاخيره كف يد </w:t>
      </w:r>
    </w:p>
    <w:p w14:paraId="4C03CCB7"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محل جلسة يوم الثلاثاء 17 مارس 1903 بمركز قسم ثاني اوقاف امام سوق الخضار الجديد بمصر </w:t>
      </w:r>
    </w:p>
    <w:p w14:paraId="48D172A7" w14:textId="77777777" w:rsidR="00C17561" w:rsidRPr="00851E41" w:rsidRDefault="00C17561" w:rsidP="00C17561">
      <w:pPr>
        <w:pStyle w:val="ListParagraph"/>
        <w:numPr>
          <w:ilvl w:val="0"/>
          <w:numId w:val="13"/>
        </w:numPr>
        <w:jc w:val="both"/>
        <w:rPr>
          <w:rFonts w:asciiTheme="minorBidi" w:hAnsiTheme="minorBidi"/>
          <w:sz w:val="28"/>
          <w:szCs w:val="28"/>
          <w:lang w:bidi="ar-EG"/>
        </w:rPr>
      </w:pPr>
      <w:r w:rsidRPr="00851E41">
        <w:rPr>
          <w:rFonts w:asciiTheme="minorBidi" w:hAnsiTheme="minorBidi"/>
          <w:sz w:val="28"/>
          <w:szCs w:val="28"/>
          <w:rtl/>
          <w:lang w:bidi="ar-EG"/>
        </w:rPr>
        <w:t>نصف دكان بشارع المناصره بمصر المقاس 26.32 مترا والثمن 30 جنيها</w:t>
      </w:r>
    </w:p>
    <w:p w14:paraId="26285945" w14:textId="77777777" w:rsidR="00C17561" w:rsidRPr="00851E41" w:rsidRDefault="00C17561" w:rsidP="00C17561">
      <w:pPr>
        <w:pStyle w:val="ListParagraph"/>
        <w:ind w:left="1080"/>
        <w:jc w:val="both"/>
        <w:rPr>
          <w:rFonts w:asciiTheme="minorBidi" w:hAnsiTheme="minorBidi"/>
          <w:sz w:val="28"/>
          <w:szCs w:val="28"/>
          <w:rtl/>
          <w:lang w:bidi="ar-EG"/>
        </w:rPr>
      </w:pPr>
    </w:p>
    <w:p w14:paraId="74F5756B"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محلات جلسة مزادها يوم الأربعاء 18 مارس 1903 بمركز قسم ثالث اوقاف يجوار مسجد الرفاعى بمصر </w:t>
      </w:r>
    </w:p>
    <w:p w14:paraId="07A68369" w14:textId="77777777" w:rsidR="00C17561" w:rsidRPr="00851E41" w:rsidRDefault="00C17561" w:rsidP="00C17561">
      <w:pPr>
        <w:pStyle w:val="ListParagraph"/>
        <w:numPr>
          <w:ilvl w:val="0"/>
          <w:numId w:val="14"/>
        </w:numPr>
        <w:jc w:val="both"/>
        <w:rPr>
          <w:rFonts w:asciiTheme="minorBidi" w:hAnsiTheme="minorBidi"/>
          <w:sz w:val="28"/>
          <w:szCs w:val="28"/>
          <w:lang w:bidi="ar-EG"/>
        </w:rPr>
      </w:pPr>
      <w:r w:rsidRPr="00851E41">
        <w:rPr>
          <w:rFonts w:asciiTheme="minorBidi" w:hAnsiTheme="minorBidi"/>
          <w:sz w:val="28"/>
          <w:szCs w:val="28"/>
          <w:rtl/>
          <w:lang w:bidi="ar-EG"/>
        </w:rPr>
        <w:t>نصف دكانين على الشيوع بشارع طيلون المقاس 12,25 متر والثمن 7 جنيه و657 مليم</w:t>
      </w:r>
    </w:p>
    <w:p w14:paraId="1A0BF816" w14:textId="77777777" w:rsidR="00C17561" w:rsidRPr="00851E41" w:rsidRDefault="00C17561" w:rsidP="00C17561">
      <w:pPr>
        <w:pStyle w:val="ListParagraph"/>
        <w:numPr>
          <w:ilvl w:val="0"/>
          <w:numId w:val="14"/>
        </w:numPr>
        <w:jc w:val="both"/>
        <w:rPr>
          <w:rFonts w:asciiTheme="minorBidi" w:hAnsiTheme="minorBidi"/>
          <w:sz w:val="28"/>
          <w:szCs w:val="28"/>
          <w:lang w:bidi="ar-EG"/>
        </w:rPr>
      </w:pPr>
      <w:r w:rsidRPr="00851E41">
        <w:rPr>
          <w:rFonts w:asciiTheme="minorBidi" w:hAnsiTheme="minorBidi"/>
          <w:sz w:val="28"/>
          <w:szCs w:val="28"/>
          <w:rtl/>
          <w:lang w:bidi="ar-EG"/>
        </w:rPr>
        <w:t xml:space="preserve">دكان بشارع طيلون بمصر   المقاس 7,43 متر والثمن 9 جنيهات و288  مليم </w:t>
      </w:r>
    </w:p>
    <w:p w14:paraId="58392C86" w14:textId="77777777" w:rsidR="00C17561" w:rsidRPr="00851E41" w:rsidRDefault="00C17561" w:rsidP="00C17561">
      <w:pPr>
        <w:jc w:val="both"/>
        <w:rPr>
          <w:rFonts w:asciiTheme="minorBidi" w:hAnsiTheme="minorBidi"/>
          <w:sz w:val="28"/>
          <w:szCs w:val="28"/>
          <w:rtl/>
          <w:lang w:bidi="ar-EG"/>
        </w:rPr>
      </w:pPr>
    </w:p>
    <w:p w14:paraId="246DE3ED" w14:textId="77777777" w:rsidR="00C17561" w:rsidRDefault="00C17561" w:rsidP="00C17561">
      <w:pPr>
        <w:jc w:val="both"/>
        <w:rPr>
          <w:rFonts w:asciiTheme="minorBidi" w:hAnsiTheme="minorBidi"/>
          <w:sz w:val="28"/>
          <w:szCs w:val="28"/>
          <w:rtl/>
          <w:lang w:bidi="ar-EG"/>
        </w:rPr>
      </w:pPr>
    </w:p>
    <w:p w14:paraId="26CDCD5F" w14:textId="77777777" w:rsidR="00C17561" w:rsidRPr="000D582A"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404C79EC" w14:textId="77777777" w:rsidR="00C17561" w:rsidRPr="000D582A" w:rsidRDefault="00C17561" w:rsidP="00C17561">
      <w:pPr>
        <w:jc w:val="both"/>
        <w:rPr>
          <w:rFonts w:asciiTheme="minorBidi" w:hAnsiTheme="minorBidi"/>
          <w:b/>
          <w:bCs/>
          <w:color w:val="FF0000"/>
          <w:sz w:val="28"/>
          <w:szCs w:val="28"/>
          <w:rtl/>
          <w:lang w:bidi="ar-EG"/>
        </w:rPr>
      </w:pPr>
      <w:r w:rsidRPr="000D582A">
        <w:rPr>
          <w:rFonts w:asciiTheme="minorBidi" w:hAnsiTheme="minorBidi"/>
          <w:b/>
          <w:bCs/>
          <w:color w:val="FF0000"/>
          <w:sz w:val="28"/>
          <w:szCs w:val="28"/>
          <w:rtl/>
          <w:lang w:bidi="ar-EG"/>
        </w:rPr>
        <w:lastRenderedPageBreak/>
        <w:t>عدد 23، 2</w:t>
      </w:r>
      <w:r>
        <w:rPr>
          <w:rFonts w:asciiTheme="minorBidi" w:hAnsiTheme="minorBidi" w:hint="cs"/>
          <w:b/>
          <w:bCs/>
          <w:color w:val="FF0000"/>
          <w:sz w:val="28"/>
          <w:szCs w:val="28"/>
          <w:rtl/>
          <w:lang w:bidi="ar-EG"/>
        </w:rPr>
        <w:t>5</w:t>
      </w:r>
      <w:r w:rsidRPr="000D582A">
        <w:rPr>
          <w:rFonts w:asciiTheme="minorBidi" w:hAnsiTheme="minorBidi"/>
          <w:b/>
          <w:bCs/>
          <w:color w:val="FF0000"/>
          <w:sz w:val="28"/>
          <w:szCs w:val="28"/>
          <w:rtl/>
          <w:lang w:bidi="ar-EG"/>
        </w:rPr>
        <w:t xml:space="preserve"> فبراير 1903،</w:t>
      </w:r>
      <w:r>
        <w:rPr>
          <w:rFonts w:asciiTheme="minorBidi" w:hAnsiTheme="minorBidi" w:hint="cs"/>
          <w:b/>
          <w:bCs/>
          <w:color w:val="FF0000"/>
          <w:sz w:val="28"/>
          <w:szCs w:val="28"/>
          <w:rtl/>
          <w:lang w:bidi="ar-EG"/>
        </w:rPr>
        <w:t xml:space="preserve"> 28 ذي القعدة 1320،</w:t>
      </w:r>
      <w:r w:rsidRPr="000D582A">
        <w:rPr>
          <w:rFonts w:asciiTheme="minorBidi" w:hAnsiTheme="minorBidi"/>
          <w:b/>
          <w:bCs/>
          <w:color w:val="FF0000"/>
          <w:sz w:val="28"/>
          <w:szCs w:val="28"/>
          <w:rtl/>
          <w:lang w:bidi="ar-EG"/>
        </w:rPr>
        <w:t xml:space="preserve"> ص296</w:t>
      </w:r>
    </w:p>
    <w:p w14:paraId="50EE265B" w14:textId="77777777" w:rsidR="00C17561" w:rsidRPr="00851E41" w:rsidRDefault="00C17561" w:rsidP="00C17561">
      <w:pPr>
        <w:jc w:val="both"/>
        <w:rPr>
          <w:rFonts w:asciiTheme="minorBidi" w:hAnsiTheme="minorBidi"/>
          <w:sz w:val="28"/>
          <w:szCs w:val="28"/>
          <w:rtl/>
          <w:lang w:bidi="ar-EG"/>
        </w:rPr>
      </w:pPr>
      <w:r w:rsidRPr="000D582A">
        <w:rPr>
          <w:rFonts w:asciiTheme="minorBidi" w:hAnsiTheme="minorBidi"/>
          <w:b/>
          <w:bCs/>
          <w:color w:val="FF0000"/>
          <w:sz w:val="28"/>
          <w:szCs w:val="28"/>
          <w:rtl/>
          <w:lang w:bidi="ar-EG"/>
        </w:rPr>
        <w:t>ديوان عموم الأوقاف</w:t>
      </w:r>
      <w:r w:rsidRPr="00851E41">
        <w:rPr>
          <w:rFonts w:asciiTheme="minorBidi" w:hAnsiTheme="minorBidi"/>
          <w:sz w:val="28"/>
          <w:szCs w:val="28"/>
          <w:rtl/>
          <w:lang w:bidi="ar-EG"/>
        </w:rPr>
        <w:t xml:space="preserve"> </w:t>
      </w:r>
    </w:p>
    <w:p w14:paraId="5B423FCF"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ديوان الأوقاف يطرح في المناقصة مقاولات اجراء العمارات اللازمة في المحلات المبينة بعد</w:t>
      </w:r>
    </w:p>
    <w:tbl>
      <w:tblPr>
        <w:tblStyle w:val="TableGrid"/>
        <w:bidiVisual/>
        <w:tblW w:w="0" w:type="auto"/>
        <w:tblLook w:val="04A0" w:firstRow="1" w:lastRow="0" w:firstColumn="1" w:lastColumn="0" w:noHBand="0" w:noVBand="1"/>
      </w:tblPr>
      <w:tblGrid>
        <w:gridCol w:w="3257"/>
        <w:gridCol w:w="3118"/>
        <w:gridCol w:w="1551"/>
      </w:tblGrid>
      <w:tr w:rsidR="00C17561" w:rsidRPr="00851E41" w14:paraId="58597BDC" w14:textId="77777777" w:rsidTr="00763C71">
        <w:tc>
          <w:tcPr>
            <w:tcW w:w="3257" w:type="dxa"/>
          </w:tcPr>
          <w:p w14:paraId="1796BE5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العقار</w:t>
            </w:r>
          </w:p>
        </w:tc>
        <w:tc>
          <w:tcPr>
            <w:tcW w:w="3118" w:type="dxa"/>
          </w:tcPr>
          <w:p w14:paraId="0D11F1A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نوع المقاولة</w:t>
            </w:r>
          </w:p>
        </w:tc>
        <w:tc>
          <w:tcPr>
            <w:tcW w:w="1551" w:type="dxa"/>
          </w:tcPr>
          <w:p w14:paraId="0470041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قيمة التامين بالجنيه </w:t>
            </w:r>
          </w:p>
        </w:tc>
      </w:tr>
      <w:tr w:rsidR="00C17561" w:rsidRPr="00851E41" w14:paraId="1031F4F1" w14:textId="77777777" w:rsidTr="00763C71">
        <w:tc>
          <w:tcPr>
            <w:tcW w:w="3257" w:type="dxa"/>
          </w:tcPr>
          <w:p w14:paraId="7BF185C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الاقمر بالنحاسين </w:t>
            </w:r>
          </w:p>
        </w:tc>
        <w:tc>
          <w:tcPr>
            <w:tcW w:w="3118" w:type="dxa"/>
          </w:tcPr>
          <w:p w14:paraId="7BA621D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مباني وغيرها </w:t>
            </w:r>
          </w:p>
        </w:tc>
        <w:tc>
          <w:tcPr>
            <w:tcW w:w="1551" w:type="dxa"/>
          </w:tcPr>
          <w:p w14:paraId="2F6D53B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65 جنيه </w:t>
            </w:r>
          </w:p>
        </w:tc>
      </w:tr>
      <w:tr w:rsidR="00C17561" w:rsidRPr="00851E41" w14:paraId="1C1D4687" w14:textId="77777777" w:rsidTr="00763C71">
        <w:tc>
          <w:tcPr>
            <w:tcW w:w="3257" w:type="dxa"/>
          </w:tcPr>
          <w:p w14:paraId="678E8A6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مسجد الغورى بالغورية</w:t>
            </w:r>
          </w:p>
        </w:tc>
        <w:tc>
          <w:tcPr>
            <w:tcW w:w="3118" w:type="dxa"/>
          </w:tcPr>
          <w:p w14:paraId="625F9A5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رخام وغيره</w:t>
            </w:r>
          </w:p>
        </w:tc>
        <w:tc>
          <w:tcPr>
            <w:tcW w:w="1551" w:type="dxa"/>
          </w:tcPr>
          <w:p w14:paraId="08B17D3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60 ج</w:t>
            </w:r>
          </w:p>
        </w:tc>
      </w:tr>
      <w:tr w:rsidR="00C17561" w:rsidRPr="00851E41" w14:paraId="01B07312" w14:textId="77777777" w:rsidTr="00763C71">
        <w:tc>
          <w:tcPr>
            <w:tcW w:w="3257" w:type="dxa"/>
          </w:tcPr>
          <w:p w14:paraId="2A276E9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الكردى بالخيمية </w:t>
            </w:r>
          </w:p>
        </w:tc>
        <w:tc>
          <w:tcPr>
            <w:tcW w:w="3118" w:type="dxa"/>
          </w:tcPr>
          <w:p w14:paraId="45C9ECD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مبانى ونجارة وغيرها</w:t>
            </w:r>
          </w:p>
        </w:tc>
        <w:tc>
          <w:tcPr>
            <w:tcW w:w="1551" w:type="dxa"/>
          </w:tcPr>
          <w:p w14:paraId="6E8F11F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63</w:t>
            </w:r>
          </w:p>
        </w:tc>
      </w:tr>
      <w:tr w:rsidR="00C17561" w:rsidRPr="00851E41" w14:paraId="34B86249" w14:textId="77777777" w:rsidTr="00763C71">
        <w:tc>
          <w:tcPr>
            <w:tcW w:w="3257" w:type="dxa"/>
          </w:tcPr>
          <w:p w14:paraId="693B1A4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اق سنقر بالدرب الأحمر </w:t>
            </w:r>
          </w:p>
        </w:tc>
        <w:tc>
          <w:tcPr>
            <w:tcW w:w="3118" w:type="dxa"/>
          </w:tcPr>
          <w:p w14:paraId="1B6C247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مبانى وغيرها </w:t>
            </w:r>
          </w:p>
        </w:tc>
        <w:tc>
          <w:tcPr>
            <w:tcW w:w="1551" w:type="dxa"/>
          </w:tcPr>
          <w:p w14:paraId="1EBF875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50</w:t>
            </w:r>
          </w:p>
        </w:tc>
      </w:tr>
      <w:tr w:rsidR="00C17561" w:rsidRPr="00851E41" w14:paraId="6A02783C" w14:textId="77777777" w:rsidTr="00763C71">
        <w:tc>
          <w:tcPr>
            <w:tcW w:w="3257" w:type="dxa"/>
          </w:tcPr>
          <w:p w14:paraId="209F552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اق سنقر بالدرب الأحمر </w:t>
            </w:r>
          </w:p>
        </w:tc>
        <w:tc>
          <w:tcPr>
            <w:tcW w:w="3118" w:type="dxa"/>
          </w:tcPr>
          <w:p w14:paraId="1B92695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نجارة</w:t>
            </w:r>
          </w:p>
        </w:tc>
        <w:tc>
          <w:tcPr>
            <w:tcW w:w="1551" w:type="dxa"/>
          </w:tcPr>
          <w:p w14:paraId="5AE04D4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28</w:t>
            </w:r>
          </w:p>
        </w:tc>
      </w:tr>
      <w:tr w:rsidR="00C17561" w:rsidRPr="00851E41" w14:paraId="1B908D70" w14:textId="77777777" w:rsidTr="00763C71">
        <w:tc>
          <w:tcPr>
            <w:tcW w:w="3257" w:type="dxa"/>
          </w:tcPr>
          <w:p w14:paraId="7BCB79E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جانم البهلوان بالسروجية </w:t>
            </w:r>
          </w:p>
        </w:tc>
        <w:tc>
          <w:tcPr>
            <w:tcW w:w="3118" w:type="dxa"/>
          </w:tcPr>
          <w:p w14:paraId="4810602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مباني وغيرها </w:t>
            </w:r>
          </w:p>
        </w:tc>
        <w:tc>
          <w:tcPr>
            <w:tcW w:w="1551" w:type="dxa"/>
          </w:tcPr>
          <w:p w14:paraId="374635F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50</w:t>
            </w:r>
          </w:p>
        </w:tc>
      </w:tr>
      <w:tr w:rsidR="00C17561" w:rsidRPr="00851E41" w14:paraId="295D7026" w14:textId="77777777" w:rsidTr="00763C71">
        <w:tc>
          <w:tcPr>
            <w:tcW w:w="3257" w:type="dxa"/>
          </w:tcPr>
          <w:p w14:paraId="138EB33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ضريح قلاوون بالنحاسين </w:t>
            </w:r>
          </w:p>
        </w:tc>
        <w:tc>
          <w:tcPr>
            <w:tcW w:w="3118" w:type="dxa"/>
          </w:tcPr>
          <w:p w14:paraId="647E214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رخام </w:t>
            </w:r>
          </w:p>
        </w:tc>
        <w:tc>
          <w:tcPr>
            <w:tcW w:w="1551" w:type="dxa"/>
          </w:tcPr>
          <w:p w14:paraId="55D00BB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48</w:t>
            </w:r>
          </w:p>
        </w:tc>
      </w:tr>
      <w:tr w:rsidR="00C17561" w:rsidRPr="00851E41" w14:paraId="2DF57B51" w14:textId="77777777" w:rsidTr="00763C71">
        <w:tc>
          <w:tcPr>
            <w:tcW w:w="3257" w:type="dxa"/>
          </w:tcPr>
          <w:p w14:paraId="00A43C6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الماردانى بالدرب الأحمر </w:t>
            </w:r>
          </w:p>
        </w:tc>
        <w:tc>
          <w:tcPr>
            <w:tcW w:w="3118" w:type="dxa"/>
          </w:tcPr>
          <w:p w14:paraId="37ADB95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نجارة وغيرها </w:t>
            </w:r>
          </w:p>
        </w:tc>
        <w:tc>
          <w:tcPr>
            <w:tcW w:w="1551" w:type="dxa"/>
          </w:tcPr>
          <w:p w14:paraId="1EAB555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24</w:t>
            </w:r>
          </w:p>
        </w:tc>
      </w:tr>
      <w:tr w:rsidR="00C17561" w:rsidRPr="00851E41" w14:paraId="3A0E75A1" w14:textId="77777777" w:rsidTr="00763C71">
        <w:tc>
          <w:tcPr>
            <w:tcW w:w="3257" w:type="dxa"/>
          </w:tcPr>
          <w:p w14:paraId="3D88994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مسجد اصلم البهائي بالدرب الأحمر </w:t>
            </w:r>
          </w:p>
        </w:tc>
        <w:tc>
          <w:tcPr>
            <w:tcW w:w="3118" w:type="dxa"/>
          </w:tcPr>
          <w:p w14:paraId="3C6E3F1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نجارة وغيرها </w:t>
            </w:r>
          </w:p>
        </w:tc>
        <w:tc>
          <w:tcPr>
            <w:tcW w:w="1551" w:type="dxa"/>
          </w:tcPr>
          <w:p w14:paraId="6C775BE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19</w:t>
            </w:r>
          </w:p>
        </w:tc>
      </w:tr>
      <w:tr w:rsidR="00C17561" w:rsidRPr="00851E41" w14:paraId="6E1DB5A4" w14:textId="77777777" w:rsidTr="00763C71">
        <w:tc>
          <w:tcPr>
            <w:tcW w:w="3257" w:type="dxa"/>
          </w:tcPr>
          <w:p w14:paraId="57C375E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مسجد القاضي يحى بالحبانية</w:t>
            </w:r>
          </w:p>
        </w:tc>
        <w:tc>
          <w:tcPr>
            <w:tcW w:w="3118" w:type="dxa"/>
          </w:tcPr>
          <w:p w14:paraId="0090208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مباني</w:t>
            </w:r>
          </w:p>
        </w:tc>
        <w:tc>
          <w:tcPr>
            <w:tcW w:w="1551" w:type="dxa"/>
          </w:tcPr>
          <w:p w14:paraId="343B9DB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17</w:t>
            </w:r>
          </w:p>
        </w:tc>
      </w:tr>
      <w:tr w:rsidR="00C17561" w:rsidRPr="00851E41" w14:paraId="64BE7703" w14:textId="77777777" w:rsidTr="00763C71">
        <w:tc>
          <w:tcPr>
            <w:tcW w:w="3257" w:type="dxa"/>
          </w:tcPr>
          <w:p w14:paraId="04CE433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 xml:space="preserve">ضريح الأستاذ المغربي بالإسماعيلية </w:t>
            </w:r>
          </w:p>
        </w:tc>
        <w:tc>
          <w:tcPr>
            <w:tcW w:w="3118" w:type="dxa"/>
          </w:tcPr>
          <w:p w14:paraId="77F53C9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ترميمات</w:t>
            </w:r>
          </w:p>
        </w:tc>
        <w:tc>
          <w:tcPr>
            <w:tcW w:w="1551" w:type="dxa"/>
          </w:tcPr>
          <w:p w14:paraId="1623569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20</w:t>
            </w:r>
          </w:p>
        </w:tc>
      </w:tr>
      <w:tr w:rsidR="00C17561" w:rsidRPr="00851E41" w14:paraId="17A37324" w14:textId="77777777" w:rsidTr="00763C71">
        <w:tc>
          <w:tcPr>
            <w:tcW w:w="3257" w:type="dxa"/>
          </w:tcPr>
          <w:p w14:paraId="79E88DD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مسجد السويدى بمصر القديمة</w:t>
            </w:r>
          </w:p>
        </w:tc>
        <w:tc>
          <w:tcPr>
            <w:tcW w:w="3118" w:type="dxa"/>
          </w:tcPr>
          <w:p w14:paraId="69969CE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هدم ومباني</w:t>
            </w:r>
          </w:p>
        </w:tc>
        <w:tc>
          <w:tcPr>
            <w:tcW w:w="1551" w:type="dxa"/>
          </w:tcPr>
          <w:p w14:paraId="520EAA2D" w14:textId="77777777" w:rsidR="00C17561" w:rsidRPr="00851E41" w:rsidRDefault="00C17561" w:rsidP="00763C71">
            <w:pPr>
              <w:jc w:val="both"/>
              <w:rPr>
                <w:rFonts w:asciiTheme="minorBidi" w:hAnsiTheme="minorBidi"/>
                <w:sz w:val="28"/>
                <w:szCs w:val="28"/>
                <w:lang w:bidi="ar-EG"/>
              </w:rPr>
            </w:pPr>
            <w:r w:rsidRPr="00851E41">
              <w:rPr>
                <w:rFonts w:asciiTheme="minorBidi" w:hAnsiTheme="minorBidi"/>
                <w:sz w:val="28"/>
                <w:szCs w:val="28"/>
                <w:rtl/>
                <w:lang w:bidi="ar-EG"/>
              </w:rPr>
              <w:t>2 جنيه و500 مليم</w:t>
            </w:r>
          </w:p>
        </w:tc>
      </w:tr>
    </w:tbl>
    <w:p w14:paraId="7484EA0A"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 </w:t>
      </w:r>
    </w:p>
    <w:p w14:paraId="2A138A27" w14:textId="77777777" w:rsidR="00C17561" w:rsidRDefault="00C17561" w:rsidP="00C17561">
      <w:pPr>
        <w:pStyle w:val="ListParagraph"/>
        <w:jc w:val="both"/>
        <w:rPr>
          <w:rFonts w:asciiTheme="minorBidi" w:hAnsiTheme="minorBidi"/>
          <w:sz w:val="28"/>
          <w:szCs w:val="28"/>
          <w:rtl/>
          <w:lang w:bidi="ar-EG"/>
        </w:rPr>
      </w:pPr>
    </w:p>
    <w:p w14:paraId="4AA7D20F" w14:textId="77777777" w:rsidR="00C17561" w:rsidRPr="000D582A" w:rsidRDefault="00C17561" w:rsidP="00C17561">
      <w:pPr>
        <w:pStyle w:val="ListParagraph"/>
        <w:tabs>
          <w:tab w:val="left" w:pos="3170"/>
        </w:tabs>
        <w:jc w:val="both"/>
        <w:rPr>
          <w:rFonts w:asciiTheme="minorBidi" w:hAnsiTheme="minorBidi"/>
          <w:b/>
          <w:bCs/>
          <w:color w:val="FF0000"/>
          <w:sz w:val="28"/>
          <w:szCs w:val="28"/>
          <w:rtl/>
          <w:lang w:bidi="ar-EG"/>
        </w:rPr>
      </w:pPr>
      <w:r>
        <w:rPr>
          <w:rFonts w:asciiTheme="minorBidi" w:hAnsiTheme="minorBidi" w:hint="cs"/>
          <w:sz w:val="28"/>
          <w:szCs w:val="28"/>
          <w:rtl/>
          <w:lang w:bidi="ar-EG"/>
        </w:rPr>
        <w:t>:::::::::::::::::::::::</w:t>
      </w:r>
      <w:r>
        <w:rPr>
          <w:rFonts w:asciiTheme="minorBidi" w:hAnsiTheme="minorBidi"/>
          <w:b/>
          <w:bCs/>
          <w:color w:val="FF0000"/>
          <w:sz w:val="28"/>
          <w:szCs w:val="28"/>
          <w:rtl/>
          <w:lang w:bidi="ar-EG"/>
        </w:rPr>
        <w:tab/>
      </w:r>
    </w:p>
    <w:p w14:paraId="233265C3" w14:textId="77777777" w:rsidR="00C17561" w:rsidRPr="000D582A" w:rsidRDefault="00C17561" w:rsidP="00C17561">
      <w:pPr>
        <w:pStyle w:val="ListParagraph"/>
        <w:jc w:val="both"/>
        <w:rPr>
          <w:rFonts w:asciiTheme="minorBidi" w:hAnsiTheme="minorBidi"/>
          <w:b/>
          <w:bCs/>
          <w:color w:val="FF0000"/>
          <w:sz w:val="28"/>
          <w:szCs w:val="28"/>
          <w:rtl/>
          <w:lang w:bidi="ar-EG"/>
        </w:rPr>
      </w:pPr>
      <w:r w:rsidRPr="000D582A">
        <w:rPr>
          <w:rFonts w:asciiTheme="minorBidi" w:hAnsiTheme="minorBidi"/>
          <w:b/>
          <w:bCs/>
          <w:color w:val="FF0000"/>
          <w:sz w:val="28"/>
          <w:szCs w:val="28"/>
          <w:rtl/>
          <w:lang w:bidi="ar-EG"/>
        </w:rPr>
        <w:t xml:space="preserve"> عدد 27، 7 مارس 1903 ،</w:t>
      </w:r>
      <w:r>
        <w:rPr>
          <w:rFonts w:asciiTheme="minorBidi" w:hAnsiTheme="minorBidi" w:hint="cs"/>
          <w:b/>
          <w:bCs/>
          <w:color w:val="FF0000"/>
          <w:sz w:val="28"/>
          <w:szCs w:val="28"/>
          <w:rtl/>
          <w:lang w:bidi="ar-EG"/>
        </w:rPr>
        <w:t xml:space="preserve"> 8 ذي الحجة 1320،</w:t>
      </w:r>
      <w:r w:rsidRPr="000D582A">
        <w:rPr>
          <w:rFonts w:asciiTheme="minorBidi" w:hAnsiTheme="minorBidi"/>
          <w:b/>
          <w:bCs/>
          <w:color w:val="FF0000"/>
          <w:sz w:val="28"/>
          <w:szCs w:val="28"/>
          <w:rtl/>
          <w:lang w:bidi="ar-EG"/>
        </w:rPr>
        <w:t xml:space="preserve"> ص 374</w:t>
      </w:r>
    </w:p>
    <w:p w14:paraId="5F76BB49" w14:textId="77777777" w:rsidR="00C17561" w:rsidRPr="000D582A" w:rsidRDefault="00C17561" w:rsidP="00C17561">
      <w:pPr>
        <w:pStyle w:val="ListParagraph"/>
        <w:jc w:val="both"/>
        <w:rPr>
          <w:rFonts w:asciiTheme="minorBidi" w:hAnsiTheme="minorBidi"/>
          <w:b/>
          <w:bCs/>
          <w:color w:val="FF0000"/>
          <w:sz w:val="28"/>
          <w:szCs w:val="28"/>
          <w:rtl/>
          <w:lang w:bidi="ar-EG"/>
        </w:rPr>
      </w:pPr>
      <w:r w:rsidRPr="000D582A">
        <w:rPr>
          <w:rFonts w:asciiTheme="minorBidi" w:hAnsiTheme="minorBidi"/>
          <w:b/>
          <w:bCs/>
          <w:color w:val="FF0000"/>
          <w:sz w:val="28"/>
          <w:szCs w:val="28"/>
          <w:rtl/>
          <w:lang w:bidi="ar-EG"/>
        </w:rPr>
        <w:t>اعلان من دائرة دولتلو البرنسيس خديجة هانم افندى حسن</w:t>
      </w:r>
    </w:p>
    <w:p w14:paraId="68FBCA5D" w14:textId="77777777" w:rsidR="00C17561" w:rsidRPr="00851E41" w:rsidRDefault="00C17561" w:rsidP="00C17561">
      <w:pPr>
        <w:pStyle w:val="ListParagraph"/>
        <w:jc w:val="both"/>
        <w:rPr>
          <w:rFonts w:asciiTheme="minorBidi" w:hAnsiTheme="minorBidi"/>
          <w:sz w:val="28"/>
          <w:szCs w:val="28"/>
          <w:lang w:bidi="ar-EG"/>
        </w:rPr>
      </w:pPr>
      <w:r w:rsidRPr="00851E41">
        <w:rPr>
          <w:rFonts w:asciiTheme="minorBidi" w:hAnsiTheme="minorBidi"/>
          <w:sz w:val="28"/>
          <w:szCs w:val="28"/>
          <w:rtl/>
          <w:lang w:bidi="ar-EG"/>
        </w:rPr>
        <w:t xml:space="preserve">بناء على امر سماحة قاضي مصر سيصير استبدال السراى المعروفة بسراى السيوفية الكائنة بمصر بقرب الحلمية نظارة يوسف بك رشدى البالغ مسطح ارضها 7540 متر وحدها الشرقي شارع السيوفيه وفيه الباب والبحرى ورثة عمر بك وصفي والغربي حارة الغسال والقبلي وكالة وقف قزاز اغاسي فمن له رغبة في ذلك فليحضر لقلم كتاب محكمة مصر الشرعية الكائنة بشارع درب الجماميز في يوم الخميس 16 ابريل 1903 الساعه 10 افرنكي صباحا والمحكمة لها الخيار في قبول اى طلب من عدمه بدون أدنى مسئولية في ذلك والسراى حرة لكل من يرغب المعاينة ومن أراد زيادة الاستعلام والوقوف على الشروط يحضر لدائرة دولتلو الاميرة خديجه هانم افندى حسن الكائنة بعمارة جلال باشا </w:t>
      </w:r>
      <w:r w:rsidRPr="00851E41">
        <w:rPr>
          <w:rFonts w:asciiTheme="minorBidi" w:hAnsiTheme="minorBidi"/>
          <w:sz w:val="28"/>
          <w:szCs w:val="28"/>
          <w:rtl/>
          <w:lang w:bidi="ar-EG"/>
        </w:rPr>
        <w:lastRenderedPageBreak/>
        <w:t xml:space="preserve">بشارع ترعة الإسماعيلية او الى الحاج صالح حنفي السمسار الكائن محله بشارع الشيخ ريحان قسم عابدين فيجد بهما قائمة تحتوى على جميع الاستعلامات  </w:t>
      </w:r>
    </w:p>
    <w:p w14:paraId="1E8F52BD" w14:textId="77777777" w:rsidR="00C17561" w:rsidRPr="00851E41" w:rsidRDefault="00C17561" w:rsidP="00C17561">
      <w:pPr>
        <w:ind w:left="360"/>
        <w:jc w:val="both"/>
        <w:rPr>
          <w:rFonts w:asciiTheme="minorBidi" w:hAnsiTheme="minorBidi"/>
          <w:sz w:val="28"/>
          <w:szCs w:val="28"/>
          <w:rtl/>
          <w:lang w:bidi="ar-EG"/>
        </w:rPr>
      </w:pPr>
      <w:r w:rsidRPr="00851E41">
        <w:rPr>
          <w:rFonts w:asciiTheme="minorBidi" w:hAnsiTheme="minorBidi"/>
          <w:sz w:val="28"/>
          <w:szCs w:val="28"/>
          <w:rtl/>
          <w:lang w:bidi="ar-EG"/>
        </w:rPr>
        <w:t xml:space="preserve">  </w:t>
      </w:r>
    </w:p>
    <w:p w14:paraId="7B65E749" w14:textId="77777777" w:rsidR="00C17561" w:rsidRDefault="00C17561" w:rsidP="00C17561">
      <w:pPr>
        <w:ind w:left="360"/>
        <w:jc w:val="both"/>
        <w:rPr>
          <w:rFonts w:asciiTheme="minorBidi" w:hAnsiTheme="minorBidi"/>
          <w:sz w:val="28"/>
          <w:szCs w:val="28"/>
          <w:rtl/>
          <w:lang w:bidi="ar-EG"/>
        </w:rPr>
      </w:pPr>
    </w:p>
    <w:p w14:paraId="0F66D86E" w14:textId="77777777" w:rsidR="00C17561" w:rsidRDefault="00C17561" w:rsidP="00C17561">
      <w:pPr>
        <w:ind w:left="360"/>
        <w:jc w:val="both"/>
        <w:rPr>
          <w:rFonts w:asciiTheme="minorBidi" w:hAnsiTheme="minorBidi"/>
          <w:sz w:val="28"/>
          <w:szCs w:val="28"/>
          <w:rtl/>
          <w:lang w:bidi="ar-EG"/>
        </w:rPr>
      </w:pPr>
    </w:p>
    <w:p w14:paraId="77899FA4" w14:textId="77777777" w:rsidR="00C17561" w:rsidRDefault="00C17561" w:rsidP="00C17561">
      <w:pPr>
        <w:ind w:left="360"/>
        <w:jc w:val="both"/>
        <w:rPr>
          <w:rFonts w:asciiTheme="minorBidi" w:hAnsiTheme="minorBidi"/>
          <w:sz w:val="28"/>
          <w:szCs w:val="28"/>
          <w:rtl/>
          <w:lang w:bidi="ar-EG"/>
        </w:rPr>
      </w:pPr>
    </w:p>
    <w:p w14:paraId="75BE52CE" w14:textId="77777777" w:rsidR="00C17561" w:rsidRPr="000D582A" w:rsidRDefault="00C17561" w:rsidP="00C17561">
      <w:pPr>
        <w:ind w:left="360"/>
        <w:jc w:val="both"/>
        <w:rPr>
          <w:rFonts w:asciiTheme="minorBidi" w:hAnsiTheme="minorBidi"/>
          <w:b/>
          <w:bCs/>
          <w:color w:val="FF0000"/>
          <w:sz w:val="28"/>
          <w:szCs w:val="28"/>
          <w:rtl/>
          <w:lang w:bidi="ar-EG"/>
        </w:rPr>
      </w:pPr>
    </w:p>
    <w:p w14:paraId="217BAF2F" w14:textId="77777777" w:rsidR="00C17561" w:rsidRPr="000D582A" w:rsidRDefault="00C17561" w:rsidP="00C17561">
      <w:pPr>
        <w:ind w:left="360"/>
        <w:jc w:val="both"/>
        <w:rPr>
          <w:rFonts w:asciiTheme="minorBidi" w:hAnsiTheme="minorBidi"/>
          <w:b/>
          <w:bCs/>
          <w:color w:val="FF0000"/>
          <w:sz w:val="28"/>
          <w:szCs w:val="28"/>
          <w:rtl/>
          <w:lang w:bidi="ar-EG"/>
        </w:rPr>
      </w:pPr>
      <w:r w:rsidRPr="000D582A">
        <w:rPr>
          <w:rFonts w:asciiTheme="minorBidi" w:hAnsiTheme="minorBidi"/>
          <w:b/>
          <w:bCs/>
          <w:color w:val="FF0000"/>
          <w:sz w:val="28"/>
          <w:szCs w:val="28"/>
          <w:rtl/>
          <w:lang w:bidi="ar-EG"/>
        </w:rPr>
        <w:t>عدد 31، 21 مارس 1903،</w:t>
      </w:r>
      <w:r>
        <w:rPr>
          <w:rFonts w:asciiTheme="minorBidi" w:hAnsiTheme="minorBidi" w:hint="cs"/>
          <w:b/>
          <w:bCs/>
          <w:color w:val="FF0000"/>
          <w:sz w:val="28"/>
          <w:szCs w:val="28"/>
          <w:rtl/>
          <w:lang w:bidi="ar-EG"/>
        </w:rPr>
        <w:t xml:space="preserve"> 22 ذي الحجة 1320،</w:t>
      </w:r>
      <w:r w:rsidRPr="000D582A">
        <w:rPr>
          <w:rFonts w:asciiTheme="minorBidi" w:hAnsiTheme="minorBidi"/>
          <w:b/>
          <w:bCs/>
          <w:color w:val="FF0000"/>
          <w:sz w:val="28"/>
          <w:szCs w:val="28"/>
          <w:rtl/>
          <w:lang w:bidi="ar-EG"/>
        </w:rPr>
        <w:t xml:space="preserve"> ص 439</w:t>
      </w:r>
    </w:p>
    <w:p w14:paraId="20FC6BC7" w14:textId="77777777" w:rsidR="00C17561" w:rsidRPr="000D582A" w:rsidRDefault="00C17561" w:rsidP="00C17561">
      <w:pPr>
        <w:ind w:left="360"/>
        <w:jc w:val="both"/>
        <w:rPr>
          <w:rFonts w:asciiTheme="minorBidi" w:hAnsiTheme="minorBidi"/>
          <w:b/>
          <w:bCs/>
          <w:color w:val="FF0000"/>
          <w:sz w:val="28"/>
          <w:szCs w:val="28"/>
          <w:rtl/>
          <w:lang w:bidi="ar-EG"/>
        </w:rPr>
      </w:pPr>
      <w:r w:rsidRPr="000D582A">
        <w:rPr>
          <w:rFonts w:asciiTheme="minorBidi" w:hAnsiTheme="minorBidi"/>
          <w:b/>
          <w:bCs/>
          <w:color w:val="FF0000"/>
          <w:sz w:val="28"/>
          <w:szCs w:val="28"/>
          <w:rtl/>
          <w:lang w:bidi="ar-EG"/>
        </w:rPr>
        <w:t>محافظة مصر</w:t>
      </w:r>
    </w:p>
    <w:p w14:paraId="0EBF72A2" w14:textId="77777777" w:rsidR="00C17561" w:rsidRPr="00851E41" w:rsidRDefault="00C17561" w:rsidP="00C17561">
      <w:pPr>
        <w:ind w:left="360"/>
        <w:jc w:val="both"/>
        <w:rPr>
          <w:rFonts w:asciiTheme="minorBidi" w:hAnsiTheme="minorBidi"/>
          <w:sz w:val="28"/>
          <w:szCs w:val="28"/>
          <w:rtl/>
          <w:lang w:bidi="ar-EG"/>
        </w:rPr>
      </w:pPr>
      <w:r w:rsidRPr="00851E41">
        <w:rPr>
          <w:rFonts w:asciiTheme="minorBidi" w:hAnsiTheme="minorBidi"/>
          <w:sz w:val="28"/>
          <w:szCs w:val="28"/>
          <w:rtl/>
          <w:lang w:bidi="ar-EG"/>
        </w:rPr>
        <w:t>ليكن معلوما لدى العموم انه بجلسة قومسيون بيع أملاك واراضي الميري بالمحروسة المزمع انعقادها بديوان محافظة مصر في 21 ابريل 1903 سيصير اشهار مزاد بيع  محل ملاحة بولاق القديم ملك الحكومة بقسم بولاق الكائن على شارع الساحل ببولاق بما عليه من الأبنية واعتبار اول عطا الثمن الأساسي الموضح ادناه</w:t>
      </w:r>
    </w:p>
    <w:p w14:paraId="619D7350"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المقاس : 1127 متر و3019 سنتى  (محل الملاحة القديم ملك الحكومة ببولاق ثمنه الأساسي 500 جنيه قدار التامين المقتضي دفعه 100 جنيه ونمرة الجدول 615 ومقدار مكعبات الأبنية 1186.760 متر مكعب والمحل المذكور موجر سنويا بمبلغ 20 جنيها مصريا</w:t>
      </w:r>
    </w:p>
    <w:p w14:paraId="705DA252" w14:textId="77777777" w:rsidR="00C17561" w:rsidRPr="00851E41" w:rsidRDefault="00C17561" w:rsidP="00C17561">
      <w:pPr>
        <w:jc w:val="both"/>
        <w:rPr>
          <w:rFonts w:asciiTheme="minorBidi" w:hAnsiTheme="minorBidi"/>
          <w:sz w:val="28"/>
          <w:szCs w:val="28"/>
          <w:rtl/>
          <w:lang w:bidi="ar-EG"/>
        </w:rPr>
      </w:pPr>
    </w:p>
    <w:p w14:paraId="532910F5" w14:textId="77777777" w:rsidR="00C17561" w:rsidRDefault="00C17561" w:rsidP="00C17561">
      <w:pPr>
        <w:jc w:val="both"/>
        <w:rPr>
          <w:rFonts w:asciiTheme="minorBidi" w:hAnsiTheme="minorBidi"/>
          <w:sz w:val="28"/>
          <w:szCs w:val="28"/>
          <w:rtl/>
          <w:lang w:bidi="ar-EG"/>
        </w:rPr>
      </w:pPr>
    </w:p>
    <w:p w14:paraId="697C79DE" w14:textId="77777777" w:rsidR="00C17561" w:rsidRDefault="00C17561" w:rsidP="00C17561">
      <w:pPr>
        <w:jc w:val="both"/>
        <w:rPr>
          <w:rFonts w:asciiTheme="minorBidi" w:hAnsiTheme="minorBidi"/>
          <w:sz w:val="28"/>
          <w:szCs w:val="28"/>
          <w:rtl/>
          <w:lang w:bidi="ar-EG"/>
        </w:rPr>
      </w:pPr>
    </w:p>
    <w:p w14:paraId="675C24F2" w14:textId="77777777" w:rsidR="00C17561" w:rsidRPr="008B620B"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550235F3" w14:textId="77777777" w:rsidR="00C17561" w:rsidRPr="008B620B" w:rsidRDefault="00C17561" w:rsidP="00C17561">
      <w:pPr>
        <w:ind w:left="360"/>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31، 21 مارس 1903،</w:t>
      </w:r>
      <w:r>
        <w:rPr>
          <w:rFonts w:asciiTheme="minorBidi" w:hAnsiTheme="minorBidi" w:hint="cs"/>
          <w:b/>
          <w:bCs/>
          <w:color w:val="FF0000"/>
          <w:sz w:val="28"/>
          <w:szCs w:val="28"/>
          <w:rtl/>
          <w:lang w:bidi="ar-EG"/>
        </w:rPr>
        <w:t xml:space="preserve"> 22 ذي الحجة 1320،</w:t>
      </w:r>
      <w:r w:rsidRPr="008B620B">
        <w:rPr>
          <w:rFonts w:asciiTheme="minorBidi" w:hAnsiTheme="minorBidi"/>
          <w:b/>
          <w:bCs/>
          <w:color w:val="FF0000"/>
          <w:sz w:val="28"/>
          <w:szCs w:val="28"/>
          <w:rtl/>
          <w:lang w:bidi="ar-EG"/>
        </w:rPr>
        <w:t xml:space="preserve"> ص 439</w:t>
      </w:r>
    </w:p>
    <w:p w14:paraId="50DC838B" w14:textId="77777777" w:rsidR="00C17561" w:rsidRPr="008B620B" w:rsidRDefault="00C17561" w:rsidP="00C17561">
      <w:pPr>
        <w:ind w:left="360"/>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محافظة مصر</w:t>
      </w:r>
    </w:p>
    <w:p w14:paraId="36AF4449"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لدى العموم انه بجلسة قومسيون بيع أملاك واراضي الميري بالمحروسة المزمع انعقادها بديوان محافظة مصر في 21 ابريل 1903 سيصير اشهار مزاد حصة قدرها 12 قيراطا ملك المحاكم الاهلية (محكمة السيدة زينب الجزئية) في منزل محتكر كائن بحوش الفيل بقلعة الكبش بقسم السيدة زينب مسطحه 123.9188 متر واعتبار الثمن الأساسي للحصة المبلغ الموضح ادناه </w:t>
      </w:r>
    </w:p>
    <w:p w14:paraId="7CDB87B9"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61.9594 متر  : ثمنها الأساسي 27 جنيها و724 مليم ومقدار التأمين اللازم دفعه 5 جنيهات و545 مليم والحصة المذكورة مؤجرة شهريا بمبلغ 250 مليم وعلى الحصة حكر سنويا 94 مليما ونصف </w:t>
      </w:r>
    </w:p>
    <w:p w14:paraId="0CF2B0EE" w14:textId="77777777" w:rsidR="00C17561" w:rsidRPr="00851E41" w:rsidRDefault="00C17561" w:rsidP="00C17561">
      <w:pPr>
        <w:jc w:val="both"/>
        <w:rPr>
          <w:rFonts w:asciiTheme="minorBidi" w:hAnsiTheme="minorBidi"/>
          <w:sz w:val="28"/>
          <w:szCs w:val="28"/>
          <w:rtl/>
          <w:lang w:bidi="ar-EG"/>
        </w:rPr>
      </w:pPr>
    </w:p>
    <w:p w14:paraId="557A6384" w14:textId="77777777" w:rsidR="00C17561" w:rsidRPr="008B620B"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53489C9D" w14:textId="77777777" w:rsidR="00C17561" w:rsidRPr="008B620B" w:rsidRDefault="00C17561" w:rsidP="00C17561">
      <w:pPr>
        <w:ind w:left="360"/>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31، 21 مارس 1903،</w:t>
      </w:r>
      <w:r>
        <w:rPr>
          <w:rFonts w:asciiTheme="minorBidi" w:hAnsiTheme="minorBidi" w:hint="cs"/>
          <w:b/>
          <w:bCs/>
          <w:color w:val="FF0000"/>
          <w:sz w:val="28"/>
          <w:szCs w:val="28"/>
          <w:rtl/>
          <w:lang w:bidi="ar-EG"/>
        </w:rPr>
        <w:t xml:space="preserve"> 22 ذي الحجة 1320،</w:t>
      </w:r>
      <w:r w:rsidRPr="008B620B">
        <w:rPr>
          <w:rFonts w:asciiTheme="minorBidi" w:hAnsiTheme="minorBidi"/>
          <w:b/>
          <w:bCs/>
          <w:color w:val="FF0000"/>
          <w:sz w:val="28"/>
          <w:szCs w:val="28"/>
          <w:rtl/>
          <w:lang w:bidi="ar-EG"/>
        </w:rPr>
        <w:t xml:space="preserve"> ص 439</w:t>
      </w:r>
    </w:p>
    <w:p w14:paraId="23AD0ED3" w14:textId="77777777" w:rsidR="00C17561" w:rsidRPr="008B620B" w:rsidRDefault="00C17561" w:rsidP="00C17561">
      <w:pPr>
        <w:ind w:left="360"/>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محافظة مصر</w:t>
      </w:r>
    </w:p>
    <w:p w14:paraId="411E7BAF"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لدى العموم انه بجلسة قومسيون بيع أملاك واراضي الميري بالمحروسة المزمع انعقادها بديوان محافظة مصر في  14 ابريل 1903 سيصير اشهار مزاد بيع خربة ملك الحكومة من الأموال الضايعه كائنة بالدرب الجديد وعلى شارع الخليج المار فيه التراموى بالقرب من ميدان السيدة زينب </w:t>
      </w:r>
      <w:r w:rsidRPr="00851E41">
        <w:rPr>
          <w:rFonts w:asciiTheme="minorBidi" w:hAnsiTheme="minorBidi"/>
          <w:sz w:val="28"/>
          <w:szCs w:val="28"/>
          <w:lang w:bidi="ar-EG"/>
        </w:rPr>
        <w:t xml:space="preserve"> </w:t>
      </w:r>
      <w:r w:rsidRPr="00851E41">
        <w:rPr>
          <w:rFonts w:asciiTheme="minorBidi" w:hAnsiTheme="minorBidi"/>
          <w:sz w:val="28"/>
          <w:szCs w:val="28"/>
          <w:rtl/>
          <w:lang w:bidi="ar-EG"/>
        </w:rPr>
        <w:t>مخلفة عن الست حميده بنت احمد اغا مقدار مسطحها 58.1150 مترا واعتبار اول عطا فيها 116 جنيه و230 مليم ومقدار التامين اللاوم دفعه 23 جنيها و246 مليم وهى موجره شهريا بمبلغ 355 مليم ونمرة الجدول 331</w:t>
      </w:r>
    </w:p>
    <w:p w14:paraId="497BC9E8" w14:textId="77777777" w:rsidR="00C17561" w:rsidRPr="00851E41" w:rsidRDefault="00C17561" w:rsidP="00C17561">
      <w:pPr>
        <w:jc w:val="both"/>
        <w:rPr>
          <w:rFonts w:asciiTheme="minorBidi" w:hAnsiTheme="minorBidi"/>
          <w:sz w:val="28"/>
          <w:szCs w:val="28"/>
          <w:rtl/>
          <w:lang w:bidi="ar-EG"/>
        </w:rPr>
      </w:pPr>
    </w:p>
    <w:p w14:paraId="2CFDA140" w14:textId="77777777" w:rsidR="00C17561" w:rsidRPr="008B620B"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191FD12B" w14:textId="77777777" w:rsidR="00C17561" w:rsidRPr="008B620B" w:rsidRDefault="00C17561" w:rsidP="00C17561">
      <w:pPr>
        <w:ind w:left="360"/>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31، 21 مارس 1903،</w:t>
      </w:r>
      <w:r>
        <w:rPr>
          <w:rFonts w:asciiTheme="minorBidi" w:hAnsiTheme="minorBidi" w:hint="cs"/>
          <w:b/>
          <w:bCs/>
          <w:color w:val="FF0000"/>
          <w:sz w:val="28"/>
          <w:szCs w:val="28"/>
          <w:rtl/>
          <w:lang w:bidi="ar-EG"/>
        </w:rPr>
        <w:t xml:space="preserve"> 22 ذي الحجة 1320، </w:t>
      </w:r>
      <w:r w:rsidRPr="008B620B">
        <w:rPr>
          <w:rFonts w:asciiTheme="minorBidi" w:hAnsiTheme="minorBidi"/>
          <w:b/>
          <w:bCs/>
          <w:color w:val="FF0000"/>
          <w:sz w:val="28"/>
          <w:szCs w:val="28"/>
          <w:rtl/>
          <w:lang w:bidi="ar-EG"/>
        </w:rPr>
        <w:t xml:space="preserve"> ص 439</w:t>
      </w:r>
    </w:p>
    <w:p w14:paraId="74A82BF2" w14:textId="77777777" w:rsidR="00C17561" w:rsidRPr="00851E41" w:rsidRDefault="00C17561" w:rsidP="00C17561">
      <w:pPr>
        <w:ind w:left="360"/>
        <w:jc w:val="both"/>
        <w:rPr>
          <w:rFonts w:asciiTheme="minorBidi" w:hAnsiTheme="minorBidi"/>
          <w:sz w:val="28"/>
          <w:szCs w:val="28"/>
          <w:rtl/>
          <w:lang w:bidi="ar-EG"/>
        </w:rPr>
      </w:pPr>
      <w:r w:rsidRPr="008B620B">
        <w:rPr>
          <w:rFonts w:asciiTheme="minorBidi" w:hAnsiTheme="minorBidi"/>
          <w:b/>
          <w:bCs/>
          <w:color w:val="FF0000"/>
          <w:sz w:val="28"/>
          <w:szCs w:val="28"/>
          <w:rtl/>
          <w:lang w:bidi="ar-EG"/>
        </w:rPr>
        <w:t>محافظة مصر</w:t>
      </w:r>
    </w:p>
    <w:p w14:paraId="72AACE22"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 xml:space="preserve">ليكن معلوما لدى العموم انه بجلسة قومسيون بيع أملاك واراضي الميري بالمحروسة المزمع انعقادها بديوان محافظة مصر في 14 ابريل 1903 سيصير اشهار مزاد بيع اربع قطع أراضي الميري المبينة بهذا الكائنة بتل نصر ببولاق بقسم بولاق المحاط عليها بسور مخالفات بالمونة الفارغة ولكل قطعة جزء فيه بحسب ما يخصها واعتبار اول عطا الثمن الأساسي الموضح ادناه فيقتضي ان كل من له رغبة في مشترى ذلك يحضر هو او وكيل عنه للمزايدة امام القومسيون ويدفع تامين المائة 20 </w:t>
      </w:r>
    </w:p>
    <w:tbl>
      <w:tblPr>
        <w:tblStyle w:val="TableGrid"/>
        <w:bidiVisual/>
        <w:tblW w:w="0" w:type="auto"/>
        <w:tblLook w:val="04A0" w:firstRow="1" w:lastRow="0" w:firstColumn="1" w:lastColumn="0" w:noHBand="0" w:noVBand="1"/>
      </w:tblPr>
      <w:tblGrid>
        <w:gridCol w:w="954"/>
        <w:gridCol w:w="687"/>
        <w:gridCol w:w="703"/>
        <w:gridCol w:w="838"/>
        <w:gridCol w:w="684"/>
        <w:gridCol w:w="697"/>
        <w:gridCol w:w="3733"/>
      </w:tblGrid>
      <w:tr w:rsidR="00C17561" w:rsidRPr="00851E41" w14:paraId="4DF690BE" w14:textId="77777777" w:rsidTr="00763C71">
        <w:tc>
          <w:tcPr>
            <w:tcW w:w="795" w:type="dxa"/>
          </w:tcPr>
          <w:p w14:paraId="1DB2EBD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الثمن الأساسي للمتر</w:t>
            </w:r>
          </w:p>
        </w:tc>
        <w:tc>
          <w:tcPr>
            <w:tcW w:w="1414" w:type="dxa"/>
            <w:gridSpan w:val="2"/>
          </w:tcPr>
          <w:p w14:paraId="740F13F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مقاسات</w:t>
            </w:r>
          </w:p>
        </w:tc>
        <w:tc>
          <w:tcPr>
            <w:tcW w:w="709" w:type="dxa"/>
          </w:tcPr>
          <w:p w14:paraId="017EAC2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نمرة الجدول</w:t>
            </w:r>
          </w:p>
        </w:tc>
        <w:tc>
          <w:tcPr>
            <w:tcW w:w="1276" w:type="dxa"/>
            <w:gridSpan w:val="2"/>
          </w:tcPr>
          <w:p w14:paraId="739FF6F6"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مقدار التامين اللازم دفعه</w:t>
            </w:r>
          </w:p>
        </w:tc>
        <w:tc>
          <w:tcPr>
            <w:tcW w:w="4102" w:type="dxa"/>
          </w:tcPr>
          <w:p w14:paraId="5AD2398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وصف القطعه</w:t>
            </w:r>
          </w:p>
        </w:tc>
      </w:tr>
      <w:tr w:rsidR="00C17561" w:rsidRPr="00851E41" w14:paraId="789DC6FE" w14:textId="77777777" w:rsidTr="00763C71">
        <w:tc>
          <w:tcPr>
            <w:tcW w:w="795" w:type="dxa"/>
          </w:tcPr>
          <w:p w14:paraId="071B9D8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مليم</w:t>
            </w:r>
          </w:p>
        </w:tc>
        <w:tc>
          <w:tcPr>
            <w:tcW w:w="708" w:type="dxa"/>
          </w:tcPr>
          <w:p w14:paraId="4977B32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س</w:t>
            </w:r>
          </w:p>
        </w:tc>
        <w:tc>
          <w:tcPr>
            <w:tcW w:w="706" w:type="dxa"/>
          </w:tcPr>
          <w:p w14:paraId="1020372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متر</w:t>
            </w:r>
          </w:p>
        </w:tc>
        <w:tc>
          <w:tcPr>
            <w:tcW w:w="709" w:type="dxa"/>
          </w:tcPr>
          <w:p w14:paraId="3EF0D385" w14:textId="77777777" w:rsidR="00C17561" w:rsidRPr="00851E41" w:rsidRDefault="00C17561" w:rsidP="00763C71">
            <w:pPr>
              <w:jc w:val="both"/>
              <w:rPr>
                <w:rFonts w:asciiTheme="minorBidi" w:hAnsiTheme="minorBidi"/>
                <w:sz w:val="28"/>
                <w:szCs w:val="28"/>
                <w:rtl/>
                <w:lang w:bidi="ar-EG"/>
              </w:rPr>
            </w:pPr>
          </w:p>
        </w:tc>
        <w:tc>
          <w:tcPr>
            <w:tcW w:w="567" w:type="dxa"/>
          </w:tcPr>
          <w:p w14:paraId="37EF74E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مليم</w:t>
            </w:r>
          </w:p>
        </w:tc>
        <w:tc>
          <w:tcPr>
            <w:tcW w:w="709" w:type="dxa"/>
          </w:tcPr>
          <w:p w14:paraId="7865793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جنيه</w:t>
            </w:r>
          </w:p>
        </w:tc>
        <w:tc>
          <w:tcPr>
            <w:tcW w:w="4102" w:type="dxa"/>
          </w:tcPr>
          <w:p w14:paraId="67E934DC" w14:textId="77777777" w:rsidR="00C17561" w:rsidRPr="00851E41" w:rsidRDefault="00C17561" w:rsidP="00763C71">
            <w:pPr>
              <w:jc w:val="both"/>
              <w:rPr>
                <w:rFonts w:asciiTheme="minorBidi" w:hAnsiTheme="minorBidi"/>
                <w:sz w:val="28"/>
                <w:szCs w:val="28"/>
                <w:rtl/>
                <w:lang w:bidi="ar-EG"/>
              </w:rPr>
            </w:pPr>
          </w:p>
        </w:tc>
      </w:tr>
      <w:tr w:rsidR="00C17561" w:rsidRPr="00851E41" w14:paraId="0BDAF183" w14:textId="77777777" w:rsidTr="00763C71">
        <w:tc>
          <w:tcPr>
            <w:tcW w:w="795" w:type="dxa"/>
          </w:tcPr>
          <w:p w14:paraId="57E7EDC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500</w:t>
            </w:r>
          </w:p>
        </w:tc>
        <w:tc>
          <w:tcPr>
            <w:tcW w:w="708" w:type="dxa"/>
          </w:tcPr>
          <w:p w14:paraId="77995CD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10</w:t>
            </w:r>
          </w:p>
        </w:tc>
        <w:tc>
          <w:tcPr>
            <w:tcW w:w="706" w:type="dxa"/>
          </w:tcPr>
          <w:p w14:paraId="518B2F0B"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312</w:t>
            </w:r>
          </w:p>
        </w:tc>
        <w:tc>
          <w:tcPr>
            <w:tcW w:w="709" w:type="dxa"/>
          </w:tcPr>
          <w:p w14:paraId="6398A6C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175</w:t>
            </w:r>
          </w:p>
        </w:tc>
        <w:tc>
          <w:tcPr>
            <w:tcW w:w="567" w:type="dxa"/>
          </w:tcPr>
          <w:p w14:paraId="72428B0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210</w:t>
            </w:r>
          </w:p>
        </w:tc>
        <w:tc>
          <w:tcPr>
            <w:tcW w:w="709" w:type="dxa"/>
          </w:tcPr>
          <w:p w14:paraId="7DDBDBC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31</w:t>
            </w:r>
          </w:p>
        </w:tc>
        <w:tc>
          <w:tcPr>
            <w:tcW w:w="4102" w:type="dxa"/>
          </w:tcPr>
          <w:p w14:paraId="768C9FC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معروفة بالرسم نمرة 49 غير موجرة</w:t>
            </w:r>
          </w:p>
        </w:tc>
      </w:tr>
      <w:tr w:rsidR="00C17561" w:rsidRPr="00851E41" w14:paraId="537AEE07" w14:textId="77777777" w:rsidTr="00763C71">
        <w:tc>
          <w:tcPr>
            <w:tcW w:w="795" w:type="dxa"/>
          </w:tcPr>
          <w:p w14:paraId="696FDC1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350</w:t>
            </w:r>
          </w:p>
        </w:tc>
        <w:tc>
          <w:tcPr>
            <w:tcW w:w="708" w:type="dxa"/>
          </w:tcPr>
          <w:p w14:paraId="035A8233"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34</w:t>
            </w:r>
          </w:p>
        </w:tc>
        <w:tc>
          <w:tcPr>
            <w:tcW w:w="706" w:type="dxa"/>
          </w:tcPr>
          <w:p w14:paraId="424181F8"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196</w:t>
            </w:r>
          </w:p>
        </w:tc>
        <w:tc>
          <w:tcPr>
            <w:tcW w:w="709" w:type="dxa"/>
          </w:tcPr>
          <w:p w14:paraId="6623DDB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176</w:t>
            </w:r>
          </w:p>
        </w:tc>
        <w:tc>
          <w:tcPr>
            <w:tcW w:w="567" w:type="dxa"/>
          </w:tcPr>
          <w:p w14:paraId="08FD681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744</w:t>
            </w:r>
          </w:p>
        </w:tc>
        <w:tc>
          <w:tcPr>
            <w:tcW w:w="709" w:type="dxa"/>
          </w:tcPr>
          <w:p w14:paraId="7C8DD23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13</w:t>
            </w:r>
          </w:p>
        </w:tc>
        <w:tc>
          <w:tcPr>
            <w:tcW w:w="4102" w:type="dxa"/>
          </w:tcPr>
          <w:p w14:paraId="67C6DF8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معروفة بالرسم نمرة 50 غير موجرة</w:t>
            </w:r>
          </w:p>
        </w:tc>
      </w:tr>
      <w:tr w:rsidR="00C17561" w:rsidRPr="00851E41" w14:paraId="1DF643F5" w14:textId="77777777" w:rsidTr="00763C71">
        <w:tc>
          <w:tcPr>
            <w:tcW w:w="795" w:type="dxa"/>
          </w:tcPr>
          <w:p w14:paraId="2E0A5929"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300</w:t>
            </w:r>
          </w:p>
        </w:tc>
        <w:tc>
          <w:tcPr>
            <w:tcW w:w="708" w:type="dxa"/>
          </w:tcPr>
          <w:p w14:paraId="5E0B52D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15</w:t>
            </w:r>
          </w:p>
        </w:tc>
        <w:tc>
          <w:tcPr>
            <w:tcW w:w="706" w:type="dxa"/>
          </w:tcPr>
          <w:p w14:paraId="7375A685"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144</w:t>
            </w:r>
          </w:p>
        </w:tc>
        <w:tc>
          <w:tcPr>
            <w:tcW w:w="709" w:type="dxa"/>
          </w:tcPr>
          <w:p w14:paraId="038220CD"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177</w:t>
            </w:r>
          </w:p>
        </w:tc>
        <w:tc>
          <w:tcPr>
            <w:tcW w:w="567" w:type="dxa"/>
          </w:tcPr>
          <w:p w14:paraId="3230FBEA"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649</w:t>
            </w:r>
          </w:p>
        </w:tc>
        <w:tc>
          <w:tcPr>
            <w:tcW w:w="709" w:type="dxa"/>
          </w:tcPr>
          <w:p w14:paraId="1C3D16A1"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8</w:t>
            </w:r>
          </w:p>
        </w:tc>
        <w:tc>
          <w:tcPr>
            <w:tcW w:w="4102" w:type="dxa"/>
          </w:tcPr>
          <w:p w14:paraId="6E99D110"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معروفة بالرسم نمرة 51 غير موجرة</w:t>
            </w:r>
          </w:p>
        </w:tc>
      </w:tr>
      <w:tr w:rsidR="00C17561" w:rsidRPr="00851E41" w14:paraId="5373EC93" w14:textId="77777777" w:rsidTr="00763C71">
        <w:tc>
          <w:tcPr>
            <w:tcW w:w="795" w:type="dxa"/>
          </w:tcPr>
          <w:p w14:paraId="0B99CC1F"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450</w:t>
            </w:r>
          </w:p>
        </w:tc>
        <w:tc>
          <w:tcPr>
            <w:tcW w:w="708" w:type="dxa"/>
          </w:tcPr>
          <w:p w14:paraId="26388AFE"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78</w:t>
            </w:r>
          </w:p>
        </w:tc>
        <w:tc>
          <w:tcPr>
            <w:tcW w:w="706" w:type="dxa"/>
          </w:tcPr>
          <w:p w14:paraId="623901E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238</w:t>
            </w:r>
          </w:p>
        </w:tc>
        <w:tc>
          <w:tcPr>
            <w:tcW w:w="709" w:type="dxa"/>
          </w:tcPr>
          <w:p w14:paraId="400B97CC"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178</w:t>
            </w:r>
          </w:p>
        </w:tc>
        <w:tc>
          <w:tcPr>
            <w:tcW w:w="567" w:type="dxa"/>
          </w:tcPr>
          <w:p w14:paraId="17CB3784"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491</w:t>
            </w:r>
          </w:p>
        </w:tc>
        <w:tc>
          <w:tcPr>
            <w:tcW w:w="709" w:type="dxa"/>
          </w:tcPr>
          <w:p w14:paraId="6A1D8497"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21</w:t>
            </w:r>
          </w:p>
        </w:tc>
        <w:tc>
          <w:tcPr>
            <w:tcW w:w="4102" w:type="dxa"/>
          </w:tcPr>
          <w:p w14:paraId="09747332" w14:textId="77777777" w:rsidR="00C17561" w:rsidRPr="00851E41" w:rsidRDefault="00C17561" w:rsidP="00763C71">
            <w:pPr>
              <w:jc w:val="both"/>
              <w:rPr>
                <w:rFonts w:asciiTheme="minorBidi" w:hAnsiTheme="minorBidi"/>
                <w:sz w:val="28"/>
                <w:szCs w:val="28"/>
                <w:rtl/>
                <w:lang w:bidi="ar-EG"/>
              </w:rPr>
            </w:pPr>
            <w:r w:rsidRPr="00851E41">
              <w:rPr>
                <w:rFonts w:asciiTheme="minorBidi" w:hAnsiTheme="minorBidi"/>
                <w:sz w:val="28"/>
                <w:szCs w:val="28"/>
                <w:rtl/>
                <w:lang w:bidi="ar-EG"/>
              </w:rPr>
              <w:t>قطعة معروفة بالرسم نمرة 52 غير موجرة</w:t>
            </w:r>
          </w:p>
        </w:tc>
      </w:tr>
    </w:tbl>
    <w:p w14:paraId="2147B213" w14:textId="77777777" w:rsidR="00C17561" w:rsidRPr="00851E41" w:rsidRDefault="00C17561" w:rsidP="00C17561">
      <w:pPr>
        <w:jc w:val="both"/>
        <w:rPr>
          <w:rFonts w:asciiTheme="minorBidi" w:hAnsiTheme="minorBidi"/>
          <w:sz w:val="28"/>
          <w:szCs w:val="28"/>
          <w:rtl/>
          <w:lang w:bidi="ar-EG"/>
        </w:rPr>
      </w:pPr>
    </w:p>
    <w:p w14:paraId="5687413E" w14:textId="77777777" w:rsidR="00C17561" w:rsidRPr="008B620B" w:rsidRDefault="00C17561" w:rsidP="00C17561">
      <w:pPr>
        <w:jc w:val="both"/>
        <w:rPr>
          <w:rFonts w:asciiTheme="minorBidi" w:hAnsiTheme="minorBidi"/>
          <w:b/>
          <w:bCs/>
          <w:color w:val="FF0000"/>
          <w:sz w:val="28"/>
          <w:szCs w:val="28"/>
          <w:rtl/>
          <w:lang w:bidi="ar-EG"/>
        </w:rPr>
      </w:pPr>
      <w:r>
        <w:rPr>
          <w:rFonts w:asciiTheme="minorBidi" w:hAnsiTheme="minorBidi" w:hint="cs"/>
          <w:sz w:val="28"/>
          <w:szCs w:val="28"/>
          <w:rtl/>
          <w:lang w:bidi="ar-EG"/>
        </w:rPr>
        <w:t>::::::::::::::::::::</w:t>
      </w:r>
    </w:p>
    <w:p w14:paraId="1DDEC629" w14:textId="77777777" w:rsidR="00C17561" w:rsidRPr="008B620B" w:rsidRDefault="00C17561" w:rsidP="00C17561">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عدد 31، 21 مارس 1903،</w:t>
      </w:r>
      <w:r>
        <w:rPr>
          <w:rFonts w:asciiTheme="minorBidi" w:hAnsiTheme="minorBidi" w:hint="cs"/>
          <w:b/>
          <w:bCs/>
          <w:color w:val="FF0000"/>
          <w:sz w:val="28"/>
          <w:szCs w:val="28"/>
          <w:rtl/>
          <w:lang w:bidi="ar-EG"/>
        </w:rPr>
        <w:t xml:space="preserve"> 22 ذي الحجة 1320،</w:t>
      </w:r>
      <w:r w:rsidRPr="008B620B">
        <w:rPr>
          <w:rFonts w:asciiTheme="minorBidi" w:hAnsiTheme="minorBidi"/>
          <w:b/>
          <w:bCs/>
          <w:color w:val="FF0000"/>
          <w:sz w:val="28"/>
          <w:szCs w:val="28"/>
          <w:rtl/>
          <w:lang w:bidi="ar-EG"/>
        </w:rPr>
        <w:t xml:space="preserve"> ص 442</w:t>
      </w:r>
    </w:p>
    <w:p w14:paraId="0664D62F" w14:textId="77777777" w:rsidR="00C17561" w:rsidRPr="008B620B" w:rsidRDefault="00C17561" w:rsidP="00C17561">
      <w:pPr>
        <w:jc w:val="both"/>
        <w:rPr>
          <w:rFonts w:asciiTheme="minorBidi" w:hAnsiTheme="minorBidi"/>
          <w:b/>
          <w:bCs/>
          <w:color w:val="FF0000"/>
          <w:sz w:val="28"/>
          <w:szCs w:val="28"/>
          <w:rtl/>
          <w:lang w:bidi="ar-EG"/>
        </w:rPr>
      </w:pPr>
      <w:r w:rsidRPr="008B620B">
        <w:rPr>
          <w:rFonts w:asciiTheme="minorBidi" w:hAnsiTheme="minorBidi"/>
          <w:b/>
          <w:bCs/>
          <w:color w:val="FF0000"/>
          <w:sz w:val="28"/>
          <w:szCs w:val="28"/>
          <w:rtl/>
          <w:lang w:bidi="ar-EG"/>
        </w:rPr>
        <w:t>عن بيع عقار نظير نفقة</w:t>
      </w:r>
    </w:p>
    <w:p w14:paraId="657980E5" w14:textId="77777777" w:rsidR="00C17561" w:rsidRPr="00851E41" w:rsidRDefault="00C17561" w:rsidP="00C17561">
      <w:pPr>
        <w:jc w:val="both"/>
        <w:rPr>
          <w:rFonts w:asciiTheme="minorBidi" w:hAnsiTheme="minorBidi"/>
          <w:sz w:val="28"/>
          <w:szCs w:val="28"/>
          <w:rtl/>
          <w:lang w:bidi="ar-EG"/>
        </w:rPr>
      </w:pPr>
      <w:r w:rsidRPr="00851E41">
        <w:rPr>
          <w:rFonts w:asciiTheme="minorBidi" w:hAnsiTheme="minorBidi"/>
          <w:sz w:val="28"/>
          <w:szCs w:val="28"/>
          <w:rtl/>
          <w:lang w:bidi="ar-EG"/>
        </w:rPr>
        <w:t>انه بجلسة البيوع بديوان المحافظة  في يوم 5 ابريل 1903 سيصير مبيع العقار الاتي بيانه:</w:t>
      </w:r>
    </w:p>
    <w:p w14:paraId="0152B766" w14:textId="77777777" w:rsidR="00C17561" w:rsidRPr="00851E41" w:rsidRDefault="00C17561" w:rsidP="00C17561">
      <w:pPr>
        <w:pStyle w:val="ListParagraph"/>
        <w:numPr>
          <w:ilvl w:val="0"/>
          <w:numId w:val="1"/>
        </w:numPr>
        <w:jc w:val="both"/>
        <w:rPr>
          <w:rFonts w:asciiTheme="minorBidi" w:hAnsiTheme="minorBidi"/>
          <w:sz w:val="28"/>
          <w:szCs w:val="28"/>
          <w:lang w:bidi="ar-EG"/>
        </w:rPr>
      </w:pPr>
      <w:r w:rsidRPr="00851E41">
        <w:rPr>
          <w:rFonts w:asciiTheme="minorBidi" w:hAnsiTheme="minorBidi"/>
          <w:sz w:val="28"/>
          <w:szCs w:val="28"/>
          <w:rtl/>
          <w:lang w:bidi="ar-EG"/>
        </w:rPr>
        <w:t xml:space="preserve">حصة قدرها قيراطان في المنزل نمرة 7 تعلق الاوسطى إبراهيم احمد العربجي الكائن بدرب المدبح تبع قسم الدرب الأحمر الحد الشرقي الواجهة وفيها الباب والغربي الحاجه زينب والقبلي حاره ملك محمود افندى حمدى الصرمباتي ،   وهذا الحجز هو نظير مبلغ 10 جنيهات و980 مليم نفقة شرعية مستحقة عليه لاولاده من الحرمة فاطمة بنت محمد بمقتضي اعلام شرعي صادرمن محكمة مصر الكبرى الشرعية بتاريخ 18 نوفمبر 1901 نمرة 1599 لتاخيره عن السداد بعد انذاره وتوقيع الحجز علي الحصة المذكورة تحت مسئولية الطالبة </w:t>
      </w:r>
    </w:p>
    <w:p w14:paraId="5D526E3D" w14:textId="77777777" w:rsidR="00C17561" w:rsidRPr="00851E41" w:rsidRDefault="00C17561" w:rsidP="00C17561">
      <w:pPr>
        <w:pStyle w:val="ListParagraph"/>
        <w:jc w:val="both"/>
        <w:rPr>
          <w:rFonts w:asciiTheme="minorBidi" w:hAnsiTheme="minorBidi"/>
          <w:sz w:val="28"/>
          <w:szCs w:val="28"/>
          <w:rtl/>
          <w:lang w:bidi="ar-EG"/>
        </w:rPr>
      </w:pPr>
      <w:r w:rsidRPr="00851E41">
        <w:rPr>
          <w:rFonts w:asciiTheme="minorBidi" w:hAnsiTheme="minorBidi"/>
          <w:sz w:val="28"/>
          <w:szCs w:val="28"/>
          <w:rtl/>
          <w:lang w:bidi="ar-EG"/>
        </w:rPr>
        <w:t>وان افتتاح اول عطاء عن الحصة المذكورة سيكون بمبلغ 9 جنيهات و170 مليم بحسب الشروط الثمانية المدونة بدكريتو 25 مارس 1880</w:t>
      </w:r>
    </w:p>
    <w:p w14:paraId="26FB2655" w14:textId="77777777" w:rsidR="00616E68" w:rsidRDefault="00616E68"/>
    <w:sectPr w:rsidR="00616E68" w:rsidSect="00C1756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526F"/>
    <w:multiLevelType w:val="hybridMultilevel"/>
    <w:tmpl w:val="27AA2BDE"/>
    <w:lvl w:ilvl="0" w:tplc="1BBC835E">
      <w:start w:val="1"/>
      <w:numFmt w:val="decimal"/>
      <w:lvlText w:val="%1"/>
      <w:lvlJc w:val="left"/>
      <w:pPr>
        <w:ind w:left="1050" w:hanging="6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61961"/>
    <w:multiLevelType w:val="hybridMultilevel"/>
    <w:tmpl w:val="30382406"/>
    <w:lvl w:ilvl="0" w:tplc="74A67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B205F"/>
    <w:multiLevelType w:val="hybridMultilevel"/>
    <w:tmpl w:val="D9229A26"/>
    <w:lvl w:ilvl="0" w:tplc="D8BC4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632EB1"/>
    <w:multiLevelType w:val="hybridMultilevel"/>
    <w:tmpl w:val="E93E9F18"/>
    <w:lvl w:ilvl="0" w:tplc="6484B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D9631A"/>
    <w:multiLevelType w:val="hybridMultilevel"/>
    <w:tmpl w:val="ABFC6C94"/>
    <w:lvl w:ilvl="0" w:tplc="EF2E5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4F77A8"/>
    <w:multiLevelType w:val="hybridMultilevel"/>
    <w:tmpl w:val="65A6EBC2"/>
    <w:lvl w:ilvl="0" w:tplc="ABB86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C91E31"/>
    <w:multiLevelType w:val="hybridMultilevel"/>
    <w:tmpl w:val="1A686DD2"/>
    <w:lvl w:ilvl="0" w:tplc="31DC3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DF4F86"/>
    <w:multiLevelType w:val="hybridMultilevel"/>
    <w:tmpl w:val="24C87D3E"/>
    <w:lvl w:ilvl="0" w:tplc="2F343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DA7B2E"/>
    <w:multiLevelType w:val="hybridMultilevel"/>
    <w:tmpl w:val="C05C19DC"/>
    <w:lvl w:ilvl="0" w:tplc="DCDC7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2C2EDB"/>
    <w:multiLevelType w:val="hybridMultilevel"/>
    <w:tmpl w:val="E1DA1E6E"/>
    <w:lvl w:ilvl="0" w:tplc="016E1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0D07D1"/>
    <w:multiLevelType w:val="hybridMultilevel"/>
    <w:tmpl w:val="C50AB8DC"/>
    <w:lvl w:ilvl="0" w:tplc="FC109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C614E4"/>
    <w:multiLevelType w:val="hybridMultilevel"/>
    <w:tmpl w:val="78802732"/>
    <w:lvl w:ilvl="0" w:tplc="9B963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475C6A"/>
    <w:multiLevelType w:val="hybridMultilevel"/>
    <w:tmpl w:val="5E34786C"/>
    <w:lvl w:ilvl="0" w:tplc="A56E0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3E2278"/>
    <w:multiLevelType w:val="hybridMultilevel"/>
    <w:tmpl w:val="D9204A00"/>
    <w:lvl w:ilvl="0" w:tplc="AC20E146">
      <w:start w:val="1"/>
      <w:numFmt w:val="decimal"/>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4" w15:restartNumberingAfterBreak="0">
    <w:nsid w:val="74A35A7D"/>
    <w:multiLevelType w:val="hybridMultilevel"/>
    <w:tmpl w:val="38B60544"/>
    <w:lvl w:ilvl="0" w:tplc="4B3250FC">
      <w:start w:val="2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F03C15"/>
    <w:multiLevelType w:val="hybridMultilevel"/>
    <w:tmpl w:val="C8307A22"/>
    <w:lvl w:ilvl="0" w:tplc="05D41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6646160">
    <w:abstractNumId w:val="14"/>
  </w:num>
  <w:num w:numId="2" w16cid:durableId="516621294">
    <w:abstractNumId w:val="7"/>
  </w:num>
  <w:num w:numId="3" w16cid:durableId="1583487718">
    <w:abstractNumId w:val="4"/>
  </w:num>
  <w:num w:numId="4" w16cid:durableId="644431632">
    <w:abstractNumId w:val="0"/>
  </w:num>
  <w:num w:numId="5" w16cid:durableId="1926724620">
    <w:abstractNumId w:val="13"/>
  </w:num>
  <w:num w:numId="6" w16cid:durableId="661586652">
    <w:abstractNumId w:val="12"/>
  </w:num>
  <w:num w:numId="7" w16cid:durableId="1501388274">
    <w:abstractNumId w:val="3"/>
  </w:num>
  <w:num w:numId="8" w16cid:durableId="398401685">
    <w:abstractNumId w:val="1"/>
  </w:num>
  <w:num w:numId="9" w16cid:durableId="479812099">
    <w:abstractNumId w:val="5"/>
  </w:num>
  <w:num w:numId="10" w16cid:durableId="1243880473">
    <w:abstractNumId w:val="6"/>
  </w:num>
  <w:num w:numId="11" w16cid:durableId="777024287">
    <w:abstractNumId w:val="8"/>
  </w:num>
  <w:num w:numId="12" w16cid:durableId="1176459788">
    <w:abstractNumId w:val="2"/>
  </w:num>
  <w:num w:numId="13" w16cid:durableId="449863690">
    <w:abstractNumId w:val="9"/>
  </w:num>
  <w:num w:numId="14" w16cid:durableId="1581981660">
    <w:abstractNumId w:val="11"/>
  </w:num>
  <w:num w:numId="15" w16cid:durableId="1643386225">
    <w:abstractNumId w:val="15"/>
  </w:num>
  <w:num w:numId="16" w16cid:durableId="1419860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1"/>
    <w:rsid w:val="0012783D"/>
    <w:rsid w:val="00616E68"/>
    <w:rsid w:val="009760C5"/>
    <w:rsid w:val="00C17561"/>
    <w:rsid w:val="00D50034"/>
    <w:rsid w:val="00F53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C8D6225"/>
  <w15:chartTrackingRefBased/>
  <w15:docId w15:val="{15865878-DE04-CB43-ADA3-04F0F690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561"/>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C17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5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5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5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5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561"/>
    <w:rPr>
      <w:rFonts w:eastAsiaTheme="majorEastAsia" w:cstheme="majorBidi"/>
      <w:color w:val="272727" w:themeColor="text1" w:themeTint="D8"/>
    </w:rPr>
  </w:style>
  <w:style w:type="paragraph" w:styleId="Title">
    <w:name w:val="Title"/>
    <w:basedOn w:val="Normal"/>
    <w:next w:val="Normal"/>
    <w:link w:val="TitleChar"/>
    <w:uiPriority w:val="10"/>
    <w:qFormat/>
    <w:rsid w:val="00C175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561"/>
    <w:pPr>
      <w:spacing w:before="160"/>
      <w:jc w:val="center"/>
    </w:pPr>
    <w:rPr>
      <w:i/>
      <w:iCs/>
      <w:color w:val="404040" w:themeColor="text1" w:themeTint="BF"/>
    </w:rPr>
  </w:style>
  <w:style w:type="character" w:customStyle="1" w:styleId="QuoteChar">
    <w:name w:val="Quote Char"/>
    <w:basedOn w:val="DefaultParagraphFont"/>
    <w:link w:val="Quote"/>
    <w:uiPriority w:val="29"/>
    <w:rsid w:val="00C17561"/>
    <w:rPr>
      <w:i/>
      <w:iCs/>
      <w:color w:val="404040" w:themeColor="text1" w:themeTint="BF"/>
    </w:rPr>
  </w:style>
  <w:style w:type="paragraph" w:styleId="ListParagraph">
    <w:name w:val="List Paragraph"/>
    <w:basedOn w:val="Normal"/>
    <w:uiPriority w:val="34"/>
    <w:qFormat/>
    <w:rsid w:val="00C17561"/>
    <w:pPr>
      <w:ind w:left="720"/>
      <w:contextualSpacing/>
    </w:pPr>
  </w:style>
  <w:style w:type="character" w:styleId="IntenseEmphasis">
    <w:name w:val="Intense Emphasis"/>
    <w:basedOn w:val="DefaultParagraphFont"/>
    <w:uiPriority w:val="21"/>
    <w:qFormat/>
    <w:rsid w:val="00C17561"/>
    <w:rPr>
      <w:i/>
      <w:iCs/>
      <w:color w:val="0F4761" w:themeColor="accent1" w:themeShade="BF"/>
    </w:rPr>
  </w:style>
  <w:style w:type="paragraph" w:styleId="IntenseQuote">
    <w:name w:val="Intense Quote"/>
    <w:basedOn w:val="Normal"/>
    <w:next w:val="Normal"/>
    <w:link w:val="IntenseQuoteChar"/>
    <w:uiPriority w:val="30"/>
    <w:qFormat/>
    <w:rsid w:val="00C17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561"/>
    <w:rPr>
      <w:i/>
      <w:iCs/>
      <w:color w:val="0F4761" w:themeColor="accent1" w:themeShade="BF"/>
    </w:rPr>
  </w:style>
  <w:style w:type="character" w:styleId="IntenseReference">
    <w:name w:val="Intense Reference"/>
    <w:basedOn w:val="DefaultParagraphFont"/>
    <w:uiPriority w:val="32"/>
    <w:qFormat/>
    <w:rsid w:val="00C17561"/>
    <w:rPr>
      <w:b/>
      <w:bCs/>
      <w:smallCaps/>
      <w:color w:val="0F4761" w:themeColor="accent1" w:themeShade="BF"/>
      <w:spacing w:val="5"/>
    </w:rPr>
  </w:style>
  <w:style w:type="table" w:styleId="TableGrid">
    <w:name w:val="Table Grid"/>
    <w:basedOn w:val="TableNormal"/>
    <w:uiPriority w:val="39"/>
    <w:rsid w:val="00C17561"/>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175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5088</Words>
  <Characters>29006</Characters>
  <Application>Microsoft Office Word</Application>
  <DocSecurity>0</DocSecurity>
  <Lines>241</Lines>
  <Paragraphs>68</Paragraphs>
  <ScaleCrop>false</ScaleCrop>
  <Company/>
  <LinksUpToDate>false</LinksUpToDate>
  <CharactersWithSpaces>34026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2024-09-12T00:43:00Z</dcterms:created>
  <dcterms:modified xsi:type="dcterms:W3CDTF">2024-09-12T00:44:00Z</dcterms:modified>
</cp:coreProperties>
</file>