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FBF3F" w14:textId="77777777" w:rsidR="00A5477F" w:rsidRPr="000F5052" w:rsidRDefault="00A5477F" w:rsidP="00A5477F">
      <w:pPr>
        <w:jc w:val="both"/>
        <w:rPr>
          <w:b/>
          <w:bCs/>
          <w:color w:val="FF0000"/>
          <w:sz w:val="28"/>
          <w:szCs w:val="28"/>
          <w:rtl/>
          <w:lang w:bidi="ar-EG"/>
        </w:rPr>
      </w:pPr>
      <w:r w:rsidRPr="000F5052">
        <w:rPr>
          <w:rFonts w:hint="cs"/>
          <w:b/>
          <w:bCs/>
          <w:color w:val="FF0000"/>
          <w:sz w:val="28"/>
          <w:szCs w:val="28"/>
          <w:rtl/>
          <w:lang w:bidi="ar-EG"/>
        </w:rPr>
        <w:t>عدد 59 ، 26 مايو 1913،</w:t>
      </w:r>
      <w:r>
        <w:rPr>
          <w:rFonts w:hint="cs"/>
          <w:b/>
          <w:bCs/>
          <w:color w:val="FF0000"/>
          <w:sz w:val="28"/>
          <w:szCs w:val="28"/>
          <w:rtl/>
          <w:lang w:bidi="ar-EG"/>
        </w:rPr>
        <w:t xml:space="preserve"> 20 جمادى الثانية 1331،</w:t>
      </w:r>
      <w:r w:rsidRPr="000F5052">
        <w:rPr>
          <w:rFonts w:hint="cs"/>
          <w:b/>
          <w:bCs/>
          <w:color w:val="FF0000"/>
          <w:sz w:val="28"/>
          <w:szCs w:val="28"/>
          <w:rtl/>
          <w:lang w:bidi="ar-EG"/>
        </w:rPr>
        <w:t xml:space="preserve"> ص 1730</w:t>
      </w:r>
    </w:p>
    <w:p w14:paraId="1BC8AFD4" w14:textId="77777777" w:rsidR="00A5477F" w:rsidRPr="000F5052" w:rsidRDefault="00A5477F" w:rsidP="00A5477F">
      <w:pPr>
        <w:jc w:val="both"/>
        <w:rPr>
          <w:b/>
          <w:bCs/>
          <w:color w:val="FF0000"/>
          <w:sz w:val="28"/>
          <w:szCs w:val="28"/>
          <w:rtl/>
          <w:lang w:bidi="ar-EG"/>
        </w:rPr>
      </w:pPr>
      <w:r w:rsidRPr="000F5052">
        <w:rPr>
          <w:rFonts w:hint="cs"/>
          <w:b/>
          <w:bCs/>
          <w:color w:val="FF0000"/>
          <w:sz w:val="28"/>
          <w:szCs w:val="28"/>
          <w:rtl/>
          <w:lang w:bidi="ar-EG"/>
        </w:rPr>
        <w:t>نظارة الاشغال العمومية</w:t>
      </w:r>
    </w:p>
    <w:p w14:paraId="7D0E069E" w14:textId="77777777" w:rsidR="00A5477F" w:rsidRPr="000F5052" w:rsidRDefault="00A5477F" w:rsidP="00A5477F">
      <w:pPr>
        <w:jc w:val="both"/>
        <w:rPr>
          <w:b/>
          <w:bCs/>
          <w:color w:val="FF0000"/>
          <w:sz w:val="28"/>
          <w:szCs w:val="28"/>
          <w:rtl/>
          <w:lang w:bidi="ar-EG"/>
        </w:rPr>
      </w:pPr>
      <w:r w:rsidRPr="000F5052">
        <w:rPr>
          <w:rFonts w:hint="cs"/>
          <w:b/>
          <w:bCs/>
          <w:color w:val="FF0000"/>
          <w:sz w:val="28"/>
          <w:szCs w:val="28"/>
          <w:rtl/>
          <w:lang w:bidi="ar-EG"/>
        </w:rPr>
        <w:t>قرار</w:t>
      </w:r>
      <w:r>
        <w:rPr>
          <w:rFonts w:hint="cs"/>
          <w:b/>
          <w:bCs/>
          <w:color w:val="FF0000"/>
          <w:sz w:val="28"/>
          <w:szCs w:val="28"/>
          <w:rtl/>
          <w:lang w:bidi="ar-EG"/>
        </w:rPr>
        <w:t xml:space="preserve"> </w:t>
      </w:r>
      <w:r w:rsidRPr="000F5052">
        <w:rPr>
          <w:rFonts w:hint="cs"/>
          <w:b/>
          <w:bCs/>
          <w:color w:val="FF0000"/>
          <w:sz w:val="28"/>
          <w:szCs w:val="28"/>
          <w:rtl/>
          <w:lang w:bidi="ar-EG"/>
        </w:rPr>
        <w:t>رقم 29 يتاريخ 19 مايو 1913</w:t>
      </w:r>
    </w:p>
    <w:p w14:paraId="1E20DADB" w14:textId="77777777" w:rsidR="00A5477F" w:rsidRPr="000F5052" w:rsidRDefault="00A5477F" w:rsidP="00A5477F">
      <w:pPr>
        <w:jc w:val="both"/>
        <w:rPr>
          <w:b/>
          <w:bCs/>
          <w:color w:val="FF0000"/>
          <w:sz w:val="28"/>
          <w:szCs w:val="28"/>
          <w:rtl/>
          <w:lang w:bidi="ar-EG"/>
        </w:rPr>
      </w:pPr>
      <w:r w:rsidRPr="000F5052">
        <w:rPr>
          <w:rFonts w:hint="cs"/>
          <w:b/>
          <w:bCs/>
          <w:color w:val="FF0000"/>
          <w:sz w:val="28"/>
          <w:szCs w:val="28"/>
          <w:rtl/>
          <w:lang w:bidi="ar-EG"/>
        </w:rPr>
        <w:t xml:space="preserve">بتعيين عضوين من اعيان القاهرة في مجلس تنظيمها </w:t>
      </w:r>
    </w:p>
    <w:p w14:paraId="6D78B5FC" w14:textId="77777777" w:rsidR="00A5477F" w:rsidRPr="000F5052" w:rsidRDefault="00A5477F" w:rsidP="00A5477F">
      <w:pPr>
        <w:jc w:val="both"/>
        <w:rPr>
          <w:sz w:val="28"/>
          <w:szCs w:val="28"/>
          <w:rtl/>
          <w:lang w:bidi="ar-EG"/>
        </w:rPr>
      </w:pPr>
      <w:r w:rsidRPr="000F5052">
        <w:rPr>
          <w:rFonts w:hint="cs"/>
          <w:sz w:val="28"/>
          <w:szCs w:val="28"/>
          <w:rtl/>
          <w:lang w:bidi="ar-EG"/>
        </w:rPr>
        <w:t xml:space="preserve">ناظر الاشغال العمومية </w:t>
      </w:r>
    </w:p>
    <w:p w14:paraId="4AEA67C0" w14:textId="77777777" w:rsidR="00A5477F" w:rsidRPr="000F5052" w:rsidRDefault="00A5477F" w:rsidP="00A5477F">
      <w:pPr>
        <w:jc w:val="both"/>
        <w:rPr>
          <w:sz w:val="28"/>
          <w:szCs w:val="28"/>
          <w:rtl/>
          <w:lang w:bidi="ar-EG"/>
        </w:rPr>
      </w:pPr>
      <w:r w:rsidRPr="000F5052">
        <w:rPr>
          <w:rFonts w:hint="cs"/>
          <w:sz w:val="28"/>
          <w:szCs w:val="28"/>
          <w:rtl/>
          <w:lang w:bidi="ar-EG"/>
        </w:rPr>
        <w:t xml:space="preserve">بعد الاطلاع على قرار النظارة رقم 28 الصادر في 12 مايو 1913 بتعديل الفقرة الثانية من المادة الثانية من لائحة التنظيم </w:t>
      </w:r>
    </w:p>
    <w:p w14:paraId="1D9B1D79" w14:textId="77777777" w:rsidR="00A5477F" w:rsidRPr="000F5052" w:rsidRDefault="00A5477F" w:rsidP="00A5477F">
      <w:pPr>
        <w:jc w:val="both"/>
        <w:rPr>
          <w:sz w:val="28"/>
          <w:szCs w:val="28"/>
          <w:rtl/>
          <w:lang w:bidi="ar-EG"/>
        </w:rPr>
      </w:pPr>
      <w:r w:rsidRPr="000F5052">
        <w:rPr>
          <w:rFonts w:hint="cs"/>
          <w:sz w:val="28"/>
          <w:szCs w:val="28"/>
          <w:rtl/>
          <w:lang w:bidi="ar-EG"/>
        </w:rPr>
        <w:t>قررنا ما ياتي</w:t>
      </w:r>
    </w:p>
    <w:p w14:paraId="62C673EF" w14:textId="77777777" w:rsidR="00A5477F" w:rsidRPr="000F5052" w:rsidRDefault="00A5477F" w:rsidP="00A5477F">
      <w:pPr>
        <w:jc w:val="both"/>
        <w:rPr>
          <w:sz w:val="28"/>
          <w:szCs w:val="28"/>
          <w:rtl/>
          <w:lang w:bidi="ar-EG"/>
        </w:rPr>
      </w:pPr>
      <w:r w:rsidRPr="000F5052">
        <w:rPr>
          <w:rFonts w:hint="cs"/>
          <w:sz w:val="28"/>
          <w:szCs w:val="28"/>
          <w:rtl/>
          <w:lang w:bidi="ar-EG"/>
        </w:rPr>
        <w:t xml:space="preserve">المادة الاولى </w:t>
      </w:r>
    </w:p>
    <w:p w14:paraId="725A94E0" w14:textId="77777777" w:rsidR="00A5477F" w:rsidRPr="000F5052" w:rsidRDefault="00A5477F" w:rsidP="00A5477F">
      <w:pPr>
        <w:jc w:val="both"/>
        <w:rPr>
          <w:sz w:val="28"/>
          <w:szCs w:val="28"/>
          <w:rtl/>
          <w:lang w:bidi="ar-EG"/>
        </w:rPr>
      </w:pPr>
      <w:r w:rsidRPr="000F5052">
        <w:rPr>
          <w:rFonts w:hint="cs"/>
          <w:sz w:val="28"/>
          <w:szCs w:val="28"/>
          <w:rtl/>
          <w:lang w:bidi="ar-EG"/>
        </w:rPr>
        <w:t>يعين سعادة صابر باشا صبري وحضرة محمد بك عبدالخالق مدكور كلاهما من اعيان مدينة القاهرة عضوين في مجلس تنظيم هذه المدينة وذلك لمدة سنتين ابتداء من اول يونيو 1913</w:t>
      </w:r>
    </w:p>
    <w:p w14:paraId="180E5BA6" w14:textId="77777777" w:rsidR="00A5477F" w:rsidRDefault="00A5477F" w:rsidP="00A5477F">
      <w:pPr>
        <w:pStyle w:val="ListParagraph"/>
        <w:ind w:left="0"/>
        <w:jc w:val="both"/>
        <w:rPr>
          <w:sz w:val="28"/>
          <w:szCs w:val="28"/>
          <w:rtl/>
          <w:lang w:bidi="ar-EG"/>
        </w:rPr>
      </w:pPr>
      <w:r>
        <w:rPr>
          <w:rFonts w:hint="cs"/>
          <w:sz w:val="28"/>
          <w:szCs w:val="28"/>
          <w:rtl/>
          <w:lang w:bidi="ar-EG"/>
        </w:rPr>
        <w:t>اسماعيل سري</w:t>
      </w:r>
    </w:p>
    <w:p w14:paraId="79DEB5F5" w14:textId="77777777" w:rsidR="00A5477F" w:rsidRDefault="00A5477F" w:rsidP="00A5477F">
      <w:pPr>
        <w:pStyle w:val="ListParagraph"/>
        <w:ind w:left="0"/>
        <w:jc w:val="both"/>
        <w:rPr>
          <w:sz w:val="28"/>
          <w:szCs w:val="28"/>
          <w:rtl/>
          <w:lang w:bidi="ar-EG"/>
        </w:rPr>
      </w:pPr>
    </w:p>
    <w:p w14:paraId="6FF78338" w14:textId="77777777" w:rsidR="00A5477F" w:rsidRDefault="00A5477F" w:rsidP="00A5477F">
      <w:pPr>
        <w:pStyle w:val="ListParagraph"/>
        <w:ind w:left="0"/>
        <w:jc w:val="both"/>
        <w:rPr>
          <w:sz w:val="28"/>
          <w:szCs w:val="28"/>
          <w:rtl/>
          <w:lang w:bidi="ar-EG"/>
        </w:rPr>
      </w:pPr>
    </w:p>
    <w:p w14:paraId="0571E7EB" w14:textId="77777777" w:rsidR="00A5477F" w:rsidRDefault="00A5477F" w:rsidP="00A5477F">
      <w:pPr>
        <w:pStyle w:val="ListParagraph"/>
        <w:ind w:left="0"/>
        <w:jc w:val="both"/>
        <w:rPr>
          <w:sz w:val="28"/>
          <w:szCs w:val="28"/>
          <w:rtl/>
          <w:lang w:bidi="ar-EG"/>
        </w:rPr>
      </w:pPr>
    </w:p>
    <w:p w14:paraId="7DDADD7C" w14:textId="77777777" w:rsidR="00A5477F" w:rsidRPr="000F5052" w:rsidRDefault="00A5477F" w:rsidP="00A5477F">
      <w:pPr>
        <w:jc w:val="both"/>
        <w:rPr>
          <w:sz w:val="28"/>
          <w:szCs w:val="28"/>
          <w:rtl/>
          <w:lang w:bidi="ar-EG"/>
        </w:rPr>
      </w:pPr>
      <w:r w:rsidRPr="000F5052">
        <w:rPr>
          <w:rFonts w:hint="cs"/>
          <w:sz w:val="28"/>
          <w:szCs w:val="28"/>
          <w:rtl/>
          <w:lang w:bidi="ar-EG"/>
        </w:rPr>
        <w:t>::::::::::::::::::::::::::</w:t>
      </w:r>
    </w:p>
    <w:p w14:paraId="506FEA50" w14:textId="77777777" w:rsidR="00A5477F" w:rsidRPr="000F5052" w:rsidRDefault="00A5477F" w:rsidP="00A5477F">
      <w:pPr>
        <w:jc w:val="both"/>
        <w:rPr>
          <w:b/>
          <w:bCs/>
          <w:color w:val="FF0000"/>
          <w:sz w:val="28"/>
          <w:szCs w:val="28"/>
          <w:rtl/>
          <w:lang w:bidi="ar-EG"/>
        </w:rPr>
      </w:pPr>
      <w:r w:rsidRPr="000F5052">
        <w:rPr>
          <w:rFonts w:hint="cs"/>
          <w:b/>
          <w:bCs/>
          <w:color w:val="FF0000"/>
          <w:sz w:val="28"/>
          <w:szCs w:val="28"/>
          <w:rtl/>
          <w:lang w:bidi="ar-EG"/>
        </w:rPr>
        <w:t>عدد 63، 4 يونيه 1913،</w:t>
      </w:r>
      <w:r>
        <w:rPr>
          <w:rFonts w:hint="cs"/>
          <w:b/>
          <w:bCs/>
          <w:color w:val="FF0000"/>
          <w:sz w:val="28"/>
          <w:szCs w:val="28"/>
          <w:rtl/>
          <w:lang w:bidi="ar-EG"/>
        </w:rPr>
        <w:t xml:space="preserve"> 29 جمادى الثانية 1331،</w:t>
      </w:r>
      <w:r w:rsidRPr="000F5052">
        <w:rPr>
          <w:rFonts w:hint="cs"/>
          <w:b/>
          <w:bCs/>
          <w:color w:val="FF0000"/>
          <w:sz w:val="28"/>
          <w:szCs w:val="28"/>
          <w:rtl/>
          <w:lang w:bidi="ar-EG"/>
        </w:rPr>
        <w:t xml:space="preserve"> ص 1850- 1852</w:t>
      </w:r>
    </w:p>
    <w:p w14:paraId="707CDA19" w14:textId="77777777" w:rsidR="00A5477F" w:rsidRPr="000F5052" w:rsidRDefault="00A5477F" w:rsidP="00A5477F">
      <w:pPr>
        <w:pStyle w:val="ListParagraph"/>
        <w:ind w:left="0"/>
        <w:jc w:val="both"/>
        <w:rPr>
          <w:b/>
          <w:bCs/>
          <w:color w:val="FF0000"/>
          <w:sz w:val="28"/>
          <w:szCs w:val="28"/>
          <w:rtl/>
          <w:lang w:bidi="ar-EG"/>
        </w:rPr>
      </w:pPr>
      <w:r w:rsidRPr="000F5052">
        <w:rPr>
          <w:rFonts w:hint="cs"/>
          <w:b/>
          <w:bCs/>
          <w:color w:val="FF0000"/>
          <w:sz w:val="28"/>
          <w:szCs w:val="28"/>
          <w:rtl/>
          <w:lang w:bidi="ar-EG"/>
        </w:rPr>
        <w:t xml:space="preserve">امر عال </w:t>
      </w:r>
    </w:p>
    <w:p w14:paraId="00C7E586" w14:textId="77777777" w:rsidR="00A5477F" w:rsidRPr="000F5052" w:rsidRDefault="00A5477F" w:rsidP="00A5477F">
      <w:pPr>
        <w:jc w:val="both"/>
        <w:rPr>
          <w:b/>
          <w:bCs/>
          <w:color w:val="FF0000"/>
          <w:sz w:val="28"/>
          <w:szCs w:val="28"/>
          <w:rtl/>
          <w:lang w:bidi="ar-EG"/>
        </w:rPr>
      </w:pPr>
      <w:r w:rsidRPr="000F5052">
        <w:rPr>
          <w:rFonts w:hint="cs"/>
          <w:b/>
          <w:bCs/>
          <w:color w:val="FF0000"/>
          <w:sz w:val="28"/>
          <w:szCs w:val="28"/>
          <w:rtl/>
          <w:lang w:bidi="ar-EG"/>
        </w:rPr>
        <w:t>بالغاء وتعديل واعتماد وتقرير خطوط تنظيم لشوارع بمدينة القاهرة</w:t>
      </w:r>
    </w:p>
    <w:p w14:paraId="0FBD0380" w14:textId="77777777" w:rsidR="00A5477F" w:rsidRPr="000F5052" w:rsidRDefault="00A5477F" w:rsidP="00A5477F">
      <w:pPr>
        <w:jc w:val="both"/>
        <w:rPr>
          <w:b/>
          <w:bCs/>
          <w:color w:val="FF0000"/>
          <w:sz w:val="28"/>
          <w:szCs w:val="28"/>
          <w:rtl/>
          <w:lang w:bidi="ar-EG"/>
        </w:rPr>
      </w:pPr>
      <w:r w:rsidRPr="000F5052">
        <w:rPr>
          <w:rFonts w:hint="cs"/>
          <w:b/>
          <w:bCs/>
          <w:color w:val="FF0000"/>
          <w:sz w:val="28"/>
          <w:szCs w:val="28"/>
          <w:rtl/>
          <w:lang w:bidi="ar-EG"/>
        </w:rPr>
        <w:t xml:space="preserve">نحن خديو مصر </w:t>
      </w:r>
    </w:p>
    <w:p w14:paraId="613BF35B" w14:textId="77777777" w:rsidR="00A5477F" w:rsidRPr="004431CF" w:rsidRDefault="00A5477F" w:rsidP="00A5477F">
      <w:pPr>
        <w:jc w:val="both"/>
        <w:rPr>
          <w:sz w:val="28"/>
          <w:szCs w:val="28"/>
          <w:rtl/>
          <w:lang w:bidi="ar-EG"/>
        </w:rPr>
      </w:pPr>
      <w:r w:rsidRPr="004431CF">
        <w:rPr>
          <w:rFonts w:hint="cs"/>
          <w:sz w:val="28"/>
          <w:szCs w:val="28"/>
          <w:rtl/>
          <w:lang w:bidi="ar-EG"/>
        </w:rPr>
        <w:t xml:space="preserve">بعد الاطلاع على المادة العاشرة من لائحة التنظيم المؤرخة في 8 سبتمبر 1889 وهذا نصها </w:t>
      </w:r>
    </w:p>
    <w:p w14:paraId="53F3D5B1" w14:textId="77777777" w:rsidR="00A5477F" w:rsidRPr="004431CF" w:rsidRDefault="00A5477F" w:rsidP="00A5477F">
      <w:pPr>
        <w:jc w:val="both"/>
        <w:rPr>
          <w:sz w:val="28"/>
          <w:szCs w:val="28"/>
          <w:rtl/>
          <w:lang w:bidi="ar-EG"/>
        </w:rPr>
      </w:pPr>
      <w:r w:rsidRPr="004431CF">
        <w:rPr>
          <w:rFonts w:hint="cs"/>
          <w:sz w:val="28"/>
          <w:szCs w:val="28"/>
          <w:rtl/>
          <w:lang w:bidi="ar-EG"/>
        </w:rPr>
        <w:t xml:space="preserve">"مجرد الإقرار على رسم خط التنظيم من ناظر الاشغال العمومية وصدور أمر عال باعتماده يسوغان للحكومة ان تنزع شيئا فشئا بالطرق القانونية الأراضي المبين بالرسم لزومها لإنشاء الشوارع المعمول عنها الرسم المذكور . ومن تاريخ صدور الامر العالى المشار اليه لايجوز إقامة اى بناء على الأراضي اللازم نزع ملكيتها وبناء على ما عرضه علينا ناظر الاشغال العمومية وموافقة راى مجلس النظار </w:t>
      </w:r>
    </w:p>
    <w:p w14:paraId="4C59D18C" w14:textId="77777777" w:rsidR="00A5477F" w:rsidRPr="004431CF" w:rsidRDefault="00A5477F" w:rsidP="00A5477F">
      <w:pPr>
        <w:jc w:val="both"/>
        <w:rPr>
          <w:sz w:val="28"/>
          <w:szCs w:val="28"/>
          <w:rtl/>
          <w:lang w:bidi="ar-EG"/>
        </w:rPr>
      </w:pPr>
      <w:r w:rsidRPr="004431CF">
        <w:rPr>
          <w:rFonts w:hint="cs"/>
          <w:sz w:val="28"/>
          <w:szCs w:val="28"/>
          <w:rtl/>
          <w:lang w:bidi="ar-EG"/>
        </w:rPr>
        <w:lastRenderedPageBreak/>
        <w:t xml:space="preserve">امرنا بما هو ات </w:t>
      </w:r>
    </w:p>
    <w:p w14:paraId="2CC8D76E" w14:textId="77777777" w:rsidR="00A5477F" w:rsidRPr="004431CF" w:rsidRDefault="00A5477F" w:rsidP="00A5477F">
      <w:pPr>
        <w:jc w:val="both"/>
        <w:rPr>
          <w:sz w:val="28"/>
          <w:szCs w:val="28"/>
          <w:rtl/>
          <w:lang w:bidi="ar-EG"/>
        </w:rPr>
      </w:pPr>
      <w:r w:rsidRPr="004431CF">
        <w:rPr>
          <w:rFonts w:hint="cs"/>
          <w:sz w:val="28"/>
          <w:szCs w:val="28"/>
          <w:rtl/>
          <w:lang w:bidi="ar-EG"/>
        </w:rPr>
        <w:t xml:space="preserve">(المادة الأولى) </w:t>
      </w:r>
    </w:p>
    <w:p w14:paraId="2FFD5C32" w14:textId="77777777" w:rsidR="00A5477F" w:rsidRPr="004431CF" w:rsidRDefault="00A5477F" w:rsidP="00A5477F">
      <w:pPr>
        <w:jc w:val="both"/>
        <w:rPr>
          <w:sz w:val="28"/>
          <w:szCs w:val="28"/>
          <w:rtl/>
          <w:lang w:bidi="ar-EG"/>
        </w:rPr>
      </w:pPr>
      <w:r w:rsidRPr="004431CF">
        <w:rPr>
          <w:rFonts w:hint="cs"/>
          <w:sz w:val="28"/>
          <w:szCs w:val="28"/>
          <w:rtl/>
          <w:lang w:bidi="ar-EG"/>
        </w:rPr>
        <w:t xml:space="preserve">تلغي خطوط التنظيم الموضوعة للطرق وأجزاء الطرق العامة وأسماؤها مذكورة في الكشف الأول المدلول عليه بحرف (أ) الملحق بامرنا هذا </w:t>
      </w:r>
    </w:p>
    <w:p w14:paraId="25C6BDB6" w14:textId="77777777" w:rsidR="00A5477F" w:rsidRPr="004431CF" w:rsidRDefault="00A5477F" w:rsidP="00A5477F">
      <w:pPr>
        <w:jc w:val="both"/>
        <w:rPr>
          <w:sz w:val="28"/>
          <w:szCs w:val="28"/>
          <w:rtl/>
          <w:lang w:bidi="ar-EG"/>
        </w:rPr>
      </w:pPr>
      <w:r w:rsidRPr="004431CF">
        <w:rPr>
          <w:rFonts w:hint="cs"/>
          <w:sz w:val="28"/>
          <w:szCs w:val="28"/>
          <w:rtl/>
          <w:lang w:bidi="ar-EG"/>
        </w:rPr>
        <w:t xml:space="preserve">(المادة الثانية) </w:t>
      </w:r>
    </w:p>
    <w:p w14:paraId="5468B6E6" w14:textId="77777777" w:rsidR="00A5477F" w:rsidRPr="004431CF" w:rsidRDefault="00A5477F" w:rsidP="00A5477F">
      <w:pPr>
        <w:jc w:val="both"/>
        <w:rPr>
          <w:sz w:val="28"/>
          <w:szCs w:val="28"/>
          <w:rtl/>
          <w:lang w:bidi="ar-EG"/>
        </w:rPr>
      </w:pPr>
      <w:r w:rsidRPr="004431CF">
        <w:rPr>
          <w:rFonts w:hint="cs"/>
          <w:sz w:val="28"/>
          <w:szCs w:val="28"/>
          <w:rtl/>
          <w:lang w:bidi="ar-EG"/>
        </w:rPr>
        <w:t xml:space="preserve">تعتمد التعديلات التي أدخلت على خطوط التنظيم في رسوم الطرق العامة المبينة في الكشف الثاني حرف (ب) الملحق بامرنا هذا </w:t>
      </w:r>
    </w:p>
    <w:p w14:paraId="503D6FD8" w14:textId="77777777" w:rsidR="00A5477F" w:rsidRPr="004431CF" w:rsidRDefault="00A5477F" w:rsidP="00A5477F">
      <w:pPr>
        <w:jc w:val="both"/>
        <w:rPr>
          <w:sz w:val="28"/>
          <w:szCs w:val="28"/>
          <w:rtl/>
          <w:lang w:bidi="ar-EG"/>
        </w:rPr>
      </w:pPr>
      <w:r w:rsidRPr="004431CF">
        <w:rPr>
          <w:rFonts w:hint="cs"/>
          <w:sz w:val="28"/>
          <w:szCs w:val="28"/>
          <w:rtl/>
          <w:lang w:bidi="ar-EG"/>
        </w:rPr>
        <w:t xml:space="preserve">(المادة الثالثة) </w:t>
      </w:r>
    </w:p>
    <w:p w14:paraId="5FF88696" w14:textId="77777777" w:rsidR="00A5477F" w:rsidRPr="004431CF" w:rsidRDefault="00A5477F" w:rsidP="00A5477F">
      <w:pPr>
        <w:jc w:val="both"/>
        <w:rPr>
          <w:sz w:val="28"/>
          <w:szCs w:val="28"/>
          <w:rtl/>
          <w:lang w:bidi="ar-EG"/>
        </w:rPr>
      </w:pPr>
      <w:r w:rsidRPr="004431CF">
        <w:rPr>
          <w:rFonts w:hint="cs"/>
          <w:sz w:val="28"/>
          <w:szCs w:val="28"/>
          <w:rtl/>
          <w:lang w:bidi="ar-EG"/>
        </w:rPr>
        <w:t xml:space="preserve">تعتمد خطوط التنظيم التي تقررت في رسوم الطرق العامة المبينة في الكشف حرف (ج) الملحق بامرنا هذا </w:t>
      </w:r>
    </w:p>
    <w:p w14:paraId="5C500F84" w14:textId="77777777" w:rsidR="00A5477F" w:rsidRPr="004431CF" w:rsidRDefault="00A5477F" w:rsidP="00A5477F">
      <w:pPr>
        <w:jc w:val="both"/>
        <w:rPr>
          <w:sz w:val="28"/>
          <w:szCs w:val="28"/>
          <w:rtl/>
          <w:lang w:bidi="ar-EG"/>
        </w:rPr>
      </w:pPr>
      <w:r w:rsidRPr="004431CF">
        <w:rPr>
          <w:rFonts w:hint="cs"/>
          <w:sz w:val="28"/>
          <w:szCs w:val="28"/>
          <w:rtl/>
          <w:lang w:bidi="ar-EG"/>
        </w:rPr>
        <w:t>(المادة الرابعة)</w:t>
      </w:r>
    </w:p>
    <w:p w14:paraId="067031CB" w14:textId="77777777" w:rsidR="00A5477F" w:rsidRDefault="00A5477F" w:rsidP="00A5477F">
      <w:pPr>
        <w:jc w:val="both"/>
        <w:rPr>
          <w:sz w:val="28"/>
          <w:szCs w:val="28"/>
          <w:rtl/>
          <w:lang w:bidi="ar-EG"/>
        </w:rPr>
      </w:pPr>
      <w:r>
        <w:rPr>
          <w:rFonts w:hint="cs"/>
          <w:sz w:val="28"/>
          <w:szCs w:val="28"/>
          <w:rtl/>
          <w:lang w:bidi="ar-EG"/>
        </w:rPr>
        <w:t>يعتمد رسم التنظيم رقم 1015 المعتمد من نظارة الاشغال العمومية بتاريخ 10 نوفمبر 1912 بدلا من الرسم الذى بهذه النمرة الموضوع لتقاسيم الجزء الغربي لشارع العباسية العمومي المعتمد من نظارة الاشغال العمومية بتاريخ اول اغسطس 1889 وصدر باعتماده امر عال في 7 اكتوبر 1889</w:t>
      </w:r>
    </w:p>
    <w:p w14:paraId="1932EF5F" w14:textId="77777777" w:rsidR="00A5477F" w:rsidRDefault="00A5477F" w:rsidP="00A5477F">
      <w:pPr>
        <w:jc w:val="both"/>
        <w:rPr>
          <w:sz w:val="28"/>
          <w:szCs w:val="28"/>
          <w:rtl/>
          <w:lang w:bidi="ar-EG"/>
        </w:rPr>
      </w:pPr>
      <w:r>
        <w:rPr>
          <w:rFonts w:hint="cs"/>
          <w:sz w:val="28"/>
          <w:szCs w:val="28"/>
          <w:rtl/>
          <w:lang w:bidi="ar-EG"/>
        </w:rPr>
        <w:t>(المادة الخامسة)</w:t>
      </w:r>
    </w:p>
    <w:p w14:paraId="5215D2F2" w14:textId="77777777" w:rsidR="00A5477F" w:rsidRDefault="00A5477F" w:rsidP="00A5477F">
      <w:pPr>
        <w:jc w:val="both"/>
        <w:rPr>
          <w:sz w:val="28"/>
          <w:szCs w:val="28"/>
          <w:rtl/>
          <w:lang w:bidi="ar-EG"/>
        </w:rPr>
      </w:pPr>
      <w:r>
        <w:rPr>
          <w:rFonts w:hint="cs"/>
          <w:sz w:val="28"/>
          <w:szCs w:val="28"/>
          <w:rtl/>
          <w:lang w:bidi="ar-EG"/>
        </w:rPr>
        <w:t xml:space="preserve">يعتبر من المنافع العامة وبعرض ثمانية امتار الشارع الواقع بين شارعي سليم الاول وطومانباي بجهة الزيتون المدلول عليه بالخريطة المعتمدة رقم 1147 بالحروف </w:t>
      </w:r>
      <w:r>
        <w:rPr>
          <w:sz w:val="28"/>
          <w:szCs w:val="28"/>
          <w:lang w:bidi="ar-EG"/>
        </w:rPr>
        <w:t>ABC</w:t>
      </w:r>
      <w:r>
        <w:rPr>
          <w:rFonts w:hint="cs"/>
          <w:sz w:val="28"/>
          <w:szCs w:val="28"/>
          <w:rtl/>
          <w:lang w:bidi="ar-EG"/>
        </w:rPr>
        <w:t xml:space="preserve"> ويطلق عليه اسم "شارع الصديق"</w:t>
      </w:r>
    </w:p>
    <w:p w14:paraId="2A4A7A0A" w14:textId="77777777" w:rsidR="00A5477F" w:rsidRDefault="00A5477F" w:rsidP="00A5477F">
      <w:pPr>
        <w:jc w:val="both"/>
        <w:rPr>
          <w:sz w:val="28"/>
          <w:szCs w:val="28"/>
          <w:rtl/>
          <w:lang w:bidi="ar-EG"/>
        </w:rPr>
      </w:pPr>
      <w:r>
        <w:rPr>
          <w:rFonts w:hint="cs"/>
          <w:sz w:val="28"/>
          <w:szCs w:val="28"/>
          <w:rtl/>
          <w:lang w:bidi="ar-EG"/>
        </w:rPr>
        <w:t>(المادة السادسة)</w:t>
      </w:r>
    </w:p>
    <w:p w14:paraId="0638893C" w14:textId="77777777" w:rsidR="00A5477F" w:rsidRDefault="00A5477F" w:rsidP="00A5477F">
      <w:pPr>
        <w:jc w:val="both"/>
        <w:rPr>
          <w:sz w:val="28"/>
          <w:szCs w:val="28"/>
          <w:rtl/>
          <w:lang w:bidi="ar-EG"/>
        </w:rPr>
      </w:pPr>
      <w:r>
        <w:rPr>
          <w:rFonts w:hint="cs"/>
          <w:sz w:val="28"/>
          <w:szCs w:val="28"/>
          <w:rtl/>
          <w:lang w:bidi="ar-EG"/>
        </w:rPr>
        <w:t>تلغي خطوط شارع الشيخ معروف وشارع النبراوى وشارع حسين باشا المعمار بمدينة القاهرة الواردة بالخريطة رقم 677 المعتمدة من نظارة الاشغال العمومية في 30 سبتمبر 1889 وصدر باعتمادها امر عالى في 2 اكتوبر سنة 1890 اكتفاء بالخطوط الموضوعة لهذه الشوارع بالرسومات رقم 1200 و1202 و 1203 التى اعتمدتها نظارة الاشغال العمومية بتاريخ 31 اكتوبر 1912 وصدر باعتمادها امر عال في 10 نوفمبر 1912</w:t>
      </w:r>
    </w:p>
    <w:p w14:paraId="41F56DBB" w14:textId="77777777" w:rsidR="00A5477F" w:rsidRDefault="00A5477F" w:rsidP="00A5477F">
      <w:pPr>
        <w:jc w:val="both"/>
        <w:rPr>
          <w:sz w:val="28"/>
          <w:szCs w:val="28"/>
          <w:rtl/>
          <w:lang w:bidi="ar-EG"/>
        </w:rPr>
      </w:pPr>
      <w:r>
        <w:rPr>
          <w:rFonts w:hint="cs"/>
          <w:sz w:val="28"/>
          <w:szCs w:val="28"/>
          <w:rtl/>
          <w:lang w:bidi="ar-EG"/>
        </w:rPr>
        <w:t>(المادة السابعة)</w:t>
      </w:r>
    </w:p>
    <w:p w14:paraId="7F7F7BD7" w14:textId="77777777" w:rsidR="00A5477F" w:rsidRDefault="00A5477F" w:rsidP="00A5477F">
      <w:pPr>
        <w:jc w:val="both"/>
        <w:rPr>
          <w:sz w:val="28"/>
          <w:szCs w:val="28"/>
          <w:rtl/>
          <w:lang w:bidi="ar-EG"/>
        </w:rPr>
      </w:pPr>
      <w:r>
        <w:rPr>
          <w:rFonts w:hint="cs"/>
          <w:sz w:val="28"/>
          <w:szCs w:val="28"/>
          <w:rtl/>
          <w:lang w:bidi="ar-EG"/>
        </w:rPr>
        <w:t xml:space="preserve">تلغي خطوط شارعى الدقي والبرنسيسات بمدينة القاهرة الواردة بالخريطة رقم 1156 المعتمدة من نظارة الاشغال العمومية في 12 ديسمبر 1889 وصدر باعتمادها امر عال سنة 1890 اكتفاء بالخطوط الموضوعة </w:t>
      </w:r>
      <w:r>
        <w:rPr>
          <w:rFonts w:hint="cs"/>
          <w:sz w:val="28"/>
          <w:szCs w:val="28"/>
          <w:rtl/>
          <w:lang w:bidi="ar-EG"/>
        </w:rPr>
        <w:lastRenderedPageBreak/>
        <w:t xml:space="preserve">لهذين الشارعين بالرسمين رقم 1404 و 1413 اللذين اعتمدتهما نظارة الاشغال العمومية بتاريخ 31 اكتوبر 1912 وصدر باعتمادها امر عال في 10 نوفمبر 1912 </w:t>
      </w:r>
    </w:p>
    <w:p w14:paraId="58BEF04C" w14:textId="77777777" w:rsidR="00A5477F" w:rsidRDefault="00A5477F" w:rsidP="00A5477F">
      <w:pPr>
        <w:jc w:val="both"/>
        <w:rPr>
          <w:sz w:val="28"/>
          <w:szCs w:val="28"/>
          <w:rtl/>
          <w:lang w:bidi="ar-EG"/>
        </w:rPr>
      </w:pPr>
      <w:r>
        <w:rPr>
          <w:rFonts w:hint="cs"/>
          <w:sz w:val="28"/>
          <w:szCs w:val="28"/>
          <w:rtl/>
          <w:lang w:bidi="ar-EG"/>
        </w:rPr>
        <w:t>(المادة الثانية)</w:t>
      </w:r>
    </w:p>
    <w:p w14:paraId="301583EE" w14:textId="77777777" w:rsidR="00A5477F" w:rsidRDefault="00A5477F" w:rsidP="00A5477F">
      <w:pPr>
        <w:jc w:val="both"/>
        <w:rPr>
          <w:sz w:val="28"/>
          <w:szCs w:val="28"/>
          <w:rtl/>
          <w:lang w:bidi="ar-EG"/>
        </w:rPr>
      </w:pPr>
      <w:r>
        <w:rPr>
          <w:rFonts w:hint="cs"/>
          <w:sz w:val="28"/>
          <w:szCs w:val="28"/>
          <w:rtl/>
          <w:lang w:bidi="ar-EG"/>
        </w:rPr>
        <w:t>على ناظر الاشغال العمومية تنفيذ امرنا هذا</w:t>
      </w:r>
    </w:p>
    <w:p w14:paraId="4472FFA7" w14:textId="77777777" w:rsidR="00A5477F" w:rsidRDefault="00A5477F" w:rsidP="00A5477F">
      <w:pPr>
        <w:jc w:val="both"/>
        <w:rPr>
          <w:sz w:val="28"/>
          <w:szCs w:val="28"/>
          <w:rtl/>
          <w:lang w:bidi="ar-EG"/>
        </w:rPr>
      </w:pPr>
      <w:r>
        <w:rPr>
          <w:rFonts w:hint="cs"/>
          <w:sz w:val="28"/>
          <w:szCs w:val="28"/>
          <w:rtl/>
          <w:lang w:bidi="ar-EG"/>
        </w:rPr>
        <w:t xml:space="preserve">صدر بسراى عابدين (27 ابريل 1913) </w:t>
      </w:r>
    </w:p>
    <w:p w14:paraId="0AC67A5F" w14:textId="77777777" w:rsidR="00A5477F" w:rsidRDefault="00A5477F" w:rsidP="00A5477F">
      <w:pPr>
        <w:jc w:val="both"/>
        <w:rPr>
          <w:sz w:val="28"/>
          <w:szCs w:val="28"/>
          <w:rtl/>
          <w:lang w:bidi="ar-EG"/>
        </w:rPr>
      </w:pPr>
      <w:r>
        <w:rPr>
          <w:rFonts w:hint="cs"/>
          <w:sz w:val="28"/>
          <w:szCs w:val="28"/>
          <w:rtl/>
          <w:lang w:bidi="ar-EG"/>
        </w:rPr>
        <w:t xml:space="preserve">عباس حلمي بامر الحضرة الخديوية </w:t>
      </w:r>
    </w:p>
    <w:p w14:paraId="7B5133AC" w14:textId="77777777" w:rsidR="00A5477F" w:rsidRDefault="00A5477F" w:rsidP="00A5477F">
      <w:pPr>
        <w:jc w:val="both"/>
        <w:rPr>
          <w:sz w:val="28"/>
          <w:szCs w:val="28"/>
          <w:rtl/>
          <w:lang w:bidi="ar-EG"/>
        </w:rPr>
      </w:pPr>
      <w:r>
        <w:rPr>
          <w:rFonts w:hint="cs"/>
          <w:sz w:val="28"/>
          <w:szCs w:val="28"/>
          <w:rtl/>
          <w:lang w:bidi="ar-EG"/>
        </w:rPr>
        <w:t>رئيس مجلس النظار محمد سعيد</w:t>
      </w:r>
    </w:p>
    <w:p w14:paraId="75385148" w14:textId="77777777" w:rsidR="00A5477F" w:rsidRDefault="00A5477F" w:rsidP="00A5477F">
      <w:pPr>
        <w:jc w:val="both"/>
        <w:rPr>
          <w:sz w:val="28"/>
          <w:szCs w:val="28"/>
          <w:rtl/>
          <w:lang w:bidi="ar-EG"/>
        </w:rPr>
      </w:pPr>
      <w:r>
        <w:rPr>
          <w:rFonts w:hint="cs"/>
          <w:sz w:val="28"/>
          <w:szCs w:val="28"/>
          <w:rtl/>
          <w:lang w:bidi="ar-EG"/>
        </w:rPr>
        <w:t>ناظر الاشغال العمومية اسماعيل سري</w:t>
      </w:r>
    </w:p>
    <w:p w14:paraId="0C93247B" w14:textId="77777777" w:rsidR="00A5477F" w:rsidRDefault="00A5477F" w:rsidP="00A5477F">
      <w:pPr>
        <w:pStyle w:val="ListParagraph"/>
        <w:numPr>
          <w:ilvl w:val="0"/>
          <w:numId w:val="4"/>
        </w:numPr>
        <w:spacing w:after="160" w:line="259" w:lineRule="auto"/>
        <w:ind w:left="0" w:firstLine="0"/>
        <w:jc w:val="both"/>
        <w:rPr>
          <w:sz w:val="28"/>
          <w:szCs w:val="28"/>
          <w:lang w:bidi="ar-EG"/>
        </w:rPr>
      </w:pPr>
      <w:r>
        <w:rPr>
          <w:rFonts w:hint="cs"/>
          <w:sz w:val="28"/>
          <w:szCs w:val="28"/>
          <w:rtl/>
          <w:lang w:bidi="ar-EG"/>
        </w:rPr>
        <w:t>كشف حرف (أ) الشوارع واجزاء الشوارع التى ألغيت خطوط تنظيمها بمدينة القاهرة</w:t>
      </w:r>
    </w:p>
    <w:tbl>
      <w:tblPr>
        <w:tblStyle w:val="TableGrid"/>
        <w:bidiVisual/>
        <w:tblW w:w="0" w:type="auto"/>
        <w:tblLook w:val="04A0" w:firstRow="1" w:lastRow="0" w:firstColumn="1" w:lastColumn="0" w:noHBand="0" w:noVBand="1"/>
      </w:tblPr>
      <w:tblGrid>
        <w:gridCol w:w="1043"/>
        <w:gridCol w:w="2268"/>
        <w:gridCol w:w="5211"/>
      </w:tblGrid>
      <w:tr w:rsidR="00A5477F" w14:paraId="5642D419" w14:textId="77777777" w:rsidTr="002E73D5">
        <w:tc>
          <w:tcPr>
            <w:tcW w:w="1043" w:type="dxa"/>
          </w:tcPr>
          <w:p w14:paraId="03EB36C3" w14:textId="77777777" w:rsidR="00A5477F" w:rsidRDefault="00A5477F" w:rsidP="002E73D5">
            <w:pPr>
              <w:jc w:val="both"/>
              <w:rPr>
                <w:sz w:val="28"/>
                <w:szCs w:val="28"/>
                <w:rtl/>
                <w:lang w:bidi="ar-EG"/>
              </w:rPr>
            </w:pPr>
            <w:r>
              <w:rPr>
                <w:rFonts w:hint="cs"/>
                <w:sz w:val="28"/>
                <w:szCs w:val="28"/>
                <w:rtl/>
                <w:lang w:bidi="ar-EG"/>
              </w:rPr>
              <w:t>نمرة الرسم</w:t>
            </w:r>
          </w:p>
        </w:tc>
        <w:tc>
          <w:tcPr>
            <w:tcW w:w="2268" w:type="dxa"/>
          </w:tcPr>
          <w:p w14:paraId="71A09387" w14:textId="77777777" w:rsidR="00A5477F" w:rsidRDefault="00A5477F" w:rsidP="002E73D5">
            <w:pPr>
              <w:jc w:val="both"/>
              <w:rPr>
                <w:sz w:val="28"/>
                <w:szCs w:val="28"/>
                <w:rtl/>
                <w:lang w:bidi="ar-EG"/>
              </w:rPr>
            </w:pPr>
            <w:r>
              <w:rPr>
                <w:rFonts w:hint="cs"/>
                <w:sz w:val="28"/>
                <w:szCs w:val="28"/>
                <w:rtl/>
                <w:lang w:bidi="ar-EG"/>
              </w:rPr>
              <w:t>تاريخ مصادقة النظارة</w:t>
            </w:r>
          </w:p>
        </w:tc>
        <w:tc>
          <w:tcPr>
            <w:tcW w:w="5211" w:type="dxa"/>
          </w:tcPr>
          <w:p w14:paraId="3848A731" w14:textId="77777777" w:rsidR="00A5477F" w:rsidRDefault="00A5477F" w:rsidP="002E73D5">
            <w:pPr>
              <w:jc w:val="both"/>
              <w:rPr>
                <w:sz w:val="28"/>
                <w:szCs w:val="28"/>
                <w:rtl/>
                <w:lang w:bidi="ar-EG"/>
              </w:rPr>
            </w:pPr>
            <w:r>
              <w:rPr>
                <w:rFonts w:hint="cs"/>
                <w:sz w:val="28"/>
                <w:szCs w:val="28"/>
                <w:rtl/>
                <w:lang w:bidi="ar-EG"/>
              </w:rPr>
              <w:t>أسماء الشوارع (القاهرة)</w:t>
            </w:r>
          </w:p>
        </w:tc>
      </w:tr>
      <w:tr w:rsidR="00A5477F" w14:paraId="46908486" w14:textId="77777777" w:rsidTr="002E73D5">
        <w:tc>
          <w:tcPr>
            <w:tcW w:w="1043" w:type="dxa"/>
          </w:tcPr>
          <w:p w14:paraId="5CCF9FFE" w14:textId="77777777" w:rsidR="00A5477F" w:rsidRDefault="00A5477F" w:rsidP="002E73D5">
            <w:pPr>
              <w:jc w:val="both"/>
              <w:rPr>
                <w:sz w:val="28"/>
                <w:szCs w:val="28"/>
                <w:rtl/>
                <w:lang w:bidi="ar-EG"/>
              </w:rPr>
            </w:pPr>
            <w:r>
              <w:rPr>
                <w:rFonts w:hint="cs"/>
                <w:sz w:val="28"/>
                <w:szCs w:val="28"/>
                <w:rtl/>
                <w:lang w:bidi="ar-EG"/>
              </w:rPr>
              <w:t>463</w:t>
            </w:r>
          </w:p>
        </w:tc>
        <w:tc>
          <w:tcPr>
            <w:tcW w:w="2268" w:type="dxa"/>
          </w:tcPr>
          <w:p w14:paraId="2439B61B" w14:textId="77777777" w:rsidR="00A5477F" w:rsidRDefault="00A5477F" w:rsidP="002E73D5">
            <w:pPr>
              <w:jc w:val="both"/>
              <w:rPr>
                <w:sz w:val="28"/>
                <w:szCs w:val="28"/>
                <w:rtl/>
                <w:lang w:bidi="ar-EG"/>
              </w:rPr>
            </w:pPr>
            <w:r>
              <w:rPr>
                <w:rFonts w:hint="cs"/>
                <w:sz w:val="28"/>
                <w:szCs w:val="28"/>
                <w:rtl/>
                <w:lang w:bidi="ar-EG"/>
              </w:rPr>
              <w:t>30 أكتوبر 1912</w:t>
            </w:r>
          </w:p>
        </w:tc>
        <w:tc>
          <w:tcPr>
            <w:tcW w:w="5211" w:type="dxa"/>
          </w:tcPr>
          <w:p w14:paraId="550BF3B0" w14:textId="77777777" w:rsidR="00A5477F" w:rsidRDefault="00A5477F" w:rsidP="002E73D5">
            <w:pPr>
              <w:jc w:val="both"/>
              <w:rPr>
                <w:sz w:val="28"/>
                <w:szCs w:val="28"/>
                <w:rtl/>
                <w:lang w:bidi="ar-EG"/>
              </w:rPr>
            </w:pPr>
            <w:r>
              <w:rPr>
                <w:rFonts w:hint="cs"/>
                <w:sz w:val="28"/>
                <w:szCs w:val="28"/>
                <w:rtl/>
                <w:lang w:bidi="ar-EG"/>
              </w:rPr>
              <w:t xml:space="preserve">الغاء جزء من خطوط زقاق المطيلي مدلول عليه بحرف </w:t>
            </w:r>
            <w:r>
              <w:rPr>
                <w:sz w:val="28"/>
                <w:szCs w:val="28"/>
                <w:lang w:bidi="ar-EG"/>
              </w:rPr>
              <w:t xml:space="preserve">M </w:t>
            </w:r>
            <w:r>
              <w:rPr>
                <w:rFonts w:hint="cs"/>
                <w:sz w:val="28"/>
                <w:szCs w:val="28"/>
                <w:rtl/>
                <w:lang w:bidi="ar-EG"/>
              </w:rPr>
              <w:t xml:space="preserve"> واعتماد الخط الازرق </w:t>
            </w:r>
            <w:r>
              <w:rPr>
                <w:sz w:val="28"/>
                <w:szCs w:val="28"/>
                <w:lang w:bidi="ar-EG"/>
              </w:rPr>
              <w:t xml:space="preserve">AB </w:t>
            </w:r>
            <w:r>
              <w:rPr>
                <w:rFonts w:hint="cs"/>
                <w:sz w:val="28"/>
                <w:szCs w:val="28"/>
                <w:rtl/>
                <w:lang w:bidi="ar-EG"/>
              </w:rPr>
              <w:t xml:space="preserve"> خطا للتنظيم</w:t>
            </w:r>
          </w:p>
        </w:tc>
      </w:tr>
      <w:tr w:rsidR="00A5477F" w14:paraId="4FE7929D" w14:textId="77777777" w:rsidTr="002E73D5">
        <w:tc>
          <w:tcPr>
            <w:tcW w:w="1043" w:type="dxa"/>
          </w:tcPr>
          <w:p w14:paraId="3138DD80" w14:textId="77777777" w:rsidR="00A5477F" w:rsidRDefault="00A5477F" w:rsidP="002E73D5">
            <w:pPr>
              <w:jc w:val="both"/>
              <w:rPr>
                <w:sz w:val="28"/>
                <w:szCs w:val="28"/>
                <w:rtl/>
                <w:lang w:bidi="ar-EG"/>
              </w:rPr>
            </w:pPr>
            <w:r>
              <w:rPr>
                <w:rFonts w:hint="cs"/>
                <w:sz w:val="28"/>
                <w:szCs w:val="28"/>
                <w:rtl/>
                <w:lang w:bidi="ar-EG"/>
              </w:rPr>
              <w:t>1306</w:t>
            </w:r>
          </w:p>
        </w:tc>
        <w:tc>
          <w:tcPr>
            <w:tcW w:w="2268" w:type="dxa"/>
          </w:tcPr>
          <w:p w14:paraId="6D9642A7" w14:textId="77777777" w:rsidR="00A5477F" w:rsidRDefault="00A5477F" w:rsidP="002E73D5">
            <w:pPr>
              <w:jc w:val="both"/>
              <w:rPr>
                <w:sz w:val="28"/>
                <w:szCs w:val="28"/>
                <w:rtl/>
                <w:lang w:bidi="ar-EG"/>
              </w:rPr>
            </w:pPr>
            <w:r>
              <w:rPr>
                <w:rFonts w:hint="cs"/>
                <w:sz w:val="28"/>
                <w:szCs w:val="28"/>
                <w:rtl/>
                <w:lang w:bidi="ar-EG"/>
              </w:rPr>
              <w:t>30 أكتوبر 1912</w:t>
            </w:r>
          </w:p>
        </w:tc>
        <w:tc>
          <w:tcPr>
            <w:tcW w:w="5211" w:type="dxa"/>
          </w:tcPr>
          <w:p w14:paraId="3887E1A0" w14:textId="77777777" w:rsidR="00A5477F" w:rsidRDefault="00A5477F" w:rsidP="002E73D5">
            <w:pPr>
              <w:jc w:val="both"/>
              <w:rPr>
                <w:sz w:val="28"/>
                <w:szCs w:val="28"/>
                <w:rtl/>
                <w:lang w:bidi="ar-EG"/>
              </w:rPr>
            </w:pPr>
            <w:r>
              <w:rPr>
                <w:rFonts w:hint="cs"/>
                <w:sz w:val="28"/>
                <w:szCs w:val="28"/>
                <w:rtl/>
                <w:lang w:bidi="ar-EG"/>
              </w:rPr>
              <w:t xml:space="preserve">الغاء خطوط الشارع المدلول عليه بحرف </w:t>
            </w:r>
            <w:r>
              <w:rPr>
                <w:sz w:val="28"/>
                <w:szCs w:val="28"/>
                <w:lang w:bidi="ar-EG"/>
              </w:rPr>
              <w:t xml:space="preserve">C </w:t>
            </w:r>
            <w:r>
              <w:rPr>
                <w:rFonts w:hint="cs"/>
                <w:sz w:val="28"/>
                <w:szCs w:val="28"/>
                <w:rtl/>
                <w:lang w:bidi="ar-EG"/>
              </w:rPr>
              <w:t xml:space="preserve"> وغلق فميه بالخطين الازرقين المبينين بالرسم لادخال ارضه ضمن تقاسيم قطعة الارض ملك الميري بشارع السكة البيضاء بالعباسية</w:t>
            </w:r>
          </w:p>
        </w:tc>
      </w:tr>
      <w:tr w:rsidR="00A5477F" w14:paraId="604DE60A" w14:textId="77777777" w:rsidTr="002E73D5">
        <w:tc>
          <w:tcPr>
            <w:tcW w:w="1043" w:type="dxa"/>
          </w:tcPr>
          <w:p w14:paraId="01F06290" w14:textId="77777777" w:rsidR="00A5477F" w:rsidRDefault="00A5477F" w:rsidP="002E73D5">
            <w:pPr>
              <w:jc w:val="both"/>
              <w:rPr>
                <w:sz w:val="28"/>
                <w:szCs w:val="28"/>
                <w:rtl/>
                <w:lang w:bidi="ar-EG"/>
              </w:rPr>
            </w:pPr>
            <w:r>
              <w:rPr>
                <w:rFonts w:hint="cs"/>
                <w:sz w:val="28"/>
                <w:szCs w:val="28"/>
                <w:rtl/>
                <w:lang w:bidi="ar-EG"/>
              </w:rPr>
              <w:t>26</w:t>
            </w:r>
          </w:p>
          <w:p w14:paraId="7E01D366" w14:textId="77777777" w:rsidR="00A5477F" w:rsidRDefault="00A5477F" w:rsidP="002E73D5">
            <w:pPr>
              <w:jc w:val="both"/>
              <w:rPr>
                <w:sz w:val="28"/>
                <w:szCs w:val="28"/>
                <w:rtl/>
                <w:lang w:bidi="ar-EG"/>
              </w:rPr>
            </w:pPr>
            <w:r>
              <w:rPr>
                <w:rFonts w:hint="cs"/>
                <w:sz w:val="28"/>
                <w:szCs w:val="28"/>
                <w:rtl/>
                <w:lang w:bidi="ar-EG"/>
              </w:rPr>
              <w:t>1188</w:t>
            </w:r>
          </w:p>
        </w:tc>
        <w:tc>
          <w:tcPr>
            <w:tcW w:w="2268" w:type="dxa"/>
          </w:tcPr>
          <w:p w14:paraId="2717ECE4" w14:textId="77777777" w:rsidR="00A5477F" w:rsidRDefault="00A5477F" w:rsidP="002E73D5">
            <w:pPr>
              <w:jc w:val="both"/>
              <w:rPr>
                <w:sz w:val="28"/>
                <w:szCs w:val="28"/>
                <w:rtl/>
                <w:lang w:bidi="ar-EG"/>
              </w:rPr>
            </w:pPr>
            <w:r>
              <w:rPr>
                <w:rFonts w:hint="cs"/>
                <w:sz w:val="28"/>
                <w:szCs w:val="28"/>
                <w:rtl/>
                <w:lang w:bidi="ar-EG"/>
              </w:rPr>
              <w:t>30 أكتوبر 1912</w:t>
            </w:r>
          </w:p>
        </w:tc>
        <w:tc>
          <w:tcPr>
            <w:tcW w:w="5211" w:type="dxa"/>
          </w:tcPr>
          <w:p w14:paraId="5BE7A265" w14:textId="77777777" w:rsidR="00A5477F" w:rsidRDefault="00A5477F" w:rsidP="002E73D5">
            <w:pPr>
              <w:jc w:val="both"/>
              <w:rPr>
                <w:sz w:val="28"/>
                <w:szCs w:val="28"/>
                <w:rtl/>
                <w:lang w:bidi="ar-EG"/>
              </w:rPr>
            </w:pPr>
            <w:r>
              <w:rPr>
                <w:rFonts w:hint="cs"/>
                <w:sz w:val="28"/>
                <w:szCs w:val="28"/>
                <w:rtl/>
                <w:lang w:bidi="ar-EG"/>
              </w:rPr>
              <w:t xml:space="preserve">الغاء جزئين من خطوط حارة السادات (رسم رقم 26) وشارع مصطفي باشا رياض (رسم رقم 1188) لمصادفتهما فتحتي شارع الوفائية </w:t>
            </w:r>
          </w:p>
        </w:tc>
      </w:tr>
      <w:tr w:rsidR="00A5477F" w14:paraId="423F511D" w14:textId="77777777" w:rsidTr="002E73D5">
        <w:tc>
          <w:tcPr>
            <w:tcW w:w="1043" w:type="dxa"/>
          </w:tcPr>
          <w:p w14:paraId="277EF64F" w14:textId="77777777" w:rsidR="00A5477F" w:rsidRDefault="00A5477F" w:rsidP="002E73D5">
            <w:pPr>
              <w:jc w:val="both"/>
              <w:rPr>
                <w:sz w:val="28"/>
                <w:szCs w:val="28"/>
                <w:rtl/>
                <w:lang w:bidi="ar-EG"/>
              </w:rPr>
            </w:pPr>
            <w:r>
              <w:rPr>
                <w:rFonts w:hint="cs"/>
                <w:sz w:val="28"/>
                <w:szCs w:val="28"/>
                <w:rtl/>
                <w:lang w:bidi="ar-EG"/>
              </w:rPr>
              <w:t>434</w:t>
            </w:r>
          </w:p>
        </w:tc>
        <w:tc>
          <w:tcPr>
            <w:tcW w:w="2268" w:type="dxa"/>
          </w:tcPr>
          <w:p w14:paraId="4CBC0506" w14:textId="77777777" w:rsidR="00A5477F" w:rsidRDefault="00A5477F" w:rsidP="002E73D5">
            <w:pPr>
              <w:jc w:val="both"/>
              <w:rPr>
                <w:sz w:val="28"/>
                <w:szCs w:val="28"/>
                <w:rtl/>
                <w:lang w:bidi="ar-EG"/>
              </w:rPr>
            </w:pPr>
            <w:r>
              <w:rPr>
                <w:rFonts w:hint="cs"/>
                <w:sz w:val="28"/>
                <w:szCs w:val="28"/>
                <w:rtl/>
                <w:lang w:bidi="ar-EG"/>
              </w:rPr>
              <w:t>30 أكتوبر 1912</w:t>
            </w:r>
          </w:p>
        </w:tc>
        <w:tc>
          <w:tcPr>
            <w:tcW w:w="5211" w:type="dxa"/>
          </w:tcPr>
          <w:p w14:paraId="6419863A" w14:textId="77777777" w:rsidR="00A5477F" w:rsidRDefault="00A5477F" w:rsidP="002E73D5">
            <w:pPr>
              <w:jc w:val="both"/>
              <w:rPr>
                <w:sz w:val="28"/>
                <w:szCs w:val="28"/>
                <w:rtl/>
                <w:lang w:bidi="ar-EG"/>
              </w:rPr>
            </w:pPr>
            <w:r>
              <w:rPr>
                <w:rFonts w:hint="cs"/>
                <w:sz w:val="28"/>
                <w:szCs w:val="28"/>
                <w:rtl/>
                <w:lang w:bidi="ar-EG"/>
              </w:rPr>
              <w:t xml:space="preserve">الغاء خطوط زقاق بدرب الخواص مدلول عليه بحرف </w:t>
            </w:r>
            <w:r>
              <w:rPr>
                <w:sz w:val="28"/>
                <w:szCs w:val="28"/>
                <w:lang w:bidi="ar-EG"/>
              </w:rPr>
              <w:t>M</w:t>
            </w:r>
            <w:r>
              <w:rPr>
                <w:rFonts w:hint="cs"/>
                <w:sz w:val="28"/>
                <w:szCs w:val="28"/>
                <w:rtl/>
                <w:lang w:bidi="ar-EG"/>
              </w:rPr>
              <w:t xml:space="preserve"> واعتماد خط التنظيم الازرق والاسود </w:t>
            </w:r>
            <w:r>
              <w:rPr>
                <w:sz w:val="28"/>
                <w:szCs w:val="28"/>
                <w:lang w:bidi="ar-EG"/>
              </w:rPr>
              <w:t>ABC</w:t>
            </w:r>
            <w:r>
              <w:rPr>
                <w:rFonts w:hint="cs"/>
                <w:sz w:val="28"/>
                <w:szCs w:val="28"/>
                <w:rtl/>
                <w:lang w:bidi="ar-EG"/>
              </w:rPr>
              <w:t xml:space="preserve"> على فمه</w:t>
            </w:r>
          </w:p>
        </w:tc>
      </w:tr>
    </w:tbl>
    <w:p w14:paraId="12178A8C" w14:textId="77777777" w:rsidR="00A5477F" w:rsidRDefault="00A5477F" w:rsidP="00A5477F">
      <w:pPr>
        <w:pStyle w:val="ListParagraph"/>
        <w:ind w:left="0"/>
        <w:jc w:val="both"/>
        <w:rPr>
          <w:sz w:val="28"/>
          <w:szCs w:val="28"/>
          <w:rtl/>
          <w:lang w:bidi="ar-EG"/>
        </w:rPr>
      </w:pPr>
    </w:p>
    <w:p w14:paraId="2C2ADB80" w14:textId="77777777" w:rsidR="00A5477F" w:rsidRDefault="00A5477F" w:rsidP="00A5477F">
      <w:pPr>
        <w:pStyle w:val="ListParagraph"/>
        <w:numPr>
          <w:ilvl w:val="0"/>
          <w:numId w:val="4"/>
        </w:numPr>
        <w:spacing w:after="160" w:line="259" w:lineRule="auto"/>
        <w:ind w:left="0" w:firstLine="0"/>
        <w:jc w:val="both"/>
        <w:rPr>
          <w:sz w:val="28"/>
          <w:szCs w:val="28"/>
          <w:lang w:bidi="ar-EG"/>
        </w:rPr>
      </w:pPr>
      <w:r>
        <w:rPr>
          <w:rFonts w:hint="cs"/>
          <w:sz w:val="28"/>
          <w:szCs w:val="28"/>
          <w:rtl/>
          <w:lang w:bidi="ar-EG"/>
        </w:rPr>
        <w:t xml:space="preserve">كشف حرف (ب) الشوارع واجزاء الشوارع التى عدلت خطوط تنظيمها بمدينة القاهرة </w:t>
      </w:r>
    </w:p>
    <w:tbl>
      <w:tblPr>
        <w:tblStyle w:val="TableGrid"/>
        <w:bidiVisual/>
        <w:tblW w:w="0" w:type="auto"/>
        <w:tblLook w:val="04A0" w:firstRow="1" w:lastRow="0" w:firstColumn="1" w:lastColumn="0" w:noHBand="0" w:noVBand="1"/>
      </w:tblPr>
      <w:tblGrid>
        <w:gridCol w:w="1043"/>
        <w:gridCol w:w="2266"/>
        <w:gridCol w:w="5213"/>
      </w:tblGrid>
      <w:tr w:rsidR="00A5477F" w14:paraId="0A786FE5" w14:textId="77777777" w:rsidTr="002E73D5">
        <w:tc>
          <w:tcPr>
            <w:tcW w:w="1043" w:type="dxa"/>
          </w:tcPr>
          <w:p w14:paraId="033391A6" w14:textId="77777777" w:rsidR="00A5477F" w:rsidRDefault="00A5477F" w:rsidP="002E73D5">
            <w:pPr>
              <w:jc w:val="both"/>
              <w:rPr>
                <w:sz w:val="28"/>
                <w:szCs w:val="28"/>
                <w:rtl/>
                <w:lang w:bidi="ar-EG"/>
              </w:rPr>
            </w:pPr>
            <w:r>
              <w:rPr>
                <w:rFonts w:hint="cs"/>
                <w:sz w:val="28"/>
                <w:szCs w:val="28"/>
                <w:rtl/>
                <w:lang w:bidi="ar-EG"/>
              </w:rPr>
              <w:t>نمرة الرسم</w:t>
            </w:r>
          </w:p>
        </w:tc>
        <w:tc>
          <w:tcPr>
            <w:tcW w:w="2266" w:type="dxa"/>
          </w:tcPr>
          <w:p w14:paraId="6C67401B" w14:textId="77777777" w:rsidR="00A5477F" w:rsidRDefault="00A5477F" w:rsidP="002E73D5">
            <w:pPr>
              <w:jc w:val="both"/>
              <w:rPr>
                <w:sz w:val="28"/>
                <w:szCs w:val="28"/>
                <w:rtl/>
                <w:lang w:bidi="ar-EG"/>
              </w:rPr>
            </w:pPr>
            <w:r>
              <w:rPr>
                <w:rFonts w:hint="cs"/>
                <w:sz w:val="28"/>
                <w:szCs w:val="28"/>
                <w:rtl/>
                <w:lang w:bidi="ar-EG"/>
              </w:rPr>
              <w:t>تاريخ مصادقة النظارة</w:t>
            </w:r>
          </w:p>
        </w:tc>
        <w:tc>
          <w:tcPr>
            <w:tcW w:w="5213" w:type="dxa"/>
          </w:tcPr>
          <w:p w14:paraId="50132B7E" w14:textId="77777777" w:rsidR="00A5477F" w:rsidRDefault="00A5477F" w:rsidP="002E73D5">
            <w:pPr>
              <w:jc w:val="both"/>
              <w:rPr>
                <w:sz w:val="28"/>
                <w:szCs w:val="28"/>
                <w:rtl/>
                <w:lang w:bidi="ar-EG"/>
              </w:rPr>
            </w:pPr>
            <w:r>
              <w:rPr>
                <w:rFonts w:hint="cs"/>
                <w:sz w:val="28"/>
                <w:szCs w:val="28"/>
                <w:rtl/>
                <w:lang w:bidi="ar-EG"/>
              </w:rPr>
              <w:t>أسماء الشوارع (القاهرة)</w:t>
            </w:r>
          </w:p>
        </w:tc>
      </w:tr>
      <w:tr w:rsidR="00A5477F" w14:paraId="4D9A60AB" w14:textId="77777777" w:rsidTr="002E73D5">
        <w:tc>
          <w:tcPr>
            <w:tcW w:w="1043" w:type="dxa"/>
          </w:tcPr>
          <w:p w14:paraId="496965FA" w14:textId="77777777" w:rsidR="00A5477F" w:rsidRDefault="00A5477F" w:rsidP="002E73D5">
            <w:pPr>
              <w:jc w:val="both"/>
              <w:rPr>
                <w:sz w:val="28"/>
                <w:szCs w:val="28"/>
                <w:rtl/>
                <w:lang w:bidi="ar-EG"/>
              </w:rPr>
            </w:pPr>
            <w:r>
              <w:rPr>
                <w:rFonts w:hint="cs"/>
                <w:sz w:val="28"/>
                <w:szCs w:val="28"/>
                <w:rtl/>
                <w:lang w:bidi="ar-EG"/>
              </w:rPr>
              <w:lastRenderedPageBreak/>
              <w:t>458</w:t>
            </w:r>
          </w:p>
        </w:tc>
        <w:tc>
          <w:tcPr>
            <w:tcW w:w="2266" w:type="dxa"/>
          </w:tcPr>
          <w:p w14:paraId="6B7A1417" w14:textId="77777777" w:rsidR="00A5477F" w:rsidRDefault="00A5477F" w:rsidP="002E73D5">
            <w:pPr>
              <w:jc w:val="both"/>
              <w:rPr>
                <w:sz w:val="28"/>
                <w:szCs w:val="28"/>
                <w:rtl/>
                <w:lang w:bidi="ar-EG"/>
              </w:rPr>
            </w:pPr>
            <w:r>
              <w:rPr>
                <w:rFonts w:hint="cs"/>
                <w:sz w:val="28"/>
                <w:szCs w:val="28"/>
                <w:rtl/>
                <w:lang w:bidi="ar-EG"/>
              </w:rPr>
              <w:t>22 يناير 1912</w:t>
            </w:r>
          </w:p>
        </w:tc>
        <w:tc>
          <w:tcPr>
            <w:tcW w:w="5213" w:type="dxa"/>
          </w:tcPr>
          <w:p w14:paraId="4561A241" w14:textId="77777777" w:rsidR="00A5477F" w:rsidRDefault="00A5477F" w:rsidP="002E73D5">
            <w:pPr>
              <w:jc w:val="both"/>
              <w:rPr>
                <w:sz w:val="28"/>
                <w:szCs w:val="28"/>
                <w:lang w:bidi="ar-EG"/>
              </w:rPr>
            </w:pPr>
            <w:r>
              <w:rPr>
                <w:rFonts w:hint="cs"/>
                <w:sz w:val="28"/>
                <w:szCs w:val="28"/>
                <w:rtl/>
                <w:lang w:bidi="ar-EG"/>
              </w:rPr>
              <w:t xml:space="preserve">تعديل جزء من خطوط ميدان قنطرة الدكة حسب الخطين الازرقين </w:t>
            </w:r>
            <w:r>
              <w:rPr>
                <w:sz w:val="28"/>
                <w:szCs w:val="28"/>
                <w:lang w:bidi="ar-EG"/>
              </w:rPr>
              <w:t>A B, CD</w:t>
            </w:r>
          </w:p>
        </w:tc>
      </w:tr>
      <w:tr w:rsidR="00A5477F" w14:paraId="1AD427C0" w14:textId="77777777" w:rsidTr="002E73D5">
        <w:tc>
          <w:tcPr>
            <w:tcW w:w="1043" w:type="dxa"/>
          </w:tcPr>
          <w:p w14:paraId="367B5DC8" w14:textId="77777777" w:rsidR="00A5477F" w:rsidRDefault="00A5477F" w:rsidP="002E73D5">
            <w:pPr>
              <w:jc w:val="both"/>
              <w:rPr>
                <w:sz w:val="28"/>
                <w:szCs w:val="28"/>
                <w:rtl/>
                <w:lang w:bidi="ar-EG"/>
              </w:rPr>
            </w:pPr>
            <w:r>
              <w:rPr>
                <w:rFonts w:hint="cs"/>
                <w:sz w:val="28"/>
                <w:szCs w:val="28"/>
                <w:rtl/>
                <w:lang w:bidi="ar-EG"/>
              </w:rPr>
              <w:t>227</w:t>
            </w:r>
          </w:p>
        </w:tc>
        <w:tc>
          <w:tcPr>
            <w:tcW w:w="2266" w:type="dxa"/>
          </w:tcPr>
          <w:p w14:paraId="35C99D72" w14:textId="77777777" w:rsidR="00A5477F" w:rsidRDefault="00A5477F" w:rsidP="002E73D5">
            <w:pPr>
              <w:jc w:val="both"/>
              <w:rPr>
                <w:sz w:val="28"/>
                <w:szCs w:val="28"/>
                <w:rtl/>
                <w:lang w:bidi="ar-EG"/>
              </w:rPr>
            </w:pPr>
            <w:r>
              <w:rPr>
                <w:rFonts w:hint="cs"/>
                <w:sz w:val="28"/>
                <w:szCs w:val="28"/>
                <w:rtl/>
                <w:lang w:bidi="ar-EG"/>
              </w:rPr>
              <w:t>30 اكتوبر 1912</w:t>
            </w:r>
          </w:p>
        </w:tc>
        <w:tc>
          <w:tcPr>
            <w:tcW w:w="5213" w:type="dxa"/>
          </w:tcPr>
          <w:p w14:paraId="12A9E573" w14:textId="77777777" w:rsidR="00A5477F" w:rsidRDefault="00A5477F" w:rsidP="002E73D5">
            <w:pPr>
              <w:jc w:val="both"/>
              <w:rPr>
                <w:sz w:val="28"/>
                <w:szCs w:val="28"/>
                <w:lang w:bidi="ar-EG"/>
              </w:rPr>
            </w:pPr>
            <w:r>
              <w:rPr>
                <w:rFonts w:hint="cs"/>
                <w:sz w:val="28"/>
                <w:szCs w:val="28"/>
                <w:rtl/>
                <w:lang w:bidi="ar-EG"/>
              </w:rPr>
              <w:t xml:space="preserve">تعديل جزء من خطوط درب القزازين حسب الخط الازرق </w:t>
            </w:r>
            <w:r>
              <w:rPr>
                <w:sz w:val="28"/>
                <w:szCs w:val="28"/>
                <w:lang w:bidi="ar-EG"/>
              </w:rPr>
              <w:t>ABC</w:t>
            </w:r>
          </w:p>
        </w:tc>
      </w:tr>
      <w:tr w:rsidR="00A5477F" w14:paraId="37F0EBAA" w14:textId="77777777" w:rsidTr="002E73D5">
        <w:tc>
          <w:tcPr>
            <w:tcW w:w="1043" w:type="dxa"/>
          </w:tcPr>
          <w:p w14:paraId="5805A25A" w14:textId="77777777" w:rsidR="00A5477F" w:rsidRDefault="00A5477F" w:rsidP="002E73D5">
            <w:pPr>
              <w:jc w:val="both"/>
              <w:rPr>
                <w:sz w:val="28"/>
                <w:szCs w:val="28"/>
                <w:rtl/>
                <w:lang w:bidi="ar-EG"/>
              </w:rPr>
            </w:pPr>
            <w:r>
              <w:rPr>
                <w:rFonts w:hint="cs"/>
                <w:sz w:val="28"/>
                <w:szCs w:val="28"/>
                <w:rtl/>
                <w:lang w:bidi="ar-EG"/>
              </w:rPr>
              <w:t>19</w:t>
            </w:r>
          </w:p>
        </w:tc>
        <w:tc>
          <w:tcPr>
            <w:tcW w:w="2266" w:type="dxa"/>
          </w:tcPr>
          <w:p w14:paraId="6B3239F9" w14:textId="77777777" w:rsidR="00A5477F" w:rsidRDefault="00A5477F" w:rsidP="002E73D5">
            <w:pPr>
              <w:jc w:val="both"/>
              <w:rPr>
                <w:sz w:val="28"/>
                <w:szCs w:val="28"/>
                <w:rtl/>
                <w:lang w:bidi="ar-EG"/>
              </w:rPr>
            </w:pPr>
            <w:r>
              <w:rPr>
                <w:rFonts w:hint="cs"/>
                <w:sz w:val="28"/>
                <w:szCs w:val="28"/>
                <w:rtl/>
                <w:lang w:bidi="ar-EG"/>
              </w:rPr>
              <w:t>30 اكتوبر 1912</w:t>
            </w:r>
          </w:p>
        </w:tc>
        <w:tc>
          <w:tcPr>
            <w:tcW w:w="5213" w:type="dxa"/>
          </w:tcPr>
          <w:p w14:paraId="00E6F927" w14:textId="77777777" w:rsidR="00A5477F" w:rsidRDefault="00A5477F" w:rsidP="002E73D5">
            <w:pPr>
              <w:jc w:val="both"/>
              <w:rPr>
                <w:sz w:val="28"/>
                <w:szCs w:val="28"/>
                <w:lang w:bidi="ar-EG"/>
              </w:rPr>
            </w:pPr>
            <w:r>
              <w:rPr>
                <w:rFonts w:hint="cs"/>
                <w:sz w:val="28"/>
                <w:szCs w:val="28"/>
                <w:rtl/>
                <w:lang w:bidi="ar-EG"/>
              </w:rPr>
              <w:t xml:space="preserve">تعديل جزء من خطوط حارة أبو نبوت حسب الخط الازرق </w:t>
            </w:r>
            <w:r>
              <w:rPr>
                <w:sz w:val="28"/>
                <w:szCs w:val="28"/>
                <w:lang w:bidi="ar-EG"/>
              </w:rPr>
              <w:t>AB</w:t>
            </w:r>
          </w:p>
        </w:tc>
      </w:tr>
      <w:tr w:rsidR="00A5477F" w14:paraId="4AA1F25B" w14:textId="77777777" w:rsidTr="002E73D5">
        <w:tc>
          <w:tcPr>
            <w:tcW w:w="1043" w:type="dxa"/>
          </w:tcPr>
          <w:p w14:paraId="308DAFD4" w14:textId="77777777" w:rsidR="00A5477F" w:rsidRDefault="00A5477F" w:rsidP="002E73D5">
            <w:pPr>
              <w:jc w:val="both"/>
              <w:rPr>
                <w:sz w:val="28"/>
                <w:szCs w:val="28"/>
                <w:rtl/>
                <w:lang w:bidi="ar-EG"/>
              </w:rPr>
            </w:pPr>
            <w:r>
              <w:rPr>
                <w:rFonts w:hint="cs"/>
                <w:sz w:val="28"/>
                <w:szCs w:val="28"/>
                <w:rtl/>
                <w:lang w:bidi="ar-EG"/>
              </w:rPr>
              <w:t>53</w:t>
            </w:r>
          </w:p>
        </w:tc>
        <w:tc>
          <w:tcPr>
            <w:tcW w:w="2266" w:type="dxa"/>
          </w:tcPr>
          <w:p w14:paraId="469F1981" w14:textId="77777777" w:rsidR="00A5477F" w:rsidRDefault="00A5477F" w:rsidP="002E73D5">
            <w:pPr>
              <w:jc w:val="both"/>
              <w:rPr>
                <w:sz w:val="28"/>
                <w:szCs w:val="28"/>
                <w:rtl/>
                <w:lang w:bidi="ar-EG"/>
              </w:rPr>
            </w:pPr>
            <w:r>
              <w:rPr>
                <w:rFonts w:hint="cs"/>
                <w:sz w:val="28"/>
                <w:szCs w:val="28"/>
                <w:rtl/>
                <w:lang w:bidi="ar-EG"/>
              </w:rPr>
              <w:t>30 اكتوبر 1912</w:t>
            </w:r>
          </w:p>
        </w:tc>
        <w:tc>
          <w:tcPr>
            <w:tcW w:w="5213" w:type="dxa"/>
          </w:tcPr>
          <w:p w14:paraId="60A23A42" w14:textId="77777777" w:rsidR="00A5477F" w:rsidRDefault="00A5477F" w:rsidP="002E73D5">
            <w:pPr>
              <w:jc w:val="both"/>
              <w:rPr>
                <w:sz w:val="28"/>
                <w:szCs w:val="28"/>
                <w:rtl/>
                <w:lang w:bidi="ar-EG"/>
              </w:rPr>
            </w:pPr>
            <w:r>
              <w:rPr>
                <w:rFonts w:hint="cs"/>
                <w:sz w:val="28"/>
                <w:szCs w:val="28"/>
                <w:rtl/>
                <w:lang w:bidi="ar-EG"/>
              </w:rPr>
              <w:t xml:space="preserve">اعتماد تكميل السلم امام حمام باشتك الاثري في الموقع المدلول عليه بالرسم بحرف </w:t>
            </w:r>
            <w:r>
              <w:rPr>
                <w:sz w:val="28"/>
                <w:szCs w:val="28"/>
                <w:lang w:bidi="ar-EG"/>
              </w:rPr>
              <w:t>B</w:t>
            </w:r>
            <w:r>
              <w:rPr>
                <w:rFonts w:hint="cs"/>
                <w:sz w:val="28"/>
                <w:szCs w:val="28"/>
                <w:rtl/>
                <w:lang w:bidi="ar-EG"/>
              </w:rPr>
              <w:t xml:space="preserve"> بعطفة حمام بشتك كالمبين بالازرق مع شطف الزاوية المرموز لها بحرف </w:t>
            </w:r>
            <w:r>
              <w:rPr>
                <w:sz w:val="28"/>
                <w:szCs w:val="28"/>
                <w:lang w:bidi="ar-EG"/>
              </w:rPr>
              <w:t>C</w:t>
            </w:r>
            <w:r>
              <w:rPr>
                <w:rFonts w:hint="cs"/>
                <w:sz w:val="28"/>
                <w:szCs w:val="28"/>
                <w:rtl/>
                <w:lang w:bidi="ar-EG"/>
              </w:rPr>
              <w:t xml:space="preserve"> بقدر 1,50 متر</w:t>
            </w:r>
          </w:p>
        </w:tc>
      </w:tr>
      <w:tr w:rsidR="00A5477F" w14:paraId="134FE470" w14:textId="77777777" w:rsidTr="002E73D5">
        <w:tc>
          <w:tcPr>
            <w:tcW w:w="1043" w:type="dxa"/>
          </w:tcPr>
          <w:p w14:paraId="41DB7AFB" w14:textId="77777777" w:rsidR="00A5477F" w:rsidRDefault="00A5477F" w:rsidP="002E73D5">
            <w:pPr>
              <w:jc w:val="both"/>
              <w:rPr>
                <w:sz w:val="28"/>
                <w:szCs w:val="28"/>
                <w:rtl/>
                <w:lang w:bidi="ar-EG"/>
              </w:rPr>
            </w:pPr>
            <w:r>
              <w:rPr>
                <w:rFonts w:hint="cs"/>
                <w:sz w:val="28"/>
                <w:szCs w:val="28"/>
                <w:rtl/>
                <w:lang w:bidi="ar-EG"/>
              </w:rPr>
              <w:t>1211</w:t>
            </w:r>
          </w:p>
        </w:tc>
        <w:tc>
          <w:tcPr>
            <w:tcW w:w="2266" w:type="dxa"/>
          </w:tcPr>
          <w:p w14:paraId="1C09B492" w14:textId="77777777" w:rsidR="00A5477F" w:rsidRDefault="00A5477F" w:rsidP="002E73D5">
            <w:pPr>
              <w:jc w:val="both"/>
              <w:rPr>
                <w:sz w:val="28"/>
                <w:szCs w:val="28"/>
                <w:rtl/>
                <w:lang w:bidi="ar-EG"/>
              </w:rPr>
            </w:pPr>
            <w:r>
              <w:rPr>
                <w:rFonts w:hint="cs"/>
                <w:sz w:val="28"/>
                <w:szCs w:val="28"/>
                <w:rtl/>
                <w:lang w:bidi="ar-EG"/>
              </w:rPr>
              <w:t>30 اكتوبر 1912</w:t>
            </w:r>
          </w:p>
        </w:tc>
        <w:tc>
          <w:tcPr>
            <w:tcW w:w="5213" w:type="dxa"/>
          </w:tcPr>
          <w:p w14:paraId="3B610028" w14:textId="77777777" w:rsidR="00A5477F" w:rsidRDefault="00A5477F" w:rsidP="002E73D5">
            <w:pPr>
              <w:jc w:val="both"/>
              <w:rPr>
                <w:sz w:val="28"/>
                <w:szCs w:val="28"/>
                <w:rtl/>
                <w:lang w:bidi="ar-EG"/>
              </w:rPr>
            </w:pPr>
            <w:r>
              <w:rPr>
                <w:rFonts w:hint="cs"/>
                <w:sz w:val="28"/>
                <w:szCs w:val="28"/>
                <w:rtl/>
                <w:lang w:bidi="ar-EG"/>
              </w:rPr>
              <w:t>تعديل خطوط شارع السرايات بالعباسية في الجزء المبين بالرسم 1211 حسب الخطوط السوداء والزرقاء وذلك لتوفيق خطوط هذا الجزء بالخطوط المتصلة به ومعتمدة بالرسمين رقم 336 و 1216</w:t>
            </w:r>
          </w:p>
        </w:tc>
      </w:tr>
      <w:tr w:rsidR="00A5477F" w14:paraId="53199FAA" w14:textId="77777777" w:rsidTr="002E73D5">
        <w:tc>
          <w:tcPr>
            <w:tcW w:w="1043" w:type="dxa"/>
          </w:tcPr>
          <w:p w14:paraId="7AFB515C" w14:textId="77777777" w:rsidR="00A5477F" w:rsidRDefault="00A5477F" w:rsidP="002E73D5">
            <w:pPr>
              <w:jc w:val="both"/>
              <w:rPr>
                <w:sz w:val="28"/>
                <w:szCs w:val="28"/>
                <w:rtl/>
                <w:lang w:bidi="ar-EG"/>
              </w:rPr>
            </w:pPr>
            <w:r>
              <w:rPr>
                <w:rFonts w:hint="cs"/>
                <w:sz w:val="28"/>
                <w:szCs w:val="28"/>
                <w:rtl/>
                <w:lang w:bidi="ar-EG"/>
              </w:rPr>
              <w:t>100</w:t>
            </w:r>
          </w:p>
        </w:tc>
        <w:tc>
          <w:tcPr>
            <w:tcW w:w="2266" w:type="dxa"/>
          </w:tcPr>
          <w:p w14:paraId="166D2ADD" w14:textId="77777777" w:rsidR="00A5477F" w:rsidRDefault="00A5477F" w:rsidP="002E73D5">
            <w:pPr>
              <w:jc w:val="both"/>
              <w:rPr>
                <w:sz w:val="28"/>
                <w:szCs w:val="28"/>
                <w:rtl/>
                <w:lang w:bidi="ar-EG"/>
              </w:rPr>
            </w:pPr>
            <w:r>
              <w:rPr>
                <w:rFonts w:hint="cs"/>
                <w:sz w:val="28"/>
                <w:szCs w:val="28"/>
                <w:rtl/>
                <w:lang w:bidi="ar-EG"/>
              </w:rPr>
              <w:t>30 اكتوبر 1912</w:t>
            </w:r>
          </w:p>
        </w:tc>
        <w:tc>
          <w:tcPr>
            <w:tcW w:w="5213" w:type="dxa"/>
          </w:tcPr>
          <w:p w14:paraId="75121E19" w14:textId="77777777" w:rsidR="00A5477F" w:rsidRDefault="00A5477F" w:rsidP="002E73D5">
            <w:pPr>
              <w:jc w:val="both"/>
              <w:rPr>
                <w:sz w:val="28"/>
                <w:szCs w:val="28"/>
                <w:rtl/>
                <w:lang w:bidi="ar-EG"/>
              </w:rPr>
            </w:pPr>
            <w:r>
              <w:rPr>
                <w:rFonts w:hint="cs"/>
                <w:sz w:val="28"/>
                <w:szCs w:val="28"/>
                <w:rtl/>
                <w:lang w:bidi="ar-EG"/>
              </w:rPr>
              <w:t xml:space="preserve">تعديل خطوط الجزء الغربي من شارع الضبطية حسب الخطوط الزرقاء </w:t>
            </w:r>
            <w:r>
              <w:rPr>
                <w:sz w:val="28"/>
                <w:szCs w:val="28"/>
                <w:lang w:bidi="ar-EG"/>
              </w:rPr>
              <w:t>ABC</w:t>
            </w:r>
            <w:r>
              <w:rPr>
                <w:rFonts w:hint="cs"/>
                <w:sz w:val="28"/>
                <w:szCs w:val="28"/>
                <w:rtl/>
                <w:lang w:bidi="ar-EG"/>
              </w:rPr>
              <w:t xml:space="preserve"> لجعله بعرض 10 امتار </w:t>
            </w:r>
          </w:p>
        </w:tc>
      </w:tr>
      <w:tr w:rsidR="00A5477F" w14:paraId="7E4585B1" w14:textId="77777777" w:rsidTr="002E73D5">
        <w:tc>
          <w:tcPr>
            <w:tcW w:w="1043" w:type="dxa"/>
          </w:tcPr>
          <w:p w14:paraId="190F1CE5" w14:textId="77777777" w:rsidR="00A5477F" w:rsidRDefault="00A5477F" w:rsidP="002E73D5">
            <w:pPr>
              <w:jc w:val="both"/>
              <w:rPr>
                <w:sz w:val="28"/>
                <w:szCs w:val="28"/>
                <w:rtl/>
                <w:lang w:bidi="ar-EG"/>
              </w:rPr>
            </w:pPr>
            <w:r>
              <w:rPr>
                <w:rFonts w:hint="cs"/>
                <w:sz w:val="28"/>
                <w:szCs w:val="28"/>
                <w:rtl/>
                <w:lang w:bidi="ar-EG"/>
              </w:rPr>
              <w:t>422</w:t>
            </w:r>
          </w:p>
        </w:tc>
        <w:tc>
          <w:tcPr>
            <w:tcW w:w="2266" w:type="dxa"/>
          </w:tcPr>
          <w:p w14:paraId="73D43263" w14:textId="77777777" w:rsidR="00A5477F" w:rsidRDefault="00A5477F" w:rsidP="002E73D5">
            <w:pPr>
              <w:jc w:val="both"/>
              <w:rPr>
                <w:sz w:val="28"/>
                <w:szCs w:val="28"/>
                <w:rtl/>
                <w:lang w:bidi="ar-EG"/>
              </w:rPr>
            </w:pPr>
            <w:r>
              <w:rPr>
                <w:rFonts w:hint="cs"/>
                <w:sz w:val="28"/>
                <w:szCs w:val="28"/>
                <w:rtl/>
                <w:lang w:bidi="ar-EG"/>
              </w:rPr>
              <w:t>30 اكتوبر 1912</w:t>
            </w:r>
          </w:p>
        </w:tc>
        <w:tc>
          <w:tcPr>
            <w:tcW w:w="5213" w:type="dxa"/>
          </w:tcPr>
          <w:p w14:paraId="2E9DFED2" w14:textId="77777777" w:rsidR="00A5477F" w:rsidRDefault="00A5477F" w:rsidP="002E73D5">
            <w:pPr>
              <w:jc w:val="both"/>
              <w:rPr>
                <w:sz w:val="28"/>
                <w:szCs w:val="28"/>
                <w:rtl/>
                <w:lang w:bidi="ar-EG"/>
              </w:rPr>
            </w:pPr>
            <w:r>
              <w:rPr>
                <w:rFonts w:hint="cs"/>
                <w:sz w:val="28"/>
                <w:szCs w:val="28"/>
                <w:rtl/>
                <w:lang w:bidi="ar-EG"/>
              </w:rPr>
              <w:t xml:space="preserve">تعديل خطوط كوبرى شبرا حسب الخطوط الزرقاء والسوداء </w:t>
            </w:r>
            <w:r>
              <w:rPr>
                <w:sz w:val="28"/>
                <w:szCs w:val="28"/>
                <w:lang w:bidi="ar-EG"/>
              </w:rPr>
              <w:t>ABCDEF, GHI, JKLM, ON, RQP</w:t>
            </w:r>
            <w:r>
              <w:rPr>
                <w:rFonts w:hint="cs"/>
                <w:sz w:val="28"/>
                <w:szCs w:val="28"/>
                <w:rtl/>
                <w:lang w:bidi="ar-EG"/>
              </w:rPr>
              <w:t xml:space="preserve"> لتوسيعه وجعله بعرض 22 مترا </w:t>
            </w:r>
          </w:p>
        </w:tc>
      </w:tr>
      <w:tr w:rsidR="00A5477F" w14:paraId="056BD3DF" w14:textId="77777777" w:rsidTr="002E73D5">
        <w:tc>
          <w:tcPr>
            <w:tcW w:w="1043" w:type="dxa"/>
          </w:tcPr>
          <w:p w14:paraId="4C26DB79" w14:textId="77777777" w:rsidR="00A5477F" w:rsidRDefault="00A5477F" w:rsidP="002E73D5">
            <w:pPr>
              <w:jc w:val="both"/>
              <w:rPr>
                <w:sz w:val="28"/>
                <w:szCs w:val="28"/>
                <w:rtl/>
                <w:lang w:bidi="ar-EG"/>
              </w:rPr>
            </w:pPr>
            <w:r>
              <w:rPr>
                <w:rFonts w:hint="cs"/>
                <w:sz w:val="28"/>
                <w:szCs w:val="28"/>
                <w:rtl/>
                <w:lang w:bidi="ar-EG"/>
              </w:rPr>
              <w:t>1378</w:t>
            </w:r>
          </w:p>
        </w:tc>
        <w:tc>
          <w:tcPr>
            <w:tcW w:w="2266" w:type="dxa"/>
          </w:tcPr>
          <w:p w14:paraId="09BE9AAF" w14:textId="77777777" w:rsidR="00A5477F" w:rsidRDefault="00A5477F" w:rsidP="002E73D5">
            <w:pPr>
              <w:jc w:val="both"/>
              <w:rPr>
                <w:sz w:val="28"/>
                <w:szCs w:val="28"/>
                <w:rtl/>
                <w:lang w:bidi="ar-EG"/>
              </w:rPr>
            </w:pPr>
            <w:r>
              <w:rPr>
                <w:rFonts w:hint="cs"/>
                <w:sz w:val="28"/>
                <w:szCs w:val="28"/>
                <w:rtl/>
                <w:lang w:bidi="ar-EG"/>
              </w:rPr>
              <w:t>30 أكتوبر 1912</w:t>
            </w:r>
          </w:p>
        </w:tc>
        <w:tc>
          <w:tcPr>
            <w:tcW w:w="5213" w:type="dxa"/>
          </w:tcPr>
          <w:p w14:paraId="7040EA5D" w14:textId="77777777" w:rsidR="00A5477F" w:rsidRDefault="00A5477F" w:rsidP="002E73D5">
            <w:pPr>
              <w:jc w:val="both"/>
              <w:rPr>
                <w:sz w:val="28"/>
                <w:szCs w:val="28"/>
                <w:lang w:bidi="ar-EG"/>
              </w:rPr>
            </w:pPr>
            <w:r>
              <w:rPr>
                <w:rFonts w:hint="cs"/>
                <w:sz w:val="28"/>
                <w:szCs w:val="28"/>
                <w:rtl/>
                <w:lang w:bidi="ar-EG"/>
              </w:rPr>
              <w:t xml:space="preserve">تعديل جزء من خطوط شارع جامع عمرو حسب الخط  الأسود والأزرق </w:t>
            </w:r>
            <w:r>
              <w:rPr>
                <w:sz w:val="28"/>
                <w:szCs w:val="28"/>
                <w:lang w:bidi="ar-EG"/>
              </w:rPr>
              <w:t>ABC</w:t>
            </w:r>
          </w:p>
        </w:tc>
      </w:tr>
      <w:tr w:rsidR="00A5477F" w14:paraId="0CABC71E" w14:textId="77777777" w:rsidTr="002E73D5">
        <w:tc>
          <w:tcPr>
            <w:tcW w:w="1043" w:type="dxa"/>
          </w:tcPr>
          <w:p w14:paraId="14ABBCA6" w14:textId="77777777" w:rsidR="00A5477F" w:rsidRDefault="00A5477F" w:rsidP="002E73D5">
            <w:pPr>
              <w:jc w:val="both"/>
              <w:rPr>
                <w:sz w:val="28"/>
                <w:szCs w:val="28"/>
                <w:rtl/>
                <w:lang w:bidi="ar-EG"/>
              </w:rPr>
            </w:pPr>
            <w:r>
              <w:rPr>
                <w:rFonts w:hint="cs"/>
                <w:sz w:val="28"/>
                <w:szCs w:val="28"/>
                <w:rtl/>
                <w:lang w:bidi="ar-EG"/>
              </w:rPr>
              <w:t>1360</w:t>
            </w:r>
          </w:p>
        </w:tc>
        <w:tc>
          <w:tcPr>
            <w:tcW w:w="2266" w:type="dxa"/>
          </w:tcPr>
          <w:p w14:paraId="1B70ED58" w14:textId="77777777" w:rsidR="00A5477F" w:rsidRDefault="00A5477F" w:rsidP="002E73D5">
            <w:pPr>
              <w:jc w:val="both"/>
              <w:rPr>
                <w:sz w:val="28"/>
                <w:szCs w:val="28"/>
                <w:rtl/>
                <w:lang w:bidi="ar-EG"/>
              </w:rPr>
            </w:pPr>
            <w:r>
              <w:rPr>
                <w:rFonts w:hint="cs"/>
                <w:sz w:val="28"/>
                <w:szCs w:val="28"/>
                <w:rtl/>
                <w:lang w:bidi="ar-EG"/>
              </w:rPr>
              <w:t>30 أكتوبر 1912</w:t>
            </w:r>
          </w:p>
        </w:tc>
        <w:tc>
          <w:tcPr>
            <w:tcW w:w="5213" w:type="dxa"/>
          </w:tcPr>
          <w:p w14:paraId="564E15EB" w14:textId="77777777" w:rsidR="00A5477F" w:rsidRDefault="00A5477F" w:rsidP="002E73D5">
            <w:pPr>
              <w:jc w:val="both"/>
              <w:rPr>
                <w:sz w:val="28"/>
                <w:szCs w:val="28"/>
                <w:rtl/>
                <w:lang w:bidi="ar-EG"/>
              </w:rPr>
            </w:pPr>
            <w:r>
              <w:rPr>
                <w:rFonts w:hint="cs"/>
                <w:sz w:val="28"/>
                <w:szCs w:val="28"/>
                <w:rtl/>
                <w:lang w:bidi="ar-EG"/>
              </w:rPr>
              <w:t>تعديل خطوط سكة الأمير طاز بشبرا حسب الخطوط الزرقاء المبينة بالرسم واعتماد خط التنظيم الأزرق المار بفم جزء الطريق الملغي بسبب هذا التعديل</w:t>
            </w:r>
          </w:p>
        </w:tc>
      </w:tr>
      <w:tr w:rsidR="00A5477F" w14:paraId="383F3EBC" w14:textId="77777777" w:rsidTr="002E73D5">
        <w:tc>
          <w:tcPr>
            <w:tcW w:w="1043" w:type="dxa"/>
          </w:tcPr>
          <w:p w14:paraId="35028F35" w14:textId="77777777" w:rsidR="00A5477F" w:rsidRDefault="00A5477F" w:rsidP="002E73D5">
            <w:pPr>
              <w:jc w:val="both"/>
              <w:rPr>
                <w:sz w:val="28"/>
                <w:szCs w:val="28"/>
                <w:rtl/>
                <w:lang w:bidi="ar-EG"/>
              </w:rPr>
            </w:pPr>
            <w:r>
              <w:rPr>
                <w:rFonts w:hint="cs"/>
                <w:sz w:val="28"/>
                <w:szCs w:val="28"/>
                <w:rtl/>
                <w:lang w:bidi="ar-EG"/>
              </w:rPr>
              <w:t>352</w:t>
            </w:r>
          </w:p>
        </w:tc>
        <w:tc>
          <w:tcPr>
            <w:tcW w:w="2266" w:type="dxa"/>
          </w:tcPr>
          <w:p w14:paraId="3E3CBEC5" w14:textId="77777777" w:rsidR="00A5477F" w:rsidRDefault="00A5477F" w:rsidP="002E73D5">
            <w:pPr>
              <w:jc w:val="both"/>
              <w:rPr>
                <w:sz w:val="28"/>
                <w:szCs w:val="28"/>
                <w:rtl/>
                <w:lang w:bidi="ar-EG"/>
              </w:rPr>
            </w:pPr>
            <w:r>
              <w:rPr>
                <w:rFonts w:hint="cs"/>
                <w:sz w:val="28"/>
                <w:szCs w:val="28"/>
                <w:rtl/>
                <w:lang w:bidi="ar-EG"/>
              </w:rPr>
              <w:t>30 أكتوبر 1912</w:t>
            </w:r>
          </w:p>
        </w:tc>
        <w:tc>
          <w:tcPr>
            <w:tcW w:w="5213" w:type="dxa"/>
          </w:tcPr>
          <w:p w14:paraId="3B6F4F3A" w14:textId="77777777" w:rsidR="00A5477F" w:rsidRDefault="00A5477F" w:rsidP="002E73D5">
            <w:pPr>
              <w:jc w:val="both"/>
              <w:rPr>
                <w:sz w:val="28"/>
                <w:szCs w:val="28"/>
                <w:lang w:bidi="ar-EG"/>
              </w:rPr>
            </w:pPr>
            <w:r>
              <w:rPr>
                <w:rFonts w:hint="cs"/>
                <w:sz w:val="28"/>
                <w:szCs w:val="28"/>
                <w:rtl/>
                <w:lang w:bidi="ar-EG"/>
              </w:rPr>
              <w:t xml:space="preserve">تعديل جزء من خطوط درب قضيب حسب الخط الازرق </w:t>
            </w:r>
            <w:r>
              <w:rPr>
                <w:sz w:val="28"/>
                <w:szCs w:val="28"/>
                <w:lang w:bidi="ar-EG"/>
              </w:rPr>
              <w:t>AC</w:t>
            </w:r>
          </w:p>
        </w:tc>
      </w:tr>
      <w:tr w:rsidR="00A5477F" w14:paraId="5067D9FB" w14:textId="77777777" w:rsidTr="002E73D5">
        <w:tc>
          <w:tcPr>
            <w:tcW w:w="1043" w:type="dxa"/>
          </w:tcPr>
          <w:p w14:paraId="6D5683E4" w14:textId="77777777" w:rsidR="00A5477F" w:rsidRDefault="00A5477F" w:rsidP="002E73D5">
            <w:pPr>
              <w:jc w:val="both"/>
              <w:rPr>
                <w:sz w:val="28"/>
                <w:szCs w:val="28"/>
                <w:rtl/>
                <w:lang w:bidi="ar-EG"/>
              </w:rPr>
            </w:pPr>
            <w:r>
              <w:rPr>
                <w:rFonts w:hint="cs"/>
                <w:sz w:val="28"/>
                <w:szCs w:val="28"/>
                <w:rtl/>
                <w:lang w:bidi="ar-EG"/>
              </w:rPr>
              <w:lastRenderedPageBreak/>
              <w:t>653</w:t>
            </w:r>
          </w:p>
        </w:tc>
        <w:tc>
          <w:tcPr>
            <w:tcW w:w="2266" w:type="dxa"/>
          </w:tcPr>
          <w:p w14:paraId="2B0EBA9D" w14:textId="77777777" w:rsidR="00A5477F" w:rsidRDefault="00A5477F" w:rsidP="002E73D5">
            <w:pPr>
              <w:jc w:val="both"/>
              <w:rPr>
                <w:sz w:val="28"/>
                <w:szCs w:val="28"/>
                <w:rtl/>
                <w:lang w:bidi="ar-EG"/>
              </w:rPr>
            </w:pPr>
            <w:r>
              <w:rPr>
                <w:rFonts w:hint="cs"/>
                <w:sz w:val="28"/>
                <w:szCs w:val="28"/>
                <w:rtl/>
                <w:lang w:bidi="ar-EG"/>
              </w:rPr>
              <w:t>30 اكتوبر 1912</w:t>
            </w:r>
          </w:p>
        </w:tc>
        <w:tc>
          <w:tcPr>
            <w:tcW w:w="5213" w:type="dxa"/>
          </w:tcPr>
          <w:p w14:paraId="6F19EB61" w14:textId="77777777" w:rsidR="00A5477F" w:rsidRDefault="00A5477F" w:rsidP="002E73D5">
            <w:pPr>
              <w:jc w:val="both"/>
              <w:rPr>
                <w:sz w:val="28"/>
                <w:szCs w:val="28"/>
                <w:lang w:bidi="ar-EG"/>
              </w:rPr>
            </w:pPr>
            <w:r>
              <w:rPr>
                <w:rFonts w:hint="cs"/>
                <w:sz w:val="28"/>
                <w:szCs w:val="28"/>
                <w:rtl/>
                <w:lang w:bidi="ar-EG"/>
              </w:rPr>
              <w:t xml:space="preserve">اعتماد كمالة الخندق الذى أمام جامع ألماس بالحملية بطول 4,25 أمتار في عرض متر واحد كالمبين بالرسم في الموقع </w:t>
            </w:r>
            <w:r>
              <w:rPr>
                <w:sz w:val="28"/>
                <w:szCs w:val="28"/>
                <w:lang w:bidi="ar-EG"/>
              </w:rPr>
              <w:t>B</w:t>
            </w:r>
          </w:p>
        </w:tc>
      </w:tr>
      <w:tr w:rsidR="00A5477F" w14:paraId="730C2BBC" w14:textId="77777777" w:rsidTr="002E73D5">
        <w:tc>
          <w:tcPr>
            <w:tcW w:w="1043" w:type="dxa"/>
          </w:tcPr>
          <w:p w14:paraId="3B2241AF" w14:textId="77777777" w:rsidR="00A5477F" w:rsidRDefault="00A5477F" w:rsidP="002E73D5">
            <w:pPr>
              <w:jc w:val="both"/>
              <w:rPr>
                <w:sz w:val="28"/>
                <w:szCs w:val="28"/>
                <w:rtl/>
                <w:lang w:bidi="ar-EG"/>
              </w:rPr>
            </w:pPr>
            <w:r>
              <w:rPr>
                <w:rFonts w:hint="cs"/>
                <w:sz w:val="28"/>
                <w:szCs w:val="28"/>
                <w:rtl/>
                <w:lang w:bidi="ar-EG"/>
              </w:rPr>
              <w:t>73-74</w:t>
            </w:r>
          </w:p>
        </w:tc>
        <w:tc>
          <w:tcPr>
            <w:tcW w:w="2266" w:type="dxa"/>
          </w:tcPr>
          <w:p w14:paraId="2C3EA5B3" w14:textId="77777777" w:rsidR="00A5477F" w:rsidRDefault="00A5477F" w:rsidP="002E73D5">
            <w:pPr>
              <w:jc w:val="both"/>
              <w:rPr>
                <w:sz w:val="28"/>
                <w:szCs w:val="28"/>
                <w:rtl/>
                <w:lang w:bidi="ar-EG"/>
              </w:rPr>
            </w:pPr>
            <w:r>
              <w:rPr>
                <w:rFonts w:hint="cs"/>
                <w:sz w:val="28"/>
                <w:szCs w:val="28"/>
                <w:rtl/>
                <w:lang w:bidi="ar-EG"/>
              </w:rPr>
              <w:t>30 اكتوبر 1912</w:t>
            </w:r>
          </w:p>
        </w:tc>
        <w:tc>
          <w:tcPr>
            <w:tcW w:w="5213" w:type="dxa"/>
          </w:tcPr>
          <w:p w14:paraId="7A6796AC" w14:textId="77777777" w:rsidR="00A5477F" w:rsidRDefault="00A5477F" w:rsidP="002E73D5">
            <w:pPr>
              <w:jc w:val="both"/>
              <w:rPr>
                <w:sz w:val="28"/>
                <w:szCs w:val="28"/>
                <w:rtl/>
                <w:lang w:bidi="ar-EG"/>
              </w:rPr>
            </w:pPr>
            <w:r>
              <w:rPr>
                <w:rFonts w:hint="cs"/>
                <w:sz w:val="28"/>
                <w:szCs w:val="28"/>
                <w:rtl/>
                <w:lang w:bidi="ar-EG"/>
              </w:rPr>
              <w:t xml:space="preserve">تعديل خطوط حارة السلطان الحنفي وقنطرة درب الجماميز حسب الخطوط الزرقاء لجعلهما بعرض ثمانية امتار </w:t>
            </w:r>
          </w:p>
        </w:tc>
      </w:tr>
      <w:tr w:rsidR="00A5477F" w14:paraId="3A097667" w14:textId="77777777" w:rsidTr="002E73D5">
        <w:tc>
          <w:tcPr>
            <w:tcW w:w="1043" w:type="dxa"/>
          </w:tcPr>
          <w:p w14:paraId="34F6B0AD" w14:textId="77777777" w:rsidR="00A5477F" w:rsidRDefault="00A5477F" w:rsidP="002E73D5">
            <w:pPr>
              <w:jc w:val="both"/>
              <w:rPr>
                <w:sz w:val="28"/>
                <w:szCs w:val="28"/>
                <w:rtl/>
                <w:lang w:bidi="ar-EG"/>
              </w:rPr>
            </w:pPr>
            <w:r>
              <w:rPr>
                <w:rFonts w:hint="cs"/>
                <w:sz w:val="28"/>
                <w:szCs w:val="28"/>
                <w:rtl/>
                <w:lang w:bidi="ar-EG"/>
              </w:rPr>
              <w:t>358</w:t>
            </w:r>
          </w:p>
        </w:tc>
        <w:tc>
          <w:tcPr>
            <w:tcW w:w="2266" w:type="dxa"/>
          </w:tcPr>
          <w:p w14:paraId="76E4AD8B" w14:textId="77777777" w:rsidR="00A5477F" w:rsidRDefault="00A5477F" w:rsidP="002E73D5">
            <w:pPr>
              <w:jc w:val="both"/>
              <w:rPr>
                <w:sz w:val="28"/>
                <w:szCs w:val="28"/>
                <w:rtl/>
                <w:lang w:bidi="ar-EG"/>
              </w:rPr>
            </w:pPr>
            <w:r>
              <w:rPr>
                <w:rFonts w:hint="cs"/>
                <w:sz w:val="28"/>
                <w:szCs w:val="28"/>
                <w:rtl/>
                <w:lang w:bidi="ar-EG"/>
              </w:rPr>
              <w:t>30 اكتوبر 1912</w:t>
            </w:r>
          </w:p>
        </w:tc>
        <w:tc>
          <w:tcPr>
            <w:tcW w:w="5213" w:type="dxa"/>
          </w:tcPr>
          <w:p w14:paraId="3DE29F63" w14:textId="77777777" w:rsidR="00A5477F" w:rsidRDefault="00A5477F" w:rsidP="002E73D5">
            <w:pPr>
              <w:jc w:val="both"/>
              <w:rPr>
                <w:sz w:val="28"/>
                <w:szCs w:val="28"/>
                <w:lang w:bidi="ar-EG"/>
              </w:rPr>
            </w:pPr>
            <w:r>
              <w:rPr>
                <w:rFonts w:hint="cs"/>
                <w:sz w:val="28"/>
                <w:szCs w:val="28"/>
                <w:rtl/>
                <w:lang w:bidi="ar-EG"/>
              </w:rPr>
              <w:t xml:space="preserve">تعديل جزء من خطوط سكة بيرجوان حسب الخطين الازرقين </w:t>
            </w:r>
            <w:r>
              <w:rPr>
                <w:sz w:val="28"/>
                <w:szCs w:val="28"/>
                <w:lang w:bidi="ar-EG"/>
              </w:rPr>
              <w:t>AB, CD</w:t>
            </w:r>
          </w:p>
        </w:tc>
      </w:tr>
      <w:tr w:rsidR="00A5477F" w14:paraId="1E244C97" w14:textId="77777777" w:rsidTr="002E73D5">
        <w:tc>
          <w:tcPr>
            <w:tcW w:w="1043" w:type="dxa"/>
          </w:tcPr>
          <w:p w14:paraId="1810144E" w14:textId="77777777" w:rsidR="00A5477F" w:rsidRDefault="00A5477F" w:rsidP="002E73D5">
            <w:pPr>
              <w:jc w:val="both"/>
              <w:rPr>
                <w:sz w:val="28"/>
                <w:szCs w:val="28"/>
                <w:rtl/>
                <w:lang w:bidi="ar-EG"/>
              </w:rPr>
            </w:pPr>
            <w:r>
              <w:rPr>
                <w:rFonts w:hint="cs"/>
                <w:sz w:val="28"/>
                <w:szCs w:val="28"/>
                <w:rtl/>
                <w:lang w:bidi="ar-EG"/>
              </w:rPr>
              <w:t>715</w:t>
            </w:r>
          </w:p>
        </w:tc>
        <w:tc>
          <w:tcPr>
            <w:tcW w:w="2266" w:type="dxa"/>
          </w:tcPr>
          <w:p w14:paraId="3BE7A15E" w14:textId="77777777" w:rsidR="00A5477F" w:rsidRDefault="00A5477F" w:rsidP="002E73D5">
            <w:pPr>
              <w:jc w:val="both"/>
              <w:rPr>
                <w:sz w:val="28"/>
                <w:szCs w:val="28"/>
                <w:rtl/>
                <w:lang w:bidi="ar-EG"/>
              </w:rPr>
            </w:pPr>
            <w:r>
              <w:rPr>
                <w:rFonts w:hint="cs"/>
                <w:sz w:val="28"/>
                <w:szCs w:val="28"/>
                <w:rtl/>
                <w:lang w:bidi="ar-EG"/>
              </w:rPr>
              <w:t>30 اكتوبر 1912</w:t>
            </w:r>
          </w:p>
        </w:tc>
        <w:tc>
          <w:tcPr>
            <w:tcW w:w="5213" w:type="dxa"/>
          </w:tcPr>
          <w:p w14:paraId="4026735B" w14:textId="77777777" w:rsidR="00A5477F" w:rsidRDefault="00A5477F" w:rsidP="002E73D5">
            <w:pPr>
              <w:jc w:val="both"/>
              <w:rPr>
                <w:sz w:val="28"/>
                <w:szCs w:val="28"/>
                <w:rtl/>
                <w:lang w:bidi="ar-EG"/>
              </w:rPr>
            </w:pPr>
            <w:r>
              <w:rPr>
                <w:rFonts w:hint="cs"/>
                <w:sz w:val="28"/>
                <w:szCs w:val="28"/>
                <w:rtl/>
                <w:lang w:bidi="ar-EG"/>
              </w:rPr>
              <w:t>تعديل خطوط مدخل شارع بين النهدين من جهة شار الموسكي لغاية شارع حمام الثلاث حسب الخطوط الزرقاء والسوداء</w:t>
            </w:r>
          </w:p>
        </w:tc>
      </w:tr>
      <w:tr w:rsidR="00A5477F" w14:paraId="53E5BE25" w14:textId="77777777" w:rsidTr="002E73D5">
        <w:tc>
          <w:tcPr>
            <w:tcW w:w="1043" w:type="dxa"/>
          </w:tcPr>
          <w:p w14:paraId="719B1139" w14:textId="77777777" w:rsidR="00A5477F" w:rsidRDefault="00A5477F" w:rsidP="002E73D5">
            <w:pPr>
              <w:jc w:val="both"/>
              <w:rPr>
                <w:sz w:val="28"/>
                <w:szCs w:val="28"/>
                <w:rtl/>
                <w:lang w:bidi="ar-EG"/>
              </w:rPr>
            </w:pPr>
            <w:r>
              <w:rPr>
                <w:rFonts w:hint="cs"/>
                <w:sz w:val="28"/>
                <w:szCs w:val="28"/>
                <w:rtl/>
                <w:lang w:bidi="ar-EG"/>
              </w:rPr>
              <w:t>188</w:t>
            </w:r>
          </w:p>
        </w:tc>
        <w:tc>
          <w:tcPr>
            <w:tcW w:w="2266" w:type="dxa"/>
          </w:tcPr>
          <w:p w14:paraId="64F0A5C6" w14:textId="77777777" w:rsidR="00A5477F" w:rsidRDefault="00A5477F" w:rsidP="002E73D5">
            <w:pPr>
              <w:jc w:val="both"/>
              <w:rPr>
                <w:sz w:val="28"/>
                <w:szCs w:val="28"/>
                <w:rtl/>
                <w:lang w:bidi="ar-EG"/>
              </w:rPr>
            </w:pPr>
            <w:r>
              <w:rPr>
                <w:rFonts w:hint="cs"/>
                <w:sz w:val="28"/>
                <w:szCs w:val="28"/>
                <w:rtl/>
                <w:lang w:bidi="ar-EG"/>
              </w:rPr>
              <w:t>30 اكتوبر 1912</w:t>
            </w:r>
          </w:p>
        </w:tc>
        <w:tc>
          <w:tcPr>
            <w:tcW w:w="5213" w:type="dxa"/>
          </w:tcPr>
          <w:p w14:paraId="7F1496AF" w14:textId="77777777" w:rsidR="00A5477F" w:rsidRDefault="00A5477F" w:rsidP="002E73D5">
            <w:pPr>
              <w:jc w:val="both"/>
              <w:rPr>
                <w:sz w:val="28"/>
                <w:szCs w:val="28"/>
                <w:lang w:bidi="ar-EG"/>
              </w:rPr>
            </w:pPr>
            <w:r>
              <w:rPr>
                <w:rFonts w:hint="cs"/>
                <w:sz w:val="28"/>
                <w:szCs w:val="28"/>
                <w:rtl/>
                <w:lang w:bidi="ar-EG"/>
              </w:rPr>
              <w:t xml:space="preserve">تعديل خطوط حارة البلاقسة حسب الخطوط الزرقاء والسوداء </w:t>
            </w:r>
            <w:r>
              <w:rPr>
                <w:sz w:val="28"/>
                <w:szCs w:val="28"/>
                <w:lang w:bidi="ar-EG"/>
              </w:rPr>
              <w:t>ABCDE,FGHI</w:t>
            </w:r>
          </w:p>
        </w:tc>
      </w:tr>
      <w:tr w:rsidR="00A5477F" w14:paraId="4397EB9A" w14:textId="77777777" w:rsidTr="002E73D5">
        <w:tc>
          <w:tcPr>
            <w:tcW w:w="1043" w:type="dxa"/>
          </w:tcPr>
          <w:p w14:paraId="2FBC73F9" w14:textId="77777777" w:rsidR="00A5477F" w:rsidRDefault="00A5477F" w:rsidP="002E73D5">
            <w:pPr>
              <w:jc w:val="both"/>
              <w:rPr>
                <w:sz w:val="28"/>
                <w:szCs w:val="28"/>
                <w:rtl/>
                <w:lang w:bidi="ar-EG"/>
              </w:rPr>
            </w:pPr>
            <w:r>
              <w:rPr>
                <w:rFonts w:hint="cs"/>
                <w:sz w:val="28"/>
                <w:szCs w:val="28"/>
                <w:rtl/>
                <w:lang w:bidi="ar-EG"/>
              </w:rPr>
              <w:t>1252</w:t>
            </w:r>
          </w:p>
        </w:tc>
        <w:tc>
          <w:tcPr>
            <w:tcW w:w="2266" w:type="dxa"/>
          </w:tcPr>
          <w:p w14:paraId="6BB9EBD3" w14:textId="77777777" w:rsidR="00A5477F" w:rsidRDefault="00A5477F" w:rsidP="002E73D5">
            <w:pPr>
              <w:jc w:val="both"/>
              <w:rPr>
                <w:sz w:val="28"/>
                <w:szCs w:val="28"/>
                <w:rtl/>
                <w:lang w:bidi="ar-EG"/>
              </w:rPr>
            </w:pPr>
            <w:r>
              <w:rPr>
                <w:rFonts w:hint="cs"/>
                <w:sz w:val="28"/>
                <w:szCs w:val="28"/>
                <w:rtl/>
                <w:lang w:bidi="ar-EG"/>
              </w:rPr>
              <w:t>30 اكتوبر 1912</w:t>
            </w:r>
          </w:p>
        </w:tc>
        <w:tc>
          <w:tcPr>
            <w:tcW w:w="5213" w:type="dxa"/>
          </w:tcPr>
          <w:p w14:paraId="5698EBB9" w14:textId="77777777" w:rsidR="00A5477F" w:rsidRDefault="00A5477F" w:rsidP="002E73D5">
            <w:pPr>
              <w:jc w:val="both"/>
              <w:rPr>
                <w:sz w:val="28"/>
                <w:szCs w:val="28"/>
                <w:lang w:bidi="ar-EG"/>
              </w:rPr>
            </w:pPr>
            <w:r>
              <w:rPr>
                <w:rFonts w:hint="cs"/>
                <w:sz w:val="28"/>
                <w:szCs w:val="28"/>
                <w:rtl/>
                <w:lang w:bidi="ar-EG"/>
              </w:rPr>
              <w:t xml:space="preserve">اعتماد شطف الزاويتين الواقعتين على شارع شيركوه وميدان العادل بجوار كوبرى الزمالك حسب الخطين الازرقين </w:t>
            </w:r>
            <w:r>
              <w:rPr>
                <w:sz w:val="28"/>
                <w:szCs w:val="28"/>
                <w:lang w:bidi="ar-EG"/>
              </w:rPr>
              <w:t>AB,CD</w:t>
            </w:r>
          </w:p>
        </w:tc>
      </w:tr>
      <w:tr w:rsidR="00A5477F" w14:paraId="44956029" w14:textId="77777777" w:rsidTr="002E73D5">
        <w:tc>
          <w:tcPr>
            <w:tcW w:w="1043" w:type="dxa"/>
          </w:tcPr>
          <w:p w14:paraId="36365327" w14:textId="77777777" w:rsidR="00A5477F" w:rsidRDefault="00A5477F" w:rsidP="002E73D5">
            <w:pPr>
              <w:jc w:val="both"/>
              <w:rPr>
                <w:sz w:val="28"/>
                <w:szCs w:val="28"/>
                <w:rtl/>
                <w:lang w:bidi="ar-EG"/>
              </w:rPr>
            </w:pPr>
            <w:r>
              <w:rPr>
                <w:rFonts w:hint="cs"/>
                <w:sz w:val="28"/>
                <w:szCs w:val="28"/>
                <w:rtl/>
                <w:lang w:bidi="ar-EG"/>
              </w:rPr>
              <w:t>139</w:t>
            </w:r>
          </w:p>
          <w:p w14:paraId="5D20E1B2" w14:textId="77777777" w:rsidR="00A5477F" w:rsidRDefault="00A5477F" w:rsidP="002E73D5">
            <w:pPr>
              <w:jc w:val="both"/>
              <w:rPr>
                <w:sz w:val="28"/>
                <w:szCs w:val="28"/>
                <w:rtl/>
                <w:lang w:bidi="ar-EG"/>
              </w:rPr>
            </w:pPr>
            <w:r>
              <w:rPr>
                <w:rFonts w:hint="cs"/>
                <w:sz w:val="28"/>
                <w:szCs w:val="28"/>
                <w:rtl/>
                <w:lang w:bidi="ar-EG"/>
              </w:rPr>
              <w:t>665</w:t>
            </w:r>
          </w:p>
        </w:tc>
        <w:tc>
          <w:tcPr>
            <w:tcW w:w="2266" w:type="dxa"/>
          </w:tcPr>
          <w:p w14:paraId="517F6465" w14:textId="77777777" w:rsidR="00A5477F" w:rsidRDefault="00A5477F" w:rsidP="002E73D5">
            <w:pPr>
              <w:jc w:val="both"/>
              <w:rPr>
                <w:sz w:val="28"/>
                <w:szCs w:val="28"/>
                <w:rtl/>
                <w:lang w:bidi="ar-EG"/>
              </w:rPr>
            </w:pPr>
            <w:r>
              <w:rPr>
                <w:rFonts w:hint="cs"/>
                <w:sz w:val="28"/>
                <w:szCs w:val="28"/>
                <w:rtl/>
                <w:lang w:bidi="ar-EG"/>
              </w:rPr>
              <w:t>30 اكتوبر 1912</w:t>
            </w:r>
          </w:p>
        </w:tc>
        <w:tc>
          <w:tcPr>
            <w:tcW w:w="5213" w:type="dxa"/>
          </w:tcPr>
          <w:p w14:paraId="1F3B64C3" w14:textId="77777777" w:rsidR="00A5477F" w:rsidRDefault="00A5477F" w:rsidP="002E73D5">
            <w:pPr>
              <w:jc w:val="both"/>
              <w:rPr>
                <w:sz w:val="28"/>
                <w:szCs w:val="28"/>
                <w:rtl/>
                <w:lang w:bidi="ar-EG"/>
              </w:rPr>
            </w:pPr>
            <w:r>
              <w:rPr>
                <w:rFonts w:hint="cs"/>
                <w:sz w:val="28"/>
                <w:szCs w:val="28"/>
                <w:rtl/>
                <w:lang w:bidi="ar-EG"/>
              </w:rPr>
              <w:t xml:space="preserve">مد درب الجمسة لايصاله بحارة جنينة الطواشي وحارة الطواشي وجعله بعرض ثمانية امتار على امتداد حارة جنينة الطواشي حسب المبين بالرسمين بالخطوط الزرقاء المرموز لها بالحروف </w:t>
            </w:r>
            <w:r>
              <w:rPr>
                <w:sz w:val="28"/>
                <w:szCs w:val="28"/>
                <w:lang w:bidi="ar-EG"/>
              </w:rPr>
              <w:t>KL,IJ,FGH,DE,ABC</w:t>
            </w:r>
            <w:r>
              <w:rPr>
                <w:rFonts w:hint="cs"/>
                <w:sz w:val="28"/>
                <w:szCs w:val="28"/>
                <w:rtl/>
                <w:lang w:bidi="ar-EG"/>
              </w:rPr>
              <w:t xml:space="preserve"> والغاء الخطوط المعترضه لهذا الايصال</w:t>
            </w:r>
          </w:p>
        </w:tc>
      </w:tr>
    </w:tbl>
    <w:p w14:paraId="3196DE23" w14:textId="77777777" w:rsidR="00A5477F" w:rsidRDefault="00A5477F" w:rsidP="00A5477F">
      <w:pPr>
        <w:jc w:val="both"/>
        <w:rPr>
          <w:sz w:val="28"/>
          <w:szCs w:val="28"/>
          <w:rtl/>
          <w:lang w:bidi="ar-EG"/>
        </w:rPr>
      </w:pPr>
    </w:p>
    <w:p w14:paraId="03D4A502" w14:textId="77777777" w:rsidR="00A5477F" w:rsidRDefault="00A5477F" w:rsidP="00A5477F">
      <w:pPr>
        <w:pStyle w:val="ListParagraph"/>
        <w:numPr>
          <w:ilvl w:val="0"/>
          <w:numId w:val="4"/>
        </w:numPr>
        <w:spacing w:after="160" w:line="259" w:lineRule="auto"/>
        <w:ind w:left="0" w:firstLine="0"/>
        <w:jc w:val="both"/>
        <w:rPr>
          <w:sz w:val="28"/>
          <w:szCs w:val="28"/>
          <w:lang w:bidi="ar-EG"/>
        </w:rPr>
      </w:pPr>
      <w:r>
        <w:rPr>
          <w:rFonts w:hint="cs"/>
          <w:sz w:val="28"/>
          <w:szCs w:val="28"/>
          <w:rtl/>
          <w:lang w:bidi="ar-EG"/>
        </w:rPr>
        <w:t>كشف حرف (ج) تقرير خطوط تنظيم بمدينة القاهرة على رسومات سبق صدور اوامر عالية باعتمادها</w:t>
      </w:r>
    </w:p>
    <w:tbl>
      <w:tblPr>
        <w:tblStyle w:val="TableGrid"/>
        <w:bidiVisual/>
        <w:tblW w:w="0" w:type="auto"/>
        <w:tblInd w:w="476" w:type="dxa"/>
        <w:tblLook w:val="04A0" w:firstRow="1" w:lastRow="0" w:firstColumn="1" w:lastColumn="0" w:noHBand="0" w:noVBand="1"/>
      </w:tblPr>
      <w:tblGrid>
        <w:gridCol w:w="992"/>
        <w:gridCol w:w="2410"/>
        <w:gridCol w:w="4644"/>
      </w:tblGrid>
      <w:tr w:rsidR="00A5477F" w14:paraId="6E3021DF" w14:textId="77777777" w:rsidTr="002E73D5">
        <w:tc>
          <w:tcPr>
            <w:tcW w:w="992" w:type="dxa"/>
          </w:tcPr>
          <w:p w14:paraId="0FCAEB5C" w14:textId="77777777" w:rsidR="00A5477F" w:rsidRDefault="00A5477F" w:rsidP="002E73D5">
            <w:pPr>
              <w:jc w:val="both"/>
              <w:rPr>
                <w:sz w:val="28"/>
                <w:szCs w:val="28"/>
                <w:rtl/>
                <w:lang w:bidi="ar-EG"/>
              </w:rPr>
            </w:pPr>
            <w:r>
              <w:rPr>
                <w:rFonts w:hint="cs"/>
                <w:sz w:val="28"/>
                <w:szCs w:val="28"/>
                <w:rtl/>
                <w:lang w:bidi="ar-EG"/>
              </w:rPr>
              <w:t xml:space="preserve">نمرة الرسم </w:t>
            </w:r>
          </w:p>
        </w:tc>
        <w:tc>
          <w:tcPr>
            <w:tcW w:w="2410" w:type="dxa"/>
          </w:tcPr>
          <w:p w14:paraId="76B3F3A6" w14:textId="77777777" w:rsidR="00A5477F" w:rsidRDefault="00A5477F" w:rsidP="002E73D5">
            <w:pPr>
              <w:jc w:val="both"/>
              <w:rPr>
                <w:sz w:val="28"/>
                <w:szCs w:val="28"/>
                <w:rtl/>
                <w:lang w:bidi="ar-EG"/>
              </w:rPr>
            </w:pPr>
            <w:r>
              <w:rPr>
                <w:rFonts w:hint="cs"/>
                <w:sz w:val="28"/>
                <w:szCs w:val="28"/>
                <w:rtl/>
                <w:lang w:bidi="ar-EG"/>
              </w:rPr>
              <w:t>تاريخ المصادقة</w:t>
            </w:r>
          </w:p>
        </w:tc>
        <w:tc>
          <w:tcPr>
            <w:tcW w:w="4644" w:type="dxa"/>
          </w:tcPr>
          <w:p w14:paraId="70970F3A" w14:textId="77777777" w:rsidR="00A5477F" w:rsidRDefault="00A5477F" w:rsidP="002E73D5">
            <w:pPr>
              <w:jc w:val="both"/>
              <w:rPr>
                <w:sz w:val="28"/>
                <w:szCs w:val="28"/>
                <w:rtl/>
                <w:lang w:bidi="ar-EG"/>
              </w:rPr>
            </w:pPr>
            <w:r>
              <w:rPr>
                <w:rFonts w:hint="cs"/>
                <w:sz w:val="28"/>
                <w:szCs w:val="28"/>
                <w:rtl/>
                <w:lang w:bidi="ar-EG"/>
              </w:rPr>
              <w:t xml:space="preserve">أسماء الشوارع </w:t>
            </w:r>
          </w:p>
        </w:tc>
      </w:tr>
      <w:tr w:rsidR="00A5477F" w14:paraId="4D71E422" w14:textId="77777777" w:rsidTr="002E73D5">
        <w:tc>
          <w:tcPr>
            <w:tcW w:w="992" w:type="dxa"/>
          </w:tcPr>
          <w:p w14:paraId="47906751" w14:textId="77777777" w:rsidR="00A5477F" w:rsidRDefault="00A5477F" w:rsidP="002E73D5">
            <w:pPr>
              <w:jc w:val="both"/>
              <w:rPr>
                <w:sz w:val="28"/>
                <w:szCs w:val="28"/>
                <w:rtl/>
                <w:lang w:bidi="ar-EG"/>
              </w:rPr>
            </w:pPr>
            <w:r>
              <w:rPr>
                <w:rFonts w:hint="cs"/>
                <w:sz w:val="28"/>
                <w:szCs w:val="28"/>
                <w:rtl/>
                <w:lang w:bidi="ar-EG"/>
              </w:rPr>
              <w:lastRenderedPageBreak/>
              <w:t>1306</w:t>
            </w:r>
          </w:p>
        </w:tc>
        <w:tc>
          <w:tcPr>
            <w:tcW w:w="2410" w:type="dxa"/>
          </w:tcPr>
          <w:p w14:paraId="09D85948" w14:textId="77777777" w:rsidR="00A5477F" w:rsidRDefault="00A5477F" w:rsidP="002E73D5">
            <w:pPr>
              <w:jc w:val="both"/>
              <w:rPr>
                <w:sz w:val="28"/>
                <w:szCs w:val="28"/>
                <w:rtl/>
                <w:lang w:bidi="ar-EG"/>
              </w:rPr>
            </w:pPr>
            <w:r>
              <w:rPr>
                <w:rFonts w:hint="cs"/>
                <w:sz w:val="28"/>
                <w:szCs w:val="28"/>
                <w:rtl/>
                <w:lang w:bidi="ar-EG"/>
              </w:rPr>
              <w:t>30 اكتوبر 1912</w:t>
            </w:r>
          </w:p>
        </w:tc>
        <w:tc>
          <w:tcPr>
            <w:tcW w:w="4644" w:type="dxa"/>
          </w:tcPr>
          <w:p w14:paraId="4BE5E43D" w14:textId="77777777" w:rsidR="00A5477F" w:rsidRDefault="00A5477F" w:rsidP="002E73D5">
            <w:pPr>
              <w:jc w:val="both"/>
              <w:rPr>
                <w:sz w:val="28"/>
                <w:szCs w:val="28"/>
                <w:rtl/>
                <w:lang w:bidi="ar-EG"/>
              </w:rPr>
            </w:pPr>
            <w:r>
              <w:rPr>
                <w:rFonts w:hint="cs"/>
                <w:sz w:val="28"/>
                <w:szCs w:val="28"/>
                <w:rtl/>
                <w:lang w:bidi="ar-EG"/>
              </w:rPr>
              <w:t xml:space="preserve">تقرير الخطوط الزرقاء للشارعين المدلول عليهما بالرسم بحرفي </w:t>
            </w:r>
            <w:r>
              <w:rPr>
                <w:sz w:val="28"/>
                <w:szCs w:val="28"/>
                <w:lang w:bidi="ar-EG"/>
              </w:rPr>
              <w:t>A,B</w:t>
            </w:r>
            <w:r>
              <w:rPr>
                <w:rFonts w:hint="cs"/>
                <w:sz w:val="28"/>
                <w:szCs w:val="28"/>
                <w:rtl/>
                <w:lang w:bidi="ar-EG"/>
              </w:rPr>
              <w:t xml:space="preserve"> بعرض 20 مترا بتقاسيم قطعة الارض ملك الميرى بشارع السكة البيضاء بالعباسية </w:t>
            </w:r>
          </w:p>
        </w:tc>
      </w:tr>
      <w:tr w:rsidR="00A5477F" w14:paraId="529E9E70" w14:textId="77777777" w:rsidTr="002E73D5">
        <w:tc>
          <w:tcPr>
            <w:tcW w:w="992" w:type="dxa"/>
          </w:tcPr>
          <w:p w14:paraId="2549BC60" w14:textId="77777777" w:rsidR="00A5477F" w:rsidRDefault="00A5477F" w:rsidP="002E73D5">
            <w:pPr>
              <w:jc w:val="both"/>
              <w:rPr>
                <w:sz w:val="28"/>
                <w:szCs w:val="28"/>
                <w:rtl/>
                <w:lang w:bidi="ar-EG"/>
              </w:rPr>
            </w:pPr>
            <w:r>
              <w:rPr>
                <w:rFonts w:hint="cs"/>
                <w:sz w:val="28"/>
                <w:szCs w:val="28"/>
                <w:rtl/>
                <w:lang w:bidi="ar-EG"/>
              </w:rPr>
              <w:t>408</w:t>
            </w:r>
          </w:p>
          <w:p w14:paraId="18CC886B" w14:textId="77777777" w:rsidR="00A5477F" w:rsidRDefault="00A5477F" w:rsidP="002E73D5">
            <w:pPr>
              <w:jc w:val="both"/>
              <w:rPr>
                <w:sz w:val="28"/>
                <w:szCs w:val="28"/>
                <w:rtl/>
                <w:lang w:bidi="ar-EG"/>
              </w:rPr>
            </w:pPr>
            <w:r>
              <w:rPr>
                <w:rFonts w:hint="cs"/>
                <w:sz w:val="28"/>
                <w:szCs w:val="28"/>
                <w:rtl/>
                <w:lang w:bidi="ar-EG"/>
              </w:rPr>
              <w:t>470</w:t>
            </w:r>
          </w:p>
        </w:tc>
        <w:tc>
          <w:tcPr>
            <w:tcW w:w="2410" w:type="dxa"/>
          </w:tcPr>
          <w:p w14:paraId="799A26AB" w14:textId="77777777" w:rsidR="00A5477F" w:rsidRDefault="00A5477F" w:rsidP="002E73D5">
            <w:pPr>
              <w:jc w:val="both"/>
              <w:rPr>
                <w:sz w:val="28"/>
                <w:szCs w:val="28"/>
                <w:rtl/>
                <w:lang w:bidi="ar-EG"/>
              </w:rPr>
            </w:pPr>
            <w:r>
              <w:rPr>
                <w:rFonts w:hint="cs"/>
                <w:sz w:val="28"/>
                <w:szCs w:val="28"/>
                <w:rtl/>
                <w:lang w:bidi="ar-EG"/>
              </w:rPr>
              <w:t>30 اكتوبر 1912</w:t>
            </w:r>
          </w:p>
        </w:tc>
        <w:tc>
          <w:tcPr>
            <w:tcW w:w="4644" w:type="dxa"/>
          </w:tcPr>
          <w:p w14:paraId="29CA57FF" w14:textId="77777777" w:rsidR="00A5477F" w:rsidRPr="008B64B8" w:rsidRDefault="00A5477F" w:rsidP="002E73D5">
            <w:pPr>
              <w:jc w:val="both"/>
              <w:rPr>
                <w:sz w:val="28"/>
                <w:szCs w:val="28"/>
                <w:rtl/>
                <w:lang w:bidi="ar-EG"/>
              </w:rPr>
            </w:pPr>
            <w:r>
              <w:rPr>
                <w:rFonts w:hint="cs"/>
                <w:sz w:val="28"/>
                <w:szCs w:val="28"/>
                <w:rtl/>
                <w:lang w:bidi="ar-EG"/>
              </w:rPr>
              <w:t xml:space="preserve">نفاذ درب المغاربة على عطفة باب الغدر حسب خطى التنظيم </w:t>
            </w:r>
            <w:r>
              <w:rPr>
                <w:sz w:val="28"/>
                <w:szCs w:val="28"/>
                <w:lang w:bidi="ar-EG"/>
              </w:rPr>
              <w:t>AB,CDE</w:t>
            </w:r>
            <w:r>
              <w:rPr>
                <w:rFonts w:hint="cs"/>
                <w:sz w:val="28"/>
                <w:szCs w:val="28"/>
                <w:rtl/>
                <w:lang w:bidi="ar-EG"/>
              </w:rPr>
              <w:t xml:space="preserve"> وإلغاء جزئين من خطوط التنظيم مصادفين لهذا النفاذ</w:t>
            </w:r>
          </w:p>
        </w:tc>
      </w:tr>
    </w:tbl>
    <w:p w14:paraId="2A310F7F" w14:textId="77777777" w:rsidR="00A5477F" w:rsidRDefault="00A5477F" w:rsidP="00A5477F">
      <w:pPr>
        <w:jc w:val="both"/>
        <w:rPr>
          <w:sz w:val="28"/>
          <w:szCs w:val="28"/>
          <w:rtl/>
          <w:lang w:bidi="ar-EG"/>
        </w:rPr>
      </w:pPr>
    </w:p>
    <w:p w14:paraId="372C48B0" w14:textId="77777777" w:rsidR="00A5477F" w:rsidRDefault="00A5477F" w:rsidP="00A5477F">
      <w:pPr>
        <w:jc w:val="both"/>
        <w:rPr>
          <w:sz w:val="28"/>
          <w:szCs w:val="28"/>
          <w:rtl/>
          <w:lang w:bidi="ar-EG"/>
        </w:rPr>
      </w:pPr>
      <w:r>
        <w:rPr>
          <w:rFonts w:hint="cs"/>
          <w:sz w:val="28"/>
          <w:szCs w:val="28"/>
          <w:rtl/>
          <w:lang w:bidi="ar-EG"/>
        </w:rPr>
        <w:t>:::::::::::::::::::::::::</w:t>
      </w:r>
    </w:p>
    <w:p w14:paraId="38ED61B4" w14:textId="77777777" w:rsidR="00A5477F" w:rsidRPr="000F5052" w:rsidRDefault="00A5477F" w:rsidP="00A5477F">
      <w:pPr>
        <w:jc w:val="both"/>
        <w:rPr>
          <w:b/>
          <w:bCs/>
          <w:color w:val="FF0000"/>
          <w:sz w:val="28"/>
          <w:szCs w:val="28"/>
          <w:rtl/>
          <w:lang w:bidi="ar-EG"/>
        </w:rPr>
      </w:pPr>
      <w:r w:rsidRPr="000F5052">
        <w:rPr>
          <w:rFonts w:hint="cs"/>
          <w:b/>
          <w:bCs/>
          <w:color w:val="FF0000"/>
          <w:sz w:val="28"/>
          <w:szCs w:val="28"/>
          <w:rtl/>
          <w:lang w:bidi="ar-EG"/>
        </w:rPr>
        <w:t>عدد 63، 4 يونيه 1914،</w:t>
      </w:r>
      <w:r>
        <w:rPr>
          <w:rFonts w:hint="cs"/>
          <w:b/>
          <w:bCs/>
          <w:color w:val="FF0000"/>
          <w:sz w:val="28"/>
          <w:szCs w:val="28"/>
          <w:rtl/>
          <w:lang w:bidi="ar-EG"/>
        </w:rPr>
        <w:t xml:space="preserve"> 29 جمادى الثانية 1331،</w:t>
      </w:r>
      <w:r w:rsidRPr="000F5052">
        <w:rPr>
          <w:rFonts w:hint="cs"/>
          <w:b/>
          <w:bCs/>
          <w:color w:val="FF0000"/>
          <w:sz w:val="28"/>
          <w:szCs w:val="28"/>
          <w:rtl/>
          <w:lang w:bidi="ar-EG"/>
        </w:rPr>
        <w:t xml:space="preserve"> ص 1852- 1853</w:t>
      </w:r>
    </w:p>
    <w:p w14:paraId="05CA0119" w14:textId="77777777" w:rsidR="00A5477F" w:rsidRPr="000F5052" w:rsidRDefault="00A5477F" w:rsidP="00A5477F">
      <w:pPr>
        <w:jc w:val="both"/>
        <w:rPr>
          <w:b/>
          <w:bCs/>
          <w:color w:val="FF0000"/>
          <w:sz w:val="28"/>
          <w:szCs w:val="28"/>
          <w:rtl/>
          <w:lang w:bidi="ar-EG"/>
        </w:rPr>
      </w:pPr>
      <w:r w:rsidRPr="000F5052">
        <w:rPr>
          <w:rFonts w:hint="cs"/>
          <w:b/>
          <w:bCs/>
          <w:color w:val="FF0000"/>
          <w:sz w:val="28"/>
          <w:szCs w:val="28"/>
          <w:rtl/>
          <w:lang w:bidi="ar-EG"/>
        </w:rPr>
        <w:t xml:space="preserve">نظارة الاشغال العمومية </w:t>
      </w:r>
    </w:p>
    <w:p w14:paraId="3198D33B" w14:textId="77777777" w:rsidR="00A5477F" w:rsidRPr="000F5052" w:rsidRDefault="00A5477F" w:rsidP="00A5477F">
      <w:pPr>
        <w:jc w:val="both"/>
        <w:rPr>
          <w:b/>
          <w:bCs/>
          <w:color w:val="FF0000"/>
          <w:sz w:val="28"/>
          <w:szCs w:val="28"/>
          <w:rtl/>
          <w:lang w:bidi="ar-EG"/>
        </w:rPr>
      </w:pPr>
      <w:r w:rsidRPr="000F5052">
        <w:rPr>
          <w:rFonts w:hint="cs"/>
          <w:b/>
          <w:bCs/>
          <w:color w:val="FF0000"/>
          <w:sz w:val="28"/>
          <w:szCs w:val="28"/>
          <w:rtl/>
          <w:lang w:bidi="ar-EG"/>
        </w:rPr>
        <w:t xml:space="preserve">قرار رقم 31 ادارة </w:t>
      </w:r>
    </w:p>
    <w:p w14:paraId="4EEC4C49" w14:textId="77777777" w:rsidR="00A5477F" w:rsidRPr="000F5052" w:rsidRDefault="00A5477F" w:rsidP="00A5477F">
      <w:pPr>
        <w:jc w:val="both"/>
        <w:rPr>
          <w:b/>
          <w:bCs/>
          <w:color w:val="FF0000"/>
          <w:sz w:val="28"/>
          <w:szCs w:val="28"/>
          <w:rtl/>
          <w:lang w:bidi="ar-EG"/>
        </w:rPr>
      </w:pPr>
      <w:r w:rsidRPr="000F5052">
        <w:rPr>
          <w:rFonts w:hint="cs"/>
          <w:b/>
          <w:bCs/>
          <w:color w:val="FF0000"/>
          <w:sz w:val="28"/>
          <w:szCs w:val="28"/>
          <w:rtl/>
          <w:lang w:bidi="ar-EG"/>
        </w:rPr>
        <w:t>بالاستيلاء على عقارات لاقامة كوبرى امبابه الجديد لمرور خط السكة الحديد الاميرية وتعديل الخطوط اللازمة له</w:t>
      </w:r>
    </w:p>
    <w:p w14:paraId="5A375BCB" w14:textId="77777777" w:rsidR="00A5477F" w:rsidRDefault="00A5477F" w:rsidP="00A5477F">
      <w:pPr>
        <w:jc w:val="both"/>
        <w:rPr>
          <w:sz w:val="28"/>
          <w:szCs w:val="28"/>
          <w:rtl/>
          <w:lang w:bidi="ar-EG"/>
        </w:rPr>
      </w:pPr>
      <w:r>
        <w:rPr>
          <w:rFonts w:hint="cs"/>
          <w:sz w:val="28"/>
          <w:szCs w:val="28"/>
          <w:rtl/>
          <w:lang w:bidi="ar-EG"/>
        </w:rPr>
        <w:t xml:space="preserve">ناظر الاشغال العمومية </w:t>
      </w:r>
    </w:p>
    <w:p w14:paraId="18C95B55" w14:textId="77777777" w:rsidR="00A5477F" w:rsidRDefault="00A5477F" w:rsidP="00A5477F">
      <w:pPr>
        <w:jc w:val="both"/>
        <w:rPr>
          <w:sz w:val="28"/>
          <w:szCs w:val="28"/>
          <w:rtl/>
          <w:lang w:bidi="ar-EG"/>
        </w:rPr>
      </w:pPr>
      <w:r>
        <w:rPr>
          <w:rFonts w:hint="cs"/>
          <w:sz w:val="28"/>
          <w:szCs w:val="28"/>
          <w:rtl/>
          <w:lang w:bidi="ar-EG"/>
        </w:rPr>
        <w:t>بعد الاطلاع على الامر العالى الصادر بتاريخ 28 نوفمبر 1912 باعتبار كوبرى امبابة المراد أنشاؤه على النيل لمرور خط السكة الحديد الاميرية بحرى الكوبرى الحالى وتعديلات الخطوط الخاصة به بناحية جزيرة بدران بضواحى مصر باقليم القليوبية من المنافع العامة . ونزع ملكية الاراضي اللازمة لذلك</w:t>
      </w:r>
    </w:p>
    <w:p w14:paraId="7FC18485" w14:textId="77777777" w:rsidR="00A5477F" w:rsidRDefault="00A5477F" w:rsidP="00A5477F">
      <w:pPr>
        <w:jc w:val="both"/>
        <w:rPr>
          <w:sz w:val="28"/>
          <w:szCs w:val="28"/>
          <w:rtl/>
          <w:lang w:bidi="ar-EG"/>
        </w:rPr>
      </w:pPr>
      <w:r>
        <w:rPr>
          <w:rFonts w:hint="cs"/>
          <w:sz w:val="28"/>
          <w:szCs w:val="28"/>
          <w:rtl/>
          <w:lang w:bidi="ar-EG"/>
        </w:rPr>
        <w:t>وحيث من ضمن تلك الاراضي 328.39 مترا لم يتيسر الاتفاق مع اربابها على ثمنها وهى الواقعة بالحياض نمرة 11و12 ومدرجة بكشف المساحة المرفق بالامر العالى المشار اليه تحت رقم 1 و2و3و4و5و6و7و8و11و12و13 وضمن نمرة 9 لذا قدر ثمنها بما عليها من المباني بمعرفة خبير عينته محكمة مصر الابتدائية الاهلية بمبلغ 2691 جنيها و322 مليما واودعت مصلحة السكك الحديد الاميرية هذا المبلغ بخزينة المحكمة المذكورة بواسطة محافظة مصر بتاريخ 29 ابريل 1907 رقم 5</w:t>
      </w:r>
    </w:p>
    <w:p w14:paraId="3E05EECF" w14:textId="77777777" w:rsidR="00A5477F" w:rsidRDefault="00A5477F" w:rsidP="00A5477F">
      <w:pPr>
        <w:jc w:val="both"/>
        <w:rPr>
          <w:sz w:val="28"/>
          <w:szCs w:val="28"/>
          <w:rtl/>
          <w:lang w:bidi="ar-EG"/>
        </w:rPr>
      </w:pPr>
      <w:r>
        <w:rPr>
          <w:rFonts w:hint="cs"/>
          <w:sz w:val="28"/>
          <w:szCs w:val="28"/>
          <w:rtl/>
          <w:lang w:bidi="ar-EG"/>
        </w:rPr>
        <w:t>قررنا ماهو آت:</w:t>
      </w:r>
    </w:p>
    <w:p w14:paraId="04A744DC" w14:textId="77777777" w:rsidR="00A5477F" w:rsidRDefault="00A5477F" w:rsidP="00A5477F">
      <w:pPr>
        <w:jc w:val="both"/>
        <w:rPr>
          <w:sz w:val="28"/>
          <w:szCs w:val="28"/>
          <w:rtl/>
          <w:lang w:bidi="ar-EG"/>
        </w:rPr>
      </w:pPr>
      <w:r>
        <w:rPr>
          <w:rFonts w:hint="cs"/>
          <w:sz w:val="28"/>
          <w:szCs w:val="28"/>
          <w:rtl/>
          <w:lang w:bidi="ar-EG"/>
        </w:rPr>
        <w:t>تستولى مديرية القليوبية على الثلاثة الاف ومائتين خمسة وثمانين مترا مربعا وتسعة وثلاثين سنتيمترا المذكورة (3285,39 مترا) بما عليها من المباني التى نزعت ملكيتها بموجب الامر العالى الصادر بتاريخ 28 نوفمبر 1912 وتسلمها لمصلحة السكك الحديد الاميرية بعد العمل بالمادة التاسعة عشرة من قانون نزع الملكية المشار اليه،</w:t>
      </w:r>
    </w:p>
    <w:p w14:paraId="20094E3E" w14:textId="77777777" w:rsidR="00A5477F" w:rsidRDefault="00A5477F" w:rsidP="00A5477F">
      <w:pPr>
        <w:jc w:val="both"/>
        <w:rPr>
          <w:sz w:val="28"/>
          <w:szCs w:val="28"/>
          <w:rtl/>
          <w:lang w:bidi="ar-EG"/>
        </w:rPr>
      </w:pPr>
      <w:r>
        <w:rPr>
          <w:rFonts w:hint="cs"/>
          <w:sz w:val="28"/>
          <w:szCs w:val="28"/>
          <w:rtl/>
          <w:lang w:bidi="ar-EG"/>
        </w:rPr>
        <w:lastRenderedPageBreak/>
        <w:t xml:space="preserve">      22 مايو 1913     اسماعيل سري</w:t>
      </w:r>
    </w:p>
    <w:p w14:paraId="200B5B58" w14:textId="77777777" w:rsidR="00A5477F" w:rsidRDefault="00A5477F" w:rsidP="00A5477F">
      <w:pPr>
        <w:jc w:val="both"/>
        <w:rPr>
          <w:sz w:val="28"/>
          <w:szCs w:val="28"/>
          <w:rtl/>
          <w:lang w:bidi="ar-EG"/>
        </w:rPr>
      </w:pPr>
      <w:r>
        <w:rPr>
          <w:rFonts w:hint="cs"/>
          <w:sz w:val="28"/>
          <w:szCs w:val="28"/>
          <w:rtl/>
          <w:lang w:bidi="ar-EG"/>
        </w:rPr>
        <w:t>::::::::::::::::::::::::::::::::::::::::::::::::</w:t>
      </w:r>
    </w:p>
    <w:p w14:paraId="6EBC08FF" w14:textId="77777777" w:rsidR="00A5477F" w:rsidRPr="000F5052" w:rsidRDefault="00A5477F" w:rsidP="00A5477F">
      <w:pPr>
        <w:jc w:val="both"/>
        <w:rPr>
          <w:b/>
          <w:bCs/>
          <w:color w:val="FF0000"/>
          <w:sz w:val="28"/>
          <w:szCs w:val="28"/>
          <w:rtl/>
          <w:lang w:bidi="ar-EG"/>
        </w:rPr>
      </w:pPr>
      <w:r w:rsidRPr="000F5052">
        <w:rPr>
          <w:rFonts w:hint="cs"/>
          <w:b/>
          <w:bCs/>
          <w:color w:val="FF0000"/>
          <w:sz w:val="28"/>
          <w:szCs w:val="28"/>
          <w:rtl/>
          <w:lang w:bidi="ar-EG"/>
        </w:rPr>
        <w:t>عدد 67، 14 يونيه 1913،</w:t>
      </w:r>
      <w:r>
        <w:rPr>
          <w:rFonts w:hint="cs"/>
          <w:b/>
          <w:bCs/>
          <w:color w:val="FF0000"/>
          <w:sz w:val="28"/>
          <w:szCs w:val="28"/>
          <w:rtl/>
          <w:lang w:bidi="ar-EG"/>
        </w:rPr>
        <w:t xml:space="preserve"> 9 رجب 1331،</w:t>
      </w:r>
      <w:r w:rsidRPr="000F5052">
        <w:rPr>
          <w:rFonts w:hint="cs"/>
          <w:b/>
          <w:bCs/>
          <w:color w:val="FF0000"/>
          <w:sz w:val="28"/>
          <w:szCs w:val="28"/>
          <w:rtl/>
          <w:lang w:bidi="ar-EG"/>
        </w:rPr>
        <w:t xml:space="preserve"> ص 1978</w:t>
      </w:r>
    </w:p>
    <w:p w14:paraId="3EB20A29" w14:textId="77777777" w:rsidR="00A5477F" w:rsidRPr="000F5052" w:rsidRDefault="00A5477F" w:rsidP="00A5477F">
      <w:pPr>
        <w:jc w:val="both"/>
        <w:rPr>
          <w:b/>
          <w:bCs/>
          <w:color w:val="FF0000"/>
          <w:sz w:val="28"/>
          <w:szCs w:val="28"/>
          <w:rtl/>
          <w:lang w:bidi="ar-EG"/>
        </w:rPr>
      </w:pPr>
      <w:r w:rsidRPr="000F5052">
        <w:rPr>
          <w:rFonts w:hint="cs"/>
          <w:b/>
          <w:bCs/>
          <w:color w:val="FF0000"/>
          <w:sz w:val="28"/>
          <w:szCs w:val="28"/>
          <w:rtl/>
          <w:lang w:bidi="ar-EG"/>
        </w:rPr>
        <w:t xml:space="preserve">نظارة الاشغال العمومية </w:t>
      </w:r>
    </w:p>
    <w:p w14:paraId="4F3C938C" w14:textId="77777777" w:rsidR="00A5477F" w:rsidRPr="000F5052" w:rsidRDefault="00A5477F" w:rsidP="00A5477F">
      <w:pPr>
        <w:jc w:val="both"/>
        <w:rPr>
          <w:b/>
          <w:bCs/>
          <w:color w:val="FF0000"/>
          <w:sz w:val="28"/>
          <w:szCs w:val="28"/>
          <w:rtl/>
          <w:lang w:bidi="ar-EG"/>
        </w:rPr>
      </w:pPr>
      <w:r w:rsidRPr="000F5052">
        <w:rPr>
          <w:rFonts w:hint="cs"/>
          <w:b/>
          <w:bCs/>
          <w:color w:val="FF0000"/>
          <w:sz w:val="28"/>
          <w:szCs w:val="28"/>
          <w:rtl/>
          <w:lang w:bidi="ar-EG"/>
        </w:rPr>
        <w:t xml:space="preserve">قرار بتاريخ 8 يونيه 1913 رقم 34 ادارة </w:t>
      </w:r>
    </w:p>
    <w:p w14:paraId="61F534BA" w14:textId="77777777" w:rsidR="00A5477F" w:rsidRPr="000F5052" w:rsidRDefault="00A5477F" w:rsidP="00A5477F">
      <w:pPr>
        <w:jc w:val="both"/>
        <w:rPr>
          <w:sz w:val="28"/>
          <w:szCs w:val="28"/>
          <w:rtl/>
          <w:lang w:bidi="ar-EG"/>
        </w:rPr>
      </w:pPr>
      <w:r w:rsidRPr="000F5052">
        <w:rPr>
          <w:rFonts w:hint="cs"/>
          <w:sz w:val="28"/>
          <w:szCs w:val="28"/>
          <w:rtl/>
          <w:lang w:bidi="ar-EG"/>
        </w:rPr>
        <w:t>بالاستيلاء على جزء من عقار رقم 58 ملك احمد عيد واخيه بدرب اللبانة بقسم الخليفة لمشروع توسيع السلطان حسن والرفاعي والمنشية</w:t>
      </w:r>
    </w:p>
    <w:p w14:paraId="16F4BFBB"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ناظر الاشغال العمومية </w:t>
      </w:r>
    </w:p>
    <w:p w14:paraId="466C1B96" w14:textId="77777777" w:rsidR="00A5477F" w:rsidRPr="000F5052" w:rsidRDefault="00A5477F" w:rsidP="00A5477F">
      <w:pPr>
        <w:jc w:val="both"/>
        <w:rPr>
          <w:sz w:val="28"/>
          <w:szCs w:val="28"/>
          <w:rtl/>
          <w:lang w:bidi="ar-EG"/>
        </w:rPr>
      </w:pPr>
      <w:r w:rsidRPr="000F5052">
        <w:rPr>
          <w:rFonts w:hint="cs"/>
          <w:sz w:val="28"/>
          <w:szCs w:val="28"/>
          <w:rtl/>
          <w:lang w:bidi="ar-EG"/>
        </w:rPr>
        <w:t xml:space="preserve">بعد الاطلاع على الامر العالى الصادر بتاريخ 7 اغسطس 1912 بنزع ملكية الاملاك التى ادخلت في تنظيم جملة شوارع ومن ضنها مشروع توسيع ميدان السلطان حسن والرفاعي والمنشية بمدينة القاهرة حسب خريطة رقم 1412 المعتمدة من نظارة الاشغال العمومية في 29 يوليه 1912 ومدرجة بالكشف المرفق بالامر العالى المشار اليه </w:t>
      </w:r>
    </w:p>
    <w:p w14:paraId="3C6B1B3D" w14:textId="77777777" w:rsidR="00A5477F" w:rsidRPr="000F5052" w:rsidRDefault="00A5477F" w:rsidP="00A5477F">
      <w:pPr>
        <w:jc w:val="both"/>
        <w:rPr>
          <w:sz w:val="28"/>
          <w:szCs w:val="28"/>
          <w:rtl/>
          <w:lang w:bidi="ar-EG"/>
        </w:rPr>
      </w:pPr>
      <w:r w:rsidRPr="000F5052">
        <w:rPr>
          <w:rFonts w:hint="cs"/>
          <w:sz w:val="28"/>
          <w:szCs w:val="28"/>
          <w:rtl/>
          <w:lang w:bidi="ar-EG"/>
        </w:rPr>
        <w:t>وحيث من ضمن الاملاك اللازمة لمشروع توسيع ميدان السلطان حسن والرفاعي والمنشية المذكور جزء تبلغ مساحته 64,18 مترا مسطحا من عقار رقم 58 بدرب اللبانة ملك أحمد عيد واخيه لم يحصل الاتفاق معهما على ثمنه ولذلك عين خبير من قبل محكمة مصر الاهلية لتثمينه وثمنه ارضا وبناء بمبلغ 130 جنيها و190 مليما بما في ذلك مبلغ 25 جنيها نظير بناء الوجهة القبلية لباقي المنزل وفي عمل الاحتياطات اللازمة للصلب حال هدم الجزء المذكور وفي هدم منزل الجار واودع مبلغ 130 جنيها و190 مليما المذكور بخزينة تلك المحكمو في 3 يونيه 1913</w:t>
      </w:r>
    </w:p>
    <w:p w14:paraId="7400D384" w14:textId="77777777" w:rsidR="00A5477F" w:rsidRPr="000F5052" w:rsidRDefault="00A5477F" w:rsidP="00A5477F">
      <w:pPr>
        <w:jc w:val="both"/>
        <w:rPr>
          <w:sz w:val="28"/>
          <w:szCs w:val="28"/>
          <w:rtl/>
          <w:lang w:bidi="ar-EG"/>
        </w:rPr>
      </w:pPr>
      <w:r w:rsidRPr="000F5052">
        <w:rPr>
          <w:rFonts w:hint="cs"/>
          <w:sz w:val="28"/>
          <w:szCs w:val="28"/>
          <w:rtl/>
          <w:lang w:bidi="ar-EG"/>
        </w:rPr>
        <w:t xml:space="preserve">فبعد الاطلاع على صورة شهادة الايداع رقم 3291 </w:t>
      </w:r>
    </w:p>
    <w:p w14:paraId="5EBF5F6B" w14:textId="77777777" w:rsidR="00A5477F" w:rsidRPr="000F5052" w:rsidRDefault="00A5477F" w:rsidP="00A5477F">
      <w:pPr>
        <w:jc w:val="both"/>
        <w:rPr>
          <w:sz w:val="28"/>
          <w:szCs w:val="28"/>
          <w:rtl/>
          <w:lang w:bidi="ar-EG"/>
        </w:rPr>
      </w:pPr>
      <w:r w:rsidRPr="000F5052">
        <w:rPr>
          <w:rFonts w:hint="cs"/>
          <w:sz w:val="28"/>
          <w:szCs w:val="28"/>
          <w:rtl/>
          <w:lang w:bidi="ar-EG"/>
        </w:rPr>
        <w:t>وعلى المادة الثامنة عشرة من قانون نزع الملكية الصادر بتاريخ 24 ابريل 1907 رقم 5</w:t>
      </w:r>
    </w:p>
    <w:p w14:paraId="6EBC7E6F" w14:textId="77777777" w:rsidR="00A5477F" w:rsidRDefault="00A5477F" w:rsidP="00A5477F">
      <w:pPr>
        <w:pStyle w:val="ListParagraph"/>
        <w:ind w:left="0"/>
        <w:jc w:val="both"/>
        <w:rPr>
          <w:sz w:val="28"/>
          <w:szCs w:val="28"/>
          <w:rtl/>
          <w:lang w:bidi="ar-EG"/>
        </w:rPr>
      </w:pPr>
      <w:r>
        <w:rPr>
          <w:rFonts w:hint="cs"/>
          <w:sz w:val="28"/>
          <w:szCs w:val="28"/>
          <w:rtl/>
          <w:lang w:bidi="ar-EG"/>
        </w:rPr>
        <w:t>قررنا ما هو ات</w:t>
      </w:r>
    </w:p>
    <w:p w14:paraId="504B5E1C" w14:textId="77777777" w:rsidR="00A5477F" w:rsidRPr="000F5052" w:rsidRDefault="00A5477F" w:rsidP="00A5477F">
      <w:pPr>
        <w:jc w:val="both"/>
        <w:rPr>
          <w:sz w:val="28"/>
          <w:szCs w:val="28"/>
          <w:rtl/>
          <w:lang w:bidi="ar-EG"/>
        </w:rPr>
      </w:pPr>
      <w:r w:rsidRPr="000F5052">
        <w:rPr>
          <w:rFonts w:hint="cs"/>
          <w:sz w:val="28"/>
          <w:szCs w:val="28"/>
          <w:rtl/>
          <w:lang w:bidi="ar-EG"/>
        </w:rPr>
        <w:t xml:space="preserve">تستولى محافظة مصر على الجزء المذكور الموضحة مساحته قبل وتسلمه لمصلحة تنظيم القاهرة لادخاله في مشروع توسيع ميدان السلطان حسن والرفاعي والمنشية تنفيذا للامر العالى الصادر بتاريخ  7 اغسطس 1912 وذلك بعد العمل بالمادة التاسعة عشرة من قانون نزع الملكية سالف الذكر </w:t>
      </w:r>
    </w:p>
    <w:p w14:paraId="766646B0" w14:textId="77777777" w:rsidR="00A5477F" w:rsidRPr="00F778D2" w:rsidRDefault="00A5477F" w:rsidP="00A5477F">
      <w:pPr>
        <w:pStyle w:val="ListParagraph"/>
        <w:ind w:left="0"/>
        <w:jc w:val="both"/>
        <w:rPr>
          <w:sz w:val="28"/>
          <w:szCs w:val="28"/>
          <w:rtl/>
          <w:lang w:bidi="ar-EG"/>
        </w:rPr>
      </w:pPr>
      <w:r>
        <w:rPr>
          <w:rFonts w:hint="cs"/>
          <w:sz w:val="28"/>
          <w:szCs w:val="28"/>
          <w:rtl/>
          <w:lang w:bidi="ar-EG"/>
        </w:rPr>
        <w:t xml:space="preserve">                                       إسماعيل سري </w:t>
      </w:r>
    </w:p>
    <w:p w14:paraId="4CB2CB11" w14:textId="77777777" w:rsidR="00A5477F" w:rsidRDefault="00A5477F" w:rsidP="00A5477F">
      <w:pPr>
        <w:jc w:val="both"/>
        <w:rPr>
          <w:sz w:val="28"/>
          <w:szCs w:val="28"/>
          <w:rtl/>
          <w:lang w:bidi="ar-EG"/>
        </w:rPr>
      </w:pPr>
    </w:p>
    <w:p w14:paraId="0225320E" w14:textId="77777777" w:rsidR="00A5477F" w:rsidRDefault="00A5477F" w:rsidP="00A5477F">
      <w:pPr>
        <w:jc w:val="both"/>
        <w:rPr>
          <w:sz w:val="28"/>
          <w:szCs w:val="28"/>
          <w:rtl/>
          <w:lang w:bidi="ar-EG"/>
        </w:rPr>
      </w:pPr>
      <w:r>
        <w:rPr>
          <w:rFonts w:hint="cs"/>
          <w:sz w:val="28"/>
          <w:szCs w:val="28"/>
          <w:rtl/>
          <w:lang w:bidi="ar-EG"/>
        </w:rPr>
        <w:lastRenderedPageBreak/>
        <w:t>::::::::::::::::::::::::::::</w:t>
      </w:r>
    </w:p>
    <w:p w14:paraId="67FE059F" w14:textId="77777777" w:rsidR="00A5477F" w:rsidRPr="000F5052" w:rsidRDefault="00A5477F" w:rsidP="00A5477F">
      <w:pPr>
        <w:jc w:val="both"/>
        <w:rPr>
          <w:b/>
          <w:bCs/>
          <w:color w:val="FF0000"/>
          <w:sz w:val="28"/>
          <w:szCs w:val="28"/>
          <w:rtl/>
          <w:lang w:bidi="ar-EG"/>
        </w:rPr>
      </w:pPr>
      <w:r w:rsidRPr="000F5052">
        <w:rPr>
          <w:rFonts w:hint="cs"/>
          <w:b/>
          <w:bCs/>
          <w:color w:val="FF0000"/>
          <w:sz w:val="28"/>
          <w:szCs w:val="28"/>
          <w:rtl/>
          <w:lang w:bidi="ar-EG"/>
        </w:rPr>
        <w:t>ملحق للوقائع رقم 66، 11 يونيه 1913،</w:t>
      </w:r>
      <w:r>
        <w:rPr>
          <w:rFonts w:hint="cs"/>
          <w:b/>
          <w:bCs/>
          <w:color w:val="FF0000"/>
          <w:sz w:val="28"/>
          <w:szCs w:val="28"/>
          <w:rtl/>
          <w:lang w:bidi="ar-EG"/>
        </w:rPr>
        <w:t xml:space="preserve"> 6 رجب 1331،</w:t>
      </w:r>
      <w:r w:rsidRPr="000F5052">
        <w:rPr>
          <w:rFonts w:hint="cs"/>
          <w:b/>
          <w:bCs/>
          <w:color w:val="FF0000"/>
          <w:sz w:val="28"/>
          <w:szCs w:val="28"/>
          <w:rtl/>
          <w:lang w:bidi="ar-EG"/>
        </w:rPr>
        <w:t xml:space="preserve"> ص 1-4</w:t>
      </w:r>
    </w:p>
    <w:p w14:paraId="172A89FF" w14:textId="77777777" w:rsidR="00A5477F" w:rsidRPr="000F5052" w:rsidRDefault="00A5477F" w:rsidP="00A5477F">
      <w:pPr>
        <w:jc w:val="both"/>
        <w:rPr>
          <w:b/>
          <w:bCs/>
          <w:color w:val="FF0000"/>
          <w:sz w:val="28"/>
          <w:szCs w:val="28"/>
          <w:rtl/>
          <w:lang w:bidi="ar-EG"/>
        </w:rPr>
      </w:pPr>
      <w:r w:rsidRPr="000F5052">
        <w:rPr>
          <w:rFonts w:hint="cs"/>
          <w:b/>
          <w:bCs/>
          <w:color w:val="FF0000"/>
          <w:sz w:val="28"/>
          <w:szCs w:val="28"/>
          <w:rtl/>
          <w:lang w:bidi="ar-EG"/>
        </w:rPr>
        <w:t>امر عال</w:t>
      </w:r>
    </w:p>
    <w:p w14:paraId="55FCAEF6" w14:textId="77777777" w:rsidR="00A5477F" w:rsidRPr="000F5052" w:rsidRDefault="00A5477F" w:rsidP="00A5477F">
      <w:pPr>
        <w:jc w:val="both"/>
        <w:rPr>
          <w:b/>
          <w:bCs/>
          <w:color w:val="FF0000"/>
          <w:sz w:val="28"/>
          <w:szCs w:val="28"/>
          <w:rtl/>
          <w:lang w:bidi="ar-EG"/>
        </w:rPr>
      </w:pPr>
      <w:r w:rsidRPr="000F5052">
        <w:rPr>
          <w:rFonts w:hint="cs"/>
          <w:b/>
          <w:bCs/>
          <w:color w:val="FF0000"/>
          <w:sz w:val="28"/>
          <w:szCs w:val="28"/>
          <w:rtl/>
          <w:lang w:bidi="ar-EG"/>
        </w:rPr>
        <w:t>بنزع ملكية ست قطع من الارض لانشاء شون ومرفأ بساحل أثر النبي بمصر القديمة</w:t>
      </w:r>
    </w:p>
    <w:p w14:paraId="59D0FD77" w14:textId="77777777" w:rsidR="00A5477F" w:rsidRDefault="00A5477F" w:rsidP="00A5477F">
      <w:pPr>
        <w:jc w:val="both"/>
        <w:rPr>
          <w:sz w:val="28"/>
          <w:szCs w:val="28"/>
          <w:rtl/>
          <w:lang w:bidi="ar-EG"/>
        </w:rPr>
      </w:pPr>
      <w:r>
        <w:rPr>
          <w:rFonts w:hint="cs"/>
          <w:sz w:val="28"/>
          <w:szCs w:val="28"/>
          <w:rtl/>
          <w:lang w:bidi="ar-EG"/>
        </w:rPr>
        <w:t>نحن خديو مصر</w:t>
      </w:r>
    </w:p>
    <w:p w14:paraId="41989FDD" w14:textId="77777777" w:rsidR="00A5477F" w:rsidRDefault="00A5477F" w:rsidP="00A5477F">
      <w:pPr>
        <w:jc w:val="both"/>
        <w:rPr>
          <w:sz w:val="28"/>
          <w:szCs w:val="28"/>
          <w:rtl/>
          <w:lang w:bidi="ar-EG"/>
        </w:rPr>
      </w:pPr>
      <w:r>
        <w:rPr>
          <w:rFonts w:hint="cs"/>
          <w:sz w:val="28"/>
          <w:szCs w:val="28"/>
          <w:rtl/>
          <w:lang w:bidi="ar-EG"/>
        </w:rPr>
        <w:t>بعد الاطلاع على قانوني نزع الملكية للمنفعة العامة الصادر احدهما بتاريخ 24 ديسمبر 1906 والاخر بتاريخ 24 ابريل 1907 وعلى الامر العالى الصادر بتاريخ 8 فبراير 1913 باعتبار ساحل اثر النبي بمصر القديمة بمدينة القاهرة من المنافع العامة وبناء على ما عرضه علينا ناظر الاشغال العمومية وموافقة رأى مجلس النظار</w:t>
      </w:r>
    </w:p>
    <w:p w14:paraId="1739AEC4" w14:textId="77777777" w:rsidR="00A5477F" w:rsidRDefault="00A5477F" w:rsidP="00A5477F">
      <w:pPr>
        <w:jc w:val="both"/>
        <w:rPr>
          <w:sz w:val="28"/>
          <w:szCs w:val="28"/>
          <w:rtl/>
          <w:lang w:bidi="ar-EG"/>
        </w:rPr>
      </w:pPr>
      <w:r>
        <w:rPr>
          <w:rFonts w:hint="cs"/>
          <w:sz w:val="28"/>
          <w:szCs w:val="28"/>
          <w:rtl/>
          <w:lang w:bidi="ar-EG"/>
        </w:rPr>
        <w:t>امرنا بما هو ات</w:t>
      </w:r>
    </w:p>
    <w:p w14:paraId="1AF241A3" w14:textId="77777777" w:rsidR="00A5477F" w:rsidRDefault="00A5477F" w:rsidP="00A5477F">
      <w:pPr>
        <w:jc w:val="both"/>
        <w:rPr>
          <w:sz w:val="28"/>
          <w:szCs w:val="28"/>
          <w:rtl/>
          <w:lang w:bidi="ar-EG"/>
        </w:rPr>
      </w:pPr>
      <w:r>
        <w:rPr>
          <w:rFonts w:hint="cs"/>
          <w:sz w:val="28"/>
          <w:szCs w:val="28"/>
          <w:rtl/>
          <w:lang w:bidi="ar-EG"/>
        </w:rPr>
        <w:t>(المادة الاولى )</w:t>
      </w:r>
    </w:p>
    <w:p w14:paraId="5ACCD90A" w14:textId="77777777" w:rsidR="00A5477F" w:rsidRDefault="00A5477F" w:rsidP="00A5477F">
      <w:pPr>
        <w:jc w:val="both"/>
        <w:rPr>
          <w:sz w:val="28"/>
          <w:szCs w:val="28"/>
          <w:rtl/>
          <w:lang w:bidi="ar-EG"/>
        </w:rPr>
      </w:pPr>
      <w:r>
        <w:rPr>
          <w:rFonts w:hint="cs"/>
          <w:sz w:val="28"/>
          <w:szCs w:val="28"/>
          <w:rtl/>
          <w:lang w:bidi="ar-EG"/>
        </w:rPr>
        <w:t>تنزع ملكية الاراضي التى يستدعيها اقامة شون ومرفأ بساحل أثر النبى بمصر القديمة بالطرق العادية وبحسب القواعد المتبعة ومساحتها 20 فدانا و18 قيراطا و7 اسهم و5/6 من السهم اى 87215 متر ملك الافراد من ذلك 53384 مترا هى ارض زراعية بزمام اثر النبي بمركز الجيزة باقليم الجيزة و 33831 مترا هى ارض بناء فضاء واقعة باثر النبي بقسم مصر القديمة تبع محافظة مصر وهى مبينة على الرسم الموضوع لذلك وبالكشفين الملحقين بامرنا هذا</w:t>
      </w:r>
    </w:p>
    <w:p w14:paraId="7FAF31C4" w14:textId="77777777" w:rsidR="00A5477F" w:rsidRDefault="00A5477F" w:rsidP="00A5477F">
      <w:pPr>
        <w:jc w:val="both"/>
        <w:rPr>
          <w:sz w:val="28"/>
          <w:szCs w:val="28"/>
          <w:rtl/>
          <w:lang w:bidi="ar-EG"/>
        </w:rPr>
      </w:pPr>
      <w:r>
        <w:rPr>
          <w:rFonts w:hint="cs"/>
          <w:sz w:val="28"/>
          <w:szCs w:val="28"/>
          <w:rtl/>
          <w:lang w:bidi="ar-EG"/>
        </w:rPr>
        <w:t>(المادة الثانية)</w:t>
      </w:r>
    </w:p>
    <w:p w14:paraId="7F1523EF" w14:textId="77777777" w:rsidR="00A5477F" w:rsidRDefault="00A5477F" w:rsidP="00A5477F">
      <w:pPr>
        <w:jc w:val="both"/>
        <w:rPr>
          <w:sz w:val="28"/>
          <w:szCs w:val="28"/>
          <w:rtl/>
          <w:lang w:bidi="ar-EG"/>
        </w:rPr>
      </w:pPr>
      <w:r>
        <w:rPr>
          <w:rFonts w:hint="cs"/>
          <w:sz w:val="28"/>
          <w:szCs w:val="28"/>
          <w:rtl/>
          <w:lang w:bidi="ar-EG"/>
        </w:rPr>
        <w:t>على ناظر الاشغال العمومية والمالية تنفيذ امرنا هذا كل منهما فيما يخصه</w:t>
      </w:r>
    </w:p>
    <w:p w14:paraId="69109211" w14:textId="77777777" w:rsidR="00A5477F" w:rsidRDefault="00A5477F" w:rsidP="00A5477F">
      <w:pPr>
        <w:jc w:val="both"/>
        <w:rPr>
          <w:sz w:val="28"/>
          <w:szCs w:val="28"/>
          <w:rtl/>
          <w:lang w:bidi="ar-EG"/>
        </w:rPr>
      </w:pPr>
      <w:r>
        <w:rPr>
          <w:rFonts w:hint="cs"/>
          <w:sz w:val="28"/>
          <w:szCs w:val="28"/>
          <w:rtl/>
          <w:lang w:bidi="ar-EG"/>
        </w:rPr>
        <w:t>صدر بالقاهرة 10 يونيه 1913</w:t>
      </w:r>
    </w:p>
    <w:p w14:paraId="3BC074F6" w14:textId="77777777" w:rsidR="00A5477F" w:rsidRDefault="00A5477F" w:rsidP="00A5477F">
      <w:pPr>
        <w:jc w:val="both"/>
        <w:rPr>
          <w:sz w:val="28"/>
          <w:szCs w:val="28"/>
          <w:rtl/>
          <w:lang w:bidi="ar-EG"/>
        </w:rPr>
      </w:pPr>
      <w:r>
        <w:rPr>
          <w:rFonts w:hint="cs"/>
          <w:sz w:val="28"/>
          <w:szCs w:val="28"/>
          <w:rtl/>
          <w:lang w:bidi="ar-EG"/>
        </w:rPr>
        <w:t xml:space="preserve">بالنيابة عن الحضرة الخديوية   محمد سعيد </w:t>
      </w:r>
    </w:p>
    <w:p w14:paraId="6153D296" w14:textId="77777777" w:rsidR="00A5477F" w:rsidRDefault="00A5477F" w:rsidP="00A5477F">
      <w:pPr>
        <w:jc w:val="both"/>
        <w:rPr>
          <w:sz w:val="28"/>
          <w:szCs w:val="28"/>
          <w:rtl/>
          <w:lang w:bidi="ar-EG"/>
        </w:rPr>
      </w:pPr>
      <w:r>
        <w:rPr>
          <w:rFonts w:hint="cs"/>
          <w:sz w:val="28"/>
          <w:szCs w:val="28"/>
          <w:rtl/>
          <w:lang w:bidi="ar-EG"/>
        </w:rPr>
        <w:t>رئيس مجلس النظار محمد سعيد</w:t>
      </w:r>
    </w:p>
    <w:p w14:paraId="67C2C0CC" w14:textId="77777777" w:rsidR="00A5477F" w:rsidRDefault="00A5477F" w:rsidP="00A5477F">
      <w:pPr>
        <w:jc w:val="both"/>
        <w:rPr>
          <w:sz w:val="28"/>
          <w:szCs w:val="28"/>
          <w:rtl/>
          <w:lang w:bidi="ar-EG"/>
        </w:rPr>
      </w:pPr>
      <w:r>
        <w:rPr>
          <w:rFonts w:hint="cs"/>
          <w:sz w:val="28"/>
          <w:szCs w:val="28"/>
          <w:rtl/>
          <w:lang w:bidi="ar-EG"/>
        </w:rPr>
        <w:t>ناظر الاشغال العمومية إسماعيل سري</w:t>
      </w:r>
    </w:p>
    <w:p w14:paraId="356B3910" w14:textId="77777777" w:rsidR="00A5477F" w:rsidRDefault="00A5477F" w:rsidP="00A5477F">
      <w:pPr>
        <w:jc w:val="both"/>
        <w:rPr>
          <w:sz w:val="28"/>
          <w:szCs w:val="28"/>
          <w:rtl/>
          <w:lang w:bidi="ar-EG"/>
        </w:rPr>
      </w:pPr>
      <w:r>
        <w:rPr>
          <w:rFonts w:hint="cs"/>
          <w:sz w:val="28"/>
          <w:szCs w:val="28"/>
          <w:rtl/>
          <w:lang w:bidi="ar-EG"/>
        </w:rPr>
        <w:t>ناظر المالية أحمد حلمي</w:t>
      </w:r>
    </w:p>
    <w:p w14:paraId="6D78E451" w14:textId="77777777" w:rsidR="00A5477F" w:rsidRDefault="00A5477F" w:rsidP="00A5477F">
      <w:pPr>
        <w:pStyle w:val="ListParagraph"/>
        <w:numPr>
          <w:ilvl w:val="0"/>
          <w:numId w:val="9"/>
        </w:numPr>
        <w:spacing w:after="160" w:line="259" w:lineRule="auto"/>
        <w:ind w:left="0" w:firstLine="0"/>
        <w:jc w:val="both"/>
        <w:rPr>
          <w:sz w:val="28"/>
          <w:szCs w:val="28"/>
          <w:lang w:bidi="ar-EG"/>
        </w:rPr>
      </w:pPr>
      <w:r>
        <w:rPr>
          <w:rFonts w:hint="cs"/>
          <w:sz w:val="28"/>
          <w:szCs w:val="28"/>
          <w:rtl/>
          <w:lang w:bidi="ar-EG"/>
        </w:rPr>
        <w:t>-  قطعة ارض زراعية باثر النبي مركز الجيزة مديرية الجيزة</w:t>
      </w:r>
    </w:p>
    <w:p w14:paraId="51DBD888" w14:textId="77777777" w:rsidR="00A5477F" w:rsidRDefault="00A5477F" w:rsidP="00A5477F">
      <w:pPr>
        <w:pStyle w:val="ListParagraph"/>
        <w:ind w:left="0"/>
        <w:jc w:val="both"/>
        <w:rPr>
          <w:sz w:val="28"/>
          <w:szCs w:val="28"/>
          <w:lang w:bidi="ar-EG"/>
        </w:rPr>
      </w:pPr>
      <w:r>
        <w:rPr>
          <w:rFonts w:hint="cs"/>
          <w:sz w:val="28"/>
          <w:szCs w:val="28"/>
          <w:rtl/>
          <w:lang w:bidi="ar-EG"/>
        </w:rPr>
        <w:t>مساحتها 2394 مترا ، ملك الخواجه قسطندى زورو.</w:t>
      </w:r>
    </w:p>
    <w:p w14:paraId="7A0EC2D4" w14:textId="77777777" w:rsidR="00A5477F" w:rsidRPr="00D81E68" w:rsidRDefault="00A5477F" w:rsidP="00A5477F">
      <w:pPr>
        <w:jc w:val="both"/>
        <w:rPr>
          <w:sz w:val="28"/>
          <w:szCs w:val="28"/>
          <w:rtl/>
          <w:lang w:bidi="ar-EG"/>
        </w:rPr>
      </w:pPr>
      <w:r>
        <w:rPr>
          <w:rFonts w:hint="cs"/>
          <w:sz w:val="28"/>
          <w:szCs w:val="28"/>
          <w:rtl/>
          <w:lang w:bidi="ar-EG"/>
        </w:rPr>
        <w:lastRenderedPageBreak/>
        <w:t>الحد البحرى راس مثلث بدون قاعدة نقطة تقابل شارع اثر النبي بمخزن شركة غاز ورمس والغربي ينتهي بجوار شارع اثر النبي وطوله 88 مترا و30 سنتي والقبلي ينتهي بجوار القطعة نمرة 2 المبينة بالرسم طيه ملك الست نظلة هانم الصغيرة وطوله 44.50 مترا والشرقي خط متكسر بعضه بجوار جنابية سكة حديد حلوان بطول 47.80 مترا وبعضه بجوار ملك شركة الدلتا بطول 53,35 مترا.</w:t>
      </w:r>
    </w:p>
    <w:p w14:paraId="23552EA9" w14:textId="77777777" w:rsidR="00A5477F" w:rsidRDefault="00A5477F" w:rsidP="00A5477F">
      <w:pPr>
        <w:pStyle w:val="ListParagraph"/>
        <w:ind w:left="0"/>
        <w:jc w:val="both"/>
        <w:rPr>
          <w:sz w:val="28"/>
          <w:szCs w:val="28"/>
          <w:rtl/>
          <w:lang w:bidi="ar-EG"/>
        </w:rPr>
      </w:pPr>
      <w:r>
        <w:rPr>
          <w:rFonts w:hint="cs"/>
          <w:sz w:val="28"/>
          <w:szCs w:val="28"/>
          <w:rtl/>
          <w:lang w:bidi="ar-EG"/>
        </w:rPr>
        <w:t>2-قطعة ارض زراعية ، اثر النبي ، مديرية الجيزة</w:t>
      </w:r>
    </w:p>
    <w:p w14:paraId="15EBD599"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  مساحتها 2017 مترا ، ملك الست نظله هانم احدى ورثة سليمان باشا</w:t>
      </w:r>
    </w:p>
    <w:p w14:paraId="136E1E02"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الحد البحرى بجوار القطعة نمرة 1 بطول 44.50 مترا والغربي بجوار شارع اثر النبي بطول 34,75 مترا والقبلي بجوار القطعة نمرة 3 المبينة بالرسم طيه ملك الست قاسمه هانم بطول 59.80 مترا والشرقي بجوار جنابية سكة حديد حلوان بطول 45.50 مترا </w:t>
      </w:r>
    </w:p>
    <w:p w14:paraId="0281FAE3" w14:textId="77777777" w:rsidR="00A5477F" w:rsidRDefault="00A5477F" w:rsidP="00A5477F">
      <w:pPr>
        <w:pStyle w:val="ListParagraph"/>
        <w:numPr>
          <w:ilvl w:val="0"/>
          <w:numId w:val="2"/>
        </w:numPr>
        <w:spacing w:after="160" w:line="259" w:lineRule="auto"/>
        <w:ind w:left="0" w:firstLine="0"/>
        <w:jc w:val="both"/>
        <w:rPr>
          <w:sz w:val="28"/>
          <w:szCs w:val="28"/>
          <w:lang w:bidi="ar-EG"/>
        </w:rPr>
      </w:pPr>
      <w:r>
        <w:rPr>
          <w:rFonts w:hint="cs"/>
          <w:sz w:val="28"/>
          <w:szCs w:val="28"/>
          <w:rtl/>
          <w:lang w:bidi="ar-EG"/>
        </w:rPr>
        <w:t>قطعة ارض زراعية، اثر النبي ، مديرية الجيزة</w:t>
      </w:r>
    </w:p>
    <w:p w14:paraId="4F8286DE" w14:textId="77777777" w:rsidR="00A5477F" w:rsidRDefault="00A5477F" w:rsidP="00A5477F">
      <w:pPr>
        <w:pStyle w:val="ListParagraph"/>
        <w:ind w:left="0"/>
        <w:jc w:val="both"/>
        <w:rPr>
          <w:sz w:val="28"/>
          <w:szCs w:val="28"/>
          <w:rtl/>
          <w:lang w:bidi="ar-EG"/>
        </w:rPr>
      </w:pPr>
      <w:r>
        <w:rPr>
          <w:rFonts w:hint="cs"/>
          <w:sz w:val="28"/>
          <w:szCs w:val="28"/>
          <w:rtl/>
          <w:lang w:bidi="ar-EG"/>
        </w:rPr>
        <w:t>مساحتها 11494 متر، الست قاسمه هانم احدى ورثة سليمان باشا</w:t>
      </w:r>
    </w:p>
    <w:p w14:paraId="5D7CD987"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الحد البحرى بجوار القطعة نمرة 2 بطول 59,80 مترا والغربي بجوار شارع اثر النبي خط متكسر مركب من مستقيمين الاول طوله 77,80 مترا والثاني 61,10 مترا والقبلي بجوار القطعة نمرة 4 المبينة بالرسم طيه ملك الخواجه زورو  وبطول 103,50 امتار والشرقي متكسر مركب من مستقيمين الاول بجوار ملك ورثة المعلم حسين البربري بطول 25,80 مترا والثاني بجوار جنابية سكة حديد حلوان بطول 120,80 مترا </w:t>
      </w:r>
    </w:p>
    <w:p w14:paraId="19B1E996" w14:textId="77777777" w:rsidR="00A5477F" w:rsidRDefault="00A5477F" w:rsidP="00A5477F">
      <w:pPr>
        <w:pStyle w:val="ListParagraph"/>
        <w:ind w:left="0"/>
        <w:jc w:val="both"/>
        <w:rPr>
          <w:sz w:val="28"/>
          <w:szCs w:val="28"/>
          <w:rtl/>
          <w:lang w:bidi="ar-EG"/>
        </w:rPr>
      </w:pPr>
    </w:p>
    <w:p w14:paraId="595AD54A" w14:textId="77777777" w:rsidR="00A5477F" w:rsidRDefault="00A5477F" w:rsidP="00A5477F">
      <w:pPr>
        <w:pStyle w:val="ListParagraph"/>
        <w:numPr>
          <w:ilvl w:val="0"/>
          <w:numId w:val="2"/>
        </w:numPr>
        <w:spacing w:after="160" w:line="259" w:lineRule="auto"/>
        <w:ind w:left="0" w:firstLine="0"/>
        <w:jc w:val="both"/>
        <w:rPr>
          <w:sz w:val="28"/>
          <w:szCs w:val="28"/>
          <w:lang w:bidi="ar-EG"/>
        </w:rPr>
      </w:pPr>
      <w:r>
        <w:rPr>
          <w:rFonts w:hint="cs"/>
          <w:sz w:val="28"/>
          <w:szCs w:val="28"/>
          <w:rtl/>
          <w:lang w:bidi="ar-EG"/>
        </w:rPr>
        <w:t>قطعة ارض زراعية، اثر النبي ، مديرية الجيزة</w:t>
      </w:r>
    </w:p>
    <w:p w14:paraId="0CB561C3" w14:textId="77777777" w:rsidR="00A5477F" w:rsidRDefault="00A5477F" w:rsidP="00A5477F">
      <w:pPr>
        <w:pStyle w:val="ListParagraph"/>
        <w:ind w:left="0"/>
        <w:jc w:val="both"/>
        <w:rPr>
          <w:sz w:val="28"/>
          <w:szCs w:val="28"/>
          <w:rtl/>
          <w:lang w:bidi="ar-EG"/>
        </w:rPr>
      </w:pPr>
      <w:r>
        <w:rPr>
          <w:rFonts w:hint="cs"/>
          <w:sz w:val="28"/>
          <w:szCs w:val="28"/>
          <w:rtl/>
          <w:lang w:bidi="ar-EG"/>
        </w:rPr>
        <w:t>مساحتها 17006 أمتار، الخواجه قسطندى زوزو</w:t>
      </w:r>
    </w:p>
    <w:p w14:paraId="25741C35"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الحد البحرى بجوار القطعة نمرة 3 بطول 103,50 امتار والغربي بجوار شارع اثر النبي خط متكسر مركب من مستقيمين الاول بطول 110 امتار والثاني بطول 51,85 مترا والقبلي بجوار القطعة نمرة 5 المبينة بالرسم طيه ملك عبدالحميد مبروك بطول 111,50 مترا والشرقي بجوار ملك ورثة المعلم حسين البربري وورثة درويش الكلاف جميعه  </w:t>
      </w:r>
    </w:p>
    <w:p w14:paraId="726AD0BA" w14:textId="77777777" w:rsidR="00A5477F" w:rsidRDefault="00A5477F" w:rsidP="00A5477F">
      <w:pPr>
        <w:pStyle w:val="ListParagraph"/>
        <w:ind w:left="0"/>
        <w:jc w:val="both"/>
        <w:rPr>
          <w:sz w:val="28"/>
          <w:szCs w:val="28"/>
          <w:rtl/>
          <w:lang w:bidi="ar-EG"/>
        </w:rPr>
      </w:pPr>
    </w:p>
    <w:p w14:paraId="06D6679C" w14:textId="77777777" w:rsidR="00A5477F" w:rsidRDefault="00A5477F" w:rsidP="00A5477F">
      <w:pPr>
        <w:pStyle w:val="ListParagraph"/>
        <w:numPr>
          <w:ilvl w:val="0"/>
          <w:numId w:val="2"/>
        </w:numPr>
        <w:spacing w:after="160" w:line="259" w:lineRule="auto"/>
        <w:ind w:left="0" w:firstLine="0"/>
        <w:jc w:val="both"/>
        <w:rPr>
          <w:sz w:val="28"/>
          <w:szCs w:val="28"/>
          <w:lang w:bidi="ar-EG"/>
        </w:rPr>
      </w:pPr>
      <w:r>
        <w:rPr>
          <w:rFonts w:hint="cs"/>
          <w:sz w:val="28"/>
          <w:szCs w:val="28"/>
          <w:rtl/>
          <w:lang w:bidi="ar-EG"/>
        </w:rPr>
        <w:t>قطعة ارض زراعية، اثر النبي ، مديرية الجيزة</w:t>
      </w:r>
    </w:p>
    <w:p w14:paraId="6A517EB2" w14:textId="77777777" w:rsidR="00A5477F" w:rsidRDefault="00A5477F" w:rsidP="00A5477F">
      <w:pPr>
        <w:jc w:val="both"/>
        <w:rPr>
          <w:sz w:val="28"/>
          <w:szCs w:val="28"/>
          <w:rtl/>
          <w:lang w:bidi="ar-EG"/>
        </w:rPr>
      </w:pPr>
      <w:r>
        <w:rPr>
          <w:rFonts w:hint="cs"/>
          <w:sz w:val="28"/>
          <w:szCs w:val="28"/>
          <w:rtl/>
          <w:lang w:bidi="ar-EG"/>
        </w:rPr>
        <w:t>مساحتها 4044 مترا ملك عبد الحميد افندى مبروك</w:t>
      </w:r>
    </w:p>
    <w:p w14:paraId="53766740" w14:textId="77777777" w:rsidR="00A5477F" w:rsidRDefault="00A5477F" w:rsidP="00A5477F">
      <w:pPr>
        <w:jc w:val="both"/>
        <w:rPr>
          <w:sz w:val="28"/>
          <w:szCs w:val="28"/>
          <w:rtl/>
          <w:lang w:bidi="ar-EG"/>
        </w:rPr>
      </w:pPr>
      <w:r>
        <w:rPr>
          <w:rFonts w:hint="cs"/>
          <w:sz w:val="28"/>
          <w:szCs w:val="28"/>
          <w:rtl/>
          <w:lang w:bidi="ar-EG"/>
        </w:rPr>
        <w:t xml:space="preserve">الحد البحرى بجوار القطعة نمرة 4 بطول 111,50 مترا والغربي بجوار شارع اثر النبي بطول 36,5 مترا والقبلي بجوار القطعة نمرة 6 المبينة بالرسم طيه ملك الخواجه زورو بطول 113,70 مترا والشرقي بجوار ملك ورثة درويش الكلاف بطول 36,5 مترا </w:t>
      </w:r>
    </w:p>
    <w:p w14:paraId="0063F45F" w14:textId="77777777" w:rsidR="00A5477F" w:rsidRDefault="00A5477F" w:rsidP="00A5477F">
      <w:pPr>
        <w:jc w:val="both"/>
        <w:rPr>
          <w:sz w:val="28"/>
          <w:szCs w:val="28"/>
          <w:rtl/>
          <w:lang w:bidi="ar-EG"/>
        </w:rPr>
      </w:pPr>
    </w:p>
    <w:p w14:paraId="15A28621" w14:textId="77777777" w:rsidR="00A5477F" w:rsidRDefault="00A5477F" w:rsidP="00A5477F">
      <w:pPr>
        <w:pStyle w:val="ListParagraph"/>
        <w:numPr>
          <w:ilvl w:val="0"/>
          <w:numId w:val="2"/>
        </w:numPr>
        <w:spacing w:after="160" w:line="259" w:lineRule="auto"/>
        <w:ind w:left="0" w:firstLine="0"/>
        <w:jc w:val="both"/>
        <w:rPr>
          <w:sz w:val="28"/>
          <w:szCs w:val="28"/>
          <w:lang w:bidi="ar-EG"/>
        </w:rPr>
      </w:pPr>
      <w:r w:rsidRPr="00241C3E">
        <w:rPr>
          <w:rFonts w:hint="cs"/>
          <w:sz w:val="28"/>
          <w:szCs w:val="28"/>
          <w:rtl/>
          <w:lang w:bidi="ar-EG"/>
        </w:rPr>
        <w:t>ارضى بناء وفضاء ، اثر النبي، قسم مصر القديمة ، محافظة مصر</w:t>
      </w:r>
    </w:p>
    <w:p w14:paraId="17005A83" w14:textId="77777777" w:rsidR="00A5477F" w:rsidRDefault="00A5477F" w:rsidP="00A5477F">
      <w:pPr>
        <w:jc w:val="both"/>
        <w:rPr>
          <w:sz w:val="28"/>
          <w:szCs w:val="28"/>
          <w:rtl/>
          <w:lang w:bidi="ar-EG"/>
        </w:rPr>
      </w:pPr>
      <w:r w:rsidRPr="00241C3E">
        <w:rPr>
          <w:rFonts w:hint="cs"/>
          <w:sz w:val="28"/>
          <w:szCs w:val="28"/>
          <w:rtl/>
          <w:lang w:bidi="ar-EG"/>
        </w:rPr>
        <w:t>مساحتها 50260 مترا و11 سنتي ملك الخواجه قسطندى زورو</w:t>
      </w:r>
    </w:p>
    <w:p w14:paraId="039D101E" w14:textId="77777777" w:rsidR="00A5477F" w:rsidRDefault="00A5477F" w:rsidP="00A5477F">
      <w:pPr>
        <w:jc w:val="both"/>
        <w:rPr>
          <w:sz w:val="28"/>
          <w:szCs w:val="28"/>
          <w:rtl/>
          <w:lang w:bidi="ar-EG"/>
        </w:rPr>
      </w:pPr>
      <w:r>
        <w:rPr>
          <w:rFonts w:hint="cs"/>
          <w:sz w:val="28"/>
          <w:szCs w:val="28"/>
          <w:rtl/>
          <w:lang w:bidi="ar-EG"/>
        </w:rPr>
        <w:lastRenderedPageBreak/>
        <w:t>الحد البحرى بعضه بجوار القطعة نمرة 5 ملك عبد الحميد مبروك وبعضه بجوار ملك ورثة درويش الكلاف جميعه بطول 201,70 متر والحد الغربي بعضه بجوار شارع اثر النبي بطول 15,50 مترا ويشرق بجوار منزل محمد مبروك بطول 15,50 مترا وقبل بجواره بطول 8,50 امتار ويغرب بجواره بطول 1,15 متر ويغرب بجواره بطول 4,70 امتار ويبحر بجواره بطول 80 سنتي ويغرب بجواره بطول 6,20 امتار ويقبل بجوار شارع اثر النبي بطول 51,50 مترا خط متكسر والقبلي بجوار ملك الخواجة زورو بطول 245,20 مترا  والشرقي بجوار جنابية سكة حديد حلوان</w:t>
      </w:r>
    </w:p>
    <w:p w14:paraId="3B80013B" w14:textId="77777777" w:rsidR="00A5477F" w:rsidRDefault="00A5477F" w:rsidP="00A5477F">
      <w:pPr>
        <w:jc w:val="both"/>
        <w:rPr>
          <w:sz w:val="28"/>
          <w:szCs w:val="28"/>
          <w:rtl/>
          <w:lang w:bidi="ar-EG"/>
        </w:rPr>
      </w:pPr>
      <w:r>
        <w:rPr>
          <w:rFonts w:hint="cs"/>
          <w:sz w:val="28"/>
          <w:szCs w:val="28"/>
          <w:rtl/>
          <w:lang w:bidi="ar-EG"/>
        </w:rPr>
        <w:t>::::::::::::::::::::</w:t>
      </w:r>
    </w:p>
    <w:p w14:paraId="38BC1885" w14:textId="77777777" w:rsidR="00A5477F" w:rsidRPr="000F5052" w:rsidRDefault="00A5477F" w:rsidP="00A5477F">
      <w:pPr>
        <w:jc w:val="both"/>
        <w:rPr>
          <w:b/>
          <w:bCs/>
          <w:color w:val="FF0000"/>
          <w:sz w:val="28"/>
          <w:szCs w:val="28"/>
          <w:rtl/>
          <w:lang w:bidi="ar-EG"/>
        </w:rPr>
      </w:pPr>
      <w:r w:rsidRPr="000F5052">
        <w:rPr>
          <w:rFonts w:hint="cs"/>
          <w:b/>
          <w:bCs/>
          <w:color w:val="FF0000"/>
          <w:sz w:val="28"/>
          <w:szCs w:val="28"/>
          <w:rtl/>
          <w:lang w:bidi="ar-EG"/>
        </w:rPr>
        <w:t>عدد 68، 16 يونيه 1913،</w:t>
      </w:r>
      <w:r>
        <w:rPr>
          <w:rFonts w:hint="cs"/>
          <w:b/>
          <w:bCs/>
          <w:color w:val="FF0000"/>
          <w:sz w:val="28"/>
          <w:szCs w:val="28"/>
          <w:rtl/>
          <w:lang w:bidi="ar-EG"/>
        </w:rPr>
        <w:t xml:space="preserve"> 11 رجب 1331،</w:t>
      </w:r>
      <w:r w:rsidRPr="000F5052">
        <w:rPr>
          <w:rFonts w:hint="cs"/>
          <w:b/>
          <w:bCs/>
          <w:color w:val="FF0000"/>
          <w:sz w:val="28"/>
          <w:szCs w:val="28"/>
          <w:rtl/>
          <w:lang w:bidi="ar-EG"/>
        </w:rPr>
        <w:t xml:space="preserve"> ص 2001، 2002</w:t>
      </w:r>
    </w:p>
    <w:p w14:paraId="23057B70" w14:textId="77777777" w:rsidR="00A5477F" w:rsidRPr="000F5052" w:rsidRDefault="00A5477F" w:rsidP="00A5477F">
      <w:pPr>
        <w:jc w:val="both"/>
        <w:rPr>
          <w:b/>
          <w:bCs/>
          <w:color w:val="FF0000"/>
          <w:sz w:val="28"/>
          <w:szCs w:val="28"/>
          <w:rtl/>
          <w:lang w:bidi="ar-EG"/>
        </w:rPr>
      </w:pPr>
      <w:r w:rsidRPr="000F5052">
        <w:rPr>
          <w:rFonts w:hint="cs"/>
          <w:b/>
          <w:bCs/>
          <w:color w:val="FF0000"/>
          <w:sz w:val="28"/>
          <w:szCs w:val="28"/>
          <w:rtl/>
          <w:lang w:bidi="ar-EG"/>
        </w:rPr>
        <w:t xml:space="preserve">امر عال </w:t>
      </w:r>
    </w:p>
    <w:p w14:paraId="245D385A" w14:textId="77777777" w:rsidR="00A5477F" w:rsidRPr="000F5052" w:rsidRDefault="00A5477F" w:rsidP="00A5477F">
      <w:pPr>
        <w:jc w:val="both"/>
        <w:rPr>
          <w:b/>
          <w:bCs/>
          <w:color w:val="FF0000"/>
          <w:sz w:val="28"/>
          <w:szCs w:val="28"/>
          <w:rtl/>
          <w:lang w:bidi="ar-EG"/>
        </w:rPr>
      </w:pPr>
      <w:r w:rsidRPr="000F5052">
        <w:rPr>
          <w:rFonts w:hint="cs"/>
          <w:b/>
          <w:bCs/>
          <w:color w:val="FF0000"/>
          <w:sz w:val="28"/>
          <w:szCs w:val="28"/>
          <w:rtl/>
          <w:lang w:bidi="ar-EG"/>
        </w:rPr>
        <w:t>بالغاء وتعديل واعتماد وتقرير خطوط تنظيم لشوارع بمدينة القاهرة</w:t>
      </w:r>
    </w:p>
    <w:p w14:paraId="2747A52C" w14:textId="77777777" w:rsidR="00A5477F" w:rsidRPr="000F5052" w:rsidRDefault="00A5477F" w:rsidP="00A5477F">
      <w:pPr>
        <w:jc w:val="both"/>
        <w:rPr>
          <w:b/>
          <w:bCs/>
          <w:color w:val="FF0000"/>
          <w:sz w:val="28"/>
          <w:szCs w:val="28"/>
          <w:rtl/>
          <w:lang w:bidi="ar-EG"/>
        </w:rPr>
      </w:pPr>
      <w:r w:rsidRPr="000F5052">
        <w:rPr>
          <w:rFonts w:hint="cs"/>
          <w:b/>
          <w:bCs/>
          <w:color w:val="FF0000"/>
          <w:sz w:val="28"/>
          <w:szCs w:val="28"/>
          <w:rtl/>
          <w:lang w:bidi="ar-EG"/>
        </w:rPr>
        <w:t xml:space="preserve">نحن خديو مصر </w:t>
      </w:r>
    </w:p>
    <w:p w14:paraId="02983F9C" w14:textId="77777777" w:rsidR="00A5477F" w:rsidRPr="004431CF" w:rsidRDefault="00A5477F" w:rsidP="00A5477F">
      <w:pPr>
        <w:jc w:val="both"/>
        <w:rPr>
          <w:sz w:val="28"/>
          <w:szCs w:val="28"/>
          <w:rtl/>
          <w:lang w:bidi="ar-EG"/>
        </w:rPr>
      </w:pPr>
      <w:r w:rsidRPr="004431CF">
        <w:rPr>
          <w:rFonts w:hint="cs"/>
          <w:sz w:val="28"/>
          <w:szCs w:val="28"/>
          <w:rtl/>
          <w:lang w:bidi="ar-EG"/>
        </w:rPr>
        <w:t xml:space="preserve">بعد الاطلاع على المادة العاشرة من لائحة التنظيم المؤرخة في 8 سبتمبر 1889 وهذا نصها </w:t>
      </w:r>
    </w:p>
    <w:p w14:paraId="25CD071C" w14:textId="77777777" w:rsidR="00A5477F" w:rsidRPr="004431CF" w:rsidRDefault="00A5477F" w:rsidP="00A5477F">
      <w:pPr>
        <w:jc w:val="both"/>
        <w:rPr>
          <w:sz w:val="28"/>
          <w:szCs w:val="28"/>
          <w:rtl/>
          <w:lang w:bidi="ar-EG"/>
        </w:rPr>
      </w:pPr>
      <w:r w:rsidRPr="004431CF">
        <w:rPr>
          <w:rFonts w:hint="cs"/>
          <w:sz w:val="28"/>
          <w:szCs w:val="28"/>
          <w:rtl/>
          <w:lang w:bidi="ar-EG"/>
        </w:rPr>
        <w:t xml:space="preserve">"مجرد الإقرار على رسم خط التنظيم من ناظر الاشغال العمومية وصدور أمر عال باعتماده يسوغان للحكومة ان تنزع شيئا فشئا بالطرق القانونية الأراضي المبين بالرسم لزومها لإنشاء الشوارع المعمول عنها الرسم المذكور . ومن تاريخ صدور الامر العالى المشار اليه لايجوز إقامة اى بناء على الأراضي اللازم نزع ملكيتها وبناء على ما عرضه علينا ناظر الاشغال العمومية وموافقة راى مجلس النظار </w:t>
      </w:r>
    </w:p>
    <w:p w14:paraId="459682EF" w14:textId="77777777" w:rsidR="00A5477F" w:rsidRPr="004431CF" w:rsidRDefault="00A5477F" w:rsidP="00A5477F">
      <w:pPr>
        <w:jc w:val="both"/>
        <w:rPr>
          <w:sz w:val="28"/>
          <w:szCs w:val="28"/>
          <w:rtl/>
          <w:lang w:bidi="ar-EG"/>
        </w:rPr>
      </w:pPr>
      <w:r w:rsidRPr="004431CF">
        <w:rPr>
          <w:rFonts w:hint="cs"/>
          <w:sz w:val="28"/>
          <w:szCs w:val="28"/>
          <w:rtl/>
          <w:lang w:bidi="ar-EG"/>
        </w:rPr>
        <w:t xml:space="preserve">امرنا بما هو ات </w:t>
      </w:r>
    </w:p>
    <w:p w14:paraId="3A29D96D" w14:textId="77777777" w:rsidR="00A5477F" w:rsidRPr="004431CF" w:rsidRDefault="00A5477F" w:rsidP="00A5477F">
      <w:pPr>
        <w:jc w:val="both"/>
        <w:rPr>
          <w:sz w:val="28"/>
          <w:szCs w:val="28"/>
          <w:rtl/>
          <w:lang w:bidi="ar-EG"/>
        </w:rPr>
      </w:pPr>
      <w:r w:rsidRPr="004431CF">
        <w:rPr>
          <w:rFonts w:hint="cs"/>
          <w:sz w:val="28"/>
          <w:szCs w:val="28"/>
          <w:rtl/>
          <w:lang w:bidi="ar-EG"/>
        </w:rPr>
        <w:t xml:space="preserve">(المادة الأولى) </w:t>
      </w:r>
    </w:p>
    <w:p w14:paraId="7286F2D3" w14:textId="77777777" w:rsidR="00A5477F" w:rsidRPr="004431CF" w:rsidRDefault="00A5477F" w:rsidP="00A5477F">
      <w:pPr>
        <w:jc w:val="both"/>
        <w:rPr>
          <w:sz w:val="28"/>
          <w:szCs w:val="28"/>
          <w:rtl/>
          <w:lang w:bidi="ar-EG"/>
        </w:rPr>
      </w:pPr>
      <w:r w:rsidRPr="004431CF">
        <w:rPr>
          <w:rFonts w:hint="cs"/>
          <w:sz w:val="28"/>
          <w:szCs w:val="28"/>
          <w:rtl/>
          <w:lang w:bidi="ar-EG"/>
        </w:rPr>
        <w:t xml:space="preserve">تلغي خطوط التنظيم الموضوعة للطرق وأجزاء الطرق العامة وأسماؤها مذكورة في الكشف الأول المدلول عليه بحرف (أ) الملحق بامرنا هذا </w:t>
      </w:r>
    </w:p>
    <w:p w14:paraId="3E1E8CC0" w14:textId="77777777" w:rsidR="00A5477F" w:rsidRPr="004431CF" w:rsidRDefault="00A5477F" w:rsidP="00A5477F">
      <w:pPr>
        <w:jc w:val="both"/>
        <w:rPr>
          <w:sz w:val="28"/>
          <w:szCs w:val="28"/>
          <w:rtl/>
          <w:lang w:bidi="ar-EG"/>
        </w:rPr>
      </w:pPr>
      <w:r w:rsidRPr="004431CF">
        <w:rPr>
          <w:rFonts w:hint="cs"/>
          <w:sz w:val="28"/>
          <w:szCs w:val="28"/>
          <w:rtl/>
          <w:lang w:bidi="ar-EG"/>
        </w:rPr>
        <w:t xml:space="preserve">(المادة الثانية) </w:t>
      </w:r>
    </w:p>
    <w:p w14:paraId="350A8495" w14:textId="77777777" w:rsidR="00A5477F" w:rsidRPr="004431CF" w:rsidRDefault="00A5477F" w:rsidP="00A5477F">
      <w:pPr>
        <w:jc w:val="both"/>
        <w:rPr>
          <w:sz w:val="28"/>
          <w:szCs w:val="28"/>
          <w:rtl/>
          <w:lang w:bidi="ar-EG"/>
        </w:rPr>
      </w:pPr>
      <w:r w:rsidRPr="004431CF">
        <w:rPr>
          <w:rFonts w:hint="cs"/>
          <w:sz w:val="28"/>
          <w:szCs w:val="28"/>
          <w:rtl/>
          <w:lang w:bidi="ar-EG"/>
        </w:rPr>
        <w:t xml:space="preserve">تعتمد التعديلات التي أدخلت على خطوط التنظيم في رسوم الطرق العامة المبينة في الكشف الثاني حرف (ب) الملحق بامرنا هذا </w:t>
      </w:r>
    </w:p>
    <w:p w14:paraId="6F8D1201" w14:textId="77777777" w:rsidR="00A5477F" w:rsidRPr="004431CF" w:rsidRDefault="00A5477F" w:rsidP="00A5477F">
      <w:pPr>
        <w:jc w:val="both"/>
        <w:rPr>
          <w:sz w:val="28"/>
          <w:szCs w:val="28"/>
          <w:rtl/>
          <w:lang w:bidi="ar-EG"/>
        </w:rPr>
      </w:pPr>
      <w:r w:rsidRPr="004431CF">
        <w:rPr>
          <w:rFonts w:hint="cs"/>
          <w:sz w:val="28"/>
          <w:szCs w:val="28"/>
          <w:rtl/>
          <w:lang w:bidi="ar-EG"/>
        </w:rPr>
        <w:t xml:space="preserve">(المادة الثالثة) </w:t>
      </w:r>
    </w:p>
    <w:p w14:paraId="11F8B451" w14:textId="77777777" w:rsidR="00A5477F" w:rsidRPr="004431CF" w:rsidRDefault="00A5477F" w:rsidP="00A5477F">
      <w:pPr>
        <w:jc w:val="both"/>
        <w:rPr>
          <w:sz w:val="28"/>
          <w:szCs w:val="28"/>
          <w:rtl/>
          <w:lang w:bidi="ar-EG"/>
        </w:rPr>
      </w:pPr>
      <w:r w:rsidRPr="004431CF">
        <w:rPr>
          <w:rFonts w:hint="cs"/>
          <w:sz w:val="28"/>
          <w:szCs w:val="28"/>
          <w:rtl/>
          <w:lang w:bidi="ar-EG"/>
        </w:rPr>
        <w:t xml:space="preserve">تعتمد خطوط التنظيم التي تقررت في رسوم الطرق العامة المبينة في الكشف حرف (ج) الملحق بامرنا هذا </w:t>
      </w:r>
    </w:p>
    <w:p w14:paraId="0D2A35F6" w14:textId="77777777" w:rsidR="00A5477F" w:rsidRPr="004431CF" w:rsidRDefault="00A5477F" w:rsidP="00A5477F">
      <w:pPr>
        <w:jc w:val="both"/>
        <w:rPr>
          <w:sz w:val="28"/>
          <w:szCs w:val="28"/>
          <w:rtl/>
          <w:lang w:bidi="ar-EG"/>
        </w:rPr>
      </w:pPr>
      <w:r w:rsidRPr="004431CF">
        <w:rPr>
          <w:rFonts w:hint="cs"/>
          <w:sz w:val="28"/>
          <w:szCs w:val="28"/>
          <w:rtl/>
          <w:lang w:bidi="ar-EG"/>
        </w:rPr>
        <w:t>(المادة الرابعة)</w:t>
      </w:r>
    </w:p>
    <w:p w14:paraId="2764CA21" w14:textId="77777777" w:rsidR="00A5477F" w:rsidRPr="004431CF" w:rsidRDefault="00A5477F" w:rsidP="00A5477F">
      <w:pPr>
        <w:jc w:val="both"/>
        <w:rPr>
          <w:sz w:val="28"/>
          <w:szCs w:val="28"/>
          <w:rtl/>
          <w:lang w:bidi="ar-EG"/>
        </w:rPr>
      </w:pPr>
      <w:r w:rsidRPr="004431CF">
        <w:rPr>
          <w:rFonts w:hint="cs"/>
          <w:sz w:val="28"/>
          <w:szCs w:val="28"/>
          <w:rtl/>
          <w:lang w:bidi="ar-EG"/>
        </w:rPr>
        <w:lastRenderedPageBreak/>
        <w:t>تعتبر الطرق التى وردت في الكشف الرابع حرف (د) الملحق بامرنا هذا من المنافع العامة بحسب رسوم سبق مصادقة نظارة الاشغال العمومية عليها.</w:t>
      </w:r>
    </w:p>
    <w:p w14:paraId="60AB0A76" w14:textId="77777777" w:rsidR="00A5477F" w:rsidRDefault="00A5477F" w:rsidP="00A5477F">
      <w:pPr>
        <w:jc w:val="both"/>
        <w:rPr>
          <w:sz w:val="28"/>
          <w:szCs w:val="28"/>
          <w:rtl/>
          <w:lang w:bidi="ar-EG"/>
        </w:rPr>
      </w:pPr>
      <w:r>
        <w:rPr>
          <w:rFonts w:hint="cs"/>
          <w:sz w:val="28"/>
          <w:szCs w:val="28"/>
          <w:rtl/>
          <w:lang w:bidi="ar-EG"/>
        </w:rPr>
        <w:t xml:space="preserve">المادة الخامسة </w:t>
      </w:r>
    </w:p>
    <w:p w14:paraId="1CBD2CBB" w14:textId="77777777" w:rsidR="00A5477F" w:rsidRDefault="00A5477F" w:rsidP="00A5477F">
      <w:pPr>
        <w:jc w:val="both"/>
        <w:rPr>
          <w:sz w:val="28"/>
          <w:szCs w:val="28"/>
          <w:rtl/>
          <w:lang w:bidi="ar-EG"/>
        </w:rPr>
      </w:pPr>
      <w:r>
        <w:rPr>
          <w:rFonts w:hint="cs"/>
          <w:sz w:val="28"/>
          <w:szCs w:val="28"/>
          <w:rtl/>
          <w:lang w:bidi="ar-EG"/>
        </w:rPr>
        <w:t>تلغي الخريطة رقم 1408 الموضوعة لتقاسيم ارض المالية غرب قشلاق الحربية القديم بالعباسية البحرية المعتمدة من نظارة الاشغال العمومية بتاريخ 11 يوليه 19112 وصدر باعتمادها امر عال في 7 اغسطس 1912 وتبدل بالخريطة رقم 1426 الموضوعة لتقاسيم هذه الارض التى اعتمدتها نظارة الاشغال العمومية في 6 فبراير 1913</w:t>
      </w:r>
    </w:p>
    <w:p w14:paraId="2069CFF0" w14:textId="77777777" w:rsidR="00A5477F" w:rsidRDefault="00A5477F" w:rsidP="00A5477F">
      <w:pPr>
        <w:jc w:val="both"/>
        <w:rPr>
          <w:sz w:val="28"/>
          <w:szCs w:val="28"/>
          <w:rtl/>
          <w:lang w:bidi="ar-EG"/>
        </w:rPr>
      </w:pPr>
      <w:r>
        <w:rPr>
          <w:rFonts w:hint="cs"/>
          <w:sz w:val="28"/>
          <w:szCs w:val="28"/>
          <w:rtl/>
          <w:lang w:bidi="ar-EG"/>
        </w:rPr>
        <w:t>(المادة السادسة)</w:t>
      </w:r>
    </w:p>
    <w:p w14:paraId="165AE10A" w14:textId="77777777" w:rsidR="00A5477F" w:rsidRDefault="00A5477F" w:rsidP="00A5477F">
      <w:pPr>
        <w:jc w:val="both"/>
        <w:rPr>
          <w:sz w:val="28"/>
          <w:szCs w:val="28"/>
          <w:rtl/>
          <w:lang w:bidi="ar-EG"/>
        </w:rPr>
      </w:pPr>
      <w:r>
        <w:rPr>
          <w:rFonts w:hint="cs"/>
          <w:sz w:val="28"/>
          <w:szCs w:val="28"/>
          <w:rtl/>
          <w:lang w:bidi="ar-EG"/>
        </w:rPr>
        <w:t>على ناظر الاشغال العمومية تنفيذ امرنا هذا</w:t>
      </w:r>
    </w:p>
    <w:p w14:paraId="3777EE9C" w14:textId="77777777" w:rsidR="00A5477F" w:rsidRDefault="00A5477F" w:rsidP="00A5477F">
      <w:pPr>
        <w:jc w:val="both"/>
        <w:rPr>
          <w:sz w:val="28"/>
          <w:szCs w:val="28"/>
          <w:rtl/>
          <w:lang w:bidi="ar-EG"/>
        </w:rPr>
      </w:pPr>
      <w:r>
        <w:rPr>
          <w:rFonts w:hint="cs"/>
          <w:sz w:val="28"/>
          <w:szCs w:val="28"/>
          <w:rtl/>
          <w:lang w:bidi="ar-EG"/>
        </w:rPr>
        <w:t>15 مايو 1913</w:t>
      </w:r>
    </w:p>
    <w:p w14:paraId="0F09B66F" w14:textId="77777777" w:rsidR="00A5477F" w:rsidRDefault="00A5477F" w:rsidP="00A5477F">
      <w:pPr>
        <w:jc w:val="both"/>
        <w:rPr>
          <w:sz w:val="28"/>
          <w:szCs w:val="28"/>
          <w:rtl/>
          <w:lang w:bidi="ar-EG"/>
        </w:rPr>
      </w:pPr>
      <w:r>
        <w:rPr>
          <w:rFonts w:hint="cs"/>
          <w:sz w:val="28"/>
          <w:szCs w:val="28"/>
          <w:rtl/>
          <w:lang w:bidi="ar-EG"/>
        </w:rPr>
        <w:t>عباس حلمي بامر الحضرة الخديوية</w:t>
      </w:r>
    </w:p>
    <w:p w14:paraId="02A8790D" w14:textId="77777777" w:rsidR="00A5477F" w:rsidRDefault="00A5477F" w:rsidP="00A5477F">
      <w:pPr>
        <w:jc w:val="both"/>
        <w:rPr>
          <w:sz w:val="28"/>
          <w:szCs w:val="28"/>
          <w:rtl/>
          <w:lang w:bidi="ar-EG"/>
        </w:rPr>
      </w:pPr>
      <w:r>
        <w:rPr>
          <w:rFonts w:hint="cs"/>
          <w:sz w:val="28"/>
          <w:szCs w:val="28"/>
          <w:rtl/>
          <w:lang w:bidi="ar-EG"/>
        </w:rPr>
        <w:t>رئيس مجلس النظار محمد سعيد</w:t>
      </w:r>
    </w:p>
    <w:p w14:paraId="14388818" w14:textId="77777777" w:rsidR="00A5477F" w:rsidRDefault="00A5477F" w:rsidP="00A5477F">
      <w:pPr>
        <w:jc w:val="both"/>
        <w:rPr>
          <w:sz w:val="28"/>
          <w:szCs w:val="28"/>
          <w:rtl/>
          <w:lang w:bidi="ar-EG"/>
        </w:rPr>
      </w:pPr>
      <w:r>
        <w:rPr>
          <w:rFonts w:hint="cs"/>
          <w:sz w:val="28"/>
          <w:szCs w:val="28"/>
          <w:rtl/>
          <w:lang w:bidi="ar-EG"/>
        </w:rPr>
        <w:t>ناظر الاشغال العمومية اسماعيل سري</w:t>
      </w:r>
    </w:p>
    <w:p w14:paraId="57C9C62E" w14:textId="77777777" w:rsidR="00A5477F" w:rsidRDefault="00A5477F" w:rsidP="00A5477F">
      <w:pPr>
        <w:pStyle w:val="ListParagraph"/>
        <w:numPr>
          <w:ilvl w:val="0"/>
          <w:numId w:val="4"/>
        </w:numPr>
        <w:spacing w:after="160" w:line="259" w:lineRule="auto"/>
        <w:ind w:left="0" w:firstLine="0"/>
        <w:jc w:val="both"/>
        <w:rPr>
          <w:sz w:val="28"/>
          <w:szCs w:val="28"/>
          <w:lang w:bidi="ar-EG"/>
        </w:rPr>
      </w:pPr>
      <w:r>
        <w:rPr>
          <w:rFonts w:hint="cs"/>
          <w:sz w:val="28"/>
          <w:szCs w:val="28"/>
          <w:rtl/>
          <w:lang w:bidi="ar-EG"/>
        </w:rPr>
        <w:t>كشف حرف (أ) الشوارع واجزاء الشوارع التى الغيت خطوط تنظيمها بمدينة القاهرة</w:t>
      </w:r>
    </w:p>
    <w:tbl>
      <w:tblPr>
        <w:tblStyle w:val="TableGrid"/>
        <w:bidiVisual/>
        <w:tblW w:w="0" w:type="auto"/>
        <w:tblInd w:w="720" w:type="dxa"/>
        <w:tblLook w:val="04A0" w:firstRow="1" w:lastRow="0" w:firstColumn="1" w:lastColumn="0" w:noHBand="0" w:noVBand="1"/>
      </w:tblPr>
      <w:tblGrid>
        <w:gridCol w:w="1031"/>
        <w:gridCol w:w="2268"/>
        <w:gridCol w:w="4503"/>
      </w:tblGrid>
      <w:tr w:rsidR="00A5477F" w14:paraId="6E0EA066" w14:textId="77777777" w:rsidTr="002E73D5">
        <w:tc>
          <w:tcPr>
            <w:tcW w:w="1031" w:type="dxa"/>
          </w:tcPr>
          <w:p w14:paraId="72C4ABCC" w14:textId="77777777" w:rsidR="00A5477F" w:rsidRDefault="00A5477F" w:rsidP="002E73D5">
            <w:pPr>
              <w:jc w:val="both"/>
              <w:rPr>
                <w:sz w:val="28"/>
                <w:szCs w:val="28"/>
                <w:rtl/>
                <w:lang w:bidi="ar-EG"/>
              </w:rPr>
            </w:pPr>
            <w:r>
              <w:rPr>
                <w:rFonts w:hint="cs"/>
                <w:sz w:val="28"/>
                <w:szCs w:val="28"/>
                <w:rtl/>
                <w:lang w:bidi="ar-EG"/>
              </w:rPr>
              <w:t xml:space="preserve">نمرة الرسم </w:t>
            </w:r>
          </w:p>
        </w:tc>
        <w:tc>
          <w:tcPr>
            <w:tcW w:w="2268" w:type="dxa"/>
          </w:tcPr>
          <w:p w14:paraId="7DFFB02F" w14:textId="77777777" w:rsidR="00A5477F" w:rsidRDefault="00A5477F" w:rsidP="002E73D5">
            <w:pPr>
              <w:jc w:val="both"/>
              <w:rPr>
                <w:sz w:val="28"/>
                <w:szCs w:val="28"/>
                <w:rtl/>
                <w:lang w:bidi="ar-EG"/>
              </w:rPr>
            </w:pPr>
            <w:r>
              <w:rPr>
                <w:rFonts w:hint="cs"/>
                <w:sz w:val="28"/>
                <w:szCs w:val="28"/>
                <w:rtl/>
                <w:lang w:bidi="ar-EG"/>
              </w:rPr>
              <w:t>تاريخ مصادقة النظارة</w:t>
            </w:r>
          </w:p>
        </w:tc>
        <w:tc>
          <w:tcPr>
            <w:tcW w:w="4503" w:type="dxa"/>
          </w:tcPr>
          <w:p w14:paraId="5516FDAC" w14:textId="77777777" w:rsidR="00A5477F" w:rsidRDefault="00A5477F" w:rsidP="002E73D5">
            <w:pPr>
              <w:jc w:val="both"/>
              <w:rPr>
                <w:sz w:val="28"/>
                <w:szCs w:val="28"/>
                <w:rtl/>
                <w:lang w:bidi="ar-EG"/>
              </w:rPr>
            </w:pPr>
            <w:r>
              <w:rPr>
                <w:rFonts w:hint="cs"/>
                <w:sz w:val="28"/>
                <w:szCs w:val="28"/>
                <w:rtl/>
                <w:lang w:bidi="ar-EG"/>
              </w:rPr>
              <w:t xml:space="preserve">أسماء الشوارع </w:t>
            </w:r>
          </w:p>
        </w:tc>
      </w:tr>
      <w:tr w:rsidR="00A5477F" w14:paraId="68D5EE1C" w14:textId="77777777" w:rsidTr="002E73D5">
        <w:tc>
          <w:tcPr>
            <w:tcW w:w="1031" w:type="dxa"/>
          </w:tcPr>
          <w:p w14:paraId="422C5EFE" w14:textId="77777777" w:rsidR="00A5477F" w:rsidRDefault="00A5477F" w:rsidP="002E73D5">
            <w:pPr>
              <w:jc w:val="both"/>
              <w:rPr>
                <w:sz w:val="28"/>
                <w:szCs w:val="28"/>
                <w:rtl/>
                <w:lang w:bidi="ar-EG"/>
              </w:rPr>
            </w:pPr>
            <w:r>
              <w:rPr>
                <w:rFonts w:hint="cs"/>
                <w:sz w:val="28"/>
                <w:szCs w:val="28"/>
                <w:rtl/>
                <w:lang w:bidi="ar-EG"/>
              </w:rPr>
              <w:t>740</w:t>
            </w:r>
          </w:p>
        </w:tc>
        <w:tc>
          <w:tcPr>
            <w:tcW w:w="2268" w:type="dxa"/>
          </w:tcPr>
          <w:p w14:paraId="3B450C5E" w14:textId="77777777" w:rsidR="00A5477F" w:rsidRDefault="00A5477F" w:rsidP="002E73D5">
            <w:pPr>
              <w:jc w:val="both"/>
              <w:rPr>
                <w:sz w:val="28"/>
                <w:szCs w:val="28"/>
                <w:rtl/>
                <w:lang w:bidi="ar-EG"/>
              </w:rPr>
            </w:pPr>
            <w:r>
              <w:rPr>
                <w:rFonts w:hint="cs"/>
                <w:sz w:val="28"/>
                <w:szCs w:val="28"/>
                <w:rtl/>
                <w:lang w:bidi="ar-EG"/>
              </w:rPr>
              <w:t>6 فبراير 1913</w:t>
            </w:r>
          </w:p>
        </w:tc>
        <w:tc>
          <w:tcPr>
            <w:tcW w:w="4503" w:type="dxa"/>
          </w:tcPr>
          <w:p w14:paraId="62F840AC" w14:textId="77777777" w:rsidR="00A5477F" w:rsidRDefault="00A5477F" w:rsidP="002E73D5">
            <w:pPr>
              <w:jc w:val="both"/>
              <w:rPr>
                <w:sz w:val="28"/>
                <w:szCs w:val="28"/>
                <w:rtl/>
                <w:lang w:bidi="ar-EG"/>
              </w:rPr>
            </w:pPr>
            <w:r>
              <w:rPr>
                <w:rFonts w:hint="cs"/>
                <w:sz w:val="28"/>
                <w:szCs w:val="28"/>
                <w:rtl/>
                <w:lang w:bidi="ar-EG"/>
              </w:rPr>
              <w:t xml:space="preserve">الغاء جزء من عطفة جوهر بحارة اليهود القرايين مدلول عليه بحرف </w:t>
            </w:r>
            <w:r>
              <w:rPr>
                <w:sz w:val="28"/>
                <w:szCs w:val="28"/>
                <w:lang w:bidi="ar-EG"/>
              </w:rPr>
              <w:t>M</w:t>
            </w:r>
            <w:r>
              <w:rPr>
                <w:rFonts w:hint="cs"/>
                <w:sz w:val="28"/>
                <w:szCs w:val="28"/>
                <w:rtl/>
                <w:lang w:bidi="ar-EG"/>
              </w:rPr>
              <w:t xml:space="preserve"> واعتماد الخط </w:t>
            </w:r>
            <w:r>
              <w:rPr>
                <w:sz w:val="28"/>
                <w:szCs w:val="28"/>
                <w:lang w:bidi="ar-EG"/>
              </w:rPr>
              <w:t>AB</w:t>
            </w:r>
            <w:r>
              <w:rPr>
                <w:rFonts w:hint="cs"/>
                <w:sz w:val="28"/>
                <w:szCs w:val="28"/>
                <w:rtl/>
                <w:lang w:bidi="ar-EG"/>
              </w:rPr>
              <w:t xml:space="preserve"> خطا للتنظيم</w:t>
            </w:r>
          </w:p>
        </w:tc>
      </w:tr>
      <w:tr w:rsidR="00A5477F" w14:paraId="03AF833B" w14:textId="77777777" w:rsidTr="002E73D5">
        <w:tc>
          <w:tcPr>
            <w:tcW w:w="1031" w:type="dxa"/>
          </w:tcPr>
          <w:p w14:paraId="721C8A07" w14:textId="77777777" w:rsidR="00A5477F" w:rsidRDefault="00A5477F" w:rsidP="002E73D5">
            <w:pPr>
              <w:jc w:val="both"/>
              <w:rPr>
                <w:sz w:val="28"/>
                <w:szCs w:val="28"/>
                <w:rtl/>
                <w:lang w:bidi="ar-EG"/>
              </w:rPr>
            </w:pPr>
            <w:r>
              <w:rPr>
                <w:rFonts w:hint="cs"/>
                <w:sz w:val="28"/>
                <w:szCs w:val="28"/>
                <w:rtl/>
                <w:lang w:bidi="ar-EG"/>
              </w:rPr>
              <w:t>1216</w:t>
            </w:r>
          </w:p>
        </w:tc>
        <w:tc>
          <w:tcPr>
            <w:tcW w:w="2268" w:type="dxa"/>
          </w:tcPr>
          <w:p w14:paraId="4BE810EC" w14:textId="77777777" w:rsidR="00A5477F" w:rsidRDefault="00A5477F" w:rsidP="002E73D5">
            <w:pPr>
              <w:jc w:val="both"/>
              <w:rPr>
                <w:sz w:val="28"/>
                <w:szCs w:val="28"/>
                <w:rtl/>
                <w:lang w:bidi="ar-EG"/>
              </w:rPr>
            </w:pPr>
            <w:r>
              <w:rPr>
                <w:rFonts w:hint="cs"/>
                <w:sz w:val="28"/>
                <w:szCs w:val="28"/>
                <w:rtl/>
                <w:lang w:bidi="ar-EG"/>
              </w:rPr>
              <w:t>6 فبراير 1913</w:t>
            </w:r>
          </w:p>
        </w:tc>
        <w:tc>
          <w:tcPr>
            <w:tcW w:w="4503" w:type="dxa"/>
          </w:tcPr>
          <w:p w14:paraId="20DE1A9B" w14:textId="77777777" w:rsidR="00A5477F" w:rsidRDefault="00A5477F" w:rsidP="002E73D5">
            <w:pPr>
              <w:jc w:val="both"/>
              <w:rPr>
                <w:sz w:val="28"/>
                <w:szCs w:val="28"/>
                <w:rtl/>
                <w:lang w:bidi="ar-EG"/>
              </w:rPr>
            </w:pPr>
            <w:r>
              <w:rPr>
                <w:rFonts w:hint="cs"/>
                <w:sz w:val="28"/>
                <w:szCs w:val="28"/>
                <w:rtl/>
                <w:lang w:bidi="ar-EG"/>
              </w:rPr>
              <w:t xml:space="preserve">الغاء شارع بالعباسية مدلول عليه بالرسم بحرف </w:t>
            </w:r>
            <w:r>
              <w:rPr>
                <w:sz w:val="28"/>
                <w:szCs w:val="28"/>
                <w:lang w:bidi="ar-EG"/>
              </w:rPr>
              <w:t>N</w:t>
            </w:r>
            <w:r>
              <w:rPr>
                <w:rFonts w:hint="cs"/>
                <w:sz w:val="28"/>
                <w:szCs w:val="28"/>
                <w:rtl/>
                <w:lang w:bidi="ar-EG"/>
              </w:rPr>
              <w:t xml:space="preserve"> وسد فميه بخطى التنظيم الازرقين وذلك بسبب ادخال ارضه ضمن قطعة الارض التى تسلمت لنظارة المعارف لانشاء مدرسة للبنات عليها</w:t>
            </w:r>
          </w:p>
        </w:tc>
      </w:tr>
    </w:tbl>
    <w:p w14:paraId="7F4A1684" w14:textId="77777777" w:rsidR="00A5477F" w:rsidRDefault="00A5477F" w:rsidP="00A5477F">
      <w:pPr>
        <w:jc w:val="both"/>
        <w:rPr>
          <w:sz w:val="28"/>
          <w:szCs w:val="28"/>
          <w:rtl/>
          <w:lang w:bidi="ar-EG"/>
        </w:rPr>
      </w:pPr>
    </w:p>
    <w:p w14:paraId="584ECCF9" w14:textId="77777777" w:rsidR="00A5477F" w:rsidRDefault="00A5477F" w:rsidP="00A5477F">
      <w:pPr>
        <w:pStyle w:val="ListParagraph"/>
        <w:numPr>
          <w:ilvl w:val="0"/>
          <w:numId w:val="4"/>
        </w:numPr>
        <w:spacing w:after="160" w:line="259" w:lineRule="auto"/>
        <w:ind w:left="0" w:firstLine="0"/>
        <w:jc w:val="both"/>
        <w:rPr>
          <w:sz w:val="28"/>
          <w:szCs w:val="28"/>
          <w:lang w:bidi="ar-EG"/>
        </w:rPr>
      </w:pPr>
      <w:r>
        <w:rPr>
          <w:rFonts w:hint="cs"/>
          <w:sz w:val="28"/>
          <w:szCs w:val="28"/>
          <w:rtl/>
          <w:lang w:bidi="ar-EG"/>
        </w:rPr>
        <w:t>كشف حرف (ج) الشوارع اجزاء الشوارع التى عدلت خطوط تنظيمها بمدينة القاهرة</w:t>
      </w:r>
    </w:p>
    <w:tbl>
      <w:tblPr>
        <w:tblStyle w:val="TableGrid"/>
        <w:bidiVisual/>
        <w:tblW w:w="0" w:type="auto"/>
        <w:tblInd w:w="720" w:type="dxa"/>
        <w:tblLook w:val="04A0" w:firstRow="1" w:lastRow="0" w:firstColumn="1" w:lastColumn="0" w:noHBand="0" w:noVBand="1"/>
      </w:tblPr>
      <w:tblGrid>
        <w:gridCol w:w="1031"/>
        <w:gridCol w:w="2268"/>
        <w:gridCol w:w="4503"/>
      </w:tblGrid>
      <w:tr w:rsidR="00A5477F" w14:paraId="5E8ABBEE" w14:textId="77777777" w:rsidTr="002E73D5">
        <w:tc>
          <w:tcPr>
            <w:tcW w:w="1031" w:type="dxa"/>
          </w:tcPr>
          <w:p w14:paraId="621A526F" w14:textId="77777777" w:rsidR="00A5477F" w:rsidRDefault="00A5477F" w:rsidP="002E73D5">
            <w:pPr>
              <w:jc w:val="both"/>
              <w:rPr>
                <w:sz w:val="28"/>
                <w:szCs w:val="28"/>
                <w:rtl/>
                <w:lang w:bidi="ar-EG"/>
              </w:rPr>
            </w:pPr>
            <w:r>
              <w:rPr>
                <w:rFonts w:hint="cs"/>
                <w:sz w:val="28"/>
                <w:szCs w:val="28"/>
                <w:rtl/>
                <w:lang w:bidi="ar-EG"/>
              </w:rPr>
              <w:lastRenderedPageBreak/>
              <w:t>نمرة الرسم</w:t>
            </w:r>
          </w:p>
        </w:tc>
        <w:tc>
          <w:tcPr>
            <w:tcW w:w="2268" w:type="dxa"/>
          </w:tcPr>
          <w:p w14:paraId="26D94E55" w14:textId="77777777" w:rsidR="00A5477F" w:rsidRDefault="00A5477F" w:rsidP="002E73D5">
            <w:pPr>
              <w:jc w:val="both"/>
              <w:rPr>
                <w:sz w:val="28"/>
                <w:szCs w:val="28"/>
                <w:rtl/>
                <w:lang w:bidi="ar-EG"/>
              </w:rPr>
            </w:pPr>
            <w:r>
              <w:rPr>
                <w:rFonts w:hint="cs"/>
                <w:sz w:val="28"/>
                <w:szCs w:val="28"/>
                <w:rtl/>
                <w:lang w:bidi="ar-EG"/>
              </w:rPr>
              <w:t>تاريخ مصادقة النظارة</w:t>
            </w:r>
          </w:p>
        </w:tc>
        <w:tc>
          <w:tcPr>
            <w:tcW w:w="4503" w:type="dxa"/>
          </w:tcPr>
          <w:p w14:paraId="799EDCD4" w14:textId="77777777" w:rsidR="00A5477F" w:rsidRDefault="00A5477F" w:rsidP="002E73D5">
            <w:pPr>
              <w:jc w:val="both"/>
              <w:rPr>
                <w:sz w:val="28"/>
                <w:szCs w:val="28"/>
                <w:rtl/>
                <w:lang w:bidi="ar-EG"/>
              </w:rPr>
            </w:pPr>
            <w:r>
              <w:rPr>
                <w:rFonts w:hint="cs"/>
                <w:sz w:val="28"/>
                <w:szCs w:val="28"/>
                <w:rtl/>
                <w:lang w:bidi="ar-EG"/>
              </w:rPr>
              <w:t>أسماء الشوارع (القاهرة)</w:t>
            </w:r>
          </w:p>
        </w:tc>
      </w:tr>
      <w:tr w:rsidR="00A5477F" w14:paraId="53B4D32F" w14:textId="77777777" w:rsidTr="002E73D5">
        <w:tc>
          <w:tcPr>
            <w:tcW w:w="1031" w:type="dxa"/>
          </w:tcPr>
          <w:p w14:paraId="0B589087" w14:textId="77777777" w:rsidR="00A5477F" w:rsidRDefault="00A5477F" w:rsidP="002E73D5">
            <w:pPr>
              <w:jc w:val="both"/>
              <w:rPr>
                <w:sz w:val="28"/>
                <w:szCs w:val="28"/>
                <w:rtl/>
                <w:lang w:bidi="ar-EG"/>
              </w:rPr>
            </w:pPr>
            <w:r>
              <w:rPr>
                <w:rFonts w:hint="cs"/>
                <w:sz w:val="28"/>
                <w:szCs w:val="28"/>
                <w:rtl/>
                <w:lang w:bidi="ar-EG"/>
              </w:rPr>
              <w:t>26</w:t>
            </w:r>
          </w:p>
        </w:tc>
        <w:tc>
          <w:tcPr>
            <w:tcW w:w="2268" w:type="dxa"/>
          </w:tcPr>
          <w:p w14:paraId="5FAD3035" w14:textId="77777777" w:rsidR="00A5477F" w:rsidRDefault="00A5477F" w:rsidP="002E73D5">
            <w:pPr>
              <w:jc w:val="both"/>
              <w:rPr>
                <w:sz w:val="28"/>
                <w:szCs w:val="28"/>
                <w:rtl/>
                <w:lang w:bidi="ar-EG"/>
              </w:rPr>
            </w:pPr>
            <w:r>
              <w:rPr>
                <w:rFonts w:hint="cs"/>
                <w:sz w:val="28"/>
                <w:szCs w:val="28"/>
                <w:rtl/>
                <w:lang w:bidi="ar-EG"/>
              </w:rPr>
              <w:t>30 اكتوبر 1912</w:t>
            </w:r>
          </w:p>
        </w:tc>
        <w:tc>
          <w:tcPr>
            <w:tcW w:w="4503" w:type="dxa"/>
          </w:tcPr>
          <w:p w14:paraId="121F3EB1" w14:textId="77777777" w:rsidR="00A5477F" w:rsidRDefault="00A5477F" w:rsidP="002E73D5">
            <w:pPr>
              <w:jc w:val="both"/>
              <w:rPr>
                <w:sz w:val="28"/>
                <w:szCs w:val="28"/>
                <w:rtl/>
                <w:lang w:bidi="ar-EG"/>
              </w:rPr>
            </w:pPr>
            <w:r>
              <w:rPr>
                <w:rFonts w:hint="cs"/>
                <w:sz w:val="28"/>
                <w:szCs w:val="28"/>
                <w:rtl/>
                <w:lang w:bidi="ar-EG"/>
              </w:rPr>
              <w:t xml:space="preserve">تعديل جزء من خطوط حارة السادات امام منزل السادات حسب الخطوط الزرقاء والسوداء لتوسيع الميدان وجعل الحارة في هذا الجزء بعرض 14 مترا  </w:t>
            </w:r>
          </w:p>
        </w:tc>
      </w:tr>
      <w:tr w:rsidR="00A5477F" w14:paraId="6927D5BB" w14:textId="77777777" w:rsidTr="002E73D5">
        <w:tc>
          <w:tcPr>
            <w:tcW w:w="1031" w:type="dxa"/>
          </w:tcPr>
          <w:p w14:paraId="5B168578" w14:textId="77777777" w:rsidR="00A5477F" w:rsidRDefault="00A5477F" w:rsidP="002E73D5">
            <w:pPr>
              <w:jc w:val="both"/>
              <w:rPr>
                <w:sz w:val="28"/>
                <w:szCs w:val="28"/>
                <w:rtl/>
                <w:lang w:bidi="ar-EG"/>
              </w:rPr>
            </w:pPr>
            <w:r>
              <w:rPr>
                <w:rFonts w:hint="cs"/>
                <w:sz w:val="28"/>
                <w:szCs w:val="28"/>
                <w:rtl/>
                <w:lang w:bidi="ar-EG"/>
              </w:rPr>
              <w:t>75</w:t>
            </w:r>
          </w:p>
        </w:tc>
        <w:tc>
          <w:tcPr>
            <w:tcW w:w="2268" w:type="dxa"/>
          </w:tcPr>
          <w:p w14:paraId="0A0B2CCE" w14:textId="77777777" w:rsidR="00A5477F" w:rsidRDefault="00A5477F" w:rsidP="002E73D5">
            <w:pPr>
              <w:jc w:val="both"/>
              <w:rPr>
                <w:sz w:val="28"/>
                <w:szCs w:val="28"/>
                <w:rtl/>
                <w:lang w:bidi="ar-EG"/>
              </w:rPr>
            </w:pPr>
            <w:r>
              <w:rPr>
                <w:rFonts w:hint="cs"/>
                <w:sz w:val="28"/>
                <w:szCs w:val="28"/>
                <w:rtl/>
                <w:lang w:bidi="ar-EG"/>
              </w:rPr>
              <w:t>6 فبراير 1913</w:t>
            </w:r>
          </w:p>
        </w:tc>
        <w:tc>
          <w:tcPr>
            <w:tcW w:w="4503" w:type="dxa"/>
          </w:tcPr>
          <w:p w14:paraId="69C29700" w14:textId="77777777" w:rsidR="00A5477F" w:rsidRDefault="00A5477F" w:rsidP="002E73D5">
            <w:pPr>
              <w:jc w:val="both"/>
              <w:rPr>
                <w:sz w:val="28"/>
                <w:szCs w:val="28"/>
                <w:rtl/>
                <w:lang w:bidi="ar-EG"/>
              </w:rPr>
            </w:pPr>
            <w:r>
              <w:rPr>
                <w:rFonts w:hint="cs"/>
                <w:sz w:val="28"/>
                <w:szCs w:val="28"/>
                <w:rtl/>
                <w:lang w:bidi="ar-EG"/>
              </w:rPr>
              <w:t xml:space="preserve">تعديل جزء من خطوط عطفة الشوربجي حسب الخطوط الزرقاء </w:t>
            </w:r>
            <w:r>
              <w:rPr>
                <w:sz w:val="28"/>
                <w:szCs w:val="28"/>
                <w:lang w:bidi="ar-EG"/>
              </w:rPr>
              <w:t>ABCDEF</w:t>
            </w:r>
            <w:r>
              <w:rPr>
                <w:rFonts w:hint="cs"/>
                <w:sz w:val="28"/>
                <w:szCs w:val="28"/>
                <w:rtl/>
                <w:lang w:bidi="ar-EG"/>
              </w:rPr>
              <w:t xml:space="preserve"> لجعلها بعرض ستة امتار</w:t>
            </w:r>
          </w:p>
        </w:tc>
      </w:tr>
      <w:tr w:rsidR="00A5477F" w14:paraId="7FB2C649" w14:textId="77777777" w:rsidTr="002E73D5">
        <w:tc>
          <w:tcPr>
            <w:tcW w:w="1031" w:type="dxa"/>
          </w:tcPr>
          <w:p w14:paraId="383F5501" w14:textId="77777777" w:rsidR="00A5477F" w:rsidRDefault="00A5477F" w:rsidP="002E73D5">
            <w:pPr>
              <w:jc w:val="both"/>
              <w:rPr>
                <w:sz w:val="28"/>
                <w:szCs w:val="28"/>
                <w:rtl/>
                <w:lang w:bidi="ar-EG"/>
              </w:rPr>
            </w:pPr>
            <w:r>
              <w:rPr>
                <w:rFonts w:hint="cs"/>
                <w:sz w:val="28"/>
                <w:szCs w:val="28"/>
                <w:rtl/>
                <w:lang w:bidi="ar-EG"/>
              </w:rPr>
              <w:t>1247</w:t>
            </w:r>
          </w:p>
        </w:tc>
        <w:tc>
          <w:tcPr>
            <w:tcW w:w="2268" w:type="dxa"/>
          </w:tcPr>
          <w:p w14:paraId="70ACDAAE" w14:textId="77777777" w:rsidR="00A5477F" w:rsidRDefault="00A5477F" w:rsidP="002E73D5">
            <w:pPr>
              <w:jc w:val="both"/>
              <w:rPr>
                <w:sz w:val="28"/>
                <w:szCs w:val="28"/>
                <w:rtl/>
                <w:lang w:bidi="ar-EG"/>
              </w:rPr>
            </w:pPr>
            <w:r>
              <w:rPr>
                <w:rFonts w:hint="cs"/>
                <w:sz w:val="28"/>
                <w:szCs w:val="28"/>
                <w:rtl/>
                <w:lang w:bidi="ar-EG"/>
              </w:rPr>
              <w:t>6 فبراير 1913</w:t>
            </w:r>
          </w:p>
        </w:tc>
        <w:tc>
          <w:tcPr>
            <w:tcW w:w="4503" w:type="dxa"/>
          </w:tcPr>
          <w:p w14:paraId="324E44D1" w14:textId="77777777" w:rsidR="00A5477F" w:rsidRDefault="00A5477F" w:rsidP="002E73D5">
            <w:pPr>
              <w:jc w:val="both"/>
              <w:rPr>
                <w:sz w:val="28"/>
                <w:szCs w:val="28"/>
                <w:rtl/>
                <w:lang w:bidi="ar-EG"/>
              </w:rPr>
            </w:pPr>
            <w:r>
              <w:rPr>
                <w:rFonts w:hint="cs"/>
                <w:sz w:val="28"/>
                <w:szCs w:val="28"/>
                <w:rtl/>
                <w:lang w:bidi="ar-EG"/>
              </w:rPr>
              <w:t>تعديل جزء من خطوط شارع الشاطئ الأيسر للنيل قبلي كوبرى البحر الاعمي حسب الخطوط الزرقاء</w:t>
            </w:r>
          </w:p>
        </w:tc>
      </w:tr>
      <w:tr w:rsidR="00A5477F" w14:paraId="4646D041" w14:textId="77777777" w:rsidTr="002E73D5">
        <w:tc>
          <w:tcPr>
            <w:tcW w:w="1031" w:type="dxa"/>
          </w:tcPr>
          <w:p w14:paraId="086DDFD9" w14:textId="77777777" w:rsidR="00A5477F" w:rsidRDefault="00A5477F" w:rsidP="002E73D5">
            <w:pPr>
              <w:jc w:val="both"/>
              <w:rPr>
                <w:sz w:val="28"/>
                <w:szCs w:val="28"/>
                <w:rtl/>
                <w:lang w:bidi="ar-EG"/>
              </w:rPr>
            </w:pPr>
            <w:r>
              <w:rPr>
                <w:rFonts w:hint="cs"/>
                <w:sz w:val="28"/>
                <w:szCs w:val="28"/>
                <w:rtl/>
                <w:lang w:bidi="ar-EG"/>
              </w:rPr>
              <w:t>166</w:t>
            </w:r>
          </w:p>
        </w:tc>
        <w:tc>
          <w:tcPr>
            <w:tcW w:w="2268" w:type="dxa"/>
          </w:tcPr>
          <w:p w14:paraId="7A314EF0" w14:textId="77777777" w:rsidR="00A5477F" w:rsidRDefault="00A5477F" w:rsidP="002E73D5">
            <w:pPr>
              <w:jc w:val="both"/>
              <w:rPr>
                <w:sz w:val="28"/>
                <w:szCs w:val="28"/>
                <w:rtl/>
                <w:lang w:bidi="ar-EG"/>
              </w:rPr>
            </w:pPr>
            <w:r>
              <w:rPr>
                <w:rFonts w:hint="cs"/>
                <w:sz w:val="28"/>
                <w:szCs w:val="28"/>
                <w:rtl/>
                <w:lang w:bidi="ar-EG"/>
              </w:rPr>
              <w:t>6 فبراير 1913</w:t>
            </w:r>
          </w:p>
        </w:tc>
        <w:tc>
          <w:tcPr>
            <w:tcW w:w="4503" w:type="dxa"/>
          </w:tcPr>
          <w:p w14:paraId="50AE357D" w14:textId="77777777" w:rsidR="00A5477F" w:rsidRDefault="00A5477F" w:rsidP="002E73D5">
            <w:pPr>
              <w:jc w:val="both"/>
              <w:rPr>
                <w:sz w:val="28"/>
                <w:szCs w:val="28"/>
                <w:lang w:bidi="ar-EG"/>
              </w:rPr>
            </w:pPr>
            <w:r>
              <w:rPr>
                <w:rFonts w:hint="cs"/>
                <w:sz w:val="28"/>
                <w:szCs w:val="28"/>
                <w:rtl/>
                <w:lang w:bidi="ar-EG"/>
              </w:rPr>
              <w:t xml:space="preserve">تعديل خطوط تنظيم مدخل شارع الضببيه من جهة شارع باب الفتوح حسب الخطوط </w:t>
            </w:r>
            <w:r>
              <w:rPr>
                <w:sz w:val="28"/>
                <w:szCs w:val="28"/>
                <w:lang w:bidi="ar-EG"/>
              </w:rPr>
              <w:t>DEF,ABC</w:t>
            </w:r>
          </w:p>
        </w:tc>
      </w:tr>
      <w:tr w:rsidR="00A5477F" w14:paraId="5619AB6D" w14:textId="77777777" w:rsidTr="002E73D5">
        <w:tc>
          <w:tcPr>
            <w:tcW w:w="1031" w:type="dxa"/>
          </w:tcPr>
          <w:p w14:paraId="25B03145" w14:textId="77777777" w:rsidR="00A5477F" w:rsidRDefault="00A5477F" w:rsidP="002E73D5">
            <w:pPr>
              <w:jc w:val="both"/>
              <w:rPr>
                <w:sz w:val="28"/>
                <w:szCs w:val="28"/>
                <w:rtl/>
                <w:lang w:bidi="ar-EG"/>
              </w:rPr>
            </w:pPr>
            <w:r>
              <w:rPr>
                <w:rFonts w:hint="cs"/>
                <w:sz w:val="28"/>
                <w:szCs w:val="28"/>
                <w:rtl/>
                <w:lang w:bidi="ar-EG"/>
              </w:rPr>
              <w:t>164</w:t>
            </w:r>
          </w:p>
        </w:tc>
        <w:tc>
          <w:tcPr>
            <w:tcW w:w="2268" w:type="dxa"/>
          </w:tcPr>
          <w:p w14:paraId="735EEDDE" w14:textId="77777777" w:rsidR="00A5477F" w:rsidRDefault="00A5477F" w:rsidP="002E73D5">
            <w:pPr>
              <w:jc w:val="both"/>
              <w:rPr>
                <w:sz w:val="28"/>
                <w:szCs w:val="28"/>
                <w:rtl/>
                <w:lang w:bidi="ar-EG"/>
              </w:rPr>
            </w:pPr>
            <w:r>
              <w:rPr>
                <w:rFonts w:hint="cs"/>
                <w:sz w:val="28"/>
                <w:szCs w:val="28"/>
                <w:rtl/>
                <w:lang w:bidi="ar-EG"/>
              </w:rPr>
              <w:t>6 فبراير 1913</w:t>
            </w:r>
          </w:p>
        </w:tc>
        <w:tc>
          <w:tcPr>
            <w:tcW w:w="4503" w:type="dxa"/>
          </w:tcPr>
          <w:p w14:paraId="1BD85AA2" w14:textId="77777777" w:rsidR="00A5477F" w:rsidRDefault="00A5477F" w:rsidP="002E73D5">
            <w:pPr>
              <w:jc w:val="both"/>
              <w:rPr>
                <w:sz w:val="28"/>
                <w:szCs w:val="28"/>
                <w:rtl/>
                <w:lang w:bidi="ar-EG"/>
              </w:rPr>
            </w:pPr>
            <w:r>
              <w:rPr>
                <w:rFonts w:hint="cs"/>
                <w:sz w:val="28"/>
                <w:szCs w:val="28"/>
                <w:rtl/>
                <w:lang w:bidi="ar-EG"/>
              </w:rPr>
              <w:t xml:space="preserve">تعديل خط تنظيم مدخل حارة الدرب الاصفر حسب الخط الازرق </w:t>
            </w:r>
            <w:r>
              <w:rPr>
                <w:sz w:val="28"/>
                <w:szCs w:val="28"/>
                <w:lang w:bidi="ar-EG"/>
              </w:rPr>
              <w:t>AB</w:t>
            </w:r>
          </w:p>
        </w:tc>
      </w:tr>
      <w:tr w:rsidR="00A5477F" w14:paraId="0495B2DA" w14:textId="77777777" w:rsidTr="002E73D5">
        <w:tc>
          <w:tcPr>
            <w:tcW w:w="1031" w:type="dxa"/>
          </w:tcPr>
          <w:p w14:paraId="31D265BE" w14:textId="77777777" w:rsidR="00A5477F" w:rsidRDefault="00A5477F" w:rsidP="002E73D5">
            <w:pPr>
              <w:jc w:val="both"/>
              <w:rPr>
                <w:sz w:val="28"/>
                <w:szCs w:val="28"/>
                <w:rtl/>
                <w:lang w:bidi="ar-EG"/>
              </w:rPr>
            </w:pPr>
            <w:r>
              <w:rPr>
                <w:rFonts w:hint="cs"/>
                <w:sz w:val="28"/>
                <w:szCs w:val="28"/>
                <w:rtl/>
                <w:lang w:bidi="ar-EG"/>
              </w:rPr>
              <w:t>432</w:t>
            </w:r>
          </w:p>
        </w:tc>
        <w:tc>
          <w:tcPr>
            <w:tcW w:w="2268" w:type="dxa"/>
          </w:tcPr>
          <w:p w14:paraId="6F95E823" w14:textId="77777777" w:rsidR="00A5477F" w:rsidRDefault="00A5477F" w:rsidP="002E73D5">
            <w:pPr>
              <w:jc w:val="both"/>
              <w:rPr>
                <w:sz w:val="28"/>
                <w:szCs w:val="28"/>
                <w:rtl/>
                <w:lang w:bidi="ar-EG"/>
              </w:rPr>
            </w:pPr>
            <w:r>
              <w:rPr>
                <w:rFonts w:hint="cs"/>
                <w:sz w:val="28"/>
                <w:szCs w:val="28"/>
                <w:rtl/>
                <w:lang w:bidi="ar-EG"/>
              </w:rPr>
              <w:t>6 فبراير 1913</w:t>
            </w:r>
          </w:p>
        </w:tc>
        <w:tc>
          <w:tcPr>
            <w:tcW w:w="4503" w:type="dxa"/>
          </w:tcPr>
          <w:p w14:paraId="64F776CE" w14:textId="77777777" w:rsidR="00A5477F" w:rsidRDefault="00A5477F" w:rsidP="002E73D5">
            <w:pPr>
              <w:jc w:val="both"/>
              <w:rPr>
                <w:sz w:val="28"/>
                <w:szCs w:val="28"/>
                <w:lang w:bidi="ar-EG"/>
              </w:rPr>
            </w:pPr>
            <w:r>
              <w:rPr>
                <w:rFonts w:hint="cs"/>
                <w:sz w:val="28"/>
                <w:szCs w:val="28"/>
                <w:rtl/>
                <w:lang w:bidi="ar-EG"/>
              </w:rPr>
              <w:t xml:space="preserve">تعديل خطوط عطفة الطواقي بحارة الطواقي حسب الخطوط الزرقاء والسوداء </w:t>
            </w:r>
            <w:r>
              <w:rPr>
                <w:sz w:val="28"/>
                <w:szCs w:val="28"/>
                <w:lang w:bidi="ar-EG"/>
              </w:rPr>
              <w:t>DEF,ABC</w:t>
            </w:r>
          </w:p>
        </w:tc>
      </w:tr>
      <w:tr w:rsidR="00A5477F" w14:paraId="2E731F8D" w14:textId="77777777" w:rsidTr="002E73D5">
        <w:tc>
          <w:tcPr>
            <w:tcW w:w="1031" w:type="dxa"/>
          </w:tcPr>
          <w:p w14:paraId="7DFB0BE4" w14:textId="77777777" w:rsidR="00A5477F" w:rsidRDefault="00A5477F" w:rsidP="002E73D5">
            <w:pPr>
              <w:jc w:val="both"/>
              <w:rPr>
                <w:sz w:val="28"/>
                <w:szCs w:val="28"/>
                <w:rtl/>
                <w:lang w:bidi="ar-EG"/>
              </w:rPr>
            </w:pPr>
            <w:r>
              <w:rPr>
                <w:rFonts w:hint="cs"/>
                <w:sz w:val="28"/>
                <w:szCs w:val="28"/>
                <w:rtl/>
                <w:lang w:bidi="ar-EG"/>
              </w:rPr>
              <w:t>1354</w:t>
            </w:r>
          </w:p>
        </w:tc>
        <w:tc>
          <w:tcPr>
            <w:tcW w:w="2268" w:type="dxa"/>
          </w:tcPr>
          <w:p w14:paraId="23041A99" w14:textId="77777777" w:rsidR="00A5477F" w:rsidRDefault="00A5477F" w:rsidP="002E73D5">
            <w:pPr>
              <w:jc w:val="both"/>
              <w:rPr>
                <w:sz w:val="28"/>
                <w:szCs w:val="28"/>
                <w:rtl/>
                <w:lang w:bidi="ar-EG"/>
              </w:rPr>
            </w:pPr>
            <w:r>
              <w:rPr>
                <w:rFonts w:hint="cs"/>
                <w:sz w:val="28"/>
                <w:szCs w:val="28"/>
                <w:rtl/>
                <w:lang w:bidi="ar-EG"/>
              </w:rPr>
              <w:t>6 فبراير 1913</w:t>
            </w:r>
          </w:p>
        </w:tc>
        <w:tc>
          <w:tcPr>
            <w:tcW w:w="4503" w:type="dxa"/>
          </w:tcPr>
          <w:p w14:paraId="6F7D214B" w14:textId="77777777" w:rsidR="00A5477F" w:rsidRDefault="00A5477F" w:rsidP="002E73D5">
            <w:pPr>
              <w:jc w:val="both"/>
              <w:rPr>
                <w:sz w:val="28"/>
                <w:szCs w:val="28"/>
                <w:lang w:bidi="ar-EG"/>
              </w:rPr>
            </w:pPr>
            <w:r>
              <w:rPr>
                <w:rFonts w:hint="cs"/>
                <w:sz w:val="28"/>
                <w:szCs w:val="28"/>
                <w:rtl/>
                <w:lang w:bidi="ar-EG"/>
              </w:rPr>
              <w:t xml:space="preserve">اعتماد جعل الزاوية الواقعة على شارعي سيف الدين المهراني وعباس منحنية حسب المنحنى </w:t>
            </w:r>
            <w:r>
              <w:rPr>
                <w:sz w:val="28"/>
                <w:szCs w:val="28"/>
                <w:lang w:bidi="ar-EG"/>
              </w:rPr>
              <w:t>ABC</w:t>
            </w:r>
          </w:p>
        </w:tc>
      </w:tr>
      <w:tr w:rsidR="00A5477F" w14:paraId="6D3D461D" w14:textId="77777777" w:rsidTr="002E73D5">
        <w:tc>
          <w:tcPr>
            <w:tcW w:w="1031" w:type="dxa"/>
          </w:tcPr>
          <w:p w14:paraId="118E2DE1" w14:textId="77777777" w:rsidR="00A5477F" w:rsidRDefault="00A5477F" w:rsidP="002E73D5">
            <w:pPr>
              <w:jc w:val="both"/>
              <w:rPr>
                <w:sz w:val="28"/>
                <w:szCs w:val="28"/>
                <w:rtl/>
                <w:lang w:bidi="ar-EG"/>
              </w:rPr>
            </w:pPr>
            <w:r>
              <w:rPr>
                <w:rFonts w:hint="cs"/>
                <w:sz w:val="28"/>
                <w:szCs w:val="28"/>
                <w:rtl/>
                <w:lang w:bidi="ar-EG"/>
              </w:rPr>
              <w:t>633</w:t>
            </w:r>
          </w:p>
        </w:tc>
        <w:tc>
          <w:tcPr>
            <w:tcW w:w="2268" w:type="dxa"/>
          </w:tcPr>
          <w:p w14:paraId="1682D96C" w14:textId="77777777" w:rsidR="00A5477F" w:rsidRDefault="00A5477F" w:rsidP="002E73D5">
            <w:pPr>
              <w:jc w:val="both"/>
              <w:rPr>
                <w:sz w:val="28"/>
                <w:szCs w:val="28"/>
                <w:rtl/>
                <w:lang w:bidi="ar-EG"/>
              </w:rPr>
            </w:pPr>
            <w:r>
              <w:rPr>
                <w:rFonts w:hint="cs"/>
                <w:sz w:val="28"/>
                <w:szCs w:val="28"/>
                <w:rtl/>
                <w:lang w:bidi="ar-EG"/>
              </w:rPr>
              <w:t>6 فبراير 1913</w:t>
            </w:r>
          </w:p>
        </w:tc>
        <w:tc>
          <w:tcPr>
            <w:tcW w:w="4503" w:type="dxa"/>
          </w:tcPr>
          <w:p w14:paraId="34DBBF0E" w14:textId="77777777" w:rsidR="00A5477F" w:rsidRDefault="00A5477F" w:rsidP="002E73D5">
            <w:pPr>
              <w:jc w:val="both"/>
              <w:rPr>
                <w:sz w:val="28"/>
                <w:szCs w:val="28"/>
                <w:rtl/>
                <w:lang w:bidi="ar-EG"/>
              </w:rPr>
            </w:pPr>
            <w:r>
              <w:rPr>
                <w:rFonts w:hint="cs"/>
                <w:sz w:val="28"/>
                <w:szCs w:val="28"/>
                <w:rtl/>
                <w:lang w:bidi="ar-EG"/>
              </w:rPr>
              <w:t xml:space="preserve">تعديل خطوط حارات الصاغة حسب الخطوط السوداء والزرقاء والغاء جميع الخطوط الحمراء المؤشر عليها </w:t>
            </w:r>
            <w:r>
              <w:rPr>
                <w:sz w:val="28"/>
                <w:szCs w:val="28"/>
                <w:lang w:bidi="ar-EG"/>
              </w:rPr>
              <w:t xml:space="preserve">X </w:t>
            </w:r>
            <w:proofErr w:type="spellStart"/>
            <w:r>
              <w:rPr>
                <w:sz w:val="28"/>
                <w:szCs w:val="28"/>
                <w:lang w:bidi="ar-EG"/>
              </w:rPr>
              <w:t>X</w:t>
            </w:r>
            <w:proofErr w:type="spellEnd"/>
            <w:r>
              <w:rPr>
                <w:rFonts w:hint="cs"/>
                <w:sz w:val="28"/>
                <w:szCs w:val="28"/>
                <w:rtl/>
                <w:lang w:bidi="ar-EG"/>
              </w:rPr>
              <w:t xml:space="preserve"> مع بقاء الخطوط الحمراء الغير مؤشر عليها بالعلامة </w:t>
            </w:r>
            <w:r>
              <w:rPr>
                <w:sz w:val="28"/>
                <w:szCs w:val="28"/>
                <w:lang w:bidi="ar-EG"/>
              </w:rPr>
              <w:t>X</w:t>
            </w:r>
            <w:r>
              <w:rPr>
                <w:rFonts w:hint="cs"/>
                <w:sz w:val="28"/>
                <w:szCs w:val="28"/>
                <w:rtl/>
                <w:lang w:bidi="ar-EG"/>
              </w:rPr>
              <w:t xml:space="preserve"> كما هي</w:t>
            </w:r>
          </w:p>
        </w:tc>
      </w:tr>
      <w:tr w:rsidR="00A5477F" w14:paraId="60CEB738" w14:textId="77777777" w:rsidTr="002E73D5">
        <w:tc>
          <w:tcPr>
            <w:tcW w:w="1031" w:type="dxa"/>
          </w:tcPr>
          <w:p w14:paraId="62B7B20E" w14:textId="77777777" w:rsidR="00A5477F" w:rsidRDefault="00A5477F" w:rsidP="002E73D5">
            <w:pPr>
              <w:jc w:val="both"/>
              <w:rPr>
                <w:sz w:val="28"/>
                <w:szCs w:val="28"/>
                <w:rtl/>
                <w:lang w:bidi="ar-EG"/>
              </w:rPr>
            </w:pPr>
            <w:r>
              <w:rPr>
                <w:rFonts w:hint="cs"/>
                <w:sz w:val="28"/>
                <w:szCs w:val="28"/>
                <w:rtl/>
                <w:lang w:bidi="ar-EG"/>
              </w:rPr>
              <w:t>1287</w:t>
            </w:r>
          </w:p>
        </w:tc>
        <w:tc>
          <w:tcPr>
            <w:tcW w:w="2268" w:type="dxa"/>
          </w:tcPr>
          <w:p w14:paraId="3C36B61A" w14:textId="77777777" w:rsidR="00A5477F" w:rsidRDefault="00A5477F" w:rsidP="002E73D5">
            <w:pPr>
              <w:jc w:val="both"/>
              <w:rPr>
                <w:sz w:val="28"/>
                <w:szCs w:val="28"/>
                <w:rtl/>
                <w:lang w:bidi="ar-EG"/>
              </w:rPr>
            </w:pPr>
            <w:r>
              <w:rPr>
                <w:rFonts w:hint="cs"/>
                <w:sz w:val="28"/>
                <w:szCs w:val="28"/>
                <w:rtl/>
                <w:lang w:bidi="ar-EG"/>
              </w:rPr>
              <w:t>6 فبراير 1913</w:t>
            </w:r>
          </w:p>
        </w:tc>
        <w:tc>
          <w:tcPr>
            <w:tcW w:w="4503" w:type="dxa"/>
          </w:tcPr>
          <w:p w14:paraId="19F4D652" w14:textId="77777777" w:rsidR="00A5477F" w:rsidRDefault="00A5477F" w:rsidP="002E73D5">
            <w:pPr>
              <w:jc w:val="both"/>
              <w:rPr>
                <w:sz w:val="28"/>
                <w:szCs w:val="28"/>
                <w:lang w:bidi="ar-EG"/>
              </w:rPr>
            </w:pPr>
            <w:r>
              <w:rPr>
                <w:rFonts w:hint="cs"/>
                <w:sz w:val="28"/>
                <w:szCs w:val="28"/>
                <w:rtl/>
                <w:lang w:bidi="ar-EG"/>
              </w:rPr>
              <w:t xml:space="preserve">اعتماد شطف زاويتي شارع آخذ من شارع القصر العيني حسب الخطين الازرقين </w:t>
            </w:r>
            <w:r>
              <w:rPr>
                <w:sz w:val="28"/>
                <w:szCs w:val="28"/>
                <w:lang w:bidi="ar-EG"/>
              </w:rPr>
              <w:t>AB,CD</w:t>
            </w:r>
          </w:p>
        </w:tc>
      </w:tr>
      <w:tr w:rsidR="00A5477F" w14:paraId="5B08FF28" w14:textId="77777777" w:rsidTr="002E73D5">
        <w:tc>
          <w:tcPr>
            <w:tcW w:w="1031" w:type="dxa"/>
          </w:tcPr>
          <w:p w14:paraId="7557B85B" w14:textId="77777777" w:rsidR="00A5477F" w:rsidRDefault="00A5477F" w:rsidP="002E73D5">
            <w:pPr>
              <w:jc w:val="both"/>
              <w:rPr>
                <w:sz w:val="28"/>
                <w:szCs w:val="28"/>
                <w:rtl/>
                <w:lang w:bidi="ar-EG"/>
              </w:rPr>
            </w:pPr>
            <w:r>
              <w:rPr>
                <w:rFonts w:hint="cs"/>
                <w:sz w:val="28"/>
                <w:szCs w:val="28"/>
                <w:rtl/>
                <w:lang w:bidi="ar-EG"/>
              </w:rPr>
              <w:t>951</w:t>
            </w:r>
          </w:p>
        </w:tc>
        <w:tc>
          <w:tcPr>
            <w:tcW w:w="2268" w:type="dxa"/>
          </w:tcPr>
          <w:p w14:paraId="4148732B" w14:textId="77777777" w:rsidR="00A5477F" w:rsidRDefault="00A5477F" w:rsidP="002E73D5">
            <w:pPr>
              <w:jc w:val="both"/>
              <w:rPr>
                <w:sz w:val="28"/>
                <w:szCs w:val="28"/>
                <w:rtl/>
                <w:lang w:bidi="ar-EG"/>
              </w:rPr>
            </w:pPr>
            <w:r>
              <w:rPr>
                <w:rFonts w:hint="cs"/>
                <w:sz w:val="28"/>
                <w:szCs w:val="28"/>
                <w:rtl/>
                <w:lang w:bidi="ar-EG"/>
              </w:rPr>
              <w:t>6 فبراير 1913</w:t>
            </w:r>
          </w:p>
        </w:tc>
        <w:tc>
          <w:tcPr>
            <w:tcW w:w="4503" w:type="dxa"/>
          </w:tcPr>
          <w:p w14:paraId="1377190F" w14:textId="77777777" w:rsidR="00A5477F" w:rsidRDefault="00A5477F" w:rsidP="002E73D5">
            <w:pPr>
              <w:jc w:val="both"/>
              <w:rPr>
                <w:sz w:val="28"/>
                <w:szCs w:val="28"/>
                <w:lang w:bidi="ar-EG"/>
              </w:rPr>
            </w:pPr>
            <w:r>
              <w:rPr>
                <w:rFonts w:hint="cs"/>
                <w:sz w:val="28"/>
                <w:szCs w:val="28"/>
                <w:rtl/>
                <w:lang w:bidi="ar-EG"/>
              </w:rPr>
              <w:t xml:space="preserve">تعديل خط التنظيم امام جامع حسن الرومي بشارع باب العزب حسب الخط الازرق والاسود </w:t>
            </w:r>
            <w:r>
              <w:rPr>
                <w:sz w:val="28"/>
                <w:szCs w:val="28"/>
                <w:lang w:bidi="ar-EG"/>
              </w:rPr>
              <w:t>BCD</w:t>
            </w:r>
          </w:p>
        </w:tc>
      </w:tr>
    </w:tbl>
    <w:p w14:paraId="03318FE8" w14:textId="77777777" w:rsidR="00A5477F" w:rsidRDefault="00A5477F" w:rsidP="00A5477F">
      <w:pPr>
        <w:pStyle w:val="ListParagraph"/>
        <w:ind w:left="0"/>
        <w:jc w:val="both"/>
        <w:rPr>
          <w:sz w:val="28"/>
          <w:szCs w:val="28"/>
          <w:rtl/>
          <w:lang w:bidi="ar-EG"/>
        </w:rPr>
      </w:pPr>
    </w:p>
    <w:p w14:paraId="1F6A59C0" w14:textId="77777777" w:rsidR="00A5477F" w:rsidRDefault="00A5477F" w:rsidP="00A5477F">
      <w:pPr>
        <w:pStyle w:val="ListParagraph"/>
        <w:numPr>
          <w:ilvl w:val="0"/>
          <w:numId w:val="4"/>
        </w:numPr>
        <w:spacing w:after="160" w:line="259" w:lineRule="auto"/>
        <w:ind w:left="0" w:firstLine="0"/>
        <w:jc w:val="both"/>
        <w:rPr>
          <w:sz w:val="28"/>
          <w:szCs w:val="28"/>
          <w:lang w:bidi="ar-EG"/>
        </w:rPr>
      </w:pPr>
      <w:r>
        <w:rPr>
          <w:rFonts w:hint="cs"/>
          <w:sz w:val="28"/>
          <w:szCs w:val="28"/>
          <w:rtl/>
          <w:lang w:bidi="ar-EG"/>
        </w:rPr>
        <w:t>كشف حرف (ج) تقرير خطوط تنظيم بمدينة القاهرة على رسومات سبق صدور اوامر عالية باعتمادها</w:t>
      </w:r>
    </w:p>
    <w:tbl>
      <w:tblPr>
        <w:tblStyle w:val="TableGrid"/>
        <w:bidiVisual/>
        <w:tblW w:w="0" w:type="auto"/>
        <w:tblInd w:w="720" w:type="dxa"/>
        <w:tblLook w:val="04A0" w:firstRow="1" w:lastRow="0" w:firstColumn="1" w:lastColumn="0" w:noHBand="0" w:noVBand="1"/>
      </w:tblPr>
      <w:tblGrid>
        <w:gridCol w:w="1315"/>
        <w:gridCol w:w="1843"/>
        <w:gridCol w:w="4644"/>
      </w:tblGrid>
      <w:tr w:rsidR="00A5477F" w14:paraId="5E3B88C0" w14:textId="77777777" w:rsidTr="002E73D5">
        <w:tc>
          <w:tcPr>
            <w:tcW w:w="1315" w:type="dxa"/>
          </w:tcPr>
          <w:p w14:paraId="4E01E382" w14:textId="77777777" w:rsidR="00A5477F" w:rsidRDefault="00A5477F" w:rsidP="002E73D5">
            <w:pPr>
              <w:jc w:val="both"/>
              <w:rPr>
                <w:sz w:val="28"/>
                <w:szCs w:val="28"/>
                <w:rtl/>
                <w:lang w:bidi="ar-EG"/>
              </w:rPr>
            </w:pPr>
            <w:r>
              <w:rPr>
                <w:rFonts w:hint="cs"/>
                <w:sz w:val="28"/>
                <w:szCs w:val="28"/>
                <w:rtl/>
                <w:lang w:bidi="ar-EG"/>
              </w:rPr>
              <w:t xml:space="preserve">نمرة الرسم </w:t>
            </w:r>
          </w:p>
        </w:tc>
        <w:tc>
          <w:tcPr>
            <w:tcW w:w="1843" w:type="dxa"/>
          </w:tcPr>
          <w:p w14:paraId="3981CB04" w14:textId="77777777" w:rsidR="00A5477F" w:rsidRDefault="00A5477F" w:rsidP="002E73D5">
            <w:pPr>
              <w:jc w:val="both"/>
              <w:rPr>
                <w:sz w:val="28"/>
                <w:szCs w:val="28"/>
                <w:rtl/>
                <w:lang w:bidi="ar-EG"/>
              </w:rPr>
            </w:pPr>
            <w:r>
              <w:rPr>
                <w:rFonts w:hint="cs"/>
                <w:sz w:val="28"/>
                <w:szCs w:val="28"/>
                <w:rtl/>
                <w:lang w:bidi="ar-EG"/>
              </w:rPr>
              <w:t>تاريخ المصادقة</w:t>
            </w:r>
          </w:p>
        </w:tc>
        <w:tc>
          <w:tcPr>
            <w:tcW w:w="4644" w:type="dxa"/>
          </w:tcPr>
          <w:p w14:paraId="43563BA9" w14:textId="77777777" w:rsidR="00A5477F" w:rsidRDefault="00A5477F" w:rsidP="002E73D5">
            <w:pPr>
              <w:jc w:val="both"/>
              <w:rPr>
                <w:sz w:val="28"/>
                <w:szCs w:val="28"/>
                <w:rtl/>
                <w:lang w:bidi="ar-EG"/>
              </w:rPr>
            </w:pPr>
            <w:r>
              <w:rPr>
                <w:rFonts w:hint="cs"/>
                <w:sz w:val="28"/>
                <w:szCs w:val="28"/>
                <w:rtl/>
                <w:lang w:bidi="ar-EG"/>
              </w:rPr>
              <w:t xml:space="preserve">أسماء الشوارع </w:t>
            </w:r>
          </w:p>
        </w:tc>
      </w:tr>
      <w:tr w:rsidR="00A5477F" w14:paraId="150043BF" w14:textId="77777777" w:rsidTr="002E73D5">
        <w:tc>
          <w:tcPr>
            <w:tcW w:w="1315" w:type="dxa"/>
          </w:tcPr>
          <w:p w14:paraId="2CFA1D18" w14:textId="77777777" w:rsidR="00A5477F" w:rsidRDefault="00A5477F" w:rsidP="002E73D5">
            <w:pPr>
              <w:jc w:val="both"/>
              <w:rPr>
                <w:sz w:val="28"/>
                <w:szCs w:val="28"/>
                <w:rtl/>
                <w:lang w:bidi="ar-EG"/>
              </w:rPr>
            </w:pPr>
            <w:r>
              <w:rPr>
                <w:rFonts w:hint="cs"/>
                <w:sz w:val="28"/>
                <w:szCs w:val="28"/>
                <w:rtl/>
                <w:lang w:bidi="ar-EG"/>
              </w:rPr>
              <w:t>1405</w:t>
            </w:r>
          </w:p>
        </w:tc>
        <w:tc>
          <w:tcPr>
            <w:tcW w:w="1843" w:type="dxa"/>
          </w:tcPr>
          <w:p w14:paraId="123AF86A" w14:textId="77777777" w:rsidR="00A5477F" w:rsidRDefault="00A5477F" w:rsidP="002E73D5">
            <w:pPr>
              <w:jc w:val="both"/>
              <w:rPr>
                <w:sz w:val="28"/>
                <w:szCs w:val="28"/>
                <w:rtl/>
                <w:lang w:bidi="ar-EG"/>
              </w:rPr>
            </w:pPr>
            <w:r>
              <w:rPr>
                <w:rFonts w:hint="cs"/>
                <w:sz w:val="28"/>
                <w:szCs w:val="28"/>
                <w:rtl/>
                <w:lang w:bidi="ar-EG"/>
              </w:rPr>
              <w:t>6 فبراير 1913</w:t>
            </w:r>
          </w:p>
        </w:tc>
        <w:tc>
          <w:tcPr>
            <w:tcW w:w="4644" w:type="dxa"/>
          </w:tcPr>
          <w:p w14:paraId="7B58B40D" w14:textId="77777777" w:rsidR="00A5477F" w:rsidRDefault="00A5477F" w:rsidP="002E73D5">
            <w:pPr>
              <w:jc w:val="both"/>
              <w:rPr>
                <w:sz w:val="28"/>
                <w:szCs w:val="28"/>
                <w:rtl/>
                <w:lang w:bidi="ar-EG"/>
              </w:rPr>
            </w:pPr>
            <w:r>
              <w:rPr>
                <w:rFonts w:hint="cs"/>
                <w:sz w:val="28"/>
                <w:szCs w:val="28"/>
                <w:rtl/>
                <w:lang w:bidi="ar-EG"/>
              </w:rPr>
              <w:t xml:space="preserve">اعتماد شارع بعرض ثمانية امتار على امتداد عزبة العبيد لايصاله بشارع المشتهى بقسم الوايلي حسب الخطين الازرقين </w:t>
            </w:r>
            <w:r>
              <w:rPr>
                <w:sz w:val="28"/>
                <w:szCs w:val="28"/>
                <w:lang w:bidi="ar-EG"/>
              </w:rPr>
              <w:t>CD,AC</w:t>
            </w:r>
            <w:r>
              <w:rPr>
                <w:rFonts w:hint="cs"/>
                <w:sz w:val="28"/>
                <w:szCs w:val="28"/>
                <w:rtl/>
                <w:lang w:bidi="ar-EG"/>
              </w:rPr>
              <w:t xml:space="preserve"> ةالغاء خطى التنظيم الاحمرين </w:t>
            </w:r>
            <w:r>
              <w:rPr>
                <w:sz w:val="28"/>
                <w:szCs w:val="28"/>
                <w:lang w:bidi="ar-EG"/>
              </w:rPr>
              <w:t>BD,AC</w:t>
            </w:r>
            <w:r>
              <w:rPr>
                <w:rFonts w:hint="cs"/>
                <w:sz w:val="28"/>
                <w:szCs w:val="28"/>
                <w:rtl/>
                <w:lang w:bidi="ar-EG"/>
              </w:rPr>
              <w:t xml:space="preserve"> بسبب ذلك</w:t>
            </w:r>
          </w:p>
        </w:tc>
      </w:tr>
    </w:tbl>
    <w:p w14:paraId="4633B4F4" w14:textId="77777777" w:rsidR="00A5477F" w:rsidRDefault="00A5477F" w:rsidP="00A5477F">
      <w:pPr>
        <w:jc w:val="both"/>
        <w:rPr>
          <w:sz w:val="28"/>
          <w:szCs w:val="28"/>
          <w:rtl/>
          <w:lang w:bidi="ar-EG"/>
        </w:rPr>
      </w:pPr>
    </w:p>
    <w:p w14:paraId="48B1C1D1" w14:textId="77777777" w:rsidR="00A5477F" w:rsidRPr="005C1861" w:rsidRDefault="00A5477F" w:rsidP="00A5477F">
      <w:pPr>
        <w:pStyle w:val="ListParagraph"/>
        <w:numPr>
          <w:ilvl w:val="0"/>
          <w:numId w:val="4"/>
        </w:numPr>
        <w:spacing w:after="160" w:line="259" w:lineRule="auto"/>
        <w:ind w:left="0" w:firstLine="0"/>
        <w:jc w:val="both"/>
        <w:rPr>
          <w:sz w:val="28"/>
          <w:szCs w:val="28"/>
          <w:rtl/>
          <w:lang w:bidi="ar-EG"/>
        </w:rPr>
      </w:pPr>
      <w:r>
        <w:rPr>
          <w:rFonts w:hint="cs"/>
          <w:sz w:val="28"/>
          <w:szCs w:val="28"/>
          <w:rtl/>
          <w:lang w:bidi="ar-EG"/>
        </w:rPr>
        <w:t xml:space="preserve">كشف حرف (د) رسومات بخطوط تنظيم جديدة بمدينة القاهرة صادقت عليها نظارة الاشغال العمومية </w:t>
      </w:r>
    </w:p>
    <w:tbl>
      <w:tblPr>
        <w:tblStyle w:val="TableGrid"/>
        <w:bidiVisual/>
        <w:tblW w:w="0" w:type="auto"/>
        <w:tblInd w:w="720" w:type="dxa"/>
        <w:tblLook w:val="04A0" w:firstRow="1" w:lastRow="0" w:firstColumn="1" w:lastColumn="0" w:noHBand="0" w:noVBand="1"/>
      </w:tblPr>
      <w:tblGrid>
        <w:gridCol w:w="1173"/>
        <w:gridCol w:w="2410"/>
        <w:gridCol w:w="4219"/>
      </w:tblGrid>
      <w:tr w:rsidR="00A5477F" w14:paraId="384330C2" w14:textId="77777777" w:rsidTr="002E73D5">
        <w:tc>
          <w:tcPr>
            <w:tcW w:w="1173" w:type="dxa"/>
          </w:tcPr>
          <w:p w14:paraId="66654C36" w14:textId="77777777" w:rsidR="00A5477F" w:rsidRDefault="00A5477F" w:rsidP="002E73D5">
            <w:pPr>
              <w:jc w:val="both"/>
              <w:rPr>
                <w:sz w:val="28"/>
                <w:szCs w:val="28"/>
                <w:rtl/>
                <w:lang w:bidi="ar-EG"/>
              </w:rPr>
            </w:pPr>
            <w:r>
              <w:rPr>
                <w:rFonts w:hint="cs"/>
                <w:sz w:val="28"/>
                <w:szCs w:val="28"/>
                <w:rtl/>
                <w:lang w:bidi="ar-EG"/>
              </w:rPr>
              <w:t>نمرة الرسم</w:t>
            </w:r>
          </w:p>
        </w:tc>
        <w:tc>
          <w:tcPr>
            <w:tcW w:w="2410" w:type="dxa"/>
          </w:tcPr>
          <w:p w14:paraId="572992ED" w14:textId="77777777" w:rsidR="00A5477F" w:rsidRDefault="00A5477F" w:rsidP="002E73D5">
            <w:pPr>
              <w:jc w:val="both"/>
              <w:rPr>
                <w:sz w:val="28"/>
                <w:szCs w:val="28"/>
                <w:rtl/>
                <w:lang w:bidi="ar-EG"/>
              </w:rPr>
            </w:pPr>
            <w:r>
              <w:rPr>
                <w:rFonts w:hint="cs"/>
                <w:sz w:val="28"/>
                <w:szCs w:val="28"/>
                <w:rtl/>
                <w:lang w:bidi="ar-EG"/>
              </w:rPr>
              <w:t>تاريخ المصادقة على الرسم</w:t>
            </w:r>
          </w:p>
        </w:tc>
        <w:tc>
          <w:tcPr>
            <w:tcW w:w="4219" w:type="dxa"/>
          </w:tcPr>
          <w:p w14:paraId="70F669BB" w14:textId="77777777" w:rsidR="00A5477F" w:rsidRDefault="00A5477F" w:rsidP="002E73D5">
            <w:pPr>
              <w:jc w:val="both"/>
              <w:rPr>
                <w:sz w:val="28"/>
                <w:szCs w:val="28"/>
                <w:rtl/>
                <w:lang w:bidi="ar-EG"/>
              </w:rPr>
            </w:pPr>
            <w:r>
              <w:rPr>
                <w:rFonts w:hint="cs"/>
                <w:sz w:val="28"/>
                <w:szCs w:val="28"/>
                <w:rtl/>
                <w:lang w:bidi="ar-EG"/>
              </w:rPr>
              <w:t>اسماء الشوارع</w:t>
            </w:r>
          </w:p>
        </w:tc>
      </w:tr>
      <w:tr w:rsidR="00A5477F" w14:paraId="4484B3F2" w14:textId="77777777" w:rsidTr="002E73D5">
        <w:tc>
          <w:tcPr>
            <w:tcW w:w="1173" w:type="dxa"/>
          </w:tcPr>
          <w:p w14:paraId="04B245B1" w14:textId="77777777" w:rsidR="00A5477F" w:rsidRDefault="00A5477F" w:rsidP="002E73D5">
            <w:pPr>
              <w:jc w:val="both"/>
              <w:rPr>
                <w:sz w:val="28"/>
                <w:szCs w:val="28"/>
                <w:rtl/>
                <w:lang w:bidi="ar-EG"/>
              </w:rPr>
            </w:pPr>
            <w:r>
              <w:rPr>
                <w:rFonts w:hint="cs"/>
                <w:sz w:val="28"/>
                <w:szCs w:val="28"/>
                <w:rtl/>
                <w:lang w:bidi="ar-EG"/>
              </w:rPr>
              <w:t>1163</w:t>
            </w:r>
          </w:p>
        </w:tc>
        <w:tc>
          <w:tcPr>
            <w:tcW w:w="2410" w:type="dxa"/>
          </w:tcPr>
          <w:p w14:paraId="46284827" w14:textId="77777777" w:rsidR="00A5477F" w:rsidRDefault="00A5477F" w:rsidP="002E73D5">
            <w:pPr>
              <w:jc w:val="both"/>
              <w:rPr>
                <w:sz w:val="28"/>
                <w:szCs w:val="28"/>
                <w:rtl/>
                <w:lang w:bidi="ar-EG"/>
              </w:rPr>
            </w:pPr>
            <w:r>
              <w:rPr>
                <w:rFonts w:hint="cs"/>
                <w:sz w:val="28"/>
                <w:szCs w:val="28"/>
                <w:rtl/>
                <w:lang w:bidi="ar-EG"/>
              </w:rPr>
              <w:t>6 فبراير 1913</w:t>
            </w:r>
          </w:p>
        </w:tc>
        <w:tc>
          <w:tcPr>
            <w:tcW w:w="4219" w:type="dxa"/>
          </w:tcPr>
          <w:p w14:paraId="1264EA7F" w14:textId="77777777" w:rsidR="00A5477F" w:rsidRDefault="00A5477F" w:rsidP="002E73D5">
            <w:pPr>
              <w:jc w:val="both"/>
              <w:rPr>
                <w:sz w:val="28"/>
                <w:szCs w:val="28"/>
                <w:rtl/>
                <w:lang w:bidi="ar-EG"/>
              </w:rPr>
            </w:pPr>
            <w:r>
              <w:rPr>
                <w:rFonts w:hint="cs"/>
                <w:sz w:val="28"/>
                <w:szCs w:val="28"/>
                <w:rtl/>
                <w:lang w:bidi="ar-EG"/>
              </w:rPr>
              <w:t>شارع المغافر</w:t>
            </w:r>
          </w:p>
        </w:tc>
      </w:tr>
      <w:tr w:rsidR="00A5477F" w14:paraId="5C10C046" w14:textId="77777777" w:rsidTr="002E73D5">
        <w:tc>
          <w:tcPr>
            <w:tcW w:w="1173" w:type="dxa"/>
          </w:tcPr>
          <w:p w14:paraId="31F83264" w14:textId="77777777" w:rsidR="00A5477F" w:rsidRDefault="00A5477F" w:rsidP="002E73D5">
            <w:pPr>
              <w:jc w:val="both"/>
              <w:rPr>
                <w:sz w:val="28"/>
                <w:szCs w:val="28"/>
                <w:rtl/>
                <w:lang w:bidi="ar-EG"/>
              </w:rPr>
            </w:pPr>
            <w:r>
              <w:rPr>
                <w:rFonts w:hint="cs"/>
                <w:sz w:val="28"/>
                <w:szCs w:val="28"/>
                <w:rtl/>
                <w:lang w:bidi="ar-EG"/>
              </w:rPr>
              <w:t>1184</w:t>
            </w:r>
          </w:p>
        </w:tc>
        <w:tc>
          <w:tcPr>
            <w:tcW w:w="2410" w:type="dxa"/>
          </w:tcPr>
          <w:p w14:paraId="19B1FA40" w14:textId="77777777" w:rsidR="00A5477F" w:rsidRDefault="00A5477F" w:rsidP="002E73D5">
            <w:pPr>
              <w:jc w:val="both"/>
              <w:rPr>
                <w:sz w:val="28"/>
                <w:szCs w:val="28"/>
                <w:rtl/>
                <w:lang w:bidi="ar-EG"/>
              </w:rPr>
            </w:pPr>
            <w:r>
              <w:rPr>
                <w:rFonts w:hint="cs"/>
                <w:sz w:val="28"/>
                <w:szCs w:val="28"/>
                <w:rtl/>
                <w:lang w:bidi="ar-EG"/>
              </w:rPr>
              <w:t>6 فبراير 1913</w:t>
            </w:r>
          </w:p>
        </w:tc>
        <w:tc>
          <w:tcPr>
            <w:tcW w:w="4219" w:type="dxa"/>
          </w:tcPr>
          <w:p w14:paraId="5BDA2D82" w14:textId="77777777" w:rsidR="00A5477F" w:rsidRDefault="00A5477F" w:rsidP="002E73D5">
            <w:pPr>
              <w:jc w:val="both"/>
              <w:rPr>
                <w:sz w:val="28"/>
                <w:szCs w:val="28"/>
                <w:rtl/>
                <w:lang w:bidi="ar-EG"/>
              </w:rPr>
            </w:pPr>
            <w:r>
              <w:rPr>
                <w:rFonts w:hint="cs"/>
                <w:sz w:val="28"/>
                <w:szCs w:val="28"/>
                <w:rtl/>
                <w:lang w:bidi="ar-EG"/>
              </w:rPr>
              <w:t>شارع الفارسي</w:t>
            </w:r>
          </w:p>
        </w:tc>
      </w:tr>
      <w:tr w:rsidR="00A5477F" w14:paraId="2D47B03E" w14:textId="77777777" w:rsidTr="002E73D5">
        <w:tc>
          <w:tcPr>
            <w:tcW w:w="1173" w:type="dxa"/>
          </w:tcPr>
          <w:p w14:paraId="09AD146D" w14:textId="77777777" w:rsidR="00A5477F" w:rsidRDefault="00A5477F" w:rsidP="002E73D5">
            <w:pPr>
              <w:jc w:val="both"/>
              <w:rPr>
                <w:sz w:val="28"/>
                <w:szCs w:val="28"/>
                <w:rtl/>
                <w:lang w:bidi="ar-EG"/>
              </w:rPr>
            </w:pPr>
            <w:r>
              <w:rPr>
                <w:rFonts w:hint="cs"/>
                <w:sz w:val="28"/>
                <w:szCs w:val="28"/>
                <w:rtl/>
                <w:lang w:bidi="ar-EG"/>
              </w:rPr>
              <w:t>1194</w:t>
            </w:r>
          </w:p>
        </w:tc>
        <w:tc>
          <w:tcPr>
            <w:tcW w:w="2410" w:type="dxa"/>
          </w:tcPr>
          <w:p w14:paraId="4FF548A7" w14:textId="77777777" w:rsidR="00A5477F" w:rsidRDefault="00A5477F" w:rsidP="002E73D5">
            <w:pPr>
              <w:jc w:val="both"/>
              <w:rPr>
                <w:sz w:val="28"/>
                <w:szCs w:val="28"/>
                <w:rtl/>
                <w:lang w:bidi="ar-EG"/>
              </w:rPr>
            </w:pPr>
            <w:r>
              <w:rPr>
                <w:rFonts w:hint="cs"/>
                <w:sz w:val="28"/>
                <w:szCs w:val="28"/>
                <w:rtl/>
                <w:lang w:bidi="ar-EG"/>
              </w:rPr>
              <w:t>6 فبراير 1913</w:t>
            </w:r>
          </w:p>
        </w:tc>
        <w:tc>
          <w:tcPr>
            <w:tcW w:w="4219" w:type="dxa"/>
          </w:tcPr>
          <w:p w14:paraId="0FF10B35" w14:textId="77777777" w:rsidR="00A5477F" w:rsidRDefault="00A5477F" w:rsidP="002E73D5">
            <w:pPr>
              <w:jc w:val="both"/>
              <w:rPr>
                <w:sz w:val="28"/>
                <w:szCs w:val="28"/>
                <w:rtl/>
                <w:lang w:bidi="ar-EG"/>
              </w:rPr>
            </w:pPr>
            <w:r>
              <w:rPr>
                <w:rFonts w:hint="cs"/>
                <w:sz w:val="28"/>
                <w:szCs w:val="28"/>
                <w:rtl/>
                <w:lang w:bidi="ar-EG"/>
              </w:rPr>
              <w:t xml:space="preserve">شارع الاقدام </w:t>
            </w:r>
          </w:p>
        </w:tc>
      </w:tr>
      <w:tr w:rsidR="00A5477F" w14:paraId="1A7DB5FE" w14:textId="77777777" w:rsidTr="002E73D5">
        <w:tc>
          <w:tcPr>
            <w:tcW w:w="1173" w:type="dxa"/>
          </w:tcPr>
          <w:p w14:paraId="32411902" w14:textId="77777777" w:rsidR="00A5477F" w:rsidRDefault="00A5477F" w:rsidP="002E73D5">
            <w:pPr>
              <w:jc w:val="both"/>
              <w:rPr>
                <w:sz w:val="28"/>
                <w:szCs w:val="28"/>
                <w:rtl/>
                <w:lang w:bidi="ar-EG"/>
              </w:rPr>
            </w:pPr>
            <w:r>
              <w:rPr>
                <w:rFonts w:hint="cs"/>
                <w:sz w:val="28"/>
                <w:szCs w:val="28"/>
                <w:rtl/>
                <w:lang w:bidi="ar-EG"/>
              </w:rPr>
              <w:t>1196</w:t>
            </w:r>
          </w:p>
        </w:tc>
        <w:tc>
          <w:tcPr>
            <w:tcW w:w="2410" w:type="dxa"/>
          </w:tcPr>
          <w:p w14:paraId="06693D71" w14:textId="77777777" w:rsidR="00A5477F" w:rsidRDefault="00A5477F" w:rsidP="002E73D5">
            <w:pPr>
              <w:jc w:val="both"/>
              <w:rPr>
                <w:sz w:val="28"/>
                <w:szCs w:val="28"/>
                <w:rtl/>
                <w:lang w:bidi="ar-EG"/>
              </w:rPr>
            </w:pPr>
            <w:r>
              <w:rPr>
                <w:rFonts w:hint="cs"/>
                <w:sz w:val="28"/>
                <w:szCs w:val="28"/>
                <w:rtl/>
                <w:lang w:bidi="ar-EG"/>
              </w:rPr>
              <w:t>6 فبراير 1913</w:t>
            </w:r>
          </w:p>
        </w:tc>
        <w:tc>
          <w:tcPr>
            <w:tcW w:w="4219" w:type="dxa"/>
          </w:tcPr>
          <w:p w14:paraId="0E66D81E" w14:textId="77777777" w:rsidR="00A5477F" w:rsidRDefault="00A5477F" w:rsidP="002E73D5">
            <w:pPr>
              <w:jc w:val="both"/>
              <w:rPr>
                <w:sz w:val="28"/>
                <w:szCs w:val="28"/>
                <w:rtl/>
                <w:lang w:bidi="ar-EG"/>
              </w:rPr>
            </w:pPr>
            <w:r>
              <w:rPr>
                <w:rFonts w:hint="cs"/>
                <w:sz w:val="28"/>
                <w:szCs w:val="28"/>
                <w:rtl/>
                <w:lang w:bidi="ar-EG"/>
              </w:rPr>
              <w:t>شارع الزبيدى</w:t>
            </w:r>
          </w:p>
        </w:tc>
      </w:tr>
      <w:tr w:rsidR="00A5477F" w14:paraId="4FDB6D44" w14:textId="77777777" w:rsidTr="002E73D5">
        <w:tc>
          <w:tcPr>
            <w:tcW w:w="1173" w:type="dxa"/>
          </w:tcPr>
          <w:p w14:paraId="63BB8280" w14:textId="77777777" w:rsidR="00A5477F" w:rsidRDefault="00A5477F" w:rsidP="002E73D5">
            <w:pPr>
              <w:jc w:val="both"/>
              <w:rPr>
                <w:sz w:val="28"/>
                <w:szCs w:val="28"/>
                <w:rtl/>
                <w:lang w:bidi="ar-EG"/>
              </w:rPr>
            </w:pPr>
            <w:r>
              <w:rPr>
                <w:rFonts w:hint="cs"/>
                <w:sz w:val="28"/>
                <w:szCs w:val="28"/>
                <w:rtl/>
                <w:lang w:bidi="ar-EG"/>
              </w:rPr>
              <w:t>1204</w:t>
            </w:r>
          </w:p>
        </w:tc>
        <w:tc>
          <w:tcPr>
            <w:tcW w:w="2410" w:type="dxa"/>
          </w:tcPr>
          <w:p w14:paraId="2B8A4F4E" w14:textId="77777777" w:rsidR="00A5477F" w:rsidRDefault="00A5477F" w:rsidP="002E73D5">
            <w:pPr>
              <w:jc w:val="both"/>
              <w:rPr>
                <w:sz w:val="28"/>
                <w:szCs w:val="28"/>
                <w:rtl/>
                <w:lang w:bidi="ar-EG"/>
              </w:rPr>
            </w:pPr>
            <w:r>
              <w:rPr>
                <w:rFonts w:hint="cs"/>
                <w:sz w:val="28"/>
                <w:szCs w:val="28"/>
                <w:rtl/>
                <w:lang w:bidi="ar-EG"/>
              </w:rPr>
              <w:t>6 فبراير 1913</w:t>
            </w:r>
          </w:p>
        </w:tc>
        <w:tc>
          <w:tcPr>
            <w:tcW w:w="4219" w:type="dxa"/>
          </w:tcPr>
          <w:p w14:paraId="74111EE7" w14:textId="77777777" w:rsidR="00A5477F" w:rsidRDefault="00A5477F" w:rsidP="002E73D5">
            <w:pPr>
              <w:jc w:val="both"/>
              <w:rPr>
                <w:sz w:val="28"/>
                <w:szCs w:val="28"/>
                <w:rtl/>
                <w:lang w:bidi="ar-EG"/>
              </w:rPr>
            </w:pPr>
            <w:r>
              <w:rPr>
                <w:rFonts w:hint="cs"/>
                <w:sz w:val="28"/>
                <w:szCs w:val="28"/>
                <w:rtl/>
                <w:lang w:bidi="ar-EG"/>
              </w:rPr>
              <w:t>شارع الطحاوية</w:t>
            </w:r>
          </w:p>
        </w:tc>
      </w:tr>
      <w:tr w:rsidR="00A5477F" w14:paraId="3A730D77" w14:textId="77777777" w:rsidTr="002E73D5">
        <w:tc>
          <w:tcPr>
            <w:tcW w:w="1173" w:type="dxa"/>
          </w:tcPr>
          <w:p w14:paraId="2FFBB261" w14:textId="77777777" w:rsidR="00A5477F" w:rsidRDefault="00A5477F" w:rsidP="002E73D5">
            <w:pPr>
              <w:jc w:val="both"/>
              <w:rPr>
                <w:sz w:val="28"/>
                <w:szCs w:val="28"/>
                <w:rtl/>
                <w:lang w:bidi="ar-EG"/>
              </w:rPr>
            </w:pPr>
            <w:r>
              <w:rPr>
                <w:rFonts w:hint="cs"/>
                <w:sz w:val="28"/>
                <w:szCs w:val="28"/>
                <w:rtl/>
                <w:lang w:bidi="ar-EG"/>
              </w:rPr>
              <w:t>1414</w:t>
            </w:r>
          </w:p>
        </w:tc>
        <w:tc>
          <w:tcPr>
            <w:tcW w:w="2410" w:type="dxa"/>
          </w:tcPr>
          <w:p w14:paraId="65F7038F" w14:textId="77777777" w:rsidR="00A5477F" w:rsidRDefault="00A5477F" w:rsidP="002E73D5">
            <w:pPr>
              <w:jc w:val="both"/>
              <w:rPr>
                <w:sz w:val="28"/>
                <w:szCs w:val="28"/>
                <w:rtl/>
                <w:lang w:bidi="ar-EG"/>
              </w:rPr>
            </w:pPr>
            <w:r>
              <w:rPr>
                <w:rFonts w:hint="cs"/>
                <w:sz w:val="28"/>
                <w:szCs w:val="28"/>
                <w:rtl/>
                <w:lang w:bidi="ar-EG"/>
              </w:rPr>
              <w:t>6 فبراير 1913</w:t>
            </w:r>
          </w:p>
        </w:tc>
        <w:tc>
          <w:tcPr>
            <w:tcW w:w="4219" w:type="dxa"/>
          </w:tcPr>
          <w:p w14:paraId="50507A5C" w14:textId="77777777" w:rsidR="00A5477F" w:rsidRDefault="00A5477F" w:rsidP="002E73D5">
            <w:pPr>
              <w:jc w:val="both"/>
              <w:rPr>
                <w:sz w:val="28"/>
                <w:szCs w:val="28"/>
                <w:rtl/>
                <w:lang w:bidi="ar-EG"/>
              </w:rPr>
            </w:pPr>
            <w:r>
              <w:rPr>
                <w:rFonts w:hint="cs"/>
                <w:sz w:val="28"/>
                <w:szCs w:val="28"/>
                <w:rtl/>
                <w:lang w:bidi="ar-EG"/>
              </w:rPr>
              <w:t>شارع ابن بقاء</w:t>
            </w:r>
          </w:p>
        </w:tc>
      </w:tr>
      <w:tr w:rsidR="00A5477F" w14:paraId="07AC3B96" w14:textId="77777777" w:rsidTr="002E73D5">
        <w:tc>
          <w:tcPr>
            <w:tcW w:w="1173" w:type="dxa"/>
          </w:tcPr>
          <w:p w14:paraId="6AD8533D" w14:textId="77777777" w:rsidR="00A5477F" w:rsidRDefault="00A5477F" w:rsidP="002E73D5">
            <w:pPr>
              <w:jc w:val="both"/>
              <w:rPr>
                <w:sz w:val="28"/>
                <w:szCs w:val="28"/>
                <w:rtl/>
                <w:lang w:bidi="ar-EG"/>
              </w:rPr>
            </w:pPr>
            <w:r>
              <w:rPr>
                <w:rFonts w:hint="cs"/>
                <w:sz w:val="28"/>
                <w:szCs w:val="28"/>
                <w:rtl/>
                <w:lang w:bidi="ar-EG"/>
              </w:rPr>
              <w:t>1415</w:t>
            </w:r>
          </w:p>
        </w:tc>
        <w:tc>
          <w:tcPr>
            <w:tcW w:w="2410" w:type="dxa"/>
          </w:tcPr>
          <w:p w14:paraId="07FE302B" w14:textId="77777777" w:rsidR="00A5477F" w:rsidRDefault="00A5477F" w:rsidP="002E73D5">
            <w:pPr>
              <w:jc w:val="both"/>
              <w:rPr>
                <w:sz w:val="28"/>
                <w:szCs w:val="28"/>
                <w:rtl/>
                <w:lang w:bidi="ar-EG"/>
              </w:rPr>
            </w:pPr>
            <w:r>
              <w:rPr>
                <w:rFonts w:hint="cs"/>
                <w:sz w:val="28"/>
                <w:szCs w:val="28"/>
                <w:rtl/>
                <w:lang w:bidi="ar-EG"/>
              </w:rPr>
              <w:t>6 فبراير 1913</w:t>
            </w:r>
          </w:p>
        </w:tc>
        <w:tc>
          <w:tcPr>
            <w:tcW w:w="4219" w:type="dxa"/>
          </w:tcPr>
          <w:p w14:paraId="3D8A8F67" w14:textId="77777777" w:rsidR="00A5477F" w:rsidRDefault="00A5477F" w:rsidP="002E73D5">
            <w:pPr>
              <w:jc w:val="both"/>
              <w:rPr>
                <w:sz w:val="28"/>
                <w:szCs w:val="28"/>
                <w:rtl/>
                <w:lang w:bidi="ar-EG"/>
              </w:rPr>
            </w:pPr>
            <w:r>
              <w:rPr>
                <w:rFonts w:hint="cs"/>
                <w:sz w:val="28"/>
                <w:szCs w:val="28"/>
                <w:rtl/>
                <w:lang w:bidi="ar-EG"/>
              </w:rPr>
              <w:t>شارع ابن الفارض</w:t>
            </w:r>
          </w:p>
        </w:tc>
      </w:tr>
      <w:tr w:rsidR="00A5477F" w14:paraId="4DC87C42" w14:textId="77777777" w:rsidTr="002E73D5">
        <w:tc>
          <w:tcPr>
            <w:tcW w:w="1173" w:type="dxa"/>
          </w:tcPr>
          <w:p w14:paraId="7576A2CF" w14:textId="77777777" w:rsidR="00A5477F" w:rsidRDefault="00A5477F" w:rsidP="002E73D5">
            <w:pPr>
              <w:jc w:val="both"/>
              <w:rPr>
                <w:sz w:val="28"/>
                <w:szCs w:val="28"/>
                <w:rtl/>
                <w:lang w:bidi="ar-EG"/>
              </w:rPr>
            </w:pPr>
            <w:r>
              <w:rPr>
                <w:rFonts w:hint="cs"/>
                <w:sz w:val="28"/>
                <w:szCs w:val="28"/>
                <w:rtl/>
                <w:lang w:bidi="ar-EG"/>
              </w:rPr>
              <w:t>1416</w:t>
            </w:r>
          </w:p>
        </w:tc>
        <w:tc>
          <w:tcPr>
            <w:tcW w:w="2410" w:type="dxa"/>
          </w:tcPr>
          <w:p w14:paraId="6350DDAD" w14:textId="77777777" w:rsidR="00A5477F" w:rsidRDefault="00A5477F" w:rsidP="002E73D5">
            <w:pPr>
              <w:jc w:val="both"/>
              <w:rPr>
                <w:sz w:val="28"/>
                <w:szCs w:val="28"/>
                <w:rtl/>
                <w:lang w:bidi="ar-EG"/>
              </w:rPr>
            </w:pPr>
            <w:r>
              <w:rPr>
                <w:rFonts w:hint="cs"/>
                <w:sz w:val="28"/>
                <w:szCs w:val="28"/>
                <w:rtl/>
                <w:lang w:bidi="ar-EG"/>
              </w:rPr>
              <w:t>6 فبراير 1913</w:t>
            </w:r>
          </w:p>
        </w:tc>
        <w:tc>
          <w:tcPr>
            <w:tcW w:w="4219" w:type="dxa"/>
          </w:tcPr>
          <w:p w14:paraId="30552711" w14:textId="77777777" w:rsidR="00A5477F" w:rsidRDefault="00A5477F" w:rsidP="002E73D5">
            <w:pPr>
              <w:jc w:val="both"/>
              <w:rPr>
                <w:sz w:val="28"/>
                <w:szCs w:val="28"/>
                <w:rtl/>
                <w:lang w:bidi="ar-EG"/>
              </w:rPr>
            </w:pPr>
            <w:r>
              <w:rPr>
                <w:rFonts w:hint="cs"/>
                <w:sz w:val="28"/>
                <w:szCs w:val="28"/>
                <w:rtl/>
                <w:lang w:bidi="ar-EG"/>
              </w:rPr>
              <w:t>شارع بنى قرافة</w:t>
            </w:r>
          </w:p>
        </w:tc>
      </w:tr>
      <w:tr w:rsidR="00A5477F" w14:paraId="29E245D4" w14:textId="77777777" w:rsidTr="002E73D5">
        <w:tc>
          <w:tcPr>
            <w:tcW w:w="1173" w:type="dxa"/>
          </w:tcPr>
          <w:p w14:paraId="1F53DBF3" w14:textId="77777777" w:rsidR="00A5477F" w:rsidRDefault="00A5477F" w:rsidP="002E73D5">
            <w:pPr>
              <w:jc w:val="both"/>
              <w:rPr>
                <w:sz w:val="28"/>
                <w:szCs w:val="28"/>
                <w:rtl/>
                <w:lang w:bidi="ar-EG"/>
              </w:rPr>
            </w:pPr>
            <w:r>
              <w:rPr>
                <w:rFonts w:hint="cs"/>
                <w:sz w:val="28"/>
                <w:szCs w:val="28"/>
                <w:rtl/>
                <w:lang w:bidi="ar-EG"/>
              </w:rPr>
              <w:t>1420</w:t>
            </w:r>
          </w:p>
        </w:tc>
        <w:tc>
          <w:tcPr>
            <w:tcW w:w="2410" w:type="dxa"/>
          </w:tcPr>
          <w:p w14:paraId="6F29C94C" w14:textId="77777777" w:rsidR="00A5477F" w:rsidRDefault="00A5477F" w:rsidP="002E73D5">
            <w:pPr>
              <w:jc w:val="both"/>
              <w:rPr>
                <w:sz w:val="28"/>
                <w:szCs w:val="28"/>
                <w:rtl/>
                <w:lang w:bidi="ar-EG"/>
              </w:rPr>
            </w:pPr>
            <w:r>
              <w:rPr>
                <w:rFonts w:hint="cs"/>
                <w:sz w:val="28"/>
                <w:szCs w:val="28"/>
                <w:rtl/>
                <w:lang w:bidi="ar-EG"/>
              </w:rPr>
              <w:t>6 فبراير 1913</w:t>
            </w:r>
          </w:p>
        </w:tc>
        <w:tc>
          <w:tcPr>
            <w:tcW w:w="4219" w:type="dxa"/>
          </w:tcPr>
          <w:p w14:paraId="311C6883" w14:textId="77777777" w:rsidR="00A5477F" w:rsidRDefault="00A5477F" w:rsidP="002E73D5">
            <w:pPr>
              <w:jc w:val="both"/>
              <w:rPr>
                <w:sz w:val="28"/>
                <w:szCs w:val="28"/>
                <w:rtl/>
                <w:lang w:bidi="ar-EG"/>
              </w:rPr>
            </w:pPr>
            <w:r>
              <w:rPr>
                <w:rFonts w:hint="cs"/>
                <w:sz w:val="28"/>
                <w:szCs w:val="28"/>
                <w:rtl/>
                <w:lang w:bidi="ar-EG"/>
              </w:rPr>
              <w:t>شارع الغفارى</w:t>
            </w:r>
          </w:p>
        </w:tc>
      </w:tr>
      <w:tr w:rsidR="00A5477F" w14:paraId="24098951" w14:textId="77777777" w:rsidTr="002E73D5">
        <w:tc>
          <w:tcPr>
            <w:tcW w:w="1173" w:type="dxa"/>
          </w:tcPr>
          <w:p w14:paraId="689DA07E" w14:textId="77777777" w:rsidR="00A5477F" w:rsidRDefault="00A5477F" w:rsidP="002E73D5">
            <w:pPr>
              <w:jc w:val="both"/>
              <w:rPr>
                <w:sz w:val="28"/>
                <w:szCs w:val="28"/>
                <w:rtl/>
                <w:lang w:bidi="ar-EG"/>
              </w:rPr>
            </w:pPr>
            <w:r>
              <w:rPr>
                <w:rFonts w:hint="cs"/>
                <w:sz w:val="28"/>
                <w:szCs w:val="28"/>
                <w:rtl/>
                <w:lang w:bidi="ar-EG"/>
              </w:rPr>
              <w:t>1421</w:t>
            </w:r>
          </w:p>
        </w:tc>
        <w:tc>
          <w:tcPr>
            <w:tcW w:w="2410" w:type="dxa"/>
          </w:tcPr>
          <w:p w14:paraId="0222F0BF" w14:textId="77777777" w:rsidR="00A5477F" w:rsidRDefault="00A5477F" w:rsidP="002E73D5">
            <w:pPr>
              <w:jc w:val="both"/>
              <w:rPr>
                <w:sz w:val="28"/>
                <w:szCs w:val="28"/>
                <w:rtl/>
                <w:lang w:bidi="ar-EG"/>
              </w:rPr>
            </w:pPr>
            <w:r>
              <w:rPr>
                <w:rFonts w:hint="cs"/>
                <w:sz w:val="28"/>
                <w:szCs w:val="28"/>
                <w:rtl/>
                <w:lang w:bidi="ar-EG"/>
              </w:rPr>
              <w:t>6 فبراير 1913</w:t>
            </w:r>
          </w:p>
        </w:tc>
        <w:tc>
          <w:tcPr>
            <w:tcW w:w="4219" w:type="dxa"/>
          </w:tcPr>
          <w:p w14:paraId="117A833E" w14:textId="77777777" w:rsidR="00A5477F" w:rsidRDefault="00A5477F" w:rsidP="002E73D5">
            <w:pPr>
              <w:jc w:val="both"/>
              <w:rPr>
                <w:sz w:val="28"/>
                <w:szCs w:val="28"/>
                <w:rtl/>
                <w:lang w:bidi="ar-EG"/>
              </w:rPr>
            </w:pPr>
            <w:r>
              <w:rPr>
                <w:rFonts w:hint="cs"/>
                <w:sz w:val="28"/>
                <w:szCs w:val="28"/>
                <w:rtl/>
                <w:lang w:bidi="ar-EG"/>
              </w:rPr>
              <w:t>شارع المعزية</w:t>
            </w:r>
          </w:p>
        </w:tc>
      </w:tr>
    </w:tbl>
    <w:p w14:paraId="1CE59DDA" w14:textId="77777777" w:rsidR="00A5477F" w:rsidRPr="00515167" w:rsidRDefault="00A5477F" w:rsidP="00A5477F">
      <w:pPr>
        <w:jc w:val="both"/>
        <w:rPr>
          <w:sz w:val="28"/>
          <w:szCs w:val="28"/>
          <w:lang w:bidi="ar-EG"/>
        </w:rPr>
      </w:pPr>
    </w:p>
    <w:p w14:paraId="2FE57B3B" w14:textId="77777777" w:rsidR="00A5477F" w:rsidRPr="00241C3E" w:rsidRDefault="00A5477F" w:rsidP="00A5477F">
      <w:pPr>
        <w:pStyle w:val="ListParagraph"/>
        <w:ind w:left="0"/>
        <w:jc w:val="both"/>
        <w:rPr>
          <w:sz w:val="28"/>
          <w:szCs w:val="28"/>
          <w:rtl/>
          <w:lang w:bidi="ar-EG"/>
        </w:rPr>
      </w:pPr>
    </w:p>
    <w:p w14:paraId="11B54168" w14:textId="77777777" w:rsidR="00A5477F" w:rsidRDefault="00A5477F" w:rsidP="00A5477F">
      <w:pPr>
        <w:pStyle w:val="ListParagraph"/>
        <w:ind w:left="0"/>
        <w:jc w:val="both"/>
        <w:rPr>
          <w:sz w:val="28"/>
          <w:szCs w:val="28"/>
          <w:rtl/>
          <w:lang w:bidi="ar-EG"/>
        </w:rPr>
      </w:pPr>
    </w:p>
    <w:p w14:paraId="719AE462" w14:textId="77777777" w:rsidR="00A5477F" w:rsidRDefault="00A5477F" w:rsidP="00A5477F">
      <w:pPr>
        <w:pStyle w:val="ListParagraph"/>
        <w:ind w:left="0"/>
        <w:jc w:val="both"/>
        <w:rPr>
          <w:sz w:val="28"/>
          <w:szCs w:val="28"/>
          <w:rtl/>
          <w:lang w:bidi="ar-EG"/>
        </w:rPr>
      </w:pPr>
    </w:p>
    <w:p w14:paraId="5E3866E1" w14:textId="77777777" w:rsidR="00A5477F" w:rsidRDefault="00A5477F" w:rsidP="00A5477F">
      <w:pPr>
        <w:pStyle w:val="ListParagraph"/>
        <w:ind w:left="0"/>
        <w:jc w:val="both"/>
        <w:rPr>
          <w:sz w:val="28"/>
          <w:szCs w:val="28"/>
          <w:rtl/>
          <w:lang w:bidi="ar-EG"/>
        </w:rPr>
      </w:pPr>
    </w:p>
    <w:p w14:paraId="34CFB981" w14:textId="77777777" w:rsidR="00A5477F" w:rsidRDefault="00A5477F" w:rsidP="00A5477F">
      <w:pPr>
        <w:pStyle w:val="ListParagraph"/>
        <w:ind w:left="0"/>
        <w:jc w:val="both"/>
        <w:rPr>
          <w:sz w:val="28"/>
          <w:szCs w:val="28"/>
          <w:rtl/>
          <w:lang w:bidi="ar-EG"/>
        </w:rPr>
      </w:pPr>
    </w:p>
    <w:p w14:paraId="200C55B1" w14:textId="77777777" w:rsidR="00A5477F" w:rsidRDefault="00A5477F" w:rsidP="00A5477F">
      <w:pPr>
        <w:pStyle w:val="ListParagraph"/>
        <w:ind w:left="0"/>
        <w:jc w:val="both"/>
        <w:rPr>
          <w:sz w:val="28"/>
          <w:szCs w:val="28"/>
          <w:rtl/>
          <w:lang w:bidi="ar-EG"/>
        </w:rPr>
      </w:pPr>
      <w:r>
        <w:rPr>
          <w:rFonts w:hint="cs"/>
          <w:sz w:val="28"/>
          <w:szCs w:val="28"/>
          <w:rtl/>
          <w:lang w:bidi="ar-EG"/>
        </w:rPr>
        <w:t>::::::::::::::</w:t>
      </w:r>
    </w:p>
    <w:p w14:paraId="14403A40" w14:textId="77777777" w:rsidR="00A5477F" w:rsidRPr="00281DF3" w:rsidRDefault="00A5477F" w:rsidP="00A5477F">
      <w:pPr>
        <w:pStyle w:val="ListParagraph"/>
        <w:ind w:left="0"/>
        <w:jc w:val="both"/>
        <w:rPr>
          <w:b/>
          <w:bCs/>
          <w:color w:val="FF0000"/>
          <w:sz w:val="28"/>
          <w:szCs w:val="28"/>
          <w:rtl/>
          <w:lang w:bidi="ar-EG"/>
        </w:rPr>
      </w:pPr>
      <w:r w:rsidRPr="00281DF3">
        <w:rPr>
          <w:rFonts w:hint="cs"/>
          <w:b/>
          <w:bCs/>
          <w:color w:val="FF0000"/>
          <w:sz w:val="28"/>
          <w:szCs w:val="28"/>
          <w:rtl/>
          <w:lang w:bidi="ar-EG"/>
        </w:rPr>
        <w:t>عدد 75، 2 يوليو 1913،</w:t>
      </w:r>
      <w:r>
        <w:rPr>
          <w:rFonts w:hint="cs"/>
          <w:b/>
          <w:bCs/>
          <w:color w:val="FF0000"/>
          <w:sz w:val="28"/>
          <w:szCs w:val="28"/>
          <w:rtl/>
          <w:lang w:bidi="ar-EG"/>
        </w:rPr>
        <w:t xml:space="preserve"> 27 رجب 1331،</w:t>
      </w:r>
      <w:r w:rsidRPr="00281DF3">
        <w:rPr>
          <w:rFonts w:hint="cs"/>
          <w:b/>
          <w:bCs/>
          <w:color w:val="FF0000"/>
          <w:sz w:val="28"/>
          <w:szCs w:val="28"/>
          <w:rtl/>
          <w:lang w:bidi="ar-EG"/>
        </w:rPr>
        <w:t xml:space="preserve"> ص 2181</w:t>
      </w:r>
    </w:p>
    <w:p w14:paraId="7F075FA5" w14:textId="77777777" w:rsidR="00A5477F" w:rsidRPr="00281DF3" w:rsidRDefault="00A5477F" w:rsidP="00A5477F">
      <w:pPr>
        <w:pStyle w:val="ListParagraph"/>
        <w:ind w:left="0"/>
        <w:jc w:val="both"/>
        <w:rPr>
          <w:b/>
          <w:bCs/>
          <w:color w:val="FF0000"/>
          <w:sz w:val="28"/>
          <w:szCs w:val="28"/>
          <w:rtl/>
          <w:lang w:bidi="ar-EG"/>
        </w:rPr>
      </w:pPr>
      <w:r w:rsidRPr="00281DF3">
        <w:rPr>
          <w:rFonts w:hint="cs"/>
          <w:b/>
          <w:bCs/>
          <w:color w:val="FF0000"/>
          <w:sz w:val="28"/>
          <w:szCs w:val="28"/>
          <w:rtl/>
          <w:lang w:bidi="ar-EG"/>
        </w:rPr>
        <w:t xml:space="preserve">نظارة الاشغال العمومية </w:t>
      </w:r>
    </w:p>
    <w:p w14:paraId="58ED3832" w14:textId="77777777" w:rsidR="00A5477F" w:rsidRPr="00281DF3" w:rsidRDefault="00A5477F" w:rsidP="00A5477F">
      <w:pPr>
        <w:pStyle w:val="ListParagraph"/>
        <w:ind w:left="0"/>
        <w:jc w:val="both"/>
        <w:rPr>
          <w:b/>
          <w:bCs/>
          <w:color w:val="FF0000"/>
          <w:sz w:val="28"/>
          <w:szCs w:val="28"/>
          <w:rtl/>
          <w:lang w:bidi="ar-EG"/>
        </w:rPr>
      </w:pPr>
      <w:r w:rsidRPr="00281DF3">
        <w:rPr>
          <w:rFonts w:hint="cs"/>
          <w:b/>
          <w:bCs/>
          <w:color w:val="FF0000"/>
          <w:sz w:val="28"/>
          <w:szCs w:val="28"/>
          <w:rtl/>
          <w:lang w:bidi="ar-EG"/>
        </w:rPr>
        <w:t xml:space="preserve">قرار بتاريخ 26 يونية 1913 رقم 41 ادارة </w:t>
      </w:r>
    </w:p>
    <w:p w14:paraId="1F91CEBA" w14:textId="77777777" w:rsidR="00A5477F" w:rsidRDefault="00A5477F" w:rsidP="00A5477F">
      <w:pPr>
        <w:pStyle w:val="ListParagraph"/>
        <w:ind w:left="0"/>
        <w:jc w:val="both"/>
        <w:rPr>
          <w:sz w:val="28"/>
          <w:szCs w:val="28"/>
          <w:rtl/>
          <w:lang w:bidi="ar-EG"/>
        </w:rPr>
      </w:pPr>
      <w:r>
        <w:rPr>
          <w:rFonts w:hint="cs"/>
          <w:sz w:val="28"/>
          <w:szCs w:val="28"/>
          <w:rtl/>
          <w:lang w:bidi="ar-EG"/>
        </w:rPr>
        <w:t>الاستيلاء على دكانن رقم 64 بشارع سوق السلاح منزوعة ملكيتها لمشروع توسيع ميدان السلطان حسن والرفاعي والمنشية</w:t>
      </w:r>
    </w:p>
    <w:p w14:paraId="37B47303"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ناظر الاشغال العمومية </w:t>
      </w:r>
    </w:p>
    <w:p w14:paraId="20AD11D5"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بعد الاطلاع على الامر العالى الصادر بتاريخ 24 شعبان 1330 اغسطس 1912 بنزع ملكية الاملاك التى ادخلت في تنظيم جملة شوارع ومن ضمنها مشروع توسيع ميدان السلطان حسن والرفاعي والمنشية بمدينة القاهرة حسب خريطة التنظيم رقم 1412 المعتمدة من نظارة الاشغال العمومية في 29 يوليه 1912 ومدرجة بالكشف المرفق بالامر العالى المشار اليه </w:t>
      </w:r>
    </w:p>
    <w:p w14:paraId="2A91E6C1" w14:textId="77777777" w:rsidR="00A5477F" w:rsidRDefault="00A5477F" w:rsidP="00A5477F">
      <w:pPr>
        <w:pStyle w:val="ListParagraph"/>
        <w:ind w:left="0"/>
        <w:jc w:val="both"/>
        <w:rPr>
          <w:sz w:val="28"/>
          <w:szCs w:val="28"/>
          <w:rtl/>
          <w:lang w:bidi="ar-EG"/>
        </w:rPr>
      </w:pPr>
      <w:r>
        <w:rPr>
          <w:rFonts w:hint="cs"/>
          <w:sz w:val="28"/>
          <w:szCs w:val="28"/>
          <w:rtl/>
          <w:lang w:bidi="ar-EG"/>
        </w:rPr>
        <w:t>وحيث من ضمن الاملاك اللازمة لمشروع توسيع ميدان السلطان حسن والرفاعي والمنشية المذكور دكان رقم 64 مساحته 14 متر مسطحا و75 ديسيمترا مسطحا ملك حضرة عبدالوهاب بك الشنواني واولاد اخيه لم يتيسر الاتفاق على ثمنه ويعلو هذا الدكان بناء تابع لوكالة ةقف شلبي ولذلك عين خبير من قبل محكمة مصر الاهلية فثمن الدكان المذكور ارضا وبناء مع البناء الذى يعلوه بمبلغ 39 جنيها و824 مليما منه مبلغ 24 جنيها و829 مليما يخص البيك المومي اليه واولاد اخيه واودع بخزينة تلك المحكمة في 16 يونيه 1913</w:t>
      </w:r>
    </w:p>
    <w:p w14:paraId="3A4E53CE"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فبعد الاطلاع على صورة شهادة الايداع رقم 3580 </w:t>
      </w:r>
    </w:p>
    <w:p w14:paraId="69F1C992"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وعلى المادة الثامنة عشرة من قانون نزع الملكية الصادر بتاريخ 24 ابريل 1907 رقم 5 </w:t>
      </w:r>
    </w:p>
    <w:p w14:paraId="7BCEC7AB" w14:textId="77777777" w:rsidR="00A5477F" w:rsidRDefault="00A5477F" w:rsidP="00A5477F">
      <w:pPr>
        <w:pStyle w:val="ListParagraph"/>
        <w:ind w:left="0"/>
        <w:jc w:val="both"/>
        <w:rPr>
          <w:sz w:val="28"/>
          <w:szCs w:val="28"/>
          <w:rtl/>
          <w:lang w:bidi="ar-EG"/>
        </w:rPr>
      </w:pPr>
      <w:r>
        <w:rPr>
          <w:rFonts w:hint="cs"/>
          <w:sz w:val="28"/>
          <w:szCs w:val="28"/>
          <w:rtl/>
          <w:lang w:bidi="ar-EG"/>
        </w:rPr>
        <w:t>قررنا ما هو ات</w:t>
      </w:r>
    </w:p>
    <w:p w14:paraId="46CEDEF6"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تستولى محافظة مصر على الدكان المذكور الموضح مساحته اعلاه وتسلمه لمصلحة تنظيم القاهرة لادخالها في مشروع توسيع ميدان السلطان حسن والرفاعي والمنشية تنفيذا للامر العالى الصادر بتاريخ 7 اغسطس 1912 وذلك بعد العمل بالمادة التاسعة عشرة من قانون نزع الملكية سالف الذكر </w:t>
      </w:r>
    </w:p>
    <w:p w14:paraId="094C562B" w14:textId="77777777" w:rsidR="00A5477F" w:rsidRDefault="00A5477F" w:rsidP="00A5477F">
      <w:pPr>
        <w:pStyle w:val="ListParagraph"/>
        <w:ind w:left="0"/>
        <w:jc w:val="both"/>
        <w:rPr>
          <w:sz w:val="28"/>
          <w:szCs w:val="28"/>
          <w:rtl/>
          <w:lang w:bidi="ar-EG"/>
        </w:rPr>
      </w:pPr>
      <w:r>
        <w:rPr>
          <w:rFonts w:hint="cs"/>
          <w:sz w:val="28"/>
          <w:szCs w:val="28"/>
          <w:rtl/>
          <w:lang w:bidi="ar-EG"/>
        </w:rPr>
        <w:t>اسماعيل سري</w:t>
      </w:r>
    </w:p>
    <w:p w14:paraId="50925815" w14:textId="77777777" w:rsidR="00A5477F" w:rsidRDefault="00A5477F" w:rsidP="00A5477F">
      <w:pPr>
        <w:pStyle w:val="ListParagraph"/>
        <w:ind w:left="0"/>
        <w:jc w:val="both"/>
        <w:rPr>
          <w:sz w:val="28"/>
          <w:szCs w:val="28"/>
          <w:rtl/>
          <w:lang w:bidi="ar-EG"/>
        </w:rPr>
      </w:pPr>
      <w:r>
        <w:rPr>
          <w:rFonts w:hint="cs"/>
          <w:sz w:val="28"/>
          <w:szCs w:val="28"/>
          <w:rtl/>
          <w:lang w:bidi="ar-EG"/>
        </w:rPr>
        <w:t>:::::::::::::::::::::::::</w:t>
      </w:r>
    </w:p>
    <w:p w14:paraId="1949FAC4" w14:textId="77777777" w:rsidR="00A5477F" w:rsidRDefault="00A5477F" w:rsidP="00A5477F">
      <w:pPr>
        <w:pStyle w:val="ListParagraph"/>
        <w:ind w:left="0"/>
        <w:jc w:val="both"/>
        <w:rPr>
          <w:sz w:val="28"/>
          <w:szCs w:val="28"/>
          <w:rtl/>
          <w:lang w:bidi="ar-EG"/>
        </w:rPr>
      </w:pPr>
    </w:p>
    <w:p w14:paraId="46260293" w14:textId="77777777" w:rsidR="00A5477F" w:rsidRPr="00281DF3" w:rsidRDefault="00A5477F" w:rsidP="00A5477F">
      <w:pPr>
        <w:pStyle w:val="ListParagraph"/>
        <w:ind w:left="0"/>
        <w:jc w:val="both"/>
        <w:rPr>
          <w:b/>
          <w:bCs/>
          <w:color w:val="FF0000"/>
          <w:sz w:val="28"/>
          <w:szCs w:val="28"/>
          <w:rtl/>
          <w:lang w:bidi="ar-EG"/>
        </w:rPr>
      </w:pPr>
      <w:r w:rsidRPr="00281DF3">
        <w:rPr>
          <w:rFonts w:hint="cs"/>
          <w:b/>
          <w:bCs/>
          <w:color w:val="FF0000"/>
          <w:sz w:val="28"/>
          <w:szCs w:val="28"/>
          <w:rtl/>
          <w:lang w:bidi="ar-EG"/>
        </w:rPr>
        <w:t>عدد 79، 12 يوليو1913،</w:t>
      </w:r>
      <w:r>
        <w:rPr>
          <w:rFonts w:hint="cs"/>
          <w:b/>
          <w:bCs/>
          <w:color w:val="FF0000"/>
          <w:sz w:val="28"/>
          <w:szCs w:val="28"/>
          <w:rtl/>
          <w:lang w:bidi="ar-EG"/>
        </w:rPr>
        <w:t xml:space="preserve"> 8 شعبان 1331،</w:t>
      </w:r>
      <w:r w:rsidRPr="00281DF3">
        <w:rPr>
          <w:rFonts w:hint="cs"/>
          <w:b/>
          <w:bCs/>
          <w:color w:val="FF0000"/>
          <w:sz w:val="28"/>
          <w:szCs w:val="28"/>
          <w:rtl/>
          <w:lang w:bidi="ar-EG"/>
        </w:rPr>
        <w:t xml:space="preserve"> ص 2291 </w:t>
      </w:r>
    </w:p>
    <w:p w14:paraId="3B3DA548" w14:textId="77777777" w:rsidR="00A5477F" w:rsidRPr="00281DF3" w:rsidRDefault="00A5477F" w:rsidP="00A5477F">
      <w:pPr>
        <w:pStyle w:val="ListParagraph"/>
        <w:ind w:left="0"/>
        <w:jc w:val="both"/>
        <w:rPr>
          <w:b/>
          <w:bCs/>
          <w:color w:val="FF0000"/>
          <w:sz w:val="28"/>
          <w:szCs w:val="28"/>
          <w:rtl/>
          <w:lang w:bidi="ar-EG"/>
        </w:rPr>
      </w:pPr>
      <w:r w:rsidRPr="00281DF3">
        <w:rPr>
          <w:rFonts w:hint="cs"/>
          <w:b/>
          <w:bCs/>
          <w:color w:val="FF0000"/>
          <w:sz w:val="28"/>
          <w:szCs w:val="28"/>
          <w:rtl/>
          <w:lang w:bidi="ar-EG"/>
        </w:rPr>
        <w:t xml:space="preserve">نظارة الاشغال العمومية </w:t>
      </w:r>
    </w:p>
    <w:p w14:paraId="46FA99DE" w14:textId="77777777" w:rsidR="00A5477F" w:rsidRPr="00281DF3" w:rsidRDefault="00A5477F" w:rsidP="00A5477F">
      <w:pPr>
        <w:pStyle w:val="ListParagraph"/>
        <w:ind w:left="0"/>
        <w:jc w:val="both"/>
        <w:rPr>
          <w:b/>
          <w:bCs/>
          <w:color w:val="FF0000"/>
          <w:sz w:val="28"/>
          <w:szCs w:val="28"/>
          <w:rtl/>
          <w:lang w:bidi="ar-EG"/>
        </w:rPr>
      </w:pPr>
      <w:r w:rsidRPr="00281DF3">
        <w:rPr>
          <w:rFonts w:hint="cs"/>
          <w:b/>
          <w:bCs/>
          <w:color w:val="FF0000"/>
          <w:sz w:val="28"/>
          <w:szCs w:val="28"/>
          <w:rtl/>
          <w:lang w:bidi="ar-EG"/>
        </w:rPr>
        <w:t xml:space="preserve">قرار رقم 39 ادارة  </w:t>
      </w:r>
    </w:p>
    <w:p w14:paraId="16EDA3E8" w14:textId="77777777" w:rsidR="00A5477F" w:rsidRDefault="00A5477F" w:rsidP="00A5477F">
      <w:pPr>
        <w:pStyle w:val="ListParagraph"/>
        <w:ind w:left="0"/>
        <w:jc w:val="both"/>
        <w:rPr>
          <w:sz w:val="28"/>
          <w:szCs w:val="28"/>
          <w:rtl/>
          <w:lang w:bidi="ar-EG"/>
        </w:rPr>
      </w:pPr>
      <w:r>
        <w:rPr>
          <w:rFonts w:hint="cs"/>
          <w:sz w:val="28"/>
          <w:szCs w:val="28"/>
          <w:rtl/>
          <w:lang w:bidi="ar-EG"/>
        </w:rPr>
        <w:t>بالاستيلاء على ارض شركة ميه العاصمة لاقامة كوبرى امبابة الجديد لمرور السكة الحديد الاميرية وتعديل الخطوط اللازمة له</w:t>
      </w:r>
    </w:p>
    <w:p w14:paraId="35B5AEFC"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ناظر الاشغال العمومية </w:t>
      </w:r>
    </w:p>
    <w:p w14:paraId="1606B9C3" w14:textId="77777777" w:rsidR="00A5477F" w:rsidRDefault="00A5477F" w:rsidP="00A5477F">
      <w:pPr>
        <w:pStyle w:val="ListParagraph"/>
        <w:ind w:left="0"/>
        <w:jc w:val="both"/>
        <w:rPr>
          <w:sz w:val="28"/>
          <w:szCs w:val="28"/>
          <w:rtl/>
          <w:lang w:bidi="ar-EG"/>
        </w:rPr>
      </w:pPr>
      <w:r>
        <w:rPr>
          <w:rFonts w:hint="cs"/>
          <w:sz w:val="28"/>
          <w:szCs w:val="28"/>
          <w:rtl/>
          <w:lang w:bidi="ar-EG"/>
        </w:rPr>
        <w:lastRenderedPageBreak/>
        <w:t>بعد الاطلاع على الامر العالى الصادر بتاريخ 28 نوفمبر 1912 باعتبار كوبرى امبابه المراد انشاؤه على النيل لمرور خط السكة الحديد الاميرية بحرى الكوبري الحالى وتعديلات الخطوط الخاصة به بناحية جزيرة بدران بضواحى مصر باقليم القليوبية من المنافع العامة ونزع ملكية الاراضي اللازمة لذلك .</w:t>
      </w:r>
    </w:p>
    <w:p w14:paraId="1B113ADE" w14:textId="77777777" w:rsidR="00A5477F" w:rsidRDefault="00A5477F" w:rsidP="00A5477F">
      <w:pPr>
        <w:pStyle w:val="ListParagraph"/>
        <w:ind w:left="0"/>
        <w:jc w:val="both"/>
        <w:rPr>
          <w:sz w:val="28"/>
          <w:szCs w:val="28"/>
          <w:rtl/>
          <w:lang w:bidi="ar-EG"/>
        </w:rPr>
      </w:pPr>
      <w:r>
        <w:rPr>
          <w:rFonts w:hint="cs"/>
          <w:sz w:val="28"/>
          <w:szCs w:val="28"/>
          <w:rtl/>
          <w:lang w:bidi="ar-EG"/>
        </w:rPr>
        <w:t>وحيث من ضمن تلك الاراضي 1025.10 مترا مربعا ملك شركة مياه العاصمة لم يتيسر الاتفاق معها على ثمنها ومن ذلك 525,10 متر مربع بحوض المنافع بالقطعة نمرة 11 وهى جزء من القطعة نمرة 10 مسلسلة وعليها بئر ارتوازى حسب المبين بكشف المساحة المرفق بالامر العالى المشار اليه ولذا قدر ثمن الارض بمعرفة خبير عينته محكمة مصر المختلطة بمبلغ 536 جنيها أما البئر الارتوازي فان الشركة قبلت رفعه بمعرفتها وقد اودعت مصلحة السكك الحديد الاميرية هذا المبلغ بخزينة المحكمة المذكورة بتاريخ 10 مايو 1913</w:t>
      </w:r>
    </w:p>
    <w:p w14:paraId="7F0C25FE" w14:textId="77777777" w:rsidR="00A5477F" w:rsidRDefault="00A5477F" w:rsidP="00A5477F">
      <w:pPr>
        <w:pStyle w:val="ListParagraph"/>
        <w:ind w:left="0"/>
        <w:jc w:val="both"/>
        <w:rPr>
          <w:sz w:val="28"/>
          <w:szCs w:val="28"/>
          <w:rtl/>
          <w:lang w:bidi="ar-EG"/>
        </w:rPr>
      </w:pPr>
      <w:r>
        <w:rPr>
          <w:rFonts w:hint="cs"/>
          <w:sz w:val="28"/>
          <w:szCs w:val="28"/>
          <w:rtl/>
          <w:lang w:bidi="ar-EG"/>
        </w:rPr>
        <w:t>فبعد الاطلاع على صورة شهادة الايداع رقم 10022 وعلى المادة الثامنة عشرة من قانون نزع الملكية للمنفعة العامة الصادر بتاريخ 24 ديسمبر 1906 رقم 27</w:t>
      </w:r>
    </w:p>
    <w:p w14:paraId="101A8F31" w14:textId="77777777" w:rsidR="00A5477F" w:rsidRDefault="00A5477F" w:rsidP="00A5477F">
      <w:pPr>
        <w:pStyle w:val="ListParagraph"/>
        <w:ind w:left="0"/>
        <w:jc w:val="both"/>
        <w:rPr>
          <w:sz w:val="28"/>
          <w:szCs w:val="28"/>
          <w:rtl/>
          <w:lang w:bidi="ar-EG"/>
        </w:rPr>
      </w:pPr>
      <w:r>
        <w:rPr>
          <w:rFonts w:hint="cs"/>
          <w:sz w:val="28"/>
          <w:szCs w:val="28"/>
          <w:rtl/>
          <w:lang w:bidi="ar-EG"/>
        </w:rPr>
        <w:t>قررنا ما هو ات</w:t>
      </w:r>
    </w:p>
    <w:p w14:paraId="65F3FF53" w14:textId="77777777" w:rsidR="00A5477F" w:rsidRDefault="00A5477F" w:rsidP="00A5477F">
      <w:pPr>
        <w:pStyle w:val="ListParagraph"/>
        <w:ind w:left="0"/>
        <w:jc w:val="both"/>
        <w:rPr>
          <w:sz w:val="28"/>
          <w:szCs w:val="28"/>
          <w:rtl/>
          <w:lang w:bidi="ar-EG"/>
        </w:rPr>
      </w:pPr>
      <w:r>
        <w:rPr>
          <w:rFonts w:hint="cs"/>
          <w:sz w:val="28"/>
          <w:szCs w:val="28"/>
          <w:rtl/>
          <w:lang w:bidi="ar-EG"/>
        </w:rPr>
        <w:t>تستولى محافظة مصر على الالف والخمسة والعشرين مترا مربعا والعشرة سنتيمترات المربعة المذكورة التى نزعت ملكيتها بموجب الامر العالى الصادر بتاريخ 28 نوفمبر 1912 وتسلمها لمصلحة السكك الحديد الاميرية بعد العمل بالمادة التاسعة عشرة من قانون نزع الملكية المشار اليه</w:t>
      </w:r>
    </w:p>
    <w:p w14:paraId="5C96F9A7" w14:textId="77777777" w:rsidR="00A5477F" w:rsidRDefault="00A5477F" w:rsidP="00A5477F">
      <w:pPr>
        <w:pStyle w:val="ListParagraph"/>
        <w:ind w:left="0"/>
        <w:jc w:val="both"/>
        <w:rPr>
          <w:sz w:val="28"/>
          <w:szCs w:val="28"/>
          <w:rtl/>
          <w:lang w:bidi="ar-EG"/>
        </w:rPr>
      </w:pPr>
      <w:r>
        <w:rPr>
          <w:rFonts w:hint="cs"/>
          <w:sz w:val="28"/>
          <w:szCs w:val="28"/>
          <w:rtl/>
          <w:lang w:bidi="ar-EG"/>
        </w:rPr>
        <w:t>21 يونيه 1013</w:t>
      </w:r>
    </w:p>
    <w:p w14:paraId="26F46817"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اسماعيل سري </w:t>
      </w:r>
    </w:p>
    <w:p w14:paraId="094A0DD4" w14:textId="77777777" w:rsidR="00A5477F" w:rsidRDefault="00A5477F" w:rsidP="00A5477F">
      <w:pPr>
        <w:pStyle w:val="ListParagraph"/>
        <w:ind w:left="0"/>
        <w:jc w:val="both"/>
        <w:rPr>
          <w:sz w:val="28"/>
          <w:szCs w:val="28"/>
          <w:rtl/>
          <w:lang w:bidi="ar-EG"/>
        </w:rPr>
      </w:pPr>
    </w:p>
    <w:p w14:paraId="79013ED3" w14:textId="77777777" w:rsidR="00A5477F" w:rsidRDefault="00A5477F" w:rsidP="00A5477F">
      <w:pPr>
        <w:pStyle w:val="ListParagraph"/>
        <w:ind w:left="0"/>
        <w:jc w:val="both"/>
        <w:rPr>
          <w:sz w:val="28"/>
          <w:szCs w:val="28"/>
          <w:rtl/>
          <w:lang w:bidi="ar-EG"/>
        </w:rPr>
      </w:pPr>
      <w:r>
        <w:rPr>
          <w:rFonts w:hint="cs"/>
          <w:sz w:val="28"/>
          <w:szCs w:val="28"/>
          <w:rtl/>
          <w:lang w:bidi="ar-EG"/>
        </w:rPr>
        <w:t>::::::::::::::::::::::::::::</w:t>
      </w:r>
    </w:p>
    <w:p w14:paraId="3FD4296D" w14:textId="77777777" w:rsidR="00A5477F" w:rsidRPr="00281DF3" w:rsidRDefault="00A5477F" w:rsidP="00A5477F">
      <w:pPr>
        <w:pStyle w:val="ListParagraph"/>
        <w:ind w:left="0"/>
        <w:jc w:val="both"/>
        <w:rPr>
          <w:b/>
          <w:bCs/>
          <w:color w:val="FF0000"/>
          <w:sz w:val="28"/>
          <w:szCs w:val="28"/>
          <w:rtl/>
          <w:lang w:bidi="ar-EG"/>
        </w:rPr>
      </w:pPr>
      <w:r w:rsidRPr="00281DF3">
        <w:rPr>
          <w:rFonts w:hint="cs"/>
          <w:b/>
          <w:bCs/>
          <w:color w:val="FF0000"/>
          <w:sz w:val="28"/>
          <w:szCs w:val="28"/>
          <w:rtl/>
          <w:lang w:bidi="ar-EG"/>
        </w:rPr>
        <w:t>عدد 79، 12 يوليو1913،</w:t>
      </w:r>
      <w:r>
        <w:rPr>
          <w:rFonts w:hint="cs"/>
          <w:b/>
          <w:bCs/>
          <w:color w:val="FF0000"/>
          <w:sz w:val="28"/>
          <w:szCs w:val="28"/>
          <w:rtl/>
          <w:lang w:bidi="ar-EG"/>
        </w:rPr>
        <w:t xml:space="preserve"> 8 شعبان 1331،</w:t>
      </w:r>
      <w:r w:rsidRPr="00281DF3">
        <w:rPr>
          <w:rFonts w:hint="cs"/>
          <w:b/>
          <w:bCs/>
          <w:color w:val="FF0000"/>
          <w:sz w:val="28"/>
          <w:szCs w:val="28"/>
          <w:rtl/>
          <w:lang w:bidi="ar-EG"/>
        </w:rPr>
        <w:t xml:space="preserve">  ص 2291</w:t>
      </w:r>
    </w:p>
    <w:p w14:paraId="49460F57" w14:textId="77777777" w:rsidR="00A5477F" w:rsidRPr="00281DF3" w:rsidRDefault="00A5477F" w:rsidP="00A5477F">
      <w:pPr>
        <w:pStyle w:val="ListParagraph"/>
        <w:ind w:left="0"/>
        <w:jc w:val="both"/>
        <w:rPr>
          <w:b/>
          <w:bCs/>
          <w:color w:val="FF0000"/>
          <w:sz w:val="28"/>
          <w:szCs w:val="28"/>
          <w:rtl/>
          <w:lang w:bidi="ar-EG"/>
        </w:rPr>
      </w:pPr>
      <w:r w:rsidRPr="00281DF3">
        <w:rPr>
          <w:rFonts w:hint="cs"/>
          <w:b/>
          <w:bCs/>
          <w:color w:val="FF0000"/>
          <w:sz w:val="28"/>
          <w:szCs w:val="28"/>
          <w:rtl/>
          <w:lang w:bidi="ar-EG"/>
        </w:rPr>
        <w:t>نظارة الاشغال العمومية تعريب قرار بتاريخ اول يوليه 1913 رقم 44</w:t>
      </w:r>
    </w:p>
    <w:p w14:paraId="1FC76728" w14:textId="77777777" w:rsidR="00A5477F" w:rsidRPr="00281DF3" w:rsidRDefault="00A5477F" w:rsidP="00A5477F">
      <w:pPr>
        <w:pStyle w:val="ListParagraph"/>
        <w:ind w:left="0"/>
        <w:jc w:val="both"/>
        <w:rPr>
          <w:b/>
          <w:bCs/>
          <w:color w:val="FF0000"/>
          <w:sz w:val="28"/>
          <w:szCs w:val="28"/>
          <w:rtl/>
          <w:lang w:bidi="ar-EG"/>
        </w:rPr>
      </w:pPr>
      <w:r w:rsidRPr="00281DF3">
        <w:rPr>
          <w:rFonts w:hint="cs"/>
          <w:b/>
          <w:bCs/>
          <w:color w:val="FF0000"/>
          <w:sz w:val="28"/>
          <w:szCs w:val="28"/>
          <w:rtl/>
          <w:lang w:bidi="ar-EG"/>
        </w:rPr>
        <w:t xml:space="preserve">بخصوص فتح خطوط الترام المؤدية الى المستودعات والورش بالعباسية </w:t>
      </w:r>
    </w:p>
    <w:p w14:paraId="3FCD283F" w14:textId="77777777" w:rsidR="00A5477F" w:rsidRDefault="00A5477F" w:rsidP="00A5477F">
      <w:pPr>
        <w:pStyle w:val="ListParagraph"/>
        <w:ind w:left="0"/>
        <w:jc w:val="both"/>
        <w:rPr>
          <w:sz w:val="28"/>
          <w:szCs w:val="28"/>
          <w:rtl/>
          <w:lang w:bidi="ar-EG"/>
        </w:rPr>
      </w:pPr>
      <w:r>
        <w:rPr>
          <w:rFonts w:hint="cs"/>
          <w:sz w:val="28"/>
          <w:szCs w:val="28"/>
          <w:rtl/>
          <w:lang w:bidi="ar-EG"/>
        </w:rPr>
        <w:t>ناظر الاشغال العمومية</w:t>
      </w:r>
    </w:p>
    <w:p w14:paraId="3C8DD400" w14:textId="77777777" w:rsidR="00A5477F" w:rsidRDefault="00A5477F" w:rsidP="00A5477F">
      <w:pPr>
        <w:pStyle w:val="ListParagraph"/>
        <w:ind w:left="0"/>
        <w:jc w:val="both"/>
        <w:rPr>
          <w:sz w:val="28"/>
          <w:szCs w:val="28"/>
          <w:rtl/>
          <w:lang w:bidi="ar-EG"/>
        </w:rPr>
      </w:pPr>
      <w:r>
        <w:rPr>
          <w:rFonts w:hint="cs"/>
          <w:sz w:val="28"/>
          <w:szCs w:val="28"/>
          <w:rtl/>
          <w:lang w:bidi="ar-EG"/>
        </w:rPr>
        <w:t>بعد الاطلاع على الاتفاق الذى حصل في 3 يناير 1911 فيما بين نظارة الاشغال العمومية وشركة التراموى بمدينة القاهرة على انشاء خطوط ترام تؤدى الى المستودعات الجديدة والورش التى تخص الشركة بالعباسية وبناء على ما كتبته الشركة المذكورة الى جناب مراقب مصلحة التنظيم بالقاهرة بتاريخ 13 يونيه 1913 طلية فيه استلام تلك الخطوط وعلى محضر استلامها بتاريخ 18 يونيه 1913</w:t>
      </w:r>
    </w:p>
    <w:p w14:paraId="280AD90C"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وبناء على ما اشار به جناب وكيل النظارة قررنا ما ياتي </w:t>
      </w:r>
    </w:p>
    <w:p w14:paraId="43355B0E"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(المادة الأولى) </w:t>
      </w:r>
    </w:p>
    <w:p w14:paraId="70F2FCAD"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خطوط الترام المؤدية الى المستودعات والورش بالعباسية تفتح للتشغيل </w:t>
      </w:r>
    </w:p>
    <w:p w14:paraId="34D47BD3" w14:textId="77777777" w:rsidR="00A5477F" w:rsidRDefault="00A5477F" w:rsidP="00A5477F">
      <w:pPr>
        <w:pStyle w:val="ListParagraph"/>
        <w:ind w:left="0"/>
        <w:jc w:val="both"/>
        <w:rPr>
          <w:sz w:val="28"/>
          <w:szCs w:val="28"/>
          <w:rtl/>
          <w:lang w:bidi="ar-EG"/>
        </w:rPr>
      </w:pPr>
      <w:r>
        <w:rPr>
          <w:rFonts w:hint="cs"/>
          <w:sz w:val="28"/>
          <w:szCs w:val="28"/>
          <w:rtl/>
          <w:lang w:bidi="ar-EG"/>
        </w:rPr>
        <w:t>(المادة الثانية)</w:t>
      </w:r>
    </w:p>
    <w:p w14:paraId="569F149C" w14:textId="77777777" w:rsidR="00A5477F" w:rsidRDefault="00A5477F" w:rsidP="00A5477F">
      <w:pPr>
        <w:pStyle w:val="ListParagraph"/>
        <w:ind w:left="0"/>
        <w:jc w:val="both"/>
        <w:rPr>
          <w:sz w:val="28"/>
          <w:szCs w:val="28"/>
          <w:rtl/>
          <w:lang w:bidi="ar-EG"/>
        </w:rPr>
      </w:pPr>
      <w:r>
        <w:rPr>
          <w:rFonts w:hint="cs"/>
          <w:sz w:val="28"/>
          <w:szCs w:val="28"/>
          <w:rtl/>
          <w:lang w:bidi="ar-EG"/>
        </w:rPr>
        <w:t>على جناب وكيل النظارة تنفيذ قرارنا هذا</w:t>
      </w:r>
    </w:p>
    <w:p w14:paraId="2FE67F09" w14:textId="77777777" w:rsidR="00A5477F" w:rsidRDefault="00A5477F" w:rsidP="00A5477F">
      <w:pPr>
        <w:pStyle w:val="ListParagraph"/>
        <w:ind w:left="0"/>
        <w:jc w:val="both"/>
        <w:rPr>
          <w:sz w:val="28"/>
          <w:szCs w:val="28"/>
          <w:rtl/>
          <w:lang w:bidi="ar-EG"/>
        </w:rPr>
      </w:pPr>
      <w:r>
        <w:rPr>
          <w:rFonts w:hint="cs"/>
          <w:sz w:val="28"/>
          <w:szCs w:val="28"/>
          <w:rtl/>
          <w:lang w:bidi="ar-EG"/>
        </w:rPr>
        <w:t>اسماعيل سري</w:t>
      </w:r>
    </w:p>
    <w:p w14:paraId="38A4585B" w14:textId="77777777" w:rsidR="00A5477F" w:rsidRDefault="00A5477F" w:rsidP="00A5477F">
      <w:pPr>
        <w:pStyle w:val="ListParagraph"/>
        <w:ind w:left="0"/>
        <w:jc w:val="both"/>
        <w:rPr>
          <w:sz w:val="28"/>
          <w:szCs w:val="28"/>
          <w:rtl/>
          <w:lang w:bidi="ar-EG"/>
        </w:rPr>
      </w:pPr>
    </w:p>
    <w:p w14:paraId="13DE7DF8" w14:textId="77777777" w:rsidR="00A5477F" w:rsidRDefault="00A5477F" w:rsidP="00A5477F">
      <w:pPr>
        <w:jc w:val="both"/>
        <w:rPr>
          <w:sz w:val="28"/>
          <w:szCs w:val="28"/>
          <w:rtl/>
          <w:lang w:bidi="ar-EG"/>
        </w:rPr>
      </w:pPr>
      <w:r w:rsidRPr="00281DF3">
        <w:rPr>
          <w:rFonts w:hint="cs"/>
          <w:sz w:val="28"/>
          <w:szCs w:val="28"/>
          <w:rtl/>
          <w:lang w:bidi="ar-EG"/>
        </w:rPr>
        <w:lastRenderedPageBreak/>
        <w:t>::::::::::::::::::::::::::::::</w:t>
      </w:r>
    </w:p>
    <w:p w14:paraId="59933D94" w14:textId="77777777" w:rsidR="00A5477F" w:rsidRPr="00281DF3" w:rsidRDefault="00A5477F" w:rsidP="00A5477F">
      <w:pPr>
        <w:jc w:val="both"/>
        <w:rPr>
          <w:b/>
          <w:bCs/>
          <w:color w:val="FF0000"/>
          <w:sz w:val="28"/>
          <w:szCs w:val="28"/>
          <w:rtl/>
          <w:lang w:bidi="ar-EG"/>
        </w:rPr>
      </w:pPr>
      <w:r w:rsidRPr="00281DF3">
        <w:rPr>
          <w:rFonts w:hint="cs"/>
          <w:b/>
          <w:bCs/>
          <w:color w:val="FF0000"/>
          <w:sz w:val="28"/>
          <w:szCs w:val="28"/>
          <w:rtl/>
          <w:lang w:bidi="ar-EG"/>
        </w:rPr>
        <w:t>عدد 80، 14 يوليه 1913،</w:t>
      </w:r>
      <w:r>
        <w:rPr>
          <w:rFonts w:hint="cs"/>
          <w:b/>
          <w:bCs/>
          <w:color w:val="FF0000"/>
          <w:sz w:val="28"/>
          <w:szCs w:val="28"/>
          <w:rtl/>
          <w:lang w:bidi="ar-EG"/>
        </w:rPr>
        <w:t xml:space="preserve"> 10 شعبان 1331،</w:t>
      </w:r>
      <w:r w:rsidRPr="00281DF3">
        <w:rPr>
          <w:rFonts w:hint="cs"/>
          <w:b/>
          <w:bCs/>
          <w:color w:val="FF0000"/>
          <w:sz w:val="28"/>
          <w:szCs w:val="28"/>
          <w:rtl/>
          <w:lang w:bidi="ar-EG"/>
        </w:rPr>
        <w:t xml:space="preserve"> ص 2320</w:t>
      </w:r>
    </w:p>
    <w:p w14:paraId="00AE303C" w14:textId="77777777" w:rsidR="00A5477F" w:rsidRPr="00281DF3" w:rsidRDefault="00A5477F" w:rsidP="00A5477F">
      <w:pPr>
        <w:jc w:val="both"/>
        <w:rPr>
          <w:b/>
          <w:bCs/>
          <w:color w:val="FF0000"/>
          <w:sz w:val="28"/>
          <w:szCs w:val="28"/>
          <w:rtl/>
          <w:lang w:bidi="ar-EG"/>
        </w:rPr>
      </w:pPr>
      <w:r w:rsidRPr="00281DF3">
        <w:rPr>
          <w:rFonts w:hint="cs"/>
          <w:b/>
          <w:bCs/>
          <w:color w:val="FF0000"/>
          <w:sz w:val="28"/>
          <w:szCs w:val="28"/>
          <w:rtl/>
          <w:lang w:bidi="ar-EG"/>
        </w:rPr>
        <w:t xml:space="preserve">نظارة الاشغال العمومية </w:t>
      </w:r>
    </w:p>
    <w:p w14:paraId="357D1CA1" w14:textId="77777777" w:rsidR="00A5477F" w:rsidRPr="00281DF3" w:rsidRDefault="00A5477F" w:rsidP="00A5477F">
      <w:pPr>
        <w:jc w:val="both"/>
        <w:rPr>
          <w:b/>
          <w:bCs/>
          <w:color w:val="FF0000"/>
          <w:sz w:val="28"/>
          <w:szCs w:val="28"/>
          <w:rtl/>
          <w:lang w:bidi="ar-EG"/>
        </w:rPr>
      </w:pPr>
      <w:r w:rsidRPr="00281DF3">
        <w:rPr>
          <w:rFonts w:hint="cs"/>
          <w:b/>
          <w:bCs/>
          <w:color w:val="FF0000"/>
          <w:sz w:val="28"/>
          <w:szCs w:val="28"/>
          <w:rtl/>
          <w:lang w:bidi="ar-EG"/>
        </w:rPr>
        <w:t xml:space="preserve">قرار بتاريخ 3 يوليه 1913 رقم43 ادارة </w:t>
      </w:r>
    </w:p>
    <w:p w14:paraId="1BC01420" w14:textId="77777777" w:rsidR="00A5477F" w:rsidRPr="00281DF3" w:rsidRDefault="00A5477F" w:rsidP="00A5477F">
      <w:pPr>
        <w:jc w:val="both"/>
        <w:rPr>
          <w:b/>
          <w:bCs/>
          <w:color w:val="FF0000"/>
          <w:sz w:val="28"/>
          <w:szCs w:val="28"/>
          <w:rtl/>
          <w:lang w:bidi="ar-EG"/>
        </w:rPr>
      </w:pPr>
      <w:r w:rsidRPr="00281DF3">
        <w:rPr>
          <w:rFonts w:hint="cs"/>
          <w:b/>
          <w:bCs/>
          <w:color w:val="FF0000"/>
          <w:sz w:val="28"/>
          <w:szCs w:val="28"/>
          <w:rtl/>
          <w:lang w:bidi="ar-EG"/>
        </w:rPr>
        <w:t>بالاستيلاء على منزل رقم 47 بشارع شيخون والحبالة ملك حضرة عبدالعزيز بك عبدالله منزوعة ملكيها لمشروع توسيع ميدان السلطان خسن والرفاعي والمنشية</w:t>
      </w:r>
    </w:p>
    <w:p w14:paraId="32D0C114"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ناظر الاشغال العمومية </w:t>
      </w:r>
    </w:p>
    <w:p w14:paraId="0D8BF19D" w14:textId="77777777" w:rsidR="00A5477F" w:rsidRPr="00281DF3" w:rsidRDefault="00A5477F" w:rsidP="00A5477F">
      <w:pPr>
        <w:jc w:val="both"/>
        <w:rPr>
          <w:sz w:val="28"/>
          <w:szCs w:val="28"/>
          <w:rtl/>
          <w:lang w:bidi="ar-EG"/>
        </w:rPr>
      </w:pPr>
      <w:r w:rsidRPr="00281DF3">
        <w:rPr>
          <w:rFonts w:hint="cs"/>
          <w:sz w:val="28"/>
          <w:szCs w:val="28"/>
          <w:rtl/>
          <w:lang w:bidi="ar-EG"/>
        </w:rPr>
        <w:t xml:space="preserve">بعد الاطلاع على الامر العالى الصادر بتاريخ 7 اغسطس 1912 بنزع ملكية الاملاك التى ادخلت في تنظيم جملة شوارع ومن ضنها مشروع توسيع ميدان السلطان حسن والرفاعي والمنشية بمدينة القاهرة حسب خريطة رقم 1412 المعتمدة من نظارة الاشغال العمومية في 29 يوليه 1912 ومدرجة بالكشف المرفق بالامر العالى المشار اليه </w:t>
      </w:r>
    </w:p>
    <w:p w14:paraId="4CC0C33D" w14:textId="77777777" w:rsidR="00A5477F" w:rsidRPr="00281DF3" w:rsidRDefault="00A5477F" w:rsidP="00A5477F">
      <w:pPr>
        <w:jc w:val="both"/>
        <w:rPr>
          <w:sz w:val="28"/>
          <w:szCs w:val="28"/>
          <w:rtl/>
          <w:lang w:bidi="ar-EG"/>
        </w:rPr>
      </w:pPr>
      <w:r w:rsidRPr="00281DF3">
        <w:rPr>
          <w:rFonts w:hint="cs"/>
          <w:sz w:val="28"/>
          <w:szCs w:val="28"/>
          <w:rtl/>
          <w:lang w:bidi="ar-EG"/>
        </w:rPr>
        <w:t xml:space="preserve">وحيث من ضمن الاملاك اللازمة لمشروع توسيع ميدان السلطان حسن والرفاعي والمنشية المذكور عقار رقم 47 مساحته 191 مترا مسطحا و32 ديسيمترا مسطحا كائن بشارع شيخون والحبالة ملك حضرة عبدالعزيز بك عبدالله حصل الاتفاق معه على ثمنه بمبلغ 2000 جنيه مصري بموجب محضر اتفاق مؤرخ في 15 يونيه 1913 وبالنظر لان هذا العقار مرهون قد اودعت مصلحة تنظيم القاهرة المبلغ المذكور بخزينة محكمة مصر الاهلية في 28 يونيه 1913 </w:t>
      </w:r>
    </w:p>
    <w:p w14:paraId="1A0EE5A3" w14:textId="77777777" w:rsidR="00A5477F" w:rsidRPr="00281DF3" w:rsidRDefault="00A5477F" w:rsidP="00A5477F">
      <w:pPr>
        <w:jc w:val="both"/>
        <w:rPr>
          <w:sz w:val="28"/>
          <w:szCs w:val="28"/>
          <w:rtl/>
          <w:lang w:bidi="ar-EG"/>
        </w:rPr>
      </w:pPr>
      <w:r w:rsidRPr="00281DF3">
        <w:rPr>
          <w:rFonts w:hint="cs"/>
          <w:sz w:val="28"/>
          <w:szCs w:val="28"/>
          <w:rtl/>
          <w:lang w:bidi="ar-EG"/>
        </w:rPr>
        <w:t xml:space="preserve">فبعد الاطلاع على صورة شهادة الايداع رقم 3845 </w:t>
      </w:r>
    </w:p>
    <w:p w14:paraId="488C55F6" w14:textId="77777777" w:rsidR="00A5477F" w:rsidRPr="00281DF3" w:rsidRDefault="00A5477F" w:rsidP="00A5477F">
      <w:pPr>
        <w:jc w:val="both"/>
        <w:rPr>
          <w:sz w:val="28"/>
          <w:szCs w:val="28"/>
          <w:rtl/>
          <w:lang w:bidi="ar-EG"/>
        </w:rPr>
      </w:pPr>
      <w:r w:rsidRPr="00281DF3">
        <w:rPr>
          <w:rFonts w:hint="cs"/>
          <w:sz w:val="28"/>
          <w:szCs w:val="28"/>
          <w:rtl/>
          <w:lang w:bidi="ar-EG"/>
        </w:rPr>
        <w:t>وعلى المادة الثامنة عشرة من قانون نزع الملكية الصادر بتاريخ 24 ابريل 1907 رقم 5</w:t>
      </w:r>
    </w:p>
    <w:p w14:paraId="4ACA9D9A" w14:textId="77777777" w:rsidR="00A5477F" w:rsidRDefault="00A5477F" w:rsidP="00A5477F">
      <w:pPr>
        <w:pStyle w:val="ListParagraph"/>
        <w:ind w:left="0"/>
        <w:jc w:val="both"/>
        <w:rPr>
          <w:sz w:val="28"/>
          <w:szCs w:val="28"/>
          <w:rtl/>
          <w:lang w:bidi="ar-EG"/>
        </w:rPr>
      </w:pPr>
      <w:r>
        <w:rPr>
          <w:rFonts w:hint="cs"/>
          <w:sz w:val="28"/>
          <w:szCs w:val="28"/>
          <w:rtl/>
          <w:lang w:bidi="ar-EG"/>
        </w:rPr>
        <w:t>قررنا ما هو ات</w:t>
      </w:r>
    </w:p>
    <w:p w14:paraId="5A0CF19D" w14:textId="77777777" w:rsidR="00A5477F" w:rsidRPr="00281DF3" w:rsidRDefault="00A5477F" w:rsidP="00A5477F">
      <w:pPr>
        <w:jc w:val="both"/>
        <w:rPr>
          <w:sz w:val="28"/>
          <w:szCs w:val="28"/>
          <w:rtl/>
          <w:lang w:bidi="ar-EG"/>
        </w:rPr>
      </w:pPr>
      <w:r w:rsidRPr="00281DF3">
        <w:rPr>
          <w:rFonts w:hint="cs"/>
          <w:sz w:val="28"/>
          <w:szCs w:val="28"/>
          <w:rtl/>
          <w:lang w:bidi="ar-EG"/>
        </w:rPr>
        <w:t xml:space="preserve">تستولى محافظة مصر على العقار المذكور الموضحه مساحته اعلاه وتسلمه لمصلحة تنظيم القاهرة لادخاله في مشروع توسيع ميدان السلطان حسن والرفاعي والمنشية تنفيذ للامر العالى الصادر بتاريخ 7 اغسطس 1912 وذلك بعد العمل بالمادة التاسعة عشرة من قانون نزع الملكية سالف الذكر </w:t>
      </w:r>
    </w:p>
    <w:p w14:paraId="3D9DF79E" w14:textId="77777777" w:rsidR="00A5477F" w:rsidRDefault="00A5477F" w:rsidP="00A5477F">
      <w:pPr>
        <w:pStyle w:val="ListParagraph"/>
        <w:ind w:left="0"/>
        <w:jc w:val="both"/>
        <w:rPr>
          <w:sz w:val="28"/>
          <w:szCs w:val="28"/>
          <w:rtl/>
          <w:lang w:bidi="ar-EG"/>
        </w:rPr>
      </w:pPr>
      <w:r>
        <w:rPr>
          <w:rFonts w:hint="cs"/>
          <w:sz w:val="28"/>
          <w:szCs w:val="28"/>
          <w:rtl/>
          <w:lang w:bidi="ar-EG"/>
        </w:rPr>
        <w:t>اسماعيل سري</w:t>
      </w:r>
    </w:p>
    <w:p w14:paraId="70312B3B" w14:textId="77777777" w:rsidR="00A5477F" w:rsidRPr="00281DF3" w:rsidRDefault="00A5477F" w:rsidP="00A5477F">
      <w:pPr>
        <w:jc w:val="both"/>
        <w:rPr>
          <w:sz w:val="28"/>
          <w:szCs w:val="28"/>
          <w:rtl/>
          <w:lang w:bidi="ar-EG"/>
        </w:rPr>
      </w:pPr>
      <w:r w:rsidRPr="00281DF3">
        <w:rPr>
          <w:rFonts w:hint="cs"/>
          <w:sz w:val="28"/>
          <w:szCs w:val="28"/>
          <w:rtl/>
          <w:lang w:bidi="ar-EG"/>
        </w:rPr>
        <w:t>:::::::::::::::::::::::::</w:t>
      </w:r>
    </w:p>
    <w:p w14:paraId="29547789" w14:textId="77777777" w:rsidR="00A5477F" w:rsidRPr="00281DF3" w:rsidRDefault="00A5477F" w:rsidP="00A5477F">
      <w:pPr>
        <w:pStyle w:val="ListParagraph"/>
        <w:ind w:left="0"/>
        <w:jc w:val="both"/>
        <w:rPr>
          <w:b/>
          <w:bCs/>
          <w:color w:val="FF0000"/>
          <w:sz w:val="28"/>
          <w:szCs w:val="28"/>
          <w:rtl/>
          <w:lang w:bidi="ar-EG"/>
        </w:rPr>
      </w:pPr>
      <w:r w:rsidRPr="00281DF3">
        <w:rPr>
          <w:rFonts w:hint="cs"/>
          <w:b/>
          <w:bCs/>
          <w:color w:val="FF0000"/>
          <w:sz w:val="28"/>
          <w:szCs w:val="28"/>
          <w:rtl/>
          <w:lang w:bidi="ar-EG"/>
        </w:rPr>
        <w:t xml:space="preserve">عدد 80، 14 يوليه 1913، </w:t>
      </w:r>
      <w:r>
        <w:rPr>
          <w:rFonts w:hint="cs"/>
          <w:b/>
          <w:bCs/>
          <w:color w:val="FF0000"/>
          <w:sz w:val="28"/>
          <w:szCs w:val="28"/>
          <w:rtl/>
          <w:lang w:bidi="ar-EG"/>
        </w:rPr>
        <w:t xml:space="preserve">10 شعبان 1331، </w:t>
      </w:r>
      <w:r w:rsidRPr="00281DF3">
        <w:rPr>
          <w:rFonts w:hint="cs"/>
          <w:b/>
          <w:bCs/>
          <w:color w:val="FF0000"/>
          <w:sz w:val="28"/>
          <w:szCs w:val="28"/>
          <w:rtl/>
          <w:lang w:bidi="ar-EG"/>
        </w:rPr>
        <w:t>ص 2320</w:t>
      </w:r>
    </w:p>
    <w:p w14:paraId="287A9B69" w14:textId="77777777" w:rsidR="00A5477F" w:rsidRPr="00281DF3" w:rsidRDefault="00A5477F" w:rsidP="00A5477F">
      <w:pPr>
        <w:pStyle w:val="ListParagraph"/>
        <w:ind w:left="0"/>
        <w:jc w:val="both"/>
        <w:rPr>
          <w:b/>
          <w:bCs/>
          <w:color w:val="FF0000"/>
          <w:sz w:val="28"/>
          <w:szCs w:val="28"/>
          <w:rtl/>
          <w:lang w:bidi="ar-EG"/>
        </w:rPr>
      </w:pPr>
      <w:r w:rsidRPr="00281DF3">
        <w:rPr>
          <w:rFonts w:hint="cs"/>
          <w:b/>
          <w:bCs/>
          <w:color w:val="FF0000"/>
          <w:sz w:val="28"/>
          <w:szCs w:val="28"/>
          <w:rtl/>
          <w:lang w:bidi="ar-EG"/>
        </w:rPr>
        <w:t xml:space="preserve">نظارة الاشغال العمومية </w:t>
      </w:r>
    </w:p>
    <w:p w14:paraId="02A8E06B" w14:textId="77777777" w:rsidR="00A5477F" w:rsidRPr="00281DF3" w:rsidRDefault="00A5477F" w:rsidP="00A5477F">
      <w:pPr>
        <w:pStyle w:val="ListParagraph"/>
        <w:ind w:left="0"/>
        <w:jc w:val="both"/>
        <w:rPr>
          <w:b/>
          <w:bCs/>
          <w:color w:val="FF0000"/>
          <w:sz w:val="28"/>
          <w:szCs w:val="28"/>
          <w:rtl/>
          <w:lang w:bidi="ar-EG"/>
        </w:rPr>
      </w:pPr>
      <w:r w:rsidRPr="00281DF3">
        <w:rPr>
          <w:rFonts w:hint="cs"/>
          <w:b/>
          <w:bCs/>
          <w:color w:val="FF0000"/>
          <w:sz w:val="28"/>
          <w:szCs w:val="28"/>
          <w:rtl/>
          <w:lang w:bidi="ar-EG"/>
        </w:rPr>
        <w:lastRenderedPageBreak/>
        <w:t xml:space="preserve">قرار بتاريخ 8 يوليه 1913 رقم 45 ادارة </w:t>
      </w:r>
    </w:p>
    <w:p w14:paraId="23B6111C" w14:textId="77777777" w:rsidR="00A5477F" w:rsidRPr="00281DF3" w:rsidRDefault="00A5477F" w:rsidP="00A5477F">
      <w:pPr>
        <w:pStyle w:val="ListParagraph"/>
        <w:ind w:left="0"/>
        <w:jc w:val="both"/>
        <w:rPr>
          <w:b/>
          <w:bCs/>
          <w:color w:val="FF0000"/>
          <w:sz w:val="28"/>
          <w:szCs w:val="28"/>
          <w:rtl/>
          <w:lang w:bidi="ar-EG"/>
        </w:rPr>
      </w:pPr>
      <w:r w:rsidRPr="00281DF3">
        <w:rPr>
          <w:rFonts w:hint="cs"/>
          <w:b/>
          <w:bCs/>
          <w:color w:val="FF0000"/>
          <w:sz w:val="28"/>
          <w:szCs w:val="28"/>
          <w:rtl/>
          <w:lang w:bidi="ar-EG"/>
        </w:rPr>
        <w:t>بالاسنيلاء على شونة وأرض فضا ملك ورثة حسين البربري منزوعة ملكيتها لانشاء ساحل أثر النبي بمصر القديمة</w:t>
      </w:r>
    </w:p>
    <w:p w14:paraId="1ABB2768" w14:textId="77777777" w:rsidR="00A5477F" w:rsidRDefault="00A5477F" w:rsidP="00A5477F">
      <w:pPr>
        <w:pStyle w:val="ListParagraph"/>
        <w:ind w:left="0"/>
        <w:jc w:val="both"/>
        <w:rPr>
          <w:sz w:val="28"/>
          <w:szCs w:val="28"/>
          <w:rtl/>
          <w:lang w:bidi="ar-EG"/>
        </w:rPr>
      </w:pPr>
      <w:r>
        <w:rPr>
          <w:rFonts w:hint="cs"/>
          <w:sz w:val="28"/>
          <w:szCs w:val="28"/>
          <w:rtl/>
          <w:lang w:bidi="ar-EG"/>
        </w:rPr>
        <w:t>ناظر الاشغال العمومية</w:t>
      </w:r>
    </w:p>
    <w:p w14:paraId="18E38F29" w14:textId="77777777" w:rsidR="00A5477F" w:rsidRDefault="00A5477F" w:rsidP="00A5477F">
      <w:pPr>
        <w:pStyle w:val="ListParagraph"/>
        <w:ind w:left="0"/>
        <w:jc w:val="both"/>
        <w:rPr>
          <w:sz w:val="28"/>
          <w:szCs w:val="28"/>
          <w:rtl/>
          <w:lang w:bidi="ar-EG"/>
        </w:rPr>
      </w:pPr>
      <w:r>
        <w:rPr>
          <w:rFonts w:hint="cs"/>
          <w:sz w:val="28"/>
          <w:szCs w:val="28"/>
          <w:rtl/>
          <w:lang w:bidi="ar-EG"/>
        </w:rPr>
        <w:t>بعد الاطلاع على الأمر العالي الصادر بتاريخ 8 فبراير 1913 باعتبار ساحل اثر النبي بمصر القديمة من المنافع العامة ونزع ملكية الأرض اللازمة لذلك ومساحتها 2475,43 مترا ملك شركة سكة حديد الدلتا المصرية وورثة حسين البربرى</w:t>
      </w:r>
    </w:p>
    <w:p w14:paraId="6CF7CB38" w14:textId="77777777" w:rsidR="00A5477F" w:rsidRDefault="00A5477F" w:rsidP="00A5477F">
      <w:pPr>
        <w:pStyle w:val="ListParagraph"/>
        <w:ind w:left="0"/>
        <w:jc w:val="both"/>
        <w:rPr>
          <w:sz w:val="28"/>
          <w:szCs w:val="28"/>
          <w:rtl/>
          <w:lang w:bidi="ar-EG"/>
        </w:rPr>
      </w:pPr>
      <w:r>
        <w:rPr>
          <w:rFonts w:hint="cs"/>
          <w:sz w:val="28"/>
          <w:szCs w:val="28"/>
          <w:rtl/>
          <w:lang w:bidi="ar-EG"/>
        </w:rPr>
        <w:t>وحيث أن الشونة والأرض الفضا البالغ مساحتهما 1608,30 مترا مربعا المنزوعة ملكيتهما للساحل المذكور من ورثة حسين أحمد البربري المذكور مؤجران للخواجه مانتراكس وشركاه ولم يتيسر الاتفاق مع اولئك المستأجرين على قيمة التعويض الذي يعطى إليهم حسب المادة السابعة من قانون نزع الملكية فلذلك عين خبير من قبل محكمة مصر المختلطة لتقدير قيمة التعويض المذكور فقدره بمبلغ 1242 جنيها واودع المبلغ بخزينة تلك المحكمة في 30 يونيه 1913 بقسيمة 10183</w:t>
      </w:r>
    </w:p>
    <w:p w14:paraId="793C0D70" w14:textId="77777777" w:rsidR="00A5477F" w:rsidRDefault="00A5477F" w:rsidP="00A5477F">
      <w:pPr>
        <w:pStyle w:val="ListParagraph"/>
        <w:ind w:left="0"/>
        <w:jc w:val="both"/>
        <w:rPr>
          <w:sz w:val="28"/>
          <w:szCs w:val="28"/>
          <w:rtl/>
          <w:lang w:bidi="ar-EG"/>
        </w:rPr>
      </w:pPr>
      <w:r>
        <w:rPr>
          <w:rFonts w:hint="cs"/>
          <w:sz w:val="28"/>
          <w:szCs w:val="28"/>
          <w:rtl/>
          <w:lang w:bidi="ar-EG"/>
        </w:rPr>
        <w:t>فبعد الاطلاع على صورة شهادة الايداع المؤرخة في 30 يونيه 1913</w:t>
      </w:r>
    </w:p>
    <w:p w14:paraId="0FDC89B0"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وعلى المادة الثامنة عشرة من قانون نزع الملكية الصادر بتاريخ 24 ديسمبر سنة 1906 رقم 27 </w:t>
      </w:r>
    </w:p>
    <w:p w14:paraId="1A9ACC21"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قررنا ما هو ات </w:t>
      </w:r>
    </w:p>
    <w:p w14:paraId="3F95C164" w14:textId="77777777" w:rsidR="00A5477F" w:rsidRDefault="00A5477F" w:rsidP="00A5477F">
      <w:pPr>
        <w:pStyle w:val="ListParagraph"/>
        <w:ind w:left="0"/>
        <w:jc w:val="both"/>
        <w:rPr>
          <w:sz w:val="28"/>
          <w:szCs w:val="28"/>
          <w:rtl/>
          <w:lang w:bidi="ar-EG"/>
        </w:rPr>
      </w:pPr>
      <w:r>
        <w:rPr>
          <w:rFonts w:hint="cs"/>
          <w:sz w:val="28"/>
          <w:szCs w:val="28"/>
          <w:rtl/>
          <w:lang w:bidi="ar-EG"/>
        </w:rPr>
        <w:t>تستولى محافظة مصر على الشونة والارض الفضا الموضحتين آنفا وتسلمهما لمصلحة تنظيم القاهرة لادخالهما في ساحل أثر النبي تنفيذا للامر العالى المشار اليه بتاريخ 8 فبراير 1913 وذلك بعذ العمل بالمادة التاسعة عشرة من قانون نزع الملكية سالف الذكر</w:t>
      </w:r>
    </w:p>
    <w:p w14:paraId="6F28E407" w14:textId="77777777" w:rsidR="00A5477F" w:rsidRDefault="00A5477F" w:rsidP="00A5477F">
      <w:pPr>
        <w:pStyle w:val="ListParagraph"/>
        <w:ind w:left="0"/>
        <w:jc w:val="both"/>
        <w:rPr>
          <w:sz w:val="28"/>
          <w:szCs w:val="28"/>
          <w:rtl/>
          <w:lang w:bidi="ar-EG"/>
        </w:rPr>
      </w:pPr>
      <w:r>
        <w:rPr>
          <w:rFonts w:hint="cs"/>
          <w:sz w:val="28"/>
          <w:szCs w:val="28"/>
          <w:rtl/>
          <w:lang w:bidi="ar-EG"/>
        </w:rPr>
        <w:t>اسماعيل سري</w:t>
      </w:r>
    </w:p>
    <w:p w14:paraId="0EC0E46C" w14:textId="77777777" w:rsidR="00A5477F" w:rsidRDefault="00A5477F" w:rsidP="00A5477F">
      <w:pPr>
        <w:pStyle w:val="ListParagraph"/>
        <w:ind w:left="0"/>
        <w:jc w:val="both"/>
        <w:rPr>
          <w:sz w:val="28"/>
          <w:szCs w:val="28"/>
          <w:rtl/>
          <w:lang w:bidi="ar-EG"/>
        </w:rPr>
      </w:pPr>
    </w:p>
    <w:p w14:paraId="1907AAB9" w14:textId="77777777" w:rsidR="00A5477F" w:rsidRDefault="00A5477F" w:rsidP="00A5477F">
      <w:pPr>
        <w:pStyle w:val="ListParagraph"/>
        <w:ind w:left="0"/>
        <w:jc w:val="both"/>
        <w:rPr>
          <w:sz w:val="28"/>
          <w:szCs w:val="28"/>
          <w:rtl/>
          <w:lang w:bidi="ar-EG"/>
        </w:rPr>
      </w:pPr>
      <w:r>
        <w:rPr>
          <w:rFonts w:hint="cs"/>
          <w:sz w:val="28"/>
          <w:szCs w:val="28"/>
          <w:rtl/>
          <w:lang w:bidi="ar-EG"/>
        </w:rPr>
        <w:t>::::::::::::::::::::::::</w:t>
      </w:r>
    </w:p>
    <w:p w14:paraId="562D4A7B" w14:textId="77777777" w:rsidR="00A5477F" w:rsidRPr="00281DF3" w:rsidRDefault="00A5477F" w:rsidP="00A5477F">
      <w:pPr>
        <w:pStyle w:val="ListParagraph"/>
        <w:ind w:left="0"/>
        <w:jc w:val="both"/>
        <w:rPr>
          <w:b/>
          <w:bCs/>
          <w:color w:val="FF0000"/>
          <w:sz w:val="28"/>
          <w:szCs w:val="28"/>
          <w:rtl/>
          <w:lang w:bidi="ar-EG"/>
        </w:rPr>
      </w:pPr>
      <w:r w:rsidRPr="00281DF3">
        <w:rPr>
          <w:rFonts w:hint="cs"/>
          <w:b/>
          <w:bCs/>
          <w:color w:val="FF0000"/>
          <w:sz w:val="28"/>
          <w:szCs w:val="28"/>
          <w:rtl/>
          <w:lang w:bidi="ar-EG"/>
        </w:rPr>
        <w:t>عدد 89، 2 اغسطس 1913،</w:t>
      </w:r>
      <w:r>
        <w:rPr>
          <w:rFonts w:hint="cs"/>
          <w:b/>
          <w:bCs/>
          <w:color w:val="FF0000"/>
          <w:sz w:val="28"/>
          <w:szCs w:val="28"/>
          <w:rtl/>
          <w:lang w:bidi="ar-EG"/>
        </w:rPr>
        <w:t xml:space="preserve"> 29 شعبان 1331، </w:t>
      </w:r>
      <w:r w:rsidRPr="00281DF3">
        <w:rPr>
          <w:rFonts w:hint="cs"/>
          <w:b/>
          <w:bCs/>
          <w:color w:val="FF0000"/>
          <w:sz w:val="28"/>
          <w:szCs w:val="28"/>
          <w:rtl/>
          <w:lang w:bidi="ar-EG"/>
        </w:rPr>
        <w:t xml:space="preserve"> ص 2548</w:t>
      </w:r>
    </w:p>
    <w:p w14:paraId="228F3145" w14:textId="77777777" w:rsidR="00A5477F" w:rsidRPr="00281DF3" w:rsidRDefault="00A5477F" w:rsidP="00A5477F">
      <w:pPr>
        <w:pStyle w:val="ListParagraph"/>
        <w:ind w:left="0"/>
        <w:jc w:val="both"/>
        <w:rPr>
          <w:b/>
          <w:bCs/>
          <w:color w:val="FF0000"/>
          <w:sz w:val="28"/>
          <w:szCs w:val="28"/>
          <w:rtl/>
          <w:lang w:bidi="ar-EG"/>
        </w:rPr>
      </w:pPr>
      <w:r w:rsidRPr="00281DF3">
        <w:rPr>
          <w:rFonts w:hint="cs"/>
          <w:b/>
          <w:bCs/>
          <w:color w:val="FF0000"/>
          <w:sz w:val="28"/>
          <w:szCs w:val="28"/>
          <w:rtl/>
          <w:lang w:bidi="ar-EG"/>
        </w:rPr>
        <w:t xml:space="preserve">نظارة الاشغال العمومية </w:t>
      </w:r>
    </w:p>
    <w:p w14:paraId="6A61DCB6" w14:textId="77777777" w:rsidR="00A5477F" w:rsidRPr="00281DF3" w:rsidRDefault="00A5477F" w:rsidP="00A5477F">
      <w:pPr>
        <w:pStyle w:val="ListParagraph"/>
        <w:ind w:left="0"/>
        <w:jc w:val="both"/>
        <w:rPr>
          <w:b/>
          <w:bCs/>
          <w:color w:val="FF0000"/>
          <w:sz w:val="28"/>
          <w:szCs w:val="28"/>
          <w:rtl/>
          <w:lang w:bidi="ar-EG"/>
        </w:rPr>
      </w:pPr>
      <w:r w:rsidRPr="00281DF3">
        <w:rPr>
          <w:rFonts w:hint="cs"/>
          <w:b/>
          <w:bCs/>
          <w:color w:val="FF0000"/>
          <w:sz w:val="28"/>
          <w:szCs w:val="28"/>
          <w:rtl/>
          <w:lang w:bidi="ar-EG"/>
        </w:rPr>
        <w:t xml:space="preserve">قرار بتاريخ 24 يوليه 1913 رقم 52 ادارة </w:t>
      </w:r>
    </w:p>
    <w:p w14:paraId="475D183F" w14:textId="77777777" w:rsidR="00A5477F" w:rsidRPr="00281DF3" w:rsidRDefault="00A5477F" w:rsidP="00A5477F">
      <w:pPr>
        <w:pStyle w:val="ListParagraph"/>
        <w:ind w:left="0"/>
        <w:jc w:val="both"/>
        <w:rPr>
          <w:b/>
          <w:bCs/>
          <w:color w:val="FF0000"/>
          <w:sz w:val="28"/>
          <w:szCs w:val="28"/>
          <w:rtl/>
          <w:lang w:bidi="ar-EG"/>
        </w:rPr>
      </w:pPr>
      <w:r w:rsidRPr="00281DF3">
        <w:rPr>
          <w:rFonts w:hint="cs"/>
          <w:b/>
          <w:bCs/>
          <w:color w:val="FF0000"/>
          <w:sz w:val="28"/>
          <w:szCs w:val="28"/>
          <w:rtl/>
          <w:lang w:bidi="ar-EG"/>
        </w:rPr>
        <w:t>بالاستيلاء على عقار رقم 50 ملك السيد افندى محمد منزوعة ملكيته لمشروع توسيع ميدان السلطان حسن والرفاعي والمنشية</w:t>
      </w:r>
    </w:p>
    <w:p w14:paraId="5977F277"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ناظر الاشغال العمومية </w:t>
      </w:r>
    </w:p>
    <w:p w14:paraId="699DA74E"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بعد الاطلاع على الامر العالى الصادر بتاريخ 7 اغسطس 1912 بنزع ملكية الاملاك التى ادخلت في تنظيم جملة شوارع ومن ضنها مشروع توسيع ميدان السلطان حسن والرفاعي والمنشية بمدينة القاهرة حسب خريطة رقم 1412 المعتمدة من نظارة الاشغال العمومية في 29 يوليه 1912 ومدرجة بالكشف المرفق بالامر العالى المشار إليه </w:t>
      </w:r>
    </w:p>
    <w:p w14:paraId="602840A3"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وحيث من ضمن الاملاك اللازمة للمشروع المذكور عقار رقم 50 مساحته 21 مترا مسطحا و28 ديسيمترا مسطحا ملك السيد افندى محمد لم يتيسر الاتفاق على ثمنه ولذلك عين خبير من قبل محكمة مصر الأهلية </w:t>
      </w:r>
      <w:r>
        <w:rPr>
          <w:rFonts w:hint="cs"/>
          <w:sz w:val="28"/>
          <w:szCs w:val="28"/>
          <w:rtl/>
          <w:lang w:bidi="ar-EG"/>
        </w:rPr>
        <w:lastRenderedPageBreak/>
        <w:t>لتثمينه وثمنه أرضا وبناء بمبلغ 101 جنيه و80 مليما واودع هذا المبلغ بخزينة تلك المحكمة في 13 يوليه 1913</w:t>
      </w:r>
    </w:p>
    <w:p w14:paraId="03449D3D" w14:textId="77777777" w:rsidR="00A5477F" w:rsidRDefault="00A5477F" w:rsidP="00A5477F">
      <w:pPr>
        <w:pStyle w:val="ListParagraph"/>
        <w:ind w:left="0"/>
        <w:jc w:val="both"/>
        <w:rPr>
          <w:sz w:val="28"/>
          <w:szCs w:val="28"/>
          <w:rtl/>
          <w:lang w:bidi="ar-EG"/>
        </w:rPr>
      </w:pPr>
      <w:r>
        <w:rPr>
          <w:rFonts w:hint="cs"/>
          <w:sz w:val="28"/>
          <w:szCs w:val="28"/>
          <w:rtl/>
          <w:lang w:bidi="ar-EG"/>
        </w:rPr>
        <w:t>فبعد الاطلاع على صورة شهادة الايداع رقم 4115</w:t>
      </w:r>
    </w:p>
    <w:p w14:paraId="7A50CF79"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وعلى المادة الثامنة عشرة من قانون نزع الملكية الصادر بتاريخ 24 ابريل 1907 نمرة 5 </w:t>
      </w:r>
    </w:p>
    <w:p w14:paraId="09345C82" w14:textId="77777777" w:rsidR="00A5477F" w:rsidRDefault="00A5477F" w:rsidP="00A5477F">
      <w:pPr>
        <w:pStyle w:val="ListParagraph"/>
        <w:ind w:left="0"/>
        <w:jc w:val="both"/>
        <w:rPr>
          <w:sz w:val="28"/>
          <w:szCs w:val="28"/>
          <w:rtl/>
          <w:lang w:bidi="ar-EG"/>
        </w:rPr>
      </w:pPr>
      <w:r>
        <w:rPr>
          <w:rFonts w:hint="cs"/>
          <w:sz w:val="28"/>
          <w:szCs w:val="28"/>
          <w:rtl/>
          <w:lang w:bidi="ar-EG"/>
        </w:rPr>
        <w:t>قررنا ما هو ات</w:t>
      </w:r>
    </w:p>
    <w:p w14:paraId="38CDA1E5"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تستولى محافظة مصر على العقار المذكور الموضحة مساحته قبل وتسلمه لمصلحة تنظيم القاهرة لادخاله في مشروع توسيع ميدان السلطان حسن والرفاعي والمنشية تنفيذا للامر العالى الصادر بتاريخ 7 اغسطس 1912 وذلك بعد العمل بالمادة التاسعة عشرة من قانون نزع الملكية سالف الذكر </w:t>
      </w:r>
    </w:p>
    <w:p w14:paraId="43C8B0A6"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                             (بالنيابة) احمد حشمت</w:t>
      </w:r>
    </w:p>
    <w:p w14:paraId="052D9DB6" w14:textId="77777777" w:rsidR="00A5477F" w:rsidRDefault="00A5477F" w:rsidP="00A5477F">
      <w:pPr>
        <w:pStyle w:val="ListParagraph"/>
        <w:ind w:left="0"/>
        <w:jc w:val="both"/>
        <w:rPr>
          <w:sz w:val="28"/>
          <w:szCs w:val="28"/>
          <w:rtl/>
          <w:lang w:bidi="ar-EG"/>
        </w:rPr>
      </w:pPr>
    </w:p>
    <w:p w14:paraId="4207F495" w14:textId="77777777" w:rsidR="00A5477F" w:rsidRDefault="00A5477F" w:rsidP="00A5477F">
      <w:pPr>
        <w:pStyle w:val="ListParagraph"/>
        <w:ind w:left="0"/>
        <w:jc w:val="both"/>
        <w:rPr>
          <w:sz w:val="28"/>
          <w:szCs w:val="28"/>
          <w:rtl/>
          <w:lang w:bidi="ar-EG"/>
        </w:rPr>
      </w:pPr>
      <w:r>
        <w:rPr>
          <w:rFonts w:hint="cs"/>
          <w:sz w:val="28"/>
          <w:szCs w:val="28"/>
          <w:rtl/>
          <w:lang w:bidi="ar-EG"/>
        </w:rPr>
        <w:t>::::::::::</w:t>
      </w:r>
    </w:p>
    <w:p w14:paraId="463ECB13" w14:textId="77777777" w:rsidR="00A5477F" w:rsidRPr="00281DF3" w:rsidRDefault="00A5477F" w:rsidP="00A5477F">
      <w:pPr>
        <w:pStyle w:val="ListParagraph"/>
        <w:ind w:left="0"/>
        <w:jc w:val="both"/>
        <w:rPr>
          <w:color w:val="FF0000"/>
          <w:sz w:val="28"/>
          <w:szCs w:val="28"/>
          <w:rtl/>
          <w:lang w:bidi="ar-EG"/>
        </w:rPr>
      </w:pPr>
      <w:r w:rsidRPr="00281DF3">
        <w:rPr>
          <w:rFonts w:hint="cs"/>
          <w:color w:val="FF0000"/>
          <w:sz w:val="28"/>
          <w:szCs w:val="28"/>
          <w:rtl/>
          <w:lang w:bidi="ar-EG"/>
        </w:rPr>
        <w:t>عدد 89، 2 اغسطس 1913،</w:t>
      </w:r>
      <w:r>
        <w:rPr>
          <w:rFonts w:hint="cs"/>
          <w:color w:val="FF0000"/>
          <w:sz w:val="28"/>
          <w:szCs w:val="28"/>
          <w:rtl/>
          <w:lang w:bidi="ar-EG"/>
        </w:rPr>
        <w:t xml:space="preserve"> 29 شعبان 1331،</w:t>
      </w:r>
      <w:r w:rsidRPr="00281DF3">
        <w:rPr>
          <w:rFonts w:hint="cs"/>
          <w:color w:val="FF0000"/>
          <w:sz w:val="28"/>
          <w:szCs w:val="28"/>
          <w:rtl/>
          <w:lang w:bidi="ar-EG"/>
        </w:rPr>
        <w:t xml:space="preserve"> ص 2548</w:t>
      </w:r>
    </w:p>
    <w:p w14:paraId="720174A9" w14:textId="77777777" w:rsidR="00A5477F" w:rsidRPr="00281DF3" w:rsidRDefault="00A5477F" w:rsidP="00A5477F">
      <w:pPr>
        <w:pStyle w:val="ListParagraph"/>
        <w:ind w:left="0"/>
        <w:jc w:val="both"/>
        <w:rPr>
          <w:color w:val="FF0000"/>
          <w:sz w:val="28"/>
          <w:szCs w:val="28"/>
          <w:rtl/>
          <w:lang w:bidi="ar-EG"/>
        </w:rPr>
      </w:pPr>
      <w:r w:rsidRPr="00281DF3">
        <w:rPr>
          <w:rFonts w:hint="cs"/>
          <w:color w:val="FF0000"/>
          <w:sz w:val="28"/>
          <w:szCs w:val="28"/>
          <w:rtl/>
          <w:lang w:bidi="ar-EG"/>
        </w:rPr>
        <w:t>قرار بتاريخ 24 يوليه 1913 رقم 54 ادارة</w:t>
      </w:r>
    </w:p>
    <w:p w14:paraId="3CE572A7" w14:textId="77777777" w:rsidR="00A5477F" w:rsidRPr="00281DF3" w:rsidRDefault="00A5477F" w:rsidP="00A5477F">
      <w:pPr>
        <w:pStyle w:val="ListParagraph"/>
        <w:ind w:left="0"/>
        <w:jc w:val="both"/>
        <w:rPr>
          <w:color w:val="FF0000"/>
          <w:sz w:val="28"/>
          <w:szCs w:val="28"/>
          <w:rtl/>
          <w:lang w:bidi="ar-EG"/>
        </w:rPr>
      </w:pPr>
      <w:r w:rsidRPr="00281DF3">
        <w:rPr>
          <w:rFonts w:hint="cs"/>
          <w:color w:val="FF0000"/>
          <w:sz w:val="28"/>
          <w:szCs w:val="28"/>
          <w:rtl/>
          <w:lang w:bidi="ar-EG"/>
        </w:rPr>
        <w:t>بالاستيلاء على جزء من عقار رقم 43 ملك الشيخ احمد العريف</w:t>
      </w:r>
    </w:p>
    <w:p w14:paraId="496C42DD" w14:textId="77777777" w:rsidR="00A5477F" w:rsidRPr="00281DF3" w:rsidRDefault="00A5477F" w:rsidP="00A5477F">
      <w:pPr>
        <w:pStyle w:val="ListParagraph"/>
        <w:ind w:left="0"/>
        <w:jc w:val="both"/>
        <w:rPr>
          <w:color w:val="FF0000"/>
          <w:sz w:val="28"/>
          <w:szCs w:val="28"/>
          <w:rtl/>
          <w:lang w:bidi="ar-EG"/>
        </w:rPr>
      </w:pPr>
      <w:r w:rsidRPr="00281DF3">
        <w:rPr>
          <w:rFonts w:hint="cs"/>
          <w:color w:val="FF0000"/>
          <w:sz w:val="28"/>
          <w:szCs w:val="28"/>
          <w:rtl/>
          <w:lang w:bidi="ar-EG"/>
        </w:rPr>
        <w:t xml:space="preserve">منزوعة ملكيته لمشروع توسيع ميدان السلطان حسن والرفاعي والمنشية </w:t>
      </w:r>
    </w:p>
    <w:p w14:paraId="594DFC17" w14:textId="77777777" w:rsidR="00A5477F" w:rsidRDefault="00A5477F" w:rsidP="00A5477F">
      <w:pPr>
        <w:pStyle w:val="ListParagraph"/>
        <w:ind w:left="0"/>
        <w:jc w:val="both"/>
        <w:rPr>
          <w:sz w:val="28"/>
          <w:szCs w:val="28"/>
          <w:rtl/>
          <w:lang w:bidi="ar-EG"/>
        </w:rPr>
      </w:pPr>
      <w:r>
        <w:rPr>
          <w:rFonts w:hint="cs"/>
          <w:sz w:val="28"/>
          <w:szCs w:val="28"/>
          <w:rtl/>
          <w:lang w:bidi="ar-EG"/>
        </w:rPr>
        <w:t>ناظر الأشغال العمومية</w:t>
      </w:r>
    </w:p>
    <w:p w14:paraId="1FCCD619"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بعد الاطلاع على الامر العالى الصادر بتاريخ 7 اغسطس 1912 بنزع ملكية الاملاك التى ادخلت في تنظيم جملة شوارع ومن ضنها مشروع توسيع ميدان السلطان حسن والرفاعي والمنشية بمدينة القاهرة حسب خريطة رقم 1412 المعتمدة من نظارة الاشغال العمومية في 29 يوليه 1912 ومدرجة بالكشف المرفق بالامر العالى المشار اليه </w:t>
      </w:r>
    </w:p>
    <w:p w14:paraId="103E4B76" w14:textId="77777777" w:rsidR="00A5477F" w:rsidRDefault="00A5477F" w:rsidP="00A5477F">
      <w:pPr>
        <w:pStyle w:val="ListParagraph"/>
        <w:ind w:left="0"/>
        <w:jc w:val="both"/>
        <w:rPr>
          <w:sz w:val="28"/>
          <w:szCs w:val="28"/>
          <w:rtl/>
          <w:lang w:bidi="ar-EG"/>
        </w:rPr>
      </w:pPr>
      <w:r>
        <w:rPr>
          <w:rFonts w:hint="cs"/>
          <w:sz w:val="28"/>
          <w:szCs w:val="28"/>
          <w:rtl/>
          <w:lang w:bidi="ar-EG"/>
        </w:rPr>
        <w:t>وحيث من ضمن الاملاك اللازمة للمشروع المذكور جزء مساحته 30 مترا مسطحا و82 ديسيمترا مسطحا من عقار رقم 43 ملك الشيخ أحمد العريف لم يتيسر الاتفاق على ثمنه ولذلك عين خبير من قبل محكمة مصر الاهلية لتثمينه وثمنه ارض وبناء مع تكاليف بناء الحائط البحرى للجزء الباقي بمبلغ 224 جنيها و100 مليم واودع هذا المبلغ بخزينة تلك المحكمة في 13 يوليه رقم 4113</w:t>
      </w:r>
    </w:p>
    <w:p w14:paraId="40E1A131" w14:textId="77777777" w:rsidR="00A5477F" w:rsidRDefault="00A5477F" w:rsidP="00A5477F">
      <w:pPr>
        <w:pStyle w:val="ListParagraph"/>
        <w:ind w:left="0"/>
        <w:jc w:val="both"/>
        <w:rPr>
          <w:sz w:val="28"/>
          <w:szCs w:val="28"/>
          <w:rtl/>
          <w:lang w:bidi="ar-EG"/>
        </w:rPr>
      </w:pPr>
      <w:r>
        <w:rPr>
          <w:rFonts w:hint="cs"/>
          <w:sz w:val="28"/>
          <w:szCs w:val="28"/>
          <w:rtl/>
          <w:lang w:bidi="ar-EG"/>
        </w:rPr>
        <w:t>وعلى المادة الثامنة عشرة من قانون نزع الملكية الصادر بتاريخ 24 ابريل 1917 رقم 5</w:t>
      </w:r>
    </w:p>
    <w:p w14:paraId="2AF1BEE7" w14:textId="77777777" w:rsidR="00A5477F" w:rsidRDefault="00A5477F" w:rsidP="00A5477F">
      <w:pPr>
        <w:pStyle w:val="ListParagraph"/>
        <w:ind w:left="0"/>
        <w:jc w:val="both"/>
        <w:rPr>
          <w:sz w:val="28"/>
          <w:szCs w:val="28"/>
          <w:rtl/>
          <w:lang w:bidi="ar-EG"/>
        </w:rPr>
      </w:pPr>
      <w:r>
        <w:rPr>
          <w:rFonts w:hint="cs"/>
          <w:sz w:val="28"/>
          <w:szCs w:val="28"/>
          <w:rtl/>
          <w:lang w:bidi="ar-EG"/>
        </w:rPr>
        <w:t>قررنا ما هو ات</w:t>
      </w:r>
    </w:p>
    <w:p w14:paraId="17355F30"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تستولى محافظة مصر على جزء العقار المذكور الموضحة مساحته قبل وتسلم لمصلحة تنظيم القاهرة لادخاله في مشروع توسيع ميدان السلطان حسن والرفاعي والمنشية تنفيذا للامر العالى الصادر بتاريخ 7 اغسطس 1912 وذلك العمل بالمادة التاسعة عشرة من قانون الملكية سالف الذكر </w:t>
      </w:r>
    </w:p>
    <w:p w14:paraId="759181E9"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                      (بالنيابة) أحمد حشمت </w:t>
      </w:r>
    </w:p>
    <w:p w14:paraId="6A31C0CD" w14:textId="77777777" w:rsidR="00A5477F" w:rsidRDefault="00A5477F" w:rsidP="00A5477F">
      <w:pPr>
        <w:pStyle w:val="ListParagraph"/>
        <w:ind w:left="0"/>
        <w:jc w:val="both"/>
        <w:rPr>
          <w:sz w:val="28"/>
          <w:szCs w:val="28"/>
          <w:rtl/>
          <w:lang w:bidi="ar-EG"/>
        </w:rPr>
      </w:pPr>
    </w:p>
    <w:p w14:paraId="11BE6DBD" w14:textId="77777777" w:rsidR="00A5477F" w:rsidRDefault="00A5477F" w:rsidP="00A5477F">
      <w:pPr>
        <w:pStyle w:val="ListParagraph"/>
        <w:ind w:left="0"/>
        <w:jc w:val="both"/>
        <w:rPr>
          <w:sz w:val="28"/>
          <w:szCs w:val="28"/>
          <w:rtl/>
          <w:lang w:bidi="ar-EG"/>
        </w:rPr>
      </w:pPr>
      <w:r>
        <w:rPr>
          <w:rFonts w:hint="cs"/>
          <w:sz w:val="28"/>
          <w:szCs w:val="28"/>
          <w:rtl/>
          <w:lang w:bidi="ar-EG"/>
        </w:rPr>
        <w:t>:::::::::::::::::::::::</w:t>
      </w:r>
    </w:p>
    <w:p w14:paraId="5184A966" w14:textId="77777777" w:rsidR="00A5477F" w:rsidRPr="00281DF3" w:rsidRDefault="00A5477F" w:rsidP="00A5477F">
      <w:pPr>
        <w:pStyle w:val="ListParagraph"/>
        <w:ind w:left="0"/>
        <w:jc w:val="both"/>
        <w:rPr>
          <w:b/>
          <w:bCs/>
          <w:color w:val="FF0000"/>
          <w:sz w:val="28"/>
          <w:szCs w:val="28"/>
          <w:rtl/>
          <w:lang w:bidi="ar-EG"/>
        </w:rPr>
      </w:pPr>
      <w:r w:rsidRPr="00281DF3">
        <w:rPr>
          <w:rFonts w:hint="cs"/>
          <w:b/>
          <w:bCs/>
          <w:color w:val="FF0000"/>
          <w:sz w:val="28"/>
          <w:szCs w:val="28"/>
          <w:rtl/>
          <w:lang w:bidi="ar-EG"/>
        </w:rPr>
        <w:t>عدد 89، 2 اغسطس 1913،</w:t>
      </w:r>
      <w:r>
        <w:rPr>
          <w:rFonts w:hint="cs"/>
          <w:b/>
          <w:bCs/>
          <w:color w:val="FF0000"/>
          <w:sz w:val="28"/>
          <w:szCs w:val="28"/>
          <w:rtl/>
          <w:lang w:bidi="ar-EG"/>
        </w:rPr>
        <w:t xml:space="preserve"> 29 شعبان 1331،</w:t>
      </w:r>
      <w:r w:rsidRPr="00281DF3">
        <w:rPr>
          <w:rFonts w:hint="cs"/>
          <w:b/>
          <w:bCs/>
          <w:color w:val="FF0000"/>
          <w:sz w:val="28"/>
          <w:szCs w:val="28"/>
          <w:rtl/>
          <w:lang w:bidi="ar-EG"/>
        </w:rPr>
        <w:t xml:space="preserve"> ص 2548، 2549</w:t>
      </w:r>
    </w:p>
    <w:p w14:paraId="6963A1AB" w14:textId="77777777" w:rsidR="00A5477F" w:rsidRPr="00281DF3" w:rsidRDefault="00A5477F" w:rsidP="00A5477F">
      <w:pPr>
        <w:pStyle w:val="ListParagraph"/>
        <w:ind w:left="0"/>
        <w:jc w:val="both"/>
        <w:rPr>
          <w:b/>
          <w:bCs/>
          <w:color w:val="FF0000"/>
          <w:sz w:val="28"/>
          <w:szCs w:val="28"/>
          <w:rtl/>
          <w:lang w:bidi="ar-EG"/>
        </w:rPr>
      </w:pPr>
      <w:r w:rsidRPr="00281DF3">
        <w:rPr>
          <w:rFonts w:hint="cs"/>
          <w:b/>
          <w:bCs/>
          <w:color w:val="FF0000"/>
          <w:sz w:val="28"/>
          <w:szCs w:val="28"/>
          <w:rtl/>
          <w:lang w:bidi="ar-EG"/>
        </w:rPr>
        <w:lastRenderedPageBreak/>
        <w:t xml:space="preserve">قرار بتاريخ 24 يوليه 1913 رقم 54 ادارة </w:t>
      </w:r>
    </w:p>
    <w:p w14:paraId="2E3E0160" w14:textId="77777777" w:rsidR="00A5477F" w:rsidRPr="00281DF3" w:rsidRDefault="00A5477F" w:rsidP="00A5477F">
      <w:pPr>
        <w:pStyle w:val="ListParagraph"/>
        <w:ind w:left="0"/>
        <w:jc w:val="both"/>
        <w:rPr>
          <w:b/>
          <w:bCs/>
          <w:color w:val="FF0000"/>
          <w:sz w:val="28"/>
          <w:szCs w:val="28"/>
          <w:rtl/>
          <w:lang w:bidi="ar-EG"/>
        </w:rPr>
      </w:pPr>
      <w:r w:rsidRPr="00281DF3">
        <w:rPr>
          <w:rFonts w:hint="cs"/>
          <w:b/>
          <w:bCs/>
          <w:color w:val="FF0000"/>
          <w:sz w:val="28"/>
          <w:szCs w:val="28"/>
          <w:rtl/>
          <w:lang w:bidi="ar-EG"/>
        </w:rPr>
        <w:t>بالاستيلاء على عقار رقم 44 مكرر بشارع الحبالة معروف باسم ورثة مراد بك غالي منزوع ملكيته لمشروع توسيع ميدان السلطان حسن والرفاعي والمنشية</w:t>
      </w:r>
    </w:p>
    <w:p w14:paraId="1BC79B11" w14:textId="77777777" w:rsidR="00A5477F" w:rsidRDefault="00A5477F" w:rsidP="00A5477F">
      <w:pPr>
        <w:pStyle w:val="ListParagraph"/>
        <w:ind w:left="0"/>
        <w:jc w:val="both"/>
        <w:rPr>
          <w:sz w:val="28"/>
          <w:szCs w:val="28"/>
          <w:rtl/>
          <w:lang w:bidi="ar-EG"/>
        </w:rPr>
      </w:pPr>
      <w:r>
        <w:rPr>
          <w:rFonts w:hint="cs"/>
          <w:sz w:val="28"/>
          <w:szCs w:val="28"/>
          <w:rtl/>
          <w:lang w:bidi="ar-EG"/>
        </w:rPr>
        <w:t>ناظر الاشغال العمومية</w:t>
      </w:r>
    </w:p>
    <w:p w14:paraId="539490D3"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بعد الاطلاع على الامر العالى الصادر بتاريخ 7 اغسطس 1912 بنزع ملكية الاملاك التى ادخلت في تنظيم جملة شوارع ومن ضنها مشروع توسيع ميدان السلطان حسن والرفاعي والمنشية بمدينة القاهرة حسب خريطة رقم 1412 المعتمدة من نظارة الاشغال العمومية في 29 يوليه 1912 ومدرجة بالكشف المرفق بالامر العالى المشار اليه </w:t>
      </w:r>
    </w:p>
    <w:p w14:paraId="0584CA98" w14:textId="77777777" w:rsidR="00A5477F" w:rsidRDefault="00A5477F" w:rsidP="00A5477F">
      <w:pPr>
        <w:pStyle w:val="ListParagraph"/>
        <w:ind w:left="0"/>
        <w:jc w:val="both"/>
        <w:rPr>
          <w:sz w:val="28"/>
          <w:szCs w:val="28"/>
          <w:rtl/>
          <w:lang w:bidi="ar-EG"/>
        </w:rPr>
      </w:pPr>
      <w:r>
        <w:rPr>
          <w:rFonts w:hint="cs"/>
          <w:sz w:val="28"/>
          <w:szCs w:val="28"/>
          <w:rtl/>
          <w:lang w:bidi="ar-EG"/>
        </w:rPr>
        <w:t>وحيث من ضمن الاملاك اللازمة للمشروع المذكور عقار رقم 44 مكرر بشارع الحبالة مساحته 30 مترا مسطحا و87 ديسيمترا مسطحا معروف باسم ورثة مراد بك غالب لم يتيسر الاتفاق على ثمنه ولذلك عين خبير من قبل محكمة مصر الاهلية لتثمينه وثمنه ارضا وبناء بمبلغ 100 جنيه و327 مليما واودع هذا المبلغ بخزينة تلك المحكمة في 13 يوليه 1913</w:t>
      </w:r>
    </w:p>
    <w:p w14:paraId="525CD7D3" w14:textId="77777777" w:rsidR="00A5477F" w:rsidRDefault="00A5477F" w:rsidP="00A5477F">
      <w:pPr>
        <w:pStyle w:val="ListParagraph"/>
        <w:ind w:left="0"/>
        <w:jc w:val="both"/>
        <w:rPr>
          <w:sz w:val="28"/>
          <w:szCs w:val="28"/>
          <w:rtl/>
          <w:lang w:bidi="ar-EG"/>
        </w:rPr>
      </w:pPr>
      <w:r>
        <w:rPr>
          <w:rFonts w:hint="cs"/>
          <w:sz w:val="28"/>
          <w:szCs w:val="28"/>
          <w:rtl/>
          <w:lang w:bidi="ar-EG"/>
        </w:rPr>
        <w:t>فبعد الاطلاع على صورة شهادة الايداع رقم 4112</w:t>
      </w:r>
    </w:p>
    <w:p w14:paraId="4ED092BE" w14:textId="77777777" w:rsidR="00A5477F" w:rsidRDefault="00A5477F" w:rsidP="00A5477F">
      <w:pPr>
        <w:pStyle w:val="ListParagraph"/>
        <w:ind w:left="0"/>
        <w:jc w:val="both"/>
        <w:rPr>
          <w:sz w:val="28"/>
          <w:szCs w:val="28"/>
          <w:rtl/>
          <w:lang w:bidi="ar-EG"/>
        </w:rPr>
      </w:pPr>
      <w:r>
        <w:rPr>
          <w:rFonts w:hint="cs"/>
          <w:sz w:val="28"/>
          <w:szCs w:val="28"/>
          <w:rtl/>
          <w:lang w:bidi="ar-EG"/>
        </w:rPr>
        <w:t>وعلى المادة الثامنة عشرة من قانون نزع الملكية الصادر بتاريخ 24  ابريل 1907 رقم 5</w:t>
      </w:r>
    </w:p>
    <w:p w14:paraId="329A5BBD" w14:textId="77777777" w:rsidR="00A5477F" w:rsidRDefault="00A5477F" w:rsidP="00A5477F">
      <w:pPr>
        <w:pStyle w:val="ListParagraph"/>
        <w:ind w:left="0"/>
        <w:jc w:val="both"/>
        <w:rPr>
          <w:sz w:val="28"/>
          <w:szCs w:val="28"/>
          <w:rtl/>
          <w:lang w:bidi="ar-EG"/>
        </w:rPr>
      </w:pPr>
      <w:r>
        <w:rPr>
          <w:rFonts w:hint="cs"/>
          <w:sz w:val="28"/>
          <w:szCs w:val="28"/>
          <w:rtl/>
          <w:lang w:bidi="ar-EG"/>
        </w:rPr>
        <w:t>قررنا ما هو ات</w:t>
      </w:r>
    </w:p>
    <w:p w14:paraId="66BE3DE5"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تستولى محافظة مصر على جزء العقار المذكور الموضحة مساحته قبل وتسلم لمصلحة تنظيم القاهرة لادخاله في مشروع توسيع ميدان السلطان حسن والرفاعي والمنشية تنفيذا للامر العالى الصادر بتاريخ 7 اغسطس 1912 وذلك العمل بالمادة التاسعة عشرة من قانون الملكية سالف الذكر </w:t>
      </w:r>
    </w:p>
    <w:p w14:paraId="2B596B09"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                      (بالنيابة) أحمد حشمت </w:t>
      </w:r>
    </w:p>
    <w:p w14:paraId="206C00E1" w14:textId="77777777" w:rsidR="00A5477F" w:rsidRDefault="00A5477F" w:rsidP="00A5477F">
      <w:pPr>
        <w:pStyle w:val="ListParagraph"/>
        <w:ind w:left="0"/>
        <w:jc w:val="both"/>
        <w:rPr>
          <w:sz w:val="28"/>
          <w:szCs w:val="28"/>
          <w:rtl/>
          <w:lang w:bidi="ar-EG"/>
        </w:rPr>
      </w:pPr>
    </w:p>
    <w:p w14:paraId="6A6A6B96" w14:textId="77777777" w:rsidR="00A5477F" w:rsidRPr="00281DF3" w:rsidRDefault="00A5477F" w:rsidP="00A5477F">
      <w:pPr>
        <w:pStyle w:val="ListParagraph"/>
        <w:ind w:left="0"/>
        <w:jc w:val="both"/>
        <w:rPr>
          <w:b/>
          <w:bCs/>
          <w:color w:val="FF0000"/>
          <w:sz w:val="28"/>
          <w:szCs w:val="28"/>
          <w:rtl/>
          <w:lang w:bidi="ar-EG"/>
        </w:rPr>
      </w:pPr>
      <w:r>
        <w:rPr>
          <w:rFonts w:hint="cs"/>
          <w:sz w:val="28"/>
          <w:szCs w:val="28"/>
          <w:rtl/>
          <w:lang w:bidi="ar-EG"/>
        </w:rPr>
        <w:t>:::::::::::::::::::::::::</w:t>
      </w:r>
    </w:p>
    <w:p w14:paraId="0FAE4E02" w14:textId="77777777" w:rsidR="00A5477F" w:rsidRPr="00281DF3" w:rsidRDefault="00A5477F" w:rsidP="00A5477F">
      <w:pPr>
        <w:pStyle w:val="ListParagraph"/>
        <w:ind w:left="0"/>
        <w:jc w:val="both"/>
        <w:rPr>
          <w:b/>
          <w:bCs/>
          <w:color w:val="FF0000"/>
          <w:sz w:val="28"/>
          <w:szCs w:val="28"/>
          <w:rtl/>
          <w:lang w:bidi="ar-EG"/>
        </w:rPr>
      </w:pPr>
      <w:r w:rsidRPr="00281DF3">
        <w:rPr>
          <w:rFonts w:hint="cs"/>
          <w:b/>
          <w:bCs/>
          <w:color w:val="FF0000"/>
          <w:sz w:val="28"/>
          <w:szCs w:val="28"/>
          <w:rtl/>
          <w:lang w:bidi="ar-EG"/>
        </w:rPr>
        <w:t>عدد 89، 2 اغسطس 1913،</w:t>
      </w:r>
      <w:r>
        <w:rPr>
          <w:rFonts w:hint="cs"/>
          <w:b/>
          <w:bCs/>
          <w:color w:val="FF0000"/>
          <w:sz w:val="28"/>
          <w:szCs w:val="28"/>
          <w:rtl/>
          <w:lang w:bidi="ar-EG"/>
        </w:rPr>
        <w:t xml:space="preserve"> 29 شعبان 1331،</w:t>
      </w:r>
      <w:r w:rsidRPr="00281DF3">
        <w:rPr>
          <w:rFonts w:hint="cs"/>
          <w:b/>
          <w:bCs/>
          <w:color w:val="FF0000"/>
          <w:sz w:val="28"/>
          <w:szCs w:val="28"/>
          <w:rtl/>
          <w:lang w:bidi="ar-EG"/>
        </w:rPr>
        <w:t xml:space="preserve"> ص 2548</w:t>
      </w:r>
    </w:p>
    <w:p w14:paraId="2CF36783" w14:textId="77777777" w:rsidR="00A5477F" w:rsidRPr="00281DF3" w:rsidRDefault="00A5477F" w:rsidP="00A5477F">
      <w:pPr>
        <w:pStyle w:val="ListParagraph"/>
        <w:ind w:left="0"/>
        <w:jc w:val="both"/>
        <w:rPr>
          <w:b/>
          <w:bCs/>
          <w:color w:val="FF0000"/>
          <w:sz w:val="28"/>
          <w:szCs w:val="28"/>
          <w:rtl/>
          <w:lang w:bidi="ar-EG"/>
        </w:rPr>
      </w:pPr>
      <w:r w:rsidRPr="00281DF3">
        <w:rPr>
          <w:rFonts w:hint="cs"/>
          <w:b/>
          <w:bCs/>
          <w:color w:val="FF0000"/>
          <w:sz w:val="28"/>
          <w:szCs w:val="28"/>
          <w:rtl/>
          <w:lang w:bidi="ar-EG"/>
        </w:rPr>
        <w:t xml:space="preserve">قرار بتاريخ 24 يوليه 1913 رقم 55 ادارة </w:t>
      </w:r>
    </w:p>
    <w:p w14:paraId="10D6DCB1" w14:textId="77777777" w:rsidR="00A5477F" w:rsidRPr="00281DF3" w:rsidRDefault="00A5477F" w:rsidP="00A5477F">
      <w:pPr>
        <w:pStyle w:val="ListParagraph"/>
        <w:ind w:left="0"/>
        <w:jc w:val="both"/>
        <w:rPr>
          <w:b/>
          <w:bCs/>
          <w:color w:val="FF0000"/>
          <w:sz w:val="28"/>
          <w:szCs w:val="28"/>
          <w:rtl/>
          <w:lang w:bidi="ar-EG"/>
        </w:rPr>
      </w:pPr>
      <w:r w:rsidRPr="00281DF3">
        <w:rPr>
          <w:rFonts w:hint="cs"/>
          <w:b/>
          <w:bCs/>
          <w:color w:val="FF0000"/>
          <w:sz w:val="28"/>
          <w:szCs w:val="28"/>
          <w:rtl/>
          <w:lang w:bidi="ar-EG"/>
        </w:rPr>
        <w:t>بالاستيلاء على عقار رقم 56 وقف نظارة الست زينب بنت اسماعيل منزوع ملكيته لمشروع توسيع ميدان السلطان حسن والرفاعي والمنشية</w:t>
      </w:r>
    </w:p>
    <w:p w14:paraId="1DDD2C73" w14:textId="77777777" w:rsidR="00A5477F" w:rsidRDefault="00A5477F" w:rsidP="00A5477F">
      <w:pPr>
        <w:pStyle w:val="ListParagraph"/>
        <w:ind w:left="0"/>
        <w:jc w:val="both"/>
        <w:rPr>
          <w:sz w:val="28"/>
          <w:szCs w:val="28"/>
          <w:rtl/>
          <w:lang w:bidi="ar-EG"/>
        </w:rPr>
      </w:pPr>
      <w:r>
        <w:rPr>
          <w:rFonts w:hint="cs"/>
          <w:sz w:val="28"/>
          <w:szCs w:val="28"/>
          <w:rtl/>
          <w:lang w:bidi="ar-EG"/>
        </w:rPr>
        <w:t>ناظر الاشغال العمومية</w:t>
      </w:r>
    </w:p>
    <w:p w14:paraId="48FEE974"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بعد الاطلاع على الامر العالى الصادر بتاريخ 7 اغسطس 1912 بنزع ملكية الاملاك التى ادخلت في تنظيم جملة شوارع ومن ضنها مشروع توسيع ميدان السلطان حسن والرفاعي والمنشية بمدينة القاهرة حسب خريطة رقم 1412 المعتمدة من نظارة الاشغال العمومية في 29 يوليه 1912 ومدرجة بالكشف المرفق بالامر العالى المشار اليه </w:t>
      </w:r>
    </w:p>
    <w:p w14:paraId="764EF163"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وحيث من ضمن الاملاك اللازمة للمشروع المذكور جزء مساحته 145 مترا مسطحا و20 ديسيمترا مسطحا من عقار 56 وقف اهلى نظارة الست زينب بنت اسماعيل لم يتيسر الاتفاق على ثمنه ولذلك عين خبير من </w:t>
      </w:r>
      <w:r>
        <w:rPr>
          <w:rFonts w:hint="cs"/>
          <w:sz w:val="28"/>
          <w:szCs w:val="28"/>
          <w:rtl/>
          <w:lang w:bidi="ar-EG"/>
        </w:rPr>
        <w:lastRenderedPageBreak/>
        <w:t>قبل محكمة مصر الاهلية لتثمينه وثمنه ارضا وبناء مع اعادة الحائط البحرية للجزء الباقي بمبلغ 1334 جنيها و200 مليم واودع هذا المبلغ بخزينة تلك المحكمة في 13 يوليه 1913</w:t>
      </w:r>
    </w:p>
    <w:p w14:paraId="4D8F5288" w14:textId="77777777" w:rsidR="00A5477F" w:rsidRDefault="00A5477F" w:rsidP="00A5477F">
      <w:pPr>
        <w:pStyle w:val="ListParagraph"/>
        <w:ind w:left="0"/>
        <w:jc w:val="both"/>
        <w:rPr>
          <w:sz w:val="28"/>
          <w:szCs w:val="28"/>
          <w:rtl/>
          <w:lang w:bidi="ar-EG"/>
        </w:rPr>
      </w:pPr>
      <w:r>
        <w:rPr>
          <w:rFonts w:hint="cs"/>
          <w:sz w:val="28"/>
          <w:szCs w:val="28"/>
          <w:rtl/>
          <w:lang w:bidi="ar-EG"/>
        </w:rPr>
        <w:t>فبعد الاطلاع على صورة شهادة الايداع رقم 4114</w:t>
      </w:r>
    </w:p>
    <w:p w14:paraId="0E5E1715" w14:textId="77777777" w:rsidR="00A5477F" w:rsidRDefault="00A5477F" w:rsidP="00A5477F">
      <w:pPr>
        <w:pStyle w:val="ListParagraph"/>
        <w:ind w:left="0"/>
        <w:jc w:val="both"/>
        <w:rPr>
          <w:sz w:val="28"/>
          <w:szCs w:val="28"/>
          <w:rtl/>
          <w:lang w:bidi="ar-EG"/>
        </w:rPr>
      </w:pPr>
      <w:r>
        <w:rPr>
          <w:rFonts w:hint="cs"/>
          <w:sz w:val="28"/>
          <w:szCs w:val="28"/>
          <w:rtl/>
          <w:lang w:bidi="ar-EG"/>
        </w:rPr>
        <w:t>وعلى المادة الثامنة عشرة من قانون نزع الملكية الصادر بتاريخ 24  ابريل 1907 رقم 5</w:t>
      </w:r>
    </w:p>
    <w:p w14:paraId="4AA834C7" w14:textId="77777777" w:rsidR="00A5477F" w:rsidRDefault="00A5477F" w:rsidP="00A5477F">
      <w:pPr>
        <w:pStyle w:val="ListParagraph"/>
        <w:ind w:left="0"/>
        <w:jc w:val="both"/>
        <w:rPr>
          <w:sz w:val="28"/>
          <w:szCs w:val="28"/>
          <w:rtl/>
          <w:lang w:bidi="ar-EG"/>
        </w:rPr>
      </w:pPr>
      <w:r>
        <w:rPr>
          <w:rFonts w:hint="cs"/>
          <w:sz w:val="28"/>
          <w:szCs w:val="28"/>
          <w:rtl/>
          <w:lang w:bidi="ar-EG"/>
        </w:rPr>
        <w:t>قررنا ما هو ات</w:t>
      </w:r>
    </w:p>
    <w:p w14:paraId="31FDA051"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تستولى محافظة مصر على جزء العقار المذكور الموضحة مساحته قبل وتسلم لمصلحة تنظيم القاهرة لادخاله في مشروع توسيع ميدان السلطان حسن والرفاعي والمنشية تنفيذا للامر العالى الصادر بتاريخ 7 اغسطس 1912 وذلك العمل بالمادة التاسعة عشرة من قانون الملكية سالف الذكر </w:t>
      </w:r>
    </w:p>
    <w:p w14:paraId="69FC1E16"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                      (بالنيابة) أحمد حشمت </w:t>
      </w:r>
    </w:p>
    <w:p w14:paraId="081B29F5" w14:textId="77777777" w:rsidR="00A5477F" w:rsidRDefault="00A5477F" w:rsidP="00A5477F">
      <w:pPr>
        <w:pStyle w:val="ListParagraph"/>
        <w:ind w:left="0"/>
        <w:jc w:val="both"/>
        <w:rPr>
          <w:sz w:val="28"/>
          <w:szCs w:val="28"/>
          <w:rtl/>
          <w:lang w:bidi="ar-EG"/>
        </w:rPr>
      </w:pPr>
      <w:r>
        <w:rPr>
          <w:rFonts w:hint="cs"/>
          <w:sz w:val="28"/>
          <w:szCs w:val="28"/>
          <w:rtl/>
          <w:lang w:bidi="ar-EG"/>
        </w:rPr>
        <w:t>:::::::::::::::::::::::::::</w:t>
      </w:r>
    </w:p>
    <w:p w14:paraId="15254811" w14:textId="77777777" w:rsidR="00A5477F" w:rsidRPr="00281DF3" w:rsidRDefault="00A5477F" w:rsidP="00A5477F">
      <w:pPr>
        <w:pStyle w:val="ListParagraph"/>
        <w:ind w:left="0"/>
        <w:jc w:val="both"/>
        <w:rPr>
          <w:b/>
          <w:bCs/>
          <w:color w:val="FF0000"/>
          <w:sz w:val="28"/>
          <w:szCs w:val="28"/>
          <w:rtl/>
          <w:lang w:bidi="ar-EG"/>
        </w:rPr>
      </w:pPr>
      <w:r w:rsidRPr="00281DF3">
        <w:rPr>
          <w:rFonts w:hint="cs"/>
          <w:b/>
          <w:bCs/>
          <w:color w:val="FF0000"/>
          <w:sz w:val="28"/>
          <w:szCs w:val="28"/>
          <w:rtl/>
          <w:lang w:bidi="ar-EG"/>
        </w:rPr>
        <w:t>عدد 89، 2 اغسطس 1913،</w:t>
      </w:r>
      <w:r>
        <w:rPr>
          <w:rFonts w:hint="cs"/>
          <w:b/>
          <w:bCs/>
          <w:color w:val="FF0000"/>
          <w:sz w:val="28"/>
          <w:szCs w:val="28"/>
          <w:rtl/>
          <w:lang w:bidi="ar-EG"/>
        </w:rPr>
        <w:t xml:space="preserve"> 29 شعبان 1331،</w:t>
      </w:r>
      <w:r w:rsidRPr="00281DF3">
        <w:rPr>
          <w:rFonts w:hint="cs"/>
          <w:b/>
          <w:bCs/>
          <w:color w:val="FF0000"/>
          <w:sz w:val="28"/>
          <w:szCs w:val="28"/>
          <w:rtl/>
          <w:lang w:bidi="ar-EG"/>
        </w:rPr>
        <w:t xml:space="preserve"> ص 2548</w:t>
      </w:r>
    </w:p>
    <w:p w14:paraId="524A6028" w14:textId="77777777" w:rsidR="00A5477F" w:rsidRPr="00281DF3" w:rsidRDefault="00A5477F" w:rsidP="00A5477F">
      <w:pPr>
        <w:pStyle w:val="ListParagraph"/>
        <w:ind w:left="0"/>
        <w:jc w:val="both"/>
        <w:rPr>
          <w:b/>
          <w:bCs/>
          <w:color w:val="FF0000"/>
          <w:sz w:val="28"/>
          <w:szCs w:val="28"/>
          <w:rtl/>
          <w:lang w:bidi="ar-EG"/>
        </w:rPr>
      </w:pPr>
      <w:r w:rsidRPr="00281DF3">
        <w:rPr>
          <w:rFonts w:hint="cs"/>
          <w:b/>
          <w:bCs/>
          <w:color w:val="FF0000"/>
          <w:sz w:val="28"/>
          <w:szCs w:val="28"/>
          <w:rtl/>
          <w:lang w:bidi="ar-EG"/>
        </w:rPr>
        <w:t xml:space="preserve">قرار بتاريخ 24 يوليه 1913 رقم 55 ادارة </w:t>
      </w:r>
    </w:p>
    <w:p w14:paraId="0A57D047" w14:textId="77777777" w:rsidR="00A5477F" w:rsidRPr="00281DF3" w:rsidRDefault="00A5477F" w:rsidP="00A5477F">
      <w:pPr>
        <w:pStyle w:val="ListParagraph"/>
        <w:ind w:left="0"/>
        <w:jc w:val="both"/>
        <w:rPr>
          <w:b/>
          <w:bCs/>
          <w:color w:val="FF0000"/>
          <w:sz w:val="28"/>
          <w:szCs w:val="28"/>
          <w:rtl/>
          <w:lang w:bidi="ar-EG"/>
        </w:rPr>
      </w:pPr>
      <w:r w:rsidRPr="00281DF3">
        <w:rPr>
          <w:rFonts w:hint="cs"/>
          <w:b/>
          <w:bCs/>
          <w:color w:val="FF0000"/>
          <w:sz w:val="28"/>
          <w:szCs w:val="28"/>
          <w:rtl/>
          <w:lang w:bidi="ar-EG"/>
        </w:rPr>
        <w:t>بالاستيلاء على عقار رقم 48 وقف الست باسمه خاتون نظارة الست شامه بنت عويس  منزوع ملكيته لمشروع توسيع ميدان السلطان حسن والرفاعي والمنشية</w:t>
      </w:r>
    </w:p>
    <w:p w14:paraId="65DDDCED" w14:textId="77777777" w:rsidR="00A5477F" w:rsidRDefault="00A5477F" w:rsidP="00A5477F">
      <w:pPr>
        <w:pStyle w:val="ListParagraph"/>
        <w:ind w:left="0"/>
        <w:jc w:val="both"/>
        <w:rPr>
          <w:sz w:val="28"/>
          <w:szCs w:val="28"/>
          <w:rtl/>
          <w:lang w:bidi="ar-EG"/>
        </w:rPr>
      </w:pPr>
      <w:r>
        <w:rPr>
          <w:rFonts w:hint="cs"/>
          <w:sz w:val="28"/>
          <w:szCs w:val="28"/>
          <w:rtl/>
          <w:lang w:bidi="ar-EG"/>
        </w:rPr>
        <w:t>ناظر الاشغال العمومية</w:t>
      </w:r>
    </w:p>
    <w:p w14:paraId="0B716597"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بعد الاطلاع على الامر العالى الصادر بتاريخ 7 اغسطس 1912 بنزع ملكية الاملاك التى ادخلت في تنظيم جملة شوارع ومن ضنها مشروع توسيع ميدان السلطان حسن والرفاعي والمنشية بمدينة القاهرة حسب خريطة رقم 1412 المعتمدة من نظارة الاشغال العمومية في 29 يوليه 1912 ومدرجة بالكشف المرفق بالامر العالى المشار اليه </w:t>
      </w:r>
    </w:p>
    <w:p w14:paraId="1852FE24" w14:textId="77777777" w:rsidR="00A5477F" w:rsidRDefault="00A5477F" w:rsidP="00A5477F">
      <w:pPr>
        <w:pStyle w:val="ListParagraph"/>
        <w:ind w:left="0"/>
        <w:jc w:val="both"/>
        <w:rPr>
          <w:sz w:val="28"/>
          <w:szCs w:val="28"/>
          <w:rtl/>
          <w:lang w:bidi="ar-EG"/>
        </w:rPr>
      </w:pPr>
      <w:r>
        <w:rPr>
          <w:rFonts w:hint="cs"/>
          <w:sz w:val="28"/>
          <w:szCs w:val="28"/>
          <w:rtl/>
          <w:lang w:bidi="ar-EG"/>
        </w:rPr>
        <w:t>وحيث من ضمن الاملاك اللازمة للمشروع المذكور عقار رقم 48 مساحته 219 مترا مسطحا و56 ديسيمترا مسطحا وقف الست باسمه خاتون نظارة الست شامه بنت عويس لم يتيسر الاتفاق على ثمنه ولذلك عين خبير من قبل محكمة مصر الاهلية لتثمينه وثمنه ارضا وبناء بمبلغ 1427 جنيه و140 مليما واودع هذا المبلغ بخزينة تلك المحكمة في 13 يوليه 1913</w:t>
      </w:r>
    </w:p>
    <w:p w14:paraId="42EC6BF7" w14:textId="77777777" w:rsidR="00A5477F" w:rsidRDefault="00A5477F" w:rsidP="00A5477F">
      <w:pPr>
        <w:pStyle w:val="ListParagraph"/>
        <w:ind w:left="0"/>
        <w:jc w:val="both"/>
        <w:rPr>
          <w:sz w:val="28"/>
          <w:szCs w:val="28"/>
          <w:rtl/>
          <w:lang w:bidi="ar-EG"/>
        </w:rPr>
      </w:pPr>
      <w:r>
        <w:rPr>
          <w:rFonts w:hint="cs"/>
          <w:sz w:val="28"/>
          <w:szCs w:val="28"/>
          <w:rtl/>
          <w:lang w:bidi="ar-EG"/>
        </w:rPr>
        <w:t>فبعد الاطلاع على صورة شهادة الايداع رقم 4116</w:t>
      </w:r>
    </w:p>
    <w:p w14:paraId="02F6C81D" w14:textId="77777777" w:rsidR="00A5477F" w:rsidRDefault="00A5477F" w:rsidP="00A5477F">
      <w:pPr>
        <w:pStyle w:val="ListParagraph"/>
        <w:ind w:left="0"/>
        <w:jc w:val="both"/>
        <w:rPr>
          <w:sz w:val="28"/>
          <w:szCs w:val="28"/>
          <w:rtl/>
          <w:lang w:bidi="ar-EG"/>
        </w:rPr>
      </w:pPr>
      <w:r>
        <w:rPr>
          <w:rFonts w:hint="cs"/>
          <w:sz w:val="28"/>
          <w:szCs w:val="28"/>
          <w:rtl/>
          <w:lang w:bidi="ar-EG"/>
        </w:rPr>
        <w:t>وعلى المادة الثامنة عشرة من قانون نزع الملكية الصادر بتاريخ 24  ابريل 1907 رقم 5</w:t>
      </w:r>
    </w:p>
    <w:p w14:paraId="5067AACB" w14:textId="77777777" w:rsidR="00A5477F" w:rsidRDefault="00A5477F" w:rsidP="00A5477F">
      <w:pPr>
        <w:pStyle w:val="ListParagraph"/>
        <w:ind w:left="0"/>
        <w:jc w:val="both"/>
        <w:rPr>
          <w:sz w:val="28"/>
          <w:szCs w:val="28"/>
          <w:rtl/>
          <w:lang w:bidi="ar-EG"/>
        </w:rPr>
      </w:pPr>
      <w:r>
        <w:rPr>
          <w:rFonts w:hint="cs"/>
          <w:sz w:val="28"/>
          <w:szCs w:val="28"/>
          <w:rtl/>
          <w:lang w:bidi="ar-EG"/>
        </w:rPr>
        <w:t>قررنا ما هو ات</w:t>
      </w:r>
    </w:p>
    <w:p w14:paraId="341018AC"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تستولى محافظة مصر على جزء العقار المذكور الموضحة مساحته قبل وتسلم لمصلحة تنظيم القاهرة لادخاله في مشروع توسيع ميدان السلطان حسن والرفاعي والمنشية تنفيذا للامر العالى الصادر بتاريخ 7 اغسطس 1912 وذلك العمل بالمادة التاسعة عشرة من قانون الملكية سالف الذكر </w:t>
      </w:r>
    </w:p>
    <w:p w14:paraId="688F50AE"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                      (بالنيابة) أحمد حشمت </w:t>
      </w:r>
    </w:p>
    <w:p w14:paraId="5D170704" w14:textId="77777777" w:rsidR="00A5477F" w:rsidRDefault="00A5477F" w:rsidP="00A5477F">
      <w:pPr>
        <w:pStyle w:val="ListParagraph"/>
        <w:ind w:left="0"/>
        <w:jc w:val="both"/>
        <w:rPr>
          <w:sz w:val="28"/>
          <w:szCs w:val="28"/>
          <w:rtl/>
          <w:lang w:bidi="ar-EG"/>
        </w:rPr>
      </w:pPr>
      <w:r>
        <w:rPr>
          <w:rFonts w:hint="cs"/>
          <w:sz w:val="28"/>
          <w:szCs w:val="28"/>
          <w:rtl/>
          <w:lang w:bidi="ar-EG"/>
        </w:rPr>
        <w:t>:::::::::::::::::::::::::::</w:t>
      </w:r>
    </w:p>
    <w:p w14:paraId="5774FC31" w14:textId="77777777" w:rsidR="00A5477F" w:rsidRDefault="00A5477F" w:rsidP="00A5477F">
      <w:pPr>
        <w:pStyle w:val="ListParagraph"/>
        <w:ind w:left="0"/>
        <w:jc w:val="both"/>
        <w:rPr>
          <w:sz w:val="28"/>
          <w:szCs w:val="28"/>
          <w:rtl/>
          <w:lang w:bidi="ar-EG"/>
        </w:rPr>
      </w:pPr>
    </w:p>
    <w:p w14:paraId="3DFBD88A" w14:textId="77777777" w:rsidR="00A5477F" w:rsidRPr="00281DF3" w:rsidRDefault="00A5477F" w:rsidP="00A5477F">
      <w:pPr>
        <w:pStyle w:val="ListParagraph"/>
        <w:ind w:left="0"/>
        <w:jc w:val="both"/>
        <w:rPr>
          <w:b/>
          <w:bCs/>
          <w:color w:val="FF0000"/>
          <w:sz w:val="28"/>
          <w:szCs w:val="28"/>
          <w:rtl/>
          <w:lang w:bidi="ar-EG"/>
        </w:rPr>
      </w:pPr>
      <w:r w:rsidRPr="00281DF3">
        <w:rPr>
          <w:rFonts w:hint="cs"/>
          <w:b/>
          <w:bCs/>
          <w:color w:val="FF0000"/>
          <w:sz w:val="28"/>
          <w:szCs w:val="28"/>
          <w:rtl/>
          <w:lang w:bidi="ar-EG"/>
        </w:rPr>
        <w:t>عدد 89، 2 اغسطس 1913،</w:t>
      </w:r>
      <w:r>
        <w:rPr>
          <w:rFonts w:hint="cs"/>
          <w:b/>
          <w:bCs/>
          <w:color w:val="FF0000"/>
          <w:sz w:val="28"/>
          <w:szCs w:val="28"/>
          <w:rtl/>
          <w:lang w:bidi="ar-EG"/>
        </w:rPr>
        <w:t xml:space="preserve"> 29 شعبان 1331،</w:t>
      </w:r>
      <w:r w:rsidRPr="00281DF3">
        <w:rPr>
          <w:rFonts w:hint="cs"/>
          <w:b/>
          <w:bCs/>
          <w:color w:val="FF0000"/>
          <w:sz w:val="28"/>
          <w:szCs w:val="28"/>
          <w:rtl/>
          <w:lang w:bidi="ar-EG"/>
        </w:rPr>
        <w:t xml:space="preserve"> ص 2550</w:t>
      </w:r>
    </w:p>
    <w:p w14:paraId="01AEFFD3" w14:textId="77777777" w:rsidR="00A5477F" w:rsidRPr="00281DF3" w:rsidRDefault="00A5477F" w:rsidP="00A5477F">
      <w:pPr>
        <w:pStyle w:val="ListParagraph"/>
        <w:ind w:left="0"/>
        <w:jc w:val="both"/>
        <w:rPr>
          <w:b/>
          <w:bCs/>
          <w:color w:val="FF0000"/>
          <w:sz w:val="28"/>
          <w:szCs w:val="28"/>
          <w:rtl/>
          <w:lang w:bidi="ar-EG"/>
        </w:rPr>
      </w:pPr>
      <w:r w:rsidRPr="00281DF3">
        <w:rPr>
          <w:rFonts w:hint="cs"/>
          <w:b/>
          <w:bCs/>
          <w:color w:val="FF0000"/>
          <w:sz w:val="28"/>
          <w:szCs w:val="28"/>
          <w:rtl/>
          <w:lang w:bidi="ar-EG"/>
        </w:rPr>
        <w:lastRenderedPageBreak/>
        <w:t xml:space="preserve">قرار بتاريخ 26 يوليه 1913 رقم 57 ادارة </w:t>
      </w:r>
    </w:p>
    <w:p w14:paraId="31990564" w14:textId="77777777" w:rsidR="00A5477F" w:rsidRPr="00281DF3" w:rsidRDefault="00A5477F" w:rsidP="00A5477F">
      <w:pPr>
        <w:pStyle w:val="ListParagraph"/>
        <w:ind w:left="0"/>
        <w:jc w:val="both"/>
        <w:rPr>
          <w:b/>
          <w:bCs/>
          <w:color w:val="FF0000"/>
          <w:sz w:val="28"/>
          <w:szCs w:val="28"/>
          <w:rtl/>
          <w:lang w:bidi="ar-EG"/>
        </w:rPr>
      </w:pPr>
      <w:r w:rsidRPr="00281DF3">
        <w:rPr>
          <w:rFonts w:hint="cs"/>
          <w:b/>
          <w:bCs/>
          <w:color w:val="FF0000"/>
          <w:sz w:val="28"/>
          <w:szCs w:val="28"/>
          <w:rtl/>
          <w:lang w:bidi="ar-EG"/>
        </w:rPr>
        <w:t>بالاستيلاء على عقار رقم 13 متنازع عليه بين ديوان عموم الاوقاف والمسيو موريس لوروا منزوع ملكيته لمشروع توسيع ميدان السلطان حسن والرفاعي والمنشية</w:t>
      </w:r>
    </w:p>
    <w:p w14:paraId="56708899" w14:textId="77777777" w:rsidR="00A5477F" w:rsidRDefault="00A5477F" w:rsidP="00A5477F">
      <w:pPr>
        <w:pStyle w:val="ListParagraph"/>
        <w:ind w:left="0"/>
        <w:jc w:val="both"/>
        <w:rPr>
          <w:sz w:val="28"/>
          <w:szCs w:val="28"/>
          <w:rtl/>
          <w:lang w:bidi="ar-EG"/>
        </w:rPr>
      </w:pPr>
      <w:r>
        <w:rPr>
          <w:rFonts w:hint="cs"/>
          <w:sz w:val="28"/>
          <w:szCs w:val="28"/>
          <w:rtl/>
          <w:lang w:bidi="ar-EG"/>
        </w:rPr>
        <w:t>ناظر الاشغال العمومية</w:t>
      </w:r>
    </w:p>
    <w:p w14:paraId="36353A10"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بعد الاطلاع على الامر العالى الصادر بتاريخ 7 اغسطس 1912 بنزع ملكية الاملاك التى ادخلت في تنظيم جملة شوارع ومن ضنها مشروع توسيع ميدان السلطان حسن والرفاعي والمنشية بمدينة القاهرة حسب خريطة رقم 1412 المعتمدة من نظارة الاشغال العمومية في 29 يوليه 1912 ومدرجة بالكشف المرفق بالامر العالى المشار اليه </w:t>
      </w:r>
    </w:p>
    <w:p w14:paraId="3301418B" w14:textId="77777777" w:rsidR="00A5477F" w:rsidRDefault="00A5477F" w:rsidP="00A5477F">
      <w:pPr>
        <w:pStyle w:val="ListParagraph"/>
        <w:ind w:left="0"/>
        <w:jc w:val="both"/>
        <w:rPr>
          <w:sz w:val="28"/>
          <w:szCs w:val="28"/>
          <w:rtl/>
          <w:lang w:bidi="ar-EG"/>
        </w:rPr>
      </w:pPr>
      <w:r>
        <w:rPr>
          <w:rFonts w:hint="cs"/>
          <w:sz w:val="28"/>
          <w:szCs w:val="28"/>
          <w:rtl/>
          <w:lang w:bidi="ar-EG"/>
        </w:rPr>
        <w:t>وحيث من ضمن الاملاك اللازمة للمشروع المذكور عقار رقم 13 مساحته 73 مترا مسطحا و15 ديسيمترا مسطحا كائن بحارة حلوات في قسم الدرب الاحمر متنازع في ملكيته بين ديوان عموم الاوقاف والمسيو موريس لوروا  ولذلك عين خبير من قبل محكمة مصر الاهلية لتثمينه وثمنه بمبلغ 406 جنيه و303 مليما واودع هذا المبلغ بخزينة تلك المحكمة في 16 يوليه 1913</w:t>
      </w:r>
    </w:p>
    <w:p w14:paraId="523C4125" w14:textId="77777777" w:rsidR="00A5477F" w:rsidRDefault="00A5477F" w:rsidP="00A5477F">
      <w:pPr>
        <w:pStyle w:val="ListParagraph"/>
        <w:ind w:left="0"/>
        <w:jc w:val="both"/>
        <w:rPr>
          <w:sz w:val="28"/>
          <w:szCs w:val="28"/>
          <w:rtl/>
          <w:lang w:bidi="ar-EG"/>
        </w:rPr>
      </w:pPr>
      <w:r>
        <w:rPr>
          <w:rFonts w:hint="cs"/>
          <w:sz w:val="28"/>
          <w:szCs w:val="28"/>
          <w:rtl/>
          <w:lang w:bidi="ar-EG"/>
        </w:rPr>
        <w:t>فبعد الاطلاع على صورة شهادة الايداع رقم 4112</w:t>
      </w:r>
    </w:p>
    <w:p w14:paraId="6C9C0580" w14:textId="77777777" w:rsidR="00A5477F" w:rsidRDefault="00A5477F" w:rsidP="00A5477F">
      <w:pPr>
        <w:pStyle w:val="ListParagraph"/>
        <w:ind w:left="0"/>
        <w:jc w:val="both"/>
        <w:rPr>
          <w:sz w:val="28"/>
          <w:szCs w:val="28"/>
          <w:rtl/>
          <w:lang w:bidi="ar-EG"/>
        </w:rPr>
      </w:pPr>
      <w:r>
        <w:rPr>
          <w:rFonts w:hint="cs"/>
          <w:sz w:val="28"/>
          <w:szCs w:val="28"/>
          <w:rtl/>
          <w:lang w:bidi="ar-EG"/>
        </w:rPr>
        <w:t>وعلى المادة الثامنة عشرة من قانون نزع الملكية الصادر بتاريخ 24  ديسمبر 1906 رقم 27</w:t>
      </w:r>
    </w:p>
    <w:p w14:paraId="388BF045" w14:textId="77777777" w:rsidR="00A5477F" w:rsidRDefault="00A5477F" w:rsidP="00A5477F">
      <w:pPr>
        <w:pStyle w:val="ListParagraph"/>
        <w:ind w:left="0"/>
        <w:jc w:val="both"/>
        <w:rPr>
          <w:sz w:val="28"/>
          <w:szCs w:val="28"/>
          <w:rtl/>
          <w:lang w:bidi="ar-EG"/>
        </w:rPr>
      </w:pPr>
      <w:r>
        <w:rPr>
          <w:rFonts w:hint="cs"/>
          <w:sz w:val="28"/>
          <w:szCs w:val="28"/>
          <w:rtl/>
          <w:lang w:bidi="ar-EG"/>
        </w:rPr>
        <w:t>قررنا ما هو ات</w:t>
      </w:r>
    </w:p>
    <w:p w14:paraId="6B8D48C7"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تستولى محافظة مصر على جزء العقار المذكور الموضحة مساحته قبل وتسلم لمصلحة تنظيم القاهرة لادخاله في مشروع توسيع ميدان السلطان حسن والرفاعي والمنشية تنفيذا للامر العالى الصادر بتاريخ 7 اغسطس 1912 وذلك العمل بالمادة التاسعة عشرة من قانون الملكية سالف الذكر </w:t>
      </w:r>
    </w:p>
    <w:p w14:paraId="262DDF99"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                      (بالنيابة) أحمد حشمت </w:t>
      </w:r>
    </w:p>
    <w:p w14:paraId="48E7BA3C" w14:textId="77777777" w:rsidR="00A5477F" w:rsidRDefault="00A5477F" w:rsidP="00A5477F">
      <w:pPr>
        <w:pStyle w:val="ListParagraph"/>
        <w:ind w:left="0"/>
        <w:jc w:val="both"/>
        <w:rPr>
          <w:sz w:val="28"/>
          <w:szCs w:val="28"/>
          <w:rtl/>
          <w:lang w:bidi="ar-EG"/>
        </w:rPr>
      </w:pPr>
      <w:r>
        <w:rPr>
          <w:rFonts w:hint="cs"/>
          <w:sz w:val="28"/>
          <w:szCs w:val="28"/>
          <w:rtl/>
          <w:lang w:bidi="ar-EG"/>
        </w:rPr>
        <w:t>:::::::::::::::::::::::::</w:t>
      </w:r>
    </w:p>
    <w:p w14:paraId="7CE07ED6" w14:textId="77777777" w:rsidR="00A5477F" w:rsidRDefault="00A5477F" w:rsidP="00A5477F">
      <w:pPr>
        <w:pStyle w:val="ListParagraph"/>
        <w:ind w:left="0"/>
        <w:jc w:val="both"/>
        <w:rPr>
          <w:sz w:val="28"/>
          <w:szCs w:val="28"/>
          <w:rtl/>
          <w:lang w:bidi="ar-EG"/>
        </w:rPr>
      </w:pPr>
    </w:p>
    <w:p w14:paraId="4B6EDF49" w14:textId="77777777" w:rsidR="00A5477F" w:rsidRPr="004D310D" w:rsidRDefault="00A5477F" w:rsidP="00A5477F">
      <w:pPr>
        <w:pStyle w:val="ListParagraph"/>
        <w:ind w:left="0"/>
        <w:jc w:val="both"/>
        <w:rPr>
          <w:b/>
          <w:bCs/>
          <w:color w:val="FF0000"/>
          <w:sz w:val="28"/>
          <w:szCs w:val="28"/>
          <w:rtl/>
          <w:lang w:bidi="ar-EG"/>
        </w:rPr>
      </w:pPr>
      <w:r w:rsidRPr="004D310D">
        <w:rPr>
          <w:rFonts w:hint="cs"/>
          <w:b/>
          <w:bCs/>
          <w:color w:val="FF0000"/>
          <w:sz w:val="28"/>
          <w:szCs w:val="28"/>
          <w:rtl/>
          <w:lang w:bidi="ar-EG"/>
        </w:rPr>
        <w:t>عدد 91، 6 اغسطس 1913،</w:t>
      </w:r>
      <w:r>
        <w:rPr>
          <w:rFonts w:hint="cs"/>
          <w:b/>
          <w:bCs/>
          <w:color w:val="FF0000"/>
          <w:sz w:val="28"/>
          <w:szCs w:val="28"/>
          <w:rtl/>
          <w:lang w:bidi="ar-EG"/>
        </w:rPr>
        <w:t xml:space="preserve"> 4 رمضان 1331،</w:t>
      </w:r>
      <w:r w:rsidRPr="004D310D">
        <w:rPr>
          <w:rFonts w:hint="cs"/>
          <w:b/>
          <w:bCs/>
          <w:color w:val="FF0000"/>
          <w:sz w:val="28"/>
          <w:szCs w:val="28"/>
          <w:rtl/>
          <w:lang w:bidi="ar-EG"/>
        </w:rPr>
        <w:t xml:space="preserve"> ص 2600</w:t>
      </w:r>
    </w:p>
    <w:p w14:paraId="7778E3FC" w14:textId="77777777" w:rsidR="00A5477F" w:rsidRPr="004D310D" w:rsidRDefault="00A5477F" w:rsidP="00A5477F">
      <w:pPr>
        <w:pStyle w:val="ListParagraph"/>
        <w:ind w:left="0"/>
        <w:jc w:val="both"/>
        <w:rPr>
          <w:b/>
          <w:bCs/>
          <w:color w:val="FF0000"/>
          <w:sz w:val="28"/>
          <w:szCs w:val="28"/>
          <w:rtl/>
          <w:lang w:bidi="ar-EG"/>
        </w:rPr>
      </w:pPr>
      <w:r w:rsidRPr="004D310D">
        <w:rPr>
          <w:rFonts w:hint="cs"/>
          <w:b/>
          <w:bCs/>
          <w:color w:val="FF0000"/>
          <w:sz w:val="28"/>
          <w:szCs w:val="28"/>
          <w:rtl/>
          <w:lang w:bidi="ar-EG"/>
        </w:rPr>
        <w:t xml:space="preserve">نظارة الاشغال العمومية </w:t>
      </w:r>
    </w:p>
    <w:p w14:paraId="73CF2D09" w14:textId="77777777" w:rsidR="00A5477F" w:rsidRPr="004D310D" w:rsidRDefault="00A5477F" w:rsidP="00A5477F">
      <w:pPr>
        <w:pStyle w:val="ListParagraph"/>
        <w:ind w:left="0"/>
        <w:jc w:val="both"/>
        <w:rPr>
          <w:b/>
          <w:bCs/>
          <w:color w:val="FF0000"/>
          <w:sz w:val="28"/>
          <w:szCs w:val="28"/>
          <w:rtl/>
          <w:lang w:bidi="ar-EG"/>
        </w:rPr>
      </w:pPr>
      <w:r w:rsidRPr="004D310D">
        <w:rPr>
          <w:rFonts w:hint="cs"/>
          <w:b/>
          <w:bCs/>
          <w:color w:val="FF0000"/>
          <w:sz w:val="28"/>
          <w:szCs w:val="28"/>
          <w:rtl/>
          <w:lang w:bidi="ar-EG"/>
        </w:rPr>
        <w:t>بالاستيلاء على 468 مترا اللازمة من وقف الشماشرجي بجوار ميدان الظاهر بمدينة القاهرة للماسورة الدافعة لمجارى العاصمة</w:t>
      </w:r>
    </w:p>
    <w:p w14:paraId="6DFFA116" w14:textId="77777777" w:rsidR="00A5477F" w:rsidRDefault="00A5477F" w:rsidP="00A5477F">
      <w:pPr>
        <w:pStyle w:val="ListParagraph"/>
        <w:ind w:left="0"/>
        <w:jc w:val="both"/>
        <w:rPr>
          <w:sz w:val="28"/>
          <w:szCs w:val="28"/>
          <w:rtl/>
          <w:lang w:bidi="ar-EG"/>
        </w:rPr>
      </w:pPr>
      <w:r>
        <w:rPr>
          <w:rFonts w:hint="cs"/>
          <w:sz w:val="28"/>
          <w:szCs w:val="28"/>
          <w:rtl/>
          <w:lang w:bidi="ar-EG"/>
        </w:rPr>
        <w:t>ناظر الاشغال العمومية</w:t>
      </w:r>
    </w:p>
    <w:p w14:paraId="02D3BBB6"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بعد الاطلاع على الامر العالى الصادر   بتاريخ 8 فبراير 1913 باعتبار الماسورة الدافعة المراد وضعها لمجارى العاصمة بالجنينة وقف حسين بك الشماشرجي بجوار ميدان الظاهر بقسم باب الشعرية بمدينة القاهرة من المنافع العامة. ونزع ملكية الارض التى تستدعيها تلك الماسورة ومساحتها 468 مترا مربعا </w:t>
      </w:r>
    </w:p>
    <w:p w14:paraId="0FD4EC31" w14:textId="77777777" w:rsidR="00A5477F" w:rsidRDefault="00A5477F" w:rsidP="00A5477F">
      <w:pPr>
        <w:pStyle w:val="ListParagraph"/>
        <w:ind w:left="0"/>
        <w:jc w:val="both"/>
        <w:rPr>
          <w:sz w:val="28"/>
          <w:szCs w:val="28"/>
          <w:rtl/>
          <w:lang w:bidi="ar-EG"/>
        </w:rPr>
      </w:pPr>
      <w:r>
        <w:rPr>
          <w:rFonts w:hint="cs"/>
          <w:sz w:val="28"/>
          <w:szCs w:val="28"/>
          <w:rtl/>
          <w:lang w:bidi="ar-EG"/>
        </w:rPr>
        <w:t>وحيث لم يتيسر الاتفاق مع ديوان عموم الاوقاف التابع اليه الوقف المذكور وعلى ثمن تلك الارض ولذا قدرثمنها بمعرفة خبير عينته محكمة مصر الابتدائية الاهلية بمبلغ 234 جنيها واودع هذا المبلغ بخزينة المحكمة المذكورة بمعرفة مرافبة حسابات الاشغال بتاريخ 8 يوليه 1913</w:t>
      </w:r>
    </w:p>
    <w:p w14:paraId="7675DAAF" w14:textId="77777777" w:rsidR="00A5477F" w:rsidRDefault="00A5477F" w:rsidP="00A5477F">
      <w:pPr>
        <w:pStyle w:val="ListParagraph"/>
        <w:ind w:left="0"/>
        <w:jc w:val="both"/>
        <w:rPr>
          <w:sz w:val="28"/>
          <w:szCs w:val="28"/>
          <w:rtl/>
          <w:lang w:bidi="ar-EG"/>
        </w:rPr>
      </w:pPr>
      <w:r>
        <w:rPr>
          <w:rFonts w:hint="cs"/>
          <w:sz w:val="28"/>
          <w:szCs w:val="28"/>
          <w:rtl/>
          <w:lang w:bidi="ar-EG"/>
        </w:rPr>
        <w:t>فبعد الاطلاع على صورة شهادة الايداع رقم 4014</w:t>
      </w:r>
    </w:p>
    <w:p w14:paraId="225355F9" w14:textId="77777777" w:rsidR="00A5477F" w:rsidRDefault="00A5477F" w:rsidP="00A5477F">
      <w:pPr>
        <w:pStyle w:val="ListParagraph"/>
        <w:ind w:left="0"/>
        <w:jc w:val="both"/>
        <w:rPr>
          <w:sz w:val="28"/>
          <w:szCs w:val="28"/>
          <w:rtl/>
          <w:lang w:bidi="ar-EG"/>
        </w:rPr>
      </w:pPr>
      <w:r>
        <w:rPr>
          <w:rFonts w:hint="cs"/>
          <w:sz w:val="28"/>
          <w:szCs w:val="28"/>
          <w:rtl/>
          <w:lang w:bidi="ar-EG"/>
        </w:rPr>
        <w:lastRenderedPageBreak/>
        <w:t>وعلى المادة الثامنة عشرة من قانون نزع الملكية للمنفعة العامة الصادر في 24 ابريل 1907</w:t>
      </w:r>
    </w:p>
    <w:p w14:paraId="72160899" w14:textId="77777777" w:rsidR="00A5477F" w:rsidRDefault="00A5477F" w:rsidP="00A5477F">
      <w:pPr>
        <w:pStyle w:val="ListParagraph"/>
        <w:ind w:left="0"/>
        <w:jc w:val="both"/>
        <w:rPr>
          <w:sz w:val="28"/>
          <w:szCs w:val="28"/>
          <w:rtl/>
          <w:lang w:bidi="ar-EG"/>
        </w:rPr>
      </w:pPr>
      <w:r>
        <w:rPr>
          <w:rFonts w:hint="cs"/>
          <w:sz w:val="28"/>
          <w:szCs w:val="28"/>
          <w:rtl/>
          <w:lang w:bidi="ar-EG"/>
        </w:rPr>
        <w:t>قررنا ما هو ات</w:t>
      </w:r>
    </w:p>
    <w:p w14:paraId="5254B8F0"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تستولى محافظة مصر على الاربعمائة وثمانية وستين مترا مربعا المذكورة التى نزعت ملكيتها بموجب الامر العالى الصادر بتاريخ 8 فبراير 1913 وتسلمها لمصلحة مصارف العاصمة بعد العمل بالمادة التاسعة عشرة من قانون نزع الملكية المشار اليه </w:t>
      </w:r>
    </w:p>
    <w:p w14:paraId="1747A37C" w14:textId="77777777" w:rsidR="00A5477F" w:rsidRDefault="00A5477F" w:rsidP="00A5477F">
      <w:pPr>
        <w:pStyle w:val="ListParagraph"/>
        <w:ind w:left="0"/>
        <w:jc w:val="both"/>
        <w:rPr>
          <w:sz w:val="28"/>
          <w:szCs w:val="28"/>
          <w:rtl/>
          <w:lang w:bidi="ar-EG"/>
        </w:rPr>
      </w:pPr>
      <w:r>
        <w:rPr>
          <w:rFonts w:hint="cs"/>
          <w:sz w:val="28"/>
          <w:szCs w:val="28"/>
          <w:rtl/>
          <w:lang w:bidi="ar-EG"/>
        </w:rPr>
        <w:t>في 26 يوليه 1913</w:t>
      </w:r>
    </w:p>
    <w:p w14:paraId="32578CC9"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                  (بالنيابة) أحمد حشمت</w:t>
      </w:r>
    </w:p>
    <w:p w14:paraId="63C0D276" w14:textId="77777777" w:rsidR="00A5477F" w:rsidRDefault="00A5477F" w:rsidP="00A5477F">
      <w:pPr>
        <w:pStyle w:val="ListParagraph"/>
        <w:ind w:left="0"/>
        <w:jc w:val="both"/>
        <w:rPr>
          <w:sz w:val="28"/>
          <w:szCs w:val="28"/>
          <w:rtl/>
          <w:lang w:bidi="ar-EG"/>
        </w:rPr>
      </w:pPr>
      <w:r>
        <w:rPr>
          <w:rFonts w:hint="cs"/>
          <w:sz w:val="28"/>
          <w:szCs w:val="28"/>
          <w:rtl/>
          <w:lang w:bidi="ar-EG"/>
        </w:rPr>
        <w:t>:::::::::::::::::::::::::::::</w:t>
      </w:r>
    </w:p>
    <w:p w14:paraId="7756D1BB" w14:textId="77777777" w:rsidR="00A5477F" w:rsidRPr="004D310D" w:rsidRDefault="00A5477F" w:rsidP="00A5477F">
      <w:pPr>
        <w:pStyle w:val="ListParagraph"/>
        <w:ind w:left="0"/>
        <w:jc w:val="both"/>
        <w:rPr>
          <w:b/>
          <w:bCs/>
          <w:color w:val="FF0000"/>
          <w:sz w:val="28"/>
          <w:szCs w:val="28"/>
          <w:rtl/>
          <w:lang w:bidi="ar-EG"/>
        </w:rPr>
      </w:pPr>
      <w:r w:rsidRPr="004D310D">
        <w:rPr>
          <w:rFonts w:hint="cs"/>
          <w:b/>
          <w:bCs/>
          <w:color w:val="FF0000"/>
          <w:sz w:val="28"/>
          <w:szCs w:val="28"/>
          <w:rtl/>
          <w:lang w:bidi="ar-EG"/>
        </w:rPr>
        <w:t>عدد 92، 9 اغسطس 1913،</w:t>
      </w:r>
      <w:r>
        <w:rPr>
          <w:rFonts w:hint="cs"/>
          <w:b/>
          <w:bCs/>
          <w:color w:val="FF0000"/>
          <w:sz w:val="28"/>
          <w:szCs w:val="28"/>
          <w:rtl/>
          <w:lang w:bidi="ar-EG"/>
        </w:rPr>
        <w:t xml:space="preserve"> 7 رمضان 1331،</w:t>
      </w:r>
      <w:r w:rsidRPr="004D310D">
        <w:rPr>
          <w:rFonts w:hint="cs"/>
          <w:b/>
          <w:bCs/>
          <w:color w:val="FF0000"/>
          <w:sz w:val="28"/>
          <w:szCs w:val="28"/>
          <w:rtl/>
          <w:lang w:bidi="ar-EG"/>
        </w:rPr>
        <w:t xml:space="preserve"> ص 2631-2632</w:t>
      </w:r>
    </w:p>
    <w:p w14:paraId="58B8DD1B" w14:textId="77777777" w:rsidR="00A5477F" w:rsidRPr="004D310D" w:rsidRDefault="00A5477F" w:rsidP="00A5477F">
      <w:pPr>
        <w:pStyle w:val="ListParagraph"/>
        <w:ind w:left="0"/>
        <w:jc w:val="both"/>
        <w:rPr>
          <w:b/>
          <w:bCs/>
          <w:color w:val="FF0000"/>
          <w:sz w:val="28"/>
          <w:szCs w:val="28"/>
          <w:rtl/>
          <w:lang w:bidi="ar-EG"/>
        </w:rPr>
      </w:pPr>
      <w:r w:rsidRPr="004D310D">
        <w:rPr>
          <w:rFonts w:hint="cs"/>
          <w:b/>
          <w:bCs/>
          <w:color w:val="FF0000"/>
          <w:sz w:val="28"/>
          <w:szCs w:val="28"/>
          <w:rtl/>
          <w:lang w:bidi="ar-EG"/>
        </w:rPr>
        <w:t xml:space="preserve">نظارة الاشغال العمومية </w:t>
      </w:r>
    </w:p>
    <w:p w14:paraId="47073D7C" w14:textId="77777777" w:rsidR="00A5477F" w:rsidRPr="004D310D" w:rsidRDefault="00A5477F" w:rsidP="00A5477F">
      <w:pPr>
        <w:pStyle w:val="ListParagraph"/>
        <w:ind w:left="0"/>
        <w:jc w:val="both"/>
        <w:rPr>
          <w:b/>
          <w:bCs/>
          <w:color w:val="FF0000"/>
          <w:sz w:val="28"/>
          <w:szCs w:val="28"/>
          <w:rtl/>
          <w:lang w:bidi="ar-EG"/>
        </w:rPr>
      </w:pPr>
      <w:r w:rsidRPr="004D310D">
        <w:rPr>
          <w:rFonts w:hint="cs"/>
          <w:b/>
          <w:bCs/>
          <w:color w:val="FF0000"/>
          <w:sz w:val="28"/>
          <w:szCs w:val="28"/>
          <w:rtl/>
          <w:lang w:bidi="ar-EG"/>
        </w:rPr>
        <w:t xml:space="preserve">قرار بتاريخ 2 اغسطس 1913 رقم 60 ادارة </w:t>
      </w:r>
    </w:p>
    <w:p w14:paraId="7BCE8E5E" w14:textId="77777777" w:rsidR="00A5477F" w:rsidRPr="004D310D" w:rsidRDefault="00A5477F" w:rsidP="00A5477F">
      <w:pPr>
        <w:pStyle w:val="ListParagraph"/>
        <w:ind w:left="0"/>
        <w:jc w:val="both"/>
        <w:rPr>
          <w:b/>
          <w:bCs/>
          <w:color w:val="FF0000"/>
          <w:sz w:val="28"/>
          <w:szCs w:val="28"/>
          <w:rtl/>
          <w:lang w:bidi="ar-EG"/>
        </w:rPr>
      </w:pPr>
      <w:r w:rsidRPr="004D310D">
        <w:rPr>
          <w:rFonts w:hint="cs"/>
          <w:b/>
          <w:bCs/>
          <w:color w:val="FF0000"/>
          <w:sz w:val="28"/>
          <w:szCs w:val="28"/>
          <w:rtl/>
          <w:lang w:bidi="ar-EG"/>
        </w:rPr>
        <w:t xml:space="preserve">بالاستيلاء على جزء من ارض منول ورثة المرحوم أحمد عبدالخالق السادات منزوعة ملكيته لشارع الوفائية بقسم السيدة بمدينة القاهرة </w:t>
      </w:r>
    </w:p>
    <w:p w14:paraId="3E38A190"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ناظر الاشغال العمومية </w:t>
      </w:r>
    </w:p>
    <w:p w14:paraId="1D9ADD11"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بعد الاطلاع على الامر العالى الصادر بتاريخ 10 نوفمبر 1012 بنزع ملكية اجزاء الاملاك التى ادخلت في تنظيم جملة شوارع ومن ضمنها شارع الوفائية بمدينة القاهرة حسب رسم التنظيم رقم 1417 المعتمد من نظارة الاشغال العمومية بتاريخ 31 اكتوبر 1912 ومدرج بالكشف حرف(د) المرفق بالامر العالى المشار اليه </w:t>
      </w:r>
    </w:p>
    <w:p w14:paraId="591FA127" w14:textId="77777777" w:rsidR="00A5477F" w:rsidRDefault="00A5477F" w:rsidP="00A5477F">
      <w:pPr>
        <w:pStyle w:val="ListParagraph"/>
        <w:ind w:left="0"/>
        <w:jc w:val="both"/>
        <w:rPr>
          <w:sz w:val="28"/>
          <w:szCs w:val="28"/>
          <w:rtl/>
          <w:lang w:bidi="ar-EG"/>
        </w:rPr>
      </w:pPr>
      <w:r>
        <w:rPr>
          <w:rFonts w:hint="cs"/>
          <w:sz w:val="28"/>
          <w:szCs w:val="28"/>
          <w:rtl/>
          <w:lang w:bidi="ar-EG"/>
        </w:rPr>
        <w:t>وحيث من ضمن اجزاء الاملاك اللازمة لشارع الوفائية المذكور جزء تبلغ مساحته 450 مترا مسطحا و80 ديسيمترا مسطحا من ارض منزل ورثة المرحوم السيد أحمد عبدالخالق السادات حصل الأتفاق مع اولئك الورثة على ثمنه بمبلغ 360 جنيها و640 مليما بموجب محضر اتفاق مؤرخ 10 مايو 1913 ولكن بالنظر لما ادعاه المستحقون في وقف محمد ابي الانوار وفا السادات من ان ذلك الجزء وقف قد اودعت مصلحة تنظيم القاهرة المبلغ المذكور بخزينة محكمة مصر الاهلية في 21 يوليو 1913</w:t>
      </w:r>
    </w:p>
    <w:p w14:paraId="2D76360D"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فبعد الاطلاع على صورة شهادة الايداع رقم 4250 </w:t>
      </w:r>
    </w:p>
    <w:p w14:paraId="2B04653E"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وعلى المادة الثامنة عشرة من قانون نزع الملكية الصادر بتاريخ 24 ابريل 1907 رقم </w:t>
      </w:r>
    </w:p>
    <w:p w14:paraId="62ACD12A" w14:textId="77777777" w:rsidR="00A5477F" w:rsidRDefault="00A5477F" w:rsidP="00A5477F">
      <w:pPr>
        <w:pStyle w:val="ListParagraph"/>
        <w:ind w:left="0"/>
        <w:jc w:val="both"/>
        <w:rPr>
          <w:sz w:val="28"/>
          <w:szCs w:val="28"/>
          <w:rtl/>
          <w:lang w:bidi="ar-EG"/>
        </w:rPr>
      </w:pPr>
      <w:r>
        <w:rPr>
          <w:rFonts w:hint="cs"/>
          <w:sz w:val="28"/>
          <w:szCs w:val="28"/>
          <w:rtl/>
          <w:lang w:bidi="ar-EG"/>
        </w:rPr>
        <w:t>قررنا ما هو ات</w:t>
      </w:r>
    </w:p>
    <w:p w14:paraId="1AE129B4"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تستولى محافظة مصر على الجزء المذكور الموضحة مساحته قبل وتسلمه لمصلحة تنظيم القاهرة لادخاله في شارع الوفائية السابق ذكره تنفيذا للامر العالى الصادر بتاريخ 10 نوفمبر 1912 وذلك بعد العمل بالمادة التاسعة عشرة من قانون نزع الملكية انف الذكر </w:t>
      </w:r>
    </w:p>
    <w:p w14:paraId="4B099204"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(بالنيابة) أحمد حشمت </w:t>
      </w:r>
    </w:p>
    <w:p w14:paraId="49338310" w14:textId="77777777" w:rsidR="00A5477F" w:rsidRDefault="00A5477F" w:rsidP="00A5477F">
      <w:pPr>
        <w:pStyle w:val="ListParagraph"/>
        <w:ind w:left="0"/>
        <w:jc w:val="both"/>
        <w:rPr>
          <w:sz w:val="28"/>
          <w:szCs w:val="28"/>
          <w:rtl/>
          <w:lang w:bidi="ar-EG"/>
        </w:rPr>
      </w:pPr>
    </w:p>
    <w:p w14:paraId="5837CDF5" w14:textId="77777777" w:rsidR="00A5477F" w:rsidRDefault="00A5477F" w:rsidP="00A5477F">
      <w:pPr>
        <w:pStyle w:val="ListParagraph"/>
        <w:ind w:left="0"/>
        <w:jc w:val="both"/>
        <w:rPr>
          <w:sz w:val="28"/>
          <w:szCs w:val="28"/>
          <w:rtl/>
          <w:lang w:bidi="ar-EG"/>
        </w:rPr>
      </w:pPr>
      <w:r>
        <w:rPr>
          <w:rFonts w:hint="cs"/>
          <w:sz w:val="28"/>
          <w:szCs w:val="28"/>
          <w:rtl/>
          <w:lang w:bidi="ar-EG"/>
        </w:rPr>
        <w:t>:::::::::::::::::</w:t>
      </w:r>
    </w:p>
    <w:p w14:paraId="6FE52557" w14:textId="77777777" w:rsidR="00A5477F" w:rsidRPr="004D310D" w:rsidRDefault="00A5477F" w:rsidP="00A5477F">
      <w:pPr>
        <w:pStyle w:val="ListParagraph"/>
        <w:ind w:left="0"/>
        <w:jc w:val="both"/>
        <w:rPr>
          <w:b/>
          <w:bCs/>
          <w:color w:val="FF0000"/>
          <w:sz w:val="28"/>
          <w:szCs w:val="28"/>
          <w:rtl/>
          <w:lang w:bidi="ar-EG"/>
        </w:rPr>
      </w:pPr>
      <w:r w:rsidRPr="004D310D">
        <w:rPr>
          <w:rFonts w:hint="cs"/>
          <w:b/>
          <w:bCs/>
          <w:color w:val="FF0000"/>
          <w:sz w:val="28"/>
          <w:szCs w:val="28"/>
          <w:rtl/>
          <w:lang w:bidi="ar-EG"/>
        </w:rPr>
        <w:t>عدد 94، 13 اغسطس 1913،</w:t>
      </w:r>
      <w:r>
        <w:rPr>
          <w:rFonts w:hint="cs"/>
          <w:b/>
          <w:bCs/>
          <w:color w:val="FF0000"/>
          <w:sz w:val="28"/>
          <w:szCs w:val="28"/>
          <w:rtl/>
          <w:lang w:bidi="ar-EG"/>
        </w:rPr>
        <w:t xml:space="preserve"> 11 رمضان 1331،</w:t>
      </w:r>
      <w:r w:rsidRPr="004D310D">
        <w:rPr>
          <w:rFonts w:hint="cs"/>
          <w:b/>
          <w:bCs/>
          <w:color w:val="FF0000"/>
          <w:sz w:val="28"/>
          <w:szCs w:val="28"/>
          <w:rtl/>
          <w:lang w:bidi="ar-EG"/>
        </w:rPr>
        <w:t xml:space="preserve"> ص 2673- 2674</w:t>
      </w:r>
    </w:p>
    <w:p w14:paraId="44D665AE" w14:textId="77777777" w:rsidR="00A5477F" w:rsidRPr="004D310D" w:rsidRDefault="00A5477F" w:rsidP="00A5477F">
      <w:pPr>
        <w:pStyle w:val="ListParagraph"/>
        <w:ind w:left="0"/>
        <w:jc w:val="both"/>
        <w:rPr>
          <w:b/>
          <w:bCs/>
          <w:color w:val="FF0000"/>
          <w:sz w:val="28"/>
          <w:szCs w:val="28"/>
          <w:rtl/>
          <w:lang w:bidi="ar-EG"/>
        </w:rPr>
      </w:pPr>
      <w:r w:rsidRPr="004D310D">
        <w:rPr>
          <w:rFonts w:hint="cs"/>
          <w:b/>
          <w:bCs/>
          <w:color w:val="FF0000"/>
          <w:sz w:val="28"/>
          <w:szCs w:val="28"/>
          <w:rtl/>
          <w:lang w:bidi="ar-EG"/>
        </w:rPr>
        <w:t xml:space="preserve">قرار بتاريخ 6 اغسطس 1913 رقم 61 ادارة </w:t>
      </w:r>
    </w:p>
    <w:p w14:paraId="70078D6A" w14:textId="77777777" w:rsidR="00A5477F" w:rsidRPr="004D310D" w:rsidRDefault="00A5477F" w:rsidP="00A5477F">
      <w:pPr>
        <w:pStyle w:val="ListParagraph"/>
        <w:ind w:left="0"/>
        <w:jc w:val="both"/>
        <w:rPr>
          <w:b/>
          <w:bCs/>
          <w:color w:val="FF0000"/>
          <w:sz w:val="28"/>
          <w:szCs w:val="28"/>
          <w:rtl/>
          <w:lang w:bidi="ar-EG"/>
        </w:rPr>
      </w:pPr>
      <w:r w:rsidRPr="004D310D">
        <w:rPr>
          <w:rFonts w:hint="cs"/>
          <w:b/>
          <w:bCs/>
          <w:color w:val="FF0000"/>
          <w:sz w:val="28"/>
          <w:szCs w:val="28"/>
          <w:rtl/>
          <w:lang w:bidi="ar-EG"/>
        </w:rPr>
        <w:lastRenderedPageBreak/>
        <w:t>بالاستيلاء على عقار على دكان رقم 18 وقف الشيخ عبدالفتاح المالكي بشارع سوق السلاح لمشروع توسيع ميدان السلطان حسن والرفاعي والمنشية</w:t>
      </w:r>
    </w:p>
    <w:p w14:paraId="6CC9071A" w14:textId="77777777" w:rsidR="00A5477F" w:rsidRDefault="00A5477F" w:rsidP="00A5477F">
      <w:pPr>
        <w:pStyle w:val="ListParagraph"/>
        <w:ind w:left="0"/>
        <w:jc w:val="both"/>
        <w:rPr>
          <w:sz w:val="28"/>
          <w:szCs w:val="28"/>
          <w:rtl/>
          <w:lang w:bidi="ar-EG"/>
        </w:rPr>
      </w:pPr>
      <w:r>
        <w:rPr>
          <w:rFonts w:hint="cs"/>
          <w:sz w:val="28"/>
          <w:szCs w:val="28"/>
          <w:rtl/>
          <w:lang w:bidi="ar-EG"/>
        </w:rPr>
        <w:t>ناظر الاشغال العمومية</w:t>
      </w:r>
    </w:p>
    <w:p w14:paraId="77226A5A"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بعد الاطلاع على الامر العالى الصادر بتاريخ 7 اغسطس 1912 بنزع ملكية الاملاك التى ادخلت في تنظيم جملة شوارع ومن ضنها مشروع توسيع ميدان السلطان حسن والرفاعي والمنشية بمدينة القاهرة حسب خريطة رقم 1412 المعتمدة من نظارة الاشغال العمومية في 29 يوليه 1912 ومدرجة بالكشف المرفق بالامر العالى المشار اليه </w:t>
      </w:r>
    </w:p>
    <w:p w14:paraId="7E56ECE9" w14:textId="77777777" w:rsidR="00A5477F" w:rsidRDefault="00A5477F" w:rsidP="00A5477F">
      <w:pPr>
        <w:pStyle w:val="ListParagraph"/>
        <w:ind w:left="0"/>
        <w:jc w:val="both"/>
        <w:rPr>
          <w:sz w:val="28"/>
          <w:szCs w:val="28"/>
          <w:rtl/>
          <w:lang w:bidi="ar-EG"/>
        </w:rPr>
      </w:pPr>
      <w:r>
        <w:rPr>
          <w:rFonts w:hint="cs"/>
          <w:sz w:val="28"/>
          <w:szCs w:val="28"/>
          <w:rtl/>
          <w:lang w:bidi="ar-EG"/>
        </w:rPr>
        <w:t>وحيث من ضمن الاملاك اللازمة للمشروع المذكور دكان رقم 18 بشارع سوق السلاح مساحتها 25 مترا مسطحا و81 ديسيمترا مسطحا وقف الشيخ يوسف عبد الفتاح المالكي نظارة الشيخ محمد راضي العالم بالازهر الشريف ولابراهيم لاشين حق الهواء عليها وحصل الاتفاق مع ابراهيم لاشين المذكور على قيمة التعويض المستحق له عن ذلك وقدره 10 جنيهات و125 مليما وهو قيمة ثلث ثمن ارض الدكان بحسب تثمين قومسيون التثمين انا ما يخص وقف الشيخ يوسف عبدالفتاح فلم يحصل الاتفاق عليه مع ناظره ولذلك  عين خبير من قبل محكمة مصر الاهلية لتثمين الدكان المذكور وثمنها بمبلغ 39 جنيه و285 مليما واودع هذا المبلغ بخزينة تلك المحكمة فى 21 يوليه 1913</w:t>
      </w:r>
    </w:p>
    <w:p w14:paraId="67CBAE56" w14:textId="77777777" w:rsidR="00A5477F" w:rsidRDefault="00A5477F" w:rsidP="00A5477F">
      <w:pPr>
        <w:pStyle w:val="ListParagraph"/>
        <w:ind w:left="0"/>
        <w:jc w:val="both"/>
        <w:rPr>
          <w:sz w:val="28"/>
          <w:szCs w:val="28"/>
          <w:rtl/>
          <w:lang w:bidi="ar-EG"/>
        </w:rPr>
      </w:pPr>
      <w:r>
        <w:rPr>
          <w:rFonts w:hint="cs"/>
          <w:sz w:val="28"/>
          <w:szCs w:val="28"/>
          <w:rtl/>
          <w:lang w:bidi="ar-EG"/>
        </w:rPr>
        <w:t>فبعد الاطلاع على صورة شهادة الايداع رقم 4215</w:t>
      </w:r>
    </w:p>
    <w:p w14:paraId="0BEC17A6" w14:textId="77777777" w:rsidR="00A5477F" w:rsidRDefault="00A5477F" w:rsidP="00A5477F">
      <w:pPr>
        <w:pStyle w:val="ListParagraph"/>
        <w:ind w:left="0"/>
        <w:jc w:val="both"/>
        <w:rPr>
          <w:sz w:val="28"/>
          <w:szCs w:val="28"/>
          <w:rtl/>
          <w:lang w:bidi="ar-EG"/>
        </w:rPr>
      </w:pPr>
      <w:r>
        <w:rPr>
          <w:rFonts w:hint="cs"/>
          <w:sz w:val="28"/>
          <w:szCs w:val="28"/>
          <w:rtl/>
          <w:lang w:bidi="ar-EG"/>
        </w:rPr>
        <w:t>وعلى المادة الثامنة عشرة من قانون نزع الملكية الصادر بتاريخ 24  ابريل 1907 رقم 5</w:t>
      </w:r>
    </w:p>
    <w:p w14:paraId="7B53FF30" w14:textId="77777777" w:rsidR="00A5477F" w:rsidRDefault="00A5477F" w:rsidP="00A5477F">
      <w:pPr>
        <w:pStyle w:val="ListParagraph"/>
        <w:ind w:left="0"/>
        <w:jc w:val="both"/>
        <w:rPr>
          <w:sz w:val="28"/>
          <w:szCs w:val="28"/>
          <w:rtl/>
          <w:lang w:bidi="ar-EG"/>
        </w:rPr>
      </w:pPr>
      <w:r>
        <w:rPr>
          <w:rFonts w:hint="cs"/>
          <w:sz w:val="28"/>
          <w:szCs w:val="28"/>
          <w:rtl/>
          <w:lang w:bidi="ar-EG"/>
        </w:rPr>
        <w:t>قررنا ما هو ات</w:t>
      </w:r>
    </w:p>
    <w:p w14:paraId="6071C401"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تستولى محافظة مصر على الدكان المذكور الموضحة مساحته قبل وتسلم لمصلحة تنظيم القاهرة لادخاله في مشروع توسيع ميدان السلطان حسن والرفاعي والمنشية تنفيذا للامر العالى الصادر بتاريخ 7 اغسطس 1912 وذلك العمل بالمادة التاسعة عشرة من قانون الملكية سالف الذكر </w:t>
      </w:r>
    </w:p>
    <w:p w14:paraId="0779460A"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                      (بالنيابة) أحمد حشمت </w:t>
      </w:r>
    </w:p>
    <w:p w14:paraId="5280A1C8"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  :::::::::::::::::::::::::::</w:t>
      </w:r>
    </w:p>
    <w:p w14:paraId="2BCB5FAE" w14:textId="77777777" w:rsidR="00A5477F" w:rsidRPr="00F207BE" w:rsidRDefault="00A5477F" w:rsidP="00A5477F">
      <w:pPr>
        <w:pStyle w:val="ListParagraph"/>
        <w:ind w:left="0"/>
        <w:jc w:val="both"/>
        <w:rPr>
          <w:b/>
          <w:bCs/>
          <w:color w:val="FF0000"/>
          <w:sz w:val="28"/>
          <w:szCs w:val="28"/>
          <w:rtl/>
          <w:lang w:bidi="ar-EG"/>
        </w:rPr>
      </w:pPr>
      <w:r w:rsidRPr="00F207BE">
        <w:rPr>
          <w:rFonts w:hint="cs"/>
          <w:b/>
          <w:bCs/>
          <w:color w:val="FF0000"/>
          <w:sz w:val="28"/>
          <w:szCs w:val="28"/>
          <w:rtl/>
          <w:lang w:bidi="ar-EG"/>
        </w:rPr>
        <w:t>ملحق الوقائع نمرة 97، 20 اغسطس 1913،</w:t>
      </w:r>
      <w:r>
        <w:rPr>
          <w:rFonts w:hint="cs"/>
          <w:b/>
          <w:bCs/>
          <w:color w:val="FF0000"/>
          <w:sz w:val="28"/>
          <w:szCs w:val="28"/>
          <w:rtl/>
          <w:lang w:bidi="ar-EG"/>
        </w:rPr>
        <w:t xml:space="preserve"> 18 رمضان 1331،</w:t>
      </w:r>
      <w:r w:rsidRPr="00F207BE">
        <w:rPr>
          <w:rFonts w:hint="cs"/>
          <w:b/>
          <w:bCs/>
          <w:color w:val="FF0000"/>
          <w:sz w:val="28"/>
          <w:szCs w:val="28"/>
          <w:rtl/>
          <w:lang w:bidi="ar-EG"/>
        </w:rPr>
        <w:t xml:space="preserve"> ص 1-3</w:t>
      </w:r>
    </w:p>
    <w:p w14:paraId="342270E0" w14:textId="77777777" w:rsidR="00A5477F" w:rsidRPr="00F207BE" w:rsidRDefault="00A5477F" w:rsidP="00A5477F">
      <w:pPr>
        <w:pStyle w:val="ListParagraph"/>
        <w:ind w:left="0"/>
        <w:jc w:val="both"/>
        <w:rPr>
          <w:b/>
          <w:bCs/>
          <w:color w:val="FF0000"/>
          <w:sz w:val="28"/>
          <w:szCs w:val="28"/>
          <w:rtl/>
          <w:lang w:bidi="ar-EG"/>
        </w:rPr>
      </w:pPr>
      <w:r w:rsidRPr="00F207BE">
        <w:rPr>
          <w:rFonts w:hint="cs"/>
          <w:b/>
          <w:bCs/>
          <w:color w:val="FF0000"/>
          <w:sz w:val="28"/>
          <w:szCs w:val="28"/>
          <w:rtl/>
          <w:lang w:bidi="ar-EG"/>
        </w:rPr>
        <w:t xml:space="preserve">امر عال </w:t>
      </w:r>
    </w:p>
    <w:p w14:paraId="285112F9" w14:textId="77777777" w:rsidR="00A5477F" w:rsidRPr="00F207BE" w:rsidRDefault="00A5477F" w:rsidP="00A5477F">
      <w:pPr>
        <w:pStyle w:val="ListParagraph"/>
        <w:ind w:left="0"/>
        <w:jc w:val="both"/>
        <w:rPr>
          <w:b/>
          <w:bCs/>
          <w:color w:val="FF0000"/>
          <w:sz w:val="28"/>
          <w:szCs w:val="28"/>
          <w:rtl/>
          <w:lang w:bidi="ar-EG"/>
        </w:rPr>
      </w:pPr>
      <w:r w:rsidRPr="00F207BE">
        <w:rPr>
          <w:rFonts w:hint="cs"/>
          <w:b/>
          <w:bCs/>
          <w:color w:val="FF0000"/>
          <w:sz w:val="28"/>
          <w:szCs w:val="28"/>
          <w:rtl/>
          <w:lang w:bidi="ar-EG"/>
        </w:rPr>
        <w:t>بنزع مل</w:t>
      </w:r>
      <w:r>
        <w:rPr>
          <w:rFonts w:hint="cs"/>
          <w:b/>
          <w:bCs/>
          <w:color w:val="FF0000"/>
          <w:sz w:val="28"/>
          <w:szCs w:val="28"/>
          <w:rtl/>
          <w:lang w:bidi="ar-EG"/>
        </w:rPr>
        <w:t>كية عقارات ملك ورثة المرحوم حسين</w:t>
      </w:r>
      <w:r w:rsidRPr="00F207BE">
        <w:rPr>
          <w:rFonts w:hint="cs"/>
          <w:b/>
          <w:bCs/>
          <w:color w:val="FF0000"/>
          <w:sz w:val="28"/>
          <w:szCs w:val="28"/>
          <w:rtl/>
          <w:lang w:bidi="ar-EG"/>
        </w:rPr>
        <w:t xml:space="preserve"> احمد البربري لمشروع ساحل اثر النبي بمصر القديمة</w:t>
      </w:r>
    </w:p>
    <w:p w14:paraId="4951ACE1" w14:textId="77777777" w:rsidR="00A5477F" w:rsidRDefault="00A5477F" w:rsidP="00A5477F">
      <w:pPr>
        <w:pStyle w:val="ListParagraph"/>
        <w:ind w:left="0"/>
        <w:jc w:val="both"/>
        <w:rPr>
          <w:sz w:val="28"/>
          <w:szCs w:val="28"/>
          <w:rtl/>
          <w:lang w:bidi="ar-EG"/>
        </w:rPr>
      </w:pPr>
      <w:r>
        <w:rPr>
          <w:rFonts w:hint="cs"/>
          <w:sz w:val="28"/>
          <w:szCs w:val="28"/>
          <w:rtl/>
          <w:lang w:bidi="ar-EG"/>
        </w:rPr>
        <w:t>نحن خديو مصر</w:t>
      </w:r>
    </w:p>
    <w:p w14:paraId="5D620615"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بعد الاطلاع على قانونى نزع الملكية للنفعة العامية الصادرين في 24 ديسمبر 1906 و24 ابريل 1907 </w:t>
      </w:r>
    </w:p>
    <w:p w14:paraId="1490455F"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وعلى الامر الصادر بتاريخ 8 فبراير 1913 باعتبار ساحل اثر النبي بمصر القديمة بمدينة القاهرة من المنافع العامة </w:t>
      </w:r>
    </w:p>
    <w:p w14:paraId="7DC21D02" w14:textId="77777777" w:rsidR="00A5477F" w:rsidRDefault="00A5477F" w:rsidP="00A5477F">
      <w:pPr>
        <w:pStyle w:val="ListParagraph"/>
        <w:ind w:left="0"/>
        <w:jc w:val="both"/>
        <w:rPr>
          <w:sz w:val="28"/>
          <w:szCs w:val="28"/>
          <w:rtl/>
          <w:lang w:bidi="ar-EG"/>
        </w:rPr>
      </w:pPr>
      <w:r>
        <w:rPr>
          <w:rFonts w:hint="cs"/>
          <w:sz w:val="28"/>
          <w:szCs w:val="28"/>
          <w:rtl/>
          <w:lang w:bidi="ar-EG"/>
        </w:rPr>
        <w:t>وبنا على ما عرضه علينا ناظر الاشغال العمومية وموافقة راى مجلس النظار امرنا بما هو ات:</w:t>
      </w:r>
    </w:p>
    <w:p w14:paraId="1ADFCB37"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المادة الاولى </w:t>
      </w:r>
    </w:p>
    <w:p w14:paraId="1683CFA1"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تنزع ملكية العقارات اللازمة لمشروع ساحل اثر النبي بمصر القديمة بمدينة القاهرة بالطرق العادية وبحسب القواعدالمتبعة ومساحتها 934 مترا ومربعا و16 ديسيمترا مربعا ملك ورثة المرحوم حسين احمد البربري </w:t>
      </w:r>
      <w:r>
        <w:rPr>
          <w:rFonts w:hint="cs"/>
          <w:sz w:val="28"/>
          <w:szCs w:val="28"/>
          <w:rtl/>
          <w:lang w:bidi="ar-EG"/>
        </w:rPr>
        <w:lastRenderedPageBreak/>
        <w:t>بما فيها من السواقي البحارى وهى مبينة باللون الاصفر على الرسم الموضوع لذلك وبالكشفين الملحقين بامرنا هذا</w:t>
      </w:r>
    </w:p>
    <w:p w14:paraId="59C11460" w14:textId="77777777" w:rsidR="00A5477F" w:rsidRDefault="00A5477F" w:rsidP="00A5477F">
      <w:pPr>
        <w:pStyle w:val="ListParagraph"/>
        <w:ind w:left="0"/>
        <w:jc w:val="both"/>
        <w:rPr>
          <w:sz w:val="28"/>
          <w:szCs w:val="28"/>
          <w:rtl/>
          <w:lang w:bidi="ar-EG"/>
        </w:rPr>
      </w:pPr>
      <w:r>
        <w:rPr>
          <w:rFonts w:hint="cs"/>
          <w:sz w:val="28"/>
          <w:szCs w:val="28"/>
          <w:rtl/>
          <w:lang w:bidi="ar-EG"/>
        </w:rPr>
        <w:t>(المادة الثانية)</w:t>
      </w:r>
    </w:p>
    <w:p w14:paraId="5F378C40" w14:textId="77777777" w:rsidR="00A5477F" w:rsidRDefault="00A5477F" w:rsidP="00A5477F">
      <w:pPr>
        <w:pStyle w:val="ListParagraph"/>
        <w:ind w:left="0"/>
        <w:jc w:val="both"/>
        <w:rPr>
          <w:sz w:val="28"/>
          <w:szCs w:val="28"/>
          <w:rtl/>
          <w:lang w:bidi="ar-EG"/>
        </w:rPr>
      </w:pPr>
      <w:r>
        <w:rPr>
          <w:rFonts w:hint="cs"/>
          <w:sz w:val="28"/>
          <w:szCs w:val="28"/>
          <w:rtl/>
          <w:lang w:bidi="ar-EG"/>
        </w:rPr>
        <w:t>على ناظرى الاشغال العمومية والمالية تنفيذ امرنا هذا كل منهما فيما يخصه</w:t>
      </w:r>
    </w:p>
    <w:p w14:paraId="710C6A3C" w14:textId="77777777" w:rsidR="00A5477F" w:rsidRDefault="00A5477F" w:rsidP="00A5477F">
      <w:pPr>
        <w:pStyle w:val="ListParagraph"/>
        <w:ind w:left="0"/>
        <w:jc w:val="both"/>
        <w:rPr>
          <w:sz w:val="28"/>
          <w:szCs w:val="28"/>
          <w:rtl/>
          <w:lang w:bidi="ar-EG"/>
        </w:rPr>
      </w:pPr>
      <w:r>
        <w:rPr>
          <w:rFonts w:hint="cs"/>
          <w:sz w:val="28"/>
          <w:szCs w:val="28"/>
          <w:rtl/>
          <w:lang w:bidi="ar-EG"/>
        </w:rPr>
        <w:t>صدر بالاسكندرية  7 يوليه 1913</w:t>
      </w:r>
    </w:p>
    <w:p w14:paraId="04546AB9" w14:textId="77777777" w:rsidR="00A5477F" w:rsidRDefault="00A5477F" w:rsidP="00A5477F">
      <w:pPr>
        <w:pStyle w:val="ListParagraph"/>
        <w:ind w:left="0"/>
        <w:jc w:val="both"/>
        <w:rPr>
          <w:sz w:val="28"/>
          <w:szCs w:val="28"/>
          <w:rtl/>
          <w:lang w:bidi="ar-EG"/>
        </w:rPr>
      </w:pPr>
    </w:p>
    <w:p w14:paraId="358EF67A"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                         بانيابة عن الحضرة الخديوية </w:t>
      </w:r>
    </w:p>
    <w:p w14:paraId="489273CC"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                                 محمد سعيد</w:t>
      </w:r>
    </w:p>
    <w:p w14:paraId="35712BE8" w14:textId="77777777" w:rsidR="00A5477F" w:rsidRDefault="00A5477F" w:rsidP="00A5477F">
      <w:pPr>
        <w:pStyle w:val="ListParagraph"/>
        <w:ind w:left="0"/>
        <w:jc w:val="both"/>
        <w:rPr>
          <w:sz w:val="28"/>
          <w:szCs w:val="28"/>
          <w:rtl/>
          <w:lang w:bidi="ar-EG"/>
        </w:rPr>
      </w:pPr>
      <w:r>
        <w:rPr>
          <w:rFonts w:hint="cs"/>
          <w:sz w:val="28"/>
          <w:szCs w:val="28"/>
          <w:rtl/>
          <w:lang w:bidi="ar-EG"/>
        </w:rPr>
        <w:t>رئيس مجلس النظار محمد سعيد</w:t>
      </w:r>
    </w:p>
    <w:p w14:paraId="51AE321B" w14:textId="77777777" w:rsidR="00A5477F" w:rsidRDefault="00A5477F" w:rsidP="00A5477F">
      <w:pPr>
        <w:pStyle w:val="ListParagraph"/>
        <w:ind w:left="0"/>
        <w:jc w:val="both"/>
        <w:rPr>
          <w:sz w:val="28"/>
          <w:szCs w:val="28"/>
          <w:rtl/>
          <w:lang w:bidi="ar-EG"/>
        </w:rPr>
      </w:pPr>
      <w:r>
        <w:rPr>
          <w:rFonts w:hint="cs"/>
          <w:sz w:val="28"/>
          <w:szCs w:val="28"/>
          <w:rtl/>
          <w:lang w:bidi="ar-EG"/>
        </w:rPr>
        <w:t>ناظر الاشغال اسماعيل سري</w:t>
      </w:r>
    </w:p>
    <w:p w14:paraId="22C512F2" w14:textId="77777777" w:rsidR="00A5477F" w:rsidRDefault="00A5477F" w:rsidP="00A5477F">
      <w:pPr>
        <w:pStyle w:val="ListParagraph"/>
        <w:ind w:left="0"/>
        <w:jc w:val="both"/>
        <w:rPr>
          <w:sz w:val="28"/>
          <w:szCs w:val="28"/>
          <w:rtl/>
          <w:lang w:bidi="ar-EG"/>
        </w:rPr>
      </w:pPr>
      <w:r>
        <w:rPr>
          <w:rFonts w:hint="cs"/>
          <w:sz w:val="28"/>
          <w:szCs w:val="28"/>
          <w:rtl/>
          <w:lang w:bidi="ar-EG"/>
        </w:rPr>
        <w:t>ناظر المالية    أحمد حلمي</w:t>
      </w:r>
    </w:p>
    <w:p w14:paraId="7D749F48" w14:textId="77777777" w:rsidR="00A5477F" w:rsidRDefault="00A5477F" w:rsidP="00A5477F">
      <w:pPr>
        <w:pStyle w:val="ListParagraph"/>
        <w:ind w:left="0"/>
        <w:jc w:val="both"/>
        <w:rPr>
          <w:sz w:val="28"/>
          <w:szCs w:val="28"/>
          <w:rtl/>
          <w:lang w:bidi="ar-EG"/>
        </w:rPr>
      </w:pPr>
    </w:p>
    <w:p w14:paraId="7E0F9765" w14:textId="77777777" w:rsidR="00A5477F" w:rsidRDefault="00A5477F" w:rsidP="00A5477F">
      <w:pPr>
        <w:pStyle w:val="ListParagraph"/>
        <w:numPr>
          <w:ilvl w:val="0"/>
          <w:numId w:val="4"/>
        </w:numPr>
        <w:spacing w:after="160" w:line="259" w:lineRule="auto"/>
        <w:ind w:left="0" w:firstLine="0"/>
        <w:jc w:val="both"/>
        <w:rPr>
          <w:sz w:val="28"/>
          <w:szCs w:val="28"/>
          <w:lang w:bidi="ar-EG"/>
        </w:rPr>
      </w:pPr>
      <w:r>
        <w:rPr>
          <w:rFonts w:hint="cs"/>
          <w:sz w:val="28"/>
          <w:szCs w:val="28"/>
          <w:rtl/>
          <w:lang w:bidi="ar-EG"/>
        </w:rPr>
        <w:t xml:space="preserve">القطعة رقم (1) مصر القديمة </w:t>
      </w:r>
      <w:r>
        <w:rPr>
          <w:sz w:val="28"/>
          <w:szCs w:val="28"/>
          <w:rtl/>
          <w:lang w:bidi="ar-EG"/>
        </w:rPr>
        <w:t>–</w:t>
      </w:r>
      <w:r>
        <w:rPr>
          <w:rFonts w:hint="cs"/>
          <w:sz w:val="28"/>
          <w:szCs w:val="28"/>
          <w:rtl/>
          <w:lang w:bidi="ar-EG"/>
        </w:rPr>
        <w:t xml:space="preserve"> مصر </w:t>
      </w:r>
      <w:r>
        <w:rPr>
          <w:sz w:val="28"/>
          <w:szCs w:val="28"/>
          <w:rtl/>
          <w:lang w:bidi="ar-EG"/>
        </w:rPr>
        <w:t>–</w:t>
      </w:r>
      <w:r>
        <w:rPr>
          <w:rFonts w:hint="cs"/>
          <w:sz w:val="28"/>
          <w:szCs w:val="28"/>
          <w:rtl/>
          <w:lang w:bidi="ar-EG"/>
        </w:rPr>
        <w:t xml:space="preserve"> ارض وعليها منزل ذى ثلاثى ادوار </w:t>
      </w:r>
    </w:p>
    <w:p w14:paraId="373002D7" w14:textId="77777777" w:rsidR="00A5477F" w:rsidRDefault="00A5477F" w:rsidP="00A5477F">
      <w:pPr>
        <w:pStyle w:val="ListParagraph"/>
        <w:numPr>
          <w:ilvl w:val="0"/>
          <w:numId w:val="4"/>
        </w:numPr>
        <w:spacing w:after="160" w:line="259" w:lineRule="auto"/>
        <w:ind w:left="0" w:firstLine="0"/>
        <w:jc w:val="both"/>
        <w:rPr>
          <w:sz w:val="28"/>
          <w:szCs w:val="28"/>
          <w:lang w:bidi="ar-EG"/>
        </w:rPr>
      </w:pPr>
      <w:r>
        <w:rPr>
          <w:rFonts w:hint="cs"/>
          <w:sz w:val="28"/>
          <w:szCs w:val="28"/>
          <w:rtl/>
          <w:lang w:bidi="ar-EG"/>
        </w:rPr>
        <w:t xml:space="preserve">المساحه : 107 متر و30 سنتي، ملك ورثة حسين أحمد البربري </w:t>
      </w:r>
    </w:p>
    <w:p w14:paraId="47E9C367"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الحد البحرى طوله 15 سنتي وينتهي الى حارة علكسان والشرقي طوله 25,80 مترا وينتهي الى باقي ملك الورثة المذكورين والقبلي يبتدى من شرق الى غرب 1.25 متر ثم ينثني لقبلي بطول 75 سنتي ويعتدل لغرب بطول 7 امتار ويكون مجموع هذا الحد 9 امتار وينتهي جميعه الى ملك بطركخانة الاقباط الارثوذكس والغربي يبتذى  من قبلي لبحرى بطول 7,75 امتار ثم ينثني لغرب بطول 5,80 امتار ثم يستقيم بطول 14 مترا ويكون مجموع هذا الحد 24,55 مترا وينتهى جميعه لشارع قطر الندى </w:t>
      </w:r>
    </w:p>
    <w:p w14:paraId="6DFA2354" w14:textId="77777777" w:rsidR="00A5477F" w:rsidRDefault="00A5477F" w:rsidP="00A5477F">
      <w:pPr>
        <w:pStyle w:val="ListParagraph"/>
        <w:numPr>
          <w:ilvl w:val="0"/>
          <w:numId w:val="4"/>
        </w:numPr>
        <w:spacing w:after="160" w:line="259" w:lineRule="auto"/>
        <w:ind w:left="0" w:firstLine="0"/>
        <w:jc w:val="both"/>
        <w:rPr>
          <w:sz w:val="28"/>
          <w:szCs w:val="28"/>
          <w:lang w:bidi="ar-EG"/>
        </w:rPr>
      </w:pPr>
      <w:r>
        <w:rPr>
          <w:rFonts w:hint="cs"/>
          <w:sz w:val="28"/>
          <w:szCs w:val="28"/>
          <w:rtl/>
          <w:lang w:bidi="ar-EG"/>
        </w:rPr>
        <w:t>قطعة رقم (2) مصر القديمة، مصر ، ارض وعليها دكاكين</w:t>
      </w:r>
    </w:p>
    <w:p w14:paraId="302A3059" w14:textId="77777777" w:rsidR="00A5477F" w:rsidRDefault="00A5477F" w:rsidP="00A5477F">
      <w:pPr>
        <w:pStyle w:val="ListParagraph"/>
        <w:ind w:left="0"/>
        <w:jc w:val="both"/>
        <w:rPr>
          <w:sz w:val="28"/>
          <w:szCs w:val="28"/>
          <w:rtl/>
          <w:lang w:bidi="ar-EG"/>
        </w:rPr>
      </w:pPr>
      <w:r>
        <w:rPr>
          <w:rFonts w:hint="cs"/>
          <w:sz w:val="28"/>
          <w:szCs w:val="28"/>
          <w:rtl/>
          <w:lang w:bidi="ar-EG"/>
        </w:rPr>
        <w:t>مساحتها 193 متر و19 سنتي، ملك ورثة حسين البربري</w:t>
      </w:r>
    </w:p>
    <w:p w14:paraId="5D8D9049"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الحد البحرى طوله 4,40 امتار وينتهي لباقي ملك الورثة المذكورين الذى نزعت ملكيته والشرقي طوله 36,75 مترا وينتهي لشارع اثر النبي والقبلي طوله 4 امتار وينتهي لباقي ملك الورثة المذكورين اللازم نزع ملكيته والغربي يبتدى من قبلي لبحرى بطول 16,25 مترا ثم ينثني مغربا بطول 4 امتار ثم يعتدل مبحرا بطول 9 امتار ثم ينثني مشرقا بطول بطول 3.80 مترا واخيرا يعتدل مبحرا بطول 11,30 مترا ويكون مجموع طول هذا الحد 44,35 مترا وينتهي جميعه لباقي ملك الورثة المذكورين الذى نزعت ملكيته </w:t>
      </w:r>
    </w:p>
    <w:p w14:paraId="1AE52513" w14:textId="77777777" w:rsidR="00A5477F" w:rsidRDefault="00A5477F" w:rsidP="00A5477F">
      <w:pPr>
        <w:pStyle w:val="ListParagraph"/>
        <w:ind w:left="0"/>
        <w:jc w:val="both"/>
        <w:rPr>
          <w:sz w:val="28"/>
          <w:szCs w:val="28"/>
          <w:rtl/>
          <w:lang w:bidi="ar-EG"/>
        </w:rPr>
      </w:pPr>
    </w:p>
    <w:p w14:paraId="63CC1A99" w14:textId="77777777" w:rsidR="00A5477F" w:rsidRDefault="00A5477F" w:rsidP="00A5477F">
      <w:pPr>
        <w:pStyle w:val="ListParagraph"/>
        <w:numPr>
          <w:ilvl w:val="0"/>
          <w:numId w:val="4"/>
        </w:numPr>
        <w:spacing w:after="160" w:line="259" w:lineRule="auto"/>
        <w:ind w:left="0" w:firstLine="0"/>
        <w:jc w:val="both"/>
        <w:rPr>
          <w:sz w:val="28"/>
          <w:szCs w:val="28"/>
          <w:lang w:bidi="ar-EG"/>
        </w:rPr>
      </w:pPr>
      <w:r>
        <w:rPr>
          <w:rFonts w:hint="cs"/>
          <w:sz w:val="28"/>
          <w:szCs w:val="28"/>
          <w:rtl/>
          <w:lang w:bidi="ar-EG"/>
        </w:rPr>
        <w:t>قطعة رقم (3) مصر القديمة / مصر، ارض وعليها منزل دورين وثلاث سواقي</w:t>
      </w:r>
    </w:p>
    <w:p w14:paraId="2825517A" w14:textId="77777777" w:rsidR="00A5477F" w:rsidRDefault="00A5477F" w:rsidP="00A5477F">
      <w:pPr>
        <w:pStyle w:val="ListParagraph"/>
        <w:ind w:left="0"/>
        <w:jc w:val="both"/>
        <w:rPr>
          <w:sz w:val="28"/>
          <w:szCs w:val="28"/>
          <w:rtl/>
          <w:lang w:bidi="ar-EG"/>
        </w:rPr>
      </w:pPr>
      <w:r>
        <w:rPr>
          <w:rFonts w:hint="cs"/>
          <w:sz w:val="28"/>
          <w:szCs w:val="28"/>
          <w:rtl/>
          <w:lang w:bidi="ar-EG"/>
        </w:rPr>
        <w:t>مساحتها 633 متر و76 سنتي ، ملك ورثة حسين البربري</w:t>
      </w:r>
    </w:p>
    <w:p w14:paraId="3AB36C65"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الحد البحرى طوله 27,50 مترا وينتهي بعضه للعقار نمرة 2 ملك الورثة المذكورين اللازم نزع ملكيته وبعضه لملك الورثة المذكورين الذين نزعت ملكيته وباقيه لجسر البحر الاعظم والشرقي طوله 22 مترا ينتهي لشارع اثر النبي والقبلي طوله 29,50 مترا ينتهي لملك ورثة المرحوم شريف باشا الفرنساوى والغربي يبتدى من قبلي لبحرى بطول 12,50 مترا ثم يميل ميلا خفيفا لشرق بطول 1,75 متر واخيرا يعتدل مبحرا بطول 7 امتار ويكون مجموع طول هذا الحد 21,25 مترا وينتهي جميعه للبحر الاعظم </w:t>
      </w:r>
    </w:p>
    <w:p w14:paraId="10522594" w14:textId="77777777" w:rsidR="00A5477F" w:rsidRDefault="00A5477F" w:rsidP="00A5477F">
      <w:pPr>
        <w:pStyle w:val="ListParagraph"/>
        <w:ind w:left="0"/>
        <w:jc w:val="both"/>
        <w:rPr>
          <w:sz w:val="28"/>
          <w:szCs w:val="28"/>
          <w:rtl/>
          <w:lang w:bidi="ar-EG"/>
        </w:rPr>
      </w:pPr>
    </w:p>
    <w:p w14:paraId="3A784BCC" w14:textId="77777777" w:rsidR="00A5477F" w:rsidRDefault="00A5477F" w:rsidP="00A5477F">
      <w:pPr>
        <w:pStyle w:val="ListParagraph"/>
        <w:ind w:left="0"/>
        <w:jc w:val="both"/>
        <w:rPr>
          <w:sz w:val="28"/>
          <w:szCs w:val="28"/>
          <w:rtl/>
          <w:lang w:bidi="ar-EG"/>
        </w:rPr>
      </w:pPr>
      <w:r>
        <w:rPr>
          <w:rFonts w:hint="cs"/>
          <w:sz w:val="28"/>
          <w:szCs w:val="28"/>
          <w:rtl/>
          <w:lang w:bidi="ar-EG"/>
        </w:rPr>
        <w:t>:::::::::::::::::::::</w:t>
      </w:r>
    </w:p>
    <w:p w14:paraId="3400B151" w14:textId="77777777" w:rsidR="00A5477F" w:rsidRPr="00F207BE" w:rsidRDefault="00A5477F" w:rsidP="00A5477F">
      <w:pPr>
        <w:pStyle w:val="ListParagraph"/>
        <w:ind w:left="0"/>
        <w:jc w:val="both"/>
        <w:rPr>
          <w:b/>
          <w:bCs/>
          <w:color w:val="FF0000"/>
          <w:sz w:val="28"/>
          <w:szCs w:val="28"/>
          <w:rtl/>
          <w:lang w:bidi="ar-EG"/>
        </w:rPr>
      </w:pPr>
      <w:r w:rsidRPr="00F207BE">
        <w:rPr>
          <w:rFonts w:hint="cs"/>
          <w:b/>
          <w:bCs/>
          <w:color w:val="FF0000"/>
          <w:sz w:val="28"/>
          <w:szCs w:val="28"/>
          <w:rtl/>
          <w:lang w:bidi="ar-EG"/>
        </w:rPr>
        <w:t>عدد 103، 8 سبتمبر 1913،</w:t>
      </w:r>
      <w:r>
        <w:rPr>
          <w:rFonts w:hint="cs"/>
          <w:b/>
          <w:bCs/>
          <w:color w:val="FF0000"/>
          <w:sz w:val="28"/>
          <w:szCs w:val="28"/>
          <w:rtl/>
          <w:lang w:bidi="ar-EG"/>
        </w:rPr>
        <w:t xml:space="preserve"> 7 شوال 1331،</w:t>
      </w:r>
      <w:r w:rsidRPr="00F207BE">
        <w:rPr>
          <w:rFonts w:hint="cs"/>
          <w:b/>
          <w:bCs/>
          <w:color w:val="FF0000"/>
          <w:sz w:val="28"/>
          <w:szCs w:val="28"/>
          <w:rtl/>
          <w:lang w:bidi="ar-EG"/>
        </w:rPr>
        <w:t xml:space="preserve"> ص 2891</w:t>
      </w:r>
    </w:p>
    <w:p w14:paraId="199F52F6" w14:textId="77777777" w:rsidR="00A5477F" w:rsidRPr="00F207BE" w:rsidRDefault="00A5477F" w:rsidP="00A5477F">
      <w:pPr>
        <w:pStyle w:val="ListParagraph"/>
        <w:ind w:left="0"/>
        <w:jc w:val="both"/>
        <w:rPr>
          <w:b/>
          <w:bCs/>
          <w:color w:val="FF0000"/>
          <w:sz w:val="28"/>
          <w:szCs w:val="28"/>
          <w:rtl/>
          <w:lang w:bidi="ar-EG"/>
        </w:rPr>
      </w:pPr>
      <w:r w:rsidRPr="00F207BE">
        <w:rPr>
          <w:rFonts w:hint="cs"/>
          <w:b/>
          <w:bCs/>
          <w:color w:val="FF0000"/>
          <w:sz w:val="28"/>
          <w:szCs w:val="28"/>
          <w:rtl/>
          <w:lang w:bidi="ar-EG"/>
        </w:rPr>
        <w:t xml:space="preserve">نظارة الاشغال العمومية </w:t>
      </w:r>
    </w:p>
    <w:p w14:paraId="103E5560" w14:textId="77777777" w:rsidR="00A5477F" w:rsidRPr="00F207BE" w:rsidRDefault="00A5477F" w:rsidP="00A5477F">
      <w:pPr>
        <w:pStyle w:val="ListParagraph"/>
        <w:ind w:left="0"/>
        <w:jc w:val="both"/>
        <w:rPr>
          <w:b/>
          <w:bCs/>
          <w:color w:val="FF0000"/>
          <w:sz w:val="28"/>
          <w:szCs w:val="28"/>
          <w:rtl/>
          <w:lang w:bidi="ar-EG"/>
        </w:rPr>
      </w:pPr>
      <w:r w:rsidRPr="00F207BE">
        <w:rPr>
          <w:rFonts w:hint="cs"/>
          <w:b/>
          <w:bCs/>
          <w:color w:val="FF0000"/>
          <w:sz w:val="28"/>
          <w:szCs w:val="28"/>
          <w:rtl/>
          <w:lang w:bidi="ar-EG"/>
        </w:rPr>
        <w:t xml:space="preserve">قرار بتاريخ 28 اغسطس 1913 رقم 65 ادارة </w:t>
      </w:r>
    </w:p>
    <w:p w14:paraId="425E0B95" w14:textId="77777777" w:rsidR="00A5477F" w:rsidRPr="00F207BE" w:rsidRDefault="00A5477F" w:rsidP="00A5477F">
      <w:pPr>
        <w:pStyle w:val="ListParagraph"/>
        <w:ind w:left="0"/>
        <w:jc w:val="both"/>
        <w:rPr>
          <w:b/>
          <w:bCs/>
          <w:color w:val="FF0000"/>
          <w:sz w:val="28"/>
          <w:szCs w:val="28"/>
          <w:rtl/>
          <w:lang w:bidi="ar-EG"/>
        </w:rPr>
      </w:pPr>
      <w:r w:rsidRPr="00F207BE">
        <w:rPr>
          <w:rFonts w:hint="cs"/>
          <w:b/>
          <w:bCs/>
          <w:color w:val="FF0000"/>
          <w:sz w:val="28"/>
          <w:szCs w:val="28"/>
          <w:rtl/>
          <w:lang w:bidi="ar-EG"/>
        </w:rPr>
        <w:t>بالاستيلاء على جزء من عقار 62ملك ورثة المرحوم سليمان افندى شلبي ومحكورة ارضه لوقف جوهر منزوعة ملكيته لمشروع توسيع ميدان السلطان حسن والرفاعي والمنشة</w:t>
      </w:r>
    </w:p>
    <w:p w14:paraId="2CEF2673" w14:textId="77777777" w:rsidR="00A5477F" w:rsidRDefault="00A5477F" w:rsidP="00A5477F">
      <w:pPr>
        <w:pStyle w:val="ListParagraph"/>
        <w:ind w:left="0"/>
        <w:jc w:val="both"/>
        <w:rPr>
          <w:sz w:val="28"/>
          <w:szCs w:val="28"/>
          <w:rtl/>
          <w:lang w:bidi="ar-EG"/>
        </w:rPr>
      </w:pPr>
      <w:r>
        <w:rPr>
          <w:rFonts w:hint="cs"/>
          <w:sz w:val="28"/>
          <w:szCs w:val="28"/>
          <w:rtl/>
          <w:lang w:bidi="ar-EG"/>
        </w:rPr>
        <w:t>ناظر الاشغال العمومية</w:t>
      </w:r>
    </w:p>
    <w:p w14:paraId="6DA2E304" w14:textId="77777777" w:rsidR="00A5477F" w:rsidRDefault="00A5477F" w:rsidP="00A5477F">
      <w:pPr>
        <w:pStyle w:val="ListParagraph"/>
        <w:ind w:left="0"/>
        <w:jc w:val="both"/>
        <w:rPr>
          <w:sz w:val="28"/>
          <w:szCs w:val="28"/>
          <w:rtl/>
          <w:lang w:bidi="ar-EG"/>
        </w:rPr>
      </w:pPr>
      <w:r>
        <w:rPr>
          <w:rFonts w:hint="cs"/>
          <w:sz w:val="28"/>
          <w:szCs w:val="28"/>
          <w:rtl/>
          <w:lang w:bidi="ar-EG"/>
        </w:rPr>
        <w:t>بعد الاطلاع على الامر العالى الصادر بتاريخ 7 اغسطس 1912 بنزع ملكية الاملاك التى ادخلت في تنظيم جملة شوارع ومن ضمنها مشروع توسيع ميدان السلطان حسن والرفاعي والمنشية بمدينة القاهرة حسب خريطة التنظيم رقم 1412 المعتمدة من نظارة الاشغال العمومية في 29 يوليه 1912 ومدرجة بالكشف المرفق بالامر العالى المشار اليه</w:t>
      </w:r>
    </w:p>
    <w:p w14:paraId="1CEBF71B" w14:textId="77777777" w:rsidR="00A5477F" w:rsidRDefault="00A5477F" w:rsidP="00A5477F">
      <w:pPr>
        <w:pStyle w:val="ListParagraph"/>
        <w:ind w:left="0"/>
        <w:jc w:val="both"/>
        <w:rPr>
          <w:sz w:val="28"/>
          <w:szCs w:val="28"/>
          <w:rtl/>
          <w:lang w:bidi="ar-EG"/>
        </w:rPr>
      </w:pPr>
      <w:r>
        <w:rPr>
          <w:rFonts w:hint="cs"/>
          <w:sz w:val="28"/>
          <w:szCs w:val="28"/>
          <w:rtl/>
          <w:lang w:bidi="ar-EG"/>
        </w:rPr>
        <w:t>وحيث من ضمن الاملاك اللازمة للمشروع المذكور جزء مساحته 19 مترا مسطحا و53 ديسيمترا مسطحا من عقار رقم 62 ملك ورثة المرحوم سليمان افندى شلبي ومحكورة ارضه لجهة وقف جوهر نظارة ديوان الاوقاف حصل الاتفاق مع اولئك الورثة على ثمنه بمبلغ 50 جنيها و452 مليما يخص الورثة ومبلغ 13 جنيها و20 مليما يخص ديوان الاوقاف نظير الحكر ولكن بالنظر لظهور معارضين في ملكية العقار المذكور قد اودعت مصلحة تنظيم القاهرة مبلغ 63 جنيها و472 مليما المذكور بخزينة محكمة مصر الاهلية في 18 اغسطس 1913</w:t>
      </w:r>
    </w:p>
    <w:p w14:paraId="23739ACE" w14:textId="77777777" w:rsidR="00A5477F" w:rsidRDefault="00A5477F" w:rsidP="00A5477F">
      <w:pPr>
        <w:pStyle w:val="ListParagraph"/>
        <w:ind w:left="0"/>
        <w:jc w:val="both"/>
        <w:rPr>
          <w:sz w:val="28"/>
          <w:szCs w:val="28"/>
          <w:rtl/>
          <w:lang w:bidi="ar-EG"/>
        </w:rPr>
      </w:pPr>
      <w:r>
        <w:rPr>
          <w:rFonts w:hint="cs"/>
          <w:sz w:val="28"/>
          <w:szCs w:val="28"/>
          <w:rtl/>
          <w:lang w:bidi="ar-EG"/>
        </w:rPr>
        <w:t>فبعد الاطلاع على صورة شهادة الايداع رقم 4631</w:t>
      </w:r>
    </w:p>
    <w:p w14:paraId="25069C11" w14:textId="77777777" w:rsidR="00A5477F" w:rsidRDefault="00A5477F" w:rsidP="00A5477F">
      <w:pPr>
        <w:pStyle w:val="ListParagraph"/>
        <w:ind w:left="0"/>
        <w:jc w:val="both"/>
        <w:rPr>
          <w:sz w:val="28"/>
          <w:szCs w:val="28"/>
          <w:rtl/>
          <w:lang w:bidi="ar-EG"/>
        </w:rPr>
      </w:pPr>
      <w:r>
        <w:rPr>
          <w:rFonts w:hint="cs"/>
          <w:sz w:val="28"/>
          <w:szCs w:val="28"/>
          <w:rtl/>
          <w:lang w:bidi="ar-EG"/>
        </w:rPr>
        <w:t>وعلى المادة الثامنة عشرة من قانون نزع الملكية الصادر بتاريخ 24 ابريل 1907 رقم 5</w:t>
      </w:r>
    </w:p>
    <w:p w14:paraId="099DF9BE" w14:textId="77777777" w:rsidR="00A5477F" w:rsidRDefault="00A5477F" w:rsidP="00A5477F">
      <w:pPr>
        <w:pStyle w:val="ListParagraph"/>
        <w:ind w:left="0"/>
        <w:jc w:val="both"/>
        <w:rPr>
          <w:sz w:val="28"/>
          <w:szCs w:val="28"/>
          <w:rtl/>
          <w:lang w:bidi="ar-EG"/>
        </w:rPr>
      </w:pPr>
      <w:r>
        <w:rPr>
          <w:rFonts w:hint="cs"/>
          <w:sz w:val="28"/>
          <w:szCs w:val="28"/>
          <w:rtl/>
          <w:lang w:bidi="ar-EG"/>
        </w:rPr>
        <w:t>قررنا  ما هو ات:</w:t>
      </w:r>
    </w:p>
    <w:p w14:paraId="0C829F08" w14:textId="77777777" w:rsidR="00A5477F" w:rsidRDefault="00A5477F" w:rsidP="00A5477F">
      <w:pPr>
        <w:pStyle w:val="ListParagraph"/>
        <w:ind w:left="0"/>
        <w:jc w:val="both"/>
        <w:rPr>
          <w:sz w:val="28"/>
          <w:szCs w:val="28"/>
          <w:rtl/>
          <w:lang w:bidi="ar-EG"/>
        </w:rPr>
      </w:pPr>
      <w:r>
        <w:rPr>
          <w:rFonts w:hint="cs"/>
          <w:sz w:val="28"/>
          <w:szCs w:val="28"/>
          <w:rtl/>
          <w:lang w:bidi="ar-EG"/>
        </w:rPr>
        <w:t>تستولى محافظة مصر على جزء العقار المذكور الموضحة مساحته قبل وتسلمه لمصلحة تنظيم القاهرة لادخاله في مشروع توسيع ميدان السلطان حسن والرفاعي والمنشية تنفيذا للامر العالى الصادر بتاريخ 7 اغسطس 1912 وذلك بعد العمل بالمادة التاسعة عشرة من قانون نزع الملكية سالف الذكر</w:t>
      </w:r>
    </w:p>
    <w:p w14:paraId="0A1BA171"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                   (بالنيابة) أحمد حشمت   </w:t>
      </w:r>
    </w:p>
    <w:p w14:paraId="610D33FB" w14:textId="77777777" w:rsidR="00A5477F" w:rsidRPr="003B37A5" w:rsidRDefault="00A5477F" w:rsidP="00A5477F">
      <w:pPr>
        <w:pStyle w:val="ListParagraph"/>
        <w:ind w:left="0"/>
        <w:jc w:val="both"/>
        <w:rPr>
          <w:sz w:val="28"/>
          <w:szCs w:val="28"/>
          <w:rtl/>
          <w:lang w:bidi="ar-EG"/>
        </w:rPr>
      </w:pPr>
    </w:p>
    <w:p w14:paraId="52900C68" w14:textId="77777777" w:rsidR="00A5477F" w:rsidRDefault="00A5477F" w:rsidP="00A5477F">
      <w:pPr>
        <w:pStyle w:val="ListParagraph"/>
        <w:ind w:left="0"/>
        <w:jc w:val="both"/>
        <w:rPr>
          <w:sz w:val="28"/>
          <w:szCs w:val="28"/>
          <w:rtl/>
          <w:lang w:bidi="ar-EG"/>
        </w:rPr>
      </w:pPr>
      <w:r>
        <w:rPr>
          <w:rFonts w:hint="cs"/>
          <w:sz w:val="28"/>
          <w:szCs w:val="28"/>
          <w:rtl/>
          <w:lang w:bidi="ar-EG"/>
        </w:rPr>
        <w:t>::::::::::::::::::::::::</w:t>
      </w:r>
    </w:p>
    <w:p w14:paraId="7B38E505" w14:textId="77777777" w:rsidR="00A5477F" w:rsidRPr="00F207BE" w:rsidRDefault="00A5477F" w:rsidP="00A5477F">
      <w:pPr>
        <w:pStyle w:val="ListParagraph"/>
        <w:ind w:left="0"/>
        <w:jc w:val="both"/>
        <w:rPr>
          <w:b/>
          <w:bCs/>
          <w:color w:val="FF0000"/>
          <w:sz w:val="28"/>
          <w:szCs w:val="28"/>
          <w:rtl/>
          <w:lang w:bidi="ar-EG"/>
        </w:rPr>
      </w:pPr>
      <w:r w:rsidRPr="00F207BE">
        <w:rPr>
          <w:rFonts w:hint="cs"/>
          <w:b/>
          <w:bCs/>
          <w:color w:val="FF0000"/>
          <w:sz w:val="28"/>
          <w:szCs w:val="28"/>
          <w:rtl/>
          <w:lang w:bidi="ar-EG"/>
        </w:rPr>
        <w:t>عدد 106، 17 سبتمبر 1913،</w:t>
      </w:r>
      <w:r>
        <w:rPr>
          <w:rFonts w:hint="cs"/>
          <w:b/>
          <w:bCs/>
          <w:color w:val="FF0000"/>
          <w:sz w:val="28"/>
          <w:szCs w:val="28"/>
          <w:rtl/>
          <w:lang w:bidi="ar-EG"/>
        </w:rPr>
        <w:t xml:space="preserve"> 16 شوال 1331،</w:t>
      </w:r>
      <w:r w:rsidRPr="00F207BE">
        <w:rPr>
          <w:rFonts w:hint="cs"/>
          <w:b/>
          <w:bCs/>
          <w:color w:val="FF0000"/>
          <w:sz w:val="28"/>
          <w:szCs w:val="28"/>
          <w:rtl/>
          <w:lang w:bidi="ar-EG"/>
        </w:rPr>
        <w:t xml:space="preserve"> ص 2977</w:t>
      </w:r>
    </w:p>
    <w:p w14:paraId="50B6D897" w14:textId="77777777" w:rsidR="00A5477F" w:rsidRPr="00F207BE" w:rsidRDefault="00A5477F" w:rsidP="00A5477F">
      <w:pPr>
        <w:pStyle w:val="ListParagraph"/>
        <w:ind w:left="0"/>
        <w:jc w:val="both"/>
        <w:rPr>
          <w:b/>
          <w:bCs/>
          <w:color w:val="FF0000"/>
          <w:sz w:val="28"/>
          <w:szCs w:val="28"/>
          <w:rtl/>
          <w:lang w:bidi="ar-EG"/>
        </w:rPr>
      </w:pPr>
      <w:r w:rsidRPr="00F207BE">
        <w:rPr>
          <w:rFonts w:hint="cs"/>
          <w:b/>
          <w:bCs/>
          <w:color w:val="FF0000"/>
          <w:sz w:val="28"/>
          <w:szCs w:val="28"/>
          <w:rtl/>
          <w:lang w:bidi="ar-EG"/>
        </w:rPr>
        <w:t xml:space="preserve">نظارة الاشغال العمومية </w:t>
      </w:r>
    </w:p>
    <w:p w14:paraId="11A008BA" w14:textId="77777777" w:rsidR="00A5477F" w:rsidRPr="00F207BE" w:rsidRDefault="00A5477F" w:rsidP="00A5477F">
      <w:pPr>
        <w:pStyle w:val="ListParagraph"/>
        <w:ind w:left="0"/>
        <w:jc w:val="both"/>
        <w:rPr>
          <w:b/>
          <w:bCs/>
          <w:color w:val="FF0000"/>
          <w:sz w:val="28"/>
          <w:szCs w:val="28"/>
          <w:rtl/>
          <w:lang w:bidi="ar-EG"/>
        </w:rPr>
      </w:pPr>
      <w:r w:rsidRPr="00F207BE">
        <w:rPr>
          <w:rFonts w:hint="cs"/>
          <w:b/>
          <w:bCs/>
          <w:color w:val="FF0000"/>
          <w:sz w:val="28"/>
          <w:szCs w:val="28"/>
          <w:rtl/>
          <w:lang w:bidi="ar-EG"/>
        </w:rPr>
        <w:t xml:space="preserve">قراربتاريخ 10 سبتمبر 1913 رقم 66 ادارة </w:t>
      </w:r>
    </w:p>
    <w:p w14:paraId="437B8250" w14:textId="77777777" w:rsidR="00A5477F" w:rsidRPr="00F207BE" w:rsidRDefault="00A5477F" w:rsidP="00A5477F">
      <w:pPr>
        <w:pStyle w:val="ListParagraph"/>
        <w:ind w:left="0"/>
        <w:jc w:val="both"/>
        <w:rPr>
          <w:b/>
          <w:bCs/>
          <w:color w:val="FF0000"/>
          <w:sz w:val="28"/>
          <w:szCs w:val="28"/>
          <w:rtl/>
          <w:lang w:bidi="ar-EG"/>
        </w:rPr>
      </w:pPr>
      <w:r w:rsidRPr="00F207BE">
        <w:rPr>
          <w:rFonts w:hint="cs"/>
          <w:b/>
          <w:bCs/>
          <w:color w:val="FF0000"/>
          <w:sz w:val="28"/>
          <w:szCs w:val="28"/>
          <w:rtl/>
          <w:lang w:bidi="ar-EG"/>
        </w:rPr>
        <w:t>بالاستيلاء على الدكانين رقم 53 و 53مكرر ملك حسن واحمد ومصطفي قاسم منزوعة ملكيته لمشروع توسيع ميدان السلطان حسن والرفاعي والمنشة</w:t>
      </w:r>
    </w:p>
    <w:p w14:paraId="7443207C" w14:textId="77777777" w:rsidR="00A5477F" w:rsidRDefault="00A5477F" w:rsidP="00A5477F">
      <w:pPr>
        <w:pStyle w:val="ListParagraph"/>
        <w:ind w:left="0"/>
        <w:jc w:val="both"/>
        <w:rPr>
          <w:sz w:val="28"/>
          <w:szCs w:val="28"/>
          <w:rtl/>
          <w:lang w:bidi="ar-EG"/>
        </w:rPr>
      </w:pPr>
      <w:r>
        <w:rPr>
          <w:rFonts w:hint="cs"/>
          <w:sz w:val="28"/>
          <w:szCs w:val="28"/>
          <w:rtl/>
          <w:lang w:bidi="ar-EG"/>
        </w:rPr>
        <w:t>ناظر الاشغال العمومية</w:t>
      </w:r>
    </w:p>
    <w:p w14:paraId="4E4224B1" w14:textId="77777777" w:rsidR="00A5477F" w:rsidRDefault="00A5477F" w:rsidP="00A5477F">
      <w:pPr>
        <w:pStyle w:val="ListParagraph"/>
        <w:ind w:left="0"/>
        <w:jc w:val="both"/>
        <w:rPr>
          <w:sz w:val="28"/>
          <w:szCs w:val="28"/>
          <w:rtl/>
          <w:lang w:bidi="ar-EG"/>
        </w:rPr>
      </w:pPr>
      <w:r>
        <w:rPr>
          <w:rFonts w:hint="cs"/>
          <w:sz w:val="28"/>
          <w:szCs w:val="28"/>
          <w:rtl/>
          <w:lang w:bidi="ar-EG"/>
        </w:rPr>
        <w:lastRenderedPageBreak/>
        <w:t>بعد الاطلاع على الامر العالى الصادر بتاريخ 7 اغسطس 1912 بنزع ملكية الاملاك التى ادخلت في تنظيم جملة شوارع ومن ضمنها مشروع توسيع ميدان السلطان حسن والرفاعي والمنشية بمدينة القاهرة حسب خريطة التنظيم رقم 1412 المعتمدة من نظارة الاشغال العمومية في 29 يوليه 1912 ومدرجة بالكشف المرفق بالامر العالى المشار اليه</w:t>
      </w:r>
    </w:p>
    <w:p w14:paraId="5A866680"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وحيث من ضمن الاملاك اللازمة للمشروع المذكور دكانان رقم 53 و53 مكرر مساحة الاولى ستة امتار وستين ديسيمترا مسطحا ومساحة الاخرى ستة امتار واربعين ديسيمترا مسطحا ملك حسن واحمد ومصطفي قاسم لم يتيسر الاتفاق معهم حبيا على ثمنهما ولذلك عين خبير من قبل محكمة مصر الابتدائية الاهلية لتثمينها وثمنهما بمبلغ 174 جنيها و860 مليما واودعت مصلحة تنظيم القاهرة بخزينة تلك المحكمة مبلغ 174 جنيها و860 مليما المذكور في 24 اغسطس سنة 1913 </w:t>
      </w:r>
    </w:p>
    <w:p w14:paraId="71173249"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فبعد الاطلاع على محضر الايداع  المؤرخ 28 اغسطس 1913رقم 232 طلبات </w:t>
      </w:r>
    </w:p>
    <w:p w14:paraId="21F1090A" w14:textId="77777777" w:rsidR="00A5477F" w:rsidRDefault="00A5477F" w:rsidP="00A5477F">
      <w:pPr>
        <w:pStyle w:val="ListParagraph"/>
        <w:ind w:left="0"/>
        <w:jc w:val="both"/>
        <w:rPr>
          <w:sz w:val="28"/>
          <w:szCs w:val="28"/>
          <w:rtl/>
          <w:lang w:bidi="ar-EG"/>
        </w:rPr>
      </w:pPr>
      <w:r>
        <w:rPr>
          <w:rFonts w:hint="cs"/>
          <w:sz w:val="28"/>
          <w:szCs w:val="28"/>
          <w:rtl/>
          <w:lang w:bidi="ar-EG"/>
        </w:rPr>
        <w:t>وعلى المادة الثامنة عشرة من قانون نزع الملكية الصادر بتاريخ 24 ابريل 1907 رقم 5</w:t>
      </w:r>
    </w:p>
    <w:p w14:paraId="36F49B7A" w14:textId="77777777" w:rsidR="00A5477F" w:rsidRDefault="00A5477F" w:rsidP="00A5477F">
      <w:pPr>
        <w:pStyle w:val="ListParagraph"/>
        <w:ind w:left="0"/>
        <w:jc w:val="both"/>
        <w:rPr>
          <w:sz w:val="28"/>
          <w:szCs w:val="28"/>
          <w:rtl/>
          <w:lang w:bidi="ar-EG"/>
        </w:rPr>
      </w:pPr>
      <w:r>
        <w:rPr>
          <w:rFonts w:hint="cs"/>
          <w:sz w:val="28"/>
          <w:szCs w:val="28"/>
          <w:rtl/>
          <w:lang w:bidi="ar-EG"/>
        </w:rPr>
        <w:t>قررنا  ما هو ات:</w:t>
      </w:r>
    </w:p>
    <w:p w14:paraId="60FD5ECD" w14:textId="77777777" w:rsidR="00A5477F" w:rsidRDefault="00A5477F" w:rsidP="00A5477F">
      <w:pPr>
        <w:pStyle w:val="ListParagraph"/>
        <w:ind w:left="0"/>
        <w:jc w:val="both"/>
        <w:rPr>
          <w:sz w:val="28"/>
          <w:szCs w:val="28"/>
          <w:rtl/>
          <w:lang w:bidi="ar-EG"/>
        </w:rPr>
      </w:pPr>
      <w:r>
        <w:rPr>
          <w:rFonts w:hint="cs"/>
          <w:sz w:val="28"/>
          <w:szCs w:val="28"/>
          <w:rtl/>
          <w:lang w:bidi="ar-EG"/>
        </w:rPr>
        <w:t>تستولى محافظة مصر على جزء العقار المذكور الموضحة مساحته قبل وتسلمه لمصلحة تنظيم القاهرة لادخاله في مشروع توسيع ميدان السلطان حسن والرفاعي والمنشية تنفيذا للامر العالى الصادر بتاريخ 7 اغسطس 1912 وذلك بعد العمل بالمادة التاسعة عشرة من قانون نزع الملكية سالف الذكر</w:t>
      </w:r>
    </w:p>
    <w:p w14:paraId="732AC340"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                   (بالنيابة) أحمد حشمت</w:t>
      </w:r>
    </w:p>
    <w:p w14:paraId="4A9153DA"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   </w:t>
      </w:r>
    </w:p>
    <w:p w14:paraId="444AB7B9" w14:textId="77777777" w:rsidR="00A5477F" w:rsidRDefault="00A5477F" w:rsidP="00A5477F">
      <w:pPr>
        <w:pStyle w:val="ListParagraph"/>
        <w:ind w:left="0"/>
        <w:jc w:val="both"/>
        <w:rPr>
          <w:sz w:val="28"/>
          <w:szCs w:val="28"/>
          <w:rtl/>
          <w:lang w:bidi="ar-EG"/>
        </w:rPr>
      </w:pPr>
      <w:r>
        <w:rPr>
          <w:rFonts w:hint="cs"/>
          <w:sz w:val="28"/>
          <w:szCs w:val="28"/>
          <w:rtl/>
          <w:lang w:bidi="ar-EG"/>
        </w:rPr>
        <w:t>::::::::::::::::::::::::::::::</w:t>
      </w:r>
    </w:p>
    <w:p w14:paraId="017712C5" w14:textId="77777777" w:rsidR="00A5477F" w:rsidRDefault="00A5477F" w:rsidP="00A5477F">
      <w:pPr>
        <w:pStyle w:val="ListParagraph"/>
        <w:ind w:left="0"/>
        <w:jc w:val="both"/>
        <w:rPr>
          <w:b/>
          <w:bCs/>
          <w:color w:val="FF0000"/>
          <w:sz w:val="28"/>
          <w:szCs w:val="28"/>
          <w:rtl/>
          <w:lang w:bidi="ar-EG"/>
        </w:rPr>
      </w:pPr>
    </w:p>
    <w:p w14:paraId="5017CBE2" w14:textId="77777777" w:rsidR="00A5477F" w:rsidRPr="00F207BE" w:rsidRDefault="00A5477F" w:rsidP="00A5477F">
      <w:pPr>
        <w:pStyle w:val="ListParagraph"/>
        <w:ind w:left="0"/>
        <w:jc w:val="both"/>
        <w:rPr>
          <w:b/>
          <w:bCs/>
          <w:color w:val="FF0000"/>
          <w:sz w:val="28"/>
          <w:szCs w:val="28"/>
          <w:rtl/>
          <w:lang w:bidi="ar-EG"/>
        </w:rPr>
      </w:pPr>
      <w:r w:rsidRPr="00F207BE">
        <w:rPr>
          <w:rFonts w:hint="cs"/>
          <w:b/>
          <w:bCs/>
          <w:color w:val="FF0000"/>
          <w:sz w:val="28"/>
          <w:szCs w:val="28"/>
          <w:rtl/>
          <w:lang w:bidi="ar-EG"/>
        </w:rPr>
        <w:t>عدد 107، 20 سبتمبر 1913،</w:t>
      </w:r>
      <w:r>
        <w:rPr>
          <w:rFonts w:hint="cs"/>
          <w:b/>
          <w:bCs/>
          <w:color w:val="FF0000"/>
          <w:sz w:val="28"/>
          <w:szCs w:val="28"/>
          <w:rtl/>
          <w:lang w:bidi="ar-EG"/>
        </w:rPr>
        <w:t xml:space="preserve"> 19 شوال 1331،</w:t>
      </w:r>
      <w:r w:rsidRPr="00F207BE">
        <w:rPr>
          <w:rFonts w:hint="cs"/>
          <w:b/>
          <w:bCs/>
          <w:color w:val="FF0000"/>
          <w:sz w:val="28"/>
          <w:szCs w:val="28"/>
          <w:rtl/>
          <w:lang w:bidi="ar-EG"/>
        </w:rPr>
        <w:t xml:space="preserve"> ص 3006</w:t>
      </w:r>
    </w:p>
    <w:p w14:paraId="3BF57F69" w14:textId="77777777" w:rsidR="00A5477F" w:rsidRPr="00F207BE" w:rsidRDefault="00A5477F" w:rsidP="00A5477F">
      <w:pPr>
        <w:pStyle w:val="ListParagraph"/>
        <w:ind w:left="0"/>
        <w:jc w:val="both"/>
        <w:rPr>
          <w:b/>
          <w:bCs/>
          <w:color w:val="FF0000"/>
          <w:sz w:val="28"/>
          <w:szCs w:val="28"/>
          <w:rtl/>
          <w:lang w:bidi="ar-EG"/>
        </w:rPr>
      </w:pPr>
      <w:r w:rsidRPr="00F207BE">
        <w:rPr>
          <w:rFonts w:hint="cs"/>
          <w:b/>
          <w:bCs/>
          <w:color w:val="FF0000"/>
          <w:sz w:val="28"/>
          <w:szCs w:val="28"/>
          <w:rtl/>
          <w:lang w:bidi="ar-EG"/>
        </w:rPr>
        <w:t xml:space="preserve">نظارة الاشغال العمومية </w:t>
      </w:r>
    </w:p>
    <w:p w14:paraId="5425AA12" w14:textId="77777777" w:rsidR="00A5477F" w:rsidRPr="00F207BE" w:rsidRDefault="00A5477F" w:rsidP="00A5477F">
      <w:pPr>
        <w:pStyle w:val="ListParagraph"/>
        <w:ind w:left="0"/>
        <w:jc w:val="both"/>
        <w:rPr>
          <w:b/>
          <w:bCs/>
          <w:color w:val="FF0000"/>
          <w:sz w:val="28"/>
          <w:szCs w:val="28"/>
          <w:rtl/>
          <w:lang w:bidi="ar-EG"/>
        </w:rPr>
      </w:pPr>
      <w:r w:rsidRPr="00F207BE">
        <w:rPr>
          <w:rFonts w:hint="cs"/>
          <w:b/>
          <w:bCs/>
          <w:color w:val="FF0000"/>
          <w:sz w:val="28"/>
          <w:szCs w:val="28"/>
          <w:rtl/>
          <w:lang w:bidi="ar-EG"/>
        </w:rPr>
        <w:t>قرار بتاريخ 15 سبتمبر 1913 رقم 67 ادارة بالاستيلاء على العقار رقم 46 ملك ورثة استاورو تمياس المنزوعة ملكيته لمشروع توسيع ميدان السلطان حسن والرفاعي والمنشة</w:t>
      </w:r>
    </w:p>
    <w:p w14:paraId="43FA66F4" w14:textId="77777777" w:rsidR="00A5477F" w:rsidRPr="00F207BE" w:rsidRDefault="00A5477F" w:rsidP="00A5477F">
      <w:pPr>
        <w:pStyle w:val="ListParagraph"/>
        <w:ind w:left="0"/>
        <w:jc w:val="both"/>
        <w:rPr>
          <w:b/>
          <w:bCs/>
          <w:color w:val="FF0000"/>
          <w:sz w:val="28"/>
          <w:szCs w:val="28"/>
          <w:rtl/>
          <w:lang w:bidi="ar-EG"/>
        </w:rPr>
      </w:pPr>
      <w:r w:rsidRPr="00F207BE">
        <w:rPr>
          <w:rFonts w:hint="cs"/>
          <w:b/>
          <w:bCs/>
          <w:color w:val="FF0000"/>
          <w:sz w:val="28"/>
          <w:szCs w:val="28"/>
          <w:rtl/>
          <w:lang w:bidi="ar-EG"/>
        </w:rPr>
        <w:t>ناظر الاشغال العمومية</w:t>
      </w:r>
    </w:p>
    <w:p w14:paraId="784C867D" w14:textId="77777777" w:rsidR="00A5477F" w:rsidRDefault="00A5477F" w:rsidP="00A5477F">
      <w:pPr>
        <w:pStyle w:val="ListParagraph"/>
        <w:ind w:left="0"/>
        <w:jc w:val="both"/>
        <w:rPr>
          <w:sz w:val="28"/>
          <w:szCs w:val="28"/>
          <w:rtl/>
          <w:lang w:bidi="ar-EG"/>
        </w:rPr>
      </w:pPr>
      <w:r>
        <w:rPr>
          <w:rFonts w:hint="cs"/>
          <w:sz w:val="28"/>
          <w:szCs w:val="28"/>
          <w:rtl/>
          <w:lang w:bidi="ar-EG"/>
        </w:rPr>
        <w:t>بعد الاطلاع على الامر العالى الصادر بتاريخ 7 اغسطس 1912 بنزع ملكية الاملاك التى ادخلت في تنظيم جملة شوارع ومن ضمنها مشروع توسيع ميدان السلطان حسن والرفاعي والمنشية بمدينة القاهرة حسب خريطة التنظيم رقم 1412 المعتمدة من نظارة الاشغال العمومية في 29 يوليه 1912 ومدرجة بالكشف المرفق بالامر العالى المشار اليه</w:t>
      </w:r>
    </w:p>
    <w:p w14:paraId="2AD0602C" w14:textId="77777777" w:rsidR="00A5477F" w:rsidRDefault="00A5477F" w:rsidP="00A5477F">
      <w:pPr>
        <w:pStyle w:val="ListParagraph"/>
        <w:ind w:left="0"/>
        <w:jc w:val="both"/>
        <w:rPr>
          <w:sz w:val="28"/>
          <w:szCs w:val="28"/>
          <w:rtl/>
          <w:lang w:bidi="ar-EG"/>
        </w:rPr>
      </w:pPr>
      <w:r>
        <w:rPr>
          <w:rFonts w:hint="cs"/>
          <w:sz w:val="28"/>
          <w:szCs w:val="28"/>
          <w:rtl/>
          <w:lang w:bidi="ar-EG"/>
        </w:rPr>
        <w:t>وحيث من ضمن الاملاك اللازمة للمشروع المذكور عقار رقم 46 ملك ورثة استاورو تمياس مساحته47 مترامربعا و68 ديسيمترا مربعا لم يتيسر الاتفاق معهم حبيا على ثمنه ولذلك عين خبير من قبل محكمة مصر الابتدائية المختلطة لتثمينه وثمنه بمبلغ 548 جنيها و320 مليما واودعت مصلحة تنظيم القاهرة هذا المبلغ بخزينة تلك المحكمة تحت نمرة 10347 امانات</w:t>
      </w:r>
    </w:p>
    <w:p w14:paraId="17064E14" w14:textId="77777777" w:rsidR="00A5477F" w:rsidRDefault="00A5477F" w:rsidP="00A5477F">
      <w:pPr>
        <w:pStyle w:val="ListParagraph"/>
        <w:ind w:left="0"/>
        <w:jc w:val="both"/>
        <w:rPr>
          <w:sz w:val="28"/>
          <w:szCs w:val="28"/>
          <w:rtl/>
          <w:lang w:bidi="ar-EG"/>
        </w:rPr>
      </w:pPr>
      <w:r>
        <w:rPr>
          <w:rFonts w:hint="cs"/>
          <w:sz w:val="28"/>
          <w:szCs w:val="28"/>
          <w:rtl/>
          <w:lang w:bidi="ar-EG"/>
        </w:rPr>
        <w:t>فبعد الاطلاع على محضر الايداع المؤرخ اول سبتمبر 1913</w:t>
      </w:r>
    </w:p>
    <w:p w14:paraId="67EE23CA" w14:textId="77777777" w:rsidR="00A5477F" w:rsidRDefault="00A5477F" w:rsidP="00A5477F">
      <w:pPr>
        <w:pStyle w:val="ListParagraph"/>
        <w:ind w:left="0"/>
        <w:jc w:val="both"/>
        <w:rPr>
          <w:sz w:val="28"/>
          <w:szCs w:val="28"/>
          <w:rtl/>
          <w:lang w:bidi="ar-EG"/>
        </w:rPr>
      </w:pPr>
      <w:r>
        <w:rPr>
          <w:rFonts w:hint="cs"/>
          <w:sz w:val="28"/>
          <w:szCs w:val="28"/>
          <w:rtl/>
          <w:lang w:bidi="ar-EG"/>
        </w:rPr>
        <w:lastRenderedPageBreak/>
        <w:t>وعلى المادة الثامنة عشرة من قانون نزع الملكية الصادر بتاريخ 24 ديسمبر 1906 رقم 27</w:t>
      </w:r>
    </w:p>
    <w:p w14:paraId="35DFE402" w14:textId="77777777" w:rsidR="00A5477F" w:rsidRDefault="00A5477F" w:rsidP="00A5477F">
      <w:pPr>
        <w:pStyle w:val="ListParagraph"/>
        <w:ind w:left="0"/>
        <w:jc w:val="both"/>
        <w:rPr>
          <w:sz w:val="28"/>
          <w:szCs w:val="28"/>
          <w:rtl/>
          <w:lang w:bidi="ar-EG"/>
        </w:rPr>
      </w:pPr>
      <w:r>
        <w:rPr>
          <w:rFonts w:hint="cs"/>
          <w:sz w:val="28"/>
          <w:szCs w:val="28"/>
          <w:rtl/>
          <w:lang w:bidi="ar-EG"/>
        </w:rPr>
        <w:t>قررنا  ما هو ات:</w:t>
      </w:r>
    </w:p>
    <w:p w14:paraId="693B0295" w14:textId="77777777" w:rsidR="00A5477F" w:rsidRDefault="00A5477F" w:rsidP="00A5477F">
      <w:pPr>
        <w:pStyle w:val="ListParagraph"/>
        <w:ind w:left="0"/>
        <w:jc w:val="both"/>
        <w:rPr>
          <w:sz w:val="28"/>
          <w:szCs w:val="28"/>
          <w:rtl/>
          <w:lang w:bidi="ar-EG"/>
        </w:rPr>
      </w:pPr>
      <w:r>
        <w:rPr>
          <w:rFonts w:hint="cs"/>
          <w:sz w:val="28"/>
          <w:szCs w:val="28"/>
          <w:rtl/>
          <w:lang w:bidi="ar-EG"/>
        </w:rPr>
        <w:t>تستولى محافظة مصر على جزء العقار المذكور الموضحة مساحته قبل وتسلمه لمصلحة تنظيم القاهرة لادخاله في مشروع توسيع ميدان السلطان حسن والرفاعي والمنشية تنفيذا للامر العالى الصادر بتاريخ 7 اغسطس 1912 وذلك بعد العمل بالمادة التاسعة عشرة من قانون نزع الملكية سالف الذكر</w:t>
      </w:r>
    </w:p>
    <w:p w14:paraId="17DEF083"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                            إسماعيل سري</w:t>
      </w:r>
    </w:p>
    <w:p w14:paraId="5EBD9805" w14:textId="77777777" w:rsidR="00A5477F" w:rsidRDefault="00A5477F" w:rsidP="00A5477F">
      <w:pPr>
        <w:pStyle w:val="ListParagraph"/>
        <w:ind w:left="0"/>
        <w:jc w:val="both"/>
        <w:rPr>
          <w:sz w:val="28"/>
          <w:szCs w:val="28"/>
          <w:rtl/>
          <w:lang w:bidi="ar-EG"/>
        </w:rPr>
      </w:pPr>
      <w:r>
        <w:rPr>
          <w:rFonts w:hint="cs"/>
          <w:sz w:val="28"/>
          <w:szCs w:val="28"/>
          <w:rtl/>
          <w:lang w:bidi="ar-EG"/>
        </w:rPr>
        <w:t>:::::::::::::::::::::::</w:t>
      </w:r>
    </w:p>
    <w:p w14:paraId="2A7DEE21" w14:textId="77777777" w:rsidR="00A5477F" w:rsidRPr="00F207BE" w:rsidRDefault="00A5477F" w:rsidP="00A5477F">
      <w:pPr>
        <w:pStyle w:val="ListParagraph"/>
        <w:ind w:left="0"/>
        <w:jc w:val="both"/>
        <w:rPr>
          <w:b/>
          <w:bCs/>
          <w:color w:val="FF0000"/>
          <w:sz w:val="28"/>
          <w:szCs w:val="28"/>
          <w:rtl/>
          <w:lang w:bidi="ar-EG"/>
        </w:rPr>
      </w:pPr>
      <w:r w:rsidRPr="00F207BE">
        <w:rPr>
          <w:rFonts w:hint="cs"/>
          <w:b/>
          <w:bCs/>
          <w:color w:val="FF0000"/>
          <w:sz w:val="28"/>
          <w:szCs w:val="28"/>
          <w:rtl/>
          <w:lang w:bidi="ar-EG"/>
        </w:rPr>
        <w:t>عدد 109، 24 سبتمبر 1913،</w:t>
      </w:r>
      <w:r>
        <w:rPr>
          <w:rFonts w:hint="cs"/>
          <w:b/>
          <w:bCs/>
          <w:color w:val="FF0000"/>
          <w:sz w:val="28"/>
          <w:szCs w:val="28"/>
          <w:rtl/>
          <w:lang w:bidi="ar-EG"/>
        </w:rPr>
        <w:t xml:space="preserve"> 23 شوال 1331،</w:t>
      </w:r>
      <w:r w:rsidRPr="00F207BE">
        <w:rPr>
          <w:rFonts w:hint="cs"/>
          <w:b/>
          <w:bCs/>
          <w:color w:val="FF0000"/>
          <w:sz w:val="28"/>
          <w:szCs w:val="28"/>
          <w:rtl/>
          <w:lang w:bidi="ar-EG"/>
        </w:rPr>
        <w:t xml:space="preserve"> ص 3053، 3054</w:t>
      </w:r>
    </w:p>
    <w:p w14:paraId="3C253A8F" w14:textId="77777777" w:rsidR="00A5477F" w:rsidRPr="00F207BE" w:rsidRDefault="00A5477F" w:rsidP="00A5477F">
      <w:pPr>
        <w:pStyle w:val="ListParagraph"/>
        <w:ind w:left="0"/>
        <w:jc w:val="both"/>
        <w:rPr>
          <w:b/>
          <w:bCs/>
          <w:color w:val="FF0000"/>
          <w:sz w:val="28"/>
          <w:szCs w:val="28"/>
          <w:rtl/>
          <w:lang w:bidi="ar-EG"/>
        </w:rPr>
      </w:pPr>
      <w:r w:rsidRPr="00F207BE">
        <w:rPr>
          <w:rFonts w:hint="cs"/>
          <w:b/>
          <w:bCs/>
          <w:color w:val="FF0000"/>
          <w:sz w:val="28"/>
          <w:szCs w:val="28"/>
          <w:rtl/>
          <w:lang w:bidi="ar-EG"/>
        </w:rPr>
        <w:t>نظارة الاشغال العمومية</w:t>
      </w:r>
    </w:p>
    <w:p w14:paraId="7B44603B" w14:textId="77777777" w:rsidR="00A5477F" w:rsidRPr="00F207BE" w:rsidRDefault="00A5477F" w:rsidP="00A5477F">
      <w:pPr>
        <w:pStyle w:val="ListParagraph"/>
        <w:ind w:left="0"/>
        <w:jc w:val="both"/>
        <w:rPr>
          <w:b/>
          <w:bCs/>
          <w:color w:val="FF0000"/>
          <w:sz w:val="28"/>
          <w:szCs w:val="28"/>
          <w:rtl/>
          <w:lang w:bidi="ar-EG"/>
        </w:rPr>
      </w:pPr>
      <w:r w:rsidRPr="00F207BE">
        <w:rPr>
          <w:rFonts w:hint="cs"/>
          <w:b/>
          <w:bCs/>
          <w:color w:val="FF0000"/>
          <w:sz w:val="28"/>
          <w:szCs w:val="28"/>
          <w:rtl/>
          <w:lang w:bidi="ar-EG"/>
        </w:rPr>
        <w:t xml:space="preserve">قرار بتاريخ 17 سبتمبر 1913 رقم 68 ادارة </w:t>
      </w:r>
    </w:p>
    <w:p w14:paraId="092CA0F0" w14:textId="77777777" w:rsidR="00A5477F" w:rsidRPr="00F207BE" w:rsidRDefault="00A5477F" w:rsidP="00A5477F">
      <w:pPr>
        <w:pStyle w:val="ListParagraph"/>
        <w:ind w:left="0"/>
        <w:jc w:val="both"/>
        <w:rPr>
          <w:b/>
          <w:bCs/>
          <w:color w:val="FF0000"/>
          <w:sz w:val="28"/>
          <w:szCs w:val="28"/>
          <w:rtl/>
          <w:lang w:bidi="ar-EG"/>
        </w:rPr>
      </w:pPr>
      <w:r w:rsidRPr="00F207BE">
        <w:rPr>
          <w:rFonts w:hint="cs"/>
          <w:b/>
          <w:bCs/>
          <w:color w:val="FF0000"/>
          <w:sz w:val="28"/>
          <w:szCs w:val="28"/>
          <w:rtl/>
          <w:lang w:bidi="ar-EG"/>
        </w:rPr>
        <w:t>بالاستيلاء على دكان رقم 49 ملك ينى جراسمو منزوعة ملكيته لمشروع توسيع ميدان السلطان حسن والرفاعي والمنش</w:t>
      </w:r>
      <w:r>
        <w:rPr>
          <w:rFonts w:hint="cs"/>
          <w:b/>
          <w:bCs/>
          <w:color w:val="FF0000"/>
          <w:sz w:val="28"/>
          <w:szCs w:val="28"/>
          <w:rtl/>
          <w:lang w:bidi="ar-EG"/>
        </w:rPr>
        <w:t>ي</w:t>
      </w:r>
      <w:r w:rsidRPr="00F207BE">
        <w:rPr>
          <w:rFonts w:hint="cs"/>
          <w:b/>
          <w:bCs/>
          <w:color w:val="FF0000"/>
          <w:sz w:val="28"/>
          <w:szCs w:val="28"/>
          <w:rtl/>
          <w:lang w:bidi="ar-EG"/>
        </w:rPr>
        <w:t>ة</w:t>
      </w:r>
    </w:p>
    <w:p w14:paraId="1026C113" w14:textId="77777777" w:rsidR="00A5477F" w:rsidRDefault="00A5477F" w:rsidP="00A5477F">
      <w:pPr>
        <w:pStyle w:val="ListParagraph"/>
        <w:ind w:left="0"/>
        <w:jc w:val="both"/>
        <w:rPr>
          <w:sz w:val="28"/>
          <w:szCs w:val="28"/>
          <w:rtl/>
          <w:lang w:bidi="ar-EG"/>
        </w:rPr>
      </w:pPr>
      <w:r>
        <w:rPr>
          <w:rFonts w:hint="cs"/>
          <w:sz w:val="28"/>
          <w:szCs w:val="28"/>
          <w:rtl/>
          <w:lang w:bidi="ar-EG"/>
        </w:rPr>
        <w:t>ناظر الاشغال العمومية</w:t>
      </w:r>
    </w:p>
    <w:p w14:paraId="39C9BDFC" w14:textId="77777777" w:rsidR="00A5477F" w:rsidRDefault="00A5477F" w:rsidP="00A5477F">
      <w:pPr>
        <w:pStyle w:val="ListParagraph"/>
        <w:ind w:left="0"/>
        <w:jc w:val="both"/>
        <w:rPr>
          <w:sz w:val="28"/>
          <w:szCs w:val="28"/>
          <w:rtl/>
          <w:lang w:bidi="ar-EG"/>
        </w:rPr>
      </w:pPr>
      <w:r>
        <w:rPr>
          <w:rFonts w:hint="cs"/>
          <w:sz w:val="28"/>
          <w:szCs w:val="28"/>
          <w:rtl/>
          <w:lang w:bidi="ar-EG"/>
        </w:rPr>
        <w:t>بعد الاطلاع على الامر العالى الصادر بتاريخ 7 اغسطس 1912 بنزع ملكية الاملاك التى ادخلت في تنظيم جملة شوارع ومن ضمنها مشروع توسيع ميدان السلطان حسن والرفاعي والمنشية بمدينة القاهرة حسب خريطة التنظيم رقم 1412 المعتمدة من نظارة الاشغال العمومية في 29 يوليه 1912 ومدرجة بالكشف المرفق بالامر العالى المشار اليه</w:t>
      </w:r>
    </w:p>
    <w:p w14:paraId="0B8A3C59" w14:textId="77777777" w:rsidR="00A5477F" w:rsidRDefault="00A5477F" w:rsidP="00A5477F">
      <w:pPr>
        <w:pStyle w:val="ListParagraph"/>
        <w:ind w:left="0"/>
        <w:jc w:val="both"/>
        <w:rPr>
          <w:sz w:val="28"/>
          <w:szCs w:val="28"/>
          <w:rtl/>
          <w:lang w:bidi="ar-EG"/>
        </w:rPr>
      </w:pPr>
      <w:r>
        <w:rPr>
          <w:rFonts w:hint="cs"/>
          <w:sz w:val="28"/>
          <w:szCs w:val="28"/>
          <w:rtl/>
          <w:lang w:bidi="ar-EG"/>
        </w:rPr>
        <w:t>وحيث من ضمن الاملاك اللازمة للمشروع المذكور دكان رقم 49 مساحته 13 مترا مسطحا و16 ديسيمترا مسطحا ملك يني جراسمو لم يتيسر الاتفاق معه حبيا على ثمنه ولذلك عين خبير من قبل محكمة مصر الابتدائية المختلطة لتثمينه وثمنه بمبلغ 92 جنيها و120 مليما واودعت مصلحة تنظيم القاهرة هذا المبلغ بخزينة تلك المحكمة</w:t>
      </w:r>
    </w:p>
    <w:p w14:paraId="5139E6F7"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فبعد الاطلاع على صورة محضر الايداع المؤرخة 3 سبتمبر 1913 المثبته لايداع ذلك المبلغ بتاريخ اول سبتمبر 1913 رقم 10349 (ودائع) </w:t>
      </w:r>
    </w:p>
    <w:p w14:paraId="355E7A42" w14:textId="77777777" w:rsidR="00A5477F" w:rsidRDefault="00A5477F" w:rsidP="00A5477F">
      <w:pPr>
        <w:pStyle w:val="ListParagraph"/>
        <w:ind w:left="0"/>
        <w:jc w:val="both"/>
        <w:rPr>
          <w:sz w:val="28"/>
          <w:szCs w:val="28"/>
          <w:rtl/>
          <w:lang w:bidi="ar-EG"/>
        </w:rPr>
      </w:pPr>
      <w:r>
        <w:rPr>
          <w:rFonts w:hint="cs"/>
          <w:sz w:val="28"/>
          <w:szCs w:val="28"/>
          <w:rtl/>
          <w:lang w:bidi="ar-EG"/>
        </w:rPr>
        <w:t>وعلى المادة الثامنة عشرة من قانون نزع الملكية الصادر بتاريخ 24 ديسمبر 1906</w:t>
      </w:r>
    </w:p>
    <w:p w14:paraId="0484F85E" w14:textId="77777777" w:rsidR="00A5477F" w:rsidRDefault="00A5477F" w:rsidP="00A5477F">
      <w:pPr>
        <w:pStyle w:val="ListParagraph"/>
        <w:ind w:left="0"/>
        <w:jc w:val="both"/>
        <w:rPr>
          <w:sz w:val="28"/>
          <w:szCs w:val="28"/>
          <w:rtl/>
          <w:lang w:bidi="ar-EG"/>
        </w:rPr>
      </w:pPr>
      <w:r>
        <w:rPr>
          <w:rFonts w:hint="cs"/>
          <w:sz w:val="28"/>
          <w:szCs w:val="28"/>
          <w:rtl/>
          <w:lang w:bidi="ar-EG"/>
        </w:rPr>
        <w:t>قررنا  ما هو ات:</w:t>
      </w:r>
    </w:p>
    <w:p w14:paraId="7C38DF13" w14:textId="77777777" w:rsidR="00A5477F" w:rsidRDefault="00A5477F" w:rsidP="00A5477F">
      <w:pPr>
        <w:pStyle w:val="ListParagraph"/>
        <w:ind w:left="0"/>
        <w:jc w:val="both"/>
        <w:rPr>
          <w:sz w:val="28"/>
          <w:szCs w:val="28"/>
          <w:rtl/>
          <w:lang w:bidi="ar-EG"/>
        </w:rPr>
      </w:pPr>
      <w:r>
        <w:rPr>
          <w:rFonts w:hint="cs"/>
          <w:sz w:val="28"/>
          <w:szCs w:val="28"/>
          <w:rtl/>
          <w:lang w:bidi="ar-EG"/>
        </w:rPr>
        <w:t>تستولى محافظة مصر على جزء العقار المذكور الموضحة مساحته قبل وتسلمه لمصلحة تنظيم القاهرة لادخاله في مشروع توسيع ميدان السلطان حسن والرفاعي والمنشية تنفيذا للامر العالى الصادر بتاريخ 7 اغسطس 1912 وذلك بعد العمل بالمادة التاسعة عشرة من قانون نزع الملكية سالف الذكر</w:t>
      </w:r>
    </w:p>
    <w:p w14:paraId="2CD2CD32"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                   </w:t>
      </w:r>
    </w:p>
    <w:p w14:paraId="2E16C338"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                         اسماعيل سري</w:t>
      </w:r>
    </w:p>
    <w:p w14:paraId="3A4BFCD5" w14:textId="77777777" w:rsidR="00A5477F" w:rsidRDefault="00A5477F" w:rsidP="00A5477F">
      <w:pPr>
        <w:pStyle w:val="ListParagraph"/>
        <w:ind w:left="0"/>
        <w:jc w:val="both"/>
        <w:rPr>
          <w:sz w:val="28"/>
          <w:szCs w:val="28"/>
          <w:rtl/>
          <w:lang w:bidi="ar-EG"/>
        </w:rPr>
      </w:pPr>
      <w:r>
        <w:rPr>
          <w:rFonts w:hint="cs"/>
          <w:sz w:val="28"/>
          <w:szCs w:val="28"/>
          <w:rtl/>
          <w:lang w:bidi="ar-EG"/>
        </w:rPr>
        <w:t>::::::::::::::</w:t>
      </w:r>
    </w:p>
    <w:p w14:paraId="102F47C8" w14:textId="77777777" w:rsidR="00A5477F" w:rsidRPr="005A6AF8" w:rsidRDefault="00A5477F" w:rsidP="00A5477F">
      <w:pPr>
        <w:pStyle w:val="ListParagraph"/>
        <w:ind w:left="0"/>
        <w:jc w:val="both"/>
        <w:rPr>
          <w:b/>
          <w:bCs/>
          <w:color w:val="FF0000"/>
          <w:sz w:val="28"/>
          <w:szCs w:val="28"/>
          <w:rtl/>
          <w:lang w:bidi="ar-EG"/>
        </w:rPr>
      </w:pPr>
      <w:r w:rsidRPr="005A6AF8">
        <w:rPr>
          <w:rFonts w:hint="cs"/>
          <w:b/>
          <w:bCs/>
          <w:color w:val="FF0000"/>
          <w:sz w:val="28"/>
          <w:szCs w:val="28"/>
          <w:rtl/>
          <w:lang w:bidi="ar-EG"/>
        </w:rPr>
        <w:t>عدد 110، 29 سبتمبر 1913،</w:t>
      </w:r>
      <w:r>
        <w:rPr>
          <w:rFonts w:hint="cs"/>
          <w:b/>
          <w:bCs/>
          <w:color w:val="FF0000"/>
          <w:sz w:val="28"/>
          <w:szCs w:val="28"/>
          <w:rtl/>
          <w:lang w:bidi="ar-EG"/>
        </w:rPr>
        <w:t xml:space="preserve"> 28 شوال 1331،</w:t>
      </w:r>
      <w:r w:rsidRPr="005A6AF8">
        <w:rPr>
          <w:rFonts w:hint="cs"/>
          <w:b/>
          <w:bCs/>
          <w:color w:val="FF0000"/>
          <w:sz w:val="28"/>
          <w:szCs w:val="28"/>
          <w:rtl/>
          <w:lang w:bidi="ar-EG"/>
        </w:rPr>
        <w:t xml:space="preserve"> ص 3077، 3078</w:t>
      </w:r>
    </w:p>
    <w:p w14:paraId="00E17351" w14:textId="77777777" w:rsidR="00A5477F" w:rsidRPr="005A6AF8" w:rsidRDefault="00A5477F" w:rsidP="00A5477F">
      <w:pPr>
        <w:pStyle w:val="ListParagraph"/>
        <w:ind w:left="0"/>
        <w:jc w:val="both"/>
        <w:rPr>
          <w:b/>
          <w:bCs/>
          <w:color w:val="FF0000"/>
          <w:sz w:val="28"/>
          <w:szCs w:val="28"/>
          <w:rtl/>
          <w:lang w:bidi="ar-EG"/>
        </w:rPr>
      </w:pPr>
      <w:r w:rsidRPr="005A6AF8">
        <w:rPr>
          <w:rFonts w:hint="cs"/>
          <w:b/>
          <w:bCs/>
          <w:color w:val="FF0000"/>
          <w:sz w:val="28"/>
          <w:szCs w:val="28"/>
          <w:rtl/>
          <w:lang w:bidi="ar-EG"/>
        </w:rPr>
        <w:t xml:space="preserve">نظارة الاشغال العمومية </w:t>
      </w:r>
    </w:p>
    <w:p w14:paraId="64118B9E" w14:textId="77777777" w:rsidR="00A5477F" w:rsidRPr="005A6AF8" w:rsidRDefault="00A5477F" w:rsidP="00A5477F">
      <w:pPr>
        <w:pStyle w:val="ListParagraph"/>
        <w:ind w:left="0"/>
        <w:jc w:val="both"/>
        <w:rPr>
          <w:b/>
          <w:bCs/>
          <w:color w:val="FF0000"/>
          <w:sz w:val="28"/>
          <w:szCs w:val="28"/>
          <w:rtl/>
          <w:lang w:bidi="ar-EG"/>
        </w:rPr>
      </w:pPr>
      <w:r w:rsidRPr="005A6AF8">
        <w:rPr>
          <w:rFonts w:hint="cs"/>
          <w:b/>
          <w:bCs/>
          <w:color w:val="FF0000"/>
          <w:sz w:val="28"/>
          <w:szCs w:val="28"/>
          <w:rtl/>
          <w:lang w:bidi="ar-EG"/>
        </w:rPr>
        <w:t>قرا</w:t>
      </w:r>
      <w:r>
        <w:rPr>
          <w:rFonts w:hint="cs"/>
          <w:b/>
          <w:bCs/>
          <w:color w:val="FF0000"/>
          <w:sz w:val="28"/>
          <w:szCs w:val="28"/>
          <w:rtl/>
          <w:lang w:bidi="ar-EG"/>
        </w:rPr>
        <w:t>ر بتاريخ 18 سبتمبر 1913 رقم 69 إ</w:t>
      </w:r>
      <w:r w:rsidRPr="005A6AF8">
        <w:rPr>
          <w:rFonts w:hint="cs"/>
          <w:b/>
          <w:bCs/>
          <w:color w:val="FF0000"/>
          <w:sz w:val="28"/>
          <w:szCs w:val="28"/>
          <w:rtl/>
          <w:lang w:bidi="ar-EG"/>
        </w:rPr>
        <w:t>دارة</w:t>
      </w:r>
    </w:p>
    <w:p w14:paraId="10261826" w14:textId="77777777" w:rsidR="00A5477F" w:rsidRPr="005A6AF8" w:rsidRDefault="00A5477F" w:rsidP="00A5477F">
      <w:pPr>
        <w:pStyle w:val="ListParagraph"/>
        <w:ind w:left="0"/>
        <w:jc w:val="both"/>
        <w:rPr>
          <w:b/>
          <w:bCs/>
          <w:color w:val="FF0000"/>
          <w:sz w:val="28"/>
          <w:szCs w:val="28"/>
          <w:rtl/>
          <w:lang w:bidi="ar-EG"/>
        </w:rPr>
      </w:pPr>
      <w:r w:rsidRPr="005A6AF8">
        <w:rPr>
          <w:rFonts w:hint="cs"/>
          <w:b/>
          <w:bCs/>
          <w:color w:val="FF0000"/>
          <w:sz w:val="28"/>
          <w:szCs w:val="28"/>
          <w:rtl/>
          <w:lang w:bidi="ar-EG"/>
        </w:rPr>
        <w:lastRenderedPageBreak/>
        <w:t>بالاستيلاء على تخاشيب ملك محمود شندى العلاف ورفاعي اسماعيل حسن الحلاق والارض المقامة عليها من حرم الترعة الاسماعيلية باول شارع المدبولى من جهة ميدان باب الحديد</w:t>
      </w:r>
    </w:p>
    <w:p w14:paraId="20793064" w14:textId="77777777" w:rsidR="00A5477F" w:rsidRDefault="00A5477F" w:rsidP="00A5477F">
      <w:pPr>
        <w:pStyle w:val="ListParagraph"/>
        <w:ind w:left="0"/>
        <w:jc w:val="both"/>
        <w:rPr>
          <w:sz w:val="28"/>
          <w:szCs w:val="28"/>
          <w:lang w:bidi="ar-EG"/>
        </w:rPr>
      </w:pPr>
      <w:r>
        <w:rPr>
          <w:rFonts w:hint="cs"/>
          <w:sz w:val="28"/>
          <w:szCs w:val="28"/>
          <w:rtl/>
          <w:lang w:bidi="ar-EG"/>
        </w:rPr>
        <w:t xml:space="preserve">ناظر الاشغال العمومية </w:t>
      </w:r>
    </w:p>
    <w:p w14:paraId="644223D9"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بعد الاطلاع على الامر العالى الصادر بتاريخ اول ربيع الاول سنة 1326 (2 ابريل 1908) بالغاء وتعديل واعتماد خطوط تنظيم واعتبار جملة شوارع من المنافع العمومية ومن ضمنها شارعى المدبولى وعباس حسب خريطة التنظيم رقم 1274 المعتمدة من نظارة الاشغال العمومية بتاريخ 8 اغسطس 1907 وورد ذكرها في الكشف حرف (د) الملحق بالامر العالى المشار اليه </w:t>
      </w:r>
    </w:p>
    <w:p w14:paraId="58662C86"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وحيث من ضمن الاملاك التى تلزم في تنظيم شارع المدبولى تخاشيب ملك محمود شندى العلاف ورفاعي اسماعيل الحلاق مقامة على قطعة ارض مساحتها 43 مترا مسطحا و59 ديسيمترا مسطحا من حرم الترعة الاسماعيلية باول شارع المدبولى من جهة ميدان باب الحديد يدعى صاحبا التخشيبة امتلاكها بوضع اليد وكذا نظار وقفي احمد اغا ملا مصطفي والحاج امام الملاطلى يدعون انها من ضمن اعيان الوقفين المذكورين </w:t>
      </w:r>
    </w:p>
    <w:p w14:paraId="62C6F1B6"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وحيث ان محافظة مصر حررة بتاريخ 23 اغسطس 1913 محضر اتفاق مع حضرة محمود بك رشاد وكيل المدعيين الاولين عن ثمن التخاشيب والارض المقامة عليها واودعت مصلحة تنظيم القاهرة الثمن المتفق عليه وقدرها 226 جنيها و668 مليما بخزينة مصر الابتدائية الاهلية بشرط عد صرفه الا بعد الفصل في قضية التنازع في الملكية </w:t>
      </w:r>
    </w:p>
    <w:p w14:paraId="0533B594"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فبعد الاطلاع على صورة شهادة الايداع المؤرخة 11 سبتمبر 1913 </w:t>
      </w:r>
    </w:p>
    <w:p w14:paraId="2BC995CE"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وعلى المادة الثامنة عشرة من قانون نزع الملكية الصادر بتاريخ 24 ابريل 1907 رقم 5 </w:t>
      </w:r>
    </w:p>
    <w:p w14:paraId="6F84CBA9" w14:textId="77777777" w:rsidR="00A5477F" w:rsidRDefault="00A5477F" w:rsidP="00A5477F">
      <w:pPr>
        <w:pStyle w:val="ListParagraph"/>
        <w:ind w:left="0"/>
        <w:jc w:val="both"/>
        <w:rPr>
          <w:sz w:val="28"/>
          <w:szCs w:val="28"/>
          <w:rtl/>
          <w:lang w:bidi="ar-EG"/>
        </w:rPr>
      </w:pPr>
      <w:r>
        <w:rPr>
          <w:rFonts w:hint="cs"/>
          <w:sz w:val="28"/>
          <w:szCs w:val="28"/>
          <w:rtl/>
          <w:lang w:bidi="ar-EG"/>
        </w:rPr>
        <w:t>قررنا ما هو ات</w:t>
      </w:r>
    </w:p>
    <w:p w14:paraId="54860BB4"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تستولى محافظة مصر على التخاشيب والارض الموضحه مساحتها  قبل وتسلمها لمصلحة  تنظيم القاهرة لادخالها في تنظيم شارع المدبولى تنفيذا للامر العالى الصادر بتاريخ 2 ابريل 1908 وذلك بعد العمل بالمادة التاسعة عشرة من قانون نزع الملكية السالف ذكره </w:t>
      </w:r>
    </w:p>
    <w:p w14:paraId="357BD53A"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                    إسماعيل سري  </w:t>
      </w:r>
    </w:p>
    <w:p w14:paraId="6AAFEDEE"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 </w:t>
      </w:r>
    </w:p>
    <w:p w14:paraId="7A47B7D2" w14:textId="77777777" w:rsidR="00A5477F" w:rsidRDefault="00A5477F" w:rsidP="00A5477F">
      <w:pPr>
        <w:pStyle w:val="ListParagraph"/>
        <w:ind w:left="0"/>
        <w:jc w:val="both"/>
        <w:rPr>
          <w:sz w:val="28"/>
          <w:szCs w:val="28"/>
          <w:rtl/>
          <w:lang w:bidi="ar-EG"/>
        </w:rPr>
      </w:pPr>
    </w:p>
    <w:p w14:paraId="2C63F6DD"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 </w:t>
      </w:r>
    </w:p>
    <w:p w14:paraId="120254A1" w14:textId="77777777" w:rsidR="00A5477F" w:rsidRPr="00032735" w:rsidRDefault="00A5477F" w:rsidP="00A5477F">
      <w:pPr>
        <w:pStyle w:val="ListParagraph"/>
        <w:ind w:left="0"/>
        <w:jc w:val="both"/>
        <w:rPr>
          <w:b/>
          <w:bCs/>
          <w:color w:val="FF0000"/>
          <w:sz w:val="28"/>
          <w:szCs w:val="28"/>
          <w:rtl/>
          <w:lang w:bidi="ar-EG"/>
        </w:rPr>
      </w:pPr>
      <w:r w:rsidRPr="00032735">
        <w:rPr>
          <w:rFonts w:hint="cs"/>
          <w:b/>
          <w:bCs/>
          <w:color w:val="FF0000"/>
          <w:sz w:val="28"/>
          <w:szCs w:val="28"/>
          <w:rtl/>
          <w:lang w:bidi="ar-EG"/>
        </w:rPr>
        <w:t>عدد 116، 13 اكتوبر 1913،</w:t>
      </w:r>
      <w:r>
        <w:rPr>
          <w:rFonts w:hint="cs"/>
          <w:b/>
          <w:bCs/>
          <w:color w:val="FF0000"/>
          <w:sz w:val="28"/>
          <w:szCs w:val="28"/>
          <w:rtl/>
          <w:lang w:bidi="ar-EG"/>
        </w:rPr>
        <w:t xml:space="preserve"> 13 ذي القعدة 1331،</w:t>
      </w:r>
      <w:r w:rsidRPr="00032735">
        <w:rPr>
          <w:rFonts w:hint="cs"/>
          <w:b/>
          <w:bCs/>
          <w:color w:val="FF0000"/>
          <w:sz w:val="28"/>
          <w:szCs w:val="28"/>
          <w:rtl/>
          <w:lang w:bidi="ar-EG"/>
        </w:rPr>
        <w:t xml:space="preserve"> ص 3257، 3258</w:t>
      </w:r>
    </w:p>
    <w:p w14:paraId="7E755DE1"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 xml:space="preserve">امر عالى </w:t>
      </w:r>
    </w:p>
    <w:p w14:paraId="779F862F"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عن تعديل واعتماد وتقرير خطوط تنظيم لشوارع بمدينة القاهرة وابدال اس</w:t>
      </w:r>
      <w:r>
        <w:rPr>
          <w:rFonts w:hint="cs"/>
          <w:b/>
          <w:bCs/>
          <w:color w:val="FF0000"/>
          <w:sz w:val="28"/>
          <w:szCs w:val="28"/>
          <w:rtl/>
          <w:lang w:bidi="ar-EG"/>
        </w:rPr>
        <w:t>م</w:t>
      </w:r>
      <w:r w:rsidRPr="00032735">
        <w:rPr>
          <w:rFonts w:hint="cs"/>
          <w:b/>
          <w:bCs/>
          <w:color w:val="FF0000"/>
          <w:sz w:val="28"/>
          <w:szCs w:val="28"/>
          <w:rtl/>
          <w:lang w:bidi="ar-EG"/>
        </w:rPr>
        <w:t>ي شارع وميدان باسمين آخرين</w:t>
      </w:r>
    </w:p>
    <w:p w14:paraId="3DEBA63F" w14:textId="77777777" w:rsidR="00A5477F" w:rsidRPr="004431CF" w:rsidRDefault="00A5477F" w:rsidP="00A5477F">
      <w:pPr>
        <w:jc w:val="both"/>
        <w:rPr>
          <w:sz w:val="28"/>
          <w:szCs w:val="28"/>
          <w:rtl/>
          <w:lang w:bidi="ar-EG"/>
        </w:rPr>
      </w:pPr>
      <w:r w:rsidRPr="004431CF">
        <w:rPr>
          <w:rFonts w:hint="cs"/>
          <w:sz w:val="28"/>
          <w:szCs w:val="28"/>
          <w:rtl/>
          <w:lang w:bidi="ar-EG"/>
        </w:rPr>
        <w:t xml:space="preserve">نحن خديو مصر </w:t>
      </w:r>
    </w:p>
    <w:p w14:paraId="14558B64" w14:textId="77777777" w:rsidR="00A5477F" w:rsidRPr="004431CF" w:rsidRDefault="00A5477F" w:rsidP="00A5477F">
      <w:pPr>
        <w:jc w:val="both"/>
        <w:rPr>
          <w:sz w:val="28"/>
          <w:szCs w:val="28"/>
          <w:rtl/>
          <w:lang w:bidi="ar-EG"/>
        </w:rPr>
      </w:pPr>
      <w:r w:rsidRPr="004431CF">
        <w:rPr>
          <w:rFonts w:hint="cs"/>
          <w:sz w:val="28"/>
          <w:szCs w:val="28"/>
          <w:rtl/>
          <w:lang w:bidi="ar-EG"/>
        </w:rPr>
        <w:t xml:space="preserve">بعد الاطلاع على المادة العاشرة من لائحة التنظيم المؤرخة في 8 سبتمبر 1889 وهذا نصها </w:t>
      </w:r>
    </w:p>
    <w:p w14:paraId="30D14043" w14:textId="77777777" w:rsidR="00A5477F" w:rsidRPr="004431CF" w:rsidRDefault="00A5477F" w:rsidP="00A5477F">
      <w:pPr>
        <w:jc w:val="both"/>
        <w:rPr>
          <w:sz w:val="28"/>
          <w:szCs w:val="28"/>
          <w:rtl/>
          <w:lang w:bidi="ar-EG"/>
        </w:rPr>
      </w:pPr>
      <w:r w:rsidRPr="004431CF">
        <w:rPr>
          <w:rFonts w:hint="cs"/>
          <w:sz w:val="28"/>
          <w:szCs w:val="28"/>
          <w:rtl/>
          <w:lang w:bidi="ar-EG"/>
        </w:rPr>
        <w:lastRenderedPageBreak/>
        <w:t xml:space="preserve">"مجرد الإقرار على رسم خط التنظيم من ناظر الاشغال العمومية وصدور أمر عال باعتماده يسوغان للحكومة ان تنزع شيئا فشئا بالطرق القانونية الأراضي المبين بالرسم لزومها لإنشاء الشوارع المعمول عنها الرسم المذكور . ومن تاريخ صدور الامر العالى المشار اليه لايجوز إقامة اى بناء على الأراضي اللازم نزع ملكيتها وبناء على ما عرضه علينا ناظر الاشغال العمومية وموافقة راى مجلس النظار </w:t>
      </w:r>
    </w:p>
    <w:p w14:paraId="669B285F" w14:textId="77777777" w:rsidR="00A5477F" w:rsidRPr="004431CF" w:rsidRDefault="00A5477F" w:rsidP="00A5477F">
      <w:pPr>
        <w:jc w:val="both"/>
        <w:rPr>
          <w:sz w:val="28"/>
          <w:szCs w:val="28"/>
          <w:rtl/>
          <w:lang w:bidi="ar-EG"/>
        </w:rPr>
      </w:pPr>
      <w:r w:rsidRPr="004431CF">
        <w:rPr>
          <w:rFonts w:hint="cs"/>
          <w:sz w:val="28"/>
          <w:szCs w:val="28"/>
          <w:rtl/>
          <w:lang w:bidi="ar-EG"/>
        </w:rPr>
        <w:t xml:space="preserve">امرنا بما هو ات </w:t>
      </w:r>
    </w:p>
    <w:p w14:paraId="6968C323" w14:textId="77777777" w:rsidR="00A5477F" w:rsidRPr="004431CF" w:rsidRDefault="00A5477F" w:rsidP="00A5477F">
      <w:pPr>
        <w:jc w:val="both"/>
        <w:rPr>
          <w:sz w:val="28"/>
          <w:szCs w:val="28"/>
          <w:rtl/>
          <w:lang w:bidi="ar-EG"/>
        </w:rPr>
      </w:pPr>
      <w:r w:rsidRPr="004431CF">
        <w:rPr>
          <w:rFonts w:hint="cs"/>
          <w:sz w:val="28"/>
          <w:szCs w:val="28"/>
          <w:rtl/>
          <w:lang w:bidi="ar-EG"/>
        </w:rPr>
        <w:t xml:space="preserve">(المادة الأولى) </w:t>
      </w:r>
    </w:p>
    <w:p w14:paraId="731314DE" w14:textId="77777777" w:rsidR="00A5477F" w:rsidRPr="004431CF" w:rsidRDefault="00A5477F" w:rsidP="00A5477F">
      <w:pPr>
        <w:jc w:val="both"/>
        <w:rPr>
          <w:sz w:val="28"/>
          <w:szCs w:val="28"/>
          <w:rtl/>
          <w:lang w:bidi="ar-EG"/>
        </w:rPr>
      </w:pPr>
      <w:r>
        <w:rPr>
          <w:rFonts w:hint="cs"/>
          <w:sz w:val="28"/>
          <w:szCs w:val="28"/>
          <w:rtl/>
          <w:lang w:bidi="ar-EG"/>
        </w:rPr>
        <w:t>تعتمد التعديلات التى ادخلت على</w:t>
      </w:r>
      <w:r w:rsidRPr="004431CF">
        <w:rPr>
          <w:rFonts w:hint="cs"/>
          <w:sz w:val="28"/>
          <w:szCs w:val="28"/>
          <w:rtl/>
          <w:lang w:bidi="ar-EG"/>
        </w:rPr>
        <w:t xml:space="preserve"> خطوط التنظيم </w:t>
      </w:r>
      <w:r>
        <w:rPr>
          <w:rFonts w:hint="cs"/>
          <w:sz w:val="28"/>
          <w:szCs w:val="28"/>
          <w:rtl/>
          <w:lang w:bidi="ar-EG"/>
        </w:rPr>
        <w:t>في رسوم</w:t>
      </w:r>
      <w:r w:rsidRPr="004431CF">
        <w:rPr>
          <w:rFonts w:hint="cs"/>
          <w:sz w:val="28"/>
          <w:szCs w:val="28"/>
          <w:rtl/>
          <w:lang w:bidi="ar-EG"/>
        </w:rPr>
        <w:t xml:space="preserve"> الطرق العامة </w:t>
      </w:r>
      <w:r>
        <w:rPr>
          <w:rFonts w:hint="cs"/>
          <w:sz w:val="28"/>
          <w:szCs w:val="28"/>
          <w:rtl/>
          <w:lang w:bidi="ar-EG"/>
        </w:rPr>
        <w:t xml:space="preserve">المبينة في الكشف </w:t>
      </w:r>
      <w:r w:rsidRPr="004431CF">
        <w:rPr>
          <w:rFonts w:hint="cs"/>
          <w:sz w:val="28"/>
          <w:szCs w:val="28"/>
          <w:rtl/>
          <w:lang w:bidi="ar-EG"/>
        </w:rPr>
        <w:t xml:space="preserve">حرف (أ) الملحق بامرنا هذا </w:t>
      </w:r>
    </w:p>
    <w:p w14:paraId="3E146BDB" w14:textId="77777777" w:rsidR="00A5477F" w:rsidRPr="004431CF" w:rsidRDefault="00A5477F" w:rsidP="00A5477F">
      <w:pPr>
        <w:jc w:val="both"/>
        <w:rPr>
          <w:sz w:val="28"/>
          <w:szCs w:val="28"/>
          <w:rtl/>
          <w:lang w:bidi="ar-EG"/>
        </w:rPr>
      </w:pPr>
      <w:r w:rsidRPr="004431CF">
        <w:rPr>
          <w:rFonts w:hint="cs"/>
          <w:sz w:val="28"/>
          <w:szCs w:val="28"/>
          <w:rtl/>
          <w:lang w:bidi="ar-EG"/>
        </w:rPr>
        <w:t xml:space="preserve">(المادة الثانية) </w:t>
      </w:r>
    </w:p>
    <w:p w14:paraId="307A76EB" w14:textId="77777777" w:rsidR="00A5477F" w:rsidRPr="004431CF" w:rsidRDefault="00A5477F" w:rsidP="00A5477F">
      <w:pPr>
        <w:jc w:val="both"/>
        <w:rPr>
          <w:sz w:val="28"/>
          <w:szCs w:val="28"/>
          <w:rtl/>
          <w:lang w:bidi="ar-EG"/>
        </w:rPr>
      </w:pPr>
      <w:r>
        <w:rPr>
          <w:rFonts w:hint="cs"/>
          <w:sz w:val="28"/>
          <w:szCs w:val="28"/>
          <w:rtl/>
          <w:lang w:bidi="ar-EG"/>
        </w:rPr>
        <w:t xml:space="preserve">تعتمد التعديلات التي تقررت </w:t>
      </w:r>
      <w:r w:rsidRPr="004431CF">
        <w:rPr>
          <w:rFonts w:hint="cs"/>
          <w:sz w:val="28"/>
          <w:szCs w:val="28"/>
          <w:rtl/>
          <w:lang w:bidi="ar-EG"/>
        </w:rPr>
        <w:t xml:space="preserve">في رسوم الطرق العامة المبينة في الكشف حرف (ب) الملحق بامرنا هذا </w:t>
      </w:r>
    </w:p>
    <w:p w14:paraId="6530DE59" w14:textId="77777777" w:rsidR="00A5477F" w:rsidRPr="004431CF" w:rsidRDefault="00A5477F" w:rsidP="00A5477F">
      <w:pPr>
        <w:jc w:val="both"/>
        <w:rPr>
          <w:sz w:val="28"/>
          <w:szCs w:val="28"/>
          <w:rtl/>
          <w:lang w:bidi="ar-EG"/>
        </w:rPr>
      </w:pPr>
      <w:r w:rsidRPr="004431CF">
        <w:rPr>
          <w:rFonts w:hint="cs"/>
          <w:sz w:val="28"/>
          <w:szCs w:val="28"/>
          <w:rtl/>
          <w:lang w:bidi="ar-EG"/>
        </w:rPr>
        <w:t xml:space="preserve">(المادة الثالثة) </w:t>
      </w:r>
    </w:p>
    <w:p w14:paraId="1ECEF964" w14:textId="77777777" w:rsidR="00A5477F" w:rsidRPr="004431CF" w:rsidRDefault="00A5477F" w:rsidP="00A5477F">
      <w:pPr>
        <w:jc w:val="both"/>
        <w:rPr>
          <w:sz w:val="28"/>
          <w:szCs w:val="28"/>
          <w:rtl/>
          <w:lang w:bidi="ar-EG"/>
        </w:rPr>
      </w:pPr>
      <w:r w:rsidRPr="004431CF">
        <w:rPr>
          <w:rFonts w:hint="cs"/>
          <w:sz w:val="28"/>
          <w:szCs w:val="28"/>
          <w:rtl/>
          <w:lang w:bidi="ar-EG"/>
        </w:rPr>
        <w:t>تعت</w:t>
      </w:r>
      <w:r>
        <w:rPr>
          <w:rFonts w:hint="cs"/>
          <w:sz w:val="28"/>
          <w:szCs w:val="28"/>
          <w:rtl/>
          <w:lang w:bidi="ar-EG"/>
        </w:rPr>
        <w:t>بر ا</w:t>
      </w:r>
      <w:r w:rsidRPr="004431CF">
        <w:rPr>
          <w:rFonts w:hint="cs"/>
          <w:sz w:val="28"/>
          <w:szCs w:val="28"/>
          <w:rtl/>
          <w:lang w:bidi="ar-EG"/>
        </w:rPr>
        <w:t xml:space="preserve">لطرق العامة </w:t>
      </w:r>
      <w:r>
        <w:rPr>
          <w:rFonts w:hint="cs"/>
          <w:sz w:val="28"/>
          <w:szCs w:val="28"/>
          <w:rtl/>
          <w:lang w:bidi="ar-EG"/>
        </w:rPr>
        <w:t xml:space="preserve">التى وردت </w:t>
      </w:r>
      <w:r w:rsidRPr="004431CF">
        <w:rPr>
          <w:rFonts w:hint="cs"/>
          <w:sz w:val="28"/>
          <w:szCs w:val="28"/>
          <w:rtl/>
          <w:lang w:bidi="ar-EG"/>
        </w:rPr>
        <w:t>في الكشف حرف (ج) الملحق بامرنا هذا</w:t>
      </w:r>
      <w:r>
        <w:rPr>
          <w:rFonts w:hint="cs"/>
          <w:sz w:val="28"/>
          <w:szCs w:val="28"/>
          <w:rtl/>
          <w:lang w:bidi="ar-EG"/>
        </w:rPr>
        <w:t xml:space="preserve"> من المناقع العامة بحسب رسوم صادقت عليها نظارة الاشغال العمومية</w:t>
      </w:r>
      <w:r w:rsidRPr="004431CF">
        <w:rPr>
          <w:rFonts w:hint="cs"/>
          <w:sz w:val="28"/>
          <w:szCs w:val="28"/>
          <w:rtl/>
          <w:lang w:bidi="ar-EG"/>
        </w:rPr>
        <w:t xml:space="preserve"> </w:t>
      </w:r>
    </w:p>
    <w:p w14:paraId="05422AE1" w14:textId="77777777" w:rsidR="00A5477F" w:rsidRDefault="00A5477F" w:rsidP="00A5477F">
      <w:pPr>
        <w:jc w:val="both"/>
        <w:rPr>
          <w:sz w:val="28"/>
          <w:szCs w:val="28"/>
          <w:rtl/>
          <w:lang w:bidi="ar-EG"/>
        </w:rPr>
      </w:pPr>
      <w:r w:rsidRPr="004431CF">
        <w:rPr>
          <w:rFonts w:hint="cs"/>
          <w:sz w:val="28"/>
          <w:szCs w:val="28"/>
          <w:rtl/>
          <w:lang w:bidi="ar-EG"/>
        </w:rPr>
        <w:t>(المادة الرابعة)</w:t>
      </w:r>
    </w:p>
    <w:p w14:paraId="56739A08" w14:textId="77777777" w:rsidR="00A5477F" w:rsidRPr="004431CF" w:rsidRDefault="00A5477F" w:rsidP="00A5477F">
      <w:pPr>
        <w:jc w:val="both"/>
        <w:rPr>
          <w:sz w:val="28"/>
          <w:szCs w:val="28"/>
          <w:rtl/>
          <w:lang w:bidi="ar-EG"/>
        </w:rPr>
      </w:pPr>
      <w:r>
        <w:rPr>
          <w:rFonts w:hint="cs"/>
          <w:sz w:val="28"/>
          <w:szCs w:val="28"/>
          <w:rtl/>
          <w:lang w:bidi="ar-EG"/>
        </w:rPr>
        <w:t>يطلق على شارع وميدان سعيد الواردين بخريطة التنظيم المعتمدة رقم 1386 الموضوعة لتقاسيم ارض الخواجات زرفوداكي واولاده مشتراهم من الاوقاف الكائنة بقرب الكوبرى الاعمي بالجيزة اسم "شارع محمد عبد المنعم" و "ميدان محمد عبد المنعم"</w:t>
      </w:r>
      <w:r w:rsidRPr="004431CF">
        <w:rPr>
          <w:rFonts w:hint="cs"/>
          <w:sz w:val="28"/>
          <w:szCs w:val="28"/>
          <w:rtl/>
          <w:lang w:bidi="ar-EG"/>
        </w:rPr>
        <w:t>.</w:t>
      </w:r>
    </w:p>
    <w:p w14:paraId="2BE909C3" w14:textId="77777777" w:rsidR="00A5477F" w:rsidRDefault="00A5477F" w:rsidP="00A5477F">
      <w:pPr>
        <w:pStyle w:val="ListParagraph"/>
        <w:ind w:left="0"/>
        <w:jc w:val="both"/>
        <w:rPr>
          <w:sz w:val="28"/>
          <w:szCs w:val="28"/>
          <w:rtl/>
          <w:lang w:bidi="ar-EG"/>
        </w:rPr>
      </w:pPr>
      <w:r w:rsidRPr="004431CF">
        <w:rPr>
          <w:rFonts w:hint="cs"/>
          <w:sz w:val="28"/>
          <w:szCs w:val="28"/>
          <w:rtl/>
          <w:lang w:bidi="ar-EG"/>
        </w:rPr>
        <w:t>(المادة الخامسة)</w:t>
      </w:r>
    </w:p>
    <w:p w14:paraId="2628440D" w14:textId="77777777" w:rsidR="00A5477F" w:rsidRDefault="00A5477F" w:rsidP="00A5477F">
      <w:pPr>
        <w:pStyle w:val="ListParagraph"/>
        <w:ind w:left="0"/>
        <w:jc w:val="both"/>
        <w:rPr>
          <w:sz w:val="28"/>
          <w:szCs w:val="28"/>
          <w:rtl/>
          <w:lang w:bidi="ar-EG"/>
        </w:rPr>
      </w:pPr>
      <w:r>
        <w:rPr>
          <w:rFonts w:hint="cs"/>
          <w:sz w:val="28"/>
          <w:szCs w:val="28"/>
          <w:rtl/>
          <w:lang w:bidi="ar-EG"/>
        </w:rPr>
        <w:t>على ناظر الاشغال العمومية تنفذ امرنا هذا</w:t>
      </w:r>
    </w:p>
    <w:p w14:paraId="71C761C3"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                     6 سبتمبر 1913</w:t>
      </w:r>
    </w:p>
    <w:p w14:paraId="08FE7B24" w14:textId="77777777" w:rsidR="00A5477F" w:rsidRDefault="00A5477F" w:rsidP="00A5477F">
      <w:pPr>
        <w:pStyle w:val="ListParagraph"/>
        <w:ind w:left="0"/>
        <w:jc w:val="both"/>
        <w:rPr>
          <w:sz w:val="28"/>
          <w:szCs w:val="28"/>
          <w:rtl/>
          <w:lang w:bidi="ar-EG"/>
        </w:rPr>
      </w:pPr>
      <w:r>
        <w:rPr>
          <w:rFonts w:hint="cs"/>
          <w:sz w:val="28"/>
          <w:szCs w:val="28"/>
          <w:rtl/>
          <w:lang w:bidi="ar-EG"/>
        </w:rPr>
        <w:t>عباس حلمي بامر الحضرة الخديوية</w:t>
      </w:r>
    </w:p>
    <w:p w14:paraId="25C6CCF3" w14:textId="77777777" w:rsidR="00A5477F" w:rsidRDefault="00A5477F" w:rsidP="00A5477F">
      <w:pPr>
        <w:pStyle w:val="ListParagraph"/>
        <w:ind w:left="0"/>
        <w:jc w:val="both"/>
        <w:rPr>
          <w:sz w:val="28"/>
          <w:szCs w:val="28"/>
          <w:rtl/>
          <w:lang w:bidi="ar-EG"/>
        </w:rPr>
      </w:pPr>
      <w:r>
        <w:rPr>
          <w:rFonts w:hint="cs"/>
          <w:sz w:val="28"/>
          <w:szCs w:val="28"/>
          <w:rtl/>
          <w:lang w:bidi="ar-EG"/>
        </w:rPr>
        <w:t xml:space="preserve">رئيس مجلس النظار   </w:t>
      </w:r>
      <w:r w:rsidRPr="001C62C6">
        <w:rPr>
          <w:rFonts w:asciiTheme="majorBidi" w:hAnsiTheme="majorBidi" w:cstheme="majorBidi"/>
          <w:sz w:val="28"/>
          <w:szCs w:val="28"/>
          <w:rtl/>
          <w:lang w:bidi="ar-EG"/>
        </w:rPr>
        <w:t>محمد</w:t>
      </w:r>
      <w:r>
        <w:rPr>
          <w:rFonts w:hint="cs"/>
          <w:sz w:val="28"/>
          <w:szCs w:val="28"/>
          <w:rtl/>
          <w:lang w:bidi="ar-EG"/>
        </w:rPr>
        <w:t xml:space="preserve"> سعيد</w:t>
      </w:r>
    </w:p>
    <w:p w14:paraId="56B15AF2" w14:textId="77777777" w:rsidR="00A5477F" w:rsidRDefault="00A5477F" w:rsidP="00A5477F">
      <w:pPr>
        <w:pStyle w:val="ListParagraph"/>
        <w:ind w:left="0"/>
        <w:jc w:val="both"/>
        <w:rPr>
          <w:sz w:val="28"/>
          <w:szCs w:val="28"/>
          <w:rtl/>
          <w:lang w:bidi="ar-EG"/>
        </w:rPr>
      </w:pPr>
      <w:r>
        <w:rPr>
          <w:rFonts w:hint="cs"/>
          <w:sz w:val="28"/>
          <w:szCs w:val="28"/>
          <w:rtl/>
          <w:lang w:bidi="ar-EG"/>
        </w:rPr>
        <w:t>ناظر الاشغال العمومية بالنيابة أحمد حشمت</w:t>
      </w:r>
    </w:p>
    <w:p w14:paraId="6CFAD97E" w14:textId="77777777" w:rsidR="00A5477F" w:rsidRDefault="00A5477F" w:rsidP="00A5477F">
      <w:pPr>
        <w:pStyle w:val="ListParagraph"/>
        <w:ind w:left="0"/>
        <w:jc w:val="both"/>
        <w:rPr>
          <w:sz w:val="28"/>
          <w:szCs w:val="28"/>
          <w:rtl/>
          <w:lang w:bidi="ar-EG"/>
        </w:rPr>
      </w:pPr>
    </w:p>
    <w:p w14:paraId="6E769FF8" w14:textId="77777777" w:rsidR="00A5477F" w:rsidRDefault="00A5477F" w:rsidP="00A5477F">
      <w:pPr>
        <w:pStyle w:val="ListParagraph"/>
        <w:numPr>
          <w:ilvl w:val="0"/>
          <w:numId w:val="4"/>
        </w:numPr>
        <w:spacing w:after="160" w:line="259" w:lineRule="auto"/>
        <w:ind w:left="0" w:firstLine="0"/>
        <w:jc w:val="both"/>
        <w:rPr>
          <w:sz w:val="28"/>
          <w:szCs w:val="28"/>
          <w:lang w:bidi="ar-EG"/>
        </w:rPr>
      </w:pPr>
      <w:r>
        <w:rPr>
          <w:rFonts w:hint="cs"/>
          <w:sz w:val="28"/>
          <w:szCs w:val="28"/>
          <w:rtl/>
          <w:lang w:bidi="ar-EG"/>
        </w:rPr>
        <w:t xml:space="preserve">كشف حرف (أ) عن الشوارع واجزاء الشوارع التى عدلت خطوط تنظيمها بمدينة القاهرة </w:t>
      </w:r>
    </w:p>
    <w:tbl>
      <w:tblPr>
        <w:tblStyle w:val="TableGrid"/>
        <w:bidiVisual/>
        <w:tblW w:w="0" w:type="auto"/>
        <w:tblLook w:val="04A0" w:firstRow="1" w:lastRow="0" w:firstColumn="1" w:lastColumn="0" w:noHBand="0" w:noVBand="1"/>
      </w:tblPr>
      <w:tblGrid>
        <w:gridCol w:w="1326"/>
        <w:gridCol w:w="2693"/>
        <w:gridCol w:w="4503"/>
      </w:tblGrid>
      <w:tr w:rsidR="00A5477F" w14:paraId="5A826A68" w14:textId="77777777" w:rsidTr="002E73D5">
        <w:tc>
          <w:tcPr>
            <w:tcW w:w="1326" w:type="dxa"/>
          </w:tcPr>
          <w:p w14:paraId="57E3EE32" w14:textId="77777777" w:rsidR="00A5477F" w:rsidRDefault="00A5477F" w:rsidP="002E73D5">
            <w:pPr>
              <w:jc w:val="both"/>
              <w:rPr>
                <w:sz w:val="28"/>
                <w:szCs w:val="28"/>
                <w:rtl/>
                <w:lang w:bidi="ar-EG"/>
              </w:rPr>
            </w:pPr>
            <w:r>
              <w:rPr>
                <w:rFonts w:hint="cs"/>
                <w:sz w:val="28"/>
                <w:szCs w:val="28"/>
                <w:rtl/>
                <w:lang w:bidi="ar-EG"/>
              </w:rPr>
              <w:t>نمرة الرسم</w:t>
            </w:r>
          </w:p>
        </w:tc>
        <w:tc>
          <w:tcPr>
            <w:tcW w:w="2693" w:type="dxa"/>
          </w:tcPr>
          <w:p w14:paraId="5E35CCCD" w14:textId="77777777" w:rsidR="00A5477F" w:rsidRDefault="00A5477F" w:rsidP="002E73D5">
            <w:pPr>
              <w:jc w:val="both"/>
              <w:rPr>
                <w:sz w:val="28"/>
                <w:szCs w:val="28"/>
                <w:rtl/>
                <w:lang w:bidi="ar-EG"/>
              </w:rPr>
            </w:pPr>
            <w:r>
              <w:rPr>
                <w:rFonts w:hint="cs"/>
                <w:sz w:val="28"/>
                <w:szCs w:val="28"/>
                <w:rtl/>
                <w:lang w:bidi="ar-EG"/>
              </w:rPr>
              <w:t xml:space="preserve">تاريخ مصادقة النظارة </w:t>
            </w:r>
          </w:p>
        </w:tc>
        <w:tc>
          <w:tcPr>
            <w:tcW w:w="4503" w:type="dxa"/>
          </w:tcPr>
          <w:p w14:paraId="50FED01B" w14:textId="77777777" w:rsidR="00A5477F" w:rsidRDefault="00A5477F" w:rsidP="002E73D5">
            <w:pPr>
              <w:jc w:val="both"/>
              <w:rPr>
                <w:sz w:val="28"/>
                <w:szCs w:val="28"/>
                <w:rtl/>
                <w:lang w:bidi="ar-EG"/>
              </w:rPr>
            </w:pPr>
            <w:r>
              <w:rPr>
                <w:rFonts w:hint="cs"/>
                <w:sz w:val="28"/>
                <w:szCs w:val="28"/>
                <w:rtl/>
                <w:lang w:bidi="ar-EG"/>
              </w:rPr>
              <w:t xml:space="preserve">أسماء الشوارع </w:t>
            </w:r>
          </w:p>
        </w:tc>
      </w:tr>
      <w:tr w:rsidR="00A5477F" w14:paraId="37ADF3DF" w14:textId="77777777" w:rsidTr="002E73D5">
        <w:tc>
          <w:tcPr>
            <w:tcW w:w="1326" w:type="dxa"/>
          </w:tcPr>
          <w:p w14:paraId="58390660" w14:textId="77777777" w:rsidR="00A5477F" w:rsidRDefault="00A5477F" w:rsidP="002E73D5">
            <w:pPr>
              <w:jc w:val="both"/>
              <w:rPr>
                <w:sz w:val="28"/>
                <w:szCs w:val="28"/>
                <w:rtl/>
                <w:lang w:bidi="ar-EG"/>
              </w:rPr>
            </w:pPr>
            <w:r>
              <w:rPr>
                <w:rFonts w:hint="cs"/>
                <w:sz w:val="28"/>
                <w:szCs w:val="28"/>
                <w:rtl/>
                <w:lang w:bidi="ar-EG"/>
              </w:rPr>
              <w:lastRenderedPageBreak/>
              <w:t>38</w:t>
            </w:r>
          </w:p>
        </w:tc>
        <w:tc>
          <w:tcPr>
            <w:tcW w:w="2693" w:type="dxa"/>
          </w:tcPr>
          <w:p w14:paraId="1EB66E9D" w14:textId="77777777" w:rsidR="00A5477F" w:rsidRDefault="00A5477F" w:rsidP="002E73D5">
            <w:pPr>
              <w:jc w:val="both"/>
              <w:rPr>
                <w:sz w:val="28"/>
                <w:szCs w:val="28"/>
                <w:rtl/>
                <w:lang w:bidi="ar-EG"/>
              </w:rPr>
            </w:pPr>
            <w:r>
              <w:rPr>
                <w:rFonts w:hint="cs"/>
                <w:sz w:val="28"/>
                <w:szCs w:val="28"/>
                <w:rtl/>
                <w:lang w:bidi="ar-EG"/>
              </w:rPr>
              <w:t>17 ابريل  1913</w:t>
            </w:r>
          </w:p>
        </w:tc>
        <w:tc>
          <w:tcPr>
            <w:tcW w:w="4503" w:type="dxa"/>
          </w:tcPr>
          <w:p w14:paraId="57BE396D" w14:textId="77777777" w:rsidR="00A5477F" w:rsidRDefault="00A5477F" w:rsidP="002E73D5">
            <w:pPr>
              <w:jc w:val="both"/>
              <w:rPr>
                <w:sz w:val="28"/>
                <w:szCs w:val="28"/>
                <w:lang w:bidi="ar-EG"/>
              </w:rPr>
            </w:pPr>
            <w:r>
              <w:rPr>
                <w:rFonts w:hint="cs"/>
                <w:sz w:val="28"/>
                <w:szCs w:val="28"/>
                <w:rtl/>
                <w:lang w:bidi="ar-EG"/>
              </w:rPr>
              <w:t xml:space="preserve">تعديل جزء من خطوط حارة السقايين حسب الخط الازرق </w:t>
            </w:r>
            <w:r>
              <w:rPr>
                <w:sz w:val="28"/>
                <w:szCs w:val="28"/>
                <w:lang w:bidi="ar-EG"/>
              </w:rPr>
              <w:t>AB</w:t>
            </w:r>
          </w:p>
        </w:tc>
      </w:tr>
      <w:tr w:rsidR="00A5477F" w14:paraId="27A22C26" w14:textId="77777777" w:rsidTr="002E73D5">
        <w:tc>
          <w:tcPr>
            <w:tcW w:w="1326" w:type="dxa"/>
          </w:tcPr>
          <w:p w14:paraId="277193B8" w14:textId="77777777" w:rsidR="00A5477F" w:rsidRDefault="00A5477F" w:rsidP="002E73D5">
            <w:pPr>
              <w:jc w:val="both"/>
              <w:rPr>
                <w:sz w:val="28"/>
                <w:szCs w:val="28"/>
                <w:rtl/>
                <w:lang w:bidi="ar-EG"/>
              </w:rPr>
            </w:pPr>
            <w:r>
              <w:rPr>
                <w:rFonts w:hint="cs"/>
                <w:sz w:val="28"/>
                <w:szCs w:val="28"/>
                <w:rtl/>
                <w:lang w:bidi="ar-EG"/>
              </w:rPr>
              <w:t>176</w:t>
            </w:r>
          </w:p>
        </w:tc>
        <w:tc>
          <w:tcPr>
            <w:tcW w:w="2693" w:type="dxa"/>
          </w:tcPr>
          <w:p w14:paraId="4B3CCE4A" w14:textId="77777777" w:rsidR="00A5477F" w:rsidRDefault="00A5477F" w:rsidP="002E73D5">
            <w:pPr>
              <w:jc w:val="both"/>
              <w:rPr>
                <w:sz w:val="28"/>
                <w:szCs w:val="28"/>
                <w:rtl/>
                <w:lang w:bidi="ar-EG"/>
              </w:rPr>
            </w:pPr>
            <w:r>
              <w:rPr>
                <w:rFonts w:hint="cs"/>
                <w:sz w:val="28"/>
                <w:szCs w:val="28"/>
                <w:rtl/>
                <w:lang w:bidi="ar-EG"/>
              </w:rPr>
              <w:t>17 ابريل  1913</w:t>
            </w:r>
          </w:p>
        </w:tc>
        <w:tc>
          <w:tcPr>
            <w:tcW w:w="4503" w:type="dxa"/>
          </w:tcPr>
          <w:p w14:paraId="76C2BB8E" w14:textId="77777777" w:rsidR="00A5477F" w:rsidRDefault="00A5477F" w:rsidP="002E73D5">
            <w:pPr>
              <w:jc w:val="both"/>
              <w:rPr>
                <w:sz w:val="28"/>
                <w:szCs w:val="28"/>
                <w:lang w:bidi="ar-EG"/>
              </w:rPr>
            </w:pPr>
            <w:r>
              <w:rPr>
                <w:rFonts w:hint="cs"/>
                <w:sz w:val="28"/>
                <w:szCs w:val="28"/>
                <w:rtl/>
                <w:lang w:bidi="ar-EG"/>
              </w:rPr>
              <w:t xml:space="preserve">تعديل جزء من خطوط عطفة البرديني حسب الخطوط الزرقاء </w:t>
            </w:r>
            <w:r>
              <w:rPr>
                <w:sz w:val="28"/>
                <w:szCs w:val="28"/>
                <w:lang w:bidi="ar-EG"/>
              </w:rPr>
              <w:t>GH,DEF,ABC</w:t>
            </w:r>
          </w:p>
        </w:tc>
      </w:tr>
      <w:tr w:rsidR="00A5477F" w14:paraId="4423296B" w14:textId="77777777" w:rsidTr="002E73D5">
        <w:tc>
          <w:tcPr>
            <w:tcW w:w="1326" w:type="dxa"/>
          </w:tcPr>
          <w:p w14:paraId="1384877F" w14:textId="77777777" w:rsidR="00A5477F" w:rsidRDefault="00A5477F" w:rsidP="002E73D5">
            <w:pPr>
              <w:jc w:val="both"/>
              <w:rPr>
                <w:sz w:val="28"/>
                <w:szCs w:val="28"/>
                <w:rtl/>
                <w:lang w:bidi="ar-EG"/>
              </w:rPr>
            </w:pPr>
            <w:r>
              <w:rPr>
                <w:rFonts w:hint="cs"/>
                <w:sz w:val="28"/>
                <w:szCs w:val="28"/>
                <w:rtl/>
                <w:lang w:bidi="ar-EG"/>
              </w:rPr>
              <w:t>275</w:t>
            </w:r>
          </w:p>
        </w:tc>
        <w:tc>
          <w:tcPr>
            <w:tcW w:w="2693" w:type="dxa"/>
          </w:tcPr>
          <w:p w14:paraId="5E4ED6DF" w14:textId="77777777" w:rsidR="00A5477F" w:rsidRDefault="00A5477F" w:rsidP="002E73D5">
            <w:pPr>
              <w:jc w:val="both"/>
              <w:rPr>
                <w:sz w:val="28"/>
                <w:szCs w:val="28"/>
                <w:rtl/>
                <w:lang w:bidi="ar-EG"/>
              </w:rPr>
            </w:pPr>
            <w:r>
              <w:rPr>
                <w:rFonts w:hint="cs"/>
                <w:sz w:val="28"/>
                <w:szCs w:val="28"/>
                <w:rtl/>
                <w:lang w:bidi="ar-EG"/>
              </w:rPr>
              <w:t>17 ابريل  1913</w:t>
            </w:r>
          </w:p>
        </w:tc>
        <w:tc>
          <w:tcPr>
            <w:tcW w:w="4503" w:type="dxa"/>
          </w:tcPr>
          <w:p w14:paraId="11960AA5" w14:textId="77777777" w:rsidR="00A5477F" w:rsidRDefault="00A5477F" w:rsidP="002E73D5">
            <w:pPr>
              <w:jc w:val="both"/>
              <w:rPr>
                <w:sz w:val="28"/>
                <w:szCs w:val="28"/>
                <w:lang w:bidi="ar-EG"/>
              </w:rPr>
            </w:pPr>
            <w:r>
              <w:rPr>
                <w:rFonts w:hint="cs"/>
                <w:sz w:val="28"/>
                <w:szCs w:val="28"/>
                <w:rtl/>
                <w:lang w:bidi="ar-EG"/>
              </w:rPr>
              <w:t xml:space="preserve">تعديل جزء من خطوط عطفة البرقي حسب الخطوط الزرقاء </w:t>
            </w:r>
            <w:r>
              <w:rPr>
                <w:sz w:val="28"/>
                <w:szCs w:val="28"/>
                <w:lang w:bidi="ar-EG"/>
              </w:rPr>
              <w:t>CDE,AB</w:t>
            </w:r>
          </w:p>
        </w:tc>
      </w:tr>
      <w:tr w:rsidR="00A5477F" w14:paraId="030BDF19" w14:textId="77777777" w:rsidTr="002E73D5">
        <w:tc>
          <w:tcPr>
            <w:tcW w:w="1326" w:type="dxa"/>
          </w:tcPr>
          <w:p w14:paraId="13F8C0AB" w14:textId="77777777" w:rsidR="00A5477F" w:rsidRDefault="00A5477F" w:rsidP="002E73D5">
            <w:pPr>
              <w:jc w:val="both"/>
              <w:rPr>
                <w:sz w:val="28"/>
                <w:szCs w:val="28"/>
                <w:rtl/>
                <w:lang w:bidi="ar-EG"/>
              </w:rPr>
            </w:pPr>
            <w:r>
              <w:rPr>
                <w:rFonts w:hint="cs"/>
                <w:sz w:val="28"/>
                <w:szCs w:val="28"/>
                <w:rtl/>
                <w:lang w:bidi="ar-EG"/>
              </w:rPr>
              <w:t>319</w:t>
            </w:r>
          </w:p>
        </w:tc>
        <w:tc>
          <w:tcPr>
            <w:tcW w:w="2693" w:type="dxa"/>
          </w:tcPr>
          <w:p w14:paraId="49042EF2" w14:textId="77777777" w:rsidR="00A5477F" w:rsidRDefault="00A5477F" w:rsidP="002E73D5">
            <w:pPr>
              <w:jc w:val="both"/>
              <w:rPr>
                <w:sz w:val="28"/>
                <w:szCs w:val="28"/>
                <w:rtl/>
                <w:lang w:bidi="ar-EG"/>
              </w:rPr>
            </w:pPr>
            <w:r>
              <w:rPr>
                <w:rFonts w:hint="cs"/>
                <w:sz w:val="28"/>
                <w:szCs w:val="28"/>
                <w:rtl/>
                <w:lang w:bidi="ar-EG"/>
              </w:rPr>
              <w:t>17 ابريل  1913</w:t>
            </w:r>
          </w:p>
        </w:tc>
        <w:tc>
          <w:tcPr>
            <w:tcW w:w="4503" w:type="dxa"/>
          </w:tcPr>
          <w:p w14:paraId="4089D70D" w14:textId="77777777" w:rsidR="00A5477F" w:rsidRDefault="00A5477F" w:rsidP="002E73D5">
            <w:pPr>
              <w:jc w:val="both"/>
              <w:rPr>
                <w:sz w:val="28"/>
                <w:szCs w:val="28"/>
                <w:lang w:bidi="ar-EG"/>
              </w:rPr>
            </w:pPr>
            <w:r>
              <w:rPr>
                <w:rFonts w:hint="cs"/>
                <w:sz w:val="28"/>
                <w:szCs w:val="28"/>
                <w:rtl/>
                <w:lang w:bidi="ar-EG"/>
              </w:rPr>
              <w:t xml:space="preserve">تعديل جزء من خطوط عطفة زكي حسب الخط  الازرق </w:t>
            </w:r>
            <w:r>
              <w:rPr>
                <w:sz w:val="28"/>
                <w:szCs w:val="28"/>
                <w:lang w:bidi="ar-EG"/>
              </w:rPr>
              <w:t>BC</w:t>
            </w:r>
          </w:p>
        </w:tc>
      </w:tr>
      <w:tr w:rsidR="00A5477F" w14:paraId="37A7D311" w14:textId="77777777" w:rsidTr="002E73D5">
        <w:tc>
          <w:tcPr>
            <w:tcW w:w="1326" w:type="dxa"/>
          </w:tcPr>
          <w:p w14:paraId="797A7F98" w14:textId="77777777" w:rsidR="00A5477F" w:rsidRDefault="00A5477F" w:rsidP="002E73D5">
            <w:pPr>
              <w:jc w:val="both"/>
              <w:rPr>
                <w:sz w:val="28"/>
                <w:szCs w:val="28"/>
                <w:rtl/>
                <w:lang w:bidi="ar-EG"/>
              </w:rPr>
            </w:pPr>
            <w:r>
              <w:rPr>
                <w:rFonts w:hint="cs"/>
                <w:sz w:val="28"/>
                <w:szCs w:val="28"/>
                <w:rtl/>
                <w:lang w:bidi="ar-EG"/>
              </w:rPr>
              <w:t>434</w:t>
            </w:r>
          </w:p>
        </w:tc>
        <w:tc>
          <w:tcPr>
            <w:tcW w:w="2693" w:type="dxa"/>
          </w:tcPr>
          <w:p w14:paraId="6B7DEF4B" w14:textId="77777777" w:rsidR="00A5477F" w:rsidRDefault="00A5477F" w:rsidP="002E73D5">
            <w:pPr>
              <w:jc w:val="both"/>
              <w:rPr>
                <w:sz w:val="28"/>
                <w:szCs w:val="28"/>
                <w:rtl/>
                <w:lang w:bidi="ar-EG"/>
              </w:rPr>
            </w:pPr>
            <w:r>
              <w:rPr>
                <w:rFonts w:hint="cs"/>
                <w:sz w:val="28"/>
                <w:szCs w:val="28"/>
                <w:rtl/>
                <w:lang w:bidi="ar-EG"/>
              </w:rPr>
              <w:t>17 ابريل  1913</w:t>
            </w:r>
          </w:p>
        </w:tc>
        <w:tc>
          <w:tcPr>
            <w:tcW w:w="4503" w:type="dxa"/>
          </w:tcPr>
          <w:p w14:paraId="5951F16D" w14:textId="77777777" w:rsidR="00A5477F" w:rsidRDefault="00A5477F" w:rsidP="002E73D5">
            <w:pPr>
              <w:jc w:val="both"/>
              <w:rPr>
                <w:sz w:val="28"/>
                <w:szCs w:val="28"/>
                <w:lang w:bidi="ar-EG"/>
              </w:rPr>
            </w:pPr>
            <w:r>
              <w:rPr>
                <w:rFonts w:hint="cs"/>
                <w:sz w:val="28"/>
                <w:szCs w:val="28"/>
                <w:rtl/>
                <w:lang w:bidi="ar-EG"/>
              </w:rPr>
              <w:t xml:space="preserve">تعديل جزء من خطوط حارة النمرود حسب الخطوط الزرقاء </w:t>
            </w:r>
            <w:r>
              <w:rPr>
                <w:sz w:val="28"/>
                <w:szCs w:val="28"/>
                <w:lang w:bidi="ar-EG"/>
              </w:rPr>
              <w:t>EF,CD,AB</w:t>
            </w:r>
          </w:p>
        </w:tc>
      </w:tr>
      <w:tr w:rsidR="00A5477F" w14:paraId="24D44793" w14:textId="77777777" w:rsidTr="002E73D5">
        <w:tc>
          <w:tcPr>
            <w:tcW w:w="1326" w:type="dxa"/>
          </w:tcPr>
          <w:p w14:paraId="3C58FF4E" w14:textId="77777777" w:rsidR="00A5477F" w:rsidRDefault="00A5477F" w:rsidP="002E73D5">
            <w:pPr>
              <w:jc w:val="both"/>
              <w:rPr>
                <w:sz w:val="28"/>
                <w:szCs w:val="28"/>
                <w:rtl/>
                <w:lang w:bidi="ar-EG"/>
              </w:rPr>
            </w:pPr>
            <w:r>
              <w:rPr>
                <w:rFonts w:hint="cs"/>
                <w:sz w:val="28"/>
                <w:szCs w:val="28"/>
                <w:rtl/>
                <w:lang w:bidi="ar-EG"/>
              </w:rPr>
              <w:t>646</w:t>
            </w:r>
          </w:p>
        </w:tc>
        <w:tc>
          <w:tcPr>
            <w:tcW w:w="2693" w:type="dxa"/>
          </w:tcPr>
          <w:p w14:paraId="3D471BCB" w14:textId="77777777" w:rsidR="00A5477F" w:rsidRDefault="00A5477F" w:rsidP="002E73D5">
            <w:pPr>
              <w:jc w:val="both"/>
              <w:rPr>
                <w:sz w:val="28"/>
                <w:szCs w:val="28"/>
                <w:rtl/>
                <w:lang w:bidi="ar-EG"/>
              </w:rPr>
            </w:pPr>
            <w:r>
              <w:rPr>
                <w:rFonts w:hint="cs"/>
                <w:sz w:val="28"/>
                <w:szCs w:val="28"/>
                <w:rtl/>
                <w:lang w:bidi="ar-EG"/>
              </w:rPr>
              <w:t>17 ابريل  1913</w:t>
            </w:r>
          </w:p>
        </w:tc>
        <w:tc>
          <w:tcPr>
            <w:tcW w:w="4503" w:type="dxa"/>
          </w:tcPr>
          <w:p w14:paraId="6C020705" w14:textId="77777777" w:rsidR="00A5477F" w:rsidRDefault="00A5477F" w:rsidP="002E73D5">
            <w:pPr>
              <w:jc w:val="both"/>
              <w:rPr>
                <w:sz w:val="28"/>
                <w:szCs w:val="28"/>
                <w:lang w:bidi="ar-EG"/>
              </w:rPr>
            </w:pPr>
            <w:r>
              <w:rPr>
                <w:rFonts w:hint="cs"/>
                <w:sz w:val="28"/>
                <w:szCs w:val="28"/>
                <w:rtl/>
                <w:lang w:bidi="ar-EG"/>
              </w:rPr>
              <w:t xml:space="preserve">تعديل جزء من خطوط درب البهلوان حسب الخط الازرق </w:t>
            </w:r>
            <w:r>
              <w:rPr>
                <w:sz w:val="28"/>
                <w:szCs w:val="28"/>
                <w:lang w:bidi="ar-EG"/>
              </w:rPr>
              <w:t>ABC</w:t>
            </w:r>
          </w:p>
        </w:tc>
      </w:tr>
      <w:tr w:rsidR="00A5477F" w14:paraId="495A2E02" w14:textId="77777777" w:rsidTr="002E73D5">
        <w:tc>
          <w:tcPr>
            <w:tcW w:w="1326" w:type="dxa"/>
          </w:tcPr>
          <w:p w14:paraId="7ECA9682" w14:textId="77777777" w:rsidR="00A5477F" w:rsidRDefault="00A5477F" w:rsidP="002E73D5">
            <w:pPr>
              <w:jc w:val="both"/>
              <w:rPr>
                <w:sz w:val="28"/>
                <w:szCs w:val="28"/>
                <w:rtl/>
                <w:lang w:bidi="ar-EG"/>
              </w:rPr>
            </w:pPr>
            <w:r>
              <w:rPr>
                <w:rFonts w:hint="cs"/>
                <w:sz w:val="28"/>
                <w:szCs w:val="28"/>
                <w:rtl/>
                <w:lang w:bidi="ar-EG"/>
              </w:rPr>
              <w:t>789</w:t>
            </w:r>
          </w:p>
        </w:tc>
        <w:tc>
          <w:tcPr>
            <w:tcW w:w="2693" w:type="dxa"/>
          </w:tcPr>
          <w:p w14:paraId="3CFCFDB3" w14:textId="77777777" w:rsidR="00A5477F" w:rsidRDefault="00A5477F" w:rsidP="002E73D5">
            <w:pPr>
              <w:jc w:val="both"/>
              <w:rPr>
                <w:sz w:val="28"/>
                <w:szCs w:val="28"/>
                <w:rtl/>
                <w:lang w:bidi="ar-EG"/>
              </w:rPr>
            </w:pPr>
            <w:r>
              <w:rPr>
                <w:rFonts w:hint="cs"/>
                <w:sz w:val="28"/>
                <w:szCs w:val="28"/>
                <w:rtl/>
                <w:lang w:bidi="ar-EG"/>
              </w:rPr>
              <w:t>17 ابريل  1913</w:t>
            </w:r>
          </w:p>
        </w:tc>
        <w:tc>
          <w:tcPr>
            <w:tcW w:w="4503" w:type="dxa"/>
          </w:tcPr>
          <w:p w14:paraId="509D9B43" w14:textId="77777777" w:rsidR="00A5477F" w:rsidRDefault="00A5477F" w:rsidP="002E73D5">
            <w:pPr>
              <w:jc w:val="both"/>
              <w:rPr>
                <w:sz w:val="28"/>
                <w:szCs w:val="28"/>
                <w:lang w:bidi="ar-EG"/>
              </w:rPr>
            </w:pPr>
            <w:r>
              <w:rPr>
                <w:rFonts w:hint="cs"/>
                <w:sz w:val="28"/>
                <w:szCs w:val="28"/>
                <w:rtl/>
                <w:lang w:bidi="ar-EG"/>
              </w:rPr>
              <w:t xml:space="preserve">تعديل جزء من خطوط درب الجامع حسب الخطوط الزرقاء </w:t>
            </w:r>
            <w:r>
              <w:rPr>
                <w:sz w:val="28"/>
                <w:szCs w:val="28"/>
                <w:lang w:bidi="ar-EG"/>
              </w:rPr>
              <w:t>CD,BC,AB</w:t>
            </w:r>
          </w:p>
        </w:tc>
      </w:tr>
      <w:tr w:rsidR="00A5477F" w14:paraId="50F58CCB" w14:textId="77777777" w:rsidTr="002E73D5">
        <w:tc>
          <w:tcPr>
            <w:tcW w:w="1326" w:type="dxa"/>
          </w:tcPr>
          <w:p w14:paraId="23A3E64F" w14:textId="77777777" w:rsidR="00A5477F" w:rsidRDefault="00A5477F" w:rsidP="002E73D5">
            <w:pPr>
              <w:jc w:val="both"/>
              <w:rPr>
                <w:sz w:val="28"/>
                <w:szCs w:val="28"/>
                <w:rtl/>
                <w:lang w:bidi="ar-EG"/>
              </w:rPr>
            </w:pPr>
            <w:r>
              <w:rPr>
                <w:rFonts w:hint="cs"/>
                <w:sz w:val="28"/>
                <w:szCs w:val="28"/>
                <w:rtl/>
                <w:lang w:bidi="ar-EG"/>
              </w:rPr>
              <w:t>796</w:t>
            </w:r>
          </w:p>
        </w:tc>
        <w:tc>
          <w:tcPr>
            <w:tcW w:w="2693" w:type="dxa"/>
          </w:tcPr>
          <w:p w14:paraId="61C72789" w14:textId="77777777" w:rsidR="00A5477F" w:rsidRDefault="00A5477F" w:rsidP="002E73D5">
            <w:pPr>
              <w:jc w:val="both"/>
              <w:rPr>
                <w:sz w:val="28"/>
                <w:szCs w:val="28"/>
                <w:rtl/>
                <w:lang w:bidi="ar-EG"/>
              </w:rPr>
            </w:pPr>
            <w:r>
              <w:rPr>
                <w:rFonts w:hint="cs"/>
                <w:sz w:val="28"/>
                <w:szCs w:val="28"/>
                <w:rtl/>
                <w:lang w:bidi="ar-EG"/>
              </w:rPr>
              <w:t>17 ابريل  1913</w:t>
            </w:r>
          </w:p>
        </w:tc>
        <w:tc>
          <w:tcPr>
            <w:tcW w:w="4503" w:type="dxa"/>
          </w:tcPr>
          <w:p w14:paraId="30448D82" w14:textId="77777777" w:rsidR="00A5477F" w:rsidRDefault="00A5477F" w:rsidP="002E73D5">
            <w:pPr>
              <w:jc w:val="both"/>
              <w:rPr>
                <w:sz w:val="28"/>
                <w:szCs w:val="28"/>
                <w:lang w:bidi="ar-EG"/>
              </w:rPr>
            </w:pPr>
            <w:r>
              <w:rPr>
                <w:rFonts w:hint="cs"/>
                <w:sz w:val="28"/>
                <w:szCs w:val="28"/>
                <w:rtl/>
                <w:lang w:bidi="ar-EG"/>
              </w:rPr>
              <w:t xml:space="preserve">تعديل جزء من خطوط عطفة الجامع بشارع باب الفتوح حسب الخط الازرق </w:t>
            </w:r>
            <w:r>
              <w:rPr>
                <w:sz w:val="28"/>
                <w:szCs w:val="28"/>
                <w:lang w:bidi="ar-EG"/>
              </w:rPr>
              <w:t>AB</w:t>
            </w:r>
          </w:p>
        </w:tc>
      </w:tr>
      <w:tr w:rsidR="00A5477F" w14:paraId="76E7D44D" w14:textId="77777777" w:rsidTr="002E73D5">
        <w:tc>
          <w:tcPr>
            <w:tcW w:w="1326" w:type="dxa"/>
          </w:tcPr>
          <w:p w14:paraId="7727160B" w14:textId="77777777" w:rsidR="00A5477F" w:rsidRDefault="00A5477F" w:rsidP="002E73D5">
            <w:pPr>
              <w:jc w:val="both"/>
              <w:rPr>
                <w:sz w:val="28"/>
                <w:szCs w:val="28"/>
                <w:rtl/>
                <w:lang w:bidi="ar-EG"/>
              </w:rPr>
            </w:pPr>
            <w:r>
              <w:rPr>
                <w:rFonts w:hint="cs"/>
                <w:sz w:val="28"/>
                <w:szCs w:val="28"/>
                <w:rtl/>
                <w:lang w:bidi="ar-EG"/>
              </w:rPr>
              <w:t>1254</w:t>
            </w:r>
          </w:p>
        </w:tc>
        <w:tc>
          <w:tcPr>
            <w:tcW w:w="2693" w:type="dxa"/>
          </w:tcPr>
          <w:p w14:paraId="31859D15" w14:textId="77777777" w:rsidR="00A5477F" w:rsidRDefault="00A5477F" w:rsidP="002E73D5">
            <w:pPr>
              <w:jc w:val="both"/>
              <w:rPr>
                <w:sz w:val="28"/>
                <w:szCs w:val="28"/>
                <w:rtl/>
                <w:lang w:bidi="ar-EG"/>
              </w:rPr>
            </w:pPr>
            <w:r>
              <w:rPr>
                <w:rFonts w:hint="cs"/>
                <w:sz w:val="28"/>
                <w:szCs w:val="28"/>
                <w:rtl/>
                <w:lang w:bidi="ar-EG"/>
              </w:rPr>
              <w:t>17 ابريل  1913</w:t>
            </w:r>
          </w:p>
        </w:tc>
        <w:tc>
          <w:tcPr>
            <w:tcW w:w="4503" w:type="dxa"/>
          </w:tcPr>
          <w:p w14:paraId="6DE7F67C" w14:textId="77777777" w:rsidR="00A5477F" w:rsidRDefault="00A5477F" w:rsidP="002E73D5">
            <w:pPr>
              <w:jc w:val="both"/>
              <w:rPr>
                <w:sz w:val="28"/>
                <w:szCs w:val="28"/>
                <w:lang w:bidi="ar-EG"/>
              </w:rPr>
            </w:pPr>
            <w:r>
              <w:rPr>
                <w:rFonts w:hint="cs"/>
                <w:sz w:val="28"/>
                <w:szCs w:val="28"/>
                <w:rtl/>
                <w:lang w:bidi="ar-EG"/>
              </w:rPr>
              <w:t xml:space="preserve">اعتماد شطف زاوية ملتقى شارع الفتح بشارع القدرية حسب الخط الازرق </w:t>
            </w:r>
            <w:r>
              <w:rPr>
                <w:sz w:val="28"/>
                <w:szCs w:val="28"/>
                <w:lang w:bidi="ar-EG"/>
              </w:rPr>
              <w:t>LM</w:t>
            </w:r>
          </w:p>
        </w:tc>
      </w:tr>
      <w:tr w:rsidR="00A5477F" w14:paraId="4B5B9C71" w14:textId="77777777" w:rsidTr="002E73D5">
        <w:tc>
          <w:tcPr>
            <w:tcW w:w="1326" w:type="dxa"/>
          </w:tcPr>
          <w:p w14:paraId="36C88556" w14:textId="77777777" w:rsidR="00A5477F" w:rsidRDefault="00A5477F" w:rsidP="002E73D5">
            <w:pPr>
              <w:jc w:val="both"/>
              <w:rPr>
                <w:sz w:val="28"/>
                <w:szCs w:val="28"/>
                <w:rtl/>
                <w:lang w:bidi="ar-EG"/>
              </w:rPr>
            </w:pPr>
            <w:r>
              <w:rPr>
                <w:rFonts w:hint="cs"/>
                <w:sz w:val="28"/>
                <w:szCs w:val="28"/>
                <w:rtl/>
                <w:lang w:bidi="ar-EG"/>
              </w:rPr>
              <w:t>992</w:t>
            </w:r>
          </w:p>
        </w:tc>
        <w:tc>
          <w:tcPr>
            <w:tcW w:w="2693" w:type="dxa"/>
          </w:tcPr>
          <w:p w14:paraId="45AFF55B" w14:textId="77777777" w:rsidR="00A5477F" w:rsidRDefault="00A5477F" w:rsidP="002E73D5">
            <w:pPr>
              <w:jc w:val="both"/>
              <w:rPr>
                <w:sz w:val="28"/>
                <w:szCs w:val="28"/>
                <w:rtl/>
                <w:lang w:bidi="ar-EG"/>
              </w:rPr>
            </w:pPr>
            <w:r>
              <w:rPr>
                <w:rFonts w:hint="cs"/>
                <w:sz w:val="28"/>
                <w:szCs w:val="28"/>
                <w:rtl/>
                <w:lang w:bidi="ar-EG"/>
              </w:rPr>
              <w:t>17 ابريل  1913</w:t>
            </w:r>
          </w:p>
        </w:tc>
        <w:tc>
          <w:tcPr>
            <w:tcW w:w="4503" w:type="dxa"/>
          </w:tcPr>
          <w:p w14:paraId="0A6477FB" w14:textId="77777777" w:rsidR="00A5477F" w:rsidRDefault="00A5477F" w:rsidP="002E73D5">
            <w:pPr>
              <w:jc w:val="both"/>
              <w:rPr>
                <w:sz w:val="28"/>
                <w:szCs w:val="28"/>
                <w:rtl/>
                <w:lang w:bidi="ar-EG"/>
              </w:rPr>
            </w:pPr>
            <w:r>
              <w:rPr>
                <w:rFonts w:hint="cs"/>
                <w:sz w:val="28"/>
                <w:szCs w:val="28"/>
                <w:rtl/>
                <w:lang w:bidi="ar-EG"/>
              </w:rPr>
              <w:t xml:space="preserve">اعتماد الخط الاسود </w:t>
            </w:r>
            <w:r>
              <w:rPr>
                <w:sz w:val="28"/>
                <w:szCs w:val="28"/>
                <w:lang w:bidi="ar-EG"/>
              </w:rPr>
              <w:t>FGHI</w:t>
            </w:r>
            <w:r>
              <w:rPr>
                <w:rFonts w:hint="cs"/>
                <w:sz w:val="28"/>
                <w:szCs w:val="28"/>
                <w:rtl/>
                <w:lang w:bidi="ar-EG"/>
              </w:rPr>
              <w:t xml:space="preserve"> بشارع القدرية بدلا من الخطوط المؤشر عليها بالعلامة </w:t>
            </w:r>
            <w:r>
              <w:rPr>
                <w:sz w:val="28"/>
                <w:szCs w:val="28"/>
                <w:lang w:bidi="ar-EG"/>
              </w:rPr>
              <w:t xml:space="preserve">X </w:t>
            </w:r>
            <w:proofErr w:type="spellStart"/>
            <w:r>
              <w:rPr>
                <w:sz w:val="28"/>
                <w:szCs w:val="28"/>
                <w:lang w:bidi="ar-EG"/>
              </w:rPr>
              <w:t>X</w:t>
            </w:r>
            <w:proofErr w:type="spellEnd"/>
            <w:r>
              <w:rPr>
                <w:rFonts w:hint="cs"/>
                <w:sz w:val="28"/>
                <w:szCs w:val="28"/>
                <w:rtl/>
                <w:lang w:bidi="ar-EG"/>
              </w:rPr>
              <w:t xml:space="preserve"> الواقعة امام الخط الازرق المتقطع </w:t>
            </w:r>
            <w:r>
              <w:rPr>
                <w:sz w:val="28"/>
                <w:szCs w:val="28"/>
                <w:lang w:bidi="ar-EG"/>
              </w:rPr>
              <w:t>AB</w:t>
            </w:r>
            <w:r>
              <w:rPr>
                <w:rFonts w:hint="cs"/>
                <w:sz w:val="28"/>
                <w:szCs w:val="28"/>
                <w:rtl/>
                <w:lang w:bidi="ar-EG"/>
              </w:rPr>
              <w:t xml:space="preserve"> بذلك الشارع وذلك لتوفيق الخطوط بهذه النقطة بالخطوط الواردة بالرسم 1194 الموضوع لشارع الاقدام</w:t>
            </w:r>
          </w:p>
        </w:tc>
      </w:tr>
      <w:tr w:rsidR="00A5477F" w14:paraId="699EC553" w14:textId="77777777" w:rsidTr="002E73D5">
        <w:tc>
          <w:tcPr>
            <w:tcW w:w="1326" w:type="dxa"/>
          </w:tcPr>
          <w:p w14:paraId="148D871A" w14:textId="77777777" w:rsidR="00A5477F" w:rsidRDefault="00A5477F" w:rsidP="002E73D5">
            <w:pPr>
              <w:jc w:val="both"/>
              <w:rPr>
                <w:sz w:val="28"/>
                <w:szCs w:val="28"/>
                <w:rtl/>
                <w:lang w:bidi="ar-EG"/>
              </w:rPr>
            </w:pPr>
            <w:r>
              <w:rPr>
                <w:rFonts w:hint="cs"/>
                <w:sz w:val="28"/>
                <w:szCs w:val="28"/>
                <w:rtl/>
                <w:lang w:bidi="ar-EG"/>
              </w:rPr>
              <w:t>1209</w:t>
            </w:r>
          </w:p>
        </w:tc>
        <w:tc>
          <w:tcPr>
            <w:tcW w:w="2693" w:type="dxa"/>
          </w:tcPr>
          <w:p w14:paraId="1484A114" w14:textId="77777777" w:rsidR="00A5477F" w:rsidRDefault="00A5477F" w:rsidP="002E73D5">
            <w:pPr>
              <w:jc w:val="both"/>
              <w:rPr>
                <w:sz w:val="28"/>
                <w:szCs w:val="28"/>
                <w:rtl/>
                <w:lang w:bidi="ar-EG"/>
              </w:rPr>
            </w:pPr>
            <w:r>
              <w:rPr>
                <w:rFonts w:hint="cs"/>
                <w:sz w:val="28"/>
                <w:szCs w:val="28"/>
                <w:rtl/>
                <w:lang w:bidi="ar-EG"/>
              </w:rPr>
              <w:t>17 ابريل  1913</w:t>
            </w:r>
          </w:p>
        </w:tc>
        <w:tc>
          <w:tcPr>
            <w:tcW w:w="4503" w:type="dxa"/>
          </w:tcPr>
          <w:p w14:paraId="3F242B52" w14:textId="77777777" w:rsidR="00A5477F" w:rsidRDefault="00A5477F" w:rsidP="002E73D5">
            <w:pPr>
              <w:jc w:val="both"/>
              <w:rPr>
                <w:sz w:val="28"/>
                <w:szCs w:val="28"/>
                <w:lang w:bidi="ar-EG"/>
              </w:rPr>
            </w:pPr>
            <w:r>
              <w:rPr>
                <w:rFonts w:hint="cs"/>
                <w:sz w:val="28"/>
                <w:szCs w:val="28"/>
                <w:rtl/>
                <w:lang w:bidi="ar-EG"/>
              </w:rPr>
              <w:t xml:space="preserve">تعديل جزء من خطوط شارع الصغير حسب الخطوط الزرقاء لجعله بعرض 15 مترا وكذا اعتماد الخط الازرق </w:t>
            </w:r>
            <w:r>
              <w:rPr>
                <w:sz w:val="28"/>
                <w:szCs w:val="28"/>
                <w:lang w:bidi="ar-EG"/>
              </w:rPr>
              <w:t>AB</w:t>
            </w:r>
            <w:r>
              <w:rPr>
                <w:rFonts w:hint="cs"/>
                <w:sz w:val="28"/>
                <w:szCs w:val="28"/>
                <w:rtl/>
                <w:lang w:bidi="ar-EG"/>
              </w:rPr>
              <w:t xml:space="preserve"> امام الملك المدلول عليه بحرف </w:t>
            </w:r>
            <w:r>
              <w:rPr>
                <w:sz w:val="28"/>
                <w:szCs w:val="28"/>
                <w:lang w:bidi="ar-EG"/>
              </w:rPr>
              <w:t>M</w:t>
            </w:r>
          </w:p>
        </w:tc>
      </w:tr>
      <w:tr w:rsidR="00A5477F" w14:paraId="667E446C" w14:textId="77777777" w:rsidTr="002E73D5">
        <w:tc>
          <w:tcPr>
            <w:tcW w:w="1326" w:type="dxa"/>
          </w:tcPr>
          <w:p w14:paraId="0B04E782" w14:textId="77777777" w:rsidR="00A5477F" w:rsidRDefault="00A5477F" w:rsidP="002E73D5">
            <w:pPr>
              <w:jc w:val="both"/>
              <w:rPr>
                <w:sz w:val="28"/>
                <w:szCs w:val="28"/>
                <w:rtl/>
                <w:lang w:bidi="ar-EG"/>
              </w:rPr>
            </w:pPr>
            <w:r>
              <w:rPr>
                <w:rFonts w:hint="cs"/>
                <w:sz w:val="28"/>
                <w:szCs w:val="28"/>
                <w:rtl/>
                <w:lang w:bidi="ar-EG"/>
              </w:rPr>
              <w:lastRenderedPageBreak/>
              <w:t>1253</w:t>
            </w:r>
          </w:p>
        </w:tc>
        <w:tc>
          <w:tcPr>
            <w:tcW w:w="2693" w:type="dxa"/>
          </w:tcPr>
          <w:p w14:paraId="56321E59" w14:textId="77777777" w:rsidR="00A5477F" w:rsidRDefault="00A5477F" w:rsidP="002E73D5">
            <w:pPr>
              <w:jc w:val="both"/>
              <w:rPr>
                <w:sz w:val="28"/>
                <w:szCs w:val="28"/>
                <w:rtl/>
                <w:lang w:bidi="ar-EG"/>
              </w:rPr>
            </w:pPr>
            <w:r>
              <w:rPr>
                <w:rFonts w:hint="cs"/>
                <w:sz w:val="28"/>
                <w:szCs w:val="28"/>
                <w:rtl/>
                <w:lang w:bidi="ar-EG"/>
              </w:rPr>
              <w:t>17 ابريل  1913</w:t>
            </w:r>
          </w:p>
        </w:tc>
        <w:tc>
          <w:tcPr>
            <w:tcW w:w="4503" w:type="dxa"/>
          </w:tcPr>
          <w:p w14:paraId="5BC3180B" w14:textId="77777777" w:rsidR="00A5477F" w:rsidRDefault="00A5477F" w:rsidP="002E73D5">
            <w:pPr>
              <w:jc w:val="both"/>
              <w:rPr>
                <w:sz w:val="28"/>
                <w:szCs w:val="28"/>
                <w:lang w:bidi="ar-EG"/>
              </w:rPr>
            </w:pPr>
            <w:r>
              <w:rPr>
                <w:rFonts w:hint="cs"/>
                <w:sz w:val="28"/>
                <w:szCs w:val="28"/>
                <w:rtl/>
                <w:lang w:bidi="ar-EG"/>
              </w:rPr>
              <w:t xml:space="preserve">تعديل جزء من خطوط شارع الخليج المصري حسب الخط الاحمر والازرق </w:t>
            </w:r>
            <w:r>
              <w:rPr>
                <w:sz w:val="28"/>
                <w:szCs w:val="28"/>
                <w:lang w:bidi="ar-EG"/>
              </w:rPr>
              <w:t>DEFG</w:t>
            </w:r>
            <w:r>
              <w:rPr>
                <w:rFonts w:hint="cs"/>
                <w:sz w:val="28"/>
                <w:szCs w:val="28"/>
                <w:rtl/>
                <w:lang w:bidi="ar-EG"/>
              </w:rPr>
              <w:t xml:space="preserve"> والغاء الخط الازرق والاسود </w:t>
            </w:r>
            <w:r>
              <w:rPr>
                <w:sz w:val="28"/>
                <w:szCs w:val="28"/>
                <w:lang w:bidi="ar-EG"/>
              </w:rPr>
              <w:t>CMNG</w:t>
            </w:r>
          </w:p>
        </w:tc>
      </w:tr>
      <w:tr w:rsidR="00A5477F" w14:paraId="65245466" w14:textId="77777777" w:rsidTr="002E73D5">
        <w:tc>
          <w:tcPr>
            <w:tcW w:w="1326" w:type="dxa"/>
          </w:tcPr>
          <w:p w14:paraId="1513C8B1" w14:textId="77777777" w:rsidR="00A5477F" w:rsidRDefault="00A5477F" w:rsidP="002E73D5">
            <w:pPr>
              <w:jc w:val="both"/>
              <w:rPr>
                <w:sz w:val="28"/>
                <w:szCs w:val="28"/>
                <w:rtl/>
                <w:lang w:bidi="ar-EG"/>
              </w:rPr>
            </w:pPr>
            <w:r>
              <w:rPr>
                <w:rFonts w:hint="cs"/>
                <w:sz w:val="28"/>
                <w:szCs w:val="28"/>
                <w:rtl/>
                <w:lang w:bidi="ar-EG"/>
              </w:rPr>
              <w:t>1263</w:t>
            </w:r>
          </w:p>
        </w:tc>
        <w:tc>
          <w:tcPr>
            <w:tcW w:w="2693" w:type="dxa"/>
          </w:tcPr>
          <w:p w14:paraId="3306DF88" w14:textId="77777777" w:rsidR="00A5477F" w:rsidRDefault="00A5477F" w:rsidP="002E73D5">
            <w:pPr>
              <w:jc w:val="both"/>
              <w:rPr>
                <w:sz w:val="28"/>
                <w:szCs w:val="28"/>
                <w:rtl/>
                <w:lang w:bidi="ar-EG"/>
              </w:rPr>
            </w:pPr>
            <w:r>
              <w:rPr>
                <w:rFonts w:hint="cs"/>
                <w:sz w:val="28"/>
                <w:szCs w:val="28"/>
                <w:rtl/>
                <w:lang w:bidi="ar-EG"/>
              </w:rPr>
              <w:t>17 ابريل  1913</w:t>
            </w:r>
          </w:p>
        </w:tc>
        <w:tc>
          <w:tcPr>
            <w:tcW w:w="4503" w:type="dxa"/>
          </w:tcPr>
          <w:p w14:paraId="29BA24D9" w14:textId="77777777" w:rsidR="00A5477F" w:rsidRDefault="00A5477F" w:rsidP="002E73D5">
            <w:pPr>
              <w:jc w:val="both"/>
              <w:rPr>
                <w:sz w:val="28"/>
                <w:szCs w:val="28"/>
                <w:rtl/>
                <w:lang w:bidi="ar-EG"/>
              </w:rPr>
            </w:pPr>
            <w:r>
              <w:rPr>
                <w:rFonts w:hint="cs"/>
                <w:sz w:val="28"/>
                <w:szCs w:val="28"/>
                <w:rtl/>
                <w:lang w:bidi="ar-EG"/>
              </w:rPr>
              <w:t xml:space="preserve">اعتماد الخطوط السوداء بدلا من الخطوط الحمراء المرموز لها بالحروف </w:t>
            </w:r>
            <w:r>
              <w:rPr>
                <w:sz w:val="28"/>
                <w:szCs w:val="28"/>
                <w:lang w:bidi="ar-EG"/>
              </w:rPr>
              <w:t>EF,CD,GB</w:t>
            </w:r>
            <w:r>
              <w:rPr>
                <w:rFonts w:hint="cs"/>
                <w:sz w:val="28"/>
                <w:szCs w:val="28"/>
                <w:rtl/>
                <w:lang w:bidi="ar-EG"/>
              </w:rPr>
              <w:t xml:space="preserve"> بشارع الامام الشافعي واعتماد الخط الازرق </w:t>
            </w:r>
            <w:r>
              <w:rPr>
                <w:sz w:val="28"/>
                <w:szCs w:val="28"/>
                <w:lang w:bidi="ar-EG"/>
              </w:rPr>
              <w:t>GH</w:t>
            </w:r>
            <w:r>
              <w:rPr>
                <w:rFonts w:hint="cs"/>
                <w:sz w:val="28"/>
                <w:szCs w:val="28"/>
                <w:rtl/>
                <w:lang w:bidi="ar-EG"/>
              </w:rPr>
              <w:t xml:space="preserve"> بذلك الشارع</w:t>
            </w:r>
          </w:p>
        </w:tc>
      </w:tr>
      <w:tr w:rsidR="00A5477F" w14:paraId="32E5400C" w14:textId="77777777" w:rsidTr="002E73D5">
        <w:tc>
          <w:tcPr>
            <w:tcW w:w="1326" w:type="dxa"/>
          </w:tcPr>
          <w:p w14:paraId="3DC6B668" w14:textId="77777777" w:rsidR="00A5477F" w:rsidRDefault="00A5477F" w:rsidP="002E73D5">
            <w:pPr>
              <w:jc w:val="both"/>
              <w:rPr>
                <w:sz w:val="28"/>
                <w:szCs w:val="28"/>
                <w:rtl/>
                <w:lang w:bidi="ar-EG"/>
              </w:rPr>
            </w:pPr>
            <w:r>
              <w:rPr>
                <w:rFonts w:hint="cs"/>
                <w:sz w:val="28"/>
                <w:szCs w:val="28"/>
                <w:rtl/>
                <w:lang w:bidi="ar-EG"/>
              </w:rPr>
              <w:t>1271</w:t>
            </w:r>
          </w:p>
        </w:tc>
        <w:tc>
          <w:tcPr>
            <w:tcW w:w="2693" w:type="dxa"/>
          </w:tcPr>
          <w:p w14:paraId="0B507619" w14:textId="77777777" w:rsidR="00A5477F" w:rsidRDefault="00A5477F" w:rsidP="002E73D5">
            <w:pPr>
              <w:jc w:val="both"/>
              <w:rPr>
                <w:sz w:val="28"/>
                <w:szCs w:val="28"/>
                <w:rtl/>
                <w:lang w:bidi="ar-EG"/>
              </w:rPr>
            </w:pPr>
            <w:r>
              <w:rPr>
                <w:rFonts w:hint="cs"/>
                <w:sz w:val="28"/>
                <w:szCs w:val="28"/>
                <w:rtl/>
                <w:lang w:bidi="ar-EG"/>
              </w:rPr>
              <w:t>17 ابريل  1913</w:t>
            </w:r>
          </w:p>
        </w:tc>
        <w:tc>
          <w:tcPr>
            <w:tcW w:w="4503" w:type="dxa"/>
          </w:tcPr>
          <w:p w14:paraId="28CF470B" w14:textId="77777777" w:rsidR="00A5477F" w:rsidRDefault="00A5477F" w:rsidP="002E73D5">
            <w:pPr>
              <w:jc w:val="both"/>
              <w:rPr>
                <w:sz w:val="28"/>
                <w:szCs w:val="28"/>
                <w:lang w:bidi="ar-EG"/>
              </w:rPr>
            </w:pPr>
            <w:r>
              <w:rPr>
                <w:rFonts w:hint="cs"/>
                <w:sz w:val="28"/>
                <w:szCs w:val="28"/>
                <w:rtl/>
                <w:lang w:bidi="ar-EG"/>
              </w:rPr>
              <w:t xml:space="preserve">تعديل خطوط شارع البحر الاعمي حسب الخطوط الزرقاء </w:t>
            </w:r>
            <w:r>
              <w:rPr>
                <w:sz w:val="28"/>
                <w:szCs w:val="28"/>
                <w:lang w:bidi="ar-EG"/>
              </w:rPr>
              <w:t>A B C D E F G H I J K L M N O</w:t>
            </w:r>
            <w:r>
              <w:rPr>
                <w:rFonts w:hint="cs"/>
                <w:sz w:val="28"/>
                <w:szCs w:val="28"/>
                <w:rtl/>
                <w:lang w:bidi="ar-EG"/>
              </w:rPr>
              <w:t xml:space="preserve"> </w:t>
            </w:r>
            <w:r>
              <w:rPr>
                <w:sz w:val="28"/>
                <w:szCs w:val="28"/>
                <w:lang w:bidi="ar-EG"/>
              </w:rPr>
              <w:t xml:space="preserve"> </w:t>
            </w:r>
          </w:p>
        </w:tc>
      </w:tr>
      <w:tr w:rsidR="00A5477F" w14:paraId="09E95C47" w14:textId="77777777" w:rsidTr="002E73D5">
        <w:tc>
          <w:tcPr>
            <w:tcW w:w="1326" w:type="dxa"/>
          </w:tcPr>
          <w:p w14:paraId="1FD6D80A" w14:textId="77777777" w:rsidR="00A5477F" w:rsidRDefault="00A5477F" w:rsidP="002E73D5">
            <w:pPr>
              <w:jc w:val="both"/>
              <w:rPr>
                <w:sz w:val="28"/>
                <w:szCs w:val="28"/>
                <w:rtl/>
                <w:lang w:bidi="ar-EG"/>
              </w:rPr>
            </w:pPr>
            <w:r>
              <w:rPr>
                <w:rFonts w:hint="cs"/>
                <w:sz w:val="28"/>
                <w:szCs w:val="28"/>
                <w:rtl/>
                <w:lang w:bidi="ar-EG"/>
              </w:rPr>
              <w:t>1378</w:t>
            </w:r>
          </w:p>
        </w:tc>
        <w:tc>
          <w:tcPr>
            <w:tcW w:w="2693" w:type="dxa"/>
          </w:tcPr>
          <w:p w14:paraId="102ABCA5" w14:textId="77777777" w:rsidR="00A5477F" w:rsidRDefault="00A5477F" w:rsidP="002E73D5">
            <w:pPr>
              <w:jc w:val="both"/>
              <w:rPr>
                <w:sz w:val="28"/>
                <w:szCs w:val="28"/>
                <w:rtl/>
                <w:lang w:bidi="ar-EG"/>
              </w:rPr>
            </w:pPr>
            <w:r>
              <w:rPr>
                <w:rFonts w:hint="cs"/>
                <w:sz w:val="28"/>
                <w:szCs w:val="28"/>
                <w:rtl/>
                <w:lang w:bidi="ar-EG"/>
              </w:rPr>
              <w:t>17 ابريل  1913</w:t>
            </w:r>
          </w:p>
        </w:tc>
        <w:tc>
          <w:tcPr>
            <w:tcW w:w="4503" w:type="dxa"/>
          </w:tcPr>
          <w:p w14:paraId="5293C495" w14:textId="77777777" w:rsidR="00A5477F" w:rsidRDefault="00A5477F" w:rsidP="002E73D5">
            <w:pPr>
              <w:jc w:val="both"/>
              <w:rPr>
                <w:sz w:val="28"/>
                <w:szCs w:val="28"/>
                <w:lang w:bidi="ar-EG"/>
              </w:rPr>
            </w:pPr>
            <w:r>
              <w:rPr>
                <w:rFonts w:hint="cs"/>
                <w:sz w:val="28"/>
                <w:szCs w:val="28"/>
                <w:rtl/>
                <w:lang w:bidi="ar-EG"/>
              </w:rPr>
              <w:t xml:space="preserve">تعديل جزء من خطوط شارع عمرو وميدان جامع عمرو حسب الخطوط الزرقاء </w:t>
            </w:r>
            <w:r>
              <w:rPr>
                <w:sz w:val="28"/>
                <w:szCs w:val="28"/>
                <w:lang w:bidi="ar-EG"/>
              </w:rPr>
              <w:t>HIJ,EFG,ABCD</w:t>
            </w:r>
          </w:p>
        </w:tc>
      </w:tr>
    </w:tbl>
    <w:p w14:paraId="5885C298" w14:textId="77777777" w:rsidR="00A5477F" w:rsidRDefault="00A5477F" w:rsidP="00A5477F">
      <w:pPr>
        <w:jc w:val="both"/>
        <w:rPr>
          <w:sz w:val="28"/>
          <w:szCs w:val="28"/>
          <w:rtl/>
          <w:lang w:bidi="ar-EG"/>
        </w:rPr>
      </w:pPr>
    </w:p>
    <w:p w14:paraId="1E8720E8" w14:textId="77777777" w:rsidR="00A5477F" w:rsidRDefault="00A5477F" w:rsidP="00A5477F">
      <w:pPr>
        <w:pStyle w:val="ListParagraph"/>
        <w:numPr>
          <w:ilvl w:val="0"/>
          <w:numId w:val="4"/>
        </w:numPr>
        <w:spacing w:after="160" w:line="259" w:lineRule="auto"/>
        <w:ind w:left="0" w:firstLine="0"/>
        <w:jc w:val="both"/>
        <w:rPr>
          <w:sz w:val="28"/>
          <w:szCs w:val="28"/>
          <w:lang w:bidi="ar-EG"/>
        </w:rPr>
      </w:pPr>
      <w:r>
        <w:rPr>
          <w:rFonts w:hint="cs"/>
          <w:sz w:val="28"/>
          <w:szCs w:val="28"/>
          <w:rtl/>
          <w:lang w:bidi="ar-EG"/>
        </w:rPr>
        <w:t xml:space="preserve">كشف حرف (ب) تقرير خطوط تنظيم بمدينة القاهرة على رسومات سبق صدور اوامر عالية باعتمادها </w:t>
      </w:r>
    </w:p>
    <w:tbl>
      <w:tblPr>
        <w:tblStyle w:val="TableGrid"/>
        <w:bidiVisual/>
        <w:tblW w:w="0" w:type="auto"/>
        <w:tblInd w:w="720" w:type="dxa"/>
        <w:tblLook w:val="04A0" w:firstRow="1" w:lastRow="0" w:firstColumn="1" w:lastColumn="0" w:noHBand="0" w:noVBand="1"/>
      </w:tblPr>
      <w:tblGrid>
        <w:gridCol w:w="1031"/>
        <w:gridCol w:w="2268"/>
        <w:gridCol w:w="4503"/>
      </w:tblGrid>
      <w:tr w:rsidR="00A5477F" w14:paraId="3EE60DBA" w14:textId="77777777" w:rsidTr="002E73D5">
        <w:tc>
          <w:tcPr>
            <w:tcW w:w="1031" w:type="dxa"/>
          </w:tcPr>
          <w:p w14:paraId="41061609" w14:textId="77777777" w:rsidR="00A5477F" w:rsidRDefault="00A5477F" w:rsidP="002E73D5">
            <w:pPr>
              <w:jc w:val="both"/>
              <w:rPr>
                <w:sz w:val="28"/>
                <w:szCs w:val="28"/>
                <w:rtl/>
                <w:lang w:bidi="ar-EG"/>
              </w:rPr>
            </w:pPr>
            <w:r>
              <w:rPr>
                <w:rFonts w:hint="cs"/>
                <w:sz w:val="28"/>
                <w:szCs w:val="28"/>
                <w:rtl/>
                <w:lang w:bidi="ar-EG"/>
              </w:rPr>
              <w:t xml:space="preserve">نمرة الرسم </w:t>
            </w:r>
          </w:p>
        </w:tc>
        <w:tc>
          <w:tcPr>
            <w:tcW w:w="2268" w:type="dxa"/>
          </w:tcPr>
          <w:p w14:paraId="21882220" w14:textId="77777777" w:rsidR="00A5477F" w:rsidRDefault="00A5477F" w:rsidP="002E73D5">
            <w:pPr>
              <w:jc w:val="both"/>
              <w:rPr>
                <w:sz w:val="28"/>
                <w:szCs w:val="28"/>
                <w:rtl/>
                <w:lang w:bidi="ar-EG"/>
              </w:rPr>
            </w:pPr>
            <w:r>
              <w:rPr>
                <w:rFonts w:hint="cs"/>
                <w:sz w:val="28"/>
                <w:szCs w:val="28"/>
                <w:rtl/>
                <w:lang w:bidi="ar-EG"/>
              </w:rPr>
              <w:t xml:space="preserve">تاريخ مصادقة النظارة </w:t>
            </w:r>
          </w:p>
        </w:tc>
        <w:tc>
          <w:tcPr>
            <w:tcW w:w="4503" w:type="dxa"/>
          </w:tcPr>
          <w:p w14:paraId="7E91EAB5" w14:textId="77777777" w:rsidR="00A5477F" w:rsidRDefault="00A5477F" w:rsidP="002E73D5">
            <w:pPr>
              <w:jc w:val="both"/>
              <w:rPr>
                <w:sz w:val="28"/>
                <w:szCs w:val="28"/>
                <w:rtl/>
                <w:lang w:bidi="ar-EG"/>
              </w:rPr>
            </w:pPr>
            <w:r>
              <w:rPr>
                <w:rFonts w:hint="cs"/>
                <w:sz w:val="28"/>
                <w:szCs w:val="28"/>
                <w:rtl/>
                <w:lang w:bidi="ar-EG"/>
              </w:rPr>
              <w:t>اسماء الشوارع</w:t>
            </w:r>
          </w:p>
        </w:tc>
      </w:tr>
      <w:tr w:rsidR="00A5477F" w14:paraId="48A8C55E" w14:textId="77777777" w:rsidTr="002E73D5">
        <w:tc>
          <w:tcPr>
            <w:tcW w:w="1031" w:type="dxa"/>
          </w:tcPr>
          <w:p w14:paraId="1AA968AC" w14:textId="77777777" w:rsidR="00A5477F" w:rsidRDefault="00A5477F" w:rsidP="002E73D5">
            <w:pPr>
              <w:jc w:val="both"/>
              <w:rPr>
                <w:sz w:val="28"/>
                <w:szCs w:val="28"/>
                <w:rtl/>
                <w:lang w:bidi="ar-EG"/>
              </w:rPr>
            </w:pPr>
            <w:r>
              <w:rPr>
                <w:rFonts w:hint="cs"/>
                <w:sz w:val="28"/>
                <w:szCs w:val="28"/>
                <w:rtl/>
                <w:lang w:bidi="ar-EG"/>
              </w:rPr>
              <w:t>744</w:t>
            </w:r>
          </w:p>
        </w:tc>
        <w:tc>
          <w:tcPr>
            <w:tcW w:w="2268" w:type="dxa"/>
          </w:tcPr>
          <w:p w14:paraId="702148A0" w14:textId="77777777" w:rsidR="00A5477F" w:rsidRDefault="00A5477F" w:rsidP="002E73D5">
            <w:pPr>
              <w:jc w:val="both"/>
              <w:rPr>
                <w:sz w:val="28"/>
                <w:szCs w:val="28"/>
                <w:rtl/>
                <w:lang w:bidi="ar-EG"/>
              </w:rPr>
            </w:pPr>
            <w:r>
              <w:rPr>
                <w:rFonts w:hint="cs"/>
                <w:sz w:val="28"/>
                <w:szCs w:val="28"/>
                <w:rtl/>
                <w:lang w:bidi="ar-EG"/>
              </w:rPr>
              <w:t>17 ابريل  1913</w:t>
            </w:r>
          </w:p>
        </w:tc>
        <w:tc>
          <w:tcPr>
            <w:tcW w:w="4503" w:type="dxa"/>
          </w:tcPr>
          <w:p w14:paraId="47EC2087" w14:textId="77777777" w:rsidR="00A5477F" w:rsidRDefault="00A5477F" w:rsidP="002E73D5">
            <w:pPr>
              <w:jc w:val="both"/>
              <w:rPr>
                <w:sz w:val="28"/>
                <w:szCs w:val="28"/>
                <w:rtl/>
                <w:lang w:bidi="ar-EG"/>
              </w:rPr>
            </w:pPr>
            <w:r>
              <w:rPr>
                <w:rFonts w:hint="cs"/>
                <w:sz w:val="28"/>
                <w:szCs w:val="28"/>
                <w:rtl/>
                <w:lang w:bidi="ar-EG"/>
              </w:rPr>
              <w:t xml:space="preserve">تقرير خط التنظيم الاحمر </w:t>
            </w:r>
            <w:r>
              <w:rPr>
                <w:sz w:val="28"/>
                <w:szCs w:val="28"/>
                <w:lang w:bidi="ar-EG"/>
              </w:rPr>
              <w:t>AB</w:t>
            </w:r>
            <w:r>
              <w:rPr>
                <w:rFonts w:hint="cs"/>
                <w:sz w:val="28"/>
                <w:szCs w:val="28"/>
                <w:rtl/>
                <w:lang w:bidi="ar-EG"/>
              </w:rPr>
              <w:t xml:space="preserve"> اما المنزلين </w:t>
            </w:r>
            <w:r>
              <w:rPr>
                <w:sz w:val="28"/>
                <w:szCs w:val="28"/>
                <w:lang w:bidi="ar-EG"/>
              </w:rPr>
              <w:t>A,B</w:t>
            </w:r>
            <w:r>
              <w:rPr>
                <w:rFonts w:hint="cs"/>
                <w:sz w:val="28"/>
                <w:szCs w:val="28"/>
                <w:rtl/>
                <w:lang w:bidi="ar-EG"/>
              </w:rPr>
              <w:t xml:space="preserve"> بدرب الدوره</w:t>
            </w:r>
          </w:p>
        </w:tc>
      </w:tr>
      <w:tr w:rsidR="00A5477F" w14:paraId="424FFE63" w14:textId="77777777" w:rsidTr="002E73D5">
        <w:tc>
          <w:tcPr>
            <w:tcW w:w="1031" w:type="dxa"/>
          </w:tcPr>
          <w:p w14:paraId="0DA87753" w14:textId="77777777" w:rsidR="00A5477F" w:rsidRDefault="00A5477F" w:rsidP="002E73D5">
            <w:pPr>
              <w:jc w:val="both"/>
              <w:rPr>
                <w:sz w:val="28"/>
                <w:szCs w:val="28"/>
                <w:rtl/>
                <w:lang w:bidi="ar-EG"/>
              </w:rPr>
            </w:pPr>
            <w:r>
              <w:rPr>
                <w:rFonts w:hint="cs"/>
                <w:sz w:val="28"/>
                <w:szCs w:val="28"/>
                <w:rtl/>
                <w:lang w:bidi="ar-EG"/>
              </w:rPr>
              <w:t>86و 204</w:t>
            </w:r>
          </w:p>
        </w:tc>
        <w:tc>
          <w:tcPr>
            <w:tcW w:w="2268" w:type="dxa"/>
          </w:tcPr>
          <w:p w14:paraId="12F66C45" w14:textId="77777777" w:rsidR="00A5477F" w:rsidRDefault="00A5477F" w:rsidP="002E73D5">
            <w:pPr>
              <w:jc w:val="both"/>
              <w:rPr>
                <w:sz w:val="28"/>
                <w:szCs w:val="28"/>
                <w:rtl/>
                <w:lang w:bidi="ar-EG"/>
              </w:rPr>
            </w:pPr>
            <w:r>
              <w:rPr>
                <w:rFonts w:hint="cs"/>
                <w:sz w:val="28"/>
                <w:szCs w:val="28"/>
                <w:rtl/>
                <w:lang w:bidi="ar-EG"/>
              </w:rPr>
              <w:t>17 ابريل  1913</w:t>
            </w:r>
          </w:p>
        </w:tc>
        <w:tc>
          <w:tcPr>
            <w:tcW w:w="4503" w:type="dxa"/>
          </w:tcPr>
          <w:p w14:paraId="12A440A0" w14:textId="77777777" w:rsidR="00A5477F" w:rsidRDefault="00A5477F" w:rsidP="002E73D5">
            <w:pPr>
              <w:jc w:val="both"/>
              <w:rPr>
                <w:sz w:val="28"/>
                <w:szCs w:val="28"/>
                <w:rtl/>
                <w:lang w:bidi="ar-EG"/>
              </w:rPr>
            </w:pPr>
            <w:r>
              <w:rPr>
                <w:rFonts w:hint="cs"/>
                <w:sz w:val="28"/>
                <w:szCs w:val="28"/>
                <w:rtl/>
                <w:lang w:bidi="ar-EG"/>
              </w:rPr>
              <w:t xml:space="preserve">تقرير خطى التنظيم الازرقين </w:t>
            </w:r>
            <w:r>
              <w:rPr>
                <w:sz w:val="28"/>
                <w:szCs w:val="28"/>
                <w:lang w:bidi="ar-EG"/>
              </w:rPr>
              <w:t>CD,AB</w:t>
            </w:r>
            <w:r>
              <w:rPr>
                <w:rFonts w:hint="cs"/>
                <w:sz w:val="28"/>
                <w:szCs w:val="28"/>
                <w:rtl/>
                <w:lang w:bidi="ar-EG"/>
              </w:rPr>
              <w:t xml:space="preserve"> لنفاذ عطفة الترنيجي على حارة درب الحجر والغاء خطى التنظيم </w:t>
            </w:r>
            <w:r>
              <w:rPr>
                <w:sz w:val="28"/>
                <w:szCs w:val="28"/>
                <w:lang w:bidi="ar-EG"/>
              </w:rPr>
              <w:t>BD,AC</w:t>
            </w:r>
            <w:r>
              <w:rPr>
                <w:rFonts w:hint="cs"/>
                <w:sz w:val="28"/>
                <w:szCs w:val="28"/>
                <w:rtl/>
                <w:lang w:bidi="ar-EG"/>
              </w:rPr>
              <w:t xml:space="preserve"> المصادفين لهذا النفاذ</w:t>
            </w:r>
          </w:p>
        </w:tc>
      </w:tr>
    </w:tbl>
    <w:p w14:paraId="11DEE1A7" w14:textId="77777777" w:rsidR="00A5477F" w:rsidRDefault="00A5477F" w:rsidP="00A5477F">
      <w:pPr>
        <w:jc w:val="both"/>
        <w:rPr>
          <w:sz w:val="28"/>
          <w:szCs w:val="28"/>
          <w:rtl/>
          <w:lang w:bidi="ar-EG"/>
        </w:rPr>
      </w:pPr>
    </w:p>
    <w:p w14:paraId="2E83744C" w14:textId="77777777" w:rsidR="00A5477F" w:rsidRDefault="00A5477F" w:rsidP="00A5477F">
      <w:pPr>
        <w:pStyle w:val="ListParagraph"/>
        <w:numPr>
          <w:ilvl w:val="0"/>
          <w:numId w:val="4"/>
        </w:numPr>
        <w:spacing w:after="160" w:line="259" w:lineRule="auto"/>
        <w:ind w:left="0" w:firstLine="0"/>
        <w:jc w:val="both"/>
        <w:rPr>
          <w:sz w:val="28"/>
          <w:szCs w:val="28"/>
          <w:lang w:bidi="ar-EG"/>
        </w:rPr>
      </w:pPr>
      <w:r>
        <w:rPr>
          <w:rFonts w:hint="cs"/>
          <w:sz w:val="28"/>
          <w:szCs w:val="28"/>
          <w:rtl/>
          <w:lang w:bidi="ar-EG"/>
        </w:rPr>
        <w:t xml:space="preserve">كشف حرف (ج) رسومات بخطوط تنظيم لشوارع جديدة بمدينة القاهرة صادقت عليها نظارة الاشغال العمومية </w:t>
      </w:r>
    </w:p>
    <w:tbl>
      <w:tblPr>
        <w:tblStyle w:val="TableGrid"/>
        <w:bidiVisual/>
        <w:tblW w:w="0" w:type="auto"/>
        <w:tblInd w:w="720" w:type="dxa"/>
        <w:tblLook w:val="04A0" w:firstRow="1" w:lastRow="0" w:firstColumn="1" w:lastColumn="0" w:noHBand="0" w:noVBand="1"/>
      </w:tblPr>
      <w:tblGrid>
        <w:gridCol w:w="1173"/>
        <w:gridCol w:w="2693"/>
        <w:gridCol w:w="3936"/>
      </w:tblGrid>
      <w:tr w:rsidR="00A5477F" w14:paraId="71D87EE1" w14:textId="77777777" w:rsidTr="002E73D5">
        <w:tc>
          <w:tcPr>
            <w:tcW w:w="1173" w:type="dxa"/>
          </w:tcPr>
          <w:p w14:paraId="04115D08" w14:textId="77777777" w:rsidR="00A5477F" w:rsidRDefault="00A5477F" w:rsidP="002E73D5">
            <w:pPr>
              <w:jc w:val="both"/>
              <w:rPr>
                <w:sz w:val="28"/>
                <w:szCs w:val="28"/>
                <w:rtl/>
                <w:lang w:bidi="ar-EG"/>
              </w:rPr>
            </w:pPr>
            <w:r>
              <w:rPr>
                <w:rFonts w:hint="cs"/>
                <w:sz w:val="28"/>
                <w:szCs w:val="28"/>
                <w:rtl/>
                <w:lang w:bidi="ar-EG"/>
              </w:rPr>
              <w:t>نمرة الرسم</w:t>
            </w:r>
          </w:p>
        </w:tc>
        <w:tc>
          <w:tcPr>
            <w:tcW w:w="2693" w:type="dxa"/>
          </w:tcPr>
          <w:p w14:paraId="292AB215" w14:textId="77777777" w:rsidR="00A5477F" w:rsidRDefault="00A5477F" w:rsidP="002E73D5">
            <w:pPr>
              <w:jc w:val="both"/>
              <w:rPr>
                <w:sz w:val="28"/>
                <w:szCs w:val="28"/>
                <w:rtl/>
                <w:lang w:bidi="ar-EG"/>
              </w:rPr>
            </w:pPr>
            <w:r>
              <w:rPr>
                <w:rFonts w:hint="cs"/>
                <w:sz w:val="28"/>
                <w:szCs w:val="28"/>
                <w:rtl/>
                <w:lang w:bidi="ar-EG"/>
              </w:rPr>
              <w:t>تاريخ مصادقة النظارة على الرسم</w:t>
            </w:r>
          </w:p>
        </w:tc>
        <w:tc>
          <w:tcPr>
            <w:tcW w:w="3936" w:type="dxa"/>
          </w:tcPr>
          <w:p w14:paraId="65FE8F9E" w14:textId="77777777" w:rsidR="00A5477F" w:rsidRDefault="00A5477F" w:rsidP="002E73D5">
            <w:pPr>
              <w:jc w:val="both"/>
              <w:rPr>
                <w:sz w:val="28"/>
                <w:szCs w:val="28"/>
                <w:rtl/>
                <w:lang w:bidi="ar-EG"/>
              </w:rPr>
            </w:pPr>
            <w:r>
              <w:rPr>
                <w:rFonts w:hint="cs"/>
                <w:sz w:val="28"/>
                <w:szCs w:val="28"/>
                <w:rtl/>
                <w:lang w:bidi="ar-EG"/>
              </w:rPr>
              <w:t xml:space="preserve">أسماء الشوارع </w:t>
            </w:r>
          </w:p>
        </w:tc>
      </w:tr>
      <w:tr w:rsidR="00A5477F" w14:paraId="6452CE60" w14:textId="77777777" w:rsidTr="002E73D5">
        <w:tc>
          <w:tcPr>
            <w:tcW w:w="1173" w:type="dxa"/>
          </w:tcPr>
          <w:p w14:paraId="19887FD1" w14:textId="77777777" w:rsidR="00A5477F" w:rsidRDefault="00A5477F" w:rsidP="002E73D5">
            <w:pPr>
              <w:jc w:val="both"/>
              <w:rPr>
                <w:sz w:val="28"/>
                <w:szCs w:val="28"/>
                <w:rtl/>
                <w:lang w:bidi="ar-EG"/>
              </w:rPr>
            </w:pPr>
            <w:r>
              <w:rPr>
                <w:rFonts w:hint="cs"/>
                <w:sz w:val="28"/>
                <w:szCs w:val="28"/>
                <w:rtl/>
                <w:lang w:bidi="ar-EG"/>
              </w:rPr>
              <w:lastRenderedPageBreak/>
              <w:t>1366</w:t>
            </w:r>
          </w:p>
        </w:tc>
        <w:tc>
          <w:tcPr>
            <w:tcW w:w="2693" w:type="dxa"/>
          </w:tcPr>
          <w:p w14:paraId="249C34FE" w14:textId="77777777" w:rsidR="00A5477F" w:rsidRDefault="00A5477F" w:rsidP="002E73D5">
            <w:pPr>
              <w:jc w:val="both"/>
              <w:rPr>
                <w:sz w:val="28"/>
                <w:szCs w:val="28"/>
                <w:rtl/>
                <w:lang w:bidi="ar-EG"/>
              </w:rPr>
            </w:pPr>
            <w:r>
              <w:rPr>
                <w:rFonts w:hint="cs"/>
                <w:sz w:val="28"/>
                <w:szCs w:val="28"/>
                <w:rtl/>
                <w:lang w:bidi="ar-EG"/>
              </w:rPr>
              <w:t>20 مارس 1913</w:t>
            </w:r>
          </w:p>
        </w:tc>
        <w:tc>
          <w:tcPr>
            <w:tcW w:w="3936" w:type="dxa"/>
          </w:tcPr>
          <w:p w14:paraId="17A9B35E" w14:textId="77777777" w:rsidR="00A5477F" w:rsidRDefault="00A5477F" w:rsidP="002E73D5">
            <w:pPr>
              <w:jc w:val="both"/>
              <w:rPr>
                <w:sz w:val="28"/>
                <w:szCs w:val="28"/>
                <w:rtl/>
                <w:lang w:bidi="ar-EG"/>
              </w:rPr>
            </w:pPr>
            <w:r>
              <w:rPr>
                <w:rFonts w:hint="cs"/>
                <w:sz w:val="28"/>
                <w:szCs w:val="28"/>
                <w:rtl/>
                <w:lang w:bidi="ar-EG"/>
              </w:rPr>
              <w:t>خريطة تقاسيم ارض قومبانية النعام بناحية المطرية مشتملة على شارع منية مطر وشارع تل الحص وشارع الملك الكامل وشارع الملك المعز وشارع شجرة مريم وشارع بئر مريم وشارع المقعد وشارع البلسان  وشارع الصرح وشارع الامير كمال</w:t>
            </w:r>
          </w:p>
        </w:tc>
      </w:tr>
    </w:tbl>
    <w:p w14:paraId="57C41FAD" w14:textId="77777777" w:rsidR="00A5477F" w:rsidRDefault="00A5477F" w:rsidP="00A5477F">
      <w:pPr>
        <w:jc w:val="both"/>
        <w:rPr>
          <w:sz w:val="28"/>
          <w:szCs w:val="28"/>
          <w:rtl/>
          <w:lang w:bidi="ar-EG"/>
        </w:rPr>
      </w:pPr>
    </w:p>
    <w:p w14:paraId="1A0011C8" w14:textId="77777777" w:rsidR="00A5477F" w:rsidRDefault="00A5477F" w:rsidP="00A5477F">
      <w:pPr>
        <w:jc w:val="both"/>
        <w:rPr>
          <w:sz w:val="28"/>
          <w:szCs w:val="28"/>
          <w:rtl/>
          <w:lang w:bidi="ar-EG"/>
        </w:rPr>
      </w:pPr>
      <w:r>
        <w:rPr>
          <w:rFonts w:hint="cs"/>
          <w:sz w:val="28"/>
          <w:szCs w:val="28"/>
          <w:rtl/>
          <w:lang w:bidi="ar-EG"/>
        </w:rPr>
        <w:t>::::::::::::::::</w:t>
      </w:r>
    </w:p>
    <w:p w14:paraId="0FB6E8A5"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عدد 119،  20 اكتوبر 1913،</w:t>
      </w:r>
      <w:r>
        <w:rPr>
          <w:rFonts w:hint="cs"/>
          <w:b/>
          <w:bCs/>
          <w:color w:val="FF0000"/>
          <w:sz w:val="28"/>
          <w:szCs w:val="28"/>
          <w:rtl/>
          <w:lang w:bidi="ar-EG"/>
        </w:rPr>
        <w:t xml:space="preserve"> 20 ذي القعدة 1331،</w:t>
      </w:r>
      <w:r w:rsidRPr="00032735">
        <w:rPr>
          <w:rFonts w:hint="cs"/>
          <w:b/>
          <w:bCs/>
          <w:color w:val="FF0000"/>
          <w:sz w:val="28"/>
          <w:szCs w:val="28"/>
          <w:rtl/>
          <w:lang w:bidi="ar-EG"/>
        </w:rPr>
        <w:t xml:space="preserve"> ص 3335</w:t>
      </w:r>
    </w:p>
    <w:p w14:paraId="7707C440"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 xml:space="preserve">نظارة الاشغال العمومية </w:t>
      </w:r>
    </w:p>
    <w:p w14:paraId="0000C1F1"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 xml:space="preserve">قرار بتاريخ 9 اكتوبر 1913 رقم 74 إدارة </w:t>
      </w:r>
    </w:p>
    <w:p w14:paraId="381CE33D"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بالاستيلاء على العقارات رقم 1 و2 و11 المنزوعة  ملكيتها من ورثة المرحوم السيد أحمد عبدالخالق السادات لمشروع تعديل شارع مصر القديمة</w:t>
      </w:r>
    </w:p>
    <w:p w14:paraId="474666D7" w14:textId="77777777" w:rsidR="00A5477F" w:rsidRDefault="00A5477F" w:rsidP="00A5477F">
      <w:pPr>
        <w:jc w:val="both"/>
        <w:rPr>
          <w:sz w:val="28"/>
          <w:szCs w:val="28"/>
          <w:rtl/>
          <w:lang w:bidi="ar-EG"/>
        </w:rPr>
      </w:pPr>
      <w:r>
        <w:rPr>
          <w:rFonts w:hint="cs"/>
          <w:sz w:val="28"/>
          <w:szCs w:val="28"/>
          <w:rtl/>
          <w:lang w:bidi="ar-EG"/>
        </w:rPr>
        <w:t xml:space="preserve">ناظر الأشغال العمومية </w:t>
      </w:r>
    </w:p>
    <w:p w14:paraId="72E418E6" w14:textId="77777777" w:rsidR="00A5477F" w:rsidRDefault="00A5477F" w:rsidP="00A5477F">
      <w:pPr>
        <w:jc w:val="both"/>
        <w:rPr>
          <w:sz w:val="28"/>
          <w:szCs w:val="28"/>
          <w:rtl/>
          <w:lang w:bidi="ar-EG"/>
        </w:rPr>
      </w:pPr>
      <w:r>
        <w:rPr>
          <w:rFonts w:hint="cs"/>
          <w:sz w:val="28"/>
          <w:szCs w:val="28"/>
          <w:rtl/>
          <w:lang w:bidi="ar-EG"/>
        </w:rPr>
        <w:t>بعد الاطلاع على الأمر العالي الصادر بتاريخ 12 يناير 1905 بتعديل خطوط تنظيم شارع مصر القديمة ونزع ملكية الاملاك اللازمة لذلك حسب المبين بخريطة التنظيم رقم (1) المعتمدة من نظارة الاشغال العمومية بتاريخ 19 ابريل 1883 وصادر بها امر عال بتاريخ 24 مارس 1886</w:t>
      </w:r>
    </w:p>
    <w:p w14:paraId="339C24BE" w14:textId="77777777" w:rsidR="00A5477F" w:rsidRDefault="00A5477F" w:rsidP="00A5477F">
      <w:pPr>
        <w:jc w:val="both"/>
        <w:rPr>
          <w:sz w:val="28"/>
          <w:szCs w:val="28"/>
          <w:rtl/>
          <w:lang w:bidi="ar-EG"/>
        </w:rPr>
      </w:pPr>
      <w:r>
        <w:rPr>
          <w:rFonts w:hint="cs"/>
          <w:sz w:val="28"/>
          <w:szCs w:val="28"/>
          <w:rtl/>
          <w:lang w:bidi="ar-EG"/>
        </w:rPr>
        <w:t>وحيث من ضمن الاملاك التى تلزم لهذا التعديل دكانان معروفان برقم 1 و2 وقطعة ارض فضاء معروفة برقم 11 مساحة الأولى اربعة عشر مترا مسطحا ومساحة الثانية اربعة أمتار مسطحة وخمسة وعشرون ديسيمترا مسطحا ومساجة الثالثة مائة وخمسون مترا مسطحا ملك ورثة المرحوم السيد أحمد عبدالخالق السادات</w:t>
      </w:r>
    </w:p>
    <w:p w14:paraId="083A6A2A" w14:textId="77777777" w:rsidR="00A5477F" w:rsidRDefault="00A5477F" w:rsidP="00A5477F">
      <w:pPr>
        <w:jc w:val="both"/>
        <w:rPr>
          <w:sz w:val="28"/>
          <w:szCs w:val="28"/>
          <w:rtl/>
          <w:lang w:bidi="ar-EG"/>
        </w:rPr>
      </w:pPr>
      <w:r>
        <w:rPr>
          <w:rFonts w:hint="cs"/>
          <w:sz w:val="28"/>
          <w:szCs w:val="28"/>
          <w:rtl/>
          <w:lang w:bidi="ar-EG"/>
        </w:rPr>
        <w:t>وحيث ان محافظة مصر حررت بتاريخ 25 نوفمبر 1911 محضر اتفاق مع سعادة الشيخ على يوسف وحضرة أحمد افندى خطاب وكيلي الورثة المذكورين فيما يتعلق بثمن الثلاثة عقارات المذكورة ولداعى وجود حجوزات وخلافه عليها اودعت مصلحة تنظيم القاهرة الثمن المتفق عليه وقدره 94 جنيها و800 مليم بخزينة محكمة مصر الابتدائية الاهلية عملا بالمادة الثامنة من قانون نزع الملكية بشرط عدم صرفه لاحد من الورثة المذكورين او وكيلهم الا بعد الفصل في الحجز المتوقع عليهم من حسن عبدالرحمن السادات ناظر وقف عبدالرازق ابوعطا وفا السادات وبتصريح من قلم قضايا الاشغال</w:t>
      </w:r>
    </w:p>
    <w:p w14:paraId="44077844" w14:textId="77777777" w:rsidR="00A5477F" w:rsidRDefault="00A5477F" w:rsidP="00A5477F">
      <w:pPr>
        <w:jc w:val="both"/>
        <w:rPr>
          <w:sz w:val="28"/>
          <w:szCs w:val="28"/>
          <w:rtl/>
          <w:lang w:bidi="ar-EG"/>
        </w:rPr>
      </w:pPr>
      <w:r>
        <w:rPr>
          <w:rFonts w:hint="cs"/>
          <w:sz w:val="28"/>
          <w:szCs w:val="28"/>
          <w:rtl/>
          <w:lang w:bidi="ar-EG"/>
        </w:rPr>
        <w:lastRenderedPageBreak/>
        <w:t>فبعد الاطلاع على صورة محضر الايداع المؤرخ في 28 سبتمبر 1913 رقم 251 (طلبات)</w:t>
      </w:r>
    </w:p>
    <w:p w14:paraId="6D9DAC95" w14:textId="77777777" w:rsidR="00A5477F" w:rsidRDefault="00A5477F" w:rsidP="00A5477F">
      <w:pPr>
        <w:jc w:val="both"/>
        <w:rPr>
          <w:sz w:val="28"/>
          <w:szCs w:val="28"/>
          <w:rtl/>
          <w:lang w:bidi="ar-EG"/>
        </w:rPr>
      </w:pPr>
      <w:r>
        <w:rPr>
          <w:rFonts w:hint="cs"/>
          <w:sz w:val="28"/>
          <w:szCs w:val="28"/>
          <w:rtl/>
          <w:lang w:bidi="ar-EG"/>
        </w:rPr>
        <w:t xml:space="preserve">وعلى المادة الثامنة عشرة من قانون نزع الملكية الصادر بتاريخ 24 ابريل 1907 رقم 5 </w:t>
      </w:r>
    </w:p>
    <w:p w14:paraId="54F2AED6" w14:textId="77777777" w:rsidR="00A5477F" w:rsidRDefault="00A5477F" w:rsidP="00A5477F">
      <w:pPr>
        <w:jc w:val="both"/>
        <w:rPr>
          <w:sz w:val="28"/>
          <w:szCs w:val="28"/>
          <w:rtl/>
          <w:lang w:bidi="ar-EG"/>
        </w:rPr>
      </w:pPr>
      <w:r>
        <w:rPr>
          <w:rFonts w:hint="cs"/>
          <w:sz w:val="28"/>
          <w:szCs w:val="28"/>
          <w:rtl/>
          <w:lang w:bidi="ar-EG"/>
        </w:rPr>
        <w:t>قررنا ما هو ات:</w:t>
      </w:r>
    </w:p>
    <w:p w14:paraId="7D2A385B" w14:textId="77777777" w:rsidR="00A5477F" w:rsidRDefault="00A5477F" w:rsidP="00A5477F">
      <w:pPr>
        <w:jc w:val="both"/>
        <w:rPr>
          <w:sz w:val="28"/>
          <w:szCs w:val="28"/>
          <w:rtl/>
          <w:lang w:bidi="ar-EG"/>
        </w:rPr>
      </w:pPr>
      <w:r>
        <w:rPr>
          <w:rFonts w:hint="cs"/>
          <w:sz w:val="28"/>
          <w:szCs w:val="28"/>
          <w:rtl/>
          <w:lang w:bidi="ar-EG"/>
        </w:rPr>
        <w:t>تستولى محافظة مصر على الثلاثة العقارات الموضحة مساحتها قبل وتسلمها لمصلحة تنظيم القاهرة لادخالها في مشروع تعديل شارع مصر القديمة تنفيذا للامر العالى الصادر بتاريخ 12 يناير 1905 وذلك بعد العمل بالمادة التاسعة عشرة من قانون نزع الملكية السالف الذكر</w:t>
      </w:r>
    </w:p>
    <w:p w14:paraId="57C0FB7C" w14:textId="77777777" w:rsidR="00A5477F" w:rsidRDefault="00A5477F" w:rsidP="00A5477F">
      <w:pPr>
        <w:jc w:val="both"/>
        <w:rPr>
          <w:sz w:val="28"/>
          <w:szCs w:val="28"/>
          <w:rtl/>
          <w:lang w:bidi="ar-EG"/>
        </w:rPr>
      </w:pPr>
      <w:r>
        <w:rPr>
          <w:rFonts w:hint="cs"/>
          <w:sz w:val="28"/>
          <w:szCs w:val="28"/>
          <w:rtl/>
          <w:lang w:bidi="ar-EG"/>
        </w:rPr>
        <w:t xml:space="preserve">                                     إسماعيل سري</w:t>
      </w:r>
    </w:p>
    <w:p w14:paraId="217CAAA0" w14:textId="77777777" w:rsidR="00A5477F" w:rsidRDefault="00A5477F" w:rsidP="00A5477F">
      <w:pPr>
        <w:jc w:val="both"/>
        <w:rPr>
          <w:sz w:val="28"/>
          <w:szCs w:val="28"/>
          <w:rtl/>
          <w:lang w:bidi="ar-EG"/>
        </w:rPr>
      </w:pPr>
      <w:r>
        <w:rPr>
          <w:rFonts w:hint="cs"/>
          <w:sz w:val="28"/>
          <w:szCs w:val="28"/>
          <w:rtl/>
          <w:lang w:bidi="ar-EG"/>
        </w:rPr>
        <w:t>:::::::::::::::::::::::::::::::::::</w:t>
      </w:r>
    </w:p>
    <w:p w14:paraId="46AA8927"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عدد 119، 20 اكتوبر 1913،</w:t>
      </w:r>
      <w:r>
        <w:rPr>
          <w:rFonts w:hint="cs"/>
          <w:b/>
          <w:bCs/>
          <w:color w:val="FF0000"/>
          <w:sz w:val="28"/>
          <w:szCs w:val="28"/>
          <w:rtl/>
          <w:lang w:bidi="ar-EG"/>
        </w:rPr>
        <w:t xml:space="preserve"> 20 ذي القعدة 1331،</w:t>
      </w:r>
      <w:r w:rsidRPr="00032735">
        <w:rPr>
          <w:rFonts w:hint="cs"/>
          <w:b/>
          <w:bCs/>
          <w:color w:val="FF0000"/>
          <w:sz w:val="28"/>
          <w:szCs w:val="28"/>
          <w:rtl/>
          <w:lang w:bidi="ar-EG"/>
        </w:rPr>
        <w:t xml:space="preserve"> ص 3336</w:t>
      </w:r>
    </w:p>
    <w:p w14:paraId="175C6C85"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نظارة الاشغال العمومية</w:t>
      </w:r>
    </w:p>
    <w:p w14:paraId="4FBBEB81"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 xml:space="preserve">قرار بتاريخ 9 اكتوبر 1913 رقم 75 ادارة </w:t>
      </w:r>
    </w:p>
    <w:p w14:paraId="77468EC0"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بالاستيلاء على جزء مساحته 1672 مترا مسطحا منزوعة ملكيته من ارض حضرتي حمد بك الباسل ونسيم عفيف في تنظيم شارع عباس</w:t>
      </w:r>
    </w:p>
    <w:p w14:paraId="68DF4240" w14:textId="77777777" w:rsidR="00A5477F" w:rsidRDefault="00A5477F" w:rsidP="00A5477F">
      <w:pPr>
        <w:jc w:val="both"/>
        <w:rPr>
          <w:sz w:val="28"/>
          <w:szCs w:val="28"/>
          <w:rtl/>
          <w:lang w:bidi="ar-EG"/>
        </w:rPr>
      </w:pPr>
      <w:r>
        <w:rPr>
          <w:rFonts w:hint="cs"/>
          <w:sz w:val="28"/>
          <w:szCs w:val="28"/>
          <w:rtl/>
          <w:lang w:bidi="ar-EG"/>
        </w:rPr>
        <w:t xml:space="preserve">ناظر الاشغال العمومية </w:t>
      </w:r>
    </w:p>
    <w:p w14:paraId="57FD7DAC" w14:textId="77777777" w:rsidR="00A5477F" w:rsidRDefault="00A5477F" w:rsidP="00A5477F">
      <w:pPr>
        <w:jc w:val="both"/>
        <w:rPr>
          <w:sz w:val="28"/>
          <w:szCs w:val="28"/>
          <w:rtl/>
          <w:lang w:bidi="ar-EG"/>
        </w:rPr>
      </w:pPr>
      <w:r>
        <w:rPr>
          <w:rFonts w:hint="cs"/>
          <w:sz w:val="28"/>
          <w:szCs w:val="28"/>
          <w:rtl/>
          <w:lang w:bidi="ar-EG"/>
        </w:rPr>
        <w:t>بعد الاطلاع على الامر العالى الصادر في 10 مارس 1906 يالغاء وتعديل واعتماد خطوط تنظيم جملة شوارع من المنافع العمومية ومن ضمنها شارع عباس حسب خريطة التنظيم رقم 1213 المعتمدة من نظارة الاشغال العمومية بتاريخ 19 اغسطس 1905</w:t>
      </w:r>
    </w:p>
    <w:p w14:paraId="32CB02F5" w14:textId="77777777" w:rsidR="00A5477F" w:rsidRDefault="00A5477F" w:rsidP="00A5477F">
      <w:pPr>
        <w:jc w:val="both"/>
        <w:rPr>
          <w:sz w:val="28"/>
          <w:szCs w:val="28"/>
          <w:rtl/>
          <w:lang w:bidi="ar-EG"/>
        </w:rPr>
      </w:pPr>
      <w:r>
        <w:rPr>
          <w:rFonts w:hint="cs"/>
          <w:sz w:val="28"/>
          <w:szCs w:val="28"/>
          <w:rtl/>
          <w:lang w:bidi="ar-EG"/>
        </w:rPr>
        <w:t>وحيث من ضمن الاملاك التى تلزم لمشروع توسيع شارع عباس جزء مساحته 1672 مسطحا من ارض ملك حضرة حمد بك الباسل والخواجه نسيم عفيف لم يتيسر الاتفاق معهما على ثمنه ولذلك عين خبير من قبل محكمة مصر الابتدائية الاهلية لتثمينه وثمنه بمبلغ 1672 جنيها واودعت مصلحة تنظيم القاهرة هذا المبلغ بخزينة المحكمة المشار اليها بشرط عمد صرفه الا بعد تقديم مستندات صحيحة بالملكية واتضاح عدم وجود محذورات</w:t>
      </w:r>
    </w:p>
    <w:p w14:paraId="313D31D1" w14:textId="77777777" w:rsidR="00A5477F" w:rsidRDefault="00A5477F" w:rsidP="00A5477F">
      <w:pPr>
        <w:jc w:val="both"/>
        <w:rPr>
          <w:sz w:val="28"/>
          <w:szCs w:val="28"/>
          <w:rtl/>
          <w:lang w:bidi="ar-EG"/>
        </w:rPr>
      </w:pPr>
      <w:r>
        <w:rPr>
          <w:rFonts w:hint="cs"/>
          <w:sz w:val="28"/>
          <w:szCs w:val="28"/>
          <w:rtl/>
          <w:lang w:bidi="ar-EG"/>
        </w:rPr>
        <w:t xml:space="preserve">فبعد الاطلاع على صورة محضر الايداع المؤرخ في 28 سبتمبر 1913 رقم 250 (طلبات) </w:t>
      </w:r>
    </w:p>
    <w:p w14:paraId="13ACFD57" w14:textId="77777777" w:rsidR="00A5477F" w:rsidRDefault="00A5477F" w:rsidP="00A5477F">
      <w:pPr>
        <w:jc w:val="both"/>
        <w:rPr>
          <w:sz w:val="28"/>
          <w:szCs w:val="28"/>
          <w:rtl/>
          <w:lang w:bidi="ar-EG"/>
        </w:rPr>
      </w:pPr>
      <w:r>
        <w:rPr>
          <w:rFonts w:hint="cs"/>
          <w:sz w:val="28"/>
          <w:szCs w:val="28"/>
          <w:rtl/>
          <w:lang w:bidi="ar-EG"/>
        </w:rPr>
        <w:t>وعلى المادة الثامنة عشرة من قانون نزع الملكية الصادر بتاريخ 24 ابريل 1907 رقم 5</w:t>
      </w:r>
    </w:p>
    <w:p w14:paraId="6E7FA0FC" w14:textId="77777777" w:rsidR="00A5477F" w:rsidRDefault="00A5477F" w:rsidP="00A5477F">
      <w:pPr>
        <w:jc w:val="both"/>
        <w:rPr>
          <w:sz w:val="28"/>
          <w:szCs w:val="28"/>
          <w:rtl/>
          <w:lang w:bidi="ar-EG"/>
        </w:rPr>
      </w:pPr>
      <w:r>
        <w:rPr>
          <w:rFonts w:hint="cs"/>
          <w:sz w:val="28"/>
          <w:szCs w:val="28"/>
          <w:rtl/>
          <w:lang w:bidi="ar-EG"/>
        </w:rPr>
        <w:t>قررنا ما هو ات :</w:t>
      </w:r>
    </w:p>
    <w:p w14:paraId="314FCE19" w14:textId="77777777" w:rsidR="00A5477F" w:rsidRDefault="00A5477F" w:rsidP="00A5477F">
      <w:pPr>
        <w:jc w:val="both"/>
        <w:rPr>
          <w:sz w:val="28"/>
          <w:szCs w:val="28"/>
          <w:rtl/>
          <w:lang w:bidi="ar-EG"/>
        </w:rPr>
      </w:pPr>
      <w:r>
        <w:rPr>
          <w:rFonts w:hint="cs"/>
          <w:sz w:val="28"/>
          <w:szCs w:val="28"/>
          <w:rtl/>
          <w:lang w:bidi="ar-EG"/>
        </w:rPr>
        <w:lastRenderedPageBreak/>
        <w:t>تستولى محافظة مصر على الجزء الموضحة مساحته قبل وتسلمه لمصلحة تنظيم القاهرة لادخاله في مشروع شارع عباس تنفيذا للامر العالى الصادر بتاريخ 10 مارس 1906 وذلك بعد العمل بالمادة التاسعة عشرة من قانون نزع الملكية السالف الذكر</w:t>
      </w:r>
    </w:p>
    <w:p w14:paraId="5DA253CC" w14:textId="77777777" w:rsidR="00A5477F" w:rsidRDefault="00A5477F" w:rsidP="00A5477F">
      <w:pPr>
        <w:jc w:val="both"/>
        <w:rPr>
          <w:sz w:val="28"/>
          <w:szCs w:val="28"/>
          <w:rtl/>
          <w:lang w:bidi="ar-EG"/>
        </w:rPr>
      </w:pPr>
      <w:r>
        <w:rPr>
          <w:rFonts w:hint="cs"/>
          <w:sz w:val="28"/>
          <w:szCs w:val="28"/>
          <w:rtl/>
          <w:lang w:bidi="ar-EG"/>
        </w:rPr>
        <w:t xml:space="preserve">                                  إسماعيل  سري</w:t>
      </w:r>
    </w:p>
    <w:p w14:paraId="37759439" w14:textId="77777777" w:rsidR="00A5477F" w:rsidRDefault="00A5477F" w:rsidP="00A5477F">
      <w:pPr>
        <w:jc w:val="both"/>
        <w:rPr>
          <w:sz w:val="28"/>
          <w:szCs w:val="28"/>
          <w:rtl/>
          <w:lang w:bidi="ar-EG"/>
        </w:rPr>
      </w:pPr>
      <w:r>
        <w:rPr>
          <w:rFonts w:hint="cs"/>
          <w:sz w:val="28"/>
          <w:szCs w:val="28"/>
          <w:rtl/>
          <w:lang w:bidi="ar-EG"/>
        </w:rPr>
        <w:t>:::::::::::::::::::</w:t>
      </w:r>
    </w:p>
    <w:p w14:paraId="34C423C0"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عدد 119، 20 اكتوبر 1913،</w:t>
      </w:r>
      <w:r>
        <w:rPr>
          <w:rFonts w:hint="cs"/>
          <w:b/>
          <w:bCs/>
          <w:color w:val="FF0000"/>
          <w:sz w:val="28"/>
          <w:szCs w:val="28"/>
          <w:rtl/>
          <w:lang w:bidi="ar-EG"/>
        </w:rPr>
        <w:t xml:space="preserve"> 20 ذي القعدة 1331، </w:t>
      </w:r>
      <w:r w:rsidRPr="00032735">
        <w:rPr>
          <w:rFonts w:hint="cs"/>
          <w:b/>
          <w:bCs/>
          <w:color w:val="FF0000"/>
          <w:sz w:val="28"/>
          <w:szCs w:val="28"/>
          <w:rtl/>
          <w:lang w:bidi="ar-EG"/>
        </w:rPr>
        <w:t>ص 3336</w:t>
      </w:r>
    </w:p>
    <w:p w14:paraId="639C5CCE"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 xml:space="preserve">قرار بتاريخ 9 اكتوبر 1913 رقم 76 ادارة </w:t>
      </w:r>
    </w:p>
    <w:p w14:paraId="00A145CC"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بالاستيلاء على تسعة دكاكين منزوعة ملكيتها لاخلاء وجهة جامع الاشرف بشارع الاشرقية بمدينة القاهرة</w:t>
      </w:r>
    </w:p>
    <w:p w14:paraId="45FF595C" w14:textId="77777777" w:rsidR="00A5477F" w:rsidRDefault="00A5477F" w:rsidP="00A5477F">
      <w:pPr>
        <w:jc w:val="both"/>
        <w:rPr>
          <w:sz w:val="28"/>
          <w:szCs w:val="28"/>
          <w:rtl/>
          <w:lang w:bidi="ar-EG"/>
        </w:rPr>
      </w:pPr>
      <w:r>
        <w:rPr>
          <w:rFonts w:hint="cs"/>
          <w:sz w:val="28"/>
          <w:szCs w:val="28"/>
          <w:rtl/>
          <w:lang w:bidi="ar-EG"/>
        </w:rPr>
        <w:t xml:space="preserve">ناظر الاشغال العمومية </w:t>
      </w:r>
    </w:p>
    <w:p w14:paraId="7013E561" w14:textId="77777777" w:rsidR="00A5477F" w:rsidRDefault="00A5477F" w:rsidP="00A5477F">
      <w:pPr>
        <w:jc w:val="both"/>
        <w:rPr>
          <w:sz w:val="28"/>
          <w:szCs w:val="28"/>
          <w:rtl/>
          <w:lang w:bidi="ar-EG"/>
        </w:rPr>
      </w:pPr>
      <w:r>
        <w:rPr>
          <w:rFonts w:hint="cs"/>
          <w:sz w:val="28"/>
          <w:szCs w:val="28"/>
          <w:rtl/>
          <w:lang w:bidi="ar-EG"/>
        </w:rPr>
        <w:t>بعد الاطلاع على الامر العالى الصادر بتاريخ 12 مارس 1891 باخلاء جوانب الجوامع الشهيرة بمدينة القاهرة التى هى من المنافع العامة وتعديل خطوط التنظيم بالشوارع التى بها الجوامع المذكورة ومبينة بالامر العالى المشار اليه وبرسومات التنظيم رقم 63 و285 و796</w:t>
      </w:r>
    </w:p>
    <w:p w14:paraId="4653A011" w14:textId="77777777" w:rsidR="00A5477F" w:rsidRDefault="00A5477F" w:rsidP="00A5477F">
      <w:pPr>
        <w:jc w:val="both"/>
        <w:rPr>
          <w:sz w:val="28"/>
          <w:szCs w:val="28"/>
          <w:rtl/>
          <w:lang w:bidi="ar-EG"/>
        </w:rPr>
      </w:pPr>
      <w:r>
        <w:rPr>
          <w:rFonts w:hint="cs"/>
          <w:sz w:val="28"/>
          <w:szCs w:val="28"/>
          <w:rtl/>
          <w:lang w:bidi="ar-EG"/>
        </w:rPr>
        <w:t>وحيث من ضمن الجوامع المذكورة جامع الاشرف الكائن بشارع الاشراقية باسفله تسعة دكاكين ملك من ستذكر أسماؤهم بعد معروفة برقم 1 و3 و4 و7 و8و10 و13و15و17 مقتضي نزع ملكيتها ولم يتيسر الاتفاق مع اصحابها على ثمنها ولذلك عين خبير من قبل محكمة مصر الابتدائية الاهلية لتثمينها وثمنها بمبلغ 888 جنيها و150 مليما كالاتي:</w:t>
      </w:r>
    </w:p>
    <w:tbl>
      <w:tblPr>
        <w:tblStyle w:val="TableGrid"/>
        <w:bidiVisual/>
        <w:tblW w:w="0" w:type="auto"/>
        <w:tblInd w:w="334" w:type="dxa"/>
        <w:tblLook w:val="04A0" w:firstRow="1" w:lastRow="0" w:firstColumn="1" w:lastColumn="0" w:noHBand="0" w:noVBand="1"/>
      </w:tblPr>
      <w:tblGrid>
        <w:gridCol w:w="992"/>
        <w:gridCol w:w="851"/>
        <w:gridCol w:w="1842"/>
        <w:gridCol w:w="4503"/>
      </w:tblGrid>
      <w:tr w:rsidR="00A5477F" w14:paraId="599D63EB" w14:textId="77777777" w:rsidTr="002E73D5">
        <w:tc>
          <w:tcPr>
            <w:tcW w:w="992" w:type="dxa"/>
          </w:tcPr>
          <w:p w14:paraId="11308053" w14:textId="77777777" w:rsidR="00A5477F" w:rsidRDefault="00A5477F" w:rsidP="002E73D5">
            <w:pPr>
              <w:jc w:val="both"/>
              <w:rPr>
                <w:sz w:val="28"/>
                <w:szCs w:val="28"/>
                <w:rtl/>
                <w:lang w:bidi="ar-EG"/>
              </w:rPr>
            </w:pPr>
            <w:r>
              <w:rPr>
                <w:rFonts w:hint="cs"/>
                <w:sz w:val="28"/>
                <w:szCs w:val="28"/>
                <w:rtl/>
                <w:lang w:bidi="ar-EG"/>
              </w:rPr>
              <w:t>رقم الدكان</w:t>
            </w:r>
          </w:p>
        </w:tc>
        <w:tc>
          <w:tcPr>
            <w:tcW w:w="851" w:type="dxa"/>
          </w:tcPr>
          <w:p w14:paraId="0CB7A2F5" w14:textId="77777777" w:rsidR="00A5477F" w:rsidRDefault="00A5477F" w:rsidP="002E73D5">
            <w:pPr>
              <w:jc w:val="both"/>
              <w:rPr>
                <w:sz w:val="28"/>
                <w:szCs w:val="28"/>
                <w:rtl/>
                <w:lang w:bidi="ar-EG"/>
              </w:rPr>
            </w:pPr>
            <w:r>
              <w:rPr>
                <w:rFonts w:hint="cs"/>
                <w:sz w:val="28"/>
                <w:szCs w:val="28"/>
                <w:rtl/>
                <w:lang w:bidi="ar-EG"/>
              </w:rPr>
              <w:t>مساحة الدكان</w:t>
            </w:r>
          </w:p>
        </w:tc>
        <w:tc>
          <w:tcPr>
            <w:tcW w:w="1842" w:type="dxa"/>
          </w:tcPr>
          <w:p w14:paraId="7BF34A52" w14:textId="77777777" w:rsidR="00A5477F" w:rsidRDefault="00A5477F" w:rsidP="002E73D5">
            <w:pPr>
              <w:jc w:val="both"/>
              <w:rPr>
                <w:sz w:val="28"/>
                <w:szCs w:val="28"/>
                <w:rtl/>
                <w:lang w:bidi="ar-EG"/>
              </w:rPr>
            </w:pPr>
            <w:r>
              <w:rPr>
                <w:rFonts w:hint="cs"/>
                <w:sz w:val="28"/>
                <w:szCs w:val="28"/>
                <w:rtl/>
                <w:lang w:bidi="ar-EG"/>
              </w:rPr>
              <w:t>الثمن</w:t>
            </w:r>
          </w:p>
        </w:tc>
        <w:tc>
          <w:tcPr>
            <w:tcW w:w="4503" w:type="dxa"/>
          </w:tcPr>
          <w:p w14:paraId="3F772A45" w14:textId="77777777" w:rsidR="00A5477F" w:rsidRDefault="00A5477F" w:rsidP="002E73D5">
            <w:pPr>
              <w:jc w:val="both"/>
              <w:rPr>
                <w:sz w:val="28"/>
                <w:szCs w:val="28"/>
                <w:rtl/>
                <w:lang w:bidi="ar-EG"/>
              </w:rPr>
            </w:pPr>
            <w:r>
              <w:rPr>
                <w:rFonts w:hint="cs"/>
                <w:sz w:val="28"/>
                <w:szCs w:val="28"/>
                <w:rtl/>
                <w:lang w:bidi="ar-EG"/>
              </w:rPr>
              <w:t>أسماء الملاك</w:t>
            </w:r>
          </w:p>
        </w:tc>
      </w:tr>
      <w:tr w:rsidR="00A5477F" w14:paraId="664D707F" w14:textId="77777777" w:rsidTr="002E73D5">
        <w:tc>
          <w:tcPr>
            <w:tcW w:w="992" w:type="dxa"/>
          </w:tcPr>
          <w:p w14:paraId="060F19D2" w14:textId="77777777" w:rsidR="00A5477F" w:rsidRDefault="00A5477F" w:rsidP="002E73D5">
            <w:pPr>
              <w:jc w:val="both"/>
              <w:rPr>
                <w:sz w:val="28"/>
                <w:szCs w:val="28"/>
                <w:rtl/>
                <w:lang w:bidi="ar-EG"/>
              </w:rPr>
            </w:pPr>
            <w:r>
              <w:rPr>
                <w:rFonts w:hint="cs"/>
                <w:sz w:val="28"/>
                <w:szCs w:val="28"/>
                <w:rtl/>
                <w:lang w:bidi="ar-EG"/>
              </w:rPr>
              <w:t>1</w:t>
            </w:r>
          </w:p>
        </w:tc>
        <w:tc>
          <w:tcPr>
            <w:tcW w:w="851" w:type="dxa"/>
          </w:tcPr>
          <w:p w14:paraId="0C5E52E7" w14:textId="77777777" w:rsidR="00A5477F" w:rsidRDefault="00A5477F" w:rsidP="002E73D5">
            <w:pPr>
              <w:jc w:val="both"/>
              <w:rPr>
                <w:sz w:val="28"/>
                <w:szCs w:val="28"/>
                <w:rtl/>
                <w:lang w:bidi="ar-EG"/>
              </w:rPr>
            </w:pPr>
            <w:r>
              <w:rPr>
                <w:rFonts w:hint="cs"/>
                <w:sz w:val="28"/>
                <w:szCs w:val="28"/>
                <w:rtl/>
                <w:lang w:bidi="ar-EG"/>
              </w:rPr>
              <w:t>2,69</w:t>
            </w:r>
          </w:p>
        </w:tc>
        <w:tc>
          <w:tcPr>
            <w:tcW w:w="1842" w:type="dxa"/>
          </w:tcPr>
          <w:p w14:paraId="199F1195" w14:textId="77777777" w:rsidR="00A5477F" w:rsidRDefault="00A5477F" w:rsidP="002E73D5">
            <w:pPr>
              <w:jc w:val="both"/>
              <w:rPr>
                <w:sz w:val="28"/>
                <w:szCs w:val="28"/>
                <w:rtl/>
                <w:lang w:bidi="ar-EG"/>
              </w:rPr>
            </w:pPr>
            <w:r>
              <w:rPr>
                <w:rFonts w:hint="cs"/>
                <w:sz w:val="28"/>
                <w:szCs w:val="28"/>
                <w:rtl/>
                <w:lang w:bidi="ar-EG"/>
              </w:rPr>
              <w:t>83 جنيه و390 مليما</w:t>
            </w:r>
          </w:p>
        </w:tc>
        <w:tc>
          <w:tcPr>
            <w:tcW w:w="4503" w:type="dxa"/>
          </w:tcPr>
          <w:p w14:paraId="0672344F" w14:textId="77777777" w:rsidR="00A5477F" w:rsidRDefault="00A5477F" w:rsidP="002E73D5">
            <w:pPr>
              <w:jc w:val="both"/>
              <w:rPr>
                <w:sz w:val="28"/>
                <w:szCs w:val="28"/>
                <w:rtl/>
                <w:lang w:bidi="ar-EG"/>
              </w:rPr>
            </w:pPr>
            <w:r>
              <w:rPr>
                <w:rFonts w:hint="cs"/>
                <w:sz w:val="28"/>
                <w:szCs w:val="28"/>
                <w:rtl/>
                <w:lang w:bidi="ar-EG"/>
              </w:rPr>
              <w:t>حسن على سلام وشريكه حسين حسن سلام</w:t>
            </w:r>
          </w:p>
        </w:tc>
      </w:tr>
      <w:tr w:rsidR="00A5477F" w14:paraId="03EC1AC5" w14:textId="77777777" w:rsidTr="002E73D5">
        <w:tc>
          <w:tcPr>
            <w:tcW w:w="992" w:type="dxa"/>
          </w:tcPr>
          <w:p w14:paraId="43E1A203" w14:textId="77777777" w:rsidR="00A5477F" w:rsidRDefault="00A5477F" w:rsidP="002E73D5">
            <w:pPr>
              <w:jc w:val="both"/>
              <w:rPr>
                <w:sz w:val="28"/>
                <w:szCs w:val="28"/>
                <w:rtl/>
                <w:lang w:bidi="ar-EG"/>
              </w:rPr>
            </w:pPr>
            <w:r>
              <w:rPr>
                <w:rFonts w:hint="cs"/>
                <w:sz w:val="28"/>
                <w:szCs w:val="28"/>
                <w:rtl/>
                <w:lang w:bidi="ar-EG"/>
              </w:rPr>
              <w:t>3</w:t>
            </w:r>
          </w:p>
        </w:tc>
        <w:tc>
          <w:tcPr>
            <w:tcW w:w="851" w:type="dxa"/>
          </w:tcPr>
          <w:p w14:paraId="421119D1" w14:textId="77777777" w:rsidR="00A5477F" w:rsidRDefault="00A5477F" w:rsidP="002E73D5">
            <w:pPr>
              <w:jc w:val="both"/>
              <w:rPr>
                <w:sz w:val="28"/>
                <w:szCs w:val="28"/>
                <w:rtl/>
                <w:lang w:bidi="ar-EG"/>
              </w:rPr>
            </w:pPr>
            <w:r>
              <w:rPr>
                <w:rFonts w:hint="cs"/>
                <w:sz w:val="28"/>
                <w:szCs w:val="28"/>
                <w:rtl/>
                <w:lang w:bidi="ar-EG"/>
              </w:rPr>
              <w:t>2,40</w:t>
            </w:r>
          </w:p>
        </w:tc>
        <w:tc>
          <w:tcPr>
            <w:tcW w:w="1842" w:type="dxa"/>
          </w:tcPr>
          <w:p w14:paraId="251840C4" w14:textId="77777777" w:rsidR="00A5477F" w:rsidRDefault="00A5477F" w:rsidP="002E73D5">
            <w:pPr>
              <w:jc w:val="both"/>
              <w:rPr>
                <w:sz w:val="28"/>
                <w:szCs w:val="28"/>
                <w:rtl/>
                <w:lang w:bidi="ar-EG"/>
              </w:rPr>
            </w:pPr>
            <w:r>
              <w:rPr>
                <w:rFonts w:hint="cs"/>
                <w:sz w:val="28"/>
                <w:szCs w:val="28"/>
                <w:rtl/>
                <w:lang w:bidi="ar-EG"/>
              </w:rPr>
              <w:t>74 جنيها و400 مليم</w:t>
            </w:r>
          </w:p>
        </w:tc>
        <w:tc>
          <w:tcPr>
            <w:tcW w:w="4503" w:type="dxa"/>
          </w:tcPr>
          <w:p w14:paraId="2E7970E0" w14:textId="77777777" w:rsidR="00A5477F" w:rsidRDefault="00A5477F" w:rsidP="002E73D5">
            <w:pPr>
              <w:jc w:val="both"/>
              <w:rPr>
                <w:sz w:val="28"/>
                <w:szCs w:val="28"/>
                <w:rtl/>
                <w:lang w:bidi="ar-EG"/>
              </w:rPr>
            </w:pPr>
            <w:r>
              <w:rPr>
                <w:rFonts w:hint="cs"/>
                <w:sz w:val="28"/>
                <w:szCs w:val="28"/>
                <w:rtl/>
                <w:lang w:bidi="ar-EG"/>
              </w:rPr>
              <w:t xml:space="preserve">ورثة حسن شهود الوكيل عنهم محمد افندى حسني جابي رواق الاتراك بالازهر </w:t>
            </w:r>
          </w:p>
        </w:tc>
      </w:tr>
      <w:tr w:rsidR="00A5477F" w14:paraId="26E9F97C" w14:textId="77777777" w:rsidTr="002E73D5">
        <w:tc>
          <w:tcPr>
            <w:tcW w:w="992" w:type="dxa"/>
          </w:tcPr>
          <w:p w14:paraId="13CB9F6E" w14:textId="77777777" w:rsidR="00A5477F" w:rsidRDefault="00A5477F" w:rsidP="002E73D5">
            <w:pPr>
              <w:jc w:val="both"/>
              <w:rPr>
                <w:sz w:val="28"/>
                <w:szCs w:val="28"/>
                <w:rtl/>
                <w:lang w:bidi="ar-EG"/>
              </w:rPr>
            </w:pPr>
            <w:r>
              <w:rPr>
                <w:rFonts w:hint="cs"/>
                <w:sz w:val="28"/>
                <w:szCs w:val="28"/>
                <w:rtl/>
                <w:lang w:bidi="ar-EG"/>
              </w:rPr>
              <w:t>4</w:t>
            </w:r>
          </w:p>
        </w:tc>
        <w:tc>
          <w:tcPr>
            <w:tcW w:w="851" w:type="dxa"/>
          </w:tcPr>
          <w:p w14:paraId="05B00AB8" w14:textId="77777777" w:rsidR="00A5477F" w:rsidRDefault="00A5477F" w:rsidP="002E73D5">
            <w:pPr>
              <w:jc w:val="both"/>
              <w:rPr>
                <w:sz w:val="28"/>
                <w:szCs w:val="28"/>
                <w:rtl/>
                <w:lang w:bidi="ar-EG"/>
              </w:rPr>
            </w:pPr>
            <w:r>
              <w:rPr>
                <w:rFonts w:hint="cs"/>
                <w:sz w:val="28"/>
                <w:szCs w:val="28"/>
                <w:rtl/>
                <w:lang w:bidi="ar-EG"/>
              </w:rPr>
              <w:t>2,27</w:t>
            </w:r>
          </w:p>
        </w:tc>
        <w:tc>
          <w:tcPr>
            <w:tcW w:w="1842" w:type="dxa"/>
          </w:tcPr>
          <w:p w14:paraId="4D97DA75" w14:textId="77777777" w:rsidR="00A5477F" w:rsidRDefault="00A5477F" w:rsidP="002E73D5">
            <w:pPr>
              <w:jc w:val="both"/>
              <w:rPr>
                <w:sz w:val="28"/>
                <w:szCs w:val="28"/>
                <w:rtl/>
                <w:lang w:bidi="ar-EG"/>
              </w:rPr>
            </w:pPr>
            <w:r>
              <w:rPr>
                <w:rFonts w:hint="cs"/>
                <w:sz w:val="28"/>
                <w:szCs w:val="28"/>
                <w:rtl/>
                <w:lang w:bidi="ar-EG"/>
              </w:rPr>
              <w:t>70 جنيها و370 مليم</w:t>
            </w:r>
          </w:p>
        </w:tc>
        <w:tc>
          <w:tcPr>
            <w:tcW w:w="4503" w:type="dxa"/>
          </w:tcPr>
          <w:p w14:paraId="55A49B63" w14:textId="77777777" w:rsidR="00A5477F" w:rsidRDefault="00A5477F" w:rsidP="002E73D5">
            <w:pPr>
              <w:jc w:val="both"/>
              <w:rPr>
                <w:sz w:val="28"/>
                <w:szCs w:val="28"/>
                <w:rtl/>
                <w:lang w:bidi="ar-EG"/>
              </w:rPr>
            </w:pPr>
            <w:r>
              <w:rPr>
                <w:rFonts w:hint="cs"/>
                <w:sz w:val="28"/>
                <w:szCs w:val="28"/>
                <w:rtl/>
                <w:lang w:bidi="ar-EG"/>
              </w:rPr>
              <w:t>حسين على سلام والست منى بدر</w:t>
            </w:r>
          </w:p>
        </w:tc>
      </w:tr>
      <w:tr w:rsidR="00A5477F" w14:paraId="24C3935C" w14:textId="77777777" w:rsidTr="002E73D5">
        <w:tc>
          <w:tcPr>
            <w:tcW w:w="992" w:type="dxa"/>
          </w:tcPr>
          <w:p w14:paraId="7914DFB0" w14:textId="77777777" w:rsidR="00A5477F" w:rsidRDefault="00A5477F" w:rsidP="002E73D5">
            <w:pPr>
              <w:jc w:val="both"/>
              <w:rPr>
                <w:sz w:val="28"/>
                <w:szCs w:val="28"/>
                <w:rtl/>
                <w:lang w:bidi="ar-EG"/>
              </w:rPr>
            </w:pPr>
            <w:r>
              <w:rPr>
                <w:rFonts w:hint="cs"/>
                <w:sz w:val="28"/>
                <w:szCs w:val="28"/>
                <w:rtl/>
                <w:lang w:bidi="ar-EG"/>
              </w:rPr>
              <w:t>7</w:t>
            </w:r>
          </w:p>
        </w:tc>
        <w:tc>
          <w:tcPr>
            <w:tcW w:w="851" w:type="dxa"/>
          </w:tcPr>
          <w:p w14:paraId="30D65461" w14:textId="77777777" w:rsidR="00A5477F" w:rsidRDefault="00A5477F" w:rsidP="002E73D5">
            <w:pPr>
              <w:jc w:val="both"/>
              <w:rPr>
                <w:sz w:val="28"/>
                <w:szCs w:val="28"/>
                <w:rtl/>
                <w:lang w:bidi="ar-EG"/>
              </w:rPr>
            </w:pPr>
            <w:r>
              <w:rPr>
                <w:rFonts w:hint="cs"/>
                <w:sz w:val="28"/>
                <w:szCs w:val="28"/>
                <w:rtl/>
                <w:lang w:bidi="ar-EG"/>
              </w:rPr>
              <w:t>3,19</w:t>
            </w:r>
          </w:p>
        </w:tc>
        <w:tc>
          <w:tcPr>
            <w:tcW w:w="1842" w:type="dxa"/>
          </w:tcPr>
          <w:p w14:paraId="296FE73B" w14:textId="77777777" w:rsidR="00A5477F" w:rsidRDefault="00A5477F" w:rsidP="002E73D5">
            <w:pPr>
              <w:jc w:val="both"/>
              <w:rPr>
                <w:sz w:val="28"/>
                <w:szCs w:val="28"/>
                <w:rtl/>
                <w:lang w:bidi="ar-EG"/>
              </w:rPr>
            </w:pPr>
            <w:r>
              <w:rPr>
                <w:rFonts w:hint="cs"/>
                <w:sz w:val="28"/>
                <w:szCs w:val="28"/>
                <w:rtl/>
                <w:lang w:bidi="ar-EG"/>
              </w:rPr>
              <w:t xml:space="preserve">98 جنيها و890 مليما </w:t>
            </w:r>
          </w:p>
        </w:tc>
        <w:tc>
          <w:tcPr>
            <w:tcW w:w="4503" w:type="dxa"/>
          </w:tcPr>
          <w:p w14:paraId="45067BAE" w14:textId="77777777" w:rsidR="00A5477F" w:rsidRDefault="00A5477F" w:rsidP="002E73D5">
            <w:pPr>
              <w:jc w:val="both"/>
              <w:rPr>
                <w:sz w:val="28"/>
                <w:szCs w:val="28"/>
                <w:rtl/>
                <w:lang w:bidi="ar-EG"/>
              </w:rPr>
            </w:pPr>
            <w:r>
              <w:rPr>
                <w:rFonts w:hint="cs"/>
                <w:sz w:val="28"/>
                <w:szCs w:val="28"/>
                <w:rtl/>
                <w:lang w:bidi="ar-EG"/>
              </w:rPr>
              <w:t>السيد محمد عز الصباغ</w:t>
            </w:r>
          </w:p>
        </w:tc>
      </w:tr>
      <w:tr w:rsidR="00A5477F" w14:paraId="0AD311C9" w14:textId="77777777" w:rsidTr="002E73D5">
        <w:tc>
          <w:tcPr>
            <w:tcW w:w="992" w:type="dxa"/>
          </w:tcPr>
          <w:p w14:paraId="7DF8FF65" w14:textId="77777777" w:rsidR="00A5477F" w:rsidRDefault="00A5477F" w:rsidP="002E73D5">
            <w:pPr>
              <w:jc w:val="both"/>
              <w:rPr>
                <w:sz w:val="28"/>
                <w:szCs w:val="28"/>
                <w:rtl/>
                <w:lang w:bidi="ar-EG"/>
              </w:rPr>
            </w:pPr>
            <w:r>
              <w:rPr>
                <w:rFonts w:hint="cs"/>
                <w:sz w:val="28"/>
                <w:szCs w:val="28"/>
                <w:rtl/>
                <w:lang w:bidi="ar-EG"/>
              </w:rPr>
              <w:lastRenderedPageBreak/>
              <w:t>8</w:t>
            </w:r>
          </w:p>
        </w:tc>
        <w:tc>
          <w:tcPr>
            <w:tcW w:w="851" w:type="dxa"/>
          </w:tcPr>
          <w:p w14:paraId="546AB0C3" w14:textId="77777777" w:rsidR="00A5477F" w:rsidRDefault="00A5477F" w:rsidP="002E73D5">
            <w:pPr>
              <w:jc w:val="both"/>
              <w:rPr>
                <w:sz w:val="28"/>
                <w:szCs w:val="28"/>
                <w:rtl/>
                <w:lang w:bidi="ar-EG"/>
              </w:rPr>
            </w:pPr>
            <w:r>
              <w:rPr>
                <w:rFonts w:hint="cs"/>
                <w:sz w:val="28"/>
                <w:szCs w:val="28"/>
                <w:rtl/>
                <w:lang w:bidi="ar-EG"/>
              </w:rPr>
              <w:t>3,08</w:t>
            </w:r>
          </w:p>
        </w:tc>
        <w:tc>
          <w:tcPr>
            <w:tcW w:w="1842" w:type="dxa"/>
          </w:tcPr>
          <w:p w14:paraId="1C0C1869" w14:textId="77777777" w:rsidR="00A5477F" w:rsidRDefault="00A5477F" w:rsidP="002E73D5">
            <w:pPr>
              <w:jc w:val="both"/>
              <w:rPr>
                <w:sz w:val="28"/>
                <w:szCs w:val="28"/>
                <w:rtl/>
                <w:lang w:bidi="ar-EG"/>
              </w:rPr>
            </w:pPr>
            <w:r>
              <w:rPr>
                <w:rFonts w:hint="cs"/>
                <w:sz w:val="28"/>
                <w:szCs w:val="28"/>
                <w:rtl/>
                <w:lang w:bidi="ar-EG"/>
              </w:rPr>
              <w:t xml:space="preserve">95 جنيها و480 مليما </w:t>
            </w:r>
          </w:p>
        </w:tc>
        <w:tc>
          <w:tcPr>
            <w:tcW w:w="4503" w:type="dxa"/>
          </w:tcPr>
          <w:p w14:paraId="17113962" w14:textId="77777777" w:rsidR="00A5477F" w:rsidRDefault="00A5477F" w:rsidP="002E73D5">
            <w:pPr>
              <w:jc w:val="both"/>
              <w:rPr>
                <w:sz w:val="28"/>
                <w:szCs w:val="28"/>
                <w:rtl/>
                <w:lang w:bidi="ar-EG"/>
              </w:rPr>
            </w:pPr>
            <w:r>
              <w:rPr>
                <w:rFonts w:hint="cs"/>
                <w:sz w:val="28"/>
                <w:szCs w:val="28"/>
                <w:rtl/>
                <w:lang w:bidi="ar-EG"/>
              </w:rPr>
              <w:t>حسين حسن سلام بحق الثلث واحمد احمد كحله واخوته بحق الثلثين</w:t>
            </w:r>
          </w:p>
        </w:tc>
      </w:tr>
      <w:tr w:rsidR="00A5477F" w14:paraId="1881FB62" w14:textId="77777777" w:rsidTr="002E73D5">
        <w:tc>
          <w:tcPr>
            <w:tcW w:w="992" w:type="dxa"/>
          </w:tcPr>
          <w:p w14:paraId="5E5E13CD" w14:textId="77777777" w:rsidR="00A5477F" w:rsidRDefault="00A5477F" w:rsidP="002E73D5">
            <w:pPr>
              <w:jc w:val="both"/>
              <w:rPr>
                <w:sz w:val="28"/>
                <w:szCs w:val="28"/>
                <w:rtl/>
                <w:lang w:bidi="ar-EG"/>
              </w:rPr>
            </w:pPr>
            <w:r>
              <w:rPr>
                <w:rFonts w:hint="cs"/>
                <w:sz w:val="28"/>
                <w:szCs w:val="28"/>
                <w:rtl/>
                <w:lang w:bidi="ar-EG"/>
              </w:rPr>
              <w:t>10</w:t>
            </w:r>
          </w:p>
        </w:tc>
        <w:tc>
          <w:tcPr>
            <w:tcW w:w="851" w:type="dxa"/>
          </w:tcPr>
          <w:p w14:paraId="5A2A79C3" w14:textId="77777777" w:rsidR="00A5477F" w:rsidRDefault="00A5477F" w:rsidP="002E73D5">
            <w:pPr>
              <w:jc w:val="both"/>
              <w:rPr>
                <w:sz w:val="28"/>
                <w:szCs w:val="28"/>
                <w:rtl/>
                <w:lang w:bidi="ar-EG"/>
              </w:rPr>
            </w:pPr>
            <w:r>
              <w:rPr>
                <w:rFonts w:hint="cs"/>
                <w:sz w:val="28"/>
                <w:szCs w:val="28"/>
                <w:rtl/>
                <w:lang w:bidi="ar-EG"/>
              </w:rPr>
              <w:t>3,13</w:t>
            </w:r>
          </w:p>
        </w:tc>
        <w:tc>
          <w:tcPr>
            <w:tcW w:w="1842" w:type="dxa"/>
          </w:tcPr>
          <w:p w14:paraId="2A8E02F6" w14:textId="77777777" w:rsidR="00A5477F" w:rsidRDefault="00A5477F" w:rsidP="002E73D5">
            <w:pPr>
              <w:jc w:val="both"/>
              <w:rPr>
                <w:sz w:val="28"/>
                <w:szCs w:val="28"/>
                <w:rtl/>
                <w:lang w:bidi="ar-EG"/>
              </w:rPr>
            </w:pPr>
            <w:r>
              <w:rPr>
                <w:rFonts w:hint="cs"/>
                <w:sz w:val="28"/>
                <w:szCs w:val="28"/>
                <w:rtl/>
                <w:lang w:bidi="ar-EG"/>
              </w:rPr>
              <w:t>97 جنيها و30 مليما</w:t>
            </w:r>
          </w:p>
        </w:tc>
        <w:tc>
          <w:tcPr>
            <w:tcW w:w="4503" w:type="dxa"/>
          </w:tcPr>
          <w:p w14:paraId="25145808" w14:textId="77777777" w:rsidR="00A5477F" w:rsidRDefault="00A5477F" w:rsidP="002E73D5">
            <w:pPr>
              <w:jc w:val="both"/>
              <w:rPr>
                <w:sz w:val="28"/>
                <w:szCs w:val="28"/>
                <w:rtl/>
                <w:lang w:bidi="ar-EG"/>
              </w:rPr>
            </w:pPr>
            <w:r>
              <w:rPr>
                <w:rFonts w:hint="cs"/>
                <w:sz w:val="28"/>
                <w:szCs w:val="28"/>
                <w:rtl/>
                <w:lang w:bidi="ar-EG"/>
              </w:rPr>
              <w:t>أحمد أحمد الهجين واخوته ومحمد أمين أفندى الهجين وديوان الأوقاف</w:t>
            </w:r>
          </w:p>
        </w:tc>
      </w:tr>
      <w:tr w:rsidR="00A5477F" w14:paraId="681CD264" w14:textId="77777777" w:rsidTr="002E73D5">
        <w:tc>
          <w:tcPr>
            <w:tcW w:w="992" w:type="dxa"/>
          </w:tcPr>
          <w:p w14:paraId="4D959539" w14:textId="77777777" w:rsidR="00A5477F" w:rsidRDefault="00A5477F" w:rsidP="002E73D5">
            <w:pPr>
              <w:jc w:val="both"/>
              <w:rPr>
                <w:sz w:val="28"/>
                <w:szCs w:val="28"/>
                <w:rtl/>
                <w:lang w:bidi="ar-EG"/>
              </w:rPr>
            </w:pPr>
            <w:r>
              <w:rPr>
                <w:rFonts w:hint="cs"/>
                <w:sz w:val="28"/>
                <w:szCs w:val="28"/>
                <w:rtl/>
                <w:lang w:bidi="ar-EG"/>
              </w:rPr>
              <w:t>13</w:t>
            </w:r>
          </w:p>
        </w:tc>
        <w:tc>
          <w:tcPr>
            <w:tcW w:w="851" w:type="dxa"/>
          </w:tcPr>
          <w:p w14:paraId="7E8A9581" w14:textId="77777777" w:rsidR="00A5477F" w:rsidRDefault="00A5477F" w:rsidP="002E73D5">
            <w:pPr>
              <w:jc w:val="both"/>
              <w:rPr>
                <w:sz w:val="28"/>
                <w:szCs w:val="28"/>
                <w:rtl/>
                <w:lang w:bidi="ar-EG"/>
              </w:rPr>
            </w:pPr>
            <w:r>
              <w:rPr>
                <w:rFonts w:hint="cs"/>
                <w:sz w:val="28"/>
                <w:szCs w:val="28"/>
                <w:rtl/>
                <w:lang w:bidi="ar-EG"/>
              </w:rPr>
              <w:t>3,46</w:t>
            </w:r>
          </w:p>
        </w:tc>
        <w:tc>
          <w:tcPr>
            <w:tcW w:w="1842" w:type="dxa"/>
          </w:tcPr>
          <w:p w14:paraId="259661FD" w14:textId="77777777" w:rsidR="00A5477F" w:rsidRDefault="00A5477F" w:rsidP="002E73D5">
            <w:pPr>
              <w:jc w:val="both"/>
              <w:rPr>
                <w:sz w:val="28"/>
                <w:szCs w:val="28"/>
                <w:rtl/>
                <w:lang w:bidi="ar-EG"/>
              </w:rPr>
            </w:pPr>
            <w:r>
              <w:rPr>
                <w:rFonts w:hint="cs"/>
                <w:sz w:val="28"/>
                <w:szCs w:val="28"/>
                <w:rtl/>
                <w:lang w:bidi="ar-EG"/>
              </w:rPr>
              <w:t>107 جنيه و260 مليما</w:t>
            </w:r>
          </w:p>
        </w:tc>
        <w:tc>
          <w:tcPr>
            <w:tcW w:w="4503" w:type="dxa"/>
          </w:tcPr>
          <w:p w14:paraId="1539DE96" w14:textId="77777777" w:rsidR="00A5477F" w:rsidRDefault="00A5477F" w:rsidP="002E73D5">
            <w:pPr>
              <w:jc w:val="both"/>
              <w:rPr>
                <w:sz w:val="28"/>
                <w:szCs w:val="28"/>
                <w:rtl/>
                <w:lang w:bidi="ar-EG"/>
              </w:rPr>
            </w:pPr>
            <w:r>
              <w:rPr>
                <w:rFonts w:hint="cs"/>
                <w:sz w:val="28"/>
                <w:szCs w:val="28"/>
                <w:rtl/>
                <w:lang w:bidi="ar-EG"/>
              </w:rPr>
              <w:t>محكورة لوقف الاشراف ومملوكة للست نبيهه بنت حسن سلام</w:t>
            </w:r>
          </w:p>
        </w:tc>
      </w:tr>
      <w:tr w:rsidR="00A5477F" w14:paraId="05E2D491" w14:textId="77777777" w:rsidTr="002E73D5">
        <w:tc>
          <w:tcPr>
            <w:tcW w:w="992" w:type="dxa"/>
          </w:tcPr>
          <w:p w14:paraId="34C0457C" w14:textId="77777777" w:rsidR="00A5477F" w:rsidRDefault="00A5477F" w:rsidP="002E73D5">
            <w:pPr>
              <w:jc w:val="both"/>
              <w:rPr>
                <w:sz w:val="28"/>
                <w:szCs w:val="28"/>
                <w:rtl/>
                <w:lang w:bidi="ar-EG"/>
              </w:rPr>
            </w:pPr>
            <w:r>
              <w:rPr>
                <w:rFonts w:hint="cs"/>
                <w:sz w:val="28"/>
                <w:szCs w:val="28"/>
                <w:rtl/>
                <w:lang w:bidi="ar-EG"/>
              </w:rPr>
              <w:t>15</w:t>
            </w:r>
          </w:p>
        </w:tc>
        <w:tc>
          <w:tcPr>
            <w:tcW w:w="851" w:type="dxa"/>
          </w:tcPr>
          <w:p w14:paraId="4F3662E3" w14:textId="77777777" w:rsidR="00A5477F" w:rsidRDefault="00A5477F" w:rsidP="002E73D5">
            <w:pPr>
              <w:jc w:val="both"/>
              <w:rPr>
                <w:sz w:val="28"/>
                <w:szCs w:val="28"/>
                <w:rtl/>
                <w:lang w:bidi="ar-EG"/>
              </w:rPr>
            </w:pPr>
            <w:r>
              <w:rPr>
                <w:rFonts w:hint="cs"/>
                <w:sz w:val="28"/>
                <w:szCs w:val="28"/>
                <w:rtl/>
                <w:lang w:bidi="ar-EG"/>
              </w:rPr>
              <w:t>3,57</w:t>
            </w:r>
          </w:p>
        </w:tc>
        <w:tc>
          <w:tcPr>
            <w:tcW w:w="1842" w:type="dxa"/>
          </w:tcPr>
          <w:p w14:paraId="747C8B2F" w14:textId="77777777" w:rsidR="00A5477F" w:rsidRDefault="00A5477F" w:rsidP="002E73D5">
            <w:pPr>
              <w:jc w:val="both"/>
              <w:rPr>
                <w:sz w:val="28"/>
                <w:szCs w:val="28"/>
                <w:rtl/>
                <w:lang w:bidi="ar-EG"/>
              </w:rPr>
            </w:pPr>
            <w:r>
              <w:rPr>
                <w:rFonts w:hint="cs"/>
                <w:sz w:val="28"/>
                <w:szCs w:val="28"/>
                <w:rtl/>
                <w:lang w:bidi="ar-EG"/>
              </w:rPr>
              <w:t xml:space="preserve">110 جنيها و670 مليما </w:t>
            </w:r>
          </w:p>
        </w:tc>
        <w:tc>
          <w:tcPr>
            <w:tcW w:w="4503" w:type="dxa"/>
          </w:tcPr>
          <w:p w14:paraId="68F4796A" w14:textId="77777777" w:rsidR="00A5477F" w:rsidRDefault="00A5477F" w:rsidP="002E73D5">
            <w:pPr>
              <w:jc w:val="both"/>
              <w:rPr>
                <w:sz w:val="28"/>
                <w:szCs w:val="28"/>
                <w:rtl/>
                <w:lang w:bidi="ar-EG"/>
              </w:rPr>
            </w:pPr>
            <w:r>
              <w:rPr>
                <w:rFonts w:hint="cs"/>
                <w:sz w:val="28"/>
                <w:szCs w:val="28"/>
                <w:rtl/>
                <w:lang w:bidi="ar-EG"/>
              </w:rPr>
              <w:t>ديوان الاوقاف ومقول انها شرك مع مصطفي محمد قوره</w:t>
            </w:r>
          </w:p>
        </w:tc>
      </w:tr>
      <w:tr w:rsidR="00A5477F" w14:paraId="59B45680" w14:textId="77777777" w:rsidTr="002E73D5">
        <w:tc>
          <w:tcPr>
            <w:tcW w:w="992" w:type="dxa"/>
          </w:tcPr>
          <w:p w14:paraId="6A017838" w14:textId="77777777" w:rsidR="00A5477F" w:rsidRDefault="00A5477F" w:rsidP="002E73D5">
            <w:pPr>
              <w:jc w:val="both"/>
              <w:rPr>
                <w:sz w:val="28"/>
                <w:szCs w:val="28"/>
                <w:rtl/>
                <w:lang w:bidi="ar-EG"/>
              </w:rPr>
            </w:pPr>
            <w:r>
              <w:rPr>
                <w:rFonts w:hint="cs"/>
                <w:sz w:val="28"/>
                <w:szCs w:val="28"/>
                <w:rtl/>
                <w:lang w:bidi="ar-EG"/>
              </w:rPr>
              <w:t>17</w:t>
            </w:r>
          </w:p>
        </w:tc>
        <w:tc>
          <w:tcPr>
            <w:tcW w:w="851" w:type="dxa"/>
          </w:tcPr>
          <w:p w14:paraId="556DE95D" w14:textId="77777777" w:rsidR="00A5477F" w:rsidRDefault="00A5477F" w:rsidP="002E73D5">
            <w:pPr>
              <w:jc w:val="both"/>
              <w:rPr>
                <w:sz w:val="28"/>
                <w:szCs w:val="28"/>
                <w:rtl/>
                <w:lang w:bidi="ar-EG"/>
              </w:rPr>
            </w:pPr>
            <w:r>
              <w:rPr>
                <w:rFonts w:hint="cs"/>
                <w:sz w:val="28"/>
                <w:szCs w:val="28"/>
                <w:rtl/>
                <w:lang w:bidi="ar-EG"/>
              </w:rPr>
              <w:t>4.86</w:t>
            </w:r>
          </w:p>
        </w:tc>
        <w:tc>
          <w:tcPr>
            <w:tcW w:w="1842" w:type="dxa"/>
          </w:tcPr>
          <w:p w14:paraId="749E79A3" w14:textId="77777777" w:rsidR="00A5477F" w:rsidRDefault="00A5477F" w:rsidP="002E73D5">
            <w:pPr>
              <w:jc w:val="both"/>
              <w:rPr>
                <w:sz w:val="28"/>
                <w:szCs w:val="28"/>
                <w:rtl/>
                <w:lang w:bidi="ar-EG"/>
              </w:rPr>
            </w:pPr>
            <w:r>
              <w:rPr>
                <w:rFonts w:hint="cs"/>
                <w:sz w:val="28"/>
                <w:szCs w:val="28"/>
                <w:rtl/>
                <w:lang w:bidi="ar-EG"/>
              </w:rPr>
              <w:t>150 جنيها و660 مليما</w:t>
            </w:r>
          </w:p>
        </w:tc>
        <w:tc>
          <w:tcPr>
            <w:tcW w:w="4503" w:type="dxa"/>
          </w:tcPr>
          <w:p w14:paraId="7EAD4EC8" w14:textId="77777777" w:rsidR="00A5477F" w:rsidRDefault="00A5477F" w:rsidP="002E73D5">
            <w:pPr>
              <w:jc w:val="both"/>
              <w:rPr>
                <w:sz w:val="28"/>
                <w:szCs w:val="28"/>
                <w:rtl/>
                <w:lang w:bidi="ar-EG"/>
              </w:rPr>
            </w:pPr>
            <w:r>
              <w:rPr>
                <w:rFonts w:hint="cs"/>
                <w:sz w:val="28"/>
                <w:szCs w:val="28"/>
                <w:rtl/>
                <w:lang w:bidi="ar-EG"/>
              </w:rPr>
              <w:t>وقف السيد ابو النصر موسي الشهير بالوقف الصغير نظارة عبد الفتاح افندى فوزي</w:t>
            </w:r>
          </w:p>
        </w:tc>
      </w:tr>
    </w:tbl>
    <w:p w14:paraId="76675279" w14:textId="77777777" w:rsidR="00A5477F" w:rsidRDefault="00A5477F" w:rsidP="00A5477F">
      <w:pPr>
        <w:jc w:val="both"/>
        <w:rPr>
          <w:sz w:val="28"/>
          <w:szCs w:val="28"/>
          <w:rtl/>
          <w:lang w:bidi="ar-EG"/>
        </w:rPr>
      </w:pPr>
      <w:r>
        <w:rPr>
          <w:rFonts w:hint="cs"/>
          <w:sz w:val="28"/>
          <w:szCs w:val="28"/>
          <w:rtl/>
          <w:lang w:bidi="ar-EG"/>
        </w:rPr>
        <w:t xml:space="preserve">    واودع هذا المبلغ بخزينة تلك المحكمة في 13 اغسطس 1913</w:t>
      </w:r>
    </w:p>
    <w:p w14:paraId="74D3F453" w14:textId="77777777" w:rsidR="00A5477F" w:rsidRDefault="00A5477F" w:rsidP="00A5477F">
      <w:pPr>
        <w:jc w:val="both"/>
        <w:rPr>
          <w:sz w:val="28"/>
          <w:szCs w:val="28"/>
          <w:rtl/>
          <w:lang w:bidi="ar-EG"/>
        </w:rPr>
      </w:pPr>
      <w:r>
        <w:rPr>
          <w:rFonts w:hint="cs"/>
          <w:sz w:val="28"/>
          <w:szCs w:val="28"/>
          <w:rtl/>
          <w:lang w:bidi="ar-EG"/>
        </w:rPr>
        <w:t>فبعد الاطلاع على صورة شهادة الايداع رقن 4565</w:t>
      </w:r>
    </w:p>
    <w:p w14:paraId="02510479" w14:textId="77777777" w:rsidR="00A5477F" w:rsidRDefault="00A5477F" w:rsidP="00A5477F">
      <w:pPr>
        <w:jc w:val="both"/>
        <w:rPr>
          <w:sz w:val="28"/>
          <w:szCs w:val="28"/>
          <w:rtl/>
          <w:lang w:bidi="ar-EG"/>
        </w:rPr>
      </w:pPr>
      <w:r>
        <w:rPr>
          <w:rFonts w:hint="cs"/>
          <w:sz w:val="28"/>
          <w:szCs w:val="28"/>
          <w:rtl/>
          <w:lang w:bidi="ar-EG"/>
        </w:rPr>
        <w:t>وعلى المادة الثامنة عشرة من قانون نزع الملكية الصادر في 24 ابريل 1907 رقم 5</w:t>
      </w:r>
    </w:p>
    <w:p w14:paraId="79255438" w14:textId="77777777" w:rsidR="00A5477F" w:rsidRDefault="00A5477F" w:rsidP="00A5477F">
      <w:pPr>
        <w:jc w:val="both"/>
        <w:rPr>
          <w:sz w:val="28"/>
          <w:szCs w:val="28"/>
          <w:rtl/>
          <w:lang w:bidi="ar-EG"/>
        </w:rPr>
      </w:pPr>
      <w:r>
        <w:rPr>
          <w:rFonts w:hint="cs"/>
          <w:sz w:val="28"/>
          <w:szCs w:val="28"/>
          <w:rtl/>
          <w:lang w:bidi="ar-EG"/>
        </w:rPr>
        <w:t xml:space="preserve">قررنا ما هو ات </w:t>
      </w:r>
    </w:p>
    <w:p w14:paraId="281CE661" w14:textId="77777777" w:rsidR="00A5477F" w:rsidRDefault="00A5477F" w:rsidP="00A5477F">
      <w:pPr>
        <w:jc w:val="both"/>
        <w:rPr>
          <w:sz w:val="28"/>
          <w:szCs w:val="28"/>
          <w:rtl/>
          <w:lang w:bidi="ar-EG"/>
        </w:rPr>
      </w:pPr>
      <w:r>
        <w:rPr>
          <w:rFonts w:hint="cs"/>
          <w:sz w:val="28"/>
          <w:szCs w:val="28"/>
          <w:rtl/>
          <w:lang w:bidi="ar-EG"/>
        </w:rPr>
        <w:t xml:space="preserve">تستولى محافظة مصر على التسعة دكاكين المذكورة الموضحة مساحتها قبل وتسلمها لمصلخة تنظيم القاهرة لادخالها في الطريق العام تنفيذا للامر العالى الصادر بتاريخ 12 مارس 1891 وذلك بعد العمل بالمادة التاسعة عشرة من قانون نزع الملكية سالف الذكر </w:t>
      </w:r>
    </w:p>
    <w:p w14:paraId="77BECF35" w14:textId="77777777" w:rsidR="00A5477F" w:rsidRDefault="00A5477F" w:rsidP="00A5477F">
      <w:pPr>
        <w:jc w:val="both"/>
        <w:rPr>
          <w:sz w:val="28"/>
          <w:szCs w:val="28"/>
          <w:rtl/>
          <w:lang w:bidi="ar-EG"/>
        </w:rPr>
      </w:pPr>
      <w:r>
        <w:rPr>
          <w:rFonts w:hint="cs"/>
          <w:sz w:val="28"/>
          <w:szCs w:val="28"/>
          <w:rtl/>
          <w:lang w:bidi="ar-EG"/>
        </w:rPr>
        <w:t xml:space="preserve">                       إسماعيل سري</w:t>
      </w:r>
    </w:p>
    <w:p w14:paraId="6E201864" w14:textId="77777777" w:rsidR="00A5477F" w:rsidRDefault="00A5477F" w:rsidP="00A5477F">
      <w:pPr>
        <w:jc w:val="both"/>
        <w:rPr>
          <w:sz w:val="28"/>
          <w:szCs w:val="28"/>
          <w:rtl/>
          <w:lang w:bidi="ar-EG"/>
        </w:rPr>
      </w:pPr>
      <w:r>
        <w:rPr>
          <w:rFonts w:hint="cs"/>
          <w:sz w:val="28"/>
          <w:szCs w:val="28"/>
          <w:rtl/>
          <w:lang w:bidi="ar-EG"/>
        </w:rPr>
        <w:t>:::::::::::::::::::::</w:t>
      </w:r>
    </w:p>
    <w:p w14:paraId="6054A2FF"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عدد 121، 25 اكتوبر 1913،</w:t>
      </w:r>
      <w:r>
        <w:rPr>
          <w:rFonts w:hint="cs"/>
          <w:b/>
          <w:bCs/>
          <w:color w:val="FF0000"/>
          <w:sz w:val="28"/>
          <w:szCs w:val="28"/>
          <w:rtl/>
          <w:lang w:bidi="ar-EG"/>
        </w:rPr>
        <w:t xml:space="preserve"> 25 ذي القعدة 1331،</w:t>
      </w:r>
      <w:r w:rsidRPr="00032735">
        <w:rPr>
          <w:rFonts w:hint="cs"/>
          <w:b/>
          <w:bCs/>
          <w:color w:val="FF0000"/>
          <w:sz w:val="28"/>
          <w:szCs w:val="28"/>
          <w:rtl/>
          <w:lang w:bidi="ar-EG"/>
        </w:rPr>
        <w:t xml:space="preserve"> ص 3391-3392</w:t>
      </w:r>
    </w:p>
    <w:p w14:paraId="29FDF56B"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 xml:space="preserve">نظارة الاشغال العمومية </w:t>
      </w:r>
    </w:p>
    <w:p w14:paraId="0EBCC91D"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 xml:space="preserve">قرار بتاريخ 15 اكتوبر 1913 رقم 77 ادارة </w:t>
      </w:r>
    </w:p>
    <w:p w14:paraId="7B7C1CB2"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بالاستيلاء على جزء من ملك الخواجه شكرى قطاع لشارع واقع بين محطة سراى القبة والزيتون</w:t>
      </w:r>
    </w:p>
    <w:p w14:paraId="6365DD96" w14:textId="77777777" w:rsidR="00A5477F" w:rsidRDefault="00A5477F" w:rsidP="00A5477F">
      <w:pPr>
        <w:jc w:val="both"/>
        <w:rPr>
          <w:sz w:val="28"/>
          <w:szCs w:val="28"/>
          <w:rtl/>
          <w:lang w:bidi="ar-EG"/>
        </w:rPr>
      </w:pPr>
      <w:r>
        <w:rPr>
          <w:rFonts w:hint="cs"/>
          <w:sz w:val="28"/>
          <w:szCs w:val="28"/>
          <w:rtl/>
          <w:lang w:bidi="ar-EG"/>
        </w:rPr>
        <w:t xml:space="preserve">ناظر الاشغال العمومية </w:t>
      </w:r>
    </w:p>
    <w:p w14:paraId="55F2A62C" w14:textId="77777777" w:rsidR="00A5477F" w:rsidRDefault="00A5477F" w:rsidP="00A5477F">
      <w:pPr>
        <w:jc w:val="both"/>
        <w:rPr>
          <w:sz w:val="28"/>
          <w:szCs w:val="28"/>
          <w:rtl/>
          <w:lang w:bidi="ar-EG"/>
        </w:rPr>
      </w:pPr>
      <w:r>
        <w:rPr>
          <w:rFonts w:hint="cs"/>
          <w:sz w:val="28"/>
          <w:szCs w:val="28"/>
          <w:rtl/>
          <w:lang w:bidi="ar-EG"/>
        </w:rPr>
        <w:lastRenderedPageBreak/>
        <w:t xml:space="preserve">بعد الاطلاع على الامر العالى الصادر بتاريخ 10 نوفمبر 1912 باعتبار جملة شوارع بمدينة القاهرة من المنافع العامة ونزع ملكية الاراضي اللازمة لها ومن ضمنها منطقة سكة حديد المطرية (بين محطتى المطرية والدمرداش) حسب رسم التنظيم رقم 1418 المعتمد من نظارة الاشغال العمومية بتاريخ 31 أكتوبر 1912 ومدرج بالكشف المرفق بالامر العالى المشار اليه </w:t>
      </w:r>
    </w:p>
    <w:p w14:paraId="58DDC84A" w14:textId="77777777" w:rsidR="00A5477F" w:rsidRDefault="00A5477F" w:rsidP="00A5477F">
      <w:pPr>
        <w:jc w:val="both"/>
        <w:rPr>
          <w:sz w:val="28"/>
          <w:szCs w:val="28"/>
          <w:rtl/>
          <w:lang w:bidi="ar-EG"/>
        </w:rPr>
      </w:pPr>
      <w:r>
        <w:rPr>
          <w:rFonts w:hint="cs"/>
          <w:sz w:val="28"/>
          <w:szCs w:val="28"/>
          <w:rtl/>
          <w:lang w:bidi="ar-EG"/>
        </w:rPr>
        <w:t>وحيث من ضمن الاراضي التى ادخلت في الشارع الواقع بين محطة سراى القبة والزيتون كالمبين بالرسم رقم 1418 المذكور جزء تبلع مساحته 95 مترا مسطحا و16 ديسيمترا مسطحا ملك الخواجة شكرى قطاع لم يتيسر الاتفاق على ثمنه ولذلك عين خبير من قبل محكمة مصر المختلطة لتثمينه وثمنه بمبلغ 67 جنيها و652 مليما واودع هذا المبلغ بخزينة تلك المحكمة بتاريخ 24 ديسمبر 1913 بقسيمة رقم 10391</w:t>
      </w:r>
    </w:p>
    <w:p w14:paraId="4F59A4B6" w14:textId="77777777" w:rsidR="00A5477F" w:rsidRDefault="00A5477F" w:rsidP="00A5477F">
      <w:pPr>
        <w:jc w:val="both"/>
        <w:rPr>
          <w:sz w:val="28"/>
          <w:szCs w:val="28"/>
          <w:rtl/>
          <w:lang w:bidi="ar-EG"/>
        </w:rPr>
      </w:pPr>
      <w:r>
        <w:rPr>
          <w:rFonts w:hint="cs"/>
          <w:sz w:val="28"/>
          <w:szCs w:val="28"/>
          <w:rtl/>
          <w:lang w:bidi="ar-EG"/>
        </w:rPr>
        <w:t>فبعد الاطلاع على صورة شهادة الايداع المؤرخة 25 سبتمبر 1913 وعلى المادة الثامنة عشرة من قانون نزع الملكية الصادر بتاريخ 24 ديسمبر 1906 رقم 27</w:t>
      </w:r>
    </w:p>
    <w:p w14:paraId="3D10AE30" w14:textId="77777777" w:rsidR="00A5477F" w:rsidRDefault="00A5477F" w:rsidP="00A5477F">
      <w:pPr>
        <w:jc w:val="both"/>
        <w:rPr>
          <w:sz w:val="28"/>
          <w:szCs w:val="28"/>
          <w:rtl/>
          <w:lang w:bidi="ar-EG"/>
        </w:rPr>
      </w:pPr>
      <w:r>
        <w:rPr>
          <w:rFonts w:hint="cs"/>
          <w:sz w:val="28"/>
          <w:szCs w:val="28"/>
          <w:rtl/>
          <w:lang w:bidi="ar-EG"/>
        </w:rPr>
        <w:t>قررنا ما هو ات:</w:t>
      </w:r>
    </w:p>
    <w:p w14:paraId="43F739A2" w14:textId="77777777" w:rsidR="00A5477F" w:rsidRDefault="00A5477F" w:rsidP="00A5477F">
      <w:pPr>
        <w:jc w:val="both"/>
        <w:rPr>
          <w:sz w:val="28"/>
          <w:szCs w:val="28"/>
          <w:rtl/>
          <w:lang w:bidi="ar-EG"/>
        </w:rPr>
      </w:pPr>
      <w:r>
        <w:rPr>
          <w:rFonts w:hint="cs"/>
          <w:sz w:val="28"/>
          <w:szCs w:val="28"/>
          <w:rtl/>
          <w:lang w:bidi="ar-EG"/>
        </w:rPr>
        <w:t xml:space="preserve">تستولى محافظة مصر على الجزء المذكور الموضحة مساحته قبل وتسلمه لمصلحة تنظيم القاهرة لادخاله في الطريق العام تنفيذا للامر العالى الصادر بتاريخ 10 نوفمبر 1912 وذلك بعد العمل بالمادة التاسعة عشرة من قانون نزع الملكية سالف الذكر </w:t>
      </w:r>
    </w:p>
    <w:p w14:paraId="7E6ADFA7" w14:textId="77777777" w:rsidR="00A5477F" w:rsidRDefault="00A5477F" w:rsidP="00A5477F">
      <w:pPr>
        <w:jc w:val="both"/>
        <w:rPr>
          <w:sz w:val="28"/>
          <w:szCs w:val="28"/>
          <w:rtl/>
          <w:lang w:bidi="ar-EG"/>
        </w:rPr>
      </w:pPr>
      <w:r>
        <w:rPr>
          <w:rFonts w:hint="cs"/>
          <w:sz w:val="28"/>
          <w:szCs w:val="28"/>
          <w:rtl/>
          <w:lang w:bidi="ar-EG"/>
        </w:rPr>
        <w:t xml:space="preserve">                 إسماعيل سري</w:t>
      </w:r>
    </w:p>
    <w:p w14:paraId="651307C5" w14:textId="77777777" w:rsidR="00A5477F" w:rsidRDefault="00A5477F" w:rsidP="00A5477F">
      <w:pPr>
        <w:jc w:val="both"/>
        <w:rPr>
          <w:sz w:val="28"/>
          <w:szCs w:val="28"/>
          <w:rtl/>
          <w:lang w:bidi="ar-EG"/>
        </w:rPr>
      </w:pPr>
      <w:r>
        <w:rPr>
          <w:rFonts w:hint="cs"/>
          <w:sz w:val="28"/>
          <w:szCs w:val="28"/>
          <w:rtl/>
          <w:lang w:bidi="ar-EG"/>
        </w:rPr>
        <w:t>:::::::::::::::::::::::::::::::::::::</w:t>
      </w:r>
    </w:p>
    <w:p w14:paraId="261E0562"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عدد 121، 25 اكتوبر 1913،</w:t>
      </w:r>
      <w:r>
        <w:rPr>
          <w:rFonts w:hint="cs"/>
          <w:b/>
          <w:bCs/>
          <w:color w:val="FF0000"/>
          <w:sz w:val="28"/>
          <w:szCs w:val="28"/>
          <w:rtl/>
          <w:lang w:bidi="ar-EG"/>
        </w:rPr>
        <w:t xml:space="preserve"> 25 ذي القعدة 1331،</w:t>
      </w:r>
      <w:r w:rsidRPr="00032735">
        <w:rPr>
          <w:rFonts w:hint="cs"/>
          <w:b/>
          <w:bCs/>
          <w:color w:val="FF0000"/>
          <w:sz w:val="28"/>
          <w:szCs w:val="28"/>
          <w:rtl/>
          <w:lang w:bidi="ar-EG"/>
        </w:rPr>
        <w:t xml:space="preserve"> ص 3392</w:t>
      </w:r>
    </w:p>
    <w:p w14:paraId="68C13AE5"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 xml:space="preserve">نظارة الاشغال العمومية </w:t>
      </w:r>
    </w:p>
    <w:p w14:paraId="57FD492B"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 xml:space="preserve">قرار بتاريخ 15 اكتوبر 1913 رقم 78 ادارة </w:t>
      </w:r>
    </w:p>
    <w:p w14:paraId="2AECD8A1"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بالاستيلاء على جزء من ملك ورثة الخواجه انطون كازويلو للشارع الواقع بين محطة سراى القبة والزيتون</w:t>
      </w:r>
    </w:p>
    <w:p w14:paraId="5B3F6271" w14:textId="77777777" w:rsidR="00A5477F" w:rsidRDefault="00A5477F" w:rsidP="00A5477F">
      <w:pPr>
        <w:jc w:val="both"/>
        <w:rPr>
          <w:sz w:val="28"/>
          <w:szCs w:val="28"/>
          <w:rtl/>
          <w:lang w:bidi="ar-EG"/>
        </w:rPr>
      </w:pPr>
      <w:r>
        <w:rPr>
          <w:rFonts w:hint="cs"/>
          <w:sz w:val="28"/>
          <w:szCs w:val="28"/>
          <w:rtl/>
          <w:lang w:bidi="ar-EG"/>
        </w:rPr>
        <w:t xml:space="preserve">ناظر الاشغال العمومية </w:t>
      </w:r>
    </w:p>
    <w:p w14:paraId="29B06D9B" w14:textId="77777777" w:rsidR="00A5477F" w:rsidRDefault="00A5477F" w:rsidP="00A5477F">
      <w:pPr>
        <w:jc w:val="both"/>
        <w:rPr>
          <w:sz w:val="28"/>
          <w:szCs w:val="28"/>
          <w:rtl/>
          <w:lang w:bidi="ar-EG"/>
        </w:rPr>
      </w:pPr>
      <w:r>
        <w:rPr>
          <w:rFonts w:hint="cs"/>
          <w:sz w:val="28"/>
          <w:szCs w:val="28"/>
          <w:rtl/>
          <w:lang w:bidi="ar-EG"/>
        </w:rPr>
        <w:t xml:space="preserve">بعد الاطلاع على الامر العالى الصادر بتاريخ 10 نوفمبر 1912 باعتبار جملة شوارع بمدينة القاهرة من المنافع العامة ونزع ملكية الاراضي اللازمة لها ومن ضمنها منطقة سكة حديد المطرية (بين محطتى المطرية والدمرداش) حسب رسم التنظيم رقم 1418 المعتمد من نظارة الاشغال العمومية بتاريخ 31 أكتوبر 1912 ومدرج بالكشف المرفق بالامر العالى المشار اليه </w:t>
      </w:r>
    </w:p>
    <w:p w14:paraId="7069A401" w14:textId="77777777" w:rsidR="00A5477F" w:rsidRDefault="00A5477F" w:rsidP="00A5477F">
      <w:pPr>
        <w:jc w:val="both"/>
        <w:rPr>
          <w:sz w:val="28"/>
          <w:szCs w:val="28"/>
          <w:rtl/>
          <w:lang w:bidi="ar-EG"/>
        </w:rPr>
      </w:pPr>
      <w:r>
        <w:rPr>
          <w:rFonts w:hint="cs"/>
          <w:sz w:val="28"/>
          <w:szCs w:val="28"/>
          <w:rtl/>
          <w:lang w:bidi="ar-EG"/>
        </w:rPr>
        <w:t xml:space="preserve">وحيث من ضمن الأراضي التي ادخلت في الشارع الواقع بين محطة سراى القبة والزيتون كالمبين بالرسم رقم 1418 المذكورة جزء تبلغ مساحته 55 مترا مسطحا و5 ديسيمترات مسطحه ملك ورثة الخواجة انطون </w:t>
      </w:r>
      <w:r>
        <w:rPr>
          <w:rFonts w:hint="cs"/>
          <w:sz w:val="28"/>
          <w:szCs w:val="28"/>
          <w:rtl/>
          <w:lang w:bidi="ar-EG"/>
        </w:rPr>
        <w:lastRenderedPageBreak/>
        <w:t>كازويلو لم يتيسر الاتفاق معهم على ثمنه ولذلك عين خبير من قبل محكمة مصر الابتدائية المختلطة لتثمينة وثمنه بمبلغ 22 جنيها و20 مليما واودعت ملصحة تنظيم القاهرة هذا المبلغ بخزينة تلك المحكمة بتاريخ 24 سبتمبر 1913 بقسيمة رقم 10388</w:t>
      </w:r>
    </w:p>
    <w:p w14:paraId="1FC5AC42" w14:textId="77777777" w:rsidR="00A5477F" w:rsidRDefault="00A5477F" w:rsidP="00A5477F">
      <w:pPr>
        <w:jc w:val="both"/>
        <w:rPr>
          <w:sz w:val="28"/>
          <w:szCs w:val="28"/>
          <w:rtl/>
          <w:lang w:bidi="ar-EG"/>
        </w:rPr>
      </w:pPr>
      <w:r>
        <w:rPr>
          <w:rFonts w:hint="cs"/>
          <w:sz w:val="28"/>
          <w:szCs w:val="28"/>
          <w:rtl/>
          <w:lang w:bidi="ar-EG"/>
        </w:rPr>
        <w:t xml:space="preserve">فبعد الاطلاع على صورة شهادة الايداع المؤرخة 25 سبتمبر 1913 </w:t>
      </w:r>
    </w:p>
    <w:p w14:paraId="7D6E170C" w14:textId="77777777" w:rsidR="00A5477F" w:rsidRDefault="00A5477F" w:rsidP="00A5477F">
      <w:pPr>
        <w:jc w:val="both"/>
        <w:rPr>
          <w:sz w:val="28"/>
          <w:szCs w:val="28"/>
          <w:rtl/>
          <w:lang w:bidi="ar-EG"/>
        </w:rPr>
      </w:pPr>
      <w:r>
        <w:rPr>
          <w:rFonts w:hint="cs"/>
          <w:sz w:val="28"/>
          <w:szCs w:val="28"/>
          <w:rtl/>
          <w:lang w:bidi="ar-EG"/>
        </w:rPr>
        <w:t>وعلى المادة الثامنة عشرة من قانون نزع الملكية الصادر بتاريخ 24 ديسمبر 1906 رقم 27</w:t>
      </w:r>
    </w:p>
    <w:p w14:paraId="0377149C" w14:textId="77777777" w:rsidR="00A5477F" w:rsidRDefault="00A5477F" w:rsidP="00A5477F">
      <w:pPr>
        <w:jc w:val="both"/>
        <w:rPr>
          <w:sz w:val="28"/>
          <w:szCs w:val="28"/>
          <w:rtl/>
          <w:lang w:bidi="ar-EG"/>
        </w:rPr>
      </w:pPr>
      <w:r>
        <w:rPr>
          <w:rFonts w:hint="cs"/>
          <w:sz w:val="28"/>
          <w:szCs w:val="28"/>
          <w:rtl/>
          <w:lang w:bidi="ar-EG"/>
        </w:rPr>
        <w:t>قررنا ما هو آت</w:t>
      </w:r>
    </w:p>
    <w:p w14:paraId="0A5E51B5" w14:textId="77777777" w:rsidR="00A5477F" w:rsidRDefault="00A5477F" w:rsidP="00A5477F">
      <w:pPr>
        <w:jc w:val="both"/>
        <w:rPr>
          <w:sz w:val="28"/>
          <w:szCs w:val="28"/>
          <w:rtl/>
          <w:lang w:bidi="ar-EG"/>
        </w:rPr>
      </w:pPr>
      <w:r>
        <w:rPr>
          <w:rFonts w:hint="cs"/>
          <w:sz w:val="28"/>
          <w:szCs w:val="28"/>
          <w:rtl/>
          <w:lang w:bidi="ar-EG"/>
        </w:rPr>
        <w:t xml:space="preserve">تستولى محافظة مصر على الجزء المذكور الموضحه مساحته قبل وتسلمه لمصلحة تنظيم لادخاله في الطريق العام تنفيذا للامر العالى الصادر بتاريخ 10 نوفمبر 1912 وذلك بعد العمل بالمادة التاسعة عشرة من قانون نزع الملكية سالف الذكر </w:t>
      </w:r>
    </w:p>
    <w:p w14:paraId="5F714699" w14:textId="77777777" w:rsidR="00A5477F" w:rsidRDefault="00A5477F" w:rsidP="00A5477F">
      <w:pPr>
        <w:jc w:val="both"/>
        <w:rPr>
          <w:sz w:val="28"/>
          <w:szCs w:val="28"/>
          <w:rtl/>
          <w:lang w:bidi="ar-EG"/>
        </w:rPr>
      </w:pPr>
      <w:r>
        <w:rPr>
          <w:rFonts w:hint="cs"/>
          <w:sz w:val="28"/>
          <w:szCs w:val="28"/>
          <w:rtl/>
          <w:lang w:bidi="ar-EG"/>
        </w:rPr>
        <w:t>إسماعيل سري</w:t>
      </w:r>
    </w:p>
    <w:p w14:paraId="17AE3E1E" w14:textId="77777777" w:rsidR="00A5477F" w:rsidRDefault="00A5477F" w:rsidP="00A5477F">
      <w:pPr>
        <w:jc w:val="both"/>
        <w:rPr>
          <w:sz w:val="28"/>
          <w:szCs w:val="28"/>
          <w:rtl/>
          <w:lang w:bidi="ar-EG"/>
        </w:rPr>
      </w:pPr>
      <w:r>
        <w:rPr>
          <w:rFonts w:hint="cs"/>
          <w:sz w:val="28"/>
          <w:szCs w:val="28"/>
          <w:rtl/>
          <w:lang w:bidi="ar-EG"/>
        </w:rPr>
        <w:t xml:space="preserve"> :::::::::::::::::::</w:t>
      </w:r>
    </w:p>
    <w:p w14:paraId="1291B2E8"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 xml:space="preserve">عدد 121، 25 اكتوبر 1913، </w:t>
      </w:r>
      <w:r>
        <w:rPr>
          <w:rFonts w:hint="cs"/>
          <w:b/>
          <w:bCs/>
          <w:color w:val="FF0000"/>
          <w:sz w:val="28"/>
          <w:szCs w:val="28"/>
          <w:rtl/>
          <w:lang w:bidi="ar-EG"/>
        </w:rPr>
        <w:t xml:space="preserve">25 ذي القعدة 1331، </w:t>
      </w:r>
      <w:r w:rsidRPr="00032735">
        <w:rPr>
          <w:rFonts w:hint="cs"/>
          <w:b/>
          <w:bCs/>
          <w:color w:val="FF0000"/>
          <w:sz w:val="28"/>
          <w:szCs w:val="28"/>
          <w:rtl/>
          <w:lang w:bidi="ar-EG"/>
        </w:rPr>
        <w:t>ص 3392</w:t>
      </w:r>
    </w:p>
    <w:p w14:paraId="7A8935FC"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 xml:space="preserve">نظارة الاشغال العمومية </w:t>
      </w:r>
    </w:p>
    <w:p w14:paraId="7CE8FE3A"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 xml:space="preserve">قرار بتاريخ 15 اكتوبر 1913 رقم 79 ادارة </w:t>
      </w:r>
    </w:p>
    <w:p w14:paraId="116DF6AD"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بالاستيلاء على جزء من ملك ورثة اسكندر عنحورى للشارع الموصل من ميدان القبة الى بحرى شارع العزيز بالله شرقي سكة حديد المطرية</w:t>
      </w:r>
    </w:p>
    <w:p w14:paraId="429D0B36" w14:textId="77777777" w:rsidR="00A5477F" w:rsidRDefault="00A5477F" w:rsidP="00A5477F">
      <w:pPr>
        <w:jc w:val="both"/>
        <w:rPr>
          <w:sz w:val="28"/>
          <w:szCs w:val="28"/>
          <w:rtl/>
          <w:lang w:bidi="ar-EG"/>
        </w:rPr>
      </w:pPr>
      <w:r>
        <w:rPr>
          <w:rFonts w:hint="cs"/>
          <w:sz w:val="28"/>
          <w:szCs w:val="28"/>
          <w:rtl/>
          <w:lang w:bidi="ar-EG"/>
        </w:rPr>
        <w:t xml:space="preserve">ناظر الاشغال العمومية </w:t>
      </w:r>
    </w:p>
    <w:p w14:paraId="1DC3F195" w14:textId="77777777" w:rsidR="00A5477F" w:rsidRDefault="00A5477F" w:rsidP="00A5477F">
      <w:pPr>
        <w:jc w:val="both"/>
        <w:rPr>
          <w:sz w:val="28"/>
          <w:szCs w:val="28"/>
          <w:rtl/>
          <w:lang w:bidi="ar-EG"/>
        </w:rPr>
      </w:pPr>
      <w:r>
        <w:rPr>
          <w:rFonts w:hint="cs"/>
          <w:sz w:val="28"/>
          <w:szCs w:val="28"/>
          <w:rtl/>
          <w:lang w:bidi="ar-EG"/>
        </w:rPr>
        <w:t xml:space="preserve">بعد الاطلاع على الامر العالى الصادر بتاريخ 10 نوفمبر 1912 باعتبار جملة شوارع بمدينة القاهرة من المنافع العامة ونزع ملكية الاراضي اللازمة لها ومن ضمنها منطقة سكة حديد المطرية (بين محطتى المطرية والدمرداش) حسب رسم التنظيم رقم 1418 المعتمد من نظارة الاشغال العمومية بتاريخ 31 أكتوبر 1912 ومدرج بالكشف المرفق بالامر العالى المشار اليه </w:t>
      </w:r>
    </w:p>
    <w:p w14:paraId="0117A83D" w14:textId="77777777" w:rsidR="00A5477F" w:rsidRDefault="00A5477F" w:rsidP="00A5477F">
      <w:pPr>
        <w:jc w:val="both"/>
        <w:rPr>
          <w:sz w:val="28"/>
          <w:szCs w:val="28"/>
          <w:rtl/>
          <w:lang w:bidi="ar-EG"/>
        </w:rPr>
      </w:pPr>
      <w:r>
        <w:rPr>
          <w:rFonts w:hint="cs"/>
          <w:sz w:val="28"/>
          <w:szCs w:val="28"/>
          <w:rtl/>
          <w:lang w:bidi="ar-EG"/>
        </w:rPr>
        <w:t>وحيث من ضمن الأراضي التي ادخلت في انشاء الشارع الذي يوصل من ميدان القبة الى بحرى شارع العزيز بالله شرقي سكة حديد المطرية كالمبين بالرسم رقم 1418 المذكورة جزء تبلغ مساحته 70 مترا مسطحا و12 ديسيمترا مسطحا ملك ورثة اسكندر عنحورى لم يتيسر الاتفاق معهم على ثمنه ولذلك عين خبير من قبل محكمة مصر الابتدائية المختلطة لتثمينة وثمنه بمبلغ 85 جنيها و490 مليما واودعت مصلحة تنظيم القاهرة هذا المبلغ بخزينة تلك المحكمة بتاريخ 24 سبتمبر 1913 بقسيمة 10389</w:t>
      </w:r>
    </w:p>
    <w:p w14:paraId="039DEE1A" w14:textId="77777777" w:rsidR="00A5477F" w:rsidRDefault="00A5477F" w:rsidP="00A5477F">
      <w:pPr>
        <w:jc w:val="both"/>
        <w:rPr>
          <w:sz w:val="28"/>
          <w:szCs w:val="28"/>
          <w:rtl/>
          <w:lang w:bidi="ar-EG"/>
        </w:rPr>
      </w:pPr>
      <w:r>
        <w:rPr>
          <w:rFonts w:hint="cs"/>
          <w:sz w:val="28"/>
          <w:szCs w:val="28"/>
          <w:rtl/>
          <w:lang w:bidi="ar-EG"/>
        </w:rPr>
        <w:lastRenderedPageBreak/>
        <w:t>فبعد الاطلاع على صورة شهادة الايداع المؤرخة 25 سبتمبر 1913 وعلى المادة الثامنة عشرة من قانون نزع الملكية الصادر بتاريخ 24 ديسمبر 1906 رقم 27</w:t>
      </w:r>
    </w:p>
    <w:p w14:paraId="5CC408ED" w14:textId="77777777" w:rsidR="00A5477F" w:rsidRDefault="00A5477F" w:rsidP="00A5477F">
      <w:pPr>
        <w:jc w:val="both"/>
        <w:rPr>
          <w:sz w:val="28"/>
          <w:szCs w:val="28"/>
          <w:rtl/>
          <w:lang w:bidi="ar-EG"/>
        </w:rPr>
      </w:pPr>
      <w:r>
        <w:rPr>
          <w:rFonts w:hint="cs"/>
          <w:sz w:val="28"/>
          <w:szCs w:val="28"/>
          <w:rtl/>
          <w:lang w:bidi="ar-EG"/>
        </w:rPr>
        <w:t xml:space="preserve">قررنا ما هو ات </w:t>
      </w:r>
    </w:p>
    <w:p w14:paraId="67975B40" w14:textId="77777777" w:rsidR="00A5477F" w:rsidRDefault="00A5477F" w:rsidP="00A5477F">
      <w:pPr>
        <w:jc w:val="both"/>
        <w:rPr>
          <w:sz w:val="28"/>
          <w:szCs w:val="28"/>
          <w:rtl/>
          <w:lang w:bidi="ar-EG"/>
        </w:rPr>
      </w:pPr>
      <w:r>
        <w:rPr>
          <w:rFonts w:hint="cs"/>
          <w:sz w:val="28"/>
          <w:szCs w:val="28"/>
          <w:rtl/>
          <w:lang w:bidi="ar-EG"/>
        </w:rPr>
        <w:t xml:space="preserve">تستولى محافظة مصر على الجزء المذكور الموضحة مساحته قبل وتسلمه لمصلحة تنظيم القاهرة لادخاله في الطريق العام تنفيذا للامر العالى الصادر  بتاريخ 10 نوفمبر 1912 وذلك بعد العمل بالمادة التاسعة عشرة من قانون نزع الملكية سالف الذكر </w:t>
      </w:r>
    </w:p>
    <w:p w14:paraId="3494A51B" w14:textId="77777777" w:rsidR="00A5477F" w:rsidRDefault="00A5477F" w:rsidP="00A5477F">
      <w:pPr>
        <w:jc w:val="both"/>
        <w:rPr>
          <w:sz w:val="28"/>
          <w:szCs w:val="28"/>
          <w:rtl/>
          <w:lang w:bidi="ar-EG"/>
        </w:rPr>
      </w:pPr>
      <w:r>
        <w:rPr>
          <w:rFonts w:hint="cs"/>
          <w:sz w:val="28"/>
          <w:szCs w:val="28"/>
          <w:rtl/>
          <w:lang w:bidi="ar-EG"/>
        </w:rPr>
        <w:t>إسماعيل سري</w:t>
      </w:r>
    </w:p>
    <w:p w14:paraId="458EC424" w14:textId="77777777" w:rsidR="00A5477F" w:rsidRDefault="00A5477F" w:rsidP="00A5477F">
      <w:pPr>
        <w:jc w:val="both"/>
        <w:rPr>
          <w:sz w:val="28"/>
          <w:szCs w:val="28"/>
          <w:rtl/>
          <w:lang w:bidi="ar-EG"/>
        </w:rPr>
      </w:pPr>
      <w:r>
        <w:rPr>
          <w:rFonts w:hint="cs"/>
          <w:sz w:val="28"/>
          <w:szCs w:val="28"/>
          <w:rtl/>
          <w:lang w:bidi="ar-EG"/>
        </w:rPr>
        <w:t>:::::::::::::::::::::::::</w:t>
      </w:r>
    </w:p>
    <w:p w14:paraId="11076FEC"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 xml:space="preserve">عدد 121، 25 اكتوبر 1913، </w:t>
      </w:r>
      <w:r>
        <w:rPr>
          <w:rFonts w:hint="cs"/>
          <w:b/>
          <w:bCs/>
          <w:color w:val="FF0000"/>
          <w:sz w:val="28"/>
          <w:szCs w:val="28"/>
          <w:rtl/>
          <w:lang w:bidi="ar-EG"/>
        </w:rPr>
        <w:t xml:space="preserve">25 ذي القعدة 1331، </w:t>
      </w:r>
      <w:r w:rsidRPr="00032735">
        <w:rPr>
          <w:rFonts w:hint="cs"/>
          <w:b/>
          <w:bCs/>
          <w:color w:val="FF0000"/>
          <w:sz w:val="28"/>
          <w:szCs w:val="28"/>
          <w:rtl/>
          <w:lang w:bidi="ar-EG"/>
        </w:rPr>
        <w:t>ص 3392- 3393</w:t>
      </w:r>
    </w:p>
    <w:p w14:paraId="655D7837"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 xml:space="preserve">نظارة الاشغال العمومية </w:t>
      </w:r>
    </w:p>
    <w:p w14:paraId="4DD9BAC2"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 xml:space="preserve">قرار بتاريخ 15 اكتوبر 1913 رقم 80 ادارة </w:t>
      </w:r>
    </w:p>
    <w:p w14:paraId="34DE8A15"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بالاستيلاء على مبان ملك محمد شافعي قائمة على ارض الميري بحارة ابوعاليا بشارع السماع بالعباسية القبلية</w:t>
      </w:r>
    </w:p>
    <w:p w14:paraId="586406CB" w14:textId="77777777" w:rsidR="00A5477F" w:rsidRDefault="00A5477F" w:rsidP="00A5477F">
      <w:pPr>
        <w:jc w:val="both"/>
        <w:rPr>
          <w:sz w:val="28"/>
          <w:szCs w:val="28"/>
          <w:rtl/>
          <w:lang w:bidi="ar-EG"/>
        </w:rPr>
      </w:pPr>
      <w:r>
        <w:rPr>
          <w:rFonts w:hint="cs"/>
          <w:sz w:val="28"/>
          <w:szCs w:val="28"/>
          <w:rtl/>
          <w:lang w:bidi="ar-EG"/>
        </w:rPr>
        <w:t xml:space="preserve">ناظر الاشغال العمومية </w:t>
      </w:r>
    </w:p>
    <w:p w14:paraId="1065784F" w14:textId="77777777" w:rsidR="00A5477F" w:rsidRDefault="00A5477F" w:rsidP="00A5477F">
      <w:pPr>
        <w:jc w:val="both"/>
        <w:rPr>
          <w:sz w:val="28"/>
          <w:szCs w:val="28"/>
          <w:rtl/>
          <w:lang w:bidi="ar-EG"/>
        </w:rPr>
      </w:pPr>
      <w:r>
        <w:rPr>
          <w:rFonts w:hint="cs"/>
          <w:sz w:val="28"/>
          <w:szCs w:val="28"/>
          <w:rtl/>
          <w:lang w:bidi="ar-EG"/>
        </w:rPr>
        <w:t xml:space="preserve">بعد الاطلاع على الامر العالى الصادر بتاريخ 12 فبراير 1912 بنزع ملكية الاملاك التى ادخلت في تنظيم جملة شوارع ومن ضمنها حارة ابوعاليا بشارع السماع بالعباسية القبلية بمدينة القاهرة حسب خريطة التنظيم رقم 1402 المعتمدة من نظارة الاشغال العمومية بتاريخ 14 نوفمبر 1911 ومدرجة بالامر العالى المشار اليه </w:t>
      </w:r>
    </w:p>
    <w:p w14:paraId="1FC52B05" w14:textId="77777777" w:rsidR="00A5477F" w:rsidRDefault="00A5477F" w:rsidP="00A5477F">
      <w:pPr>
        <w:jc w:val="both"/>
        <w:rPr>
          <w:sz w:val="28"/>
          <w:szCs w:val="28"/>
          <w:rtl/>
          <w:lang w:bidi="ar-EG"/>
        </w:rPr>
      </w:pPr>
      <w:r>
        <w:rPr>
          <w:rFonts w:hint="cs"/>
          <w:sz w:val="28"/>
          <w:szCs w:val="28"/>
          <w:rtl/>
          <w:lang w:bidi="ar-EG"/>
        </w:rPr>
        <w:t xml:space="preserve">وحيث لم بحصل الاتفاق حبيا مع محمد شافعي على ثمن المباني ملكه القائمة على ارض الميرى بحارة ابوعاليا المذكورة وقدرها 31,200 مترا مكعبا ولذلك عين خبير من قبل محكمة مصر الابتدائية الاهلية لتثمينها وثمنها بمبلغ 17 جنيها و760 مليما واودعت مصلحة تنظيم القاهرة هذا المبلغ بخزينة تلك المحكمة في 30 سبتمبر 1913 </w:t>
      </w:r>
    </w:p>
    <w:p w14:paraId="6A101AC2" w14:textId="77777777" w:rsidR="00A5477F" w:rsidRDefault="00A5477F" w:rsidP="00A5477F">
      <w:pPr>
        <w:jc w:val="both"/>
        <w:rPr>
          <w:sz w:val="28"/>
          <w:szCs w:val="28"/>
          <w:rtl/>
          <w:lang w:bidi="ar-EG"/>
        </w:rPr>
      </w:pPr>
      <w:r>
        <w:rPr>
          <w:rFonts w:hint="cs"/>
          <w:sz w:val="28"/>
          <w:szCs w:val="28"/>
          <w:rtl/>
          <w:lang w:bidi="ar-EG"/>
        </w:rPr>
        <w:t>فبعد الاطلاع على صورة شهادة الايداع المؤرخة اول اكتوبر 1913 رقم 5454</w:t>
      </w:r>
    </w:p>
    <w:p w14:paraId="06DF6A4F" w14:textId="77777777" w:rsidR="00A5477F" w:rsidRDefault="00A5477F" w:rsidP="00A5477F">
      <w:pPr>
        <w:jc w:val="both"/>
        <w:rPr>
          <w:sz w:val="28"/>
          <w:szCs w:val="28"/>
          <w:rtl/>
          <w:lang w:bidi="ar-EG"/>
        </w:rPr>
      </w:pPr>
      <w:r>
        <w:rPr>
          <w:rFonts w:hint="cs"/>
          <w:sz w:val="28"/>
          <w:szCs w:val="28"/>
          <w:rtl/>
          <w:lang w:bidi="ar-EG"/>
        </w:rPr>
        <w:t>وعلى المادة الثامنة من قانون نزع الملكية الصادر في 24 ابريل 1907 رقم 5</w:t>
      </w:r>
    </w:p>
    <w:p w14:paraId="43FE0668" w14:textId="77777777" w:rsidR="00A5477F" w:rsidRDefault="00A5477F" w:rsidP="00A5477F">
      <w:pPr>
        <w:jc w:val="both"/>
        <w:rPr>
          <w:sz w:val="28"/>
          <w:szCs w:val="28"/>
          <w:rtl/>
          <w:lang w:bidi="ar-EG"/>
        </w:rPr>
      </w:pPr>
      <w:r>
        <w:rPr>
          <w:rFonts w:hint="cs"/>
          <w:sz w:val="28"/>
          <w:szCs w:val="28"/>
          <w:rtl/>
          <w:lang w:bidi="ar-EG"/>
        </w:rPr>
        <w:t xml:space="preserve">قررنا ما هو ات </w:t>
      </w:r>
    </w:p>
    <w:p w14:paraId="034895FB" w14:textId="77777777" w:rsidR="00A5477F" w:rsidRDefault="00A5477F" w:rsidP="00A5477F">
      <w:pPr>
        <w:jc w:val="both"/>
        <w:rPr>
          <w:sz w:val="28"/>
          <w:szCs w:val="28"/>
          <w:rtl/>
          <w:lang w:bidi="ar-EG"/>
        </w:rPr>
      </w:pPr>
      <w:r>
        <w:rPr>
          <w:rFonts w:hint="cs"/>
          <w:sz w:val="28"/>
          <w:szCs w:val="28"/>
          <w:rtl/>
          <w:lang w:bidi="ar-EG"/>
        </w:rPr>
        <w:lastRenderedPageBreak/>
        <w:t xml:space="preserve">تستولى محافظة مصر على المباني المذكورة الموضحة مكعباتها قبل وتسلمها لمصلحة تنظيم القاهرة لازالتها وادخال الارض القائمة عليها بحارة ابو عاليا السابق ذكرها تنفيذا للامر العالى الصادر في12 فبراير 1912 وذلك بعد العمل بالمادة التاسعة عشرة من قانون نزع الملكية سالف الذكر </w:t>
      </w:r>
    </w:p>
    <w:p w14:paraId="12AE7BA1" w14:textId="77777777" w:rsidR="00A5477F" w:rsidRDefault="00A5477F" w:rsidP="00A5477F">
      <w:pPr>
        <w:jc w:val="both"/>
        <w:rPr>
          <w:sz w:val="28"/>
          <w:szCs w:val="28"/>
          <w:rtl/>
          <w:lang w:bidi="ar-EG"/>
        </w:rPr>
      </w:pPr>
      <w:r>
        <w:rPr>
          <w:rFonts w:hint="cs"/>
          <w:sz w:val="28"/>
          <w:szCs w:val="28"/>
          <w:rtl/>
          <w:lang w:bidi="ar-EG"/>
        </w:rPr>
        <w:t xml:space="preserve">                    إسماعيل سري</w:t>
      </w:r>
    </w:p>
    <w:p w14:paraId="4AC980DE" w14:textId="77777777" w:rsidR="00A5477F" w:rsidRDefault="00A5477F" w:rsidP="00A5477F">
      <w:pPr>
        <w:jc w:val="both"/>
        <w:rPr>
          <w:sz w:val="28"/>
          <w:szCs w:val="28"/>
          <w:rtl/>
          <w:lang w:bidi="ar-EG"/>
        </w:rPr>
      </w:pPr>
      <w:r>
        <w:rPr>
          <w:rFonts w:hint="cs"/>
          <w:sz w:val="28"/>
          <w:szCs w:val="28"/>
          <w:rtl/>
          <w:lang w:bidi="ar-EG"/>
        </w:rPr>
        <w:t>:::::::::::::::::::::::::::::::::</w:t>
      </w:r>
    </w:p>
    <w:p w14:paraId="2F61AA07"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عدد 122، 27 اكتوبر 1913،</w:t>
      </w:r>
      <w:r>
        <w:rPr>
          <w:rFonts w:hint="cs"/>
          <w:b/>
          <w:bCs/>
          <w:color w:val="FF0000"/>
          <w:sz w:val="28"/>
          <w:szCs w:val="28"/>
          <w:rtl/>
          <w:lang w:bidi="ar-EG"/>
        </w:rPr>
        <w:t xml:space="preserve"> 27 ذي القعدة 1331،</w:t>
      </w:r>
      <w:r w:rsidRPr="00032735">
        <w:rPr>
          <w:rFonts w:hint="cs"/>
          <w:b/>
          <w:bCs/>
          <w:color w:val="FF0000"/>
          <w:sz w:val="28"/>
          <w:szCs w:val="28"/>
          <w:rtl/>
          <w:lang w:bidi="ar-EG"/>
        </w:rPr>
        <w:t xml:space="preserve"> ص 3419</w:t>
      </w:r>
    </w:p>
    <w:p w14:paraId="50C49F2A"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 xml:space="preserve">نظارة الاشغال العمومية </w:t>
      </w:r>
    </w:p>
    <w:p w14:paraId="221AF92F"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قرار بتاريخ 22 اكتوبر 1913 رقم 83 ادارة</w:t>
      </w:r>
    </w:p>
    <w:p w14:paraId="7FD63B44"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بالاستيلاء على جزء ملك عطوفة ادريس راغب بك منزوعة ملكيته للشارع الواقع شرقي سكة حديد المطرية بين القبة والزيتون</w:t>
      </w:r>
    </w:p>
    <w:p w14:paraId="58AC8C93" w14:textId="77777777" w:rsidR="00A5477F" w:rsidRDefault="00A5477F" w:rsidP="00A5477F">
      <w:pPr>
        <w:jc w:val="both"/>
        <w:rPr>
          <w:sz w:val="28"/>
          <w:szCs w:val="28"/>
          <w:rtl/>
          <w:lang w:bidi="ar-EG"/>
        </w:rPr>
      </w:pPr>
      <w:r>
        <w:rPr>
          <w:rFonts w:hint="cs"/>
          <w:sz w:val="28"/>
          <w:szCs w:val="28"/>
          <w:rtl/>
          <w:lang w:bidi="ar-EG"/>
        </w:rPr>
        <w:t xml:space="preserve">ناظر الاشغال العمومية </w:t>
      </w:r>
    </w:p>
    <w:p w14:paraId="6E99BA64" w14:textId="77777777" w:rsidR="00A5477F" w:rsidRDefault="00A5477F" w:rsidP="00A5477F">
      <w:pPr>
        <w:jc w:val="both"/>
        <w:rPr>
          <w:sz w:val="28"/>
          <w:szCs w:val="28"/>
          <w:rtl/>
          <w:lang w:bidi="ar-EG"/>
        </w:rPr>
      </w:pPr>
      <w:r>
        <w:rPr>
          <w:rFonts w:hint="cs"/>
          <w:sz w:val="28"/>
          <w:szCs w:val="28"/>
          <w:rtl/>
          <w:lang w:bidi="ar-EG"/>
        </w:rPr>
        <w:t xml:space="preserve">بعد الاطلاع على الامر العالى الصادر بتاريخ 10 نوفمبر 1912 باعتبار جملة شوارع بمدينة القاهرة من المنافع العامة ونزع ملكية الاراضي اللازمة لها ومن ضمنها منطقة سكة حديد المطرية (بين محطتى المطرية والدمرداش) حسب رسم التنظيم رقم 1418 المعتمد من نظارة الاشغال العمومية بتاريخ 31 أكتوبر 1912 ومدرج بالكشف المرفق بالامر العالى المشار اليه </w:t>
      </w:r>
    </w:p>
    <w:p w14:paraId="1A908A1D" w14:textId="77777777" w:rsidR="00A5477F" w:rsidRDefault="00A5477F" w:rsidP="00A5477F">
      <w:pPr>
        <w:jc w:val="both"/>
        <w:rPr>
          <w:sz w:val="28"/>
          <w:szCs w:val="28"/>
          <w:rtl/>
          <w:lang w:bidi="ar-EG"/>
        </w:rPr>
      </w:pPr>
      <w:r>
        <w:rPr>
          <w:rFonts w:hint="cs"/>
          <w:sz w:val="28"/>
          <w:szCs w:val="28"/>
          <w:rtl/>
          <w:lang w:bidi="ar-EG"/>
        </w:rPr>
        <w:t xml:space="preserve">وحيث من ضمن الأراضي التي ادخلت في انشاء الشارع الواقع شرقي سكة حديد المطرية بين القبة والزيتون كالمبين بالرسم رقم 1418 المذكور جزء مساحته مائتان وتسعة وعشرون مترا مسطحا وثمانية وعشرون ديسيمترا مسطحا ملك عطوفة ادريس راغب بك لم يتيسر الاتفاق معه  على ثمنه ولذلك عين خبير من قبل محكمة مصر الابتدائية الاهلية لتثمينة وثمنه بمبلغ 80 جنيها 248 مليما واودعت مصلحة تنظيم القاهرة هذا المبلغ بخزينة تلك المحكمة بتاريخ 21 اكتوبر 1913 </w:t>
      </w:r>
    </w:p>
    <w:p w14:paraId="360F30B6" w14:textId="77777777" w:rsidR="00A5477F" w:rsidRDefault="00A5477F" w:rsidP="00A5477F">
      <w:pPr>
        <w:jc w:val="both"/>
        <w:rPr>
          <w:sz w:val="28"/>
          <w:szCs w:val="28"/>
          <w:rtl/>
          <w:lang w:bidi="ar-EG"/>
        </w:rPr>
      </w:pPr>
      <w:r>
        <w:rPr>
          <w:rFonts w:hint="cs"/>
          <w:sz w:val="28"/>
          <w:szCs w:val="28"/>
          <w:rtl/>
          <w:lang w:bidi="ar-EG"/>
        </w:rPr>
        <w:t>فبعد الاطلاع على صورة شهادة الايداع المؤرخة 21 اكتوبر 1913 رقم 5798</w:t>
      </w:r>
    </w:p>
    <w:p w14:paraId="7FCC761A" w14:textId="77777777" w:rsidR="00A5477F" w:rsidRDefault="00A5477F" w:rsidP="00A5477F">
      <w:pPr>
        <w:jc w:val="both"/>
        <w:rPr>
          <w:sz w:val="28"/>
          <w:szCs w:val="28"/>
          <w:rtl/>
          <w:lang w:bidi="ar-EG"/>
        </w:rPr>
      </w:pPr>
      <w:r>
        <w:rPr>
          <w:rFonts w:hint="cs"/>
          <w:sz w:val="28"/>
          <w:szCs w:val="28"/>
          <w:rtl/>
          <w:lang w:bidi="ar-EG"/>
        </w:rPr>
        <w:t xml:space="preserve">وعلى المادة الثامنة عشرة من قانون نزع الملكية الصادر بتاريخ 24 ابريل 1907 رقم 5 </w:t>
      </w:r>
    </w:p>
    <w:p w14:paraId="61DBC84B" w14:textId="77777777" w:rsidR="00A5477F" w:rsidRDefault="00A5477F" w:rsidP="00A5477F">
      <w:pPr>
        <w:jc w:val="both"/>
        <w:rPr>
          <w:sz w:val="28"/>
          <w:szCs w:val="28"/>
          <w:rtl/>
          <w:lang w:bidi="ar-EG"/>
        </w:rPr>
      </w:pPr>
      <w:r>
        <w:rPr>
          <w:rFonts w:hint="cs"/>
          <w:sz w:val="28"/>
          <w:szCs w:val="28"/>
          <w:rtl/>
          <w:lang w:bidi="ar-EG"/>
        </w:rPr>
        <w:t>قررنا ما هو ات</w:t>
      </w:r>
    </w:p>
    <w:p w14:paraId="479FC108" w14:textId="77777777" w:rsidR="00A5477F" w:rsidRDefault="00A5477F" w:rsidP="00A5477F">
      <w:pPr>
        <w:jc w:val="both"/>
        <w:rPr>
          <w:sz w:val="28"/>
          <w:szCs w:val="28"/>
          <w:rtl/>
          <w:lang w:bidi="ar-EG"/>
        </w:rPr>
      </w:pPr>
      <w:r>
        <w:rPr>
          <w:rFonts w:hint="cs"/>
          <w:sz w:val="28"/>
          <w:szCs w:val="28"/>
          <w:rtl/>
          <w:lang w:bidi="ar-EG"/>
        </w:rPr>
        <w:t xml:space="preserve">تستولى محافظة مصر على الجزء المذكور الموضحة مساحته قبل وتسلمه لمصلحة تنظيم القاهرة لادخاله في الطريق العام تنفيذا للامر العالى الصادر بتاريخ 10 نوفمبر 1912 وذلك بعد العمل بالمادة التاسعة عشرة من قانون نزع الملكية سالف الذكر </w:t>
      </w:r>
    </w:p>
    <w:p w14:paraId="56BD3D4D" w14:textId="77777777" w:rsidR="00A5477F" w:rsidRDefault="00A5477F" w:rsidP="00A5477F">
      <w:pPr>
        <w:jc w:val="both"/>
        <w:rPr>
          <w:sz w:val="28"/>
          <w:szCs w:val="28"/>
          <w:rtl/>
          <w:lang w:bidi="ar-EG"/>
        </w:rPr>
      </w:pPr>
      <w:r>
        <w:rPr>
          <w:rFonts w:hint="cs"/>
          <w:sz w:val="28"/>
          <w:szCs w:val="28"/>
          <w:rtl/>
          <w:lang w:bidi="ar-EG"/>
        </w:rPr>
        <w:lastRenderedPageBreak/>
        <w:t xml:space="preserve">                               إسماعيل سري</w:t>
      </w:r>
    </w:p>
    <w:p w14:paraId="34E5944E" w14:textId="77777777" w:rsidR="00A5477F" w:rsidRDefault="00A5477F" w:rsidP="00A5477F">
      <w:pPr>
        <w:jc w:val="both"/>
        <w:rPr>
          <w:sz w:val="28"/>
          <w:szCs w:val="28"/>
          <w:rtl/>
          <w:lang w:bidi="ar-EG"/>
        </w:rPr>
      </w:pPr>
      <w:r>
        <w:rPr>
          <w:rFonts w:hint="cs"/>
          <w:sz w:val="28"/>
          <w:szCs w:val="28"/>
          <w:rtl/>
          <w:lang w:bidi="ar-EG"/>
        </w:rPr>
        <w:t xml:space="preserve">:::::::::::::::: </w:t>
      </w:r>
    </w:p>
    <w:p w14:paraId="66774C4D"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عدد 123، 29 اكتوبر  1913،</w:t>
      </w:r>
      <w:r>
        <w:rPr>
          <w:rFonts w:hint="cs"/>
          <w:b/>
          <w:bCs/>
          <w:color w:val="FF0000"/>
          <w:sz w:val="28"/>
          <w:szCs w:val="28"/>
          <w:rtl/>
          <w:lang w:bidi="ar-EG"/>
        </w:rPr>
        <w:t xml:space="preserve"> 29 ذي القعدة 1331،</w:t>
      </w:r>
      <w:r w:rsidRPr="00032735">
        <w:rPr>
          <w:rFonts w:hint="cs"/>
          <w:b/>
          <w:bCs/>
          <w:color w:val="FF0000"/>
          <w:sz w:val="28"/>
          <w:szCs w:val="28"/>
          <w:rtl/>
          <w:lang w:bidi="ar-EG"/>
        </w:rPr>
        <w:t xml:space="preserve"> ص 3449</w:t>
      </w:r>
    </w:p>
    <w:p w14:paraId="09B70942"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 xml:space="preserve">نظارة الاشغال العمومية </w:t>
      </w:r>
    </w:p>
    <w:p w14:paraId="4DEACFF0"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قرار بتاريخ 18 اكتوبر 1913 رقم 81 ادارة</w:t>
      </w:r>
    </w:p>
    <w:p w14:paraId="44381569"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بالاستيلاء على جزء من خربة ملك ابراهيم يوسف العلاف ومحمد افندى مرزوق ومحمد نصار اللبان وظهره بنت مختار منزوعة ملكيته لتنظيم حارة الشيخ الاربعين بقسم الخليفة</w:t>
      </w:r>
    </w:p>
    <w:p w14:paraId="369A3436" w14:textId="77777777" w:rsidR="00A5477F" w:rsidRDefault="00A5477F" w:rsidP="00A5477F">
      <w:pPr>
        <w:jc w:val="both"/>
        <w:rPr>
          <w:sz w:val="28"/>
          <w:szCs w:val="28"/>
          <w:rtl/>
          <w:lang w:bidi="ar-EG"/>
        </w:rPr>
      </w:pPr>
      <w:r>
        <w:rPr>
          <w:rFonts w:hint="cs"/>
          <w:sz w:val="28"/>
          <w:szCs w:val="28"/>
          <w:rtl/>
          <w:lang w:bidi="ar-EG"/>
        </w:rPr>
        <w:t>ناظر الاشغال العمومية</w:t>
      </w:r>
    </w:p>
    <w:p w14:paraId="54D1D801" w14:textId="77777777" w:rsidR="00A5477F" w:rsidRDefault="00A5477F" w:rsidP="00A5477F">
      <w:pPr>
        <w:jc w:val="both"/>
        <w:rPr>
          <w:sz w:val="28"/>
          <w:szCs w:val="28"/>
          <w:rtl/>
          <w:lang w:bidi="ar-EG"/>
        </w:rPr>
      </w:pPr>
      <w:r>
        <w:rPr>
          <w:rFonts w:hint="cs"/>
          <w:sz w:val="28"/>
          <w:szCs w:val="28"/>
          <w:rtl/>
          <w:lang w:bidi="ar-EG"/>
        </w:rPr>
        <w:t>بعد الاطلاع على الامر العالى الصادر بتاريخ 3 شعبان 1304 (27 ابريل 1887) باعتبار جملة شوارع من المنافع العامة ونزع ملكية الاراضي اللازمة لها ومن ضمنها حارة الشيخ الاربعين بقسم الخليفة بمدينة القاهرة حسب رسم التنظيم رقم369 المعتمد من نظارة الأشغال العمومية بتاريخ 5 فبراير 1887 ومدرج بالكشف حرف(أ) الملحق بالأمر العالي المشار إليه</w:t>
      </w:r>
    </w:p>
    <w:p w14:paraId="115876C8" w14:textId="77777777" w:rsidR="00A5477F" w:rsidRDefault="00A5477F" w:rsidP="00A5477F">
      <w:pPr>
        <w:jc w:val="both"/>
        <w:rPr>
          <w:sz w:val="28"/>
          <w:szCs w:val="28"/>
          <w:rtl/>
          <w:lang w:bidi="ar-EG"/>
        </w:rPr>
      </w:pPr>
      <w:r>
        <w:rPr>
          <w:rFonts w:hint="cs"/>
          <w:sz w:val="28"/>
          <w:szCs w:val="28"/>
          <w:rtl/>
          <w:lang w:bidi="ar-EG"/>
        </w:rPr>
        <w:t>وحيث من ضمن الأراضي اللازمة لتنظيم حارة الاربعين المذكورة جزء تبلغ مساحته 21 مترا مسطحا و35 ديسيمترا مسطحا من خربة ملك ابراهيم يوسف العلاف ومحمد افندى مرزوق ومحمد نصار اللبان وظهره بنت مختار لم يتيسر الاتفاق معهم على ثمنه ولذلك عين خبير من قبل محكمة مصر الابتدائية الاهلية لتثمينه وثمنه بمبلغ 26 جنيها و687 مليما واودع هذا المبلغ بخزانة المحكمة المشار اليها في 30 سبتمبر 1913</w:t>
      </w:r>
    </w:p>
    <w:p w14:paraId="09D19706" w14:textId="77777777" w:rsidR="00A5477F" w:rsidRDefault="00A5477F" w:rsidP="00A5477F">
      <w:pPr>
        <w:jc w:val="both"/>
        <w:rPr>
          <w:sz w:val="28"/>
          <w:szCs w:val="28"/>
          <w:rtl/>
          <w:lang w:bidi="ar-EG"/>
        </w:rPr>
      </w:pPr>
      <w:r>
        <w:rPr>
          <w:rFonts w:hint="cs"/>
          <w:sz w:val="28"/>
          <w:szCs w:val="28"/>
          <w:rtl/>
          <w:lang w:bidi="ar-EG"/>
        </w:rPr>
        <w:t>فبعد الاطلاع على صورة شهادة الايداع المؤرخة اول اكتوبر 1913 رقم 5455 (صور)</w:t>
      </w:r>
    </w:p>
    <w:p w14:paraId="489B75C7" w14:textId="77777777" w:rsidR="00A5477F" w:rsidRDefault="00A5477F" w:rsidP="00A5477F">
      <w:pPr>
        <w:jc w:val="both"/>
        <w:rPr>
          <w:sz w:val="28"/>
          <w:szCs w:val="28"/>
          <w:rtl/>
          <w:lang w:bidi="ar-EG"/>
        </w:rPr>
      </w:pPr>
      <w:r>
        <w:rPr>
          <w:rFonts w:hint="cs"/>
          <w:sz w:val="28"/>
          <w:szCs w:val="28"/>
          <w:rtl/>
          <w:lang w:bidi="ar-EG"/>
        </w:rPr>
        <w:t xml:space="preserve">وعلى المادة الثامنة عشرة من قانون نزع الملكية الصادر بتاريخ 24 ابريل 1907 رقم 5 </w:t>
      </w:r>
    </w:p>
    <w:p w14:paraId="0F0240C4" w14:textId="77777777" w:rsidR="00A5477F" w:rsidRDefault="00A5477F" w:rsidP="00A5477F">
      <w:pPr>
        <w:jc w:val="both"/>
        <w:rPr>
          <w:sz w:val="28"/>
          <w:szCs w:val="28"/>
          <w:rtl/>
          <w:lang w:bidi="ar-EG"/>
        </w:rPr>
      </w:pPr>
      <w:r>
        <w:rPr>
          <w:rFonts w:hint="cs"/>
          <w:sz w:val="28"/>
          <w:szCs w:val="28"/>
          <w:rtl/>
          <w:lang w:bidi="ar-EG"/>
        </w:rPr>
        <w:t>قررنا ما هو آت</w:t>
      </w:r>
    </w:p>
    <w:p w14:paraId="647B6123" w14:textId="77777777" w:rsidR="00A5477F" w:rsidRDefault="00A5477F" w:rsidP="00A5477F">
      <w:pPr>
        <w:jc w:val="both"/>
        <w:rPr>
          <w:sz w:val="28"/>
          <w:szCs w:val="28"/>
          <w:rtl/>
          <w:lang w:bidi="ar-EG"/>
        </w:rPr>
      </w:pPr>
      <w:r>
        <w:rPr>
          <w:rFonts w:hint="cs"/>
          <w:sz w:val="28"/>
          <w:szCs w:val="28"/>
          <w:rtl/>
          <w:lang w:bidi="ar-EG"/>
        </w:rPr>
        <w:t>تستولى محافظة مصر على جزء الخربة المذكورة الموضحة مساحته قبل وتسلمه لمصلحة تنظيم القاهرة لادخاله في تنظيم حارة الشيخ الاربعين تنفيا للامر العالى الصادر بتاريخ 27 ابريل 1887 وذلك بعد العمل بالمادة التاسعة عشرة من قانون نزع الملكية سالف الذكر</w:t>
      </w:r>
    </w:p>
    <w:p w14:paraId="6C4A75EC" w14:textId="77777777" w:rsidR="00A5477F" w:rsidRDefault="00A5477F" w:rsidP="00A5477F">
      <w:pPr>
        <w:jc w:val="both"/>
        <w:rPr>
          <w:sz w:val="28"/>
          <w:szCs w:val="28"/>
          <w:rtl/>
          <w:lang w:bidi="ar-EG"/>
        </w:rPr>
      </w:pPr>
      <w:r>
        <w:rPr>
          <w:rFonts w:hint="cs"/>
          <w:sz w:val="28"/>
          <w:szCs w:val="28"/>
          <w:rtl/>
          <w:lang w:bidi="ar-EG"/>
        </w:rPr>
        <w:t xml:space="preserve">                          إسماعيل سري</w:t>
      </w:r>
    </w:p>
    <w:p w14:paraId="7F9AC263" w14:textId="77777777" w:rsidR="00A5477F" w:rsidRDefault="00A5477F" w:rsidP="00A5477F">
      <w:pPr>
        <w:jc w:val="both"/>
        <w:rPr>
          <w:sz w:val="28"/>
          <w:szCs w:val="28"/>
          <w:rtl/>
          <w:lang w:bidi="ar-EG"/>
        </w:rPr>
      </w:pPr>
      <w:r>
        <w:rPr>
          <w:rFonts w:hint="cs"/>
          <w:sz w:val="28"/>
          <w:szCs w:val="28"/>
          <w:rtl/>
          <w:lang w:bidi="ar-EG"/>
        </w:rPr>
        <w:t>:::::::::::::::::::::::::::::</w:t>
      </w:r>
    </w:p>
    <w:p w14:paraId="6F204021"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 xml:space="preserve">عدد 123، 29 اكتوبر  1913، </w:t>
      </w:r>
      <w:r>
        <w:rPr>
          <w:rFonts w:hint="cs"/>
          <w:b/>
          <w:bCs/>
          <w:color w:val="FF0000"/>
          <w:sz w:val="28"/>
          <w:szCs w:val="28"/>
          <w:rtl/>
          <w:lang w:bidi="ar-EG"/>
        </w:rPr>
        <w:t xml:space="preserve">29 ذي القعدة 1331، </w:t>
      </w:r>
      <w:r w:rsidRPr="00032735">
        <w:rPr>
          <w:rFonts w:hint="cs"/>
          <w:b/>
          <w:bCs/>
          <w:color w:val="FF0000"/>
          <w:sz w:val="28"/>
          <w:szCs w:val="28"/>
          <w:rtl/>
          <w:lang w:bidi="ar-EG"/>
        </w:rPr>
        <w:t>ص 3449</w:t>
      </w:r>
    </w:p>
    <w:p w14:paraId="43492F0B"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lastRenderedPageBreak/>
        <w:t xml:space="preserve">نظارة الأشغال العمومية </w:t>
      </w:r>
    </w:p>
    <w:p w14:paraId="699E98FA"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قرار بتاريخ 21  أكتوبر 1913 رقم 82 إدارة</w:t>
      </w:r>
    </w:p>
    <w:p w14:paraId="045FA2D0"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بالاستيلاء على عقار رقم 55 ملك ديوان عموم الأوقاف والخواجه جورجي ديمترى اسطماتى ووقف أصيل نظارة كل من محمد افندى اصيل وحسن افندى الفكهاني منزوعة ملكيته لمشروع توسيع ميدان السلطان حسن الرفاعي والمنشية</w:t>
      </w:r>
    </w:p>
    <w:p w14:paraId="63F5BFEE" w14:textId="77777777" w:rsidR="00A5477F" w:rsidRDefault="00A5477F" w:rsidP="00A5477F">
      <w:pPr>
        <w:jc w:val="both"/>
        <w:rPr>
          <w:sz w:val="28"/>
          <w:szCs w:val="28"/>
          <w:rtl/>
          <w:lang w:bidi="ar-EG"/>
        </w:rPr>
      </w:pPr>
      <w:r>
        <w:rPr>
          <w:rFonts w:hint="cs"/>
          <w:sz w:val="28"/>
          <w:szCs w:val="28"/>
          <w:rtl/>
          <w:lang w:bidi="ar-EG"/>
        </w:rPr>
        <w:t>ناظر الإشغال العمومية</w:t>
      </w:r>
    </w:p>
    <w:p w14:paraId="65D0FA68" w14:textId="77777777" w:rsidR="00A5477F" w:rsidRDefault="00A5477F" w:rsidP="00A5477F">
      <w:pPr>
        <w:jc w:val="both"/>
        <w:rPr>
          <w:sz w:val="28"/>
          <w:szCs w:val="28"/>
          <w:rtl/>
          <w:lang w:bidi="ar-EG"/>
        </w:rPr>
      </w:pPr>
      <w:r>
        <w:rPr>
          <w:rFonts w:hint="cs"/>
          <w:sz w:val="28"/>
          <w:szCs w:val="28"/>
          <w:rtl/>
          <w:lang w:bidi="ar-EG"/>
        </w:rPr>
        <w:t xml:space="preserve">بعد الاطلاع على الأمر العالي الصادر بتاريخ 7 اغسطس 1912 بنزع ملكية الاملاك التى ادخلت في تنظيم جملة شوارع ومن ضمنها مشروع توسيع ميدان السلطان حسن والرفاعى والمنشية بمدينة القاهرة حسب خريطة التنظيم رقم 1412 المعتمدة من نظارة الاشغال العمومية بتاريخ 29 يوليه 1912 ومدرج بالكشف المرفق المرفق بالامر العالى المشار اليه </w:t>
      </w:r>
    </w:p>
    <w:p w14:paraId="1D2345AB" w14:textId="77777777" w:rsidR="00A5477F" w:rsidRDefault="00A5477F" w:rsidP="00A5477F">
      <w:pPr>
        <w:jc w:val="both"/>
        <w:rPr>
          <w:sz w:val="28"/>
          <w:szCs w:val="28"/>
          <w:rtl/>
          <w:lang w:bidi="ar-EG"/>
        </w:rPr>
      </w:pPr>
      <w:r>
        <w:rPr>
          <w:rFonts w:hint="cs"/>
          <w:sz w:val="28"/>
          <w:szCs w:val="28"/>
          <w:rtl/>
          <w:lang w:bidi="ar-EG"/>
        </w:rPr>
        <w:t>وحيث من ضمن الاملاك اللازمة للمشروع المذكور عقار رقم 55 مساحته مائة وواحد وثلاثون مترا مربعا (131 مترا) وعشرون ديسمترا (20) مسطحا ملك ديوان عموم الاوقاف والخواجه جورجي ديمتري اسطماتي ووقف أصيل نظارة كل من محمد افندى اصيل وحسن افندى الفكهانى لم يتيسر الاتفاق على ثمنه ولذلك عين خبير من قبل محكمة مصر الابتدائية المختلطة لتثمينه وثمنه ارضا وبناء بمبلغ 1155 جنيها واودعت مصلحة تنظيم القاهرة هذا المبلغ بخزينة تلك المحكمة بتاريخ 11 اكتوبر 1913 بقسيمة 10427</w:t>
      </w:r>
    </w:p>
    <w:p w14:paraId="6D347B73" w14:textId="77777777" w:rsidR="00A5477F" w:rsidRDefault="00A5477F" w:rsidP="00A5477F">
      <w:pPr>
        <w:jc w:val="both"/>
        <w:rPr>
          <w:sz w:val="28"/>
          <w:szCs w:val="28"/>
          <w:rtl/>
          <w:lang w:bidi="ar-EG"/>
        </w:rPr>
      </w:pPr>
      <w:r>
        <w:rPr>
          <w:rFonts w:hint="cs"/>
          <w:sz w:val="28"/>
          <w:szCs w:val="28"/>
          <w:rtl/>
          <w:lang w:bidi="ar-EG"/>
        </w:rPr>
        <w:t>فبعد الاطلاع على صورة محضر الايداع المؤرخة في 12 اكتوبر 1913</w:t>
      </w:r>
    </w:p>
    <w:p w14:paraId="1170CBD0" w14:textId="77777777" w:rsidR="00A5477F" w:rsidRDefault="00A5477F" w:rsidP="00A5477F">
      <w:pPr>
        <w:jc w:val="both"/>
        <w:rPr>
          <w:sz w:val="28"/>
          <w:szCs w:val="28"/>
          <w:rtl/>
          <w:lang w:bidi="ar-EG"/>
        </w:rPr>
      </w:pPr>
      <w:r>
        <w:rPr>
          <w:rFonts w:hint="cs"/>
          <w:sz w:val="28"/>
          <w:szCs w:val="28"/>
          <w:rtl/>
          <w:lang w:bidi="ar-EG"/>
        </w:rPr>
        <w:t xml:space="preserve">وعلى المادة الثامنة عشرة من قانوني نزع الملكية الصادر أحدهما بتاريخ 24 ديسمبر 1906 رقم 27 والاخر بتاريخ 24 ابريل 1907 رقم 5 </w:t>
      </w:r>
    </w:p>
    <w:p w14:paraId="2F47A6BB" w14:textId="77777777" w:rsidR="00A5477F" w:rsidRDefault="00A5477F" w:rsidP="00A5477F">
      <w:pPr>
        <w:jc w:val="both"/>
        <w:rPr>
          <w:sz w:val="28"/>
          <w:szCs w:val="28"/>
          <w:rtl/>
          <w:lang w:bidi="ar-EG"/>
        </w:rPr>
      </w:pPr>
      <w:r>
        <w:rPr>
          <w:rFonts w:hint="cs"/>
          <w:sz w:val="28"/>
          <w:szCs w:val="28"/>
          <w:rtl/>
          <w:lang w:bidi="ar-EG"/>
        </w:rPr>
        <w:t>قررنا ما هو آت:</w:t>
      </w:r>
    </w:p>
    <w:p w14:paraId="6AD4284D" w14:textId="77777777" w:rsidR="00A5477F" w:rsidRDefault="00A5477F" w:rsidP="00A5477F">
      <w:pPr>
        <w:jc w:val="both"/>
        <w:rPr>
          <w:sz w:val="28"/>
          <w:szCs w:val="28"/>
          <w:rtl/>
          <w:lang w:bidi="ar-EG"/>
        </w:rPr>
      </w:pPr>
      <w:r>
        <w:rPr>
          <w:rFonts w:hint="cs"/>
          <w:sz w:val="28"/>
          <w:szCs w:val="28"/>
          <w:rtl/>
          <w:lang w:bidi="ar-EG"/>
        </w:rPr>
        <w:t xml:space="preserve">تستولى محافظة مصر على العقار المذكور الموضحة مساحته قبل وتسلمه لمصلحة تنظيم القاهرة لادخاله في مشروع توسيع ميدان السلطان حسن والرفاعي والمنشية تنفيذا للامر العالى الصادر بتاريخ 7 اغسطس 1912 وذلك بعد العمل بالمادة التاسعة عشرة من قانوني نزع الملكية سالفي الذكر </w:t>
      </w:r>
    </w:p>
    <w:p w14:paraId="681B000A" w14:textId="77777777" w:rsidR="00A5477F" w:rsidRDefault="00A5477F" w:rsidP="00A5477F">
      <w:pPr>
        <w:jc w:val="both"/>
        <w:rPr>
          <w:sz w:val="28"/>
          <w:szCs w:val="28"/>
          <w:rtl/>
          <w:lang w:bidi="ar-EG"/>
        </w:rPr>
      </w:pPr>
      <w:r>
        <w:rPr>
          <w:rFonts w:hint="cs"/>
          <w:sz w:val="28"/>
          <w:szCs w:val="28"/>
          <w:rtl/>
          <w:lang w:bidi="ar-EG"/>
        </w:rPr>
        <w:t xml:space="preserve">                           إسماعيل سري</w:t>
      </w:r>
    </w:p>
    <w:p w14:paraId="6EDD7964" w14:textId="77777777" w:rsidR="00A5477F" w:rsidRDefault="00A5477F" w:rsidP="00A5477F">
      <w:pPr>
        <w:jc w:val="both"/>
        <w:rPr>
          <w:sz w:val="28"/>
          <w:szCs w:val="28"/>
          <w:rtl/>
          <w:lang w:bidi="ar-EG"/>
        </w:rPr>
      </w:pPr>
      <w:r>
        <w:rPr>
          <w:rFonts w:hint="cs"/>
          <w:sz w:val="28"/>
          <w:szCs w:val="28"/>
          <w:rtl/>
          <w:lang w:bidi="ar-EG"/>
        </w:rPr>
        <w:t>:::::::::::::::::::::::::</w:t>
      </w:r>
    </w:p>
    <w:p w14:paraId="4186D189"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عدد 127، 15 نوفمبر 1913،</w:t>
      </w:r>
      <w:r>
        <w:rPr>
          <w:rFonts w:hint="cs"/>
          <w:b/>
          <w:bCs/>
          <w:color w:val="FF0000"/>
          <w:sz w:val="28"/>
          <w:szCs w:val="28"/>
          <w:rtl/>
          <w:lang w:bidi="ar-EG"/>
        </w:rPr>
        <w:t>16 ذي الحجة 1331،</w:t>
      </w:r>
      <w:r w:rsidRPr="00032735">
        <w:rPr>
          <w:rFonts w:hint="cs"/>
          <w:b/>
          <w:bCs/>
          <w:color w:val="FF0000"/>
          <w:sz w:val="28"/>
          <w:szCs w:val="28"/>
          <w:rtl/>
          <w:lang w:bidi="ar-EG"/>
        </w:rPr>
        <w:t xml:space="preserve"> ص 3584</w:t>
      </w:r>
      <w:r>
        <w:rPr>
          <w:rFonts w:hint="cs"/>
          <w:b/>
          <w:bCs/>
          <w:color w:val="FF0000"/>
          <w:sz w:val="28"/>
          <w:szCs w:val="28"/>
          <w:rtl/>
          <w:lang w:bidi="ar-EG"/>
        </w:rPr>
        <w:t>.</w:t>
      </w:r>
    </w:p>
    <w:p w14:paraId="6C21574C"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 xml:space="preserve">نظارة الاشغال العمومية </w:t>
      </w:r>
    </w:p>
    <w:p w14:paraId="561EF957"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lastRenderedPageBreak/>
        <w:t>قرار بتاريخ 30 اكتوبر 1913 رقم 86 ادارة</w:t>
      </w:r>
    </w:p>
    <w:p w14:paraId="7D506CAC" w14:textId="77777777" w:rsidR="00A5477F" w:rsidRPr="00032735" w:rsidRDefault="00A5477F" w:rsidP="00A5477F">
      <w:pPr>
        <w:jc w:val="both"/>
        <w:rPr>
          <w:b/>
          <w:bCs/>
          <w:color w:val="FF0000"/>
          <w:sz w:val="28"/>
          <w:szCs w:val="28"/>
          <w:rtl/>
          <w:lang w:bidi="ar-EG"/>
        </w:rPr>
      </w:pPr>
      <w:r w:rsidRPr="00032735">
        <w:rPr>
          <w:rFonts w:hint="cs"/>
          <w:b/>
          <w:bCs/>
          <w:color w:val="FF0000"/>
          <w:sz w:val="28"/>
          <w:szCs w:val="28"/>
          <w:rtl/>
          <w:lang w:bidi="ar-EG"/>
        </w:rPr>
        <w:t xml:space="preserve">بالاستيلاء على جزء من حمام رقم 52 واقع باول شارع الصليبه ملك وقف أصيل وشركائه لزوم مشروع توسيع ميدان السلطان حسن والرفاعي والمنشية </w:t>
      </w:r>
    </w:p>
    <w:p w14:paraId="1165FC2C" w14:textId="77777777" w:rsidR="00A5477F" w:rsidRDefault="00A5477F" w:rsidP="00A5477F">
      <w:pPr>
        <w:jc w:val="both"/>
        <w:rPr>
          <w:sz w:val="28"/>
          <w:szCs w:val="28"/>
          <w:rtl/>
          <w:lang w:bidi="ar-EG"/>
        </w:rPr>
      </w:pPr>
      <w:r>
        <w:rPr>
          <w:rFonts w:hint="cs"/>
          <w:sz w:val="28"/>
          <w:szCs w:val="28"/>
          <w:rtl/>
          <w:lang w:bidi="ar-EG"/>
        </w:rPr>
        <w:t xml:space="preserve"> ناظر الإشغال العمومية</w:t>
      </w:r>
    </w:p>
    <w:p w14:paraId="1087D6DD" w14:textId="77777777" w:rsidR="00A5477F" w:rsidRDefault="00A5477F" w:rsidP="00A5477F">
      <w:pPr>
        <w:jc w:val="both"/>
        <w:rPr>
          <w:sz w:val="28"/>
          <w:szCs w:val="28"/>
          <w:rtl/>
          <w:lang w:bidi="ar-EG"/>
        </w:rPr>
      </w:pPr>
      <w:r>
        <w:rPr>
          <w:rFonts w:hint="cs"/>
          <w:sz w:val="28"/>
          <w:szCs w:val="28"/>
          <w:rtl/>
          <w:lang w:bidi="ar-EG"/>
        </w:rPr>
        <w:t xml:space="preserve">بعد الاطلاع على الأمر العالي الصادر بتاريخ 7 اغسطس 1912 بنزع ملكية الاملاك التى ادخلت في تنظيم جملة شوارع ومن ضمنها مشروع توسيع ميدان السلطان حسن والرفاعى والمنشية بمدينة القاهرة حسب خريطة التنظيم رقم 1412 المعتمدة من نظارة الأشغال العمومية بتاريخ 29 يوليه 1912 ومدرج بالكشف المرفق المرفق بالامر العالي المشار إليه </w:t>
      </w:r>
    </w:p>
    <w:p w14:paraId="464A9C93" w14:textId="77777777" w:rsidR="00A5477F" w:rsidRDefault="00A5477F" w:rsidP="00A5477F">
      <w:pPr>
        <w:jc w:val="both"/>
        <w:rPr>
          <w:sz w:val="28"/>
          <w:szCs w:val="28"/>
          <w:rtl/>
          <w:lang w:bidi="ar-EG"/>
        </w:rPr>
      </w:pPr>
      <w:r>
        <w:rPr>
          <w:rFonts w:hint="cs"/>
          <w:sz w:val="28"/>
          <w:szCs w:val="28"/>
          <w:rtl/>
          <w:lang w:bidi="ar-EG"/>
        </w:rPr>
        <w:t xml:space="preserve">وحيث من ضمن الأملاك المذكورة اللازمة للمشروع المذكور جزء تبلغ 47 مترا مسطحا و8 ديسيمترات مسطحة من حمام رقم 42 كائن كائن باول شارع الصليبه من جهة ميدان المنشية ملك وقف الحاج يوسف اصيل نظارة كلا من محمد افندى اصيل وحسن افندى الفكهاني ووقف الست خديجة بنت الامير على الدمياطي نظارة ديوان عموم الاوقاف وورثة المرحوم السيد افندى محمد وآخرين غير معلومين للحكومة ولم يتيسر الاتفاق على ثمنه ولذلك عين خبير من قبل محكمة مصر الابتدائية الاهلية لتثمينه وثمنه بمبلغ 269 جنيها و240 مليما واودعت مصلحة تنظيم القاهرة هذا المبلغ بخزينة تلك المحكمة بتاريخ 25 اكتوبر 1913 </w:t>
      </w:r>
    </w:p>
    <w:p w14:paraId="37658766" w14:textId="77777777" w:rsidR="00A5477F" w:rsidRDefault="00A5477F" w:rsidP="00A5477F">
      <w:pPr>
        <w:jc w:val="both"/>
        <w:rPr>
          <w:sz w:val="28"/>
          <w:szCs w:val="28"/>
          <w:rtl/>
          <w:lang w:bidi="ar-EG"/>
        </w:rPr>
      </w:pPr>
      <w:r>
        <w:rPr>
          <w:rFonts w:hint="cs"/>
          <w:sz w:val="28"/>
          <w:szCs w:val="28"/>
          <w:rtl/>
          <w:lang w:bidi="ar-EG"/>
        </w:rPr>
        <w:t>فبعد الاطلاع على صورة محضر الايداع المؤرخة 25 أكتوبر 1913 رقم 5874 صور</w:t>
      </w:r>
    </w:p>
    <w:p w14:paraId="4D081F48" w14:textId="77777777" w:rsidR="00A5477F" w:rsidRDefault="00A5477F" w:rsidP="00A5477F">
      <w:pPr>
        <w:jc w:val="both"/>
        <w:rPr>
          <w:sz w:val="28"/>
          <w:szCs w:val="28"/>
          <w:rtl/>
          <w:lang w:bidi="ar-EG"/>
        </w:rPr>
      </w:pPr>
      <w:r>
        <w:rPr>
          <w:rFonts w:hint="cs"/>
          <w:sz w:val="28"/>
          <w:szCs w:val="28"/>
          <w:rtl/>
          <w:lang w:bidi="ar-EG"/>
        </w:rPr>
        <w:t>وعلى المادة الثامنة عشرة من قانون نزع الملكية الصادر بتاريخ 24 ابريل 1907 رقم 5</w:t>
      </w:r>
    </w:p>
    <w:p w14:paraId="4BA4F515" w14:textId="77777777" w:rsidR="00A5477F" w:rsidRDefault="00A5477F" w:rsidP="00A5477F">
      <w:pPr>
        <w:jc w:val="both"/>
        <w:rPr>
          <w:sz w:val="28"/>
          <w:szCs w:val="28"/>
          <w:rtl/>
          <w:lang w:bidi="ar-EG"/>
        </w:rPr>
      </w:pPr>
      <w:r>
        <w:rPr>
          <w:rFonts w:hint="cs"/>
          <w:sz w:val="28"/>
          <w:szCs w:val="28"/>
          <w:rtl/>
          <w:lang w:bidi="ar-EG"/>
        </w:rPr>
        <w:t xml:space="preserve">قررنا ما هو ات </w:t>
      </w:r>
    </w:p>
    <w:p w14:paraId="125AFE00" w14:textId="77777777" w:rsidR="00A5477F" w:rsidRDefault="00A5477F" w:rsidP="00A5477F">
      <w:pPr>
        <w:jc w:val="both"/>
        <w:rPr>
          <w:sz w:val="28"/>
          <w:szCs w:val="28"/>
          <w:rtl/>
          <w:lang w:bidi="ar-EG"/>
        </w:rPr>
      </w:pPr>
      <w:r>
        <w:rPr>
          <w:rFonts w:hint="cs"/>
          <w:sz w:val="28"/>
          <w:szCs w:val="28"/>
          <w:rtl/>
          <w:lang w:bidi="ar-EG"/>
        </w:rPr>
        <w:t xml:space="preserve">تستولى محافظة مصر على جزء الحمام المذكور الموضحة مساحته قبل وتسلمه لمصلحة تنظيم القاهرة لادخاله في مشروع توسيع ميدان السلطان حسن والرفاعي والمنشية تنفيذا للامر العالى الصادر بتاريخ 7 اغسكس 1912 وذلك بعد العمل بالمادة التاسعة عشرة من قانون نزع الملكية السالف ذكره </w:t>
      </w:r>
    </w:p>
    <w:p w14:paraId="47CEF188" w14:textId="77777777" w:rsidR="00A5477F" w:rsidRDefault="00A5477F" w:rsidP="00A5477F">
      <w:pPr>
        <w:jc w:val="both"/>
        <w:rPr>
          <w:sz w:val="28"/>
          <w:szCs w:val="28"/>
          <w:rtl/>
          <w:lang w:bidi="ar-EG"/>
        </w:rPr>
      </w:pPr>
      <w:r>
        <w:rPr>
          <w:rFonts w:hint="cs"/>
          <w:sz w:val="28"/>
          <w:szCs w:val="28"/>
          <w:rtl/>
          <w:lang w:bidi="ar-EG"/>
        </w:rPr>
        <w:t xml:space="preserve">                 إسماعيل سري</w:t>
      </w:r>
    </w:p>
    <w:p w14:paraId="6914DCB3" w14:textId="77777777" w:rsidR="00A5477F" w:rsidRDefault="00A5477F" w:rsidP="00A5477F">
      <w:pPr>
        <w:jc w:val="both"/>
        <w:rPr>
          <w:sz w:val="28"/>
          <w:szCs w:val="28"/>
          <w:rtl/>
          <w:lang w:bidi="ar-EG"/>
        </w:rPr>
      </w:pPr>
      <w:r>
        <w:rPr>
          <w:rFonts w:hint="cs"/>
          <w:sz w:val="28"/>
          <w:szCs w:val="28"/>
          <w:rtl/>
          <w:lang w:bidi="ar-EG"/>
        </w:rPr>
        <w:t>::::::::::::::::::::::::::::::::::::::::::</w:t>
      </w:r>
    </w:p>
    <w:p w14:paraId="0C2A7DE5"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211DD"/>
    <w:multiLevelType w:val="hybridMultilevel"/>
    <w:tmpl w:val="80F6D0EE"/>
    <w:lvl w:ilvl="0" w:tplc="7C52D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42C9B"/>
    <w:multiLevelType w:val="hybridMultilevel"/>
    <w:tmpl w:val="C382001E"/>
    <w:lvl w:ilvl="0" w:tplc="197C12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1F25088"/>
    <w:multiLevelType w:val="hybridMultilevel"/>
    <w:tmpl w:val="6360FA2C"/>
    <w:lvl w:ilvl="0" w:tplc="2CAC16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974977"/>
    <w:multiLevelType w:val="hybridMultilevel"/>
    <w:tmpl w:val="B0927FA8"/>
    <w:lvl w:ilvl="0" w:tplc="DA3A88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C201E56"/>
    <w:multiLevelType w:val="hybridMultilevel"/>
    <w:tmpl w:val="758ABD70"/>
    <w:lvl w:ilvl="0" w:tplc="12384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3B69FB"/>
    <w:multiLevelType w:val="hybridMultilevel"/>
    <w:tmpl w:val="1082975C"/>
    <w:lvl w:ilvl="0" w:tplc="2564C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4E292E"/>
    <w:multiLevelType w:val="hybridMultilevel"/>
    <w:tmpl w:val="A1E2CB70"/>
    <w:lvl w:ilvl="0" w:tplc="EF2AB88E">
      <w:start w:val="2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0622C3"/>
    <w:multiLevelType w:val="hybridMultilevel"/>
    <w:tmpl w:val="02246E7C"/>
    <w:lvl w:ilvl="0" w:tplc="A1547D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CBF3991"/>
    <w:multiLevelType w:val="hybridMultilevel"/>
    <w:tmpl w:val="A2A419E4"/>
    <w:lvl w:ilvl="0" w:tplc="E4E8391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924BA8"/>
    <w:multiLevelType w:val="hybridMultilevel"/>
    <w:tmpl w:val="750E0868"/>
    <w:lvl w:ilvl="0" w:tplc="A0DA77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524200621">
    <w:abstractNumId w:val="2"/>
  </w:num>
  <w:num w:numId="2" w16cid:durableId="23865841">
    <w:abstractNumId w:val="0"/>
  </w:num>
  <w:num w:numId="3" w16cid:durableId="2051413313">
    <w:abstractNumId w:val="5"/>
  </w:num>
  <w:num w:numId="4" w16cid:durableId="1702124105">
    <w:abstractNumId w:val="6"/>
  </w:num>
  <w:num w:numId="5" w16cid:durableId="327565040">
    <w:abstractNumId w:val="1"/>
  </w:num>
  <w:num w:numId="6" w16cid:durableId="629437145">
    <w:abstractNumId w:val="9"/>
  </w:num>
  <w:num w:numId="7" w16cid:durableId="1934773995">
    <w:abstractNumId w:val="4"/>
  </w:num>
  <w:num w:numId="8" w16cid:durableId="1277908914">
    <w:abstractNumId w:val="3"/>
  </w:num>
  <w:num w:numId="9" w16cid:durableId="272904705">
    <w:abstractNumId w:val="7"/>
  </w:num>
  <w:num w:numId="10" w16cid:durableId="15015783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77F"/>
    <w:rsid w:val="0012783D"/>
    <w:rsid w:val="00616E68"/>
    <w:rsid w:val="009760C5"/>
    <w:rsid w:val="00A5477F"/>
    <w:rsid w:val="00C43047"/>
    <w:rsid w:val="00D500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B113AE3"/>
  <w15:chartTrackingRefBased/>
  <w15:docId w15:val="{D0CA9080-C3B6-B54E-BA95-54D1E73F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77F"/>
    <w:pPr>
      <w:bidi/>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A547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47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7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7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7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7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7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7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7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7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47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7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7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7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7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7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7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77F"/>
    <w:rPr>
      <w:rFonts w:eastAsiaTheme="majorEastAsia" w:cstheme="majorBidi"/>
      <w:color w:val="272727" w:themeColor="text1" w:themeTint="D8"/>
    </w:rPr>
  </w:style>
  <w:style w:type="paragraph" w:styleId="Title">
    <w:name w:val="Title"/>
    <w:basedOn w:val="Normal"/>
    <w:next w:val="Normal"/>
    <w:link w:val="TitleChar"/>
    <w:uiPriority w:val="10"/>
    <w:qFormat/>
    <w:rsid w:val="00A547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7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7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7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7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5477F"/>
    <w:rPr>
      <w:i/>
      <w:iCs/>
      <w:color w:val="404040" w:themeColor="text1" w:themeTint="BF"/>
    </w:rPr>
  </w:style>
  <w:style w:type="paragraph" w:styleId="ListParagraph">
    <w:name w:val="List Paragraph"/>
    <w:basedOn w:val="Normal"/>
    <w:uiPriority w:val="34"/>
    <w:qFormat/>
    <w:rsid w:val="00A5477F"/>
    <w:pPr>
      <w:ind w:left="720"/>
      <w:contextualSpacing/>
    </w:pPr>
  </w:style>
  <w:style w:type="character" w:styleId="IntenseEmphasis">
    <w:name w:val="Intense Emphasis"/>
    <w:basedOn w:val="DefaultParagraphFont"/>
    <w:uiPriority w:val="21"/>
    <w:qFormat/>
    <w:rsid w:val="00A5477F"/>
    <w:rPr>
      <w:i/>
      <w:iCs/>
      <w:color w:val="0F4761" w:themeColor="accent1" w:themeShade="BF"/>
    </w:rPr>
  </w:style>
  <w:style w:type="paragraph" w:styleId="IntenseQuote">
    <w:name w:val="Intense Quote"/>
    <w:basedOn w:val="Normal"/>
    <w:next w:val="Normal"/>
    <w:link w:val="IntenseQuoteChar"/>
    <w:uiPriority w:val="30"/>
    <w:qFormat/>
    <w:rsid w:val="00A547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77F"/>
    <w:rPr>
      <w:i/>
      <w:iCs/>
      <w:color w:val="0F4761" w:themeColor="accent1" w:themeShade="BF"/>
    </w:rPr>
  </w:style>
  <w:style w:type="character" w:styleId="IntenseReference">
    <w:name w:val="Intense Reference"/>
    <w:basedOn w:val="DefaultParagraphFont"/>
    <w:uiPriority w:val="32"/>
    <w:qFormat/>
    <w:rsid w:val="00A5477F"/>
    <w:rPr>
      <w:b/>
      <w:bCs/>
      <w:smallCaps/>
      <w:color w:val="0F4761" w:themeColor="accent1" w:themeShade="BF"/>
      <w:spacing w:val="5"/>
    </w:rPr>
  </w:style>
  <w:style w:type="table" w:styleId="TableGrid">
    <w:name w:val="Table Grid"/>
    <w:basedOn w:val="TableNormal"/>
    <w:uiPriority w:val="39"/>
    <w:rsid w:val="00A5477F"/>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9912</Words>
  <Characters>56500</Characters>
  <Application>Microsoft Office Word</Application>
  <DocSecurity>0</DocSecurity>
  <Lines>470</Lines>
  <Paragraphs>132</Paragraphs>
  <ScaleCrop>false</ScaleCrop>
  <Company/>
  <LinksUpToDate>false</LinksUpToDate>
  <CharactersWithSpaces>66280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1</cp:revision>
  <dcterms:created xsi:type="dcterms:W3CDTF">2024-10-21T00:37:00Z</dcterms:created>
  <dcterms:modified xsi:type="dcterms:W3CDTF">2024-10-21T00:37:00Z</dcterms:modified>
</cp:coreProperties>
</file>