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2D5394" w14:textId="77777777" w:rsidR="003C18F1" w:rsidRPr="00291AAB" w:rsidRDefault="003C18F1" w:rsidP="003C18F1">
      <w:pPr>
        <w:jc w:val="both"/>
        <w:rPr>
          <w:b/>
          <w:bCs/>
          <w:color w:val="FF0000"/>
          <w:sz w:val="28"/>
          <w:szCs w:val="28"/>
          <w:rtl/>
          <w:lang w:bidi="ar-EG"/>
        </w:rPr>
      </w:pPr>
      <w:r w:rsidRPr="00291AAB">
        <w:rPr>
          <w:rFonts w:hint="cs"/>
          <w:b/>
          <w:bCs/>
          <w:color w:val="FF0000"/>
          <w:sz w:val="28"/>
          <w:szCs w:val="28"/>
          <w:rtl/>
          <w:lang w:bidi="ar-EG"/>
        </w:rPr>
        <w:t xml:space="preserve">عدد 135، 3 ديسمبر 1913، </w:t>
      </w:r>
      <w:r>
        <w:rPr>
          <w:rFonts w:hint="cs"/>
          <w:b/>
          <w:bCs/>
          <w:color w:val="FF0000"/>
          <w:sz w:val="28"/>
          <w:szCs w:val="28"/>
          <w:rtl/>
          <w:lang w:bidi="ar-EG"/>
        </w:rPr>
        <w:t xml:space="preserve">5 محرم 1332، </w:t>
      </w:r>
      <w:r w:rsidRPr="00291AAB">
        <w:rPr>
          <w:rFonts w:hint="cs"/>
          <w:b/>
          <w:bCs/>
          <w:color w:val="FF0000"/>
          <w:sz w:val="28"/>
          <w:szCs w:val="28"/>
          <w:rtl/>
          <w:lang w:bidi="ar-EG"/>
        </w:rPr>
        <w:t>ص 3813</w:t>
      </w:r>
    </w:p>
    <w:p w14:paraId="7CEC095D" w14:textId="77777777" w:rsidR="003C18F1" w:rsidRPr="00291AAB" w:rsidRDefault="003C18F1" w:rsidP="003C18F1">
      <w:pPr>
        <w:jc w:val="both"/>
        <w:rPr>
          <w:b/>
          <w:bCs/>
          <w:color w:val="FF0000"/>
          <w:sz w:val="28"/>
          <w:szCs w:val="28"/>
          <w:rtl/>
          <w:lang w:bidi="ar-EG"/>
        </w:rPr>
      </w:pPr>
      <w:r w:rsidRPr="00291AAB">
        <w:rPr>
          <w:rFonts w:hint="cs"/>
          <w:b/>
          <w:bCs/>
          <w:color w:val="FF0000"/>
          <w:sz w:val="28"/>
          <w:szCs w:val="28"/>
          <w:rtl/>
          <w:lang w:bidi="ar-EG"/>
        </w:rPr>
        <w:t xml:space="preserve">نظارة الاشغال العمومية </w:t>
      </w:r>
    </w:p>
    <w:p w14:paraId="06302243" w14:textId="77777777" w:rsidR="003C18F1" w:rsidRPr="00291AAB" w:rsidRDefault="003C18F1" w:rsidP="003C18F1">
      <w:pPr>
        <w:jc w:val="both"/>
        <w:rPr>
          <w:b/>
          <w:bCs/>
          <w:color w:val="FF0000"/>
          <w:sz w:val="28"/>
          <w:szCs w:val="28"/>
          <w:rtl/>
          <w:lang w:bidi="ar-EG"/>
        </w:rPr>
      </w:pPr>
      <w:r w:rsidRPr="00291AAB">
        <w:rPr>
          <w:rFonts w:hint="cs"/>
          <w:b/>
          <w:bCs/>
          <w:color w:val="FF0000"/>
          <w:sz w:val="28"/>
          <w:szCs w:val="28"/>
          <w:rtl/>
          <w:lang w:bidi="ar-EG"/>
        </w:rPr>
        <w:t xml:space="preserve">قرار بتاريخ 19 نوفمبر 1913 رقم 91 إدارة </w:t>
      </w:r>
    </w:p>
    <w:p w14:paraId="7F9F16EA" w14:textId="77777777" w:rsidR="003C18F1" w:rsidRPr="00291AAB" w:rsidRDefault="003C18F1" w:rsidP="003C18F1">
      <w:pPr>
        <w:jc w:val="both"/>
        <w:rPr>
          <w:b/>
          <w:bCs/>
          <w:color w:val="FF0000"/>
          <w:sz w:val="28"/>
          <w:szCs w:val="28"/>
          <w:rtl/>
          <w:lang w:bidi="ar-EG"/>
        </w:rPr>
      </w:pPr>
      <w:r w:rsidRPr="00291AAB">
        <w:rPr>
          <w:rFonts w:hint="cs"/>
          <w:b/>
          <w:bCs/>
          <w:color w:val="FF0000"/>
          <w:sz w:val="28"/>
          <w:szCs w:val="28"/>
          <w:rtl/>
          <w:lang w:bidi="ar-EG"/>
        </w:rPr>
        <w:t xml:space="preserve">بالاستيلاء على جزء منزوعة ملكيته من قطعة الارض رقم 251 ملك ورثة المرحومين محمد بك رياض واحمد افندى اسعد لتوسيع حرم سكة حديد المطرية ولانشاء طريق بجوارها بين محطتى الزيتون والحلمية </w:t>
      </w:r>
    </w:p>
    <w:p w14:paraId="153F0027" w14:textId="77777777" w:rsidR="003C18F1" w:rsidRDefault="003C18F1" w:rsidP="003C18F1">
      <w:pPr>
        <w:jc w:val="both"/>
        <w:rPr>
          <w:sz w:val="28"/>
          <w:szCs w:val="28"/>
          <w:rtl/>
          <w:lang w:bidi="ar-EG"/>
        </w:rPr>
      </w:pPr>
      <w:r>
        <w:rPr>
          <w:rFonts w:hint="cs"/>
          <w:sz w:val="28"/>
          <w:szCs w:val="28"/>
          <w:rtl/>
          <w:lang w:bidi="ar-EG"/>
        </w:rPr>
        <w:t xml:space="preserve">ناظر الاشغال العمومية </w:t>
      </w:r>
    </w:p>
    <w:p w14:paraId="2CF59649" w14:textId="77777777" w:rsidR="003C18F1" w:rsidRDefault="003C18F1" w:rsidP="003C18F1">
      <w:pPr>
        <w:jc w:val="both"/>
        <w:rPr>
          <w:sz w:val="28"/>
          <w:szCs w:val="28"/>
          <w:rtl/>
          <w:lang w:bidi="ar-EG"/>
        </w:rPr>
      </w:pPr>
      <w:r>
        <w:rPr>
          <w:rFonts w:hint="cs"/>
          <w:sz w:val="28"/>
          <w:szCs w:val="28"/>
          <w:rtl/>
          <w:lang w:bidi="ar-EG"/>
        </w:rPr>
        <w:t xml:space="preserve">بعد الاطلاع على الامر العالى الصادر بتاريخ 10 نوفمبر 1912 باعتبار جملة شوارع بمدينة القاهرة من المنافع العامة ونزع ملكية الاراضي اللازمة لها ومن ضمنها منطقة سكة حديد المطرية (بين محطتى المطرية والدمرداش) حسب رسم التنظيم رقم 1418 المعتمد من نظارة الاشغال العمومية بتاريخ 31 أكتوبر 1912 ومدرج بالكشف المرفق بالامر العالى المشار اليه </w:t>
      </w:r>
    </w:p>
    <w:p w14:paraId="6493383F" w14:textId="77777777" w:rsidR="003C18F1" w:rsidRDefault="003C18F1" w:rsidP="003C18F1">
      <w:pPr>
        <w:jc w:val="both"/>
        <w:rPr>
          <w:sz w:val="28"/>
          <w:szCs w:val="28"/>
          <w:rtl/>
          <w:lang w:bidi="ar-EG"/>
        </w:rPr>
      </w:pPr>
      <w:r>
        <w:rPr>
          <w:rFonts w:hint="cs"/>
          <w:sz w:val="28"/>
          <w:szCs w:val="28"/>
          <w:rtl/>
          <w:lang w:bidi="ar-EG"/>
        </w:rPr>
        <w:t>وحيث من ضمن الاراضي التى ادخلت في توسيع حرم سكة حديد المطرية وانشاء طريق بجوارها بعرض  اربعة امتار في المسافة الواقعة بين شارع سنان باشا بالقرب من محطة الزيتون وشارع ابن الحكم بالقرب من محطة الحلمية كالمبين بالرسم رقم 1418 المذكور جزء مساحته 597 مترا مسطحا و98 ديسيمترا مسطحا من قطعة ارض رقم 251 ملك ورثة المرحومين محمد بك رياض واحمد افندى أسعد لم يتيسر الاتفاق معهم على ثمنه ولذلك عين خبير من قبل محكمة مصر الابتدائية الاهلية لتثمينه وثمنه بمبلغ 119 جنيها و591 مليما واودع هذا المبلغ بخزانة المحكمة المشار اليها بموجب محضر ايداع مؤرخ 5 نوفمبر 1913</w:t>
      </w:r>
    </w:p>
    <w:p w14:paraId="7EE1BEE5" w14:textId="77777777" w:rsidR="003C18F1" w:rsidRDefault="003C18F1" w:rsidP="003C18F1">
      <w:pPr>
        <w:jc w:val="both"/>
        <w:rPr>
          <w:sz w:val="28"/>
          <w:szCs w:val="28"/>
          <w:rtl/>
          <w:lang w:bidi="ar-EG"/>
        </w:rPr>
      </w:pPr>
      <w:r>
        <w:rPr>
          <w:rFonts w:hint="cs"/>
          <w:sz w:val="28"/>
          <w:szCs w:val="28"/>
          <w:rtl/>
          <w:lang w:bidi="ar-EG"/>
        </w:rPr>
        <w:t xml:space="preserve">فبعد الاطلاع على صورة محضر الايداع المؤرخة في 6 نوفمبر 1913 رقم 6138 </w:t>
      </w:r>
    </w:p>
    <w:p w14:paraId="35655A9E" w14:textId="77777777" w:rsidR="003C18F1" w:rsidRDefault="003C18F1" w:rsidP="003C18F1">
      <w:pPr>
        <w:jc w:val="both"/>
        <w:rPr>
          <w:sz w:val="28"/>
          <w:szCs w:val="28"/>
          <w:rtl/>
          <w:lang w:bidi="ar-EG"/>
        </w:rPr>
      </w:pPr>
      <w:r>
        <w:rPr>
          <w:rFonts w:hint="cs"/>
          <w:sz w:val="28"/>
          <w:szCs w:val="28"/>
          <w:rtl/>
          <w:lang w:bidi="ar-EG"/>
        </w:rPr>
        <w:t>وعلى المادة الثامنة عشرة من قانون نزع الملكية الصادر بتاريخ 24 ابريل 1907 رقم 5</w:t>
      </w:r>
    </w:p>
    <w:p w14:paraId="0C5229CE" w14:textId="77777777" w:rsidR="003C18F1" w:rsidRDefault="003C18F1" w:rsidP="003C18F1">
      <w:pPr>
        <w:jc w:val="both"/>
        <w:rPr>
          <w:sz w:val="28"/>
          <w:szCs w:val="28"/>
          <w:rtl/>
          <w:lang w:bidi="ar-EG"/>
        </w:rPr>
      </w:pPr>
      <w:r>
        <w:rPr>
          <w:rFonts w:hint="cs"/>
          <w:sz w:val="28"/>
          <w:szCs w:val="28"/>
          <w:rtl/>
          <w:lang w:bidi="ar-EG"/>
        </w:rPr>
        <w:t>قررنا ما هو ات:</w:t>
      </w:r>
    </w:p>
    <w:p w14:paraId="471A8579" w14:textId="77777777" w:rsidR="003C18F1" w:rsidRDefault="003C18F1" w:rsidP="003C18F1">
      <w:pPr>
        <w:jc w:val="both"/>
        <w:rPr>
          <w:sz w:val="28"/>
          <w:szCs w:val="28"/>
          <w:rtl/>
          <w:lang w:bidi="ar-EG"/>
        </w:rPr>
      </w:pPr>
      <w:r>
        <w:rPr>
          <w:rFonts w:hint="cs"/>
          <w:sz w:val="28"/>
          <w:szCs w:val="28"/>
          <w:rtl/>
          <w:lang w:bidi="ar-EG"/>
        </w:rPr>
        <w:t xml:space="preserve">تستولى محافظة مصر على الجزء المذكور الموضحة مساحته قبل وتسلمه لمصلحة تنظيم القاهرة لادخاله في الطريق العام تنفيذا للامر العالى الصادر بتاريخ 10 نوفمبر 1912 وذلك بعد العمل بالمادة التاسعة عشرة من قانون نزع الملكية سالف الذكر </w:t>
      </w:r>
    </w:p>
    <w:p w14:paraId="5F7F514A" w14:textId="77777777" w:rsidR="003C18F1" w:rsidRDefault="003C18F1" w:rsidP="003C18F1">
      <w:pPr>
        <w:jc w:val="both"/>
        <w:rPr>
          <w:sz w:val="28"/>
          <w:szCs w:val="28"/>
          <w:rtl/>
          <w:lang w:bidi="ar-EG"/>
        </w:rPr>
      </w:pPr>
      <w:r>
        <w:rPr>
          <w:rFonts w:hint="cs"/>
          <w:sz w:val="28"/>
          <w:szCs w:val="28"/>
          <w:rtl/>
          <w:lang w:bidi="ar-EG"/>
        </w:rPr>
        <w:t xml:space="preserve">                 إسماعيل سري</w:t>
      </w:r>
    </w:p>
    <w:p w14:paraId="325E7806" w14:textId="77777777" w:rsidR="003C18F1" w:rsidRDefault="003C18F1" w:rsidP="003C18F1">
      <w:pPr>
        <w:jc w:val="both"/>
        <w:rPr>
          <w:sz w:val="28"/>
          <w:szCs w:val="28"/>
          <w:rtl/>
          <w:lang w:bidi="ar-EG"/>
        </w:rPr>
      </w:pPr>
      <w:r>
        <w:rPr>
          <w:rFonts w:hint="cs"/>
          <w:sz w:val="28"/>
          <w:szCs w:val="28"/>
          <w:rtl/>
          <w:lang w:bidi="ar-EG"/>
        </w:rPr>
        <w:t xml:space="preserve"> ::::::::::::::::::::::</w:t>
      </w:r>
    </w:p>
    <w:p w14:paraId="6D2F467C" w14:textId="77777777" w:rsidR="003C18F1" w:rsidRPr="006A4A74" w:rsidRDefault="003C18F1" w:rsidP="003C18F1">
      <w:pPr>
        <w:jc w:val="both"/>
        <w:rPr>
          <w:b/>
          <w:bCs/>
          <w:color w:val="FF0000"/>
          <w:sz w:val="28"/>
          <w:szCs w:val="28"/>
          <w:rtl/>
          <w:lang w:bidi="ar-EG"/>
        </w:rPr>
      </w:pPr>
      <w:r w:rsidRPr="006A4A74">
        <w:rPr>
          <w:rFonts w:hint="cs"/>
          <w:b/>
          <w:bCs/>
          <w:color w:val="FF0000"/>
          <w:sz w:val="28"/>
          <w:szCs w:val="28"/>
          <w:rtl/>
          <w:lang w:bidi="ar-EG"/>
        </w:rPr>
        <w:t>عدد 135، 3 ديسمبر 1913،</w:t>
      </w:r>
      <w:r>
        <w:rPr>
          <w:rFonts w:hint="cs"/>
          <w:b/>
          <w:bCs/>
          <w:color w:val="FF0000"/>
          <w:sz w:val="28"/>
          <w:szCs w:val="28"/>
          <w:rtl/>
          <w:lang w:bidi="ar-EG"/>
        </w:rPr>
        <w:t xml:space="preserve"> 5 محرم 1332،</w:t>
      </w:r>
      <w:r w:rsidRPr="006A4A74">
        <w:rPr>
          <w:rFonts w:hint="cs"/>
          <w:b/>
          <w:bCs/>
          <w:color w:val="FF0000"/>
          <w:sz w:val="28"/>
          <w:szCs w:val="28"/>
          <w:rtl/>
          <w:lang w:bidi="ar-EG"/>
        </w:rPr>
        <w:t xml:space="preserve"> ص 3814</w:t>
      </w:r>
    </w:p>
    <w:p w14:paraId="49AFE7C0" w14:textId="77777777" w:rsidR="003C18F1" w:rsidRPr="006A4A74" w:rsidRDefault="003C18F1" w:rsidP="003C18F1">
      <w:pPr>
        <w:jc w:val="both"/>
        <w:rPr>
          <w:b/>
          <w:bCs/>
          <w:color w:val="FF0000"/>
          <w:sz w:val="28"/>
          <w:szCs w:val="28"/>
          <w:rtl/>
          <w:lang w:bidi="ar-EG"/>
        </w:rPr>
      </w:pPr>
      <w:r w:rsidRPr="006A4A74">
        <w:rPr>
          <w:rFonts w:hint="cs"/>
          <w:b/>
          <w:bCs/>
          <w:color w:val="FF0000"/>
          <w:sz w:val="28"/>
          <w:szCs w:val="28"/>
          <w:rtl/>
          <w:lang w:bidi="ar-EG"/>
        </w:rPr>
        <w:t>نظارة الاشغال العمومية</w:t>
      </w:r>
    </w:p>
    <w:p w14:paraId="7C5A8F62" w14:textId="77777777" w:rsidR="003C18F1" w:rsidRPr="006A4A74" w:rsidRDefault="003C18F1" w:rsidP="003C18F1">
      <w:pPr>
        <w:jc w:val="both"/>
        <w:rPr>
          <w:b/>
          <w:bCs/>
          <w:color w:val="FF0000"/>
          <w:sz w:val="28"/>
          <w:szCs w:val="28"/>
          <w:rtl/>
          <w:lang w:bidi="ar-EG"/>
        </w:rPr>
      </w:pPr>
      <w:r w:rsidRPr="006A4A74">
        <w:rPr>
          <w:rFonts w:hint="cs"/>
          <w:b/>
          <w:bCs/>
          <w:color w:val="FF0000"/>
          <w:sz w:val="28"/>
          <w:szCs w:val="28"/>
          <w:rtl/>
          <w:lang w:bidi="ar-EG"/>
        </w:rPr>
        <w:lastRenderedPageBreak/>
        <w:t xml:space="preserve">قرار بتاريخ 19 نوفمبر 1913 رقم 92 ادارة </w:t>
      </w:r>
    </w:p>
    <w:p w14:paraId="393B8C40" w14:textId="77777777" w:rsidR="003C18F1" w:rsidRPr="006A4A74" w:rsidRDefault="003C18F1" w:rsidP="003C18F1">
      <w:pPr>
        <w:jc w:val="both"/>
        <w:rPr>
          <w:b/>
          <w:bCs/>
          <w:color w:val="FF0000"/>
          <w:sz w:val="28"/>
          <w:szCs w:val="28"/>
          <w:rtl/>
          <w:lang w:bidi="ar-EG"/>
        </w:rPr>
      </w:pPr>
      <w:r w:rsidRPr="006A4A74">
        <w:rPr>
          <w:rFonts w:hint="cs"/>
          <w:b/>
          <w:bCs/>
          <w:color w:val="FF0000"/>
          <w:sz w:val="28"/>
          <w:szCs w:val="28"/>
          <w:rtl/>
          <w:lang w:bidi="ar-EG"/>
        </w:rPr>
        <w:t>بالاستيلاء على جزء من قطعة ارض رقم 249 ملك عبدالباقي بك العمرى المحامي وورثة محمد بك العدل وورثة حسن افندى العدل منزوعة ملكيته لتوسيع حرم سكة حديد المطرية ولانشاء طريق بجوارها بين محطتى الحلمية والزيتون</w:t>
      </w:r>
    </w:p>
    <w:p w14:paraId="3C80516F" w14:textId="77777777" w:rsidR="003C18F1" w:rsidRDefault="003C18F1" w:rsidP="003C18F1">
      <w:pPr>
        <w:jc w:val="both"/>
        <w:rPr>
          <w:sz w:val="28"/>
          <w:szCs w:val="28"/>
          <w:rtl/>
          <w:lang w:bidi="ar-EG"/>
        </w:rPr>
      </w:pPr>
      <w:r>
        <w:rPr>
          <w:rFonts w:hint="cs"/>
          <w:sz w:val="28"/>
          <w:szCs w:val="28"/>
          <w:rtl/>
          <w:lang w:bidi="ar-EG"/>
        </w:rPr>
        <w:t xml:space="preserve">ناظر الاشغال العمومية </w:t>
      </w:r>
    </w:p>
    <w:p w14:paraId="21C0F587" w14:textId="77777777" w:rsidR="003C18F1" w:rsidRDefault="003C18F1" w:rsidP="003C18F1">
      <w:pPr>
        <w:jc w:val="both"/>
        <w:rPr>
          <w:sz w:val="28"/>
          <w:szCs w:val="28"/>
          <w:rtl/>
          <w:lang w:bidi="ar-EG"/>
        </w:rPr>
      </w:pPr>
      <w:r>
        <w:rPr>
          <w:rFonts w:hint="cs"/>
          <w:sz w:val="28"/>
          <w:szCs w:val="28"/>
          <w:rtl/>
          <w:lang w:bidi="ar-EG"/>
        </w:rPr>
        <w:t xml:space="preserve">بعد الاطلاع على الامر العالى الصادر بتاريخ 10 نوفمبر 1912 باعتبار جملة شوارع بمدينة القاهرة من المنافع العامة ونزع ملكية الاراضي اللازمة لها ومن ضمنها منطقة سكة حديد المطرية (بين محطتى المطرية والدمرداش) حسب رسم التنظيم رقم 1418 المعتمد من نظارة الاشغال العمومية بتاريخ 31 أكتوبر 1912 ومدرج بالكشف المرفق بالامر العالى المشار اليه </w:t>
      </w:r>
    </w:p>
    <w:p w14:paraId="02980C98" w14:textId="77777777" w:rsidR="003C18F1" w:rsidRDefault="003C18F1" w:rsidP="003C18F1">
      <w:pPr>
        <w:jc w:val="both"/>
        <w:rPr>
          <w:sz w:val="28"/>
          <w:szCs w:val="28"/>
          <w:rtl/>
          <w:lang w:bidi="ar-EG"/>
        </w:rPr>
      </w:pPr>
      <w:r>
        <w:rPr>
          <w:rFonts w:hint="cs"/>
          <w:sz w:val="28"/>
          <w:szCs w:val="28"/>
          <w:rtl/>
          <w:lang w:bidi="ar-EG"/>
        </w:rPr>
        <w:t>وحيث من ضمن الاراضي التى ادخلت في توسيع حرم سكة حديد المطرية وانشاء طريق بعرض اربعة امتار بجوارها في المسافة التى تبتدئ من شارع سنان بالقرب من محطة الزيتون الى شارع ابن الحكم بالقرب من محطة الحلمية كالمبين بالرسم 1418 المذكور جزء مساحته 645 مترا و67 ديسيمترا مسطحا من قطعة ارض رقم 249 ملك عبدالباقي بك العمرى المحامي وورثة محمد بك العدل وورثة حسن افندى العدل لم يتيسر الاتفاق معهم على ثمنه ولذلك عين خبير من قبل محكمة مصر الابتدائية الاهلية لتثمينه  وثمنه بمبلغ 142 جنيها و47 مليما واودعت مصلحة تنظيم القاهرة هذا المبلغ بخزانة تلك المحكمة بتاريخ 5 نوفمبر 1913</w:t>
      </w:r>
    </w:p>
    <w:p w14:paraId="1E27E0D0" w14:textId="77777777" w:rsidR="003C18F1" w:rsidRDefault="003C18F1" w:rsidP="003C18F1">
      <w:pPr>
        <w:jc w:val="both"/>
        <w:rPr>
          <w:sz w:val="28"/>
          <w:szCs w:val="28"/>
          <w:rtl/>
          <w:lang w:bidi="ar-EG"/>
        </w:rPr>
      </w:pPr>
      <w:r>
        <w:rPr>
          <w:rFonts w:hint="cs"/>
          <w:sz w:val="28"/>
          <w:szCs w:val="28"/>
          <w:rtl/>
          <w:lang w:bidi="ar-EG"/>
        </w:rPr>
        <w:t>فبعد الاطلاع على صورة محضر الايداع المؤرخة 6 نوفمبر 1913 رقم 6143</w:t>
      </w:r>
    </w:p>
    <w:p w14:paraId="7AE84AE0" w14:textId="77777777" w:rsidR="003C18F1" w:rsidRDefault="003C18F1" w:rsidP="003C18F1">
      <w:pPr>
        <w:jc w:val="both"/>
        <w:rPr>
          <w:sz w:val="28"/>
          <w:szCs w:val="28"/>
          <w:rtl/>
          <w:lang w:bidi="ar-EG"/>
        </w:rPr>
      </w:pPr>
      <w:r>
        <w:rPr>
          <w:rFonts w:hint="cs"/>
          <w:sz w:val="28"/>
          <w:szCs w:val="28"/>
          <w:rtl/>
          <w:lang w:bidi="ar-EG"/>
        </w:rPr>
        <w:t>وعلى المادة الثامنة عشرة من قانون نزع الملكية الصادر بتاريخ 24 ابريل 1907 رقم 5</w:t>
      </w:r>
    </w:p>
    <w:p w14:paraId="3C8D76E0" w14:textId="77777777" w:rsidR="003C18F1" w:rsidRDefault="003C18F1" w:rsidP="003C18F1">
      <w:pPr>
        <w:jc w:val="both"/>
        <w:rPr>
          <w:sz w:val="28"/>
          <w:szCs w:val="28"/>
          <w:rtl/>
          <w:lang w:bidi="ar-EG"/>
        </w:rPr>
      </w:pPr>
      <w:r>
        <w:rPr>
          <w:rFonts w:hint="cs"/>
          <w:sz w:val="28"/>
          <w:szCs w:val="28"/>
          <w:rtl/>
          <w:lang w:bidi="ar-EG"/>
        </w:rPr>
        <w:t>قررنا ما هو ات:</w:t>
      </w:r>
    </w:p>
    <w:p w14:paraId="1A1640D3" w14:textId="77777777" w:rsidR="003C18F1" w:rsidRDefault="003C18F1" w:rsidP="003C18F1">
      <w:pPr>
        <w:jc w:val="both"/>
        <w:rPr>
          <w:sz w:val="28"/>
          <w:szCs w:val="28"/>
          <w:rtl/>
          <w:lang w:bidi="ar-EG"/>
        </w:rPr>
      </w:pPr>
      <w:r>
        <w:rPr>
          <w:rFonts w:hint="cs"/>
          <w:sz w:val="28"/>
          <w:szCs w:val="28"/>
          <w:rtl/>
          <w:lang w:bidi="ar-EG"/>
        </w:rPr>
        <w:t xml:space="preserve">تستولى محافظة مصر على الجزء المذكور الموضحة مساحته قبل وتسلمه لمصلحة تنظيم القاهرة لادخاله في الطريق العام تنفيذا للامر العالى الصادر بتاريخ 10 نوفمبر 1912 وذلك بعد العمل بالمادة التاسعة عشرة من قانون نزع الملكية سالف الذكر </w:t>
      </w:r>
    </w:p>
    <w:p w14:paraId="62C1A323" w14:textId="77777777" w:rsidR="003C18F1" w:rsidRDefault="003C18F1" w:rsidP="003C18F1">
      <w:pPr>
        <w:jc w:val="both"/>
        <w:rPr>
          <w:sz w:val="28"/>
          <w:szCs w:val="28"/>
          <w:rtl/>
          <w:lang w:bidi="ar-EG"/>
        </w:rPr>
      </w:pPr>
      <w:r>
        <w:rPr>
          <w:rFonts w:hint="cs"/>
          <w:sz w:val="28"/>
          <w:szCs w:val="28"/>
          <w:rtl/>
          <w:lang w:bidi="ar-EG"/>
        </w:rPr>
        <w:t xml:space="preserve">                 إسماعيل سري</w:t>
      </w:r>
    </w:p>
    <w:p w14:paraId="399C504E" w14:textId="77777777" w:rsidR="003C18F1" w:rsidRDefault="003C18F1" w:rsidP="003C18F1">
      <w:pPr>
        <w:jc w:val="both"/>
        <w:rPr>
          <w:sz w:val="28"/>
          <w:szCs w:val="28"/>
          <w:rtl/>
          <w:lang w:bidi="ar-EG"/>
        </w:rPr>
      </w:pPr>
      <w:r>
        <w:rPr>
          <w:rFonts w:hint="cs"/>
          <w:sz w:val="28"/>
          <w:szCs w:val="28"/>
          <w:rtl/>
          <w:lang w:bidi="ar-EG"/>
        </w:rPr>
        <w:t>:::::::::::::::::::::::</w:t>
      </w:r>
    </w:p>
    <w:p w14:paraId="3CC18AF7" w14:textId="77777777" w:rsidR="003C18F1" w:rsidRPr="00C35B90" w:rsidRDefault="003C18F1" w:rsidP="003C18F1">
      <w:pPr>
        <w:jc w:val="both"/>
        <w:rPr>
          <w:b/>
          <w:bCs/>
          <w:color w:val="FF0000"/>
          <w:sz w:val="28"/>
          <w:szCs w:val="28"/>
          <w:rtl/>
          <w:lang w:bidi="ar-EG"/>
        </w:rPr>
      </w:pPr>
      <w:r w:rsidRPr="00C35B90">
        <w:rPr>
          <w:rFonts w:hint="cs"/>
          <w:b/>
          <w:bCs/>
          <w:color w:val="FF0000"/>
          <w:sz w:val="28"/>
          <w:szCs w:val="28"/>
          <w:rtl/>
          <w:lang w:bidi="ar-EG"/>
        </w:rPr>
        <w:t>عدد 135، 3</w:t>
      </w:r>
      <w:r>
        <w:rPr>
          <w:rFonts w:hint="cs"/>
          <w:b/>
          <w:bCs/>
          <w:color w:val="FF0000"/>
          <w:sz w:val="28"/>
          <w:szCs w:val="28"/>
          <w:rtl/>
          <w:lang w:bidi="ar-EG"/>
        </w:rPr>
        <w:t xml:space="preserve"> </w:t>
      </w:r>
      <w:r w:rsidRPr="00C35B90">
        <w:rPr>
          <w:rFonts w:hint="cs"/>
          <w:b/>
          <w:bCs/>
          <w:color w:val="FF0000"/>
          <w:sz w:val="28"/>
          <w:szCs w:val="28"/>
          <w:rtl/>
          <w:lang w:bidi="ar-EG"/>
        </w:rPr>
        <w:t>ديسمبر 1913،</w:t>
      </w:r>
      <w:r>
        <w:rPr>
          <w:rFonts w:hint="cs"/>
          <w:b/>
          <w:bCs/>
          <w:color w:val="FF0000"/>
          <w:sz w:val="28"/>
          <w:szCs w:val="28"/>
          <w:rtl/>
          <w:lang w:bidi="ar-EG"/>
        </w:rPr>
        <w:t xml:space="preserve"> 5 محرم 1332،</w:t>
      </w:r>
      <w:r w:rsidRPr="00C35B90">
        <w:rPr>
          <w:rFonts w:hint="cs"/>
          <w:b/>
          <w:bCs/>
          <w:color w:val="FF0000"/>
          <w:sz w:val="28"/>
          <w:szCs w:val="28"/>
          <w:rtl/>
          <w:lang w:bidi="ar-EG"/>
        </w:rPr>
        <w:t xml:space="preserve"> ص 3814</w:t>
      </w:r>
    </w:p>
    <w:p w14:paraId="67FCFC45" w14:textId="77777777" w:rsidR="003C18F1" w:rsidRPr="00C35B90" w:rsidRDefault="003C18F1" w:rsidP="003C18F1">
      <w:pPr>
        <w:jc w:val="both"/>
        <w:rPr>
          <w:b/>
          <w:bCs/>
          <w:color w:val="FF0000"/>
          <w:sz w:val="28"/>
          <w:szCs w:val="28"/>
          <w:rtl/>
          <w:lang w:bidi="ar-EG"/>
        </w:rPr>
      </w:pPr>
      <w:r w:rsidRPr="00C35B90">
        <w:rPr>
          <w:rFonts w:hint="cs"/>
          <w:b/>
          <w:bCs/>
          <w:color w:val="FF0000"/>
          <w:sz w:val="28"/>
          <w:szCs w:val="28"/>
          <w:rtl/>
          <w:lang w:bidi="ar-EG"/>
        </w:rPr>
        <w:t>نظارة الاشغال العمومية</w:t>
      </w:r>
    </w:p>
    <w:p w14:paraId="6F66DB66" w14:textId="77777777" w:rsidR="003C18F1" w:rsidRPr="00C35B90" w:rsidRDefault="003C18F1" w:rsidP="003C18F1">
      <w:pPr>
        <w:jc w:val="both"/>
        <w:rPr>
          <w:b/>
          <w:bCs/>
          <w:color w:val="FF0000"/>
          <w:sz w:val="28"/>
          <w:szCs w:val="28"/>
          <w:rtl/>
          <w:lang w:bidi="ar-EG"/>
        </w:rPr>
      </w:pPr>
      <w:r w:rsidRPr="00C35B90">
        <w:rPr>
          <w:rFonts w:hint="cs"/>
          <w:b/>
          <w:bCs/>
          <w:color w:val="FF0000"/>
          <w:sz w:val="28"/>
          <w:szCs w:val="28"/>
          <w:rtl/>
          <w:lang w:bidi="ar-EG"/>
        </w:rPr>
        <w:t>قرار بتاريخ 19 نوفمبر 1913 رقم 93 إدارة</w:t>
      </w:r>
    </w:p>
    <w:p w14:paraId="57FBCD51" w14:textId="77777777" w:rsidR="003C18F1" w:rsidRPr="00C35B90" w:rsidRDefault="003C18F1" w:rsidP="003C18F1">
      <w:pPr>
        <w:jc w:val="both"/>
        <w:rPr>
          <w:b/>
          <w:bCs/>
          <w:color w:val="FF0000"/>
          <w:sz w:val="28"/>
          <w:szCs w:val="28"/>
          <w:rtl/>
          <w:lang w:bidi="ar-EG"/>
        </w:rPr>
      </w:pPr>
      <w:r w:rsidRPr="00C35B90">
        <w:rPr>
          <w:rFonts w:hint="cs"/>
          <w:b/>
          <w:bCs/>
          <w:color w:val="FF0000"/>
          <w:sz w:val="28"/>
          <w:szCs w:val="28"/>
          <w:rtl/>
          <w:lang w:bidi="ar-EG"/>
        </w:rPr>
        <w:lastRenderedPageBreak/>
        <w:t>بالاستيلاء على جزء من قطعة ارض رثم 224 ملك باسيلي افندى خزام وحبيب بك يعقوب منزوعة ملكيته لتوسيع حرم سكة حديد المطرية وانشاء طريق بجوارها بين محطتى الحلمية والزيتون</w:t>
      </w:r>
    </w:p>
    <w:p w14:paraId="7200809A" w14:textId="77777777" w:rsidR="003C18F1" w:rsidRDefault="003C18F1" w:rsidP="003C18F1">
      <w:pPr>
        <w:jc w:val="both"/>
        <w:rPr>
          <w:sz w:val="28"/>
          <w:szCs w:val="28"/>
          <w:rtl/>
          <w:lang w:bidi="ar-EG"/>
        </w:rPr>
      </w:pPr>
      <w:r>
        <w:rPr>
          <w:rFonts w:hint="cs"/>
          <w:sz w:val="28"/>
          <w:szCs w:val="28"/>
          <w:rtl/>
          <w:lang w:bidi="ar-EG"/>
        </w:rPr>
        <w:t xml:space="preserve">ناظر الاشغال العمومية </w:t>
      </w:r>
    </w:p>
    <w:p w14:paraId="18528E88" w14:textId="77777777" w:rsidR="003C18F1" w:rsidRDefault="003C18F1" w:rsidP="003C18F1">
      <w:pPr>
        <w:jc w:val="both"/>
        <w:rPr>
          <w:sz w:val="28"/>
          <w:szCs w:val="28"/>
          <w:rtl/>
          <w:lang w:bidi="ar-EG"/>
        </w:rPr>
      </w:pPr>
      <w:r>
        <w:rPr>
          <w:rFonts w:hint="cs"/>
          <w:sz w:val="28"/>
          <w:szCs w:val="28"/>
          <w:rtl/>
          <w:lang w:bidi="ar-EG"/>
        </w:rPr>
        <w:t xml:space="preserve">بعد الاطلاع على الامر العالى الصادر بتاريخ 10 نوفمبر 1912 باعتبار جملة شوارع بمدينة القاهرة من المنافع العامة ونزع ملكية الاراضي اللازمة لها ومن ضمنها منطقة سكة حديد المطرية (بين محطتى المطرية والدمرداش) حسب رسم التنظيم رقم 1418 المعتمد من نظارة الاشغال العمومية بتاريخ 31 أكتوبر 1912 ومدرج بالكشف المرفق بالامر العالى المشار اليه </w:t>
      </w:r>
    </w:p>
    <w:p w14:paraId="3232B12D" w14:textId="77777777" w:rsidR="003C18F1" w:rsidRDefault="003C18F1" w:rsidP="003C18F1">
      <w:pPr>
        <w:jc w:val="both"/>
        <w:rPr>
          <w:sz w:val="28"/>
          <w:szCs w:val="28"/>
          <w:rtl/>
          <w:lang w:bidi="ar-EG"/>
        </w:rPr>
      </w:pPr>
      <w:r>
        <w:rPr>
          <w:rFonts w:hint="cs"/>
          <w:sz w:val="28"/>
          <w:szCs w:val="28"/>
          <w:rtl/>
          <w:lang w:bidi="ar-EG"/>
        </w:rPr>
        <w:t>وحيث من ضمن الاراض التى ادخلت في توسيع حرم سكة حديد المطرية وانشاء طريق بجوارها بعرض اربعة امتار في المسافة التى تبتدئ من شارع سنان باشا بالقرب من محطة الزيتون الى شارع ابن الحكم بالقرب من محطة الحلمية كالمبين بالرسم رقم 1418 المذكور جزء مساحته 794 مترا مسطحا و60 ديسيمترا مسطحا من قطعة ارض رقم 224 ملك باسيلي افندى خزام وحبيب بك يعقوب لم يتيسر معهما على ثمنه ولذلك عين خبير من قبل محكمة مصر الابتدائية الاهلية لتثمينه وثمنه بمبلغ 198 جنيها و650 مليما واودعت مصلحة تنظيم القاهرة هذا المبلغ بخزانة تلك المحكمة بتاريخ 5 نوفمبر 1913</w:t>
      </w:r>
    </w:p>
    <w:p w14:paraId="5DC3E6E9" w14:textId="77777777" w:rsidR="003C18F1" w:rsidRDefault="003C18F1" w:rsidP="003C18F1">
      <w:pPr>
        <w:jc w:val="both"/>
        <w:rPr>
          <w:sz w:val="28"/>
          <w:szCs w:val="28"/>
          <w:rtl/>
          <w:lang w:bidi="ar-EG"/>
        </w:rPr>
      </w:pPr>
      <w:r>
        <w:rPr>
          <w:rFonts w:hint="cs"/>
          <w:sz w:val="28"/>
          <w:szCs w:val="28"/>
          <w:rtl/>
          <w:lang w:bidi="ar-EG"/>
        </w:rPr>
        <w:t xml:space="preserve">فبعد الاطلاع على صورة محضر الايداع المؤرخة 6 نوفمبر 1913 رقم 6142 </w:t>
      </w:r>
    </w:p>
    <w:p w14:paraId="3F7E5123" w14:textId="77777777" w:rsidR="003C18F1" w:rsidRDefault="003C18F1" w:rsidP="003C18F1">
      <w:pPr>
        <w:jc w:val="both"/>
        <w:rPr>
          <w:sz w:val="28"/>
          <w:szCs w:val="28"/>
          <w:rtl/>
          <w:lang w:bidi="ar-EG"/>
        </w:rPr>
      </w:pPr>
      <w:r>
        <w:rPr>
          <w:rFonts w:hint="cs"/>
          <w:sz w:val="28"/>
          <w:szCs w:val="28"/>
          <w:rtl/>
          <w:lang w:bidi="ar-EG"/>
        </w:rPr>
        <w:t>وعلى المادة الثامنة عشرة من قانون نزع الملكية الصادر بتاريخ 24 ابريل 1907 رقم 5</w:t>
      </w:r>
    </w:p>
    <w:p w14:paraId="6BFB730B" w14:textId="77777777" w:rsidR="003C18F1" w:rsidRDefault="003C18F1" w:rsidP="003C18F1">
      <w:pPr>
        <w:jc w:val="both"/>
        <w:rPr>
          <w:sz w:val="28"/>
          <w:szCs w:val="28"/>
          <w:rtl/>
          <w:lang w:bidi="ar-EG"/>
        </w:rPr>
      </w:pPr>
      <w:r>
        <w:rPr>
          <w:rFonts w:hint="cs"/>
          <w:sz w:val="28"/>
          <w:szCs w:val="28"/>
          <w:rtl/>
          <w:lang w:bidi="ar-EG"/>
        </w:rPr>
        <w:t>قررنا ما هو ات:</w:t>
      </w:r>
    </w:p>
    <w:p w14:paraId="28796A34" w14:textId="77777777" w:rsidR="003C18F1" w:rsidRDefault="003C18F1" w:rsidP="003C18F1">
      <w:pPr>
        <w:jc w:val="both"/>
        <w:rPr>
          <w:sz w:val="28"/>
          <w:szCs w:val="28"/>
          <w:rtl/>
          <w:lang w:bidi="ar-EG"/>
        </w:rPr>
      </w:pPr>
      <w:r>
        <w:rPr>
          <w:rFonts w:hint="cs"/>
          <w:sz w:val="28"/>
          <w:szCs w:val="28"/>
          <w:rtl/>
          <w:lang w:bidi="ar-EG"/>
        </w:rPr>
        <w:t xml:space="preserve">تستولى محافظة مصر على الجزء المذكور الموضحة مساحته قبل وتسلمه لمصلحة تنظيم القاهرة لادخاله في الطريق العام تنفيذا للامر العالى الصادر بتاريخ 10 نوفمبر 1912 وذلك بعد العمل بالمادة التاسعة عشرة من قانون نزع الملكية سالف الذكر </w:t>
      </w:r>
    </w:p>
    <w:p w14:paraId="54EC1472" w14:textId="77777777" w:rsidR="003C18F1" w:rsidRDefault="003C18F1" w:rsidP="003C18F1">
      <w:pPr>
        <w:jc w:val="both"/>
        <w:rPr>
          <w:sz w:val="28"/>
          <w:szCs w:val="28"/>
          <w:rtl/>
          <w:lang w:bidi="ar-EG"/>
        </w:rPr>
      </w:pPr>
      <w:r>
        <w:rPr>
          <w:rFonts w:hint="cs"/>
          <w:sz w:val="28"/>
          <w:szCs w:val="28"/>
          <w:rtl/>
          <w:lang w:bidi="ar-EG"/>
        </w:rPr>
        <w:t xml:space="preserve">                 إسماعيل سري</w:t>
      </w:r>
    </w:p>
    <w:p w14:paraId="7FD94528" w14:textId="77777777" w:rsidR="003C18F1" w:rsidRDefault="003C18F1" w:rsidP="003C18F1">
      <w:pPr>
        <w:jc w:val="both"/>
        <w:rPr>
          <w:sz w:val="28"/>
          <w:szCs w:val="28"/>
          <w:rtl/>
          <w:lang w:bidi="ar-EG"/>
        </w:rPr>
      </w:pPr>
      <w:r>
        <w:rPr>
          <w:rFonts w:hint="cs"/>
          <w:sz w:val="28"/>
          <w:szCs w:val="28"/>
          <w:rtl/>
          <w:lang w:bidi="ar-EG"/>
        </w:rPr>
        <w:t>:::::::::::::::::::::::::::::::::</w:t>
      </w:r>
    </w:p>
    <w:p w14:paraId="4D3F1760" w14:textId="77777777" w:rsidR="003C18F1" w:rsidRPr="001A54A8" w:rsidRDefault="003C18F1" w:rsidP="003C18F1">
      <w:pPr>
        <w:jc w:val="both"/>
        <w:rPr>
          <w:b/>
          <w:bCs/>
          <w:color w:val="FF0000"/>
          <w:sz w:val="28"/>
          <w:szCs w:val="28"/>
          <w:rtl/>
          <w:lang w:bidi="ar-EG"/>
        </w:rPr>
      </w:pPr>
      <w:r w:rsidRPr="001A54A8">
        <w:rPr>
          <w:rFonts w:hint="cs"/>
          <w:b/>
          <w:bCs/>
          <w:color w:val="FF0000"/>
          <w:sz w:val="28"/>
          <w:szCs w:val="28"/>
          <w:rtl/>
          <w:lang w:bidi="ar-EG"/>
        </w:rPr>
        <w:t>عدد 135، 3 ديسمبر 1913،</w:t>
      </w:r>
      <w:r>
        <w:rPr>
          <w:rFonts w:hint="cs"/>
          <w:b/>
          <w:bCs/>
          <w:color w:val="FF0000"/>
          <w:sz w:val="28"/>
          <w:szCs w:val="28"/>
          <w:rtl/>
          <w:lang w:bidi="ar-EG"/>
        </w:rPr>
        <w:t xml:space="preserve"> 5 محرم 1332،</w:t>
      </w:r>
      <w:r w:rsidRPr="001A54A8">
        <w:rPr>
          <w:rFonts w:hint="cs"/>
          <w:b/>
          <w:bCs/>
          <w:color w:val="FF0000"/>
          <w:sz w:val="28"/>
          <w:szCs w:val="28"/>
          <w:rtl/>
          <w:lang w:bidi="ar-EG"/>
        </w:rPr>
        <w:t xml:space="preserve"> ص 3814- 3815</w:t>
      </w:r>
    </w:p>
    <w:p w14:paraId="0870A3DB" w14:textId="77777777" w:rsidR="003C18F1" w:rsidRPr="001A54A8" w:rsidRDefault="003C18F1" w:rsidP="003C18F1">
      <w:pPr>
        <w:jc w:val="both"/>
        <w:rPr>
          <w:b/>
          <w:bCs/>
          <w:color w:val="FF0000"/>
          <w:sz w:val="28"/>
          <w:szCs w:val="28"/>
          <w:rtl/>
          <w:lang w:bidi="ar-EG"/>
        </w:rPr>
      </w:pPr>
      <w:r w:rsidRPr="001A54A8">
        <w:rPr>
          <w:rFonts w:hint="cs"/>
          <w:b/>
          <w:bCs/>
          <w:color w:val="FF0000"/>
          <w:sz w:val="28"/>
          <w:szCs w:val="28"/>
          <w:rtl/>
          <w:lang w:bidi="ar-EG"/>
        </w:rPr>
        <w:t xml:space="preserve">نظارة الاشغال العمومية </w:t>
      </w:r>
    </w:p>
    <w:p w14:paraId="644AC433" w14:textId="77777777" w:rsidR="003C18F1" w:rsidRPr="001A54A8" w:rsidRDefault="003C18F1" w:rsidP="003C18F1">
      <w:pPr>
        <w:jc w:val="both"/>
        <w:rPr>
          <w:b/>
          <w:bCs/>
          <w:color w:val="FF0000"/>
          <w:sz w:val="28"/>
          <w:szCs w:val="28"/>
          <w:rtl/>
          <w:lang w:bidi="ar-EG"/>
        </w:rPr>
      </w:pPr>
      <w:r w:rsidRPr="001A54A8">
        <w:rPr>
          <w:rFonts w:hint="cs"/>
          <w:b/>
          <w:bCs/>
          <w:color w:val="FF0000"/>
          <w:sz w:val="28"/>
          <w:szCs w:val="28"/>
          <w:rtl/>
          <w:lang w:bidi="ar-EG"/>
        </w:rPr>
        <w:t>قرار بتاريخ 19 نوفمبر 1913 رقم 94 إدارة</w:t>
      </w:r>
    </w:p>
    <w:p w14:paraId="2355C8D9" w14:textId="77777777" w:rsidR="003C18F1" w:rsidRPr="001A54A8" w:rsidRDefault="003C18F1" w:rsidP="003C18F1">
      <w:pPr>
        <w:jc w:val="both"/>
        <w:rPr>
          <w:b/>
          <w:bCs/>
          <w:color w:val="FF0000"/>
          <w:sz w:val="28"/>
          <w:szCs w:val="28"/>
          <w:rtl/>
          <w:lang w:bidi="ar-EG"/>
        </w:rPr>
      </w:pPr>
      <w:r w:rsidRPr="001A54A8">
        <w:rPr>
          <w:rFonts w:hint="cs"/>
          <w:b/>
          <w:bCs/>
          <w:color w:val="FF0000"/>
          <w:sz w:val="28"/>
          <w:szCs w:val="28"/>
          <w:rtl/>
          <w:lang w:bidi="ar-EG"/>
        </w:rPr>
        <w:t>بالاستيلاء على جزئين منزوعة ملكيتها من قطعتى الارض رقم 203، 222 ملك حضرة محمد بك توفيق حسن لانشاء طريق بجوار سكة حديد المطرية في المنطقة الموجودة بين محطتى الزيتون والمطرية</w:t>
      </w:r>
    </w:p>
    <w:p w14:paraId="2D06EB06" w14:textId="77777777" w:rsidR="003C18F1" w:rsidRDefault="003C18F1" w:rsidP="003C18F1">
      <w:pPr>
        <w:jc w:val="both"/>
        <w:rPr>
          <w:sz w:val="28"/>
          <w:szCs w:val="28"/>
          <w:rtl/>
          <w:lang w:bidi="ar-EG"/>
        </w:rPr>
      </w:pPr>
      <w:r>
        <w:rPr>
          <w:rFonts w:hint="cs"/>
          <w:sz w:val="28"/>
          <w:szCs w:val="28"/>
          <w:rtl/>
          <w:lang w:bidi="ar-EG"/>
        </w:rPr>
        <w:lastRenderedPageBreak/>
        <w:t xml:space="preserve">ناظر الاشغال العمومية </w:t>
      </w:r>
    </w:p>
    <w:p w14:paraId="7D7315E0" w14:textId="77777777" w:rsidR="003C18F1" w:rsidRDefault="003C18F1" w:rsidP="003C18F1">
      <w:pPr>
        <w:jc w:val="both"/>
        <w:rPr>
          <w:sz w:val="28"/>
          <w:szCs w:val="28"/>
          <w:rtl/>
          <w:lang w:bidi="ar-EG"/>
        </w:rPr>
      </w:pPr>
      <w:r>
        <w:rPr>
          <w:rFonts w:hint="cs"/>
          <w:sz w:val="28"/>
          <w:szCs w:val="28"/>
          <w:rtl/>
          <w:lang w:bidi="ar-EG"/>
        </w:rPr>
        <w:t xml:space="preserve">بعد الاطلاع على الامر العالى الصادر بتاريخ 10 نوفمبر 1912 باعتبار جملة شوارع بمدينة القاهرة من المنافع العامة ونزع ملكية الاراضي اللازمة لها ومن ضمنها منطقة سكة حديد المطرية (بين محطتى المطرية والدمرداش) حسب رسم التنظيم رقم 1418 المعتمد من نظارة الاشغال العمومية بتاريخ 31 أكتوبر 1912 ومدرج بالكشف المرفق بالامر العالى المشار اليه </w:t>
      </w:r>
    </w:p>
    <w:p w14:paraId="431B2444" w14:textId="77777777" w:rsidR="003C18F1" w:rsidRDefault="003C18F1" w:rsidP="003C18F1">
      <w:pPr>
        <w:jc w:val="both"/>
        <w:rPr>
          <w:sz w:val="28"/>
          <w:szCs w:val="28"/>
          <w:rtl/>
          <w:lang w:bidi="ar-EG"/>
        </w:rPr>
      </w:pPr>
      <w:r>
        <w:rPr>
          <w:rFonts w:hint="cs"/>
          <w:sz w:val="28"/>
          <w:szCs w:val="28"/>
          <w:rtl/>
          <w:lang w:bidi="ar-EG"/>
        </w:rPr>
        <w:t>وحيث من ضمن الاراضي التى ادخلت في توسيع حرم سكة حديد المطرية وانشاء طريق بجوارها بعرض اربعة امتار في المسافة التى تبتدى من شارع سنان باشا يالقرب من محطة الزيتون الى شارع ابن الحكم بالقرب من محطة الحلمية كالمبين بالرسم رقم 1418 المذكور جزءان مساحة الاول 386 مترا مسطحاو45 ديسيمترا مسطحا والاخر 803 امتار مسطحه من قطعتى ارض 203 و222ملك حضرة محمد توفيق حسن لم يتيسر الاتفاق معه على ثمنهما ولذلك عين خبير من قبل محكمة مصر الابتدائية الاهلية لتثمينها وثمنها بمبلغ 332 جنيها و745 مليما واودع هذا المبلغ بخزانة تلك المحكمة بتاريخ 5 نوفمبر 1913</w:t>
      </w:r>
    </w:p>
    <w:p w14:paraId="034B2225" w14:textId="77777777" w:rsidR="003C18F1" w:rsidRDefault="003C18F1" w:rsidP="003C18F1">
      <w:pPr>
        <w:jc w:val="both"/>
        <w:rPr>
          <w:sz w:val="28"/>
          <w:szCs w:val="28"/>
          <w:rtl/>
          <w:lang w:bidi="ar-EG"/>
        </w:rPr>
      </w:pPr>
      <w:r>
        <w:rPr>
          <w:rFonts w:hint="cs"/>
          <w:sz w:val="28"/>
          <w:szCs w:val="28"/>
          <w:rtl/>
          <w:lang w:bidi="ar-EG"/>
        </w:rPr>
        <w:t>فبعد الاطلاع على صورة محضر الايداع المؤرخة 6 نوفمبر 1913 رقم 6137</w:t>
      </w:r>
    </w:p>
    <w:p w14:paraId="746985F5" w14:textId="77777777" w:rsidR="003C18F1" w:rsidRDefault="003C18F1" w:rsidP="003C18F1">
      <w:pPr>
        <w:jc w:val="both"/>
        <w:rPr>
          <w:sz w:val="28"/>
          <w:szCs w:val="28"/>
          <w:rtl/>
          <w:lang w:bidi="ar-EG"/>
        </w:rPr>
      </w:pPr>
      <w:r>
        <w:rPr>
          <w:rFonts w:hint="cs"/>
          <w:sz w:val="28"/>
          <w:szCs w:val="28"/>
          <w:rtl/>
          <w:lang w:bidi="ar-EG"/>
        </w:rPr>
        <w:t>وعلى المادة الثامنة عشرة من قانون نزع الملكية الصادر 24 ابريل سنة 1907 رقم 5</w:t>
      </w:r>
    </w:p>
    <w:p w14:paraId="0F4501C5" w14:textId="77777777" w:rsidR="003C18F1" w:rsidRDefault="003C18F1" w:rsidP="003C18F1">
      <w:pPr>
        <w:jc w:val="both"/>
        <w:rPr>
          <w:sz w:val="28"/>
          <w:szCs w:val="28"/>
          <w:rtl/>
          <w:lang w:bidi="ar-EG"/>
        </w:rPr>
      </w:pPr>
      <w:r>
        <w:rPr>
          <w:rFonts w:hint="cs"/>
          <w:sz w:val="28"/>
          <w:szCs w:val="28"/>
          <w:rtl/>
          <w:lang w:bidi="ar-EG"/>
        </w:rPr>
        <w:t>قررنا ما هو ات:</w:t>
      </w:r>
    </w:p>
    <w:p w14:paraId="65618D0C" w14:textId="77777777" w:rsidR="003C18F1" w:rsidRDefault="003C18F1" w:rsidP="003C18F1">
      <w:pPr>
        <w:jc w:val="both"/>
        <w:rPr>
          <w:sz w:val="28"/>
          <w:szCs w:val="28"/>
          <w:rtl/>
          <w:lang w:bidi="ar-EG"/>
        </w:rPr>
      </w:pPr>
      <w:r>
        <w:rPr>
          <w:rFonts w:hint="cs"/>
          <w:sz w:val="28"/>
          <w:szCs w:val="28"/>
          <w:rtl/>
          <w:lang w:bidi="ar-EG"/>
        </w:rPr>
        <w:t xml:space="preserve">تستولى محافظة مصر على الجزء المذكور الموضحة مساحته قبل وتسلمه لمصلحة تنظيم القاهرة لادخاله في الطريق العام تنفيذا للامر العالى الصادر بتاريخ 10 نوفمبر 1912 وذلك بعد العمل بالمادة التاسعة عشرة من قانون نزع الملكية سالف الذكر </w:t>
      </w:r>
    </w:p>
    <w:p w14:paraId="6A6D052F" w14:textId="77777777" w:rsidR="003C18F1" w:rsidRDefault="003C18F1" w:rsidP="003C18F1">
      <w:pPr>
        <w:jc w:val="both"/>
        <w:rPr>
          <w:sz w:val="28"/>
          <w:szCs w:val="28"/>
          <w:rtl/>
          <w:lang w:bidi="ar-EG"/>
        </w:rPr>
      </w:pPr>
      <w:r>
        <w:rPr>
          <w:rFonts w:hint="cs"/>
          <w:sz w:val="28"/>
          <w:szCs w:val="28"/>
          <w:rtl/>
          <w:lang w:bidi="ar-EG"/>
        </w:rPr>
        <w:t xml:space="preserve">                 إسماعيل سري</w:t>
      </w:r>
    </w:p>
    <w:p w14:paraId="736CD7A1" w14:textId="77777777" w:rsidR="003C18F1" w:rsidRDefault="003C18F1" w:rsidP="003C18F1">
      <w:pPr>
        <w:jc w:val="both"/>
        <w:rPr>
          <w:sz w:val="28"/>
          <w:szCs w:val="28"/>
          <w:rtl/>
          <w:lang w:bidi="ar-EG"/>
        </w:rPr>
      </w:pPr>
    </w:p>
    <w:p w14:paraId="3199297C" w14:textId="77777777" w:rsidR="003C18F1" w:rsidRDefault="003C18F1" w:rsidP="003C18F1">
      <w:pPr>
        <w:jc w:val="both"/>
        <w:rPr>
          <w:sz w:val="28"/>
          <w:szCs w:val="28"/>
          <w:rtl/>
          <w:lang w:bidi="ar-EG"/>
        </w:rPr>
      </w:pPr>
      <w:r>
        <w:rPr>
          <w:rFonts w:hint="cs"/>
          <w:sz w:val="28"/>
          <w:szCs w:val="28"/>
          <w:rtl/>
          <w:lang w:bidi="ar-EG"/>
        </w:rPr>
        <w:t>:::::::::::::::::::::::::::</w:t>
      </w:r>
    </w:p>
    <w:p w14:paraId="5BD94666" w14:textId="77777777" w:rsidR="003C18F1" w:rsidRPr="00095F12" w:rsidRDefault="003C18F1" w:rsidP="003C18F1">
      <w:pPr>
        <w:jc w:val="both"/>
        <w:rPr>
          <w:b/>
          <w:bCs/>
          <w:color w:val="FF0000"/>
          <w:sz w:val="28"/>
          <w:szCs w:val="28"/>
          <w:rtl/>
          <w:lang w:bidi="ar-EG"/>
        </w:rPr>
      </w:pPr>
      <w:r w:rsidRPr="00095F12">
        <w:rPr>
          <w:rFonts w:hint="cs"/>
          <w:b/>
          <w:bCs/>
          <w:color w:val="FF0000"/>
          <w:sz w:val="28"/>
          <w:szCs w:val="28"/>
          <w:rtl/>
          <w:lang w:bidi="ar-EG"/>
        </w:rPr>
        <w:t>عدد 135، 3 ديسمبر 1913،</w:t>
      </w:r>
      <w:r>
        <w:rPr>
          <w:rFonts w:hint="cs"/>
          <w:b/>
          <w:bCs/>
          <w:color w:val="FF0000"/>
          <w:sz w:val="28"/>
          <w:szCs w:val="28"/>
          <w:rtl/>
          <w:lang w:bidi="ar-EG"/>
        </w:rPr>
        <w:t xml:space="preserve"> 5 محرم 1332،</w:t>
      </w:r>
      <w:r w:rsidRPr="00095F12">
        <w:rPr>
          <w:rFonts w:hint="cs"/>
          <w:b/>
          <w:bCs/>
          <w:color w:val="FF0000"/>
          <w:sz w:val="28"/>
          <w:szCs w:val="28"/>
          <w:rtl/>
          <w:lang w:bidi="ar-EG"/>
        </w:rPr>
        <w:t xml:space="preserve">  ص 3815</w:t>
      </w:r>
    </w:p>
    <w:p w14:paraId="396E946B" w14:textId="77777777" w:rsidR="003C18F1" w:rsidRPr="00095F12" w:rsidRDefault="003C18F1" w:rsidP="003C18F1">
      <w:pPr>
        <w:jc w:val="both"/>
        <w:rPr>
          <w:b/>
          <w:bCs/>
          <w:color w:val="FF0000"/>
          <w:sz w:val="28"/>
          <w:szCs w:val="28"/>
          <w:rtl/>
          <w:lang w:bidi="ar-EG"/>
        </w:rPr>
      </w:pPr>
      <w:r w:rsidRPr="00095F12">
        <w:rPr>
          <w:rFonts w:hint="cs"/>
          <w:b/>
          <w:bCs/>
          <w:color w:val="FF0000"/>
          <w:sz w:val="28"/>
          <w:szCs w:val="28"/>
          <w:rtl/>
          <w:lang w:bidi="ar-EG"/>
        </w:rPr>
        <w:t xml:space="preserve">نظارة الاشغال العمومية </w:t>
      </w:r>
    </w:p>
    <w:p w14:paraId="62408CC8" w14:textId="77777777" w:rsidR="003C18F1" w:rsidRPr="00095F12" w:rsidRDefault="003C18F1" w:rsidP="003C18F1">
      <w:pPr>
        <w:jc w:val="both"/>
        <w:rPr>
          <w:b/>
          <w:bCs/>
          <w:color w:val="FF0000"/>
          <w:sz w:val="28"/>
          <w:szCs w:val="28"/>
          <w:rtl/>
          <w:lang w:bidi="ar-EG"/>
        </w:rPr>
      </w:pPr>
      <w:r w:rsidRPr="00095F12">
        <w:rPr>
          <w:rFonts w:hint="cs"/>
          <w:b/>
          <w:bCs/>
          <w:color w:val="FF0000"/>
          <w:sz w:val="28"/>
          <w:szCs w:val="28"/>
          <w:rtl/>
          <w:lang w:bidi="ar-EG"/>
        </w:rPr>
        <w:t>قرار بتاريخ 19 نوفمبر 1913 رقم 95 ادارة</w:t>
      </w:r>
    </w:p>
    <w:p w14:paraId="6165D289" w14:textId="77777777" w:rsidR="003C18F1" w:rsidRPr="00095F12" w:rsidRDefault="003C18F1" w:rsidP="003C18F1">
      <w:pPr>
        <w:jc w:val="both"/>
        <w:rPr>
          <w:b/>
          <w:bCs/>
          <w:color w:val="FF0000"/>
          <w:sz w:val="28"/>
          <w:szCs w:val="28"/>
          <w:rtl/>
          <w:lang w:bidi="ar-EG"/>
        </w:rPr>
      </w:pPr>
      <w:r w:rsidRPr="00095F12">
        <w:rPr>
          <w:rFonts w:hint="cs"/>
          <w:b/>
          <w:bCs/>
          <w:color w:val="FF0000"/>
          <w:sz w:val="28"/>
          <w:szCs w:val="28"/>
          <w:rtl/>
          <w:lang w:bidi="ar-EG"/>
        </w:rPr>
        <w:t>بالاستيلاء على جزء من قطعة ارض رقم 203 ملك سيف الدين اغا صفوت منزوعة ملكيته لتوسيع حرم سكة حديد المطرية وانشاء طريق بجوارها بين محطتى الحلمية والزيتون</w:t>
      </w:r>
    </w:p>
    <w:p w14:paraId="1A4AB19B" w14:textId="77777777" w:rsidR="003C18F1" w:rsidRDefault="003C18F1" w:rsidP="003C18F1">
      <w:pPr>
        <w:jc w:val="both"/>
        <w:rPr>
          <w:sz w:val="28"/>
          <w:szCs w:val="28"/>
          <w:rtl/>
          <w:lang w:bidi="ar-EG"/>
        </w:rPr>
      </w:pPr>
      <w:r>
        <w:rPr>
          <w:rFonts w:hint="cs"/>
          <w:sz w:val="28"/>
          <w:szCs w:val="28"/>
          <w:rtl/>
          <w:lang w:bidi="ar-EG"/>
        </w:rPr>
        <w:t xml:space="preserve">ناظر الأشغال العمومية </w:t>
      </w:r>
    </w:p>
    <w:p w14:paraId="3E8C4700" w14:textId="77777777" w:rsidR="003C18F1" w:rsidRDefault="003C18F1" w:rsidP="003C18F1">
      <w:pPr>
        <w:jc w:val="both"/>
        <w:rPr>
          <w:sz w:val="28"/>
          <w:szCs w:val="28"/>
          <w:rtl/>
          <w:lang w:bidi="ar-EG"/>
        </w:rPr>
      </w:pPr>
      <w:r>
        <w:rPr>
          <w:rFonts w:hint="cs"/>
          <w:sz w:val="28"/>
          <w:szCs w:val="28"/>
          <w:rtl/>
          <w:lang w:bidi="ar-EG"/>
        </w:rPr>
        <w:lastRenderedPageBreak/>
        <w:t xml:space="preserve">بعد الاطلاع على الأمر العالى الصادر بتاريخ 10 نوفمبر 1912 باعتبار جملة شوارع بمدينة القاهرة من المنافع العامة ونزع ملكية الاراضي اللازمة لها ومن ضمنها منطقة سكة حديد المطرية (بين محطتى المطرية والدمرداش) حسب رسم التنظيم رقم 1418 المعتمد من نظارة الاشغال العمومية بتاريخ 31 أكتوبر 1912 ومدرج بالكشف المرفق بالامر العالى المشار اليه </w:t>
      </w:r>
    </w:p>
    <w:p w14:paraId="268C8D9D" w14:textId="77777777" w:rsidR="003C18F1" w:rsidRDefault="003C18F1" w:rsidP="003C18F1">
      <w:pPr>
        <w:jc w:val="both"/>
        <w:rPr>
          <w:sz w:val="28"/>
          <w:szCs w:val="28"/>
          <w:rtl/>
          <w:lang w:bidi="ar-EG"/>
        </w:rPr>
      </w:pPr>
      <w:r>
        <w:rPr>
          <w:rFonts w:hint="cs"/>
          <w:sz w:val="28"/>
          <w:szCs w:val="28"/>
          <w:rtl/>
          <w:lang w:bidi="ar-EG"/>
        </w:rPr>
        <w:t xml:space="preserve">وحيث من ضمن الاراضي التى ادخلت في توسيع حرم سكة حديد المطرية وانشاء طريق بجوارها بعرض اربعة امتار في المسافة التى تبتدئ من شارع سنان باشا بالقرب من محطة الزيتون الى شارع ابن الحكم بالقرب من محطة الحلمية كالمبين بالرسم 1418 المذكور جزء مساحته 393 مترا مسطحا و50 ديسيمترا ميطحا من قطعة ارض رقم 203 ملك سيف الدين اغا صفوت لم يتيسر الاتفاق معه على ثمنه ولذلك عين خبير من قبل محكمة مصر الابتدائية الاهلية لتثمينه وثمنه بمبلغ 118 جنيها و50 مليما واودعت مصلحة تنظيم القاهرة هذا المبلغ بخزانة تلك المحكمة بتاريخ 5 نوفمبر 1913 </w:t>
      </w:r>
    </w:p>
    <w:p w14:paraId="792185DD" w14:textId="77777777" w:rsidR="003C18F1" w:rsidRDefault="003C18F1" w:rsidP="003C18F1">
      <w:pPr>
        <w:jc w:val="both"/>
        <w:rPr>
          <w:sz w:val="28"/>
          <w:szCs w:val="28"/>
          <w:rtl/>
          <w:lang w:bidi="ar-EG"/>
        </w:rPr>
      </w:pPr>
      <w:r>
        <w:rPr>
          <w:rFonts w:hint="cs"/>
          <w:sz w:val="28"/>
          <w:szCs w:val="28"/>
          <w:rtl/>
          <w:lang w:bidi="ar-EG"/>
        </w:rPr>
        <w:t>فبعد الاطلاع على صورة محضر الايداع المؤرخة 6 نوفمبر 1913 رقم 6140</w:t>
      </w:r>
    </w:p>
    <w:p w14:paraId="16197A94" w14:textId="77777777" w:rsidR="003C18F1" w:rsidRDefault="003C18F1" w:rsidP="003C18F1">
      <w:pPr>
        <w:jc w:val="both"/>
        <w:rPr>
          <w:sz w:val="28"/>
          <w:szCs w:val="28"/>
          <w:rtl/>
          <w:lang w:bidi="ar-EG"/>
        </w:rPr>
      </w:pPr>
      <w:r>
        <w:rPr>
          <w:rFonts w:hint="cs"/>
          <w:sz w:val="28"/>
          <w:szCs w:val="28"/>
          <w:rtl/>
          <w:lang w:bidi="ar-EG"/>
        </w:rPr>
        <w:t>وعلى المادة الثامنة عشرة من قانون نزع الملكية 24 ابريل 1907 رقم 5</w:t>
      </w:r>
    </w:p>
    <w:p w14:paraId="6A804D04" w14:textId="77777777" w:rsidR="003C18F1" w:rsidRDefault="003C18F1" w:rsidP="003C18F1">
      <w:pPr>
        <w:jc w:val="both"/>
        <w:rPr>
          <w:sz w:val="28"/>
          <w:szCs w:val="28"/>
          <w:rtl/>
          <w:lang w:bidi="ar-EG"/>
        </w:rPr>
      </w:pPr>
      <w:r>
        <w:rPr>
          <w:rFonts w:hint="cs"/>
          <w:sz w:val="28"/>
          <w:szCs w:val="28"/>
          <w:rtl/>
          <w:lang w:bidi="ar-EG"/>
        </w:rPr>
        <w:t>قررنا ما هو ات:</w:t>
      </w:r>
    </w:p>
    <w:p w14:paraId="571776B5" w14:textId="77777777" w:rsidR="003C18F1" w:rsidRDefault="003C18F1" w:rsidP="003C18F1">
      <w:pPr>
        <w:jc w:val="both"/>
        <w:rPr>
          <w:sz w:val="28"/>
          <w:szCs w:val="28"/>
          <w:rtl/>
          <w:lang w:bidi="ar-EG"/>
        </w:rPr>
      </w:pPr>
      <w:r>
        <w:rPr>
          <w:rFonts w:hint="cs"/>
          <w:sz w:val="28"/>
          <w:szCs w:val="28"/>
          <w:rtl/>
          <w:lang w:bidi="ar-EG"/>
        </w:rPr>
        <w:t xml:space="preserve">تستولى محافظة مصر على الجزء المذكور الموضحة مساحته قبل وتسلمه لمصلحة تنظيم القاهرة لادخاله في الطريق العام تنفيذا للامر العالى الصادر بتاريخ 10 نوفمبر 1912 وذلك بعد العمل بالمادة التاسعة عشرة من قانون نزع الملكية سالف الذكر </w:t>
      </w:r>
    </w:p>
    <w:p w14:paraId="3A31D8F1" w14:textId="77777777" w:rsidR="003C18F1" w:rsidRDefault="003C18F1" w:rsidP="003C18F1">
      <w:pPr>
        <w:jc w:val="both"/>
        <w:rPr>
          <w:sz w:val="28"/>
          <w:szCs w:val="28"/>
          <w:rtl/>
          <w:lang w:bidi="ar-EG"/>
        </w:rPr>
      </w:pPr>
      <w:r>
        <w:rPr>
          <w:rFonts w:hint="cs"/>
          <w:sz w:val="28"/>
          <w:szCs w:val="28"/>
          <w:rtl/>
          <w:lang w:bidi="ar-EG"/>
        </w:rPr>
        <w:t xml:space="preserve">                 إسماعيل سري</w:t>
      </w:r>
    </w:p>
    <w:p w14:paraId="255C7191" w14:textId="77777777" w:rsidR="003C18F1" w:rsidRDefault="003C18F1" w:rsidP="003C18F1">
      <w:pPr>
        <w:jc w:val="both"/>
        <w:rPr>
          <w:sz w:val="28"/>
          <w:szCs w:val="28"/>
          <w:rtl/>
          <w:lang w:bidi="ar-EG"/>
        </w:rPr>
      </w:pPr>
      <w:r>
        <w:rPr>
          <w:rFonts w:hint="cs"/>
          <w:sz w:val="28"/>
          <w:szCs w:val="28"/>
          <w:rtl/>
          <w:lang w:bidi="ar-EG"/>
        </w:rPr>
        <w:t>::::::::::::::::::::::::::::::::</w:t>
      </w:r>
    </w:p>
    <w:p w14:paraId="667D7D3F" w14:textId="77777777" w:rsidR="003C18F1" w:rsidRPr="00E060E4" w:rsidRDefault="003C18F1" w:rsidP="003C18F1">
      <w:pPr>
        <w:jc w:val="both"/>
        <w:rPr>
          <w:b/>
          <w:bCs/>
          <w:color w:val="FF0000"/>
          <w:sz w:val="28"/>
          <w:szCs w:val="28"/>
          <w:rtl/>
          <w:lang w:bidi="ar-EG"/>
        </w:rPr>
      </w:pPr>
      <w:r w:rsidRPr="00E060E4">
        <w:rPr>
          <w:rFonts w:hint="cs"/>
          <w:b/>
          <w:bCs/>
          <w:color w:val="FF0000"/>
          <w:sz w:val="28"/>
          <w:szCs w:val="28"/>
          <w:rtl/>
          <w:lang w:bidi="ar-EG"/>
        </w:rPr>
        <w:t>عدد 135، 3 ديسمبر 1913،</w:t>
      </w:r>
      <w:r>
        <w:rPr>
          <w:rFonts w:hint="cs"/>
          <w:b/>
          <w:bCs/>
          <w:color w:val="FF0000"/>
          <w:sz w:val="28"/>
          <w:szCs w:val="28"/>
          <w:rtl/>
          <w:lang w:bidi="ar-EG"/>
        </w:rPr>
        <w:t xml:space="preserve"> 5 محرم 1332،</w:t>
      </w:r>
      <w:r w:rsidRPr="00E060E4">
        <w:rPr>
          <w:rFonts w:hint="cs"/>
          <w:b/>
          <w:bCs/>
          <w:color w:val="FF0000"/>
          <w:sz w:val="28"/>
          <w:szCs w:val="28"/>
          <w:rtl/>
          <w:lang w:bidi="ar-EG"/>
        </w:rPr>
        <w:t xml:space="preserve"> ص 3815</w:t>
      </w:r>
    </w:p>
    <w:p w14:paraId="773AD537" w14:textId="77777777" w:rsidR="003C18F1" w:rsidRPr="00E060E4" w:rsidRDefault="003C18F1" w:rsidP="003C18F1">
      <w:pPr>
        <w:jc w:val="both"/>
        <w:rPr>
          <w:b/>
          <w:bCs/>
          <w:color w:val="FF0000"/>
          <w:sz w:val="28"/>
          <w:szCs w:val="28"/>
          <w:rtl/>
          <w:lang w:bidi="ar-EG"/>
        </w:rPr>
      </w:pPr>
      <w:r w:rsidRPr="00E060E4">
        <w:rPr>
          <w:rFonts w:hint="cs"/>
          <w:b/>
          <w:bCs/>
          <w:color w:val="FF0000"/>
          <w:sz w:val="28"/>
          <w:szCs w:val="28"/>
          <w:rtl/>
          <w:lang w:bidi="ar-EG"/>
        </w:rPr>
        <w:t xml:space="preserve">نظارة الاشغال العمومية </w:t>
      </w:r>
    </w:p>
    <w:p w14:paraId="27129E6F" w14:textId="77777777" w:rsidR="003C18F1" w:rsidRPr="00E060E4" w:rsidRDefault="003C18F1" w:rsidP="003C18F1">
      <w:pPr>
        <w:jc w:val="both"/>
        <w:rPr>
          <w:b/>
          <w:bCs/>
          <w:color w:val="FF0000"/>
          <w:sz w:val="28"/>
          <w:szCs w:val="28"/>
          <w:rtl/>
          <w:lang w:bidi="ar-EG"/>
        </w:rPr>
      </w:pPr>
      <w:r w:rsidRPr="00E060E4">
        <w:rPr>
          <w:rFonts w:hint="cs"/>
          <w:b/>
          <w:bCs/>
          <w:color w:val="FF0000"/>
          <w:sz w:val="28"/>
          <w:szCs w:val="28"/>
          <w:rtl/>
          <w:lang w:bidi="ar-EG"/>
        </w:rPr>
        <w:t xml:space="preserve">قرار بتاريخ 19 نوفمبر 1913 رقم 96 ادارة </w:t>
      </w:r>
    </w:p>
    <w:p w14:paraId="1054E11E" w14:textId="77777777" w:rsidR="003C18F1" w:rsidRPr="00E060E4" w:rsidRDefault="003C18F1" w:rsidP="003C18F1">
      <w:pPr>
        <w:jc w:val="both"/>
        <w:rPr>
          <w:b/>
          <w:bCs/>
          <w:color w:val="FF0000"/>
          <w:sz w:val="28"/>
          <w:szCs w:val="28"/>
          <w:rtl/>
          <w:lang w:bidi="ar-EG"/>
        </w:rPr>
      </w:pPr>
      <w:r w:rsidRPr="00E060E4">
        <w:rPr>
          <w:rFonts w:hint="cs"/>
          <w:b/>
          <w:bCs/>
          <w:color w:val="FF0000"/>
          <w:sz w:val="28"/>
          <w:szCs w:val="28"/>
          <w:rtl/>
          <w:lang w:bidi="ar-EG"/>
        </w:rPr>
        <w:t>بالاستيلاء على دكان ملك الست فاطمة الشهيرة بالست ام جليلة كريمة المرحوم حسن افندى حسيب ولابراهيم يوسف العلاف وشركائه حق الركوب عليها منزوعة ملكيتها في تنظيم حارة الشيخ الاربعين</w:t>
      </w:r>
    </w:p>
    <w:p w14:paraId="234CF8BE" w14:textId="77777777" w:rsidR="003C18F1" w:rsidRDefault="003C18F1" w:rsidP="003C18F1">
      <w:pPr>
        <w:jc w:val="both"/>
        <w:rPr>
          <w:sz w:val="28"/>
          <w:szCs w:val="28"/>
          <w:rtl/>
          <w:lang w:bidi="ar-EG"/>
        </w:rPr>
      </w:pPr>
      <w:r>
        <w:rPr>
          <w:rFonts w:hint="cs"/>
          <w:sz w:val="28"/>
          <w:szCs w:val="28"/>
          <w:rtl/>
          <w:lang w:bidi="ar-EG"/>
        </w:rPr>
        <w:t xml:space="preserve">ناظر الأشغال العمومية </w:t>
      </w:r>
    </w:p>
    <w:p w14:paraId="5AEF5761" w14:textId="77777777" w:rsidR="003C18F1" w:rsidRDefault="003C18F1" w:rsidP="003C18F1">
      <w:pPr>
        <w:jc w:val="both"/>
        <w:rPr>
          <w:sz w:val="28"/>
          <w:szCs w:val="28"/>
          <w:rtl/>
          <w:lang w:bidi="ar-EG"/>
        </w:rPr>
      </w:pPr>
      <w:r>
        <w:rPr>
          <w:rFonts w:hint="cs"/>
          <w:sz w:val="28"/>
          <w:szCs w:val="28"/>
          <w:rtl/>
          <w:lang w:bidi="ar-EG"/>
        </w:rPr>
        <w:t xml:space="preserve">بعد الاطلاع على الأمر العالي الصادر بتاريخ 20 مارس 1911 بنزع ملكية الأملاك التى ادخلت في تنظيم جملة شوارع بمدينة القاهرة ومن ضمنها حارة الشيخ الاربعين الآخذة من شارع الصليبه حسب رسم التنظيم </w:t>
      </w:r>
      <w:r>
        <w:rPr>
          <w:rFonts w:hint="cs"/>
          <w:sz w:val="28"/>
          <w:szCs w:val="28"/>
          <w:rtl/>
          <w:lang w:bidi="ar-EG"/>
        </w:rPr>
        <w:lastRenderedPageBreak/>
        <w:t xml:space="preserve">رقم 369 المعتمد من نظارة الأشغال العمومية وورد ذكره بالكشف حرف (أ) الملحق بالأمر العالي المشار إليه </w:t>
      </w:r>
    </w:p>
    <w:p w14:paraId="2AF81395" w14:textId="77777777" w:rsidR="003C18F1" w:rsidRDefault="003C18F1" w:rsidP="003C18F1">
      <w:pPr>
        <w:jc w:val="both"/>
        <w:rPr>
          <w:sz w:val="28"/>
          <w:szCs w:val="28"/>
          <w:rtl/>
          <w:lang w:bidi="ar-EG"/>
        </w:rPr>
      </w:pPr>
      <w:r>
        <w:rPr>
          <w:rFonts w:hint="cs"/>
          <w:sz w:val="28"/>
          <w:szCs w:val="28"/>
          <w:rtl/>
          <w:lang w:bidi="ar-EG"/>
        </w:rPr>
        <w:t>وحيث من ضمن الاملاك التى ادخلت في تنظيم حارة الشيخ الاربعين المذكورة دكان مساختها 14 مترا  مسطحا و32 ديسيمترا مسطحا ملك الست فاطمة الشهيرة بالست ام جليلة كريمة المرحوم حسن افندى حسيب ومقول ان لابراهيم يوسف العلاف وشركائه حق الركوب عليها فقط وليس لهم مباني ركوب الان لم يتيسر الاتفاق على ثمنها ولذلك عين خبير من قبل محكمة مصر الابتدائية الاهلية لتثمينها وثمنها ارضا وبناء بمبلغ 42 جنيها و960 مليما من ذلك مبلغ 9 جنيهات و547 مليما قيمة ثلث ثمن الارض يخص ابراهيم يوسف العلاف وشركائه للركوب المستحق لهم على الدكان واودعت مصلحة تنظيم القاهرة مبلغ الثمن جميعه وقدره  42 جنيها و960 مليما بخزانة تلك المحكمة بتاريخ 5 نوفمبر 1913</w:t>
      </w:r>
    </w:p>
    <w:p w14:paraId="0A1411D3" w14:textId="77777777" w:rsidR="003C18F1" w:rsidRDefault="003C18F1" w:rsidP="003C18F1">
      <w:pPr>
        <w:jc w:val="both"/>
        <w:rPr>
          <w:sz w:val="28"/>
          <w:szCs w:val="28"/>
          <w:rtl/>
          <w:lang w:bidi="ar-EG"/>
        </w:rPr>
      </w:pPr>
      <w:r>
        <w:rPr>
          <w:rFonts w:hint="cs"/>
          <w:sz w:val="28"/>
          <w:szCs w:val="28"/>
          <w:rtl/>
          <w:lang w:bidi="ar-EG"/>
        </w:rPr>
        <w:t>فبعد الاطلاع على صورة محضر الايداع المؤرخة في 6 نوفمبر 1913 رقم 6139</w:t>
      </w:r>
    </w:p>
    <w:p w14:paraId="3EFC8533" w14:textId="77777777" w:rsidR="003C18F1" w:rsidRDefault="003C18F1" w:rsidP="003C18F1">
      <w:pPr>
        <w:jc w:val="both"/>
        <w:rPr>
          <w:sz w:val="28"/>
          <w:szCs w:val="28"/>
          <w:rtl/>
          <w:lang w:bidi="ar-EG"/>
        </w:rPr>
      </w:pPr>
      <w:r>
        <w:rPr>
          <w:rFonts w:hint="cs"/>
          <w:sz w:val="28"/>
          <w:szCs w:val="28"/>
          <w:rtl/>
          <w:lang w:bidi="ar-EG"/>
        </w:rPr>
        <w:t>وعلى المادة الثامنة عشرة من قانون نزع الملكية الصادر بتاريخ 24 ابريل 1907 رقم 5</w:t>
      </w:r>
    </w:p>
    <w:p w14:paraId="788EBC2E" w14:textId="77777777" w:rsidR="003C18F1" w:rsidRDefault="003C18F1" w:rsidP="003C18F1">
      <w:pPr>
        <w:jc w:val="both"/>
        <w:rPr>
          <w:sz w:val="28"/>
          <w:szCs w:val="28"/>
          <w:rtl/>
          <w:lang w:bidi="ar-EG"/>
        </w:rPr>
      </w:pPr>
      <w:r>
        <w:rPr>
          <w:rFonts w:hint="cs"/>
          <w:sz w:val="28"/>
          <w:szCs w:val="28"/>
          <w:rtl/>
          <w:lang w:bidi="ar-EG"/>
        </w:rPr>
        <w:t xml:space="preserve">قررنا ما هو ات </w:t>
      </w:r>
    </w:p>
    <w:p w14:paraId="16D63BEE" w14:textId="77777777" w:rsidR="003C18F1" w:rsidRDefault="003C18F1" w:rsidP="003C18F1">
      <w:pPr>
        <w:jc w:val="both"/>
        <w:rPr>
          <w:sz w:val="28"/>
          <w:szCs w:val="28"/>
          <w:rtl/>
          <w:lang w:bidi="ar-EG"/>
        </w:rPr>
      </w:pPr>
      <w:r>
        <w:rPr>
          <w:rFonts w:hint="cs"/>
          <w:sz w:val="28"/>
          <w:szCs w:val="28"/>
          <w:rtl/>
          <w:lang w:bidi="ar-EG"/>
        </w:rPr>
        <w:t>تستولى محافظة مصر على الدكان المذكور الموضحة مساحتها قبل وتسلمها لمصلحة تنظيم القاهرة لادخالها في الطريق العام بالمادة التاسعة عشرة من قانون نزع الملكية سالف الذكر</w:t>
      </w:r>
    </w:p>
    <w:p w14:paraId="33C5DFAB" w14:textId="77777777" w:rsidR="003C18F1" w:rsidRDefault="003C18F1" w:rsidP="003C18F1">
      <w:pPr>
        <w:jc w:val="both"/>
        <w:rPr>
          <w:sz w:val="28"/>
          <w:szCs w:val="28"/>
          <w:rtl/>
          <w:lang w:bidi="ar-EG"/>
        </w:rPr>
      </w:pPr>
      <w:r>
        <w:rPr>
          <w:rFonts w:hint="cs"/>
          <w:sz w:val="28"/>
          <w:szCs w:val="28"/>
          <w:rtl/>
          <w:lang w:bidi="ar-EG"/>
        </w:rPr>
        <w:t xml:space="preserve">                     إسماعيل سري</w:t>
      </w:r>
    </w:p>
    <w:p w14:paraId="49228487" w14:textId="77777777" w:rsidR="003C18F1" w:rsidRDefault="003C18F1" w:rsidP="003C18F1">
      <w:pPr>
        <w:jc w:val="both"/>
        <w:rPr>
          <w:sz w:val="28"/>
          <w:szCs w:val="28"/>
          <w:rtl/>
          <w:lang w:bidi="ar-EG"/>
        </w:rPr>
      </w:pPr>
      <w:r>
        <w:rPr>
          <w:rFonts w:hint="cs"/>
          <w:sz w:val="28"/>
          <w:szCs w:val="28"/>
          <w:rtl/>
          <w:lang w:bidi="ar-EG"/>
        </w:rPr>
        <w:t>:::::::::::::::::::::::::::</w:t>
      </w:r>
    </w:p>
    <w:p w14:paraId="4C430DFA" w14:textId="77777777" w:rsidR="003C18F1" w:rsidRPr="00E060E4" w:rsidRDefault="003C18F1" w:rsidP="003C18F1">
      <w:pPr>
        <w:jc w:val="both"/>
        <w:rPr>
          <w:b/>
          <w:bCs/>
          <w:color w:val="FF0000"/>
          <w:sz w:val="28"/>
          <w:szCs w:val="28"/>
          <w:rtl/>
          <w:lang w:bidi="ar-EG"/>
        </w:rPr>
      </w:pPr>
      <w:r w:rsidRPr="00E060E4">
        <w:rPr>
          <w:rFonts w:hint="cs"/>
          <w:b/>
          <w:bCs/>
          <w:color w:val="FF0000"/>
          <w:sz w:val="28"/>
          <w:szCs w:val="28"/>
          <w:rtl/>
          <w:lang w:bidi="ar-EG"/>
        </w:rPr>
        <w:t xml:space="preserve">عدد 135، 3 ديسمبر 1913، </w:t>
      </w:r>
      <w:r>
        <w:rPr>
          <w:rFonts w:hint="cs"/>
          <w:b/>
          <w:bCs/>
          <w:color w:val="FF0000"/>
          <w:sz w:val="28"/>
          <w:szCs w:val="28"/>
          <w:rtl/>
          <w:lang w:bidi="ar-EG"/>
        </w:rPr>
        <w:t xml:space="preserve">5 محرم 1332، </w:t>
      </w:r>
      <w:r w:rsidRPr="00E060E4">
        <w:rPr>
          <w:rFonts w:hint="cs"/>
          <w:b/>
          <w:bCs/>
          <w:color w:val="FF0000"/>
          <w:sz w:val="28"/>
          <w:szCs w:val="28"/>
          <w:rtl/>
          <w:lang w:bidi="ar-EG"/>
        </w:rPr>
        <w:t>ص 3816</w:t>
      </w:r>
    </w:p>
    <w:p w14:paraId="437C0EFB" w14:textId="77777777" w:rsidR="003C18F1" w:rsidRPr="00E060E4" w:rsidRDefault="003C18F1" w:rsidP="003C18F1">
      <w:pPr>
        <w:jc w:val="both"/>
        <w:rPr>
          <w:b/>
          <w:bCs/>
          <w:color w:val="FF0000"/>
          <w:sz w:val="28"/>
          <w:szCs w:val="28"/>
          <w:rtl/>
          <w:lang w:bidi="ar-EG"/>
        </w:rPr>
      </w:pPr>
      <w:r w:rsidRPr="00E060E4">
        <w:rPr>
          <w:rFonts w:hint="cs"/>
          <w:b/>
          <w:bCs/>
          <w:color w:val="FF0000"/>
          <w:sz w:val="28"/>
          <w:szCs w:val="28"/>
          <w:rtl/>
          <w:lang w:bidi="ar-EG"/>
        </w:rPr>
        <w:t xml:space="preserve">نظارة الاشغال العمومية </w:t>
      </w:r>
    </w:p>
    <w:p w14:paraId="095780E3" w14:textId="77777777" w:rsidR="003C18F1" w:rsidRPr="00E060E4" w:rsidRDefault="003C18F1" w:rsidP="003C18F1">
      <w:pPr>
        <w:jc w:val="both"/>
        <w:rPr>
          <w:b/>
          <w:bCs/>
          <w:color w:val="FF0000"/>
          <w:sz w:val="28"/>
          <w:szCs w:val="28"/>
          <w:rtl/>
          <w:lang w:bidi="ar-EG"/>
        </w:rPr>
      </w:pPr>
      <w:r w:rsidRPr="00E060E4">
        <w:rPr>
          <w:rFonts w:hint="cs"/>
          <w:b/>
          <w:bCs/>
          <w:color w:val="FF0000"/>
          <w:sz w:val="28"/>
          <w:szCs w:val="28"/>
          <w:rtl/>
          <w:lang w:bidi="ar-EG"/>
        </w:rPr>
        <w:t xml:space="preserve">قرار بتاريخ 22 نوفمبر 1913 رقم 97 إدارة </w:t>
      </w:r>
    </w:p>
    <w:p w14:paraId="7CF845CD" w14:textId="77777777" w:rsidR="003C18F1" w:rsidRPr="00E060E4" w:rsidRDefault="003C18F1" w:rsidP="003C18F1">
      <w:pPr>
        <w:jc w:val="both"/>
        <w:rPr>
          <w:b/>
          <w:bCs/>
          <w:color w:val="FF0000"/>
          <w:sz w:val="28"/>
          <w:szCs w:val="28"/>
          <w:rtl/>
          <w:lang w:bidi="ar-EG"/>
        </w:rPr>
      </w:pPr>
      <w:r w:rsidRPr="00E060E4">
        <w:rPr>
          <w:rFonts w:hint="cs"/>
          <w:b/>
          <w:bCs/>
          <w:color w:val="FF0000"/>
          <w:sz w:val="28"/>
          <w:szCs w:val="28"/>
          <w:rtl/>
          <w:lang w:bidi="ar-EG"/>
        </w:rPr>
        <w:t>بالاستيلاء على جزء منزوعة ملكيته من الست جوسينا بالكدجيان لانشاء طريق بين القبة والزيتون</w:t>
      </w:r>
    </w:p>
    <w:p w14:paraId="5B9AB24C" w14:textId="77777777" w:rsidR="003C18F1" w:rsidRDefault="003C18F1" w:rsidP="003C18F1">
      <w:pPr>
        <w:jc w:val="both"/>
        <w:rPr>
          <w:sz w:val="28"/>
          <w:szCs w:val="28"/>
          <w:rtl/>
          <w:lang w:bidi="ar-EG"/>
        </w:rPr>
      </w:pPr>
      <w:r>
        <w:rPr>
          <w:rFonts w:hint="cs"/>
          <w:sz w:val="28"/>
          <w:szCs w:val="28"/>
          <w:rtl/>
          <w:lang w:bidi="ar-EG"/>
        </w:rPr>
        <w:t xml:space="preserve">ناظر الاشغال العمومية </w:t>
      </w:r>
    </w:p>
    <w:p w14:paraId="58B6EBF1" w14:textId="77777777" w:rsidR="003C18F1" w:rsidRDefault="003C18F1" w:rsidP="003C18F1">
      <w:pPr>
        <w:jc w:val="both"/>
        <w:rPr>
          <w:sz w:val="28"/>
          <w:szCs w:val="28"/>
          <w:rtl/>
          <w:lang w:bidi="ar-EG"/>
        </w:rPr>
      </w:pPr>
      <w:r>
        <w:rPr>
          <w:rFonts w:hint="cs"/>
          <w:sz w:val="28"/>
          <w:szCs w:val="28"/>
          <w:rtl/>
          <w:lang w:bidi="ar-EG"/>
        </w:rPr>
        <w:t xml:space="preserve">بعد الاطلاع على الامرين العاليين الصادر احدهما بتاريخ 7 اكتوبر 1889 والاخر بتاريخ 13 يوليه 1906باعتبار جملة شوارع من المنافع العامة ونزع ملكية الاملاك اللازمة لها ومن ضمنها شوارع بجهتى القبة والمطرية حسب رسم التنظيم رقم 1147 الذى  صادقت عليه نظارة الاشغال العمومية في 24 مارس 1889 و15 فبراير 1906 وورد ذكره في الكشف حرف (أ) الملحق بالامر العالى الاول وبالكشف حرف (ج) الملحق بالامر العالى الاخر </w:t>
      </w:r>
    </w:p>
    <w:p w14:paraId="7C8670B0" w14:textId="77777777" w:rsidR="003C18F1" w:rsidRDefault="003C18F1" w:rsidP="003C18F1">
      <w:pPr>
        <w:jc w:val="both"/>
        <w:rPr>
          <w:sz w:val="28"/>
          <w:szCs w:val="28"/>
          <w:rtl/>
          <w:lang w:bidi="ar-EG"/>
        </w:rPr>
      </w:pPr>
      <w:r>
        <w:rPr>
          <w:rFonts w:hint="cs"/>
          <w:sz w:val="28"/>
          <w:szCs w:val="28"/>
          <w:rtl/>
          <w:lang w:bidi="ar-EG"/>
        </w:rPr>
        <w:lastRenderedPageBreak/>
        <w:t xml:space="preserve">وحيث من ضمن الاملاك المذكورة جزء مساحته 585 مترا مسطحا و50 ديسيمترا مسطحا ادخل في الطريق العام بين القبة والزيتون من ملك ورثة يعقوب ازديان الوصي عليهم مجرديش بالكدجيان وقد ال هذا الملك الى الست جوسينا بالكدجيان بمقتضي عقد الصلح المحرر بقلم كتاب المحكمة المختلطة 21 يونيه 1910ولكن لداعى وجود معارضه من الست حرم يعقوب ازديان اودع ثمن ذلك الجزء البالغ قدره 175 جنيها و650 مليما المتفق عليه مع مججرديش بالكدجيان والست جوسينا حرمه ووكيلهما الرسمي عبد الشهيد بولس بخزانة محكمة مصر الابتدائية الاهلية بتاريخ 5 نوفمبر 1913 عملا بالمادة الثامنة من قانون نزع الملكية بشرط الا يصرف الا براى قلم قضايا النظارة </w:t>
      </w:r>
    </w:p>
    <w:p w14:paraId="4C9DFE9B" w14:textId="77777777" w:rsidR="003C18F1" w:rsidRDefault="003C18F1" w:rsidP="003C18F1">
      <w:pPr>
        <w:jc w:val="both"/>
        <w:rPr>
          <w:sz w:val="28"/>
          <w:szCs w:val="28"/>
          <w:rtl/>
          <w:lang w:bidi="ar-EG"/>
        </w:rPr>
      </w:pPr>
      <w:r>
        <w:rPr>
          <w:rFonts w:hint="cs"/>
          <w:sz w:val="28"/>
          <w:szCs w:val="28"/>
          <w:rtl/>
          <w:lang w:bidi="ar-EG"/>
        </w:rPr>
        <w:t>فبعد الاطلاع على صورة محضر الايداع المؤرخة في 6 نوفمبر 1913 رقم 6141</w:t>
      </w:r>
    </w:p>
    <w:p w14:paraId="643D6516" w14:textId="77777777" w:rsidR="003C18F1" w:rsidRDefault="003C18F1" w:rsidP="003C18F1">
      <w:pPr>
        <w:jc w:val="both"/>
        <w:rPr>
          <w:sz w:val="28"/>
          <w:szCs w:val="28"/>
          <w:rtl/>
          <w:lang w:bidi="ar-EG"/>
        </w:rPr>
      </w:pPr>
      <w:r>
        <w:rPr>
          <w:rFonts w:hint="cs"/>
          <w:sz w:val="28"/>
          <w:szCs w:val="28"/>
          <w:rtl/>
          <w:lang w:bidi="ar-EG"/>
        </w:rPr>
        <w:t>وعلى المادة الثامنة عشر من قانوني نزع الملكية الصادرين بتاريخ 24 ديسمبر 1906 رقم 27 وبتاريخ 24 ابريل 1907 رقم 5</w:t>
      </w:r>
    </w:p>
    <w:p w14:paraId="225BE299" w14:textId="77777777" w:rsidR="003C18F1" w:rsidRDefault="003C18F1" w:rsidP="003C18F1">
      <w:pPr>
        <w:jc w:val="both"/>
        <w:rPr>
          <w:sz w:val="28"/>
          <w:szCs w:val="28"/>
          <w:rtl/>
          <w:lang w:bidi="ar-EG"/>
        </w:rPr>
      </w:pPr>
      <w:r>
        <w:rPr>
          <w:rFonts w:hint="cs"/>
          <w:sz w:val="28"/>
          <w:szCs w:val="28"/>
          <w:rtl/>
          <w:lang w:bidi="ar-EG"/>
        </w:rPr>
        <w:t xml:space="preserve">قررنا ما هو ات </w:t>
      </w:r>
    </w:p>
    <w:p w14:paraId="3A10C6BF" w14:textId="77777777" w:rsidR="003C18F1" w:rsidRDefault="003C18F1" w:rsidP="003C18F1">
      <w:pPr>
        <w:jc w:val="both"/>
        <w:rPr>
          <w:sz w:val="28"/>
          <w:szCs w:val="28"/>
          <w:rtl/>
          <w:lang w:bidi="ar-EG"/>
        </w:rPr>
      </w:pPr>
      <w:r>
        <w:rPr>
          <w:rFonts w:hint="cs"/>
          <w:sz w:val="28"/>
          <w:szCs w:val="28"/>
          <w:rtl/>
          <w:lang w:bidi="ar-EG"/>
        </w:rPr>
        <w:t xml:space="preserve">تستولى محافظة مصر على الجزء المذكور الموضحة مساحته قبل وتسلمه لمصلحة تنظيم القاهرة لادخاله في الطريق العام تنفيذا للامرين العاليين الصادرين في 7 اكتوبر 1889 و17 يوليه 1906 وذلك بعد العمل بالمادة التاسعة عشرة من قانوني نزع الملكية سالفي الذكر </w:t>
      </w:r>
    </w:p>
    <w:p w14:paraId="30A56BF3" w14:textId="77777777" w:rsidR="003C18F1" w:rsidRDefault="003C18F1" w:rsidP="003C18F1">
      <w:pPr>
        <w:jc w:val="both"/>
        <w:rPr>
          <w:sz w:val="28"/>
          <w:szCs w:val="28"/>
          <w:rtl/>
          <w:lang w:bidi="ar-EG"/>
        </w:rPr>
      </w:pPr>
      <w:r>
        <w:rPr>
          <w:rFonts w:hint="cs"/>
          <w:sz w:val="28"/>
          <w:szCs w:val="28"/>
          <w:rtl/>
          <w:lang w:bidi="ar-EG"/>
        </w:rPr>
        <w:t xml:space="preserve">                                       إسماعيل سري</w:t>
      </w:r>
    </w:p>
    <w:p w14:paraId="552B0598" w14:textId="77777777" w:rsidR="003C18F1" w:rsidRDefault="003C18F1" w:rsidP="003C18F1">
      <w:pPr>
        <w:jc w:val="both"/>
        <w:rPr>
          <w:sz w:val="28"/>
          <w:szCs w:val="28"/>
          <w:rtl/>
          <w:lang w:bidi="ar-EG"/>
        </w:rPr>
      </w:pPr>
      <w:r>
        <w:rPr>
          <w:rFonts w:hint="cs"/>
          <w:sz w:val="28"/>
          <w:szCs w:val="28"/>
          <w:rtl/>
          <w:lang w:bidi="ar-EG"/>
        </w:rPr>
        <w:t>:::::::::::::::::::::::::::::::</w:t>
      </w:r>
    </w:p>
    <w:p w14:paraId="6E827A86" w14:textId="77777777" w:rsidR="003C18F1" w:rsidRPr="0044613F" w:rsidRDefault="003C18F1" w:rsidP="003C18F1">
      <w:pPr>
        <w:jc w:val="both"/>
        <w:rPr>
          <w:b/>
          <w:bCs/>
          <w:color w:val="FF0000"/>
          <w:sz w:val="28"/>
          <w:szCs w:val="28"/>
          <w:rtl/>
          <w:lang w:bidi="ar-EG"/>
        </w:rPr>
      </w:pPr>
      <w:r w:rsidRPr="0044613F">
        <w:rPr>
          <w:rFonts w:hint="cs"/>
          <w:b/>
          <w:bCs/>
          <w:color w:val="FF0000"/>
          <w:sz w:val="28"/>
          <w:szCs w:val="28"/>
          <w:rtl/>
          <w:lang w:bidi="ar-EG"/>
        </w:rPr>
        <w:t>عدد 140، 17 ديسمبر 1913،</w:t>
      </w:r>
      <w:r>
        <w:rPr>
          <w:rFonts w:hint="cs"/>
          <w:b/>
          <w:bCs/>
          <w:color w:val="FF0000"/>
          <w:sz w:val="28"/>
          <w:szCs w:val="28"/>
          <w:rtl/>
          <w:lang w:bidi="ar-EG"/>
        </w:rPr>
        <w:t xml:space="preserve"> 19 محرم 1332،</w:t>
      </w:r>
      <w:r w:rsidRPr="0044613F">
        <w:rPr>
          <w:rFonts w:hint="cs"/>
          <w:b/>
          <w:bCs/>
          <w:color w:val="FF0000"/>
          <w:sz w:val="28"/>
          <w:szCs w:val="28"/>
          <w:rtl/>
          <w:lang w:bidi="ar-EG"/>
        </w:rPr>
        <w:t xml:space="preserve"> ص 3985- 3986</w:t>
      </w:r>
    </w:p>
    <w:p w14:paraId="1EA34C82" w14:textId="77777777" w:rsidR="003C18F1" w:rsidRPr="0044613F" w:rsidRDefault="003C18F1" w:rsidP="003C18F1">
      <w:pPr>
        <w:jc w:val="both"/>
        <w:rPr>
          <w:b/>
          <w:bCs/>
          <w:color w:val="FF0000"/>
          <w:sz w:val="28"/>
          <w:szCs w:val="28"/>
          <w:rtl/>
          <w:lang w:bidi="ar-EG"/>
        </w:rPr>
      </w:pPr>
      <w:r w:rsidRPr="0044613F">
        <w:rPr>
          <w:rFonts w:hint="cs"/>
          <w:b/>
          <w:bCs/>
          <w:color w:val="FF0000"/>
          <w:sz w:val="28"/>
          <w:szCs w:val="28"/>
          <w:rtl/>
          <w:lang w:bidi="ar-EG"/>
        </w:rPr>
        <w:t xml:space="preserve">نظارة الاشغال العمومية </w:t>
      </w:r>
    </w:p>
    <w:p w14:paraId="79BAEB5E" w14:textId="77777777" w:rsidR="003C18F1" w:rsidRPr="0044613F" w:rsidRDefault="003C18F1" w:rsidP="003C18F1">
      <w:pPr>
        <w:jc w:val="both"/>
        <w:rPr>
          <w:b/>
          <w:bCs/>
          <w:color w:val="FF0000"/>
          <w:sz w:val="28"/>
          <w:szCs w:val="28"/>
          <w:rtl/>
          <w:lang w:bidi="ar-EG"/>
        </w:rPr>
      </w:pPr>
      <w:r w:rsidRPr="0044613F">
        <w:rPr>
          <w:rFonts w:hint="cs"/>
          <w:b/>
          <w:bCs/>
          <w:color w:val="FF0000"/>
          <w:sz w:val="28"/>
          <w:szCs w:val="28"/>
          <w:rtl/>
          <w:lang w:bidi="ar-EG"/>
        </w:rPr>
        <w:t>قرار رقم 100 ادارة</w:t>
      </w:r>
    </w:p>
    <w:p w14:paraId="12E474AE" w14:textId="77777777" w:rsidR="003C18F1" w:rsidRPr="0044613F" w:rsidRDefault="003C18F1" w:rsidP="003C18F1">
      <w:pPr>
        <w:jc w:val="both"/>
        <w:rPr>
          <w:b/>
          <w:bCs/>
          <w:color w:val="FF0000"/>
          <w:sz w:val="28"/>
          <w:szCs w:val="28"/>
          <w:rtl/>
          <w:lang w:bidi="ar-EG"/>
        </w:rPr>
      </w:pPr>
      <w:r w:rsidRPr="0044613F">
        <w:rPr>
          <w:rFonts w:hint="cs"/>
          <w:b/>
          <w:bCs/>
          <w:color w:val="FF0000"/>
          <w:sz w:val="28"/>
          <w:szCs w:val="28"/>
          <w:rtl/>
          <w:lang w:bidi="ar-EG"/>
        </w:rPr>
        <w:t>بالاستيلاء على مبان ملك الخواجه ميخالى متاندوس لزوم كوبرى امبابه الجديد لمرور خط السكة الحديد الاميرية وتعديل الخطوط اللازمة له</w:t>
      </w:r>
    </w:p>
    <w:p w14:paraId="615CF088" w14:textId="77777777" w:rsidR="003C18F1" w:rsidRPr="0044613F" w:rsidRDefault="003C18F1" w:rsidP="003C18F1">
      <w:pPr>
        <w:jc w:val="both"/>
        <w:rPr>
          <w:b/>
          <w:bCs/>
          <w:color w:val="FF0000"/>
          <w:sz w:val="28"/>
          <w:szCs w:val="28"/>
          <w:rtl/>
          <w:lang w:bidi="ar-EG"/>
        </w:rPr>
      </w:pPr>
      <w:r w:rsidRPr="0044613F">
        <w:rPr>
          <w:rFonts w:hint="cs"/>
          <w:b/>
          <w:bCs/>
          <w:color w:val="FF0000"/>
          <w:sz w:val="28"/>
          <w:szCs w:val="28"/>
          <w:rtl/>
          <w:lang w:bidi="ar-EG"/>
        </w:rPr>
        <w:t xml:space="preserve">ناظر الأشغال العمومية </w:t>
      </w:r>
    </w:p>
    <w:p w14:paraId="45846986" w14:textId="77777777" w:rsidR="003C18F1" w:rsidRDefault="003C18F1" w:rsidP="003C18F1">
      <w:pPr>
        <w:jc w:val="both"/>
        <w:rPr>
          <w:sz w:val="28"/>
          <w:szCs w:val="28"/>
          <w:rtl/>
          <w:lang w:bidi="ar-EG"/>
        </w:rPr>
      </w:pPr>
      <w:r>
        <w:rPr>
          <w:rFonts w:hint="cs"/>
          <w:sz w:val="28"/>
          <w:szCs w:val="28"/>
          <w:rtl/>
          <w:lang w:bidi="ar-EG"/>
        </w:rPr>
        <w:t>بعد الاطلاع على الأمر العالى الصادر بتاريخ 28 نوفمبر 1912 باعتبار كوبري امبابة المراد انشاؤه على النيل لمرور السكة الحديد الاميرية وتعديل الخطوط الخاصة به بناحية جظيرة بدران بضواحى مصر بمديرية القليوبية من المنافع العامة ونزع ملكية الاراضي اللازمة لذلك</w:t>
      </w:r>
    </w:p>
    <w:p w14:paraId="03D10489" w14:textId="77777777" w:rsidR="003C18F1" w:rsidRDefault="003C18F1" w:rsidP="003C18F1">
      <w:pPr>
        <w:jc w:val="both"/>
        <w:rPr>
          <w:sz w:val="28"/>
          <w:szCs w:val="28"/>
          <w:rtl/>
          <w:lang w:bidi="ar-EG"/>
        </w:rPr>
      </w:pPr>
      <w:r>
        <w:rPr>
          <w:rFonts w:hint="cs"/>
          <w:sz w:val="28"/>
          <w:szCs w:val="28"/>
          <w:rtl/>
          <w:lang w:bidi="ar-EG"/>
        </w:rPr>
        <w:t xml:space="preserve">وحيث من ضمن تلك الاراضي 489 مترا مربعا و30 ديسيمترا وضع يد الحرمة فريدة بنت على الزيات ومعروفة بنمرة 8 مسلسلة بحوض روض الفرج نمرة 11 بكشف المساحة المرفق بالامر العالى المشار اليه </w:t>
      </w:r>
      <w:r>
        <w:rPr>
          <w:rFonts w:hint="cs"/>
          <w:sz w:val="28"/>
          <w:szCs w:val="28"/>
          <w:rtl/>
          <w:lang w:bidi="ar-EG"/>
        </w:rPr>
        <w:lastRenderedPageBreak/>
        <w:t xml:space="preserve">واقع عليها مبان بالطوب الاخضر ملك الخواجه ميخالى متاندوس الذى كان مستاجر لتلك القطعة من الحرمة فريدة المذكورة ولم يتيسر الاتفاق معه عليها ولذا قدر ثمنها بمعرفة خبير عينته محكمة مصر المحتلطة بمبلغ 44 جنيها واودعت مصلحة السكك الحديدة الاميرية هذا المبلغ بخزينة هذه المحكمة مع مبلغ 8 جنيهات و700 مليم قيمة اتعاب ومصاريف الخبير بتاريخ 22 سبتمبر 1913 </w:t>
      </w:r>
    </w:p>
    <w:p w14:paraId="04A7C0DB" w14:textId="77777777" w:rsidR="003C18F1" w:rsidRDefault="003C18F1" w:rsidP="003C18F1">
      <w:pPr>
        <w:jc w:val="both"/>
        <w:rPr>
          <w:sz w:val="28"/>
          <w:szCs w:val="28"/>
          <w:rtl/>
          <w:lang w:bidi="ar-EG"/>
        </w:rPr>
      </w:pPr>
      <w:r>
        <w:rPr>
          <w:rFonts w:hint="cs"/>
          <w:sz w:val="28"/>
          <w:szCs w:val="28"/>
          <w:rtl/>
          <w:lang w:bidi="ar-EG"/>
        </w:rPr>
        <w:t>فبعد الاطلاع على صورة شهادة الايداع نمرة 10383</w:t>
      </w:r>
    </w:p>
    <w:p w14:paraId="329E572B" w14:textId="77777777" w:rsidR="003C18F1" w:rsidRDefault="003C18F1" w:rsidP="003C18F1">
      <w:pPr>
        <w:jc w:val="both"/>
        <w:rPr>
          <w:sz w:val="28"/>
          <w:szCs w:val="28"/>
          <w:rtl/>
          <w:lang w:bidi="ar-EG"/>
        </w:rPr>
      </w:pPr>
      <w:r>
        <w:rPr>
          <w:rFonts w:hint="cs"/>
          <w:sz w:val="28"/>
          <w:szCs w:val="28"/>
          <w:rtl/>
          <w:lang w:bidi="ar-EG"/>
        </w:rPr>
        <w:t>وعلى المادة الثامنة عشرة من قانون نزع الملكية للمنفعة العامة الصادر في 24 ديسمبر 1906</w:t>
      </w:r>
    </w:p>
    <w:p w14:paraId="7F82DCA4" w14:textId="77777777" w:rsidR="003C18F1" w:rsidRDefault="003C18F1" w:rsidP="003C18F1">
      <w:pPr>
        <w:jc w:val="both"/>
        <w:rPr>
          <w:sz w:val="28"/>
          <w:szCs w:val="28"/>
          <w:rtl/>
          <w:lang w:bidi="ar-EG"/>
        </w:rPr>
      </w:pPr>
      <w:r>
        <w:rPr>
          <w:rFonts w:hint="cs"/>
          <w:sz w:val="28"/>
          <w:szCs w:val="28"/>
          <w:rtl/>
          <w:lang w:bidi="ar-EG"/>
        </w:rPr>
        <w:t>قررنا ما هو ات</w:t>
      </w:r>
    </w:p>
    <w:p w14:paraId="5A577F7B" w14:textId="77777777" w:rsidR="003C18F1" w:rsidRDefault="003C18F1" w:rsidP="003C18F1">
      <w:pPr>
        <w:jc w:val="both"/>
        <w:rPr>
          <w:sz w:val="28"/>
          <w:szCs w:val="28"/>
          <w:rtl/>
          <w:lang w:bidi="ar-EG"/>
        </w:rPr>
      </w:pPr>
      <w:r>
        <w:rPr>
          <w:rFonts w:hint="cs"/>
          <w:sz w:val="28"/>
          <w:szCs w:val="28"/>
          <w:rtl/>
          <w:lang w:bidi="ar-EG"/>
        </w:rPr>
        <w:t xml:space="preserve">تستولى محافظة مصر على المباني الواقعة على اقطعة الارض المذكورة التى نزعت ملكيتها بموجب الامر العالى الصادر بتاريخ 28 نوفمبر 1912 وتسلمها لمصلحة السكك الحديد الاميرية بعد العمل بالمادة التاسعة عشرة من قانون نزع الملكية المشار اليه </w:t>
      </w:r>
    </w:p>
    <w:p w14:paraId="69C26DEB" w14:textId="77777777" w:rsidR="003C18F1" w:rsidRDefault="003C18F1" w:rsidP="003C18F1">
      <w:pPr>
        <w:jc w:val="both"/>
        <w:rPr>
          <w:sz w:val="28"/>
          <w:szCs w:val="28"/>
          <w:rtl/>
          <w:lang w:bidi="ar-EG"/>
        </w:rPr>
      </w:pPr>
      <w:r>
        <w:rPr>
          <w:rFonts w:hint="cs"/>
          <w:sz w:val="28"/>
          <w:szCs w:val="28"/>
          <w:rtl/>
          <w:lang w:bidi="ar-EG"/>
        </w:rPr>
        <w:t xml:space="preserve">9 ديسمبر 1913 </w:t>
      </w:r>
    </w:p>
    <w:p w14:paraId="62FFC136" w14:textId="77777777" w:rsidR="003C18F1" w:rsidRDefault="003C18F1" w:rsidP="003C18F1">
      <w:pPr>
        <w:jc w:val="both"/>
        <w:rPr>
          <w:sz w:val="28"/>
          <w:szCs w:val="28"/>
          <w:rtl/>
          <w:lang w:bidi="ar-EG"/>
        </w:rPr>
      </w:pPr>
      <w:r>
        <w:rPr>
          <w:rFonts w:hint="cs"/>
          <w:sz w:val="28"/>
          <w:szCs w:val="28"/>
          <w:rtl/>
          <w:lang w:bidi="ar-EG"/>
        </w:rPr>
        <w:t xml:space="preserve">               إسماعيل سري</w:t>
      </w:r>
    </w:p>
    <w:p w14:paraId="08A42397" w14:textId="77777777" w:rsidR="003C18F1" w:rsidRDefault="003C18F1" w:rsidP="003C18F1">
      <w:pPr>
        <w:jc w:val="both"/>
        <w:rPr>
          <w:sz w:val="28"/>
          <w:szCs w:val="28"/>
          <w:rtl/>
          <w:lang w:bidi="ar-EG"/>
        </w:rPr>
      </w:pPr>
      <w:r>
        <w:rPr>
          <w:rFonts w:hint="cs"/>
          <w:sz w:val="28"/>
          <w:szCs w:val="28"/>
          <w:rtl/>
          <w:lang w:bidi="ar-EG"/>
        </w:rPr>
        <w:t>::::::::::::::::::::::::::::::::::::</w:t>
      </w:r>
    </w:p>
    <w:p w14:paraId="1BF60BB5" w14:textId="77777777" w:rsidR="003C18F1" w:rsidRPr="007853BE" w:rsidRDefault="003C18F1" w:rsidP="003C18F1">
      <w:pPr>
        <w:jc w:val="both"/>
        <w:rPr>
          <w:b/>
          <w:bCs/>
          <w:color w:val="FF0000"/>
          <w:sz w:val="28"/>
          <w:szCs w:val="28"/>
          <w:rtl/>
          <w:lang w:bidi="ar-EG"/>
        </w:rPr>
      </w:pPr>
      <w:r w:rsidRPr="007853BE">
        <w:rPr>
          <w:rFonts w:hint="cs"/>
          <w:b/>
          <w:bCs/>
          <w:color w:val="FF0000"/>
          <w:sz w:val="28"/>
          <w:szCs w:val="28"/>
          <w:rtl/>
          <w:lang w:bidi="ar-EG"/>
        </w:rPr>
        <w:t>عدد 143، 24 ديسمبر 1913،</w:t>
      </w:r>
      <w:r>
        <w:rPr>
          <w:rFonts w:hint="cs"/>
          <w:b/>
          <w:bCs/>
          <w:color w:val="FF0000"/>
          <w:sz w:val="28"/>
          <w:szCs w:val="28"/>
          <w:rtl/>
          <w:lang w:bidi="ar-EG"/>
        </w:rPr>
        <w:t xml:space="preserve"> 26 محرم 1332،</w:t>
      </w:r>
      <w:r w:rsidRPr="007853BE">
        <w:rPr>
          <w:rFonts w:hint="cs"/>
          <w:b/>
          <w:bCs/>
          <w:color w:val="FF0000"/>
          <w:sz w:val="28"/>
          <w:szCs w:val="28"/>
          <w:rtl/>
          <w:lang w:bidi="ar-EG"/>
        </w:rPr>
        <w:t xml:space="preserve"> ص 4079، 4080</w:t>
      </w:r>
    </w:p>
    <w:p w14:paraId="492BECE7" w14:textId="77777777" w:rsidR="003C18F1" w:rsidRPr="007853BE" w:rsidRDefault="003C18F1" w:rsidP="003C18F1">
      <w:pPr>
        <w:jc w:val="both"/>
        <w:rPr>
          <w:b/>
          <w:bCs/>
          <w:color w:val="FF0000"/>
          <w:sz w:val="28"/>
          <w:szCs w:val="28"/>
          <w:rtl/>
          <w:lang w:bidi="ar-EG"/>
        </w:rPr>
      </w:pPr>
      <w:r w:rsidRPr="007853BE">
        <w:rPr>
          <w:rFonts w:hint="cs"/>
          <w:b/>
          <w:bCs/>
          <w:color w:val="FF0000"/>
          <w:sz w:val="28"/>
          <w:szCs w:val="28"/>
          <w:rtl/>
          <w:lang w:bidi="ar-EG"/>
        </w:rPr>
        <w:t xml:space="preserve">نظارة الاشغال العمومية </w:t>
      </w:r>
    </w:p>
    <w:p w14:paraId="352C4511" w14:textId="77777777" w:rsidR="003C18F1" w:rsidRPr="007853BE" w:rsidRDefault="003C18F1" w:rsidP="003C18F1">
      <w:pPr>
        <w:jc w:val="both"/>
        <w:rPr>
          <w:b/>
          <w:bCs/>
          <w:color w:val="FF0000"/>
          <w:sz w:val="28"/>
          <w:szCs w:val="28"/>
          <w:rtl/>
          <w:lang w:bidi="ar-EG"/>
        </w:rPr>
      </w:pPr>
      <w:r w:rsidRPr="007853BE">
        <w:rPr>
          <w:rFonts w:hint="cs"/>
          <w:b/>
          <w:bCs/>
          <w:color w:val="FF0000"/>
          <w:sz w:val="28"/>
          <w:szCs w:val="28"/>
          <w:rtl/>
          <w:lang w:bidi="ar-EG"/>
        </w:rPr>
        <w:t xml:space="preserve">قرار </w:t>
      </w:r>
    </w:p>
    <w:p w14:paraId="7E626D45" w14:textId="77777777" w:rsidR="003C18F1" w:rsidRPr="007853BE" w:rsidRDefault="003C18F1" w:rsidP="003C18F1">
      <w:pPr>
        <w:jc w:val="both"/>
        <w:rPr>
          <w:b/>
          <w:bCs/>
          <w:color w:val="FF0000"/>
          <w:sz w:val="28"/>
          <w:szCs w:val="28"/>
          <w:rtl/>
          <w:lang w:bidi="ar-EG"/>
        </w:rPr>
      </w:pPr>
      <w:r w:rsidRPr="007853BE">
        <w:rPr>
          <w:rFonts w:hint="cs"/>
          <w:b/>
          <w:bCs/>
          <w:color w:val="FF0000"/>
          <w:sz w:val="28"/>
          <w:szCs w:val="28"/>
          <w:rtl/>
          <w:lang w:bidi="ar-EG"/>
        </w:rPr>
        <w:t xml:space="preserve">بتاريخ 15 ديسمبر 1913 رقم 103 ادارة </w:t>
      </w:r>
    </w:p>
    <w:p w14:paraId="2106F6F1" w14:textId="77777777" w:rsidR="003C18F1" w:rsidRPr="007853BE" w:rsidRDefault="003C18F1" w:rsidP="003C18F1">
      <w:pPr>
        <w:jc w:val="both"/>
        <w:rPr>
          <w:b/>
          <w:bCs/>
          <w:color w:val="FF0000"/>
          <w:sz w:val="28"/>
          <w:szCs w:val="28"/>
          <w:rtl/>
          <w:lang w:bidi="ar-EG"/>
        </w:rPr>
      </w:pPr>
      <w:r w:rsidRPr="007853BE">
        <w:rPr>
          <w:rFonts w:hint="cs"/>
          <w:b/>
          <w:bCs/>
          <w:color w:val="FF0000"/>
          <w:sz w:val="28"/>
          <w:szCs w:val="28"/>
          <w:rtl/>
          <w:lang w:bidi="ar-EG"/>
        </w:rPr>
        <w:t xml:space="preserve">بالاستيلاء على جزء من منزل وقف نظارة السيد عبد الحليم الشعراني (شارع الشعراوي الجواني) بمدينة القاهرة </w:t>
      </w:r>
    </w:p>
    <w:p w14:paraId="233C2D3B" w14:textId="77777777" w:rsidR="003C18F1" w:rsidRDefault="003C18F1" w:rsidP="003C18F1">
      <w:pPr>
        <w:jc w:val="both"/>
        <w:rPr>
          <w:sz w:val="28"/>
          <w:szCs w:val="28"/>
          <w:rtl/>
          <w:lang w:bidi="ar-EG"/>
        </w:rPr>
      </w:pPr>
      <w:r>
        <w:rPr>
          <w:rFonts w:hint="cs"/>
          <w:sz w:val="28"/>
          <w:szCs w:val="28"/>
          <w:rtl/>
          <w:lang w:bidi="ar-EG"/>
        </w:rPr>
        <w:t>ناظر الأشغال العمومية</w:t>
      </w:r>
    </w:p>
    <w:p w14:paraId="569FF451" w14:textId="77777777" w:rsidR="003C18F1" w:rsidRDefault="003C18F1" w:rsidP="003C18F1">
      <w:pPr>
        <w:jc w:val="both"/>
        <w:rPr>
          <w:sz w:val="28"/>
          <w:szCs w:val="28"/>
          <w:rtl/>
          <w:lang w:bidi="ar-EG"/>
        </w:rPr>
      </w:pPr>
      <w:r>
        <w:rPr>
          <w:rFonts w:hint="cs"/>
          <w:sz w:val="28"/>
          <w:szCs w:val="28"/>
          <w:rtl/>
          <w:lang w:bidi="ar-EG"/>
        </w:rPr>
        <w:t xml:space="preserve">بعد الاطلاع على الأمر العالى الصادر بتاريخ 24 مارس 1886 بنزع ملكية اجزاء الأملاك التى ادخلت في تنظيم جملة شوارع ومن ضمنها عطفة الرباط الاخذه من شارع البكرى المسمي الان "شارع الشعراوى الجواني  بمدينة القاهرة حسب رسم التنظيم رقم 321 المعتمد من نظارة الاشغال العمومية بتاريخ 7 مارس 1885 ومدرج بالكشف حرف (أ) أحد الكشوف المرفقة بالامر العالى المشار اليه </w:t>
      </w:r>
    </w:p>
    <w:p w14:paraId="516CB6FE" w14:textId="77777777" w:rsidR="003C18F1" w:rsidRDefault="003C18F1" w:rsidP="003C18F1">
      <w:pPr>
        <w:jc w:val="both"/>
        <w:rPr>
          <w:sz w:val="28"/>
          <w:szCs w:val="28"/>
          <w:rtl/>
          <w:lang w:bidi="ar-EG"/>
        </w:rPr>
      </w:pPr>
      <w:r>
        <w:rPr>
          <w:rFonts w:hint="cs"/>
          <w:sz w:val="28"/>
          <w:szCs w:val="28"/>
          <w:rtl/>
          <w:lang w:bidi="ar-EG"/>
        </w:rPr>
        <w:t xml:space="preserve">وحيث من ضمن اجزاء الاملاك اللازمة لعطفة الرباط المذكور جزء مسطحه ستة امتار مربعة وتسعة ديسيمترا ت مربعة من منزل وقف ابراهيم الشوربجي وفاطمة بنت عثمان نظارة السيد محمد عبد الحليم </w:t>
      </w:r>
      <w:r>
        <w:rPr>
          <w:rFonts w:hint="cs"/>
          <w:sz w:val="28"/>
          <w:szCs w:val="28"/>
          <w:rtl/>
          <w:lang w:bidi="ar-EG"/>
        </w:rPr>
        <w:lastRenderedPageBreak/>
        <w:t>الشعراني ومحكورة ارضه لجهة نظارة الاوقاف حصل الاتفاق مع السيد محمد عبد الحليم المذكور ومع مندوب نظارة الاوقاف على قيمة بدل ذلك الجزء وعمل محضر اتفاق احدهما مع الاول بتاريخ 11 ابريل 1912 بمبلغ جنيهين و436 مليما نظير حق البقاء والقرار  والآخر بتاريخ 11 مايو 1913 مع مندوب النظارة المشار اليها بمبلغ جنيه واحد و218 مليما نظير الحكر ولكن لوجود معارضة من السيد محمد عبدالحليم الشعراني في الحكر قد اودعت مصلحة تنظيم القاهرة المبلغين المتفق عليهما وقدرهما 3 جنيهات و654 مليما بخزانة محكمة نصر الاهلية بتاريخ 30 نوفمبر 1913 عملا بالمادة الثامنة عشرة من قانون نزع الملكية على ذمة هذين الوقفين ولا يصرف الا بعد الفصل في المعارضة</w:t>
      </w:r>
    </w:p>
    <w:p w14:paraId="52B519DF" w14:textId="77777777" w:rsidR="003C18F1" w:rsidRDefault="003C18F1" w:rsidP="003C18F1">
      <w:pPr>
        <w:jc w:val="both"/>
        <w:rPr>
          <w:sz w:val="28"/>
          <w:szCs w:val="28"/>
          <w:rtl/>
          <w:lang w:bidi="ar-EG"/>
        </w:rPr>
      </w:pPr>
      <w:r>
        <w:rPr>
          <w:rFonts w:hint="cs"/>
          <w:sz w:val="28"/>
          <w:szCs w:val="28"/>
          <w:rtl/>
          <w:lang w:bidi="ar-EG"/>
        </w:rPr>
        <w:t>فبعد الاطلاع على صورة شهادة الايداع المؤرخة اول ديسمبر 1913 رقم 6596</w:t>
      </w:r>
    </w:p>
    <w:p w14:paraId="08AE538F" w14:textId="77777777" w:rsidR="003C18F1" w:rsidRDefault="003C18F1" w:rsidP="003C18F1">
      <w:pPr>
        <w:jc w:val="both"/>
        <w:rPr>
          <w:sz w:val="28"/>
          <w:szCs w:val="28"/>
          <w:rtl/>
          <w:lang w:bidi="ar-EG"/>
        </w:rPr>
      </w:pPr>
      <w:r>
        <w:rPr>
          <w:rFonts w:hint="cs"/>
          <w:sz w:val="28"/>
          <w:szCs w:val="28"/>
          <w:rtl/>
          <w:lang w:bidi="ar-EG"/>
        </w:rPr>
        <w:t>وعلى المادة الثامنة عشرة من قانون نزع الملكية الصادر بتاريخ 24 ابريل 1907 نمرة 5</w:t>
      </w:r>
    </w:p>
    <w:p w14:paraId="22C85CBC" w14:textId="77777777" w:rsidR="003C18F1" w:rsidRDefault="003C18F1" w:rsidP="003C18F1">
      <w:pPr>
        <w:jc w:val="both"/>
        <w:rPr>
          <w:sz w:val="28"/>
          <w:szCs w:val="28"/>
          <w:rtl/>
          <w:lang w:bidi="ar-EG"/>
        </w:rPr>
      </w:pPr>
      <w:r>
        <w:rPr>
          <w:rFonts w:hint="cs"/>
          <w:sz w:val="28"/>
          <w:szCs w:val="28"/>
          <w:rtl/>
          <w:lang w:bidi="ar-EG"/>
        </w:rPr>
        <w:t>قررنا ما هو آت</w:t>
      </w:r>
    </w:p>
    <w:p w14:paraId="7B9A4C38" w14:textId="77777777" w:rsidR="003C18F1" w:rsidRDefault="003C18F1" w:rsidP="003C18F1">
      <w:pPr>
        <w:jc w:val="both"/>
        <w:rPr>
          <w:sz w:val="28"/>
          <w:szCs w:val="28"/>
          <w:rtl/>
          <w:lang w:bidi="ar-EG"/>
        </w:rPr>
      </w:pPr>
      <w:r>
        <w:rPr>
          <w:rFonts w:hint="cs"/>
          <w:sz w:val="28"/>
          <w:szCs w:val="28"/>
          <w:rtl/>
          <w:lang w:bidi="ar-EG"/>
        </w:rPr>
        <w:t xml:space="preserve">تستولى محافظة مصر على الجزء المذكور الموضحة مساحته قبل وتسلمه لمصلحة تنظيم القاهرة لادخاله في عطفة الرباط السالف ذكرها تنفيذا للامر العالى الصادر بتاريخ 24 مارس 1886 وذلك بعد العمل بالمادة التاسعة عشرة من قانون نزع الملكية سالف الذكر </w:t>
      </w:r>
    </w:p>
    <w:p w14:paraId="696AFBD3" w14:textId="77777777" w:rsidR="003C18F1" w:rsidRDefault="003C18F1" w:rsidP="003C18F1">
      <w:pPr>
        <w:jc w:val="both"/>
        <w:rPr>
          <w:sz w:val="28"/>
          <w:szCs w:val="28"/>
          <w:rtl/>
          <w:lang w:bidi="ar-EG"/>
        </w:rPr>
      </w:pPr>
      <w:r>
        <w:rPr>
          <w:rFonts w:hint="cs"/>
          <w:sz w:val="28"/>
          <w:szCs w:val="28"/>
          <w:rtl/>
          <w:lang w:bidi="ar-EG"/>
        </w:rPr>
        <w:t xml:space="preserve">                 إسماعيل سري</w:t>
      </w:r>
    </w:p>
    <w:p w14:paraId="484BB4AE" w14:textId="77777777" w:rsidR="003C18F1" w:rsidRDefault="003C18F1" w:rsidP="003C18F1">
      <w:pPr>
        <w:jc w:val="both"/>
        <w:rPr>
          <w:sz w:val="28"/>
          <w:szCs w:val="28"/>
          <w:rtl/>
          <w:lang w:bidi="ar-EG"/>
        </w:rPr>
      </w:pPr>
      <w:r>
        <w:rPr>
          <w:rFonts w:hint="cs"/>
          <w:sz w:val="28"/>
          <w:szCs w:val="28"/>
          <w:rtl/>
          <w:lang w:bidi="ar-EG"/>
        </w:rPr>
        <w:t>::::::::::::::::::::::::</w:t>
      </w:r>
    </w:p>
    <w:p w14:paraId="1B5F47B0" w14:textId="77777777" w:rsidR="003C18F1" w:rsidRPr="0069217E" w:rsidRDefault="003C18F1" w:rsidP="003C18F1">
      <w:pPr>
        <w:jc w:val="both"/>
        <w:rPr>
          <w:b/>
          <w:bCs/>
          <w:color w:val="FF0000"/>
          <w:sz w:val="28"/>
          <w:szCs w:val="28"/>
          <w:rtl/>
          <w:lang w:bidi="ar-EG"/>
        </w:rPr>
      </w:pPr>
      <w:r>
        <w:rPr>
          <w:rFonts w:hint="cs"/>
          <w:sz w:val="28"/>
          <w:szCs w:val="28"/>
          <w:rtl/>
          <w:lang w:bidi="ar-EG"/>
        </w:rPr>
        <w:t xml:space="preserve"> </w:t>
      </w:r>
      <w:r w:rsidRPr="0069217E">
        <w:rPr>
          <w:rFonts w:hint="cs"/>
          <w:b/>
          <w:bCs/>
          <w:color w:val="FF0000"/>
          <w:sz w:val="28"/>
          <w:szCs w:val="28"/>
          <w:rtl/>
          <w:lang w:bidi="ar-EG"/>
        </w:rPr>
        <w:t>عدد 143، 24 ديسمبر 1913،</w:t>
      </w:r>
      <w:r>
        <w:rPr>
          <w:rFonts w:hint="cs"/>
          <w:b/>
          <w:bCs/>
          <w:color w:val="FF0000"/>
          <w:sz w:val="28"/>
          <w:szCs w:val="28"/>
          <w:rtl/>
          <w:lang w:bidi="ar-EG"/>
        </w:rPr>
        <w:t xml:space="preserve"> 26 محرم 1332،</w:t>
      </w:r>
      <w:r w:rsidRPr="0069217E">
        <w:rPr>
          <w:rFonts w:hint="cs"/>
          <w:b/>
          <w:bCs/>
          <w:color w:val="FF0000"/>
          <w:sz w:val="28"/>
          <w:szCs w:val="28"/>
          <w:rtl/>
          <w:lang w:bidi="ar-EG"/>
        </w:rPr>
        <w:t xml:space="preserve"> ص  4080</w:t>
      </w:r>
    </w:p>
    <w:p w14:paraId="314DE190" w14:textId="77777777" w:rsidR="003C18F1" w:rsidRPr="0069217E" w:rsidRDefault="003C18F1" w:rsidP="003C18F1">
      <w:pPr>
        <w:jc w:val="both"/>
        <w:rPr>
          <w:b/>
          <w:bCs/>
          <w:color w:val="FF0000"/>
          <w:sz w:val="28"/>
          <w:szCs w:val="28"/>
          <w:rtl/>
          <w:lang w:bidi="ar-EG"/>
        </w:rPr>
      </w:pPr>
      <w:r w:rsidRPr="0069217E">
        <w:rPr>
          <w:rFonts w:hint="cs"/>
          <w:b/>
          <w:bCs/>
          <w:color w:val="FF0000"/>
          <w:sz w:val="28"/>
          <w:szCs w:val="28"/>
          <w:rtl/>
          <w:lang w:bidi="ar-EG"/>
        </w:rPr>
        <w:t xml:space="preserve">نظارة الاشغال العمومية </w:t>
      </w:r>
    </w:p>
    <w:p w14:paraId="13D314C0" w14:textId="77777777" w:rsidR="003C18F1" w:rsidRPr="0069217E" w:rsidRDefault="003C18F1" w:rsidP="003C18F1">
      <w:pPr>
        <w:jc w:val="both"/>
        <w:rPr>
          <w:b/>
          <w:bCs/>
          <w:color w:val="FF0000"/>
          <w:sz w:val="28"/>
          <w:szCs w:val="28"/>
          <w:rtl/>
          <w:lang w:bidi="ar-EG"/>
        </w:rPr>
      </w:pPr>
      <w:r w:rsidRPr="0069217E">
        <w:rPr>
          <w:rFonts w:hint="cs"/>
          <w:b/>
          <w:bCs/>
          <w:color w:val="FF0000"/>
          <w:sz w:val="28"/>
          <w:szCs w:val="28"/>
          <w:rtl/>
          <w:lang w:bidi="ar-EG"/>
        </w:rPr>
        <w:t xml:space="preserve">قرار بتاريخ 18 ديسمبر 1913 رقم 104 ادارة </w:t>
      </w:r>
    </w:p>
    <w:p w14:paraId="23CFCF83" w14:textId="77777777" w:rsidR="003C18F1" w:rsidRPr="0069217E" w:rsidRDefault="003C18F1" w:rsidP="003C18F1">
      <w:pPr>
        <w:jc w:val="both"/>
        <w:rPr>
          <w:b/>
          <w:bCs/>
          <w:color w:val="FF0000"/>
          <w:sz w:val="28"/>
          <w:szCs w:val="28"/>
          <w:rtl/>
          <w:lang w:bidi="ar-EG"/>
        </w:rPr>
      </w:pPr>
      <w:r w:rsidRPr="0069217E">
        <w:rPr>
          <w:rFonts w:hint="cs"/>
          <w:b/>
          <w:bCs/>
          <w:color w:val="FF0000"/>
          <w:sz w:val="28"/>
          <w:szCs w:val="28"/>
          <w:rtl/>
          <w:lang w:bidi="ar-EG"/>
        </w:rPr>
        <w:t>بالاستيلاء على جزء منزوعة ملكيته من مدرسة سنتمارى بشارع القصر العيني بمدينة القاهرة</w:t>
      </w:r>
    </w:p>
    <w:p w14:paraId="76588C2F" w14:textId="77777777" w:rsidR="003C18F1" w:rsidRDefault="003C18F1" w:rsidP="003C18F1">
      <w:pPr>
        <w:jc w:val="both"/>
        <w:rPr>
          <w:sz w:val="28"/>
          <w:szCs w:val="28"/>
          <w:rtl/>
          <w:lang w:bidi="ar-EG"/>
        </w:rPr>
      </w:pPr>
      <w:r>
        <w:rPr>
          <w:rFonts w:hint="cs"/>
          <w:sz w:val="28"/>
          <w:szCs w:val="28"/>
          <w:rtl/>
          <w:lang w:bidi="ar-EG"/>
        </w:rPr>
        <w:t xml:space="preserve">ناظر الاشغال العمومية </w:t>
      </w:r>
    </w:p>
    <w:p w14:paraId="3E06DEBC" w14:textId="77777777" w:rsidR="003C18F1" w:rsidRDefault="003C18F1" w:rsidP="003C18F1">
      <w:pPr>
        <w:jc w:val="both"/>
        <w:rPr>
          <w:sz w:val="28"/>
          <w:szCs w:val="28"/>
          <w:rtl/>
          <w:lang w:bidi="ar-EG"/>
        </w:rPr>
      </w:pPr>
      <w:r>
        <w:rPr>
          <w:rFonts w:hint="cs"/>
          <w:sz w:val="28"/>
          <w:szCs w:val="28"/>
          <w:rtl/>
          <w:lang w:bidi="ar-EG"/>
        </w:rPr>
        <w:t xml:space="preserve">بعد الاطلاع على الامر العالى الصادر بتاريخ 15 مايو 1913 بالغاء وتعديل واعتماد وتقرير خطوط تنظيم بعض الطرق العامة بمدينة القاهرة ونزع ملكية الاملاك اللازمة ومن ضمنها شطف زاويتي شارع آخذ من شارع القصر العيني حسب الخطين الازرقين </w:t>
      </w:r>
      <w:r>
        <w:rPr>
          <w:sz w:val="28"/>
          <w:szCs w:val="28"/>
          <w:lang w:bidi="ar-EG"/>
        </w:rPr>
        <w:t>AB,CD</w:t>
      </w:r>
      <w:r>
        <w:rPr>
          <w:rFonts w:hint="cs"/>
          <w:sz w:val="28"/>
          <w:szCs w:val="28"/>
          <w:rtl/>
          <w:lang w:bidi="ar-EG"/>
        </w:rPr>
        <w:t xml:space="preserve"> المبينين برسم التنظيم رقم 1287 وورد ذكره بالكشف حرف (ب) المرفق بالامر العالى المشار اليه</w:t>
      </w:r>
    </w:p>
    <w:p w14:paraId="289BAF49" w14:textId="77777777" w:rsidR="003C18F1" w:rsidRDefault="003C18F1" w:rsidP="003C18F1">
      <w:pPr>
        <w:jc w:val="both"/>
        <w:rPr>
          <w:sz w:val="28"/>
          <w:szCs w:val="28"/>
          <w:rtl/>
          <w:lang w:bidi="ar-EG"/>
        </w:rPr>
      </w:pPr>
      <w:r>
        <w:rPr>
          <w:rFonts w:hint="cs"/>
          <w:sz w:val="28"/>
          <w:szCs w:val="28"/>
          <w:rtl/>
          <w:lang w:bidi="ar-EG"/>
        </w:rPr>
        <w:t xml:space="preserve">وحيث يلزم لشطف احدى زاويتى الشارع المذكور جزء مساحته 24 مترا مربعا و50 ديسيمترا مربعا من مدرسة سنتمارى بشارع القصر العيني لم يتيسر الاتفاق على ثمنه مع رئيس هذه المدرسة لغيابة عن القطر </w:t>
      </w:r>
      <w:r>
        <w:rPr>
          <w:rFonts w:hint="cs"/>
          <w:sz w:val="28"/>
          <w:szCs w:val="28"/>
          <w:rtl/>
          <w:lang w:bidi="ar-EG"/>
        </w:rPr>
        <w:lastRenderedPageBreak/>
        <w:t xml:space="preserve">المصري ولذلك عين خبير من قبل محكمة مصر الابتدائية المختلطة لتثمينه وثمنه بمبلغ 168 جنيها واودع هذا المبلغ بخزانة تلك المحكمة </w:t>
      </w:r>
    </w:p>
    <w:p w14:paraId="77A046F4" w14:textId="77777777" w:rsidR="003C18F1" w:rsidRDefault="003C18F1" w:rsidP="003C18F1">
      <w:pPr>
        <w:jc w:val="both"/>
        <w:rPr>
          <w:sz w:val="28"/>
          <w:szCs w:val="28"/>
          <w:rtl/>
          <w:lang w:bidi="ar-EG"/>
        </w:rPr>
      </w:pPr>
      <w:r>
        <w:rPr>
          <w:rFonts w:hint="cs"/>
          <w:sz w:val="28"/>
          <w:szCs w:val="28"/>
          <w:rtl/>
          <w:lang w:bidi="ar-EG"/>
        </w:rPr>
        <w:t>وبعد الاطلاع على صورة محضر الايداع المورخ في 4 ديسمبر 1913</w:t>
      </w:r>
    </w:p>
    <w:p w14:paraId="5ACEEAC3" w14:textId="77777777" w:rsidR="003C18F1" w:rsidRDefault="003C18F1" w:rsidP="003C18F1">
      <w:pPr>
        <w:jc w:val="both"/>
        <w:rPr>
          <w:sz w:val="28"/>
          <w:szCs w:val="28"/>
          <w:rtl/>
          <w:lang w:bidi="ar-EG"/>
        </w:rPr>
      </w:pPr>
      <w:r>
        <w:rPr>
          <w:rFonts w:hint="cs"/>
          <w:sz w:val="28"/>
          <w:szCs w:val="28"/>
          <w:rtl/>
          <w:lang w:bidi="ar-EG"/>
        </w:rPr>
        <w:t>وعلى المادة الثامنةعشرة من قانون نزع الملكية الصادر بتاريخ 24 ديسمبر سنة 1906 رقم 27</w:t>
      </w:r>
    </w:p>
    <w:p w14:paraId="4F1118E0" w14:textId="77777777" w:rsidR="003C18F1" w:rsidRDefault="003C18F1" w:rsidP="003C18F1">
      <w:pPr>
        <w:jc w:val="both"/>
        <w:rPr>
          <w:sz w:val="28"/>
          <w:szCs w:val="28"/>
          <w:rtl/>
          <w:lang w:bidi="ar-EG"/>
        </w:rPr>
      </w:pPr>
      <w:r>
        <w:rPr>
          <w:rFonts w:hint="cs"/>
          <w:sz w:val="28"/>
          <w:szCs w:val="28"/>
          <w:rtl/>
          <w:lang w:bidi="ar-EG"/>
        </w:rPr>
        <w:t>قررنا ما هو ات:</w:t>
      </w:r>
    </w:p>
    <w:p w14:paraId="5DF421A4" w14:textId="77777777" w:rsidR="003C18F1" w:rsidRDefault="003C18F1" w:rsidP="003C18F1">
      <w:pPr>
        <w:jc w:val="both"/>
        <w:rPr>
          <w:sz w:val="28"/>
          <w:szCs w:val="28"/>
          <w:rtl/>
          <w:lang w:bidi="ar-EG"/>
        </w:rPr>
      </w:pPr>
      <w:r>
        <w:rPr>
          <w:rFonts w:hint="cs"/>
          <w:sz w:val="28"/>
          <w:szCs w:val="28"/>
          <w:rtl/>
          <w:lang w:bidi="ar-EG"/>
        </w:rPr>
        <w:t xml:space="preserve">تستولى محافظة مصر على الجزء المذكور الموضحة مساحته قبل وتسلمه لمصلحة تنظيم القاهرة لادخاله في الطريق العام تنفيذا للامر العالى الصادر بتاريخ 15 مايو 1913 وذلك بعد العمل بالمادة التاسعةعشرة من قانون نزع الملكية سالف الذكر </w:t>
      </w:r>
    </w:p>
    <w:p w14:paraId="79BB695D" w14:textId="77777777" w:rsidR="003C18F1" w:rsidRDefault="003C18F1" w:rsidP="003C18F1">
      <w:pPr>
        <w:jc w:val="both"/>
        <w:rPr>
          <w:sz w:val="28"/>
          <w:szCs w:val="28"/>
          <w:rtl/>
          <w:lang w:bidi="ar-EG"/>
        </w:rPr>
      </w:pPr>
      <w:r>
        <w:rPr>
          <w:rFonts w:hint="cs"/>
          <w:sz w:val="28"/>
          <w:szCs w:val="28"/>
          <w:rtl/>
          <w:lang w:bidi="ar-EG"/>
        </w:rPr>
        <w:t xml:space="preserve">                     إسماعيل سري</w:t>
      </w:r>
    </w:p>
    <w:p w14:paraId="25C61E5B" w14:textId="77777777" w:rsidR="003C18F1" w:rsidRDefault="003C18F1" w:rsidP="003C18F1">
      <w:pPr>
        <w:jc w:val="both"/>
        <w:rPr>
          <w:sz w:val="28"/>
          <w:szCs w:val="28"/>
          <w:rtl/>
          <w:lang w:bidi="ar-EG"/>
        </w:rPr>
      </w:pPr>
      <w:r>
        <w:rPr>
          <w:rFonts w:hint="cs"/>
          <w:sz w:val="28"/>
          <w:szCs w:val="28"/>
          <w:rtl/>
          <w:lang w:bidi="ar-EG"/>
        </w:rPr>
        <w:t>:::::::::::::::::</w:t>
      </w:r>
    </w:p>
    <w:p w14:paraId="3C874F6B" w14:textId="77777777" w:rsidR="003C18F1" w:rsidRPr="006A2F4A" w:rsidRDefault="003C18F1" w:rsidP="003C18F1">
      <w:pPr>
        <w:jc w:val="both"/>
        <w:rPr>
          <w:b/>
          <w:bCs/>
          <w:color w:val="FF0000"/>
          <w:sz w:val="28"/>
          <w:szCs w:val="28"/>
          <w:rtl/>
          <w:lang w:bidi="ar-EG"/>
        </w:rPr>
      </w:pPr>
      <w:r w:rsidRPr="006A2F4A">
        <w:rPr>
          <w:rFonts w:hint="cs"/>
          <w:b/>
          <w:bCs/>
          <w:color w:val="FF0000"/>
          <w:sz w:val="28"/>
          <w:szCs w:val="28"/>
          <w:rtl/>
          <w:lang w:bidi="ar-EG"/>
        </w:rPr>
        <w:t xml:space="preserve"> 1914</w:t>
      </w:r>
    </w:p>
    <w:p w14:paraId="2DFE84DA" w14:textId="77777777" w:rsidR="003C18F1" w:rsidRPr="006A2F4A" w:rsidRDefault="003C18F1" w:rsidP="003C18F1">
      <w:pPr>
        <w:jc w:val="both"/>
        <w:rPr>
          <w:b/>
          <w:bCs/>
          <w:color w:val="FF0000"/>
          <w:sz w:val="28"/>
          <w:szCs w:val="28"/>
          <w:rtl/>
          <w:lang w:bidi="ar-EG"/>
        </w:rPr>
      </w:pPr>
      <w:r w:rsidRPr="006A2F4A">
        <w:rPr>
          <w:rFonts w:hint="cs"/>
          <w:b/>
          <w:bCs/>
          <w:color w:val="FF0000"/>
          <w:sz w:val="28"/>
          <w:szCs w:val="28"/>
          <w:rtl/>
          <w:lang w:bidi="ar-EG"/>
        </w:rPr>
        <w:t>عدد 2، 5 يناير 1914،</w:t>
      </w:r>
      <w:r>
        <w:rPr>
          <w:rFonts w:hint="cs"/>
          <w:b/>
          <w:bCs/>
          <w:color w:val="FF0000"/>
          <w:sz w:val="28"/>
          <w:szCs w:val="28"/>
          <w:rtl/>
          <w:lang w:bidi="ar-EG"/>
        </w:rPr>
        <w:t xml:space="preserve"> 8 صفر 1332،</w:t>
      </w:r>
      <w:r w:rsidRPr="006A2F4A">
        <w:rPr>
          <w:rFonts w:hint="cs"/>
          <w:b/>
          <w:bCs/>
          <w:color w:val="FF0000"/>
          <w:sz w:val="28"/>
          <w:szCs w:val="28"/>
          <w:rtl/>
          <w:lang w:bidi="ar-EG"/>
        </w:rPr>
        <w:t xml:space="preserve"> ص 38</w:t>
      </w:r>
    </w:p>
    <w:p w14:paraId="183B75E4" w14:textId="77777777" w:rsidR="003C18F1" w:rsidRPr="006A2F4A" w:rsidRDefault="003C18F1" w:rsidP="003C18F1">
      <w:pPr>
        <w:jc w:val="both"/>
        <w:rPr>
          <w:b/>
          <w:bCs/>
          <w:color w:val="FF0000"/>
          <w:sz w:val="28"/>
          <w:szCs w:val="28"/>
          <w:rtl/>
          <w:lang w:bidi="ar-EG"/>
        </w:rPr>
      </w:pPr>
      <w:r w:rsidRPr="006A2F4A">
        <w:rPr>
          <w:rFonts w:hint="cs"/>
          <w:b/>
          <w:bCs/>
          <w:color w:val="FF0000"/>
          <w:sz w:val="28"/>
          <w:szCs w:val="28"/>
          <w:rtl/>
          <w:lang w:bidi="ar-EG"/>
        </w:rPr>
        <w:t xml:space="preserve">نظارة الاشغال العمومية </w:t>
      </w:r>
    </w:p>
    <w:p w14:paraId="3C266560" w14:textId="77777777" w:rsidR="003C18F1" w:rsidRPr="006A2F4A" w:rsidRDefault="003C18F1" w:rsidP="003C18F1">
      <w:pPr>
        <w:jc w:val="both"/>
        <w:rPr>
          <w:b/>
          <w:bCs/>
          <w:color w:val="FF0000"/>
          <w:sz w:val="28"/>
          <w:szCs w:val="28"/>
          <w:rtl/>
          <w:lang w:bidi="ar-EG"/>
        </w:rPr>
      </w:pPr>
      <w:r w:rsidRPr="006A2F4A">
        <w:rPr>
          <w:rFonts w:hint="cs"/>
          <w:b/>
          <w:bCs/>
          <w:color w:val="FF0000"/>
          <w:sz w:val="28"/>
          <w:szCs w:val="28"/>
          <w:rtl/>
          <w:lang w:bidi="ar-EG"/>
        </w:rPr>
        <w:t xml:space="preserve">قرار بتاريخ 29 ديسمبر 1913 رقم 108 ادارة </w:t>
      </w:r>
    </w:p>
    <w:p w14:paraId="280BDA89" w14:textId="77777777" w:rsidR="003C18F1" w:rsidRPr="006A2F4A" w:rsidRDefault="003C18F1" w:rsidP="003C18F1">
      <w:pPr>
        <w:jc w:val="both"/>
        <w:rPr>
          <w:b/>
          <w:bCs/>
          <w:color w:val="FF0000"/>
          <w:sz w:val="28"/>
          <w:szCs w:val="28"/>
          <w:rtl/>
          <w:lang w:bidi="ar-EG"/>
        </w:rPr>
      </w:pPr>
      <w:r w:rsidRPr="006A2F4A">
        <w:rPr>
          <w:rFonts w:hint="cs"/>
          <w:b/>
          <w:bCs/>
          <w:color w:val="FF0000"/>
          <w:sz w:val="28"/>
          <w:szCs w:val="28"/>
          <w:rtl/>
          <w:lang w:bidi="ar-EG"/>
        </w:rPr>
        <w:t xml:space="preserve">بالاستيلاء على جزء منزوعة ملكيته من ملك برسوم مسيحه لتنظيم جزء من شارع اثر النبي بمصر القديمة </w:t>
      </w:r>
    </w:p>
    <w:p w14:paraId="69CB7842" w14:textId="77777777" w:rsidR="003C18F1" w:rsidRDefault="003C18F1" w:rsidP="003C18F1">
      <w:pPr>
        <w:jc w:val="both"/>
        <w:rPr>
          <w:sz w:val="28"/>
          <w:szCs w:val="28"/>
          <w:rtl/>
          <w:lang w:bidi="ar-EG"/>
        </w:rPr>
      </w:pPr>
      <w:r>
        <w:rPr>
          <w:rFonts w:hint="cs"/>
          <w:sz w:val="28"/>
          <w:szCs w:val="28"/>
          <w:rtl/>
          <w:lang w:bidi="ar-EG"/>
        </w:rPr>
        <w:t xml:space="preserve">ناظر الاشغال العمومية </w:t>
      </w:r>
    </w:p>
    <w:p w14:paraId="3DD1688C" w14:textId="77777777" w:rsidR="003C18F1" w:rsidRDefault="003C18F1" w:rsidP="003C18F1">
      <w:pPr>
        <w:jc w:val="both"/>
        <w:rPr>
          <w:sz w:val="28"/>
          <w:szCs w:val="28"/>
          <w:rtl/>
          <w:lang w:bidi="ar-EG"/>
        </w:rPr>
      </w:pPr>
      <w:r>
        <w:rPr>
          <w:rFonts w:hint="cs"/>
          <w:sz w:val="28"/>
          <w:szCs w:val="28"/>
          <w:rtl/>
          <w:lang w:bidi="ar-EG"/>
        </w:rPr>
        <w:t xml:space="preserve">بعد الاطلاع على الامر العالى الصادر بتاريخ 7 اغسطس 1912 باعتبار جملة شوارع بمدينة القاهرة من المنافع العامة ونزع ملكية الاملاك اللازمة لها ومن ضمنها شارع قطر الندى وجزء من شارع اثر النبي حسب رسم التنظيم رقم 1407 المعتمد من نظارة الاشغال العمومية بتاريخ 29 يوليه 1912 ومدرج بالكشف المرفق بالامر العالى المشار اليه </w:t>
      </w:r>
    </w:p>
    <w:p w14:paraId="25A4A445" w14:textId="77777777" w:rsidR="003C18F1" w:rsidRDefault="003C18F1" w:rsidP="003C18F1">
      <w:pPr>
        <w:jc w:val="both"/>
        <w:rPr>
          <w:sz w:val="28"/>
          <w:szCs w:val="28"/>
          <w:rtl/>
          <w:lang w:bidi="ar-EG"/>
        </w:rPr>
      </w:pPr>
      <w:r>
        <w:rPr>
          <w:rFonts w:hint="cs"/>
          <w:sz w:val="28"/>
          <w:szCs w:val="28"/>
          <w:rtl/>
          <w:lang w:bidi="ar-EG"/>
        </w:rPr>
        <w:t>وحيث من الاراضي التى ادخلت في تنظيم جزء شارع اثر النبي المذكور جزء مسطحه 46 مترا مربعا و56 ديسيمترا مربعا ملك برسوم مسيحه لم يتيسر الاتفاق معه على ثمنه ولذلك عين خبير من قبل محكمة مصر الابتدائية الاهلية لتثمينه وثمنه هو والبناء الواقع عليه بمبلغ 95 جنيها و389 مليما بما فيه قيمة ازالة البناء المذكور واعادة بنائع على خط التنظيم واودع المبلغ بخزانة تلك المحكمة</w:t>
      </w:r>
    </w:p>
    <w:p w14:paraId="383EA3A3" w14:textId="77777777" w:rsidR="003C18F1" w:rsidRDefault="003C18F1" w:rsidP="003C18F1">
      <w:pPr>
        <w:jc w:val="both"/>
        <w:rPr>
          <w:sz w:val="28"/>
          <w:szCs w:val="28"/>
          <w:rtl/>
          <w:lang w:bidi="ar-EG"/>
        </w:rPr>
      </w:pPr>
      <w:r>
        <w:rPr>
          <w:rFonts w:hint="cs"/>
          <w:sz w:val="28"/>
          <w:szCs w:val="28"/>
          <w:rtl/>
          <w:lang w:bidi="ar-EG"/>
        </w:rPr>
        <w:t>فبعد الاطلاع على المادة 18 من قانون نزع الملكية الصادر بتاريخ 24 ابريل 1907 رقم 5</w:t>
      </w:r>
    </w:p>
    <w:p w14:paraId="5618835F" w14:textId="77777777" w:rsidR="003C18F1" w:rsidRDefault="003C18F1" w:rsidP="003C18F1">
      <w:pPr>
        <w:jc w:val="both"/>
        <w:rPr>
          <w:sz w:val="28"/>
          <w:szCs w:val="28"/>
          <w:rtl/>
          <w:lang w:bidi="ar-EG"/>
        </w:rPr>
      </w:pPr>
      <w:r>
        <w:rPr>
          <w:rFonts w:hint="cs"/>
          <w:sz w:val="28"/>
          <w:szCs w:val="28"/>
          <w:rtl/>
          <w:lang w:bidi="ar-EG"/>
        </w:rPr>
        <w:lastRenderedPageBreak/>
        <w:t xml:space="preserve">قررنا ما هو ات </w:t>
      </w:r>
    </w:p>
    <w:p w14:paraId="0574C794" w14:textId="77777777" w:rsidR="003C18F1" w:rsidRDefault="003C18F1" w:rsidP="003C18F1">
      <w:pPr>
        <w:jc w:val="both"/>
        <w:rPr>
          <w:sz w:val="28"/>
          <w:szCs w:val="28"/>
          <w:rtl/>
          <w:lang w:bidi="ar-EG"/>
        </w:rPr>
      </w:pPr>
      <w:r>
        <w:rPr>
          <w:rFonts w:hint="cs"/>
          <w:sz w:val="28"/>
          <w:szCs w:val="28"/>
          <w:rtl/>
          <w:lang w:bidi="ar-EG"/>
        </w:rPr>
        <w:t xml:space="preserve">تستولى محافظة مصر على الجزء المذكور الموضحة مساحته قبل وتسلمه لمصلحة تنظيم القاهرة لإدخاله في الطريق العام تنفيذا للأمر العالي الصادر بتاريخ 7 أغسطس 1912 وذلك بعد العمل بالمادة التاسعة عشرة من قانون نزع الملكية سالف </w:t>
      </w:r>
    </w:p>
    <w:p w14:paraId="6C193A1A" w14:textId="77777777" w:rsidR="003C18F1" w:rsidRDefault="003C18F1" w:rsidP="003C18F1">
      <w:pPr>
        <w:jc w:val="both"/>
        <w:rPr>
          <w:sz w:val="28"/>
          <w:szCs w:val="28"/>
          <w:rtl/>
          <w:lang w:bidi="ar-EG"/>
        </w:rPr>
      </w:pPr>
      <w:r>
        <w:rPr>
          <w:rFonts w:hint="cs"/>
          <w:sz w:val="28"/>
          <w:szCs w:val="28"/>
          <w:rtl/>
          <w:lang w:bidi="ar-EG"/>
        </w:rPr>
        <w:t xml:space="preserve">                      اسماعيل سري</w:t>
      </w:r>
    </w:p>
    <w:p w14:paraId="1ED6E046" w14:textId="77777777" w:rsidR="003C18F1" w:rsidRDefault="003C18F1" w:rsidP="003C18F1">
      <w:pPr>
        <w:jc w:val="both"/>
        <w:rPr>
          <w:sz w:val="28"/>
          <w:szCs w:val="28"/>
          <w:rtl/>
          <w:lang w:bidi="ar-EG"/>
        </w:rPr>
      </w:pPr>
      <w:r>
        <w:rPr>
          <w:rFonts w:hint="cs"/>
          <w:sz w:val="28"/>
          <w:szCs w:val="28"/>
          <w:rtl/>
          <w:lang w:bidi="ar-EG"/>
        </w:rPr>
        <w:t>:::::::::::::::::::::::::::::::::::::::::</w:t>
      </w:r>
    </w:p>
    <w:p w14:paraId="34669567" w14:textId="77777777" w:rsidR="003C18F1" w:rsidRPr="003D1181" w:rsidRDefault="003C18F1" w:rsidP="003C18F1">
      <w:pPr>
        <w:jc w:val="both"/>
        <w:rPr>
          <w:b/>
          <w:bCs/>
          <w:color w:val="FF0000"/>
          <w:sz w:val="28"/>
          <w:szCs w:val="28"/>
          <w:rtl/>
          <w:lang w:bidi="ar-EG"/>
        </w:rPr>
      </w:pPr>
      <w:r w:rsidRPr="003D1181">
        <w:rPr>
          <w:rFonts w:hint="cs"/>
          <w:b/>
          <w:bCs/>
          <w:color w:val="FF0000"/>
          <w:sz w:val="28"/>
          <w:szCs w:val="28"/>
          <w:rtl/>
          <w:lang w:bidi="ar-EG"/>
        </w:rPr>
        <w:t>عدد 13، 31 يناير 1914،</w:t>
      </w:r>
      <w:r>
        <w:rPr>
          <w:rFonts w:hint="cs"/>
          <w:b/>
          <w:bCs/>
          <w:color w:val="FF0000"/>
          <w:sz w:val="28"/>
          <w:szCs w:val="28"/>
          <w:rtl/>
          <w:lang w:bidi="ar-EG"/>
        </w:rPr>
        <w:t xml:space="preserve"> 5 ربيع الأول 1332،</w:t>
      </w:r>
      <w:r w:rsidRPr="003D1181">
        <w:rPr>
          <w:rFonts w:hint="cs"/>
          <w:b/>
          <w:bCs/>
          <w:color w:val="FF0000"/>
          <w:sz w:val="28"/>
          <w:szCs w:val="28"/>
          <w:rtl/>
          <w:lang w:bidi="ar-EG"/>
        </w:rPr>
        <w:t xml:space="preserve"> ص 374</w:t>
      </w:r>
    </w:p>
    <w:p w14:paraId="5E7E5E31" w14:textId="77777777" w:rsidR="003C18F1" w:rsidRPr="003D1181" w:rsidRDefault="003C18F1" w:rsidP="003C18F1">
      <w:pPr>
        <w:jc w:val="both"/>
        <w:rPr>
          <w:b/>
          <w:bCs/>
          <w:color w:val="FF0000"/>
          <w:sz w:val="28"/>
          <w:szCs w:val="28"/>
          <w:rtl/>
          <w:lang w:bidi="ar-EG"/>
        </w:rPr>
      </w:pPr>
      <w:r w:rsidRPr="003D1181">
        <w:rPr>
          <w:rFonts w:hint="cs"/>
          <w:b/>
          <w:bCs/>
          <w:color w:val="FF0000"/>
          <w:sz w:val="28"/>
          <w:szCs w:val="28"/>
          <w:rtl/>
          <w:lang w:bidi="ar-EG"/>
        </w:rPr>
        <w:t xml:space="preserve">نظارة الاشغال العمومية </w:t>
      </w:r>
    </w:p>
    <w:p w14:paraId="30F06C79" w14:textId="77777777" w:rsidR="003C18F1" w:rsidRPr="003D1181" w:rsidRDefault="003C18F1" w:rsidP="003C18F1">
      <w:pPr>
        <w:jc w:val="both"/>
        <w:rPr>
          <w:b/>
          <w:bCs/>
          <w:color w:val="FF0000"/>
          <w:sz w:val="28"/>
          <w:szCs w:val="28"/>
          <w:rtl/>
          <w:lang w:bidi="ar-EG"/>
        </w:rPr>
      </w:pPr>
      <w:r w:rsidRPr="003D1181">
        <w:rPr>
          <w:rFonts w:hint="cs"/>
          <w:b/>
          <w:bCs/>
          <w:color w:val="FF0000"/>
          <w:sz w:val="28"/>
          <w:szCs w:val="28"/>
          <w:rtl/>
          <w:lang w:bidi="ar-EG"/>
        </w:rPr>
        <w:t xml:space="preserve">قرار رقم 8 ادارة </w:t>
      </w:r>
    </w:p>
    <w:p w14:paraId="127E1C4D" w14:textId="77777777" w:rsidR="003C18F1" w:rsidRPr="003D1181" w:rsidRDefault="003C18F1" w:rsidP="003C18F1">
      <w:pPr>
        <w:jc w:val="both"/>
        <w:rPr>
          <w:b/>
          <w:bCs/>
          <w:color w:val="FF0000"/>
          <w:sz w:val="28"/>
          <w:szCs w:val="28"/>
          <w:rtl/>
          <w:lang w:bidi="ar-EG"/>
        </w:rPr>
      </w:pPr>
      <w:r w:rsidRPr="003D1181">
        <w:rPr>
          <w:rFonts w:hint="cs"/>
          <w:b/>
          <w:bCs/>
          <w:color w:val="FF0000"/>
          <w:sz w:val="28"/>
          <w:szCs w:val="28"/>
          <w:rtl/>
          <w:lang w:bidi="ar-EG"/>
        </w:rPr>
        <w:t>بالاستيلاء على 76.30 مترا منزوعة ملكيتها لتعديل زاويتين بطريق اثر النبي بمديرية الجيزة</w:t>
      </w:r>
    </w:p>
    <w:p w14:paraId="0B106E3F" w14:textId="77777777" w:rsidR="003C18F1" w:rsidRPr="003D1181" w:rsidRDefault="003C18F1" w:rsidP="003C18F1">
      <w:pPr>
        <w:jc w:val="both"/>
        <w:rPr>
          <w:b/>
          <w:bCs/>
          <w:color w:val="FF0000"/>
          <w:sz w:val="28"/>
          <w:szCs w:val="28"/>
          <w:rtl/>
          <w:lang w:bidi="ar-EG"/>
        </w:rPr>
      </w:pPr>
      <w:r w:rsidRPr="003D1181">
        <w:rPr>
          <w:rFonts w:hint="cs"/>
          <w:b/>
          <w:bCs/>
          <w:color w:val="FF0000"/>
          <w:sz w:val="28"/>
          <w:szCs w:val="28"/>
          <w:rtl/>
          <w:lang w:bidi="ar-EG"/>
        </w:rPr>
        <w:t xml:space="preserve">ناظر الأشغال العمومية </w:t>
      </w:r>
    </w:p>
    <w:p w14:paraId="10622A2D" w14:textId="77777777" w:rsidR="003C18F1" w:rsidRDefault="003C18F1" w:rsidP="003C18F1">
      <w:pPr>
        <w:jc w:val="both"/>
        <w:rPr>
          <w:sz w:val="28"/>
          <w:szCs w:val="28"/>
          <w:rtl/>
          <w:lang w:bidi="ar-EG"/>
        </w:rPr>
      </w:pPr>
      <w:r>
        <w:rPr>
          <w:rFonts w:hint="cs"/>
          <w:sz w:val="28"/>
          <w:szCs w:val="28"/>
          <w:rtl/>
          <w:lang w:bidi="ar-EG"/>
        </w:rPr>
        <w:t xml:space="preserve">بعد الاطلاع على الأمر العالي الصادر بتاريخ 25 أكتوبر 1913 بنزع ملكية الجزئين اللازمين لتعديل زاويتين بطريق اثر النبي من ارض عثمان افندى سعد واخيه امين وورثة المرحوم عبدالله باشا عزت ومساحتهما 76.30 مترا بناحيتى اثر النبي ودير الطين بمركز ومديرية الجيزة </w:t>
      </w:r>
    </w:p>
    <w:p w14:paraId="20F8B82C" w14:textId="77777777" w:rsidR="003C18F1" w:rsidRDefault="003C18F1" w:rsidP="003C18F1">
      <w:pPr>
        <w:jc w:val="both"/>
        <w:rPr>
          <w:sz w:val="28"/>
          <w:szCs w:val="28"/>
          <w:rtl/>
          <w:lang w:bidi="ar-EG"/>
        </w:rPr>
      </w:pPr>
      <w:r>
        <w:rPr>
          <w:rFonts w:hint="cs"/>
          <w:sz w:val="28"/>
          <w:szCs w:val="28"/>
          <w:rtl/>
          <w:lang w:bidi="ar-EG"/>
        </w:rPr>
        <w:t>ولما لم يحصل الاتفاق مع ارباب تلك الارض على ثمنها قدر هذا الثمن خبير عينته محكمة مصر الابتدائية الاهلية بمبلغ 54 جنيها و775 مليما بما في ذلك ثمن المباني المقامة عليها واودعت مصلحة تنظيم القاهرة هذا المبالغ خزانة المحكمة المذكورة بتاريخ 10 يناير 1914 وبيانه كما ياتي</w:t>
      </w:r>
    </w:p>
    <w:tbl>
      <w:tblPr>
        <w:tblStyle w:val="TableGrid"/>
        <w:bidiVisual/>
        <w:tblW w:w="0" w:type="auto"/>
        <w:tblInd w:w="720" w:type="dxa"/>
        <w:tblLook w:val="04A0" w:firstRow="1" w:lastRow="0" w:firstColumn="1" w:lastColumn="0" w:noHBand="0" w:noVBand="1"/>
      </w:tblPr>
      <w:tblGrid>
        <w:gridCol w:w="665"/>
        <w:gridCol w:w="607"/>
        <w:gridCol w:w="895"/>
        <w:gridCol w:w="850"/>
        <w:gridCol w:w="5070"/>
      </w:tblGrid>
      <w:tr w:rsidR="003C18F1" w14:paraId="08C30F11" w14:textId="77777777" w:rsidTr="007D203E">
        <w:tc>
          <w:tcPr>
            <w:tcW w:w="606" w:type="dxa"/>
          </w:tcPr>
          <w:p w14:paraId="00BE2FD4" w14:textId="77777777" w:rsidR="003C18F1" w:rsidRDefault="003C18F1" w:rsidP="007D203E">
            <w:pPr>
              <w:jc w:val="both"/>
              <w:rPr>
                <w:sz w:val="28"/>
                <w:szCs w:val="28"/>
                <w:rtl/>
                <w:lang w:bidi="ar-EG"/>
              </w:rPr>
            </w:pPr>
            <w:r>
              <w:rPr>
                <w:rFonts w:hint="cs"/>
                <w:sz w:val="28"/>
                <w:szCs w:val="28"/>
                <w:rtl/>
                <w:lang w:bidi="ar-EG"/>
              </w:rPr>
              <w:t>مليم</w:t>
            </w:r>
          </w:p>
        </w:tc>
        <w:tc>
          <w:tcPr>
            <w:tcW w:w="607" w:type="dxa"/>
          </w:tcPr>
          <w:p w14:paraId="1B3D8234" w14:textId="77777777" w:rsidR="003C18F1" w:rsidRDefault="003C18F1" w:rsidP="007D203E">
            <w:pPr>
              <w:jc w:val="both"/>
              <w:rPr>
                <w:sz w:val="28"/>
                <w:szCs w:val="28"/>
                <w:rtl/>
                <w:lang w:bidi="ar-EG"/>
              </w:rPr>
            </w:pPr>
            <w:r>
              <w:rPr>
                <w:rFonts w:hint="cs"/>
                <w:sz w:val="28"/>
                <w:szCs w:val="28"/>
                <w:rtl/>
                <w:lang w:bidi="ar-EG"/>
              </w:rPr>
              <w:t xml:space="preserve">جنيه </w:t>
            </w:r>
          </w:p>
        </w:tc>
        <w:tc>
          <w:tcPr>
            <w:tcW w:w="669" w:type="dxa"/>
          </w:tcPr>
          <w:p w14:paraId="21B8C27C" w14:textId="77777777" w:rsidR="003C18F1" w:rsidRDefault="003C18F1" w:rsidP="007D203E">
            <w:pPr>
              <w:jc w:val="both"/>
              <w:rPr>
                <w:sz w:val="28"/>
                <w:szCs w:val="28"/>
                <w:rtl/>
                <w:lang w:bidi="ar-EG"/>
              </w:rPr>
            </w:pPr>
            <w:r>
              <w:rPr>
                <w:rFonts w:hint="cs"/>
                <w:sz w:val="28"/>
                <w:szCs w:val="28"/>
                <w:rtl/>
                <w:lang w:bidi="ar-EG"/>
              </w:rPr>
              <w:t xml:space="preserve">متر </w:t>
            </w:r>
          </w:p>
        </w:tc>
        <w:tc>
          <w:tcPr>
            <w:tcW w:w="850" w:type="dxa"/>
          </w:tcPr>
          <w:p w14:paraId="4809D9DD" w14:textId="77777777" w:rsidR="003C18F1" w:rsidRDefault="003C18F1" w:rsidP="007D203E">
            <w:pPr>
              <w:jc w:val="both"/>
              <w:rPr>
                <w:sz w:val="28"/>
                <w:szCs w:val="28"/>
                <w:rtl/>
                <w:lang w:bidi="ar-EG"/>
              </w:rPr>
            </w:pPr>
            <w:r>
              <w:rPr>
                <w:rFonts w:hint="cs"/>
                <w:sz w:val="28"/>
                <w:szCs w:val="28"/>
                <w:rtl/>
                <w:lang w:bidi="ar-EG"/>
              </w:rPr>
              <w:t>نمرة القطعة</w:t>
            </w:r>
          </w:p>
        </w:tc>
        <w:tc>
          <w:tcPr>
            <w:tcW w:w="5070" w:type="dxa"/>
          </w:tcPr>
          <w:p w14:paraId="3CF7C811" w14:textId="77777777" w:rsidR="003C18F1" w:rsidRDefault="003C18F1" w:rsidP="007D203E">
            <w:pPr>
              <w:jc w:val="both"/>
              <w:rPr>
                <w:sz w:val="28"/>
                <w:szCs w:val="28"/>
                <w:rtl/>
                <w:lang w:bidi="ar-EG"/>
              </w:rPr>
            </w:pPr>
          </w:p>
        </w:tc>
      </w:tr>
      <w:tr w:rsidR="003C18F1" w14:paraId="357928CD" w14:textId="77777777" w:rsidTr="007D203E">
        <w:tc>
          <w:tcPr>
            <w:tcW w:w="606" w:type="dxa"/>
          </w:tcPr>
          <w:p w14:paraId="3E25BF51" w14:textId="77777777" w:rsidR="003C18F1" w:rsidRDefault="003C18F1" w:rsidP="007D203E">
            <w:pPr>
              <w:jc w:val="both"/>
              <w:rPr>
                <w:sz w:val="28"/>
                <w:szCs w:val="28"/>
                <w:rtl/>
                <w:lang w:bidi="ar-EG"/>
              </w:rPr>
            </w:pPr>
            <w:r>
              <w:rPr>
                <w:rFonts w:hint="cs"/>
                <w:sz w:val="28"/>
                <w:szCs w:val="28"/>
                <w:rtl/>
                <w:lang w:bidi="ar-EG"/>
              </w:rPr>
              <w:t>555</w:t>
            </w:r>
          </w:p>
        </w:tc>
        <w:tc>
          <w:tcPr>
            <w:tcW w:w="607" w:type="dxa"/>
          </w:tcPr>
          <w:p w14:paraId="49294C7C" w14:textId="77777777" w:rsidR="003C18F1" w:rsidRDefault="003C18F1" w:rsidP="007D203E">
            <w:pPr>
              <w:jc w:val="both"/>
              <w:rPr>
                <w:sz w:val="28"/>
                <w:szCs w:val="28"/>
                <w:rtl/>
                <w:lang w:bidi="ar-EG"/>
              </w:rPr>
            </w:pPr>
            <w:r>
              <w:rPr>
                <w:rFonts w:hint="cs"/>
                <w:sz w:val="28"/>
                <w:szCs w:val="28"/>
                <w:rtl/>
                <w:lang w:bidi="ar-EG"/>
              </w:rPr>
              <w:t>37</w:t>
            </w:r>
          </w:p>
        </w:tc>
        <w:tc>
          <w:tcPr>
            <w:tcW w:w="669" w:type="dxa"/>
          </w:tcPr>
          <w:p w14:paraId="50680484" w14:textId="77777777" w:rsidR="003C18F1" w:rsidRDefault="003C18F1" w:rsidP="007D203E">
            <w:pPr>
              <w:jc w:val="both"/>
              <w:rPr>
                <w:sz w:val="28"/>
                <w:szCs w:val="28"/>
                <w:rtl/>
                <w:lang w:bidi="ar-EG"/>
              </w:rPr>
            </w:pPr>
            <w:r>
              <w:rPr>
                <w:rFonts w:hint="cs"/>
                <w:sz w:val="28"/>
                <w:szCs w:val="28"/>
                <w:rtl/>
                <w:lang w:bidi="ar-EG"/>
              </w:rPr>
              <w:t>50,26</w:t>
            </w:r>
          </w:p>
        </w:tc>
        <w:tc>
          <w:tcPr>
            <w:tcW w:w="850" w:type="dxa"/>
          </w:tcPr>
          <w:p w14:paraId="41822321" w14:textId="77777777" w:rsidR="003C18F1" w:rsidRDefault="003C18F1" w:rsidP="007D203E">
            <w:pPr>
              <w:jc w:val="both"/>
              <w:rPr>
                <w:sz w:val="28"/>
                <w:szCs w:val="28"/>
                <w:rtl/>
                <w:lang w:bidi="ar-EG"/>
              </w:rPr>
            </w:pPr>
            <w:r>
              <w:rPr>
                <w:rFonts w:hint="cs"/>
                <w:sz w:val="28"/>
                <w:szCs w:val="28"/>
                <w:rtl/>
                <w:lang w:bidi="ar-EG"/>
              </w:rPr>
              <w:t>1، 2</w:t>
            </w:r>
          </w:p>
        </w:tc>
        <w:tc>
          <w:tcPr>
            <w:tcW w:w="5070" w:type="dxa"/>
          </w:tcPr>
          <w:p w14:paraId="388A8766" w14:textId="77777777" w:rsidR="003C18F1" w:rsidRDefault="003C18F1" w:rsidP="007D203E">
            <w:pPr>
              <w:jc w:val="both"/>
              <w:rPr>
                <w:sz w:val="28"/>
                <w:szCs w:val="28"/>
                <w:rtl/>
                <w:lang w:bidi="ar-EG"/>
              </w:rPr>
            </w:pPr>
            <w:r>
              <w:rPr>
                <w:rFonts w:hint="cs"/>
                <w:sz w:val="28"/>
                <w:szCs w:val="28"/>
                <w:rtl/>
                <w:lang w:bidi="ar-EG"/>
              </w:rPr>
              <w:t>عثمان افندى سعد واخيه امين بناحية اثر النبي</w:t>
            </w:r>
          </w:p>
        </w:tc>
      </w:tr>
      <w:tr w:rsidR="003C18F1" w14:paraId="7C68891A" w14:textId="77777777" w:rsidTr="007D203E">
        <w:tc>
          <w:tcPr>
            <w:tcW w:w="606" w:type="dxa"/>
          </w:tcPr>
          <w:p w14:paraId="041F04A9" w14:textId="77777777" w:rsidR="003C18F1" w:rsidRDefault="003C18F1" w:rsidP="007D203E">
            <w:pPr>
              <w:jc w:val="both"/>
              <w:rPr>
                <w:sz w:val="28"/>
                <w:szCs w:val="28"/>
                <w:rtl/>
                <w:lang w:bidi="ar-EG"/>
              </w:rPr>
            </w:pPr>
            <w:r>
              <w:rPr>
                <w:rFonts w:hint="cs"/>
                <w:sz w:val="28"/>
                <w:szCs w:val="28"/>
                <w:rtl/>
                <w:lang w:bidi="ar-EG"/>
              </w:rPr>
              <w:t>220</w:t>
            </w:r>
          </w:p>
        </w:tc>
        <w:tc>
          <w:tcPr>
            <w:tcW w:w="607" w:type="dxa"/>
          </w:tcPr>
          <w:p w14:paraId="3502861C" w14:textId="77777777" w:rsidR="003C18F1" w:rsidRDefault="003C18F1" w:rsidP="007D203E">
            <w:pPr>
              <w:jc w:val="both"/>
              <w:rPr>
                <w:sz w:val="28"/>
                <w:szCs w:val="28"/>
                <w:rtl/>
                <w:lang w:bidi="ar-EG"/>
              </w:rPr>
            </w:pPr>
            <w:r>
              <w:rPr>
                <w:rFonts w:hint="cs"/>
                <w:sz w:val="28"/>
                <w:szCs w:val="28"/>
                <w:rtl/>
                <w:lang w:bidi="ar-EG"/>
              </w:rPr>
              <w:t>17</w:t>
            </w:r>
          </w:p>
        </w:tc>
        <w:tc>
          <w:tcPr>
            <w:tcW w:w="669" w:type="dxa"/>
          </w:tcPr>
          <w:p w14:paraId="3CDFBB49" w14:textId="77777777" w:rsidR="003C18F1" w:rsidRDefault="003C18F1" w:rsidP="007D203E">
            <w:pPr>
              <w:jc w:val="both"/>
              <w:rPr>
                <w:sz w:val="28"/>
                <w:szCs w:val="28"/>
                <w:rtl/>
                <w:lang w:bidi="ar-EG"/>
              </w:rPr>
            </w:pPr>
            <w:r>
              <w:rPr>
                <w:rFonts w:hint="cs"/>
                <w:sz w:val="28"/>
                <w:szCs w:val="28"/>
                <w:rtl/>
                <w:lang w:bidi="ar-EG"/>
              </w:rPr>
              <w:t>26,04</w:t>
            </w:r>
          </w:p>
        </w:tc>
        <w:tc>
          <w:tcPr>
            <w:tcW w:w="850" w:type="dxa"/>
          </w:tcPr>
          <w:p w14:paraId="6E20B490" w14:textId="77777777" w:rsidR="003C18F1" w:rsidRDefault="003C18F1" w:rsidP="007D203E">
            <w:pPr>
              <w:jc w:val="both"/>
              <w:rPr>
                <w:sz w:val="28"/>
                <w:szCs w:val="28"/>
                <w:rtl/>
                <w:lang w:bidi="ar-EG"/>
              </w:rPr>
            </w:pPr>
            <w:r>
              <w:rPr>
                <w:rFonts w:hint="cs"/>
                <w:sz w:val="28"/>
                <w:szCs w:val="28"/>
                <w:rtl/>
                <w:lang w:bidi="ar-EG"/>
              </w:rPr>
              <w:t>3</w:t>
            </w:r>
          </w:p>
        </w:tc>
        <w:tc>
          <w:tcPr>
            <w:tcW w:w="5070" w:type="dxa"/>
          </w:tcPr>
          <w:p w14:paraId="77BBD85E" w14:textId="77777777" w:rsidR="003C18F1" w:rsidRDefault="003C18F1" w:rsidP="007D203E">
            <w:pPr>
              <w:jc w:val="both"/>
              <w:rPr>
                <w:sz w:val="28"/>
                <w:szCs w:val="28"/>
                <w:rtl/>
                <w:lang w:bidi="ar-EG"/>
              </w:rPr>
            </w:pPr>
            <w:r>
              <w:rPr>
                <w:rFonts w:hint="cs"/>
                <w:sz w:val="28"/>
                <w:szCs w:val="28"/>
                <w:rtl/>
                <w:lang w:bidi="ar-EG"/>
              </w:rPr>
              <w:t>ورثة المرحوم عبدالله باشا عزت بناحية دير الطين</w:t>
            </w:r>
          </w:p>
        </w:tc>
      </w:tr>
    </w:tbl>
    <w:p w14:paraId="5160AD7F" w14:textId="77777777" w:rsidR="003C18F1" w:rsidRDefault="003C18F1" w:rsidP="003C18F1">
      <w:pPr>
        <w:jc w:val="both"/>
        <w:rPr>
          <w:sz w:val="28"/>
          <w:szCs w:val="28"/>
          <w:rtl/>
          <w:lang w:bidi="ar-EG"/>
        </w:rPr>
      </w:pPr>
      <w:r>
        <w:rPr>
          <w:rFonts w:hint="cs"/>
          <w:sz w:val="28"/>
          <w:szCs w:val="28"/>
          <w:rtl/>
          <w:lang w:bidi="ar-EG"/>
        </w:rPr>
        <w:t xml:space="preserve"> </w:t>
      </w:r>
    </w:p>
    <w:p w14:paraId="04ECAF24" w14:textId="77777777" w:rsidR="003C18F1" w:rsidRDefault="003C18F1" w:rsidP="003C18F1">
      <w:pPr>
        <w:jc w:val="both"/>
        <w:rPr>
          <w:sz w:val="28"/>
          <w:szCs w:val="28"/>
          <w:rtl/>
          <w:lang w:bidi="ar-EG"/>
        </w:rPr>
      </w:pPr>
      <w:r>
        <w:rPr>
          <w:rFonts w:hint="cs"/>
          <w:sz w:val="28"/>
          <w:szCs w:val="28"/>
          <w:rtl/>
          <w:lang w:bidi="ar-EG"/>
        </w:rPr>
        <w:t>فبعد الاطلاع على صورة شهادة الايداع رقم 215</w:t>
      </w:r>
    </w:p>
    <w:p w14:paraId="0707AEEE" w14:textId="77777777" w:rsidR="003C18F1" w:rsidRDefault="003C18F1" w:rsidP="003C18F1">
      <w:pPr>
        <w:jc w:val="both"/>
        <w:rPr>
          <w:sz w:val="28"/>
          <w:szCs w:val="28"/>
          <w:rtl/>
          <w:lang w:bidi="ar-EG"/>
        </w:rPr>
      </w:pPr>
      <w:r>
        <w:rPr>
          <w:rFonts w:hint="cs"/>
          <w:sz w:val="28"/>
          <w:szCs w:val="28"/>
          <w:rtl/>
          <w:lang w:bidi="ar-EG"/>
        </w:rPr>
        <w:t>وعلى المادة الثامنة عشر من قانون نزع الملكية للمنفعة العامة الصادر بتاريخ 24 ابريل 1907</w:t>
      </w:r>
    </w:p>
    <w:p w14:paraId="4CCE9270" w14:textId="77777777" w:rsidR="003C18F1" w:rsidRDefault="003C18F1" w:rsidP="003C18F1">
      <w:pPr>
        <w:jc w:val="both"/>
        <w:rPr>
          <w:sz w:val="28"/>
          <w:szCs w:val="28"/>
          <w:rtl/>
          <w:lang w:bidi="ar-EG"/>
        </w:rPr>
      </w:pPr>
      <w:r>
        <w:rPr>
          <w:rFonts w:hint="cs"/>
          <w:sz w:val="28"/>
          <w:szCs w:val="28"/>
          <w:rtl/>
          <w:lang w:bidi="ar-EG"/>
        </w:rPr>
        <w:t xml:space="preserve">قررنا ما هو ات </w:t>
      </w:r>
    </w:p>
    <w:p w14:paraId="2BD4B273" w14:textId="77777777" w:rsidR="003C18F1" w:rsidRDefault="003C18F1" w:rsidP="003C18F1">
      <w:pPr>
        <w:jc w:val="both"/>
        <w:rPr>
          <w:sz w:val="28"/>
          <w:szCs w:val="28"/>
          <w:rtl/>
          <w:lang w:bidi="ar-EG"/>
        </w:rPr>
      </w:pPr>
      <w:r>
        <w:rPr>
          <w:rFonts w:hint="cs"/>
          <w:sz w:val="28"/>
          <w:szCs w:val="28"/>
          <w:rtl/>
          <w:lang w:bidi="ar-EG"/>
        </w:rPr>
        <w:lastRenderedPageBreak/>
        <w:t xml:space="preserve">تستولى مديرية الجيزة على الستة والسبعين مترا والثلاثين ديسيمترا المذكورة التى نزعت ملكيتها بموجب الامر العالى الصادر بتاريخ 25 اكتوبر 1913 وتسلمها الى مصلحة تنظيم القاهرة بعد العمل بالمادة التاسعة عشرة من قانون نزع الملكية المشار اليه </w:t>
      </w:r>
    </w:p>
    <w:p w14:paraId="19CE9E80" w14:textId="77777777" w:rsidR="003C18F1" w:rsidRDefault="003C18F1" w:rsidP="003C18F1">
      <w:pPr>
        <w:jc w:val="both"/>
        <w:rPr>
          <w:sz w:val="28"/>
          <w:szCs w:val="28"/>
          <w:rtl/>
          <w:lang w:bidi="ar-EG"/>
        </w:rPr>
      </w:pPr>
      <w:r>
        <w:rPr>
          <w:rFonts w:hint="cs"/>
          <w:sz w:val="28"/>
          <w:szCs w:val="28"/>
          <w:rtl/>
          <w:lang w:bidi="ar-EG"/>
        </w:rPr>
        <w:t>26 يناير 1914</w:t>
      </w:r>
    </w:p>
    <w:p w14:paraId="26A35B3C" w14:textId="77777777" w:rsidR="003C18F1" w:rsidRDefault="003C18F1" w:rsidP="003C18F1">
      <w:pPr>
        <w:jc w:val="both"/>
        <w:rPr>
          <w:sz w:val="28"/>
          <w:szCs w:val="28"/>
          <w:rtl/>
          <w:lang w:bidi="ar-EG"/>
        </w:rPr>
      </w:pPr>
      <w:r>
        <w:rPr>
          <w:rFonts w:hint="cs"/>
          <w:sz w:val="28"/>
          <w:szCs w:val="28"/>
          <w:rtl/>
          <w:lang w:bidi="ar-EG"/>
        </w:rPr>
        <w:t xml:space="preserve">                     إسماعيل سري</w:t>
      </w:r>
    </w:p>
    <w:p w14:paraId="63EFD241" w14:textId="77777777" w:rsidR="003C18F1" w:rsidRDefault="003C18F1" w:rsidP="003C18F1">
      <w:pPr>
        <w:jc w:val="both"/>
        <w:rPr>
          <w:sz w:val="28"/>
          <w:szCs w:val="28"/>
          <w:rtl/>
          <w:lang w:bidi="ar-EG"/>
        </w:rPr>
      </w:pPr>
      <w:r>
        <w:rPr>
          <w:rFonts w:hint="cs"/>
          <w:sz w:val="28"/>
          <w:szCs w:val="28"/>
          <w:rtl/>
          <w:lang w:bidi="ar-EG"/>
        </w:rPr>
        <w:t>:::::::::::::::::::::::::::::::::</w:t>
      </w:r>
    </w:p>
    <w:p w14:paraId="0261F011" w14:textId="77777777" w:rsidR="003C18F1" w:rsidRPr="00845976" w:rsidRDefault="003C18F1" w:rsidP="003C18F1">
      <w:pPr>
        <w:jc w:val="both"/>
        <w:rPr>
          <w:b/>
          <w:bCs/>
          <w:color w:val="FF0000"/>
          <w:sz w:val="28"/>
          <w:szCs w:val="28"/>
          <w:rtl/>
          <w:lang w:bidi="ar-EG"/>
        </w:rPr>
      </w:pPr>
      <w:r w:rsidRPr="00845976">
        <w:rPr>
          <w:rFonts w:hint="cs"/>
          <w:b/>
          <w:bCs/>
          <w:color w:val="FF0000"/>
          <w:sz w:val="28"/>
          <w:szCs w:val="28"/>
          <w:rtl/>
          <w:lang w:bidi="ar-EG"/>
        </w:rPr>
        <w:t>عدد 16، 7 فبراير 1914،</w:t>
      </w:r>
      <w:r>
        <w:rPr>
          <w:rFonts w:hint="cs"/>
          <w:b/>
          <w:bCs/>
          <w:color w:val="FF0000"/>
          <w:sz w:val="28"/>
          <w:szCs w:val="28"/>
          <w:rtl/>
          <w:lang w:bidi="ar-EG"/>
        </w:rPr>
        <w:t xml:space="preserve"> 11 ربيع الأول 1332،</w:t>
      </w:r>
      <w:r w:rsidRPr="00845976">
        <w:rPr>
          <w:rFonts w:hint="cs"/>
          <w:b/>
          <w:bCs/>
          <w:color w:val="FF0000"/>
          <w:sz w:val="28"/>
          <w:szCs w:val="28"/>
          <w:rtl/>
          <w:lang w:bidi="ar-EG"/>
        </w:rPr>
        <w:t xml:space="preserve"> ص 461</w:t>
      </w:r>
    </w:p>
    <w:p w14:paraId="02437799" w14:textId="77777777" w:rsidR="003C18F1" w:rsidRPr="00845976" w:rsidRDefault="003C18F1" w:rsidP="003C18F1">
      <w:pPr>
        <w:jc w:val="both"/>
        <w:rPr>
          <w:b/>
          <w:bCs/>
          <w:color w:val="FF0000"/>
          <w:sz w:val="28"/>
          <w:szCs w:val="28"/>
          <w:rtl/>
          <w:lang w:bidi="ar-EG"/>
        </w:rPr>
      </w:pPr>
      <w:r w:rsidRPr="00845976">
        <w:rPr>
          <w:rFonts w:hint="cs"/>
          <w:b/>
          <w:bCs/>
          <w:color w:val="FF0000"/>
          <w:sz w:val="28"/>
          <w:szCs w:val="28"/>
          <w:rtl/>
          <w:lang w:bidi="ar-EG"/>
        </w:rPr>
        <w:t>نظارة الاشغال العمومية</w:t>
      </w:r>
    </w:p>
    <w:p w14:paraId="714FDDA2" w14:textId="77777777" w:rsidR="003C18F1" w:rsidRPr="00845976" w:rsidRDefault="003C18F1" w:rsidP="003C18F1">
      <w:pPr>
        <w:jc w:val="both"/>
        <w:rPr>
          <w:b/>
          <w:bCs/>
          <w:color w:val="FF0000"/>
          <w:sz w:val="28"/>
          <w:szCs w:val="28"/>
          <w:rtl/>
          <w:lang w:bidi="ar-EG"/>
        </w:rPr>
      </w:pPr>
      <w:r w:rsidRPr="00845976">
        <w:rPr>
          <w:rFonts w:hint="cs"/>
          <w:b/>
          <w:bCs/>
          <w:color w:val="FF0000"/>
          <w:sz w:val="28"/>
          <w:szCs w:val="28"/>
          <w:rtl/>
          <w:lang w:bidi="ar-EG"/>
        </w:rPr>
        <w:t xml:space="preserve">قرار بتاريخ 26 يناير 1914 رقم 6 ادارة </w:t>
      </w:r>
    </w:p>
    <w:p w14:paraId="1FF67168" w14:textId="77777777" w:rsidR="003C18F1" w:rsidRPr="00845976" w:rsidRDefault="003C18F1" w:rsidP="003C18F1">
      <w:pPr>
        <w:jc w:val="both"/>
        <w:rPr>
          <w:b/>
          <w:bCs/>
          <w:color w:val="FF0000"/>
          <w:sz w:val="28"/>
          <w:szCs w:val="28"/>
          <w:rtl/>
          <w:lang w:bidi="ar-EG"/>
        </w:rPr>
      </w:pPr>
      <w:r w:rsidRPr="00845976">
        <w:rPr>
          <w:rFonts w:hint="cs"/>
          <w:b/>
          <w:bCs/>
          <w:color w:val="FF0000"/>
          <w:sz w:val="28"/>
          <w:szCs w:val="28"/>
          <w:rtl/>
          <w:lang w:bidi="ar-EG"/>
        </w:rPr>
        <w:t>بالاستيلاء على جزء منزوعة ملكيته من ورثة المرحوم نصري عزيز بشارع  سكة حديد المطرية بين القبة والزيتون</w:t>
      </w:r>
    </w:p>
    <w:p w14:paraId="4C6961A5" w14:textId="77777777" w:rsidR="003C18F1" w:rsidRDefault="003C18F1" w:rsidP="003C18F1">
      <w:pPr>
        <w:jc w:val="both"/>
        <w:rPr>
          <w:sz w:val="28"/>
          <w:szCs w:val="28"/>
          <w:rtl/>
          <w:lang w:bidi="ar-EG"/>
        </w:rPr>
      </w:pPr>
      <w:r>
        <w:rPr>
          <w:rFonts w:hint="cs"/>
          <w:sz w:val="28"/>
          <w:szCs w:val="28"/>
          <w:rtl/>
          <w:lang w:bidi="ar-EG"/>
        </w:rPr>
        <w:t xml:space="preserve">ناظر الاشغال العمومية </w:t>
      </w:r>
    </w:p>
    <w:p w14:paraId="01D3DFFF" w14:textId="77777777" w:rsidR="003C18F1" w:rsidRDefault="003C18F1" w:rsidP="003C18F1">
      <w:pPr>
        <w:jc w:val="both"/>
        <w:rPr>
          <w:sz w:val="28"/>
          <w:szCs w:val="28"/>
          <w:rtl/>
          <w:lang w:bidi="ar-EG"/>
        </w:rPr>
      </w:pPr>
      <w:r>
        <w:rPr>
          <w:rFonts w:hint="cs"/>
          <w:sz w:val="28"/>
          <w:szCs w:val="28"/>
          <w:rtl/>
          <w:lang w:bidi="ar-EG"/>
        </w:rPr>
        <w:t>بعد الاطلاع على الامر العالى الصادر بتاريخ 10 نوفمبر 1912 باعتبار جملة شوارع بمدينة القاهرة من المنافع العامة ونزع ملكية الأراضي اللازمة لها ومن ضمنها منطقة سكة حديد المطرية (بين محطتى المطرية والدمرداش) حسب رسم التنظيم رقم 1418 المعتمد من نظارة الاشغال العمومية بتاريخ 31 اكتوبر 1912 ومدرج بالكشف الملحق بالامر العالى المشار اليه</w:t>
      </w:r>
    </w:p>
    <w:p w14:paraId="3844E013" w14:textId="77777777" w:rsidR="003C18F1" w:rsidRDefault="003C18F1" w:rsidP="003C18F1">
      <w:pPr>
        <w:jc w:val="both"/>
        <w:rPr>
          <w:sz w:val="28"/>
          <w:szCs w:val="28"/>
          <w:rtl/>
          <w:lang w:bidi="ar-EG"/>
        </w:rPr>
      </w:pPr>
      <w:r>
        <w:rPr>
          <w:rFonts w:hint="cs"/>
          <w:sz w:val="28"/>
          <w:szCs w:val="28"/>
          <w:rtl/>
          <w:lang w:bidi="ar-EG"/>
        </w:rPr>
        <w:t xml:space="preserve">وحيث انه من الاملاك التى ادخلت بشارع سكة حديد المطرية كالمبين بالرسم رقم 1418 المذكور يوجد جزء مساحته 75 مترا مسطحا و26 ديسيمترا مسطحا ملك ورثة المرحوم نصري عزيز لم يتيسر الاتفاق معهم على ثمنه فلذلك عين خبير من قبل محكمة مصر الابتدائية الاهلية لتثمينه فثمنه بمبلغ 5 جنيها و104 مليمات بما فيه ثمن مباني السور والدرابزين الخشب القائمين على ذلك الجزء واودع هذا المبلغ خزانة تلك المحكمة بتاريخ 13 يناير 1914 على ذمة اولئك الورثة </w:t>
      </w:r>
    </w:p>
    <w:p w14:paraId="455519B6" w14:textId="77777777" w:rsidR="003C18F1" w:rsidRDefault="003C18F1" w:rsidP="003C18F1">
      <w:pPr>
        <w:jc w:val="both"/>
        <w:rPr>
          <w:sz w:val="28"/>
          <w:szCs w:val="28"/>
          <w:rtl/>
          <w:lang w:bidi="ar-EG"/>
        </w:rPr>
      </w:pPr>
      <w:r>
        <w:rPr>
          <w:rFonts w:hint="cs"/>
          <w:sz w:val="28"/>
          <w:szCs w:val="28"/>
          <w:rtl/>
          <w:lang w:bidi="ar-EG"/>
        </w:rPr>
        <w:t>فبعد الاطلاع على صورة شهادة الايداع رقم 261</w:t>
      </w:r>
    </w:p>
    <w:p w14:paraId="6CC83FAB" w14:textId="77777777" w:rsidR="003C18F1" w:rsidRDefault="003C18F1" w:rsidP="003C18F1">
      <w:pPr>
        <w:jc w:val="both"/>
        <w:rPr>
          <w:sz w:val="28"/>
          <w:szCs w:val="28"/>
          <w:rtl/>
          <w:lang w:bidi="ar-EG"/>
        </w:rPr>
      </w:pPr>
      <w:r>
        <w:rPr>
          <w:rFonts w:hint="cs"/>
          <w:sz w:val="28"/>
          <w:szCs w:val="28"/>
          <w:rtl/>
          <w:lang w:bidi="ar-EG"/>
        </w:rPr>
        <w:t xml:space="preserve">وعلى المادة الثامنة عشرة من قانون نزع الملكية الصادر بتاريخ 24 ابريل 1907 رقم 5 </w:t>
      </w:r>
    </w:p>
    <w:p w14:paraId="593F7A2E" w14:textId="77777777" w:rsidR="003C18F1" w:rsidRDefault="003C18F1" w:rsidP="003C18F1">
      <w:pPr>
        <w:jc w:val="both"/>
        <w:rPr>
          <w:sz w:val="28"/>
          <w:szCs w:val="28"/>
          <w:rtl/>
          <w:lang w:bidi="ar-EG"/>
        </w:rPr>
      </w:pPr>
      <w:r>
        <w:rPr>
          <w:rFonts w:hint="cs"/>
          <w:sz w:val="28"/>
          <w:szCs w:val="28"/>
          <w:rtl/>
          <w:lang w:bidi="ar-EG"/>
        </w:rPr>
        <w:t>قررنا ما هو ات:</w:t>
      </w:r>
    </w:p>
    <w:p w14:paraId="733F28AD" w14:textId="77777777" w:rsidR="003C18F1" w:rsidRDefault="003C18F1" w:rsidP="003C18F1">
      <w:pPr>
        <w:jc w:val="both"/>
        <w:rPr>
          <w:sz w:val="28"/>
          <w:szCs w:val="28"/>
          <w:rtl/>
          <w:lang w:bidi="ar-EG"/>
        </w:rPr>
      </w:pPr>
      <w:r>
        <w:rPr>
          <w:rFonts w:hint="cs"/>
          <w:sz w:val="28"/>
          <w:szCs w:val="28"/>
          <w:rtl/>
          <w:lang w:bidi="ar-EG"/>
        </w:rPr>
        <w:lastRenderedPageBreak/>
        <w:t xml:space="preserve">تستولى محافظة مصر على الجزء المذكور الموضحة مساحته قبل وتسلمه لمصلحة تنظيم القاهرة لادخاله في الطريق العام تنفيذا للامر العالى الصادر 10 نوفمبر 1912 وذلك بعد العمل بالمادة التاسعة عشرة من قانون نزع الملكية السالف الذكر </w:t>
      </w:r>
    </w:p>
    <w:p w14:paraId="59085940" w14:textId="77777777" w:rsidR="003C18F1" w:rsidRDefault="003C18F1" w:rsidP="003C18F1">
      <w:pPr>
        <w:jc w:val="both"/>
        <w:rPr>
          <w:sz w:val="28"/>
          <w:szCs w:val="28"/>
          <w:rtl/>
          <w:lang w:bidi="ar-EG"/>
        </w:rPr>
      </w:pPr>
      <w:r>
        <w:rPr>
          <w:rFonts w:hint="cs"/>
          <w:sz w:val="28"/>
          <w:szCs w:val="28"/>
          <w:rtl/>
          <w:lang w:bidi="ar-EG"/>
        </w:rPr>
        <w:t xml:space="preserve">                          إسماعيل سري</w:t>
      </w:r>
    </w:p>
    <w:p w14:paraId="3054D560" w14:textId="77777777" w:rsidR="003C18F1" w:rsidRDefault="003C18F1" w:rsidP="003C18F1">
      <w:pPr>
        <w:jc w:val="both"/>
        <w:rPr>
          <w:sz w:val="28"/>
          <w:szCs w:val="28"/>
          <w:rtl/>
          <w:lang w:bidi="ar-EG"/>
        </w:rPr>
      </w:pPr>
      <w:r>
        <w:rPr>
          <w:rFonts w:hint="cs"/>
          <w:sz w:val="28"/>
          <w:szCs w:val="28"/>
          <w:rtl/>
          <w:lang w:bidi="ar-EG"/>
        </w:rPr>
        <w:t>::::::::::::::::::::::::::::::::</w:t>
      </w:r>
    </w:p>
    <w:p w14:paraId="418A97A5" w14:textId="77777777" w:rsidR="003C18F1" w:rsidRPr="00124F9F" w:rsidRDefault="003C18F1" w:rsidP="003C18F1">
      <w:pPr>
        <w:jc w:val="both"/>
        <w:rPr>
          <w:b/>
          <w:bCs/>
          <w:color w:val="FF0000"/>
          <w:sz w:val="28"/>
          <w:szCs w:val="28"/>
          <w:rtl/>
          <w:lang w:bidi="ar-EG"/>
        </w:rPr>
      </w:pPr>
      <w:r w:rsidRPr="00124F9F">
        <w:rPr>
          <w:rFonts w:hint="cs"/>
          <w:b/>
          <w:bCs/>
          <w:color w:val="FF0000"/>
          <w:sz w:val="28"/>
          <w:szCs w:val="28"/>
          <w:rtl/>
          <w:lang w:bidi="ar-EG"/>
        </w:rPr>
        <w:t>عدد 16، 7 فبراير 1914،</w:t>
      </w:r>
      <w:r>
        <w:rPr>
          <w:rFonts w:hint="cs"/>
          <w:b/>
          <w:bCs/>
          <w:color w:val="FF0000"/>
          <w:sz w:val="28"/>
          <w:szCs w:val="28"/>
          <w:rtl/>
          <w:lang w:bidi="ar-EG"/>
        </w:rPr>
        <w:t xml:space="preserve"> 11 ربيع الأول 1332،</w:t>
      </w:r>
      <w:r w:rsidRPr="00124F9F">
        <w:rPr>
          <w:rFonts w:hint="cs"/>
          <w:b/>
          <w:bCs/>
          <w:color w:val="FF0000"/>
          <w:sz w:val="28"/>
          <w:szCs w:val="28"/>
          <w:rtl/>
          <w:lang w:bidi="ar-EG"/>
        </w:rPr>
        <w:t xml:space="preserve"> ص 461</w:t>
      </w:r>
    </w:p>
    <w:p w14:paraId="7CE871A0" w14:textId="77777777" w:rsidR="003C18F1" w:rsidRPr="00124F9F" w:rsidRDefault="003C18F1" w:rsidP="003C18F1">
      <w:pPr>
        <w:jc w:val="both"/>
        <w:rPr>
          <w:b/>
          <w:bCs/>
          <w:color w:val="FF0000"/>
          <w:sz w:val="28"/>
          <w:szCs w:val="28"/>
          <w:rtl/>
          <w:lang w:bidi="ar-EG"/>
        </w:rPr>
      </w:pPr>
      <w:r w:rsidRPr="00124F9F">
        <w:rPr>
          <w:rFonts w:hint="cs"/>
          <w:b/>
          <w:bCs/>
          <w:color w:val="FF0000"/>
          <w:sz w:val="28"/>
          <w:szCs w:val="28"/>
          <w:rtl/>
          <w:lang w:bidi="ar-EG"/>
        </w:rPr>
        <w:t xml:space="preserve">نظارة الاشغال العمومية </w:t>
      </w:r>
    </w:p>
    <w:p w14:paraId="7C5BFB69" w14:textId="77777777" w:rsidR="003C18F1" w:rsidRPr="00124F9F" w:rsidRDefault="003C18F1" w:rsidP="003C18F1">
      <w:pPr>
        <w:jc w:val="both"/>
        <w:rPr>
          <w:b/>
          <w:bCs/>
          <w:color w:val="FF0000"/>
          <w:sz w:val="28"/>
          <w:szCs w:val="28"/>
          <w:rtl/>
          <w:lang w:bidi="ar-EG"/>
        </w:rPr>
      </w:pPr>
      <w:r w:rsidRPr="00124F9F">
        <w:rPr>
          <w:rFonts w:hint="cs"/>
          <w:b/>
          <w:bCs/>
          <w:color w:val="FF0000"/>
          <w:sz w:val="28"/>
          <w:szCs w:val="28"/>
          <w:rtl/>
          <w:lang w:bidi="ar-EG"/>
        </w:rPr>
        <w:t xml:space="preserve">قرار بتاريخ 26 يناير 1914 رقم 7 إدارة </w:t>
      </w:r>
    </w:p>
    <w:p w14:paraId="6FC8E7BF" w14:textId="77777777" w:rsidR="003C18F1" w:rsidRPr="00124F9F" w:rsidRDefault="003C18F1" w:rsidP="003C18F1">
      <w:pPr>
        <w:jc w:val="both"/>
        <w:rPr>
          <w:b/>
          <w:bCs/>
          <w:color w:val="FF0000"/>
          <w:sz w:val="28"/>
          <w:szCs w:val="28"/>
          <w:rtl/>
          <w:lang w:bidi="ar-EG"/>
        </w:rPr>
      </w:pPr>
      <w:r w:rsidRPr="00124F9F">
        <w:rPr>
          <w:rFonts w:hint="cs"/>
          <w:b/>
          <w:bCs/>
          <w:color w:val="FF0000"/>
          <w:sz w:val="28"/>
          <w:szCs w:val="28"/>
          <w:rtl/>
          <w:lang w:bidi="ar-EG"/>
        </w:rPr>
        <w:t xml:space="preserve">بالاستيلاء على جزئين ملك مصطفي افندى حسن خضر وشريكه الاسطى ابراهيم عبد الوهاب منزوعة ملكيتها لتنظيم تكملة شارع بديع بشبرا </w:t>
      </w:r>
    </w:p>
    <w:p w14:paraId="096F8D4A" w14:textId="77777777" w:rsidR="003C18F1" w:rsidRDefault="003C18F1" w:rsidP="003C18F1">
      <w:pPr>
        <w:jc w:val="both"/>
        <w:rPr>
          <w:sz w:val="28"/>
          <w:szCs w:val="28"/>
          <w:rtl/>
          <w:lang w:bidi="ar-EG"/>
        </w:rPr>
      </w:pPr>
      <w:r>
        <w:rPr>
          <w:rFonts w:hint="cs"/>
          <w:sz w:val="28"/>
          <w:szCs w:val="28"/>
          <w:rtl/>
          <w:lang w:bidi="ar-EG"/>
        </w:rPr>
        <w:t xml:space="preserve">ناظر الاشغال العمومية </w:t>
      </w:r>
    </w:p>
    <w:p w14:paraId="178C0FF3" w14:textId="77777777" w:rsidR="003C18F1" w:rsidRDefault="003C18F1" w:rsidP="003C18F1">
      <w:pPr>
        <w:jc w:val="both"/>
        <w:rPr>
          <w:sz w:val="28"/>
          <w:szCs w:val="28"/>
          <w:rtl/>
          <w:lang w:bidi="ar-EG"/>
        </w:rPr>
      </w:pPr>
      <w:r>
        <w:rPr>
          <w:rFonts w:hint="cs"/>
          <w:sz w:val="28"/>
          <w:szCs w:val="28"/>
          <w:rtl/>
          <w:lang w:bidi="ar-EG"/>
        </w:rPr>
        <w:t xml:space="preserve">بعد الاطلاع على الامر العالى الصادر بتاريخ 23 يونيه 1904 بنزع ملكية اجزاء الاملاك التى ادخلت في تنظيم جملة شوارع ومن ضمنها تكملة شارع بديع بشبرا بمدينة القاهرة حسب رسم التنظيم رقم 1232 المعتمد من نظارة الاشغال العمومية بتاريخ 30 يناير 1904 ومدرج بالكشف حرف(د) احد الكشوف الملحقة بالامر العالى المشار اليه </w:t>
      </w:r>
    </w:p>
    <w:p w14:paraId="734C9C5D" w14:textId="77777777" w:rsidR="003C18F1" w:rsidRDefault="003C18F1" w:rsidP="003C18F1">
      <w:pPr>
        <w:jc w:val="both"/>
        <w:rPr>
          <w:sz w:val="28"/>
          <w:szCs w:val="28"/>
          <w:rtl/>
          <w:lang w:bidi="ar-EG"/>
        </w:rPr>
      </w:pPr>
      <w:r>
        <w:rPr>
          <w:rFonts w:hint="cs"/>
          <w:sz w:val="28"/>
          <w:szCs w:val="28"/>
          <w:rtl/>
          <w:lang w:bidi="ar-EG"/>
        </w:rPr>
        <w:t>وحيث انه من أجزاء الاملاك التى أدخلت في تنظيم تكملة شارع بديع المذكور يوجد جزءان مسطح احدهما 12 مترا مربعا و80 ديسيمترا مربعا والاخر مساجته 25 مترا مربعا و80ديسيمترا مربعا ملك مصطفي افندى حسن خضر وشريكه الاسطى ابراهيم عبد الوهاب حصل الاتفاق مع المذكورين على ثمنهما بمبلغ 52 جنيها و480 مليما يخص الاول منه مبلغ 10 جنيهات و240 مليما والاخر مبلغ 42 جنيها و240 مليما بموجب محضر اتفاق مؤرخ 10 سبتمبر 1913 ولكن لوجود اختصاص على العين قد اودع المبلغ المتفق عليه وقدره 52 جنيها و480 مليما خزانة مصر الابتدائية المختلطة بموجب محضر ايداع بتاريخ 5 يناير 1914 رقم 10656 عملا بالمادة الثامنة من قانون نزع الملكية</w:t>
      </w:r>
    </w:p>
    <w:p w14:paraId="5D1799BD" w14:textId="77777777" w:rsidR="003C18F1" w:rsidRDefault="003C18F1" w:rsidP="003C18F1">
      <w:pPr>
        <w:jc w:val="both"/>
        <w:rPr>
          <w:sz w:val="28"/>
          <w:szCs w:val="28"/>
          <w:rtl/>
          <w:lang w:bidi="ar-EG"/>
        </w:rPr>
      </w:pPr>
      <w:r>
        <w:rPr>
          <w:rFonts w:hint="cs"/>
          <w:sz w:val="28"/>
          <w:szCs w:val="28"/>
          <w:rtl/>
          <w:lang w:bidi="ar-EG"/>
        </w:rPr>
        <w:t>فبعد الاطلاع على صورة محضر الايداع المؤرخة 6 يناير 1914</w:t>
      </w:r>
    </w:p>
    <w:p w14:paraId="6D71CE89" w14:textId="77777777" w:rsidR="003C18F1" w:rsidRDefault="003C18F1" w:rsidP="003C18F1">
      <w:pPr>
        <w:jc w:val="both"/>
        <w:rPr>
          <w:sz w:val="28"/>
          <w:szCs w:val="28"/>
          <w:rtl/>
          <w:lang w:bidi="ar-EG"/>
        </w:rPr>
      </w:pPr>
      <w:r>
        <w:rPr>
          <w:rFonts w:hint="cs"/>
          <w:sz w:val="28"/>
          <w:szCs w:val="28"/>
          <w:rtl/>
          <w:lang w:bidi="ar-EG"/>
        </w:rPr>
        <w:t xml:space="preserve">وعلى المادة الثامنة عشر من قانونى نزع الملكية الصادرين بتاريخ 24 ديسمبر 1906 رقم 27 و24 ابريل 1907 رقم 5 </w:t>
      </w:r>
    </w:p>
    <w:p w14:paraId="420D46AB" w14:textId="77777777" w:rsidR="003C18F1" w:rsidRDefault="003C18F1" w:rsidP="003C18F1">
      <w:pPr>
        <w:jc w:val="both"/>
        <w:rPr>
          <w:sz w:val="28"/>
          <w:szCs w:val="28"/>
          <w:rtl/>
          <w:lang w:bidi="ar-EG"/>
        </w:rPr>
      </w:pPr>
      <w:r>
        <w:rPr>
          <w:rFonts w:hint="cs"/>
          <w:sz w:val="28"/>
          <w:szCs w:val="28"/>
          <w:rtl/>
          <w:lang w:bidi="ar-EG"/>
        </w:rPr>
        <w:t xml:space="preserve">قررنا ما هو آت: </w:t>
      </w:r>
    </w:p>
    <w:p w14:paraId="125CF35A" w14:textId="77777777" w:rsidR="003C18F1" w:rsidRDefault="003C18F1" w:rsidP="003C18F1">
      <w:pPr>
        <w:jc w:val="both"/>
        <w:rPr>
          <w:sz w:val="28"/>
          <w:szCs w:val="28"/>
          <w:rtl/>
          <w:lang w:bidi="ar-EG"/>
        </w:rPr>
      </w:pPr>
      <w:r>
        <w:rPr>
          <w:rFonts w:hint="cs"/>
          <w:sz w:val="28"/>
          <w:szCs w:val="28"/>
          <w:rtl/>
          <w:lang w:bidi="ar-EG"/>
        </w:rPr>
        <w:lastRenderedPageBreak/>
        <w:t xml:space="preserve"> تستولى محافظة مصر على الجزئين المذكورين الموضحة مساحتهما قبل وتسلمهما لمصلحة تنظيم القاهرة لادخالهما في الطريق العام تنفيذا للامر العالى الصادر بتاريخ 23 يونيه 1904 وذلك بعد العمل بالمادة التاسعة عشرة من قانوني نزع الملكية السالف ذكرهما </w:t>
      </w:r>
    </w:p>
    <w:p w14:paraId="12F08662" w14:textId="77777777" w:rsidR="003C18F1" w:rsidRDefault="003C18F1" w:rsidP="003C18F1">
      <w:pPr>
        <w:jc w:val="both"/>
        <w:rPr>
          <w:sz w:val="28"/>
          <w:szCs w:val="28"/>
          <w:rtl/>
          <w:lang w:bidi="ar-EG"/>
        </w:rPr>
      </w:pPr>
      <w:r>
        <w:rPr>
          <w:rFonts w:hint="cs"/>
          <w:sz w:val="28"/>
          <w:szCs w:val="28"/>
          <w:rtl/>
          <w:lang w:bidi="ar-EG"/>
        </w:rPr>
        <w:t xml:space="preserve">                             إسماعيل سري</w:t>
      </w:r>
    </w:p>
    <w:p w14:paraId="30602A68" w14:textId="77777777" w:rsidR="003C18F1" w:rsidRDefault="003C18F1" w:rsidP="003C18F1">
      <w:pPr>
        <w:jc w:val="both"/>
        <w:rPr>
          <w:sz w:val="28"/>
          <w:szCs w:val="28"/>
          <w:rtl/>
          <w:lang w:bidi="ar-EG"/>
        </w:rPr>
      </w:pPr>
      <w:r>
        <w:rPr>
          <w:rFonts w:hint="cs"/>
          <w:sz w:val="28"/>
          <w:szCs w:val="28"/>
          <w:rtl/>
          <w:lang w:bidi="ar-EG"/>
        </w:rPr>
        <w:t>:::::::::::::::::::::::::::::::::::::</w:t>
      </w:r>
    </w:p>
    <w:p w14:paraId="74479239" w14:textId="77777777" w:rsidR="003C18F1" w:rsidRPr="007913FE" w:rsidRDefault="003C18F1" w:rsidP="003C18F1">
      <w:pPr>
        <w:jc w:val="both"/>
        <w:rPr>
          <w:b/>
          <w:bCs/>
          <w:color w:val="FF0000"/>
          <w:sz w:val="28"/>
          <w:szCs w:val="28"/>
          <w:rtl/>
          <w:lang w:bidi="ar-EG"/>
        </w:rPr>
      </w:pPr>
      <w:r w:rsidRPr="007913FE">
        <w:rPr>
          <w:rFonts w:hint="cs"/>
          <w:b/>
          <w:bCs/>
          <w:color w:val="FF0000"/>
          <w:sz w:val="28"/>
          <w:szCs w:val="28"/>
          <w:rtl/>
          <w:lang w:bidi="ar-EG"/>
        </w:rPr>
        <w:t>عدد 18، 11 فبراير1914،</w:t>
      </w:r>
      <w:r>
        <w:rPr>
          <w:rFonts w:hint="cs"/>
          <w:b/>
          <w:bCs/>
          <w:color w:val="FF0000"/>
          <w:sz w:val="28"/>
          <w:szCs w:val="28"/>
          <w:rtl/>
          <w:lang w:bidi="ar-EG"/>
        </w:rPr>
        <w:t xml:space="preserve"> 15 ربيع الأول 1332،</w:t>
      </w:r>
      <w:r w:rsidRPr="007913FE">
        <w:rPr>
          <w:rFonts w:hint="cs"/>
          <w:b/>
          <w:bCs/>
          <w:color w:val="FF0000"/>
          <w:sz w:val="28"/>
          <w:szCs w:val="28"/>
          <w:rtl/>
          <w:lang w:bidi="ar-EG"/>
        </w:rPr>
        <w:t xml:space="preserve"> ص 523 ، 524  </w:t>
      </w:r>
    </w:p>
    <w:p w14:paraId="78C1889E" w14:textId="77777777" w:rsidR="003C18F1" w:rsidRPr="007913FE" w:rsidRDefault="003C18F1" w:rsidP="003C18F1">
      <w:pPr>
        <w:jc w:val="both"/>
        <w:rPr>
          <w:b/>
          <w:bCs/>
          <w:color w:val="FF0000"/>
          <w:sz w:val="28"/>
          <w:szCs w:val="28"/>
          <w:rtl/>
          <w:lang w:bidi="ar-EG"/>
        </w:rPr>
      </w:pPr>
      <w:r w:rsidRPr="007913FE">
        <w:rPr>
          <w:rFonts w:hint="cs"/>
          <w:b/>
          <w:bCs/>
          <w:color w:val="FF0000"/>
          <w:sz w:val="28"/>
          <w:szCs w:val="28"/>
          <w:rtl/>
          <w:lang w:bidi="ar-EG"/>
        </w:rPr>
        <w:t xml:space="preserve">نظارة الاشغال العمومية </w:t>
      </w:r>
    </w:p>
    <w:p w14:paraId="33A3159A" w14:textId="77777777" w:rsidR="003C18F1" w:rsidRPr="007913FE" w:rsidRDefault="003C18F1" w:rsidP="003C18F1">
      <w:pPr>
        <w:jc w:val="both"/>
        <w:rPr>
          <w:b/>
          <w:bCs/>
          <w:color w:val="FF0000"/>
          <w:sz w:val="28"/>
          <w:szCs w:val="28"/>
          <w:rtl/>
          <w:lang w:bidi="ar-EG"/>
        </w:rPr>
      </w:pPr>
      <w:r w:rsidRPr="007913FE">
        <w:rPr>
          <w:rFonts w:hint="cs"/>
          <w:b/>
          <w:bCs/>
          <w:color w:val="FF0000"/>
          <w:sz w:val="28"/>
          <w:szCs w:val="28"/>
          <w:rtl/>
          <w:lang w:bidi="ar-EG"/>
        </w:rPr>
        <w:t xml:space="preserve">قرار بتاريخ 2 فبراير 1914 رقم 11 ادارة </w:t>
      </w:r>
    </w:p>
    <w:p w14:paraId="128086B2" w14:textId="77777777" w:rsidR="003C18F1" w:rsidRPr="007913FE" w:rsidRDefault="003C18F1" w:rsidP="003C18F1">
      <w:pPr>
        <w:jc w:val="both"/>
        <w:rPr>
          <w:b/>
          <w:bCs/>
          <w:color w:val="FF0000"/>
          <w:sz w:val="28"/>
          <w:szCs w:val="28"/>
          <w:rtl/>
          <w:lang w:bidi="ar-EG"/>
        </w:rPr>
      </w:pPr>
      <w:r w:rsidRPr="007913FE">
        <w:rPr>
          <w:rFonts w:hint="cs"/>
          <w:b/>
          <w:bCs/>
          <w:color w:val="FF0000"/>
          <w:sz w:val="28"/>
          <w:szCs w:val="28"/>
          <w:rtl/>
          <w:lang w:bidi="ar-EG"/>
        </w:rPr>
        <w:t>بالاستيلاء على سبيل خرب كائن بشارع الخلواتى منزوعة ملكيته لتكملة شارع المبدولى وسكة راتب باشا الكبير بمدينة القاهرة</w:t>
      </w:r>
    </w:p>
    <w:p w14:paraId="67BC14A8" w14:textId="77777777" w:rsidR="003C18F1" w:rsidRDefault="003C18F1" w:rsidP="003C18F1">
      <w:pPr>
        <w:jc w:val="both"/>
        <w:rPr>
          <w:sz w:val="28"/>
          <w:szCs w:val="28"/>
          <w:rtl/>
          <w:lang w:bidi="ar-EG"/>
        </w:rPr>
      </w:pPr>
      <w:r>
        <w:rPr>
          <w:rFonts w:hint="cs"/>
          <w:sz w:val="28"/>
          <w:szCs w:val="28"/>
          <w:rtl/>
          <w:lang w:bidi="ar-EG"/>
        </w:rPr>
        <w:t xml:space="preserve">ناظر الاشغال العمومية </w:t>
      </w:r>
    </w:p>
    <w:p w14:paraId="35716180" w14:textId="77777777" w:rsidR="003C18F1" w:rsidRDefault="003C18F1" w:rsidP="003C18F1">
      <w:pPr>
        <w:jc w:val="both"/>
        <w:rPr>
          <w:sz w:val="28"/>
          <w:szCs w:val="28"/>
          <w:rtl/>
          <w:lang w:bidi="ar-EG"/>
        </w:rPr>
      </w:pPr>
      <w:r>
        <w:rPr>
          <w:rFonts w:hint="cs"/>
          <w:sz w:val="28"/>
          <w:szCs w:val="28"/>
          <w:rtl/>
          <w:lang w:bidi="ar-EG"/>
        </w:rPr>
        <w:t>بعد الاطلاع على الامر العالى الصادر في 11 نوفمبر 1911 باعتبار جملة شوارع بمدينة القاهرة من المنافع العامة ونزع ملكية الاملاك اللازمة لها ومن ضمنها تكملة شارع المبدولى وسكة راتب باشا الكبير حسب رسم التنظيم رقم 1385 المعتمد من نظارة الأشغال العمومية في 10 مايو 1911 ومدرج بالكشف حرف (ج) الملحق بالأمر العالي المشار اليه</w:t>
      </w:r>
    </w:p>
    <w:p w14:paraId="59B637A0" w14:textId="77777777" w:rsidR="003C18F1" w:rsidRDefault="003C18F1" w:rsidP="003C18F1">
      <w:pPr>
        <w:jc w:val="both"/>
        <w:rPr>
          <w:sz w:val="28"/>
          <w:szCs w:val="28"/>
          <w:rtl/>
          <w:lang w:bidi="ar-EG"/>
        </w:rPr>
      </w:pPr>
      <w:r>
        <w:rPr>
          <w:rFonts w:hint="cs"/>
          <w:sz w:val="28"/>
          <w:szCs w:val="28"/>
          <w:rtl/>
          <w:lang w:bidi="ar-EG"/>
        </w:rPr>
        <w:t xml:space="preserve">وحيث انه من الاملاك التى ادخلت في تكملة الشارع والسكة المذكورين يوجد سبيل خرب بشارع الخلوتى بقسم عابدين مساحته 23 مترا مربعا و20 ديسيمترا مربعا حصل الاتفاق مع واضعى اليد عليه وهما محمد يس وعبد الفتاح شعراوى على ثمنه بمبلغ 58 جنيها بموجب محضر اتفاق مؤرخ 18 يناير 1913 ولكن لوجود معارضة من نظارة الاوقاف في ملكية ذلك السبيل قد اودع المبلغ المذكور خزانة محكمة مصر الابتدائية الاهلية بموجب محضر ايداع بتاريخ 15 يناير 1914 عملا بالمادة الثامنة من قانون نزع الملكية </w:t>
      </w:r>
    </w:p>
    <w:p w14:paraId="3E80E3F2" w14:textId="77777777" w:rsidR="003C18F1" w:rsidRDefault="003C18F1" w:rsidP="003C18F1">
      <w:pPr>
        <w:jc w:val="both"/>
        <w:rPr>
          <w:sz w:val="28"/>
          <w:szCs w:val="28"/>
          <w:rtl/>
          <w:lang w:bidi="ar-EG"/>
        </w:rPr>
      </w:pPr>
      <w:r>
        <w:rPr>
          <w:rFonts w:hint="cs"/>
          <w:sz w:val="28"/>
          <w:szCs w:val="28"/>
          <w:rtl/>
          <w:lang w:bidi="ar-EG"/>
        </w:rPr>
        <w:t>فبعد الاطلاع على صورة محضر الايداع رقم 376</w:t>
      </w:r>
    </w:p>
    <w:p w14:paraId="71B58730" w14:textId="77777777" w:rsidR="003C18F1" w:rsidRDefault="003C18F1" w:rsidP="003C18F1">
      <w:pPr>
        <w:jc w:val="both"/>
        <w:rPr>
          <w:sz w:val="28"/>
          <w:szCs w:val="28"/>
          <w:rtl/>
          <w:lang w:bidi="ar-EG"/>
        </w:rPr>
      </w:pPr>
      <w:r>
        <w:rPr>
          <w:rFonts w:hint="cs"/>
          <w:sz w:val="28"/>
          <w:szCs w:val="28"/>
          <w:rtl/>
          <w:lang w:bidi="ar-EG"/>
        </w:rPr>
        <w:t>وعلى المادة الثامنة عشرة من قانون نزع الملكية الصادر بتاريخ 24 ابريل 1907 رقم 5</w:t>
      </w:r>
    </w:p>
    <w:p w14:paraId="5C103931" w14:textId="77777777" w:rsidR="003C18F1" w:rsidRDefault="003C18F1" w:rsidP="003C18F1">
      <w:pPr>
        <w:jc w:val="both"/>
        <w:rPr>
          <w:sz w:val="28"/>
          <w:szCs w:val="28"/>
          <w:rtl/>
          <w:lang w:bidi="ar-EG"/>
        </w:rPr>
      </w:pPr>
      <w:r>
        <w:rPr>
          <w:rFonts w:hint="cs"/>
          <w:sz w:val="28"/>
          <w:szCs w:val="28"/>
          <w:rtl/>
          <w:lang w:bidi="ar-EG"/>
        </w:rPr>
        <w:t>قررنا ما هو ات</w:t>
      </w:r>
    </w:p>
    <w:p w14:paraId="756EF745" w14:textId="77777777" w:rsidR="003C18F1" w:rsidRDefault="003C18F1" w:rsidP="003C18F1">
      <w:pPr>
        <w:jc w:val="both"/>
        <w:rPr>
          <w:sz w:val="28"/>
          <w:szCs w:val="28"/>
          <w:rtl/>
          <w:lang w:bidi="ar-EG"/>
        </w:rPr>
      </w:pPr>
      <w:r>
        <w:rPr>
          <w:rFonts w:hint="cs"/>
          <w:sz w:val="28"/>
          <w:szCs w:val="28"/>
          <w:rtl/>
          <w:lang w:bidi="ar-EG"/>
        </w:rPr>
        <w:t xml:space="preserve">تستولى محافظة مصر على السبيل المذكور قبل وتسلمه لمصلحة تنظيم لقاهرة لازالته وادخال ارضه في الطريق العام تنفيذا للامر العالى الصادر بتاريخ 11 نوفمبر 1911 وذلك بعذ العمل بالمادة التاسعة عشرة من قانون نزع الملكية السالف ذكره </w:t>
      </w:r>
    </w:p>
    <w:p w14:paraId="3D11168A" w14:textId="77777777" w:rsidR="003C18F1" w:rsidRDefault="003C18F1" w:rsidP="003C18F1">
      <w:pPr>
        <w:jc w:val="both"/>
        <w:rPr>
          <w:sz w:val="28"/>
          <w:szCs w:val="28"/>
          <w:rtl/>
          <w:lang w:bidi="ar-EG"/>
        </w:rPr>
      </w:pPr>
      <w:r>
        <w:rPr>
          <w:rFonts w:hint="cs"/>
          <w:sz w:val="28"/>
          <w:szCs w:val="28"/>
          <w:rtl/>
          <w:lang w:bidi="ar-EG"/>
        </w:rPr>
        <w:lastRenderedPageBreak/>
        <w:t xml:space="preserve">                  إسماعيل سري</w:t>
      </w:r>
    </w:p>
    <w:p w14:paraId="539A8B5E" w14:textId="77777777" w:rsidR="003C18F1" w:rsidRDefault="003C18F1" w:rsidP="003C18F1">
      <w:pPr>
        <w:jc w:val="both"/>
        <w:rPr>
          <w:sz w:val="28"/>
          <w:szCs w:val="28"/>
          <w:rtl/>
          <w:lang w:bidi="ar-EG"/>
        </w:rPr>
      </w:pPr>
      <w:r>
        <w:rPr>
          <w:rFonts w:hint="cs"/>
          <w:sz w:val="28"/>
          <w:szCs w:val="28"/>
          <w:rtl/>
          <w:lang w:bidi="ar-EG"/>
        </w:rPr>
        <w:t>::::::::::::::</w:t>
      </w:r>
    </w:p>
    <w:p w14:paraId="6AE169D1" w14:textId="77777777" w:rsidR="003C18F1" w:rsidRPr="00283ED4" w:rsidRDefault="003C18F1" w:rsidP="003C18F1">
      <w:pPr>
        <w:jc w:val="both"/>
        <w:rPr>
          <w:b/>
          <w:bCs/>
          <w:color w:val="FF0000"/>
          <w:sz w:val="28"/>
          <w:szCs w:val="28"/>
          <w:rtl/>
          <w:lang w:bidi="ar-EG"/>
        </w:rPr>
      </w:pPr>
      <w:r w:rsidRPr="00283ED4">
        <w:rPr>
          <w:rFonts w:hint="cs"/>
          <w:b/>
          <w:bCs/>
          <w:color w:val="FF0000"/>
          <w:sz w:val="28"/>
          <w:szCs w:val="28"/>
          <w:rtl/>
          <w:lang w:bidi="ar-EG"/>
        </w:rPr>
        <w:t>ملحق الوقائع المصرية، عدد 24 ، 25 فبراير 1914،</w:t>
      </w:r>
      <w:r>
        <w:rPr>
          <w:rFonts w:hint="cs"/>
          <w:b/>
          <w:bCs/>
          <w:color w:val="FF0000"/>
          <w:sz w:val="28"/>
          <w:szCs w:val="28"/>
          <w:rtl/>
          <w:lang w:bidi="ar-EG"/>
        </w:rPr>
        <w:t xml:space="preserve"> 29 ربيع الأول 1332،</w:t>
      </w:r>
      <w:r w:rsidRPr="00283ED4">
        <w:rPr>
          <w:rFonts w:hint="cs"/>
          <w:b/>
          <w:bCs/>
          <w:color w:val="FF0000"/>
          <w:sz w:val="28"/>
          <w:szCs w:val="28"/>
          <w:rtl/>
          <w:lang w:bidi="ar-EG"/>
        </w:rPr>
        <w:t xml:space="preserve"> ص 1- 7</w:t>
      </w:r>
    </w:p>
    <w:p w14:paraId="64A55A81" w14:textId="77777777" w:rsidR="003C18F1" w:rsidRPr="00283ED4" w:rsidRDefault="003C18F1" w:rsidP="003C18F1">
      <w:pPr>
        <w:jc w:val="both"/>
        <w:rPr>
          <w:b/>
          <w:bCs/>
          <w:color w:val="FF0000"/>
          <w:sz w:val="28"/>
          <w:szCs w:val="28"/>
          <w:rtl/>
          <w:lang w:bidi="ar-EG"/>
        </w:rPr>
      </w:pPr>
      <w:r w:rsidRPr="00283ED4">
        <w:rPr>
          <w:rFonts w:hint="cs"/>
          <w:b/>
          <w:bCs/>
          <w:color w:val="FF0000"/>
          <w:sz w:val="28"/>
          <w:szCs w:val="28"/>
          <w:rtl/>
          <w:lang w:bidi="ar-EG"/>
        </w:rPr>
        <w:t xml:space="preserve">امر عال </w:t>
      </w:r>
    </w:p>
    <w:p w14:paraId="368DF023" w14:textId="77777777" w:rsidR="003C18F1" w:rsidRPr="00283ED4" w:rsidRDefault="003C18F1" w:rsidP="003C18F1">
      <w:pPr>
        <w:jc w:val="both"/>
        <w:rPr>
          <w:b/>
          <w:bCs/>
          <w:color w:val="FF0000"/>
          <w:sz w:val="28"/>
          <w:szCs w:val="28"/>
          <w:rtl/>
          <w:lang w:bidi="ar-EG"/>
        </w:rPr>
      </w:pPr>
      <w:r w:rsidRPr="00283ED4">
        <w:rPr>
          <w:rFonts w:hint="cs"/>
          <w:b/>
          <w:bCs/>
          <w:color w:val="FF0000"/>
          <w:sz w:val="28"/>
          <w:szCs w:val="28"/>
          <w:rtl/>
          <w:lang w:bidi="ar-EG"/>
        </w:rPr>
        <w:t>عن الغاء وتعديل واعتماد وتقرير خطوط تنظيم لشوارع بمدينة القاهرة واعتماد أسماء شوارع وتغيير أسماء شوارع باسماء اخرى</w:t>
      </w:r>
    </w:p>
    <w:p w14:paraId="7E42506B" w14:textId="77777777" w:rsidR="003C18F1" w:rsidRDefault="003C18F1" w:rsidP="003C18F1">
      <w:pPr>
        <w:jc w:val="both"/>
        <w:rPr>
          <w:sz w:val="28"/>
          <w:szCs w:val="28"/>
          <w:rtl/>
          <w:lang w:bidi="ar-EG"/>
        </w:rPr>
      </w:pPr>
      <w:r>
        <w:rPr>
          <w:rFonts w:hint="cs"/>
          <w:sz w:val="28"/>
          <w:szCs w:val="28"/>
          <w:rtl/>
          <w:lang w:bidi="ar-EG"/>
        </w:rPr>
        <w:t xml:space="preserve">نحن خديو مصر </w:t>
      </w:r>
    </w:p>
    <w:p w14:paraId="511413AE" w14:textId="77777777" w:rsidR="003C18F1" w:rsidRDefault="003C18F1" w:rsidP="003C18F1">
      <w:pPr>
        <w:jc w:val="both"/>
        <w:rPr>
          <w:sz w:val="28"/>
          <w:szCs w:val="28"/>
          <w:rtl/>
          <w:lang w:bidi="ar-EG"/>
        </w:rPr>
      </w:pPr>
      <w:r>
        <w:rPr>
          <w:rFonts w:hint="cs"/>
          <w:sz w:val="28"/>
          <w:szCs w:val="28"/>
          <w:rtl/>
          <w:lang w:bidi="ar-EG"/>
        </w:rPr>
        <w:t>بعد الاطلاع على المادة العاشرة من لائحة التنظيم المؤرخه في 8 سبتمبر 1889 وهذا نصها:</w:t>
      </w:r>
    </w:p>
    <w:p w14:paraId="0A43C8F7" w14:textId="77777777" w:rsidR="003C18F1" w:rsidRPr="004431CF" w:rsidRDefault="003C18F1" w:rsidP="003C18F1">
      <w:pPr>
        <w:jc w:val="both"/>
        <w:rPr>
          <w:sz w:val="28"/>
          <w:szCs w:val="28"/>
          <w:rtl/>
          <w:lang w:bidi="ar-EG"/>
        </w:rPr>
      </w:pPr>
      <w:r w:rsidRPr="004431CF">
        <w:rPr>
          <w:rFonts w:hint="cs"/>
          <w:sz w:val="28"/>
          <w:szCs w:val="28"/>
          <w:rtl/>
          <w:lang w:bidi="ar-EG"/>
        </w:rPr>
        <w:t xml:space="preserve">"مجرد الإقرار على رسم خط التنظيم من ناظر الاشغال العمومية وصدور أمر عال باعتماده يسوغان للحكومة ان تنزع شيئا فشئا بالطرق القانونية الأراضي المبين بالرسم لزومها لإنشاء الشوارع المعمول عنها الرسم المذكور . ومن تاريخ صدور الامر العالى المشار اليه لايجوز إقامة اى بناء على الأراضي اللازم نزع ملكيتها وبناء على ما عرضه علينا ناظر الاشغال العمومية وموافقة راى مجلس النظار </w:t>
      </w:r>
    </w:p>
    <w:p w14:paraId="65815B88" w14:textId="77777777" w:rsidR="003C18F1" w:rsidRPr="004431CF" w:rsidRDefault="003C18F1" w:rsidP="003C18F1">
      <w:pPr>
        <w:jc w:val="both"/>
        <w:rPr>
          <w:sz w:val="28"/>
          <w:szCs w:val="28"/>
          <w:rtl/>
          <w:lang w:bidi="ar-EG"/>
        </w:rPr>
      </w:pPr>
      <w:r w:rsidRPr="004431CF">
        <w:rPr>
          <w:rFonts w:hint="cs"/>
          <w:sz w:val="28"/>
          <w:szCs w:val="28"/>
          <w:rtl/>
          <w:lang w:bidi="ar-EG"/>
        </w:rPr>
        <w:t xml:space="preserve">امرنا بما هو ات </w:t>
      </w:r>
    </w:p>
    <w:p w14:paraId="2EA16C44" w14:textId="77777777" w:rsidR="003C18F1" w:rsidRPr="004431CF" w:rsidRDefault="003C18F1" w:rsidP="003C18F1">
      <w:pPr>
        <w:jc w:val="both"/>
        <w:rPr>
          <w:sz w:val="28"/>
          <w:szCs w:val="28"/>
          <w:rtl/>
          <w:lang w:bidi="ar-EG"/>
        </w:rPr>
      </w:pPr>
      <w:r w:rsidRPr="004431CF">
        <w:rPr>
          <w:rFonts w:hint="cs"/>
          <w:sz w:val="28"/>
          <w:szCs w:val="28"/>
          <w:rtl/>
          <w:lang w:bidi="ar-EG"/>
        </w:rPr>
        <w:t xml:space="preserve">(المادة الأولى) </w:t>
      </w:r>
    </w:p>
    <w:p w14:paraId="01C329D9" w14:textId="77777777" w:rsidR="003C18F1" w:rsidRPr="004431CF" w:rsidRDefault="003C18F1" w:rsidP="003C18F1">
      <w:pPr>
        <w:jc w:val="both"/>
        <w:rPr>
          <w:sz w:val="28"/>
          <w:szCs w:val="28"/>
          <w:rtl/>
          <w:lang w:bidi="ar-EG"/>
        </w:rPr>
      </w:pPr>
      <w:r w:rsidRPr="004431CF">
        <w:rPr>
          <w:rFonts w:hint="cs"/>
          <w:sz w:val="28"/>
          <w:szCs w:val="28"/>
          <w:rtl/>
          <w:lang w:bidi="ar-EG"/>
        </w:rPr>
        <w:t xml:space="preserve">تلغي خطوط التنظيم الموضوعة للطرق وأجزاء الطرق العامة وأسماؤها مذكورة في الكشف الأول المدلول عليه بحرف (أ) الملحق بامرنا هذا </w:t>
      </w:r>
    </w:p>
    <w:p w14:paraId="372925B3" w14:textId="77777777" w:rsidR="003C18F1" w:rsidRPr="004431CF" w:rsidRDefault="003C18F1" w:rsidP="003C18F1">
      <w:pPr>
        <w:jc w:val="both"/>
        <w:rPr>
          <w:sz w:val="28"/>
          <w:szCs w:val="28"/>
          <w:rtl/>
          <w:lang w:bidi="ar-EG"/>
        </w:rPr>
      </w:pPr>
      <w:r w:rsidRPr="004431CF">
        <w:rPr>
          <w:rFonts w:hint="cs"/>
          <w:sz w:val="28"/>
          <w:szCs w:val="28"/>
          <w:rtl/>
          <w:lang w:bidi="ar-EG"/>
        </w:rPr>
        <w:t xml:space="preserve">(المادة الثانية) </w:t>
      </w:r>
    </w:p>
    <w:p w14:paraId="409822E4" w14:textId="77777777" w:rsidR="003C18F1" w:rsidRPr="004431CF" w:rsidRDefault="003C18F1" w:rsidP="003C18F1">
      <w:pPr>
        <w:jc w:val="both"/>
        <w:rPr>
          <w:sz w:val="28"/>
          <w:szCs w:val="28"/>
          <w:rtl/>
          <w:lang w:bidi="ar-EG"/>
        </w:rPr>
      </w:pPr>
      <w:r w:rsidRPr="004431CF">
        <w:rPr>
          <w:rFonts w:hint="cs"/>
          <w:sz w:val="28"/>
          <w:szCs w:val="28"/>
          <w:rtl/>
          <w:lang w:bidi="ar-EG"/>
        </w:rPr>
        <w:t xml:space="preserve">تعتمد التعديلات التي أدخلت على خطوط التنظيم في رسوم الطرق العامة المبينة في الكشف الثاني حرف (ب) الملحق بامرنا هذا </w:t>
      </w:r>
    </w:p>
    <w:p w14:paraId="277F4DA9" w14:textId="77777777" w:rsidR="003C18F1" w:rsidRPr="004431CF" w:rsidRDefault="003C18F1" w:rsidP="003C18F1">
      <w:pPr>
        <w:jc w:val="both"/>
        <w:rPr>
          <w:sz w:val="28"/>
          <w:szCs w:val="28"/>
          <w:rtl/>
          <w:lang w:bidi="ar-EG"/>
        </w:rPr>
      </w:pPr>
      <w:r w:rsidRPr="004431CF">
        <w:rPr>
          <w:rFonts w:hint="cs"/>
          <w:sz w:val="28"/>
          <w:szCs w:val="28"/>
          <w:rtl/>
          <w:lang w:bidi="ar-EG"/>
        </w:rPr>
        <w:t xml:space="preserve">(المادة الثالثة) </w:t>
      </w:r>
    </w:p>
    <w:p w14:paraId="59D31526" w14:textId="77777777" w:rsidR="003C18F1" w:rsidRPr="004431CF" w:rsidRDefault="003C18F1" w:rsidP="003C18F1">
      <w:pPr>
        <w:jc w:val="both"/>
        <w:rPr>
          <w:sz w:val="28"/>
          <w:szCs w:val="28"/>
          <w:rtl/>
          <w:lang w:bidi="ar-EG"/>
        </w:rPr>
      </w:pPr>
      <w:r w:rsidRPr="004431CF">
        <w:rPr>
          <w:rFonts w:hint="cs"/>
          <w:sz w:val="28"/>
          <w:szCs w:val="28"/>
          <w:rtl/>
          <w:lang w:bidi="ar-EG"/>
        </w:rPr>
        <w:t xml:space="preserve">تعتمد خطوط التنظيم التي تقررت في رسوم الطرق العامة المبينة في الكشف حرف (ج) الملحق بامرنا هذا </w:t>
      </w:r>
    </w:p>
    <w:p w14:paraId="11DF3AF5" w14:textId="77777777" w:rsidR="003C18F1" w:rsidRPr="004431CF" w:rsidRDefault="003C18F1" w:rsidP="003C18F1">
      <w:pPr>
        <w:jc w:val="both"/>
        <w:rPr>
          <w:sz w:val="28"/>
          <w:szCs w:val="28"/>
          <w:rtl/>
          <w:lang w:bidi="ar-EG"/>
        </w:rPr>
      </w:pPr>
      <w:r w:rsidRPr="004431CF">
        <w:rPr>
          <w:rFonts w:hint="cs"/>
          <w:sz w:val="28"/>
          <w:szCs w:val="28"/>
          <w:rtl/>
          <w:lang w:bidi="ar-EG"/>
        </w:rPr>
        <w:t>(المادة الرابعة)</w:t>
      </w:r>
    </w:p>
    <w:p w14:paraId="3BE58EEA" w14:textId="77777777" w:rsidR="003C18F1" w:rsidRPr="004431CF" w:rsidRDefault="003C18F1" w:rsidP="003C18F1">
      <w:pPr>
        <w:jc w:val="both"/>
        <w:rPr>
          <w:sz w:val="28"/>
          <w:szCs w:val="28"/>
          <w:rtl/>
          <w:lang w:bidi="ar-EG"/>
        </w:rPr>
      </w:pPr>
      <w:r w:rsidRPr="004431CF">
        <w:rPr>
          <w:rFonts w:hint="cs"/>
          <w:sz w:val="28"/>
          <w:szCs w:val="28"/>
          <w:rtl/>
          <w:lang w:bidi="ar-EG"/>
        </w:rPr>
        <w:t>تعتبر الطرق التى وردت في الكشف الرابع حرف (د) الملحق بامرنا هذا من المنافع العامة بحسب رسوم سبق مصادقة نظارة الاشغال العمومية عليها.</w:t>
      </w:r>
    </w:p>
    <w:p w14:paraId="70A86C8A" w14:textId="77777777" w:rsidR="003C18F1" w:rsidRDefault="003C18F1" w:rsidP="003C18F1">
      <w:pPr>
        <w:jc w:val="both"/>
        <w:rPr>
          <w:sz w:val="28"/>
          <w:szCs w:val="28"/>
          <w:rtl/>
          <w:lang w:bidi="ar-EG"/>
        </w:rPr>
      </w:pPr>
      <w:r>
        <w:rPr>
          <w:rFonts w:hint="cs"/>
          <w:sz w:val="28"/>
          <w:szCs w:val="28"/>
          <w:rtl/>
          <w:lang w:bidi="ar-EG"/>
        </w:rPr>
        <w:t xml:space="preserve">(المادة الخامسة) </w:t>
      </w:r>
    </w:p>
    <w:p w14:paraId="0858D98E" w14:textId="77777777" w:rsidR="003C18F1" w:rsidRDefault="003C18F1" w:rsidP="003C18F1">
      <w:pPr>
        <w:jc w:val="both"/>
        <w:rPr>
          <w:sz w:val="28"/>
          <w:szCs w:val="28"/>
          <w:rtl/>
          <w:lang w:bidi="ar-EG"/>
        </w:rPr>
      </w:pPr>
      <w:r>
        <w:rPr>
          <w:rFonts w:hint="cs"/>
          <w:sz w:val="28"/>
          <w:szCs w:val="28"/>
          <w:rtl/>
          <w:lang w:bidi="ar-EG"/>
        </w:rPr>
        <w:lastRenderedPageBreak/>
        <w:t>تعتمد أسماء الشوارع والحارات والعطف والازقة المبينة في الكشف حرف (هـ) الملحق بامرنا هذا الواردة برسوم التنظيم المعتمدة الموضحة نمرها بجانبها وذلك بقسمي الازبكية والجمالية بمدينة القاهرة.</w:t>
      </w:r>
    </w:p>
    <w:p w14:paraId="539ED3F5" w14:textId="77777777" w:rsidR="003C18F1" w:rsidRDefault="003C18F1" w:rsidP="003C18F1">
      <w:pPr>
        <w:jc w:val="both"/>
        <w:rPr>
          <w:sz w:val="28"/>
          <w:szCs w:val="28"/>
          <w:rtl/>
          <w:lang w:bidi="ar-EG"/>
        </w:rPr>
      </w:pPr>
      <w:r>
        <w:rPr>
          <w:rFonts w:hint="cs"/>
          <w:sz w:val="28"/>
          <w:szCs w:val="28"/>
          <w:rtl/>
          <w:lang w:bidi="ar-EG"/>
        </w:rPr>
        <w:t xml:space="preserve">(المادة السادسة) </w:t>
      </w:r>
    </w:p>
    <w:p w14:paraId="0F3640C3" w14:textId="77777777" w:rsidR="003C18F1" w:rsidRDefault="003C18F1" w:rsidP="003C18F1">
      <w:pPr>
        <w:jc w:val="both"/>
        <w:rPr>
          <w:sz w:val="28"/>
          <w:szCs w:val="28"/>
          <w:rtl/>
          <w:lang w:bidi="ar-EG"/>
        </w:rPr>
      </w:pPr>
      <w:r>
        <w:rPr>
          <w:rFonts w:hint="cs"/>
          <w:sz w:val="28"/>
          <w:szCs w:val="28"/>
          <w:rtl/>
          <w:lang w:bidi="ar-EG"/>
        </w:rPr>
        <w:t xml:space="preserve">تلغي أسماء الشوارع والحارات والعطف والازقة المبينة في الكشف حرف (و) الملحق بامرنا هذا وتطلق عليها الاسماء الجديدة الموضحة بجانبها وذلك بقسم الجمالية بمدينة القاهرة </w:t>
      </w:r>
    </w:p>
    <w:p w14:paraId="2F5F3BC1" w14:textId="77777777" w:rsidR="003C18F1" w:rsidRDefault="003C18F1" w:rsidP="003C18F1">
      <w:pPr>
        <w:jc w:val="both"/>
        <w:rPr>
          <w:sz w:val="28"/>
          <w:szCs w:val="28"/>
          <w:rtl/>
          <w:lang w:bidi="ar-EG"/>
        </w:rPr>
      </w:pPr>
      <w:r>
        <w:rPr>
          <w:rFonts w:hint="cs"/>
          <w:sz w:val="28"/>
          <w:szCs w:val="28"/>
          <w:rtl/>
          <w:lang w:bidi="ar-EG"/>
        </w:rPr>
        <w:t xml:space="preserve">(المادة السابعة) </w:t>
      </w:r>
    </w:p>
    <w:p w14:paraId="73841674" w14:textId="77777777" w:rsidR="003C18F1" w:rsidRDefault="003C18F1" w:rsidP="003C18F1">
      <w:pPr>
        <w:jc w:val="both"/>
        <w:rPr>
          <w:sz w:val="28"/>
          <w:szCs w:val="28"/>
          <w:rtl/>
          <w:lang w:bidi="ar-EG"/>
        </w:rPr>
      </w:pPr>
      <w:r>
        <w:rPr>
          <w:rFonts w:hint="cs"/>
          <w:sz w:val="28"/>
          <w:szCs w:val="28"/>
          <w:rtl/>
          <w:lang w:bidi="ar-EG"/>
        </w:rPr>
        <w:t xml:space="preserve">تلغي خطوط شارع ميدان مريت باشا وجزء من شارع الانتيكخانة المصرية وميدان الهامى وجزء من شارع كوبرى قصر النيل الواردة هذه الخطوط برسومات التنظيم رقم 881 و 954 و1148 بمدينة القاهرة المعتمدة من نظارة الاشغال العمومية بتاريخ 19 نوفمبر 1887 و 4 ابريل 1888 و4 مارس 1889 وصدر باعتمادها امران عاليان في اول يوليه 1888 و12 مارس 1891 ويستعاض عنها بالخطوط الواردة بالرسم رقم 1247 الموضوع لشارع مريت باشا وميدان مريت باشا وجزء من شارع الانتيكخانة مدلول عليه بالحروف </w:t>
      </w:r>
      <w:r>
        <w:rPr>
          <w:sz w:val="28"/>
          <w:szCs w:val="28"/>
          <w:lang w:bidi="ar-EG"/>
        </w:rPr>
        <w:t>ABC</w:t>
      </w:r>
      <w:r>
        <w:rPr>
          <w:rFonts w:hint="cs"/>
          <w:sz w:val="28"/>
          <w:szCs w:val="28"/>
          <w:rtl/>
          <w:lang w:bidi="ar-EG"/>
        </w:rPr>
        <w:t xml:space="preserve"> وجزء من شارع كوبري قصر النيل وميدان الهامى الذى اعتمدته نظارة الاشغال العمومية في 12 يوليه 1913</w:t>
      </w:r>
    </w:p>
    <w:p w14:paraId="2D5E5AF3" w14:textId="77777777" w:rsidR="003C18F1" w:rsidRDefault="003C18F1" w:rsidP="003C18F1">
      <w:pPr>
        <w:jc w:val="both"/>
        <w:rPr>
          <w:sz w:val="28"/>
          <w:szCs w:val="28"/>
          <w:rtl/>
          <w:lang w:bidi="ar-EG"/>
        </w:rPr>
      </w:pPr>
      <w:r>
        <w:rPr>
          <w:rFonts w:hint="cs"/>
          <w:sz w:val="28"/>
          <w:szCs w:val="28"/>
          <w:rtl/>
          <w:lang w:bidi="ar-EG"/>
        </w:rPr>
        <w:t xml:space="preserve">(المادة الثامنة) </w:t>
      </w:r>
    </w:p>
    <w:p w14:paraId="17D3EB08" w14:textId="77777777" w:rsidR="003C18F1" w:rsidRDefault="003C18F1" w:rsidP="003C18F1">
      <w:pPr>
        <w:jc w:val="both"/>
        <w:rPr>
          <w:sz w:val="28"/>
          <w:szCs w:val="28"/>
          <w:rtl/>
          <w:lang w:bidi="ar-EG"/>
        </w:rPr>
      </w:pPr>
      <w:r>
        <w:rPr>
          <w:rFonts w:hint="cs"/>
          <w:sz w:val="28"/>
          <w:szCs w:val="28"/>
          <w:rtl/>
          <w:lang w:bidi="ar-EG"/>
        </w:rPr>
        <w:t>تلغي رسوم شارع سراى الجزيرة وميدان الجزيرة بمدينة القاهرة المبينة بالرسمين رقم 1156 و1217 المعتمدين من نظارة الاشغال العمومية بتاريخ 12 ديسمبر 1889 و25 ديسمبر 1900 وصدر باعتمادهما امران عاليان في 7 مايو 1890 و23 مارس 1901 ويستعاض عنها بالخطوط الواردة بالخريطة رقم 1428 الموضوعة لشارع الجزيرة وميدان الجزيرة التى اعتمدتها نظارة الاشغال العمومية في 12 يوليو 1913</w:t>
      </w:r>
    </w:p>
    <w:p w14:paraId="37EC41B6" w14:textId="77777777" w:rsidR="003C18F1" w:rsidRDefault="003C18F1" w:rsidP="003C18F1">
      <w:pPr>
        <w:jc w:val="both"/>
        <w:rPr>
          <w:sz w:val="28"/>
          <w:szCs w:val="28"/>
          <w:rtl/>
          <w:lang w:bidi="ar-EG"/>
        </w:rPr>
      </w:pPr>
      <w:r>
        <w:rPr>
          <w:rFonts w:hint="cs"/>
          <w:sz w:val="28"/>
          <w:szCs w:val="28"/>
          <w:rtl/>
          <w:lang w:bidi="ar-EG"/>
        </w:rPr>
        <w:t>(المادة التاسعة)</w:t>
      </w:r>
    </w:p>
    <w:p w14:paraId="7DA1B89B" w14:textId="77777777" w:rsidR="003C18F1" w:rsidRDefault="003C18F1" w:rsidP="003C18F1">
      <w:pPr>
        <w:jc w:val="both"/>
        <w:rPr>
          <w:sz w:val="28"/>
          <w:szCs w:val="28"/>
          <w:rtl/>
          <w:lang w:bidi="ar-EG"/>
        </w:rPr>
      </w:pPr>
      <w:r>
        <w:rPr>
          <w:rFonts w:hint="cs"/>
          <w:sz w:val="28"/>
          <w:szCs w:val="28"/>
          <w:rtl/>
          <w:lang w:bidi="ar-EG"/>
        </w:rPr>
        <w:t>يطلق على حارة باب الغدر وعطفة باب الغدر بمدينة القاهرة الواردين برسم التنظيم رقم 470 المعتمد من نظارة الاشغال العمومية بتاريخ 30 مارس 1886 وصدر باعتماده امر عال في 8 ديسمبر 1886 اسما حارة المراكشي وعطفة المراكشي</w:t>
      </w:r>
    </w:p>
    <w:p w14:paraId="40341C2D" w14:textId="77777777" w:rsidR="003C18F1" w:rsidRDefault="003C18F1" w:rsidP="003C18F1">
      <w:pPr>
        <w:jc w:val="both"/>
        <w:rPr>
          <w:sz w:val="28"/>
          <w:szCs w:val="28"/>
          <w:rtl/>
          <w:lang w:bidi="ar-EG"/>
        </w:rPr>
      </w:pPr>
      <w:r>
        <w:rPr>
          <w:rFonts w:hint="cs"/>
          <w:sz w:val="28"/>
          <w:szCs w:val="28"/>
          <w:rtl/>
          <w:lang w:bidi="ar-EG"/>
        </w:rPr>
        <w:t>(المادة العاشرة)</w:t>
      </w:r>
    </w:p>
    <w:p w14:paraId="2A29CC95" w14:textId="77777777" w:rsidR="003C18F1" w:rsidRDefault="003C18F1" w:rsidP="003C18F1">
      <w:pPr>
        <w:jc w:val="both"/>
        <w:rPr>
          <w:sz w:val="28"/>
          <w:szCs w:val="28"/>
          <w:rtl/>
          <w:lang w:bidi="ar-EG"/>
        </w:rPr>
      </w:pPr>
      <w:r>
        <w:rPr>
          <w:rFonts w:hint="cs"/>
          <w:sz w:val="28"/>
          <w:szCs w:val="28"/>
          <w:rtl/>
          <w:lang w:bidi="ar-EG"/>
        </w:rPr>
        <w:t>يبدل اسم شارع عزبة البوسته من خريطة عزبة العادلى رقم 1405 المعتمدة من نظارة الاشغال العمومية بتاريخ 22 يوليه 1912 وصدر باعتمادها امر عال في 7 اغسطس 1912 ويطلق على الجزء الشرقي منه اسم شارع عزبة عبدالنبي وعلى الجزء الغربي اسم شارع عزبة العبيد ويطلق اسم الكامل على الشارع الذى كان معروفا باسم عزبة العبيد ويبدل اسم عزبة العادلى باسم شارع الناصر</w:t>
      </w:r>
    </w:p>
    <w:p w14:paraId="209A28A1" w14:textId="77777777" w:rsidR="003C18F1" w:rsidRDefault="003C18F1" w:rsidP="003C18F1">
      <w:pPr>
        <w:jc w:val="both"/>
        <w:rPr>
          <w:sz w:val="28"/>
          <w:szCs w:val="28"/>
          <w:rtl/>
          <w:lang w:bidi="ar-EG"/>
        </w:rPr>
      </w:pPr>
      <w:r>
        <w:rPr>
          <w:rFonts w:hint="cs"/>
          <w:sz w:val="28"/>
          <w:szCs w:val="28"/>
          <w:rtl/>
          <w:lang w:bidi="ar-EG"/>
        </w:rPr>
        <w:t xml:space="preserve">(المادة الحادية عشرة) </w:t>
      </w:r>
    </w:p>
    <w:p w14:paraId="55155A51" w14:textId="77777777" w:rsidR="003C18F1" w:rsidRDefault="003C18F1" w:rsidP="003C18F1">
      <w:pPr>
        <w:jc w:val="both"/>
        <w:rPr>
          <w:sz w:val="28"/>
          <w:szCs w:val="28"/>
          <w:rtl/>
          <w:lang w:bidi="ar-EG"/>
        </w:rPr>
      </w:pPr>
      <w:r>
        <w:rPr>
          <w:rFonts w:hint="cs"/>
          <w:sz w:val="28"/>
          <w:szCs w:val="28"/>
          <w:rtl/>
          <w:lang w:bidi="ar-EG"/>
        </w:rPr>
        <w:lastRenderedPageBreak/>
        <w:t>تلغي خطوط تنظيم الشوارع المبينة بالخريطة رقم 1411 الموضوعة لتقاسيم ارض المالية شرقي سكة حديد السويس القديمة وبحرى قشلاقات الحربية الجديدة المعتمدة من نظارة الاشغال العمومية بتاريخ 11 يوليه 1912 وصدر باعتمادها امر عال في 7 اغسطس 1912 وتعتمد حسب الوارد بالخريطة رقم 1429 الموضوعة لتقاسيم الارض المذكورة التى اعتمدتها نظارة الاشغال العمومية بتاريخ 28 اكتوبر 1913</w:t>
      </w:r>
    </w:p>
    <w:p w14:paraId="2F36A740" w14:textId="77777777" w:rsidR="003C18F1" w:rsidRDefault="003C18F1" w:rsidP="003C18F1">
      <w:pPr>
        <w:jc w:val="both"/>
        <w:rPr>
          <w:sz w:val="28"/>
          <w:szCs w:val="28"/>
          <w:rtl/>
          <w:lang w:bidi="ar-EG"/>
        </w:rPr>
      </w:pPr>
      <w:r>
        <w:rPr>
          <w:rFonts w:hint="cs"/>
          <w:sz w:val="28"/>
          <w:szCs w:val="28"/>
          <w:rtl/>
          <w:lang w:bidi="ar-EG"/>
        </w:rPr>
        <w:t xml:space="preserve">(المادة الثانية عشرة) </w:t>
      </w:r>
    </w:p>
    <w:p w14:paraId="5EBB0336" w14:textId="77777777" w:rsidR="003C18F1" w:rsidRDefault="003C18F1" w:rsidP="003C18F1">
      <w:pPr>
        <w:jc w:val="both"/>
        <w:rPr>
          <w:sz w:val="28"/>
          <w:szCs w:val="28"/>
          <w:rtl/>
          <w:lang w:bidi="ar-EG"/>
        </w:rPr>
      </w:pPr>
      <w:r>
        <w:rPr>
          <w:rFonts w:hint="cs"/>
          <w:sz w:val="28"/>
          <w:szCs w:val="28"/>
          <w:rtl/>
          <w:lang w:bidi="ar-EG"/>
        </w:rPr>
        <w:t>تلغي خطوط تنظيم جزء من شارع ساحل الغلال مبين برسم التنظيم رقم 993 المعتمد من نظارة الاشغال العمومية بتاريخ 10 اكتوبر 1892 وصدر باعتماده امر عال في 3 نوفمبر 1892 وتبدل الخطوط الواردة بالرسم رقم 1435 الموضوع عن ذلك الجزء الذى اعتمدته نظارة الاشغال العمومية في 28 اكتوبر 1913</w:t>
      </w:r>
    </w:p>
    <w:p w14:paraId="47771AF7" w14:textId="77777777" w:rsidR="003C18F1" w:rsidRDefault="003C18F1" w:rsidP="003C18F1">
      <w:pPr>
        <w:jc w:val="both"/>
        <w:rPr>
          <w:sz w:val="28"/>
          <w:szCs w:val="28"/>
          <w:rtl/>
          <w:lang w:bidi="ar-EG"/>
        </w:rPr>
      </w:pPr>
      <w:r>
        <w:rPr>
          <w:rFonts w:hint="cs"/>
          <w:sz w:val="28"/>
          <w:szCs w:val="28"/>
          <w:rtl/>
          <w:lang w:bidi="ar-EG"/>
        </w:rPr>
        <w:t xml:space="preserve">(المادة الثالثة عشرة) </w:t>
      </w:r>
    </w:p>
    <w:p w14:paraId="3F52423C" w14:textId="77777777" w:rsidR="003C18F1" w:rsidRDefault="003C18F1" w:rsidP="003C18F1">
      <w:pPr>
        <w:jc w:val="both"/>
        <w:rPr>
          <w:sz w:val="28"/>
          <w:szCs w:val="28"/>
          <w:rtl/>
          <w:lang w:bidi="ar-EG"/>
        </w:rPr>
      </w:pPr>
      <w:r>
        <w:rPr>
          <w:rFonts w:hint="cs"/>
          <w:sz w:val="28"/>
          <w:szCs w:val="28"/>
          <w:rtl/>
          <w:lang w:bidi="ar-EG"/>
        </w:rPr>
        <w:t xml:space="preserve">على ناظر الاشغال العمومية تنفيذ امرنا هذا </w:t>
      </w:r>
    </w:p>
    <w:p w14:paraId="51C3BCBB" w14:textId="77777777" w:rsidR="003C18F1" w:rsidRDefault="003C18F1" w:rsidP="003C18F1">
      <w:pPr>
        <w:jc w:val="both"/>
        <w:rPr>
          <w:sz w:val="28"/>
          <w:szCs w:val="28"/>
          <w:rtl/>
          <w:lang w:bidi="ar-EG"/>
        </w:rPr>
      </w:pPr>
      <w:r>
        <w:rPr>
          <w:rFonts w:hint="cs"/>
          <w:sz w:val="28"/>
          <w:szCs w:val="28"/>
          <w:rtl/>
          <w:lang w:bidi="ar-EG"/>
        </w:rPr>
        <w:t>صدر بسراى القبة في 2 فبراير 1914</w:t>
      </w:r>
    </w:p>
    <w:p w14:paraId="5D2C2FF8" w14:textId="77777777" w:rsidR="003C18F1" w:rsidRDefault="003C18F1" w:rsidP="003C18F1">
      <w:pPr>
        <w:jc w:val="both"/>
        <w:rPr>
          <w:sz w:val="28"/>
          <w:szCs w:val="28"/>
          <w:rtl/>
          <w:lang w:bidi="ar-EG"/>
        </w:rPr>
      </w:pPr>
      <w:r>
        <w:rPr>
          <w:rFonts w:hint="cs"/>
          <w:sz w:val="28"/>
          <w:szCs w:val="28"/>
          <w:rtl/>
          <w:lang w:bidi="ar-EG"/>
        </w:rPr>
        <w:t xml:space="preserve">عباس حلمى بامر الحضرة الخديوية </w:t>
      </w:r>
    </w:p>
    <w:p w14:paraId="0339155D" w14:textId="77777777" w:rsidR="003C18F1" w:rsidRDefault="003C18F1" w:rsidP="003C18F1">
      <w:pPr>
        <w:jc w:val="both"/>
        <w:rPr>
          <w:sz w:val="28"/>
          <w:szCs w:val="28"/>
          <w:rtl/>
          <w:lang w:bidi="ar-EG"/>
        </w:rPr>
      </w:pPr>
      <w:r>
        <w:rPr>
          <w:rFonts w:hint="cs"/>
          <w:sz w:val="28"/>
          <w:szCs w:val="28"/>
          <w:rtl/>
          <w:lang w:bidi="ar-EG"/>
        </w:rPr>
        <w:t xml:space="preserve">رئيس مجلس النظار محمد سعيد </w:t>
      </w:r>
    </w:p>
    <w:p w14:paraId="3FF54336" w14:textId="77777777" w:rsidR="003C18F1" w:rsidRDefault="003C18F1" w:rsidP="003C18F1">
      <w:pPr>
        <w:jc w:val="both"/>
        <w:rPr>
          <w:sz w:val="28"/>
          <w:szCs w:val="28"/>
          <w:rtl/>
          <w:lang w:bidi="ar-EG"/>
        </w:rPr>
      </w:pPr>
      <w:r>
        <w:rPr>
          <w:rFonts w:hint="cs"/>
          <w:sz w:val="28"/>
          <w:szCs w:val="28"/>
          <w:rtl/>
          <w:lang w:bidi="ar-EG"/>
        </w:rPr>
        <w:t>ناظر الاشغال العمومية إسماعيل سري</w:t>
      </w:r>
    </w:p>
    <w:p w14:paraId="3F2051D3" w14:textId="77777777" w:rsidR="003C18F1" w:rsidRDefault="003C18F1" w:rsidP="003C18F1">
      <w:pPr>
        <w:jc w:val="both"/>
        <w:rPr>
          <w:sz w:val="28"/>
          <w:szCs w:val="28"/>
          <w:rtl/>
          <w:lang w:bidi="ar-EG"/>
        </w:rPr>
      </w:pPr>
    </w:p>
    <w:p w14:paraId="55EFE903" w14:textId="77777777" w:rsidR="003C18F1" w:rsidRDefault="003C18F1" w:rsidP="003C18F1">
      <w:pPr>
        <w:pStyle w:val="ListParagraph"/>
        <w:numPr>
          <w:ilvl w:val="0"/>
          <w:numId w:val="4"/>
        </w:numPr>
        <w:spacing w:after="160" w:line="259" w:lineRule="auto"/>
        <w:ind w:left="0" w:firstLine="0"/>
        <w:jc w:val="both"/>
        <w:rPr>
          <w:sz w:val="28"/>
          <w:szCs w:val="28"/>
          <w:lang w:bidi="ar-EG"/>
        </w:rPr>
      </w:pPr>
      <w:r>
        <w:rPr>
          <w:rFonts w:hint="cs"/>
          <w:sz w:val="28"/>
          <w:szCs w:val="28"/>
          <w:rtl/>
          <w:lang w:bidi="ar-EG"/>
        </w:rPr>
        <w:t xml:space="preserve">كشف حرف (أ) الشوارع واجزاء الشوارع التى الغيت خطوط تنظيمها بمدينة القاهرة </w:t>
      </w:r>
    </w:p>
    <w:tbl>
      <w:tblPr>
        <w:tblStyle w:val="TableGrid"/>
        <w:bidiVisual/>
        <w:tblW w:w="0" w:type="auto"/>
        <w:tblInd w:w="720" w:type="dxa"/>
        <w:tblLook w:val="04A0" w:firstRow="1" w:lastRow="0" w:firstColumn="1" w:lastColumn="0" w:noHBand="0" w:noVBand="1"/>
      </w:tblPr>
      <w:tblGrid>
        <w:gridCol w:w="1173"/>
        <w:gridCol w:w="1843"/>
        <w:gridCol w:w="4786"/>
      </w:tblGrid>
      <w:tr w:rsidR="003C18F1" w14:paraId="44CBE6E8" w14:textId="77777777" w:rsidTr="007D203E">
        <w:tc>
          <w:tcPr>
            <w:tcW w:w="1173" w:type="dxa"/>
          </w:tcPr>
          <w:p w14:paraId="6FCAFE5D" w14:textId="77777777" w:rsidR="003C18F1" w:rsidRDefault="003C18F1" w:rsidP="007D203E">
            <w:pPr>
              <w:jc w:val="both"/>
              <w:rPr>
                <w:sz w:val="28"/>
                <w:szCs w:val="28"/>
                <w:rtl/>
                <w:lang w:bidi="ar-EG"/>
              </w:rPr>
            </w:pPr>
            <w:r>
              <w:rPr>
                <w:rFonts w:hint="cs"/>
                <w:sz w:val="28"/>
                <w:szCs w:val="28"/>
                <w:rtl/>
                <w:lang w:bidi="ar-EG"/>
              </w:rPr>
              <w:t xml:space="preserve">نمرة الرسم </w:t>
            </w:r>
          </w:p>
        </w:tc>
        <w:tc>
          <w:tcPr>
            <w:tcW w:w="1843" w:type="dxa"/>
          </w:tcPr>
          <w:p w14:paraId="598D33AA" w14:textId="77777777" w:rsidR="003C18F1" w:rsidRDefault="003C18F1" w:rsidP="007D203E">
            <w:pPr>
              <w:jc w:val="both"/>
              <w:rPr>
                <w:sz w:val="28"/>
                <w:szCs w:val="28"/>
                <w:rtl/>
                <w:lang w:bidi="ar-EG"/>
              </w:rPr>
            </w:pPr>
            <w:r>
              <w:rPr>
                <w:rFonts w:hint="cs"/>
                <w:sz w:val="28"/>
                <w:szCs w:val="28"/>
                <w:rtl/>
                <w:lang w:bidi="ar-EG"/>
              </w:rPr>
              <w:t>تاريخ مصادقة النظارة</w:t>
            </w:r>
          </w:p>
        </w:tc>
        <w:tc>
          <w:tcPr>
            <w:tcW w:w="4786" w:type="dxa"/>
          </w:tcPr>
          <w:p w14:paraId="1903E098" w14:textId="77777777" w:rsidR="003C18F1" w:rsidRDefault="003C18F1" w:rsidP="007D203E">
            <w:pPr>
              <w:jc w:val="both"/>
              <w:rPr>
                <w:sz w:val="28"/>
                <w:szCs w:val="28"/>
                <w:rtl/>
                <w:lang w:bidi="ar-EG"/>
              </w:rPr>
            </w:pPr>
            <w:r>
              <w:rPr>
                <w:rFonts w:hint="cs"/>
                <w:sz w:val="28"/>
                <w:szCs w:val="28"/>
                <w:rtl/>
                <w:lang w:bidi="ar-EG"/>
              </w:rPr>
              <w:t xml:space="preserve">أسماء الشوارع </w:t>
            </w:r>
          </w:p>
        </w:tc>
      </w:tr>
      <w:tr w:rsidR="003C18F1" w14:paraId="6768992A" w14:textId="77777777" w:rsidTr="007D203E">
        <w:tc>
          <w:tcPr>
            <w:tcW w:w="1173" w:type="dxa"/>
          </w:tcPr>
          <w:p w14:paraId="5D663B41" w14:textId="77777777" w:rsidR="003C18F1" w:rsidRDefault="003C18F1" w:rsidP="007D203E">
            <w:pPr>
              <w:jc w:val="both"/>
              <w:rPr>
                <w:sz w:val="28"/>
                <w:szCs w:val="28"/>
                <w:rtl/>
                <w:lang w:bidi="ar-EG"/>
              </w:rPr>
            </w:pPr>
            <w:r>
              <w:rPr>
                <w:rFonts w:hint="cs"/>
                <w:sz w:val="28"/>
                <w:szCs w:val="28"/>
                <w:rtl/>
                <w:lang w:bidi="ar-EG"/>
              </w:rPr>
              <w:t>463</w:t>
            </w:r>
          </w:p>
        </w:tc>
        <w:tc>
          <w:tcPr>
            <w:tcW w:w="1843" w:type="dxa"/>
          </w:tcPr>
          <w:p w14:paraId="35FC18D0" w14:textId="77777777" w:rsidR="003C18F1" w:rsidRDefault="003C18F1" w:rsidP="007D203E">
            <w:pPr>
              <w:jc w:val="both"/>
              <w:rPr>
                <w:sz w:val="28"/>
                <w:szCs w:val="28"/>
                <w:rtl/>
                <w:lang w:bidi="ar-EG"/>
              </w:rPr>
            </w:pPr>
            <w:r>
              <w:rPr>
                <w:rFonts w:hint="cs"/>
                <w:sz w:val="28"/>
                <w:szCs w:val="28"/>
                <w:rtl/>
                <w:lang w:bidi="ar-EG"/>
              </w:rPr>
              <w:t>12 يوليه 1913</w:t>
            </w:r>
          </w:p>
        </w:tc>
        <w:tc>
          <w:tcPr>
            <w:tcW w:w="4786" w:type="dxa"/>
          </w:tcPr>
          <w:p w14:paraId="2350A221" w14:textId="77777777" w:rsidR="003C18F1" w:rsidRDefault="003C18F1" w:rsidP="007D203E">
            <w:pPr>
              <w:jc w:val="both"/>
              <w:rPr>
                <w:sz w:val="28"/>
                <w:szCs w:val="28"/>
                <w:lang w:bidi="ar-EG"/>
              </w:rPr>
            </w:pPr>
            <w:r>
              <w:rPr>
                <w:rFonts w:hint="cs"/>
                <w:sz w:val="28"/>
                <w:szCs w:val="28"/>
                <w:rtl/>
                <w:lang w:bidi="ar-EG"/>
              </w:rPr>
              <w:t xml:space="preserve">إلغاء خطوط جزء زقاق المطيلي المدلول عليه بحرف </w:t>
            </w:r>
            <w:r>
              <w:rPr>
                <w:sz w:val="28"/>
                <w:szCs w:val="28"/>
                <w:lang w:bidi="ar-EG"/>
              </w:rPr>
              <w:t>N</w:t>
            </w:r>
            <w:r>
              <w:rPr>
                <w:rFonts w:hint="cs"/>
                <w:sz w:val="28"/>
                <w:szCs w:val="28"/>
                <w:rtl/>
                <w:lang w:bidi="ar-EG"/>
              </w:rPr>
              <w:t xml:space="preserve"> ومد خط تنظيم حارة القبيلة على فمه حسب الخط الأزرق </w:t>
            </w:r>
            <w:r>
              <w:rPr>
                <w:sz w:val="28"/>
                <w:szCs w:val="28"/>
                <w:lang w:bidi="ar-EG"/>
              </w:rPr>
              <w:t>AB</w:t>
            </w:r>
          </w:p>
        </w:tc>
      </w:tr>
      <w:tr w:rsidR="003C18F1" w14:paraId="4BCDCF6A" w14:textId="77777777" w:rsidTr="007D203E">
        <w:tc>
          <w:tcPr>
            <w:tcW w:w="1173" w:type="dxa"/>
          </w:tcPr>
          <w:p w14:paraId="32C8BD8B" w14:textId="77777777" w:rsidR="003C18F1" w:rsidRDefault="003C18F1" w:rsidP="007D203E">
            <w:pPr>
              <w:jc w:val="both"/>
              <w:rPr>
                <w:sz w:val="28"/>
                <w:szCs w:val="28"/>
                <w:rtl/>
                <w:lang w:bidi="ar-EG"/>
              </w:rPr>
            </w:pPr>
            <w:r>
              <w:rPr>
                <w:rFonts w:hint="cs"/>
                <w:sz w:val="28"/>
                <w:szCs w:val="28"/>
                <w:rtl/>
                <w:lang w:bidi="ar-EG"/>
              </w:rPr>
              <w:t>744</w:t>
            </w:r>
          </w:p>
        </w:tc>
        <w:tc>
          <w:tcPr>
            <w:tcW w:w="1843" w:type="dxa"/>
          </w:tcPr>
          <w:p w14:paraId="5A1C5CCE" w14:textId="77777777" w:rsidR="003C18F1" w:rsidRDefault="003C18F1" w:rsidP="007D203E">
            <w:pPr>
              <w:jc w:val="both"/>
              <w:rPr>
                <w:sz w:val="28"/>
                <w:szCs w:val="28"/>
                <w:rtl/>
                <w:lang w:bidi="ar-EG"/>
              </w:rPr>
            </w:pPr>
            <w:r>
              <w:rPr>
                <w:rFonts w:hint="cs"/>
                <w:sz w:val="28"/>
                <w:szCs w:val="28"/>
                <w:rtl/>
                <w:lang w:bidi="ar-EG"/>
              </w:rPr>
              <w:t>12 يوليه 1913</w:t>
            </w:r>
          </w:p>
        </w:tc>
        <w:tc>
          <w:tcPr>
            <w:tcW w:w="4786" w:type="dxa"/>
          </w:tcPr>
          <w:p w14:paraId="0D21267A" w14:textId="77777777" w:rsidR="003C18F1" w:rsidRDefault="003C18F1" w:rsidP="007D203E">
            <w:pPr>
              <w:jc w:val="both"/>
              <w:rPr>
                <w:sz w:val="28"/>
                <w:szCs w:val="28"/>
                <w:rtl/>
                <w:lang w:bidi="ar-EG"/>
              </w:rPr>
            </w:pPr>
            <w:r>
              <w:rPr>
                <w:rFonts w:hint="cs"/>
                <w:sz w:val="28"/>
                <w:szCs w:val="28"/>
                <w:rtl/>
                <w:lang w:bidi="ar-EG"/>
              </w:rPr>
              <w:t xml:space="preserve">الغاء خطوط من درب الدورة مدلول عليه بالرسم بحرف </w:t>
            </w:r>
            <w:r>
              <w:rPr>
                <w:sz w:val="28"/>
                <w:szCs w:val="28"/>
                <w:lang w:bidi="ar-EG"/>
              </w:rPr>
              <w:t>M</w:t>
            </w:r>
            <w:r>
              <w:rPr>
                <w:rFonts w:hint="cs"/>
                <w:sz w:val="28"/>
                <w:szCs w:val="28"/>
                <w:rtl/>
                <w:lang w:bidi="ar-EG"/>
              </w:rPr>
              <w:t xml:space="preserve"> واعتماد الخط الازرق </w:t>
            </w:r>
            <w:r>
              <w:rPr>
                <w:sz w:val="28"/>
                <w:szCs w:val="28"/>
                <w:lang w:bidi="ar-EG"/>
              </w:rPr>
              <w:t>A B</w:t>
            </w:r>
            <w:r>
              <w:rPr>
                <w:rFonts w:hint="cs"/>
                <w:sz w:val="28"/>
                <w:szCs w:val="28"/>
                <w:rtl/>
                <w:lang w:bidi="ar-EG"/>
              </w:rPr>
              <w:t xml:space="preserve"> خطا للتنظيم </w:t>
            </w:r>
          </w:p>
        </w:tc>
      </w:tr>
    </w:tbl>
    <w:p w14:paraId="319AFF15" w14:textId="77777777" w:rsidR="003C18F1" w:rsidRDefault="003C18F1" w:rsidP="003C18F1">
      <w:pPr>
        <w:jc w:val="both"/>
        <w:rPr>
          <w:sz w:val="28"/>
          <w:szCs w:val="28"/>
          <w:rtl/>
          <w:lang w:bidi="ar-EG"/>
        </w:rPr>
      </w:pPr>
    </w:p>
    <w:p w14:paraId="22389FD9" w14:textId="77777777" w:rsidR="003C18F1" w:rsidRDefault="003C18F1" w:rsidP="003C18F1">
      <w:pPr>
        <w:pStyle w:val="ListParagraph"/>
        <w:numPr>
          <w:ilvl w:val="0"/>
          <w:numId w:val="4"/>
        </w:numPr>
        <w:spacing w:after="160" w:line="259" w:lineRule="auto"/>
        <w:ind w:left="0" w:firstLine="0"/>
        <w:jc w:val="both"/>
        <w:rPr>
          <w:sz w:val="28"/>
          <w:szCs w:val="28"/>
          <w:lang w:bidi="ar-EG"/>
        </w:rPr>
      </w:pPr>
      <w:r>
        <w:rPr>
          <w:rFonts w:hint="cs"/>
          <w:sz w:val="28"/>
          <w:szCs w:val="28"/>
          <w:rtl/>
          <w:lang w:bidi="ar-EG"/>
        </w:rPr>
        <w:t xml:space="preserve">كشف حرف (ب) الشوارع واجزاء الشوارع التى عدلت خطوط تنظيمها بمدينة القاهرة </w:t>
      </w:r>
    </w:p>
    <w:tbl>
      <w:tblPr>
        <w:tblStyle w:val="TableGrid"/>
        <w:bidiVisual/>
        <w:tblW w:w="0" w:type="auto"/>
        <w:tblInd w:w="720" w:type="dxa"/>
        <w:tblLook w:val="04A0" w:firstRow="1" w:lastRow="0" w:firstColumn="1" w:lastColumn="0" w:noHBand="0" w:noVBand="1"/>
      </w:tblPr>
      <w:tblGrid>
        <w:gridCol w:w="1173"/>
        <w:gridCol w:w="1843"/>
        <w:gridCol w:w="4786"/>
      </w:tblGrid>
      <w:tr w:rsidR="003C18F1" w14:paraId="3CF1C8C1" w14:textId="77777777" w:rsidTr="007D203E">
        <w:tc>
          <w:tcPr>
            <w:tcW w:w="1173" w:type="dxa"/>
          </w:tcPr>
          <w:p w14:paraId="71590BCA" w14:textId="77777777" w:rsidR="003C18F1" w:rsidRDefault="003C18F1" w:rsidP="007D203E">
            <w:pPr>
              <w:jc w:val="both"/>
              <w:rPr>
                <w:sz w:val="28"/>
                <w:szCs w:val="28"/>
                <w:rtl/>
                <w:lang w:bidi="ar-EG"/>
              </w:rPr>
            </w:pPr>
            <w:r>
              <w:rPr>
                <w:rFonts w:hint="cs"/>
                <w:sz w:val="28"/>
                <w:szCs w:val="28"/>
                <w:rtl/>
                <w:lang w:bidi="ar-EG"/>
              </w:rPr>
              <w:lastRenderedPageBreak/>
              <w:t xml:space="preserve">نمرة الرسم </w:t>
            </w:r>
          </w:p>
        </w:tc>
        <w:tc>
          <w:tcPr>
            <w:tcW w:w="1843" w:type="dxa"/>
          </w:tcPr>
          <w:p w14:paraId="00263AEC" w14:textId="77777777" w:rsidR="003C18F1" w:rsidRDefault="003C18F1" w:rsidP="007D203E">
            <w:pPr>
              <w:jc w:val="both"/>
              <w:rPr>
                <w:sz w:val="28"/>
                <w:szCs w:val="28"/>
                <w:rtl/>
                <w:lang w:bidi="ar-EG"/>
              </w:rPr>
            </w:pPr>
            <w:r>
              <w:rPr>
                <w:rFonts w:hint="cs"/>
                <w:sz w:val="28"/>
                <w:szCs w:val="28"/>
                <w:rtl/>
                <w:lang w:bidi="ar-EG"/>
              </w:rPr>
              <w:t>تاريخ المصادقة</w:t>
            </w:r>
          </w:p>
        </w:tc>
        <w:tc>
          <w:tcPr>
            <w:tcW w:w="4786" w:type="dxa"/>
          </w:tcPr>
          <w:p w14:paraId="55AF30D9" w14:textId="77777777" w:rsidR="003C18F1" w:rsidRDefault="003C18F1" w:rsidP="007D203E">
            <w:pPr>
              <w:jc w:val="both"/>
              <w:rPr>
                <w:sz w:val="28"/>
                <w:szCs w:val="28"/>
                <w:rtl/>
                <w:lang w:bidi="ar-EG"/>
              </w:rPr>
            </w:pPr>
            <w:r>
              <w:rPr>
                <w:rFonts w:hint="cs"/>
                <w:sz w:val="28"/>
                <w:szCs w:val="28"/>
                <w:rtl/>
                <w:lang w:bidi="ar-EG"/>
              </w:rPr>
              <w:t xml:space="preserve">أسماء الشوارع </w:t>
            </w:r>
          </w:p>
        </w:tc>
      </w:tr>
      <w:tr w:rsidR="003C18F1" w14:paraId="64FEEDE6" w14:textId="77777777" w:rsidTr="007D203E">
        <w:tc>
          <w:tcPr>
            <w:tcW w:w="1173" w:type="dxa"/>
          </w:tcPr>
          <w:p w14:paraId="22AF66C3" w14:textId="77777777" w:rsidR="003C18F1" w:rsidRDefault="003C18F1" w:rsidP="007D203E">
            <w:pPr>
              <w:jc w:val="both"/>
              <w:rPr>
                <w:sz w:val="28"/>
                <w:szCs w:val="28"/>
                <w:rtl/>
                <w:lang w:bidi="ar-EG"/>
              </w:rPr>
            </w:pPr>
            <w:r>
              <w:rPr>
                <w:rFonts w:hint="cs"/>
                <w:sz w:val="28"/>
                <w:szCs w:val="28"/>
                <w:rtl/>
                <w:lang w:bidi="ar-EG"/>
              </w:rPr>
              <w:t>854</w:t>
            </w:r>
          </w:p>
        </w:tc>
        <w:tc>
          <w:tcPr>
            <w:tcW w:w="1843" w:type="dxa"/>
          </w:tcPr>
          <w:p w14:paraId="3E0607BA" w14:textId="77777777" w:rsidR="003C18F1" w:rsidRDefault="003C18F1" w:rsidP="007D203E">
            <w:pPr>
              <w:jc w:val="both"/>
              <w:rPr>
                <w:sz w:val="28"/>
                <w:szCs w:val="28"/>
                <w:rtl/>
                <w:lang w:bidi="ar-EG"/>
              </w:rPr>
            </w:pPr>
            <w:r>
              <w:rPr>
                <w:rFonts w:hint="cs"/>
                <w:sz w:val="28"/>
                <w:szCs w:val="28"/>
                <w:rtl/>
                <w:lang w:bidi="ar-EG"/>
              </w:rPr>
              <w:t>12 يوليه 1913</w:t>
            </w:r>
          </w:p>
        </w:tc>
        <w:tc>
          <w:tcPr>
            <w:tcW w:w="4786" w:type="dxa"/>
          </w:tcPr>
          <w:p w14:paraId="08634FF4" w14:textId="77777777" w:rsidR="003C18F1" w:rsidRDefault="003C18F1" w:rsidP="007D203E">
            <w:pPr>
              <w:jc w:val="both"/>
              <w:rPr>
                <w:sz w:val="28"/>
                <w:szCs w:val="28"/>
                <w:lang w:bidi="ar-EG"/>
              </w:rPr>
            </w:pPr>
            <w:r>
              <w:rPr>
                <w:rFonts w:hint="cs"/>
                <w:sz w:val="28"/>
                <w:szCs w:val="28"/>
                <w:rtl/>
                <w:lang w:bidi="ar-EG"/>
              </w:rPr>
              <w:t xml:space="preserve">تعديل جزء من خطوط درب العسال حسب الخط الازرق </w:t>
            </w:r>
            <w:r>
              <w:rPr>
                <w:sz w:val="28"/>
                <w:szCs w:val="28"/>
                <w:lang w:bidi="ar-EG"/>
              </w:rPr>
              <w:t>A B</w:t>
            </w:r>
          </w:p>
        </w:tc>
      </w:tr>
      <w:tr w:rsidR="003C18F1" w14:paraId="3D61A5CE" w14:textId="77777777" w:rsidTr="007D203E">
        <w:tc>
          <w:tcPr>
            <w:tcW w:w="1173" w:type="dxa"/>
          </w:tcPr>
          <w:p w14:paraId="22F97B7B" w14:textId="77777777" w:rsidR="003C18F1" w:rsidRDefault="003C18F1" w:rsidP="007D203E">
            <w:pPr>
              <w:jc w:val="both"/>
              <w:rPr>
                <w:sz w:val="28"/>
                <w:szCs w:val="28"/>
                <w:rtl/>
                <w:lang w:bidi="ar-EG"/>
              </w:rPr>
            </w:pPr>
            <w:r>
              <w:rPr>
                <w:rFonts w:hint="cs"/>
                <w:sz w:val="28"/>
                <w:szCs w:val="28"/>
                <w:rtl/>
                <w:lang w:bidi="ar-EG"/>
              </w:rPr>
              <w:t>933</w:t>
            </w:r>
          </w:p>
        </w:tc>
        <w:tc>
          <w:tcPr>
            <w:tcW w:w="1843" w:type="dxa"/>
          </w:tcPr>
          <w:p w14:paraId="5802D8E0" w14:textId="77777777" w:rsidR="003C18F1" w:rsidRDefault="003C18F1" w:rsidP="007D203E">
            <w:pPr>
              <w:jc w:val="both"/>
              <w:rPr>
                <w:sz w:val="28"/>
                <w:szCs w:val="28"/>
                <w:rtl/>
                <w:lang w:bidi="ar-EG"/>
              </w:rPr>
            </w:pPr>
            <w:r>
              <w:rPr>
                <w:rFonts w:hint="cs"/>
                <w:sz w:val="28"/>
                <w:szCs w:val="28"/>
                <w:rtl/>
                <w:lang w:bidi="ar-EG"/>
              </w:rPr>
              <w:t>12 يوليه 1913</w:t>
            </w:r>
          </w:p>
        </w:tc>
        <w:tc>
          <w:tcPr>
            <w:tcW w:w="4786" w:type="dxa"/>
          </w:tcPr>
          <w:p w14:paraId="0046F640" w14:textId="77777777" w:rsidR="003C18F1" w:rsidRDefault="003C18F1" w:rsidP="007D203E">
            <w:pPr>
              <w:jc w:val="both"/>
              <w:rPr>
                <w:sz w:val="28"/>
                <w:szCs w:val="28"/>
                <w:lang w:bidi="ar-EG"/>
              </w:rPr>
            </w:pPr>
            <w:r>
              <w:rPr>
                <w:rFonts w:hint="cs"/>
                <w:sz w:val="28"/>
                <w:szCs w:val="28"/>
                <w:rtl/>
                <w:lang w:bidi="ar-EG"/>
              </w:rPr>
              <w:t xml:space="preserve">تعديل جزء من خطوط ميدان العتبة الخضراء بمدخل شارع الموسكي حسب الخط الازرق </w:t>
            </w:r>
            <w:r>
              <w:rPr>
                <w:sz w:val="28"/>
                <w:szCs w:val="28"/>
                <w:lang w:bidi="ar-EG"/>
              </w:rPr>
              <w:t>A B C</w:t>
            </w:r>
          </w:p>
        </w:tc>
      </w:tr>
      <w:tr w:rsidR="003C18F1" w14:paraId="1E80802B" w14:textId="77777777" w:rsidTr="007D203E">
        <w:tc>
          <w:tcPr>
            <w:tcW w:w="1173" w:type="dxa"/>
          </w:tcPr>
          <w:p w14:paraId="66229E49" w14:textId="77777777" w:rsidR="003C18F1" w:rsidRDefault="003C18F1" w:rsidP="007D203E">
            <w:pPr>
              <w:jc w:val="both"/>
              <w:rPr>
                <w:sz w:val="28"/>
                <w:szCs w:val="28"/>
                <w:rtl/>
                <w:lang w:bidi="ar-EG"/>
              </w:rPr>
            </w:pPr>
            <w:r>
              <w:rPr>
                <w:rFonts w:hint="cs"/>
                <w:sz w:val="28"/>
                <w:szCs w:val="28"/>
                <w:rtl/>
                <w:lang w:bidi="ar-EG"/>
              </w:rPr>
              <w:t>1126</w:t>
            </w:r>
          </w:p>
        </w:tc>
        <w:tc>
          <w:tcPr>
            <w:tcW w:w="1843" w:type="dxa"/>
          </w:tcPr>
          <w:p w14:paraId="591F4590" w14:textId="77777777" w:rsidR="003C18F1" w:rsidRDefault="003C18F1" w:rsidP="007D203E">
            <w:pPr>
              <w:jc w:val="both"/>
              <w:rPr>
                <w:sz w:val="28"/>
                <w:szCs w:val="28"/>
                <w:rtl/>
                <w:lang w:bidi="ar-EG"/>
              </w:rPr>
            </w:pPr>
            <w:r>
              <w:rPr>
                <w:rFonts w:hint="cs"/>
                <w:sz w:val="28"/>
                <w:szCs w:val="28"/>
                <w:rtl/>
                <w:lang w:bidi="ar-EG"/>
              </w:rPr>
              <w:t>12 يوليه 1913</w:t>
            </w:r>
          </w:p>
        </w:tc>
        <w:tc>
          <w:tcPr>
            <w:tcW w:w="4786" w:type="dxa"/>
          </w:tcPr>
          <w:p w14:paraId="1FBC867F" w14:textId="77777777" w:rsidR="003C18F1" w:rsidRDefault="003C18F1" w:rsidP="007D203E">
            <w:pPr>
              <w:jc w:val="both"/>
              <w:rPr>
                <w:sz w:val="28"/>
                <w:szCs w:val="28"/>
                <w:lang w:bidi="ar-EG"/>
              </w:rPr>
            </w:pPr>
            <w:r>
              <w:rPr>
                <w:rFonts w:hint="cs"/>
                <w:sz w:val="28"/>
                <w:szCs w:val="28"/>
                <w:rtl/>
                <w:lang w:bidi="ar-EG"/>
              </w:rPr>
              <w:t xml:space="preserve">تعديل جزء من خطوط ميدان الشيخ سعيد حسب الخط الاحمر والاسود </w:t>
            </w:r>
            <w:r>
              <w:rPr>
                <w:sz w:val="28"/>
                <w:szCs w:val="28"/>
                <w:lang w:bidi="ar-EG"/>
              </w:rPr>
              <w:t>B A E</w:t>
            </w:r>
          </w:p>
        </w:tc>
      </w:tr>
      <w:tr w:rsidR="003C18F1" w14:paraId="36E5ECF1" w14:textId="77777777" w:rsidTr="007D203E">
        <w:tc>
          <w:tcPr>
            <w:tcW w:w="1173" w:type="dxa"/>
          </w:tcPr>
          <w:p w14:paraId="42C1B6C8" w14:textId="77777777" w:rsidR="003C18F1" w:rsidRDefault="003C18F1" w:rsidP="007D203E">
            <w:pPr>
              <w:jc w:val="both"/>
              <w:rPr>
                <w:sz w:val="28"/>
                <w:szCs w:val="28"/>
                <w:rtl/>
                <w:lang w:bidi="ar-EG"/>
              </w:rPr>
            </w:pPr>
            <w:r>
              <w:rPr>
                <w:rFonts w:hint="cs"/>
                <w:sz w:val="28"/>
                <w:szCs w:val="28"/>
                <w:rtl/>
                <w:lang w:bidi="ar-EG"/>
              </w:rPr>
              <w:t>1269 و1257</w:t>
            </w:r>
          </w:p>
        </w:tc>
        <w:tc>
          <w:tcPr>
            <w:tcW w:w="1843" w:type="dxa"/>
          </w:tcPr>
          <w:p w14:paraId="1C8DE33C" w14:textId="77777777" w:rsidR="003C18F1" w:rsidRDefault="003C18F1" w:rsidP="007D203E">
            <w:pPr>
              <w:jc w:val="both"/>
              <w:rPr>
                <w:sz w:val="28"/>
                <w:szCs w:val="28"/>
                <w:rtl/>
                <w:lang w:bidi="ar-EG"/>
              </w:rPr>
            </w:pPr>
            <w:r>
              <w:rPr>
                <w:rFonts w:hint="cs"/>
                <w:sz w:val="28"/>
                <w:szCs w:val="28"/>
                <w:rtl/>
                <w:lang w:bidi="ar-EG"/>
              </w:rPr>
              <w:t>12 يوليه 1913</w:t>
            </w:r>
          </w:p>
        </w:tc>
        <w:tc>
          <w:tcPr>
            <w:tcW w:w="4786" w:type="dxa"/>
          </w:tcPr>
          <w:p w14:paraId="0A5340B4" w14:textId="77777777" w:rsidR="003C18F1" w:rsidRDefault="003C18F1" w:rsidP="007D203E">
            <w:pPr>
              <w:jc w:val="both"/>
              <w:rPr>
                <w:sz w:val="28"/>
                <w:szCs w:val="28"/>
                <w:lang w:bidi="ar-EG"/>
              </w:rPr>
            </w:pPr>
            <w:r>
              <w:rPr>
                <w:rFonts w:hint="cs"/>
                <w:sz w:val="28"/>
                <w:szCs w:val="28"/>
                <w:rtl/>
                <w:lang w:bidi="ar-EG"/>
              </w:rPr>
              <w:t xml:space="preserve">تعديل جزء من خطوط شارع قرافة المماليك حسب الخطوط الزرقاء </w:t>
            </w:r>
            <w:r>
              <w:rPr>
                <w:sz w:val="28"/>
                <w:szCs w:val="28"/>
                <w:lang w:bidi="ar-EG"/>
              </w:rPr>
              <w:t>A B C, E F, G H</w:t>
            </w:r>
          </w:p>
        </w:tc>
      </w:tr>
      <w:tr w:rsidR="003C18F1" w14:paraId="55B8D94F" w14:textId="77777777" w:rsidTr="007D203E">
        <w:tc>
          <w:tcPr>
            <w:tcW w:w="1173" w:type="dxa"/>
          </w:tcPr>
          <w:p w14:paraId="2DBFB231" w14:textId="77777777" w:rsidR="003C18F1" w:rsidRDefault="003C18F1" w:rsidP="007D203E">
            <w:pPr>
              <w:jc w:val="both"/>
              <w:rPr>
                <w:sz w:val="28"/>
                <w:szCs w:val="28"/>
                <w:rtl/>
                <w:lang w:bidi="ar-EG"/>
              </w:rPr>
            </w:pPr>
            <w:r>
              <w:rPr>
                <w:rFonts w:hint="cs"/>
                <w:sz w:val="28"/>
                <w:szCs w:val="28"/>
                <w:rtl/>
                <w:lang w:bidi="ar-EG"/>
              </w:rPr>
              <w:t>443 و1254</w:t>
            </w:r>
          </w:p>
        </w:tc>
        <w:tc>
          <w:tcPr>
            <w:tcW w:w="1843" w:type="dxa"/>
          </w:tcPr>
          <w:p w14:paraId="2E23D712" w14:textId="77777777" w:rsidR="003C18F1" w:rsidRDefault="003C18F1" w:rsidP="007D203E">
            <w:pPr>
              <w:jc w:val="both"/>
              <w:rPr>
                <w:sz w:val="28"/>
                <w:szCs w:val="28"/>
                <w:rtl/>
                <w:lang w:bidi="ar-EG"/>
              </w:rPr>
            </w:pPr>
            <w:r>
              <w:rPr>
                <w:rFonts w:hint="cs"/>
                <w:sz w:val="28"/>
                <w:szCs w:val="28"/>
                <w:rtl/>
                <w:lang w:bidi="ar-EG"/>
              </w:rPr>
              <w:t>12 يوليه 1913</w:t>
            </w:r>
          </w:p>
        </w:tc>
        <w:tc>
          <w:tcPr>
            <w:tcW w:w="4786" w:type="dxa"/>
          </w:tcPr>
          <w:p w14:paraId="2FFE9C24" w14:textId="77777777" w:rsidR="003C18F1" w:rsidRDefault="003C18F1" w:rsidP="007D203E">
            <w:pPr>
              <w:jc w:val="both"/>
              <w:rPr>
                <w:sz w:val="28"/>
                <w:szCs w:val="28"/>
                <w:lang w:bidi="ar-EG"/>
              </w:rPr>
            </w:pPr>
            <w:r>
              <w:rPr>
                <w:rFonts w:hint="cs"/>
                <w:sz w:val="28"/>
                <w:szCs w:val="28"/>
                <w:rtl/>
                <w:lang w:bidi="ar-EG"/>
              </w:rPr>
              <w:t xml:space="preserve">تعديل شطف الزاوية الواقعة بين شارعي الفتح والسيدة عائشة لجعله بعرض ثلاثة امتار حسب الخطوط الزرقاء </w:t>
            </w:r>
            <w:r>
              <w:rPr>
                <w:sz w:val="28"/>
                <w:szCs w:val="28"/>
                <w:lang w:bidi="ar-EG"/>
              </w:rPr>
              <w:t>A B C D</w:t>
            </w:r>
          </w:p>
        </w:tc>
      </w:tr>
      <w:tr w:rsidR="003C18F1" w14:paraId="480AF1D7" w14:textId="77777777" w:rsidTr="007D203E">
        <w:tc>
          <w:tcPr>
            <w:tcW w:w="1173" w:type="dxa"/>
          </w:tcPr>
          <w:p w14:paraId="2F758970" w14:textId="77777777" w:rsidR="003C18F1" w:rsidRDefault="003C18F1" w:rsidP="007D203E">
            <w:pPr>
              <w:jc w:val="both"/>
              <w:rPr>
                <w:sz w:val="28"/>
                <w:szCs w:val="28"/>
                <w:rtl/>
                <w:lang w:bidi="ar-EG"/>
              </w:rPr>
            </w:pPr>
            <w:r>
              <w:rPr>
                <w:rFonts w:hint="cs"/>
                <w:sz w:val="28"/>
                <w:szCs w:val="28"/>
                <w:rtl/>
                <w:lang w:bidi="ar-EG"/>
              </w:rPr>
              <w:t>1298</w:t>
            </w:r>
          </w:p>
        </w:tc>
        <w:tc>
          <w:tcPr>
            <w:tcW w:w="1843" w:type="dxa"/>
          </w:tcPr>
          <w:p w14:paraId="4B264A14" w14:textId="77777777" w:rsidR="003C18F1" w:rsidRDefault="003C18F1" w:rsidP="007D203E">
            <w:pPr>
              <w:jc w:val="both"/>
              <w:rPr>
                <w:sz w:val="28"/>
                <w:szCs w:val="28"/>
                <w:rtl/>
                <w:lang w:bidi="ar-EG"/>
              </w:rPr>
            </w:pPr>
            <w:r>
              <w:rPr>
                <w:rFonts w:hint="cs"/>
                <w:sz w:val="28"/>
                <w:szCs w:val="28"/>
                <w:rtl/>
                <w:lang w:bidi="ar-EG"/>
              </w:rPr>
              <w:t>2 اغسطس 1913</w:t>
            </w:r>
          </w:p>
        </w:tc>
        <w:tc>
          <w:tcPr>
            <w:tcW w:w="4786" w:type="dxa"/>
          </w:tcPr>
          <w:p w14:paraId="16F4CA8B" w14:textId="77777777" w:rsidR="003C18F1" w:rsidRDefault="003C18F1" w:rsidP="007D203E">
            <w:pPr>
              <w:jc w:val="both"/>
              <w:rPr>
                <w:sz w:val="28"/>
                <w:szCs w:val="28"/>
                <w:rtl/>
                <w:lang w:bidi="ar-EG"/>
              </w:rPr>
            </w:pPr>
            <w:r>
              <w:rPr>
                <w:rFonts w:hint="cs"/>
                <w:sz w:val="28"/>
                <w:szCs w:val="28"/>
                <w:rtl/>
                <w:lang w:bidi="ar-EG"/>
              </w:rPr>
              <w:t xml:space="preserve">تعديل جزء من خطوط شارع سراى الزعفران واقع عند الممر السفلى لسكة حديد ترامواى واحات عين شمس حسب الخطوط الزرقاء </w:t>
            </w:r>
          </w:p>
        </w:tc>
      </w:tr>
    </w:tbl>
    <w:p w14:paraId="66EC998C" w14:textId="77777777" w:rsidR="003C18F1" w:rsidRDefault="003C18F1" w:rsidP="003C18F1">
      <w:pPr>
        <w:pStyle w:val="ListParagraph"/>
        <w:ind w:left="0"/>
        <w:jc w:val="both"/>
        <w:rPr>
          <w:sz w:val="28"/>
          <w:szCs w:val="28"/>
          <w:rtl/>
          <w:lang w:bidi="ar-EG"/>
        </w:rPr>
      </w:pPr>
      <w:r w:rsidRPr="0029433B">
        <w:rPr>
          <w:rFonts w:hint="cs"/>
          <w:sz w:val="28"/>
          <w:szCs w:val="28"/>
          <w:rtl/>
          <w:lang w:bidi="ar-EG"/>
        </w:rPr>
        <w:t xml:space="preserve"> </w:t>
      </w:r>
    </w:p>
    <w:p w14:paraId="1DCB84E6" w14:textId="77777777" w:rsidR="003C18F1" w:rsidRDefault="003C18F1" w:rsidP="003C18F1">
      <w:pPr>
        <w:pStyle w:val="ListParagraph"/>
        <w:numPr>
          <w:ilvl w:val="0"/>
          <w:numId w:val="4"/>
        </w:numPr>
        <w:spacing w:after="160" w:line="259" w:lineRule="auto"/>
        <w:ind w:left="0" w:firstLine="0"/>
        <w:jc w:val="both"/>
        <w:rPr>
          <w:sz w:val="28"/>
          <w:szCs w:val="28"/>
          <w:lang w:bidi="ar-EG"/>
        </w:rPr>
      </w:pPr>
      <w:r>
        <w:rPr>
          <w:rFonts w:hint="cs"/>
          <w:sz w:val="28"/>
          <w:szCs w:val="28"/>
          <w:rtl/>
          <w:lang w:bidi="ar-EG"/>
        </w:rPr>
        <w:t xml:space="preserve">كشف حرف (ج) تقرير خطوط تنظيم بمدينة القاهرة على رسومات سبق صدور اوامر عاليه باعتمادها </w:t>
      </w:r>
    </w:p>
    <w:tbl>
      <w:tblPr>
        <w:tblStyle w:val="TableGrid"/>
        <w:bidiVisual/>
        <w:tblW w:w="0" w:type="auto"/>
        <w:tblInd w:w="720" w:type="dxa"/>
        <w:tblLook w:val="04A0" w:firstRow="1" w:lastRow="0" w:firstColumn="1" w:lastColumn="0" w:noHBand="0" w:noVBand="1"/>
      </w:tblPr>
      <w:tblGrid>
        <w:gridCol w:w="815"/>
        <w:gridCol w:w="1973"/>
        <w:gridCol w:w="5024"/>
      </w:tblGrid>
      <w:tr w:rsidR="003C18F1" w14:paraId="08DE01C9" w14:textId="77777777" w:rsidTr="007D203E">
        <w:tc>
          <w:tcPr>
            <w:tcW w:w="805" w:type="dxa"/>
          </w:tcPr>
          <w:p w14:paraId="23B63AC2" w14:textId="77777777" w:rsidR="003C18F1" w:rsidRDefault="003C18F1" w:rsidP="007D203E">
            <w:pPr>
              <w:jc w:val="both"/>
              <w:rPr>
                <w:sz w:val="28"/>
                <w:szCs w:val="28"/>
                <w:rtl/>
                <w:lang w:bidi="ar-EG"/>
              </w:rPr>
            </w:pPr>
            <w:r>
              <w:rPr>
                <w:rFonts w:hint="cs"/>
                <w:sz w:val="28"/>
                <w:szCs w:val="28"/>
                <w:rtl/>
                <w:lang w:bidi="ar-EG"/>
              </w:rPr>
              <w:t>نمرة الرسم</w:t>
            </w:r>
          </w:p>
        </w:tc>
        <w:tc>
          <w:tcPr>
            <w:tcW w:w="1973" w:type="dxa"/>
          </w:tcPr>
          <w:p w14:paraId="20F8D7BB" w14:textId="77777777" w:rsidR="003C18F1" w:rsidRDefault="003C18F1" w:rsidP="007D203E">
            <w:pPr>
              <w:jc w:val="both"/>
              <w:rPr>
                <w:sz w:val="28"/>
                <w:szCs w:val="28"/>
                <w:rtl/>
                <w:lang w:bidi="ar-EG"/>
              </w:rPr>
            </w:pPr>
            <w:r>
              <w:rPr>
                <w:rFonts w:hint="cs"/>
                <w:sz w:val="28"/>
                <w:szCs w:val="28"/>
                <w:rtl/>
                <w:lang w:bidi="ar-EG"/>
              </w:rPr>
              <w:t>تاريخ المصادقة</w:t>
            </w:r>
          </w:p>
        </w:tc>
        <w:tc>
          <w:tcPr>
            <w:tcW w:w="5024" w:type="dxa"/>
          </w:tcPr>
          <w:p w14:paraId="0578DDB4" w14:textId="77777777" w:rsidR="003C18F1" w:rsidRDefault="003C18F1" w:rsidP="007D203E">
            <w:pPr>
              <w:jc w:val="both"/>
              <w:rPr>
                <w:sz w:val="28"/>
                <w:szCs w:val="28"/>
                <w:rtl/>
                <w:lang w:bidi="ar-EG"/>
              </w:rPr>
            </w:pPr>
            <w:r>
              <w:rPr>
                <w:rFonts w:hint="cs"/>
                <w:sz w:val="28"/>
                <w:szCs w:val="28"/>
                <w:rtl/>
                <w:lang w:bidi="ar-EG"/>
              </w:rPr>
              <w:t xml:space="preserve">أسماء الشوارع </w:t>
            </w:r>
          </w:p>
        </w:tc>
      </w:tr>
      <w:tr w:rsidR="003C18F1" w14:paraId="441C1EAF" w14:textId="77777777" w:rsidTr="007D203E">
        <w:tc>
          <w:tcPr>
            <w:tcW w:w="805" w:type="dxa"/>
          </w:tcPr>
          <w:p w14:paraId="47F722C2" w14:textId="77777777" w:rsidR="003C18F1" w:rsidRDefault="003C18F1" w:rsidP="007D203E">
            <w:pPr>
              <w:jc w:val="both"/>
              <w:rPr>
                <w:sz w:val="28"/>
                <w:szCs w:val="28"/>
                <w:rtl/>
                <w:lang w:bidi="ar-EG"/>
              </w:rPr>
            </w:pPr>
            <w:r>
              <w:rPr>
                <w:rFonts w:hint="cs"/>
                <w:sz w:val="28"/>
                <w:szCs w:val="28"/>
                <w:rtl/>
                <w:lang w:bidi="ar-EG"/>
              </w:rPr>
              <w:t>154</w:t>
            </w:r>
          </w:p>
        </w:tc>
        <w:tc>
          <w:tcPr>
            <w:tcW w:w="1973" w:type="dxa"/>
          </w:tcPr>
          <w:p w14:paraId="6EFD42CB" w14:textId="77777777" w:rsidR="003C18F1" w:rsidRDefault="003C18F1" w:rsidP="007D203E">
            <w:pPr>
              <w:jc w:val="both"/>
              <w:rPr>
                <w:sz w:val="28"/>
                <w:szCs w:val="28"/>
                <w:rtl/>
                <w:lang w:bidi="ar-EG"/>
              </w:rPr>
            </w:pPr>
            <w:r>
              <w:rPr>
                <w:rFonts w:hint="cs"/>
                <w:sz w:val="28"/>
                <w:szCs w:val="28"/>
                <w:rtl/>
                <w:lang w:bidi="ar-EG"/>
              </w:rPr>
              <w:t>12 يوليه 1913</w:t>
            </w:r>
          </w:p>
        </w:tc>
        <w:tc>
          <w:tcPr>
            <w:tcW w:w="5024" w:type="dxa"/>
          </w:tcPr>
          <w:p w14:paraId="04F8492E" w14:textId="77777777" w:rsidR="003C18F1" w:rsidRDefault="003C18F1" w:rsidP="007D203E">
            <w:pPr>
              <w:jc w:val="both"/>
              <w:rPr>
                <w:sz w:val="28"/>
                <w:szCs w:val="28"/>
                <w:rtl/>
                <w:lang w:bidi="ar-EG"/>
              </w:rPr>
            </w:pPr>
            <w:r>
              <w:rPr>
                <w:rFonts w:hint="cs"/>
                <w:sz w:val="28"/>
                <w:szCs w:val="28"/>
                <w:rtl/>
                <w:lang w:bidi="ar-EG"/>
              </w:rPr>
              <w:t xml:space="preserve">تقرير خط التنظيم الازرق </w:t>
            </w:r>
            <w:r>
              <w:rPr>
                <w:sz w:val="28"/>
                <w:szCs w:val="28"/>
                <w:lang w:bidi="ar-EG"/>
              </w:rPr>
              <w:t xml:space="preserve">A B </w:t>
            </w:r>
            <w:r>
              <w:rPr>
                <w:rFonts w:hint="cs"/>
                <w:sz w:val="28"/>
                <w:szCs w:val="28"/>
                <w:rtl/>
                <w:lang w:bidi="ar-EG"/>
              </w:rPr>
              <w:t xml:space="preserve"> بفم شارع مدلول عليه بحرف </w:t>
            </w:r>
            <w:r>
              <w:rPr>
                <w:sz w:val="28"/>
                <w:szCs w:val="28"/>
                <w:lang w:bidi="ar-EG"/>
              </w:rPr>
              <w:t xml:space="preserve">M </w:t>
            </w:r>
            <w:r>
              <w:rPr>
                <w:rFonts w:hint="cs"/>
                <w:sz w:val="28"/>
                <w:szCs w:val="28"/>
                <w:rtl/>
                <w:lang w:bidi="ar-EG"/>
              </w:rPr>
              <w:t>بشارع بولاق بين بالرسم خطأ</w:t>
            </w:r>
          </w:p>
        </w:tc>
      </w:tr>
      <w:tr w:rsidR="003C18F1" w14:paraId="4D974644" w14:textId="77777777" w:rsidTr="007D203E">
        <w:tc>
          <w:tcPr>
            <w:tcW w:w="805" w:type="dxa"/>
          </w:tcPr>
          <w:p w14:paraId="05D20987" w14:textId="77777777" w:rsidR="003C18F1" w:rsidRDefault="003C18F1" w:rsidP="007D203E">
            <w:pPr>
              <w:jc w:val="both"/>
              <w:rPr>
                <w:sz w:val="28"/>
                <w:szCs w:val="28"/>
                <w:rtl/>
                <w:lang w:bidi="ar-EG"/>
              </w:rPr>
            </w:pPr>
            <w:r>
              <w:rPr>
                <w:rFonts w:hint="cs"/>
                <w:sz w:val="28"/>
                <w:szCs w:val="28"/>
                <w:rtl/>
                <w:lang w:bidi="ar-EG"/>
              </w:rPr>
              <w:t>1315</w:t>
            </w:r>
          </w:p>
        </w:tc>
        <w:tc>
          <w:tcPr>
            <w:tcW w:w="1973" w:type="dxa"/>
          </w:tcPr>
          <w:p w14:paraId="65C42D5F" w14:textId="77777777" w:rsidR="003C18F1" w:rsidRDefault="003C18F1" w:rsidP="007D203E">
            <w:pPr>
              <w:jc w:val="both"/>
              <w:rPr>
                <w:sz w:val="28"/>
                <w:szCs w:val="28"/>
                <w:rtl/>
                <w:lang w:bidi="ar-EG"/>
              </w:rPr>
            </w:pPr>
            <w:r>
              <w:rPr>
                <w:rFonts w:hint="cs"/>
                <w:sz w:val="28"/>
                <w:szCs w:val="28"/>
                <w:rtl/>
                <w:lang w:bidi="ar-EG"/>
              </w:rPr>
              <w:t>12 يوليه 1913</w:t>
            </w:r>
          </w:p>
        </w:tc>
        <w:tc>
          <w:tcPr>
            <w:tcW w:w="5024" w:type="dxa"/>
          </w:tcPr>
          <w:p w14:paraId="320D9198" w14:textId="77777777" w:rsidR="003C18F1" w:rsidRDefault="003C18F1" w:rsidP="007D203E">
            <w:pPr>
              <w:jc w:val="both"/>
              <w:rPr>
                <w:sz w:val="28"/>
                <w:szCs w:val="28"/>
                <w:rtl/>
                <w:lang w:bidi="ar-EG"/>
              </w:rPr>
            </w:pPr>
            <w:r>
              <w:rPr>
                <w:rFonts w:hint="cs"/>
                <w:sz w:val="28"/>
                <w:szCs w:val="28"/>
                <w:rtl/>
                <w:lang w:bidi="ar-EG"/>
              </w:rPr>
              <w:t xml:space="preserve">تقرير خطوط التنظيم الزرقاء والسوداء </w:t>
            </w:r>
            <w:r>
              <w:rPr>
                <w:sz w:val="28"/>
                <w:szCs w:val="28"/>
                <w:lang w:bidi="ar-EG"/>
              </w:rPr>
              <w:t>A B C D</w:t>
            </w:r>
            <w:r>
              <w:rPr>
                <w:rFonts w:hint="cs"/>
                <w:sz w:val="28"/>
                <w:szCs w:val="28"/>
                <w:rtl/>
                <w:lang w:bidi="ar-EG"/>
              </w:rPr>
              <w:t xml:space="preserve"> لجزء لحارة المدلول عليه بحرق </w:t>
            </w:r>
            <w:r>
              <w:rPr>
                <w:sz w:val="28"/>
                <w:szCs w:val="28"/>
                <w:lang w:bidi="ar-EG"/>
              </w:rPr>
              <w:t xml:space="preserve">A </w:t>
            </w:r>
            <w:r>
              <w:rPr>
                <w:rFonts w:hint="cs"/>
                <w:sz w:val="28"/>
                <w:szCs w:val="28"/>
                <w:rtl/>
                <w:lang w:bidi="ar-EG"/>
              </w:rPr>
              <w:t xml:space="preserve"> بحارة محجوب ببولاق والغاء خط التنظيم الاحمر </w:t>
            </w:r>
            <w:r>
              <w:rPr>
                <w:sz w:val="28"/>
                <w:szCs w:val="28"/>
                <w:lang w:bidi="ar-EG"/>
              </w:rPr>
              <w:t>A E</w:t>
            </w:r>
            <w:r>
              <w:rPr>
                <w:rFonts w:hint="cs"/>
                <w:sz w:val="28"/>
                <w:szCs w:val="28"/>
                <w:rtl/>
                <w:lang w:bidi="ar-EG"/>
              </w:rPr>
              <w:t xml:space="preserve"> بسبب ذلك</w:t>
            </w:r>
          </w:p>
        </w:tc>
      </w:tr>
    </w:tbl>
    <w:p w14:paraId="3F6F7492" w14:textId="77777777" w:rsidR="003C18F1" w:rsidRPr="00F94C63" w:rsidRDefault="003C18F1" w:rsidP="003C18F1">
      <w:pPr>
        <w:pStyle w:val="ListParagraph"/>
        <w:numPr>
          <w:ilvl w:val="0"/>
          <w:numId w:val="4"/>
        </w:numPr>
        <w:spacing w:after="160" w:line="259" w:lineRule="auto"/>
        <w:ind w:left="0" w:firstLine="0"/>
        <w:jc w:val="both"/>
        <w:rPr>
          <w:sz w:val="28"/>
          <w:szCs w:val="28"/>
          <w:rtl/>
          <w:lang w:bidi="ar-EG"/>
        </w:rPr>
      </w:pPr>
      <w:r>
        <w:rPr>
          <w:rFonts w:hint="cs"/>
          <w:sz w:val="28"/>
          <w:szCs w:val="28"/>
          <w:rtl/>
          <w:lang w:bidi="ar-EG"/>
        </w:rPr>
        <w:t xml:space="preserve">كشف حرف (د) رسومات بخطوط تنظيم لشوارع جديدة بمدينة القاهرة صادقت عليها نظارة الاشغال العمومية </w:t>
      </w:r>
    </w:p>
    <w:tbl>
      <w:tblPr>
        <w:tblStyle w:val="TableGrid"/>
        <w:bidiVisual/>
        <w:tblW w:w="0" w:type="auto"/>
        <w:tblInd w:w="720" w:type="dxa"/>
        <w:tblLook w:val="04A0" w:firstRow="1" w:lastRow="0" w:firstColumn="1" w:lastColumn="0" w:noHBand="0" w:noVBand="1"/>
      </w:tblPr>
      <w:tblGrid>
        <w:gridCol w:w="815"/>
        <w:gridCol w:w="1973"/>
        <w:gridCol w:w="5024"/>
      </w:tblGrid>
      <w:tr w:rsidR="003C18F1" w14:paraId="43690E9F" w14:textId="77777777" w:rsidTr="007D203E">
        <w:tc>
          <w:tcPr>
            <w:tcW w:w="805" w:type="dxa"/>
          </w:tcPr>
          <w:p w14:paraId="31D7E506" w14:textId="77777777" w:rsidR="003C18F1" w:rsidRDefault="003C18F1" w:rsidP="007D203E">
            <w:pPr>
              <w:jc w:val="both"/>
              <w:rPr>
                <w:sz w:val="28"/>
                <w:szCs w:val="28"/>
                <w:rtl/>
                <w:lang w:bidi="ar-EG"/>
              </w:rPr>
            </w:pPr>
            <w:r>
              <w:rPr>
                <w:rFonts w:hint="cs"/>
                <w:sz w:val="28"/>
                <w:szCs w:val="28"/>
                <w:rtl/>
                <w:lang w:bidi="ar-EG"/>
              </w:rPr>
              <w:lastRenderedPageBreak/>
              <w:t>نمرة الرسم</w:t>
            </w:r>
          </w:p>
        </w:tc>
        <w:tc>
          <w:tcPr>
            <w:tcW w:w="1973" w:type="dxa"/>
          </w:tcPr>
          <w:p w14:paraId="4279E4CE" w14:textId="77777777" w:rsidR="003C18F1" w:rsidRDefault="003C18F1" w:rsidP="007D203E">
            <w:pPr>
              <w:jc w:val="both"/>
              <w:rPr>
                <w:sz w:val="28"/>
                <w:szCs w:val="28"/>
                <w:rtl/>
                <w:lang w:bidi="ar-EG"/>
              </w:rPr>
            </w:pPr>
            <w:r>
              <w:rPr>
                <w:rFonts w:hint="cs"/>
                <w:sz w:val="28"/>
                <w:szCs w:val="28"/>
                <w:rtl/>
                <w:lang w:bidi="ar-EG"/>
              </w:rPr>
              <w:t>تاريخ المصادقة على الرسم</w:t>
            </w:r>
          </w:p>
        </w:tc>
        <w:tc>
          <w:tcPr>
            <w:tcW w:w="5024" w:type="dxa"/>
          </w:tcPr>
          <w:p w14:paraId="594B9391" w14:textId="77777777" w:rsidR="003C18F1" w:rsidRDefault="003C18F1" w:rsidP="007D203E">
            <w:pPr>
              <w:jc w:val="both"/>
              <w:rPr>
                <w:sz w:val="28"/>
                <w:szCs w:val="28"/>
                <w:rtl/>
                <w:lang w:bidi="ar-EG"/>
              </w:rPr>
            </w:pPr>
            <w:r>
              <w:rPr>
                <w:rFonts w:hint="cs"/>
                <w:sz w:val="28"/>
                <w:szCs w:val="28"/>
                <w:rtl/>
                <w:lang w:bidi="ar-EG"/>
              </w:rPr>
              <w:t xml:space="preserve">أسماء الشوارع </w:t>
            </w:r>
          </w:p>
        </w:tc>
      </w:tr>
      <w:tr w:rsidR="003C18F1" w14:paraId="12F2488F" w14:textId="77777777" w:rsidTr="007D203E">
        <w:tc>
          <w:tcPr>
            <w:tcW w:w="805" w:type="dxa"/>
          </w:tcPr>
          <w:p w14:paraId="3062C7A6" w14:textId="77777777" w:rsidR="003C18F1" w:rsidRDefault="003C18F1" w:rsidP="007D203E">
            <w:pPr>
              <w:jc w:val="both"/>
              <w:rPr>
                <w:sz w:val="28"/>
                <w:szCs w:val="28"/>
                <w:rtl/>
                <w:lang w:bidi="ar-EG"/>
              </w:rPr>
            </w:pPr>
            <w:r>
              <w:rPr>
                <w:rFonts w:hint="cs"/>
                <w:sz w:val="28"/>
                <w:szCs w:val="28"/>
                <w:rtl/>
                <w:lang w:bidi="ar-EG"/>
              </w:rPr>
              <w:t>1206</w:t>
            </w:r>
          </w:p>
        </w:tc>
        <w:tc>
          <w:tcPr>
            <w:tcW w:w="1973" w:type="dxa"/>
          </w:tcPr>
          <w:p w14:paraId="5891F5A2" w14:textId="77777777" w:rsidR="003C18F1" w:rsidRDefault="003C18F1" w:rsidP="007D203E">
            <w:pPr>
              <w:jc w:val="both"/>
              <w:rPr>
                <w:sz w:val="28"/>
                <w:szCs w:val="28"/>
                <w:rtl/>
                <w:lang w:bidi="ar-EG"/>
              </w:rPr>
            </w:pPr>
            <w:r>
              <w:rPr>
                <w:rFonts w:hint="cs"/>
                <w:sz w:val="28"/>
                <w:szCs w:val="28"/>
                <w:rtl/>
                <w:lang w:bidi="ar-EG"/>
              </w:rPr>
              <w:t>12 يوليه 1913</w:t>
            </w:r>
          </w:p>
        </w:tc>
        <w:tc>
          <w:tcPr>
            <w:tcW w:w="5024" w:type="dxa"/>
          </w:tcPr>
          <w:p w14:paraId="728928E2" w14:textId="77777777" w:rsidR="003C18F1" w:rsidRDefault="003C18F1" w:rsidP="007D203E">
            <w:pPr>
              <w:jc w:val="both"/>
              <w:rPr>
                <w:sz w:val="28"/>
                <w:szCs w:val="28"/>
                <w:rtl/>
                <w:lang w:bidi="ar-EG"/>
              </w:rPr>
            </w:pPr>
            <w:r>
              <w:rPr>
                <w:rFonts w:hint="cs"/>
                <w:sz w:val="28"/>
                <w:szCs w:val="28"/>
                <w:rtl/>
                <w:lang w:bidi="ar-EG"/>
              </w:rPr>
              <w:t>شارع افراح الانجال</w:t>
            </w:r>
          </w:p>
        </w:tc>
      </w:tr>
      <w:tr w:rsidR="003C18F1" w14:paraId="18B538E4" w14:textId="77777777" w:rsidTr="007D203E">
        <w:tc>
          <w:tcPr>
            <w:tcW w:w="805" w:type="dxa"/>
          </w:tcPr>
          <w:p w14:paraId="73D66359" w14:textId="77777777" w:rsidR="003C18F1" w:rsidRDefault="003C18F1" w:rsidP="007D203E">
            <w:pPr>
              <w:jc w:val="both"/>
              <w:rPr>
                <w:sz w:val="28"/>
                <w:szCs w:val="28"/>
                <w:rtl/>
                <w:lang w:bidi="ar-EG"/>
              </w:rPr>
            </w:pPr>
            <w:r>
              <w:rPr>
                <w:rFonts w:hint="cs"/>
                <w:sz w:val="28"/>
                <w:szCs w:val="28"/>
                <w:rtl/>
                <w:lang w:bidi="ar-EG"/>
              </w:rPr>
              <w:t>1423</w:t>
            </w:r>
          </w:p>
        </w:tc>
        <w:tc>
          <w:tcPr>
            <w:tcW w:w="1973" w:type="dxa"/>
          </w:tcPr>
          <w:p w14:paraId="02AE3F87" w14:textId="77777777" w:rsidR="003C18F1" w:rsidRDefault="003C18F1" w:rsidP="007D203E">
            <w:pPr>
              <w:jc w:val="both"/>
              <w:rPr>
                <w:sz w:val="28"/>
                <w:szCs w:val="28"/>
                <w:rtl/>
                <w:lang w:bidi="ar-EG"/>
              </w:rPr>
            </w:pPr>
            <w:r>
              <w:rPr>
                <w:rFonts w:hint="cs"/>
                <w:sz w:val="28"/>
                <w:szCs w:val="28"/>
                <w:rtl/>
                <w:lang w:bidi="ar-EG"/>
              </w:rPr>
              <w:t>28 اكتوبر 1913</w:t>
            </w:r>
          </w:p>
        </w:tc>
        <w:tc>
          <w:tcPr>
            <w:tcW w:w="5024" w:type="dxa"/>
          </w:tcPr>
          <w:p w14:paraId="71C7CA9F" w14:textId="77777777" w:rsidR="003C18F1" w:rsidRDefault="003C18F1" w:rsidP="007D203E">
            <w:pPr>
              <w:jc w:val="both"/>
              <w:rPr>
                <w:sz w:val="28"/>
                <w:szCs w:val="28"/>
                <w:rtl/>
                <w:lang w:bidi="ar-EG"/>
              </w:rPr>
            </w:pPr>
            <w:r>
              <w:rPr>
                <w:rFonts w:hint="cs"/>
                <w:sz w:val="28"/>
                <w:szCs w:val="28"/>
                <w:rtl/>
                <w:lang w:bidi="ar-EG"/>
              </w:rPr>
              <w:t>شارع الصالح</w:t>
            </w:r>
          </w:p>
        </w:tc>
      </w:tr>
      <w:tr w:rsidR="003C18F1" w14:paraId="0B146BDE" w14:textId="77777777" w:rsidTr="007D203E">
        <w:tc>
          <w:tcPr>
            <w:tcW w:w="805" w:type="dxa"/>
          </w:tcPr>
          <w:p w14:paraId="7B544849" w14:textId="77777777" w:rsidR="003C18F1" w:rsidRDefault="003C18F1" w:rsidP="007D203E">
            <w:pPr>
              <w:jc w:val="both"/>
              <w:rPr>
                <w:sz w:val="28"/>
                <w:szCs w:val="28"/>
                <w:rtl/>
                <w:lang w:bidi="ar-EG"/>
              </w:rPr>
            </w:pPr>
            <w:r>
              <w:rPr>
                <w:rFonts w:hint="cs"/>
                <w:sz w:val="28"/>
                <w:szCs w:val="28"/>
                <w:rtl/>
                <w:lang w:bidi="ar-EG"/>
              </w:rPr>
              <w:t>1430</w:t>
            </w:r>
          </w:p>
        </w:tc>
        <w:tc>
          <w:tcPr>
            <w:tcW w:w="1973" w:type="dxa"/>
          </w:tcPr>
          <w:p w14:paraId="6B6600F8" w14:textId="77777777" w:rsidR="003C18F1" w:rsidRDefault="003C18F1" w:rsidP="007D203E">
            <w:pPr>
              <w:jc w:val="both"/>
              <w:rPr>
                <w:sz w:val="28"/>
                <w:szCs w:val="28"/>
                <w:rtl/>
                <w:lang w:bidi="ar-EG"/>
              </w:rPr>
            </w:pPr>
            <w:r>
              <w:rPr>
                <w:rFonts w:hint="cs"/>
                <w:sz w:val="28"/>
                <w:szCs w:val="28"/>
                <w:rtl/>
                <w:lang w:bidi="ar-EG"/>
              </w:rPr>
              <w:t>28 اكتوبر 1913</w:t>
            </w:r>
          </w:p>
        </w:tc>
        <w:tc>
          <w:tcPr>
            <w:tcW w:w="5024" w:type="dxa"/>
          </w:tcPr>
          <w:p w14:paraId="43400BE0" w14:textId="77777777" w:rsidR="003C18F1" w:rsidRDefault="003C18F1" w:rsidP="007D203E">
            <w:pPr>
              <w:jc w:val="both"/>
              <w:rPr>
                <w:sz w:val="28"/>
                <w:szCs w:val="28"/>
                <w:rtl/>
                <w:lang w:bidi="ar-EG"/>
              </w:rPr>
            </w:pPr>
            <w:r>
              <w:rPr>
                <w:rFonts w:hint="cs"/>
                <w:sz w:val="28"/>
                <w:szCs w:val="28"/>
                <w:rtl/>
                <w:lang w:bidi="ar-EG"/>
              </w:rPr>
              <w:t>شارع مارى جرجس</w:t>
            </w:r>
          </w:p>
        </w:tc>
      </w:tr>
      <w:tr w:rsidR="003C18F1" w14:paraId="7EEDA8B7" w14:textId="77777777" w:rsidTr="007D203E">
        <w:tc>
          <w:tcPr>
            <w:tcW w:w="805" w:type="dxa"/>
          </w:tcPr>
          <w:p w14:paraId="297ACECF" w14:textId="77777777" w:rsidR="003C18F1" w:rsidRDefault="003C18F1" w:rsidP="007D203E">
            <w:pPr>
              <w:jc w:val="both"/>
              <w:rPr>
                <w:sz w:val="28"/>
                <w:szCs w:val="28"/>
                <w:rtl/>
                <w:lang w:bidi="ar-EG"/>
              </w:rPr>
            </w:pPr>
            <w:r>
              <w:rPr>
                <w:rFonts w:hint="cs"/>
                <w:sz w:val="28"/>
                <w:szCs w:val="28"/>
                <w:rtl/>
                <w:lang w:bidi="ar-EG"/>
              </w:rPr>
              <w:t>1431</w:t>
            </w:r>
          </w:p>
        </w:tc>
        <w:tc>
          <w:tcPr>
            <w:tcW w:w="1973" w:type="dxa"/>
          </w:tcPr>
          <w:p w14:paraId="675CA6A6" w14:textId="77777777" w:rsidR="003C18F1" w:rsidRDefault="003C18F1" w:rsidP="007D203E">
            <w:pPr>
              <w:jc w:val="both"/>
              <w:rPr>
                <w:sz w:val="28"/>
                <w:szCs w:val="28"/>
                <w:rtl/>
                <w:lang w:bidi="ar-EG"/>
              </w:rPr>
            </w:pPr>
            <w:r>
              <w:rPr>
                <w:rFonts w:hint="cs"/>
                <w:sz w:val="28"/>
                <w:szCs w:val="28"/>
                <w:rtl/>
                <w:lang w:bidi="ar-EG"/>
              </w:rPr>
              <w:t>28 اكتوبر 1913</w:t>
            </w:r>
          </w:p>
        </w:tc>
        <w:tc>
          <w:tcPr>
            <w:tcW w:w="5024" w:type="dxa"/>
          </w:tcPr>
          <w:p w14:paraId="68722B22" w14:textId="77777777" w:rsidR="003C18F1" w:rsidRDefault="003C18F1" w:rsidP="007D203E">
            <w:pPr>
              <w:jc w:val="both"/>
              <w:rPr>
                <w:sz w:val="28"/>
                <w:szCs w:val="28"/>
                <w:rtl/>
                <w:lang w:bidi="ar-EG"/>
              </w:rPr>
            </w:pPr>
            <w:r>
              <w:rPr>
                <w:rFonts w:hint="cs"/>
                <w:sz w:val="28"/>
                <w:szCs w:val="28"/>
                <w:rtl/>
                <w:lang w:bidi="ar-EG"/>
              </w:rPr>
              <w:t>كمالة شارع سيدى حسن الانور</w:t>
            </w:r>
          </w:p>
        </w:tc>
      </w:tr>
      <w:tr w:rsidR="003C18F1" w14:paraId="4D9D9883" w14:textId="77777777" w:rsidTr="007D203E">
        <w:tc>
          <w:tcPr>
            <w:tcW w:w="805" w:type="dxa"/>
          </w:tcPr>
          <w:p w14:paraId="7E6E6DDC" w14:textId="77777777" w:rsidR="003C18F1" w:rsidRDefault="003C18F1" w:rsidP="007D203E">
            <w:pPr>
              <w:jc w:val="both"/>
              <w:rPr>
                <w:sz w:val="28"/>
                <w:szCs w:val="28"/>
                <w:rtl/>
                <w:lang w:bidi="ar-EG"/>
              </w:rPr>
            </w:pPr>
            <w:r>
              <w:rPr>
                <w:rFonts w:hint="cs"/>
                <w:sz w:val="28"/>
                <w:szCs w:val="28"/>
                <w:rtl/>
                <w:lang w:bidi="ar-EG"/>
              </w:rPr>
              <w:t>1432</w:t>
            </w:r>
          </w:p>
        </w:tc>
        <w:tc>
          <w:tcPr>
            <w:tcW w:w="1973" w:type="dxa"/>
          </w:tcPr>
          <w:p w14:paraId="6D799B03" w14:textId="77777777" w:rsidR="003C18F1" w:rsidRDefault="003C18F1" w:rsidP="007D203E">
            <w:pPr>
              <w:jc w:val="both"/>
              <w:rPr>
                <w:sz w:val="28"/>
                <w:szCs w:val="28"/>
                <w:rtl/>
                <w:lang w:bidi="ar-EG"/>
              </w:rPr>
            </w:pPr>
            <w:r>
              <w:rPr>
                <w:rFonts w:hint="cs"/>
                <w:sz w:val="28"/>
                <w:szCs w:val="28"/>
                <w:rtl/>
                <w:lang w:bidi="ar-EG"/>
              </w:rPr>
              <w:t>28 اكتوبر 1913</w:t>
            </w:r>
          </w:p>
        </w:tc>
        <w:tc>
          <w:tcPr>
            <w:tcW w:w="5024" w:type="dxa"/>
          </w:tcPr>
          <w:p w14:paraId="6D3CB94C" w14:textId="77777777" w:rsidR="003C18F1" w:rsidRDefault="003C18F1" w:rsidP="007D203E">
            <w:pPr>
              <w:jc w:val="both"/>
              <w:rPr>
                <w:sz w:val="28"/>
                <w:szCs w:val="28"/>
                <w:rtl/>
                <w:lang w:bidi="ar-EG"/>
              </w:rPr>
            </w:pPr>
            <w:r>
              <w:rPr>
                <w:rFonts w:hint="cs"/>
                <w:sz w:val="28"/>
                <w:szCs w:val="28"/>
                <w:rtl/>
                <w:lang w:bidi="ar-EG"/>
              </w:rPr>
              <w:t>شارع القرافة الكبرى</w:t>
            </w:r>
          </w:p>
        </w:tc>
      </w:tr>
      <w:tr w:rsidR="003C18F1" w14:paraId="5142B350" w14:textId="77777777" w:rsidTr="007D203E">
        <w:tc>
          <w:tcPr>
            <w:tcW w:w="805" w:type="dxa"/>
          </w:tcPr>
          <w:p w14:paraId="31F0B5D4" w14:textId="77777777" w:rsidR="003C18F1" w:rsidRDefault="003C18F1" w:rsidP="007D203E">
            <w:pPr>
              <w:jc w:val="both"/>
              <w:rPr>
                <w:sz w:val="28"/>
                <w:szCs w:val="28"/>
                <w:rtl/>
                <w:lang w:bidi="ar-EG"/>
              </w:rPr>
            </w:pPr>
            <w:r>
              <w:rPr>
                <w:rFonts w:hint="cs"/>
                <w:sz w:val="28"/>
                <w:szCs w:val="28"/>
                <w:rtl/>
                <w:lang w:bidi="ar-EG"/>
              </w:rPr>
              <w:t>1433</w:t>
            </w:r>
          </w:p>
        </w:tc>
        <w:tc>
          <w:tcPr>
            <w:tcW w:w="1973" w:type="dxa"/>
          </w:tcPr>
          <w:p w14:paraId="7A7C507E" w14:textId="77777777" w:rsidR="003C18F1" w:rsidRDefault="003C18F1" w:rsidP="007D203E">
            <w:pPr>
              <w:jc w:val="both"/>
              <w:rPr>
                <w:sz w:val="28"/>
                <w:szCs w:val="28"/>
                <w:rtl/>
                <w:lang w:bidi="ar-EG"/>
              </w:rPr>
            </w:pPr>
            <w:r>
              <w:rPr>
                <w:rFonts w:hint="cs"/>
                <w:sz w:val="28"/>
                <w:szCs w:val="28"/>
                <w:rtl/>
                <w:lang w:bidi="ar-EG"/>
              </w:rPr>
              <w:t>28 اكتوبر 1913</w:t>
            </w:r>
          </w:p>
        </w:tc>
        <w:tc>
          <w:tcPr>
            <w:tcW w:w="5024" w:type="dxa"/>
          </w:tcPr>
          <w:p w14:paraId="0E28E0BF" w14:textId="77777777" w:rsidR="003C18F1" w:rsidRDefault="003C18F1" w:rsidP="007D203E">
            <w:pPr>
              <w:jc w:val="both"/>
              <w:rPr>
                <w:sz w:val="28"/>
                <w:szCs w:val="28"/>
                <w:rtl/>
                <w:lang w:bidi="ar-EG"/>
              </w:rPr>
            </w:pPr>
            <w:r>
              <w:rPr>
                <w:rFonts w:hint="cs"/>
                <w:sz w:val="28"/>
                <w:szCs w:val="28"/>
                <w:rtl/>
                <w:lang w:bidi="ar-EG"/>
              </w:rPr>
              <w:t>شارع سيدى جلال</w:t>
            </w:r>
          </w:p>
        </w:tc>
      </w:tr>
      <w:tr w:rsidR="003C18F1" w14:paraId="77A44C56" w14:textId="77777777" w:rsidTr="007D203E">
        <w:tc>
          <w:tcPr>
            <w:tcW w:w="805" w:type="dxa"/>
          </w:tcPr>
          <w:p w14:paraId="06E5D92F" w14:textId="77777777" w:rsidR="003C18F1" w:rsidRDefault="003C18F1" w:rsidP="007D203E">
            <w:pPr>
              <w:jc w:val="both"/>
              <w:rPr>
                <w:sz w:val="28"/>
                <w:szCs w:val="28"/>
                <w:rtl/>
                <w:lang w:bidi="ar-EG"/>
              </w:rPr>
            </w:pPr>
            <w:r>
              <w:rPr>
                <w:rFonts w:hint="cs"/>
                <w:sz w:val="28"/>
                <w:szCs w:val="28"/>
                <w:rtl/>
                <w:lang w:bidi="ar-EG"/>
              </w:rPr>
              <w:t>1434</w:t>
            </w:r>
          </w:p>
        </w:tc>
        <w:tc>
          <w:tcPr>
            <w:tcW w:w="1973" w:type="dxa"/>
          </w:tcPr>
          <w:p w14:paraId="3AC9A0BD" w14:textId="77777777" w:rsidR="003C18F1" w:rsidRDefault="003C18F1" w:rsidP="007D203E">
            <w:pPr>
              <w:jc w:val="both"/>
              <w:rPr>
                <w:sz w:val="28"/>
                <w:szCs w:val="28"/>
                <w:rtl/>
                <w:lang w:bidi="ar-EG"/>
              </w:rPr>
            </w:pPr>
            <w:r>
              <w:rPr>
                <w:rFonts w:hint="cs"/>
                <w:sz w:val="28"/>
                <w:szCs w:val="28"/>
                <w:rtl/>
                <w:lang w:bidi="ar-EG"/>
              </w:rPr>
              <w:t>28 اكتوبر 1913</w:t>
            </w:r>
          </w:p>
        </w:tc>
        <w:tc>
          <w:tcPr>
            <w:tcW w:w="5024" w:type="dxa"/>
          </w:tcPr>
          <w:p w14:paraId="64284322" w14:textId="77777777" w:rsidR="003C18F1" w:rsidRDefault="003C18F1" w:rsidP="007D203E">
            <w:pPr>
              <w:jc w:val="both"/>
              <w:rPr>
                <w:sz w:val="28"/>
                <w:szCs w:val="28"/>
                <w:rtl/>
                <w:lang w:bidi="ar-EG"/>
              </w:rPr>
            </w:pPr>
            <w:r>
              <w:rPr>
                <w:rFonts w:hint="cs"/>
                <w:sz w:val="28"/>
                <w:szCs w:val="28"/>
                <w:rtl/>
                <w:lang w:bidi="ar-EG"/>
              </w:rPr>
              <w:t>خريطة تقاسيم ارض الخواجه روصانو بشبرا بالقرب من القره قول</w:t>
            </w:r>
          </w:p>
        </w:tc>
      </w:tr>
    </w:tbl>
    <w:p w14:paraId="7511690A" w14:textId="77777777" w:rsidR="003C18F1" w:rsidRDefault="003C18F1" w:rsidP="003C18F1">
      <w:pPr>
        <w:jc w:val="both"/>
        <w:rPr>
          <w:sz w:val="28"/>
          <w:szCs w:val="28"/>
          <w:rtl/>
          <w:lang w:bidi="ar-EG"/>
        </w:rPr>
      </w:pPr>
    </w:p>
    <w:p w14:paraId="37F790C1" w14:textId="77777777" w:rsidR="003C18F1" w:rsidRDefault="003C18F1" w:rsidP="003C18F1">
      <w:pPr>
        <w:pStyle w:val="ListParagraph"/>
        <w:numPr>
          <w:ilvl w:val="0"/>
          <w:numId w:val="4"/>
        </w:numPr>
        <w:spacing w:after="160" w:line="259" w:lineRule="auto"/>
        <w:ind w:left="0" w:firstLine="0"/>
        <w:jc w:val="both"/>
        <w:rPr>
          <w:sz w:val="28"/>
          <w:szCs w:val="28"/>
          <w:lang w:bidi="ar-EG"/>
        </w:rPr>
      </w:pPr>
      <w:r>
        <w:rPr>
          <w:rFonts w:hint="cs"/>
          <w:sz w:val="28"/>
          <w:szCs w:val="28"/>
          <w:rtl/>
          <w:lang w:bidi="ar-EG"/>
        </w:rPr>
        <w:t xml:space="preserve">كشف حرف (هـ) عن شوارع وحوارى وعطف وازقة بقسمي الجمالية والازبكية ولم تدرج اسماوها بالاوامر العالية الصادرة باعتماد الرسومات المذكورة بعد ومقتضي استصدار امر عال يها </w:t>
      </w:r>
    </w:p>
    <w:tbl>
      <w:tblPr>
        <w:tblStyle w:val="TableGrid"/>
        <w:bidiVisual/>
        <w:tblW w:w="0" w:type="auto"/>
        <w:tblInd w:w="720" w:type="dxa"/>
        <w:tblLook w:val="04A0" w:firstRow="1" w:lastRow="0" w:firstColumn="1" w:lastColumn="0" w:noHBand="0" w:noVBand="1"/>
      </w:tblPr>
      <w:tblGrid>
        <w:gridCol w:w="1031"/>
        <w:gridCol w:w="2410"/>
        <w:gridCol w:w="4361"/>
      </w:tblGrid>
      <w:tr w:rsidR="003C18F1" w14:paraId="1D7ED4B9" w14:textId="77777777" w:rsidTr="007D203E">
        <w:tc>
          <w:tcPr>
            <w:tcW w:w="1031" w:type="dxa"/>
          </w:tcPr>
          <w:p w14:paraId="2F791A26" w14:textId="77777777" w:rsidR="003C18F1" w:rsidRDefault="003C18F1" w:rsidP="007D203E">
            <w:pPr>
              <w:jc w:val="both"/>
              <w:rPr>
                <w:sz w:val="28"/>
                <w:szCs w:val="28"/>
                <w:rtl/>
                <w:lang w:bidi="ar-EG"/>
              </w:rPr>
            </w:pPr>
            <w:r>
              <w:rPr>
                <w:rFonts w:hint="cs"/>
                <w:sz w:val="28"/>
                <w:szCs w:val="28"/>
                <w:rtl/>
                <w:lang w:bidi="ar-EG"/>
              </w:rPr>
              <w:t>نمرة الرسم</w:t>
            </w:r>
          </w:p>
        </w:tc>
        <w:tc>
          <w:tcPr>
            <w:tcW w:w="2410" w:type="dxa"/>
          </w:tcPr>
          <w:p w14:paraId="53ECFC12" w14:textId="77777777" w:rsidR="003C18F1" w:rsidRDefault="003C18F1" w:rsidP="007D203E">
            <w:pPr>
              <w:jc w:val="both"/>
              <w:rPr>
                <w:sz w:val="28"/>
                <w:szCs w:val="28"/>
                <w:rtl/>
                <w:lang w:bidi="ar-EG"/>
              </w:rPr>
            </w:pPr>
            <w:r>
              <w:rPr>
                <w:rFonts w:hint="cs"/>
                <w:sz w:val="28"/>
                <w:szCs w:val="28"/>
                <w:rtl/>
                <w:lang w:bidi="ar-EG"/>
              </w:rPr>
              <w:t>اسماء الطرق المعتمدة باوامر عالية</w:t>
            </w:r>
          </w:p>
        </w:tc>
        <w:tc>
          <w:tcPr>
            <w:tcW w:w="4361" w:type="dxa"/>
          </w:tcPr>
          <w:p w14:paraId="458F1754" w14:textId="77777777" w:rsidR="003C18F1" w:rsidRDefault="003C18F1" w:rsidP="007D203E">
            <w:pPr>
              <w:jc w:val="both"/>
              <w:rPr>
                <w:sz w:val="28"/>
                <w:szCs w:val="28"/>
                <w:rtl/>
                <w:lang w:bidi="ar-EG"/>
              </w:rPr>
            </w:pPr>
            <w:r>
              <w:rPr>
                <w:rFonts w:hint="cs"/>
                <w:sz w:val="28"/>
                <w:szCs w:val="28"/>
                <w:rtl/>
                <w:lang w:bidi="ar-EG"/>
              </w:rPr>
              <w:t>أسماء الحارات والعطف والأزقة الآخذة  من الشوارع المعتمدة ولم ترد أسماؤها بالاوامر العالية ومقتضي صدور امر عال بها</w:t>
            </w:r>
          </w:p>
        </w:tc>
      </w:tr>
      <w:tr w:rsidR="003C18F1" w14:paraId="74CA75B8" w14:textId="77777777" w:rsidTr="007D203E">
        <w:tc>
          <w:tcPr>
            <w:tcW w:w="1031" w:type="dxa"/>
          </w:tcPr>
          <w:p w14:paraId="25B38391" w14:textId="77777777" w:rsidR="003C18F1" w:rsidRDefault="003C18F1" w:rsidP="007D203E">
            <w:pPr>
              <w:jc w:val="both"/>
              <w:rPr>
                <w:sz w:val="28"/>
                <w:szCs w:val="28"/>
                <w:rtl/>
                <w:lang w:bidi="ar-EG"/>
              </w:rPr>
            </w:pPr>
          </w:p>
        </w:tc>
        <w:tc>
          <w:tcPr>
            <w:tcW w:w="6771" w:type="dxa"/>
            <w:gridSpan w:val="2"/>
          </w:tcPr>
          <w:p w14:paraId="72CB1AA7" w14:textId="77777777" w:rsidR="003C18F1" w:rsidRDefault="003C18F1" w:rsidP="007D203E">
            <w:pPr>
              <w:jc w:val="both"/>
              <w:rPr>
                <w:sz w:val="28"/>
                <w:szCs w:val="28"/>
                <w:rtl/>
                <w:lang w:bidi="ar-EG"/>
              </w:rPr>
            </w:pPr>
            <w:r>
              <w:rPr>
                <w:rFonts w:hint="cs"/>
                <w:sz w:val="28"/>
                <w:szCs w:val="28"/>
                <w:rtl/>
                <w:lang w:bidi="ar-EG"/>
              </w:rPr>
              <w:t xml:space="preserve">                      قسم الجمالية</w:t>
            </w:r>
          </w:p>
        </w:tc>
      </w:tr>
      <w:tr w:rsidR="003C18F1" w14:paraId="1D49CCF5" w14:textId="77777777" w:rsidTr="007D203E">
        <w:tc>
          <w:tcPr>
            <w:tcW w:w="1031" w:type="dxa"/>
          </w:tcPr>
          <w:p w14:paraId="16131A31" w14:textId="77777777" w:rsidR="003C18F1" w:rsidRDefault="003C18F1" w:rsidP="007D203E">
            <w:pPr>
              <w:jc w:val="both"/>
              <w:rPr>
                <w:sz w:val="28"/>
                <w:szCs w:val="28"/>
                <w:rtl/>
                <w:lang w:bidi="ar-EG"/>
              </w:rPr>
            </w:pPr>
            <w:r>
              <w:rPr>
                <w:rFonts w:hint="cs"/>
                <w:sz w:val="28"/>
                <w:szCs w:val="28"/>
                <w:rtl/>
                <w:lang w:bidi="ar-EG"/>
              </w:rPr>
              <w:t>752</w:t>
            </w:r>
          </w:p>
        </w:tc>
        <w:tc>
          <w:tcPr>
            <w:tcW w:w="2410" w:type="dxa"/>
          </w:tcPr>
          <w:p w14:paraId="75E09780" w14:textId="77777777" w:rsidR="003C18F1" w:rsidRDefault="003C18F1" w:rsidP="007D203E">
            <w:pPr>
              <w:jc w:val="both"/>
              <w:rPr>
                <w:sz w:val="28"/>
                <w:szCs w:val="28"/>
                <w:rtl/>
                <w:lang w:bidi="ar-EG"/>
              </w:rPr>
            </w:pPr>
            <w:r>
              <w:rPr>
                <w:rFonts w:hint="cs"/>
                <w:sz w:val="28"/>
                <w:szCs w:val="28"/>
                <w:rtl/>
                <w:lang w:bidi="ar-EG"/>
              </w:rPr>
              <w:t>شوارع الحسينية والبيومى وباب الفتوح والبراني</w:t>
            </w:r>
          </w:p>
        </w:tc>
        <w:tc>
          <w:tcPr>
            <w:tcW w:w="4361" w:type="dxa"/>
          </w:tcPr>
          <w:p w14:paraId="4420F133" w14:textId="77777777" w:rsidR="003C18F1" w:rsidRDefault="003C18F1" w:rsidP="007D203E">
            <w:pPr>
              <w:jc w:val="both"/>
              <w:rPr>
                <w:sz w:val="28"/>
                <w:szCs w:val="28"/>
                <w:rtl/>
                <w:lang w:bidi="ar-EG"/>
              </w:rPr>
            </w:pPr>
          </w:p>
          <w:p w14:paraId="3ED21A5A" w14:textId="77777777" w:rsidR="003C18F1" w:rsidRDefault="003C18F1" w:rsidP="007D203E">
            <w:pPr>
              <w:jc w:val="both"/>
              <w:rPr>
                <w:sz w:val="28"/>
                <w:szCs w:val="28"/>
                <w:rtl/>
                <w:lang w:bidi="ar-EG"/>
              </w:rPr>
            </w:pPr>
            <w:r>
              <w:rPr>
                <w:rFonts w:hint="cs"/>
                <w:sz w:val="28"/>
                <w:szCs w:val="28"/>
                <w:rtl/>
                <w:lang w:bidi="ar-EG"/>
              </w:rPr>
              <w:t>زقاق المبيض</w:t>
            </w:r>
          </w:p>
        </w:tc>
      </w:tr>
      <w:tr w:rsidR="003C18F1" w14:paraId="375E8107" w14:textId="77777777" w:rsidTr="007D203E">
        <w:tc>
          <w:tcPr>
            <w:tcW w:w="1031" w:type="dxa"/>
          </w:tcPr>
          <w:p w14:paraId="334899D0" w14:textId="77777777" w:rsidR="003C18F1" w:rsidRDefault="003C18F1" w:rsidP="007D203E">
            <w:pPr>
              <w:jc w:val="both"/>
              <w:rPr>
                <w:sz w:val="28"/>
                <w:szCs w:val="28"/>
                <w:rtl/>
                <w:lang w:bidi="ar-EG"/>
              </w:rPr>
            </w:pPr>
            <w:r>
              <w:rPr>
                <w:rFonts w:hint="cs"/>
                <w:sz w:val="28"/>
                <w:szCs w:val="28"/>
                <w:rtl/>
                <w:lang w:bidi="ar-EG"/>
              </w:rPr>
              <w:t>511</w:t>
            </w:r>
          </w:p>
        </w:tc>
        <w:tc>
          <w:tcPr>
            <w:tcW w:w="2410" w:type="dxa"/>
          </w:tcPr>
          <w:p w14:paraId="03418CFE" w14:textId="77777777" w:rsidR="003C18F1" w:rsidRDefault="003C18F1" w:rsidP="007D203E">
            <w:pPr>
              <w:jc w:val="both"/>
              <w:rPr>
                <w:sz w:val="28"/>
                <w:szCs w:val="28"/>
                <w:rtl/>
                <w:lang w:bidi="ar-EG"/>
              </w:rPr>
            </w:pPr>
            <w:r>
              <w:rPr>
                <w:rFonts w:hint="cs"/>
                <w:sz w:val="28"/>
                <w:szCs w:val="28"/>
                <w:rtl/>
                <w:lang w:bidi="ar-EG"/>
              </w:rPr>
              <w:t>حارة درب الحسين</w:t>
            </w:r>
          </w:p>
        </w:tc>
        <w:tc>
          <w:tcPr>
            <w:tcW w:w="4361" w:type="dxa"/>
          </w:tcPr>
          <w:p w14:paraId="04CAAA3E" w14:textId="77777777" w:rsidR="003C18F1" w:rsidRDefault="003C18F1" w:rsidP="007D203E">
            <w:pPr>
              <w:pStyle w:val="ListParagraph"/>
              <w:numPr>
                <w:ilvl w:val="0"/>
                <w:numId w:val="4"/>
              </w:numPr>
              <w:spacing w:after="0" w:line="240" w:lineRule="auto"/>
              <w:ind w:left="0" w:firstLine="0"/>
              <w:jc w:val="both"/>
              <w:rPr>
                <w:sz w:val="28"/>
                <w:szCs w:val="28"/>
                <w:lang w:bidi="ar-EG"/>
              </w:rPr>
            </w:pPr>
            <w:r>
              <w:rPr>
                <w:rFonts w:hint="cs"/>
                <w:sz w:val="28"/>
                <w:szCs w:val="28"/>
                <w:rtl/>
                <w:lang w:bidi="ar-EG"/>
              </w:rPr>
              <w:t>عطفة جوهر</w:t>
            </w:r>
          </w:p>
          <w:p w14:paraId="6DF1C851" w14:textId="77777777" w:rsidR="003C18F1" w:rsidRDefault="003C18F1" w:rsidP="007D203E">
            <w:pPr>
              <w:pStyle w:val="ListParagraph"/>
              <w:numPr>
                <w:ilvl w:val="0"/>
                <w:numId w:val="4"/>
              </w:numPr>
              <w:spacing w:after="0" w:line="240" w:lineRule="auto"/>
              <w:ind w:left="0" w:firstLine="0"/>
              <w:jc w:val="both"/>
              <w:rPr>
                <w:sz w:val="28"/>
                <w:szCs w:val="28"/>
                <w:lang w:bidi="ar-EG"/>
              </w:rPr>
            </w:pPr>
            <w:r>
              <w:rPr>
                <w:rFonts w:hint="cs"/>
                <w:sz w:val="28"/>
                <w:szCs w:val="28"/>
                <w:rtl/>
                <w:lang w:bidi="ar-EG"/>
              </w:rPr>
              <w:t>زقاق العريان</w:t>
            </w:r>
          </w:p>
          <w:p w14:paraId="6F9EBA50" w14:textId="77777777" w:rsidR="003C18F1" w:rsidRPr="005A3BC0" w:rsidRDefault="003C18F1" w:rsidP="007D203E">
            <w:pPr>
              <w:pStyle w:val="ListParagraph"/>
              <w:numPr>
                <w:ilvl w:val="0"/>
                <w:numId w:val="4"/>
              </w:numPr>
              <w:spacing w:after="0" w:line="240" w:lineRule="auto"/>
              <w:ind w:left="0" w:firstLine="0"/>
              <w:jc w:val="both"/>
              <w:rPr>
                <w:sz w:val="28"/>
                <w:szCs w:val="28"/>
                <w:rtl/>
                <w:lang w:bidi="ar-EG"/>
              </w:rPr>
            </w:pPr>
            <w:r>
              <w:rPr>
                <w:rFonts w:hint="cs"/>
                <w:sz w:val="28"/>
                <w:szCs w:val="28"/>
                <w:rtl/>
                <w:lang w:bidi="ar-EG"/>
              </w:rPr>
              <w:t>عطفة البرى</w:t>
            </w:r>
          </w:p>
        </w:tc>
      </w:tr>
      <w:tr w:rsidR="003C18F1" w14:paraId="61A6A2F4" w14:textId="77777777" w:rsidTr="007D203E">
        <w:tc>
          <w:tcPr>
            <w:tcW w:w="1031" w:type="dxa"/>
          </w:tcPr>
          <w:p w14:paraId="3F88CE06" w14:textId="77777777" w:rsidR="003C18F1" w:rsidRDefault="003C18F1" w:rsidP="007D203E">
            <w:pPr>
              <w:jc w:val="both"/>
              <w:rPr>
                <w:sz w:val="28"/>
                <w:szCs w:val="28"/>
                <w:rtl/>
                <w:lang w:bidi="ar-EG"/>
              </w:rPr>
            </w:pPr>
            <w:r>
              <w:rPr>
                <w:rFonts w:hint="cs"/>
                <w:sz w:val="28"/>
                <w:szCs w:val="28"/>
                <w:rtl/>
                <w:lang w:bidi="ar-EG"/>
              </w:rPr>
              <w:t>434</w:t>
            </w:r>
          </w:p>
        </w:tc>
        <w:tc>
          <w:tcPr>
            <w:tcW w:w="2410" w:type="dxa"/>
          </w:tcPr>
          <w:p w14:paraId="7E5485E8" w14:textId="77777777" w:rsidR="003C18F1" w:rsidRDefault="003C18F1" w:rsidP="007D203E">
            <w:pPr>
              <w:jc w:val="both"/>
              <w:rPr>
                <w:sz w:val="28"/>
                <w:szCs w:val="28"/>
                <w:rtl/>
                <w:lang w:bidi="ar-EG"/>
              </w:rPr>
            </w:pPr>
            <w:r>
              <w:rPr>
                <w:rFonts w:hint="cs"/>
                <w:sz w:val="28"/>
                <w:szCs w:val="28"/>
                <w:rtl/>
                <w:lang w:bidi="ar-EG"/>
              </w:rPr>
              <w:t>درب الخواص</w:t>
            </w:r>
          </w:p>
        </w:tc>
        <w:tc>
          <w:tcPr>
            <w:tcW w:w="4361" w:type="dxa"/>
          </w:tcPr>
          <w:p w14:paraId="0BA20B4C" w14:textId="77777777" w:rsidR="003C18F1" w:rsidRDefault="003C18F1" w:rsidP="007D203E">
            <w:pPr>
              <w:pStyle w:val="ListParagraph"/>
              <w:numPr>
                <w:ilvl w:val="0"/>
                <w:numId w:val="4"/>
              </w:numPr>
              <w:spacing w:after="0" w:line="240" w:lineRule="auto"/>
              <w:ind w:left="0" w:firstLine="0"/>
              <w:jc w:val="both"/>
              <w:rPr>
                <w:sz w:val="28"/>
                <w:szCs w:val="28"/>
                <w:lang w:bidi="ar-EG"/>
              </w:rPr>
            </w:pPr>
            <w:r>
              <w:rPr>
                <w:rFonts w:hint="cs"/>
                <w:sz w:val="28"/>
                <w:szCs w:val="28"/>
                <w:rtl/>
                <w:lang w:bidi="ar-EG"/>
              </w:rPr>
              <w:t>عطفة غز</w:t>
            </w:r>
          </w:p>
          <w:p w14:paraId="62981961" w14:textId="77777777" w:rsidR="003C18F1" w:rsidRDefault="003C18F1" w:rsidP="007D203E">
            <w:pPr>
              <w:pStyle w:val="ListParagraph"/>
              <w:numPr>
                <w:ilvl w:val="0"/>
                <w:numId w:val="4"/>
              </w:numPr>
              <w:spacing w:after="0" w:line="240" w:lineRule="auto"/>
              <w:ind w:left="0" w:firstLine="0"/>
              <w:jc w:val="both"/>
              <w:rPr>
                <w:sz w:val="28"/>
                <w:szCs w:val="28"/>
                <w:lang w:bidi="ar-EG"/>
              </w:rPr>
            </w:pPr>
            <w:r>
              <w:rPr>
                <w:rFonts w:hint="cs"/>
                <w:sz w:val="28"/>
                <w:szCs w:val="28"/>
                <w:rtl/>
                <w:lang w:bidi="ar-EG"/>
              </w:rPr>
              <w:t>عطفة ابوطبل</w:t>
            </w:r>
          </w:p>
          <w:p w14:paraId="001295FA" w14:textId="77777777" w:rsidR="003C18F1" w:rsidRDefault="003C18F1" w:rsidP="007D203E">
            <w:pPr>
              <w:pStyle w:val="ListParagraph"/>
              <w:numPr>
                <w:ilvl w:val="0"/>
                <w:numId w:val="4"/>
              </w:numPr>
              <w:spacing w:after="0" w:line="240" w:lineRule="auto"/>
              <w:ind w:left="0" w:firstLine="0"/>
              <w:jc w:val="both"/>
              <w:rPr>
                <w:sz w:val="28"/>
                <w:szCs w:val="28"/>
                <w:lang w:bidi="ar-EG"/>
              </w:rPr>
            </w:pPr>
            <w:r>
              <w:rPr>
                <w:rFonts w:hint="cs"/>
                <w:sz w:val="28"/>
                <w:szCs w:val="28"/>
                <w:rtl/>
                <w:lang w:bidi="ar-EG"/>
              </w:rPr>
              <w:t>حارة النمرود</w:t>
            </w:r>
          </w:p>
          <w:p w14:paraId="64105556" w14:textId="77777777" w:rsidR="003C18F1" w:rsidRPr="00CC4AC0" w:rsidRDefault="003C18F1" w:rsidP="007D203E">
            <w:pPr>
              <w:pStyle w:val="ListParagraph"/>
              <w:numPr>
                <w:ilvl w:val="0"/>
                <w:numId w:val="4"/>
              </w:numPr>
              <w:spacing w:after="0" w:line="240" w:lineRule="auto"/>
              <w:ind w:left="0" w:firstLine="0"/>
              <w:jc w:val="both"/>
              <w:rPr>
                <w:sz w:val="28"/>
                <w:szCs w:val="28"/>
                <w:rtl/>
                <w:lang w:bidi="ar-EG"/>
              </w:rPr>
            </w:pPr>
            <w:r>
              <w:rPr>
                <w:rFonts w:hint="cs"/>
                <w:sz w:val="28"/>
                <w:szCs w:val="28"/>
                <w:rtl/>
                <w:lang w:bidi="ar-EG"/>
              </w:rPr>
              <w:t>عطفة سلطان</w:t>
            </w:r>
          </w:p>
        </w:tc>
      </w:tr>
      <w:tr w:rsidR="003C18F1" w14:paraId="0049D487" w14:textId="77777777" w:rsidTr="007D203E">
        <w:tc>
          <w:tcPr>
            <w:tcW w:w="1031" w:type="dxa"/>
          </w:tcPr>
          <w:p w14:paraId="50C64288" w14:textId="77777777" w:rsidR="003C18F1" w:rsidRDefault="003C18F1" w:rsidP="007D203E">
            <w:pPr>
              <w:jc w:val="both"/>
              <w:rPr>
                <w:sz w:val="28"/>
                <w:szCs w:val="28"/>
                <w:rtl/>
                <w:lang w:bidi="ar-EG"/>
              </w:rPr>
            </w:pPr>
            <w:r>
              <w:rPr>
                <w:rFonts w:hint="cs"/>
                <w:sz w:val="28"/>
                <w:szCs w:val="28"/>
                <w:rtl/>
                <w:lang w:bidi="ar-EG"/>
              </w:rPr>
              <w:lastRenderedPageBreak/>
              <w:t>310</w:t>
            </w:r>
          </w:p>
        </w:tc>
        <w:tc>
          <w:tcPr>
            <w:tcW w:w="2410" w:type="dxa"/>
          </w:tcPr>
          <w:p w14:paraId="60F337B7" w14:textId="77777777" w:rsidR="003C18F1" w:rsidRDefault="003C18F1" w:rsidP="007D203E">
            <w:pPr>
              <w:jc w:val="both"/>
              <w:rPr>
                <w:sz w:val="28"/>
                <w:szCs w:val="28"/>
                <w:rtl/>
                <w:lang w:bidi="ar-EG"/>
              </w:rPr>
            </w:pPr>
            <w:r>
              <w:rPr>
                <w:rFonts w:hint="cs"/>
                <w:sz w:val="28"/>
                <w:szCs w:val="28"/>
                <w:rtl/>
                <w:lang w:bidi="ar-EG"/>
              </w:rPr>
              <w:t>شارع القصاصين</w:t>
            </w:r>
          </w:p>
        </w:tc>
        <w:tc>
          <w:tcPr>
            <w:tcW w:w="4361" w:type="dxa"/>
          </w:tcPr>
          <w:p w14:paraId="6DAD5F4A" w14:textId="77777777" w:rsidR="003C18F1" w:rsidRDefault="003C18F1" w:rsidP="007D203E">
            <w:pPr>
              <w:pStyle w:val="ListParagraph"/>
              <w:numPr>
                <w:ilvl w:val="0"/>
                <w:numId w:val="4"/>
              </w:numPr>
              <w:spacing w:after="0" w:line="240" w:lineRule="auto"/>
              <w:ind w:left="0" w:firstLine="0"/>
              <w:jc w:val="both"/>
              <w:rPr>
                <w:sz w:val="28"/>
                <w:szCs w:val="28"/>
                <w:lang w:bidi="ar-EG"/>
              </w:rPr>
            </w:pPr>
            <w:r>
              <w:rPr>
                <w:rFonts w:hint="cs"/>
                <w:sz w:val="28"/>
                <w:szCs w:val="28"/>
                <w:rtl/>
                <w:lang w:bidi="ar-EG"/>
              </w:rPr>
              <w:t>عطفة كشيك</w:t>
            </w:r>
          </w:p>
          <w:p w14:paraId="2F2D84BB" w14:textId="77777777" w:rsidR="003C18F1" w:rsidRPr="00CC4AC0" w:rsidRDefault="003C18F1" w:rsidP="007D203E">
            <w:pPr>
              <w:pStyle w:val="ListParagraph"/>
              <w:numPr>
                <w:ilvl w:val="0"/>
                <w:numId w:val="4"/>
              </w:numPr>
              <w:spacing w:after="0" w:line="240" w:lineRule="auto"/>
              <w:ind w:left="0" w:firstLine="0"/>
              <w:jc w:val="both"/>
              <w:rPr>
                <w:sz w:val="28"/>
                <w:szCs w:val="28"/>
                <w:rtl/>
                <w:lang w:bidi="ar-EG"/>
              </w:rPr>
            </w:pPr>
            <w:r>
              <w:rPr>
                <w:rFonts w:hint="cs"/>
                <w:sz w:val="28"/>
                <w:szCs w:val="28"/>
                <w:rtl/>
                <w:lang w:bidi="ar-EG"/>
              </w:rPr>
              <w:t>درب زاوية الحسيني</w:t>
            </w:r>
          </w:p>
        </w:tc>
      </w:tr>
      <w:tr w:rsidR="003C18F1" w14:paraId="68B13E22" w14:textId="77777777" w:rsidTr="007D203E">
        <w:tc>
          <w:tcPr>
            <w:tcW w:w="1031" w:type="dxa"/>
          </w:tcPr>
          <w:p w14:paraId="2B6AE34F" w14:textId="77777777" w:rsidR="003C18F1" w:rsidRDefault="003C18F1" w:rsidP="007D203E">
            <w:pPr>
              <w:jc w:val="both"/>
              <w:rPr>
                <w:sz w:val="28"/>
                <w:szCs w:val="28"/>
                <w:rtl/>
                <w:lang w:bidi="ar-EG"/>
              </w:rPr>
            </w:pPr>
            <w:r>
              <w:rPr>
                <w:rFonts w:hint="cs"/>
                <w:sz w:val="28"/>
                <w:szCs w:val="28"/>
                <w:rtl/>
                <w:lang w:bidi="ar-EG"/>
              </w:rPr>
              <w:t>318</w:t>
            </w:r>
          </w:p>
        </w:tc>
        <w:tc>
          <w:tcPr>
            <w:tcW w:w="2410" w:type="dxa"/>
          </w:tcPr>
          <w:p w14:paraId="3E9F243E" w14:textId="77777777" w:rsidR="003C18F1" w:rsidRDefault="003C18F1" w:rsidP="007D203E">
            <w:pPr>
              <w:jc w:val="both"/>
              <w:rPr>
                <w:sz w:val="28"/>
                <w:szCs w:val="28"/>
                <w:rtl/>
                <w:lang w:bidi="ar-EG"/>
              </w:rPr>
            </w:pPr>
            <w:r>
              <w:rPr>
                <w:rFonts w:hint="cs"/>
                <w:sz w:val="28"/>
                <w:szCs w:val="28"/>
                <w:rtl/>
                <w:lang w:bidi="ar-EG"/>
              </w:rPr>
              <w:t>حارة البيرقدار</w:t>
            </w:r>
          </w:p>
        </w:tc>
        <w:tc>
          <w:tcPr>
            <w:tcW w:w="4361" w:type="dxa"/>
          </w:tcPr>
          <w:p w14:paraId="7A3E3EE1" w14:textId="77777777" w:rsidR="003C18F1" w:rsidRDefault="003C18F1" w:rsidP="007D203E">
            <w:pPr>
              <w:pStyle w:val="ListParagraph"/>
              <w:numPr>
                <w:ilvl w:val="0"/>
                <w:numId w:val="4"/>
              </w:numPr>
              <w:spacing w:after="0" w:line="240" w:lineRule="auto"/>
              <w:ind w:left="0" w:firstLine="0"/>
              <w:jc w:val="both"/>
              <w:rPr>
                <w:sz w:val="28"/>
                <w:szCs w:val="28"/>
                <w:lang w:bidi="ar-EG"/>
              </w:rPr>
            </w:pPr>
            <w:r>
              <w:rPr>
                <w:rFonts w:hint="cs"/>
                <w:sz w:val="28"/>
                <w:szCs w:val="28"/>
                <w:rtl/>
                <w:lang w:bidi="ar-EG"/>
              </w:rPr>
              <w:t>عطفة الخلايلة</w:t>
            </w:r>
          </w:p>
          <w:p w14:paraId="40FF2E35" w14:textId="77777777" w:rsidR="003C18F1" w:rsidRDefault="003C18F1" w:rsidP="007D203E">
            <w:pPr>
              <w:pStyle w:val="ListParagraph"/>
              <w:numPr>
                <w:ilvl w:val="0"/>
                <w:numId w:val="4"/>
              </w:numPr>
              <w:spacing w:after="0" w:line="240" w:lineRule="auto"/>
              <w:ind w:left="0" w:firstLine="0"/>
              <w:jc w:val="both"/>
              <w:rPr>
                <w:sz w:val="28"/>
                <w:szCs w:val="28"/>
                <w:lang w:bidi="ar-EG"/>
              </w:rPr>
            </w:pPr>
            <w:r>
              <w:rPr>
                <w:rFonts w:hint="cs"/>
                <w:sz w:val="28"/>
                <w:szCs w:val="28"/>
                <w:rtl/>
                <w:lang w:bidi="ar-EG"/>
              </w:rPr>
              <w:t xml:space="preserve">عطفة الغنام </w:t>
            </w:r>
          </w:p>
          <w:p w14:paraId="189C7375" w14:textId="77777777" w:rsidR="003C18F1" w:rsidRDefault="003C18F1" w:rsidP="007D203E">
            <w:pPr>
              <w:pStyle w:val="ListParagraph"/>
              <w:numPr>
                <w:ilvl w:val="0"/>
                <w:numId w:val="4"/>
              </w:numPr>
              <w:spacing w:after="0" w:line="240" w:lineRule="auto"/>
              <w:ind w:left="0" w:firstLine="0"/>
              <w:jc w:val="both"/>
              <w:rPr>
                <w:sz w:val="28"/>
                <w:szCs w:val="28"/>
                <w:lang w:bidi="ar-EG"/>
              </w:rPr>
            </w:pPr>
            <w:r>
              <w:rPr>
                <w:rFonts w:hint="cs"/>
                <w:sz w:val="28"/>
                <w:szCs w:val="28"/>
                <w:rtl/>
                <w:lang w:bidi="ar-EG"/>
              </w:rPr>
              <w:t>عطفة حبيش</w:t>
            </w:r>
          </w:p>
          <w:p w14:paraId="45061EEE" w14:textId="77777777" w:rsidR="003C18F1" w:rsidRDefault="003C18F1" w:rsidP="007D203E">
            <w:pPr>
              <w:pStyle w:val="ListParagraph"/>
              <w:numPr>
                <w:ilvl w:val="0"/>
                <w:numId w:val="4"/>
              </w:numPr>
              <w:spacing w:after="0" w:line="240" w:lineRule="auto"/>
              <w:ind w:left="0" w:firstLine="0"/>
              <w:jc w:val="both"/>
              <w:rPr>
                <w:sz w:val="28"/>
                <w:szCs w:val="28"/>
                <w:lang w:bidi="ar-EG"/>
              </w:rPr>
            </w:pPr>
            <w:r>
              <w:rPr>
                <w:rFonts w:hint="cs"/>
                <w:sz w:val="28"/>
                <w:szCs w:val="28"/>
                <w:rtl/>
                <w:lang w:bidi="ar-EG"/>
              </w:rPr>
              <w:t>عطفة السيسي</w:t>
            </w:r>
          </w:p>
          <w:p w14:paraId="16DD589F" w14:textId="77777777" w:rsidR="003C18F1" w:rsidRDefault="003C18F1" w:rsidP="007D203E">
            <w:pPr>
              <w:pStyle w:val="ListParagraph"/>
              <w:numPr>
                <w:ilvl w:val="0"/>
                <w:numId w:val="4"/>
              </w:numPr>
              <w:spacing w:after="0" w:line="240" w:lineRule="auto"/>
              <w:ind w:left="0" w:firstLine="0"/>
              <w:jc w:val="both"/>
              <w:rPr>
                <w:sz w:val="28"/>
                <w:szCs w:val="28"/>
                <w:lang w:bidi="ar-EG"/>
              </w:rPr>
            </w:pPr>
            <w:r>
              <w:rPr>
                <w:rFonts w:hint="cs"/>
                <w:sz w:val="28"/>
                <w:szCs w:val="28"/>
                <w:rtl/>
                <w:lang w:bidi="ar-EG"/>
              </w:rPr>
              <w:t>عطفة الطحان</w:t>
            </w:r>
          </w:p>
          <w:p w14:paraId="449D7C2A" w14:textId="77777777" w:rsidR="003C18F1" w:rsidRPr="00CC4AC0" w:rsidRDefault="003C18F1" w:rsidP="007D203E">
            <w:pPr>
              <w:pStyle w:val="ListParagraph"/>
              <w:numPr>
                <w:ilvl w:val="0"/>
                <w:numId w:val="4"/>
              </w:numPr>
              <w:spacing w:after="0" w:line="240" w:lineRule="auto"/>
              <w:ind w:left="0" w:firstLine="0"/>
              <w:jc w:val="both"/>
              <w:rPr>
                <w:sz w:val="28"/>
                <w:szCs w:val="28"/>
                <w:rtl/>
                <w:lang w:bidi="ar-EG"/>
              </w:rPr>
            </w:pPr>
            <w:r>
              <w:rPr>
                <w:rFonts w:hint="cs"/>
                <w:sz w:val="28"/>
                <w:szCs w:val="28"/>
                <w:rtl/>
                <w:lang w:bidi="ar-EG"/>
              </w:rPr>
              <w:t>عطفة البوص</w:t>
            </w:r>
          </w:p>
        </w:tc>
      </w:tr>
      <w:tr w:rsidR="003C18F1" w14:paraId="453D88A2" w14:textId="77777777" w:rsidTr="007D203E">
        <w:tc>
          <w:tcPr>
            <w:tcW w:w="1031" w:type="dxa"/>
          </w:tcPr>
          <w:p w14:paraId="72A98740" w14:textId="77777777" w:rsidR="003C18F1" w:rsidRDefault="003C18F1" w:rsidP="007D203E">
            <w:pPr>
              <w:jc w:val="both"/>
              <w:rPr>
                <w:sz w:val="28"/>
                <w:szCs w:val="28"/>
                <w:rtl/>
                <w:lang w:bidi="ar-EG"/>
              </w:rPr>
            </w:pPr>
            <w:r>
              <w:rPr>
                <w:rFonts w:hint="cs"/>
                <w:sz w:val="28"/>
                <w:szCs w:val="28"/>
                <w:rtl/>
                <w:lang w:bidi="ar-EG"/>
              </w:rPr>
              <w:t>796</w:t>
            </w:r>
          </w:p>
        </w:tc>
        <w:tc>
          <w:tcPr>
            <w:tcW w:w="2410" w:type="dxa"/>
          </w:tcPr>
          <w:p w14:paraId="6CB6877A" w14:textId="77777777" w:rsidR="003C18F1" w:rsidRDefault="003C18F1" w:rsidP="007D203E">
            <w:pPr>
              <w:jc w:val="both"/>
              <w:rPr>
                <w:sz w:val="28"/>
                <w:szCs w:val="28"/>
                <w:rtl/>
                <w:lang w:bidi="ar-EG"/>
              </w:rPr>
            </w:pPr>
            <w:r>
              <w:rPr>
                <w:rFonts w:hint="cs"/>
                <w:sz w:val="28"/>
                <w:szCs w:val="28"/>
                <w:rtl/>
                <w:lang w:bidi="ar-EG"/>
              </w:rPr>
              <w:t xml:space="preserve">شوارع النحاسين وباب الفتوح الجوانى وامير الجيوش والجوهرجيه والخردجية </w:t>
            </w:r>
          </w:p>
        </w:tc>
        <w:tc>
          <w:tcPr>
            <w:tcW w:w="4361" w:type="dxa"/>
          </w:tcPr>
          <w:p w14:paraId="31783C72" w14:textId="77777777" w:rsidR="003C18F1" w:rsidRDefault="003C18F1" w:rsidP="007D203E">
            <w:pPr>
              <w:pStyle w:val="ListParagraph"/>
              <w:numPr>
                <w:ilvl w:val="0"/>
                <w:numId w:val="4"/>
              </w:numPr>
              <w:spacing w:after="0" w:line="240" w:lineRule="auto"/>
              <w:ind w:left="0" w:firstLine="0"/>
              <w:jc w:val="both"/>
              <w:rPr>
                <w:sz w:val="28"/>
                <w:szCs w:val="28"/>
                <w:lang w:bidi="ar-EG"/>
              </w:rPr>
            </w:pPr>
            <w:r>
              <w:rPr>
                <w:rFonts w:hint="cs"/>
                <w:sz w:val="28"/>
                <w:szCs w:val="28"/>
                <w:rtl/>
                <w:lang w:bidi="ar-EG"/>
              </w:rPr>
              <w:t>عطفة الجامع</w:t>
            </w:r>
          </w:p>
          <w:p w14:paraId="6CB3B542" w14:textId="77777777" w:rsidR="003C18F1" w:rsidRPr="00CC4AC0" w:rsidRDefault="003C18F1" w:rsidP="007D203E">
            <w:pPr>
              <w:pStyle w:val="ListParagraph"/>
              <w:numPr>
                <w:ilvl w:val="0"/>
                <w:numId w:val="4"/>
              </w:numPr>
              <w:spacing w:after="0" w:line="240" w:lineRule="auto"/>
              <w:ind w:left="0" w:firstLine="0"/>
              <w:jc w:val="both"/>
              <w:rPr>
                <w:sz w:val="28"/>
                <w:szCs w:val="28"/>
                <w:rtl/>
                <w:lang w:bidi="ar-EG"/>
              </w:rPr>
            </w:pPr>
            <w:r>
              <w:rPr>
                <w:rFonts w:hint="cs"/>
                <w:sz w:val="28"/>
                <w:szCs w:val="28"/>
                <w:rtl/>
                <w:lang w:bidi="ar-EG"/>
              </w:rPr>
              <w:t>زقاق كوشه</w:t>
            </w:r>
          </w:p>
        </w:tc>
      </w:tr>
      <w:tr w:rsidR="003C18F1" w14:paraId="6FCE153C" w14:textId="77777777" w:rsidTr="007D203E">
        <w:tc>
          <w:tcPr>
            <w:tcW w:w="1031" w:type="dxa"/>
          </w:tcPr>
          <w:p w14:paraId="64AF78A7" w14:textId="77777777" w:rsidR="003C18F1" w:rsidRDefault="003C18F1" w:rsidP="007D203E">
            <w:pPr>
              <w:jc w:val="both"/>
              <w:rPr>
                <w:sz w:val="28"/>
                <w:szCs w:val="28"/>
                <w:rtl/>
                <w:lang w:bidi="ar-EG"/>
              </w:rPr>
            </w:pPr>
            <w:r>
              <w:rPr>
                <w:rFonts w:hint="cs"/>
                <w:sz w:val="28"/>
                <w:szCs w:val="28"/>
                <w:rtl/>
                <w:lang w:bidi="ar-EG"/>
              </w:rPr>
              <w:t>360</w:t>
            </w:r>
          </w:p>
        </w:tc>
        <w:tc>
          <w:tcPr>
            <w:tcW w:w="2410" w:type="dxa"/>
          </w:tcPr>
          <w:p w14:paraId="3AB49BA6" w14:textId="77777777" w:rsidR="003C18F1" w:rsidRDefault="003C18F1" w:rsidP="007D203E">
            <w:pPr>
              <w:jc w:val="both"/>
              <w:rPr>
                <w:sz w:val="28"/>
                <w:szCs w:val="28"/>
                <w:rtl/>
                <w:lang w:bidi="ar-EG"/>
              </w:rPr>
            </w:pPr>
            <w:r>
              <w:rPr>
                <w:rFonts w:hint="cs"/>
                <w:sz w:val="28"/>
                <w:szCs w:val="28"/>
                <w:rtl/>
                <w:lang w:bidi="ar-EG"/>
              </w:rPr>
              <w:t xml:space="preserve">شارع الخازندار </w:t>
            </w:r>
          </w:p>
        </w:tc>
        <w:tc>
          <w:tcPr>
            <w:tcW w:w="4361" w:type="dxa"/>
          </w:tcPr>
          <w:p w14:paraId="3DC4083F" w14:textId="77777777" w:rsidR="003C18F1" w:rsidRDefault="003C18F1" w:rsidP="007D203E">
            <w:pPr>
              <w:pStyle w:val="ListParagraph"/>
              <w:numPr>
                <w:ilvl w:val="0"/>
                <w:numId w:val="4"/>
              </w:numPr>
              <w:spacing w:after="0" w:line="240" w:lineRule="auto"/>
              <w:ind w:left="0" w:firstLine="0"/>
              <w:jc w:val="both"/>
              <w:rPr>
                <w:sz w:val="28"/>
                <w:szCs w:val="28"/>
                <w:lang w:bidi="ar-EG"/>
              </w:rPr>
            </w:pPr>
            <w:r>
              <w:rPr>
                <w:rFonts w:hint="cs"/>
                <w:sz w:val="28"/>
                <w:szCs w:val="28"/>
                <w:rtl/>
                <w:lang w:bidi="ar-EG"/>
              </w:rPr>
              <w:t>زقاق الشعراوى</w:t>
            </w:r>
          </w:p>
          <w:p w14:paraId="247D23AB" w14:textId="77777777" w:rsidR="003C18F1" w:rsidRPr="00CC4AC0" w:rsidRDefault="003C18F1" w:rsidP="007D203E">
            <w:pPr>
              <w:pStyle w:val="ListParagraph"/>
              <w:numPr>
                <w:ilvl w:val="0"/>
                <w:numId w:val="4"/>
              </w:numPr>
              <w:spacing w:after="0" w:line="240" w:lineRule="auto"/>
              <w:ind w:left="0" w:firstLine="0"/>
              <w:jc w:val="both"/>
              <w:rPr>
                <w:sz w:val="28"/>
                <w:szCs w:val="28"/>
                <w:rtl/>
                <w:lang w:bidi="ar-EG"/>
              </w:rPr>
            </w:pPr>
            <w:r>
              <w:rPr>
                <w:rFonts w:hint="cs"/>
                <w:sz w:val="28"/>
                <w:szCs w:val="28"/>
                <w:rtl/>
                <w:lang w:bidi="ar-EG"/>
              </w:rPr>
              <w:t xml:space="preserve">عطفة عبد الكريم </w:t>
            </w:r>
          </w:p>
        </w:tc>
      </w:tr>
      <w:tr w:rsidR="003C18F1" w14:paraId="72A5FB01" w14:textId="77777777" w:rsidTr="007D203E">
        <w:tc>
          <w:tcPr>
            <w:tcW w:w="1031" w:type="dxa"/>
          </w:tcPr>
          <w:p w14:paraId="50118EE4" w14:textId="77777777" w:rsidR="003C18F1" w:rsidRDefault="003C18F1" w:rsidP="007D203E">
            <w:pPr>
              <w:jc w:val="both"/>
              <w:rPr>
                <w:sz w:val="28"/>
                <w:szCs w:val="28"/>
                <w:rtl/>
                <w:lang w:bidi="ar-EG"/>
              </w:rPr>
            </w:pPr>
            <w:r>
              <w:rPr>
                <w:rFonts w:hint="cs"/>
                <w:sz w:val="28"/>
                <w:szCs w:val="28"/>
                <w:rtl/>
                <w:lang w:bidi="ar-EG"/>
              </w:rPr>
              <w:t>321</w:t>
            </w:r>
          </w:p>
        </w:tc>
        <w:tc>
          <w:tcPr>
            <w:tcW w:w="2410" w:type="dxa"/>
          </w:tcPr>
          <w:p w14:paraId="4CA3907A" w14:textId="77777777" w:rsidR="003C18F1" w:rsidRDefault="003C18F1" w:rsidP="007D203E">
            <w:pPr>
              <w:jc w:val="both"/>
              <w:rPr>
                <w:sz w:val="28"/>
                <w:szCs w:val="28"/>
                <w:rtl/>
                <w:lang w:bidi="ar-EG"/>
              </w:rPr>
            </w:pPr>
            <w:r>
              <w:rPr>
                <w:rFonts w:hint="cs"/>
                <w:sz w:val="28"/>
                <w:szCs w:val="28"/>
                <w:rtl/>
                <w:lang w:bidi="ar-EG"/>
              </w:rPr>
              <w:t>شارع البكرى</w:t>
            </w:r>
          </w:p>
        </w:tc>
        <w:tc>
          <w:tcPr>
            <w:tcW w:w="4361" w:type="dxa"/>
          </w:tcPr>
          <w:p w14:paraId="39EA7562" w14:textId="77777777" w:rsidR="003C18F1" w:rsidRDefault="003C18F1" w:rsidP="007D203E">
            <w:pPr>
              <w:pStyle w:val="ListParagraph"/>
              <w:spacing w:after="0" w:line="240" w:lineRule="auto"/>
              <w:ind w:left="0"/>
              <w:jc w:val="both"/>
              <w:rPr>
                <w:sz w:val="28"/>
                <w:szCs w:val="28"/>
                <w:rtl/>
                <w:lang w:bidi="ar-EG"/>
              </w:rPr>
            </w:pPr>
            <w:r>
              <w:rPr>
                <w:rFonts w:hint="cs"/>
                <w:sz w:val="28"/>
                <w:szCs w:val="28"/>
                <w:rtl/>
                <w:lang w:bidi="ar-EG"/>
              </w:rPr>
              <w:t>عطفة  الرباط</w:t>
            </w:r>
          </w:p>
        </w:tc>
      </w:tr>
      <w:tr w:rsidR="003C18F1" w14:paraId="69AAC197" w14:textId="77777777" w:rsidTr="007D203E">
        <w:tc>
          <w:tcPr>
            <w:tcW w:w="1031" w:type="dxa"/>
          </w:tcPr>
          <w:p w14:paraId="649B3D5D" w14:textId="77777777" w:rsidR="003C18F1" w:rsidRDefault="003C18F1" w:rsidP="007D203E">
            <w:pPr>
              <w:jc w:val="both"/>
              <w:rPr>
                <w:sz w:val="28"/>
                <w:szCs w:val="28"/>
                <w:rtl/>
                <w:lang w:bidi="ar-EG"/>
              </w:rPr>
            </w:pPr>
            <w:r>
              <w:rPr>
                <w:rFonts w:hint="cs"/>
                <w:sz w:val="28"/>
                <w:szCs w:val="28"/>
                <w:rtl/>
                <w:lang w:bidi="ar-EG"/>
              </w:rPr>
              <w:t>320</w:t>
            </w:r>
          </w:p>
        </w:tc>
        <w:tc>
          <w:tcPr>
            <w:tcW w:w="2410" w:type="dxa"/>
          </w:tcPr>
          <w:p w14:paraId="328DF71F" w14:textId="77777777" w:rsidR="003C18F1" w:rsidRDefault="003C18F1" w:rsidP="007D203E">
            <w:pPr>
              <w:jc w:val="both"/>
              <w:rPr>
                <w:sz w:val="28"/>
                <w:szCs w:val="28"/>
                <w:rtl/>
                <w:lang w:bidi="ar-EG"/>
              </w:rPr>
            </w:pPr>
            <w:r>
              <w:rPr>
                <w:rFonts w:hint="cs"/>
                <w:sz w:val="28"/>
                <w:szCs w:val="28"/>
                <w:rtl/>
                <w:lang w:bidi="ar-EG"/>
              </w:rPr>
              <w:t>حارة بيرجوان</w:t>
            </w:r>
          </w:p>
        </w:tc>
        <w:tc>
          <w:tcPr>
            <w:tcW w:w="4361" w:type="dxa"/>
          </w:tcPr>
          <w:p w14:paraId="0B4E2E0A" w14:textId="77777777" w:rsidR="003C18F1" w:rsidRDefault="003C18F1" w:rsidP="007D203E">
            <w:pPr>
              <w:pStyle w:val="ListParagraph"/>
              <w:numPr>
                <w:ilvl w:val="0"/>
                <w:numId w:val="4"/>
              </w:numPr>
              <w:spacing w:after="0" w:line="240" w:lineRule="auto"/>
              <w:ind w:left="0" w:firstLine="0"/>
              <w:jc w:val="both"/>
              <w:rPr>
                <w:sz w:val="28"/>
                <w:szCs w:val="28"/>
                <w:lang w:bidi="ar-EG"/>
              </w:rPr>
            </w:pPr>
            <w:r>
              <w:rPr>
                <w:rFonts w:hint="cs"/>
                <w:sz w:val="28"/>
                <w:szCs w:val="28"/>
                <w:rtl/>
                <w:lang w:bidi="ar-EG"/>
              </w:rPr>
              <w:t>عطفة عبدالله</w:t>
            </w:r>
          </w:p>
          <w:p w14:paraId="5148FDF0" w14:textId="77777777" w:rsidR="003C18F1" w:rsidRDefault="003C18F1" w:rsidP="007D203E">
            <w:pPr>
              <w:pStyle w:val="ListParagraph"/>
              <w:numPr>
                <w:ilvl w:val="0"/>
                <w:numId w:val="4"/>
              </w:numPr>
              <w:spacing w:after="0" w:line="240" w:lineRule="auto"/>
              <w:ind w:left="0" w:firstLine="0"/>
              <w:jc w:val="both"/>
              <w:rPr>
                <w:sz w:val="28"/>
                <w:szCs w:val="28"/>
                <w:lang w:bidi="ar-EG"/>
              </w:rPr>
            </w:pPr>
            <w:r>
              <w:rPr>
                <w:rFonts w:hint="cs"/>
                <w:sz w:val="28"/>
                <w:szCs w:val="28"/>
                <w:rtl/>
                <w:lang w:bidi="ar-EG"/>
              </w:rPr>
              <w:t>عطفة حجاج</w:t>
            </w:r>
          </w:p>
          <w:p w14:paraId="7842C4E3" w14:textId="77777777" w:rsidR="003C18F1" w:rsidRDefault="003C18F1" w:rsidP="007D203E">
            <w:pPr>
              <w:pStyle w:val="ListParagraph"/>
              <w:numPr>
                <w:ilvl w:val="0"/>
                <w:numId w:val="4"/>
              </w:numPr>
              <w:spacing w:after="0" w:line="240" w:lineRule="auto"/>
              <w:ind w:left="0" w:firstLine="0"/>
              <w:jc w:val="both"/>
              <w:rPr>
                <w:sz w:val="28"/>
                <w:szCs w:val="28"/>
                <w:lang w:bidi="ar-EG"/>
              </w:rPr>
            </w:pPr>
            <w:r>
              <w:rPr>
                <w:rFonts w:hint="cs"/>
                <w:sz w:val="28"/>
                <w:szCs w:val="28"/>
                <w:rtl/>
                <w:lang w:bidi="ar-EG"/>
              </w:rPr>
              <w:t>عطفة الصباغ</w:t>
            </w:r>
          </w:p>
          <w:p w14:paraId="34883D77" w14:textId="77777777" w:rsidR="003C18F1" w:rsidRDefault="003C18F1" w:rsidP="007D203E">
            <w:pPr>
              <w:pStyle w:val="ListParagraph"/>
              <w:numPr>
                <w:ilvl w:val="0"/>
                <w:numId w:val="4"/>
              </w:numPr>
              <w:spacing w:after="0" w:line="240" w:lineRule="auto"/>
              <w:ind w:left="0" w:firstLine="0"/>
              <w:jc w:val="both"/>
              <w:rPr>
                <w:sz w:val="28"/>
                <w:szCs w:val="28"/>
                <w:rtl/>
                <w:lang w:bidi="ar-EG"/>
              </w:rPr>
            </w:pPr>
            <w:r>
              <w:rPr>
                <w:rFonts w:hint="cs"/>
                <w:sz w:val="28"/>
                <w:szCs w:val="28"/>
                <w:rtl/>
                <w:lang w:bidi="ar-EG"/>
              </w:rPr>
              <w:t>عطفة بيرجوان</w:t>
            </w:r>
          </w:p>
        </w:tc>
      </w:tr>
      <w:tr w:rsidR="003C18F1" w14:paraId="188190B2" w14:textId="77777777" w:rsidTr="007D203E">
        <w:tc>
          <w:tcPr>
            <w:tcW w:w="1031" w:type="dxa"/>
          </w:tcPr>
          <w:p w14:paraId="56D1A302" w14:textId="77777777" w:rsidR="003C18F1" w:rsidRDefault="003C18F1" w:rsidP="007D203E">
            <w:pPr>
              <w:jc w:val="both"/>
              <w:rPr>
                <w:sz w:val="28"/>
                <w:szCs w:val="28"/>
                <w:rtl/>
                <w:lang w:bidi="ar-EG"/>
              </w:rPr>
            </w:pPr>
            <w:r>
              <w:rPr>
                <w:rFonts w:hint="cs"/>
                <w:sz w:val="28"/>
                <w:szCs w:val="28"/>
                <w:rtl/>
                <w:lang w:bidi="ar-EG"/>
              </w:rPr>
              <w:t>743</w:t>
            </w:r>
          </w:p>
        </w:tc>
        <w:tc>
          <w:tcPr>
            <w:tcW w:w="2410" w:type="dxa"/>
          </w:tcPr>
          <w:p w14:paraId="436765CF" w14:textId="77777777" w:rsidR="003C18F1" w:rsidRDefault="003C18F1" w:rsidP="007D203E">
            <w:pPr>
              <w:jc w:val="both"/>
              <w:rPr>
                <w:sz w:val="28"/>
                <w:szCs w:val="28"/>
                <w:rtl/>
                <w:lang w:bidi="ar-EG"/>
              </w:rPr>
            </w:pPr>
            <w:r>
              <w:rPr>
                <w:rFonts w:hint="cs"/>
                <w:sz w:val="28"/>
                <w:szCs w:val="28"/>
                <w:rtl/>
                <w:lang w:bidi="ar-EG"/>
              </w:rPr>
              <w:t>شارع الخرنفش</w:t>
            </w:r>
          </w:p>
        </w:tc>
        <w:tc>
          <w:tcPr>
            <w:tcW w:w="4361" w:type="dxa"/>
          </w:tcPr>
          <w:p w14:paraId="70B9871E" w14:textId="77777777" w:rsidR="003C18F1" w:rsidRDefault="003C18F1" w:rsidP="007D203E">
            <w:pPr>
              <w:pStyle w:val="ListParagraph"/>
              <w:spacing w:after="0" w:line="240" w:lineRule="auto"/>
              <w:ind w:left="0"/>
              <w:jc w:val="both"/>
              <w:rPr>
                <w:sz w:val="28"/>
                <w:szCs w:val="28"/>
                <w:rtl/>
                <w:lang w:bidi="ar-EG"/>
              </w:rPr>
            </w:pPr>
            <w:r>
              <w:rPr>
                <w:rFonts w:hint="cs"/>
                <w:sz w:val="28"/>
                <w:szCs w:val="28"/>
                <w:rtl/>
                <w:lang w:bidi="ar-EG"/>
              </w:rPr>
              <w:t>زقاق المستوقد</w:t>
            </w:r>
          </w:p>
        </w:tc>
      </w:tr>
      <w:tr w:rsidR="003C18F1" w14:paraId="4B7CDC99" w14:textId="77777777" w:rsidTr="007D203E">
        <w:tc>
          <w:tcPr>
            <w:tcW w:w="1031" w:type="dxa"/>
          </w:tcPr>
          <w:p w14:paraId="3D98CDD0" w14:textId="77777777" w:rsidR="003C18F1" w:rsidRDefault="003C18F1" w:rsidP="007D203E">
            <w:pPr>
              <w:jc w:val="both"/>
              <w:rPr>
                <w:sz w:val="28"/>
                <w:szCs w:val="28"/>
                <w:rtl/>
                <w:lang w:bidi="ar-EG"/>
              </w:rPr>
            </w:pPr>
            <w:r>
              <w:rPr>
                <w:rFonts w:hint="cs"/>
                <w:sz w:val="28"/>
                <w:szCs w:val="28"/>
                <w:rtl/>
                <w:lang w:bidi="ar-EG"/>
              </w:rPr>
              <w:t>818</w:t>
            </w:r>
          </w:p>
        </w:tc>
        <w:tc>
          <w:tcPr>
            <w:tcW w:w="2410" w:type="dxa"/>
          </w:tcPr>
          <w:p w14:paraId="2A1C738A" w14:textId="77777777" w:rsidR="003C18F1" w:rsidRDefault="003C18F1" w:rsidP="007D203E">
            <w:pPr>
              <w:jc w:val="both"/>
              <w:rPr>
                <w:sz w:val="28"/>
                <w:szCs w:val="28"/>
                <w:rtl/>
                <w:lang w:bidi="ar-EG"/>
              </w:rPr>
            </w:pPr>
            <w:r>
              <w:rPr>
                <w:rFonts w:hint="cs"/>
                <w:sz w:val="28"/>
                <w:szCs w:val="28"/>
                <w:rtl/>
                <w:lang w:bidi="ar-EG"/>
              </w:rPr>
              <w:t>حارة البرقوقية</w:t>
            </w:r>
          </w:p>
        </w:tc>
        <w:tc>
          <w:tcPr>
            <w:tcW w:w="4361" w:type="dxa"/>
          </w:tcPr>
          <w:p w14:paraId="208939D8" w14:textId="77777777" w:rsidR="003C18F1" w:rsidRDefault="003C18F1" w:rsidP="007D203E">
            <w:pPr>
              <w:pStyle w:val="ListParagraph"/>
              <w:spacing w:after="0" w:line="240" w:lineRule="auto"/>
              <w:ind w:left="0"/>
              <w:jc w:val="both"/>
              <w:rPr>
                <w:sz w:val="28"/>
                <w:szCs w:val="28"/>
                <w:rtl/>
                <w:lang w:bidi="ar-EG"/>
              </w:rPr>
            </w:pPr>
            <w:r>
              <w:rPr>
                <w:rFonts w:hint="cs"/>
                <w:sz w:val="28"/>
                <w:szCs w:val="28"/>
                <w:rtl/>
                <w:lang w:bidi="ar-EG"/>
              </w:rPr>
              <w:t>عطفة لمعى</w:t>
            </w:r>
          </w:p>
        </w:tc>
      </w:tr>
      <w:tr w:rsidR="003C18F1" w14:paraId="044643E9" w14:textId="77777777" w:rsidTr="007D203E">
        <w:tc>
          <w:tcPr>
            <w:tcW w:w="1031" w:type="dxa"/>
          </w:tcPr>
          <w:p w14:paraId="1027BE37" w14:textId="77777777" w:rsidR="003C18F1" w:rsidRDefault="003C18F1" w:rsidP="007D203E">
            <w:pPr>
              <w:jc w:val="both"/>
              <w:rPr>
                <w:sz w:val="28"/>
                <w:szCs w:val="28"/>
                <w:rtl/>
                <w:lang w:bidi="ar-EG"/>
              </w:rPr>
            </w:pPr>
            <w:r>
              <w:rPr>
                <w:rFonts w:hint="cs"/>
                <w:sz w:val="28"/>
                <w:szCs w:val="28"/>
                <w:rtl/>
                <w:lang w:bidi="ar-EG"/>
              </w:rPr>
              <w:t>754</w:t>
            </w:r>
          </w:p>
        </w:tc>
        <w:tc>
          <w:tcPr>
            <w:tcW w:w="2410" w:type="dxa"/>
          </w:tcPr>
          <w:p w14:paraId="5FB8F548" w14:textId="77777777" w:rsidR="003C18F1" w:rsidRDefault="003C18F1" w:rsidP="007D203E">
            <w:pPr>
              <w:jc w:val="both"/>
              <w:rPr>
                <w:sz w:val="28"/>
                <w:szCs w:val="28"/>
                <w:rtl/>
                <w:lang w:bidi="ar-EG"/>
              </w:rPr>
            </w:pPr>
            <w:r>
              <w:rPr>
                <w:rFonts w:hint="cs"/>
                <w:sz w:val="28"/>
                <w:szCs w:val="28"/>
                <w:rtl/>
                <w:lang w:bidi="ar-EG"/>
              </w:rPr>
              <w:t>حارة زويلة</w:t>
            </w:r>
          </w:p>
        </w:tc>
        <w:tc>
          <w:tcPr>
            <w:tcW w:w="4361" w:type="dxa"/>
          </w:tcPr>
          <w:p w14:paraId="55A6B8ED" w14:textId="77777777" w:rsidR="003C18F1" w:rsidRDefault="003C18F1" w:rsidP="007D203E">
            <w:pPr>
              <w:pStyle w:val="ListParagraph"/>
              <w:numPr>
                <w:ilvl w:val="0"/>
                <w:numId w:val="4"/>
              </w:numPr>
              <w:spacing w:after="0" w:line="240" w:lineRule="auto"/>
              <w:ind w:left="0" w:firstLine="0"/>
              <w:jc w:val="both"/>
              <w:rPr>
                <w:sz w:val="28"/>
                <w:szCs w:val="28"/>
                <w:lang w:bidi="ar-EG"/>
              </w:rPr>
            </w:pPr>
            <w:r>
              <w:rPr>
                <w:rFonts w:hint="cs"/>
                <w:sz w:val="28"/>
                <w:szCs w:val="28"/>
                <w:rtl/>
                <w:lang w:bidi="ar-EG"/>
              </w:rPr>
              <w:t xml:space="preserve">زقاق منصور </w:t>
            </w:r>
          </w:p>
          <w:p w14:paraId="781139E8" w14:textId="77777777" w:rsidR="003C18F1" w:rsidRDefault="003C18F1" w:rsidP="007D203E">
            <w:pPr>
              <w:pStyle w:val="ListParagraph"/>
              <w:numPr>
                <w:ilvl w:val="0"/>
                <w:numId w:val="4"/>
              </w:numPr>
              <w:spacing w:after="0" w:line="240" w:lineRule="auto"/>
              <w:ind w:left="0" w:firstLine="0"/>
              <w:jc w:val="both"/>
              <w:rPr>
                <w:sz w:val="28"/>
                <w:szCs w:val="28"/>
                <w:lang w:bidi="ar-EG"/>
              </w:rPr>
            </w:pPr>
            <w:r>
              <w:rPr>
                <w:rFonts w:hint="cs"/>
                <w:sz w:val="28"/>
                <w:szCs w:val="28"/>
                <w:rtl/>
                <w:lang w:bidi="ar-EG"/>
              </w:rPr>
              <w:t>عطفة عبد القدوس</w:t>
            </w:r>
          </w:p>
          <w:p w14:paraId="47E76301" w14:textId="77777777" w:rsidR="003C18F1" w:rsidRDefault="003C18F1" w:rsidP="007D203E">
            <w:pPr>
              <w:pStyle w:val="ListParagraph"/>
              <w:numPr>
                <w:ilvl w:val="0"/>
                <w:numId w:val="4"/>
              </w:numPr>
              <w:spacing w:after="0" w:line="240" w:lineRule="auto"/>
              <w:ind w:left="0" w:firstLine="0"/>
              <w:jc w:val="both"/>
              <w:rPr>
                <w:sz w:val="28"/>
                <w:szCs w:val="28"/>
                <w:lang w:bidi="ar-EG"/>
              </w:rPr>
            </w:pPr>
            <w:r>
              <w:rPr>
                <w:rFonts w:hint="cs"/>
                <w:sz w:val="28"/>
                <w:szCs w:val="28"/>
                <w:rtl/>
                <w:lang w:bidi="ar-EG"/>
              </w:rPr>
              <w:t>عطفة العشماوى</w:t>
            </w:r>
          </w:p>
          <w:p w14:paraId="12CE0298" w14:textId="77777777" w:rsidR="003C18F1" w:rsidRPr="00CC4AC0" w:rsidRDefault="003C18F1" w:rsidP="007D203E">
            <w:pPr>
              <w:pStyle w:val="ListParagraph"/>
              <w:numPr>
                <w:ilvl w:val="0"/>
                <w:numId w:val="4"/>
              </w:numPr>
              <w:spacing w:after="0" w:line="240" w:lineRule="auto"/>
              <w:ind w:left="0" w:firstLine="0"/>
              <w:jc w:val="both"/>
              <w:rPr>
                <w:sz w:val="28"/>
                <w:szCs w:val="28"/>
                <w:rtl/>
                <w:lang w:bidi="ar-EG"/>
              </w:rPr>
            </w:pPr>
            <w:r>
              <w:rPr>
                <w:rFonts w:hint="cs"/>
                <w:sz w:val="28"/>
                <w:szCs w:val="28"/>
                <w:rtl/>
                <w:lang w:bidi="ar-EG"/>
              </w:rPr>
              <w:t xml:space="preserve">عطفة البير </w:t>
            </w:r>
          </w:p>
        </w:tc>
      </w:tr>
      <w:tr w:rsidR="003C18F1" w14:paraId="4E23C3F8" w14:textId="77777777" w:rsidTr="007D203E">
        <w:tc>
          <w:tcPr>
            <w:tcW w:w="1031" w:type="dxa"/>
          </w:tcPr>
          <w:p w14:paraId="16A7E816" w14:textId="77777777" w:rsidR="003C18F1" w:rsidRDefault="003C18F1" w:rsidP="007D203E">
            <w:pPr>
              <w:jc w:val="both"/>
              <w:rPr>
                <w:sz w:val="28"/>
                <w:szCs w:val="28"/>
                <w:rtl/>
                <w:lang w:bidi="ar-EG"/>
              </w:rPr>
            </w:pPr>
            <w:r>
              <w:rPr>
                <w:rFonts w:hint="cs"/>
                <w:sz w:val="28"/>
                <w:szCs w:val="28"/>
                <w:rtl/>
                <w:lang w:bidi="ar-EG"/>
              </w:rPr>
              <w:t>741</w:t>
            </w:r>
          </w:p>
        </w:tc>
        <w:tc>
          <w:tcPr>
            <w:tcW w:w="2410" w:type="dxa"/>
          </w:tcPr>
          <w:p w14:paraId="427F4E70" w14:textId="77777777" w:rsidR="003C18F1" w:rsidRDefault="003C18F1" w:rsidP="007D203E">
            <w:pPr>
              <w:jc w:val="both"/>
              <w:rPr>
                <w:sz w:val="28"/>
                <w:szCs w:val="28"/>
                <w:rtl/>
                <w:lang w:bidi="ar-EG"/>
              </w:rPr>
            </w:pPr>
            <w:r>
              <w:rPr>
                <w:rFonts w:hint="cs"/>
                <w:sz w:val="28"/>
                <w:szCs w:val="28"/>
                <w:rtl/>
                <w:lang w:bidi="ar-EG"/>
              </w:rPr>
              <w:t>شارع السقالبه بحارة اليهود</w:t>
            </w:r>
          </w:p>
        </w:tc>
        <w:tc>
          <w:tcPr>
            <w:tcW w:w="4361" w:type="dxa"/>
          </w:tcPr>
          <w:p w14:paraId="28F0EC3D" w14:textId="77777777" w:rsidR="003C18F1" w:rsidRDefault="003C18F1" w:rsidP="007D203E">
            <w:pPr>
              <w:pStyle w:val="ListParagraph"/>
              <w:numPr>
                <w:ilvl w:val="0"/>
                <w:numId w:val="4"/>
              </w:numPr>
              <w:spacing w:after="0" w:line="240" w:lineRule="auto"/>
              <w:ind w:left="0" w:firstLine="0"/>
              <w:jc w:val="both"/>
              <w:rPr>
                <w:sz w:val="28"/>
                <w:szCs w:val="28"/>
                <w:lang w:bidi="ar-EG"/>
              </w:rPr>
            </w:pPr>
            <w:r>
              <w:rPr>
                <w:rFonts w:hint="cs"/>
                <w:sz w:val="28"/>
                <w:szCs w:val="28"/>
                <w:rtl/>
                <w:lang w:bidi="ar-EG"/>
              </w:rPr>
              <w:t xml:space="preserve">درب الجلبي </w:t>
            </w:r>
          </w:p>
          <w:p w14:paraId="3DA3B9ED" w14:textId="77777777" w:rsidR="003C18F1" w:rsidRDefault="003C18F1" w:rsidP="007D203E">
            <w:pPr>
              <w:pStyle w:val="ListParagraph"/>
              <w:numPr>
                <w:ilvl w:val="0"/>
                <w:numId w:val="4"/>
              </w:numPr>
              <w:spacing w:after="0" w:line="240" w:lineRule="auto"/>
              <w:ind w:left="0" w:firstLine="0"/>
              <w:jc w:val="both"/>
              <w:rPr>
                <w:sz w:val="28"/>
                <w:szCs w:val="28"/>
                <w:lang w:bidi="ar-EG"/>
              </w:rPr>
            </w:pPr>
            <w:r>
              <w:rPr>
                <w:rFonts w:hint="cs"/>
                <w:sz w:val="28"/>
                <w:szCs w:val="28"/>
                <w:rtl/>
                <w:lang w:bidi="ar-EG"/>
              </w:rPr>
              <w:t>درب السبيل</w:t>
            </w:r>
          </w:p>
          <w:p w14:paraId="4D2083CD" w14:textId="77777777" w:rsidR="003C18F1" w:rsidRDefault="003C18F1" w:rsidP="007D203E">
            <w:pPr>
              <w:pStyle w:val="ListParagraph"/>
              <w:numPr>
                <w:ilvl w:val="0"/>
                <w:numId w:val="4"/>
              </w:numPr>
              <w:spacing w:after="0" w:line="240" w:lineRule="auto"/>
              <w:ind w:left="0" w:firstLine="0"/>
              <w:jc w:val="both"/>
              <w:rPr>
                <w:sz w:val="28"/>
                <w:szCs w:val="28"/>
                <w:lang w:bidi="ar-EG"/>
              </w:rPr>
            </w:pPr>
            <w:r>
              <w:rPr>
                <w:rFonts w:hint="cs"/>
                <w:sz w:val="28"/>
                <w:szCs w:val="28"/>
                <w:rtl/>
                <w:lang w:bidi="ar-EG"/>
              </w:rPr>
              <w:t>عطفة كوهين</w:t>
            </w:r>
          </w:p>
          <w:p w14:paraId="736D2CFB" w14:textId="77777777" w:rsidR="003C18F1" w:rsidRDefault="003C18F1" w:rsidP="007D203E">
            <w:pPr>
              <w:pStyle w:val="ListParagraph"/>
              <w:numPr>
                <w:ilvl w:val="0"/>
                <w:numId w:val="4"/>
              </w:numPr>
              <w:spacing w:after="0" w:line="240" w:lineRule="auto"/>
              <w:ind w:left="0" w:firstLine="0"/>
              <w:jc w:val="both"/>
              <w:rPr>
                <w:sz w:val="28"/>
                <w:szCs w:val="28"/>
                <w:lang w:bidi="ar-EG"/>
              </w:rPr>
            </w:pPr>
            <w:r>
              <w:rPr>
                <w:rFonts w:hint="cs"/>
                <w:sz w:val="28"/>
                <w:szCs w:val="28"/>
                <w:rtl/>
                <w:lang w:bidi="ar-EG"/>
              </w:rPr>
              <w:t>شارع مكسر الخشب</w:t>
            </w:r>
          </w:p>
          <w:p w14:paraId="3E638D66" w14:textId="77777777" w:rsidR="003C18F1" w:rsidRDefault="003C18F1" w:rsidP="007D203E">
            <w:pPr>
              <w:pStyle w:val="ListParagraph"/>
              <w:numPr>
                <w:ilvl w:val="0"/>
                <w:numId w:val="4"/>
              </w:numPr>
              <w:spacing w:after="0" w:line="240" w:lineRule="auto"/>
              <w:ind w:left="0" w:firstLine="0"/>
              <w:jc w:val="both"/>
              <w:rPr>
                <w:sz w:val="28"/>
                <w:szCs w:val="28"/>
                <w:lang w:bidi="ar-EG"/>
              </w:rPr>
            </w:pPr>
            <w:r>
              <w:rPr>
                <w:rFonts w:hint="cs"/>
                <w:sz w:val="28"/>
                <w:szCs w:val="28"/>
                <w:rtl/>
                <w:lang w:bidi="ar-EG"/>
              </w:rPr>
              <w:t>زقاق عوض</w:t>
            </w:r>
          </w:p>
          <w:p w14:paraId="0C345168" w14:textId="77777777" w:rsidR="003C18F1" w:rsidRDefault="003C18F1" w:rsidP="007D203E">
            <w:pPr>
              <w:pStyle w:val="ListParagraph"/>
              <w:numPr>
                <w:ilvl w:val="0"/>
                <w:numId w:val="4"/>
              </w:numPr>
              <w:spacing w:after="0" w:line="240" w:lineRule="auto"/>
              <w:ind w:left="0" w:firstLine="0"/>
              <w:jc w:val="both"/>
              <w:rPr>
                <w:sz w:val="28"/>
                <w:szCs w:val="28"/>
                <w:rtl/>
                <w:lang w:bidi="ar-EG"/>
              </w:rPr>
            </w:pPr>
            <w:r>
              <w:rPr>
                <w:rFonts w:hint="cs"/>
                <w:sz w:val="28"/>
                <w:szCs w:val="28"/>
                <w:rtl/>
                <w:lang w:bidi="ar-EG"/>
              </w:rPr>
              <w:t>عطفة باباني</w:t>
            </w:r>
          </w:p>
        </w:tc>
      </w:tr>
      <w:tr w:rsidR="003C18F1" w14:paraId="5239FBFC" w14:textId="77777777" w:rsidTr="007D203E">
        <w:tc>
          <w:tcPr>
            <w:tcW w:w="1031" w:type="dxa"/>
          </w:tcPr>
          <w:p w14:paraId="4D21DBFB" w14:textId="77777777" w:rsidR="003C18F1" w:rsidRDefault="003C18F1" w:rsidP="007D203E">
            <w:pPr>
              <w:jc w:val="both"/>
              <w:rPr>
                <w:sz w:val="28"/>
                <w:szCs w:val="28"/>
                <w:rtl/>
                <w:lang w:bidi="ar-EG"/>
              </w:rPr>
            </w:pPr>
            <w:r>
              <w:rPr>
                <w:rFonts w:hint="cs"/>
                <w:sz w:val="28"/>
                <w:szCs w:val="28"/>
                <w:rtl/>
                <w:lang w:bidi="ar-EG"/>
              </w:rPr>
              <w:t xml:space="preserve">816 </w:t>
            </w:r>
          </w:p>
        </w:tc>
        <w:tc>
          <w:tcPr>
            <w:tcW w:w="2410" w:type="dxa"/>
          </w:tcPr>
          <w:p w14:paraId="270112B0" w14:textId="77777777" w:rsidR="003C18F1" w:rsidRDefault="003C18F1" w:rsidP="007D203E">
            <w:pPr>
              <w:jc w:val="both"/>
              <w:rPr>
                <w:sz w:val="28"/>
                <w:szCs w:val="28"/>
                <w:rtl/>
                <w:lang w:bidi="ar-EG"/>
              </w:rPr>
            </w:pPr>
            <w:r>
              <w:rPr>
                <w:rFonts w:hint="cs"/>
                <w:sz w:val="28"/>
                <w:szCs w:val="28"/>
                <w:rtl/>
                <w:lang w:bidi="ar-EG"/>
              </w:rPr>
              <w:t>حارة السبع قاعات البحرية</w:t>
            </w:r>
          </w:p>
        </w:tc>
        <w:tc>
          <w:tcPr>
            <w:tcW w:w="4361" w:type="dxa"/>
          </w:tcPr>
          <w:p w14:paraId="6F36AFFE" w14:textId="77777777" w:rsidR="003C18F1" w:rsidRDefault="003C18F1" w:rsidP="007D203E">
            <w:pPr>
              <w:pStyle w:val="ListParagraph"/>
              <w:numPr>
                <w:ilvl w:val="0"/>
                <w:numId w:val="4"/>
              </w:numPr>
              <w:spacing w:after="0" w:line="240" w:lineRule="auto"/>
              <w:ind w:left="0" w:firstLine="0"/>
              <w:jc w:val="both"/>
              <w:rPr>
                <w:sz w:val="28"/>
                <w:szCs w:val="28"/>
                <w:lang w:bidi="ar-EG"/>
              </w:rPr>
            </w:pPr>
            <w:r>
              <w:rPr>
                <w:rFonts w:hint="cs"/>
                <w:sz w:val="28"/>
                <w:szCs w:val="28"/>
                <w:rtl/>
                <w:lang w:bidi="ar-EG"/>
              </w:rPr>
              <w:t xml:space="preserve">عطفة عبد الرحمن </w:t>
            </w:r>
          </w:p>
          <w:p w14:paraId="200A9D1C" w14:textId="77777777" w:rsidR="003C18F1" w:rsidRDefault="003C18F1" w:rsidP="007D203E">
            <w:pPr>
              <w:pStyle w:val="ListParagraph"/>
              <w:numPr>
                <w:ilvl w:val="0"/>
                <w:numId w:val="4"/>
              </w:numPr>
              <w:spacing w:after="0" w:line="240" w:lineRule="auto"/>
              <w:ind w:left="0" w:firstLine="0"/>
              <w:jc w:val="both"/>
              <w:rPr>
                <w:sz w:val="28"/>
                <w:szCs w:val="28"/>
                <w:rtl/>
                <w:lang w:bidi="ar-EG"/>
              </w:rPr>
            </w:pPr>
            <w:r>
              <w:rPr>
                <w:rFonts w:hint="cs"/>
                <w:sz w:val="28"/>
                <w:szCs w:val="28"/>
                <w:rtl/>
                <w:lang w:bidi="ar-EG"/>
              </w:rPr>
              <w:t>عطفة جلبي</w:t>
            </w:r>
          </w:p>
        </w:tc>
      </w:tr>
      <w:tr w:rsidR="003C18F1" w14:paraId="63316FB9" w14:textId="77777777" w:rsidTr="007D203E">
        <w:tc>
          <w:tcPr>
            <w:tcW w:w="1031" w:type="dxa"/>
          </w:tcPr>
          <w:p w14:paraId="1584D0F6" w14:textId="77777777" w:rsidR="003C18F1" w:rsidRDefault="003C18F1" w:rsidP="007D203E">
            <w:pPr>
              <w:jc w:val="both"/>
              <w:rPr>
                <w:sz w:val="28"/>
                <w:szCs w:val="28"/>
                <w:rtl/>
                <w:lang w:bidi="ar-EG"/>
              </w:rPr>
            </w:pPr>
            <w:r>
              <w:rPr>
                <w:rFonts w:hint="cs"/>
                <w:sz w:val="28"/>
                <w:szCs w:val="28"/>
                <w:rtl/>
                <w:lang w:bidi="ar-EG"/>
              </w:rPr>
              <w:lastRenderedPageBreak/>
              <w:t>744</w:t>
            </w:r>
          </w:p>
        </w:tc>
        <w:tc>
          <w:tcPr>
            <w:tcW w:w="2410" w:type="dxa"/>
          </w:tcPr>
          <w:p w14:paraId="23511BC0" w14:textId="77777777" w:rsidR="003C18F1" w:rsidRDefault="003C18F1" w:rsidP="007D203E">
            <w:pPr>
              <w:jc w:val="both"/>
              <w:rPr>
                <w:sz w:val="28"/>
                <w:szCs w:val="28"/>
                <w:rtl/>
                <w:lang w:bidi="ar-EG"/>
              </w:rPr>
            </w:pPr>
            <w:r>
              <w:rPr>
                <w:rFonts w:hint="cs"/>
                <w:sz w:val="28"/>
                <w:szCs w:val="28"/>
                <w:rtl/>
                <w:lang w:bidi="ar-EG"/>
              </w:rPr>
              <w:t>شارع التركية بحارة اليهود وقاعة الفضة ودربي السهريج والكتاب</w:t>
            </w:r>
          </w:p>
        </w:tc>
        <w:tc>
          <w:tcPr>
            <w:tcW w:w="4361" w:type="dxa"/>
          </w:tcPr>
          <w:p w14:paraId="79A258EE" w14:textId="77777777" w:rsidR="003C18F1" w:rsidRDefault="003C18F1" w:rsidP="007D203E">
            <w:pPr>
              <w:pStyle w:val="ListParagraph"/>
              <w:numPr>
                <w:ilvl w:val="0"/>
                <w:numId w:val="4"/>
              </w:numPr>
              <w:spacing w:after="0" w:line="240" w:lineRule="auto"/>
              <w:ind w:left="0" w:firstLine="0"/>
              <w:jc w:val="both"/>
              <w:rPr>
                <w:sz w:val="28"/>
                <w:szCs w:val="28"/>
                <w:lang w:bidi="ar-EG"/>
              </w:rPr>
            </w:pPr>
            <w:r>
              <w:rPr>
                <w:rFonts w:hint="cs"/>
                <w:sz w:val="28"/>
                <w:szCs w:val="28"/>
                <w:rtl/>
                <w:lang w:bidi="ar-EG"/>
              </w:rPr>
              <w:t>درب المبلط</w:t>
            </w:r>
          </w:p>
          <w:p w14:paraId="643AADE7" w14:textId="77777777" w:rsidR="003C18F1" w:rsidRDefault="003C18F1" w:rsidP="007D203E">
            <w:pPr>
              <w:pStyle w:val="ListParagraph"/>
              <w:numPr>
                <w:ilvl w:val="0"/>
                <w:numId w:val="4"/>
              </w:numPr>
              <w:spacing w:after="0" w:line="240" w:lineRule="auto"/>
              <w:ind w:left="0" w:firstLine="0"/>
              <w:jc w:val="both"/>
              <w:rPr>
                <w:sz w:val="28"/>
                <w:szCs w:val="28"/>
                <w:lang w:bidi="ar-EG"/>
              </w:rPr>
            </w:pPr>
            <w:r>
              <w:rPr>
                <w:rFonts w:hint="cs"/>
                <w:sz w:val="28"/>
                <w:szCs w:val="28"/>
                <w:rtl/>
                <w:lang w:bidi="ar-EG"/>
              </w:rPr>
              <w:t>درب الدورة</w:t>
            </w:r>
          </w:p>
          <w:p w14:paraId="3A2E521B" w14:textId="77777777" w:rsidR="003C18F1" w:rsidRDefault="003C18F1" w:rsidP="007D203E">
            <w:pPr>
              <w:pStyle w:val="ListParagraph"/>
              <w:numPr>
                <w:ilvl w:val="0"/>
                <w:numId w:val="4"/>
              </w:numPr>
              <w:spacing w:after="0" w:line="240" w:lineRule="auto"/>
              <w:ind w:left="0" w:firstLine="0"/>
              <w:jc w:val="both"/>
              <w:rPr>
                <w:sz w:val="28"/>
                <w:szCs w:val="28"/>
                <w:lang w:bidi="ar-EG"/>
              </w:rPr>
            </w:pPr>
            <w:r>
              <w:rPr>
                <w:rFonts w:hint="cs"/>
                <w:sz w:val="28"/>
                <w:szCs w:val="28"/>
                <w:rtl/>
                <w:lang w:bidi="ar-EG"/>
              </w:rPr>
              <w:t>عطفة قاعة الفضة</w:t>
            </w:r>
          </w:p>
          <w:p w14:paraId="1E10B1D3" w14:textId="77777777" w:rsidR="003C18F1" w:rsidRDefault="003C18F1" w:rsidP="007D203E">
            <w:pPr>
              <w:pStyle w:val="ListParagraph"/>
              <w:numPr>
                <w:ilvl w:val="0"/>
                <w:numId w:val="4"/>
              </w:numPr>
              <w:spacing w:after="0" w:line="240" w:lineRule="auto"/>
              <w:ind w:left="0" w:firstLine="0"/>
              <w:jc w:val="both"/>
              <w:rPr>
                <w:sz w:val="28"/>
                <w:szCs w:val="28"/>
                <w:lang w:bidi="ar-EG"/>
              </w:rPr>
            </w:pPr>
            <w:r>
              <w:rPr>
                <w:rFonts w:hint="cs"/>
                <w:sz w:val="28"/>
                <w:szCs w:val="28"/>
                <w:rtl/>
                <w:lang w:bidi="ar-EG"/>
              </w:rPr>
              <w:t>عطفة شالوم</w:t>
            </w:r>
          </w:p>
          <w:p w14:paraId="0182A13B" w14:textId="77777777" w:rsidR="003C18F1" w:rsidRDefault="003C18F1" w:rsidP="007D203E">
            <w:pPr>
              <w:pStyle w:val="ListParagraph"/>
              <w:numPr>
                <w:ilvl w:val="0"/>
                <w:numId w:val="4"/>
              </w:numPr>
              <w:spacing w:after="0" w:line="240" w:lineRule="auto"/>
              <w:ind w:left="0" w:firstLine="0"/>
              <w:jc w:val="both"/>
              <w:rPr>
                <w:sz w:val="28"/>
                <w:szCs w:val="28"/>
                <w:lang w:bidi="ar-EG"/>
              </w:rPr>
            </w:pPr>
            <w:r>
              <w:rPr>
                <w:rFonts w:hint="cs"/>
                <w:sz w:val="28"/>
                <w:szCs w:val="28"/>
                <w:rtl/>
                <w:lang w:bidi="ar-EG"/>
              </w:rPr>
              <w:t xml:space="preserve">عطفة السيد </w:t>
            </w:r>
          </w:p>
          <w:p w14:paraId="0B70030B" w14:textId="77777777" w:rsidR="003C18F1" w:rsidRDefault="003C18F1" w:rsidP="007D203E">
            <w:pPr>
              <w:pStyle w:val="ListParagraph"/>
              <w:numPr>
                <w:ilvl w:val="0"/>
                <w:numId w:val="4"/>
              </w:numPr>
              <w:spacing w:after="0" w:line="240" w:lineRule="auto"/>
              <w:ind w:left="0" w:firstLine="0"/>
              <w:jc w:val="both"/>
              <w:rPr>
                <w:sz w:val="28"/>
                <w:szCs w:val="28"/>
                <w:rtl/>
                <w:lang w:bidi="ar-EG"/>
              </w:rPr>
            </w:pPr>
            <w:r>
              <w:rPr>
                <w:rFonts w:hint="cs"/>
                <w:sz w:val="28"/>
                <w:szCs w:val="28"/>
                <w:rtl/>
                <w:lang w:bidi="ar-EG"/>
              </w:rPr>
              <w:t>عطفة حسون</w:t>
            </w:r>
          </w:p>
        </w:tc>
      </w:tr>
      <w:tr w:rsidR="003C18F1" w14:paraId="01570919" w14:textId="77777777" w:rsidTr="007D203E">
        <w:tc>
          <w:tcPr>
            <w:tcW w:w="1031" w:type="dxa"/>
          </w:tcPr>
          <w:p w14:paraId="7A97F06C" w14:textId="77777777" w:rsidR="003C18F1" w:rsidRDefault="003C18F1" w:rsidP="007D203E">
            <w:pPr>
              <w:jc w:val="both"/>
              <w:rPr>
                <w:sz w:val="28"/>
                <w:szCs w:val="28"/>
                <w:rtl/>
                <w:lang w:bidi="ar-EG"/>
              </w:rPr>
            </w:pPr>
            <w:r>
              <w:rPr>
                <w:rFonts w:hint="cs"/>
                <w:sz w:val="28"/>
                <w:szCs w:val="28"/>
                <w:rtl/>
                <w:lang w:bidi="ar-EG"/>
              </w:rPr>
              <w:t>738</w:t>
            </w:r>
          </w:p>
        </w:tc>
        <w:tc>
          <w:tcPr>
            <w:tcW w:w="2410" w:type="dxa"/>
          </w:tcPr>
          <w:p w14:paraId="31EF4A29" w14:textId="77777777" w:rsidR="003C18F1" w:rsidRDefault="003C18F1" w:rsidP="007D203E">
            <w:pPr>
              <w:jc w:val="both"/>
              <w:rPr>
                <w:sz w:val="28"/>
                <w:szCs w:val="28"/>
                <w:rtl/>
                <w:lang w:bidi="ar-EG"/>
              </w:rPr>
            </w:pPr>
            <w:r>
              <w:rPr>
                <w:rFonts w:hint="cs"/>
                <w:sz w:val="28"/>
                <w:szCs w:val="28"/>
                <w:rtl/>
                <w:lang w:bidi="ar-EG"/>
              </w:rPr>
              <w:t>شارع الحمام وسوق الجزارين القديم بحارة اليهود ودرب الحمصاني</w:t>
            </w:r>
          </w:p>
        </w:tc>
        <w:tc>
          <w:tcPr>
            <w:tcW w:w="4361" w:type="dxa"/>
          </w:tcPr>
          <w:p w14:paraId="43FCC22A" w14:textId="77777777" w:rsidR="003C18F1" w:rsidRDefault="003C18F1" w:rsidP="007D203E">
            <w:pPr>
              <w:pStyle w:val="ListParagraph"/>
              <w:numPr>
                <w:ilvl w:val="0"/>
                <w:numId w:val="4"/>
              </w:numPr>
              <w:spacing w:after="0" w:line="240" w:lineRule="auto"/>
              <w:ind w:left="0" w:firstLine="0"/>
              <w:jc w:val="both"/>
              <w:rPr>
                <w:sz w:val="28"/>
                <w:szCs w:val="28"/>
                <w:lang w:bidi="ar-EG"/>
              </w:rPr>
            </w:pPr>
            <w:r>
              <w:rPr>
                <w:rFonts w:hint="cs"/>
                <w:sz w:val="28"/>
                <w:szCs w:val="28"/>
                <w:rtl/>
                <w:lang w:bidi="ar-EG"/>
              </w:rPr>
              <w:t>عطفة الاسبتالية</w:t>
            </w:r>
          </w:p>
          <w:p w14:paraId="52B192BC" w14:textId="77777777" w:rsidR="003C18F1" w:rsidRDefault="003C18F1" w:rsidP="007D203E">
            <w:pPr>
              <w:pStyle w:val="ListParagraph"/>
              <w:numPr>
                <w:ilvl w:val="0"/>
                <w:numId w:val="4"/>
              </w:numPr>
              <w:spacing w:after="0" w:line="240" w:lineRule="auto"/>
              <w:ind w:left="0" w:firstLine="0"/>
              <w:jc w:val="both"/>
              <w:rPr>
                <w:sz w:val="28"/>
                <w:szCs w:val="28"/>
                <w:rtl/>
                <w:lang w:bidi="ar-EG"/>
              </w:rPr>
            </w:pPr>
            <w:r>
              <w:rPr>
                <w:rFonts w:hint="cs"/>
                <w:sz w:val="28"/>
                <w:szCs w:val="28"/>
                <w:rtl/>
                <w:lang w:bidi="ar-EG"/>
              </w:rPr>
              <w:t>عطفة رومانو</w:t>
            </w:r>
          </w:p>
        </w:tc>
      </w:tr>
      <w:tr w:rsidR="003C18F1" w14:paraId="51F4CCC8" w14:textId="77777777" w:rsidTr="007D203E">
        <w:tc>
          <w:tcPr>
            <w:tcW w:w="1031" w:type="dxa"/>
          </w:tcPr>
          <w:p w14:paraId="0304AC8C" w14:textId="77777777" w:rsidR="003C18F1" w:rsidRDefault="003C18F1" w:rsidP="007D203E">
            <w:pPr>
              <w:jc w:val="both"/>
              <w:rPr>
                <w:sz w:val="28"/>
                <w:szCs w:val="28"/>
                <w:rtl/>
                <w:lang w:bidi="ar-EG"/>
              </w:rPr>
            </w:pPr>
            <w:r>
              <w:rPr>
                <w:rFonts w:hint="cs"/>
                <w:sz w:val="28"/>
                <w:szCs w:val="28"/>
                <w:rtl/>
                <w:lang w:bidi="ar-EG"/>
              </w:rPr>
              <w:t>737</w:t>
            </w:r>
          </w:p>
        </w:tc>
        <w:tc>
          <w:tcPr>
            <w:tcW w:w="2410" w:type="dxa"/>
          </w:tcPr>
          <w:p w14:paraId="655C2DA2" w14:textId="77777777" w:rsidR="003C18F1" w:rsidRDefault="003C18F1" w:rsidP="007D203E">
            <w:pPr>
              <w:jc w:val="both"/>
              <w:rPr>
                <w:sz w:val="28"/>
                <w:szCs w:val="28"/>
                <w:rtl/>
                <w:lang w:bidi="ar-EG"/>
              </w:rPr>
            </w:pPr>
            <w:r>
              <w:rPr>
                <w:rFonts w:hint="cs"/>
                <w:sz w:val="28"/>
                <w:szCs w:val="28"/>
                <w:rtl/>
                <w:lang w:bidi="ar-EG"/>
              </w:rPr>
              <w:t>شارع الصيارف بحارة اليهود</w:t>
            </w:r>
          </w:p>
        </w:tc>
        <w:tc>
          <w:tcPr>
            <w:tcW w:w="4361" w:type="dxa"/>
          </w:tcPr>
          <w:p w14:paraId="1C4F7CBA" w14:textId="77777777" w:rsidR="003C18F1" w:rsidRDefault="003C18F1" w:rsidP="007D203E">
            <w:pPr>
              <w:pStyle w:val="ListParagraph"/>
              <w:numPr>
                <w:ilvl w:val="0"/>
                <w:numId w:val="4"/>
              </w:numPr>
              <w:spacing w:after="0" w:line="240" w:lineRule="auto"/>
              <w:ind w:left="0" w:firstLine="0"/>
              <w:jc w:val="both"/>
              <w:rPr>
                <w:sz w:val="28"/>
                <w:szCs w:val="28"/>
                <w:lang w:bidi="ar-EG"/>
              </w:rPr>
            </w:pPr>
            <w:r>
              <w:rPr>
                <w:rFonts w:hint="cs"/>
                <w:sz w:val="28"/>
                <w:szCs w:val="28"/>
                <w:rtl/>
                <w:lang w:bidi="ar-EG"/>
              </w:rPr>
              <w:t>كمالة شارع سوق الفراج</w:t>
            </w:r>
          </w:p>
          <w:p w14:paraId="3070A0C5" w14:textId="77777777" w:rsidR="003C18F1" w:rsidRDefault="003C18F1" w:rsidP="007D203E">
            <w:pPr>
              <w:pStyle w:val="ListParagraph"/>
              <w:numPr>
                <w:ilvl w:val="0"/>
                <w:numId w:val="4"/>
              </w:numPr>
              <w:spacing w:after="0" w:line="240" w:lineRule="auto"/>
              <w:ind w:left="0" w:firstLine="0"/>
              <w:jc w:val="both"/>
              <w:rPr>
                <w:sz w:val="28"/>
                <w:szCs w:val="28"/>
                <w:lang w:bidi="ar-EG"/>
              </w:rPr>
            </w:pPr>
            <w:r>
              <w:rPr>
                <w:rFonts w:hint="cs"/>
                <w:sz w:val="28"/>
                <w:szCs w:val="28"/>
                <w:rtl/>
                <w:lang w:bidi="ar-EG"/>
              </w:rPr>
              <w:t>عطفة ليبى</w:t>
            </w:r>
          </w:p>
          <w:p w14:paraId="6BD47E0E" w14:textId="77777777" w:rsidR="003C18F1" w:rsidRDefault="003C18F1" w:rsidP="007D203E">
            <w:pPr>
              <w:pStyle w:val="ListParagraph"/>
              <w:numPr>
                <w:ilvl w:val="0"/>
                <w:numId w:val="4"/>
              </w:numPr>
              <w:spacing w:after="0" w:line="240" w:lineRule="auto"/>
              <w:ind w:left="0" w:firstLine="0"/>
              <w:jc w:val="both"/>
              <w:rPr>
                <w:sz w:val="28"/>
                <w:szCs w:val="28"/>
                <w:rtl/>
                <w:lang w:bidi="ar-EG"/>
              </w:rPr>
            </w:pPr>
            <w:r>
              <w:rPr>
                <w:rFonts w:hint="cs"/>
                <w:sz w:val="28"/>
                <w:szCs w:val="28"/>
                <w:rtl/>
                <w:lang w:bidi="ar-EG"/>
              </w:rPr>
              <w:t>زقاق سلامون</w:t>
            </w:r>
          </w:p>
        </w:tc>
      </w:tr>
      <w:tr w:rsidR="003C18F1" w14:paraId="282593F9" w14:textId="77777777" w:rsidTr="007D203E">
        <w:tc>
          <w:tcPr>
            <w:tcW w:w="1031" w:type="dxa"/>
          </w:tcPr>
          <w:p w14:paraId="3760EB80" w14:textId="77777777" w:rsidR="003C18F1" w:rsidRDefault="003C18F1" w:rsidP="007D203E">
            <w:pPr>
              <w:jc w:val="both"/>
              <w:rPr>
                <w:sz w:val="28"/>
                <w:szCs w:val="28"/>
                <w:rtl/>
                <w:lang w:bidi="ar-EG"/>
              </w:rPr>
            </w:pPr>
            <w:r>
              <w:rPr>
                <w:rFonts w:hint="cs"/>
                <w:sz w:val="28"/>
                <w:szCs w:val="28"/>
                <w:rtl/>
                <w:lang w:bidi="ar-EG"/>
              </w:rPr>
              <w:t>734</w:t>
            </w:r>
          </w:p>
        </w:tc>
        <w:tc>
          <w:tcPr>
            <w:tcW w:w="2410" w:type="dxa"/>
          </w:tcPr>
          <w:p w14:paraId="1C3754FC" w14:textId="77777777" w:rsidR="003C18F1" w:rsidRDefault="003C18F1" w:rsidP="007D203E">
            <w:pPr>
              <w:jc w:val="both"/>
              <w:rPr>
                <w:sz w:val="28"/>
                <w:szCs w:val="28"/>
                <w:rtl/>
                <w:lang w:bidi="ar-EG"/>
              </w:rPr>
            </w:pPr>
            <w:r>
              <w:rPr>
                <w:rFonts w:hint="cs"/>
                <w:sz w:val="28"/>
                <w:szCs w:val="28"/>
                <w:rtl/>
                <w:lang w:bidi="ar-EG"/>
              </w:rPr>
              <w:t>حارة اليهود المصريين</w:t>
            </w:r>
          </w:p>
        </w:tc>
        <w:tc>
          <w:tcPr>
            <w:tcW w:w="4361" w:type="dxa"/>
          </w:tcPr>
          <w:p w14:paraId="11C405F7" w14:textId="77777777" w:rsidR="003C18F1" w:rsidRDefault="003C18F1" w:rsidP="007D203E">
            <w:pPr>
              <w:pStyle w:val="ListParagraph"/>
              <w:spacing w:after="0" w:line="240" w:lineRule="auto"/>
              <w:ind w:left="0"/>
              <w:jc w:val="both"/>
              <w:rPr>
                <w:sz w:val="28"/>
                <w:szCs w:val="28"/>
                <w:rtl/>
                <w:lang w:bidi="ar-EG"/>
              </w:rPr>
            </w:pPr>
            <w:r>
              <w:rPr>
                <w:rFonts w:hint="cs"/>
                <w:sz w:val="28"/>
                <w:szCs w:val="28"/>
                <w:rtl/>
                <w:lang w:bidi="ar-EG"/>
              </w:rPr>
              <w:t>عطفة المصريين</w:t>
            </w:r>
          </w:p>
        </w:tc>
      </w:tr>
      <w:tr w:rsidR="003C18F1" w14:paraId="41480D8A" w14:textId="77777777" w:rsidTr="007D203E">
        <w:tc>
          <w:tcPr>
            <w:tcW w:w="1031" w:type="dxa"/>
          </w:tcPr>
          <w:p w14:paraId="44AA769F" w14:textId="77777777" w:rsidR="003C18F1" w:rsidRDefault="003C18F1" w:rsidP="007D203E">
            <w:pPr>
              <w:jc w:val="both"/>
              <w:rPr>
                <w:sz w:val="28"/>
                <w:szCs w:val="28"/>
                <w:rtl/>
                <w:lang w:bidi="ar-EG"/>
              </w:rPr>
            </w:pPr>
            <w:r>
              <w:rPr>
                <w:rFonts w:hint="cs"/>
                <w:sz w:val="28"/>
                <w:szCs w:val="28"/>
                <w:rtl/>
                <w:lang w:bidi="ar-EG"/>
              </w:rPr>
              <w:t>740</w:t>
            </w:r>
          </w:p>
        </w:tc>
        <w:tc>
          <w:tcPr>
            <w:tcW w:w="2410" w:type="dxa"/>
          </w:tcPr>
          <w:p w14:paraId="5A959052" w14:textId="77777777" w:rsidR="003C18F1" w:rsidRDefault="003C18F1" w:rsidP="007D203E">
            <w:pPr>
              <w:jc w:val="both"/>
              <w:rPr>
                <w:sz w:val="28"/>
                <w:szCs w:val="28"/>
                <w:rtl/>
                <w:lang w:bidi="ar-EG"/>
              </w:rPr>
            </w:pPr>
            <w:r>
              <w:rPr>
                <w:rFonts w:hint="cs"/>
                <w:sz w:val="28"/>
                <w:szCs w:val="28"/>
                <w:rtl/>
                <w:lang w:bidi="ar-EG"/>
              </w:rPr>
              <w:t>حارة اليهود القرايين</w:t>
            </w:r>
          </w:p>
        </w:tc>
        <w:tc>
          <w:tcPr>
            <w:tcW w:w="4361" w:type="dxa"/>
          </w:tcPr>
          <w:p w14:paraId="36CE7C78" w14:textId="77777777" w:rsidR="003C18F1" w:rsidRDefault="003C18F1" w:rsidP="007D203E">
            <w:pPr>
              <w:pStyle w:val="ListParagraph"/>
              <w:numPr>
                <w:ilvl w:val="0"/>
                <w:numId w:val="4"/>
              </w:numPr>
              <w:spacing w:after="0" w:line="240" w:lineRule="auto"/>
              <w:ind w:left="0" w:firstLine="0"/>
              <w:jc w:val="both"/>
              <w:rPr>
                <w:sz w:val="28"/>
                <w:szCs w:val="28"/>
                <w:lang w:bidi="ar-EG"/>
              </w:rPr>
            </w:pPr>
            <w:r>
              <w:rPr>
                <w:rFonts w:hint="cs"/>
                <w:sz w:val="28"/>
                <w:szCs w:val="28"/>
                <w:rtl/>
                <w:lang w:bidi="ar-EG"/>
              </w:rPr>
              <w:t>عطفة زمردة</w:t>
            </w:r>
          </w:p>
          <w:p w14:paraId="2A89E9E7" w14:textId="77777777" w:rsidR="003C18F1" w:rsidRDefault="003C18F1" w:rsidP="007D203E">
            <w:pPr>
              <w:pStyle w:val="ListParagraph"/>
              <w:numPr>
                <w:ilvl w:val="0"/>
                <w:numId w:val="4"/>
              </w:numPr>
              <w:spacing w:after="0" w:line="240" w:lineRule="auto"/>
              <w:ind w:left="0" w:firstLine="0"/>
              <w:jc w:val="both"/>
              <w:rPr>
                <w:sz w:val="28"/>
                <w:szCs w:val="28"/>
                <w:lang w:bidi="ar-EG"/>
              </w:rPr>
            </w:pPr>
            <w:r>
              <w:rPr>
                <w:rFonts w:hint="cs"/>
                <w:sz w:val="28"/>
                <w:szCs w:val="28"/>
                <w:rtl/>
                <w:lang w:bidi="ar-EG"/>
              </w:rPr>
              <w:t xml:space="preserve">عطفة الدباح </w:t>
            </w:r>
          </w:p>
          <w:p w14:paraId="07DF0263" w14:textId="77777777" w:rsidR="003C18F1" w:rsidRDefault="003C18F1" w:rsidP="007D203E">
            <w:pPr>
              <w:pStyle w:val="ListParagraph"/>
              <w:numPr>
                <w:ilvl w:val="0"/>
                <w:numId w:val="4"/>
              </w:numPr>
              <w:spacing w:after="0" w:line="240" w:lineRule="auto"/>
              <w:ind w:left="0" w:firstLine="0"/>
              <w:jc w:val="both"/>
              <w:rPr>
                <w:sz w:val="28"/>
                <w:szCs w:val="28"/>
                <w:lang w:bidi="ar-EG"/>
              </w:rPr>
            </w:pPr>
            <w:r>
              <w:rPr>
                <w:rFonts w:hint="cs"/>
                <w:sz w:val="28"/>
                <w:szCs w:val="28"/>
                <w:rtl/>
                <w:lang w:bidi="ar-EG"/>
              </w:rPr>
              <w:t>عطفة المصفي</w:t>
            </w:r>
          </w:p>
          <w:p w14:paraId="116B3DAD" w14:textId="77777777" w:rsidR="003C18F1" w:rsidRDefault="003C18F1" w:rsidP="007D203E">
            <w:pPr>
              <w:pStyle w:val="ListParagraph"/>
              <w:numPr>
                <w:ilvl w:val="0"/>
                <w:numId w:val="4"/>
              </w:numPr>
              <w:spacing w:after="0" w:line="240" w:lineRule="auto"/>
              <w:ind w:left="0" w:firstLine="0"/>
              <w:jc w:val="both"/>
              <w:rPr>
                <w:sz w:val="28"/>
                <w:szCs w:val="28"/>
                <w:lang w:bidi="ar-EG"/>
              </w:rPr>
            </w:pPr>
            <w:r>
              <w:rPr>
                <w:rFonts w:hint="cs"/>
                <w:sz w:val="28"/>
                <w:szCs w:val="28"/>
                <w:rtl/>
                <w:lang w:bidi="ar-EG"/>
              </w:rPr>
              <w:t xml:space="preserve">درب العطار </w:t>
            </w:r>
          </w:p>
          <w:p w14:paraId="5A29C1AE" w14:textId="77777777" w:rsidR="003C18F1" w:rsidRDefault="003C18F1" w:rsidP="007D203E">
            <w:pPr>
              <w:pStyle w:val="ListParagraph"/>
              <w:numPr>
                <w:ilvl w:val="0"/>
                <w:numId w:val="4"/>
              </w:numPr>
              <w:spacing w:after="0" w:line="240" w:lineRule="auto"/>
              <w:ind w:left="0" w:firstLine="0"/>
              <w:jc w:val="both"/>
              <w:rPr>
                <w:sz w:val="28"/>
                <w:szCs w:val="28"/>
                <w:lang w:bidi="ar-EG"/>
              </w:rPr>
            </w:pPr>
            <w:r>
              <w:rPr>
                <w:rFonts w:hint="cs"/>
                <w:sz w:val="28"/>
                <w:szCs w:val="28"/>
                <w:rtl/>
                <w:lang w:bidi="ar-EG"/>
              </w:rPr>
              <w:t>عطفة القلعية</w:t>
            </w:r>
          </w:p>
          <w:p w14:paraId="0EF81405" w14:textId="77777777" w:rsidR="003C18F1" w:rsidRDefault="003C18F1" w:rsidP="007D203E">
            <w:pPr>
              <w:pStyle w:val="ListParagraph"/>
              <w:numPr>
                <w:ilvl w:val="0"/>
                <w:numId w:val="4"/>
              </w:numPr>
              <w:spacing w:after="0" w:line="240" w:lineRule="auto"/>
              <w:ind w:left="0" w:firstLine="0"/>
              <w:jc w:val="both"/>
              <w:rPr>
                <w:sz w:val="28"/>
                <w:szCs w:val="28"/>
                <w:lang w:bidi="ar-EG"/>
              </w:rPr>
            </w:pPr>
            <w:r>
              <w:rPr>
                <w:rFonts w:hint="cs"/>
                <w:sz w:val="28"/>
                <w:szCs w:val="28"/>
                <w:rtl/>
                <w:lang w:bidi="ar-EG"/>
              </w:rPr>
              <w:t>عطفة غالي</w:t>
            </w:r>
          </w:p>
          <w:p w14:paraId="5E24B531" w14:textId="77777777" w:rsidR="003C18F1" w:rsidRDefault="003C18F1" w:rsidP="007D203E">
            <w:pPr>
              <w:pStyle w:val="ListParagraph"/>
              <w:numPr>
                <w:ilvl w:val="0"/>
                <w:numId w:val="4"/>
              </w:numPr>
              <w:spacing w:after="0" w:line="240" w:lineRule="auto"/>
              <w:ind w:left="0" w:firstLine="0"/>
              <w:jc w:val="both"/>
              <w:rPr>
                <w:sz w:val="28"/>
                <w:szCs w:val="28"/>
                <w:rtl/>
                <w:lang w:bidi="ar-EG"/>
              </w:rPr>
            </w:pPr>
            <w:r>
              <w:rPr>
                <w:rFonts w:hint="cs"/>
                <w:sz w:val="28"/>
                <w:szCs w:val="28"/>
                <w:rtl/>
                <w:lang w:bidi="ar-EG"/>
              </w:rPr>
              <w:t>عطفة جوهرة</w:t>
            </w:r>
          </w:p>
        </w:tc>
      </w:tr>
      <w:tr w:rsidR="003C18F1" w14:paraId="3A07DA3F" w14:textId="77777777" w:rsidTr="007D203E">
        <w:tc>
          <w:tcPr>
            <w:tcW w:w="1031" w:type="dxa"/>
          </w:tcPr>
          <w:p w14:paraId="043C40D3" w14:textId="77777777" w:rsidR="003C18F1" w:rsidRDefault="003C18F1" w:rsidP="007D203E">
            <w:pPr>
              <w:jc w:val="both"/>
              <w:rPr>
                <w:sz w:val="28"/>
                <w:szCs w:val="28"/>
                <w:rtl/>
                <w:lang w:bidi="ar-EG"/>
              </w:rPr>
            </w:pPr>
            <w:r>
              <w:rPr>
                <w:rFonts w:hint="cs"/>
                <w:sz w:val="28"/>
                <w:szCs w:val="28"/>
                <w:rtl/>
                <w:lang w:bidi="ar-EG"/>
              </w:rPr>
              <w:t>718</w:t>
            </w:r>
          </w:p>
        </w:tc>
        <w:tc>
          <w:tcPr>
            <w:tcW w:w="2410" w:type="dxa"/>
          </w:tcPr>
          <w:p w14:paraId="168FA264" w14:textId="77777777" w:rsidR="003C18F1" w:rsidRDefault="003C18F1" w:rsidP="007D203E">
            <w:pPr>
              <w:jc w:val="both"/>
              <w:rPr>
                <w:sz w:val="28"/>
                <w:szCs w:val="28"/>
                <w:rtl/>
                <w:lang w:bidi="ar-EG"/>
              </w:rPr>
            </w:pPr>
            <w:r>
              <w:rPr>
                <w:rFonts w:hint="cs"/>
                <w:sz w:val="28"/>
                <w:szCs w:val="28"/>
                <w:rtl/>
                <w:lang w:bidi="ar-EG"/>
              </w:rPr>
              <w:t>حارة كنيسة اليهود القرايين</w:t>
            </w:r>
          </w:p>
        </w:tc>
        <w:tc>
          <w:tcPr>
            <w:tcW w:w="4361" w:type="dxa"/>
          </w:tcPr>
          <w:p w14:paraId="1F559199" w14:textId="77777777" w:rsidR="003C18F1" w:rsidRDefault="003C18F1" w:rsidP="007D203E">
            <w:pPr>
              <w:pStyle w:val="ListParagraph"/>
              <w:numPr>
                <w:ilvl w:val="0"/>
                <w:numId w:val="4"/>
              </w:numPr>
              <w:spacing w:after="0" w:line="240" w:lineRule="auto"/>
              <w:ind w:left="0" w:firstLine="0"/>
              <w:jc w:val="both"/>
              <w:rPr>
                <w:sz w:val="28"/>
                <w:szCs w:val="28"/>
                <w:lang w:bidi="ar-EG"/>
              </w:rPr>
            </w:pPr>
            <w:r>
              <w:rPr>
                <w:rFonts w:hint="cs"/>
                <w:sz w:val="28"/>
                <w:szCs w:val="28"/>
                <w:rtl/>
                <w:lang w:bidi="ar-EG"/>
              </w:rPr>
              <w:t>عطفة الكنيسة</w:t>
            </w:r>
          </w:p>
          <w:p w14:paraId="30BF680F" w14:textId="77777777" w:rsidR="003C18F1" w:rsidRDefault="003C18F1" w:rsidP="007D203E">
            <w:pPr>
              <w:pStyle w:val="ListParagraph"/>
              <w:numPr>
                <w:ilvl w:val="0"/>
                <w:numId w:val="4"/>
              </w:numPr>
              <w:spacing w:after="0" w:line="240" w:lineRule="auto"/>
              <w:ind w:left="0" w:firstLine="0"/>
              <w:jc w:val="both"/>
              <w:rPr>
                <w:sz w:val="28"/>
                <w:szCs w:val="28"/>
                <w:rtl/>
                <w:lang w:bidi="ar-EG"/>
              </w:rPr>
            </w:pPr>
            <w:r>
              <w:rPr>
                <w:rFonts w:hint="cs"/>
                <w:sz w:val="28"/>
                <w:szCs w:val="28"/>
                <w:rtl/>
                <w:lang w:bidi="ar-EG"/>
              </w:rPr>
              <w:t>عطفة منشا</w:t>
            </w:r>
          </w:p>
        </w:tc>
      </w:tr>
      <w:tr w:rsidR="003C18F1" w14:paraId="0F7799F5" w14:textId="77777777" w:rsidTr="007D203E">
        <w:tc>
          <w:tcPr>
            <w:tcW w:w="1031" w:type="dxa"/>
          </w:tcPr>
          <w:p w14:paraId="5A4C71B6" w14:textId="77777777" w:rsidR="003C18F1" w:rsidRDefault="003C18F1" w:rsidP="007D203E">
            <w:pPr>
              <w:jc w:val="both"/>
              <w:rPr>
                <w:sz w:val="28"/>
                <w:szCs w:val="28"/>
                <w:rtl/>
                <w:lang w:bidi="ar-EG"/>
              </w:rPr>
            </w:pPr>
            <w:r>
              <w:rPr>
                <w:rFonts w:hint="cs"/>
                <w:sz w:val="28"/>
                <w:szCs w:val="28"/>
                <w:rtl/>
                <w:lang w:bidi="ar-EG"/>
              </w:rPr>
              <w:t>633</w:t>
            </w:r>
          </w:p>
        </w:tc>
        <w:tc>
          <w:tcPr>
            <w:tcW w:w="2410" w:type="dxa"/>
          </w:tcPr>
          <w:p w14:paraId="41B33041" w14:textId="77777777" w:rsidR="003C18F1" w:rsidRDefault="003C18F1" w:rsidP="007D203E">
            <w:pPr>
              <w:jc w:val="both"/>
              <w:rPr>
                <w:sz w:val="28"/>
                <w:szCs w:val="28"/>
                <w:rtl/>
                <w:lang w:bidi="ar-EG"/>
              </w:rPr>
            </w:pPr>
            <w:r>
              <w:rPr>
                <w:rFonts w:hint="cs"/>
                <w:sz w:val="28"/>
                <w:szCs w:val="28"/>
                <w:rtl/>
                <w:lang w:bidi="ar-EG"/>
              </w:rPr>
              <w:t>حارة الصاغه</w:t>
            </w:r>
          </w:p>
        </w:tc>
        <w:tc>
          <w:tcPr>
            <w:tcW w:w="4361" w:type="dxa"/>
          </w:tcPr>
          <w:p w14:paraId="124EFEFD" w14:textId="77777777" w:rsidR="003C18F1" w:rsidRDefault="003C18F1" w:rsidP="007D203E">
            <w:pPr>
              <w:pStyle w:val="ListParagraph"/>
              <w:numPr>
                <w:ilvl w:val="0"/>
                <w:numId w:val="4"/>
              </w:numPr>
              <w:spacing w:after="0" w:line="240" w:lineRule="auto"/>
              <w:ind w:left="0" w:firstLine="0"/>
              <w:jc w:val="both"/>
              <w:rPr>
                <w:sz w:val="28"/>
                <w:szCs w:val="28"/>
                <w:lang w:bidi="ar-EG"/>
              </w:rPr>
            </w:pPr>
            <w:r>
              <w:rPr>
                <w:rFonts w:hint="cs"/>
                <w:sz w:val="28"/>
                <w:szCs w:val="28"/>
                <w:rtl/>
                <w:lang w:bidi="ar-EG"/>
              </w:rPr>
              <w:t xml:space="preserve">عطفة السر </w:t>
            </w:r>
          </w:p>
          <w:p w14:paraId="7B98ED6C" w14:textId="77777777" w:rsidR="003C18F1" w:rsidRDefault="003C18F1" w:rsidP="007D203E">
            <w:pPr>
              <w:pStyle w:val="ListParagraph"/>
              <w:numPr>
                <w:ilvl w:val="0"/>
                <w:numId w:val="4"/>
              </w:numPr>
              <w:spacing w:after="0" w:line="240" w:lineRule="auto"/>
              <w:ind w:left="0" w:firstLine="0"/>
              <w:jc w:val="both"/>
              <w:rPr>
                <w:sz w:val="28"/>
                <w:szCs w:val="28"/>
                <w:lang w:bidi="ar-EG"/>
              </w:rPr>
            </w:pPr>
            <w:r>
              <w:rPr>
                <w:rFonts w:hint="cs"/>
                <w:sz w:val="28"/>
                <w:szCs w:val="28"/>
                <w:rtl/>
                <w:lang w:bidi="ar-EG"/>
              </w:rPr>
              <w:t>سكة الصاغة</w:t>
            </w:r>
          </w:p>
          <w:p w14:paraId="34D94D4F" w14:textId="77777777" w:rsidR="003C18F1" w:rsidRDefault="003C18F1" w:rsidP="007D203E">
            <w:pPr>
              <w:pStyle w:val="ListParagraph"/>
              <w:numPr>
                <w:ilvl w:val="0"/>
                <w:numId w:val="4"/>
              </w:numPr>
              <w:spacing w:after="0" w:line="240" w:lineRule="auto"/>
              <w:ind w:left="0" w:firstLine="0"/>
              <w:jc w:val="both"/>
              <w:rPr>
                <w:sz w:val="28"/>
                <w:szCs w:val="28"/>
                <w:rtl/>
                <w:lang w:bidi="ar-EG"/>
              </w:rPr>
            </w:pPr>
            <w:r>
              <w:rPr>
                <w:rFonts w:hint="cs"/>
                <w:sz w:val="28"/>
                <w:szCs w:val="28"/>
                <w:rtl/>
                <w:lang w:bidi="ar-EG"/>
              </w:rPr>
              <w:t>حارة النحاسين</w:t>
            </w:r>
          </w:p>
        </w:tc>
      </w:tr>
      <w:tr w:rsidR="003C18F1" w14:paraId="69D0217B" w14:textId="77777777" w:rsidTr="007D203E">
        <w:tc>
          <w:tcPr>
            <w:tcW w:w="1031" w:type="dxa"/>
          </w:tcPr>
          <w:p w14:paraId="7A59FFB4" w14:textId="77777777" w:rsidR="003C18F1" w:rsidRDefault="003C18F1" w:rsidP="007D203E">
            <w:pPr>
              <w:jc w:val="both"/>
              <w:rPr>
                <w:sz w:val="28"/>
                <w:szCs w:val="28"/>
                <w:rtl/>
                <w:lang w:bidi="ar-EG"/>
              </w:rPr>
            </w:pPr>
            <w:r>
              <w:rPr>
                <w:rFonts w:hint="cs"/>
                <w:sz w:val="28"/>
                <w:szCs w:val="28"/>
                <w:rtl/>
                <w:lang w:bidi="ar-EG"/>
              </w:rPr>
              <w:t>359</w:t>
            </w:r>
          </w:p>
        </w:tc>
        <w:tc>
          <w:tcPr>
            <w:tcW w:w="2410" w:type="dxa"/>
          </w:tcPr>
          <w:p w14:paraId="69B382F7" w14:textId="77777777" w:rsidR="003C18F1" w:rsidRDefault="003C18F1" w:rsidP="007D203E">
            <w:pPr>
              <w:jc w:val="both"/>
              <w:rPr>
                <w:sz w:val="28"/>
                <w:szCs w:val="28"/>
                <w:rtl/>
                <w:lang w:bidi="ar-EG"/>
              </w:rPr>
            </w:pPr>
            <w:r>
              <w:rPr>
                <w:rFonts w:hint="cs"/>
                <w:sz w:val="28"/>
                <w:szCs w:val="28"/>
                <w:rtl/>
                <w:lang w:bidi="ar-EG"/>
              </w:rPr>
              <w:t>حارة الشعراوى</w:t>
            </w:r>
          </w:p>
        </w:tc>
        <w:tc>
          <w:tcPr>
            <w:tcW w:w="4361" w:type="dxa"/>
          </w:tcPr>
          <w:p w14:paraId="26B43132" w14:textId="77777777" w:rsidR="003C18F1" w:rsidRDefault="003C18F1" w:rsidP="007D203E">
            <w:pPr>
              <w:pStyle w:val="ListParagraph"/>
              <w:spacing w:after="0" w:line="240" w:lineRule="auto"/>
              <w:ind w:left="0"/>
              <w:jc w:val="both"/>
              <w:rPr>
                <w:sz w:val="28"/>
                <w:szCs w:val="28"/>
                <w:rtl/>
                <w:lang w:bidi="ar-EG"/>
              </w:rPr>
            </w:pPr>
            <w:r>
              <w:rPr>
                <w:rFonts w:hint="cs"/>
                <w:sz w:val="28"/>
                <w:szCs w:val="28"/>
                <w:rtl/>
                <w:lang w:bidi="ar-EG"/>
              </w:rPr>
              <w:t>درب الدحديرة</w:t>
            </w:r>
          </w:p>
        </w:tc>
      </w:tr>
      <w:tr w:rsidR="003C18F1" w14:paraId="050E80EA" w14:textId="77777777" w:rsidTr="007D203E">
        <w:tc>
          <w:tcPr>
            <w:tcW w:w="1031" w:type="dxa"/>
          </w:tcPr>
          <w:p w14:paraId="70A14F1C" w14:textId="77777777" w:rsidR="003C18F1" w:rsidRDefault="003C18F1" w:rsidP="007D203E">
            <w:pPr>
              <w:jc w:val="both"/>
              <w:rPr>
                <w:sz w:val="28"/>
                <w:szCs w:val="28"/>
                <w:rtl/>
                <w:lang w:bidi="ar-EG"/>
              </w:rPr>
            </w:pPr>
            <w:r>
              <w:rPr>
                <w:rFonts w:hint="cs"/>
                <w:sz w:val="28"/>
                <w:szCs w:val="28"/>
                <w:rtl/>
                <w:lang w:bidi="ar-EG"/>
              </w:rPr>
              <w:t>550</w:t>
            </w:r>
          </w:p>
        </w:tc>
        <w:tc>
          <w:tcPr>
            <w:tcW w:w="2410" w:type="dxa"/>
          </w:tcPr>
          <w:p w14:paraId="7764E6CB" w14:textId="77777777" w:rsidR="003C18F1" w:rsidRDefault="003C18F1" w:rsidP="007D203E">
            <w:pPr>
              <w:jc w:val="both"/>
              <w:rPr>
                <w:sz w:val="28"/>
                <w:szCs w:val="28"/>
                <w:rtl/>
                <w:lang w:bidi="ar-EG"/>
              </w:rPr>
            </w:pPr>
            <w:r>
              <w:rPr>
                <w:rFonts w:hint="cs"/>
                <w:sz w:val="28"/>
                <w:szCs w:val="28"/>
                <w:rtl/>
                <w:lang w:bidi="ar-EG"/>
              </w:rPr>
              <w:t>خان الخليلي</w:t>
            </w:r>
          </w:p>
        </w:tc>
        <w:tc>
          <w:tcPr>
            <w:tcW w:w="4361" w:type="dxa"/>
          </w:tcPr>
          <w:p w14:paraId="74F70316" w14:textId="77777777" w:rsidR="003C18F1" w:rsidRDefault="003C18F1" w:rsidP="007D203E">
            <w:pPr>
              <w:pStyle w:val="ListParagraph"/>
              <w:numPr>
                <w:ilvl w:val="0"/>
                <w:numId w:val="4"/>
              </w:numPr>
              <w:spacing w:after="0" w:line="240" w:lineRule="auto"/>
              <w:ind w:left="0" w:firstLine="0"/>
              <w:jc w:val="both"/>
              <w:rPr>
                <w:sz w:val="28"/>
                <w:szCs w:val="28"/>
                <w:lang w:bidi="ar-EG"/>
              </w:rPr>
            </w:pPr>
            <w:r>
              <w:rPr>
                <w:rFonts w:hint="cs"/>
                <w:sz w:val="28"/>
                <w:szCs w:val="28"/>
                <w:rtl/>
                <w:lang w:bidi="ar-EG"/>
              </w:rPr>
              <w:t>سكة البادستان</w:t>
            </w:r>
          </w:p>
          <w:p w14:paraId="433E613F" w14:textId="77777777" w:rsidR="003C18F1" w:rsidRDefault="003C18F1" w:rsidP="007D203E">
            <w:pPr>
              <w:pStyle w:val="ListParagraph"/>
              <w:numPr>
                <w:ilvl w:val="0"/>
                <w:numId w:val="4"/>
              </w:numPr>
              <w:spacing w:after="0" w:line="240" w:lineRule="auto"/>
              <w:ind w:left="0" w:firstLine="0"/>
              <w:jc w:val="both"/>
              <w:rPr>
                <w:sz w:val="28"/>
                <w:szCs w:val="28"/>
                <w:lang w:bidi="ar-EG"/>
              </w:rPr>
            </w:pPr>
            <w:r>
              <w:rPr>
                <w:rFonts w:hint="cs"/>
                <w:sz w:val="28"/>
                <w:szCs w:val="28"/>
                <w:rtl/>
                <w:lang w:bidi="ar-EG"/>
              </w:rPr>
              <w:t>حارة خان الخليلي</w:t>
            </w:r>
          </w:p>
          <w:p w14:paraId="4B258A46" w14:textId="77777777" w:rsidR="003C18F1" w:rsidRDefault="003C18F1" w:rsidP="007D203E">
            <w:pPr>
              <w:pStyle w:val="ListParagraph"/>
              <w:numPr>
                <w:ilvl w:val="0"/>
                <w:numId w:val="4"/>
              </w:numPr>
              <w:spacing w:after="0" w:line="240" w:lineRule="auto"/>
              <w:ind w:left="0" w:firstLine="0"/>
              <w:jc w:val="both"/>
              <w:rPr>
                <w:sz w:val="28"/>
                <w:szCs w:val="28"/>
                <w:lang w:bidi="ar-EG"/>
              </w:rPr>
            </w:pPr>
            <w:r>
              <w:rPr>
                <w:rFonts w:hint="cs"/>
                <w:sz w:val="28"/>
                <w:szCs w:val="28"/>
                <w:rtl/>
                <w:lang w:bidi="ar-EG"/>
              </w:rPr>
              <w:t>عطفة أحمد باشا</w:t>
            </w:r>
          </w:p>
          <w:p w14:paraId="7A3677D8" w14:textId="77777777" w:rsidR="003C18F1" w:rsidRDefault="003C18F1" w:rsidP="007D203E">
            <w:pPr>
              <w:pStyle w:val="ListParagraph"/>
              <w:numPr>
                <w:ilvl w:val="0"/>
                <w:numId w:val="4"/>
              </w:numPr>
              <w:spacing w:after="0" w:line="240" w:lineRule="auto"/>
              <w:ind w:left="0" w:firstLine="0"/>
              <w:jc w:val="both"/>
              <w:rPr>
                <w:sz w:val="28"/>
                <w:szCs w:val="28"/>
                <w:lang w:bidi="ar-EG"/>
              </w:rPr>
            </w:pPr>
            <w:r>
              <w:rPr>
                <w:rFonts w:hint="cs"/>
                <w:sz w:val="28"/>
                <w:szCs w:val="28"/>
                <w:rtl/>
                <w:lang w:bidi="ar-EG"/>
              </w:rPr>
              <w:t>عطفة خليل اغا</w:t>
            </w:r>
          </w:p>
          <w:p w14:paraId="16A08033" w14:textId="77777777" w:rsidR="003C18F1" w:rsidRDefault="003C18F1" w:rsidP="007D203E">
            <w:pPr>
              <w:pStyle w:val="ListParagraph"/>
              <w:numPr>
                <w:ilvl w:val="0"/>
                <w:numId w:val="4"/>
              </w:numPr>
              <w:spacing w:after="0" w:line="240" w:lineRule="auto"/>
              <w:ind w:left="0" w:firstLine="0"/>
              <w:jc w:val="both"/>
              <w:rPr>
                <w:sz w:val="28"/>
                <w:szCs w:val="28"/>
                <w:lang w:bidi="ar-EG"/>
              </w:rPr>
            </w:pPr>
            <w:r>
              <w:rPr>
                <w:rFonts w:hint="cs"/>
                <w:sz w:val="28"/>
                <w:szCs w:val="28"/>
                <w:rtl/>
                <w:lang w:bidi="ar-EG"/>
              </w:rPr>
              <w:t>حارة الوكالة</w:t>
            </w:r>
          </w:p>
          <w:p w14:paraId="2662D934" w14:textId="77777777" w:rsidR="003C18F1" w:rsidRDefault="003C18F1" w:rsidP="007D203E">
            <w:pPr>
              <w:pStyle w:val="ListParagraph"/>
              <w:numPr>
                <w:ilvl w:val="0"/>
                <w:numId w:val="4"/>
              </w:numPr>
              <w:spacing w:after="0" w:line="240" w:lineRule="auto"/>
              <w:ind w:left="0" w:firstLine="0"/>
              <w:jc w:val="both"/>
              <w:rPr>
                <w:sz w:val="28"/>
                <w:szCs w:val="28"/>
                <w:lang w:bidi="ar-EG"/>
              </w:rPr>
            </w:pPr>
            <w:r>
              <w:rPr>
                <w:rFonts w:hint="cs"/>
                <w:sz w:val="28"/>
                <w:szCs w:val="28"/>
                <w:rtl/>
                <w:lang w:bidi="ar-EG"/>
              </w:rPr>
              <w:t>سكة القبوة</w:t>
            </w:r>
          </w:p>
          <w:p w14:paraId="39336DF7" w14:textId="77777777" w:rsidR="003C18F1" w:rsidRDefault="003C18F1" w:rsidP="007D203E">
            <w:pPr>
              <w:pStyle w:val="ListParagraph"/>
              <w:numPr>
                <w:ilvl w:val="0"/>
                <w:numId w:val="4"/>
              </w:numPr>
              <w:spacing w:after="0" w:line="240" w:lineRule="auto"/>
              <w:ind w:left="0" w:firstLine="0"/>
              <w:jc w:val="both"/>
              <w:rPr>
                <w:sz w:val="28"/>
                <w:szCs w:val="28"/>
                <w:rtl/>
                <w:lang w:bidi="ar-EG"/>
              </w:rPr>
            </w:pPr>
            <w:r>
              <w:rPr>
                <w:rFonts w:hint="cs"/>
                <w:sz w:val="28"/>
                <w:szCs w:val="28"/>
                <w:rtl/>
                <w:lang w:bidi="ar-EG"/>
              </w:rPr>
              <w:t>سكة خان الخليلي</w:t>
            </w:r>
          </w:p>
        </w:tc>
      </w:tr>
      <w:tr w:rsidR="003C18F1" w14:paraId="70CBF2D0" w14:textId="77777777" w:rsidTr="007D203E">
        <w:tc>
          <w:tcPr>
            <w:tcW w:w="1031" w:type="dxa"/>
          </w:tcPr>
          <w:p w14:paraId="18743EDE" w14:textId="77777777" w:rsidR="003C18F1" w:rsidRDefault="003C18F1" w:rsidP="007D203E">
            <w:pPr>
              <w:jc w:val="both"/>
              <w:rPr>
                <w:sz w:val="28"/>
                <w:szCs w:val="28"/>
                <w:rtl/>
                <w:lang w:bidi="ar-EG"/>
              </w:rPr>
            </w:pPr>
            <w:r>
              <w:rPr>
                <w:rFonts w:hint="cs"/>
                <w:sz w:val="28"/>
                <w:szCs w:val="28"/>
                <w:rtl/>
                <w:lang w:bidi="ar-EG"/>
              </w:rPr>
              <w:t>197</w:t>
            </w:r>
          </w:p>
        </w:tc>
        <w:tc>
          <w:tcPr>
            <w:tcW w:w="2410" w:type="dxa"/>
          </w:tcPr>
          <w:p w14:paraId="3E9C846B" w14:textId="77777777" w:rsidR="003C18F1" w:rsidRDefault="003C18F1" w:rsidP="007D203E">
            <w:pPr>
              <w:jc w:val="both"/>
              <w:rPr>
                <w:sz w:val="28"/>
                <w:szCs w:val="28"/>
                <w:rtl/>
                <w:lang w:bidi="ar-EG"/>
              </w:rPr>
            </w:pPr>
            <w:r>
              <w:rPr>
                <w:rFonts w:hint="cs"/>
                <w:sz w:val="28"/>
                <w:szCs w:val="28"/>
                <w:rtl/>
                <w:lang w:bidi="ar-EG"/>
              </w:rPr>
              <w:t>شارع الباب الاخضر وام الغلام</w:t>
            </w:r>
          </w:p>
        </w:tc>
        <w:tc>
          <w:tcPr>
            <w:tcW w:w="4361" w:type="dxa"/>
          </w:tcPr>
          <w:p w14:paraId="1590D870" w14:textId="77777777" w:rsidR="003C18F1" w:rsidRDefault="003C18F1" w:rsidP="007D203E">
            <w:pPr>
              <w:pStyle w:val="ListParagraph"/>
              <w:spacing w:after="0" w:line="240" w:lineRule="auto"/>
              <w:ind w:left="0"/>
              <w:jc w:val="both"/>
              <w:rPr>
                <w:sz w:val="28"/>
                <w:szCs w:val="28"/>
                <w:rtl/>
                <w:lang w:bidi="ar-EG"/>
              </w:rPr>
            </w:pPr>
            <w:r>
              <w:rPr>
                <w:rFonts w:hint="cs"/>
                <w:sz w:val="28"/>
                <w:szCs w:val="28"/>
                <w:rtl/>
                <w:lang w:bidi="ar-EG"/>
              </w:rPr>
              <w:t xml:space="preserve">عطفة الست بدرية </w:t>
            </w:r>
          </w:p>
        </w:tc>
      </w:tr>
      <w:tr w:rsidR="003C18F1" w14:paraId="18D72393" w14:textId="77777777" w:rsidTr="007D203E">
        <w:tc>
          <w:tcPr>
            <w:tcW w:w="1031" w:type="dxa"/>
          </w:tcPr>
          <w:p w14:paraId="5B2F0342" w14:textId="77777777" w:rsidR="003C18F1" w:rsidRDefault="003C18F1" w:rsidP="007D203E">
            <w:pPr>
              <w:jc w:val="both"/>
              <w:rPr>
                <w:sz w:val="28"/>
                <w:szCs w:val="28"/>
                <w:rtl/>
                <w:lang w:bidi="ar-EG"/>
              </w:rPr>
            </w:pPr>
            <w:r>
              <w:rPr>
                <w:rFonts w:hint="cs"/>
                <w:sz w:val="28"/>
                <w:szCs w:val="28"/>
                <w:rtl/>
                <w:lang w:bidi="ar-EG"/>
              </w:rPr>
              <w:lastRenderedPageBreak/>
              <w:t>165</w:t>
            </w:r>
          </w:p>
        </w:tc>
        <w:tc>
          <w:tcPr>
            <w:tcW w:w="2410" w:type="dxa"/>
          </w:tcPr>
          <w:p w14:paraId="359CD1D2" w14:textId="77777777" w:rsidR="003C18F1" w:rsidRDefault="003C18F1" w:rsidP="007D203E">
            <w:pPr>
              <w:jc w:val="both"/>
              <w:rPr>
                <w:sz w:val="28"/>
                <w:szCs w:val="28"/>
                <w:rtl/>
                <w:lang w:bidi="ar-EG"/>
              </w:rPr>
            </w:pPr>
            <w:r>
              <w:rPr>
                <w:rFonts w:hint="cs"/>
                <w:sz w:val="28"/>
                <w:szCs w:val="28"/>
                <w:rtl/>
                <w:lang w:bidi="ar-EG"/>
              </w:rPr>
              <w:t>شارع حبس الرحبه</w:t>
            </w:r>
          </w:p>
        </w:tc>
        <w:tc>
          <w:tcPr>
            <w:tcW w:w="4361" w:type="dxa"/>
          </w:tcPr>
          <w:p w14:paraId="5C2A2CC5" w14:textId="77777777" w:rsidR="003C18F1" w:rsidRDefault="003C18F1" w:rsidP="007D203E">
            <w:pPr>
              <w:pStyle w:val="ListParagraph"/>
              <w:numPr>
                <w:ilvl w:val="0"/>
                <w:numId w:val="4"/>
              </w:numPr>
              <w:spacing w:after="0" w:line="240" w:lineRule="auto"/>
              <w:ind w:left="0" w:firstLine="0"/>
              <w:jc w:val="both"/>
              <w:rPr>
                <w:sz w:val="28"/>
                <w:szCs w:val="28"/>
                <w:lang w:bidi="ar-EG"/>
              </w:rPr>
            </w:pPr>
            <w:r>
              <w:rPr>
                <w:rFonts w:hint="cs"/>
                <w:sz w:val="28"/>
                <w:szCs w:val="28"/>
                <w:rtl/>
                <w:lang w:bidi="ar-EG"/>
              </w:rPr>
              <w:t xml:space="preserve">شارع خان جعفر </w:t>
            </w:r>
          </w:p>
          <w:p w14:paraId="59046658" w14:textId="77777777" w:rsidR="003C18F1" w:rsidRPr="004B30BC" w:rsidRDefault="003C18F1" w:rsidP="007D203E">
            <w:pPr>
              <w:pStyle w:val="ListParagraph"/>
              <w:numPr>
                <w:ilvl w:val="0"/>
                <w:numId w:val="4"/>
              </w:numPr>
              <w:spacing w:after="0" w:line="240" w:lineRule="auto"/>
              <w:ind w:left="0" w:firstLine="0"/>
              <w:jc w:val="both"/>
              <w:rPr>
                <w:sz w:val="28"/>
                <w:szCs w:val="28"/>
                <w:rtl/>
                <w:lang w:bidi="ar-EG"/>
              </w:rPr>
            </w:pPr>
            <w:r>
              <w:rPr>
                <w:rFonts w:hint="cs"/>
                <w:sz w:val="28"/>
                <w:szCs w:val="28"/>
                <w:rtl/>
                <w:lang w:bidi="ar-EG"/>
              </w:rPr>
              <w:t>شارع بيت المال</w:t>
            </w:r>
          </w:p>
        </w:tc>
      </w:tr>
      <w:tr w:rsidR="003C18F1" w14:paraId="5EDB21B4" w14:textId="77777777" w:rsidTr="007D203E">
        <w:tc>
          <w:tcPr>
            <w:tcW w:w="1031" w:type="dxa"/>
          </w:tcPr>
          <w:p w14:paraId="107C7D92" w14:textId="77777777" w:rsidR="003C18F1" w:rsidRDefault="003C18F1" w:rsidP="007D203E">
            <w:pPr>
              <w:jc w:val="both"/>
              <w:rPr>
                <w:sz w:val="28"/>
                <w:szCs w:val="28"/>
                <w:rtl/>
                <w:lang w:bidi="ar-EG"/>
              </w:rPr>
            </w:pPr>
            <w:r>
              <w:rPr>
                <w:rFonts w:hint="cs"/>
                <w:sz w:val="28"/>
                <w:szCs w:val="28"/>
                <w:rtl/>
                <w:lang w:bidi="ar-EG"/>
              </w:rPr>
              <w:t>243</w:t>
            </w:r>
          </w:p>
        </w:tc>
        <w:tc>
          <w:tcPr>
            <w:tcW w:w="2410" w:type="dxa"/>
          </w:tcPr>
          <w:p w14:paraId="12EA023D" w14:textId="77777777" w:rsidR="003C18F1" w:rsidRDefault="003C18F1" w:rsidP="007D203E">
            <w:pPr>
              <w:jc w:val="both"/>
              <w:rPr>
                <w:sz w:val="28"/>
                <w:szCs w:val="28"/>
                <w:rtl/>
                <w:lang w:bidi="ar-EG"/>
              </w:rPr>
            </w:pPr>
            <w:r>
              <w:rPr>
                <w:rFonts w:hint="cs"/>
                <w:sz w:val="28"/>
                <w:szCs w:val="28"/>
                <w:rtl/>
                <w:lang w:bidi="ar-EG"/>
              </w:rPr>
              <w:t>شارع قصر الشوق</w:t>
            </w:r>
          </w:p>
        </w:tc>
        <w:tc>
          <w:tcPr>
            <w:tcW w:w="4361" w:type="dxa"/>
          </w:tcPr>
          <w:p w14:paraId="36649A7A" w14:textId="77777777" w:rsidR="003C18F1" w:rsidRDefault="003C18F1" w:rsidP="007D203E">
            <w:pPr>
              <w:pStyle w:val="ListParagraph"/>
              <w:numPr>
                <w:ilvl w:val="0"/>
                <w:numId w:val="4"/>
              </w:numPr>
              <w:spacing w:after="0" w:line="240" w:lineRule="auto"/>
              <w:ind w:left="0" w:firstLine="0"/>
              <w:jc w:val="both"/>
              <w:rPr>
                <w:sz w:val="28"/>
                <w:szCs w:val="28"/>
                <w:lang w:bidi="ar-EG"/>
              </w:rPr>
            </w:pPr>
            <w:r>
              <w:rPr>
                <w:rFonts w:hint="cs"/>
                <w:sz w:val="28"/>
                <w:szCs w:val="28"/>
                <w:rtl/>
                <w:lang w:bidi="ar-EG"/>
              </w:rPr>
              <w:t>عطفة الشيخ موسى</w:t>
            </w:r>
          </w:p>
          <w:p w14:paraId="4C871CA0" w14:textId="77777777" w:rsidR="003C18F1" w:rsidRDefault="003C18F1" w:rsidP="007D203E">
            <w:pPr>
              <w:pStyle w:val="ListParagraph"/>
              <w:numPr>
                <w:ilvl w:val="0"/>
                <w:numId w:val="4"/>
              </w:numPr>
              <w:spacing w:after="0" w:line="240" w:lineRule="auto"/>
              <w:ind w:left="0" w:firstLine="0"/>
              <w:jc w:val="both"/>
              <w:rPr>
                <w:sz w:val="28"/>
                <w:szCs w:val="28"/>
                <w:lang w:bidi="ar-EG"/>
              </w:rPr>
            </w:pPr>
            <w:r>
              <w:rPr>
                <w:rFonts w:hint="cs"/>
                <w:sz w:val="28"/>
                <w:szCs w:val="28"/>
                <w:rtl/>
                <w:lang w:bidi="ar-EG"/>
              </w:rPr>
              <w:t>عطفة قصر الشوق</w:t>
            </w:r>
          </w:p>
          <w:p w14:paraId="76620BF3" w14:textId="77777777" w:rsidR="003C18F1" w:rsidRDefault="003C18F1" w:rsidP="007D203E">
            <w:pPr>
              <w:pStyle w:val="ListParagraph"/>
              <w:numPr>
                <w:ilvl w:val="0"/>
                <w:numId w:val="4"/>
              </w:numPr>
              <w:spacing w:after="0" w:line="240" w:lineRule="auto"/>
              <w:ind w:left="0" w:firstLine="0"/>
              <w:jc w:val="both"/>
              <w:rPr>
                <w:sz w:val="28"/>
                <w:szCs w:val="28"/>
                <w:lang w:bidi="ar-EG"/>
              </w:rPr>
            </w:pPr>
            <w:r>
              <w:rPr>
                <w:rFonts w:hint="cs"/>
                <w:sz w:val="28"/>
                <w:szCs w:val="28"/>
                <w:rtl/>
                <w:lang w:bidi="ar-EG"/>
              </w:rPr>
              <w:t>عطفة البحراوى</w:t>
            </w:r>
          </w:p>
          <w:p w14:paraId="2A7163B6" w14:textId="77777777" w:rsidR="003C18F1" w:rsidRDefault="003C18F1" w:rsidP="007D203E">
            <w:pPr>
              <w:pStyle w:val="ListParagraph"/>
              <w:numPr>
                <w:ilvl w:val="0"/>
                <w:numId w:val="4"/>
              </w:numPr>
              <w:spacing w:after="0" w:line="240" w:lineRule="auto"/>
              <w:ind w:left="0" w:firstLine="0"/>
              <w:jc w:val="both"/>
              <w:rPr>
                <w:sz w:val="28"/>
                <w:szCs w:val="28"/>
                <w:lang w:bidi="ar-EG"/>
              </w:rPr>
            </w:pPr>
            <w:r>
              <w:rPr>
                <w:rFonts w:hint="cs"/>
                <w:sz w:val="28"/>
                <w:szCs w:val="28"/>
                <w:rtl/>
                <w:lang w:bidi="ar-EG"/>
              </w:rPr>
              <w:t>درب الرصاص</w:t>
            </w:r>
          </w:p>
          <w:p w14:paraId="5B0B0F50" w14:textId="77777777" w:rsidR="003C18F1" w:rsidRDefault="003C18F1" w:rsidP="007D203E">
            <w:pPr>
              <w:pStyle w:val="ListParagraph"/>
              <w:numPr>
                <w:ilvl w:val="0"/>
                <w:numId w:val="4"/>
              </w:numPr>
              <w:spacing w:after="0" w:line="240" w:lineRule="auto"/>
              <w:ind w:left="0" w:firstLine="0"/>
              <w:jc w:val="both"/>
              <w:rPr>
                <w:sz w:val="28"/>
                <w:szCs w:val="28"/>
                <w:lang w:bidi="ar-EG"/>
              </w:rPr>
            </w:pPr>
            <w:r>
              <w:rPr>
                <w:rFonts w:hint="cs"/>
                <w:sz w:val="28"/>
                <w:szCs w:val="28"/>
                <w:rtl/>
                <w:lang w:bidi="ar-EG"/>
              </w:rPr>
              <w:t>درب الكاشف</w:t>
            </w:r>
          </w:p>
          <w:p w14:paraId="525753DE" w14:textId="77777777" w:rsidR="003C18F1" w:rsidRDefault="003C18F1" w:rsidP="007D203E">
            <w:pPr>
              <w:pStyle w:val="ListParagraph"/>
              <w:numPr>
                <w:ilvl w:val="0"/>
                <w:numId w:val="4"/>
              </w:numPr>
              <w:spacing w:after="0" w:line="240" w:lineRule="auto"/>
              <w:ind w:left="0" w:firstLine="0"/>
              <w:jc w:val="both"/>
              <w:rPr>
                <w:sz w:val="28"/>
                <w:szCs w:val="28"/>
                <w:lang w:bidi="ar-EG"/>
              </w:rPr>
            </w:pPr>
            <w:r>
              <w:rPr>
                <w:rFonts w:hint="cs"/>
                <w:sz w:val="28"/>
                <w:szCs w:val="28"/>
                <w:rtl/>
                <w:lang w:bidi="ar-EG"/>
              </w:rPr>
              <w:t>درب البنات</w:t>
            </w:r>
          </w:p>
          <w:p w14:paraId="7B394363" w14:textId="77777777" w:rsidR="003C18F1" w:rsidRPr="004B30BC" w:rsidRDefault="003C18F1" w:rsidP="007D203E">
            <w:pPr>
              <w:pStyle w:val="ListParagraph"/>
              <w:numPr>
                <w:ilvl w:val="0"/>
                <w:numId w:val="4"/>
              </w:numPr>
              <w:spacing w:after="0" w:line="240" w:lineRule="auto"/>
              <w:ind w:left="0" w:firstLine="0"/>
              <w:jc w:val="both"/>
              <w:rPr>
                <w:sz w:val="28"/>
                <w:szCs w:val="28"/>
                <w:rtl/>
                <w:lang w:bidi="ar-EG"/>
              </w:rPr>
            </w:pPr>
            <w:r>
              <w:rPr>
                <w:rFonts w:hint="cs"/>
                <w:sz w:val="28"/>
                <w:szCs w:val="28"/>
                <w:rtl/>
                <w:lang w:bidi="ar-EG"/>
              </w:rPr>
              <w:t>زقاق سليمان</w:t>
            </w:r>
          </w:p>
        </w:tc>
      </w:tr>
      <w:tr w:rsidR="003C18F1" w14:paraId="0D2FC45A" w14:textId="77777777" w:rsidTr="007D203E">
        <w:tc>
          <w:tcPr>
            <w:tcW w:w="1031" w:type="dxa"/>
          </w:tcPr>
          <w:p w14:paraId="17A8D015" w14:textId="77777777" w:rsidR="003C18F1" w:rsidRDefault="003C18F1" w:rsidP="007D203E">
            <w:pPr>
              <w:jc w:val="both"/>
              <w:rPr>
                <w:sz w:val="28"/>
                <w:szCs w:val="28"/>
                <w:rtl/>
                <w:lang w:bidi="ar-EG"/>
              </w:rPr>
            </w:pPr>
            <w:r>
              <w:rPr>
                <w:rFonts w:hint="cs"/>
                <w:sz w:val="28"/>
                <w:szCs w:val="28"/>
                <w:rtl/>
                <w:lang w:bidi="ar-EG"/>
              </w:rPr>
              <w:t>202</w:t>
            </w:r>
          </w:p>
        </w:tc>
        <w:tc>
          <w:tcPr>
            <w:tcW w:w="2410" w:type="dxa"/>
          </w:tcPr>
          <w:p w14:paraId="4243795D" w14:textId="77777777" w:rsidR="003C18F1" w:rsidRDefault="003C18F1" w:rsidP="007D203E">
            <w:pPr>
              <w:jc w:val="both"/>
              <w:rPr>
                <w:sz w:val="28"/>
                <w:szCs w:val="28"/>
                <w:rtl/>
                <w:lang w:bidi="ar-EG"/>
              </w:rPr>
            </w:pPr>
            <w:r>
              <w:rPr>
                <w:rFonts w:hint="cs"/>
                <w:sz w:val="28"/>
                <w:szCs w:val="28"/>
                <w:rtl/>
                <w:lang w:bidi="ar-EG"/>
              </w:rPr>
              <w:t>درب المسمط</w:t>
            </w:r>
          </w:p>
        </w:tc>
        <w:tc>
          <w:tcPr>
            <w:tcW w:w="4361" w:type="dxa"/>
          </w:tcPr>
          <w:p w14:paraId="3193C66B" w14:textId="77777777" w:rsidR="003C18F1" w:rsidRDefault="003C18F1" w:rsidP="007D203E">
            <w:pPr>
              <w:pStyle w:val="ListParagraph"/>
              <w:spacing w:after="0" w:line="240" w:lineRule="auto"/>
              <w:ind w:left="0"/>
              <w:jc w:val="both"/>
              <w:rPr>
                <w:sz w:val="28"/>
                <w:szCs w:val="28"/>
                <w:rtl/>
                <w:lang w:bidi="ar-EG"/>
              </w:rPr>
            </w:pPr>
            <w:r>
              <w:rPr>
                <w:rFonts w:hint="cs"/>
                <w:sz w:val="28"/>
                <w:szCs w:val="28"/>
                <w:rtl/>
                <w:lang w:bidi="ar-EG"/>
              </w:rPr>
              <w:t>حارة قفطان اغاسي</w:t>
            </w:r>
          </w:p>
        </w:tc>
      </w:tr>
      <w:tr w:rsidR="003C18F1" w14:paraId="17B0B5F0" w14:textId="77777777" w:rsidTr="007D203E">
        <w:tc>
          <w:tcPr>
            <w:tcW w:w="1031" w:type="dxa"/>
          </w:tcPr>
          <w:p w14:paraId="7C8C5D20" w14:textId="77777777" w:rsidR="003C18F1" w:rsidRDefault="003C18F1" w:rsidP="007D203E">
            <w:pPr>
              <w:jc w:val="both"/>
              <w:rPr>
                <w:sz w:val="28"/>
                <w:szCs w:val="28"/>
                <w:rtl/>
                <w:lang w:bidi="ar-EG"/>
              </w:rPr>
            </w:pPr>
            <w:r>
              <w:rPr>
                <w:rFonts w:hint="cs"/>
                <w:sz w:val="28"/>
                <w:szCs w:val="28"/>
                <w:rtl/>
                <w:lang w:bidi="ar-EG"/>
              </w:rPr>
              <w:t>227</w:t>
            </w:r>
          </w:p>
        </w:tc>
        <w:tc>
          <w:tcPr>
            <w:tcW w:w="2410" w:type="dxa"/>
          </w:tcPr>
          <w:p w14:paraId="2FDD89D0" w14:textId="77777777" w:rsidR="003C18F1" w:rsidRDefault="003C18F1" w:rsidP="007D203E">
            <w:pPr>
              <w:jc w:val="both"/>
              <w:rPr>
                <w:sz w:val="28"/>
                <w:szCs w:val="28"/>
                <w:rtl/>
                <w:lang w:bidi="ar-EG"/>
              </w:rPr>
            </w:pPr>
            <w:r>
              <w:rPr>
                <w:rFonts w:hint="cs"/>
                <w:sz w:val="28"/>
                <w:szCs w:val="28"/>
                <w:rtl/>
                <w:lang w:bidi="ar-EG"/>
              </w:rPr>
              <w:t>درب القزازين</w:t>
            </w:r>
          </w:p>
        </w:tc>
        <w:tc>
          <w:tcPr>
            <w:tcW w:w="4361" w:type="dxa"/>
          </w:tcPr>
          <w:p w14:paraId="60FCCDB2" w14:textId="77777777" w:rsidR="003C18F1" w:rsidRDefault="003C18F1" w:rsidP="007D203E">
            <w:pPr>
              <w:pStyle w:val="ListParagraph"/>
              <w:numPr>
                <w:ilvl w:val="0"/>
                <w:numId w:val="4"/>
              </w:numPr>
              <w:spacing w:after="0" w:line="240" w:lineRule="auto"/>
              <w:ind w:left="0" w:firstLine="0"/>
              <w:jc w:val="both"/>
              <w:rPr>
                <w:sz w:val="28"/>
                <w:szCs w:val="28"/>
                <w:lang w:bidi="ar-EG"/>
              </w:rPr>
            </w:pPr>
            <w:r>
              <w:rPr>
                <w:rFonts w:hint="cs"/>
                <w:sz w:val="28"/>
                <w:szCs w:val="28"/>
                <w:rtl/>
                <w:lang w:bidi="ar-EG"/>
              </w:rPr>
              <w:t>عطفة القزازين</w:t>
            </w:r>
          </w:p>
          <w:p w14:paraId="5D6C1D66" w14:textId="77777777" w:rsidR="003C18F1" w:rsidRDefault="003C18F1" w:rsidP="007D203E">
            <w:pPr>
              <w:pStyle w:val="ListParagraph"/>
              <w:numPr>
                <w:ilvl w:val="0"/>
                <w:numId w:val="4"/>
              </w:numPr>
              <w:spacing w:after="0" w:line="240" w:lineRule="auto"/>
              <w:ind w:left="0" w:firstLine="0"/>
              <w:jc w:val="both"/>
              <w:rPr>
                <w:sz w:val="28"/>
                <w:szCs w:val="28"/>
                <w:rtl/>
                <w:lang w:bidi="ar-EG"/>
              </w:rPr>
            </w:pPr>
            <w:r>
              <w:rPr>
                <w:rFonts w:hint="cs"/>
                <w:sz w:val="28"/>
                <w:szCs w:val="28"/>
                <w:rtl/>
                <w:lang w:bidi="ar-EG"/>
              </w:rPr>
              <w:t>عطفة الربكتيه</w:t>
            </w:r>
          </w:p>
        </w:tc>
      </w:tr>
      <w:tr w:rsidR="003C18F1" w14:paraId="3DFE93AB" w14:textId="77777777" w:rsidTr="007D203E">
        <w:tc>
          <w:tcPr>
            <w:tcW w:w="1031" w:type="dxa"/>
          </w:tcPr>
          <w:p w14:paraId="71407088" w14:textId="77777777" w:rsidR="003C18F1" w:rsidRDefault="003C18F1" w:rsidP="007D203E">
            <w:pPr>
              <w:jc w:val="both"/>
              <w:rPr>
                <w:sz w:val="28"/>
                <w:szCs w:val="28"/>
                <w:rtl/>
                <w:lang w:bidi="ar-EG"/>
              </w:rPr>
            </w:pPr>
            <w:r>
              <w:rPr>
                <w:rFonts w:hint="cs"/>
                <w:sz w:val="28"/>
                <w:szCs w:val="28"/>
                <w:rtl/>
                <w:lang w:bidi="ar-EG"/>
              </w:rPr>
              <w:t>89</w:t>
            </w:r>
          </w:p>
        </w:tc>
        <w:tc>
          <w:tcPr>
            <w:tcW w:w="2410" w:type="dxa"/>
          </w:tcPr>
          <w:p w14:paraId="502A0206" w14:textId="77777777" w:rsidR="003C18F1" w:rsidRDefault="003C18F1" w:rsidP="007D203E">
            <w:pPr>
              <w:jc w:val="both"/>
              <w:rPr>
                <w:sz w:val="28"/>
                <w:szCs w:val="28"/>
                <w:rtl/>
                <w:lang w:bidi="ar-EG"/>
              </w:rPr>
            </w:pPr>
            <w:r>
              <w:rPr>
                <w:rFonts w:hint="cs"/>
                <w:sz w:val="28"/>
                <w:szCs w:val="28"/>
                <w:rtl/>
                <w:lang w:bidi="ar-EG"/>
              </w:rPr>
              <w:t>حارة المبيضة</w:t>
            </w:r>
          </w:p>
        </w:tc>
        <w:tc>
          <w:tcPr>
            <w:tcW w:w="4361" w:type="dxa"/>
          </w:tcPr>
          <w:p w14:paraId="769C7A51" w14:textId="77777777" w:rsidR="003C18F1" w:rsidRDefault="003C18F1" w:rsidP="007D203E">
            <w:pPr>
              <w:pStyle w:val="ListParagraph"/>
              <w:numPr>
                <w:ilvl w:val="0"/>
                <w:numId w:val="4"/>
              </w:numPr>
              <w:spacing w:after="0" w:line="240" w:lineRule="auto"/>
              <w:ind w:left="0" w:firstLine="0"/>
              <w:jc w:val="both"/>
              <w:rPr>
                <w:sz w:val="28"/>
                <w:szCs w:val="28"/>
                <w:lang w:bidi="ar-EG"/>
              </w:rPr>
            </w:pPr>
            <w:r>
              <w:rPr>
                <w:rFonts w:hint="cs"/>
                <w:sz w:val="28"/>
                <w:szCs w:val="28"/>
                <w:rtl/>
                <w:lang w:bidi="ar-EG"/>
              </w:rPr>
              <w:t>عطفة دار الطربة</w:t>
            </w:r>
          </w:p>
          <w:p w14:paraId="6C0D62F8" w14:textId="77777777" w:rsidR="003C18F1" w:rsidRDefault="003C18F1" w:rsidP="007D203E">
            <w:pPr>
              <w:pStyle w:val="ListParagraph"/>
              <w:numPr>
                <w:ilvl w:val="0"/>
                <w:numId w:val="4"/>
              </w:numPr>
              <w:spacing w:after="0" w:line="240" w:lineRule="auto"/>
              <w:ind w:left="0" w:firstLine="0"/>
              <w:jc w:val="both"/>
              <w:rPr>
                <w:sz w:val="28"/>
                <w:szCs w:val="28"/>
                <w:lang w:bidi="ar-EG"/>
              </w:rPr>
            </w:pPr>
            <w:r>
              <w:rPr>
                <w:rFonts w:hint="cs"/>
                <w:sz w:val="28"/>
                <w:szCs w:val="28"/>
                <w:rtl/>
                <w:lang w:bidi="ar-EG"/>
              </w:rPr>
              <w:t>عطفة الشامى</w:t>
            </w:r>
          </w:p>
          <w:p w14:paraId="589AB35C" w14:textId="77777777" w:rsidR="003C18F1" w:rsidRDefault="003C18F1" w:rsidP="007D203E">
            <w:pPr>
              <w:pStyle w:val="ListParagraph"/>
              <w:numPr>
                <w:ilvl w:val="0"/>
                <w:numId w:val="4"/>
              </w:numPr>
              <w:spacing w:after="0" w:line="240" w:lineRule="auto"/>
              <w:ind w:left="0" w:firstLine="0"/>
              <w:jc w:val="both"/>
              <w:rPr>
                <w:sz w:val="28"/>
                <w:szCs w:val="28"/>
                <w:lang w:bidi="ar-EG"/>
              </w:rPr>
            </w:pPr>
            <w:r>
              <w:rPr>
                <w:rFonts w:hint="cs"/>
                <w:sz w:val="28"/>
                <w:szCs w:val="28"/>
                <w:rtl/>
                <w:lang w:bidi="ar-EG"/>
              </w:rPr>
              <w:t>حارة الشيخ عبد اللطيف</w:t>
            </w:r>
          </w:p>
          <w:p w14:paraId="41DFC696" w14:textId="77777777" w:rsidR="003C18F1" w:rsidRDefault="003C18F1" w:rsidP="007D203E">
            <w:pPr>
              <w:pStyle w:val="ListParagraph"/>
              <w:numPr>
                <w:ilvl w:val="0"/>
                <w:numId w:val="4"/>
              </w:numPr>
              <w:spacing w:after="0" w:line="240" w:lineRule="auto"/>
              <w:ind w:left="0" w:firstLine="0"/>
              <w:jc w:val="both"/>
              <w:rPr>
                <w:sz w:val="28"/>
                <w:szCs w:val="28"/>
                <w:lang w:bidi="ar-EG"/>
              </w:rPr>
            </w:pPr>
            <w:r>
              <w:rPr>
                <w:rFonts w:hint="cs"/>
                <w:sz w:val="28"/>
                <w:szCs w:val="28"/>
                <w:rtl/>
                <w:lang w:bidi="ar-EG"/>
              </w:rPr>
              <w:t>عطفة السواح</w:t>
            </w:r>
          </w:p>
          <w:p w14:paraId="40D22D20" w14:textId="77777777" w:rsidR="003C18F1" w:rsidRDefault="003C18F1" w:rsidP="007D203E">
            <w:pPr>
              <w:pStyle w:val="ListParagraph"/>
              <w:numPr>
                <w:ilvl w:val="0"/>
                <w:numId w:val="4"/>
              </w:numPr>
              <w:spacing w:after="0" w:line="240" w:lineRule="auto"/>
              <w:ind w:left="0" w:firstLine="0"/>
              <w:jc w:val="both"/>
              <w:rPr>
                <w:sz w:val="28"/>
                <w:szCs w:val="28"/>
                <w:lang w:bidi="ar-EG"/>
              </w:rPr>
            </w:pPr>
            <w:r>
              <w:rPr>
                <w:rFonts w:hint="cs"/>
                <w:sz w:val="28"/>
                <w:szCs w:val="28"/>
                <w:rtl/>
                <w:lang w:bidi="ar-EG"/>
              </w:rPr>
              <w:t>درب الزاوية</w:t>
            </w:r>
          </w:p>
          <w:p w14:paraId="5A1A0D26" w14:textId="77777777" w:rsidR="003C18F1" w:rsidRDefault="003C18F1" w:rsidP="007D203E">
            <w:pPr>
              <w:pStyle w:val="ListParagraph"/>
              <w:numPr>
                <w:ilvl w:val="0"/>
                <w:numId w:val="4"/>
              </w:numPr>
              <w:spacing w:after="0" w:line="240" w:lineRule="auto"/>
              <w:ind w:left="0" w:firstLine="0"/>
              <w:jc w:val="both"/>
              <w:rPr>
                <w:sz w:val="28"/>
                <w:szCs w:val="28"/>
                <w:lang w:bidi="ar-EG"/>
              </w:rPr>
            </w:pPr>
            <w:r>
              <w:rPr>
                <w:rFonts w:hint="cs"/>
                <w:sz w:val="28"/>
                <w:szCs w:val="28"/>
                <w:rtl/>
                <w:lang w:bidi="ar-EG"/>
              </w:rPr>
              <w:t>عطفة زاوية الاربعين</w:t>
            </w:r>
          </w:p>
          <w:p w14:paraId="3477538E" w14:textId="77777777" w:rsidR="003C18F1" w:rsidRDefault="003C18F1" w:rsidP="007D203E">
            <w:pPr>
              <w:pStyle w:val="ListParagraph"/>
              <w:numPr>
                <w:ilvl w:val="0"/>
                <w:numId w:val="4"/>
              </w:numPr>
              <w:spacing w:after="0" w:line="240" w:lineRule="auto"/>
              <w:ind w:left="0" w:firstLine="0"/>
              <w:jc w:val="both"/>
              <w:rPr>
                <w:sz w:val="28"/>
                <w:szCs w:val="28"/>
                <w:lang w:bidi="ar-EG"/>
              </w:rPr>
            </w:pPr>
            <w:r>
              <w:rPr>
                <w:rFonts w:hint="cs"/>
                <w:sz w:val="28"/>
                <w:szCs w:val="28"/>
                <w:rtl/>
                <w:lang w:bidi="ar-EG"/>
              </w:rPr>
              <w:t>عطفة الشيخ عمارة</w:t>
            </w:r>
          </w:p>
          <w:p w14:paraId="60CD45E0" w14:textId="77777777" w:rsidR="003C18F1" w:rsidRDefault="003C18F1" w:rsidP="007D203E">
            <w:pPr>
              <w:pStyle w:val="ListParagraph"/>
              <w:numPr>
                <w:ilvl w:val="0"/>
                <w:numId w:val="4"/>
              </w:numPr>
              <w:spacing w:after="0" w:line="240" w:lineRule="auto"/>
              <w:ind w:left="0" w:firstLine="0"/>
              <w:jc w:val="both"/>
              <w:rPr>
                <w:sz w:val="28"/>
                <w:szCs w:val="28"/>
                <w:rtl/>
                <w:lang w:bidi="ar-EG"/>
              </w:rPr>
            </w:pPr>
            <w:r>
              <w:rPr>
                <w:rFonts w:hint="cs"/>
                <w:sz w:val="28"/>
                <w:szCs w:val="28"/>
                <w:rtl/>
                <w:lang w:bidi="ar-EG"/>
              </w:rPr>
              <w:t>عطفة الحرير</w:t>
            </w:r>
          </w:p>
        </w:tc>
      </w:tr>
      <w:tr w:rsidR="003C18F1" w14:paraId="0E9A0583" w14:textId="77777777" w:rsidTr="007D203E">
        <w:tc>
          <w:tcPr>
            <w:tcW w:w="1031" w:type="dxa"/>
          </w:tcPr>
          <w:p w14:paraId="6A73D32C" w14:textId="77777777" w:rsidR="003C18F1" w:rsidRDefault="003C18F1" w:rsidP="007D203E">
            <w:pPr>
              <w:jc w:val="both"/>
              <w:rPr>
                <w:sz w:val="28"/>
                <w:szCs w:val="28"/>
                <w:rtl/>
                <w:lang w:bidi="ar-EG"/>
              </w:rPr>
            </w:pPr>
            <w:r>
              <w:rPr>
                <w:rFonts w:hint="cs"/>
                <w:sz w:val="28"/>
                <w:szCs w:val="28"/>
                <w:rtl/>
                <w:lang w:bidi="ar-EG"/>
              </w:rPr>
              <w:t>164</w:t>
            </w:r>
          </w:p>
        </w:tc>
        <w:tc>
          <w:tcPr>
            <w:tcW w:w="2410" w:type="dxa"/>
          </w:tcPr>
          <w:p w14:paraId="787926D5" w14:textId="77777777" w:rsidR="003C18F1" w:rsidRDefault="003C18F1" w:rsidP="007D203E">
            <w:pPr>
              <w:jc w:val="both"/>
              <w:rPr>
                <w:sz w:val="28"/>
                <w:szCs w:val="28"/>
                <w:rtl/>
                <w:lang w:bidi="ar-EG"/>
              </w:rPr>
            </w:pPr>
            <w:r>
              <w:rPr>
                <w:rFonts w:hint="cs"/>
                <w:sz w:val="28"/>
                <w:szCs w:val="28"/>
                <w:rtl/>
                <w:lang w:bidi="ar-EG"/>
              </w:rPr>
              <w:t xml:space="preserve">الدرب الاصفر </w:t>
            </w:r>
          </w:p>
        </w:tc>
        <w:tc>
          <w:tcPr>
            <w:tcW w:w="4361" w:type="dxa"/>
          </w:tcPr>
          <w:p w14:paraId="5AD3B024" w14:textId="77777777" w:rsidR="003C18F1" w:rsidRDefault="003C18F1" w:rsidP="007D203E">
            <w:pPr>
              <w:pStyle w:val="ListParagraph"/>
              <w:numPr>
                <w:ilvl w:val="0"/>
                <w:numId w:val="4"/>
              </w:numPr>
              <w:spacing w:after="0" w:line="240" w:lineRule="auto"/>
              <w:ind w:left="0" w:firstLine="0"/>
              <w:jc w:val="both"/>
              <w:rPr>
                <w:sz w:val="28"/>
                <w:szCs w:val="28"/>
                <w:lang w:bidi="ar-EG"/>
              </w:rPr>
            </w:pPr>
            <w:r>
              <w:rPr>
                <w:rFonts w:hint="cs"/>
                <w:sz w:val="28"/>
                <w:szCs w:val="28"/>
                <w:rtl/>
                <w:lang w:bidi="ar-EG"/>
              </w:rPr>
              <w:t>زقاق الدرب الاصفر</w:t>
            </w:r>
          </w:p>
          <w:p w14:paraId="06192B2D" w14:textId="77777777" w:rsidR="003C18F1" w:rsidRDefault="003C18F1" w:rsidP="007D203E">
            <w:pPr>
              <w:pStyle w:val="ListParagraph"/>
              <w:numPr>
                <w:ilvl w:val="0"/>
                <w:numId w:val="4"/>
              </w:numPr>
              <w:spacing w:after="0" w:line="240" w:lineRule="auto"/>
              <w:ind w:left="0" w:firstLine="0"/>
              <w:jc w:val="both"/>
              <w:rPr>
                <w:sz w:val="28"/>
                <w:szCs w:val="28"/>
                <w:rtl/>
                <w:lang w:bidi="ar-EG"/>
              </w:rPr>
            </w:pPr>
            <w:r>
              <w:rPr>
                <w:rFonts w:hint="cs"/>
                <w:sz w:val="28"/>
                <w:szCs w:val="28"/>
                <w:rtl/>
                <w:lang w:bidi="ar-EG"/>
              </w:rPr>
              <w:t>عطفة الدرب الأصفر</w:t>
            </w:r>
          </w:p>
        </w:tc>
      </w:tr>
      <w:tr w:rsidR="003C18F1" w14:paraId="6BE1E73D" w14:textId="77777777" w:rsidTr="007D203E">
        <w:tc>
          <w:tcPr>
            <w:tcW w:w="1031" w:type="dxa"/>
          </w:tcPr>
          <w:p w14:paraId="45D233DA" w14:textId="77777777" w:rsidR="003C18F1" w:rsidRDefault="003C18F1" w:rsidP="007D203E">
            <w:pPr>
              <w:jc w:val="both"/>
              <w:rPr>
                <w:sz w:val="28"/>
                <w:szCs w:val="28"/>
                <w:rtl/>
                <w:lang w:bidi="ar-EG"/>
              </w:rPr>
            </w:pPr>
            <w:r>
              <w:rPr>
                <w:rFonts w:hint="cs"/>
                <w:sz w:val="28"/>
                <w:szCs w:val="28"/>
                <w:rtl/>
                <w:lang w:bidi="ar-EG"/>
              </w:rPr>
              <w:t>106</w:t>
            </w:r>
          </w:p>
        </w:tc>
        <w:tc>
          <w:tcPr>
            <w:tcW w:w="2410" w:type="dxa"/>
          </w:tcPr>
          <w:p w14:paraId="2C1C140E" w14:textId="77777777" w:rsidR="003C18F1" w:rsidRDefault="003C18F1" w:rsidP="007D203E">
            <w:pPr>
              <w:jc w:val="both"/>
              <w:rPr>
                <w:sz w:val="28"/>
                <w:szCs w:val="28"/>
                <w:rtl/>
                <w:lang w:bidi="ar-EG"/>
              </w:rPr>
            </w:pPr>
            <w:r>
              <w:rPr>
                <w:rFonts w:hint="cs"/>
                <w:sz w:val="28"/>
                <w:szCs w:val="28"/>
                <w:rtl/>
                <w:lang w:bidi="ar-EG"/>
              </w:rPr>
              <w:t>درب الرشيدى</w:t>
            </w:r>
          </w:p>
        </w:tc>
        <w:tc>
          <w:tcPr>
            <w:tcW w:w="4361" w:type="dxa"/>
          </w:tcPr>
          <w:p w14:paraId="4C3A191A" w14:textId="77777777" w:rsidR="003C18F1" w:rsidRDefault="003C18F1" w:rsidP="007D203E">
            <w:pPr>
              <w:pStyle w:val="ListParagraph"/>
              <w:spacing w:after="0" w:line="240" w:lineRule="auto"/>
              <w:ind w:left="0"/>
              <w:jc w:val="both"/>
              <w:rPr>
                <w:sz w:val="28"/>
                <w:szCs w:val="28"/>
                <w:rtl/>
                <w:lang w:bidi="ar-EG"/>
              </w:rPr>
            </w:pPr>
            <w:r>
              <w:rPr>
                <w:rFonts w:hint="cs"/>
                <w:sz w:val="28"/>
                <w:szCs w:val="28"/>
                <w:rtl/>
                <w:lang w:bidi="ar-EG"/>
              </w:rPr>
              <w:t>عطفة الرشيدى</w:t>
            </w:r>
          </w:p>
        </w:tc>
      </w:tr>
      <w:tr w:rsidR="003C18F1" w14:paraId="5104D0D3" w14:textId="77777777" w:rsidTr="007D203E">
        <w:tc>
          <w:tcPr>
            <w:tcW w:w="1031" w:type="dxa"/>
          </w:tcPr>
          <w:p w14:paraId="54710579" w14:textId="77777777" w:rsidR="003C18F1" w:rsidRDefault="003C18F1" w:rsidP="007D203E">
            <w:pPr>
              <w:jc w:val="both"/>
              <w:rPr>
                <w:sz w:val="28"/>
                <w:szCs w:val="28"/>
                <w:rtl/>
                <w:lang w:bidi="ar-EG"/>
              </w:rPr>
            </w:pPr>
            <w:r>
              <w:rPr>
                <w:rFonts w:hint="cs"/>
                <w:sz w:val="28"/>
                <w:szCs w:val="28"/>
                <w:rtl/>
                <w:lang w:bidi="ar-EG"/>
              </w:rPr>
              <w:t>108</w:t>
            </w:r>
          </w:p>
        </w:tc>
        <w:tc>
          <w:tcPr>
            <w:tcW w:w="2410" w:type="dxa"/>
          </w:tcPr>
          <w:p w14:paraId="0EEBC59B" w14:textId="77777777" w:rsidR="003C18F1" w:rsidRDefault="003C18F1" w:rsidP="007D203E">
            <w:pPr>
              <w:jc w:val="both"/>
              <w:rPr>
                <w:sz w:val="28"/>
                <w:szCs w:val="28"/>
                <w:rtl/>
                <w:lang w:bidi="ar-EG"/>
              </w:rPr>
            </w:pPr>
          </w:p>
          <w:p w14:paraId="06088C33" w14:textId="77777777" w:rsidR="003C18F1" w:rsidRDefault="003C18F1" w:rsidP="007D203E">
            <w:pPr>
              <w:jc w:val="both"/>
              <w:rPr>
                <w:sz w:val="28"/>
                <w:szCs w:val="28"/>
                <w:rtl/>
                <w:lang w:bidi="ar-EG"/>
              </w:rPr>
            </w:pPr>
          </w:p>
          <w:p w14:paraId="10F73F8C" w14:textId="77777777" w:rsidR="003C18F1" w:rsidRDefault="003C18F1" w:rsidP="007D203E">
            <w:pPr>
              <w:jc w:val="both"/>
              <w:rPr>
                <w:sz w:val="28"/>
                <w:szCs w:val="28"/>
                <w:rtl/>
                <w:lang w:bidi="ar-EG"/>
              </w:rPr>
            </w:pPr>
          </w:p>
          <w:p w14:paraId="784D881E" w14:textId="77777777" w:rsidR="003C18F1" w:rsidRDefault="003C18F1" w:rsidP="007D203E">
            <w:pPr>
              <w:jc w:val="both"/>
              <w:rPr>
                <w:sz w:val="28"/>
                <w:szCs w:val="28"/>
                <w:rtl/>
                <w:lang w:bidi="ar-EG"/>
              </w:rPr>
            </w:pPr>
            <w:r>
              <w:rPr>
                <w:rFonts w:hint="cs"/>
                <w:sz w:val="28"/>
                <w:szCs w:val="28"/>
                <w:rtl/>
                <w:lang w:bidi="ar-EG"/>
              </w:rPr>
              <w:t>حارة الجوانية</w:t>
            </w:r>
          </w:p>
        </w:tc>
        <w:tc>
          <w:tcPr>
            <w:tcW w:w="4361" w:type="dxa"/>
          </w:tcPr>
          <w:p w14:paraId="516BD1D2" w14:textId="77777777" w:rsidR="003C18F1" w:rsidRDefault="003C18F1" w:rsidP="007D203E">
            <w:pPr>
              <w:pStyle w:val="ListParagraph"/>
              <w:numPr>
                <w:ilvl w:val="0"/>
                <w:numId w:val="4"/>
              </w:numPr>
              <w:spacing w:after="0" w:line="240" w:lineRule="auto"/>
              <w:ind w:left="0" w:firstLine="0"/>
              <w:jc w:val="both"/>
              <w:rPr>
                <w:sz w:val="28"/>
                <w:szCs w:val="28"/>
                <w:lang w:bidi="ar-EG"/>
              </w:rPr>
            </w:pPr>
            <w:r>
              <w:rPr>
                <w:rFonts w:hint="cs"/>
                <w:sz w:val="28"/>
                <w:szCs w:val="28"/>
                <w:rtl/>
                <w:lang w:bidi="ar-EG"/>
              </w:rPr>
              <w:t xml:space="preserve">حارة الدير </w:t>
            </w:r>
          </w:p>
          <w:p w14:paraId="305D46EC" w14:textId="77777777" w:rsidR="003C18F1" w:rsidRDefault="003C18F1" w:rsidP="007D203E">
            <w:pPr>
              <w:pStyle w:val="ListParagraph"/>
              <w:numPr>
                <w:ilvl w:val="0"/>
                <w:numId w:val="4"/>
              </w:numPr>
              <w:spacing w:after="0" w:line="240" w:lineRule="auto"/>
              <w:ind w:left="0" w:firstLine="0"/>
              <w:jc w:val="both"/>
              <w:rPr>
                <w:sz w:val="28"/>
                <w:szCs w:val="28"/>
                <w:lang w:bidi="ar-EG"/>
              </w:rPr>
            </w:pPr>
            <w:r>
              <w:rPr>
                <w:rFonts w:hint="cs"/>
                <w:sz w:val="28"/>
                <w:szCs w:val="28"/>
                <w:rtl/>
                <w:lang w:bidi="ar-EG"/>
              </w:rPr>
              <w:t>عطفة المدرسة</w:t>
            </w:r>
          </w:p>
          <w:p w14:paraId="05769937" w14:textId="77777777" w:rsidR="003C18F1" w:rsidRDefault="003C18F1" w:rsidP="007D203E">
            <w:pPr>
              <w:pStyle w:val="ListParagraph"/>
              <w:numPr>
                <w:ilvl w:val="0"/>
                <w:numId w:val="4"/>
              </w:numPr>
              <w:spacing w:after="0" w:line="240" w:lineRule="auto"/>
              <w:ind w:left="0" w:firstLine="0"/>
              <w:jc w:val="both"/>
              <w:rPr>
                <w:sz w:val="28"/>
                <w:szCs w:val="28"/>
                <w:lang w:bidi="ar-EG"/>
              </w:rPr>
            </w:pPr>
            <w:r>
              <w:rPr>
                <w:rFonts w:hint="cs"/>
                <w:sz w:val="28"/>
                <w:szCs w:val="28"/>
                <w:rtl/>
                <w:lang w:bidi="ar-EG"/>
              </w:rPr>
              <w:t xml:space="preserve">عطفة الدير </w:t>
            </w:r>
          </w:p>
          <w:p w14:paraId="31E07F6A" w14:textId="77777777" w:rsidR="003C18F1" w:rsidRDefault="003C18F1" w:rsidP="007D203E">
            <w:pPr>
              <w:pStyle w:val="ListParagraph"/>
              <w:numPr>
                <w:ilvl w:val="0"/>
                <w:numId w:val="4"/>
              </w:numPr>
              <w:spacing w:after="0" w:line="240" w:lineRule="auto"/>
              <w:ind w:left="0" w:firstLine="0"/>
              <w:jc w:val="both"/>
              <w:rPr>
                <w:sz w:val="28"/>
                <w:szCs w:val="28"/>
                <w:lang w:bidi="ar-EG"/>
              </w:rPr>
            </w:pPr>
            <w:r>
              <w:rPr>
                <w:rFonts w:hint="cs"/>
                <w:sz w:val="28"/>
                <w:szCs w:val="28"/>
                <w:rtl/>
                <w:lang w:bidi="ar-EG"/>
              </w:rPr>
              <w:t xml:space="preserve">عطفة المدرسة </w:t>
            </w:r>
          </w:p>
          <w:p w14:paraId="0C84D456" w14:textId="77777777" w:rsidR="003C18F1" w:rsidRDefault="003C18F1" w:rsidP="007D203E">
            <w:pPr>
              <w:pStyle w:val="ListParagraph"/>
              <w:numPr>
                <w:ilvl w:val="0"/>
                <w:numId w:val="4"/>
              </w:numPr>
              <w:spacing w:after="0" w:line="240" w:lineRule="auto"/>
              <w:ind w:left="0" w:firstLine="0"/>
              <w:jc w:val="both"/>
              <w:rPr>
                <w:sz w:val="28"/>
                <w:szCs w:val="28"/>
                <w:lang w:bidi="ar-EG"/>
              </w:rPr>
            </w:pPr>
            <w:r>
              <w:rPr>
                <w:rFonts w:hint="cs"/>
                <w:sz w:val="28"/>
                <w:szCs w:val="28"/>
                <w:rtl/>
                <w:lang w:bidi="ar-EG"/>
              </w:rPr>
              <w:t xml:space="preserve">عطفة الدير </w:t>
            </w:r>
          </w:p>
          <w:p w14:paraId="5ED29E03" w14:textId="77777777" w:rsidR="003C18F1" w:rsidRDefault="003C18F1" w:rsidP="007D203E">
            <w:pPr>
              <w:pStyle w:val="ListParagraph"/>
              <w:numPr>
                <w:ilvl w:val="0"/>
                <w:numId w:val="4"/>
              </w:numPr>
              <w:spacing w:after="0" w:line="240" w:lineRule="auto"/>
              <w:ind w:left="0" w:firstLine="0"/>
              <w:jc w:val="both"/>
              <w:rPr>
                <w:sz w:val="28"/>
                <w:szCs w:val="28"/>
                <w:rtl/>
                <w:lang w:bidi="ar-EG"/>
              </w:rPr>
            </w:pPr>
            <w:r>
              <w:rPr>
                <w:rFonts w:hint="cs"/>
                <w:sz w:val="28"/>
                <w:szCs w:val="28"/>
                <w:rtl/>
                <w:lang w:bidi="ar-EG"/>
              </w:rPr>
              <w:t xml:space="preserve">عطفة وقف الدير </w:t>
            </w:r>
          </w:p>
        </w:tc>
      </w:tr>
      <w:tr w:rsidR="003C18F1" w14:paraId="7015857C" w14:textId="77777777" w:rsidTr="007D203E">
        <w:tc>
          <w:tcPr>
            <w:tcW w:w="1031" w:type="dxa"/>
          </w:tcPr>
          <w:p w14:paraId="40CC1288" w14:textId="77777777" w:rsidR="003C18F1" w:rsidRDefault="003C18F1" w:rsidP="007D203E">
            <w:pPr>
              <w:jc w:val="both"/>
              <w:rPr>
                <w:sz w:val="28"/>
                <w:szCs w:val="28"/>
                <w:rtl/>
                <w:lang w:bidi="ar-EG"/>
              </w:rPr>
            </w:pPr>
            <w:r>
              <w:rPr>
                <w:rFonts w:hint="cs"/>
                <w:sz w:val="28"/>
                <w:szCs w:val="28"/>
                <w:rtl/>
                <w:lang w:bidi="ar-EG"/>
              </w:rPr>
              <w:t>284</w:t>
            </w:r>
          </w:p>
        </w:tc>
        <w:tc>
          <w:tcPr>
            <w:tcW w:w="2410" w:type="dxa"/>
          </w:tcPr>
          <w:p w14:paraId="6FEFCA1D" w14:textId="77777777" w:rsidR="003C18F1" w:rsidRDefault="003C18F1" w:rsidP="007D203E">
            <w:pPr>
              <w:jc w:val="both"/>
              <w:rPr>
                <w:sz w:val="28"/>
                <w:szCs w:val="28"/>
                <w:rtl/>
                <w:lang w:bidi="ar-EG"/>
              </w:rPr>
            </w:pPr>
            <w:r>
              <w:rPr>
                <w:rFonts w:hint="cs"/>
                <w:sz w:val="28"/>
                <w:szCs w:val="28"/>
                <w:rtl/>
                <w:lang w:bidi="ar-EG"/>
              </w:rPr>
              <w:t>كفر الصغارى</w:t>
            </w:r>
          </w:p>
        </w:tc>
        <w:tc>
          <w:tcPr>
            <w:tcW w:w="4361" w:type="dxa"/>
          </w:tcPr>
          <w:p w14:paraId="5D29AB27" w14:textId="77777777" w:rsidR="003C18F1" w:rsidRDefault="003C18F1" w:rsidP="007D203E">
            <w:pPr>
              <w:pStyle w:val="ListParagraph"/>
              <w:numPr>
                <w:ilvl w:val="0"/>
                <w:numId w:val="4"/>
              </w:numPr>
              <w:spacing w:after="0" w:line="240" w:lineRule="auto"/>
              <w:ind w:left="0" w:firstLine="0"/>
              <w:jc w:val="both"/>
              <w:rPr>
                <w:sz w:val="28"/>
                <w:szCs w:val="28"/>
                <w:lang w:bidi="ar-EG"/>
              </w:rPr>
            </w:pPr>
            <w:r>
              <w:rPr>
                <w:rFonts w:hint="cs"/>
                <w:sz w:val="28"/>
                <w:szCs w:val="28"/>
                <w:rtl/>
                <w:lang w:bidi="ar-EG"/>
              </w:rPr>
              <w:t xml:space="preserve">عطفة السنيني </w:t>
            </w:r>
          </w:p>
          <w:p w14:paraId="2297D14F" w14:textId="77777777" w:rsidR="003C18F1" w:rsidRDefault="003C18F1" w:rsidP="007D203E">
            <w:pPr>
              <w:pStyle w:val="ListParagraph"/>
              <w:numPr>
                <w:ilvl w:val="0"/>
                <w:numId w:val="4"/>
              </w:numPr>
              <w:spacing w:after="0" w:line="240" w:lineRule="auto"/>
              <w:ind w:left="0" w:firstLine="0"/>
              <w:jc w:val="both"/>
              <w:rPr>
                <w:sz w:val="28"/>
                <w:szCs w:val="28"/>
                <w:lang w:bidi="ar-EG"/>
              </w:rPr>
            </w:pPr>
            <w:r>
              <w:rPr>
                <w:rFonts w:hint="cs"/>
                <w:sz w:val="28"/>
                <w:szCs w:val="28"/>
                <w:rtl/>
                <w:lang w:bidi="ar-EG"/>
              </w:rPr>
              <w:t>عطفة التراب</w:t>
            </w:r>
          </w:p>
          <w:p w14:paraId="35458AE2" w14:textId="77777777" w:rsidR="003C18F1" w:rsidRDefault="003C18F1" w:rsidP="007D203E">
            <w:pPr>
              <w:pStyle w:val="ListParagraph"/>
              <w:numPr>
                <w:ilvl w:val="0"/>
                <w:numId w:val="4"/>
              </w:numPr>
              <w:spacing w:after="0" w:line="240" w:lineRule="auto"/>
              <w:ind w:left="0" w:firstLine="0"/>
              <w:jc w:val="both"/>
              <w:rPr>
                <w:sz w:val="28"/>
                <w:szCs w:val="28"/>
                <w:lang w:bidi="ar-EG"/>
              </w:rPr>
            </w:pPr>
            <w:r>
              <w:rPr>
                <w:rFonts w:hint="cs"/>
                <w:sz w:val="28"/>
                <w:szCs w:val="28"/>
                <w:rtl/>
                <w:lang w:bidi="ar-EG"/>
              </w:rPr>
              <w:t>عطفة الشماع</w:t>
            </w:r>
          </w:p>
          <w:p w14:paraId="47EDC902" w14:textId="77777777" w:rsidR="003C18F1" w:rsidRDefault="003C18F1" w:rsidP="007D203E">
            <w:pPr>
              <w:pStyle w:val="ListParagraph"/>
              <w:numPr>
                <w:ilvl w:val="0"/>
                <w:numId w:val="4"/>
              </w:numPr>
              <w:spacing w:after="0" w:line="240" w:lineRule="auto"/>
              <w:ind w:left="0" w:firstLine="0"/>
              <w:jc w:val="both"/>
              <w:rPr>
                <w:sz w:val="28"/>
                <w:szCs w:val="28"/>
                <w:lang w:bidi="ar-EG"/>
              </w:rPr>
            </w:pPr>
            <w:r>
              <w:rPr>
                <w:rFonts w:hint="cs"/>
                <w:sz w:val="28"/>
                <w:szCs w:val="28"/>
                <w:rtl/>
                <w:lang w:bidi="ar-EG"/>
              </w:rPr>
              <w:t>عطفة المذبح</w:t>
            </w:r>
          </w:p>
          <w:p w14:paraId="08452174" w14:textId="77777777" w:rsidR="003C18F1" w:rsidRDefault="003C18F1" w:rsidP="007D203E">
            <w:pPr>
              <w:pStyle w:val="ListParagraph"/>
              <w:numPr>
                <w:ilvl w:val="0"/>
                <w:numId w:val="4"/>
              </w:numPr>
              <w:spacing w:after="0" w:line="240" w:lineRule="auto"/>
              <w:ind w:left="0" w:firstLine="0"/>
              <w:jc w:val="both"/>
              <w:rPr>
                <w:sz w:val="28"/>
                <w:szCs w:val="28"/>
                <w:lang w:bidi="ar-EG"/>
              </w:rPr>
            </w:pPr>
            <w:r>
              <w:rPr>
                <w:rFonts w:hint="cs"/>
                <w:sz w:val="28"/>
                <w:szCs w:val="28"/>
                <w:rtl/>
                <w:lang w:bidi="ar-EG"/>
              </w:rPr>
              <w:t>حارة الزرابة</w:t>
            </w:r>
          </w:p>
          <w:p w14:paraId="5F211CCE" w14:textId="77777777" w:rsidR="003C18F1" w:rsidRDefault="003C18F1" w:rsidP="007D203E">
            <w:pPr>
              <w:pStyle w:val="ListParagraph"/>
              <w:numPr>
                <w:ilvl w:val="0"/>
                <w:numId w:val="4"/>
              </w:numPr>
              <w:spacing w:after="0" w:line="240" w:lineRule="auto"/>
              <w:ind w:left="0" w:firstLine="0"/>
              <w:jc w:val="both"/>
              <w:rPr>
                <w:sz w:val="28"/>
                <w:szCs w:val="28"/>
                <w:lang w:bidi="ar-EG"/>
              </w:rPr>
            </w:pPr>
            <w:r>
              <w:rPr>
                <w:rFonts w:hint="cs"/>
                <w:sz w:val="28"/>
                <w:szCs w:val="28"/>
                <w:rtl/>
                <w:lang w:bidi="ar-EG"/>
              </w:rPr>
              <w:t>عطفة مجاهد</w:t>
            </w:r>
          </w:p>
          <w:p w14:paraId="145AF77C" w14:textId="77777777" w:rsidR="003C18F1" w:rsidRDefault="003C18F1" w:rsidP="007D203E">
            <w:pPr>
              <w:pStyle w:val="ListParagraph"/>
              <w:numPr>
                <w:ilvl w:val="0"/>
                <w:numId w:val="4"/>
              </w:numPr>
              <w:spacing w:after="0" w:line="240" w:lineRule="auto"/>
              <w:ind w:left="0" w:firstLine="0"/>
              <w:jc w:val="both"/>
              <w:rPr>
                <w:sz w:val="28"/>
                <w:szCs w:val="28"/>
                <w:lang w:bidi="ar-EG"/>
              </w:rPr>
            </w:pPr>
            <w:r>
              <w:rPr>
                <w:rFonts w:hint="cs"/>
                <w:sz w:val="28"/>
                <w:szCs w:val="28"/>
                <w:rtl/>
                <w:lang w:bidi="ar-EG"/>
              </w:rPr>
              <w:t xml:space="preserve">عطفة ابوالخير </w:t>
            </w:r>
          </w:p>
          <w:p w14:paraId="00D51210" w14:textId="77777777" w:rsidR="003C18F1" w:rsidRDefault="003C18F1" w:rsidP="007D203E">
            <w:pPr>
              <w:pStyle w:val="ListParagraph"/>
              <w:numPr>
                <w:ilvl w:val="0"/>
                <w:numId w:val="4"/>
              </w:numPr>
              <w:spacing w:after="0" w:line="240" w:lineRule="auto"/>
              <w:ind w:left="0" w:firstLine="0"/>
              <w:jc w:val="both"/>
              <w:rPr>
                <w:sz w:val="28"/>
                <w:szCs w:val="28"/>
                <w:lang w:bidi="ar-EG"/>
              </w:rPr>
            </w:pPr>
            <w:r>
              <w:rPr>
                <w:rFonts w:hint="cs"/>
                <w:sz w:val="28"/>
                <w:szCs w:val="28"/>
                <w:rtl/>
                <w:lang w:bidi="ar-EG"/>
              </w:rPr>
              <w:t xml:space="preserve">عطفة عيد </w:t>
            </w:r>
          </w:p>
          <w:p w14:paraId="0922A444" w14:textId="77777777" w:rsidR="003C18F1" w:rsidRDefault="003C18F1" w:rsidP="007D203E">
            <w:pPr>
              <w:pStyle w:val="ListParagraph"/>
              <w:numPr>
                <w:ilvl w:val="0"/>
                <w:numId w:val="4"/>
              </w:numPr>
              <w:spacing w:after="0" w:line="240" w:lineRule="auto"/>
              <w:ind w:left="0" w:firstLine="0"/>
              <w:jc w:val="both"/>
              <w:rPr>
                <w:sz w:val="28"/>
                <w:szCs w:val="28"/>
                <w:lang w:bidi="ar-EG"/>
              </w:rPr>
            </w:pPr>
            <w:r>
              <w:rPr>
                <w:rFonts w:hint="cs"/>
                <w:sz w:val="28"/>
                <w:szCs w:val="28"/>
                <w:rtl/>
                <w:lang w:bidi="ar-EG"/>
              </w:rPr>
              <w:lastRenderedPageBreak/>
              <w:t>حارة محرم</w:t>
            </w:r>
          </w:p>
          <w:p w14:paraId="11047DE1" w14:textId="77777777" w:rsidR="003C18F1" w:rsidRDefault="003C18F1" w:rsidP="007D203E">
            <w:pPr>
              <w:pStyle w:val="ListParagraph"/>
              <w:numPr>
                <w:ilvl w:val="0"/>
                <w:numId w:val="4"/>
              </w:numPr>
              <w:spacing w:after="0" w:line="240" w:lineRule="auto"/>
              <w:ind w:left="0" w:firstLine="0"/>
              <w:jc w:val="both"/>
              <w:rPr>
                <w:sz w:val="28"/>
                <w:szCs w:val="28"/>
                <w:lang w:bidi="ar-EG"/>
              </w:rPr>
            </w:pPr>
            <w:r>
              <w:rPr>
                <w:rFonts w:hint="cs"/>
                <w:sz w:val="28"/>
                <w:szCs w:val="28"/>
                <w:rtl/>
                <w:lang w:bidi="ar-EG"/>
              </w:rPr>
              <w:t>درب الحجازى</w:t>
            </w:r>
          </w:p>
          <w:p w14:paraId="745DD00D" w14:textId="77777777" w:rsidR="003C18F1" w:rsidRDefault="003C18F1" w:rsidP="007D203E">
            <w:pPr>
              <w:pStyle w:val="ListParagraph"/>
              <w:numPr>
                <w:ilvl w:val="0"/>
                <w:numId w:val="4"/>
              </w:numPr>
              <w:spacing w:after="0" w:line="240" w:lineRule="auto"/>
              <w:ind w:left="0" w:firstLine="0"/>
              <w:jc w:val="both"/>
              <w:rPr>
                <w:sz w:val="28"/>
                <w:szCs w:val="28"/>
                <w:lang w:bidi="ar-EG"/>
              </w:rPr>
            </w:pPr>
            <w:r>
              <w:rPr>
                <w:rFonts w:hint="cs"/>
                <w:sz w:val="28"/>
                <w:szCs w:val="28"/>
                <w:rtl/>
                <w:lang w:bidi="ar-EG"/>
              </w:rPr>
              <w:t>زقاق الزرابة</w:t>
            </w:r>
          </w:p>
          <w:p w14:paraId="4E038AD4" w14:textId="77777777" w:rsidR="003C18F1" w:rsidRDefault="003C18F1" w:rsidP="007D203E">
            <w:pPr>
              <w:pStyle w:val="ListParagraph"/>
              <w:numPr>
                <w:ilvl w:val="0"/>
                <w:numId w:val="4"/>
              </w:numPr>
              <w:spacing w:after="0" w:line="240" w:lineRule="auto"/>
              <w:ind w:left="0" w:firstLine="0"/>
              <w:jc w:val="both"/>
              <w:rPr>
                <w:sz w:val="28"/>
                <w:szCs w:val="28"/>
                <w:lang w:bidi="ar-EG"/>
              </w:rPr>
            </w:pPr>
            <w:r>
              <w:rPr>
                <w:rFonts w:hint="cs"/>
                <w:sz w:val="28"/>
                <w:szCs w:val="28"/>
                <w:rtl/>
                <w:lang w:bidi="ar-EG"/>
              </w:rPr>
              <w:t>عطفة الحجازى</w:t>
            </w:r>
          </w:p>
          <w:p w14:paraId="78F1D216" w14:textId="77777777" w:rsidR="003C18F1" w:rsidRDefault="003C18F1" w:rsidP="007D203E">
            <w:pPr>
              <w:pStyle w:val="ListParagraph"/>
              <w:numPr>
                <w:ilvl w:val="0"/>
                <w:numId w:val="4"/>
              </w:numPr>
              <w:spacing w:after="0" w:line="240" w:lineRule="auto"/>
              <w:ind w:left="0" w:firstLine="0"/>
              <w:jc w:val="both"/>
              <w:rPr>
                <w:sz w:val="28"/>
                <w:szCs w:val="28"/>
                <w:rtl/>
                <w:lang w:bidi="ar-EG"/>
              </w:rPr>
            </w:pPr>
            <w:r>
              <w:rPr>
                <w:rFonts w:hint="cs"/>
                <w:sz w:val="28"/>
                <w:szCs w:val="28"/>
                <w:rtl/>
                <w:lang w:bidi="ar-EG"/>
              </w:rPr>
              <w:t>درب الدنوشارى</w:t>
            </w:r>
          </w:p>
        </w:tc>
      </w:tr>
      <w:tr w:rsidR="003C18F1" w14:paraId="13AA137B" w14:textId="77777777" w:rsidTr="007D203E">
        <w:tc>
          <w:tcPr>
            <w:tcW w:w="1031" w:type="dxa"/>
          </w:tcPr>
          <w:p w14:paraId="04AECAAE" w14:textId="77777777" w:rsidR="003C18F1" w:rsidRDefault="003C18F1" w:rsidP="007D203E">
            <w:pPr>
              <w:jc w:val="both"/>
              <w:rPr>
                <w:sz w:val="28"/>
                <w:szCs w:val="28"/>
                <w:rtl/>
                <w:lang w:bidi="ar-EG"/>
              </w:rPr>
            </w:pPr>
            <w:r>
              <w:rPr>
                <w:rFonts w:hint="cs"/>
                <w:sz w:val="28"/>
                <w:szCs w:val="28"/>
                <w:rtl/>
                <w:lang w:bidi="ar-EG"/>
              </w:rPr>
              <w:lastRenderedPageBreak/>
              <w:t>153</w:t>
            </w:r>
          </w:p>
        </w:tc>
        <w:tc>
          <w:tcPr>
            <w:tcW w:w="2410" w:type="dxa"/>
          </w:tcPr>
          <w:p w14:paraId="40A22697" w14:textId="77777777" w:rsidR="003C18F1" w:rsidRDefault="003C18F1" w:rsidP="007D203E">
            <w:pPr>
              <w:jc w:val="both"/>
              <w:rPr>
                <w:sz w:val="28"/>
                <w:szCs w:val="28"/>
                <w:rtl/>
                <w:lang w:bidi="ar-EG"/>
              </w:rPr>
            </w:pPr>
            <w:r>
              <w:rPr>
                <w:rFonts w:hint="cs"/>
                <w:sz w:val="28"/>
                <w:szCs w:val="28"/>
                <w:rtl/>
                <w:lang w:bidi="ar-EG"/>
              </w:rPr>
              <w:t xml:space="preserve">حارة </w:t>
            </w:r>
            <w:r w:rsidRPr="003E76F8">
              <w:rPr>
                <w:rFonts w:hint="cs"/>
                <w:sz w:val="28"/>
                <w:szCs w:val="28"/>
                <w:rtl/>
                <w:lang w:bidi="ar-EG"/>
              </w:rPr>
              <w:t>العطفة</w:t>
            </w:r>
          </w:p>
        </w:tc>
        <w:tc>
          <w:tcPr>
            <w:tcW w:w="4361" w:type="dxa"/>
          </w:tcPr>
          <w:p w14:paraId="27AF3D3B" w14:textId="77777777" w:rsidR="003C18F1" w:rsidRDefault="003C18F1" w:rsidP="007D203E">
            <w:pPr>
              <w:pStyle w:val="ListParagraph"/>
              <w:numPr>
                <w:ilvl w:val="0"/>
                <w:numId w:val="4"/>
              </w:numPr>
              <w:spacing w:after="0" w:line="240" w:lineRule="auto"/>
              <w:ind w:left="0" w:firstLine="0"/>
              <w:jc w:val="both"/>
              <w:rPr>
                <w:sz w:val="28"/>
                <w:szCs w:val="28"/>
                <w:lang w:bidi="ar-EG"/>
              </w:rPr>
            </w:pPr>
            <w:r>
              <w:rPr>
                <w:rFonts w:hint="cs"/>
                <w:sz w:val="28"/>
                <w:szCs w:val="28"/>
                <w:rtl/>
                <w:lang w:bidi="ar-EG"/>
              </w:rPr>
              <w:t>عطفة المزيرة</w:t>
            </w:r>
          </w:p>
          <w:p w14:paraId="08CCDA20" w14:textId="77777777" w:rsidR="003C18F1" w:rsidRDefault="003C18F1" w:rsidP="007D203E">
            <w:pPr>
              <w:pStyle w:val="ListParagraph"/>
              <w:numPr>
                <w:ilvl w:val="0"/>
                <w:numId w:val="4"/>
              </w:numPr>
              <w:spacing w:after="0" w:line="240" w:lineRule="auto"/>
              <w:ind w:left="0" w:firstLine="0"/>
              <w:jc w:val="both"/>
              <w:rPr>
                <w:sz w:val="28"/>
                <w:szCs w:val="28"/>
                <w:lang w:bidi="ar-EG"/>
              </w:rPr>
            </w:pPr>
            <w:r>
              <w:rPr>
                <w:rFonts w:hint="cs"/>
                <w:sz w:val="28"/>
                <w:szCs w:val="28"/>
                <w:rtl/>
                <w:lang w:bidi="ar-EG"/>
              </w:rPr>
              <w:t>عطفة الشرفا</w:t>
            </w:r>
          </w:p>
          <w:p w14:paraId="35D8C15C" w14:textId="77777777" w:rsidR="003C18F1" w:rsidRDefault="003C18F1" w:rsidP="007D203E">
            <w:pPr>
              <w:pStyle w:val="ListParagraph"/>
              <w:numPr>
                <w:ilvl w:val="0"/>
                <w:numId w:val="4"/>
              </w:numPr>
              <w:spacing w:after="0" w:line="240" w:lineRule="auto"/>
              <w:ind w:left="0" w:firstLine="0"/>
              <w:jc w:val="both"/>
              <w:rPr>
                <w:sz w:val="28"/>
                <w:szCs w:val="28"/>
                <w:lang w:bidi="ar-EG"/>
              </w:rPr>
            </w:pPr>
            <w:r>
              <w:rPr>
                <w:rFonts w:hint="cs"/>
                <w:sz w:val="28"/>
                <w:szCs w:val="28"/>
                <w:rtl/>
                <w:lang w:bidi="ar-EG"/>
              </w:rPr>
              <w:t>عطفة قشطه</w:t>
            </w:r>
          </w:p>
          <w:p w14:paraId="577EC80D" w14:textId="77777777" w:rsidR="003C18F1" w:rsidRDefault="003C18F1" w:rsidP="007D203E">
            <w:pPr>
              <w:pStyle w:val="ListParagraph"/>
              <w:numPr>
                <w:ilvl w:val="0"/>
                <w:numId w:val="4"/>
              </w:numPr>
              <w:spacing w:after="0" w:line="240" w:lineRule="auto"/>
              <w:ind w:left="0" w:firstLine="0"/>
              <w:jc w:val="both"/>
              <w:rPr>
                <w:sz w:val="28"/>
                <w:szCs w:val="28"/>
                <w:lang w:bidi="ar-EG"/>
              </w:rPr>
            </w:pPr>
            <w:r>
              <w:rPr>
                <w:rFonts w:hint="cs"/>
                <w:sz w:val="28"/>
                <w:szCs w:val="28"/>
                <w:rtl/>
                <w:lang w:bidi="ar-EG"/>
              </w:rPr>
              <w:t>عطفة البدرى</w:t>
            </w:r>
          </w:p>
          <w:p w14:paraId="35CD8E90" w14:textId="77777777" w:rsidR="003C18F1" w:rsidRDefault="003C18F1" w:rsidP="007D203E">
            <w:pPr>
              <w:pStyle w:val="ListParagraph"/>
              <w:numPr>
                <w:ilvl w:val="0"/>
                <w:numId w:val="4"/>
              </w:numPr>
              <w:spacing w:after="0" w:line="240" w:lineRule="auto"/>
              <w:ind w:left="0" w:firstLine="0"/>
              <w:jc w:val="both"/>
              <w:rPr>
                <w:sz w:val="28"/>
                <w:szCs w:val="28"/>
                <w:lang w:bidi="ar-EG"/>
              </w:rPr>
            </w:pPr>
            <w:r>
              <w:rPr>
                <w:rFonts w:hint="cs"/>
                <w:sz w:val="28"/>
                <w:szCs w:val="28"/>
                <w:rtl/>
                <w:lang w:bidi="ar-EG"/>
              </w:rPr>
              <w:t>عطفة عنان</w:t>
            </w:r>
          </w:p>
          <w:p w14:paraId="29E2FD1C" w14:textId="77777777" w:rsidR="003C18F1" w:rsidRDefault="003C18F1" w:rsidP="007D203E">
            <w:pPr>
              <w:pStyle w:val="ListParagraph"/>
              <w:numPr>
                <w:ilvl w:val="0"/>
                <w:numId w:val="4"/>
              </w:numPr>
              <w:spacing w:after="0" w:line="240" w:lineRule="auto"/>
              <w:ind w:left="0" w:firstLine="0"/>
              <w:jc w:val="both"/>
              <w:rPr>
                <w:sz w:val="28"/>
                <w:szCs w:val="28"/>
                <w:lang w:bidi="ar-EG"/>
              </w:rPr>
            </w:pPr>
            <w:r>
              <w:rPr>
                <w:rFonts w:hint="cs"/>
                <w:sz w:val="28"/>
                <w:szCs w:val="28"/>
                <w:rtl/>
                <w:lang w:bidi="ar-EG"/>
              </w:rPr>
              <w:t>عطفة الهندى</w:t>
            </w:r>
          </w:p>
          <w:p w14:paraId="0414EA00" w14:textId="77777777" w:rsidR="003C18F1" w:rsidRDefault="003C18F1" w:rsidP="007D203E">
            <w:pPr>
              <w:pStyle w:val="ListParagraph"/>
              <w:numPr>
                <w:ilvl w:val="0"/>
                <w:numId w:val="4"/>
              </w:numPr>
              <w:spacing w:after="0" w:line="240" w:lineRule="auto"/>
              <w:ind w:left="0" w:firstLine="0"/>
              <w:jc w:val="both"/>
              <w:rPr>
                <w:sz w:val="28"/>
                <w:szCs w:val="28"/>
                <w:lang w:bidi="ar-EG"/>
              </w:rPr>
            </w:pPr>
            <w:r>
              <w:rPr>
                <w:rFonts w:hint="cs"/>
                <w:sz w:val="28"/>
                <w:szCs w:val="28"/>
                <w:rtl/>
                <w:lang w:bidi="ar-EG"/>
              </w:rPr>
              <w:t>عطفة الهوارى</w:t>
            </w:r>
          </w:p>
          <w:p w14:paraId="3161B8C6" w14:textId="77777777" w:rsidR="003C18F1" w:rsidRDefault="003C18F1" w:rsidP="007D203E">
            <w:pPr>
              <w:pStyle w:val="ListParagraph"/>
              <w:numPr>
                <w:ilvl w:val="0"/>
                <w:numId w:val="4"/>
              </w:numPr>
              <w:spacing w:after="0" w:line="240" w:lineRule="auto"/>
              <w:ind w:left="0" w:firstLine="0"/>
              <w:jc w:val="both"/>
              <w:rPr>
                <w:sz w:val="28"/>
                <w:szCs w:val="28"/>
                <w:lang w:bidi="ar-EG"/>
              </w:rPr>
            </w:pPr>
            <w:r>
              <w:rPr>
                <w:rFonts w:hint="cs"/>
                <w:sz w:val="28"/>
                <w:szCs w:val="28"/>
                <w:rtl/>
                <w:lang w:bidi="ar-EG"/>
              </w:rPr>
              <w:t>زقاق الحلوانى</w:t>
            </w:r>
          </w:p>
          <w:p w14:paraId="0CFA554E" w14:textId="77777777" w:rsidR="003C18F1" w:rsidRDefault="003C18F1" w:rsidP="007D203E">
            <w:pPr>
              <w:pStyle w:val="ListParagraph"/>
              <w:numPr>
                <w:ilvl w:val="0"/>
                <w:numId w:val="4"/>
              </w:numPr>
              <w:spacing w:after="0" w:line="240" w:lineRule="auto"/>
              <w:ind w:left="0" w:firstLine="0"/>
              <w:jc w:val="both"/>
              <w:rPr>
                <w:sz w:val="28"/>
                <w:szCs w:val="28"/>
                <w:lang w:bidi="ar-EG"/>
              </w:rPr>
            </w:pPr>
            <w:r>
              <w:rPr>
                <w:rFonts w:hint="cs"/>
                <w:sz w:val="28"/>
                <w:szCs w:val="28"/>
                <w:rtl/>
                <w:lang w:bidi="ar-EG"/>
              </w:rPr>
              <w:t>درب نخله</w:t>
            </w:r>
          </w:p>
          <w:p w14:paraId="7AA74ED9" w14:textId="77777777" w:rsidR="003C18F1" w:rsidRDefault="003C18F1" w:rsidP="007D203E">
            <w:pPr>
              <w:pStyle w:val="ListParagraph"/>
              <w:numPr>
                <w:ilvl w:val="0"/>
                <w:numId w:val="4"/>
              </w:numPr>
              <w:spacing w:after="0" w:line="240" w:lineRule="auto"/>
              <w:ind w:left="0" w:firstLine="0"/>
              <w:jc w:val="both"/>
              <w:rPr>
                <w:sz w:val="28"/>
                <w:szCs w:val="28"/>
                <w:lang w:bidi="ar-EG"/>
              </w:rPr>
            </w:pPr>
            <w:r>
              <w:rPr>
                <w:rFonts w:hint="cs"/>
                <w:sz w:val="28"/>
                <w:szCs w:val="28"/>
                <w:rtl/>
                <w:lang w:bidi="ar-EG"/>
              </w:rPr>
              <w:t>عطفة عانوس</w:t>
            </w:r>
          </w:p>
          <w:p w14:paraId="7F88DFE7" w14:textId="77777777" w:rsidR="003C18F1" w:rsidRDefault="003C18F1" w:rsidP="007D203E">
            <w:pPr>
              <w:pStyle w:val="ListParagraph"/>
              <w:numPr>
                <w:ilvl w:val="0"/>
                <w:numId w:val="4"/>
              </w:numPr>
              <w:spacing w:after="0" w:line="240" w:lineRule="auto"/>
              <w:ind w:left="0" w:firstLine="0"/>
              <w:jc w:val="both"/>
              <w:rPr>
                <w:sz w:val="28"/>
                <w:szCs w:val="28"/>
                <w:lang w:bidi="ar-EG"/>
              </w:rPr>
            </w:pPr>
            <w:r>
              <w:rPr>
                <w:rFonts w:hint="cs"/>
                <w:sz w:val="28"/>
                <w:szCs w:val="28"/>
                <w:rtl/>
                <w:lang w:bidi="ar-EG"/>
              </w:rPr>
              <w:t>سكة العطوف</w:t>
            </w:r>
          </w:p>
          <w:p w14:paraId="41029189" w14:textId="77777777" w:rsidR="003C18F1" w:rsidRDefault="003C18F1" w:rsidP="007D203E">
            <w:pPr>
              <w:pStyle w:val="ListParagraph"/>
              <w:numPr>
                <w:ilvl w:val="0"/>
                <w:numId w:val="4"/>
              </w:numPr>
              <w:spacing w:after="0" w:line="240" w:lineRule="auto"/>
              <w:ind w:left="0" w:firstLine="0"/>
              <w:jc w:val="both"/>
              <w:rPr>
                <w:sz w:val="28"/>
                <w:szCs w:val="28"/>
                <w:lang w:bidi="ar-EG"/>
              </w:rPr>
            </w:pPr>
            <w:r>
              <w:rPr>
                <w:rFonts w:hint="cs"/>
                <w:sz w:val="28"/>
                <w:szCs w:val="28"/>
                <w:rtl/>
                <w:lang w:bidi="ar-EG"/>
              </w:rPr>
              <w:t>عطفة الدريس</w:t>
            </w:r>
          </w:p>
          <w:p w14:paraId="1A960EE9" w14:textId="77777777" w:rsidR="003C18F1" w:rsidRDefault="003C18F1" w:rsidP="007D203E">
            <w:pPr>
              <w:pStyle w:val="ListParagraph"/>
              <w:numPr>
                <w:ilvl w:val="0"/>
                <w:numId w:val="4"/>
              </w:numPr>
              <w:spacing w:after="0" w:line="240" w:lineRule="auto"/>
              <w:ind w:left="0" w:firstLine="0"/>
              <w:jc w:val="both"/>
              <w:rPr>
                <w:sz w:val="28"/>
                <w:szCs w:val="28"/>
                <w:lang w:bidi="ar-EG"/>
              </w:rPr>
            </w:pPr>
            <w:r>
              <w:rPr>
                <w:rFonts w:hint="cs"/>
                <w:sz w:val="28"/>
                <w:szCs w:val="28"/>
                <w:rtl/>
                <w:lang w:bidi="ar-EG"/>
              </w:rPr>
              <w:t>عطفة البيلي</w:t>
            </w:r>
          </w:p>
          <w:p w14:paraId="09C6C7D4" w14:textId="77777777" w:rsidR="003C18F1" w:rsidRDefault="003C18F1" w:rsidP="007D203E">
            <w:pPr>
              <w:pStyle w:val="ListParagraph"/>
              <w:numPr>
                <w:ilvl w:val="0"/>
                <w:numId w:val="4"/>
              </w:numPr>
              <w:spacing w:after="0" w:line="240" w:lineRule="auto"/>
              <w:ind w:left="0" w:firstLine="0"/>
              <w:jc w:val="both"/>
              <w:rPr>
                <w:sz w:val="28"/>
                <w:szCs w:val="28"/>
                <w:lang w:bidi="ar-EG"/>
              </w:rPr>
            </w:pPr>
            <w:r>
              <w:rPr>
                <w:rFonts w:hint="cs"/>
                <w:sz w:val="28"/>
                <w:szCs w:val="28"/>
                <w:rtl/>
                <w:lang w:bidi="ar-EG"/>
              </w:rPr>
              <w:t>حارة الحناوى</w:t>
            </w:r>
          </w:p>
          <w:p w14:paraId="29ECD8EC" w14:textId="77777777" w:rsidR="003C18F1" w:rsidRDefault="003C18F1" w:rsidP="007D203E">
            <w:pPr>
              <w:pStyle w:val="ListParagraph"/>
              <w:numPr>
                <w:ilvl w:val="0"/>
                <w:numId w:val="4"/>
              </w:numPr>
              <w:spacing w:after="0" w:line="240" w:lineRule="auto"/>
              <w:ind w:left="0" w:firstLine="0"/>
              <w:jc w:val="both"/>
              <w:rPr>
                <w:sz w:val="28"/>
                <w:szCs w:val="28"/>
                <w:lang w:bidi="ar-EG"/>
              </w:rPr>
            </w:pPr>
            <w:r>
              <w:rPr>
                <w:rFonts w:hint="cs"/>
                <w:sz w:val="28"/>
                <w:szCs w:val="28"/>
                <w:rtl/>
                <w:lang w:bidi="ar-EG"/>
              </w:rPr>
              <w:t>زقاق الهوارى</w:t>
            </w:r>
          </w:p>
          <w:p w14:paraId="7E4AA574" w14:textId="77777777" w:rsidR="003C18F1" w:rsidRDefault="003C18F1" w:rsidP="007D203E">
            <w:pPr>
              <w:pStyle w:val="ListParagraph"/>
              <w:numPr>
                <w:ilvl w:val="0"/>
                <w:numId w:val="4"/>
              </w:numPr>
              <w:spacing w:after="0" w:line="240" w:lineRule="auto"/>
              <w:ind w:left="0" w:firstLine="0"/>
              <w:jc w:val="both"/>
              <w:rPr>
                <w:sz w:val="28"/>
                <w:szCs w:val="28"/>
                <w:lang w:bidi="ar-EG"/>
              </w:rPr>
            </w:pPr>
            <w:r>
              <w:rPr>
                <w:rFonts w:hint="cs"/>
                <w:sz w:val="28"/>
                <w:szCs w:val="28"/>
                <w:rtl/>
                <w:lang w:bidi="ar-EG"/>
              </w:rPr>
              <w:t>حارة الصواف</w:t>
            </w:r>
          </w:p>
          <w:p w14:paraId="10BA5D89" w14:textId="77777777" w:rsidR="003C18F1" w:rsidRDefault="003C18F1" w:rsidP="007D203E">
            <w:pPr>
              <w:pStyle w:val="ListParagraph"/>
              <w:numPr>
                <w:ilvl w:val="0"/>
                <w:numId w:val="4"/>
              </w:numPr>
              <w:spacing w:after="0" w:line="240" w:lineRule="auto"/>
              <w:ind w:left="0" w:firstLine="0"/>
              <w:jc w:val="both"/>
              <w:rPr>
                <w:sz w:val="28"/>
                <w:szCs w:val="28"/>
                <w:lang w:bidi="ar-EG"/>
              </w:rPr>
            </w:pPr>
            <w:r>
              <w:rPr>
                <w:rFonts w:hint="cs"/>
                <w:sz w:val="28"/>
                <w:szCs w:val="28"/>
                <w:rtl/>
                <w:lang w:bidi="ar-EG"/>
              </w:rPr>
              <w:t>عطفة الشراقوه</w:t>
            </w:r>
          </w:p>
          <w:p w14:paraId="58A31720" w14:textId="77777777" w:rsidR="003C18F1" w:rsidRDefault="003C18F1" w:rsidP="007D203E">
            <w:pPr>
              <w:pStyle w:val="ListParagraph"/>
              <w:numPr>
                <w:ilvl w:val="0"/>
                <w:numId w:val="4"/>
              </w:numPr>
              <w:spacing w:after="0" w:line="240" w:lineRule="auto"/>
              <w:ind w:left="0" w:firstLine="0"/>
              <w:jc w:val="both"/>
              <w:rPr>
                <w:sz w:val="28"/>
                <w:szCs w:val="28"/>
                <w:lang w:bidi="ar-EG"/>
              </w:rPr>
            </w:pPr>
            <w:r>
              <w:rPr>
                <w:rFonts w:hint="cs"/>
                <w:sz w:val="28"/>
                <w:szCs w:val="28"/>
                <w:rtl/>
                <w:lang w:bidi="ar-EG"/>
              </w:rPr>
              <w:t>عطفة الساقيه</w:t>
            </w:r>
          </w:p>
          <w:p w14:paraId="03BB15F9" w14:textId="77777777" w:rsidR="003C18F1" w:rsidRDefault="003C18F1" w:rsidP="007D203E">
            <w:pPr>
              <w:pStyle w:val="ListParagraph"/>
              <w:numPr>
                <w:ilvl w:val="0"/>
                <w:numId w:val="4"/>
              </w:numPr>
              <w:spacing w:after="0" w:line="240" w:lineRule="auto"/>
              <w:ind w:left="0" w:firstLine="0"/>
              <w:jc w:val="both"/>
              <w:rPr>
                <w:sz w:val="28"/>
                <w:szCs w:val="28"/>
                <w:lang w:bidi="ar-EG"/>
              </w:rPr>
            </w:pPr>
            <w:r>
              <w:rPr>
                <w:rFonts w:hint="cs"/>
                <w:sz w:val="28"/>
                <w:szCs w:val="28"/>
                <w:rtl/>
                <w:lang w:bidi="ar-EG"/>
              </w:rPr>
              <w:t>زقاق الساقيه</w:t>
            </w:r>
          </w:p>
          <w:p w14:paraId="3B46A1C9" w14:textId="77777777" w:rsidR="003C18F1" w:rsidRDefault="003C18F1" w:rsidP="007D203E">
            <w:pPr>
              <w:pStyle w:val="ListParagraph"/>
              <w:numPr>
                <w:ilvl w:val="0"/>
                <w:numId w:val="4"/>
              </w:numPr>
              <w:spacing w:after="0" w:line="240" w:lineRule="auto"/>
              <w:ind w:left="0" w:firstLine="0"/>
              <w:jc w:val="both"/>
              <w:rPr>
                <w:sz w:val="28"/>
                <w:szCs w:val="28"/>
                <w:lang w:bidi="ar-EG"/>
              </w:rPr>
            </w:pPr>
            <w:r>
              <w:rPr>
                <w:rFonts w:hint="cs"/>
                <w:sz w:val="28"/>
                <w:szCs w:val="28"/>
                <w:rtl/>
                <w:lang w:bidi="ar-EG"/>
              </w:rPr>
              <w:t>عطفة الكرسي</w:t>
            </w:r>
          </w:p>
          <w:p w14:paraId="1FB97BEE" w14:textId="77777777" w:rsidR="003C18F1" w:rsidRDefault="003C18F1" w:rsidP="007D203E">
            <w:pPr>
              <w:pStyle w:val="ListParagraph"/>
              <w:numPr>
                <w:ilvl w:val="0"/>
                <w:numId w:val="4"/>
              </w:numPr>
              <w:spacing w:after="0" w:line="240" w:lineRule="auto"/>
              <w:ind w:left="0" w:firstLine="0"/>
              <w:jc w:val="both"/>
              <w:rPr>
                <w:sz w:val="28"/>
                <w:szCs w:val="28"/>
                <w:lang w:bidi="ar-EG"/>
              </w:rPr>
            </w:pPr>
            <w:r>
              <w:rPr>
                <w:rFonts w:hint="cs"/>
                <w:sz w:val="28"/>
                <w:szCs w:val="28"/>
                <w:rtl/>
                <w:lang w:bidi="ar-EG"/>
              </w:rPr>
              <w:t>عطفة القليوبي</w:t>
            </w:r>
          </w:p>
          <w:p w14:paraId="29D4201F" w14:textId="77777777" w:rsidR="003C18F1" w:rsidRDefault="003C18F1" w:rsidP="007D203E">
            <w:pPr>
              <w:pStyle w:val="ListParagraph"/>
              <w:numPr>
                <w:ilvl w:val="0"/>
                <w:numId w:val="4"/>
              </w:numPr>
              <w:spacing w:after="0" w:line="240" w:lineRule="auto"/>
              <w:ind w:left="0" w:firstLine="0"/>
              <w:jc w:val="both"/>
              <w:rPr>
                <w:sz w:val="28"/>
                <w:szCs w:val="28"/>
                <w:lang w:bidi="ar-EG"/>
              </w:rPr>
            </w:pPr>
            <w:r>
              <w:rPr>
                <w:rFonts w:hint="cs"/>
                <w:sz w:val="28"/>
                <w:szCs w:val="28"/>
                <w:rtl/>
                <w:lang w:bidi="ar-EG"/>
              </w:rPr>
              <w:t>زقاق السنيتي</w:t>
            </w:r>
          </w:p>
          <w:p w14:paraId="49E103C0" w14:textId="77777777" w:rsidR="003C18F1" w:rsidRDefault="003C18F1" w:rsidP="007D203E">
            <w:pPr>
              <w:pStyle w:val="ListParagraph"/>
              <w:numPr>
                <w:ilvl w:val="0"/>
                <w:numId w:val="4"/>
              </w:numPr>
              <w:spacing w:after="0" w:line="240" w:lineRule="auto"/>
              <w:ind w:left="0" w:firstLine="0"/>
              <w:jc w:val="both"/>
              <w:rPr>
                <w:sz w:val="28"/>
                <w:szCs w:val="28"/>
                <w:lang w:bidi="ar-EG"/>
              </w:rPr>
            </w:pPr>
            <w:r>
              <w:rPr>
                <w:rFonts w:hint="cs"/>
                <w:sz w:val="28"/>
                <w:szCs w:val="28"/>
                <w:rtl/>
                <w:lang w:bidi="ar-EG"/>
              </w:rPr>
              <w:t>عطفة المطراوى</w:t>
            </w:r>
          </w:p>
          <w:p w14:paraId="5859C952" w14:textId="77777777" w:rsidR="003C18F1" w:rsidRDefault="003C18F1" w:rsidP="007D203E">
            <w:pPr>
              <w:pStyle w:val="ListParagraph"/>
              <w:numPr>
                <w:ilvl w:val="0"/>
                <w:numId w:val="4"/>
              </w:numPr>
              <w:spacing w:after="0" w:line="240" w:lineRule="auto"/>
              <w:ind w:left="0" w:firstLine="0"/>
              <w:jc w:val="both"/>
              <w:rPr>
                <w:sz w:val="28"/>
                <w:szCs w:val="28"/>
                <w:lang w:bidi="ar-EG"/>
              </w:rPr>
            </w:pPr>
            <w:r>
              <w:rPr>
                <w:rFonts w:hint="cs"/>
                <w:sz w:val="28"/>
                <w:szCs w:val="28"/>
                <w:rtl/>
                <w:lang w:bidi="ar-EG"/>
              </w:rPr>
              <w:t>زقاق الزريبة</w:t>
            </w:r>
          </w:p>
          <w:p w14:paraId="078D3033" w14:textId="77777777" w:rsidR="003C18F1" w:rsidRDefault="003C18F1" w:rsidP="007D203E">
            <w:pPr>
              <w:pStyle w:val="ListParagraph"/>
              <w:numPr>
                <w:ilvl w:val="0"/>
                <w:numId w:val="4"/>
              </w:numPr>
              <w:spacing w:after="0" w:line="240" w:lineRule="auto"/>
              <w:ind w:left="0" w:firstLine="0"/>
              <w:jc w:val="both"/>
              <w:rPr>
                <w:sz w:val="28"/>
                <w:szCs w:val="28"/>
                <w:lang w:bidi="ar-EG"/>
              </w:rPr>
            </w:pPr>
            <w:r>
              <w:rPr>
                <w:rFonts w:hint="cs"/>
                <w:sz w:val="28"/>
                <w:szCs w:val="28"/>
                <w:rtl/>
                <w:lang w:bidi="ar-EG"/>
              </w:rPr>
              <w:t>عطفة عوكل</w:t>
            </w:r>
          </w:p>
          <w:p w14:paraId="4E7ECD19" w14:textId="77777777" w:rsidR="003C18F1" w:rsidRDefault="003C18F1" w:rsidP="007D203E">
            <w:pPr>
              <w:pStyle w:val="ListParagraph"/>
              <w:numPr>
                <w:ilvl w:val="0"/>
                <w:numId w:val="4"/>
              </w:numPr>
              <w:spacing w:after="0" w:line="240" w:lineRule="auto"/>
              <w:ind w:left="0" w:firstLine="0"/>
              <w:jc w:val="both"/>
              <w:rPr>
                <w:sz w:val="28"/>
                <w:szCs w:val="28"/>
                <w:lang w:bidi="ar-EG"/>
              </w:rPr>
            </w:pPr>
            <w:r>
              <w:rPr>
                <w:rFonts w:hint="cs"/>
                <w:sz w:val="28"/>
                <w:szCs w:val="28"/>
                <w:rtl/>
                <w:lang w:bidi="ar-EG"/>
              </w:rPr>
              <w:t>حارة الوسايمه</w:t>
            </w:r>
          </w:p>
          <w:p w14:paraId="718F173D" w14:textId="77777777" w:rsidR="003C18F1" w:rsidRDefault="003C18F1" w:rsidP="007D203E">
            <w:pPr>
              <w:pStyle w:val="ListParagraph"/>
              <w:numPr>
                <w:ilvl w:val="0"/>
                <w:numId w:val="4"/>
              </w:numPr>
              <w:spacing w:after="0" w:line="240" w:lineRule="auto"/>
              <w:ind w:left="0" w:firstLine="0"/>
              <w:jc w:val="both"/>
              <w:rPr>
                <w:sz w:val="28"/>
                <w:szCs w:val="28"/>
                <w:lang w:bidi="ar-EG"/>
              </w:rPr>
            </w:pPr>
            <w:r>
              <w:rPr>
                <w:rFonts w:hint="cs"/>
                <w:sz w:val="28"/>
                <w:szCs w:val="28"/>
                <w:rtl/>
                <w:lang w:bidi="ar-EG"/>
              </w:rPr>
              <w:t>عطفة سليمان</w:t>
            </w:r>
          </w:p>
          <w:p w14:paraId="197B733A" w14:textId="77777777" w:rsidR="003C18F1" w:rsidRDefault="003C18F1" w:rsidP="007D203E">
            <w:pPr>
              <w:pStyle w:val="ListParagraph"/>
              <w:numPr>
                <w:ilvl w:val="0"/>
                <w:numId w:val="4"/>
              </w:numPr>
              <w:spacing w:after="0" w:line="240" w:lineRule="auto"/>
              <w:ind w:left="0" w:firstLine="0"/>
              <w:jc w:val="both"/>
              <w:rPr>
                <w:sz w:val="28"/>
                <w:szCs w:val="28"/>
                <w:lang w:bidi="ar-EG"/>
              </w:rPr>
            </w:pPr>
            <w:r>
              <w:rPr>
                <w:rFonts w:hint="cs"/>
                <w:sz w:val="28"/>
                <w:szCs w:val="28"/>
                <w:rtl/>
                <w:lang w:bidi="ar-EG"/>
              </w:rPr>
              <w:t>عطفة حمامه</w:t>
            </w:r>
          </w:p>
          <w:p w14:paraId="3000397C" w14:textId="77777777" w:rsidR="003C18F1" w:rsidRDefault="003C18F1" w:rsidP="007D203E">
            <w:pPr>
              <w:pStyle w:val="ListParagraph"/>
              <w:numPr>
                <w:ilvl w:val="0"/>
                <w:numId w:val="4"/>
              </w:numPr>
              <w:spacing w:after="0" w:line="240" w:lineRule="auto"/>
              <w:ind w:left="0" w:firstLine="0"/>
              <w:jc w:val="both"/>
              <w:rPr>
                <w:sz w:val="28"/>
                <w:szCs w:val="28"/>
                <w:rtl/>
                <w:lang w:bidi="ar-EG"/>
              </w:rPr>
            </w:pPr>
            <w:r>
              <w:rPr>
                <w:rFonts w:hint="cs"/>
                <w:sz w:val="28"/>
                <w:szCs w:val="28"/>
                <w:rtl/>
                <w:lang w:bidi="ar-EG"/>
              </w:rPr>
              <w:t>زقاق حسن الاجهورى</w:t>
            </w:r>
          </w:p>
        </w:tc>
      </w:tr>
      <w:tr w:rsidR="003C18F1" w14:paraId="79C54875" w14:textId="77777777" w:rsidTr="007D203E">
        <w:tc>
          <w:tcPr>
            <w:tcW w:w="1031" w:type="dxa"/>
          </w:tcPr>
          <w:p w14:paraId="7EBA0975" w14:textId="77777777" w:rsidR="003C18F1" w:rsidRDefault="003C18F1" w:rsidP="007D203E">
            <w:pPr>
              <w:jc w:val="both"/>
              <w:rPr>
                <w:sz w:val="28"/>
                <w:szCs w:val="28"/>
                <w:rtl/>
                <w:lang w:bidi="ar-EG"/>
              </w:rPr>
            </w:pPr>
            <w:r>
              <w:rPr>
                <w:rFonts w:hint="cs"/>
                <w:sz w:val="28"/>
                <w:szCs w:val="28"/>
                <w:rtl/>
                <w:lang w:bidi="ar-EG"/>
              </w:rPr>
              <w:t>259</w:t>
            </w:r>
          </w:p>
        </w:tc>
        <w:tc>
          <w:tcPr>
            <w:tcW w:w="2410" w:type="dxa"/>
          </w:tcPr>
          <w:p w14:paraId="4209BB0D" w14:textId="77777777" w:rsidR="003C18F1" w:rsidRDefault="003C18F1" w:rsidP="007D203E">
            <w:pPr>
              <w:jc w:val="both"/>
              <w:rPr>
                <w:sz w:val="28"/>
                <w:szCs w:val="28"/>
                <w:rtl/>
                <w:lang w:bidi="ar-EG"/>
              </w:rPr>
            </w:pPr>
            <w:r>
              <w:rPr>
                <w:rFonts w:hint="cs"/>
                <w:sz w:val="28"/>
                <w:szCs w:val="28"/>
                <w:rtl/>
                <w:lang w:bidi="ar-EG"/>
              </w:rPr>
              <w:t xml:space="preserve">شارع علوة بين الكفرين وشارع الدراسة وعطفة الشيخ عمر وعطفة الدرى وعطفة الشاطيه وعطفة </w:t>
            </w:r>
            <w:r>
              <w:rPr>
                <w:rFonts w:hint="cs"/>
                <w:sz w:val="28"/>
                <w:szCs w:val="28"/>
                <w:rtl/>
                <w:lang w:bidi="ar-EG"/>
              </w:rPr>
              <w:lastRenderedPageBreak/>
              <w:t>البير وعطفة العنبري وعطفة السوافره</w:t>
            </w:r>
          </w:p>
        </w:tc>
        <w:tc>
          <w:tcPr>
            <w:tcW w:w="4361" w:type="dxa"/>
          </w:tcPr>
          <w:p w14:paraId="0A59AAA2" w14:textId="77777777" w:rsidR="003C18F1" w:rsidRDefault="003C18F1" w:rsidP="007D203E">
            <w:pPr>
              <w:pStyle w:val="ListParagraph"/>
              <w:numPr>
                <w:ilvl w:val="0"/>
                <w:numId w:val="4"/>
              </w:numPr>
              <w:spacing w:after="0" w:line="240" w:lineRule="auto"/>
              <w:ind w:left="0" w:firstLine="0"/>
              <w:jc w:val="both"/>
              <w:rPr>
                <w:sz w:val="28"/>
                <w:szCs w:val="28"/>
                <w:lang w:bidi="ar-EG"/>
              </w:rPr>
            </w:pPr>
            <w:r>
              <w:rPr>
                <w:rFonts w:hint="cs"/>
                <w:sz w:val="28"/>
                <w:szCs w:val="28"/>
                <w:rtl/>
                <w:lang w:bidi="ar-EG"/>
              </w:rPr>
              <w:lastRenderedPageBreak/>
              <w:t>عطفة بير العلوة</w:t>
            </w:r>
          </w:p>
          <w:p w14:paraId="2CF3B237" w14:textId="77777777" w:rsidR="003C18F1" w:rsidRDefault="003C18F1" w:rsidP="007D203E">
            <w:pPr>
              <w:pStyle w:val="ListParagraph"/>
              <w:numPr>
                <w:ilvl w:val="0"/>
                <w:numId w:val="4"/>
              </w:numPr>
              <w:spacing w:after="0" w:line="240" w:lineRule="auto"/>
              <w:ind w:left="0" w:firstLine="0"/>
              <w:jc w:val="both"/>
              <w:rPr>
                <w:sz w:val="28"/>
                <w:szCs w:val="28"/>
                <w:lang w:bidi="ar-EG"/>
              </w:rPr>
            </w:pPr>
            <w:r>
              <w:rPr>
                <w:rFonts w:hint="cs"/>
                <w:sz w:val="28"/>
                <w:szCs w:val="28"/>
                <w:rtl/>
                <w:lang w:bidi="ar-EG"/>
              </w:rPr>
              <w:t>عطفة النشيلي</w:t>
            </w:r>
          </w:p>
          <w:p w14:paraId="1C08A5A6" w14:textId="77777777" w:rsidR="003C18F1" w:rsidRDefault="003C18F1" w:rsidP="007D203E">
            <w:pPr>
              <w:pStyle w:val="ListParagraph"/>
              <w:numPr>
                <w:ilvl w:val="0"/>
                <w:numId w:val="4"/>
              </w:numPr>
              <w:spacing w:after="0" w:line="240" w:lineRule="auto"/>
              <w:ind w:left="0" w:firstLine="0"/>
              <w:jc w:val="both"/>
              <w:rPr>
                <w:sz w:val="28"/>
                <w:szCs w:val="28"/>
                <w:lang w:bidi="ar-EG"/>
              </w:rPr>
            </w:pPr>
            <w:r>
              <w:rPr>
                <w:rFonts w:hint="cs"/>
                <w:sz w:val="28"/>
                <w:szCs w:val="28"/>
                <w:rtl/>
                <w:lang w:bidi="ar-EG"/>
              </w:rPr>
              <w:t>عطفة البراوى</w:t>
            </w:r>
          </w:p>
          <w:p w14:paraId="12C79797" w14:textId="77777777" w:rsidR="003C18F1" w:rsidRDefault="003C18F1" w:rsidP="007D203E">
            <w:pPr>
              <w:pStyle w:val="ListParagraph"/>
              <w:numPr>
                <w:ilvl w:val="0"/>
                <w:numId w:val="4"/>
              </w:numPr>
              <w:spacing w:after="0" w:line="240" w:lineRule="auto"/>
              <w:ind w:left="0" w:firstLine="0"/>
              <w:jc w:val="both"/>
              <w:rPr>
                <w:sz w:val="28"/>
                <w:szCs w:val="28"/>
                <w:lang w:bidi="ar-EG"/>
              </w:rPr>
            </w:pPr>
            <w:r>
              <w:rPr>
                <w:rFonts w:hint="cs"/>
                <w:sz w:val="28"/>
                <w:szCs w:val="28"/>
                <w:rtl/>
                <w:lang w:bidi="ar-EG"/>
              </w:rPr>
              <w:t>زقاق العلوه</w:t>
            </w:r>
          </w:p>
          <w:p w14:paraId="0E0F3DDF" w14:textId="77777777" w:rsidR="003C18F1" w:rsidRDefault="003C18F1" w:rsidP="007D203E">
            <w:pPr>
              <w:pStyle w:val="ListParagraph"/>
              <w:numPr>
                <w:ilvl w:val="0"/>
                <w:numId w:val="4"/>
              </w:numPr>
              <w:spacing w:after="0" w:line="240" w:lineRule="auto"/>
              <w:ind w:left="0" w:firstLine="0"/>
              <w:jc w:val="both"/>
              <w:rPr>
                <w:sz w:val="28"/>
                <w:szCs w:val="28"/>
                <w:rtl/>
                <w:lang w:bidi="ar-EG"/>
              </w:rPr>
            </w:pPr>
            <w:r>
              <w:rPr>
                <w:rFonts w:hint="cs"/>
                <w:sz w:val="28"/>
                <w:szCs w:val="28"/>
                <w:rtl/>
                <w:lang w:bidi="ar-EG"/>
              </w:rPr>
              <w:t>حارة الصوافره</w:t>
            </w:r>
          </w:p>
        </w:tc>
      </w:tr>
      <w:tr w:rsidR="003C18F1" w14:paraId="14B85070" w14:textId="77777777" w:rsidTr="007D203E">
        <w:tc>
          <w:tcPr>
            <w:tcW w:w="1031" w:type="dxa"/>
          </w:tcPr>
          <w:p w14:paraId="2079B667" w14:textId="77777777" w:rsidR="003C18F1" w:rsidRDefault="003C18F1" w:rsidP="007D203E">
            <w:pPr>
              <w:jc w:val="both"/>
              <w:rPr>
                <w:sz w:val="28"/>
                <w:szCs w:val="28"/>
                <w:rtl/>
                <w:lang w:bidi="ar-EG"/>
              </w:rPr>
            </w:pPr>
            <w:r>
              <w:rPr>
                <w:rFonts w:hint="cs"/>
                <w:sz w:val="28"/>
                <w:szCs w:val="28"/>
                <w:rtl/>
                <w:lang w:bidi="ar-EG"/>
              </w:rPr>
              <w:t>229</w:t>
            </w:r>
          </w:p>
        </w:tc>
        <w:tc>
          <w:tcPr>
            <w:tcW w:w="2410" w:type="dxa"/>
          </w:tcPr>
          <w:p w14:paraId="785757AB" w14:textId="77777777" w:rsidR="003C18F1" w:rsidRDefault="003C18F1" w:rsidP="007D203E">
            <w:pPr>
              <w:jc w:val="both"/>
              <w:rPr>
                <w:sz w:val="28"/>
                <w:szCs w:val="28"/>
                <w:rtl/>
                <w:lang w:bidi="ar-EG"/>
              </w:rPr>
            </w:pPr>
            <w:r>
              <w:rPr>
                <w:rFonts w:hint="cs"/>
                <w:sz w:val="28"/>
                <w:szCs w:val="28"/>
                <w:rtl/>
                <w:lang w:bidi="ar-EG"/>
              </w:rPr>
              <w:t>حارة سيدى معاذ</w:t>
            </w:r>
          </w:p>
        </w:tc>
        <w:tc>
          <w:tcPr>
            <w:tcW w:w="4361" w:type="dxa"/>
          </w:tcPr>
          <w:p w14:paraId="49CB3B8C" w14:textId="77777777" w:rsidR="003C18F1" w:rsidRDefault="003C18F1" w:rsidP="007D203E">
            <w:pPr>
              <w:pStyle w:val="ListParagraph"/>
              <w:spacing w:after="0" w:line="240" w:lineRule="auto"/>
              <w:ind w:left="0"/>
              <w:jc w:val="both"/>
              <w:rPr>
                <w:sz w:val="28"/>
                <w:szCs w:val="28"/>
                <w:rtl/>
                <w:lang w:bidi="ar-EG"/>
              </w:rPr>
            </w:pPr>
            <w:r>
              <w:rPr>
                <w:rFonts w:hint="cs"/>
                <w:sz w:val="28"/>
                <w:szCs w:val="28"/>
                <w:rtl/>
                <w:lang w:bidi="ar-EG"/>
              </w:rPr>
              <w:t>عطفة المصري</w:t>
            </w:r>
          </w:p>
        </w:tc>
      </w:tr>
      <w:tr w:rsidR="003C18F1" w14:paraId="2CB27D70" w14:textId="77777777" w:rsidTr="007D203E">
        <w:tc>
          <w:tcPr>
            <w:tcW w:w="1031" w:type="dxa"/>
          </w:tcPr>
          <w:p w14:paraId="7DF2A5B6" w14:textId="77777777" w:rsidR="003C18F1" w:rsidRDefault="003C18F1" w:rsidP="007D203E">
            <w:pPr>
              <w:jc w:val="both"/>
              <w:rPr>
                <w:sz w:val="28"/>
                <w:szCs w:val="28"/>
                <w:rtl/>
                <w:lang w:bidi="ar-EG"/>
              </w:rPr>
            </w:pPr>
            <w:r>
              <w:rPr>
                <w:rFonts w:hint="cs"/>
                <w:sz w:val="28"/>
                <w:szCs w:val="28"/>
                <w:rtl/>
                <w:lang w:bidi="ar-EG"/>
              </w:rPr>
              <w:t>319</w:t>
            </w:r>
          </w:p>
        </w:tc>
        <w:tc>
          <w:tcPr>
            <w:tcW w:w="2410" w:type="dxa"/>
          </w:tcPr>
          <w:p w14:paraId="60CC2CD4" w14:textId="77777777" w:rsidR="003C18F1" w:rsidRDefault="003C18F1" w:rsidP="007D203E">
            <w:pPr>
              <w:jc w:val="both"/>
              <w:rPr>
                <w:sz w:val="28"/>
                <w:szCs w:val="28"/>
                <w:rtl/>
                <w:lang w:bidi="ar-EG"/>
              </w:rPr>
            </w:pPr>
            <w:r>
              <w:rPr>
                <w:rFonts w:hint="cs"/>
                <w:sz w:val="28"/>
                <w:szCs w:val="28"/>
                <w:rtl/>
                <w:lang w:bidi="ar-EG"/>
              </w:rPr>
              <w:t>حارة زاوية العميان</w:t>
            </w:r>
          </w:p>
        </w:tc>
        <w:tc>
          <w:tcPr>
            <w:tcW w:w="4361" w:type="dxa"/>
          </w:tcPr>
          <w:p w14:paraId="13E0A8A5" w14:textId="77777777" w:rsidR="003C18F1" w:rsidRDefault="003C18F1" w:rsidP="007D203E">
            <w:pPr>
              <w:pStyle w:val="ListParagraph"/>
              <w:spacing w:after="0" w:line="240" w:lineRule="auto"/>
              <w:ind w:left="0"/>
              <w:jc w:val="both"/>
              <w:rPr>
                <w:sz w:val="28"/>
                <w:szCs w:val="28"/>
                <w:rtl/>
                <w:lang w:bidi="ar-EG"/>
              </w:rPr>
            </w:pPr>
            <w:r>
              <w:rPr>
                <w:rFonts w:hint="cs"/>
                <w:sz w:val="28"/>
                <w:szCs w:val="28"/>
                <w:rtl/>
                <w:lang w:bidi="ar-EG"/>
              </w:rPr>
              <w:t>عطفة المنزلاوى</w:t>
            </w:r>
          </w:p>
        </w:tc>
      </w:tr>
      <w:tr w:rsidR="003C18F1" w14:paraId="094813ED" w14:textId="77777777" w:rsidTr="007D203E">
        <w:tc>
          <w:tcPr>
            <w:tcW w:w="1031" w:type="dxa"/>
          </w:tcPr>
          <w:p w14:paraId="5682EDB4" w14:textId="77777777" w:rsidR="003C18F1" w:rsidRDefault="003C18F1" w:rsidP="007D203E">
            <w:pPr>
              <w:jc w:val="both"/>
              <w:rPr>
                <w:sz w:val="28"/>
                <w:szCs w:val="28"/>
                <w:rtl/>
                <w:lang w:bidi="ar-EG"/>
              </w:rPr>
            </w:pPr>
            <w:r>
              <w:rPr>
                <w:rFonts w:hint="cs"/>
                <w:sz w:val="28"/>
                <w:szCs w:val="28"/>
                <w:rtl/>
                <w:lang w:bidi="ar-EG"/>
              </w:rPr>
              <w:t>298</w:t>
            </w:r>
          </w:p>
        </w:tc>
        <w:tc>
          <w:tcPr>
            <w:tcW w:w="2410" w:type="dxa"/>
          </w:tcPr>
          <w:p w14:paraId="77E5FF2F" w14:textId="77777777" w:rsidR="003C18F1" w:rsidRDefault="003C18F1" w:rsidP="007D203E">
            <w:pPr>
              <w:jc w:val="both"/>
              <w:rPr>
                <w:sz w:val="28"/>
                <w:szCs w:val="28"/>
                <w:rtl/>
                <w:lang w:bidi="ar-EG"/>
              </w:rPr>
            </w:pPr>
            <w:r>
              <w:rPr>
                <w:rFonts w:hint="cs"/>
                <w:sz w:val="28"/>
                <w:szCs w:val="28"/>
                <w:rtl/>
                <w:lang w:bidi="ar-EG"/>
              </w:rPr>
              <w:t>شارع السكة الجديدة والشنواني</w:t>
            </w:r>
          </w:p>
        </w:tc>
        <w:tc>
          <w:tcPr>
            <w:tcW w:w="4361" w:type="dxa"/>
          </w:tcPr>
          <w:p w14:paraId="4D7BA463" w14:textId="77777777" w:rsidR="003C18F1" w:rsidRDefault="003C18F1" w:rsidP="007D203E">
            <w:pPr>
              <w:pStyle w:val="ListParagraph"/>
              <w:numPr>
                <w:ilvl w:val="0"/>
                <w:numId w:val="4"/>
              </w:numPr>
              <w:spacing w:after="0" w:line="240" w:lineRule="auto"/>
              <w:ind w:left="0" w:firstLine="0"/>
              <w:jc w:val="both"/>
              <w:rPr>
                <w:sz w:val="28"/>
                <w:szCs w:val="28"/>
                <w:lang w:bidi="ar-EG"/>
              </w:rPr>
            </w:pPr>
            <w:r>
              <w:rPr>
                <w:rFonts w:hint="cs"/>
                <w:sz w:val="28"/>
                <w:szCs w:val="28"/>
                <w:rtl/>
                <w:lang w:bidi="ar-EG"/>
              </w:rPr>
              <w:t>عطفة العدوى</w:t>
            </w:r>
          </w:p>
          <w:p w14:paraId="1B5E3C9D" w14:textId="77777777" w:rsidR="003C18F1" w:rsidRDefault="003C18F1" w:rsidP="007D203E">
            <w:pPr>
              <w:pStyle w:val="ListParagraph"/>
              <w:numPr>
                <w:ilvl w:val="0"/>
                <w:numId w:val="4"/>
              </w:numPr>
              <w:spacing w:after="0" w:line="240" w:lineRule="auto"/>
              <w:ind w:left="0" w:firstLine="0"/>
              <w:jc w:val="both"/>
              <w:rPr>
                <w:sz w:val="28"/>
                <w:szCs w:val="28"/>
                <w:rtl/>
                <w:lang w:bidi="ar-EG"/>
              </w:rPr>
            </w:pPr>
            <w:r>
              <w:rPr>
                <w:rFonts w:hint="cs"/>
                <w:sz w:val="28"/>
                <w:szCs w:val="28"/>
                <w:rtl/>
                <w:lang w:bidi="ar-EG"/>
              </w:rPr>
              <w:t>عطفة الجاهيني</w:t>
            </w:r>
          </w:p>
        </w:tc>
      </w:tr>
      <w:tr w:rsidR="003C18F1" w14:paraId="335512B3" w14:textId="77777777" w:rsidTr="007D203E">
        <w:tc>
          <w:tcPr>
            <w:tcW w:w="1031" w:type="dxa"/>
          </w:tcPr>
          <w:p w14:paraId="2D312A1D" w14:textId="77777777" w:rsidR="003C18F1" w:rsidRDefault="003C18F1" w:rsidP="007D203E">
            <w:pPr>
              <w:jc w:val="both"/>
              <w:rPr>
                <w:sz w:val="28"/>
                <w:szCs w:val="28"/>
                <w:rtl/>
                <w:lang w:bidi="ar-EG"/>
              </w:rPr>
            </w:pPr>
            <w:r>
              <w:rPr>
                <w:rFonts w:hint="cs"/>
                <w:sz w:val="28"/>
                <w:szCs w:val="28"/>
                <w:rtl/>
                <w:lang w:bidi="ar-EG"/>
              </w:rPr>
              <w:t xml:space="preserve">610 </w:t>
            </w:r>
          </w:p>
        </w:tc>
        <w:tc>
          <w:tcPr>
            <w:tcW w:w="2410" w:type="dxa"/>
          </w:tcPr>
          <w:p w14:paraId="52296B28" w14:textId="77777777" w:rsidR="003C18F1" w:rsidRDefault="003C18F1" w:rsidP="007D203E">
            <w:pPr>
              <w:jc w:val="both"/>
              <w:rPr>
                <w:sz w:val="28"/>
                <w:szCs w:val="28"/>
                <w:rtl/>
                <w:lang w:bidi="ar-EG"/>
              </w:rPr>
            </w:pPr>
            <w:r>
              <w:rPr>
                <w:rFonts w:hint="cs"/>
                <w:sz w:val="28"/>
                <w:szCs w:val="28"/>
                <w:rtl/>
                <w:lang w:bidi="ar-EG"/>
              </w:rPr>
              <w:t>حارة  المغربلين</w:t>
            </w:r>
          </w:p>
        </w:tc>
        <w:tc>
          <w:tcPr>
            <w:tcW w:w="4361" w:type="dxa"/>
          </w:tcPr>
          <w:p w14:paraId="1A00C875" w14:textId="77777777" w:rsidR="003C18F1" w:rsidRDefault="003C18F1" w:rsidP="007D203E">
            <w:pPr>
              <w:pStyle w:val="ListParagraph"/>
              <w:numPr>
                <w:ilvl w:val="0"/>
                <w:numId w:val="4"/>
              </w:numPr>
              <w:spacing w:after="0" w:line="240" w:lineRule="auto"/>
              <w:ind w:left="0" w:firstLine="0"/>
              <w:jc w:val="both"/>
              <w:rPr>
                <w:sz w:val="28"/>
                <w:szCs w:val="28"/>
                <w:lang w:bidi="ar-EG"/>
              </w:rPr>
            </w:pPr>
            <w:r>
              <w:rPr>
                <w:rFonts w:hint="cs"/>
                <w:sz w:val="28"/>
                <w:szCs w:val="28"/>
                <w:rtl/>
                <w:lang w:bidi="ar-EG"/>
              </w:rPr>
              <w:t>عطفة نور</w:t>
            </w:r>
          </w:p>
          <w:p w14:paraId="2B16EBB3" w14:textId="77777777" w:rsidR="003C18F1" w:rsidRDefault="003C18F1" w:rsidP="007D203E">
            <w:pPr>
              <w:pStyle w:val="ListParagraph"/>
              <w:numPr>
                <w:ilvl w:val="0"/>
                <w:numId w:val="4"/>
              </w:numPr>
              <w:spacing w:after="0" w:line="240" w:lineRule="auto"/>
              <w:ind w:left="0" w:firstLine="0"/>
              <w:jc w:val="both"/>
              <w:rPr>
                <w:sz w:val="28"/>
                <w:szCs w:val="28"/>
                <w:lang w:bidi="ar-EG"/>
              </w:rPr>
            </w:pPr>
            <w:r>
              <w:rPr>
                <w:rFonts w:hint="cs"/>
                <w:sz w:val="28"/>
                <w:szCs w:val="28"/>
                <w:rtl/>
                <w:lang w:bidi="ar-EG"/>
              </w:rPr>
              <w:t xml:space="preserve">عطفة الصدر </w:t>
            </w:r>
          </w:p>
          <w:p w14:paraId="295CF889" w14:textId="77777777" w:rsidR="003C18F1" w:rsidRDefault="003C18F1" w:rsidP="007D203E">
            <w:pPr>
              <w:pStyle w:val="ListParagraph"/>
              <w:numPr>
                <w:ilvl w:val="0"/>
                <w:numId w:val="4"/>
              </w:numPr>
              <w:spacing w:after="0" w:line="240" w:lineRule="auto"/>
              <w:ind w:left="0" w:firstLine="0"/>
              <w:jc w:val="both"/>
              <w:rPr>
                <w:sz w:val="28"/>
                <w:szCs w:val="28"/>
                <w:lang w:bidi="ar-EG"/>
              </w:rPr>
            </w:pPr>
            <w:r>
              <w:rPr>
                <w:rFonts w:hint="cs"/>
                <w:sz w:val="28"/>
                <w:szCs w:val="28"/>
                <w:rtl/>
                <w:lang w:bidi="ar-EG"/>
              </w:rPr>
              <w:t>عطفة الحاتى</w:t>
            </w:r>
          </w:p>
          <w:p w14:paraId="6EB776AF" w14:textId="77777777" w:rsidR="003C18F1" w:rsidRDefault="003C18F1" w:rsidP="007D203E">
            <w:pPr>
              <w:pStyle w:val="ListParagraph"/>
              <w:numPr>
                <w:ilvl w:val="0"/>
                <w:numId w:val="4"/>
              </w:numPr>
              <w:spacing w:after="0" w:line="240" w:lineRule="auto"/>
              <w:ind w:left="0" w:firstLine="0"/>
              <w:jc w:val="both"/>
              <w:rPr>
                <w:sz w:val="28"/>
                <w:szCs w:val="28"/>
                <w:lang w:bidi="ar-EG"/>
              </w:rPr>
            </w:pPr>
            <w:r>
              <w:rPr>
                <w:rFonts w:hint="cs"/>
                <w:sz w:val="28"/>
                <w:szCs w:val="28"/>
                <w:rtl/>
                <w:lang w:bidi="ar-EG"/>
              </w:rPr>
              <w:t>عطفة سلطان</w:t>
            </w:r>
          </w:p>
          <w:p w14:paraId="0F510C64" w14:textId="77777777" w:rsidR="003C18F1" w:rsidRDefault="003C18F1" w:rsidP="007D203E">
            <w:pPr>
              <w:pStyle w:val="ListParagraph"/>
              <w:numPr>
                <w:ilvl w:val="0"/>
                <w:numId w:val="4"/>
              </w:numPr>
              <w:spacing w:after="0" w:line="240" w:lineRule="auto"/>
              <w:ind w:left="0" w:firstLine="0"/>
              <w:jc w:val="both"/>
              <w:rPr>
                <w:sz w:val="28"/>
                <w:szCs w:val="28"/>
                <w:rtl/>
                <w:lang w:bidi="ar-EG"/>
              </w:rPr>
            </w:pPr>
            <w:r>
              <w:rPr>
                <w:rFonts w:hint="cs"/>
                <w:sz w:val="28"/>
                <w:szCs w:val="28"/>
                <w:rtl/>
                <w:lang w:bidi="ar-EG"/>
              </w:rPr>
              <w:t>عطفة حماده</w:t>
            </w:r>
          </w:p>
        </w:tc>
      </w:tr>
      <w:tr w:rsidR="003C18F1" w14:paraId="6351F58E" w14:textId="77777777" w:rsidTr="007D203E">
        <w:tc>
          <w:tcPr>
            <w:tcW w:w="7802" w:type="dxa"/>
            <w:gridSpan w:val="3"/>
          </w:tcPr>
          <w:p w14:paraId="61BB239C" w14:textId="77777777" w:rsidR="003C18F1" w:rsidRPr="007F4292" w:rsidRDefault="003C18F1" w:rsidP="007D203E">
            <w:pPr>
              <w:pStyle w:val="ListParagraph"/>
              <w:spacing w:after="0" w:line="240" w:lineRule="auto"/>
              <w:ind w:left="0"/>
              <w:jc w:val="both"/>
              <w:rPr>
                <w:b/>
                <w:bCs/>
                <w:sz w:val="36"/>
                <w:szCs w:val="36"/>
                <w:rtl/>
                <w:lang w:bidi="ar-EG"/>
              </w:rPr>
            </w:pPr>
            <w:r>
              <w:rPr>
                <w:rFonts w:hint="cs"/>
                <w:b/>
                <w:bCs/>
                <w:sz w:val="36"/>
                <w:szCs w:val="36"/>
                <w:rtl/>
                <w:lang w:bidi="ar-EG"/>
              </w:rPr>
              <w:t xml:space="preserve">         </w:t>
            </w:r>
            <w:r w:rsidRPr="007F4292">
              <w:rPr>
                <w:rFonts w:hint="cs"/>
                <w:b/>
                <w:bCs/>
                <w:sz w:val="36"/>
                <w:szCs w:val="36"/>
                <w:rtl/>
                <w:lang w:bidi="ar-EG"/>
              </w:rPr>
              <w:t>قسم الازبكية</w:t>
            </w:r>
          </w:p>
        </w:tc>
      </w:tr>
      <w:tr w:rsidR="003C18F1" w14:paraId="7F7DA8E4" w14:textId="77777777" w:rsidTr="007D203E">
        <w:tc>
          <w:tcPr>
            <w:tcW w:w="1031" w:type="dxa"/>
          </w:tcPr>
          <w:p w14:paraId="5A463947" w14:textId="77777777" w:rsidR="003C18F1" w:rsidRDefault="003C18F1" w:rsidP="007D203E">
            <w:pPr>
              <w:jc w:val="both"/>
              <w:rPr>
                <w:sz w:val="28"/>
                <w:szCs w:val="28"/>
                <w:rtl/>
                <w:lang w:bidi="ar-EG"/>
              </w:rPr>
            </w:pPr>
            <w:r>
              <w:rPr>
                <w:rFonts w:hint="cs"/>
                <w:sz w:val="28"/>
                <w:szCs w:val="28"/>
                <w:rtl/>
                <w:lang w:bidi="ar-EG"/>
              </w:rPr>
              <w:t>1266</w:t>
            </w:r>
          </w:p>
        </w:tc>
        <w:tc>
          <w:tcPr>
            <w:tcW w:w="2410" w:type="dxa"/>
          </w:tcPr>
          <w:p w14:paraId="531039D3" w14:textId="77777777" w:rsidR="003C18F1" w:rsidRDefault="003C18F1" w:rsidP="007D203E">
            <w:pPr>
              <w:jc w:val="both"/>
              <w:rPr>
                <w:sz w:val="28"/>
                <w:szCs w:val="28"/>
                <w:rtl/>
                <w:lang w:bidi="ar-EG"/>
              </w:rPr>
            </w:pPr>
            <w:r>
              <w:rPr>
                <w:rFonts w:hint="cs"/>
                <w:sz w:val="28"/>
                <w:szCs w:val="28"/>
                <w:rtl/>
                <w:lang w:bidi="ar-EG"/>
              </w:rPr>
              <w:t>رسم القعطة الارض المعروفة سابقا بارض لينان باشا المشتملة على شوارع الكنيسة والكحيل والكونت والنحاس</w:t>
            </w:r>
          </w:p>
        </w:tc>
        <w:tc>
          <w:tcPr>
            <w:tcW w:w="4361" w:type="dxa"/>
          </w:tcPr>
          <w:p w14:paraId="3087361C" w14:textId="77777777" w:rsidR="003C18F1" w:rsidRDefault="003C18F1" w:rsidP="007D203E">
            <w:pPr>
              <w:pStyle w:val="ListParagraph"/>
              <w:numPr>
                <w:ilvl w:val="0"/>
                <w:numId w:val="4"/>
              </w:numPr>
              <w:spacing w:after="0" w:line="240" w:lineRule="auto"/>
              <w:ind w:left="0" w:firstLine="0"/>
              <w:jc w:val="both"/>
              <w:rPr>
                <w:sz w:val="28"/>
                <w:szCs w:val="28"/>
                <w:lang w:bidi="ar-EG"/>
              </w:rPr>
            </w:pPr>
            <w:r>
              <w:rPr>
                <w:rFonts w:hint="cs"/>
                <w:sz w:val="28"/>
                <w:szCs w:val="28"/>
                <w:rtl/>
                <w:lang w:bidi="ar-EG"/>
              </w:rPr>
              <w:t>شارع لينان باشا</w:t>
            </w:r>
          </w:p>
          <w:p w14:paraId="4E339D92" w14:textId="77777777" w:rsidR="003C18F1" w:rsidRDefault="003C18F1" w:rsidP="007D203E">
            <w:pPr>
              <w:pStyle w:val="ListParagraph"/>
              <w:numPr>
                <w:ilvl w:val="0"/>
                <w:numId w:val="4"/>
              </w:numPr>
              <w:spacing w:after="0" w:line="240" w:lineRule="auto"/>
              <w:ind w:left="0" w:firstLine="0"/>
              <w:jc w:val="both"/>
              <w:rPr>
                <w:sz w:val="28"/>
                <w:szCs w:val="28"/>
                <w:lang w:bidi="ar-EG"/>
              </w:rPr>
            </w:pPr>
            <w:r>
              <w:rPr>
                <w:rFonts w:hint="cs"/>
                <w:sz w:val="28"/>
                <w:szCs w:val="28"/>
                <w:rtl/>
                <w:lang w:bidi="ar-EG"/>
              </w:rPr>
              <w:t>شارع المهراني</w:t>
            </w:r>
          </w:p>
          <w:p w14:paraId="2D30DC3B" w14:textId="77777777" w:rsidR="003C18F1" w:rsidRDefault="003C18F1" w:rsidP="007D203E">
            <w:pPr>
              <w:pStyle w:val="ListParagraph"/>
              <w:numPr>
                <w:ilvl w:val="0"/>
                <w:numId w:val="4"/>
              </w:numPr>
              <w:spacing w:after="0" w:line="240" w:lineRule="auto"/>
              <w:ind w:left="0" w:firstLine="0"/>
              <w:jc w:val="both"/>
              <w:rPr>
                <w:sz w:val="28"/>
                <w:szCs w:val="28"/>
                <w:lang w:bidi="ar-EG"/>
              </w:rPr>
            </w:pPr>
            <w:r>
              <w:rPr>
                <w:rFonts w:hint="cs"/>
                <w:sz w:val="28"/>
                <w:szCs w:val="28"/>
                <w:rtl/>
                <w:lang w:bidi="ar-EG"/>
              </w:rPr>
              <w:t>شارع كنيسة الروم الكاثوليك</w:t>
            </w:r>
          </w:p>
          <w:p w14:paraId="467D9661" w14:textId="77777777" w:rsidR="003C18F1" w:rsidRDefault="003C18F1" w:rsidP="007D203E">
            <w:pPr>
              <w:pStyle w:val="ListParagraph"/>
              <w:numPr>
                <w:ilvl w:val="0"/>
                <w:numId w:val="4"/>
              </w:numPr>
              <w:spacing w:after="0" w:line="240" w:lineRule="auto"/>
              <w:ind w:left="0" w:firstLine="0"/>
              <w:jc w:val="both"/>
              <w:rPr>
                <w:sz w:val="28"/>
                <w:szCs w:val="28"/>
                <w:lang w:bidi="ar-EG"/>
              </w:rPr>
            </w:pPr>
            <w:r>
              <w:rPr>
                <w:rFonts w:hint="cs"/>
                <w:sz w:val="28"/>
                <w:szCs w:val="28"/>
                <w:rtl/>
                <w:lang w:bidi="ar-EG"/>
              </w:rPr>
              <w:t>شارع بقتمر الحاجب</w:t>
            </w:r>
          </w:p>
          <w:p w14:paraId="5AFEE400" w14:textId="77777777" w:rsidR="003C18F1" w:rsidRDefault="003C18F1" w:rsidP="007D203E">
            <w:pPr>
              <w:pStyle w:val="ListParagraph"/>
              <w:numPr>
                <w:ilvl w:val="0"/>
                <w:numId w:val="4"/>
              </w:numPr>
              <w:spacing w:after="0" w:line="240" w:lineRule="auto"/>
              <w:ind w:left="0" w:firstLine="0"/>
              <w:jc w:val="both"/>
              <w:rPr>
                <w:sz w:val="28"/>
                <w:szCs w:val="28"/>
                <w:rtl/>
                <w:lang w:bidi="ar-EG"/>
              </w:rPr>
            </w:pPr>
            <w:r>
              <w:rPr>
                <w:rFonts w:hint="cs"/>
                <w:sz w:val="28"/>
                <w:szCs w:val="28"/>
                <w:rtl/>
                <w:lang w:bidi="ar-EG"/>
              </w:rPr>
              <w:t>عطفة كنيسة الروم الكاثوليك</w:t>
            </w:r>
          </w:p>
        </w:tc>
      </w:tr>
    </w:tbl>
    <w:p w14:paraId="12C52B51" w14:textId="77777777" w:rsidR="003C18F1" w:rsidRDefault="003C18F1" w:rsidP="003C18F1">
      <w:pPr>
        <w:jc w:val="both"/>
        <w:rPr>
          <w:sz w:val="28"/>
          <w:szCs w:val="28"/>
          <w:rtl/>
          <w:lang w:bidi="ar-EG"/>
        </w:rPr>
      </w:pPr>
    </w:p>
    <w:p w14:paraId="311B78E6" w14:textId="77777777" w:rsidR="003C18F1" w:rsidRDefault="003C18F1" w:rsidP="003C18F1">
      <w:pPr>
        <w:pStyle w:val="ListParagraph"/>
        <w:numPr>
          <w:ilvl w:val="0"/>
          <w:numId w:val="4"/>
        </w:numPr>
        <w:spacing w:after="160" w:line="259" w:lineRule="auto"/>
        <w:ind w:left="0" w:firstLine="0"/>
        <w:jc w:val="both"/>
        <w:rPr>
          <w:sz w:val="28"/>
          <w:szCs w:val="28"/>
          <w:lang w:bidi="ar-EG"/>
        </w:rPr>
      </w:pPr>
      <w:r>
        <w:rPr>
          <w:rFonts w:hint="cs"/>
          <w:sz w:val="28"/>
          <w:szCs w:val="28"/>
          <w:rtl/>
          <w:lang w:bidi="ar-EG"/>
        </w:rPr>
        <w:t>كشف حرف (و) عن بعض حوارى وازقة بقسم الجمالية معتمدة بامر عال ومقتضي الغاء اسمائها واتخاذ الاسماء المكتوبة باللوحات الموضوعة بها واصدار امر عال بذلك</w:t>
      </w:r>
    </w:p>
    <w:tbl>
      <w:tblPr>
        <w:tblStyle w:val="TableGrid"/>
        <w:bidiVisual/>
        <w:tblW w:w="0" w:type="auto"/>
        <w:tblInd w:w="720" w:type="dxa"/>
        <w:tblLook w:val="04A0" w:firstRow="1" w:lastRow="0" w:firstColumn="1" w:lastColumn="0" w:noHBand="0" w:noVBand="1"/>
      </w:tblPr>
      <w:tblGrid>
        <w:gridCol w:w="1031"/>
        <w:gridCol w:w="2410"/>
        <w:gridCol w:w="4361"/>
      </w:tblGrid>
      <w:tr w:rsidR="003C18F1" w14:paraId="25B1280D" w14:textId="77777777" w:rsidTr="007D203E">
        <w:tc>
          <w:tcPr>
            <w:tcW w:w="1031" w:type="dxa"/>
          </w:tcPr>
          <w:p w14:paraId="05F9EB6C" w14:textId="77777777" w:rsidR="003C18F1" w:rsidRDefault="003C18F1" w:rsidP="007D203E">
            <w:pPr>
              <w:jc w:val="both"/>
              <w:rPr>
                <w:sz w:val="28"/>
                <w:szCs w:val="28"/>
                <w:rtl/>
                <w:lang w:bidi="ar-EG"/>
              </w:rPr>
            </w:pPr>
            <w:r>
              <w:rPr>
                <w:rFonts w:hint="cs"/>
                <w:sz w:val="28"/>
                <w:szCs w:val="28"/>
                <w:rtl/>
                <w:lang w:bidi="ar-EG"/>
              </w:rPr>
              <w:t>نمرة الرسم المعتمد</w:t>
            </w:r>
          </w:p>
        </w:tc>
        <w:tc>
          <w:tcPr>
            <w:tcW w:w="2410" w:type="dxa"/>
          </w:tcPr>
          <w:p w14:paraId="5FC935DF" w14:textId="77777777" w:rsidR="003C18F1" w:rsidRDefault="003C18F1" w:rsidP="007D203E">
            <w:pPr>
              <w:jc w:val="both"/>
              <w:rPr>
                <w:sz w:val="28"/>
                <w:szCs w:val="28"/>
                <w:rtl/>
                <w:lang w:bidi="ar-EG"/>
              </w:rPr>
            </w:pPr>
            <w:r>
              <w:rPr>
                <w:rFonts w:hint="cs"/>
                <w:sz w:val="28"/>
                <w:szCs w:val="28"/>
                <w:rtl/>
                <w:lang w:bidi="ar-EG"/>
              </w:rPr>
              <w:t>الطرق المعتمدة والغيت اسماؤها</w:t>
            </w:r>
          </w:p>
        </w:tc>
        <w:tc>
          <w:tcPr>
            <w:tcW w:w="4361" w:type="dxa"/>
          </w:tcPr>
          <w:p w14:paraId="45248939" w14:textId="77777777" w:rsidR="003C18F1" w:rsidRDefault="003C18F1" w:rsidP="007D203E">
            <w:pPr>
              <w:pStyle w:val="ListParagraph"/>
              <w:spacing w:after="0" w:line="240" w:lineRule="auto"/>
              <w:ind w:left="0"/>
              <w:jc w:val="both"/>
              <w:rPr>
                <w:sz w:val="28"/>
                <w:szCs w:val="28"/>
                <w:rtl/>
                <w:lang w:bidi="ar-EG"/>
              </w:rPr>
            </w:pPr>
            <w:r>
              <w:rPr>
                <w:rFonts w:hint="cs"/>
                <w:sz w:val="28"/>
                <w:szCs w:val="28"/>
                <w:rtl/>
                <w:lang w:bidi="ar-EG"/>
              </w:rPr>
              <w:t>الأسماء الجديدة</w:t>
            </w:r>
          </w:p>
        </w:tc>
      </w:tr>
      <w:tr w:rsidR="003C18F1" w14:paraId="409DBA9D" w14:textId="77777777" w:rsidTr="007D203E">
        <w:tc>
          <w:tcPr>
            <w:tcW w:w="1031" w:type="dxa"/>
          </w:tcPr>
          <w:p w14:paraId="185A341F" w14:textId="77777777" w:rsidR="003C18F1" w:rsidRDefault="003C18F1" w:rsidP="007D203E">
            <w:pPr>
              <w:jc w:val="both"/>
              <w:rPr>
                <w:sz w:val="28"/>
                <w:szCs w:val="28"/>
                <w:rtl/>
                <w:lang w:bidi="ar-EG"/>
              </w:rPr>
            </w:pPr>
            <w:r>
              <w:rPr>
                <w:rFonts w:hint="cs"/>
                <w:sz w:val="28"/>
                <w:szCs w:val="28"/>
                <w:rtl/>
                <w:lang w:bidi="ar-EG"/>
              </w:rPr>
              <w:t>511</w:t>
            </w:r>
          </w:p>
        </w:tc>
        <w:tc>
          <w:tcPr>
            <w:tcW w:w="2410" w:type="dxa"/>
          </w:tcPr>
          <w:p w14:paraId="578E41FB" w14:textId="77777777" w:rsidR="003C18F1" w:rsidRDefault="003C18F1" w:rsidP="007D203E">
            <w:pPr>
              <w:jc w:val="both"/>
              <w:rPr>
                <w:sz w:val="28"/>
                <w:szCs w:val="28"/>
                <w:rtl/>
                <w:lang w:bidi="ar-EG"/>
              </w:rPr>
            </w:pPr>
            <w:r>
              <w:rPr>
                <w:rFonts w:hint="cs"/>
                <w:sz w:val="28"/>
                <w:szCs w:val="28"/>
                <w:rtl/>
                <w:lang w:bidi="ar-EG"/>
              </w:rPr>
              <w:t>حارة درب حسين</w:t>
            </w:r>
          </w:p>
        </w:tc>
        <w:tc>
          <w:tcPr>
            <w:tcW w:w="4361" w:type="dxa"/>
          </w:tcPr>
          <w:p w14:paraId="07862748" w14:textId="77777777" w:rsidR="003C18F1" w:rsidRDefault="003C18F1" w:rsidP="007D203E">
            <w:pPr>
              <w:pStyle w:val="ListParagraph"/>
              <w:spacing w:after="0" w:line="240" w:lineRule="auto"/>
              <w:ind w:left="0"/>
              <w:jc w:val="both"/>
              <w:rPr>
                <w:sz w:val="28"/>
                <w:szCs w:val="28"/>
                <w:rtl/>
                <w:lang w:bidi="ar-EG"/>
              </w:rPr>
            </w:pPr>
            <w:r>
              <w:rPr>
                <w:rFonts w:hint="cs"/>
                <w:sz w:val="28"/>
                <w:szCs w:val="28"/>
                <w:rtl/>
                <w:lang w:bidi="ar-EG"/>
              </w:rPr>
              <w:t>درب حسين</w:t>
            </w:r>
          </w:p>
        </w:tc>
      </w:tr>
      <w:tr w:rsidR="003C18F1" w14:paraId="1BF0F163" w14:textId="77777777" w:rsidTr="007D203E">
        <w:tc>
          <w:tcPr>
            <w:tcW w:w="1031" w:type="dxa"/>
          </w:tcPr>
          <w:p w14:paraId="7E0D017B" w14:textId="77777777" w:rsidR="003C18F1" w:rsidRDefault="003C18F1" w:rsidP="007D203E">
            <w:pPr>
              <w:jc w:val="both"/>
              <w:rPr>
                <w:sz w:val="28"/>
                <w:szCs w:val="28"/>
                <w:rtl/>
                <w:lang w:bidi="ar-EG"/>
              </w:rPr>
            </w:pPr>
            <w:r>
              <w:rPr>
                <w:rFonts w:hint="cs"/>
                <w:sz w:val="28"/>
                <w:szCs w:val="28"/>
                <w:rtl/>
                <w:lang w:bidi="ar-EG"/>
              </w:rPr>
              <w:t>479</w:t>
            </w:r>
          </w:p>
        </w:tc>
        <w:tc>
          <w:tcPr>
            <w:tcW w:w="2410" w:type="dxa"/>
          </w:tcPr>
          <w:p w14:paraId="53FED3D4" w14:textId="77777777" w:rsidR="003C18F1" w:rsidRDefault="003C18F1" w:rsidP="007D203E">
            <w:pPr>
              <w:jc w:val="both"/>
              <w:rPr>
                <w:sz w:val="28"/>
                <w:szCs w:val="28"/>
                <w:rtl/>
                <w:lang w:bidi="ar-EG"/>
              </w:rPr>
            </w:pPr>
            <w:r>
              <w:rPr>
                <w:rFonts w:hint="cs"/>
                <w:sz w:val="28"/>
                <w:szCs w:val="28"/>
                <w:rtl/>
                <w:lang w:bidi="ar-EG"/>
              </w:rPr>
              <w:t>عطفة الطاحونة</w:t>
            </w:r>
          </w:p>
        </w:tc>
        <w:tc>
          <w:tcPr>
            <w:tcW w:w="4361" w:type="dxa"/>
          </w:tcPr>
          <w:p w14:paraId="72114780" w14:textId="77777777" w:rsidR="003C18F1" w:rsidRDefault="003C18F1" w:rsidP="007D203E">
            <w:pPr>
              <w:pStyle w:val="ListParagraph"/>
              <w:spacing w:after="0" w:line="240" w:lineRule="auto"/>
              <w:ind w:left="0"/>
              <w:jc w:val="both"/>
              <w:rPr>
                <w:sz w:val="28"/>
                <w:szCs w:val="28"/>
                <w:rtl/>
                <w:lang w:bidi="ar-EG"/>
              </w:rPr>
            </w:pPr>
            <w:r>
              <w:rPr>
                <w:rFonts w:hint="cs"/>
                <w:sz w:val="28"/>
                <w:szCs w:val="28"/>
                <w:rtl/>
                <w:lang w:bidi="ar-EG"/>
              </w:rPr>
              <w:t xml:space="preserve">عطفة نصر </w:t>
            </w:r>
          </w:p>
        </w:tc>
      </w:tr>
      <w:tr w:rsidR="003C18F1" w14:paraId="754A34B1" w14:textId="77777777" w:rsidTr="007D203E">
        <w:tc>
          <w:tcPr>
            <w:tcW w:w="1031" w:type="dxa"/>
          </w:tcPr>
          <w:p w14:paraId="05692E6C" w14:textId="77777777" w:rsidR="003C18F1" w:rsidRDefault="003C18F1" w:rsidP="007D203E">
            <w:pPr>
              <w:jc w:val="both"/>
              <w:rPr>
                <w:sz w:val="28"/>
                <w:szCs w:val="28"/>
                <w:rtl/>
                <w:lang w:bidi="ar-EG"/>
              </w:rPr>
            </w:pPr>
            <w:r>
              <w:rPr>
                <w:rFonts w:hint="cs"/>
                <w:sz w:val="28"/>
                <w:szCs w:val="28"/>
                <w:rtl/>
                <w:lang w:bidi="ar-EG"/>
              </w:rPr>
              <w:t>474</w:t>
            </w:r>
          </w:p>
        </w:tc>
        <w:tc>
          <w:tcPr>
            <w:tcW w:w="2410" w:type="dxa"/>
          </w:tcPr>
          <w:p w14:paraId="2F269557" w14:textId="77777777" w:rsidR="003C18F1" w:rsidRDefault="003C18F1" w:rsidP="007D203E">
            <w:pPr>
              <w:jc w:val="both"/>
              <w:rPr>
                <w:sz w:val="28"/>
                <w:szCs w:val="28"/>
                <w:rtl/>
                <w:lang w:bidi="ar-EG"/>
              </w:rPr>
            </w:pPr>
            <w:r>
              <w:rPr>
                <w:rFonts w:hint="cs"/>
                <w:sz w:val="28"/>
                <w:szCs w:val="28"/>
                <w:rtl/>
                <w:lang w:bidi="ar-EG"/>
              </w:rPr>
              <w:t>عطفة سويدان</w:t>
            </w:r>
          </w:p>
        </w:tc>
        <w:tc>
          <w:tcPr>
            <w:tcW w:w="4361" w:type="dxa"/>
          </w:tcPr>
          <w:p w14:paraId="763BF59B" w14:textId="77777777" w:rsidR="003C18F1" w:rsidRDefault="003C18F1" w:rsidP="007D203E">
            <w:pPr>
              <w:pStyle w:val="ListParagraph"/>
              <w:spacing w:after="0" w:line="240" w:lineRule="auto"/>
              <w:ind w:left="0"/>
              <w:jc w:val="both"/>
              <w:rPr>
                <w:sz w:val="28"/>
                <w:szCs w:val="28"/>
                <w:rtl/>
                <w:lang w:bidi="ar-EG"/>
              </w:rPr>
            </w:pPr>
            <w:r>
              <w:rPr>
                <w:rFonts w:hint="cs"/>
                <w:sz w:val="28"/>
                <w:szCs w:val="28"/>
                <w:rtl/>
                <w:lang w:bidi="ar-EG"/>
              </w:rPr>
              <w:t>عطفة الشيخ سويدان</w:t>
            </w:r>
          </w:p>
        </w:tc>
      </w:tr>
      <w:tr w:rsidR="003C18F1" w14:paraId="4CDA74F5" w14:textId="77777777" w:rsidTr="007D203E">
        <w:tc>
          <w:tcPr>
            <w:tcW w:w="1031" w:type="dxa"/>
          </w:tcPr>
          <w:p w14:paraId="3AD44E08" w14:textId="77777777" w:rsidR="003C18F1" w:rsidRDefault="003C18F1" w:rsidP="007D203E">
            <w:pPr>
              <w:jc w:val="both"/>
              <w:rPr>
                <w:sz w:val="28"/>
                <w:szCs w:val="28"/>
                <w:rtl/>
                <w:lang w:bidi="ar-EG"/>
              </w:rPr>
            </w:pPr>
            <w:r>
              <w:rPr>
                <w:rFonts w:hint="cs"/>
                <w:sz w:val="28"/>
                <w:szCs w:val="28"/>
                <w:rtl/>
                <w:lang w:bidi="ar-EG"/>
              </w:rPr>
              <w:t>489</w:t>
            </w:r>
          </w:p>
        </w:tc>
        <w:tc>
          <w:tcPr>
            <w:tcW w:w="2410" w:type="dxa"/>
          </w:tcPr>
          <w:p w14:paraId="7DC259C0" w14:textId="77777777" w:rsidR="003C18F1" w:rsidRDefault="003C18F1" w:rsidP="007D203E">
            <w:pPr>
              <w:jc w:val="both"/>
              <w:rPr>
                <w:sz w:val="28"/>
                <w:szCs w:val="28"/>
                <w:rtl/>
                <w:lang w:bidi="ar-EG"/>
              </w:rPr>
            </w:pPr>
            <w:r>
              <w:rPr>
                <w:rFonts w:hint="cs"/>
                <w:sz w:val="28"/>
                <w:szCs w:val="28"/>
                <w:rtl/>
                <w:lang w:bidi="ar-EG"/>
              </w:rPr>
              <w:t>حارة درب الحله</w:t>
            </w:r>
          </w:p>
        </w:tc>
        <w:tc>
          <w:tcPr>
            <w:tcW w:w="4361" w:type="dxa"/>
          </w:tcPr>
          <w:p w14:paraId="23FA1A94" w14:textId="77777777" w:rsidR="003C18F1" w:rsidRDefault="003C18F1" w:rsidP="007D203E">
            <w:pPr>
              <w:pStyle w:val="ListParagraph"/>
              <w:spacing w:after="0" w:line="240" w:lineRule="auto"/>
              <w:ind w:left="0"/>
              <w:jc w:val="both"/>
              <w:rPr>
                <w:sz w:val="28"/>
                <w:szCs w:val="28"/>
                <w:rtl/>
                <w:lang w:bidi="ar-EG"/>
              </w:rPr>
            </w:pPr>
            <w:r>
              <w:rPr>
                <w:rFonts w:hint="cs"/>
                <w:sz w:val="28"/>
                <w:szCs w:val="28"/>
                <w:rtl/>
                <w:lang w:bidi="ar-EG"/>
              </w:rPr>
              <w:t>حارة الحله</w:t>
            </w:r>
          </w:p>
        </w:tc>
      </w:tr>
      <w:tr w:rsidR="003C18F1" w14:paraId="5CC89331" w14:textId="77777777" w:rsidTr="007D203E">
        <w:tc>
          <w:tcPr>
            <w:tcW w:w="1031" w:type="dxa"/>
          </w:tcPr>
          <w:p w14:paraId="73C5C8FF" w14:textId="77777777" w:rsidR="003C18F1" w:rsidRDefault="003C18F1" w:rsidP="007D203E">
            <w:pPr>
              <w:jc w:val="both"/>
              <w:rPr>
                <w:sz w:val="28"/>
                <w:szCs w:val="28"/>
                <w:rtl/>
                <w:lang w:bidi="ar-EG"/>
              </w:rPr>
            </w:pPr>
            <w:r>
              <w:rPr>
                <w:rFonts w:hint="cs"/>
                <w:sz w:val="28"/>
                <w:szCs w:val="28"/>
                <w:rtl/>
                <w:lang w:bidi="ar-EG"/>
              </w:rPr>
              <w:lastRenderedPageBreak/>
              <w:t>486</w:t>
            </w:r>
          </w:p>
        </w:tc>
        <w:tc>
          <w:tcPr>
            <w:tcW w:w="2410" w:type="dxa"/>
          </w:tcPr>
          <w:p w14:paraId="05BCD15B" w14:textId="77777777" w:rsidR="003C18F1" w:rsidRDefault="003C18F1" w:rsidP="007D203E">
            <w:pPr>
              <w:jc w:val="both"/>
              <w:rPr>
                <w:sz w:val="28"/>
                <w:szCs w:val="28"/>
                <w:rtl/>
                <w:lang w:bidi="ar-EG"/>
              </w:rPr>
            </w:pPr>
            <w:r>
              <w:rPr>
                <w:rFonts w:hint="cs"/>
                <w:sz w:val="28"/>
                <w:szCs w:val="28"/>
                <w:rtl/>
                <w:lang w:bidi="ar-EG"/>
              </w:rPr>
              <w:t>حارة درب المعازه</w:t>
            </w:r>
          </w:p>
        </w:tc>
        <w:tc>
          <w:tcPr>
            <w:tcW w:w="4361" w:type="dxa"/>
          </w:tcPr>
          <w:p w14:paraId="37B84722" w14:textId="77777777" w:rsidR="003C18F1" w:rsidRDefault="003C18F1" w:rsidP="007D203E">
            <w:pPr>
              <w:pStyle w:val="ListParagraph"/>
              <w:numPr>
                <w:ilvl w:val="0"/>
                <w:numId w:val="4"/>
              </w:numPr>
              <w:spacing w:after="0" w:line="240" w:lineRule="auto"/>
              <w:ind w:left="0" w:firstLine="0"/>
              <w:jc w:val="both"/>
              <w:rPr>
                <w:sz w:val="28"/>
                <w:szCs w:val="28"/>
                <w:lang w:bidi="ar-EG"/>
              </w:rPr>
            </w:pPr>
            <w:r>
              <w:rPr>
                <w:rFonts w:hint="cs"/>
                <w:sz w:val="28"/>
                <w:szCs w:val="28"/>
                <w:rtl/>
                <w:lang w:bidi="ar-EG"/>
              </w:rPr>
              <w:t>عطفة الحله</w:t>
            </w:r>
          </w:p>
          <w:p w14:paraId="338DAA3C" w14:textId="77777777" w:rsidR="003C18F1" w:rsidRDefault="003C18F1" w:rsidP="007D203E">
            <w:pPr>
              <w:pStyle w:val="ListParagraph"/>
              <w:numPr>
                <w:ilvl w:val="0"/>
                <w:numId w:val="4"/>
              </w:numPr>
              <w:spacing w:after="0" w:line="240" w:lineRule="auto"/>
              <w:ind w:left="0" w:firstLine="0"/>
              <w:jc w:val="both"/>
              <w:rPr>
                <w:sz w:val="28"/>
                <w:szCs w:val="28"/>
                <w:rtl/>
                <w:lang w:bidi="ar-EG"/>
              </w:rPr>
            </w:pPr>
            <w:r>
              <w:rPr>
                <w:rFonts w:hint="cs"/>
                <w:sz w:val="28"/>
                <w:szCs w:val="28"/>
                <w:rtl/>
                <w:lang w:bidi="ar-EG"/>
              </w:rPr>
              <w:t>عطفة ابوطاحون</w:t>
            </w:r>
          </w:p>
        </w:tc>
      </w:tr>
      <w:tr w:rsidR="003C18F1" w14:paraId="11556AF5" w14:textId="77777777" w:rsidTr="007D203E">
        <w:tc>
          <w:tcPr>
            <w:tcW w:w="1031" w:type="dxa"/>
          </w:tcPr>
          <w:p w14:paraId="15C39F03" w14:textId="77777777" w:rsidR="003C18F1" w:rsidRDefault="003C18F1" w:rsidP="007D203E">
            <w:pPr>
              <w:jc w:val="both"/>
              <w:rPr>
                <w:sz w:val="28"/>
                <w:szCs w:val="28"/>
                <w:rtl/>
                <w:lang w:bidi="ar-EG"/>
              </w:rPr>
            </w:pPr>
            <w:r>
              <w:rPr>
                <w:rFonts w:hint="cs"/>
                <w:sz w:val="28"/>
                <w:szCs w:val="28"/>
                <w:rtl/>
                <w:lang w:bidi="ar-EG"/>
              </w:rPr>
              <w:t>488</w:t>
            </w:r>
          </w:p>
        </w:tc>
        <w:tc>
          <w:tcPr>
            <w:tcW w:w="2410" w:type="dxa"/>
          </w:tcPr>
          <w:p w14:paraId="0CB7F243" w14:textId="77777777" w:rsidR="003C18F1" w:rsidRDefault="003C18F1" w:rsidP="007D203E">
            <w:pPr>
              <w:jc w:val="both"/>
              <w:rPr>
                <w:sz w:val="28"/>
                <w:szCs w:val="28"/>
                <w:rtl/>
                <w:lang w:bidi="ar-EG"/>
              </w:rPr>
            </w:pPr>
            <w:r>
              <w:rPr>
                <w:rFonts w:hint="cs"/>
                <w:sz w:val="28"/>
                <w:szCs w:val="28"/>
                <w:rtl/>
                <w:lang w:bidi="ar-EG"/>
              </w:rPr>
              <w:t>حارة درب عزوز</w:t>
            </w:r>
          </w:p>
        </w:tc>
        <w:tc>
          <w:tcPr>
            <w:tcW w:w="4361" w:type="dxa"/>
          </w:tcPr>
          <w:p w14:paraId="07D5A259" w14:textId="77777777" w:rsidR="003C18F1" w:rsidRDefault="003C18F1" w:rsidP="007D203E">
            <w:pPr>
              <w:pStyle w:val="ListParagraph"/>
              <w:numPr>
                <w:ilvl w:val="0"/>
                <w:numId w:val="4"/>
              </w:numPr>
              <w:spacing w:after="0" w:line="240" w:lineRule="auto"/>
              <w:ind w:left="0" w:firstLine="0"/>
              <w:jc w:val="both"/>
              <w:rPr>
                <w:sz w:val="28"/>
                <w:szCs w:val="28"/>
                <w:rtl/>
                <w:lang w:bidi="ar-EG"/>
              </w:rPr>
            </w:pPr>
            <w:r>
              <w:rPr>
                <w:rFonts w:hint="cs"/>
                <w:sz w:val="28"/>
                <w:szCs w:val="28"/>
                <w:rtl/>
                <w:lang w:bidi="ar-EG"/>
              </w:rPr>
              <w:t>درب عزوز</w:t>
            </w:r>
          </w:p>
          <w:p w14:paraId="29C1F80A" w14:textId="77777777" w:rsidR="003C18F1" w:rsidRDefault="003C18F1" w:rsidP="007D203E">
            <w:pPr>
              <w:pStyle w:val="ListParagraph"/>
              <w:numPr>
                <w:ilvl w:val="0"/>
                <w:numId w:val="4"/>
              </w:numPr>
              <w:spacing w:after="0" w:line="240" w:lineRule="auto"/>
              <w:ind w:left="0" w:firstLine="0"/>
              <w:jc w:val="both"/>
              <w:rPr>
                <w:sz w:val="28"/>
                <w:szCs w:val="28"/>
                <w:rtl/>
                <w:lang w:bidi="ar-EG"/>
              </w:rPr>
            </w:pPr>
            <w:r>
              <w:rPr>
                <w:rFonts w:hint="cs"/>
                <w:sz w:val="28"/>
                <w:szCs w:val="28"/>
                <w:rtl/>
                <w:lang w:bidi="ar-EG"/>
              </w:rPr>
              <w:t>عطفة عزوز</w:t>
            </w:r>
          </w:p>
        </w:tc>
      </w:tr>
      <w:tr w:rsidR="003C18F1" w14:paraId="2AB47062" w14:textId="77777777" w:rsidTr="007D203E">
        <w:tc>
          <w:tcPr>
            <w:tcW w:w="1031" w:type="dxa"/>
          </w:tcPr>
          <w:p w14:paraId="14F4EBE2" w14:textId="77777777" w:rsidR="003C18F1" w:rsidRDefault="003C18F1" w:rsidP="007D203E">
            <w:pPr>
              <w:jc w:val="both"/>
              <w:rPr>
                <w:sz w:val="28"/>
                <w:szCs w:val="28"/>
                <w:rtl/>
                <w:lang w:bidi="ar-EG"/>
              </w:rPr>
            </w:pPr>
            <w:r>
              <w:rPr>
                <w:rFonts w:hint="cs"/>
                <w:sz w:val="28"/>
                <w:szCs w:val="28"/>
                <w:rtl/>
                <w:lang w:bidi="ar-EG"/>
              </w:rPr>
              <w:t>476</w:t>
            </w:r>
          </w:p>
        </w:tc>
        <w:tc>
          <w:tcPr>
            <w:tcW w:w="2410" w:type="dxa"/>
          </w:tcPr>
          <w:p w14:paraId="1309FD65" w14:textId="77777777" w:rsidR="003C18F1" w:rsidRDefault="003C18F1" w:rsidP="007D203E">
            <w:pPr>
              <w:jc w:val="both"/>
              <w:rPr>
                <w:sz w:val="28"/>
                <w:szCs w:val="28"/>
                <w:rtl/>
                <w:lang w:bidi="ar-EG"/>
              </w:rPr>
            </w:pPr>
            <w:r>
              <w:rPr>
                <w:rFonts w:hint="cs"/>
                <w:sz w:val="28"/>
                <w:szCs w:val="28"/>
                <w:rtl/>
                <w:lang w:bidi="ar-EG"/>
              </w:rPr>
              <w:t>عطفة الكردى</w:t>
            </w:r>
          </w:p>
        </w:tc>
        <w:tc>
          <w:tcPr>
            <w:tcW w:w="4361" w:type="dxa"/>
          </w:tcPr>
          <w:p w14:paraId="014AB954" w14:textId="77777777" w:rsidR="003C18F1" w:rsidRDefault="003C18F1" w:rsidP="007D203E">
            <w:pPr>
              <w:pStyle w:val="ListParagraph"/>
              <w:spacing w:after="0" w:line="240" w:lineRule="auto"/>
              <w:ind w:left="0"/>
              <w:jc w:val="both"/>
              <w:rPr>
                <w:sz w:val="28"/>
                <w:szCs w:val="28"/>
                <w:rtl/>
                <w:lang w:bidi="ar-EG"/>
              </w:rPr>
            </w:pPr>
            <w:r>
              <w:rPr>
                <w:rFonts w:hint="cs"/>
                <w:sz w:val="28"/>
                <w:szCs w:val="28"/>
                <w:rtl/>
                <w:lang w:bidi="ar-EG"/>
              </w:rPr>
              <w:t>عطفة شراره</w:t>
            </w:r>
          </w:p>
        </w:tc>
      </w:tr>
      <w:tr w:rsidR="003C18F1" w14:paraId="5E3E0F43" w14:textId="77777777" w:rsidTr="007D203E">
        <w:tc>
          <w:tcPr>
            <w:tcW w:w="1031" w:type="dxa"/>
          </w:tcPr>
          <w:p w14:paraId="6748212A" w14:textId="77777777" w:rsidR="003C18F1" w:rsidRDefault="003C18F1" w:rsidP="007D203E">
            <w:pPr>
              <w:jc w:val="both"/>
              <w:rPr>
                <w:sz w:val="28"/>
                <w:szCs w:val="28"/>
                <w:rtl/>
                <w:lang w:bidi="ar-EG"/>
              </w:rPr>
            </w:pPr>
            <w:r>
              <w:rPr>
                <w:rFonts w:hint="cs"/>
                <w:sz w:val="28"/>
                <w:szCs w:val="28"/>
                <w:rtl/>
                <w:lang w:bidi="ar-EG"/>
              </w:rPr>
              <w:t>528</w:t>
            </w:r>
          </w:p>
        </w:tc>
        <w:tc>
          <w:tcPr>
            <w:tcW w:w="2410" w:type="dxa"/>
          </w:tcPr>
          <w:p w14:paraId="552D2B20" w14:textId="77777777" w:rsidR="003C18F1" w:rsidRDefault="003C18F1" w:rsidP="007D203E">
            <w:pPr>
              <w:jc w:val="both"/>
              <w:rPr>
                <w:sz w:val="28"/>
                <w:szCs w:val="28"/>
                <w:rtl/>
                <w:lang w:bidi="ar-EG"/>
              </w:rPr>
            </w:pPr>
            <w:r>
              <w:rPr>
                <w:rFonts w:hint="cs"/>
                <w:sz w:val="28"/>
                <w:szCs w:val="28"/>
                <w:rtl/>
                <w:lang w:bidi="ar-EG"/>
              </w:rPr>
              <w:t>عطفة عريان</w:t>
            </w:r>
          </w:p>
        </w:tc>
        <w:tc>
          <w:tcPr>
            <w:tcW w:w="4361" w:type="dxa"/>
          </w:tcPr>
          <w:p w14:paraId="40DC4B35" w14:textId="77777777" w:rsidR="003C18F1" w:rsidRDefault="003C18F1" w:rsidP="007D203E">
            <w:pPr>
              <w:pStyle w:val="ListParagraph"/>
              <w:spacing w:after="0" w:line="240" w:lineRule="auto"/>
              <w:ind w:left="0"/>
              <w:jc w:val="both"/>
              <w:rPr>
                <w:sz w:val="28"/>
                <w:szCs w:val="28"/>
                <w:rtl/>
                <w:lang w:bidi="ar-EG"/>
              </w:rPr>
            </w:pPr>
            <w:r>
              <w:rPr>
                <w:rFonts w:hint="cs"/>
                <w:sz w:val="28"/>
                <w:szCs w:val="28"/>
                <w:rtl/>
                <w:lang w:bidi="ar-EG"/>
              </w:rPr>
              <w:t>زقاق الجميل</w:t>
            </w:r>
          </w:p>
        </w:tc>
      </w:tr>
      <w:tr w:rsidR="003C18F1" w14:paraId="5F6440C0" w14:textId="77777777" w:rsidTr="007D203E">
        <w:tc>
          <w:tcPr>
            <w:tcW w:w="1031" w:type="dxa"/>
          </w:tcPr>
          <w:p w14:paraId="0DDC6378" w14:textId="77777777" w:rsidR="003C18F1" w:rsidRDefault="003C18F1" w:rsidP="007D203E">
            <w:pPr>
              <w:jc w:val="both"/>
              <w:rPr>
                <w:sz w:val="28"/>
                <w:szCs w:val="28"/>
                <w:rtl/>
                <w:lang w:bidi="ar-EG"/>
              </w:rPr>
            </w:pPr>
            <w:r>
              <w:rPr>
                <w:rFonts w:hint="cs"/>
                <w:sz w:val="28"/>
                <w:szCs w:val="28"/>
                <w:rtl/>
                <w:lang w:bidi="ar-EG"/>
              </w:rPr>
              <w:t>512</w:t>
            </w:r>
          </w:p>
        </w:tc>
        <w:tc>
          <w:tcPr>
            <w:tcW w:w="2410" w:type="dxa"/>
          </w:tcPr>
          <w:p w14:paraId="5AE0BC2C" w14:textId="77777777" w:rsidR="003C18F1" w:rsidRDefault="003C18F1" w:rsidP="007D203E">
            <w:pPr>
              <w:jc w:val="both"/>
              <w:rPr>
                <w:sz w:val="28"/>
                <w:szCs w:val="28"/>
                <w:rtl/>
                <w:lang w:bidi="ar-EG"/>
              </w:rPr>
            </w:pPr>
            <w:r>
              <w:rPr>
                <w:rFonts w:hint="cs"/>
                <w:sz w:val="28"/>
                <w:szCs w:val="28"/>
                <w:rtl/>
                <w:lang w:bidi="ar-EG"/>
              </w:rPr>
              <w:t>عطفة عبدالحميد</w:t>
            </w:r>
          </w:p>
        </w:tc>
        <w:tc>
          <w:tcPr>
            <w:tcW w:w="4361" w:type="dxa"/>
          </w:tcPr>
          <w:p w14:paraId="7A9FCC0E" w14:textId="77777777" w:rsidR="003C18F1" w:rsidRDefault="003C18F1" w:rsidP="007D203E">
            <w:pPr>
              <w:pStyle w:val="ListParagraph"/>
              <w:spacing w:after="0" w:line="240" w:lineRule="auto"/>
              <w:ind w:left="0"/>
              <w:jc w:val="both"/>
              <w:rPr>
                <w:sz w:val="28"/>
                <w:szCs w:val="28"/>
                <w:rtl/>
                <w:lang w:bidi="ar-EG"/>
              </w:rPr>
            </w:pPr>
            <w:r>
              <w:rPr>
                <w:rFonts w:hint="cs"/>
                <w:sz w:val="28"/>
                <w:szCs w:val="28"/>
                <w:rtl/>
                <w:lang w:bidi="ar-EG"/>
              </w:rPr>
              <w:t>عطفة دعبس</w:t>
            </w:r>
          </w:p>
        </w:tc>
      </w:tr>
      <w:tr w:rsidR="003C18F1" w14:paraId="06F54D92" w14:textId="77777777" w:rsidTr="007D203E">
        <w:tc>
          <w:tcPr>
            <w:tcW w:w="1031" w:type="dxa"/>
          </w:tcPr>
          <w:p w14:paraId="2414F5C5" w14:textId="77777777" w:rsidR="003C18F1" w:rsidRDefault="003C18F1" w:rsidP="007D203E">
            <w:pPr>
              <w:jc w:val="both"/>
              <w:rPr>
                <w:sz w:val="28"/>
                <w:szCs w:val="28"/>
                <w:rtl/>
                <w:lang w:bidi="ar-EG"/>
              </w:rPr>
            </w:pPr>
            <w:r>
              <w:rPr>
                <w:rFonts w:hint="cs"/>
                <w:sz w:val="28"/>
                <w:szCs w:val="28"/>
                <w:rtl/>
                <w:lang w:bidi="ar-EG"/>
              </w:rPr>
              <w:t>498</w:t>
            </w:r>
          </w:p>
        </w:tc>
        <w:tc>
          <w:tcPr>
            <w:tcW w:w="2410" w:type="dxa"/>
          </w:tcPr>
          <w:p w14:paraId="53254F3F" w14:textId="77777777" w:rsidR="003C18F1" w:rsidRDefault="003C18F1" w:rsidP="007D203E">
            <w:pPr>
              <w:jc w:val="both"/>
              <w:rPr>
                <w:sz w:val="28"/>
                <w:szCs w:val="28"/>
                <w:rtl/>
                <w:lang w:bidi="ar-EG"/>
              </w:rPr>
            </w:pPr>
            <w:r>
              <w:rPr>
                <w:rFonts w:hint="cs"/>
                <w:sz w:val="28"/>
                <w:szCs w:val="28"/>
                <w:rtl/>
                <w:lang w:bidi="ar-EG"/>
              </w:rPr>
              <w:t>عطفة حسن ابوالعلا</w:t>
            </w:r>
          </w:p>
        </w:tc>
        <w:tc>
          <w:tcPr>
            <w:tcW w:w="4361" w:type="dxa"/>
          </w:tcPr>
          <w:p w14:paraId="595E0511" w14:textId="77777777" w:rsidR="003C18F1" w:rsidRDefault="003C18F1" w:rsidP="007D203E">
            <w:pPr>
              <w:pStyle w:val="ListParagraph"/>
              <w:spacing w:after="0" w:line="240" w:lineRule="auto"/>
              <w:ind w:left="0"/>
              <w:jc w:val="both"/>
              <w:rPr>
                <w:sz w:val="28"/>
                <w:szCs w:val="28"/>
                <w:rtl/>
                <w:lang w:bidi="ar-EG"/>
              </w:rPr>
            </w:pPr>
            <w:r>
              <w:rPr>
                <w:rFonts w:hint="cs"/>
                <w:sz w:val="28"/>
                <w:szCs w:val="28"/>
                <w:rtl/>
                <w:lang w:bidi="ar-EG"/>
              </w:rPr>
              <w:t>عطفة ربيعه</w:t>
            </w:r>
          </w:p>
        </w:tc>
      </w:tr>
      <w:tr w:rsidR="003C18F1" w14:paraId="05460F09" w14:textId="77777777" w:rsidTr="007D203E">
        <w:tc>
          <w:tcPr>
            <w:tcW w:w="1031" w:type="dxa"/>
          </w:tcPr>
          <w:p w14:paraId="0BAD9F34" w14:textId="77777777" w:rsidR="003C18F1" w:rsidRDefault="003C18F1" w:rsidP="007D203E">
            <w:pPr>
              <w:jc w:val="both"/>
              <w:rPr>
                <w:sz w:val="28"/>
                <w:szCs w:val="28"/>
                <w:rtl/>
                <w:lang w:bidi="ar-EG"/>
              </w:rPr>
            </w:pPr>
            <w:r>
              <w:rPr>
                <w:rFonts w:hint="cs"/>
                <w:sz w:val="28"/>
                <w:szCs w:val="28"/>
                <w:rtl/>
                <w:lang w:bidi="ar-EG"/>
              </w:rPr>
              <w:t>515</w:t>
            </w:r>
          </w:p>
        </w:tc>
        <w:tc>
          <w:tcPr>
            <w:tcW w:w="2410" w:type="dxa"/>
          </w:tcPr>
          <w:p w14:paraId="1EC1341B" w14:textId="77777777" w:rsidR="003C18F1" w:rsidRDefault="003C18F1" w:rsidP="007D203E">
            <w:pPr>
              <w:jc w:val="both"/>
              <w:rPr>
                <w:sz w:val="28"/>
                <w:szCs w:val="28"/>
                <w:rtl/>
                <w:lang w:bidi="ar-EG"/>
              </w:rPr>
            </w:pPr>
            <w:r>
              <w:rPr>
                <w:rFonts w:hint="cs"/>
                <w:sz w:val="28"/>
                <w:szCs w:val="28"/>
                <w:rtl/>
                <w:lang w:bidi="ar-EG"/>
              </w:rPr>
              <w:t>عطفة أحمد ابوالعلا</w:t>
            </w:r>
          </w:p>
        </w:tc>
        <w:tc>
          <w:tcPr>
            <w:tcW w:w="4361" w:type="dxa"/>
          </w:tcPr>
          <w:p w14:paraId="74F8BBB5" w14:textId="77777777" w:rsidR="003C18F1" w:rsidRDefault="003C18F1" w:rsidP="007D203E">
            <w:pPr>
              <w:pStyle w:val="ListParagraph"/>
              <w:spacing w:after="0" w:line="240" w:lineRule="auto"/>
              <w:ind w:left="0"/>
              <w:jc w:val="both"/>
              <w:rPr>
                <w:sz w:val="28"/>
                <w:szCs w:val="28"/>
                <w:rtl/>
                <w:lang w:bidi="ar-EG"/>
              </w:rPr>
            </w:pPr>
            <w:r>
              <w:rPr>
                <w:rFonts w:hint="cs"/>
                <w:sz w:val="28"/>
                <w:szCs w:val="28"/>
                <w:rtl/>
                <w:lang w:bidi="ar-EG"/>
              </w:rPr>
              <w:t>عطفة ابوالعلا</w:t>
            </w:r>
          </w:p>
        </w:tc>
      </w:tr>
      <w:tr w:rsidR="003C18F1" w14:paraId="764BEF15" w14:textId="77777777" w:rsidTr="007D203E">
        <w:tc>
          <w:tcPr>
            <w:tcW w:w="1031" w:type="dxa"/>
          </w:tcPr>
          <w:p w14:paraId="6BBB7E8B" w14:textId="77777777" w:rsidR="003C18F1" w:rsidRDefault="003C18F1" w:rsidP="007D203E">
            <w:pPr>
              <w:jc w:val="both"/>
              <w:rPr>
                <w:sz w:val="28"/>
                <w:szCs w:val="28"/>
                <w:rtl/>
                <w:lang w:bidi="ar-EG"/>
              </w:rPr>
            </w:pPr>
            <w:r>
              <w:rPr>
                <w:rFonts w:hint="cs"/>
                <w:sz w:val="28"/>
                <w:szCs w:val="28"/>
                <w:rtl/>
                <w:lang w:bidi="ar-EG"/>
              </w:rPr>
              <w:t>502</w:t>
            </w:r>
          </w:p>
        </w:tc>
        <w:tc>
          <w:tcPr>
            <w:tcW w:w="2410" w:type="dxa"/>
          </w:tcPr>
          <w:p w14:paraId="12F29621" w14:textId="77777777" w:rsidR="003C18F1" w:rsidRDefault="003C18F1" w:rsidP="007D203E">
            <w:pPr>
              <w:jc w:val="both"/>
              <w:rPr>
                <w:sz w:val="28"/>
                <w:szCs w:val="28"/>
                <w:rtl/>
                <w:lang w:bidi="ar-EG"/>
              </w:rPr>
            </w:pPr>
            <w:r>
              <w:rPr>
                <w:rFonts w:hint="cs"/>
                <w:sz w:val="28"/>
                <w:szCs w:val="28"/>
                <w:rtl/>
                <w:lang w:bidi="ar-EG"/>
              </w:rPr>
              <w:t>عطفة عابدين</w:t>
            </w:r>
          </w:p>
        </w:tc>
        <w:tc>
          <w:tcPr>
            <w:tcW w:w="4361" w:type="dxa"/>
          </w:tcPr>
          <w:p w14:paraId="7F763E96" w14:textId="77777777" w:rsidR="003C18F1" w:rsidRDefault="003C18F1" w:rsidP="007D203E">
            <w:pPr>
              <w:pStyle w:val="ListParagraph"/>
              <w:spacing w:after="0" w:line="240" w:lineRule="auto"/>
              <w:ind w:left="0"/>
              <w:jc w:val="both"/>
              <w:rPr>
                <w:sz w:val="28"/>
                <w:szCs w:val="28"/>
                <w:rtl/>
                <w:lang w:bidi="ar-EG"/>
              </w:rPr>
            </w:pPr>
            <w:r>
              <w:rPr>
                <w:rFonts w:hint="cs"/>
                <w:sz w:val="28"/>
                <w:szCs w:val="28"/>
                <w:rtl/>
                <w:lang w:bidi="ar-EG"/>
              </w:rPr>
              <w:t>عطفة ابو شنب</w:t>
            </w:r>
          </w:p>
        </w:tc>
      </w:tr>
      <w:tr w:rsidR="003C18F1" w14:paraId="40893432" w14:textId="77777777" w:rsidTr="007D203E">
        <w:tc>
          <w:tcPr>
            <w:tcW w:w="1031" w:type="dxa"/>
          </w:tcPr>
          <w:p w14:paraId="5A1FFCBA" w14:textId="77777777" w:rsidR="003C18F1" w:rsidRDefault="003C18F1" w:rsidP="007D203E">
            <w:pPr>
              <w:jc w:val="both"/>
              <w:rPr>
                <w:sz w:val="28"/>
                <w:szCs w:val="28"/>
                <w:rtl/>
                <w:lang w:bidi="ar-EG"/>
              </w:rPr>
            </w:pPr>
            <w:r>
              <w:rPr>
                <w:rFonts w:hint="cs"/>
                <w:sz w:val="28"/>
                <w:szCs w:val="28"/>
                <w:rtl/>
                <w:lang w:bidi="ar-EG"/>
              </w:rPr>
              <w:t>501</w:t>
            </w:r>
          </w:p>
        </w:tc>
        <w:tc>
          <w:tcPr>
            <w:tcW w:w="2410" w:type="dxa"/>
          </w:tcPr>
          <w:p w14:paraId="182F4E67" w14:textId="77777777" w:rsidR="003C18F1" w:rsidRDefault="003C18F1" w:rsidP="007D203E">
            <w:pPr>
              <w:jc w:val="both"/>
              <w:rPr>
                <w:sz w:val="28"/>
                <w:szCs w:val="28"/>
                <w:rtl/>
                <w:lang w:bidi="ar-EG"/>
              </w:rPr>
            </w:pPr>
            <w:r>
              <w:rPr>
                <w:rFonts w:hint="cs"/>
                <w:sz w:val="28"/>
                <w:szCs w:val="28"/>
                <w:rtl/>
                <w:lang w:bidi="ar-EG"/>
              </w:rPr>
              <w:t>عطفة أحمد عبدالله الزيات</w:t>
            </w:r>
          </w:p>
        </w:tc>
        <w:tc>
          <w:tcPr>
            <w:tcW w:w="4361" w:type="dxa"/>
          </w:tcPr>
          <w:p w14:paraId="69DF8F4C" w14:textId="77777777" w:rsidR="003C18F1" w:rsidRDefault="003C18F1" w:rsidP="007D203E">
            <w:pPr>
              <w:pStyle w:val="ListParagraph"/>
              <w:spacing w:after="0" w:line="240" w:lineRule="auto"/>
              <w:ind w:left="0"/>
              <w:jc w:val="both"/>
              <w:rPr>
                <w:sz w:val="28"/>
                <w:szCs w:val="28"/>
                <w:rtl/>
                <w:lang w:bidi="ar-EG"/>
              </w:rPr>
            </w:pPr>
            <w:r>
              <w:rPr>
                <w:rFonts w:hint="cs"/>
                <w:sz w:val="28"/>
                <w:szCs w:val="28"/>
                <w:rtl/>
                <w:lang w:bidi="ar-EG"/>
              </w:rPr>
              <w:t>عطفة ابوخضره</w:t>
            </w:r>
          </w:p>
        </w:tc>
      </w:tr>
      <w:tr w:rsidR="003C18F1" w14:paraId="5E1D3208" w14:textId="77777777" w:rsidTr="007D203E">
        <w:tc>
          <w:tcPr>
            <w:tcW w:w="1031" w:type="dxa"/>
          </w:tcPr>
          <w:p w14:paraId="6AA436FB" w14:textId="77777777" w:rsidR="003C18F1" w:rsidRDefault="003C18F1" w:rsidP="007D203E">
            <w:pPr>
              <w:jc w:val="both"/>
              <w:rPr>
                <w:sz w:val="28"/>
                <w:szCs w:val="28"/>
                <w:rtl/>
                <w:lang w:bidi="ar-EG"/>
              </w:rPr>
            </w:pPr>
            <w:r>
              <w:rPr>
                <w:rFonts w:hint="cs"/>
                <w:sz w:val="28"/>
                <w:szCs w:val="28"/>
                <w:rtl/>
                <w:lang w:bidi="ar-EG"/>
              </w:rPr>
              <w:t>557</w:t>
            </w:r>
          </w:p>
        </w:tc>
        <w:tc>
          <w:tcPr>
            <w:tcW w:w="2410" w:type="dxa"/>
          </w:tcPr>
          <w:p w14:paraId="38DE2CB3" w14:textId="77777777" w:rsidR="003C18F1" w:rsidRDefault="003C18F1" w:rsidP="007D203E">
            <w:pPr>
              <w:jc w:val="both"/>
              <w:rPr>
                <w:sz w:val="28"/>
                <w:szCs w:val="28"/>
                <w:rtl/>
                <w:lang w:bidi="ar-EG"/>
              </w:rPr>
            </w:pPr>
            <w:r>
              <w:rPr>
                <w:rFonts w:hint="cs"/>
                <w:sz w:val="28"/>
                <w:szCs w:val="28"/>
                <w:rtl/>
                <w:lang w:bidi="ar-EG"/>
              </w:rPr>
              <w:t>عطفة فليفل</w:t>
            </w:r>
          </w:p>
        </w:tc>
        <w:tc>
          <w:tcPr>
            <w:tcW w:w="4361" w:type="dxa"/>
          </w:tcPr>
          <w:p w14:paraId="3E65AFFC" w14:textId="77777777" w:rsidR="003C18F1" w:rsidRDefault="003C18F1" w:rsidP="007D203E">
            <w:pPr>
              <w:pStyle w:val="ListParagraph"/>
              <w:spacing w:after="0" w:line="240" w:lineRule="auto"/>
              <w:ind w:left="0"/>
              <w:jc w:val="both"/>
              <w:rPr>
                <w:sz w:val="28"/>
                <w:szCs w:val="28"/>
                <w:rtl/>
                <w:lang w:bidi="ar-EG"/>
              </w:rPr>
            </w:pPr>
            <w:r>
              <w:rPr>
                <w:rFonts w:hint="cs"/>
                <w:sz w:val="28"/>
                <w:szCs w:val="28"/>
                <w:rtl/>
                <w:lang w:bidi="ar-EG"/>
              </w:rPr>
              <w:t>عطفة الشويطي</w:t>
            </w:r>
          </w:p>
        </w:tc>
      </w:tr>
      <w:tr w:rsidR="003C18F1" w14:paraId="141C8ED7" w14:textId="77777777" w:rsidTr="007D203E">
        <w:tc>
          <w:tcPr>
            <w:tcW w:w="1031" w:type="dxa"/>
          </w:tcPr>
          <w:p w14:paraId="211554CB" w14:textId="77777777" w:rsidR="003C18F1" w:rsidRDefault="003C18F1" w:rsidP="007D203E">
            <w:pPr>
              <w:jc w:val="both"/>
              <w:rPr>
                <w:sz w:val="28"/>
                <w:szCs w:val="28"/>
                <w:rtl/>
                <w:lang w:bidi="ar-EG"/>
              </w:rPr>
            </w:pPr>
            <w:r>
              <w:rPr>
                <w:rFonts w:hint="cs"/>
                <w:sz w:val="28"/>
                <w:szCs w:val="28"/>
                <w:rtl/>
                <w:lang w:bidi="ar-EG"/>
              </w:rPr>
              <w:t>434</w:t>
            </w:r>
          </w:p>
        </w:tc>
        <w:tc>
          <w:tcPr>
            <w:tcW w:w="2410" w:type="dxa"/>
          </w:tcPr>
          <w:p w14:paraId="4A62BB33" w14:textId="77777777" w:rsidR="003C18F1" w:rsidRDefault="003C18F1" w:rsidP="007D203E">
            <w:pPr>
              <w:jc w:val="both"/>
              <w:rPr>
                <w:sz w:val="28"/>
                <w:szCs w:val="28"/>
                <w:rtl/>
                <w:lang w:bidi="ar-EG"/>
              </w:rPr>
            </w:pPr>
            <w:r>
              <w:rPr>
                <w:rFonts w:hint="cs"/>
                <w:sz w:val="28"/>
                <w:szCs w:val="28"/>
                <w:rtl/>
                <w:lang w:bidi="ar-EG"/>
              </w:rPr>
              <w:t>درب الخواص</w:t>
            </w:r>
          </w:p>
        </w:tc>
        <w:tc>
          <w:tcPr>
            <w:tcW w:w="4361" w:type="dxa"/>
          </w:tcPr>
          <w:p w14:paraId="48B469FF" w14:textId="77777777" w:rsidR="003C18F1" w:rsidRDefault="003C18F1" w:rsidP="007D203E">
            <w:pPr>
              <w:pStyle w:val="ListParagraph"/>
              <w:numPr>
                <w:ilvl w:val="0"/>
                <w:numId w:val="4"/>
              </w:numPr>
              <w:spacing w:after="0" w:line="240" w:lineRule="auto"/>
              <w:ind w:left="0" w:firstLine="0"/>
              <w:jc w:val="both"/>
              <w:rPr>
                <w:sz w:val="28"/>
                <w:szCs w:val="28"/>
                <w:rtl/>
                <w:lang w:bidi="ar-EG"/>
              </w:rPr>
            </w:pPr>
            <w:r>
              <w:rPr>
                <w:rFonts w:hint="cs"/>
                <w:sz w:val="28"/>
                <w:szCs w:val="28"/>
                <w:rtl/>
                <w:lang w:bidi="ar-EG"/>
              </w:rPr>
              <w:t>حارة الخواص</w:t>
            </w:r>
          </w:p>
          <w:p w14:paraId="4C5326A4" w14:textId="77777777" w:rsidR="003C18F1" w:rsidRDefault="003C18F1" w:rsidP="007D203E">
            <w:pPr>
              <w:pStyle w:val="ListParagraph"/>
              <w:numPr>
                <w:ilvl w:val="0"/>
                <w:numId w:val="4"/>
              </w:numPr>
              <w:spacing w:after="0" w:line="240" w:lineRule="auto"/>
              <w:ind w:left="0" w:firstLine="0"/>
              <w:jc w:val="both"/>
              <w:rPr>
                <w:sz w:val="28"/>
                <w:szCs w:val="28"/>
                <w:lang w:bidi="ar-EG"/>
              </w:rPr>
            </w:pPr>
            <w:r>
              <w:rPr>
                <w:rFonts w:hint="cs"/>
                <w:sz w:val="28"/>
                <w:szCs w:val="28"/>
                <w:rtl/>
                <w:lang w:bidi="ar-EG"/>
              </w:rPr>
              <w:t>حارة جاموس</w:t>
            </w:r>
          </w:p>
          <w:p w14:paraId="2CFE349A" w14:textId="77777777" w:rsidR="003C18F1" w:rsidRDefault="003C18F1" w:rsidP="007D203E">
            <w:pPr>
              <w:pStyle w:val="ListParagraph"/>
              <w:numPr>
                <w:ilvl w:val="0"/>
                <w:numId w:val="4"/>
              </w:numPr>
              <w:spacing w:after="0" w:line="240" w:lineRule="auto"/>
              <w:ind w:left="0" w:firstLine="0"/>
              <w:jc w:val="both"/>
              <w:rPr>
                <w:sz w:val="28"/>
                <w:szCs w:val="28"/>
                <w:lang w:bidi="ar-EG"/>
              </w:rPr>
            </w:pPr>
            <w:r>
              <w:rPr>
                <w:rFonts w:hint="cs"/>
                <w:sz w:val="28"/>
                <w:szCs w:val="28"/>
                <w:rtl/>
                <w:lang w:bidi="ar-EG"/>
              </w:rPr>
              <w:t>عطفة الخواص</w:t>
            </w:r>
          </w:p>
          <w:p w14:paraId="2F34B550" w14:textId="77777777" w:rsidR="003C18F1" w:rsidRDefault="003C18F1" w:rsidP="007D203E">
            <w:pPr>
              <w:pStyle w:val="ListParagraph"/>
              <w:numPr>
                <w:ilvl w:val="0"/>
                <w:numId w:val="4"/>
              </w:numPr>
              <w:spacing w:after="0" w:line="240" w:lineRule="auto"/>
              <w:ind w:left="0" w:firstLine="0"/>
              <w:jc w:val="both"/>
              <w:rPr>
                <w:sz w:val="28"/>
                <w:szCs w:val="28"/>
                <w:rtl/>
                <w:lang w:bidi="ar-EG"/>
              </w:rPr>
            </w:pPr>
            <w:r>
              <w:rPr>
                <w:rFonts w:hint="cs"/>
                <w:sz w:val="28"/>
                <w:szCs w:val="28"/>
                <w:rtl/>
                <w:lang w:bidi="ar-EG"/>
              </w:rPr>
              <w:t>حارة الصواف</w:t>
            </w:r>
          </w:p>
        </w:tc>
      </w:tr>
      <w:tr w:rsidR="003C18F1" w14:paraId="032477B8" w14:textId="77777777" w:rsidTr="007D203E">
        <w:tc>
          <w:tcPr>
            <w:tcW w:w="1031" w:type="dxa"/>
          </w:tcPr>
          <w:p w14:paraId="26A07A3D" w14:textId="77777777" w:rsidR="003C18F1" w:rsidRDefault="003C18F1" w:rsidP="007D203E">
            <w:pPr>
              <w:jc w:val="both"/>
              <w:rPr>
                <w:sz w:val="28"/>
                <w:szCs w:val="28"/>
                <w:rtl/>
                <w:lang w:bidi="ar-EG"/>
              </w:rPr>
            </w:pPr>
            <w:r>
              <w:rPr>
                <w:rFonts w:hint="cs"/>
                <w:sz w:val="28"/>
                <w:szCs w:val="28"/>
                <w:rtl/>
                <w:lang w:bidi="ar-EG"/>
              </w:rPr>
              <w:t>499</w:t>
            </w:r>
          </w:p>
        </w:tc>
        <w:tc>
          <w:tcPr>
            <w:tcW w:w="2410" w:type="dxa"/>
          </w:tcPr>
          <w:p w14:paraId="757E4F79" w14:textId="77777777" w:rsidR="003C18F1" w:rsidRDefault="003C18F1" w:rsidP="007D203E">
            <w:pPr>
              <w:jc w:val="both"/>
              <w:rPr>
                <w:sz w:val="28"/>
                <w:szCs w:val="28"/>
                <w:rtl/>
                <w:lang w:bidi="ar-EG"/>
              </w:rPr>
            </w:pPr>
            <w:r>
              <w:rPr>
                <w:rFonts w:hint="cs"/>
                <w:sz w:val="28"/>
                <w:szCs w:val="28"/>
                <w:rtl/>
                <w:lang w:bidi="ar-EG"/>
              </w:rPr>
              <w:t>عطفة البلاحه</w:t>
            </w:r>
          </w:p>
        </w:tc>
        <w:tc>
          <w:tcPr>
            <w:tcW w:w="4361" w:type="dxa"/>
          </w:tcPr>
          <w:p w14:paraId="09BBC295" w14:textId="77777777" w:rsidR="003C18F1" w:rsidRDefault="003C18F1" w:rsidP="007D203E">
            <w:pPr>
              <w:pStyle w:val="ListParagraph"/>
              <w:spacing w:after="0" w:line="240" w:lineRule="auto"/>
              <w:ind w:left="0"/>
              <w:jc w:val="both"/>
              <w:rPr>
                <w:sz w:val="28"/>
                <w:szCs w:val="28"/>
                <w:rtl/>
                <w:lang w:bidi="ar-EG"/>
              </w:rPr>
            </w:pPr>
            <w:r>
              <w:rPr>
                <w:rFonts w:hint="cs"/>
                <w:sz w:val="28"/>
                <w:szCs w:val="28"/>
                <w:rtl/>
                <w:lang w:bidi="ar-EG"/>
              </w:rPr>
              <w:t>عطفة البلاح</w:t>
            </w:r>
          </w:p>
        </w:tc>
      </w:tr>
      <w:tr w:rsidR="003C18F1" w14:paraId="02AAE6D6" w14:textId="77777777" w:rsidTr="007D203E">
        <w:tc>
          <w:tcPr>
            <w:tcW w:w="1031" w:type="dxa"/>
          </w:tcPr>
          <w:p w14:paraId="29117A0E" w14:textId="77777777" w:rsidR="003C18F1" w:rsidRDefault="003C18F1" w:rsidP="007D203E">
            <w:pPr>
              <w:jc w:val="both"/>
              <w:rPr>
                <w:sz w:val="28"/>
                <w:szCs w:val="28"/>
                <w:rtl/>
                <w:lang w:bidi="ar-EG"/>
              </w:rPr>
            </w:pPr>
            <w:r>
              <w:rPr>
                <w:rFonts w:hint="cs"/>
                <w:sz w:val="28"/>
                <w:szCs w:val="28"/>
                <w:rtl/>
                <w:lang w:bidi="ar-EG"/>
              </w:rPr>
              <w:t>556</w:t>
            </w:r>
          </w:p>
        </w:tc>
        <w:tc>
          <w:tcPr>
            <w:tcW w:w="2410" w:type="dxa"/>
          </w:tcPr>
          <w:p w14:paraId="1E842503" w14:textId="77777777" w:rsidR="003C18F1" w:rsidRDefault="003C18F1" w:rsidP="007D203E">
            <w:pPr>
              <w:jc w:val="both"/>
              <w:rPr>
                <w:sz w:val="28"/>
                <w:szCs w:val="28"/>
                <w:rtl/>
                <w:lang w:bidi="ar-EG"/>
              </w:rPr>
            </w:pPr>
            <w:r>
              <w:rPr>
                <w:rFonts w:hint="cs"/>
                <w:sz w:val="28"/>
                <w:szCs w:val="28"/>
                <w:rtl/>
                <w:lang w:bidi="ar-EG"/>
              </w:rPr>
              <w:t>عطفة درب القشطه</w:t>
            </w:r>
          </w:p>
        </w:tc>
        <w:tc>
          <w:tcPr>
            <w:tcW w:w="4361" w:type="dxa"/>
          </w:tcPr>
          <w:p w14:paraId="4E8C97DD" w14:textId="77777777" w:rsidR="003C18F1" w:rsidRDefault="003C18F1" w:rsidP="007D203E">
            <w:pPr>
              <w:pStyle w:val="ListParagraph"/>
              <w:spacing w:after="0" w:line="240" w:lineRule="auto"/>
              <w:ind w:left="0"/>
              <w:jc w:val="both"/>
              <w:rPr>
                <w:sz w:val="28"/>
                <w:szCs w:val="28"/>
                <w:rtl/>
                <w:lang w:bidi="ar-EG"/>
              </w:rPr>
            </w:pPr>
            <w:r>
              <w:rPr>
                <w:rFonts w:hint="cs"/>
                <w:sz w:val="28"/>
                <w:szCs w:val="28"/>
                <w:rtl/>
                <w:lang w:bidi="ar-EG"/>
              </w:rPr>
              <w:t>درب القشطه</w:t>
            </w:r>
          </w:p>
        </w:tc>
      </w:tr>
      <w:tr w:rsidR="003C18F1" w14:paraId="4F69665F" w14:textId="77777777" w:rsidTr="007D203E">
        <w:tc>
          <w:tcPr>
            <w:tcW w:w="1031" w:type="dxa"/>
          </w:tcPr>
          <w:p w14:paraId="71664248" w14:textId="77777777" w:rsidR="003C18F1" w:rsidRDefault="003C18F1" w:rsidP="007D203E">
            <w:pPr>
              <w:jc w:val="both"/>
              <w:rPr>
                <w:sz w:val="28"/>
                <w:szCs w:val="28"/>
                <w:rtl/>
                <w:lang w:bidi="ar-EG"/>
              </w:rPr>
            </w:pPr>
            <w:r>
              <w:rPr>
                <w:rFonts w:hint="cs"/>
                <w:sz w:val="28"/>
                <w:szCs w:val="28"/>
                <w:rtl/>
                <w:lang w:bidi="ar-EG"/>
              </w:rPr>
              <w:t>596</w:t>
            </w:r>
          </w:p>
        </w:tc>
        <w:tc>
          <w:tcPr>
            <w:tcW w:w="2410" w:type="dxa"/>
          </w:tcPr>
          <w:p w14:paraId="7B09BA3E" w14:textId="77777777" w:rsidR="003C18F1" w:rsidRDefault="003C18F1" w:rsidP="007D203E">
            <w:pPr>
              <w:jc w:val="both"/>
              <w:rPr>
                <w:sz w:val="28"/>
                <w:szCs w:val="28"/>
                <w:rtl/>
                <w:lang w:bidi="ar-EG"/>
              </w:rPr>
            </w:pPr>
            <w:r>
              <w:rPr>
                <w:rFonts w:hint="cs"/>
                <w:sz w:val="28"/>
                <w:szCs w:val="28"/>
                <w:rtl/>
                <w:lang w:bidi="ar-EG"/>
              </w:rPr>
              <w:t>عطفة عنوس</w:t>
            </w:r>
          </w:p>
        </w:tc>
        <w:tc>
          <w:tcPr>
            <w:tcW w:w="4361" w:type="dxa"/>
          </w:tcPr>
          <w:p w14:paraId="3F3AD77B" w14:textId="77777777" w:rsidR="003C18F1" w:rsidRDefault="003C18F1" w:rsidP="007D203E">
            <w:pPr>
              <w:pStyle w:val="ListParagraph"/>
              <w:spacing w:after="0" w:line="240" w:lineRule="auto"/>
              <w:ind w:left="0"/>
              <w:jc w:val="both"/>
              <w:rPr>
                <w:sz w:val="28"/>
                <w:szCs w:val="28"/>
                <w:rtl/>
                <w:lang w:bidi="ar-EG"/>
              </w:rPr>
            </w:pPr>
            <w:r>
              <w:rPr>
                <w:rFonts w:hint="cs"/>
                <w:sz w:val="28"/>
                <w:szCs w:val="28"/>
                <w:rtl/>
                <w:lang w:bidi="ar-EG"/>
              </w:rPr>
              <w:t>عطفة فليفل</w:t>
            </w:r>
          </w:p>
        </w:tc>
      </w:tr>
      <w:tr w:rsidR="003C18F1" w14:paraId="1C09711F" w14:textId="77777777" w:rsidTr="007D203E">
        <w:tc>
          <w:tcPr>
            <w:tcW w:w="1031" w:type="dxa"/>
          </w:tcPr>
          <w:p w14:paraId="19891871" w14:textId="77777777" w:rsidR="003C18F1" w:rsidRDefault="003C18F1" w:rsidP="007D203E">
            <w:pPr>
              <w:jc w:val="both"/>
              <w:rPr>
                <w:sz w:val="28"/>
                <w:szCs w:val="28"/>
                <w:rtl/>
                <w:lang w:bidi="ar-EG"/>
              </w:rPr>
            </w:pPr>
            <w:r>
              <w:rPr>
                <w:rFonts w:hint="cs"/>
                <w:sz w:val="28"/>
                <w:szCs w:val="28"/>
                <w:rtl/>
                <w:lang w:bidi="ar-EG"/>
              </w:rPr>
              <w:t>575</w:t>
            </w:r>
          </w:p>
        </w:tc>
        <w:tc>
          <w:tcPr>
            <w:tcW w:w="2410" w:type="dxa"/>
          </w:tcPr>
          <w:p w14:paraId="3B7B56EE" w14:textId="77777777" w:rsidR="003C18F1" w:rsidRDefault="003C18F1" w:rsidP="007D203E">
            <w:pPr>
              <w:jc w:val="both"/>
              <w:rPr>
                <w:sz w:val="28"/>
                <w:szCs w:val="28"/>
                <w:rtl/>
                <w:lang w:bidi="ar-EG"/>
              </w:rPr>
            </w:pPr>
            <w:r>
              <w:rPr>
                <w:rFonts w:hint="cs"/>
                <w:sz w:val="28"/>
                <w:szCs w:val="28"/>
                <w:rtl/>
                <w:lang w:bidi="ar-EG"/>
              </w:rPr>
              <w:t>عطفة اسماعيل شراره</w:t>
            </w:r>
          </w:p>
        </w:tc>
        <w:tc>
          <w:tcPr>
            <w:tcW w:w="4361" w:type="dxa"/>
          </w:tcPr>
          <w:p w14:paraId="05C2C4ED" w14:textId="77777777" w:rsidR="003C18F1" w:rsidRDefault="003C18F1" w:rsidP="007D203E">
            <w:pPr>
              <w:pStyle w:val="ListParagraph"/>
              <w:spacing w:after="0" w:line="240" w:lineRule="auto"/>
              <w:ind w:left="0"/>
              <w:jc w:val="both"/>
              <w:rPr>
                <w:sz w:val="28"/>
                <w:szCs w:val="28"/>
                <w:rtl/>
                <w:lang w:bidi="ar-EG"/>
              </w:rPr>
            </w:pPr>
            <w:r>
              <w:rPr>
                <w:rFonts w:hint="cs"/>
                <w:sz w:val="28"/>
                <w:szCs w:val="28"/>
                <w:rtl/>
                <w:lang w:bidi="ar-EG"/>
              </w:rPr>
              <w:t>عطفة الكبابجي</w:t>
            </w:r>
          </w:p>
        </w:tc>
      </w:tr>
      <w:tr w:rsidR="003C18F1" w14:paraId="3CAB8804" w14:textId="77777777" w:rsidTr="007D203E">
        <w:tc>
          <w:tcPr>
            <w:tcW w:w="1031" w:type="dxa"/>
          </w:tcPr>
          <w:p w14:paraId="31456E81" w14:textId="77777777" w:rsidR="003C18F1" w:rsidRDefault="003C18F1" w:rsidP="007D203E">
            <w:pPr>
              <w:jc w:val="both"/>
              <w:rPr>
                <w:sz w:val="28"/>
                <w:szCs w:val="28"/>
                <w:rtl/>
                <w:lang w:bidi="ar-EG"/>
              </w:rPr>
            </w:pPr>
            <w:r>
              <w:rPr>
                <w:rFonts w:hint="cs"/>
                <w:sz w:val="28"/>
                <w:szCs w:val="28"/>
                <w:rtl/>
                <w:lang w:bidi="ar-EG"/>
              </w:rPr>
              <w:t>589</w:t>
            </w:r>
          </w:p>
        </w:tc>
        <w:tc>
          <w:tcPr>
            <w:tcW w:w="2410" w:type="dxa"/>
          </w:tcPr>
          <w:p w14:paraId="4FAD2633" w14:textId="77777777" w:rsidR="003C18F1" w:rsidRDefault="003C18F1" w:rsidP="007D203E">
            <w:pPr>
              <w:jc w:val="both"/>
              <w:rPr>
                <w:sz w:val="28"/>
                <w:szCs w:val="28"/>
                <w:rtl/>
                <w:lang w:bidi="ar-EG"/>
              </w:rPr>
            </w:pPr>
            <w:r>
              <w:rPr>
                <w:rFonts w:hint="cs"/>
                <w:sz w:val="28"/>
                <w:szCs w:val="28"/>
                <w:rtl/>
                <w:lang w:bidi="ar-EG"/>
              </w:rPr>
              <w:t>عطفة كحله</w:t>
            </w:r>
          </w:p>
        </w:tc>
        <w:tc>
          <w:tcPr>
            <w:tcW w:w="4361" w:type="dxa"/>
          </w:tcPr>
          <w:p w14:paraId="409F5C7A" w14:textId="77777777" w:rsidR="003C18F1" w:rsidRDefault="003C18F1" w:rsidP="007D203E">
            <w:pPr>
              <w:pStyle w:val="ListParagraph"/>
              <w:spacing w:after="0" w:line="240" w:lineRule="auto"/>
              <w:ind w:left="0"/>
              <w:jc w:val="both"/>
              <w:rPr>
                <w:sz w:val="28"/>
                <w:szCs w:val="28"/>
                <w:rtl/>
                <w:lang w:bidi="ar-EG"/>
              </w:rPr>
            </w:pPr>
            <w:r>
              <w:rPr>
                <w:rFonts w:hint="cs"/>
                <w:sz w:val="28"/>
                <w:szCs w:val="28"/>
                <w:rtl/>
                <w:lang w:bidi="ar-EG"/>
              </w:rPr>
              <w:t>عطفة ندا</w:t>
            </w:r>
          </w:p>
        </w:tc>
      </w:tr>
      <w:tr w:rsidR="003C18F1" w14:paraId="16BCAD96" w14:textId="77777777" w:rsidTr="007D203E">
        <w:tc>
          <w:tcPr>
            <w:tcW w:w="1031" w:type="dxa"/>
          </w:tcPr>
          <w:p w14:paraId="1B8DD72C" w14:textId="77777777" w:rsidR="003C18F1" w:rsidRDefault="003C18F1" w:rsidP="007D203E">
            <w:pPr>
              <w:jc w:val="both"/>
              <w:rPr>
                <w:sz w:val="28"/>
                <w:szCs w:val="28"/>
                <w:rtl/>
                <w:lang w:bidi="ar-EG"/>
              </w:rPr>
            </w:pPr>
            <w:r>
              <w:rPr>
                <w:rFonts w:hint="cs"/>
                <w:sz w:val="28"/>
                <w:szCs w:val="28"/>
                <w:rtl/>
                <w:lang w:bidi="ar-EG"/>
              </w:rPr>
              <w:t>514</w:t>
            </w:r>
          </w:p>
        </w:tc>
        <w:tc>
          <w:tcPr>
            <w:tcW w:w="2410" w:type="dxa"/>
          </w:tcPr>
          <w:p w14:paraId="2B848508" w14:textId="77777777" w:rsidR="003C18F1" w:rsidRDefault="003C18F1" w:rsidP="007D203E">
            <w:pPr>
              <w:jc w:val="both"/>
              <w:rPr>
                <w:sz w:val="28"/>
                <w:szCs w:val="28"/>
                <w:rtl/>
                <w:lang w:bidi="ar-EG"/>
              </w:rPr>
            </w:pPr>
            <w:r>
              <w:rPr>
                <w:rFonts w:hint="cs"/>
                <w:sz w:val="28"/>
                <w:szCs w:val="28"/>
                <w:rtl/>
                <w:lang w:bidi="ar-EG"/>
              </w:rPr>
              <w:t>عطفة ابوشوشه</w:t>
            </w:r>
          </w:p>
          <w:p w14:paraId="15F059C7" w14:textId="77777777" w:rsidR="003C18F1" w:rsidRDefault="003C18F1" w:rsidP="007D203E">
            <w:pPr>
              <w:jc w:val="both"/>
              <w:rPr>
                <w:sz w:val="28"/>
                <w:szCs w:val="28"/>
                <w:rtl/>
                <w:lang w:bidi="ar-EG"/>
              </w:rPr>
            </w:pPr>
            <w:r>
              <w:rPr>
                <w:rFonts w:hint="cs"/>
                <w:sz w:val="28"/>
                <w:szCs w:val="28"/>
                <w:rtl/>
                <w:lang w:bidi="ar-EG"/>
              </w:rPr>
              <w:t>عطفة المقدم</w:t>
            </w:r>
          </w:p>
        </w:tc>
        <w:tc>
          <w:tcPr>
            <w:tcW w:w="4361" w:type="dxa"/>
          </w:tcPr>
          <w:p w14:paraId="40B0E0EA" w14:textId="77777777" w:rsidR="003C18F1" w:rsidRDefault="003C18F1" w:rsidP="007D203E">
            <w:pPr>
              <w:pStyle w:val="ListParagraph"/>
              <w:spacing w:after="0" w:line="240" w:lineRule="auto"/>
              <w:ind w:left="0"/>
              <w:jc w:val="both"/>
              <w:rPr>
                <w:sz w:val="28"/>
                <w:szCs w:val="28"/>
                <w:rtl/>
                <w:lang w:bidi="ar-EG"/>
              </w:rPr>
            </w:pPr>
            <w:r>
              <w:rPr>
                <w:rFonts w:hint="cs"/>
                <w:sz w:val="28"/>
                <w:szCs w:val="28"/>
                <w:rtl/>
                <w:lang w:bidi="ar-EG"/>
              </w:rPr>
              <w:t>زقاق ابوشوشه</w:t>
            </w:r>
          </w:p>
          <w:p w14:paraId="5CB13EA2" w14:textId="77777777" w:rsidR="003C18F1" w:rsidRDefault="003C18F1" w:rsidP="007D203E">
            <w:pPr>
              <w:pStyle w:val="ListParagraph"/>
              <w:spacing w:after="0" w:line="240" w:lineRule="auto"/>
              <w:ind w:left="0"/>
              <w:jc w:val="both"/>
              <w:rPr>
                <w:sz w:val="28"/>
                <w:szCs w:val="28"/>
                <w:rtl/>
                <w:lang w:bidi="ar-EG"/>
              </w:rPr>
            </w:pPr>
            <w:r>
              <w:rPr>
                <w:rFonts w:hint="cs"/>
                <w:sz w:val="28"/>
                <w:szCs w:val="28"/>
                <w:rtl/>
                <w:lang w:bidi="ar-EG"/>
              </w:rPr>
              <w:t>عطفة شديد</w:t>
            </w:r>
          </w:p>
        </w:tc>
      </w:tr>
      <w:tr w:rsidR="003C18F1" w14:paraId="3FD70226" w14:textId="77777777" w:rsidTr="007D203E">
        <w:tc>
          <w:tcPr>
            <w:tcW w:w="1031" w:type="dxa"/>
          </w:tcPr>
          <w:p w14:paraId="5F5C1A13" w14:textId="77777777" w:rsidR="003C18F1" w:rsidRDefault="003C18F1" w:rsidP="007D203E">
            <w:pPr>
              <w:jc w:val="both"/>
              <w:rPr>
                <w:sz w:val="28"/>
                <w:szCs w:val="28"/>
                <w:rtl/>
                <w:lang w:bidi="ar-EG"/>
              </w:rPr>
            </w:pPr>
            <w:r>
              <w:rPr>
                <w:rFonts w:hint="cs"/>
                <w:sz w:val="28"/>
                <w:szCs w:val="28"/>
                <w:rtl/>
                <w:lang w:bidi="ar-EG"/>
              </w:rPr>
              <w:t>516</w:t>
            </w:r>
          </w:p>
        </w:tc>
        <w:tc>
          <w:tcPr>
            <w:tcW w:w="2410" w:type="dxa"/>
          </w:tcPr>
          <w:p w14:paraId="6B6128C9" w14:textId="77777777" w:rsidR="003C18F1" w:rsidRDefault="003C18F1" w:rsidP="007D203E">
            <w:pPr>
              <w:jc w:val="both"/>
              <w:rPr>
                <w:sz w:val="28"/>
                <w:szCs w:val="28"/>
                <w:rtl/>
                <w:lang w:bidi="ar-EG"/>
              </w:rPr>
            </w:pPr>
            <w:r>
              <w:rPr>
                <w:rFonts w:hint="cs"/>
                <w:sz w:val="28"/>
                <w:szCs w:val="28"/>
                <w:rtl/>
                <w:lang w:bidi="ar-EG"/>
              </w:rPr>
              <w:t>عطفة الطويل</w:t>
            </w:r>
          </w:p>
        </w:tc>
        <w:tc>
          <w:tcPr>
            <w:tcW w:w="4361" w:type="dxa"/>
          </w:tcPr>
          <w:p w14:paraId="096697B7" w14:textId="77777777" w:rsidR="003C18F1" w:rsidRDefault="003C18F1" w:rsidP="007D203E">
            <w:pPr>
              <w:pStyle w:val="ListParagraph"/>
              <w:spacing w:after="0" w:line="240" w:lineRule="auto"/>
              <w:ind w:left="0"/>
              <w:jc w:val="both"/>
              <w:rPr>
                <w:sz w:val="28"/>
                <w:szCs w:val="28"/>
                <w:rtl/>
                <w:lang w:bidi="ar-EG"/>
              </w:rPr>
            </w:pPr>
            <w:r>
              <w:rPr>
                <w:rFonts w:hint="cs"/>
                <w:sz w:val="28"/>
                <w:szCs w:val="28"/>
                <w:rtl/>
                <w:lang w:bidi="ar-EG"/>
              </w:rPr>
              <w:t xml:space="preserve">حارة الحصر </w:t>
            </w:r>
          </w:p>
        </w:tc>
      </w:tr>
      <w:tr w:rsidR="003C18F1" w14:paraId="0B408725" w14:textId="77777777" w:rsidTr="007D203E">
        <w:tc>
          <w:tcPr>
            <w:tcW w:w="1031" w:type="dxa"/>
          </w:tcPr>
          <w:p w14:paraId="367A4E43" w14:textId="77777777" w:rsidR="003C18F1" w:rsidRDefault="003C18F1" w:rsidP="007D203E">
            <w:pPr>
              <w:jc w:val="both"/>
              <w:rPr>
                <w:sz w:val="28"/>
                <w:szCs w:val="28"/>
                <w:rtl/>
                <w:lang w:bidi="ar-EG"/>
              </w:rPr>
            </w:pPr>
            <w:r>
              <w:rPr>
                <w:rFonts w:hint="cs"/>
                <w:sz w:val="28"/>
                <w:szCs w:val="28"/>
                <w:rtl/>
                <w:lang w:bidi="ar-EG"/>
              </w:rPr>
              <w:t>518</w:t>
            </w:r>
          </w:p>
        </w:tc>
        <w:tc>
          <w:tcPr>
            <w:tcW w:w="2410" w:type="dxa"/>
          </w:tcPr>
          <w:p w14:paraId="0D192DBF" w14:textId="77777777" w:rsidR="003C18F1" w:rsidRDefault="003C18F1" w:rsidP="007D203E">
            <w:pPr>
              <w:jc w:val="both"/>
              <w:rPr>
                <w:sz w:val="28"/>
                <w:szCs w:val="28"/>
                <w:rtl/>
                <w:lang w:bidi="ar-EG"/>
              </w:rPr>
            </w:pPr>
            <w:r>
              <w:rPr>
                <w:rFonts w:hint="cs"/>
                <w:sz w:val="28"/>
                <w:szCs w:val="28"/>
                <w:rtl/>
                <w:lang w:bidi="ar-EG"/>
              </w:rPr>
              <w:t>عطفة الخضاب</w:t>
            </w:r>
          </w:p>
        </w:tc>
        <w:tc>
          <w:tcPr>
            <w:tcW w:w="4361" w:type="dxa"/>
          </w:tcPr>
          <w:p w14:paraId="19FC9DDB" w14:textId="77777777" w:rsidR="003C18F1" w:rsidRDefault="003C18F1" w:rsidP="007D203E">
            <w:pPr>
              <w:pStyle w:val="ListParagraph"/>
              <w:spacing w:after="0" w:line="240" w:lineRule="auto"/>
              <w:ind w:left="0"/>
              <w:jc w:val="both"/>
              <w:rPr>
                <w:sz w:val="28"/>
                <w:szCs w:val="28"/>
                <w:rtl/>
                <w:lang w:bidi="ar-EG"/>
              </w:rPr>
            </w:pPr>
            <w:r>
              <w:rPr>
                <w:rFonts w:hint="cs"/>
                <w:sz w:val="28"/>
                <w:szCs w:val="28"/>
                <w:rtl/>
                <w:lang w:bidi="ar-EG"/>
              </w:rPr>
              <w:t>عطفة الخضار</w:t>
            </w:r>
          </w:p>
        </w:tc>
      </w:tr>
      <w:tr w:rsidR="003C18F1" w14:paraId="7ECC03F1" w14:textId="77777777" w:rsidTr="007D203E">
        <w:tc>
          <w:tcPr>
            <w:tcW w:w="1031" w:type="dxa"/>
          </w:tcPr>
          <w:p w14:paraId="458D4CD7" w14:textId="77777777" w:rsidR="003C18F1" w:rsidRDefault="003C18F1" w:rsidP="007D203E">
            <w:pPr>
              <w:jc w:val="both"/>
              <w:rPr>
                <w:sz w:val="28"/>
                <w:szCs w:val="28"/>
                <w:rtl/>
                <w:lang w:bidi="ar-EG"/>
              </w:rPr>
            </w:pPr>
            <w:r>
              <w:rPr>
                <w:rFonts w:hint="cs"/>
                <w:sz w:val="28"/>
                <w:szCs w:val="28"/>
                <w:rtl/>
                <w:lang w:bidi="ar-EG"/>
              </w:rPr>
              <w:lastRenderedPageBreak/>
              <w:t>318</w:t>
            </w:r>
          </w:p>
        </w:tc>
        <w:tc>
          <w:tcPr>
            <w:tcW w:w="2410" w:type="dxa"/>
          </w:tcPr>
          <w:p w14:paraId="58C9A8FF" w14:textId="77777777" w:rsidR="003C18F1" w:rsidRDefault="003C18F1" w:rsidP="007D203E">
            <w:pPr>
              <w:jc w:val="both"/>
              <w:rPr>
                <w:sz w:val="28"/>
                <w:szCs w:val="28"/>
                <w:rtl/>
                <w:lang w:bidi="ar-EG"/>
              </w:rPr>
            </w:pPr>
            <w:r>
              <w:rPr>
                <w:rFonts w:hint="cs"/>
                <w:sz w:val="28"/>
                <w:szCs w:val="28"/>
                <w:rtl/>
                <w:lang w:bidi="ar-EG"/>
              </w:rPr>
              <w:t>جزء من حارة البيرقدار</w:t>
            </w:r>
          </w:p>
        </w:tc>
        <w:tc>
          <w:tcPr>
            <w:tcW w:w="4361" w:type="dxa"/>
          </w:tcPr>
          <w:p w14:paraId="4B65371F" w14:textId="77777777" w:rsidR="003C18F1" w:rsidRDefault="003C18F1" w:rsidP="007D203E">
            <w:pPr>
              <w:pStyle w:val="ListParagraph"/>
              <w:numPr>
                <w:ilvl w:val="0"/>
                <w:numId w:val="4"/>
              </w:numPr>
              <w:spacing w:after="0" w:line="240" w:lineRule="auto"/>
              <w:ind w:left="0" w:firstLine="0"/>
              <w:jc w:val="both"/>
              <w:rPr>
                <w:sz w:val="28"/>
                <w:szCs w:val="28"/>
                <w:lang w:bidi="ar-EG"/>
              </w:rPr>
            </w:pPr>
            <w:r>
              <w:rPr>
                <w:rFonts w:hint="cs"/>
                <w:sz w:val="28"/>
                <w:szCs w:val="28"/>
                <w:rtl/>
                <w:lang w:bidi="ar-EG"/>
              </w:rPr>
              <w:t>عطفة البيرقدار</w:t>
            </w:r>
          </w:p>
          <w:p w14:paraId="05007D1A" w14:textId="77777777" w:rsidR="003C18F1" w:rsidRPr="00025A67" w:rsidRDefault="003C18F1" w:rsidP="007D203E">
            <w:pPr>
              <w:pStyle w:val="ListParagraph"/>
              <w:numPr>
                <w:ilvl w:val="0"/>
                <w:numId w:val="4"/>
              </w:numPr>
              <w:spacing w:after="0" w:line="240" w:lineRule="auto"/>
              <w:ind w:left="0" w:firstLine="0"/>
              <w:jc w:val="both"/>
              <w:rPr>
                <w:sz w:val="28"/>
                <w:szCs w:val="28"/>
                <w:rtl/>
                <w:lang w:bidi="ar-EG"/>
              </w:rPr>
            </w:pPr>
            <w:r>
              <w:rPr>
                <w:rFonts w:hint="cs"/>
                <w:sz w:val="28"/>
                <w:szCs w:val="28"/>
                <w:rtl/>
                <w:lang w:bidi="ar-EG"/>
              </w:rPr>
              <w:t>عطفة الحاج عبده</w:t>
            </w:r>
          </w:p>
        </w:tc>
      </w:tr>
      <w:tr w:rsidR="003C18F1" w14:paraId="2E67D518" w14:textId="77777777" w:rsidTr="007D203E">
        <w:tc>
          <w:tcPr>
            <w:tcW w:w="1031" w:type="dxa"/>
          </w:tcPr>
          <w:p w14:paraId="73C028E9" w14:textId="77777777" w:rsidR="003C18F1" w:rsidRDefault="003C18F1" w:rsidP="007D203E">
            <w:pPr>
              <w:jc w:val="both"/>
              <w:rPr>
                <w:sz w:val="28"/>
                <w:szCs w:val="28"/>
                <w:rtl/>
                <w:lang w:bidi="ar-EG"/>
              </w:rPr>
            </w:pPr>
            <w:r>
              <w:rPr>
                <w:rFonts w:hint="cs"/>
                <w:sz w:val="28"/>
                <w:szCs w:val="28"/>
                <w:rtl/>
                <w:lang w:bidi="ar-EG"/>
              </w:rPr>
              <w:t>88</w:t>
            </w:r>
          </w:p>
        </w:tc>
        <w:tc>
          <w:tcPr>
            <w:tcW w:w="2410" w:type="dxa"/>
          </w:tcPr>
          <w:p w14:paraId="2DEE764C" w14:textId="77777777" w:rsidR="003C18F1" w:rsidRDefault="003C18F1" w:rsidP="007D203E">
            <w:pPr>
              <w:jc w:val="both"/>
              <w:rPr>
                <w:sz w:val="28"/>
                <w:szCs w:val="28"/>
                <w:rtl/>
                <w:lang w:bidi="ar-EG"/>
              </w:rPr>
            </w:pPr>
            <w:r>
              <w:rPr>
                <w:rFonts w:hint="cs"/>
                <w:sz w:val="28"/>
                <w:szCs w:val="28"/>
                <w:rtl/>
                <w:lang w:bidi="ar-EG"/>
              </w:rPr>
              <w:t>جزء من شارع الجمالية</w:t>
            </w:r>
          </w:p>
        </w:tc>
        <w:tc>
          <w:tcPr>
            <w:tcW w:w="4361" w:type="dxa"/>
          </w:tcPr>
          <w:p w14:paraId="303CFAA2" w14:textId="77777777" w:rsidR="003C18F1" w:rsidRDefault="003C18F1" w:rsidP="007D203E">
            <w:pPr>
              <w:pStyle w:val="ListParagraph"/>
              <w:spacing w:after="0" w:line="240" w:lineRule="auto"/>
              <w:ind w:left="0"/>
              <w:jc w:val="both"/>
              <w:rPr>
                <w:sz w:val="28"/>
                <w:szCs w:val="28"/>
                <w:rtl/>
                <w:lang w:bidi="ar-EG"/>
              </w:rPr>
            </w:pPr>
            <w:r>
              <w:rPr>
                <w:rFonts w:hint="cs"/>
                <w:sz w:val="28"/>
                <w:szCs w:val="28"/>
                <w:rtl/>
                <w:lang w:bidi="ar-EG"/>
              </w:rPr>
              <w:t>شارع باب النصر</w:t>
            </w:r>
          </w:p>
        </w:tc>
      </w:tr>
      <w:tr w:rsidR="003C18F1" w14:paraId="624A5972" w14:textId="77777777" w:rsidTr="007D203E">
        <w:tc>
          <w:tcPr>
            <w:tcW w:w="1031" w:type="dxa"/>
          </w:tcPr>
          <w:p w14:paraId="6066D50E" w14:textId="77777777" w:rsidR="003C18F1" w:rsidRDefault="003C18F1" w:rsidP="007D203E">
            <w:pPr>
              <w:jc w:val="both"/>
              <w:rPr>
                <w:sz w:val="28"/>
                <w:szCs w:val="28"/>
                <w:rtl/>
                <w:lang w:bidi="ar-EG"/>
              </w:rPr>
            </w:pPr>
            <w:r>
              <w:rPr>
                <w:rFonts w:hint="cs"/>
                <w:sz w:val="28"/>
                <w:szCs w:val="28"/>
                <w:rtl/>
                <w:lang w:bidi="ar-EG"/>
              </w:rPr>
              <w:t>796</w:t>
            </w:r>
          </w:p>
        </w:tc>
        <w:tc>
          <w:tcPr>
            <w:tcW w:w="2410" w:type="dxa"/>
          </w:tcPr>
          <w:p w14:paraId="64086408" w14:textId="77777777" w:rsidR="003C18F1" w:rsidRDefault="003C18F1" w:rsidP="007D203E">
            <w:pPr>
              <w:jc w:val="both"/>
              <w:rPr>
                <w:sz w:val="28"/>
                <w:szCs w:val="28"/>
                <w:rtl/>
                <w:lang w:bidi="ar-EG"/>
              </w:rPr>
            </w:pPr>
            <w:r>
              <w:rPr>
                <w:rFonts w:hint="cs"/>
                <w:sz w:val="28"/>
                <w:szCs w:val="28"/>
                <w:rtl/>
                <w:lang w:bidi="ar-EG"/>
              </w:rPr>
              <w:t>شارع باب الفتوح الجوانى</w:t>
            </w:r>
          </w:p>
        </w:tc>
        <w:tc>
          <w:tcPr>
            <w:tcW w:w="4361" w:type="dxa"/>
          </w:tcPr>
          <w:p w14:paraId="30F280F7" w14:textId="77777777" w:rsidR="003C18F1" w:rsidRDefault="003C18F1" w:rsidP="007D203E">
            <w:pPr>
              <w:pStyle w:val="ListParagraph"/>
              <w:spacing w:after="0" w:line="240" w:lineRule="auto"/>
              <w:ind w:left="0"/>
              <w:jc w:val="both"/>
              <w:rPr>
                <w:sz w:val="28"/>
                <w:szCs w:val="28"/>
                <w:rtl/>
                <w:lang w:bidi="ar-EG"/>
              </w:rPr>
            </w:pPr>
            <w:r>
              <w:rPr>
                <w:rFonts w:hint="cs"/>
                <w:sz w:val="28"/>
                <w:szCs w:val="28"/>
                <w:rtl/>
                <w:lang w:bidi="ar-EG"/>
              </w:rPr>
              <w:t>شارع باب الفتوح</w:t>
            </w:r>
          </w:p>
        </w:tc>
      </w:tr>
      <w:tr w:rsidR="003C18F1" w14:paraId="162F6D51" w14:textId="77777777" w:rsidTr="007D203E">
        <w:tc>
          <w:tcPr>
            <w:tcW w:w="1031" w:type="dxa"/>
          </w:tcPr>
          <w:p w14:paraId="595662D3" w14:textId="77777777" w:rsidR="003C18F1" w:rsidRDefault="003C18F1" w:rsidP="007D203E">
            <w:pPr>
              <w:jc w:val="both"/>
              <w:rPr>
                <w:sz w:val="28"/>
                <w:szCs w:val="28"/>
                <w:rtl/>
                <w:lang w:bidi="ar-EG"/>
              </w:rPr>
            </w:pPr>
            <w:r>
              <w:rPr>
                <w:rFonts w:hint="cs"/>
                <w:sz w:val="28"/>
                <w:szCs w:val="28"/>
                <w:rtl/>
                <w:lang w:bidi="ar-EG"/>
              </w:rPr>
              <w:t>517</w:t>
            </w:r>
          </w:p>
        </w:tc>
        <w:tc>
          <w:tcPr>
            <w:tcW w:w="2410" w:type="dxa"/>
          </w:tcPr>
          <w:p w14:paraId="621A0E85" w14:textId="77777777" w:rsidR="003C18F1" w:rsidRDefault="003C18F1" w:rsidP="007D203E">
            <w:pPr>
              <w:jc w:val="both"/>
              <w:rPr>
                <w:sz w:val="28"/>
                <w:szCs w:val="28"/>
                <w:rtl/>
                <w:lang w:bidi="ar-EG"/>
              </w:rPr>
            </w:pPr>
            <w:r>
              <w:rPr>
                <w:rFonts w:hint="cs"/>
                <w:sz w:val="28"/>
                <w:szCs w:val="28"/>
                <w:rtl/>
                <w:lang w:bidi="ar-EG"/>
              </w:rPr>
              <w:t>جزء من عطفة الوراقه</w:t>
            </w:r>
          </w:p>
        </w:tc>
        <w:tc>
          <w:tcPr>
            <w:tcW w:w="4361" w:type="dxa"/>
          </w:tcPr>
          <w:p w14:paraId="1CABE44D" w14:textId="77777777" w:rsidR="003C18F1" w:rsidRDefault="003C18F1" w:rsidP="007D203E">
            <w:pPr>
              <w:pStyle w:val="ListParagraph"/>
              <w:spacing w:after="0" w:line="240" w:lineRule="auto"/>
              <w:ind w:left="0"/>
              <w:jc w:val="both"/>
              <w:rPr>
                <w:sz w:val="28"/>
                <w:szCs w:val="28"/>
                <w:rtl/>
                <w:lang w:bidi="ar-EG"/>
              </w:rPr>
            </w:pPr>
            <w:r>
              <w:rPr>
                <w:rFonts w:hint="cs"/>
                <w:sz w:val="28"/>
                <w:szCs w:val="28"/>
                <w:rtl/>
                <w:lang w:bidi="ar-EG"/>
              </w:rPr>
              <w:t>درب الوراقه</w:t>
            </w:r>
          </w:p>
          <w:p w14:paraId="09622B9A" w14:textId="77777777" w:rsidR="003C18F1" w:rsidRDefault="003C18F1" w:rsidP="007D203E">
            <w:pPr>
              <w:pStyle w:val="ListParagraph"/>
              <w:spacing w:after="0" w:line="240" w:lineRule="auto"/>
              <w:ind w:left="0"/>
              <w:jc w:val="both"/>
              <w:rPr>
                <w:sz w:val="28"/>
                <w:szCs w:val="28"/>
                <w:rtl/>
                <w:lang w:bidi="ar-EG"/>
              </w:rPr>
            </w:pPr>
            <w:r>
              <w:rPr>
                <w:rFonts w:hint="cs"/>
                <w:sz w:val="28"/>
                <w:szCs w:val="28"/>
                <w:rtl/>
                <w:lang w:bidi="ar-EG"/>
              </w:rPr>
              <w:t>حارة الوراقه</w:t>
            </w:r>
          </w:p>
        </w:tc>
      </w:tr>
      <w:tr w:rsidR="003C18F1" w14:paraId="5489C6D1" w14:textId="77777777" w:rsidTr="007D203E">
        <w:tc>
          <w:tcPr>
            <w:tcW w:w="1031" w:type="dxa"/>
          </w:tcPr>
          <w:p w14:paraId="34818302" w14:textId="77777777" w:rsidR="003C18F1" w:rsidRDefault="003C18F1" w:rsidP="007D203E">
            <w:pPr>
              <w:jc w:val="both"/>
              <w:rPr>
                <w:sz w:val="28"/>
                <w:szCs w:val="28"/>
                <w:rtl/>
                <w:lang w:bidi="ar-EG"/>
              </w:rPr>
            </w:pPr>
            <w:r>
              <w:rPr>
                <w:rFonts w:hint="cs"/>
                <w:sz w:val="28"/>
                <w:szCs w:val="28"/>
                <w:rtl/>
                <w:lang w:bidi="ar-EG"/>
              </w:rPr>
              <w:t>422</w:t>
            </w:r>
          </w:p>
        </w:tc>
        <w:tc>
          <w:tcPr>
            <w:tcW w:w="2410" w:type="dxa"/>
          </w:tcPr>
          <w:p w14:paraId="678BC19C" w14:textId="77777777" w:rsidR="003C18F1" w:rsidRDefault="003C18F1" w:rsidP="007D203E">
            <w:pPr>
              <w:jc w:val="both"/>
              <w:rPr>
                <w:sz w:val="28"/>
                <w:szCs w:val="28"/>
                <w:rtl/>
                <w:lang w:bidi="ar-EG"/>
              </w:rPr>
            </w:pPr>
            <w:r>
              <w:rPr>
                <w:rFonts w:hint="cs"/>
                <w:sz w:val="28"/>
                <w:szCs w:val="28"/>
                <w:rtl/>
                <w:lang w:bidi="ar-EG"/>
              </w:rPr>
              <w:t>جزء من حارة الطواقي</w:t>
            </w:r>
          </w:p>
        </w:tc>
        <w:tc>
          <w:tcPr>
            <w:tcW w:w="4361" w:type="dxa"/>
          </w:tcPr>
          <w:p w14:paraId="778F6E5C" w14:textId="77777777" w:rsidR="003C18F1" w:rsidRDefault="003C18F1" w:rsidP="007D203E">
            <w:pPr>
              <w:pStyle w:val="ListParagraph"/>
              <w:spacing w:after="0" w:line="240" w:lineRule="auto"/>
              <w:ind w:left="0"/>
              <w:jc w:val="both"/>
              <w:rPr>
                <w:sz w:val="28"/>
                <w:szCs w:val="28"/>
                <w:rtl/>
                <w:lang w:bidi="ar-EG"/>
              </w:rPr>
            </w:pPr>
            <w:r>
              <w:rPr>
                <w:rFonts w:hint="cs"/>
                <w:sz w:val="28"/>
                <w:szCs w:val="28"/>
                <w:rtl/>
                <w:lang w:bidi="ar-EG"/>
              </w:rPr>
              <w:t>عطفة الطواقي</w:t>
            </w:r>
          </w:p>
        </w:tc>
      </w:tr>
      <w:tr w:rsidR="003C18F1" w14:paraId="548033F3" w14:textId="77777777" w:rsidTr="007D203E">
        <w:tc>
          <w:tcPr>
            <w:tcW w:w="1031" w:type="dxa"/>
          </w:tcPr>
          <w:p w14:paraId="449D2275" w14:textId="77777777" w:rsidR="003C18F1" w:rsidRDefault="003C18F1" w:rsidP="007D203E">
            <w:pPr>
              <w:jc w:val="both"/>
              <w:rPr>
                <w:sz w:val="28"/>
                <w:szCs w:val="28"/>
                <w:rtl/>
                <w:lang w:bidi="ar-EG"/>
              </w:rPr>
            </w:pPr>
            <w:r>
              <w:rPr>
                <w:rFonts w:hint="cs"/>
                <w:sz w:val="28"/>
                <w:szCs w:val="28"/>
                <w:rtl/>
                <w:lang w:bidi="ar-EG"/>
              </w:rPr>
              <w:t>494</w:t>
            </w:r>
          </w:p>
        </w:tc>
        <w:tc>
          <w:tcPr>
            <w:tcW w:w="2410" w:type="dxa"/>
          </w:tcPr>
          <w:p w14:paraId="5B3FB6DF" w14:textId="77777777" w:rsidR="003C18F1" w:rsidRDefault="003C18F1" w:rsidP="007D203E">
            <w:pPr>
              <w:jc w:val="both"/>
              <w:rPr>
                <w:sz w:val="28"/>
                <w:szCs w:val="28"/>
                <w:rtl/>
                <w:lang w:bidi="ar-EG"/>
              </w:rPr>
            </w:pPr>
            <w:r>
              <w:rPr>
                <w:rFonts w:hint="cs"/>
                <w:sz w:val="28"/>
                <w:szCs w:val="28"/>
                <w:rtl/>
                <w:lang w:bidi="ar-EG"/>
              </w:rPr>
              <w:t>عطفة الزيبقي</w:t>
            </w:r>
          </w:p>
        </w:tc>
        <w:tc>
          <w:tcPr>
            <w:tcW w:w="4361" w:type="dxa"/>
          </w:tcPr>
          <w:p w14:paraId="36577715" w14:textId="77777777" w:rsidR="003C18F1" w:rsidRDefault="003C18F1" w:rsidP="007D203E">
            <w:pPr>
              <w:pStyle w:val="ListParagraph"/>
              <w:spacing w:after="0" w:line="240" w:lineRule="auto"/>
              <w:ind w:left="0"/>
              <w:jc w:val="both"/>
              <w:rPr>
                <w:sz w:val="28"/>
                <w:szCs w:val="28"/>
                <w:rtl/>
                <w:lang w:bidi="ar-EG"/>
              </w:rPr>
            </w:pPr>
            <w:r>
              <w:rPr>
                <w:rFonts w:hint="cs"/>
                <w:sz w:val="28"/>
                <w:szCs w:val="28"/>
                <w:rtl/>
                <w:lang w:bidi="ar-EG"/>
              </w:rPr>
              <w:t>درب العمرى</w:t>
            </w:r>
          </w:p>
        </w:tc>
      </w:tr>
      <w:tr w:rsidR="003C18F1" w14:paraId="5DD1793D" w14:textId="77777777" w:rsidTr="007D203E">
        <w:tc>
          <w:tcPr>
            <w:tcW w:w="1031" w:type="dxa"/>
          </w:tcPr>
          <w:p w14:paraId="5555CA84" w14:textId="77777777" w:rsidR="003C18F1" w:rsidRDefault="003C18F1" w:rsidP="007D203E">
            <w:pPr>
              <w:jc w:val="both"/>
              <w:rPr>
                <w:sz w:val="28"/>
                <w:szCs w:val="28"/>
                <w:rtl/>
                <w:lang w:bidi="ar-EG"/>
              </w:rPr>
            </w:pPr>
            <w:r>
              <w:rPr>
                <w:rFonts w:hint="cs"/>
                <w:sz w:val="28"/>
                <w:szCs w:val="28"/>
                <w:rtl/>
                <w:lang w:bidi="ar-EG"/>
              </w:rPr>
              <w:t>496</w:t>
            </w:r>
          </w:p>
        </w:tc>
        <w:tc>
          <w:tcPr>
            <w:tcW w:w="2410" w:type="dxa"/>
          </w:tcPr>
          <w:p w14:paraId="5747109B" w14:textId="77777777" w:rsidR="003C18F1" w:rsidRDefault="003C18F1" w:rsidP="007D203E">
            <w:pPr>
              <w:jc w:val="both"/>
              <w:rPr>
                <w:sz w:val="28"/>
                <w:szCs w:val="28"/>
                <w:rtl/>
                <w:lang w:bidi="ar-EG"/>
              </w:rPr>
            </w:pPr>
            <w:r>
              <w:rPr>
                <w:rFonts w:hint="cs"/>
                <w:sz w:val="28"/>
                <w:szCs w:val="28"/>
                <w:rtl/>
                <w:lang w:bidi="ar-EG"/>
              </w:rPr>
              <w:t>درب الحلفه</w:t>
            </w:r>
          </w:p>
        </w:tc>
        <w:tc>
          <w:tcPr>
            <w:tcW w:w="4361" w:type="dxa"/>
          </w:tcPr>
          <w:p w14:paraId="5C54DE4D" w14:textId="77777777" w:rsidR="003C18F1" w:rsidRDefault="003C18F1" w:rsidP="007D203E">
            <w:pPr>
              <w:pStyle w:val="ListParagraph"/>
              <w:numPr>
                <w:ilvl w:val="0"/>
                <w:numId w:val="4"/>
              </w:numPr>
              <w:spacing w:after="0" w:line="240" w:lineRule="auto"/>
              <w:ind w:left="0" w:firstLine="0"/>
              <w:jc w:val="both"/>
              <w:rPr>
                <w:sz w:val="28"/>
                <w:szCs w:val="28"/>
                <w:lang w:bidi="ar-EG"/>
              </w:rPr>
            </w:pPr>
            <w:r>
              <w:rPr>
                <w:rFonts w:hint="cs"/>
                <w:sz w:val="28"/>
                <w:szCs w:val="28"/>
                <w:rtl/>
                <w:lang w:bidi="ar-EG"/>
              </w:rPr>
              <w:t>درب الختام</w:t>
            </w:r>
          </w:p>
          <w:p w14:paraId="3EE12190" w14:textId="77777777" w:rsidR="003C18F1" w:rsidRDefault="003C18F1" w:rsidP="007D203E">
            <w:pPr>
              <w:pStyle w:val="ListParagraph"/>
              <w:numPr>
                <w:ilvl w:val="0"/>
                <w:numId w:val="4"/>
              </w:numPr>
              <w:spacing w:after="0" w:line="240" w:lineRule="auto"/>
              <w:ind w:left="0" w:firstLine="0"/>
              <w:jc w:val="both"/>
              <w:rPr>
                <w:sz w:val="28"/>
                <w:szCs w:val="28"/>
                <w:rtl/>
                <w:lang w:bidi="ar-EG"/>
              </w:rPr>
            </w:pPr>
            <w:r>
              <w:rPr>
                <w:rFonts w:hint="cs"/>
                <w:sz w:val="28"/>
                <w:szCs w:val="28"/>
                <w:rtl/>
                <w:lang w:bidi="ar-EG"/>
              </w:rPr>
              <w:t>عطفة الحلفه</w:t>
            </w:r>
          </w:p>
        </w:tc>
      </w:tr>
      <w:tr w:rsidR="003C18F1" w14:paraId="78E7A3E8" w14:textId="77777777" w:rsidTr="007D203E">
        <w:tc>
          <w:tcPr>
            <w:tcW w:w="1031" w:type="dxa"/>
          </w:tcPr>
          <w:p w14:paraId="4824F087" w14:textId="77777777" w:rsidR="003C18F1" w:rsidRDefault="003C18F1" w:rsidP="007D203E">
            <w:pPr>
              <w:jc w:val="both"/>
              <w:rPr>
                <w:sz w:val="28"/>
                <w:szCs w:val="28"/>
                <w:rtl/>
                <w:lang w:bidi="ar-EG"/>
              </w:rPr>
            </w:pPr>
            <w:r>
              <w:rPr>
                <w:rFonts w:hint="cs"/>
                <w:sz w:val="28"/>
                <w:szCs w:val="28"/>
                <w:rtl/>
                <w:lang w:bidi="ar-EG"/>
              </w:rPr>
              <w:t>495</w:t>
            </w:r>
          </w:p>
        </w:tc>
        <w:tc>
          <w:tcPr>
            <w:tcW w:w="2410" w:type="dxa"/>
          </w:tcPr>
          <w:p w14:paraId="4C2C3CF0" w14:textId="77777777" w:rsidR="003C18F1" w:rsidRDefault="003C18F1" w:rsidP="007D203E">
            <w:pPr>
              <w:jc w:val="both"/>
              <w:rPr>
                <w:sz w:val="28"/>
                <w:szCs w:val="28"/>
                <w:rtl/>
                <w:lang w:bidi="ar-EG"/>
              </w:rPr>
            </w:pPr>
            <w:r>
              <w:rPr>
                <w:rFonts w:hint="cs"/>
                <w:sz w:val="28"/>
                <w:szCs w:val="28"/>
                <w:rtl/>
                <w:lang w:bidi="ar-EG"/>
              </w:rPr>
              <w:t>عطفة الجوخي</w:t>
            </w:r>
          </w:p>
        </w:tc>
        <w:tc>
          <w:tcPr>
            <w:tcW w:w="4361" w:type="dxa"/>
          </w:tcPr>
          <w:p w14:paraId="582AB17B" w14:textId="77777777" w:rsidR="003C18F1" w:rsidRPr="00CE44DD" w:rsidRDefault="003C18F1" w:rsidP="007D203E">
            <w:pPr>
              <w:jc w:val="both"/>
              <w:rPr>
                <w:sz w:val="28"/>
                <w:szCs w:val="28"/>
                <w:rtl/>
                <w:lang w:bidi="ar-EG"/>
              </w:rPr>
            </w:pPr>
            <w:r w:rsidRPr="00CE44DD">
              <w:rPr>
                <w:rFonts w:hint="cs"/>
                <w:sz w:val="28"/>
                <w:szCs w:val="28"/>
                <w:rtl/>
                <w:lang w:bidi="ar-EG"/>
              </w:rPr>
              <w:t>عطفة العزبي</w:t>
            </w:r>
          </w:p>
        </w:tc>
      </w:tr>
      <w:tr w:rsidR="003C18F1" w14:paraId="7EEFD1F1" w14:textId="77777777" w:rsidTr="007D203E">
        <w:tc>
          <w:tcPr>
            <w:tcW w:w="1031" w:type="dxa"/>
          </w:tcPr>
          <w:p w14:paraId="6987EE85" w14:textId="77777777" w:rsidR="003C18F1" w:rsidRDefault="003C18F1" w:rsidP="007D203E">
            <w:pPr>
              <w:jc w:val="both"/>
              <w:rPr>
                <w:sz w:val="28"/>
                <w:szCs w:val="28"/>
                <w:rtl/>
                <w:lang w:bidi="ar-EG"/>
              </w:rPr>
            </w:pPr>
            <w:r>
              <w:rPr>
                <w:rFonts w:hint="cs"/>
                <w:sz w:val="28"/>
                <w:szCs w:val="28"/>
                <w:rtl/>
                <w:lang w:bidi="ar-EG"/>
              </w:rPr>
              <w:t>467</w:t>
            </w:r>
          </w:p>
        </w:tc>
        <w:tc>
          <w:tcPr>
            <w:tcW w:w="2410" w:type="dxa"/>
          </w:tcPr>
          <w:p w14:paraId="1ED64C18" w14:textId="77777777" w:rsidR="003C18F1" w:rsidRDefault="003C18F1" w:rsidP="007D203E">
            <w:pPr>
              <w:jc w:val="both"/>
              <w:rPr>
                <w:sz w:val="28"/>
                <w:szCs w:val="28"/>
                <w:rtl/>
                <w:lang w:bidi="ar-EG"/>
              </w:rPr>
            </w:pPr>
            <w:r>
              <w:rPr>
                <w:rFonts w:hint="cs"/>
                <w:sz w:val="28"/>
                <w:szCs w:val="28"/>
                <w:rtl/>
                <w:lang w:bidi="ar-EG"/>
              </w:rPr>
              <w:t>جزء من حارة بين الافران</w:t>
            </w:r>
          </w:p>
        </w:tc>
        <w:tc>
          <w:tcPr>
            <w:tcW w:w="4361" w:type="dxa"/>
          </w:tcPr>
          <w:p w14:paraId="1E31FE27" w14:textId="77777777" w:rsidR="003C18F1" w:rsidRPr="00CE44DD" w:rsidRDefault="003C18F1" w:rsidP="007D203E">
            <w:pPr>
              <w:jc w:val="both"/>
              <w:rPr>
                <w:sz w:val="28"/>
                <w:szCs w:val="28"/>
                <w:rtl/>
                <w:lang w:bidi="ar-EG"/>
              </w:rPr>
            </w:pPr>
            <w:r w:rsidRPr="00CE44DD">
              <w:rPr>
                <w:rFonts w:hint="cs"/>
                <w:sz w:val="28"/>
                <w:szCs w:val="28"/>
                <w:rtl/>
                <w:lang w:bidi="ar-EG"/>
              </w:rPr>
              <w:t>عطفة بين الافران</w:t>
            </w:r>
          </w:p>
        </w:tc>
      </w:tr>
      <w:tr w:rsidR="003C18F1" w14:paraId="591B36E1" w14:textId="77777777" w:rsidTr="007D203E">
        <w:tc>
          <w:tcPr>
            <w:tcW w:w="1031" w:type="dxa"/>
          </w:tcPr>
          <w:p w14:paraId="5155F818" w14:textId="77777777" w:rsidR="003C18F1" w:rsidRDefault="003C18F1" w:rsidP="007D203E">
            <w:pPr>
              <w:jc w:val="both"/>
              <w:rPr>
                <w:sz w:val="28"/>
                <w:szCs w:val="28"/>
                <w:rtl/>
                <w:lang w:bidi="ar-EG"/>
              </w:rPr>
            </w:pPr>
            <w:r>
              <w:rPr>
                <w:rFonts w:hint="cs"/>
                <w:sz w:val="28"/>
                <w:szCs w:val="28"/>
                <w:rtl/>
                <w:lang w:bidi="ar-EG"/>
              </w:rPr>
              <w:t>720</w:t>
            </w:r>
          </w:p>
        </w:tc>
        <w:tc>
          <w:tcPr>
            <w:tcW w:w="2410" w:type="dxa"/>
          </w:tcPr>
          <w:p w14:paraId="6A1B9FFC" w14:textId="77777777" w:rsidR="003C18F1" w:rsidRDefault="003C18F1" w:rsidP="007D203E">
            <w:pPr>
              <w:jc w:val="both"/>
              <w:rPr>
                <w:sz w:val="28"/>
                <w:szCs w:val="28"/>
                <w:rtl/>
                <w:lang w:bidi="ar-EG"/>
              </w:rPr>
            </w:pPr>
            <w:r>
              <w:rPr>
                <w:rFonts w:hint="cs"/>
                <w:sz w:val="28"/>
                <w:szCs w:val="28"/>
                <w:rtl/>
                <w:lang w:bidi="ar-EG"/>
              </w:rPr>
              <w:t xml:space="preserve">شارع الشعراوى </w:t>
            </w:r>
          </w:p>
        </w:tc>
        <w:tc>
          <w:tcPr>
            <w:tcW w:w="4361" w:type="dxa"/>
          </w:tcPr>
          <w:p w14:paraId="40D57CA2" w14:textId="77777777" w:rsidR="003C18F1" w:rsidRPr="00CE44DD" w:rsidRDefault="003C18F1" w:rsidP="007D203E">
            <w:pPr>
              <w:jc w:val="both"/>
              <w:rPr>
                <w:sz w:val="28"/>
                <w:szCs w:val="28"/>
                <w:rtl/>
                <w:lang w:bidi="ar-EG"/>
              </w:rPr>
            </w:pPr>
            <w:r w:rsidRPr="00CE44DD">
              <w:rPr>
                <w:rFonts w:hint="cs"/>
                <w:sz w:val="28"/>
                <w:szCs w:val="28"/>
                <w:rtl/>
                <w:lang w:bidi="ar-EG"/>
              </w:rPr>
              <w:t>شارع الشعراوى البراني</w:t>
            </w:r>
          </w:p>
        </w:tc>
      </w:tr>
      <w:tr w:rsidR="003C18F1" w14:paraId="17F7DC26" w14:textId="77777777" w:rsidTr="007D203E">
        <w:tc>
          <w:tcPr>
            <w:tcW w:w="1031" w:type="dxa"/>
          </w:tcPr>
          <w:p w14:paraId="04154263" w14:textId="77777777" w:rsidR="003C18F1" w:rsidRDefault="003C18F1" w:rsidP="007D203E">
            <w:pPr>
              <w:jc w:val="both"/>
              <w:rPr>
                <w:sz w:val="28"/>
                <w:szCs w:val="28"/>
                <w:rtl/>
                <w:lang w:bidi="ar-EG"/>
              </w:rPr>
            </w:pPr>
            <w:r>
              <w:rPr>
                <w:rFonts w:hint="cs"/>
                <w:sz w:val="28"/>
                <w:szCs w:val="28"/>
                <w:rtl/>
                <w:lang w:bidi="ar-EG"/>
              </w:rPr>
              <w:t xml:space="preserve">360 </w:t>
            </w:r>
          </w:p>
          <w:p w14:paraId="3EA091FA" w14:textId="77777777" w:rsidR="003C18F1" w:rsidRDefault="003C18F1" w:rsidP="007D203E">
            <w:pPr>
              <w:jc w:val="both"/>
              <w:rPr>
                <w:sz w:val="28"/>
                <w:szCs w:val="28"/>
                <w:rtl/>
                <w:lang w:bidi="ar-EG"/>
              </w:rPr>
            </w:pPr>
            <w:r>
              <w:rPr>
                <w:rFonts w:hint="cs"/>
                <w:sz w:val="28"/>
                <w:szCs w:val="28"/>
                <w:rtl/>
                <w:lang w:bidi="ar-EG"/>
              </w:rPr>
              <w:t>و321</w:t>
            </w:r>
          </w:p>
        </w:tc>
        <w:tc>
          <w:tcPr>
            <w:tcW w:w="2410" w:type="dxa"/>
          </w:tcPr>
          <w:p w14:paraId="310CFEA2" w14:textId="77777777" w:rsidR="003C18F1" w:rsidRDefault="003C18F1" w:rsidP="007D203E">
            <w:pPr>
              <w:jc w:val="both"/>
              <w:rPr>
                <w:sz w:val="28"/>
                <w:szCs w:val="28"/>
                <w:rtl/>
                <w:lang w:bidi="ar-EG"/>
              </w:rPr>
            </w:pPr>
            <w:r>
              <w:rPr>
                <w:rFonts w:hint="cs"/>
                <w:sz w:val="28"/>
                <w:szCs w:val="28"/>
                <w:rtl/>
                <w:lang w:bidi="ar-EG"/>
              </w:rPr>
              <w:t>شارع الخزندار وجزء من شارع البكرى</w:t>
            </w:r>
          </w:p>
        </w:tc>
        <w:tc>
          <w:tcPr>
            <w:tcW w:w="4361" w:type="dxa"/>
          </w:tcPr>
          <w:p w14:paraId="5A916C62" w14:textId="77777777" w:rsidR="003C18F1" w:rsidRPr="00CE44DD" w:rsidRDefault="003C18F1" w:rsidP="007D203E">
            <w:pPr>
              <w:jc w:val="both"/>
              <w:rPr>
                <w:sz w:val="28"/>
                <w:szCs w:val="28"/>
                <w:rtl/>
                <w:lang w:bidi="ar-EG"/>
              </w:rPr>
            </w:pPr>
            <w:r w:rsidRPr="00CE44DD">
              <w:rPr>
                <w:rFonts w:hint="cs"/>
                <w:sz w:val="28"/>
                <w:szCs w:val="28"/>
                <w:rtl/>
                <w:lang w:bidi="ar-EG"/>
              </w:rPr>
              <w:t>شارع الشعراوى الجوانى</w:t>
            </w:r>
          </w:p>
        </w:tc>
      </w:tr>
      <w:tr w:rsidR="003C18F1" w14:paraId="390BDFC2" w14:textId="77777777" w:rsidTr="007D203E">
        <w:tc>
          <w:tcPr>
            <w:tcW w:w="1031" w:type="dxa"/>
          </w:tcPr>
          <w:p w14:paraId="1AC54A8A" w14:textId="77777777" w:rsidR="003C18F1" w:rsidRDefault="003C18F1" w:rsidP="007D203E">
            <w:pPr>
              <w:jc w:val="both"/>
              <w:rPr>
                <w:sz w:val="28"/>
                <w:szCs w:val="28"/>
                <w:rtl/>
                <w:lang w:bidi="ar-EG"/>
              </w:rPr>
            </w:pPr>
            <w:r>
              <w:rPr>
                <w:rFonts w:hint="cs"/>
                <w:sz w:val="28"/>
                <w:szCs w:val="28"/>
                <w:rtl/>
                <w:lang w:bidi="ar-EG"/>
              </w:rPr>
              <w:t>321</w:t>
            </w:r>
          </w:p>
        </w:tc>
        <w:tc>
          <w:tcPr>
            <w:tcW w:w="2410" w:type="dxa"/>
          </w:tcPr>
          <w:p w14:paraId="1DC95478" w14:textId="77777777" w:rsidR="003C18F1" w:rsidRDefault="003C18F1" w:rsidP="007D203E">
            <w:pPr>
              <w:jc w:val="both"/>
              <w:rPr>
                <w:sz w:val="28"/>
                <w:szCs w:val="28"/>
                <w:rtl/>
                <w:lang w:bidi="ar-EG"/>
              </w:rPr>
            </w:pPr>
            <w:r>
              <w:rPr>
                <w:rFonts w:hint="cs"/>
                <w:sz w:val="28"/>
                <w:szCs w:val="28"/>
                <w:rtl/>
                <w:lang w:bidi="ar-EG"/>
              </w:rPr>
              <w:t xml:space="preserve">جزء من شارع البكرى </w:t>
            </w:r>
          </w:p>
        </w:tc>
        <w:tc>
          <w:tcPr>
            <w:tcW w:w="4361" w:type="dxa"/>
          </w:tcPr>
          <w:p w14:paraId="4FBA4C3F" w14:textId="77777777" w:rsidR="003C18F1" w:rsidRPr="00CE44DD" w:rsidRDefault="003C18F1" w:rsidP="007D203E">
            <w:pPr>
              <w:jc w:val="both"/>
              <w:rPr>
                <w:sz w:val="28"/>
                <w:szCs w:val="28"/>
                <w:rtl/>
                <w:lang w:bidi="ar-EG"/>
              </w:rPr>
            </w:pPr>
            <w:r w:rsidRPr="00CE44DD">
              <w:rPr>
                <w:rFonts w:hint="cs"/>
                <w:sz w:val="28"/>
                <w:szCs w:val="28"/>
                <w:rtl/>
                <w:lang w:bidi="ar-EG"/>
              </w:rPr>
              <w:t>سكة الخرنفش</w:t>
            </w:r>
          </w:p>
        </w:tc>
      </w:tr>
      <w:tr w:rsidR="003C18F1" w14:paraId="38B2453C" w14:textId="77777777" w:rsidTr="007D203E">
        <w:tc>
          <w:tcPr>
            <w:tcW w:w="1031" w:type="dxa"/>
          </w:tcPr>
          <w:p w14:paraId="1793EB46" w14:textId="77777777" w:rsidR="003C18F1" w:rsidRDefault="003C18F1" w:rsidP="007D203E">
            <w:pPr>
              <w:jc w:val="both"/>
              <w:rPr>
                <w:sz w:val="28"/>
                <w:szCs w:val="28"/>
                <w:rtl/>
                <w:lang w:bidi="ar-EG"/>
              </w:rPr>
            </w:pPr>
            <w:r>
              <w:rPr>
                <w:rFonts w:hint="cs"/>
                <w:sz w:val="28"/>
                <w:szCs w:val="28"/>
                <w:rtl/>
                <w:lang w:bidi="ar-EG"/>
              </w:rPr>
              <w:t>358</w:t>
            </w:r>
          </w:p>
        </w:tc>
        <w:tc>
          <w:tcPr>
            <w:tcW w:w="2410" w:type="dxa"/>
          </w:tcPr>
          <w:p w14:paraId="20B58F15" w14:textId="77777777" w:rsidR="003C18F1" w:rsidRDefault="003C18F1" w:rsidP="007D203E">
            <w:pPr>
              <w:jc w:val="both"/>
              <w:rPr>
                <w:sz w:val="28"/>
                <w:szCs w:val="28"/>
                <w:rtl/>
                <w:lang w:bidi="ar-EG"/>
              </w:rPr>
            </w:pPr>
            <w:r>
              <w:rPr>
                <w:rFonts w:hint="cs"/>
                <w:sz w:val="28"/>
                <w:szCs w:val="28"/>
                <w:rtl/>
                <w:lang w:bidi="ar-EG"/>
              </w:rPr>
              <w:t>حارة الاتربي</w:t>
            </w:r>
          </w:p>
        </w:tc>
        <w:tc>
          <w:tcPr>
            <w:tcW w:w="4361" w:type="dxa"/>
          </w:tcPr>
          <w:p w14:paraId="703EEA60" w14:textId="77777777" w:rsidR="003C18F1" w:rsidRPr="00CE44DD" w:rsidRDefault="003C18F1" w:rsidP="007D203E">
            <w:pPr>
              <w:jc w:val="both"/>
              <w:rPr>
                <w:sz w:val="28"/>
                <w:szCs w:val="28"/>
                <w:rtl/>
                <w:lang w:bidi="ar-EG"/>
              </w:rPr>
            </w:pPr>
            <w:r w:rsidRPr="00CE44DD">
              <w:rPr>
                <w:rFonts w:hint="cs"/>
                <w:sz w:val="28"/>
                <w:szCs w:val="28"/>
                <w:rtl/>
                <w:lang w:bidi="ar-EG"/>
              </w:rPr>
              <w:t>سكة بيرجوان</w:t>
            </w:r>
          </w:p>
        </w:tc>
      </w:tr>
      <w:tr w:rsidR="003C18F1" w14:paraId="3C1E5434" w14:textId="77777777" w:rsidTr="007D203E">
        <w:tc>
          <w:tcPr>
            <w:tcW w:w="1031" w:type="dxa"/>
          </w:tcPr>
          <w:p w14:paraId="2A16D8E7" w14:textId="77777777" w:rsidR="003C18F1" w:rsidRDefault="003C18F1" w:rsidP="007D203E">
            <w:pPr>
              <w:jc w:val="both"/>
              <w:rPr>
                <w:sz w:val="28"/>
                <w:szCs w:val="28"/>
                <w:rtl/>
                <w:lang w:bidi="ar-EG"/>
              </w:rPr>
            </w:pPr>
            <w:r>
              <w:rPr>
                <w:rFonts w:hint="cs"/>
                <w:sz w:val="28"/>
                <w:szCs w:val="28"/>
                <w:rtl/>
                <w:lang w:bidi="ar-EG"/>
              </w:rPr>
              <w:t>357</w:t>
            </w:r>
          </w:p>
        </w:tc>
        <w:tc>
          <w:tcPr>
            <w:tcW w:w="2410" w:type="dxa"/>
          </w:tcPr>
          <w:p w14:paraId="498BE20B" w14:textId="77777777" w:rsidR="003C18F1" w:rsidRDefault="003C18F1" w:rsidP="007D203E">
            <w:pPr>
              <w:jc w:val="both"/>
              <w:rPr>
                <w:sz w:val="28"/>
                <w:szCs w:val="28"/>
                <w:rtl/>
                <w:lang w:bidi="ar-EG"/>
              </w:rPr>
            </w:pPr>
            <w:r>
              <w:rPr>
                <w:rFonts w:hint="cs"/>
                <w:sz w:val="28"/>
                <w:szCs w:val="28"/>
                <w:rtl/>
                <w:lang w:bidi="ar-EG"/>
              </w:rPr>
              <w:t>عطفة ابوخنجر</w:t>
            </w:r>
          </w:p>
        </w:tc>
        <w:tc>
          <w:tcPr>
            <w:tcW w:w="4361" w:type="dxa"/>
          </w:tcPr>
          <w:p w14:paraId="166BAED1" w14:textId="77777777" w:rsidR="003C18F1" w:rsidRPr="00CE44DD" w:rsidRDefault="003C18F1" w:rsidP="007D203E">
            <w:pPr>
              <w:jc w:val="both"/>
              <w:rPr>
                <w:sz w:val="28"/>
                <w:szCs w:val="28"/>
                <w:rtl/>
                <w:lang w:bidi="ar-EG"/>
              </w:rPr>
            </w:pPr>
            <w:r w:rsidRPr="00CE44DD">
              <w:rPr>
                <w:rFonts w:hint="cs"/>
                <w:sz w:val="28"/>
                <w:szCs w:val="28"/>
                <w:rtl/>
                <w:lang w:bidi="ar-EG"/>
              </w:rPr>
              <w:t>عطفة الشافعى</w:t>
            </w:r>
          </w:p>
        </w:tc>
      </w:tr>
      <w:tr w:rsidR="003C18F1" w14:paraId="393FB5ED" w14:textId="77777777" w:rsidTr="007D203E">
        <w:tc>
          <w:tcPr>
            <w:tcW w:w="1031" w:type="dxa"/>
          </w:tcPr>
          <w:p w14:paraId="72912548" w14:textId="77777777" w:rsidR="003C18F1" w:rsidRDefault="003C18F1" w:rsidP="007D203E">
            <w:pPr>
              <w:jc w:val="both"/>
              <w:rPr>
                <w:sz w:val="28"/>
                <w:szCs w:val="28"/>
                <w:rtl/>
                <w:lang w:bidi="ar-EG"/>
              </w:rPr>
            </w:pPr>
            <w:r>
              <w:rPr>
                <w:rFonts w:hint="cs"/>
                <w:sz w:val="28"/>
                <w:szCs w:val="28"/>
                <w:rtl/>
                <w:lang w:bidi="ar-EG"/>
              </w:rPr>
              <w:t>818</w:t>
            </w:r>
          </w:p>
        </w:tc>
        <w:tc>
          <w:tcPr>
            <w:tcW w:w="2410" w:type="dxa"/>
          </w:tcPr>
          <w:p w14:paraId="4550258E" w14:textId="77777777" w:rsidR="003C18F1" w:rsidRDefault="003C18F1" w:rsidP="007D203E">
            <w:pPr>
              <w:jc w:val="both"/>
              <w:rPr>
                <w:sz w:val="28"/>
                <w:szCs w:val="28"/>
                <w:rtl/>
                <w:lang w:bidi="ar-EG"/>
              </w:rPr>
            </w:pPr>
            <w:r>
              <w:rPr>
                <w:rFonts w:hint="cs"/>
                <w:sz w:val="28"/>
                <w:szCs w:val="28"/>
                <w:rtl/>
                <w:lang w:bidi="ar-EG"/>
              </w:rPr>
              <w:t>جزء من حارة البرقوقيه</w:t>
            </w:r>
          </w:p>
        </w:tc>
        <w:tc>
          <w:tcPr>
            <w:tcW w:w="4361" w:type="dxa"/>
          </w:tcPr>
          <w:p w14:paraId="2EBD8FBB" w14:textId="77777777" w:rsidR="003C18F1" w:rsidRPr="00CE44DD" w:rsidRDefault="003C18F1" w:rsidP="007D203E">
            <w:pPr>
              <w:jc w:val="both"/>
              <w:rPr>
                <w:sz w:val="28"/>
                <w:szCs w:val="28"/>
                <w:rtl/>
                <w:lang w:bidi="ar-EG"/>
              </w:rPr>
            </w:pPr>
            <w:r w:rsidRPr="00CE44DD">
              <w:rPr>
                <w:rFonts w:hint="cs"/>
                <w:sz w:val="28"/>
                <w:szCs w:val="28"/>
                <w:rtl/>
                <w:lang w:bidi="ar-EG"/>
              </w:rPr>
              <w:t>عطفة البرقوقية</w:t>
            </w:r>
          </w:p>
        </w:tc>
      </w:tr>
      <w:tr w:rsidR="003C18F1" w14:paraId="6304DF54" w14:textId="77777777" w:rsidTr="007D203E">
        <w:tc>
          <w:tcPr>
            <w:tcW w:w="1031" w:type="dxa"/>
          </w:tcPr>
          <w:p w14:paraId="5C331964" w14:textId="77777777" w:rsidR="003C18F1" w:rsidRDefault="003C18F1" w:rsidP="007D203E">
            <w:pPr>
              <w:jc w:val="both"/>
              <w:rPr>
                <w:sz w:val="28"/>
                <w:szCs w:val="28"/>
                <w:rtl/>
                <w:lang w:bidi="ar-EG"/>
              </w:rPr>
            </w:pPr>
            <w:r>
              <w:rPr>
                <w:rFonts w:hint="cs"/>
                <w:sz w:val="28"/>
                <w:szCs w:val="28"/>
                <w:rtl/>
                <w:lang w:bidi="ar-EG"/>
              </w:rPr>
              <w:t>740</w:t>
            </w:r>
          </w:p>
        </w:tc>
        <w:tc>
          <w:tcPr>
            <w:tcW w:w="2410" w:type="dxa"/>
          </w:tcPr>
          <w:p w14:paraId="2F61F86E" w14:textId="77777777" w:rsidR="003C18F1" w:rsidRDefault="003C18F1" w:rsidP="007D203E">
            <w:pPr>
              <w:jc w:val="both"/>
              <w:rPr>
                <w:sz w:val="28"/>
                <w:szCs w:val="28"/>
                <w:rtl/>
                <w:lang w:bidi="ar-EG"/>
              </w:rPr>
            </w:pPr>
            <w:r>
              <w:rPr>
                <w:rFonts w:hint="cs"/>
                <w:sz w:val="28"/>
                <w:szCs w:val="28"/>
                <w:rtl/>
                <w:lang w:bidi="ar-EG"/>
              </w:rPr>
              <w:t>حارة اليهود القرايين</w:t>
            </w:r>
          </w:p>
        </w:tc>
        <w:tc>
          <w:tcPr>
            <w:tcW w:w="4361" w:type="dxa"/>
          </w:tcPr>
          <w:p w14:paraId="5C846B67" w14:textId="77777777" w:rsidR="003C18F1" w:rsidRDefault="003C18F1" w:rsidP="007D203E">
            <w:pPr>
              <w:pStyle w:val="ListParagraph"/>
              <w:numPr>
                <w:ilvl w:val="0"/>
                <w:numId w:val="4"/>
              </w:numPr>
              <w:spacing w:after="0" w:line="240" w:lineRule="auto"/>
              <w:ind w:left="0" w:firstLine="0"/>
              <w:jc w:val="both"/>
              <w:rPr>
                <w:sz w:val="28"/>
                <w:szCs w:val="28"/>
                <w:lang w:bidi="ar-EG"/>
              </w:rPr>
            </w:pPr>
            <w:r>
              <w:rPr>
                <w:rFonts w:hint="cs"/>
                <w:sz w:val="28"/>
                <w:szCs w:val="28"/>
                <w:rtl/>
                <w:lang w:bidi="ar-EG"/>
              </w:rPr>
              <w:t>حارة خميس العدسي</w:t>
            </w:r>
          </w:p>
          <w:p w14:paraId="5F192748" w14:textId="77777777" w:rsidR="003C18F1" w:rsidRDefault="003C18F1" w:rsidP="007D203E">
            <w:pPr>
              <w:pStyle w:val="ListParagraph"/>
              <w:numPr>
                <w:ilvl w:val="0"/>
                <w:numId w:val="4"/>
              </w:numPr>
              <w:spacing w:after="0" w:line="240" w:lineRule="auto"/>
              <w:ind w:left="0" w:firstLine="0"/>
              <w:jc w:val="both"/>
              <w:rPr>
                <w:sz w:val="28"/>
                <w:szCs w:val="28"/>
                <w:rtl/>
                <w:lang w:bidi="ar-EG"/>
              </w:rPr>
            </w:pPr>
            <w:r>
              <w:rPr>
                <w:rFonts w:hint="cs"/>
                <w:sz w:val="28"/>
                <w:szCs w:val="28"/>
                <w:rtl/>
                <w:lang w:bidi="ar-EG"/>
              </w:rPr>
              <w:t>عطفة اليهود القرايين</w:t>
            </w:r>
          </w:p>
        </w:tc>
      </w:tr>
      <w:tr w:rsidR="003C18F1" w14:paraId="52E14C52" w14:textId="77777777" w:rsidTr="007D203E">
        <w:tc>
          <w:tcPr>
            <w:tcW w:w="1031" w:type="dxa"/>
          </w:tcPr>
          <w:p w14:paraId="4CF8821D" w14:textId="77777777" w:rsidR="003C18F1" w:rsidRDefault="003C18F1" w:rsidP="007D203E">
            <w:pPr>
              <w:jc w:val="both"/>
              <w:rPr>
                <w:sz w:val="28"/>
                <w:szCs w:val="28"/>
                <w:rtl/>
                <w:lang w:bidi="ar-EG"/>
              </w:rPr>
            </w:pPr>
            <w:r>
              <w:rPr>
                <w:rFonts w:hint="cs"/>
                <w:sz w:val="28"/>
                <w:szCs w:val="28"/>
                <w:rtl/>
                <w:lang w:bidi="ar-EG"/>
              </w:rPr>
              <w:t>742</w:t>
            </w:r>
          </w:p>
        </w:tc>
        <w:tc>
          <w:tcPr>
            <w:tcW w:w="2410" w:type="dxa"/>
          </w:tcPr>
          <w:p w14:paraId="74A48240" w14:textId="77777777" w:rsidR="003C18F1" w:rsidRDefault="003C18F1" w:rsidP="007D203E">
            <w:pPr>
              <w:jc w:val="both"/>
              <w:rPr>
                <w:sz w:val="28"/>
                <w:szCs w:val="28"/>
                <w:rtl/>
                <w:lang w:bidi="ar-EG"/>
              </w:rPr>
            </w:pPr>
            <w:r>
              <w:rPr>
                <w:rFonts w:hint="cs"/>
                <w:sz w:val="28"/>
                <w:szCs w:val="28"/>
                <w:rtl/>
                <w:lang w:bidi="ar-EG"/>
              </w:rPr>
              <w:t>جزء من عطفة الذهبي</w:t>
            </w:r>
          </w:p>
        </w:tc>
        <w:tc>
          <w:tcPr>
            <w:tcW w:w="4361" w:type="dxa"/>
          </w:tcPr>
          <w:p w14:paraId="6625CAC8" w14:textId="77777777" w:rsidR="003C18F1" w:rsidRPr="00CE44DD" w:rsidRDefault="003C18F1" w:rsidP="007D203E">
            <w:pPr>
              <w:jc w:val="both"/>
              <w:rPr>
                <w:sz w:val="28"/>
                <w:szCs w:val="28"/>
                <w:rtl/>
                <w:lang w:bidi="ar-EG"/>
              </w:rPr>
            </w:pPr>
            <w:r w:rsidRPr="00CE44DD">
              <w:rPr>
                <w:rFonts w:hint="cs"/>
                <w:sz w:val="28"/>
                <w:szCs w:val="28"/>
                <w:rtl/>
                <w:lang w:bidi="ar-EG"/>
              </w:rPr>
              <w:t>زقاق الذهبي</w:t>
            </w:r>
          </w:p>
        </w:tc>
      </w:tr>
      <w:tr w:rsidR="003C18F1" w14:paraId="1C3A09C5" w14:textId="77777777" w:rsidTr="007D203E">
        <w:tc>
          <w:tcPr>
            <w:tcW w:w="1031" w:type="dxa"/>
          </w:tcPr>
          <w:p w14:paraId="2839D4AF" w14:textId="77777777" w:rsidR="003C18F1" w:rsidRDefault="003C18F1" w:rsidP="007D203E">
            <w:pPr>
              <w:jc w:val="both"/>
              <w:rPr>
                <w:sz w:val="28"/>
                <w:szCs w:val="28"/>
                <w:rtl/>
                <w:lang w:bidi="ar-EG"/>
              </w:rPr>
            </w:pPr>
            <w:r>
              <w:rPr>
                <w:rFonts w:hint="cs"/>
                <w:sz w:val="28"/>
                <w:szCs w:val="28"/>
                <w:rtl/>
                <w:lang w:bidi="ar-EG"/>
              </w:rPr>
              <w:t>349</w:t>
            </w:r>
          </w:p>
        </w:tc>
        <w:tc>
          <w:tcPr>
            <w:tcW w:w="2410" w:type="dxa"/>
          </w:tcPr>
          <w:p w14:paraId="4DA110D2" w14:textId="77777777" w:rsidR="003C18F1" w:rsidRDefault="003C18F1" w:rsidP="007D203E">
            <w:pPr>
              <w:jc w:val="both"/>
              <w:rPr>
                <w:sz w:val="28"/>
                <w:szCs w:val="28"/>
                <w:rtl/>
                <w:lang w:bidi="ar-EG"/>
              </w:rPr>
            </w:pPr>
            <w:r>
              <w:rPr>
                <w:rFonts w:hint="cs"/>
                <w:sz w:val="28"/>
                <w:szCs w:val="28"/>
                <w:rtl/>
                <w:lang w:bidi="ar-EG"/>
              </w:rPr>
              <w:t>جزء من حارة قاضي البهار</w:t>
            </w:r>
          </w:p>
        </w:tc>
        <w:tc>
          <w:tcPr>
            <w:tcW w:w="4361" w:type="dxa"/>
          </w:tcPr>
          <w:p w14:paraId="370F1A90" w14:textId="77777777" w:rsidR="003C18F1" w:rsidRDefault="003C18F1" w:rsidP="007D203E">
            <w:pPr>
              <w:pStyle w:val="ListParagraph"/>
              <w:numPr>
                <w:ilvl w:val="0"/>
                <w:numId w:val="4"/>
              </w:numPr>
              <w:spacing w:after="0" w:line="240" w:lineRule="auto"/>
              <w:ind w:left="0" w:firstLine="0"/>
              <w:jc w:val="both"/>
              <w:rPr>
                <w:sz w:val="28"/>
                <w:szCs w:val="28"/>
                <w:lang w:bidi="ar-EG"/>
              </w:rPr>
            </w:pPr>
            <w:r>
              <w:rPr>
                <w:rFonts w:hint="cs"/>
                <w:sz w:val="28"/>
                <w:szCs w:val="28"/>
                <w:rtl/>
                <w:lang w:bidi="ar-EG"/>
              </w:rPr>
              <w:t>عطفة قاضي البهار</w:t>
            </w:r>
          </w:p>
          <w:p w14:paraId="597ACAB9" w14:textId="77777777" w:rsidR="003C18F1" w:rsidRDefault="003C18F1" w:rsidP="007D203E">
            <w:pPr>
              <w:pStyle w:val="ListParagraph"/>
              <w:numPr>
                <w:ilvl w:val="0"/>
                <w:numId w:val="4"/>
              </w:numPr>
              <w:spacing w:after="0" w:line="240" w:lineRule="auto"/>
              <w:ind w:left="0" w:firstLine="0"/>
              <w:jc w:val="both"/>
              <w:rPr>
                <w:sz w:val="28"/>
                <w:szCs w:val="28"/>
                <w:lang w:bidi="ar-EG"/>
              </w:rPr>
            </w:pPr>
            <w:r>
              <w:rPr>
                <w:rFonts w:hint="cs"/>
                <w:sz w:val="28"/>
                <w:szCs w:val="28"/>
                <w:rtl/>
                <w:lang w:bidi="ar-EG"/>
              </w:rPr>
              <w:t>زقاق قاضي البهار</w:t>
            </w:r>
          </w:p>
          <w:p w14:paraId="56BFEED3" w14:textId="77777777" w:rsidR="003C18F1" w:rsidRDefault="003C18F1" w:rsidP="007D203E">
            <w:pPr>
              <w:pStyle w:val="ListParagraph"/>
              <w:numPr>
                <w:ilvl w:val="0"/>
                <w:numId w:val="4"/>
              </w:numPr>
              <w:spacing w:after="0" w:line="240" w:lineRule="auto"/>
              <w:ind w:left="0" w:firstLine="0"/>
              <w:jc w:val="both"/>
              <w:rPr>
                <w:sz w:val="28"/>
                <w:szCs w:val="28"/>
                <w:rtl/>
                <w:lang w:bidi="ar-EG"/>
              </w:rPr>
            </w:pPr>
            <w:r>
              <w:rPr>
                <w:rFonts w:hint="cs"/>
                <w:sz w:val="28"/>
                <w:szCs w:val="28"/>
                <w:rtl/>
                <w:lang w:bidi="ar-EG"/>
              </w:rPr>
              <w:t>عطفة الدنف</w:t>
            </w:r>
          </w:p>
        </w:tc>
      </w:tr>
      <w:tr w:rsidR="003C18F1" w14:paraId="4609CFD3" w14:textId="77777777" w:rsidTr="007D203E">
        <w:tc>
          <w:tcPr>
            <w:tcW w:w="1031" w:type="dxa"/>
          </w:tcPr>
          <w:p w14:paraId="79957A5E" w14:textId="77777777" w:rsidR="003C18F1" w:rsidRDefault="003C18F1" w:rsidP="007D203E">
            <w:pPr>
              <w:jc w:val="both"/>
              <w:rPr>
                <w:sz w:val="28"/>
                <w:szCs w:val="28"/>
                <w:rtl/>
                <w:lang w:bidi="ar-EG"/>
              </w:rPr>
            </w:pPr>
            <w:r>
              <w:rPr>
                <w:rFonts w:hint="cs"/>
                <w:sz w:val="28"/>
                <w:szCs w:val="28"/>
                <w:rtl/>
                <w:lang w:bidi="ar-EG"/>
              </w:rPr>
              <w:lastRenderedPageBreak/>
              <w:t>754</w:t>
            </w:r>
          </w:p>
        </w:tc>
        <w:tc>
          <w:tcPr>
            <w:tcW w:w="2410" w:type="dxa"/>
          </w:tcPr>
          <w:p w14:paraId="76846400" w14:textId="77777777" w:rsidR="003C18F1" w:rsidRDefault="003C18F1" w:rsidP="007D203E">
            <w:pPr>
              <w:jc w:val="both"/>
              <w:rPr>
                <w:sz w:val="28"/>
                <w:szCs w:val="28"/>
                <w:rtl/>
                <w:lang w:bidi="ar-EG"/>
              </w:rPr>
            </w:pPr>
            <w:r>
              <w:rPr>
                <w:rFonts w:hint="cs"/>
                <w:sz w:val="28"/>
                <w:szCs w:val="28"/>
                <w:rtl/>
                <w:lang w:bidi="ar-EG"/>
              </w:rPr>
              <w:t>جزء من حارة زويله</w:t>
            </w:r>
          </w:p>
        </w:tc>
        <w:tc>
          <w:tcPr>
            <w:tcW w:w="4361" w:type="dxa"/>
          </w:tcPr>
          <w:p w14:paraId="4FFD5DF1" w14:textId="77777777" w:rsidR="003C18F1" w:rsidRPr="00CE44DD" w:rsidRDefault="003C18F1" w:rsidP="007D203E">
            <w:pPr>
              <w:jc w:val="both"/>
              <w:rPr>
                <w:sz w:val="28"/>
                <w:szCs w:val="28"/>
                <w:rtl/>
                <w:lang w:bidi="ar-EG"/>
              </w:rPr>
            </w:pPr>
            <w:r w:rsidRPr="00CE44DD">
              <w:rPr>
                <w:rFonts w:hint="cs"/>
                <w:sz w:val="28"/>
                <w:szCs w:val="28"/>
                <w:rtl/>
                <w:lang w:bidi="ar-EG"/>
              </w:rPr>
              <w:t>شارع زويله</w:t>
            </w:r>
          </w:p>
        </w:tc>
      </w:tr>
      <w:tr w:rsidR="003C18F1" w14:paraId="49A62486" w14:textId="77777777" w:rsidTr="007D203E">
        <w:tc>
          <w:tcPr>
            <w:tcW w:w="1031" w:type="dxa"/>
          </w:tcPr>
          <w:p w14:paraId="0176B35D" w14:textId="77777777" w:rsidR="003C18F1" w:rsidRDefault="003C18F1" w:rsidP="007D203E">
            <w:pPr>
              <w:jc w:val="both"/>
              <w:rPr>
                <w:sz w:val="28"/>
                <w:szCs w:val="28"/>
                <w:rtl/>
                <w:lang w:bidi="ar-EG"/>
              </w:rPr>
            </w:pPr>
            <w:r>
              <w:rPr>
                <w:rFonts w:hint="cs"/>
                <w:sz w:val="28"/>
                <w:szCs w:val="28"/>
                <w:rtl/>
                <w:lang w:bidi="ar-EG"/>
              </w:rPr>
              <w:t>744</w:t>
            </w:r>
          </w:p>
        </w:tc>
        <w:tc>
          <w:tcPr>
            <w:tcW w:w="2410" w:type="dxa"/>
          </w:tcPr>
          <w:p w14:paraId="41CBA4DE" w14:textId="77777777" w:rsidR="003C18F1" w:rsidRDefault="003C18F1" w:rsidP="007D203E">
            <w:pPr>
              <w:jc w:val="both"/>
              <w:rPr>
                <w:sz w:val="28"/>
                <w:szCs w:val="28"/>
                <w:rtl/>
                <w:lang w:bidi="ar-EG"/>
              </w:rPr>
            </w:pPr>
            <w:r>
              <w:rPr>
                <w:rFonts w:hint="cs"/>
                <w:sz w:val="28"/>
                <w:szCs w:val="28"/>
                <w:rtl/>
                <w:lang w:bidi="ar-EG"/>
              </w:rPr>
              <w:t>شارع التركيه</w:t>
            </w:r>
          </w:p>
        </w:tc>
        <w:tc>
          <w:tcPr>
            <w:tcW w:w="4361" w:type="dxa"/>
          </w:tcPr>
          <w:p w14:paraId="3C80A753" w14:textId="77777777" w:rsidR="003C18F1" w:rsidRDefault="003C18F1" w:rsidP="007D203E">
            <w:pPr>
              <w:pStyle w:val="ListParagraph"/>
              <w:numPr>
                <w:ilvl w:val="0"/>
                <w:numId w:val="4"/>
              </w:numPr>
              <w:spacing w:after="0" w:line="240" w:lineRule="auto"/>
              <w:ind w:left="0" w:firstLine="0"/>
              <w:jc w:val="both"/>
              <w:rPr>
                <w:sz w:val="28"/>
                <w:szCs w:val="28"/>
                <w:lang w:bidi="ar-EG"/>
              </w:rPr>
            </w:pPr>
            <w:r>
              <w:rPr>
                <w:rFonts w:hint="cs"/>
                <w:sz w:val="28"/>
                <w:szCs w:val="28"/>
                <w:rtl/>
                <w:lang w:bidi="ar-EG"/>
              </w:rPr>
              <w:t>شارع درب الكتاب</w:t>
            </w:r>
          </w:p>
          <w:p w14:paraId="2E9FF5D1" w14:textId="77777777" w:rsidR="003C18F1" w:rsidRDefault="003C18F1" w:rsidP="007D203E">
            <w:pPr>
              <w:pStyle w:val="ListParagraph"/>
              <w:numPr>
                <w:ilvl w:val="0"/>
                <w:numId w:val="4"/>
              </w:numPr>
              <w:spacing w:after="0" w:line="240" w:lineRule="auto"/>
              <w:ind w:left="0" w:firstLine="0"/>
              <w:jc w:val="both"/>
              <w:rPr>
                <w:sz w:val="28"/>
                <w:szCs w:val="28"/>
                <w:rtl/>
                <w:lang w:bidi="ar-EG"/>
              </w:rPr>
            </w:pPr>
            <w:r>
              <w:rPr>
                <w:rFonts w:hint="cs"/>
                <w:sz w:val="28"/>
                <w:szCs w:val="28"/>
                <w:rtl/>
                <w:lang w:bidi="ar-EG"/>
              </w:rPr>
              <w:t>شارع قاعة الفضه</w:t>
            </w:r>
          </w:p>
        </w:tc>
      </w:tr>
      <w:tr w:rsidR="003C18F1" w14:paraId="1E652C20" w14:textId="77777777" w:rsidTr="007D203E">
        <w:tc>
          <w:tcPr>
            <w:tcW w:w="1031" w:type="dxa"/>
          </w:tcPr>
          <w:p w14:paraId="05D3FB1B" w14:textId="77777777" w:rsidR="003C18F1" w:rsidRDefault="003C18F1" w:rsidP="007D203E">
            <w:pPr>
              <w:jc w:val="both"/>
              <w:rPr>
                <w:sz w:val="28"/>
                <w:szCs w:val="28"/>
                <w:rtl/>
                <w:lang w:bidi="ar-EG"/>
              </w:rPr>
            </w:pPr>
            <w:r>
              <w:rPr>
                <w:rFonts w:hint="cs"/>
                <w:sz w:val="28"/>
                <w:szCs w:val="28"/>
                <w:rtl/>
                <w:lang w:bidi="ar-EG"/>
              </w:rPr>
              <w:t>732</w:t>
            </w:r>
          </w:p>
        </w:tc>
        <w:tc>
          <w:tcPr>
            <w:tcW w:w="2410" w:type="dxa"/>
          </w:tcPr>
          <w:p w14:paraId="3054E6CB" w14:textId="77777777" w:rsidR="003C18F1" w:rsidRDefault="003C18F1" w:rsidP="007D203E">
            <w:pPr>
              <w:jc w:val="both"/>
              <w:rPr>
                <w:sz w:val="28"/>
                <w:szCs w:val="28"/>
                <w:rtl/>
                <w:lang w:bidi="ar-EG"/>
              </w:rPr>
            </w:pPr>
            <w:r>
              <w:rPr>
                <w:rFonts w:hint="cs"/>
                <w:sz w:val="28"/>
                <w:szCs w:val="28"/>
                <w:rtl/>
                <w:lang w:bidi="ar-EG"/>
              </w:rPr>
              <w:t>حوش الصوف</w:t>
            </w:r>
          </w:p>
        </w:tc>
        <w:tc>
          <w:tcPr>
            <w:tcW w:w="4361" w:type="dxa"/>
          </w:tcPr>
          <w:p w14:paraId="4426C520" w14:textId="77777777" w:rsidR="003C18F1" w:rsidRPr="00CE44DD" w:rsidRDefault="003C18F1" w:rsidP="007D203E">
            <w:pPr>
              <w:jc w:val="both"/>
              <w:rPr>
                <w:sz w:val="28"/>
                <w:szCs w:val="28"/>
                <w:rtl/>
                <w:lang w:bidi="ar-EG"/>
              </w:rPr>
            </w:pPr>
            <w:r w:rsidRPr="00CE44DD">
              <w:rPr>
                <w:rFonts w:hint="cs"/>
                <w:sz w:val="28"/>
                <w:szCs w:val="28"/>
                <w:rtl/>
                <w:lang w:bidi="ar-EG"/>
              </w:rPr>
              <w:t>حارة حوش الصوف</w:t>
            </w:r>
          </w:p>
        </w:tc>
      </w:tr>
      <w:tr w:rsidR="003C18F1" w14:paraId="2699748E" w14:textId="77777777" w:rsidTr="007D203E">
        <w:tc>
          <w:tcPr>
            <w:tcW w:w="1031" w:type="dxa"/>
          </w:tcPr>
          <w:p w14:paraId="2A5A96C0" w14:textId="77777777" w:rsidR="003C18F1" w:rsidRDefault="003C18F1" w:rsidP="007D203E">
            <w:pPr>
              <w:jc w:val="both"/>
              <w:rPr>
                <w:sz w:val="28"/>
                <w:szCs w:val="28"/>
                <w:rtl/>
                <w:lang w:bidi="ar-EG"/>
              </w:rPr>
            </w:pPr>
            <w:r>
              <w:rPr>
                <w:rFonts w:hint="cs"/>
                <w:sz w:val="28"/>
                <w:szCs w:val="28"/>
                <w:rtl/>
                <w:lang w:bidi="ar-EG"/>
              </w:rPr>
              <w:t>748</w:t>
            </w:r>
          </w:p>
        </w:tc>
        <w:tc>
          <w:tcPr>
            <w:tcW w:w="2410" w:type="dxa"/>
          </w:tcPr>
          <w:p w14:paraId="70561665" w14:textId="77777777" w:rsidR="003C18F1" w:rsidRDefault="003C18F1" w:rsidP="007D203E">
            <w:pPr>
              <w:jc w:val="both"/>
              <w:rPr>
                <w:sz w:val="28"/>
                <w:szCs w:val="28"/>
                <w:rtl/>
                <w:lang w:bidi="ar-EG"/>
              </w:rPr>
            </w:pPr>
            <w:r>
              <w:rPr>
                <w:rFonts w:hint="cs"/>
                <w:sz w:val="28"/>
                <w:szCs w:val="28"/>
                <w:rtl/>
                <w:lang w:bidi="ar-EG"/>
              </w:rPr>
              <w:t>شارع الحمام وسوق الجزارين القديم</w:t>
            </w:r>
          </w:p>
        </w:tc>
        <w:tc>
          <w:tcPr>
            <w:tcW w:w="4361" w:type="dxa"/>
          </w:tcPr>
          <w:p w14:paraId="31A607F2" w14:textId="77777777" w:rsidR="003C18F1" w:rsidRDefault="003C18F1" w:rsidP="007D203E">
            <w:pPr>
              <w:pStyle w:val="ListParagraph"/>
              <w:numPr>
                <w:ilvl w:val="0"/>
                <w:numId w:val="4"/>
              </w:numPr>
              <w:spacing w:after="0" w:line="240" w:lineRule="auto"/>
              <w:ind w:left="0" w:firstLine="0"/>
              <w:jc w:val="both"/>
              <w:rPr>
                <w:sz w:val="28"/>
                <w:szCs w:val="28"/>
                <w:lang w:bidi="ar-EG"/>
              </w:rPr>
            </w:pPr>
            <w:r>
              <w:rPr>
                <w:rFonts w:hint="cs"/>
                <w:sz w:val="28"/>
                <w:szCs w:val="28"/>
                <w:rtl/>
                <w:lang w:bidi="ar-EG"/>
              </w:rPr>
              <w:t>درب محمود</w:t>
            </w:r>
          </w:p>
          <w:p w14:paraId="498B8DEE" w14:textId="77777777" w:rsidR="003C18F1" w:rsidRDefault="003C18F1" w:rsidP="007D203E">
            <w:pPr>
              <w:pStyle w:val="ListParagraph"/>
              <w:numPr>
                <w:ilvl w:val="0"/>
                <w:numId w:val="4"/>
              </w:numPr>
              <w:spacing w:after="0" w:line="240" w:lineRule="auto"/>
              <w:ind w:left="0" w:firstLine="0"/>
              <w:jc w:val="both"/>
              <w:rPr>
                <w:sz w:val="28"/>
                <w:szCs w:val="28"/>
                <w:lang w:bidi="ar-EG"/>
              </w:rPr>
            </w:pPr>
            <w:r>
              <w:rPr>
                <w:rFonts w:hint="cs"/>
                <w:sz w:val="28"/>
                <w:szCs w:val="28"/>
                <w:rtl/>
                <w:lang w:bidi="ar-EG"/>
              </w:rPr>
              <w:t>شارع الجامع</w:t>
            </w:r>
          </w:p>
          <w:p w14:paraId="09D0B416" w14:textId="77777777" w:rsidR="003C18F1" w:rsidRDefault="003C18F1" w:rsidP="007D203E">
            <w:pPr>
              <w:pStyle w:val="ListParagraph"/>
              <w:numPr>
                <w:ilvl w:val="0"/>
                <w:numId w:val="4"/>
              </w:numPr>
              <w:spacing w:after="0" w:line="240" w:lineRule="auto"/>
              <w:ind w:left="0" w:firstLine="0"/>
              <w:jc w:val="both"/>
              <w:rPr>
                <w:sz w:val="28"/>
                <w:szCs w:val="28"/>
                <w:rtl/>
                <w:lang w:bidi="ar-EG"/>
              </w:rPr>
            </w:pPr>
            <w:r>
              <w:rPr>
                <w:rFonts w:hint="cs"/>
                <w:sz w:val="28"/>
                <w:szCs w:val="28"/>
                <w:rtl/>
                <w:lang w:bidi="ar-EG"/>
              </w:rPr>
              <w:t>شارع سوق الفراخ</w:t>
            </w:r>
          </w:p>
        </w:tc>
      </w:tr>
      <w:tr w:rsidR="003C18F1" w14:paraId="2CD39BCD" w14:textId="77777777" w:rsidTr="007D203E">
        <w:tc>
          <w:tcPr>
            <w:tcW w:w="1031" w:type="dxa"/>
          </w:tcPr>
          <w:p w14:paraId="681926C7" w14:textId="77777777" w:rsidR="003C18F1" w:rsidRDefault="003C18F1" w:rsidP="007D203E">
            <w:pPr>
              <w:jc w:val="both"/>
              <w:rPr>
                <w:sz w:val="28"/>
                <w:szCs w:val="28"/>
                <w:rtl/>
                <w:lang w:bidi="ar-EG"/>
              </w:rPr>
            </w:pPr>
            <w:r>
              <w:rPr>
                <w:rFonts w:hint="cs"/>
                <w:sz w:val="28"/>
                <w:szCs w:val="28"/>
                <w:rtl/>
                <w:lang w:bidi="ar-EG"/>
              </w:rPr>
              <w:t>816</w:t>
            </w:r>
          </w:p>
        </w:tc>
        <w:tc>
          <w:tcPr>
            <w:tcW w:w="2410" w:type="dxa"/>
          </w:tcPr>
          <w:p w14:paraId="27F18D2A" w14:textId="77777777" w:rsidR="003C18F1" w:rsidRDefault="003C18F1" w:rsidP="007D203E">
            <w:pPr>
              <w:jc w:val="both"/>
              <w:rPr>
                <w:sz w:val="28"/>
                <w:szCs w:val="28"/>
                <w:rtl/>
                <w:lang w:bidi="ar-EG"/>
              </w:rPr>
            </w:pPr>
            <w:r>
              <w:rPr>
                <w:rFonts w:hint="cs"/>
                <w:sz w:val="28"/>
                <w:szCs w:val="28"/>
                <w:rtl/>
                <w:lang w:bidi="ar-EG"/>
              </w:rPr>
              <w:t>حارة السبع قاعات البحرية</w:t>
            </w:r>
          </w:p>
        </w:tc>
        <w:tc>
          <w:tcPr>
            <w:tcW w:w="4361" w:type="dxa"/>
          </w:tcPr>
          <w:p w14:paraId="78C15B2C" w14:textId="77777777" w:rsidR="003C18F1" w:rsidRPr="00CE44DD" w:rsidRDefault="003C18F1" w:rsidP="007D203E">
            <w:pPr>
              <w:jc w:val="both"/>
              <w:rPr>
                <w:sz w:val="28"/>
                <w:szCs w:val="28"/>
                <w:rtl/>
                <w:lang w:bidi="ar-EG"/>
              </w:rPr>
            </w:pPr>
            <w:r w:rsidRPr="00CE44DD">
              <w:rPr>
                <w:rFonts w:hint="cs"/>
                <w:sz w:val="28"/>
                <w:szCs w:val="28"/>
                <w:rtl/>
                <w:lang w:bidi="ar-EG"/>
              </w:rPr>
              <w:t>شارع السبع قاعات البحرية</w:t>
            </w:r>
          </w:p>
        </w:tc>
      </w:tr>
      <w:tr w:rsidR="003C18F1" w14:paraId="28A0F9E8" w14:textId="77777777" w:rsidTr="007D203E">
        <w:tc>
          <w:tcPr>
            <w:tcW w:w="1031" w:type="dxa"/>
          </w:tcPr>
          <w:p w14:paraId="4D0CC1D7" w14:textId="77777777" w:rsidR="003C18F1" w:rsidRDefault="003C18F1" w:rsidP="007D203E">
            <w:pPr>
              <w:jc w:val="both"/>
              <w:rPr>
                <w:sz w:val="28"/>
                <w:szCs w:val="28"/>
                <w:rtl/>
                <w:lang w:bidi="ar-EG"/>
              </w:rPr>
            </w:pPr>
            <w:r>
              <w:rPr>
                <w:rFonts w:hint="cs"/>
                <w:sz w:val="28"/>
                <w:szCs w:val="28"/>
                <w:rtl/>
                <w:lang w:bidi="ar-EG"/>
              </w:rPr>
              <w:t>737</w:t>
            </w:r>
          </w:p>
        </w:tc>
        <w:tc>
          <w:tcPr>
            <w:tcW w:w="2410" w:type="dxa"/>
          </w:tcPr>
          <w:p w14:paraId="7D75420C" w14:textId="77777777" w:rsidR="003C18F1" w:rsidRDefault="003C18F1" w:rsidP="007D203E">
            <w:pPr>
              <w:jc w:val="both"/>
              <w:rPr>
                <w:sz w:val="28"/>
                <w:szCs w:val="28"/>
                <w:rtl/>
                <w:lang w:bidi="ar-EG"/>
              </w:rPr>
            </w:pPr>
            <w:r>
              <w:rPr>
                <w:rFonts w:hint="cs"/>
                <w:sz w:val="28"/>
                <w:szCs w:val="28"/>
                <w:rtl/>
                <w:lang w:bidi="ar-EG"/>
              </w:rPr>
              <w:t>شارع الصيارف</w:t>
            </w:r>
          </w:p>
        </w:tc>
        <w:tc>
          <w:tcPr>
            <w:tcW w:w="4361" w:type="dxa"/>
          </w:tcPr>
          <w:p w14:paraId="1673CA9C" w14:textId="77777777" w:rsidR="003C18F1" w:rsidRDefault="003C18F1" w:rsidP="007D203E">
            <w:pPr>
              <w:pStyle w:val="ListParagraph"/>
              <w:numPr>
                <w:ilvl w:val="0"/>
                <w:numId w:val="4"/>
              </w:numPr>
              <w:spacing w:after="0" w:line="240" w:lineRule="auto"/>
              <w:ind w:left="0" w:firstLine="0"/>
              <w:jc w:val="both"/>
              <w:rPr>
                <w:sz w:val="28"/>
                <w:szCs w:val="28"/>
                <w:lang w:bidi="ar-EG"/>
              </w:rPr>
            </w:pPr>
            <w:r>
              <w:rPr>
                <w:rFonts w:hint="cs"/>
                <w:sz w:val="28"/>
                <w:szCs w:val="28"/>
                <w:rtl/>
                <w:lang w:bidi="ar-EG"/>
              </w:rPr>
              <w:t xml:space="preserve">شارع سوق الصيارف الكبير </w:t>
            </w:r>
          </w:p>
          <w:p w14:paraId="73308D13" w14:textId="77777777" w:rsidR="003C18F1" w:rsidRPr="00CE44DD" w:rsidRDefault="003C18F1" w:rsidP="007D203E">
            <w:pPr>
              <w:pStyle w:val="ListParagraph"/>
              <w:numPr>
                <w:ilvl w:val="0"/>
                <w:numId w:val="4"/>
              </w:numPr>
              <w:spacing w:after="0" w:line="240" w:lineRule="auto"/>
              <w:ind w:left="0" w:firstLine="0"/>
              <w:jc w:val="both"/>
              <w:rPr>
                <w:sz w:val="28"/>
                <w:szCs w:val="28"/>
                <w:rtl/>
                <w:lang w:bidi="ar-EG"/>
              </w:rPr>
            </w:pPr>
            <w:r>
              <w:rPr>
                <w:rFonts w:hint="cs"/>
                <w:sz w:val="28"/>
                <w:szCs w:val="28"/>
                <w:rtl/>
                <w:lang w:bidi="ar-EG"/>
              </w:rPr>
              <w:t>شارع سوق الصيارف الصغير</w:t>
            </w:r>
          </w:p>
        </w:tc>
      </w:tr>
      <w:tr w:rsidR="003C18F1" w14:paraId="160D378F" w14:textId="77777777" w:rsidTr="007D203E">
        <w:tc>
          <w:tcPr>
            <w:tcW w:w="1031" w:type="dxa"/>
          </w:tcPr>
          <w:p w14:paraId="429FF141" w14:textId="77777777" w:rsidR="003C18F1" w:rsidRDefault="003C18F1" w:rsidP="007D203E">
            <w:pPr>
              <w:jc w:val="both"/>
              <w:rPr>
                <w:sz w:val="28"/>
                <w:szCs w:val="28"/>
                <w:rtl/>
                <w:lang w:bidi="ar-EG"/>
              </w:rPr>
            </w:pPr>
            <w:r>
              <w:rPr>
                <w:rFonts w:hint="cs"/>
                <w:sz w:val="28"/>
                <w:szCs w:val="28"/>
                <w:rtl/>
                <w:lang w:bidi="ar-EG"/>
              </w:rPr>
              <w:t>817</w:t>
            </w:r>
          </w:p>
        </w:tc>
        <w:tc>
          <w:tcPr>
            <w:tcW w:w="2410" w:type="dxa"/>
          </w:tcPr>
          <w:p w14:paraId="0CF71864" w14:textId="77777777" w:rsidR="003C18F1" w:rsidRDefault="003C18F1" w:rsidP="007D203E">
            <w:pPr>
              <w:jc w:val="both"/>
              <w:rPr>
                <w:sz w:val="28"/>
                <w:szCs w:val="28"/>
                <w:rtl/>
                <w:lang w:bidi="ar-EG"/>
              </w:rPr>
            </w:pPr>
            <w:r>
              <w:rPr>
                <w:rFonts w:hint="cs"/>
                <w:sz w:val="28"/>
                <w:szCs w:val="28"/>
                <w:rtl/>
                <w:lang w:bidi="ar-EG"/>
              </w:rPr>
              <w:t>حارة كنيسة اليهود القرايين</w:t>
            </w:r>
          </w:p>
        </w:tc>
        <w:tc>
          <w:tcPr>
            <w:tcW w:w="4361" w:type="dxa"/>
          </w:tcPr>
          <w:p w14:paraId="7E6F7CA1" w14:textId="77777777" w:rsidR="003C18F1" w:rsidRDefault="003C18F1" w:rsidP="007D203E">
            <w:pPr>
              <w:pStyle w:val="ListParagraph"/>
              <w:spacing w:after="0" w:line="240" w:lineRule="auto"/>
              <w:ind w:left="0"/>
              <w:jc w:val="both"/>
              <w:rPr>
                <w:sz w:val="28"/>
                <w:szCs w:val="28"/>
                <w:rtl/>
                <w:lang w:bidi="ar-EG"/>
              </w:rPr>
            </w:pPr>
            <w:r>
              <w:rPr>
                <w:rFonts w:hint="cs"/>
                <w:sz w:val="28"/>
                <w:szCs w:val="28"/>
                <w:rtl/>
                <w:lang w:bidi="ar-EG"/>
              </w:rPr>
              <w:t>درب كنيسة اليهود</w:t>
            </w:r>
          </w:p>
        </w:tc>
      </w:tr>
      <w:tr w:rsidR="003C18F1" w14:paraId="35CAFEB5" w14:textId="77777777" w:rsidTr="007D203E">
        <w:tc>
          <w:tcPr>
            <w:tcW w:w="1031" w:type="dxa"/>
          </w:tcPr>
          <w:p w14:paraId="14192139" w14:textId="77777777" w:rsidR="003C18F1" w:rsidRDefault="003C18F1" w:rsidP="007D203E">
            <w:pPr>
              <w:jc w:val="both"/>
              <w:rPr>
                <w:sz w:val="28"/>
                <w:szCs w:val="28"/>
                <w:rtl/>
                <w:lang w:bidi="ar-EG"/>
              </w:rPr>
            </w:pPr>
            <w:r>
              <w:rPr>
                <w:rFonts w:hint="cs"/>
                <w:sz w:val="28"/>
                <w:szCs w:val="28"/>
                <w:rtl/>
                <w:lang w:bidi="ar-EG"/>
              </w:rPr>
              <w:t>442</w:t>
            </w:r>
          </w:p>
        </w:tc>
        <w:tc>
          <w:tcPr>
            <w:tcW w:w="2410" w:type="dxa"/>
          </w:tcPr>
          <w:p w14:paraId="231C4AFF" w14:textId="77777777" w:rsidR="003C18F1" w:rsidRDefault="003C18F1" w:rsidP="007D203E">
            <w:pPr>
              <w:jc w:val="both"/>
              <w:rPr>
                <w:sz w:val="28"/>
                <w:szCs w:val="28"/>
                <w:rtl/>
                <w:lang w:bidi="ar-EG"/>
              </w:rPr>
            </w:pPr>
            <w:r>
              <w:rPr>
                <w:rFonts w:hint="cs"/>
                <w:sz w:val="28"/>
                <w:szCs w:val="28"/>
                <w:rtl/>
                <w:lang w:bidi="ar-EG"/>
              </w:rPr>
              <w:t>سكة الصرماتية</w:t>
            </w:r>
          </w:p>
        </w:tc>
        <w:tc>
          <w:tcPr>
            <w:tcW w:w="4361" w:type="dxa"/>
          </w:tcPr>
          <w:p w14:paraId="0F75D076" w14:textId="77777777" w:rsidR="003C18F1" w:rsidRDefault="003C18F1" w:rsidP="007D203E">
            <w:pPr>
              <w:pStyle w:val="ListParagraph"/>
              <w:spacing w:after="0" w:line="240" w:lineRule="auto"/>
              <w:ind w:left="0"/>
              <w:jc w:val="both"/>
              <w:rPr>
                <w:sz w:val="28"/>
                <w:szCs w:val="28"/>
                <w:rtl/>
                <w:lang w:bidi="ar-EG"/>
              </w:rPr>
            </w:pPr>
            <w:r>
              <w:rPr>
                <w:rFonts w:hint="cs"/>
                <w:sz w:val="28"/>
                <w:szCs w:val="28"/>
                <w:rtl/>
                <w:lang w:bidi="ar-EG"/>
              </w:rPr>
              <w:t>شارع الصرماتية</w:t>
            </w:r>
          </w:p>
        </w:tc>
      </w:tr>
      <w:tr w:rsidR="003C18F1" w14:paraId="59A43D7A" w14:textId="77777777" w:rsidTr="007D203E">
        <w:tc>
          <w:tcPr>
            <w:tcW w:w="1031" w:type="dxa"/>
          </w:tcPr>
          <w:p w14:paraId="479A364D" w14:textId="77777777" w:rsidR="003C18F1" w:rsidRDefault="003C18F1" w:rsidP="007D203E">
            <w:pPr>
              <w:jc w:val="both"/>
              <w:rPr>
                <w:sz w:val="28"/>
                <w:szCs w:val="28"/>
                <w:rtl/>
                <w:lang w:bidi="ar-EG"/>
              </w:rPr>
            </w:pPr>
            <w:r>
              <w:rPr>
                <w:rFonts w:hint="cs"/>
                <w:sz w:val="28"/>
                <w:szCs w:val="28"/>
                <w:rtl/>
                <w:lang w:bidi="ar-EG"/>
              </w:rPr>
              <w:t>440</w:t>
            </w:r>
          </w:p>
        </w:tc>
        <w:tc>
          <w:tcPr>
            <w:tcW w:w="2410" w:type="dxa"/>
          </w:tcPr>
          <w:p w14:paraId="02220BEE" w14:textId="77777777" w:rsidR="003C18F1" w:rsidRDefault="003C18F1" w:rsidP="007D203E">
            <w:pPr>
              <w:jc w:val="both"/>
              <w:rPr>
                <w:sz w:val="28"/>
                <w:szCs w:val="28"/>
                <w:rtl/>
                <w:lang w:bidi="ar-EG"/>
              </w:rPr>
            </w:pPr>
            <w:r>
              <w:rPr>
                <w:rFonts w:hint="cs"/>
                <w:sz w:val="28"/>
                <w:szCs w:val="28"/>
                <w:rtl/>
                <w:lang w:bidi="ar-EG"/>
              </w:rPr>
              <w:t xml:space="preserve">جزء من شارع المشهد الحسيني </w:t>
            </w:r>
          </w:p>
          <w:p w14:paraId="6F3068C6" w14:textId="77777777" w:rsidR="003C18F1" w:rsidRDefault="003C18F1" w:rsidP="007D203E">
            <w:pPr>
              <w:jc w:val="both"/>
              <w:rPr>
                <w:sz w:val="28"/>
                <w:szCs w:val="28"/>
                <w:rtl/>
                <w:lang w:bidi="ar-EG"/>
              </w:rPr>
            </w:pPr>
            <w:r>
              <w:rPr>
                <w:rFonts w:hint="cs"/>
                <w:sz w:val="28"/>
                <w:szCs w:val="28"/>
                <w:rtl/>
                <w:lang w:bidi="ar-EG"/>
              </w:rPr>
              <w:t>حارة الباب الاخضر</w:t>
            </w:r>
          </w:p>
        </w:tc>
        <w:tc>
          <w:tcPr>
            <w:tcW w:w="4361" w:type="dxa"/>
          </w:tcPr>
          <w:p w14:paraId="2F30606E" w14:textId="77777777" w:rsidR="003C18F1" w:rsidRDefault="003C18F1" w:rsidP="007D203E">
            <w:pPr>
              <w:pStyle w:val="ListParagraph"/>
              <w:spacing w:after="0" w:line="240" w:lineRule="auto"/>
              <w:ind w:left="0"/>
              <w:jc w:val="both"/>
              <w:rPr>
                <w:sz w:val="28"/>
                <w:szCs w:val="28"/>
                <w:rtl/>
                <w:lang w:bidi="ar-EG"/>
              </w:rPr>
            </w:pPr>
            <w:r>
              <w:rPr>
                <w:rFonts w:hint="cs"/>
                <w:sz w:val="28"/>
                <w:szCs w:val="28"/>
                <w:rtl/>
                <w:lang w:bidi="ar-EG"/>
              </w:rPr>
              <w:t xml:space="preserve">شارع الباب الاخضر </w:t>
            </w:r>
          </w:p>
          <w:p w14:paraId="6DF026F6" w14:textId="77777777" w:rsidR="003C18F1" w:rsidRDefault="003C18F1" w:rsidP="007D203E">
            <w:pPr>
              <w:pStyle w:val="ListParagraph"/>
              <w:spacing w:after="0" w:line="240" w:lineRule="auto"/>
              <w:ind w:left="0"/>
              <w:jc w:val="both"/>
              <w:rPr>
                <w:sz w:val="28"/>
                <w:szCs w:val="28"/>
                <w:rtl/>
                <w:lang w:bidi="ar-EG"/>
              </w:rPr>
            </w:pPr>
          </w:p>
          <w:p w14:paraId="3113A4C1" w14:textId="77777777" w:rsidR="003C18F1" w:rsidRDefault="003C18F1" w:rsidP="007D203E">
            <w:pPr>
              <w:pStyle w:val="ListParagraph"/>
              <w:spacing w:after="0" w:line="240" w:lineRule="auto"/>
              <w:ind w:left="0"/>
              <w:jc w:val="both"/>
              <w:rPr>
                <w:sz w:val="28"/>
                <w:szCs w:val="28"/>
                <w:rtl/>
                <w:lang w:bidi="ar-EG"/>
              </w:rPr>
            </w:pPr>
            <w:r>
              <w:rPr>
                <w:rFonts w:hint="cs"/>
                <w:sz w:val="28"/>
                <w:szCs w:val="28"/>
                <w:rtl/>
                <w:lang w:bidi="ar-EG"/>
              </w:rPr>
              <w:t>عطفة الباب الأخضر</w:t>
            </w:r>
          </w:p>
        </w:tc>
      </w:tr>
      <w:tr w:rsidR="003C18F1" w14:paraId="2C9F1B73" w14:textId="77777777" w:rsidTr="007D203E">
        <w:tc>
          <w:tcPr>
            <w:tcW w:w="1031" w:type="dxa"/>
          </w:tcPr>
          <w:p w14:paraId="0CD76876" w14:textId="77777777" w:rsidR="003C18F1" w:rsidRDefault="003C18F1" w:rsidP="007D203E">
            <w:pPr>
              <w:jc w:val="both"/>
              <w:rPr>
                <w:sz w:val="28"/>
                <w:szCs w:val="28"/>
                <w:rtl/>
                <w:lang w:bidi="ar-EG"/>
              </w:rPr>
            </w:pPr>
            <w:r>
              <w:rPr>
                <w:rFonts w:hint="cs"/>
                <w:sz w:val="28"/>
                <w:szCs w:val="28"/>
                <w:rtl/>
                <w:lang w:bidi="ar-EG"/>
              </w:rPr>
              <w:t>197</w:t>
            </w:r>
          </w:p>
        </w:tc>
        <w:tc>
          <w:tcPr>
            <w:tcW w:w="2410" w:type="dxa"/>
          </w:tcPr>
          <w:p w14:paraId="3ECF2300" w14:textId="77777777" w:rsidR="003C18F1" w:rsidRDefault="003C18F1" w:rsidP="007D203E">
            <w:pPr>
              <w:jc w:val="both"/>
              <w:rPr>
                <w:sz w:val="28"/>
                <w:szCs w:val="28"/>
                <w:rtl/>
                <w:lang w:bidi="ar-EG"/>
              </w:rPr>
            </w:pPr>
            <w:r>
              <w:rPr>
                <w:rFonts w:hint="cs"/>
                <w:sz w:val="28"/>
                <w:szCs w:val="28"/>
                <w:rtl/>
                <w:lang w:bidi="ar-EG"/>
              </w:rPr>
              <w:t>جزء من شارع ام الغلام</w:t>
            </w:r>
          </w:p>
        </w:tc>
        <w:tc>
          <w:tcPr>
            <w:tcW w:w="4361" w:type="dxa"/>
          </w:tcPr>
          <w:p w14:paraId="2B7E9051" w14:textId="77777777" w:rsidR="003C18F1" w:rsidRDefault="003C18F1" w:rsidP="007D203E">
            <w:pPr>
              <w:pStyle w:val="ListParagraph"/>
              <w:numPr>
                <w:ilvl w:val="0"/>
                <w:numId w:val="4"/>
              </w:numPr>
              <w:spacing w:after="0" w:line="240" w:lineRule="auto"/>
              <w:ind w:left="0" w:firstLine="0"/>
              <w:jc w:val="both"/>
              <w:rPr>
                <w:sz w:val="28"/>
                <w:szCs w:val="28"/>
                <w:lang w:bidi="ar-EG"/>
              </w:rPr>
            </w:pPr>
            <w:r>
              <w:rPr>
                <w:rFonts w:hint="cs"/>
                <w:sz w:val="28"/>
                <w:szCs w:val="28"/>
                <w:rtl/>
                <w:lang w:bidi="ar-EG"/>
              </w:rPr>
              <w:t>شارع القزازين</w:t>
            </w:r>
          </w:p>
          <w:p w14:paraId="31733AAF" w14:textId="77777777" w:rsidR="003C18F1" w:rsidRDefault="003C18F1" w:rsidP="007D203E">
            <w:pPr>
              <w:pStyle w:val="ListParagraph"/>
              <w:numPr>
                <w:ilvl w:val="0"/>
                <w:numId w:val="4"/>
              </w:numPr>
              <w:spacing w:after="0" w:line="240" w:lineRule="auto"/>
              <w:ind w:left="0" w:firstLine="0"/>
              <w:jc w:val="both"/>
              <w:rPr>
                <w:sz w:val="28"/>
                <w:szCs w:val="28"/>
                <w:rtl/>
                <w:lang w:bidi="ar-EG"/>
              </w:rPr>
            </w:pPr>
            <w:r>
              <w:rPr>
                <w:rFonts w:hint="cs"/>
                <w:sz w:val="28"/>
                <w:szCs w:val="28"/>
                <w:rtl/>
                <w:lang w:bidi="ar-EG"/>
              </w:rPr>
              <w:t>كمالة شارع قصر الشوق</w:t>
            </w:r>
          </w:p>
        </w:tc>
      </w:tr>
      <w:tr w:rsidR="003C18F1" w14:paraId="76FF9C28" w14:textId="77777777" w:rsidTr="007D203E">
        <w:tc>
          <w:tcPr>
            <w:tcW w:w="1031" w:type="dxa"/>
          </w:tcPr>
          <w:p w14:paraId="6EECD661" w14:textId="77777777" w:rsidR="003C18F1" w:rsidRDefault="003C18F1" w:rsidP="007D203E">
            <w:pPr>
              <w:jc w:val="both"/>
              <w:rPr>
                <w:sz w:val="28"/>
                <w:szCs w:val="28"/>
                <w:rtl/>
                <w:lang w:bidi="ar-EG"/>
              </w:rPr>
            </w:pPr>
            <w:r>
              <w:rPr>
                <w:rFonts w:hint="cs"/>
                <w:sz w:val="28"/>
                <w:szCs w:val="28"/>
                <w:rtl/>
                <w:lang w:bidi="ar-EG"/>
              </w:rPr>
              <w:t>197</w:t>
            </w:r>
          </w:p>
        </w:tc>
        <w:tc>
          <w:tcPr>
            <w:tcW w:w="2410" w:type="dxa"/>
          </w:tcPr>
          <w:p w14:paraId="0EE92BA5" w14:textId="77777777" w:rsidR="003C18F1" w:rsidRDefault="003C18F1" w:rsidP="007D203E">
            <w:pPr>
              <w:jc w:val="both"/>
              <w:rPr>
                <w:sz w:val="28"/>
                <w:szCs w:val="28"/>
                <w:rtl/>
                <w:lang w:bidi="ar-EG"/>
              </w:rPr>
            </w:pPr>
            <w:r>
              <w:rPr>
                <w:rFonts w:hint="cs"/>
                <w:sz w:val="28"/>
                <w:szCs w:val="28"/>
                <w:rtl/>
                <w:lang w:bidi="ar-EG"/>
              </w:rPr>
              <w:t>جزء من شارع الباب الاخضر</w:t>
            </w:r>
          </w:p>
        </w:tc>
        <w:tc>
          <w:tcPr>
            <w:tcW w:w="4361" w:type="dxa"/>
          </w:tcPr>
          <w:p w14:paraId="223C1BB4" w14:textId="77777777" w:rsidR="003C18F1" w:rsidRPr="00141A35" w:rsidRDefault="003C18F1" w:rsidP="007D203E">
            <w:pPr>
              <w:jc w:val="both"/>
              <w:rPr>
                <w:sz w:val="28"/>
                <w:szCs w:val="28"/>
                <w:rtl/>
                <w:lang w:bidi="ar-EG"/>
              </w:rPr>
            </w:pPr>
            <w:r>
              <w:rPr>
                <w:rFonts w:hint="cs"/>
                <w:sz w:val="28"/>
                <w:szCs w:val="28"/>
                <w:rtl/>
                <w:lang w:bidi="ar-EG"/>
              </w:rPr>
              <w:t>شارع فريد</w:t>
            </w:r>
          </w:p>
        </w:tc>
      </w:tr>
      <w:tr w:rsidR="003C18F1" w14:paraId="638FC2DE" w14:textId="77777777" w:rsidTr="007D203E">
        <w:tc>
          <w:tcPr>
            <w:tcW w:w="1031" w:type="dxa"/>
          </w:tcPr>
          <w:p w14:paraId="4716AD95" w14:textId="77777777" w:rsidR="003C18F1" w:rsidRDefault="003C18F1" w:rsidP="007D203E">
            <w:pPr>
              <w:jc w:val="both"/>
              <w:rPr>
                <w:sz w:val="28"/>
                <w:szCs w:val="28"/>
                <w:rtl/>
                <w:lang w:bidi="ar-EG"/>
              </w:rPr>
            </w:pPr>
            <w:r>
              <w:rPr>
                <w:rFonts w:hint="cs"/>
                <w:sz w:val="28"/>
                <w:szCs w:val="28"/>
                <w:rtl/>
                <w:lang w:bidi="ar-EG"/>
              </w:rPr>
              <w:t>228</w:t>
            </w:r>
          </w:p>
        </w:tc>
        <w:tc>
          <w:tcPr>
            <w:tcW w:w="2410" w:type="dxa"/>
          </w:tcPr>
          <w:p w14:paraId="4C0DFB21" w14:textId="77777777" w:rsidR="003C18F1" w:rsidRDefault="003C18F1" w:rsidP="007D203E">
            <w:pPr>
              <w:jc w:val="both"/>
              <w:rPr>
                <w:sz w:val="28"/>
                <w:szCs w:val="28"/>
                <w:rtl/>
                <w:lang w:bidi="ar-EG"/>
              </w:rPr>
            </w:pPr>
            <w:r>
              <w:rPr>
                <w:rFonts w:hint="cs"/>
                <w:sz w:val="28"/>
                <w:szCs w:val="28"/>
                <w:rtl/>
                <w:lang w:bidi="ar-EG"/>
              </w:rPr>
              <w:t>جزء من حارة الصالحية</w:t>
            </w:r>
          </w:p>
        </w:tc>
        <w:tc>
          <w:tcPr>
            <w:tcW w:w="4361" w:type="dxa"/>
          </w:tcPr>
          <w:p w14:paraId="4F67FE33" w14:textId="77777777" w:rsidR="003C18F1" w:rsidRDefault="003C18F1" w:rsidP="007D203E">
            <w:pPr>
              <w:pStyle w:val="ListParagraph"/>
              <w:spacing w:after="0" w:line="240" w:lineRule="auto"/>
              <w:ind w:left="0"/>
              <w:jc w:val="both"/>
              <w:rPr>
                <w:sz w:val="28"/>
                <w:szCs w:val="28"/>
                <w:rtl/>
                <w:lang w:bidi="ar-EG"/>
              </w:rPr>
            </w:pPr>
            <w:r>
              <w:rPr>
                <w:rFonts w:hint="cs"/>
                <w:sz w:val="28"/>
                <w:szCs w:val="28"/>
                <w:rtl/>
                <w:lang w:bidi="ar-EG"/>
              </w:rPr>
              <w:t>عطفة عثمان افندى</w:t>
            </w:r>
          </w:p>
        </w:tc>
      </w:tr>
      <w:tr w:rsidR="003C18F1" w14:paraId="46E49E0F" w14:textId="77777777" w:rsidTr="007D203E">
        <w:tc>
          <w:tcPr>
            <w:tcW w:w="1031" w:type="dxa"/>
          </w:tcPr>
          <w:p w14:paraId="1D339E69" w14:textId="77777777" w:rsidR="003C18F1" w:rsidRDefault="003C18F1" w:rsidP="007D203E">
            <w:pPr>
              <w:jc w:val="both"/>
              <w:rPr>
                <w:sz w:val="28"/>
                <w:szCs w:val="28"/>
                <w:rtl/>
                <w:lang w:bidi="ar-EG"/>
              </w:rPr>
            </w:pPr>
            <w:r>
              <w:rPr>
                <w:rFonts w:hint="cs"/>
                <w:sz w:val="28"/>
                <w:szCs w:val="28"/>
                <w:rtl/>
                <w:lang w:bidi="ar-EG"/>
              </w:rPr>
              <w:t>727</w:t>
            </w:r>
          </w:p>
        </w:tc>
        <w:tc>
          <w:tcPr>
            <w:tcW w:w="2410" w:type="dxa"/>
          </w:tcPr>
          <w:p w14:paraId="6050DADD" w14:textId="77777777" w:rsidR="003C18F1" w:rsidRDefault="003C18F1" w:rsidP="007D203E">
            <w:pPr>
              <w:jc w:val="both"/>
              <w:rPr>
                <w:sz w:val="28"/>
                <w:szCs w:val="28"/>
                <w:rtl/>
                <w:lang w:bidi="ar-EG"/>
              </w:rPr>
            </w:pPr>
            <w:r>
              <w:rPr>
                <w:rFonts w:hint="cs"/>
                <w:sz w:val="28"/>
                <w:szCs w:val="28"/>
                <w:rtl/>
                <w:lang w:bidi="ar-EG"/>
              </w:rPr>
              <w:t>حارة جلبي</w:t>
            </w:r>
          </w:p>
        </w:tc>
        <w:tc>
          <w:tcPr>
            <w:tcW w:w="4361" w:type="dxa"/>
          </w:tcPr>
          <w:p w14:paraId="18E93D62" w14:textId="77777777" w:rsidR="003C18F1" w:rsidRDefault="003C18F1" w:rsidP="007D203E">
            <w:pPr>
              <w:pStyle w:val="ListParagraph"/>
              <w:spacing w:after="0" w:line="240" w:lineRule="auto"/>
              <w:ind w:left="0"/>
              <w:jc w:val="both"/>
              <w:rPr>
                <w:sz w:val="28"/>
                <w:szCs w:val="28"/>
                <w:rtl/>
                <w:lang w:bidi="ar-EG"/>
              </w:rPr>
            </w:pPr>
            <w:r>
              <w:rPr>
                <w:rFonts w:hint="cs"/>
                <w:sz w:val="28"/>
                <w:szCs w:val="28"/>
                <w:rtl/>
                <w:lang w:bidi="ar-EG"/>
              </w:rPr>
              <w:t>عطفة الصالحية</w:t>
            </w:r>
          </w:p>
        </w:tc>
      </w:tr>
      <w:tr w:rsidR="003C18F1" w14:paraId="18909F96" w14:textId="77777777" w:rsidTr="007D203E">
        <w:tc>
          <w:tcPr>
            <w:tcW w:w="1031" w:type="dxa"/>
          </w:tcPr>
          <w:p w14:paraId="4B908DE6" w14:textId="77777777" w:rsidR="003C18F1" w:rsidRDefault="003C18F1" w:rsidP="007D203E">
            <w:pPr>
              <w:jc w:val="both"/>
              <w:rPr>
                <w:sz w:val="28"/>
                <w:szCs w:val="28"/>
                <w:rtl/>
                <w:lang w:bidi="ar-EG"/>
              </w:rPr>
            </w:pPr>
            <w:r>
              <w:rPr>
                <w:rFonts w:hint="cs"/>
                <w:sz w:val="28"/>
                <w:szCs w:val="28"/>
                <w:rtl/>
                <w:lang w:bidi="ar-EG"/>
              </w:rPr>
              <w:t>547</w:t>
            </w:r>
          </w:p>
        </w:tc>
        <w:tc>
          <w:tcPr>
            <w:tcW w:w="2410" w:type="dxa"/>
          </w:tcPr>
          <w:p w14:paraId="03A09257" w14:textId="77777777" w:rsidR="003C18F1" w:rsidRDefault="003C18F1" w:rsidP="007D203E">
            <w:pPr>
              <w:jc w:val="both"/>
              <w:rPr>
                <w:sz w:val="28"/>
                <w:szCs w:val="28"/>
                <w:rtl/>
                <w:lang w:bidi="ar-EG"/>
              </w:rPr>
            </w:pPr>
            <w:r>
              <w:rPr>
                <w:rFonts w:hint="cs"/>
                <w:sz w:val="28"/>
                <w:szCs w:val="28"/>
                <w:rtl/>
                <w:lang w:bidi="ar-EG"/>
              </w:rPr>
              <w:t>عطفة العسكرة</w:t>
            </w:r>
          </w:p>
        </w:tc>
        <w:tc>
          <w:tcPr>
            <w:tcW w:w="4361" w:type="dxa"/>
          </w:tcPr>
          <w:p w14:paraId="421AC8A8" w14:textId="77777777" w:rsidR="003C18F1" w:rsidRDefault="003C18F1" w:rsidP="007D203E">
            <w:pPr>
              <w:pStyle w:val="ListParagraph"/>
              <w:spacing w:after="0" w:line="240" w:lineRule="auto"/>
              <w:ind w:left="0"/>
              <w:jc w:val="both"/>
              <w:rPr>
                <w:sz w:val="28"/>
                <w:szCs w:val="28"/>
                <w:rtl/>
                <w:lang w:bidi="ar-EG"/>
              </w:rPr>
            </w:pPr>
            <w:r>
              <w:rPr>
                <w:rFonts w:hint="cs"/>
                <w:sz w:val="28"/>
                <w:szCs w:val="28"/>
                <w:rtl/>
                <w:lang w:bidi="ar-EG"/>
              </w:rPr>
              <w:t>حارة بيت القاضي</w:t>
            </w:r>
          </w:p>
        </w:tc>
      </w:tr>
      <w:tr w:rsidR="003C18F1" w14:paraId="50060C5A" w14:textId="77777777" w:rsidTr="007D203E">
        <w:tc>
          <w:tcPr>
            <w:tcW w:w="1031" w:type="dxa"/>
          </w:tcPr>
          <w:p w14:paraId="7F470D10" w14:textId="77777777" w:rsidR="003C18F1" w:rsidRDefault="003C18F1" w:rsidP="007D203E">
            <w:pPr>
              <w:jc w:val="both"/>
              <w:rPr>
                <w:sz w:val="28"/>
                <w:szCs w:val="28"/>
                <w:rtl/>
                <w:lang w:bidi="ar-EG"/>
              </w:rPr>
            </w:pPr>
            <w:r>
              <w:rPr>
                <w:rFonts w:hint="cs"/>
                <w:sz w:val="28"/>
                <w:szCs w:val="28"/>
                <w:rtl/>
                <w:lang w:bidi="ar-EG"/>
              </w:rPr>
              <w:t>199</w:t>
            </w:r>
          </w:p>
        </w:tc>
        <w:tc>
          <w:tcPr>
            <w:tcW w:w="2410" w:type="dxa"/>
          </w:tcPr>
          <w:p w14:paraId="63CD1B44" w14:textId="77777777" w:rsidR="003C18F1" w:rsidRDefault="003C18F1" w:rsidP="007D203E">
            <w:pPr>
              <w:jc w:val="both"/>
              <w:rPr>
                <w:sz w:val="28"/>
                <w:szCs w:val="28"/>
                <w:rtl/>
                <w:lang w:bidi="ar-EG"/>
              </w:rPr>
            </w:pPr>
            <w:r>
              <w:rPr>
                <w:rFonts w:hint="cs"/>
                <w:sz w:val="28"/>
                <w:szCs w:val="28"/>
                <w:rtl/>
                <w:lang w:bidi="ar-EG"/>
              </w:rPr>
              <w:t>حارة المره لى</w:t>
            </w:r>
          </w:p>
        </w:tc>
        <w:tc>
          <w:tcPr>
            <w:tcW w:w="4361" w:type="dxa"/>
          </w:tcPr>
          <w:p w14:paraId="4E9BF4AA" w14:textId="77777777" w:rsidR="003C18F1" w:rsidRDefault="003C18F1" w:rsidP="007D203E">
            <w:pPr>
              <w:pStyle w:val="ListParagraph"/>
              <w:spacing w:after="0" w:line="240" w:lineRule="auto"/>
              <w:ind w:left="0"/>
              <w:jc w:val="both"/>
              <w:rPr>
                <w:sz w:val="28"/>
                <w:szCs w:val="28"/>
                <w:rtl/>
                <w:lang w:bidi="ar-EG"/>
              </w:rPr>
            </w:pPr>
            <w:r>
              <w:rPr>
                <w:rFonts w:hint="cs"/>
                <w:sz w:val="28"/>
                <w:szCs w:val="28"/>
                <w:rtl/>
                <w:lang w:bidi="ar-EG"/>
              </w:rPr>
              <w:t>عطفة المره لى</w:t>
            </w:r>
          </w:p>
        </w:tc>
      </w:tr>
      <w:tr w:rsidR="003C18F1" w14:paraId="1F7B0AD2" w14:textId="77777777" w:rsidTr="007D203E">
        <w:tc>
          <w:tcPr>
            <w:tcW w:w="1031" w:type="dxa"/>
          </w:tcPr>
          <w:p w14:paraId="1314B66F" w14:textId="77777777" w:rsidR="003C18F1" w:rsidRDefault="003C18F1" w:rsidP="007D203E">
            <w:pPr>
              <w:jc w:val="both"/>
              <w:rPr>
                <w:sz w:val="28"/>
                <w:szCs w:val="28"/>
                <w:rtl/>
                <w:lang w:bidi="ar-EG"/>
              </w:rPr>
            </w:pPr>
            <w:r>
              <w:rPr>
                <w:rFonts w:hint="cs"/>
                <w:sz w:val="28"/>
                <w:szCs w:val="28"/>
                <w:rtl/>
                <w:lang w:bidi="ar-EG"/>
              </w:rPr>
              <w:t>229</w:t>
            </w:r>
          </w:p>
        </w:tc>
        <w:tc>
          <w:tcPr>
            <w:tcW w:w="2410" w:type="dxa"/>
          </w:tcPr>
          <w:p w14:paraId="1CA77CB8" w14:textId="77777777" w:rsidR="003C18F1" w:rsidRDefault="003C18F1" w:rsidP="007D203E">
            <w:pPr>
              <w:jc w:val="both"/>
              <w:rPr>
                <w:sz w:val="28"/>
                <w:szCs w:val="28"/>
                <w:rtl/>
                <w:lang w:bidi="ar-EG"/>
              </w:rPr>
            </w:pPr>
            <w:r>
              <w:rPr>
                <w:rFonts w:hint="cs"/>
                <w:sz w:val="28"/>
                <w:szCs w:val="28"/>
                <w:rtl/>
                <w:lang w:bidi="ar-EG"/>
              </w:rPr>
              <w:t>درب المقدم</w:t>
            </w:r>
          </w:p>
        </w:tc>
        <w:tc>
          <w:tcPr>
            <w:tcW w:w="4361" w:type="dxa"/>
          </w:tcPr>
          <w:p w14:paraId="606861C1" w14:textId="77777777" w:rsidR="003C18F1" w:rsidRDefault="003C18F1" w:rsidP="007D203E">
            <w:pPr>
              <w:pStyle w:val="ListParagraph"/>
              <w:spacing w:after="0" w:line="240" w:lineRule="auto"/>
              <w:ind w:left="0"/>
              <w:jc w:val="both"/>
              <w:rPr>
                <w:sz w:val="28"/>
                <w:szCs w:val="28"/>
                <w:rtl/>
                <w:lang w:bidi="ar-EG"/>
              </w:rPr>
            </w:pPr>
            <w:r>
              <w:rPr>
                <w:rFonts w:hint="cs"/>
                <w:sz w:val="28"/>
                <w:szCs w:val="28"/>
                <w:rtl/>
                <w:lang w:bidi="ar-EG"/>
              </w:rPr>
              <w:t>درب على الدين</w:t>
            </w:r>
          </w:p>
        </w:tc>
      </w:tr>
      <w:tr w:rsidR="003C18F1" w14:paraId="426A39A5" w14:textId="77777777" w:rsidTr="007D203E">
        <w:tc>
          <w:tcPr>
            <w:tcW w:w="1031" w:type="dxa"/>
          </w:tcPr>
          <w:p w14:paraId="4E5AEEBC" w14:textId="77777777" w:rsidR="003C18F1" w:rsidRDefault="003C18F1" w:rsidP="007D203E">
            <w:pPr>
              <w:jc w:val="both"/>
              <w:rPr>
                <w:sz w:val="28"/>
                <w:szCs w:val="28"/>
                <w:rtl/>
                <w:lang w:bidi="ar-EG"/>
              </w:rPr>
            </w:pPr>
            <w:r>
              <w:rPr>
                <w:rFonts w:hint="cs"/>
                <w:sz w:val="28"/>
                <w:szCs w:val="28"/>
                <w:rtl/>
                <w:lang w:bidi="ar-EG"/>
              </w:rPr>
              <w:t>227</w:t>
            </w:r>
          </w:p>
        </w:tc>
        <w:tc>
          <w:tcPr>
            <w:tcW w:w="2410" w:type="dxa"/>
          </w:tcPr>
          <w:p w14:paraId="118570FA" w14:textId="77777777" w:rsidR="003C18F1" w:rsidRDefault="003C18F1" w:rsidP="007D203E">
            <w:pPr>
              <w:jc w:val="both"/>
              <w:rPr>
                <w:sz w:val="28"/>
                <w:szCs w:val="28"/>
                <w:rtl/>
                <w:lang w:bidi="ar-EG"/>
              </w:rPr>
            </w:pPr>
            <w:r>
              <w:rPr>
                <w:rFonts w:hint="cs"/>
                <w:sz w:val="28"/>
                <w:szCs w:val="28"/>
                <w:rtl/>
                <w:lang w:bidi="ar-EG"/>
              </w:rPr>
              <w:t>جزء من درب القزازين</w:t>
            </w:r>
          </w:p>
        </w:tc>
        <w:tc>
          <w:tcPr>
            <w:tcW w:w="4361" w:type="dxa"/>
          </w:tcPr>
          <w:p w14:paraId="474BCFA8" w14:textId="77777777" w:rsidR="003C18F1" w:rsidRDefault="003C18F1" w:rsidP="007D203E">
            <w:pPr>
              <w:pStyle w:val="ListParagraph"/>
              <w:spacing w:after="0" w:line="240" w:lineRule="auto"/>
              <w:ind w:left="0"/>
              <w:jc w:val="both"/>
              <w:rPr>
                <w:sz w:val="28"/>
                <w:szCs w:val="28"/>
                <w:rtl/>
                <w:lang w:bidi="ar-EG"/>
              </w:rPr>
            </w:pPr>
            <w:r>
              <w:rPr>
                <w:rFonts w:hint="cs"/>
                <w:sz w:val="28"/>
                <w:szCs w:val="28"/>
                <w:rtl/>
                <w:lang w:bidi="ar-EG"/>
              </w:rPr>
              <w:t>حارة البدرى</w:t>
            </w:r>
          </w:p>
        </w:tc>
      </w:tr>
      <w:tr w:rsidR="003C18F1" w14:paraId="15D3CF0A" w14:textId="77777777" w:rsidTr="007D203E">
        <w:tc>
          <w:tcPr>
            <w:tcW w:w="1031" w:type="dxa"/>
          </w:tcPr>
          <w:p w14:paraId="00325213" w14:textId="77777777" w:rsidR="003C18F1" w:rsidRDefault="003C18F1" w:rsidP="007D203E">
            <w:pPr>
              <w:jc w:val="both"/>
              <w:rPr>
                <w:sz w:val="28"/>
                <w:szCs w:val="28"/>
                <w:rtl/>
                <w:lang w:bidi="ar-EG"/>
              </w:rPr>
            </w:pPr>
            <w:r>
              <w:rPr>
                <w:rFonts w:hint="cs"/>
                <w:sz w:val="28"/>
                <w:szCs w:val="28"/>
                <w:rtl/>
                <w:lang w:bidi="ar-EG"/>
              </w:rPr>
              <w:lastRenderedPageBreak/>
              <w:t>224</w:t>
            </w:r>
          </w:p>
        </w:tc>
        <w:tc>
          <w:tcPr>
            <w:tcW w:w="2410" w:type="dxa"/>
          </w:tcPr>
          <w:p w14:paraId="2583624B" w14:textId="77777777" w:rsidR="003C18F1" w:rsidRDefault="003C18F1" w:rsidP="007D203E">
            <w:pPr>
              <w:jc w:val="both"/>
              <w:rPr>
                <w:sz w:val="28"/>
                <w:szCs w:val="28"/>
                <w:rtl/>
                <w:lang w:bidi="ar-EG"/>
              </w:rPr>
            </w:pPr>
            <w:r>
              <w:rPr>
                <w:rFonts w:hint="cs"/>
                <w:sz w:val="28"/>
                <w:szCs w:val="28"/>
                <w:rtl/>
                <w:lang w:bidi="ar-EG"/>
              </w:rPr>
              <w:t>حارة القفاص</w:t>
            </w:r>
          </w:p>
        </w:tc>
        <w:tc>
          <w:tcPr>
            <w:tcW w:w="4361" w:type="dxa"/>
          </w:tcPr>
          <w:p w14:paraId="3C5EA459" w14:textId="77777777" w:rsidR="003C18F1" w:rsidRDefault="003C18F1" w:rsidP="007D203E">
            <w:pPr>
              <w:pStyle w:val="ListParagraph"/>
              <w:spacing w:after="0" w:line="240" w:lineRule="auto"/>
              <w:ind w:left="0"/>
              <w:jc w:val="both"/>
              <w:rPr>
                <w:sz w:val="28"/>
                <w:szCs w:val="28"/>
                <w:rtl/>
                <w:lang w:bidi="ar-EG"/>
              </w:rPr>
            </w:pPr>
            <w:r>
              <w:rPr>
                <w:rFonts w:hint="cs"/>
                <w:sz w:val="28"/>
                <w:szCs w:val="28"/>
                <w:rtl/>
                <w:lang w:bidi="ar-EG"/>
              </w:rPr>
              <w:t>عطفة اباظة</w:t>
            </w:r>
          </w:p>
        </w:tc>
      </w:tr>
      <w:tr w:rsidR="003C18F1" w14:paraId="22BF2733" w14:textId="77777777" w:rsidTr="007D203E">
        <w:tc>
          <w:tcPr>
            <w:tcW w:w="1031" w:type="dxa"/>
          </w:tcPr>
          <w:p w14:paraId="79BA6AE7" w14:textId="77777777" w:rsidR="003C18F1" w:rsidRDefault="003C18F1" w:rsidP="007D203E">
            <w:pPr>
              <w:jc w:val="both"/>
              <w:rPr>
                <w:sz w:val="28"/>
                <w:szCs w:val="28"/>
                <w:rtl/>
                <w:lang w:bidi="ar-EG"/>
              </w:rPr>
            </w:pPr>
            <w:r>
              <w:rPr>
                <w:rFonts w:hint="cs"/>
                <w:sz w:val="28"/>
                <w:szCs w:val="28"/>
                <w:rtl/>
                <w:lang w:bidi="ar-EG"/>
              </w:rPr>
              <w:t>222</w:t>
            </w:r>
          </w:p>
        </w:tc>
        <w:tc>
          <w:tcPr>
            <w:tcW w:w="2410" w:type="dxa"/>
          </w:tcPr>
          <w:p w14:paraId="7FA40990" w14:textId="77777777" w:rsidR="003C18F1" w:rsidRDefault="003C18F1" w:rsidP="007D203E">
            <w:pPr>
              <w:jc w:val="both"/>
              <w:rPr>
                <w:sz w:val="28"/>
                <w:szCs w:val="28"/>
                <w:rtl/>
                <w:lang w:bidi="ar-EG"/>
              </w:rPr>
            </w:pPr>
            <w:r>
              <w:rPr>
                <w:rFonts w:hint="cs"/>
                <w:sz w:val="28"/>
                <w:szCs w:val="28"/>
                <w:rtl/>
                <w:lang w:bidi="ar-EG"/>
              </w:rPr>
              <w:t>عطفة حسن بك</w:t>
            </w:r>
          </w:p>
        </w:tc>
        <w:tc>
          <w:tcPr>
            <w:tcW w:w="4361" w:type="dxa"/>
          </w:tcPr>
          <w:p w14:paraId="530FDDDC" w14:textId="77777777" w:rsidR="003C18F1" w:rsidRDefault="003C18F1" w:rsidP="007D203E">
            <w:pPr>
              <w:pStyle w:val="ListParagraph"/>
              <w:spacing w:after="0" w:line="240" w:lineRule="auto"/>
              <w:ind w:left="0"/>
              <w:jc w:val="both"/>
              <w:rPr>
                <w:sz w:val="28"/>
                <w:szCs w:val="28"/>
                <w:rtl/>
                <w:lang w:bidi="ar-EG"/>
              </w:rPr>
            </w:pPr>
            <w:r>
              <w:rPr>
                <w:rFonts w:hint="cs"/>
                <w:sz w:val="28"/>
                <w:szCs w:val="28"/>
                <w:rtl/>
                <w:lang w:bidi="ar-EG"/>
              </w:rPr>
              <w:t>عطفة الجاور علي</w:t>
            </w:r>
          </w:p>
        </w:tc>
      </w:tr>
      <w:tr w:rsidR="003C18F1" w14:paraId="30494427" w14:textId="77777777" w:rsidTr="007D203E">
        <w:tc>
          <w:tcPr>
            <w:tcW w:w="1031" w:type="dxa"/>
          </w:tcPr>
          <w:p w14:paraId="1A4FA70C" w14:textId="77777777" w:rsidR="003C18F1" w:rsidRDefault="003C18F1" w:rsidP="007D203E">
            <w:pPr>
              <w:jc w:val="both"/>
              <w:rPr>
                <w:sz w:val="28"/>
                <w:szCs w:val="28"/>
                <w:rtl/>
                <w:lang w:bidi="ar-EG"/>
              </w:rPr>
            </w:pPr>
            <w:r>
              <w:rPr>
                <w:rFonts w:hint="cs"/>
                <w:sz w:val="28"/>
                <w:szCs w:val="28"/>
                <w:rtl/>
                <w:lang w:bidi="ar-EG"/>
              </w:rPr>
              <w:t>223</w:t>
            </w:r>
          </w:p>
        </w:tc>
        <w:tc>
          <w:tcPr>
            <w:tcW w:w="2410" w:type="dxa"/>
          </w:tcPr>
          <w:p w14:paraId="7CC830D3" w14:textId="77777777" w:rsidR="003C18F1" w:rsidRDefault="003C18F1" w:rsidP="007D203E">
            <w:pPr>
              <w:jc w:val="both"/>
              <w:rPr>
                <w:sz w:val="28"/>
                <w:szCs w:val="28"/>
                <w:rtl/>
                <w:lang w:bidi="ar-EG"/>
              </w:rPr>
            </w:pPr>
            <w:r>
              <w:rPr>
                <w:rFonts w:hint="cs"/>
                <w:sz w:val="28"/>
                <w:szCs w:val="28"/>
                <w:rtl/>
                <w:lang w:bidi="ar-EG"/>
              </w:rPr>
              <w:t>حارة القرطبي</w:t>
            </w:r>
          </w:p>
        </w:tc>
        <w:tc>
          <w:tcPr>
            <w:tcW w:w="4361" w:type="dxa"/>
          </w:tcPr>
          <w:p w14:paraId="27061B12" w14:textId="77777777" w:rsidR="003C18F1" w:rsidRDefault="003C18F1" w:rsidP="007D203E">
            <w:pPr>
              <w:pStyle w:val="ListParagraph"/>
              <w:spacing w:after="0" w:line="240" w:lineRule="auto"/>
              <w:ind w:left="0"/>
              <w:jc w:val="both"/>
              <w:rPr>
                <w:sz w:val="28"/>
                <w:szCs w:val="28"/>
                <w:rtl/>
                <w:lang w:bidi="ar-EG"/>
              </w:rPr>
            </w:pPr>
            <w:r>
              <w:rPr>
                <w:rFonts w:hint="cs"/>
                <w:sz w:val="28"/>
                <w:szCs w:val="28"/>
                <w:rtl/>
                <w:lang w:bidi="ar-EG"/>
              </w:rPr>
              <w:t>عطفة الاقصي</w:t>
            </w:r>
          </w:p>
        </w:tc>
      </w:tr>
      <w:tr w:rsidR="003C18F1" w14:paraId="3DD72380" w14:textId="77777777" w:rsidTr="007D203E">
        <w:tc>
          <w:tcPr>
            <w:tcW w:w="1031" w:type="dxa"/>
          </w:tcPr>
          <w:p w14:paraId="05C85201" w14:textId="77777777" w:rsidR="003C18F1" w:rsidRDefault="003C18F1" w:rsidP="007D203E">
            <w:pPr>
              <w:jc w:val="both"/>
              <w:rPr>
                <w:sz w:val="28"/>
                <w:szCs w:val="28"/>
                <w:rtl/>
                <w:lang w:bidi="ar-EG"/>
              </w:rPr>
            </w:pPr>
            <w:r>
              <w:rPr>
                <w:rFonts w:hint="cs"/>
                <w:sz w:val="28"/>
                <w:szCs w:val="28"/>
                <w:rtl/>
                <w:lang w:bidi="ar-EG"/>
              </w:rPr>
              <w:t>259</w:t>
            </w:r>
          </w:p>
        </w:tc>
        <w:tc>
          <w:tcPr>
            <w:tcW w:w="2410" w:type="dxa"/>
          </w:tcPr>
          <w:p w14:paraId="70FEAEED" w14:textId="77777777" w:rsidR="003C18F1" w:rsidRDefault="003C18F1" w:rsidP="007D203E">
            <w:pPr>
              <w:jc w:val="both"/>
              <w:rPr>
                <w:sz w:val="28"/>
                <w:szCs w:val="28"/>
                <w:rtl/>
                <w:lang w:bidi="ar-EG"/>
              </w:rPr>
            </w:pPr>
            <w:r>
              <w:rPr>
                <w:rFonts w:hint="cs"/>
                <w:sz w:val="28"/>
                <w:szCs w:val="28"/>
                <w:rtl/>
                <w:lang w:bidi="ar-EG"/>
              </w:rPr>
              <w:t>شارع الدراسة</w:t>
            </w:r>
          </w:p>
        </w:tc>
        <w:tc>
          <w:tcPr>
            <w:tcW w:w="4361" w:type="dxa"/>
          </w:tcPr>
          <w:p w14:paraId="7589ADA2" w14:textId="77777777" w:rsidR="003C18F1" w:rsidRDefault="003C18F1" w:rsidP="007D203E">
            <w:pPr>
              <w:pStyle w:val="ListParagraph"/>
              <w:spacing w:after="0" w:line="240" w:lineRule="auto"/>
              <w:ind w:left="0"/>
              <w:jc w:val="both"/>
              <w:rPr>
                <w:sz w:val="28"/>
                <w:szCs w:val="28"/>
                <w:rtl/>
                <w:lang w:bidi="ar-EG"/>
              </w:rPr>
            </w:pPr>
            <w:r>
              <w:rPr>
                <w:rFonts w:hint="cs"/>
                <w:sz w:val="28"/>
                <w:szCs w:val="28"/>
                <w:rtl/>
                <w:lang w:bidi="ar-EG"/>
              </w:rPr>
              <w:t>شارع الكفر</w:t>
            </w:r>
          </w:p>
        </w:tc>
      </w:tr>
      <w:tr w:rsidR="003C18F1" w14:paraId="7B4B933E" w14:textId="77777777" w:rsidTr="007D203E">
        <w:tc>
          <w:tcPr>
            <w:tcW w:w="1031" w:type="dxa"/>
          </w:tcPr>
          <w:p w14:paraId="0179C4E3" w14:textId="77777777" w:rsidR="003C18F1" w:rsidRDefault="003C18F1" w:rsidP="007D203E">
            <w:pPr>
              <w:jc w:val="both"/>
              <w:rPr>
                <w:sz w:val="28"/>
                <w:szCs w:val="28"/>
                <w:rtl/>
                <w:lang w:bidi="ar-EG"/>
              </w:rPr>
            </w:pPr>
            <w:r>
              <w:rPr>
                <w:rFonts w:hint="cs"/>
                <w:sz w:val="28"/>
                <w:szCs w:val="28"/>
                <w:rtl/>
                <w:lang w:bidi="ar-EG"/>
              </w:rPr>
              <w:t>259</w:t>
            </w:r>
          </w:p>
        </w:tc>
        <w:tc>
          <w:tcPr>
            <w:tcW w:w="2410" w:type="dxa"/>
          </w:tcPr>
          <w:p w14:paraId="3782F4B5" w14:textId="77777777" w:rsidR="003C18F1" w:rsidRDefault="003C18F1" w:rsidP="007D203E">
            <w:pPr>
              <w:jc w:val="both"/>
              <w:rPr>
                <w:sz w:val="28"/>
                <w:szCs w:val="28"/>
                <w:rtl/>
                <w:lang w:bidi="ar-EG"/>
              </w:rPr>
            </w:pPr>
            <w:r>
              <w:rPr>
                <w:rFonts w:hint="cs"/>
                <w:sz w:val="28"/>
                <w:szCs w:val="28"/>
                <w:rtl/>
                <w:lang w:bidi="ar-EG"/>
              </w:rPr>
              <w:t>شارع علوة بين الكفرين</w:t>
            </w:r>
          </w:p>
        </w:tc>
        <w:tc>
          <w:tcPr>
            <w:tcW w:w="4361" w:type="dxa"/>
          </w:tcPr>
          <w:p w14:paraId="35F29F18" w14:textId="77777777" w:rsidR="003C18F1" w:rsidRDefault="003C18F1" w:rsidP="007D203E">
            <w:pPr>
              <w:pStyle w:val="ListParagraph"/>
              <w:numPr>
                <w:ilvl w:val="0"/>
                <w:numId w:val="4"/>
              </w:numPr>
              <w:spacing w:after="0" w:line="240" w:lineRule="auto"/>
              <w:ind w:left="0" w:firstLine="0"/>
              <w:jc w:val="both"/>
              <w:rPr>
                <w:sz w:val="28"/>
                <w:szCs w:val="28"/>
                <w:lang w:bidi="ar-EG"/>
              </w:rPr>
            </w:pPr>
            <w:r>
              <w:rPr>
                <w:rFonts w:hint="cs"/>
                <w:sz w:val="28"/>
                <w:szCs w:val="28"/>
                <w:rtl/>
                <w:lang w:bidi="ar-EG"/>
              </w:rPr>
              <w:t>شارع العلوة</w:t>
            </w:r>
          </w:p>
          <w:p w14:paraId="37CE2AC5" w14:textId="77777777" w:rsidR="003C18F1" w:rsidRPr="00647B66" w:rsidRDefault="003C18F1" w:rsidP="007D203E">
            <w:pPr>
              <w:pStyle w:val="ListParagraph"/>
              <w:numPr>
                <w:ilvl w:val="0"/>
                <w:numId w:val="4"/>
              </w:numPr>
              <w:spacing w:after="0" w:line="240" w:lineRule="auto"/>
              <w:ind w:left="0" w:firstLine="0"/>
              <w:jc w:val="both"/>
              <w:rPr>
                <w:sz w:val="28"/>
                <w:szCs w:val="28"/>
                <w:rtl/>
                <w:lang w:bidi="ar-EG"/>
              </w:rPr>
            </w:pPr>
            <w:r>
              <w:rPr>
                <w:rFonts w:hint="cs"/>
                <w:sz w:val="28"/>
                <w:szCs w:val="28"/>
                <w:rtl/>
                <w:lang w:bidi="ar-EG"/>
              </w:rPr>
              <w:t>شارع الجعادية</w:t>
            </w:r>
          </w:p>
        </w:tc>
      </w:tr>
      <w:tr w:rsidR="003C18F1" w14:paraId="3965AD2C" w14:textId="77777777" w:rsidTr="007D203E">
        <w:tc>
          <w:tcPr>
            <w:tcW w:w="1031" w:type="dxa"/>
          </w:tcPr>
          <w:p w14:paraId="1D5C9CE6" w14:textId="77777777" w:rsidR="003C18F1" w:rsidRDefault="003C18F1" w:rsidP="007D203E">
            <w:pPr>
              <w:jc w:val="both"/>
              <w:rPr>
                <w:sz w:val="28"/>
                <w:szCs w:val="28"/>
                <w:rtl/>
                <w:lang w:bidi="ar-EG"/>
              </w:rPr>
            </w:pPr>
            <w:r>
              <w:rPr>
                <w:rFonts w:hint="cs"/>
                <w:sz w:val="28"/>
                <w:szCs w:val="28"/>
                <w:rtl/>
                <w:lang w:bidi="ar-EG"/>
              </w:rPr>
              <w:t>221</w:t>
            </w:r>
          </w:p>
        </w:tc>
        <w:tc>
          <w:tcPr>
            <w:tcW w:w="2410" w:type="dxa"/>
          </w:tcPr>
          <w:p w14:paraId="04FBE246" w14:textId="77777777" w:rsidR="003C18F1" w:rsidRDefault="003C18F1" w:rsidP="007D203E">
            <w:pPr>
              <w:jc w:val="both"/>
              <w:rPr>
                <w:sz w:val="28"/>
                <w:szCs w:val="28"/>
                <w:rtl/>
                <w:lang w:bidi="ar-EG"/>
              </w:rPr>
            </w:pPr>
            <w:r>
              <w:rPr>
                <w:rFonts w:hint="cs"/>
                <w:sz w:val="28"/>
                <w:szCs w:val="28"/>
                <w:rtl/>
                <w:lang w:bidi="ar-EG"/>
              </w:rPr>
              <w:t>درب الحمام</w:t>
            </w:r>
          </w:p>
        </w:tc>
        <w:tc>
          <w:tcPr>
            <w:tcW w:w="4361" w:type="dxa"/>
          </w:tcPr>
          <w:p w14:paraId="4E244C2E" w14:textId="77777777" w:rsidR="003C18F1" w:rsidRDefault="003C18F1" w:rsidP="007D203E">
            <w:pPr>
              <w:pStyle w:val="ListParagraph"/>
              <w:numPr>
                <w:ilvl w:val="0"/>
                <w:numId w:val="4"/>
              </w:numPr>
              <w:spacing w:after="0" w:line="240" w:lineRule="auto"/>
              <w:ind w:left="0" w:firstLine="0"/>
              <w:jc w:val="both"/>
              <w:rPr>
                <w:sz w:val="28"/>
                <w:szCs w:val="28"/>
                <w:lang w:bidi="ar-EG"/>
              </w:rPr>
            </w:pPr>
            <w:r>
              <w:rPr>
                <w:rFonts w:hint="cs"/>
                <w:sz w:val="28"/>
                <w:szCs w:val="28"/>
                <w:rtl/>
                <w:lang w:bidi="ar-EG"/>
              </w:rPr>
              <w:t>عطفة درب الحمام</w:t>
            </w:r>
          </w:p>
          <w:p w14:paraId="618B55C1" w14:textId="77777777" w:rsidR="003C18F1" w:rsidRDefault="003C18F1" w:rsidP="007D203E">
            <w:pPr>
              <w:pStyle w:val="ListParagraph"/>
              <w:numPr>
                <w:ilvl w:val="0"/>
                <w:numId w:val="4"/>
              </w:numPr>
              <w:spacing w:after="0" w:line="240" w:lineRule="auto"/>
              <w:ind w:left="0" w:firstLine="0"/>
              <w:jc w:val="both"/>
              <w:rPr>
                <w:sz w:val="28"/>
                <w:szCs w:val="28"/>
                <w:rtl/>
                <w:lang w:bidi="ar-EG"/>
              </w:rPr>
            </w:pPr>
            <w:r>
              <w:rPr>
                <w:rFonts w:hint="cs"/>
                <w:sz w:val="28"/>
                <w:szCs w:val="28"/>
                <w:rtl/>
                <w:lang w:bidi="ar-EG"/>
              </w:rPr>
              <w:t>عطفة راشد</w:t>
            </w:r>
          </w:p>
        </w:tc>
      </w:tr>
      <w:tr w:rsidR="003C18F1" w14:paraId="41239B87" w14:textId="77777777" w:rsidTr="007D203E">
        <w:tc>
          <w:tcPr>
            <w:tcW w:w="1031" w:type="dxa"/>
          </w:tcPr>
          <w:p w14:paraId="0CB14595" w14:textId="77777777" w:rsidR="003C18F1" w:rsidRDefault="003C18F1" w:rsidP="007D203E">
            <w:pPr>
              <w:jc w:val="both"/>
              <w:rPr>
                <w:sz w:val="28"/>
                <w:szCs w:val="28"/>
                <w:rtl/>
                <w:lang w:bidi="ar-EG"/>
              </w:rPr>
            </w:pPr>
            <w:r>
              <w:rPr>
                <w:rFonts w:hint="cs"/>
                <w:sz w:val="28"/>
                <w:szCs w:val="28"/>
                <w:rtl/>
                <w:lang w:bidi="ar-EG"/>
              </w:rPr>
              <w:t>89</w:t>
            </w:r>
          </w:p>
        </w:tc>
        <w:tc>
          <w:tcPr>
            <w:tcW w:w="2410" w:type="dxa"/>
          </w:tcPr>
          <w:p w14:paraId="07C71B61" w14:textId="77777777" w:rsidR="003C18F1" w:rsidRDefault="003C18F1" w:rsidP="007D203E">
            <w:pPr>
              <w:jc w:val="both"/>
              <w:rPr>
                <w:sz w:val="28"/>
                <w:szCs w:val="28"/>
                <w:rtl/>
                <w:lang w:bidi="ar-EG"/>
              </w:rPr>
            </w:pPr>
            <w:r>
              <w:rPr>
                <w:rFonts w:hint="cs"/>
                <w:sz w:val="28"/>
                <w:szCs w:val="28"/>
                <w:rtl/>
                <w:lang w:bidi="ar-EG"/>
              </w:rPr>
              <w:t>حارة المبيضة</w:t>
            </w:r>
          </w:p>
        </w:tc>
        <w:tc>
          <w:tcPr>
            <w:tcW w:w="4361" w:type="dxa"/>
          </w:tcPr>
          <w:p w14:paraId="7C721F31" w14:textId="77777777" w:rsidR="003C18F1" w:rsidRPr="00647B66" w:rsidRDefault="003C18F1" w:rsidP="007D203E">
            <w:pPr>
              <w:jc w:val="both"/>
              <w:rPr>
                <w:sz w:val="28"/>
                <w:szCs w:val="28"/>
                <w:rtl/>
                <w:lang w:bidi="ar-EG"/>
              </w:rPr>
            </w:pPr>
            <w:r w:rsidRPr="00647B66">
              <w:rPr>
                <w:rFonts w:hint="cs"/>
                <w:sz w:val="28"/>
                <w:szCs w:val="28"/>
                <w:rtl/>
                <w:lang w:bidi="ar-EG"/>
              </w:rPr>
              <w:t>حارة الميضه</w:t>
            </w:r>
          </w:p>
        </w:tc>
      </w:tr>
      <w:tr w:rsidR="003C18F1" w14:paraId="48C9252C" w14:textId="77777777" w:rsidTr="007D203E">
        <w:tc>
          <w:tcPr>
            <w:tcW w:w="1031" w:type="dxa"/>
          </w:tcPr>
          <w:p w14:paraId="0E126622" w14:textId="77777777" w:rsidR="003C18F1" w:rsidRDefault="003C18F1" w:rsidP="007D203E">
            <w:pPr>
              <w:jc w:val="both"/>
              <w:rPr>
                <w:sz w:val="28"/>
                <w:szCs w:val="28"/>
                <w:rtl/>
                <w:lang w:bidi="ar-EG"/>
              </w:rPr>
            </w:pPr>
            <w:r>
              <w:rPr>
                <w:rFonts w:hint="cs"/>
                <w:sz w:val="28"/>
                <w:szCs w:val="28"/>
                <w:rtl/>
                <w:lang w:bidi="ar-EG"/>
              </w:rPr>
              <w:t>164</w:t>
            </w:r>
          </w:p>
        </w:tc>
        <w:tc>
          <w:tcPr>
            <w:tcW w:w="2410" w:type="dxa"/>
          </w:tcPr>
          <w:p w14:paraId="72E4E2E4" w14:textId="77777777" w:rsidR="003C18F1" w:rsidRDefault="003C18F1" w:rsidP="007D203E">
            <w:pPr>
              <w:jc w:val="both"/>
              <w:rPr>
                <w:sz w:val="28"/>
                <w:szCs w:val="28"/>
                <w:rtl/>
                <w:lang w:bidi="ar-EG"/>
              </w:rPr>
            </w:pPr>
            <w:r>
              <w:rPr>
                <w:rFonts w:hint="cs"/>
                <w:sz w:val="28"/>
                <w:szCs w:val="28"/>
                <w:rtl/>
                <w:lang w:bidi="ar-EG"/>
              </w:rPr>
              <w:t>الدرب الاصفر</w:t>
            </w:r>
          </w:p>
        </w:tc>
        <w:tc>
          <w:tcPr>
            <w:tcW w:w="4361" w:type="dxa"/>
          </w:tcPr>
          <w:p w14:paraId="51E13C0A" w14:textId="77777777" w:rsidR="003C18F1" w:rsidRPr="00647B66" w:rsidRDefault="003C18F1" w:rsidP="007D203E">
            <w:pPr>
              <w:jc w:val="both"/>
              <w:rPr>
                <w:sz w:val="28"/>
                <w:szCs w:val="28"/>
                <w:rtl/>
                <w:lang w:bidi="ar-EG"/>
              </w:rPr>
            </w:pPr>
            <w:r w:rsidRPr="00647B66">
              <w:rPr>
                <w:rFonts w:hint="cs"/>
                <w:sz w:val="28"/>
                <w:szCs w:val="28"/>
                <w:rtl/>
                <w:lang w:bidi="ar-EG"/>
              </w:rPr>
              <w:t xml:space="preserve">حارة الدرب </w:t>
            </w:r>
            <w:r>
              <w:rPr>
                <w:rFonts w:hint="cs"/>
                <w:sz w:val="28"/>
                <w:szCs w:val="28"/>
                <w:rtl/>
                <w:lang w:bidi="ar-EG"/>
              </w:rPr>
              <w:t>الأصفر</w:t>
            </w:r>
          </w:p>
        </w:tc>
      </w:tr>
      <w:tr w:rsidR="003C18F1" w14:paraId="23BC3802" w14:textId="77777777" w:rsidTr="007D203E">
        <w:tc>
          <w:tcPr>
            <w:tcW w:w="1031" w:type="dxa"/>
          </w:tcPr>
          <w:p w14:paraId="67A3E525" w14:textId="77777777" w:rsidR="003C18F1" w:rsidRDefault="003C18F1" w:rsidP="007D203E">
            <w:pPr>
              <w:jc w:val="both"/>
              <w:rPr>
                <w:sz w:val="28"/>
                <w:szCs w:val="28"/>
                <w:rtl/>
                <w:lang w:bidi="ar-EG"/>
              </w:rPr>
            </w:pPr>
            <w:r>
              <w:rPr>
                <w:rFonts w:hint="cs"/>
                <w:sz w:val="28"/>
                <w:szCs w:val="28"/>
                <w:rtl/>
                <w:lang w:bidi="ar-EG"/>
              </w:rPr>
              <w:t>108</w:t>
            </w:r>
          </w:p>
        </w:tc>
        <w:tc>
          <w:tcPr>
            <w:tcW w:w="2410" w:type="dxa"/>
          </w:tcPr>
          <w:p w14:paraId="159AA651" w14:textId="77777777" w:rsidR="003C18F1" w:rsidRDefault="003C18F1" w:rsidP="007D203E">
            <w:pPr>
              <w:jc w:val="both"/>
              <w:rPr>
                <w:sz w:val="28"/>
                <w:szCs w:val="28"/>
                <w:rtl/>
                <w:lang w:bidi="ar-EG"/>
              </w:rPr>
            </w:pPr>
            <w:r>
              <w:rPr>
                <w:rFonts w:hint="cs"/>
                <w:sz w:val="28"/>
                <w:szCs w:val="28"/>
                <w:rtl/>
                <w:lang w:bidi="ar-EG"/>
              </w:rPr>
              <w:t xml:space="preserve">حارة الجوانية </w:t>
            </w:r>
          </w:p>
        </w:tc>
        <w:tc>
          <w:tcPr>
            <w:tcW w:w="4361" w:type="dxa"/>
          </w:tcPr>
          <w:p w14:paraId="68EB3E26" w14:textId="77777777" w:rsidR="003C18F1" w:rsidRPr="00647B66" w:rsidRDefault="003C18F1" w:rsidP="007D203E">
            <w:pPr>
              <w:jc w:val="both"/>
              <w:rPr>
                <w:sz w:val="28"/>
                <w:szCs w:val="28"/>
                <w:rtl/>
                <w:lang w:bidi="ar-EG"/>
              </w:rPr>
            </w:pPr>
            <w:r w:rsidRPr="00647B66">
              <w:rPr>
                <w:rFonts w:hint="cs"/>
                <w:sz w:val="28"/>
                <w:szCs w:val="28"/>
                <w:rtl/>
                <w:lang w:bidi="ar-EG"/>
              </w:rPr>
              <w:t>العطفة الجوانية</w:t>
            </w:r>
          </w:p>
        </w:tc>
      </w:tr>
      <w:tr w:rsidR="003C18F1" w14:paraId="3F1946DB" w14:textId="77777777" w:rsidTr="007D203E">
        <w:tc>
          <w:tcPr>
            <w:tcW w:w="1031" w:type="dxa"/>
          </w:tcPr>
          <w:p w14:paraId="06BD7667" w14:textId="77777777" w:rsidR="003C18F1" w:rsidRDefault="003C18F1" w:rsidP="007D203E">
            <w:pPr>
              <w:jc w:val="both"/>
              <w:rPr>
                <w:sz w:val="28"/>
                <w:szCs w:val="28"/>
                <w:rtl/>
                <w:lang w:bidi="ar-EG"/>
              </w:rPr>
            </w:pPr>
            <w:r>
              <w:rPr>
                <w:rFonts w:hint="cs"/>
                <w:sz w:val="28"/>
                <w:szCs w:val="28"/>
                <w:rtl/>
                <w:lang w:bidi="ar-EG"/>
              </w:rPr>
              <w:t>229</w:t>
            </w:r>
          </w:p>
        </w:tc>
        <w:tc>
          <w:tcPr>
            <w:tcW w:w="2410" w:type="dxa"/>
          </w:tcPr>
          <w:p w14:paraId="2D740072" w14:textId="77777777" w:rsidR="003C18F1" w:rsidRDefault="003C18F1" w:rsidP="007D203E">
            <w:pPr>
              <w:jc w:val="both"/>
              <w:rPr>
                <w:sz w:val="28"/>
                <w:szCs w:val="28"/>
                <w:rtl/>
                <w:lang w:bidi="ar-EG"/>
              </w:rPr>
            </w:pPr>
            <w:r>
              <w:rPr>
                <w:rFonts w:hint="cs"/>
                <w:sz w:val="28"/>
                <w:szCs w:val="28"/>
                <w:rtl/>
                <w:lang w:bidi="ar-EG"/>
              </w:rPr>
              <w:t>حارى سيدى معاز</w:t>
            </w:r>
          </w:p>
        </w:tc>
        <w:tc>
          <w:tcPr>
            <w:tcW w:w="4361" w:type="dxa"/>
          </w:tcPr>
          <w:p w14:paraId="5641E3A3" w14:textId="77777777" w:rsidR="003C18F1" w:rsidRDefault="003C18F1" w:rsidP="007D203E">
            <w:pPr>
              <w:pStyle w:val="ListParagraph"/>
              <w:numPr>
                <w:ilvl w:val="0"/>
                <w:numId w:val="4"/>
              </w:numPr>
              <w:spacing w:after="0" w:line="240" w:lineRule="auto"/>
              <w:ind w:left="0" w:firstLine="0"/>
              <w:jc w:val="both"/>
              <w:rPr>
                <w:sz w:val="28"/>
                <w:szCs w:val="28"/>
                <w:lang w:bidi="ar-EG"/>
              </w:rPr>
            </w:pPr>
            <w:r>
              <w:rPr>
                <w:rFonts w:hint="cs"/>
                <w:sz w:val="28"/>
                <w:szCs w:val="28"/>
                <w:rtl/>
                <w:lang w:bidi="ar-EG"/>
              </w:rPr>
              <w:t>حارة الدراسة</w:t>
            </w:r>
          </w:p>
          <w:p w14:paraId="38C6D655" w14:textId="77777777" w:rsidR="003C18F1" w:rsidRDefault="003C18F1" w:rsidP="007D203E">
            <w:pPr>
              <w:pStyle w:val="ListParagraph"/>
              <w:numPr>
                <w:ilvl w:val="0"/>
                <w:numId w:val="4"/>
              </w:numPr>
              <w:spacing w:after="0" w:line="240" w:lineRule="auto"/>
              <w:ind w:left="0" w:firstLine="0"/>
              <w:jc w:val="both"/>
              <w:rPr>
                <w:sz w:val="28"/>
                <w:szCs w:val="28"/>
                <w:rtl/>
                <w:lang w:bidi="ar-EG"/>
              </w:rPr>
            </w:pPr>
            <w:r>
              <w:rPr>
                <w:rFonts w:hint="cs"/>
                <w:sz w:val="28"/>
                <w:szCs w:val="28"/>
                <w:rtl/>
                <w:lang w:bidi="ar-EG"/>
              </w:rPr>
              <w:t>عطفة الدراسة</w:t>
            </w:r>
          </w:p>
        </w:tc>
      </w:tr>
      <w:tr w:rsidR="003C18F1" w14:paraId="3DDCDDA7" w14:textId="77777777" w:rsidTr="007D203E">
        <w:tc>
          <w:tcPr>
            <w:tcW w:w="1031" w:type="dxa"/>
          </w:tcPr>
          <w:p w14:paraId="47C02071" w14:textId="77777777" w:rsidR="003C18F1" w:rsidRDefault="003C18F1" w:rsidP="007D203E">
            <w:pPr>
              <w:jc w:val="both"/>
              <w:rPr>
                <w:sz w:val="28"/>
                <w:szCs w:val="28"/>
                <w:rtl/>
                <w:lang w:bidi="ar-EG"/>
              </w:rPr>
            </w:pPr>
            <w:r>
              <w:rPr>
                <w:rFonts w:hint="cs"/>
                <w:sz w:val="28"/>
                <w:szCs w:val="28"/>
                <w:rtl/>
                <w:lang w:bidi="ar-EG"/>
              </w:rPr>
              <w:t>433</w:t>
            </w:r>
          </w:p>
        </w:tc>
        <w:tc>
          <w:tcPr>
            <w:tcW w:w="2410" w:type="dxa"/>
          </w:tcPr>
          <w:p w14:paraId="30A96392" w14:textId="77777777" w:rsidR="003C18F1" w:rsidRDefault="003C18F1" w:rsidP="007D203E">
            <w:pPr>
              <w:jc w:val="both"/>
              <w:rPr>
                <w:sz w:val="28"/>
                <w:szCs w:val="28"/>
                <w:rtl/>
                <w:lang w:bidi="ar-EG"/>
              </w:rPr>
            </w:pPr>
            <w:r>
              <w:rPr>
                <w:rFonts w:hint="cs"/>
                <w:sz w:val="28"/>
                <w:szCs w:val="28"/>
                <w:rtl/>
                <w:lang w:bidi="ar-EG"/>
              </w:rPr>
              <w:t>عطفة الدراسة</w:t>
            </w:r>
          </w:p>
        </w:tc>
        <w:tc>
          <w:tcPr>
            <w:tcW w:w="4361" w:type="dxa"/>
          </w:tcPr>
          <w:p w14:paraId="6D5DADAE" w14:textId="77777777" w:rsidR="003C18F1" w:rsidRPr="00647B66" w:rsidRDefault="003C18F1" w:rsidP="007D203E">
            <w:pPr>
              <w:jc w:val="both"/>
              <w:rPr>
                <w:sz w:val="28"/>
                <w:szCs w:val="28"/>
                <w:rtl/>
                <w:lang w:bidi="ar-EG"/>
              </w:rPr>
            </w:pPr>
            <w:r w:rsidRPr="00647B66">
              <w:rPr>
                <w:rFonts w:hint="cs"/>
                <w:sz w:val="28"/>
                <w:szCs w:val="28"/>
                <w:rtl/>
                <w:lang w:bidi="ar-EG"/>
              </w:rPr>
              <w:t>عطفة الحوش</w:t>
            </w:r>
          </w:p>
        </w:tc>
      </w:tr>
      <w:tr w:rsidR="003C18F1" w14:paraId="05F43641" w14:textId="77777777" w:rsidTr="007D203E">
        <w:tc>
          <w:tcPr>
            <w:tcW w:w="1031" w:type="dxa"/>
          </w:tcPr>
          <w:p w14:paraId="5D3029A8" w14:textId="77777777" w:rsidR="003C18F1" w:rsidRDefault="003C18F1" w:rsidP="007D203E">
            <w:pPr>
              <w:jc w:val="both"/>
              <w:rPr>
                <w:sz w:val="28"/>
                <w:szCs w:val="28"/>
                <w:rtl/>
                <w:lang w:bidi="ar-EG"/>
              </w:rPr>
            </w:pPr>
            <w:r>
              <w:rPr>
                <w:rFonts w:hint="cs"/>
                <w:sz w:val="28"/>
                <w:szCs w:val="28"/>
                <w:rtl/>
                <w:lang w:bidi="ar-EG"/>
              </w:rPr>
              <w:t>319</w:t>
            </w:r>
          </w:p>
        </w:tc>
        <w:tc>
          <w:tcPr>
            <w:tcW w:w="2410" w:type="dxa"/>
          </w:tcPr>
          <w:p w14:paraId="1BBAF1A4" w14:textId="77777777" w:rsidR="003C18F1" w:rsidRDefault="003C18F1" w:rsidP="007D203E">
            <w:pPr>
              <w:jc w:val="both"/>
              <w:rPr>
                <w:sz w:val="28"/>
                <w:szCs w:val="28"/>
                <w:rtl/>
                <w:lang w:bidi="ar-EG"/>
              </w:rPr>
            </w:pPr>
            <w:r>
              <w:rPr>
                <w:rFonts w:hint="cs"/>
                <w:sz w:val="28"/>
                <w:szCs w:val="28"/>
                <w:rtl/>
                <w:lang w:bidi="ar-EG"/>
              </w:rPr>
              <w:t>حارة زاوية العميان</w:t>
            </w:r>
          </w:p>
        </w:tc>
        <w:tc>
          <w:tcPr>
            <w:tcW w:w="4361" w:type="dxa"/>
          </w:tcPr>
          <w:p w14:paraId="6DD4F1B9" w14:textId="77777777" w:rsidR="003C18F1" w:rsidRDefault="003C18F1" w:rsidP="007D203E">
            <w:pPr>
              <w:pStyle w:val="ListParagraph"/>
              <w:numPr>
                <w:ilvl w:val="0"/>
                <w:numId w:val="4"/>
              </w:numPr>
              <w:spacing w:after="0" w:line="240" w:lineRule="auto"/>
              <w:ind w:left="0" w:firstLine="0"/>
              <w:jc w:val="both"/>
              <w:rPr>
                <w:sz w:val="28"/>
                <w:szCs w:val="28"/>
                <w:lang w:bidi="ar-EG"/>
              </w:rPr>
            </w:pPr>
            <w:r>
              <w:rPr>
                <w:rFonts w:hint="cs"/>
                <w:sz w:val="28"/>
                <w:szCs w:val="28"/>
                <w:rtl/>
                <w:lang w:bidi="ar-EG"/>
              </w:rPr>
              <w:t>عطفة الشنواني</w:t>
            </w:r>
          </w:p>
          <w:p w14:paraId="1D4A3B8C" w14:textId="77777777" w:rsidR="003C18F1" w:rsidRDefault="003C18F1" w:rsidP="007D203E">
            <w:pPr>
              <w:pStyle w:val="ListParagraph"/>
              <w:numPr>
                <w:ilvl w:val="0"/>
                <w:numId w:val="4"/>
              </w:numPr>
              <w:spacing w:after="0" w:line="240" w:lineRule="auto"/>
              <w:ind w:left="0" w:firstLine="0"/>
              <w:jc w:val="both"/>
              <w:rPr>
                <w:sz w:val="28"/>
                <w:szCs w:val="28"/>
                <w:lang w:bidi="ar-EG"/>
              </w:rPr>
            </w:pPr>
            <w:r>
              <w:rPr>
                <w:rFonts w:hint="cs"/>
                <w:sz w:val="28"/>
                <w:szCs w:val="28"/>
                <w:rtl/>
                <w:lang w:bidi="ar-EG"/>
              </w:rPr>
              <w:t xml:space="preserve">عطفة الشيخ خضر </w:t>
            </w:r>
          </w:p>
          <w:p w14:paraId="43DB2E92" w14:textId="77777777" w:rsidR="003C18F1" w:rsidRDefault="003C18F1" w:rsidP="007D203E">
            <w:pPr>
              <w:pStyle w:val="ListParagraph"/>
              <w:numPr>
                <w:ilvl w:val="0"/>
                <w:numId w:val="4"/>
              </w:numPr>
              <w:spacing w:after="0" w:line="240" w:lineRule="auto"/>
              <w:ind w:left="0" w:firstLine="0"/>
              <w:jc w:val="both"/>
              <w:rPr>
                <w:sz w:val="28"/>
                <w:szCs w:val="28"/>
                <w:lang w:bidi="ar-EG"/>
              </w:rPr>
            </w:pPr>
            <w:r>
              <w:rPr>
                <w:rFonts w:hint="cs"/>
                <w:sz w:val="28"/>
                <w:szCs w:val="28"/>
                <w:rtl/>
                <w:lang w:bidi="ar-EG"/>
              </w:rPr>
              <w:t>عطفة زكي</w:t>
            </w:r>
          </w:p>
          <w:p w14:paraId="4A96602B" w14:textId="77777777" w:rsidR="003C18F1" w:rsidRDefault="003C18F1" w:rsidP="007D203E">
            <w:pPr>
              <w:pStyle w:val="ListParagraph"/>
              <w:numPr>
                <w:ilvl w:val="0"/>
                <w:numId w:val="4"/>
              </w:numPr>
              <w:spacing w:after="0" w:line="240" w:lineRule="auto"/>
              <w:ind w:left="0" w:firstLine="0"/>
              <w:jc w:val="both"/>
              <w:rPr>
                <w:sz w:val="28"/>
                <w:szCs w:val="28"/>
                <w:rtl/>
                <w:lang w:bidi="ar-EG"/>
              </w:rPr>
            </w:pPr>
            <w:r>
              <w:rPr>
                <w:rFonts w:hint="cs"/>
                <w:sz w:val="28"/>
                <w:szCs w:val="28"/>
                <w:rtl/>
                <w:lang w:bidi="ar-EG"/>
              </w:rPr>
              <w:t>عطفة زاوية العميان</w:t>
            </w:r>
          </w:p>
        </w:tc>
      </w:tr>
      <w:tr w:rsidR="003C18F1" w14:paraId="2E61692C" w14:textId="77777777" w:rsidTr="007D203E">
        <w:tc>
          <w:tcPr>
            <w:tcW w:w="1031" w:type="dxa"/>
          </w:tcPr>
          <w:p w14:paraId="04D20CEC" w14:textId="77777777" w:rsidR="003C18F1" w:rsidRDefault="003C18F1" w:rsidP="007D203E">
            <w:pPr>
              <w:jc w:val="both"/>
              <w:rPr>
                <w:sz w:val="28"/>
                <w:szCs w:val="28"/>
                <w:rtl/>
                <w:lang w:bidi="ar-EG"/>
              </w:rPr>
            </w:pPr>
            <w:r>
              <w:rPr>
                <w:rFonts w:hint="cs"/>
                <w:sz w:val="28"/>
                <w:szCs w:val="28"/>
                <w:rtl/>
                <w:lang w:bidi="ar-EG"/>
              </w:rPr>
              <w:t>298</w:t>
            </w:r>
          </w:p>
        </w:tc>
        <w:tc>
          <w:tcPr>
            <w:tcW w:w="2410" w:type="dxa"/>
          </w:tcPr>
          <w:p w14:paraId="09465AC8" w14:textId="77777777" w:rsidR="003C18F1" w:rsidRDefault="003C18F1" w:rsidP="007D203E">
            <w:pPr>
              <w:jc w:val="both"/>
              <w:rPr>
                <w:sz w:val="28"/>
                <w:szCs w:val="28"/>
                <w:rtl/>
                <w:lang w:bidi="ar-EG"/>
              </w:rPr>
            </w:pPr>
            <w:r>
              <w:rPr>
                <w:rFonts w:hint="cs"/>
                <w:sz w:val="28"/>
                <w:szCs w:val="28"/>
                <w:rtl/>
                <w:lang w:bidi="ar-EG"/>
              </w:rPr>
              <w:t>جزء من شارع الشنواني</w:t>
            </w:r>
          </w:p>
        </w:tc>
        <w:tc>
          <w:tcPr>
            <w:tcW w:w="4361" w:type="dxa"/>
          </w:tcPr>
          <w:p w14:paraId="6B15621A" w14:textId="77777777" w:rsidR="003C18F1" w:rsidRDefault="003C18F1" w:rsidP="007D203E">
            <w:pPr>
              <w:pStyle w:val="ListParagraph"/>
              <w:spacing w:after="0" w:line="240" w:lineRule="auto"/>
              <w:ind w:left="0"/>
              <w:jc w:val="both"/>
              <w:rPr>
                <w:sz w:val="28"/>
                <w:szCs w:val="28"/>
                <w:rtl/>
                <w:lang w:bidi="ar-EG"/>
              </w:rPr>
            </w:pPr>
            <w:r>
              <w:rPr>
                <w:rFonts w:hint="cs"/>
                <w:sz w:val="28"/>
                <w:szCs w:val="28"/>
                <w:rtl/>
                <w:lang w:bidi="ar-EG"/>
              </w:rPr>
              <w:t>شارع الدراسة</w:t>
            </w:r>
          </w:p>
        </w:tc>
      </w:tr>
      <w:tr w:rsidR="003C18F1" w14:paraId="7EFE5910" w14:textId="77777777" w:rsidTr="007D203E">
        <w:tc>
          <w:tcPr>
            <w:tcW w:w="1031" w:type="dxa"/>
          </w:tcPr>
          <w:p w14:paraId="6A0C7BD9" w14:textId="77777777" w:rsidR="003C18F1" w:rsidRDefault="003C18F1" w:rsidP="007D203E">
            <w:pPr>
              <w:jc w:val="both"/>
              <w:rPr>
                <w:sz w:val="28"/>
                <w:szCs w:val="28"/>
                <w:rtl/>
                <w:lang w:bidi="ar-EG"/>
              </w:rPr>
            </w:pPr>
            <w:r>
              <w:rPr>
                <w:rFonts w:hint="cs"/>
                <w:sz w:val="28"/>
                <w:szCs w:val="28"/>
                <w:rtl/>
                <w:lang w:bidi="ar-EG"/>
              </w:rPr>
              <w:t>223</w:t>
            </w:r>
          </w:p>
        </w:tc>
        <w:tc>
          <w:tcPr>
            <w:tcW w:w="2410" w:type="dxa"/>
          </w:tcPr>
          <w:p w14:paraId="7BF81CE1" w14:textId="77777777" w:rsidR="003C18F1" w:rsidRDefault="003C18F1" w:rsidP="007D203E">
            <w:pPr>
              <w:jc w:val="both"/>
              <w:rPr>
                <w:sz w:val="28"/>
                <w:szCs w:val="28"/>
                <w:rtl/>
                <w:lang w:bidi="ar-EG"/>
              </w:rPr>
            </w:pPr>
            <w:r>
              <w:rPr>
                <w:rFonts w:hint="cs"/>
                <w:sz w:val="28"/>
                <w:szCs w:val="28"/>
                <w:rtl/>
                <w:lang w:bidi="ar-EG"/>
              </w:rPr>
              <w:t>جزء من عطفة حوش الشبراوى</w:t>
            </w:r>
          </w:p>
        </w:tc>
        <w:tc>
          <w:tcPr>
            <w:tcW w:w="4361" w:type="dxa"/>
          </w:tcPr>
          <w:p w14:paraId="7878D6E6" w14:textId="77777777" w:rsidR="003C18F1" w:rsidRDefault="003C18F1" w:rsidP="007D203E">
            <w:pPr>
              <w:pStyle w:val="ListParagraph"/>
              <w:numPr>
                <w:ilvl w:val="0"/>
                <w:numId w:val="4"/>
              </w:numPr>
              <w:spacing w:after="0" w:line="240" w:lineRule="auto"/>
              <w:ind w:left="0" w:firstLine="0"/>
              <w:jc w:val="both"/>
              <w:rPr>
                <w:sz w:val="28"/>
                <w:szCs w:val="28"/>
                <w:lang w:bidi="ar-EG"/>
              </w:rPr>
            </w:pPr>
            <w:r>
              <w:rPr>
                <w:rFonts w:hint="cs"/>
                <w:sz w:val="28"/>
                <w:szCs w:val="28"/>
                <w:rtl/>
                <w:lang w:bidi="ar-EG"/>
              </w:rPr>
              <w:t>حارة حوش الشبراوى</w:t>
            </w:r>
          </w:p>
          <w:p w14:paraId="4ED93CCD" w14:textId="77777777" w:rsidR="003C18F1" w:rsidRDefault="003C18F1" w:rsidP="007D203E">
            <w:pPr>
              <w:pStyle w:val="ListParagraph"/>
              <w:numPr>
                <w:ilvl w:val="0"/>
                <w:numId w:val="4"/>
              </w:numPr>
              <w:spacing w:after="0" w:line="240" w:lineRule="auto"/>
              <w:ind w:left="0" w:firstLine="0"/>
              <w:jc w:val="both"/>
              <w:rPr>
                <w:sz w:val="28"/>
                <w:szCs w:val="28"/>
                <w:rtl/>
                <w:lang w:bidi="ar-EG"/>
              </w:rPr>
            </w:pPr>
            <w:r>
              <w:rPr>
                <w:rFonts w:hint="cs"/>
                <w:sz w:val="28"/>
                <w:szCs w:val="28"/>
                <w:rtl/>
                <w:lang w:bidi="ar-EG"/>
              </w:rPr>
              <w:t>زقاق الشبراوى</w:t>
            </w:r>
          </w:p>
        </w:tc>
      </w:tr>
      <w:tr w:rsidR="003C18F1" w14:paraId="48CC2382" w14:textId="77777777" w:rsidTr="007D203E">
        <w:tc>
          <w:tcPr>
            <w:tcW w:w="1031" w:type="dxa"/>
          </w:tcPr>
          <w:p w14:paraId="7EABBDC9" w14:textId="77777777" w:rsidR="003C18F1" w:rsidRDefault="003C18F1" w:rsidP="007D203E">
            <w:pPr>
              <w:jc w:val="both"/>
              <w:rPr>
                <w:sz w:val="28"/>
                <w:szCs w:val="28"/>
                <w:rtl/>
                <w:lang w:bidi="ar-EG"/>
              </w:rPr>
            </w:pPr>
            <w:r>
              <w:rPr>
                <w:rFonts w:hint="cs"/>
                <w:sz w:val="28"/>
                <w:szCs w:val="28"/>
                <w:rtl/>
                <w:lang w:bidi="ar-EG"/>
              </w:rPr>
              <w:t>407</w:t>
            </w:r>
          </w:p>
        </w:tc>
        <w:tc>
          <w:tcPr>
            <w:tcW w:w="2410" w:type="dxa"/>
          </w:tcPr>
          <w:p w14:paraId="1D9CB558" w14:textId="77777777" w:rsidR="003C18F1" w:rsidRDefault="003C18F1" w:rsidP="007D203E">
            <w:pPr>
              <w:jc w:val="both"/>
              <w:rPr>
                <w:sz w:val="28"/>
                <w:szCs w:val="28"/>
                <w:rtl/>
                <w:lang w:bidi="ar-EG"/>
              </w:rPr>
            </w:pPr>
            <w:r>
              <w:rPr>
                <w:rFonts w:hint="cs"/>
                <w:sz w:val="28"/>
                <w:szCs w:val="28"/>
                <w:rtl/>
                <w:lang w:bidi="ar-EG"/>
              </w:rPr>
              <w:t>حارة ضرب الجميزة</w:t>
            </w:r>
          </w:p>
        </w:tc>
        <w:tc>
          <w:tcPr>
            <w:tcW w:w="4361" w:type="dxa"/>
          </w:tcPr>
          <w:p w14:paraId="1FE5A50C" w14:textId="77777777" w:rsidR="003C18F1" w:rsidRDefault="003C18F1" w:rsidP="007D203E">
            <w:pPr>
              <w:pStyle w:val="ListParagraph"/>
              <w:numPr>
                <w:ilvl w:val="0"/>
                <w:numId w:val="4"/>
              </w:numPr>
              <w:spacing w:after="0" w:line="240" w:lineRule="auto"/>
              <w:ind w:left="0" w:firstLine="0"/>
              <w:jc w:val="both"/>
              <w:rPr>
                <w:sz w:val="28"/>
                <w:szCs w:val="28"/>
                <w:lang w:bidi="ar-EG"/>
              </w:rPr>
            </w:pPr>
            <w:r>
              <w:rPr>
                <w:rFonts w:hint="cs"/>
                <w:sz w:val="28"/>
                <w:szCs w:val="28"/>
                <w:rtl/>
                <w:lang w:bidi="ar-EG"/>
              </w:rPr>
              <w:t>درب الجميزة</w:t>
            </w:r>
          </w:p>
          <w:p w14:paraId="47F97A0D" w14:textId="77777777" w:rsidR="003C18F1" w:rsidRDefault="003C18F1" w:rsidP="007D203E">
            <w:pPr>
              <w:pStyle w:val="ListParagraph"/>
              <w:numPr>
                <w:ilvl w:val="0"/>
                <w:numId w:val="4"/>
              </w:numPr>
              <w:spacing w:after="0" w:line="240" w:lineRule="auto"/>
              <w:ind w:left="0" w:firstLine="0"/>
              <w:jc w:val="both"/>
              <w:rPr>
                <w:sz w:val="28"/>
                <w:szCs w:val="28"/>
                <w:rtl/>
                <w:lang w:bidi="ar-EG"/>
              </w:rPr>
            </w:pPr>
            <w:r>
              <w:rPr>
                <w:rFonts w:hint="cs"/>
                <w:sz w:val="28"/>
                <w:szCs w:val="28"/>
                <w:rtl/>
                <w:lang w:bidi="ar-EG"/>
              </w:rPr>
              <w:t>عطفة الجميزة</w:t>
            </w:r>
          </w:p>
        </w:tc>
      </w:tr>
      <w:tr w:rsidR="003C18F1" w14:paraId="7EBCB89C" w14:textId="77777777" w:rsidTr="007D203E">
        <w:tc>
          <w:tcPr>
            <w:tcW w:w="1031" w:type="dxa"/>
          </w:tcPr>
          <w:p w14:paraId="5A7B0373" w14:textId="77777777" w:rsidR="003C18F1" w:rsidRDefault="003C18F1" w:rsidP="007D203E">
            <w:pPr>
              <w:jc w:val="both"/>
              <w:rPr>
                <w:sz w:val="28"/>
                <w:szCs w:val="28"/>
                <w:rtl/>
                <w:lang w:bidi="ar-EG"/>
              </w:rPr>
            </w:pPr>
            <w:r>
              <w:rPr>
                <w:rFonts w:hint="cs"/>
                <w:sz w:val="28"/>
                <w:szCs w:val="28"/>
                <w:rtl/>
                <w:lang w:bidi="ar-EG"/>
              </w:rPr>
              <w:t>368</w:t>
            </w:r>
          </w:p>
        </w:tc>
        <w:tc>
          <w:tcPr>
            <w:tcW w:w="2410" w:type="dxa"/>
          </w:tcPr>
          <w:p w14:paraId="3C4028B8" w14:textId="77777777" w:rsidR="003C18F1" w:rsidRDefault="003C18F1" w:rsidP="007D203E">
            <w:pPr>
              <w:jc w:val="both"/>
              <w:rPr>
                <w:sz w:val="28"/>
                <w:szCs w:val="28"/>
                <w:rtl/>
                <w:lang w:bidi="ar-EG"/>
              </w:rPr>
            </w:pPr>
            <w:r>
              <w:rPr>
                <w:rFonts w:hint="cs"/>
                <w:sz w:val="28"/>
                <w:szCs w:val="28"/>
                <w:rtl/>
                <w:lang w:bidi="ar-EG"/>
              </w:rPr>
              <w:t>حارة اللبان</w:t>
            </w:r>
          </w:p>
        </w:tc>
        <w:tc>
          <w:tcPr>
            <w:tcW w:w="4361" w:type="dxa"/>
          </w:tcPr>
          <w:p w14:paraId="046701CD" w14:textId="77777777" w:rsidR="003C18F1" w:rsidRDefault="003C18F1" w:rsidP="007D203E">
            <w:pPr>
              <w:pStyle w:val="ListParagraph"/>
              <w:spacing w:after="0" w:line="240" w:lineRule="auto"/>
              <w:ind w:left="0"/>
              <w:jc w:val="both"/>
              <w:rPr>
                <w:sz w:val="28"/>
                <w:szCs w:val="28"/>
                <w:rtl/>
                <w:lang w:bidi="ar-EG"/>
              </w:rPr>
            </w:pPr>
            <w:r>
              <w:rPr>
                <w:rFonts w:hint="cs"/>
                <w:sz w:val="28"/>
                <w:szCs w:val="28"/>
                <w:rtl/>
                <w:lang w:bidi="ar-EG"/>
              </w:rPr>
              <w:t>عطفة شهاب</w:t>
            </w:r>
          </w:p>
        </w:tc>
      </w:tr>
      <w:tr w:rsidR="003C18F1" w14:paraId="4836BBA5" w14:textId="77777777" w:rsidTr="007D203E">
        <w:tc>
          <w:tcPr>
            <w:tcW w:w="1031" w:type="dxa"/>
          </w:tcPr>
          <w:p w14:paraId="29034025" w14:textId="77777777" w:rsidR="003C18F1" w:rsidRDefault="003C18F1" w:rsidP="007D203E">
            <w:pPr>
              <w:jc w:val="both"/>
              <w:rPr>
                <w:sz w:val="28"/>
                <w:szCs w:val="28"/>
                <w:rtl/>
                <w:lang w:bidi="ar-EG"/>
              </w:rPr>
            </w:pPr>
            <w:r>
              <w:rPr>
                <w:rFonts w:hint="cs"/>
                <w:sz w:val="28"/>
                <w:szCs w:val="28"/>
                <w:rtl/>
                <w:lang w:bidi="ar-EG"/>
              </w:rPr>
              <w:t>734</w:t>
            </w:r>
          </w:p>
        </w:tc>
        <w:tc>
          <w:tcPr>
            <w:tcW w:w="2410" w:type="dxa"/>
          </w:tcPr>
          <w:p w14:paraId="7CC08E80" w14:textId="77777777" w:rsidR="003C18F1" w:rsidRDefault="003C18F1" w:rsidP="007D203E">
            <w:pPr>
              <w:jc w:val="both"/>
              <w:rPr>
                <w:sz w:val="28"/>
                <w:szCs w:val="28"/>
                <w:rtl/>
                <w:lang w:bidi="ar-EG"/>
              </w:rPr>
            </w:pPr>
            <w:r>
              <w:rPr>
                <w:rFonts w:hint="cs"/>
                <w:sz w:val="28"/>
                <w:szCs w:val="28"/>
                <w:rtl/>
                <w:lang w:bidi="ar-EG"/>
              </w:rPr>
              <w:t>حارة اليهود المصريين</w:t>
            </w:r>
          </w:p>
        </w:tc>
        <w:tc>
          <w:tcPr>
            <w:tcW w:w="4361" w:type="dxa"/>
          </w:tcPr>
          <w:p w14:paraId="0227B426" w14:textId="77777777" w:rsidR="003C18F1" w:rsidRDefault="003C18F1" w:rsidP="007D203E">
            <w:pPr>
              <w:pStyle w:val="ListParagraph"/>
              <w:spacing w:after="0" w:line="240" w:lineRule="auto"/>
              <w:ind w:left="0"/>
              <w:jc w:val="both"/>
              <w:rPr>
                <w:sz w:val="28"/>
                <w:szCs w:val="28"/>
                <w:rtl/>
                <w:lang w:bidi="ar-EG"/>
              </w:rPr>
            </w:pPr>
            <w:r>
              <w:rPr>
                <w:rFonts w:hint="cs"/>
                <w:sz w:val="28"/>
                <w:szCs w:val="28"/>
                <w:rtl/>
                <w:lang w:bidi="ar-EG"/>
              </w:rPr>
              <w:t>درب المصريين</w:t>
            </w:r>
          </w:p>
        </w:tc>
      </w:tr>
      <w:tr w:rsidR="003C18F1" w14:paraId="06A5C9F1" w14:textId="77777777" w:rsidTr="007D203E">
        <w:tc>
          <w:tcPr>
            <w:tcW w:w="1031" w:type="dxa"/>
          </w:tcPr>
          <w:p w14:paraId="76C9785D" w14:textId="77777777" w:rsidR="003C18F1" w:rsidRDefault="003C18F1" w:rsidP="007D203E">
            <w:pPr>
              <w:jc w:val="both"/>
              <w:rPr>
                <w:sz w:val="28"/>
                <w:szCs w:val="28"/>
                <w:rtl/>
                <w:lang w:bidi="ar-EG"/>
              </w:rPr>
            </w:pPr>
            <w:r>
              <w:rPr>
                <w:rFonts w:hint="cs"/>
                <w:sz w:val="28"/>
                <w:szCs w:val="28"/>
                <w:rtl/>
                <w:lang w:bidi="ar-EG"/>
              </w:rPr>
              <w:t>526</w:t>
            </w:r>
          </w:p>
        </w:tc>
        <w:tc>
          <w:tcPr>
            <w:tcW w:w="2410" w:type="dxa"/>
          </w:tcPr>
          <w:p w14:paraId="2A1B8D4F" w14:textId="77777777" w:rsidR="003C18F1" w:rsidRDefault="003C18F1" w:rsidP="007D203E">
            <w:pPr>
              <w:jc w:val="both"/>
              <w:rPr>
                <w:sz w:val="28"/>
                <w:szCs w:val="28"/>
                <w:rtl/>
                <w:lang w:bidi="ar-EG"/>
              </w:rPr>
            </w:pPr>
            <w:r>
              <w:rPr>
                <w:rFonts w:hint="cs"/>
                <w:sz w:val="28"/>
                <w:szCs w:val="28"/>
                <w:rtl/>
                <w:lang w:bidi="ar-EG"/>
              </w:rPr>
              <w:t>جزء من حارة كفر الطماعين البراني</w:t>
            </w:r>
          </w:p>
        </w:tc>
        <w:tc>
          <w:tcPr>
            <w:tcW w:w="4361" w:type="dxa"/>
          </w:tcPr>
          <w:p w14:paraId="7E08DD65" w14:textId="77777777" w:rsidR="003C18F1" w:rsidRDefault="003C18F1" w:rsidP="007D203E">
            <w:pPr>
              <w:pStyle w:val="ListParagraph"/>
              <w:numPr>
                <w:ilvl w:val="0"/>
                <w:numId w:val="4"/>
              </w:numPr>
              <w:spacing w:after="0" w:line="240" w:lineRule="auto"/>
              <w:ind w:left="0" w:firstLine="0"/>
              <w:jc w:val="both"/>
              <w:rPr>
                <w:sz w:val="28"/>
                <w:szCs w:val="28"/>
                <w:lang w:bidi="ar-EG"/>
              </w:rPr>
            </w:pPr>
            <w:r>
              <w:rPr>
                <w:rFonts w:hint="cs"/>
                <w:sz w:val="28"/>
                <w:szCs w:val="28"/>
                <w:rtl/>
                <w:lang w:bidi="ar-EG"/>
              </w:rPr>
              <w:t xml:space="preserve">حارة الكفر </w:t>
            </w:r>
          </w:p>
          <w:p w14:paraId="352279C2" w14:textId="77777777" w:rsidR="003C18F1" w:rsidRDefault="003C18F1" w:rsidP="007D203E">
            <w:pPr>
              <w:pStyle w:val="ListParagraph"/>
              <w:numPr>
                <w:ilvl w:val="0"/>
                <w:numId w:val="4"/>
              </w:numPr>
              <w:spacing w:after="0" w:line="240" w:lineRule="auto"/>
              <w:ind w:left="0" w:firstLine="0"/>
              <w:jc w:val="both"/>
              <w:rPr>
                <w:sz w:val="28"/>
                <w:szCs w:val="28"/>
                <w:rtl/>
                <w:lang w:bidi="ar-EG"/>
              </w:rPr>
            </w:pPr>
            <w:r>
              <w:rPr>
                <w:rFonts w:hint="cs"/>
                <w:sz w:val="28"/>
                <w:szCs w:val="28"/>
                <w:rtl/>
                <w:lang w:bidi="ar-EG"/>
              </w:rPr>
              <w:t>كمالة حارة كفر الطماعين الجواني</w:t>
            </w:r>
          </w:p>
        </w:tc>
      </w:tr>
      <w:tr w:rsidR="003C18F1" w14:paraId="4FD17E2F" w14:textId="77777777" w:rsidTr="007D203E">
        <w:tc>
          <w:tcPr>
            <w:tcW w:w="1031" w:type="dxa"/>
          </w:tcPr>
          <w:p w14:paraId="2140DA73" w14:textId="77777777" w:rsidR="003C18F1" w:rsidRDefault="003C18F1" w:rsidP="007D203E">
            <w:pPr>
              <w:jc w:val="both"/>
              <w:rPr>
                <w:sz w:val="28"/>
                <w:szCs w:val="28"/>
                <w:rtl/>
                <w:lang w:bidi="ar-EG"/>
              </w:rPr>
            </w:pPr>
            <w:r>
              <w:rPr>
                <w:rFonts w:hint="cs"/>
                <w:sz w:val="28"/>
                <w:szCs w:val="28"/>
                <w:rtl/>
                <w:lang w:bidi="ar-EG"/>
              </w:rPr>
              <w:lastRenderedPageBreak/>
              <w:t xml:space="preserve">577 </w:t>
            </w:r>
          </w:p>
        </w:tc>
        <w:tc>
          <w:tcPr>
            <w:tcW w:w="2410" w:type="dxa"/>
          </w:tcPr>
          <w:p w14:paraId="50093495" w14:textId="77777777" w:rsidR="003C18F1" w:rsidRDefault="003C18F1" w:rsidP="007D203E">
            <w:pPr>
              <w:jc w:val="both"/>
              <w:rPr>
                <w:sz w:val="28"/>
                <w:szCs w:val="28"/>
                <w:rtl/>
                <w:lang w:bidi="ar-EG"/>
              </w:rPr>
            </w:pPr>
            <w:r>
              <w:rPr>
                <w:rFonts w:hint="cs"/>
                <w:sz w:val="28"/>
                <w:szCs w:val="28"/>
                <w:rtl/>
                <w:lang w:bidi="ar-EG"/>
              </w:rPr>
              <w:t>جزء من حارة كفر الطماعين الجواني</w:t>
            </w:r>
          </w:p>
        </w:tc>
        <w:tc>
          <w:tcPr>
            <w:tcW w:w="4361" w:type="dxa"/>
          </w:tcPr>
          <w:p w14:paraId="0C332AEC" w14:textId="77777777" w:rsidR="003C18F1" w:rsidRDefault="003C18F1" w:rsidP="007D203E">
            <w:pPr>
              <w:pStyle w:val="ListParagraph"/>
              <w:numPr>
                <w:ilvl w:val="0"/>
                <w:numId w:val="4"/>
              </w:numPr>
              <w:spacing w:after="0" w:line="240" w:lineRule="auto"/>
              <w:ind w:left="0" w:firstLine="0"/>
              <w:jc w:val="both"/>
              <w:rPr>
                <w:sz w:val="28"/>
                <w:szCs w:val="28"/>
                <w:lang w:bidi="ar-EG"/>
              </w:rPr>
            </w:pPr>
            <w:r>
              <w:rPr>
                <w:rFonts w:hint="cs"/>
                <w:sz w:val="28"/>
                <w:szCs w:val="28"/>
                <w:rtl/>
                <w:lang w:bidi="ar-EG"/>
              </w:rPr>
              <w:t>سكة كفر الطماعين الجواني</w:t>
            </w:r>
          </w:p>
          <w:p w14:paraId="22025DB4" w14:textId="77777777" w:rsidR="003C18F1" w:rsidRDefault="003C18F1" w:rsidP="007D203E">
            <w:pPr>
              <w:pStyle w:val="ListParagraph"/>
              <w:numPr>
                <w:ilvl w:val="0"/>
                <w:numId w:val="4"/>
              </w:numPr>
              <w:spacing w:after="0" w:line="240" w:lineRule="auto"/>
              <w:ind w:left="0" w:firstLine="0"/>
              <w:jc w:val="both"/>
              <w:rPr>
                <w:sz w:val="28"/>
                <w:szCs w:val="28"/>
                <w:rtl/>
                <w:lang w:bidi="ar-EG"/>
              </w:rPr>
            </w:pPr>
            <w:r>
              <w:rPr>
                <w:rFonts w:hint="cs"/>
                <w:sz w:val="28"/>
                <w:szCs w:val="28"/>
                <w:rtl/>
                <w:lang w:bidi="ar-EG"/>
              </w:rPr>
              <w:t>عطفة كفر الكماعين الجواني</w:t>
            </w:r>
          </w:p>
        </w:tc>
      </w:tr>
      <w:tr w:rsidR="003C18F1" w14:paraId="74101E24" w14:textId="77777777" w:rsidTr="007D203E">
        <w:tc>
          <w:tcPr>
            <w:tcW w:w="1031" w:type="dxa"/>
          </w:tcPr>
          <w:p w14:paraId="32E2A8F7" w14:textId="77777777" w:rsidR="003C18F1" w:rsidRDefault="003C18F1" w:rsidP="007D203E">
            <w:pPr>
              <w:jc w:val="both"/>
              <w:rPr>
                <w:sz w:val="28"/>
                <w:szCs w:val="28"/>
                <w:rtl/>
                <w:lang w:bidi="ar-EG"/>
              </w:rPr>
            </w:pPr>
            <w:r>
              <w:rPr>
                <w:rFonts w:hint="cs"/>
                <w:sz w:val="28"/>
                <w:szCs w:val="28"/>
                <w:rtl/>
                <w:lang w:bidi="ar-EG"/>
              </w:rPr>
              <w:t>610</w:t>
            </w:r>
          </w:p>
        </w:tc>
        <w:tc>
          <w:tcPr>
            <w:tcW w:w="2410" w:type="dxa"/>
          </w:tcPr>
          <w:p w14:paraId="3C78E80B" w14:textId="77777777" w:rsidR="003C18F1" w:rsidRDefault="003C18F1" w:rsidP="007D203E">
            <w:pPr>
              <w:jc w:val="both"/>
              <w:rPr>
                <w:sz w:val="28"/>
                <w:szCs w:val="28"/>
                <w:rtl/>
                <w:lang w:bidi="ar-EG"/>
              </w:rPr>
            </w:pPr>
            <w:r>
              <w:rPr>
                <w:rFonts w:hint="cs"/>
                <w:sz w:val="28"/>
                <w:szCs w:val="28"/>
                <w:rtl/>
                <w:lang w:bidi="ar-EG"/>
              </w:rPr>
              <w:t>جزء من حارة المغربلين</w:t>
            </w:r>
          </w:p>
        </w:tc>
        <w:tc>
          <w:tcPr>
            <w:tcW w:w="4361" w:type="dxa"/>
          </w:tcPr>
          <w:p w14:paraId="056ABF72" w14:textId="77777777" w:rsidR="003C18F1" w:rsidRDefault="003C18F1" w:rsidP="007D203E">
            <w:pPr>
              <w:pStyle w:val="ListParagraph"/>
              <w:numPr>
                <w:ilvl w:val="0"/>
                <w:numId w:val="4"/>
              </w:numPr>
              <w:spacing w:after="0" w:line="240" w:lineRule="auto"/>
              <w:ind w:left="0" w:firstLine="0"/>
              <w:jc w:val="both"/>
              <w:rPr>
                <w:sz w:val="28"/>
                <w:szCs w:val="28"/>
                <w:lang w:bidi="ar-EG"/>
              </w:rPr>
            </w:pPr>
            <w:r>
              <w:rPr>
                <w:rFonts w:hint="cs"/>
                <w:sz w:val="28"/>
                <w:szCs w:val="28"/>
                <w:rtl/>
                <w:lang w:bidi="ar-EG"/>
              </w:rPr>
              <w:t>عطفة المغربلين</w:t>
            </w:r>
          </w:p>
          <w:p w14:paraId="6B3F3CE5" w14:textId="77777777" w:rsidR="003C18F1" w:rsidRDefault="003C18F1" w:rsidP="007D203E">
            <w:pPr>
              <w:pStyle w:val="ListParagraph"/>
              <w:numPr>
                <w:ilvl w:val="0"/>
                <w:numId w:val="4"/>
              </w:numPr>
              <w:spacing w:after="0" w:line="240" w:lineRule="auto"/>
              <w:ind w:left="0" w:firstLine="0"/>
              <w:jc w:val="both"/>
              <w:rPr>
                <w:sz w:val="28"/>
                <w:szCs w:val="28"/>
                <w:rtl/>
                <w:lang w:bidi="ar-EG"/>
              </w:rPr>
            </w:pPr>
            <w:r>
              <w:rPr>
                <w:rFonts w:hint="cs"/>
                <w:sz w:val="28"/>
                <w:szCs w:val="28"/>
                <w:rtl/>
                <w:lang w:bidi="ar-EG"/>
              </w:rPr>
              <w:t>زقاق المغربلين</w:t>
            </w:r>
          </w:p>
        </w:tc>
      </w:tr>
      <w:tr w:rsidR="003C18F1" w14:paraId="684B14F0" w14:textId="77777777" w:rsidTr="007D203E">
        <w:tc>
          <w:tcPr>
            <w:tcW w:w="1031" w:type="dxa"/>
          </w:tcPr>
          <w:p w14:paraId="29613C26" w14:textId="77777777" w:rsidR="003C18F1" w:rsidRDefault="003C18F1" w:rsidP="007D203E">
            <w:pPr>
              <w:jc w:val="both"/>
              <w:rPr>
                <w:sz w:val="28"/>
                <w:szCs w:val="28"/>
                <w:rtl/>
                <w:lang w:bidi="ar-EG"/>
              </w:rPr>
            </w:pPr>
            <w:r>
              <w:rPr>
                <w:rFonts w:hint="cs"/>
                <w:sz w:val="28"/>
                <w:szCs w:val="28"/>
                <w:rtl/>
                <w:lang w:bidi="ar-EG"/>
              </w:rPr>
              <w:t>1259</w:t>
            </w:r>
          </w:p>
        </w:tc>
        <w:tc>
          <w:tcPr>
            <w:tcW w:w="2410" w:type="dxa"/>
          </w:tcPr>
          <w:p w14:paraId="124D3508" w14:textId="77777777" w:rsidR="003C18F1" w:rsidRDefault="003C18F1" w:rsidP="007D203E">
            <w:pPr>
              <w:jc w:val="both"/>
              <w:rPr>
                <w:sz w:val="28"/>
                <w:szCs w:val="28"/>
                <w:rtl/>
                <w:lang w:bidi="ar-EG"/>
              </w:rPr>
            </w:pPr>
            <w:r>
              <w:rPr>
                <w:rFonts w:hint="cs"/>
                <w:sz w:val="28"/>
                <w:szCs w:val="28"/>
                <w:rtl/>
                <w:lang w:bidi="ar-EG"/>
              </w:rPr>
              <w:t>شارع اولاد تميم</w:t>
            </w:r>
          </w:p>
        </w:tc>
        <w:tc>
          <w:tcPr>
            <w:tcW w:w="4361" w:type="dxa"/>
          </w:tcPr>
          <w:p w14:paraId="36F8225D" w14:textId="77777777" w:rsidR="003C18F1" w:rsidRDefault="003C18F1" w:rsidP="007D203E">
            <w:pPr>
              <w:pStyle w:val="ListParagraph"/>
              <w:spacing w:after="0" w:line="240" w:lineRule="auto"/>
              <w:ind w:left="0"/>
              <w:jc w:val="both"/>
              <w:rPr>
                <w:sz w:val="28"/>
                <w:szCs w:val="28"/>
                <w:rtl/>
                <w:lang w:bidi="ar-EG"/>
              </w:rPr>
            </w:pPr>
            <w:r>
              <w:rPr>
                <w:rFonts w:hint="cs"/>
                <w:sz w:val="28"/>
                <w:szCs w:val="28"/>
                <w:rtl/>
                <w:lang w:bidi="ar-EG"/>
              </w:rPr>
              <w:t>شارع البرج الظفر</w:t>
            </w:r>
          </w:p>
        </w:tc>
      </w:tr>
      <w:tr w:rsidR="003C18F1" w14:paraId="31DCE000" w14:textId="77777777" w:rsidTr="007D203E">
        <w:tc>
          <w:tcPr>
            <w:tcW w:w="1031" w:type="dxa"/>
          </w:tcPr>
          <w:p w14:paraId="236F1C26" w14:textId="77777777" w:rsidR="003C18F1" w:rsidRDefault="003C18F1" w:rsidP="007D203E">
            <w:pPr>
              <w:jc w:val="both"/>
              <w:rPr>
                <w:sz w:val="28"/>
                <w:szCs w:val="28"/>
                <w:rtl/>
                <w:lang w:bidi="ar-EG"/>
              </w:rPr>
            </w:pPr>
            <w:r>
              <w:rPr>
                <w:rFonts w:hint="cs"/>
                <w:sz w:val="28"/>
                <w:szCs w:val="28"/>
                <w:rtl/>
                <w:lang w:bidi="ar-EG"/>
              </w:rPr>
              <w:t>1249</w:t>
            </w:r>
          </w:p>
        </w:tc>
        <w:tc>
          <w:tcPr>
            <w:tcW w:w="2410" w:type="dxa"/>
          </w:tcPr>
          <w:p w14:paraId="789792ED" w14:textId="77777777" w:rsidR="003C18F1" w:rsidRDefault="003C18F1" w:rsidP="007D203E">
            <w:pPr>
              <w:jc w:val="both"/>
              <w:rPr>
                <w:sz w:val="28"/>
                <w:szCs w:val="28"/>
                <w:rtl/>
                <w:lang w:bidi="ar-EG"/>
              </w:rPr>
            </w:pPr>
            <w:r>
              <w:rPr>
                <w:rFonts w:hint="cs"/>
                <w:sz w:val="28"/>
                <w:szCs w:val="28"/>
                <w:rtl/>
                <w:lang w:bidi="ar-EG"/>
              </w:rPr>
              <w:t>شارع صلاح الدين يوسف</w:t>
            </w:r>
          </w:p>
        </w:tc>
        <w:tc>
          <w:tcPr>
            <w:tcW w:w="4361" w:type="dxa"/>
          </w:tcPr>
          <w:p w14:paraId="69EC85FB" w14:textId="77777777" w:rsidR="003C18F1" w:rsidRDefault="003C18F1" w:rsidP="007D203E">
            <w:pPr>
              <w:pStyle w:val="ListParagraph"/>
              <w:spacing w:after="0" w:line="240" w:lineRule="auto"/>
              <w:ind w:left="0"/>
              <w:jc w:val="both"/>
              <w:rPr>
                <w:sz w:val="28"/>
                <w:szCs w:val="28"/>
                <w:rtl/>
                <w:lang w:bidi="ar-EG"/>
              </w:rPr>
            </w:pPr>
            <w:r>
              <w:rPr>
                <w:rFonts w:hint="cs"/>
                <w:sz w:val="28"/>
                <w:szCs w:val="28"/>
                <w:rtl/>
                <w:lang w:bidi="ar-EG"/>
              </w:rPr>
              <w:t>شارع بهاء الدين</w:t>
            </w:r>
          </w:p>
        </w:tc>
      </w:tr>
      <w:tr w:rsidR="003C18F1" w14:paraId="06DB472E" w14:textId="77777777" w:rsidTr="007D203E">
        <w:tc>
          <w:tcPr>
            <w:tcW w:w="1031" w:type="dxa"/>
          </w:tcPr>
          <w:p w14:paraId="018A3679" w14:textId="77777777" w:rsidR="003C18F1" w:rsidRDefault="003C18F1" w:rsidP="007D203E">
            <w:pPr>
              <w:jc w:val="both"/>
              <w:rPr>
                <w:sz w:val="28"/>
                <w:szCs w:val="28"/>
                <w:rtl/>
                <w:lang w:bidi="ar-EG"/>
              </w:rPr>
            </w:pPr>
            <w:r>
              <w:rPr>
                <w:rFonts w:hint="cs"/>
                <w:sz w:val="28"/>
                <w:szCs w:val="28"/>
                <w:rtl/>
                <w:lang w:bidi="ar-EG"/>
              </w:rPr>
              <w:t>1257</w:t>
            </w:r>
          </w:p>
        </w:tc>
        <w:tc>
          <w:tcPr>
            <w:tcW w:w="2410" w:type="dxa"/>
          </w:tcPr>
          <w:p w14:paraId="2E586499" w14:textId="77777777" w:rsidR="003C18F1" w:rsidRDefault="003C18F1" w:rsidP="007D203E">
            <w:pPr>
              <w:jc w:val="both"/>
              <w:rPr>
                <w:sz w:val="28"/>
                <w:szCs w:val="28"/>
                <w:rtl/>
                <w:lang w:bidi="ar-EG"/>
              </w:rPr>
            </w:pPr>
            <w:r>
              <w:rPr>
                <w:rFonts w:hint="cs"/>
                <w:sz w:val="28"/>
                <w:szCs w:val="28"/>
                <w:rtl/>
                <w:lang w:bidi="ar-EG"/>
              </w:rPr>
              <w:t>جزء من شارع قرافة المجاورين</w:t>
            </w:r>
          </w:p>
        </w:tc>
        <w:tc>
          <w:tcPr>
            <w:tcW w:w="4361" w:type="dxa"/>
          </w:tcPr>
          <w:p w14:paraId="1018149B" w14:textId="77777777" w:rsidR="003C18F1" w:rsidRDefault="003C18F1" w:rsidP="007D203E">
            <w:pPr>
              <w:pStyle w:val="ListParagraph"/>
              <w:spacing w:after="0" w:line="240" w:lineRule="auto"/>
              <w:ind w:left="0"/>
              <w:jc w:val="both"/>
              <w:rPr>
                <w:sz w:val="28"/>
                <w:szCs w:val="28"/>
                <w:rtl/>
                <w:lang w:bidi="ar-EG"/>
              </w:rPr>
            </w:pPr>
            <w:r>
              <w:rPr>
                <w:rFonts w:hint="cs"/>
                <w:sz w:val="28"/>
                <w:szCs w:val="28"/>
                <w:rtl/>
                <w:lang w:bidi="ar-EG"/>
              </w:rPr>
              <w:t>شارع خوند طلباى</w:t>
            </w:r>
          </w:p>
        </w:tc>
      </w:tr>
      <w:tr w:rsidR="003C18F1" w14:paraId="445002A5" w14:textId="77777777" w:rsidTr="007D203E">
        <w:tc>
          <w:tcPr>
            <w:tcW w:w="1031" w:type="dxa"/>
          </w:tcPr>
          <w:p w14:paraId="254668C5" w14:textId="77777777" w:rsidR="003C18F1" w:rsidRDefault="003C18F1" w:rsidP="007D203E">
            <w:pPr>
              <w:jc w:val="both"/>
              <w:rPr>
                <w:sz w:val="28"/>
                <w:szCs w:val="28"/>
                <w:rtl/>
                <w:lang w:bidi="ar-EG"/>
              </w:rPr>
            </w:pPr>
            <w:r>
              <w:rPr>
                <w:rFonts w:hint="cs"/>
                <w:sz w:val="28"/>
                <w:szCs w:val="28"/>
                <w:rtl/>
                <w:lang w:bidi="ar-EG"/>
              </w:rPr>
              <w:t>1268</w:t>
            </w:r>
          </w:p>
        </w:tc>
        <w:tc>
          <w:tcPr>
            <w:tcW w:w="2410" w:type="dxa"/>
          </w:tcPr>
          <w:p w14:paraId="192E207A" w14:textId="77777777" w:rsidR="003C18F1" w:rsidRDefault="003C18F1" w:rsidP="007D203E">
            <w:pPr>
              <w:jc w:val="both"/>
              <w:rPr>
                <w:sz w:val="28"/>
                <w:szCs w:val="28"/>
                <w:rtl/>
                <w:lang w:bidi="ar-EG"/>
              </w:rPr>
            </w:pPr>
            <w:r>
              <w:rPr>
                <w:rFonts w:hint="cs"/>
                <w:sz w:val="28"/>
                <w:szCs w:val="28"/>
                <w:rtl/>
                <w:lang w:bidi="ar-EG"/>
              </w:rPr>
              <w:t>شارع الشيخ الحداد</w:t>
            </w:r>
          </w:p>
        </w:tc>
        <w:tc>
          <w:tcPr>
            <w:tcW w:w="4361" w:type="dxa"/>
          </w:tcPr>
          <w:p w14:paraId="19A0AE6B" w14:textId="77777777" w:rsidR="003C18F1" w:rsidRDefault="003C18F1" w:rsidP="007D203E">
            <w:pPr>
              <w:pStyle w:val="ListParagraph"/>
              <w:spacing w:after="0" w:line="240" w:lineRule="auto"/>
              <w:ind w:left="0"/>
              <w:jc w:val="both"/>
              <w:rPr>
                <w:sz w:val="28"/>
                <w:szCs w:val="28"/>
                <w:rtl/>
                <w:lang w:bidi="ar-EG"/>
              </w:rPr>
            </w:pPr>
            <w:r>
              <w:rPr>
                <w:rFonts w:hint="cs"/>
                <w:sz w:val="28"/>
                <w:szCs w:val="28"/>
                <w:rtl/>
                <w:lang w:bidi="ar-EG"/>
              </w:rPr>
              <w:t>شارع السلطان أحمد</w:t>
            </w:r>
          </w:p>
        </w:tc>
      </w:tr>
      <w:tr w:rsidR="003C18F1" w14:paraId="38852810" w14:textId="77777777" w:rsidTr="007D203E">
        <w:tc>
          <w:tcPr>
            <w:tcW w:w="1031" w:type="dxa"/>
          </w:tcPr>
          <w:p w14:paraId="4C8245E0" w14:textId="77777777" w:rsidR="003C18F1" w:rsidRDefault="003C18F1" w:rsidP="007D203E">
            <w:pPr>
              <w:jc w:val="both"/>
              <w:rPr>
                <w:sz w:val="28"/>
                <w:szCs w:val="28"/>
                <w:rtl/>
                <w:lang w:bidi="ar-EG"/>
              </w:rPr>
            </w:pPr>
            <w:r>
              <w:rPr>
                <w:rFonts w:hint="cs"/>
                <w:sz w:val="28"/>
                <w:szCs w:val="28"/>
                <w:rtl/>
                <w:lang w:bidi="ar-EG"/>
              </w:rPr>
              <w:t>1272</w:t>
            </w:r>
          </w:p>
        </w:tc>
        <w:tc>
          <w:tcPr>
            <w:tcW w:w="2410" w:type="dxa"/>
          </w:tcPr>
          <w:p w14:paraId="3CBF8103" w14:textId="77777777" w:rsidR="003C18F1" w:rsidRDefault="003C18F1" w:rsidP="007D203E">
            <w:pPr>
              <w:jc w:val="both"/>
              <w:rPr>
                <w:sz w:val="28"/>
                <w:szCs w:val="28"/>
                <w:rtl/>
                <w:lang w:bidi="ar-EG"/>
              </w:rPr>
            </w:pPr>
            <w:r>
              <w:rPr>
                <w:rFonts w:hint="cs"/>
                <w:sz w:val="28"/>
                <w:szCs w:val="28"/>
                <w:rtl/>
                <w:lang w:bidi="ar-EG"/>
              </w:rPr>
              <w:t>شارع الزمرد</w:t>
            </w:r>
          </w:p>
        </w:tc>
        <w:tc>
          <w:tcPr>
            <w:tcW w:w="4361" w:type="dxa"/>
          </w:tcPr>
          <w:p w14:paraId="19C51361" w14:textId="77777777" w:rsidR="003C18F1" w:rsidRDefault="003C18F1" w:rsidP="007D203E">
            <w:pPr>
              <w:pStyle w:val="ListParagraph"/>
              <w:spacing w:after="0" w:line="240" w:lineRule="auto"/>
              <w:ind w:left="0"/>
              <w:jc w:val="both"/>
              <w:rPr>
                <w:sz w:val="28"/>
                <w:szCs w:val="28"/>
                <w:rtl/>
                <w:lang w:bidi="ar-EG"/>
              </w:rPr>
            </w:pPr>
            <w:r>
              <w:rPr>
                <w:rFonts w:hint="cs"/>
                <w:sz w:val="28"/>
                <w:szCs w:val="28"/>
                <w:rtl/>
                <w:lang w:bidi="ar-EG"/>
              </w:rPr>
              <w:t>شارع اذرمر</w:t>
            </w:r>
          </w:p>
        </w:tc>
      </w:tr>
    </w:tbl>
    <w:p w14:paraId="675EADA6" w14:textId="77777777" w:rsidR="003C18F1" w:rsidRPr="005A3BC0" w:rsidRDefault="003C18F1" w:rsidP="003C18F1">
      <w:pPr>
        <w:jc w:val="both"/>
        <w:rPr>
          <w:sz w:val="28"/>
          <w:szCs w:val="28"/>
          <w:rtl/>
          <w:lang w:bidi="ar-EG"/>
        </w:rPr>
      </w:pPr>
    </w:p>
    <w:p w14:paraId="3638B038" w14:textId="77777777" w:rsidR="003C18F1" w:rsidRDefault="003C18F1" w:rsidP="003C18F1">
      <w:pPr>
        <w:jc w:val="both"/>
        <w:rPr>
          <w:sz w:val="28"/>
          <w:szCs w:val="28"/>
          <w:rtl/>
          <w:lang w:bidi="ar-EG"/>
        </w:rPr>
      </w:pPr>
      <w:r>
        <w:rPr>
          <w:rFonts w:hint="cs"/>
          <w:sz w:val="28"/>
          <w:szCs w:val="28"/>
          <w:rtl/>
          <w:lang w:bidi="ar-EG"/>
        </w:rPr>
        <w:t>::::::::::::::::::::::</w:t>
      </w:r>
    </w:p>
    <w:p w14:paraId="37CD11F0" w14:textId="77777777" w:rsidR="003C18F1" w:rsidRPr="00DB7165" w:rsidRDefault="003C18F1" w:rsidP="003C18F1">
      <w:pPr>
        <w:jc w:val="both"/>
        <w:rPr>
          <w:b/>
          <w:bCs/>
          <w:color w:val="FF0000"/>
          <w:sz w:val="28"/>
          <w:szCs w:val="28"/>
          <w:rtl/>
          <w:lang w:bidi="ar-EG"/>
        </w:rPr>
      </w:pPr>
      <w:r w:rsidRPr="00DB7165">
        <w:rPr>
          <w:rFonts w:hint="cs"/>
          <w:b/>
          <w:bCs/>
          <w:color w:val="FF0000"/>
          <w:sz w:val="28"/>
          <w:szCs w:val="28"/>
          <w:rtl/>
          <w:lang w:bidi="ar-EG"/>
        </w:rPr>
        <w:t>عدد 35، 23 مارس 1914،</w:t>
      </w:r>
      <w:r>
        <w:rPr>
          <w:rFonts w:hint="cs"/>
          <w:b/>
          <w:bCs/>
          <w:color w:val="FF0000"/>
          <w:sz w:val="28"/>
          <w:szCs w:val="28"/>
          <w:rtl/>
          <w:lang w:bidi="ar-EG"/>
        </w:rPr>
        <w:t xml:space="preserve"> 26 ربيع الثاني 1332،</w:t>
      </w:r>
      <w:r w:rsidRPr="00DB7165">
        <w:rPr>
          <w:rFonts w:hint="cs"/>
          <w:b/>
          <w:bCs/>
          <w:color w:val="FF0000"/>
          <w:sz w:val="28"/>
          <w:szCs w:val="28"/>
          <w:rtl/>
          <w:lang w:bidi="ar-EG"/>
        </w:rPr>
        <w:t xml:space="preserve"> ص 1029</w:t>
      </w:r>
    </w:p>
    <w:p w14:paraId="5135E380" w14:textId="77777777" w:rsidR="003C18F1" w:rsidRPr="00DB7165" w:rsidRDefault="003C18F1" w:rsidP="003C18F1">
      <w:pPr>
        <w:jc w:val="both"/>
        <w:rPr>
          <w:b/>
          <w:bCs/>
          <w:color w:val="FF0000"/>
          <w:sz w:val="28"/>
          <w:szCs w:val="28"/>
          <w:rtl/>
          <w:lang w:bidi="ar-EG"/>
        </w:rPr>
      </w:pPr>
      <w:r w:rsidRPr="00DB7165">
        <w:rPr>
          <w:rFonts w:hint="cs"/>
          <w:b/>
          <w:bCs/>
          <w:color w:val="FF0000"/>
          <w:sz w:val="28"/>
          <w:szCs w:val="28"/>
          <w:rtl/>
          <w:lang w:bidi="ar-EG"/>
        </w:rPr>
        <w:t xml:space="preserve">نظارة الاشغال العمومية </w:t>
      </w:r>
    </w:p>
    <w:p w14:paraId="1B659200" w14:textId="77777777" w:rsidR="003C18F1" w:rsidRPr="00DB7165" w:rsidRDefault="003C18F1" w:rsidP="003C18F1">
      <w:pPr>
        <w:jc w:val="both"/>
        <w:rPr>
          <w:b/>
          <w:bCs/>
          <w:color w:val="FF0000"/>
          <w:sz w:val="28"/>
          <w:szCs w:val="28"/>
          <w:rtl/>
          <w:lang w:bidi="ar-EG"/>
        </w:rPr>
      </w:pPr>
      <w:r w:rsidRPr="00DB7165">
        <w:rPr>
          <w:rFonts w:hint="cs"/>
          <w:b/>
          <w:bCs/>
          <w:color w:val="FF0000"/>
          <w:sz w:val="28"/>
          <w:szCs w:val="28"/>
          <w:rtl/>
          <w:lang w:bidi="ar-EG"/>
        </w:rPr>
        <w:t xml:space="preserve">قرار رقم 18 ادارة </w:t>
      </w:r>
    </w:p>
    <w:p w14:paraId="229EBE14" w14:textId="77777777" w:rsidR="003C18F1" w:rsidRPr="00DB7165" w:rsidRDefault="003C18F1" w:rsidP="003C18F1">
      <w:pPr>
        <w:jc w:val="both"/>
        <w:rPr>
          <w:b/>
          <w:bCs/>
          <w:color w:val="FF0000"/>
          <w:sz w:val="28"/>
          <w:szCs w:val="28"/>
          <w:rtl/>
          <w:lang w:bidi="ar-EG"/>
        </w:rPr>
      </w:pPr>
      <w:r w:rsidRPr="00DB7165">
        <w:rPr>
          <w:rFonts w:hint="cs"/>
          <w:b/>
          <w:bCs/>
          <w:color w:val="FF0000"/>
          <w:sz w:val="28"/>
          <w:szCs w:val="28"/>
          <w:rtl/>
          <w:lang w:bidi="ar-EG"/>
        </w:rPr>
        <w:t>بالاستيلاء على جزئين من ملك على حسن غال</w:t>
      </w:r>
      <w:r>
        <w:rPr>
          <w:rFonts w:hint="cs"/>
          <w:b/>
          <w:bCs/>
          <w:color w:val="FF0000"/>
          <w:sz w:val="28"/>
          <w:szCs w:val="28"/>
          <w:rtl/>
          <w:lang w:bidi="ar-EG"/>
        </w:rPr>
        <w:t>ي</w:t>
      </w:r>
      <w:r w:rsidRPr="00DB7165">
        <w:rPr>
          <w:rFonts w:hint="cs"/>
          <w:b/>
          <w:bCs/>
          <w:color w:val="FF0000"/>
          <w:sz w:val="28"/>
          <w:szCs w:val="28"/>
          <w:rtl/>
          <w:lang w:bidi="ar-EG"/>
        </w:rPr>
        <w:t xml:space="preserve"> ومحمد علي غالي لتنظيم عطفة باغوص وحارة كنيسة الارمن بقسم الموسكى بمدينة القاهرة </w:t>
      </w:r>
    </w:p>
    <w:p w14:paraId="3EEEC1F5" w14:textId="77777777" w:rsidR="003C18F1" w:rsidRDefault="003C18F1" w:rsidP="003C18F1">
      <w:pPr>
        <w:jc w:val="both"/>
        <w:rPr>
          <w:sz w:val="28"/>
          <w:szCs w:val="28"/>
          <w:rtl/>
          <w:lang w:bidi="ar-EG"/>
        </w:rPr>
      </w:pPr>
      <w:r>
        <w:rPr>
          <w:rFonts w:hint="cs"/>
          <w:sz w:val="28"/>
          <w:szCs w:val="28"/>
          <w:rtl/>
          <w:lang w:bidi="ar-EG"/>
        </w:rPr>
        <w:t xml:space="preserve">ناظر الاشغال العمومية </w:t>
      </w:r>
    </w:p>
    <w:p w14:paraId="6893B2C9" w14:textId="77777777" w:rsidR="003C18F1" w:rsidRDefault="003C18F1" w:rsidP="003C18F1">
      <w:pPr>
        <w:jc w:val="both"/>
        <w:rPr>
          <w:sz w:val="28"/>
          <w:szCs w:val="28"/>
          <w:rtl/>
          <w:lang w:bidi="ar-EG"/>
        </w:rPr>
      </w:pPr>
      <w:r>
        <w:rPr>
          <w:rFonts w:hint="cs"/>
          <w:sz w:val="28"/>
          <w:szCs w:val="28"/>
          <w:rtl/>
          <w:lang w:bidi="ar-EG"/>
        </w:rPr>
        <w:t>بعد الاطلاع على الامر العالى الصادر بتاريخ 4 سبتمبر 1887 بنزع ملكية اجزاء الاملاك التى ادخلت في تنظيم جملة شوارع ومن ضمنها عطفة باغوص بدرب البرابره وحارة كنيسة الأرمن بقسم الموسكي بمدينة القاهرة حسب رسمي التنظيم رقم 657 و694 المعتمدين من نظارة الاشغال العمومية بتاريخ 17 مارس 1887 و6 ابريل 1887 ومدرجين بالكشف حرف (أ) احد الكشوف الملحقة بالامر العالى المشار اليه</w:t>
      </w:r>
    </w:p>
    <w:p w14:paraId="053EC09C" w14:textId="77777777" w:rsidR="003C18F1" w:rsidRDefault="003C18F1" w:rsidP="003C18F1">
      <w:pPr>
        <w:jc w:val="both"/>
        <w:rPr>
          <w:sz w:val="28"/>
          <w:szCs w:val="28"/>
          <w:rtl/>
          <w:lang w:bidi="ar-EG"/>
        </w:rPr>
      </w:pPr>
      <w:r>
        <w:rPr>
          <w:rFonts w:hint="cs"/>
          <w:sz w:val="28"/>
          <w:szCs w:val="28"/>
          <w:rtl/>
          <w:lang w:bidi="ar-EG"/>
        </w:rPr>
        <w:t xml:space="preserve">وحيث انه من اجزاء الاملاك التى ادخلت في تنظيم عطفة باغوص وحارة كنيسة الارمن المذكورين يوجد جزءان مسطح احدهما 14 مترا مربعا و80 ديسيمترا مربعا والاخر مساحته تسعة امتار مربعة و16 ديسيمترا مربعا ومجموع الاثنين 23 مترا و96 ديسيمترا ملك على حسن غالي ومحمد بك غالي التجار بالحمزاوى </w:t>
      </w:r>
      <w:r>
        <w:rPr>
          <w:rFonts w:hint="cs"/>
          <w:sz w:val="28"/>
          <w:szCs w:val="28"/>
          <w:rtl/>
          <w:lang w:bidi="ar-EG"/>
        </w:rPr>
        <w:lastRenderedPageBreak/>
        <w:t xml:space="preserve">حصل الاتفاق معهما على ثمنهما بمبلغ 38 جنيها و760 مليما بموجب محضر اتفاق مؤرخ في 2 اكتوبر 1913 ولكن نظرا لوجود تاشيرات عينية وتسجيلات حجز على العين قد اودع المبلغ المتفق عليه وقدره 38 جنيها و760 مليما خزانة محكمة مصر الابتدائية المختلطة بموجب محضر ايداع بتاريخ 17 فبراير 1914 رقم 10811 عملا بالمادة الثامنة من قانون نزع الملكية </w:t>
      </w:r>
    </w:p>
    <w:p w14:paraId="536FD040" w14:textId="77777777" w:rsidR="003C18F1" w:rsidRDefault="003C18F1" w:rsidP="003C18F1">
      <w:pPr>
        <w:jc w:val="both"/>
        <w:rPr>
          <w:sz w:val="28"/>
          <w:szCs w:val="28"/>
          <w:rtl/>
          <w:lang w:bidi="ar-EG"/>
        </w:rPr>
      </w:pPr>
      <w:r>
        <w:rPr>
          <w:rFonts w:hint="cs"/>
          <w:sz w:val="28"/>
          <w:szCs w:val="28"/>
          <w:rtl/>
          <w:lang w:bidi="ar-EG"/>
        </w:rPr>
        <w:t xml:space="preserve">فبعد الاطلاع على صورة محضر الايداع المذكور </w:t>
      </w:r>
    </w:p>
    <w:p w14:paraId="03950E35" w14:textId="77777777" w:rsidR="003C18F1" w:rsidRDefault="003C18F1" w:rsidP="003C18F1">
      <w:pPr>
        <w:jc w:val="both"/>
        <w:rPr>
          <w:sz w:val="28"/>
          <w:szCs w:val="28"/>
          <w:rtl/>
          <w:lang w:bidi="ar-EG"/>
        </w:rPr>
      </w:pPr>
      <w:r>
        <w:rPr>
          <w:rFonts w:hint="cs"/>
          <w:sz w:val="28"/>
          <w:szCs w:val="28"/>
          <w:rtl/>
          <w:lang w:bidi="ar-EG"/>
        </w:rPr>
        <w:t>وعلى المادة الثامنة عشرة من قانوني نزع الملكية الصادرين بتاريخ 24 ديسمبر 1906 رقم 27 و24 ابريل 1907 رقم 5</w:t>
      </w:r>
    </w:p>
    <w:p w14:paraId="084EAA66" w14:textId="77777777" w:rsidR="003C18F1" w:rsidRDefault="003C18F1" w:rsidP="003C18F1">
      <w:pPr>
        <w:jc w:val="both"/>
        <w:rPr>
          <w:sz w:val="28"/>
          <w:szCs w:val="28"/>
          <w:rtl/>
          <w:lang w:bidi="ar-EG"/>
        </w:rPr>
      </w:pPr>
      <w:r>
        <w:rPr>
          <w:rFonts w:hint="cs"/>
          <w:sz w:val="28"/>
          <w:szCs w:val="28"/>
          <w:rtl/>
          <w:lang w:bidi="ar-EG"/>
        </w:rPr>
        <w:t>قررنا ما هو آت</w:t>
      </w:r>
    </w:p>
    <w:p w14:paraId="4CEBC5CC" w14:textId="77777777" w:rsidR="003C18F1" w:rsidRDefault="003C18F1" w:rsidP="003C18F1">
      <w:pPr>
        <w:jc w:val="both"/>
        <w:rPr>
          <w:sz w:val="28"/>
          <w:szCs w:val="28"/>
          <w:rtl/>
          <w:lang w:bidi="ar-EG"/>
        </w:rPr>
      </w:pPr>
      <w:r>
        <w:rPr>
          <w:rFonts w:hint="cs"/>
          <w:sz w:val="28"/>
          <w:szCs w:val="28"/>
          <w:rtl/>
          <w:lang w:bidi="ar-EG"/>
        </w:rPr>
        <w:t>تستولى محافظة مصر على الجزئين المذكورين الموضحة مساحتهما قبل وتسلمهما لمصلحة تنظيم القاهرة لادخالهما في الطريق العام تنفيذا للامر العالى الصادر بتاريخ 4 سبتمبر 1887 .</w:t>
      </w:r>
    </w:p>
    <w:p w14:paraId="0C100C89" w14:textId="77777777" w:rsidR="003C18F1" w:rsidRDefault="003C18F1" w:rsidP="003C18F1">
      <w:pPr>
        <w:jc w:val="both"/>
        <w:rPr>
          <w:sz w:val="28"/>
          <w:szCs w:val="28"/>
          <w:rtl/>
          <w:lang w:bidi="ar-EG"/>
        </w:rPr>
      </w:pPr>
      <w:r>
        <w:rPr>
          <w:rFonts w:hint="cs"/>
          <w:sz w:val="28"/>
          <w:szCs w:val="28"/>
          <w:rtl/>
          <w:lang w:bidi="ar-EG"/>
        </w:rPr>
        <w:t>19 مارس 1914</w:t>
      </w:r>
    </w:p>
    <w:p w14:paraId="5EBDAD0C" w14:textId="77777777" w:rsidR="003C18F1" w:rsidRDefault="003C18F1" w:rsidP="003C18F1">
      <w:pPr>
        <w:jc w:val="both"/>
        <w:rPr>
          <w:sz w:val="28"/>
          <w:szCs w:val="28"/>
          <w:rtl/>
          <w:lang w:bidi="ar-EG"/>
        </w:rPr>
      </w:pPr>
      <w:r>
        <w:rPr>
          <w:rFonts w:hint="cs"/>
          <w:sz w:val="28"/>
          <w:szCs w:val="28"/>
          <w:rtl/>
          <w:lang w:bidi="ar-EG"/>
        </w:rPr>
        <w:t>إسماعيل سري</w:t>
      </w:r>
    </w:p>
    <w:p w14:paraId="2DA497ED" w14:textId="77777777" w:rsidR="003C18F1" w:rsidRDefault="003C18F1" w:rsidP="003C18F1">
      <w:pPr>
        <w:jc w:val="both"/>
        <w:rPr>
          <w:sz w:val="28"/>
          <w:szCs w:val="28"/>
          <w:rtl/>
          <w:lang w:bidi="ar-EG"/>
        </w:rPr>
      </w:pPr>
      <w:r>
        <w:rPr>
          <w:rFonts w:hint="cs"/>
          <w:sz w:val="28"/>
          <w:szCs w:val="28"/>
          <w:rtl/>
          <w:lang w:bidi="ar-EG"/>
        </w:rPr>
        <w:t>:::::::::::::::::::::::::::::</w:t>
      </w:r>
    </w:p>
    <w:p w14:paraId="1E652E86" w14:textId="77777777" w:rsidR="003C18F1" w:rsidRPr="00114D97" w:rsidRDefault="003C18F1" w:rsidP="003C18F1">
      <w:pPr>
        <w:jc w:val="both"/>
        <w:rPr>
          <w:b/>
          <w:bCs/>
          <w:color w:val="FF0000"/>
          <w:sz w:val="28"/>
          <w:szCs w:val="28"/>
          <w:rtl/>
          <w:lang w:bidi="ar-EG"/>
        </w:rPr>
      </w:pPr>
      <w:r w:rsidRPr="00114D97">
        <w:rPr>
          <w:rFonts w:hint="cs"/>
          <w:b/>
          <w:bCs/>
          <w:color w:val="FF0000"/>
          <w:sz w:val="28"/>
          <w:szCs w:val="28"/>
          <w:rtl/>
          <w:lang w:bidi="ar-EG"/>
        </w:rPr>
        <w:t>ملحق الوقائع المصرية عدد 35، 23 مارس 1914،</w:t>
      </w:r>
      <w:r>
        <w:rPr>
          <w:rFonts w:hint="cs"/>
          <w:b/>
          <w:bCs/>
          <w:color w:val="FF0000"/>
          <w:sz w:val="28"/>
          <w:szCs w:val="28"/>
          <w:rtl/>
          <w:lang w:bidi="ar-EG"/>
        </w:rPr>
        <w:t xml:space="preserve"> 26 ربيع الثاني 1332،</w:t>
      </w:r>
      <w:r w:rsidRPr="00114D97">
        <w:rPr>
          <w:rFonts w:hint="cs"/>
          <w:b/>
          <w:bCs/>
          <w:color w:val="FF0000"/>
          <w:sz w:val="28"/>
          <w:szCs w:val="28"/>
          <w:rtl/>
          <w:lang w:bidi="ar-EG"/>
        </w:rPr>
        <w:t xml:space="preserve"> ص 1-2</w:t>
      </w:r>
    </w:p>
    <w:p w14:paraId="2AB692D6" w14:textId="77777777" w:rsidR="003C18F1" w:rsidRPr="00114D97" w:rsidRDefault="003C18F1" w:rsidP="003C18F1">
      <w:pPr>
        <w:jc w:val="both"/>
        <w:rPr>
          <w:b/>
          <w:bCs/>
          <w:color w:val="FF0000"/>
          <w:sz w:val="28"/>
          <w:szCs w:val="28"/>
          <w:rtl/>
          <w:lang w:bidi="ar-EG"/>
        </w:rPr>
      </w:pPr>
      <w:r w:rsidRPr="00114D97">
        <w:rPr>
          <w:rFonts w:hint="cs"/>
          <w:b/>
          <w:bCs/>
          <w:color w:val="FF0000"/>
          <w:sz w:val="28"/>
          <w:szCs w:val="28"/>
          <w:rtl/>
          <w:lang w:bidi="ar-EG"/>
        </w:rPr>
        <w:t>امر عال</w:t>
      </w:r>
    </w:p>
    <w:p w14:paraId="392BF283" w14:textId="77777777" w:rsidR="003C18F1" w:rsidRPr="00114D97" w:rsidRDefault="003C18F1" w:rsidP="003C18F1">
      <w:pPr>
        <w:jc w:val="both"/>
        <w:rPr>
          <w:b/>
          <w:bCs/>
          <w:color w:val="FF0000"/>
          <w:sz w:val="28"/>
          <w:szCs w:val="28"/>
          <w:rtl/>
          <w:lang w:bidi="ar-EG"/>
        </w:rPr>
      </w:pPr>
      <w:r w:rsidRPr="00114D97">
        <w:rPr>
          <w:rFonts w:hint="cs"/>
          <w:b/>
          <w:bCs/>
          <w:color w:val="FF0000"/>
          <w:sz w:val="28"/>
          <w:szCs w:val="28"/>
          <w:rtl/>
          <w:lang w:bidi="ar-EG"/>
        </w:rPr>
        <w:t>عن تعديل وتقرير خطوط تنظيم لشوارع بمدينة القاهرة وتغيير اسم شارع</w:t>
      </w:r>
    </w:p>
    <w:p w14:paraId="66034C1A" w14:textId="77777777" w:rsidR="003C18F1" w:rsidRPr="004431CF" w:rsidRDefault="003C18F1" w:rsidP="003C18F1">
      <w:pPr>
        <w:jc w:val="both"/>
        <w:rPr>
          <w:sz w:val="28"/>
          <w:szCs w:val="28"/>
          <w:rtl/>
          <w:lang w:bidi="ar-EG"/>
        </w:rPr>
      </w:pPr>
      <w:r w:rsidRPr="004431CF">
        <w:rPr>
          <w:rFonts w:hint="cs"/>
          <w:sz w:val="28"/>
          <w:szCs w:val="28"/>
          <w:rtl/>
          <w:lang w:bidi="ar-EG"/>
        </w:rPr>
        <w:t xml:space="preserve">نحن خديو مصر </w:t>
      </w:r>
    </w:p>
    <w:p w14:paraId="278B6A59" w14:textId="77777777" w:rsidR="003C18F1" w:rsidRPr="004431CF" w:rsidRDefault="003C18F1" w:rsidP="003C18F1">
      <w:pPr>
        <w:jc w:val="both"/>
        <w:rPr>
          <w:sz w:val="28"/>
          <w:szCs w:val="28"/>
          <w:rtl/>
          <w:lang w:bidi="ar-EG"/>
        </w:rPr>
      </w:pPr>
      <w:r w:rsidRPr="004431CF">
        <w:rPr>
          <w:rFonts w:hint="cs"/>
          <w:sz w:val="28"/>
          <w:szCs w:val="28"/>
          <w:rtl/>
          <w:lang w:bidi="ar-EG"/>
        </w:rPr>
        <w:t xml:space="preserve">بعد الاطلاع على المادة العاشرة من لائحة التنظيم المؤرخة في 8 سبتمبر 1889 وهذا نصها </w:t>
      </w:r>
    </w:p>
    <w:p w14:paraId="2A7B9733" w14:textId="77777777" w:rsidR="003C18F1" w:rsidRPr="004431CF" w:rsidRDefault="003C18F1" w:rsidP="003C18F1">
      <w:pPr>
        <w:jc w:val="both"/>
        <w:rPr>
          <w:sz w:val="28"/>
          <w:szCs w:val="28"/>
          <w:rtl/>
          <w:lang w:bidi="ar-EG"/>
        </w:rPr>
      </w:pPr>
      <w:r w:rsidRPr="004431CF">
        <w:rPr>
          <w:rFonts w:hint="cs"/>
          <w:sz w:val="28"/>
          <w:szCs w:val="28"/>
          <w:rtl/>
          <w:lang w:bidi="ar-EG"/>
        </w:rPr>
        <w:t>"مجرد الإقرار على رسم خط التنظيم من ناظر الاشغال العمومية وصدور أمر عال باعتماده يسوغان للحكومة ان تنزع شيئا فشئا بالطرق القانونية الأراضي المبين بالرسم لزومها لإنشاء الش</w:t>
      </w:r>
      <w:r>
        <w:rPr>
          <w:rFonts w:hint="cs"/>
          <w:sz w:val="28"/>
          <w:szCs w:val="28"/>
          <w:rtl/>
          <w:lang w:bidi="ar-EG"/>
        </w:rPr>
        <w:t>وارع المعمول عنها الرسم المذكور</w:t>
      </w:r>
      <w:r w:rsidRPr="004431CF">
        <w:rPr>
          <w:rFonts w:hint="cs"/>
          <w:sz w:val="28"/>
          <w:szCs w:val="28"/>
          <w:rtl/>
          <w:lang w:bidi="ar-EG"/>
        </w:rPr>
        <w:t>. ومن تاريخ صدور الامر العالى المشار اليه لايجوز إقامة اى بناء على الأراضي اللازم نزع ملكيتها وبناء على ما عرضه علينا ناظر الاشغال العمومية وموافقة راى مجلس النظار</w:t>
      </w:r>
      <w:r>
        <w:rPr>
          <w:rFonts w:hint="cs"/>
          <w:sz w:val="28"/>
          <w:szCs w:val="28"/>
          <w:rtl/>
          <w:lang w:bidi="ar-EG"/>
        </w:rPr>
        <w:t>.</w:t>
      </w:r>
      <w:r w:rsidRPr="004431CF">
        <w:rPr>
          <w:rFonts w:hint="cs"/>
          <w:sz w:val="28"/>
          <w:szCs w:val="28"/>
          <w:rtl/>
          <w:lang w:bidi="ar-EG"/>
        </w:rPr>
        <w:t xml:space="preserve"> </w:t>
      </w:r>
    </w:p>
    <w:p w14:paraId="62644236" w14:textId="77777777" w:rsidR="003C18F1" w:rsidRPr="004431CF" w:rsidRDefault="003C18F1" w:rsidP="003C18F1">
      <w:pPr>
        <w:jc w:val="both"/>
        <w:rPr>
          <w:sz w:val="28"/>
          <w:szCs w:val="28"/>
          <w:rtl/>
          <w:lang w:bidi="ar-EG"/>
        </w:rPr>
      </w:pPr>
      <w:r w:rsidRPr="004431CF">
        <w:rPr>
          <w:rFonts w:hint="cs"/>
          <w:sz w:val="28"/>
          <w:szCs w:val="28"/>
          <w:rtl/>
          <w:lang w:bidi="ar-EG"/>
        </w:rPr>
        <w:t xml:space="preserve">امرنا بما هو ات </w:t>
      </w:r>
    </w:p>
    <w:p w14:paraId="3B4D04C8" w14:textId="77777777" w:rsidR="003C18F1" w:rsidRPr="004431CF" w:rsidRDefault="003C18F1" w:rsidP="003C18F1">
      <w:pPr>
        <w:jc w:val="both"/>
        <w:rPr>
          <w:sz w:val="28"/>
          <w:szCs w:val="28"/>
          <w:rtl/>
          <w:lang w:bidi="ar-EG"/>
        </w:rPr>
      </w:pPr>
      <w:r w:rsidRPr="004431CF">
        <w:rPr>
          <w:rFonts w:hint="cs"/>
          <w:sz w:val="28"/>
          <w:szCs w:val="28"/>
          <w:rtl/>
          <w:lang w:bidi="ar-EG"/>
        </w:rPr>
        <w:t xml:space="preserve">(المادة الأولى) </w:t>
      </w:r>
    </w:p>
    <w:p w14:paraId="14BD4D77" w14:textId="77777777" w:rsidR="003C18F1" w:rsidRDefault="003C18F1" w:rsidP="003C18F1">
      <w:pPr>
        <w:pStyle w:val="ListParagraph"/>
        <w:ind w:left="0"/>
        <w:jc w:val="both"/>
        <w:rPr>
          <w:sz w:val="28"/>
          <w:szCs w:val="28"/>
          <w:rtl/>
          <w:lang w:bidi="ar-EG"/>
        </w:rPr>
      </w:pPr>
      <w:r>
        <w:rPr>
          <w:rFonts w:hint="cs"/>
          <w:sz w:val="28"/>
          <w:szCs w:val="28"/>
          <w:rtl/>
          <w:lang w:bidi="ar-EG"/>
        </w:rPr>
        <w:lastRenderedPageBreak/>
        <w:t xml:space="preserve">تعتمد التعديلات التى ادخلت على خطوط التنظيم فى رسوم الطرق العامة المبينة في الكشف حرف (أ) الملحق بامرنا هذا </w:t>
      </w:r>
    </w:p>
    <w:p w14:paraId="3D519BC8" w14:textId="77777777" w:rsidR="003C18F1" w:rsidRDefault="003C18F1" w:rsidP="003C18F1">
      <w:pPr>
        <w:pStyle w:val="ListParagraph"/>
        <w:ind w:left="0"/>
        <w:jc w:val="both"/>
        <w:rPr>
          <w:sz w:val="28"/>
          <w:szCs w:val="28"/>
          <w:rtl/>
          <w:lang w:bidi="ar-EG"/>
        </w:rPr>
      </w:pPr>
      <w:r>
        <w:rPr>
          <w:rFonts w:hint="cs"/>
          <w:sz w:val="28"/>
          <w:szCs w:val="28"/>
          <w:rtl/>
          <w:lang w:bidi="ar-EG"/>
        </w:rPr>
        <w:t xml:space="preserve">(المادة الثانية) </w:t>
      </w:r>
    </w:p>
    <w:p w14:paraId="7ED2216B" w14:textId="77777777" w:rsidR="003C18F1" w:rsidRDefault="003C18F1" w:rsidP="003C18F1">
      <w:pPr>
        <w:pStyle w:val="ListParagraph"/>
        <w:ind w:left="0"/>
        <w:jc w:val="both"/>
        <w:rPr>
          <w:sz w:val="28"/>
          <w:szCs w:val="28"/>
          <w:rtl/>
          <w:lang w:bidi="ar-EG"/>
        </w:rPr>
      </w:pPr>
      <w:r>
        <w:rPr>
          <w:rFonts w:hint="cs"/>
          <w:sz w:val="28"/>
          <w:szCs w:val="28"/>
          <w:rtl/>
          <w:lang w:bidi="ar-EG"/>
        </w:rPr>
        <w:t>تعتمد خطوط التنظيم التى تقررت فى رسوم الطرق العامة المبينة في الكشف حرف (ب) الملحق بامرنا هذا</w:t>
      </w:r>
    </w:p>
    <w:p w14:paraId="5E58F6F0" w14:textId="77777777" w:rsidR="003C18F1" w:rsidRDefault="003C18F1" w:rsidP="003C18F1">
      <w:pPr>
        <w:pStyle w:val="ListParagraph"/>
        <w:ind w:left="0"/>
        <w:jc w:val="both"/>
        <w:rPr>
          <w:sz w:val="28"/>
          <w:szCs w:val="28"/>
          <w:rtl/>
          <w:lang w:bidi="ar-EG"/>
        </w:rPr>
      </w:pPr>
      <w:r>
        <w:rPr>
          <w:rFonts w:hint="cs"/>
          <w:sz w:val="28"/>
          <w:szCs w:val="28"/>
          <w:rtl/>
          <w:lang w:bidi="ar-EG"/>
        </w:rPr>
        <w:t>(المادة الثالثة )</w:t>
      </w:r>
    </w:p>
    <w:p w14:paraId="160632C7" w14:textId="77777777" w:rsidR="003C18F1" w:rsidRDefault="003C18F1" w:rsidP="003C18F1">
      <w:pPr>
        <w:pStyle w:val="ListParagraph"/>
        <w:ind w:left="0"/>
        <w:jc w:val="both"/>
        <w:rPr>
          <w:sz w:val="28"/>
          <w:szCs w:val="28"/>
          <w:rtl/>
          <w:lang w:bidi="ar-EG"/>
        </w:rPr>
      </w:pPr>
      <w:r>
        <w:rPr>
          <w:rFonts w:hint="cs"/>
          <w:sz w:val="28"/>
          <w:szCs w:val="28"/>
          <w:rtl/>
          <w:lang w:bidi="ar-EG"/>
        </w:rPr>
        <w:t>يطلق على شارع كنيسة الرهبان بشبرا الموضوع له رسم التنظيم رقم 1140 المعتمد بامر عال في 25 مارس 1889 اسم "شارع كنيسة الراهبات"</w:t>
      </w:r>
    </w:p>
    <w:p w14:paraId="06D6AAC1" w14:textId="77777777" w:rsidR="003C18F1" w:rsidRDefault="003C18F1" w:rsidP="003C18F1">
      <w:pPr>
        <w:pStyle w:val="ListParagraph"/>
        <w:ind w:left="0"/>
        <w:jc w:val="both"/>
        <w:rPr>
          <w:sz w:val="28"/>
          <w:szCs w:val="28"/>
          <w:rtl/>
          <w:lang w:bidi="ar-EG"/>
        </w:rPr>
      </w:pPr>
      <w:r>
        <w:rPr>
          <w:rFonts w:hint="cs"/>
          <w:sz w:val="28"/>
          <w:szCs w:val="28"/>
          <w:rtl/>
          <w:lang w:bidi="ar-EG"/>
        </w:rPr>
        <w:t xml:space="preserve">(المادة الرابعة) </w:t>
      </w:r>
    </w:p>
    <w:p w14:paraId="746152E6" w14:textId="77777777" w:rsidR="003C18F1" w:rsidRDefault="003C18F1" w:rsidP="003C18F1">
      <w:pPr>
        <w:pStyle w:val="ListParagraph"/>
        <w:ind w:left="0"/>
        <w:jc w:val="both"/>
        <w:rPr>
          <w:sz w:val="28"/>
          <w:szCs w:val="28"/>
          <w:rtl/>
          <w:lang w:bidi="ar-EG"/>
        </w:rPr>
      </w:pPr>
      <w:r>
        <w:rPr>
          <w:rFonts w:hint="cs"/>
          <w:sz w:val="28"/>
          <w:szCs w:val="28"/>
          <w:rtl/>
          <w:lang w:bidi="ar-EG"/>
        </w:rPr>
        <w:t>على ناظر الاشغال العمومية تنفيذ امرنا هذا</w:t>
      </w:r>
    </w:p>
    <w:p w14:paraId="54B648E0" w14:textId="77777777" w:rsidR="003C18F1" w:rsidRDefault="003C18F1" w:rsidP="003C18F1">
      <w:pPr>
        <w:pStyle w:val="ListParagraph"/>
        <w:ind w:left="0"/>
        <w:jc w:val="both"/>
        <w:rPr>
          <w:sz w:val="28"/>
          <w:szCs w:val="28"/>
          <w:rtl/>
          <w:lang w:bidi="ar-EG"/>
        </w:rPr>
      </w:pPr>
      <w:r>
        <w:rPr>
          <w:rFonts w:hint="cs"/>
          <w:sz w:val="28"/>
          <w:szCs w:val="28"/>
          <w:rtl/>
          <w:lang w:bidi="ar-EG"/>
        </w:rPr>
        <w:t>صدر بسراى عابدين 28 فبراير 1914</w:t>
      </w:r>
    </w:p>
    <w:p w14:paraId="701694DC" w14:textId="77777777" w:rsidR="003C18F1" w:rsidRDefault="003C18F1" w:rsidP="003C18F1">
      <w:pPr>
        <w:pStyle w:val="ListParagraph"/>
        <w:ind w:left="0"/>
        <w:jc w:val="both"/>
        <w:rPr>
          <w:sz w:val="28"/>
          <w:szCs w:val="28"/>
          <w:rtl/>
          <w:lang w:bidi="ar-EG"/>
        </w:rPr>
      </w:pPr>
      <w:r>
        <w:rPr>
          <w:rFonts w:hint="cs"/>
          <w:sz w:val="28"/>
          <w:szCs w:val="28"/>
          <w:rtl/>
          <w:lang w:bidi="ar-EG"/>
        </w:rPr>
        <w:t xml:space="preserve">عباس حلمى بامر الحضرة الخديوية </w:t>
      </w:r>
    </w:p>
    <w:p w14:paraId="2D59B3CF" w14:textId="77777777" w:rsidR="003C18F1" w:rsidRDefault="003C18F1" w:rsidP="003C18F1">
      <w:pPr>
        <w:pStyle w:val="ListParagraph"/>
        <w:ind w:left="0"/>
        <w:jc w:val="both"/>
        <w:rPr>
          <w:sz w:val="28"/>
          <w:szCs w:val="28"/>
          <w:rtl/>
          <w:lang w:bidi="ar-EG"/>
        </w:rPr>
      </w:pPr>
      <w:r>
        <w:rPr>
          <w:rFonts w:hint="cs"/>
          <w:sz w:val="28"/>
          <w:szCs w:val="28"/>
          <w:rtl/>
          <w:lang w:bidi="ar-EG"/>
        </w:rPr>
        <w:t xml:space="preserve">رئيس مجلس النظار محمد سعيد </w:t>
      </w:r>
    </w:p>
    <w:p w14:paraId="6553D7A6" w14:textId="77777777" w:rsidR="003C18F1" w:rsidRDefault="003C18F1" w:rsidP="003C18F1">
      <w:pPr>
        <w:pStyle w:val="ListParagraph"/>
        <w:ind w:left="0"/>
        <w:jc w:val="both"/>
        <w:rPr>
          <w:sz w:val="28"/>
          <w:szCs w:val="28"/>
          <w:rtl/>
          <w:lang w:bidi="ar-EG"/>
        </w:rPr>
      </w:pPr>
      <w:r>
        <w:rPr>
          <w:rFonts w:hint="cs"/>
          <w:sz w:val="28"/>
          <w:szCs w:val="28"/>
          <w:rtl/>
          <w:lang w:bidi="ar-EG"/>
        </w:rPr>
        <w:t>ناظر الاشغال العمومية اسماعيل سري</w:t>
      </w:r>
    </w:p>
    <w:p w14:paraId="5C84F822" w14:textId="77777777" w:rsidR="003C18F1" w:rsidRDefault="003C18F1" w:rsidP="003C18F1">
      <w:pPr>
        <w:pStyle w:val="ListParagraph"/>
        <w:ind w:left="0"/>
        <w:jc w:val="both"/>
        <w:rPr>
          <w:sz w:val="28"/>
          <w:szCs w:val="28"/>
          <w:rtl/>
          <w:lang w:bidi="ar-EG"/>
        </w:rPr>
      </w:pPr>
    </w:p>
    <w:p w14:paraId="743021B7" w14:textId="77777777" w:rsidR="003C18F1" w:rsidRDefault="003C18F1" w:rsidP="003C18F1">
      <w:pPr>
        <w:pStyle w:val="ListParagraph"/>
        <w:numPr>
          <w:ilvl w:val="0"/>
          <w:numId w:val="4"/>
        </w:numPr>
        <w:spacing w:after="160" w:line="259" w:lineRule="auto"/>
        <w:ind w:left="0" w:firstLine="0"/>
        <w:jc w:val="both"/>
        <w:rPr>
          <w:sz w:val="28"/>
          <w:szCs w:val="28"/>
          <w:lang w:bidi="ar-EG"/>
        </w:rPr>
      </w:pPr>
      <w:r>
        <w:rPr>
          <w:rFonts w:hint="cs"/>
          <w:sz w:val="28"/>
          <w:szCs w:val="28"/>
          <w:rtl/>
          <w:lang w:bidi="ar-EG"/>
        </w:rPr>
        <w:t>كشف حرف (أ) الشوارع واجزاء الشوارع التى عدلت خطوط تنظيمها بمدينة القاهرة</w:t>
      </w:r>
    </w:p>
    <w:tbl>
      <w:tblPr>
        <w:tblStyle w:val="TableGrid"/>
        <w:bidiVisual/>
        <w:tblW w:w="0" w:type="auto"/>
        <w:tblInd w:w="720" w:type="dxa"/>
        <w:tblLook w:val="04A0" w:firstRow="1" w:lastRow="0" w:firstColumn="1" w:lastColumn="0" w:noHBand="0" w:noVBand="1"/>
      </w:tblPr>
      <w:tblGrid>
        <w:gridCol w:w="890"/>
        <w:gridCol w:w="1842"/>
        <w:gridCol w:w="5070"/>
      </w:tblGrid>
      <w:tr w:rsidR="003C18F1" w14:paraId="6791616F" w14:textId="77777777" w:rsidTr="007D203E">
        <w:tc>
          <w:tcPr>
            <w:tcW w:w="890" w:type="dxa"/>
          </w:tcPr>
          <w:p w14:paraId="758A62DD" w14:textId="77777777" w:rsidR="003C18F1" w:rsidRDefault="003C18F1" w:rsidP="007D203E">
            <w:pPr>
              <w:jc w:val="both"/>
              <w:rPr>
                <w:sz w:val="28"/>
                <w:szCs w:val="28"/>
                <w:rtl/>
                <w:lang w:bidi="ar-EG"/>
              </w:rPr>
            </w:pPr>
            <w:r>
              <w:rPr>
                <w:rFonts w:hint="cs"/>
                <w:sz w:val="28"/>
                <w:szCs w:val="28"/>
                <w:rtl/>
                <w:lang w:bidi="ar-EG"/>
              </w:rPr>
              <w:t>نمرة الرسم</w:t>
            </w:r>
          </w:p>
        </w:tc>
        <w:tc>
          <w:tcPr>
            <w:tcW w:w="1842" w:type="dxa"/>
          </w:tcPr>
          <w:p w14:paraId="58FF9C03" w14:textId="77777777" w:rsidR="003C18F1" w:rsidRDefault="003C18F1" w:rsidP="007D203E">
            <w:pPr>
              <w:jc w:val="both"/>
              <w:rPr>
                <w:sz w:val="28"/>
                <w:szCs w:val="28"/>
                <w:rtl/>
                <w:lang w:bidi="ar-EG"/>
              </w:rPr>
            </w:pPr>
            <w:r>
              <w:rPr>
                <w:rFonts w:hint="cs"/>
                <w:sz w:val="28"/>
                <w:szCs w:val="28"/>
                <w:rtl/>
                <w:lang w:bidi="ar-EG"/>
              </w:rPr>
              <w:t>تاريخ المصادقة</w:t>
            </w:r>
          </w:p>
        </w:tc>
        <w:tc>
          <w:tcPr>
            <w:tcW w:w="5070" w:type="dxa"/>
          </w:tcPr>
          <w:p w14:paraId="6111164D" w14:textId="77777777" w:rsidR="003C18F1" w:rsidRDefault="003C18F1" w:rsidP="007D203E">
            <w:pPr>
              <w:jc w:val="both"/>
              <w:rPr>
                <w:sz w:val="28"/>
                <w:szCs w:val="28"/>
                <w:rtl/>
                <w:lang w:bidi="ar-EG"/>
              </w:rPr>
            </w:pPr>
            <w:r>
              <w:rPr>
                <w:rFonts w:hint="cs"/>
                <w:sz w:val="28"/>
                <w:szCs w:val="28"/>
                <w:rtl/>
                <w:lang w:bidi="ar-EG"/>
              </w:rPr>
              <w:t xml:space="preserve">أسماء الشوارع </w:t>
            </w:r>
          </w:p>
        </w:tc>
      </w:tr>
      <w:tr w:rsidR="003C18F1" w14:paraId="2D3BA4AB" w14:textId="77777777" w:rsidTr="007D203E">
        <w:tc>
          <w:tcPr>
            <w:tcW w:w="890" w:type="dxa"/>
          </w:tcPr>
          <w:p w14:paraId="4F53DAE1" w14:textId="77777777" w:rsidR="003C18F1" w:rsidRDefault="003C18F1" w:rsidP="007D203E">
            <w:pPr>
              <w:jc w:val="both"/>
              <w:rPr>
                <w:sz w:val="28"/>
                <w:szCs w:val="28"/>
                <w:rtl/>
                <w:lang w:bidi="ar-EG"/>
              </w:rPr>
            </w:pPr>
            <w:r>
              <w:rPr>
                <w:rFonts w:hint="cs"/>
                <w:sz w:val="28"/>
                <w:szCs w:val="28"/>
                <w:rtl/>
                <w:lang w:bidi="ar-EG"/>
              </w:rPr>
              <w:t>1</w:t>
            </w:r>
          </w:p>
        </w:tc>
        <w:tc>
          <w:tcPr>
            <w:tcW w:w="1842" w:type="dxa"/>
          </w:tcPr>
          <w:p w14:paraId="5F00D7BB" w14:textId="77777777" w:rsidR="003C18F1" w:rsidRDefault="003C18F1" w:rsidP="007D203E">
            <w:pPr>
              <w:jc w:val="both"/>
              <w:rPr>
                <w:sz w:val="28"/>
                <w:szCs w:val="28"/>
                <w:rtl/>
                <w:lang w:bidi="ar-EG"/>
              </w:rPr>
            </w:pPr>
            <w:r>
              <w:rPr>
                <w:rFonts w:hint="cs"/>
                <w:sz w:val="28"/>
                <w:szCs w:val="28"/>
                <w:rtl/>
                <w:lang w:bidi="ar-EG"/>
              </w:rPr>
              <w:t>25 أكتوبر 1913</w:t>
            </w:r>
          </w:p>
        </w:tc>
        <w:tc>
          <w:tcPr>
            <w:tcW w:w="5070" w:type="dxa"/>
          </w:tcPr>
          <w:p w14:paraId="3E6113A6" w14:textId="77777777" w:rsidR="003C18F1" w:rsidRDefault="003C18F1" w:rsidP="007D203E">
            <w:pPr>
              <w:jc w:val="both"/>
              <w:rPr>
                <w:sz w:val="28"/>
                <w:szCs w:val="28"/>
                <w:rtl/>
                <w:lang w:bidi="ar-EG"/>
              </w:rPr>
            </w:pPr>
            <w:r>
              <w:rPr>
                <w:rFonts w:hint="cs"/>
                <w:sz w:val="28"/>
                <w:szCs w:val="28"/>
                <w:rtl/>
                <w:lang w:bidi="ar-EG"/>
              </w:rPr>
              <w:t xml:space="preserve">تعديل جزء من خطوط شارع مصر القديمة حسب الخط الاسود </w:t>
            </w:r>
            <w:r>
              <w:rPr>
                <w:sz w:val="28"/>
                <w:szCs w:val="28"/>
                <w:lang w:bidi="ar-EG"/>
              </w:rPr>
              <w:t>ABC</w:t>
            </w:r>
            <w:r>
              <w:rPr>
                <w:rFonts w:hint="cs"/>
                <w:sz w:val="28"/>
                <w:szCs w:val="28"/>
                <w:rtl/>
                <w:lang w:bidi="ar-EG"/>
              </w:rPr>
              <w:t xml:space="preserve"> لاضافة القطعة الارض زيادة التنظيم المدلول عليها بحرف </w:t>
            </w:r>
            <w:r>
              <w:rPr>
                <w:sz w:val="28"/>
                <w:szCs w:val="28"/>
                <w:lang w:bidi="ar-EG"/>
              </w:rPr>
              <w:t>B</w:t>
            </w:r>
            <w:r>
              <w:rPr>
                <w:rFonts w:hint="cs"/>
                <w:sz w:val="28"/>
                <w:szCs w:val="28"/>
                <w:rtl/>
                <w:lang w:bidi="ar-EG"/>
              </w:rPr>
              <w:t xml:space="preserve"> على ارض المنفعة العامة</w:t>
            </w:r>
          </w:p>
        </w:tc>
      </w:tr>
      <w:tr w:rsidR="003C18F1" w14:paraId="72804B3F" w14:textId="77777777" w:rsidTr="007D203E">
        <w:tc>
          <w:tcPr>
            <w:tcW w:w="890" w:type="dxa"/>
          </w:tcPr>
          <w:p w14:paraId="6428F408" w14:textId="77777777" w:rsidR="003C18F1" w:rsidRDefault="003C18F1" w:rsidP="007D203E">
            <w:pPr>
              <w:jc w:val="both"/>
              <w:rPr>
                <w:sz w:val="28"/>
                <w:szCs w:val="28"/>
                <w:rtl/>
                <w:lang w:bidi="ar-EG"/>
              </w:rPr>
            </w:pPr>
            <w:r>
              <w:rPr>
                <w:rFonts w:hint="cs"/>
                <w:sz w:val="28"/>
                <w:szCs w:val="28"/>
                <w:rtl/>
                <w:lang w:bidi="ar-EG"/>
              </w:rPr>
              <w:t>460 و955</w:t>
            </w:r>
          </w:p>
        </w:tc>
        <w:tc>
          <w:tcPr>
            <w:tcW w:w="1842" w:type="dxa"/>
          </w:tcPr>
          <w:p w14:paraId="1226D4CA" w14:textId="77777777" w:rsidR="003C18F1" w:rsidRDefault="003C18F1" w:rsidP="007D203E">
            <w:pPr>
              <w:jc w:val="both"/>
              <w:rPr>
                <w:sz w:val="28"/>
                <w:szCs w:val="28"/>
                <w:rtl/>
                <w:lang w:bidi="ar-EG"/>
              </w:rPr>
            </w:pPr>
            <w:r>
              <w:rPr>
                <w:rFonts w:hint="cs"/>
                <w:sz w:val="28"/>
                <w:szCs w:val="28"/>
                <w:rtl/>
                <w:lang w:bidi="ar-EG"/>
              </w:rPr>
              <w:t>25 اكتوبر 1913</w:t>
            </w:r>
          </w:p>
        </w:tc>
        <w:tc>
          <w:tcPr>
            <w:tcW w:w="5070" w:type="dxa"/>
          </w:tcPr>
          <w:p w14:paraId="76BE02DA" w14:textId="77777777" w:rsidR="003C18F1" w:rsidRDefault="003C18F1" w:rsidP="007D203E">
            <w:pPr>
              <w:jc w:val="both"/>
              <w:rPr>
                <w:sz w:val="28"/>
                <w:szCs w:val="28"/>
                <w:lang w:bidi="ar-EG"/>
              </w:rPr>
            </w:pPr>
            <w:r>
              <w:rPr>
                <w:rFonts w:hint="cs"/>
                <w:sz w:val="28"/>
                <w:szCs w:val="28"/>
                <w:rtl/>
                <w:lang w:bidi="ar-EG"/>
              </w:rPr>
              <w:t xml:space="preserve">تصحيح جزء من خطوط  تنظيم شارعى العتبة الخضراء والجوهرى حسب الخطوط الزرقاء </w:t>
            </w:r>
            <w:r>
              <w:rPr>
                <w:sz w:val="28"/>
                <w:szCs w:val="28"/>
                <w:lang w:bidi="ar-EG"/>
              </w:rPr>
              <w:t>ABC , DE</w:t>
            </w:r>
          </w:p>
        </w:tc>
      </w:tr>
      <w:tr w:rsidR="003C18F1" w14:paraId="18B3EF16" w14:textId="77777777" w:rsidTr="007D203E">
        <w:tc>
          <w:tcPr>
            <w:tcW w:w="890" w:type="dxa"/>
          </w:tcPr>
          <w:p w14:paraId="3ED398DD" w14:textId="77777777" w:rsidR="003C18F1" w:rsidRDefault="003C18F1" w:rsidP="007D203E">
            <w:pPr>
              <w:jc w:val="both"/>
              <w:rPr>
                <w:sz w:val="28"/>
                <w:szCs w:val="28"/>
                <w:rtl/>
                <w:lang w:bidi="ar-EG"/>
              </w:rPr>
            </w:pPr>
            <w:r>
              <w:rPr>
                <w:rFonts w:hint="cs"/>
                <w:sz w:val="28"/>
                <w:szCs w:val="28"/>
                <w:rtl/>
                <w:lang w:bidi="ar-EG"/>
              </w:rPr>
              <w:t>753</w:t>
            </w:r>
          </w:p>
        </w:tc>
        <w:tc>
          <w:tcPr>
            <w:tcW w:w="1842" w:type="dxa"/>
          </w:tcPr>
          <w:p w14:paraId="569C1C31" w14:textId="77777777" w:rsidR="003C18F1" w:rsidRDefault="003C18F1" w:rsidP="007D203E">
            <w:pPr>
              <w:jc w:val="both"/>
              <w:rPr>
                <w:sz w:val="28"/>
                <w:szCs w:val="28"/>
                <w:rtl/>
                <w:lang w:bidi="ar-EG"/>
              </w:rPr>
            </w:pPr>
            <w:r>
              <w:rPr>
                <w:rFonts w:hint="cs"/>
                <w:sz w:val="28"/>
                <w:szCs w:val="28"/>
                <w:rtl/>
                <w:lang w:bidi="ar-EG"/>
              </w:rPr>
              <w:t>25 اكتوبر 1913</w:t>
            </w:r>
          </w:p>
        </w:tc>
        <w:tc>
          <w:tcPr>
            <w:tcW w:w="5070" w:type="dxa"/>
          </w:tcPr>
          <w:p w14:paraId="3DF26FB3" w14:textId="77777777" w:rsidR="003C18F1" w:rsidRDefault="003C18F1" w:rsidP="007D203E">
            <w:pPr>
              <w:jc w:val="both"/>
              <w:rPr>
                <w:sz w:val="28"/>
                <w:szCs w:val="28"/>
                <w:lang w:bidi="ar-EG"/>
              </w:rPr>
            </w:pPr>
            <w:r>
              <w:rPr>
                <w:rFonts w:hint="cs"/>
                <w:sz w:val="28"/>
                <w:szCs w:val="28"/>
                <w:rtl/>
                <w:lang w:bidi="ar-EG"/>
              </w:rPr>
              <w:t xml:space="preserve">تعديل جزء من خطوط شارع السبع قاعات القبلية حسب الخط الازرق </w:t>
            </w:r>
            <w:r>
              <w:rPr>
                <w:sz w:val="28"/>
                <w:szCs w:val="28"/>
                <w:lang w:bidi="ar-EG"/>
              </w:rPr>
              <w:t>ABC</w:t>
            </w:r>
          </w:p>
        </w:tc>
      </w:tr>
      <w:tr w:rsidR="003C18F1" w14:paraId="253E1249" w14:textId="77777777" w:rsidTr="007D203E">
        <w:tc>
          <w:tcPr>
            <w:tcW w:w="890" w:type="dxa"/>
          </w:tcPr>
          <w:p w14:paraId="49E7D64A" w14:textId="77777777" w:rsidR="003C18F1" w:rsidRDefault="003C18F1" w:rsidP="007D203E">
            <w:pPr>
              <w:jc w:val="both"/>
              <w:rPr>
                <w:sz w:val="28"/>
                <w:szCs w:val="28"/>
                <w:rtl/>
                <w:lang w:bidi="ar-EG"/>
              </w:rPr>
            </w:pPr>
            <w:r>
              <w:rPr>
                <w:rFonts w:hint="cs"/>
                <w:sz w:val="28"/>
                <w:szCs w:val="28"/>
                <w:rtl/>
                <w:lang w:bidi="ar-EG"/>
              </w:rPr>
              <w:t>796</w:t>
            </w:r>
          </w:p>
        </w:tc>
        <w:tc>
          <w:tcPr>
            <w:tcW w:w="1842" w:type="dxa"/>
          </w:tcPr>
          <w:p w14:paraId="5E14B0AB" w14:textId="77777777" w:rsidR="003C18F1" w:rsidRDefault="003C18F1" w:rsidP="007D203E">
            <w:pPr>
              <w:jc w:val="both"/>
              <w:rPr>
                <w:sz w:val="28"/>
                <w:szCs w:val="28"/>
                <w:rtl/>
                <w:lang w:bidi="ar-EG"/>
              </w:rPr>
            </w:pPr>
            <w:r>
              <w:rPr>
                <w:rFonts w:hint="cs"/>
                <w:sz w:val="28"/>
                <w:szCs w:val="28"/>
                <w:rtl/>
                <w:lang w:bidi="ar-EG"/>
              </w:rPr>
              <w:t>25 اكتوبر 1913</w:t>
            </w:r>
          </w:p>
        </w:tc>
        <w:tc>
          <w:tcPr>
            <w:tcW w:w="5070" w:type="dxa"/>
          </w:tcPr>
          <w:p w14:paraId="5ACA7D84" w14:textId="77777777" w:rsidR="003C18F1" w:rsidRDefault="003C18F1" w:rsidP="007D203E">
            <w:pPr>
              <w:jc w:val="both"/>
              <w:rPr>
                <w:sz w:val="28"/>
                <w:szCs w:val="28"/>
                <w:lang w:bidi="ar-EG"/>
              </w:rPr>
            </w:pPr>
            <w:r>
              <w:rPr>
                <w:rFonts w:hint="cs"/>
                <w:sz w:val="28"/>
                <w:szCs w:val="28"/>
                <w:rtl/>
                <w:lang w:bidi="ar-EG"/>
              </w:rPr>
              <w:t xml:space="preserve">تعديل جزء من خطوط الخندق امام جامع قلاوون الاثري بشارع الجواهرجية حسب الخط الازرق </w:t>
            </w:r>
            <w:r>
              <w:rPr>
                <w:sz w:val="28"/>
                <w:szCs w:val="28"/>
                <w:lang w:bidi="ar-EG"/>
              </w:rPr>
              <w:t>AB</w:t>
            </w:r>
            <w:r>
              <w:rPr>
                <w:rFonts w:hint="cs"/>
                <w:sz w:val="28"/>
                <w:szCs w:val="28"/>
                <w:rtl/>
                <w:lang w:bidi="ar-EG"/>
              </w:rPr>
              <w:t xml:space="preserve"> واعتماد الخط الازرق </w:t>
            </w:r>
            <w:r>
              <w:rPr>
                <w:sz w:val="28"/>
                <w:szCs w:val="28"/>
                <w:lang w:bidi="ar-EG"/>
              </w:rPr>
              <w:t>GFE</w:t>
            </w:r>
          </w:p>
        </w:tc>
      </w:tr>
      <w:tr w:rsidR="003C18F1" w14:paraId="5C06EC54" w14:textId="77777777" w:rsidTr="007D203E">
        <w:tc>
          <w:tcPr>
            <w:tcW w:w="890" w:type="dxa"/>
          </w:tcPr>
          <w:p w14:paraId="5950527C" w14:textId="77777777" w:rsidR="003C18F1" w:rsidRDefault="003C18F1" w:rsidP="007D203E">
            <w:pPr>
              <w:jc w:val="both"/>
              <w:rPr>
                <w:sz w:val="28"/>
                <w:szCs w:val="28"/>
                <w:rtl/>
                <w:lang w:bidi="ar-EG"/>
              </w:rPr>
            </w:pPr>
            <w:r>
              <w:rPr>
                <w:rFonts w:hint="cs"/>
                <w:sz w:val="28"/>
                <w:szCs w:val="28"/>
                <w:rtl/>
                <w:lang w:bidi="ar-EG"/>
              </w:rPr>
              <w:t>1200</w:t>
            </w:r>
          </w:p>
        </w:tc>
        <w:tc>
          <w:tcPr>
            <w:tcW w:w="1842" w:type="dxa"/>
          </w:tcPr>
          <w:p w14:paraId="79794253" w14:textId="77777777" w:rsidR="003C18F1" w:rsidRDefault="003C18F1" w:rsidP="007D203E">
            <w:pPr>
              <w:jc w:val="both"/>
              <w:rPr>
                <w:sz w:val="28"/>
                <w:szCs w:val="28"/>
                <w:rtl/>
                <w:lang w:bidi="ar-EG"/>
              </w:rPr>
            </w:pPr>
            <w:r>
              <w:rPr>
                <w:rFonts w:hint="cs"/>
                <w:sz w:val="28"/>
                <w:szCs w:val="28"/>
                <w:rtl/>
                <w:lang w:bidi="ar-EG"/>
              </w:rPr>
              <w:t>25 اكتوبر 1913</w:t>
            </w:r>
          </w:p>
        </w:tc>
        <w:tc>
          <w:tcPr>
            <w:tcW w:w="5070" w:type="dxa"/>
          </w:tcPr>
          <w:p w14:paraId="3BF25DD8" w14:textId="77777777" w:rsidR="003C18F1" w:rsidRDefault="003C18F1" w:rsidP="007D203E">
            <w:pPr>
              <w:jc w:val="both"/>
              <w:rPr>
                <w:sz w:val="28"/>
                <w:szCs w:val="28"/>
                <w:rtl/>
                <w:lang w:bidi="ar-EG"/>
              </w:rPr>
            </w:pPr>
            <w:r>
              <w:rPr>
                <w:rFonts w:hint="cs"/>
                <w:sz w:val="28"/>
                <w:szCs w:val="28"/>
                <w:rtl/>
                <w:lang w:bidi="ar-EG"/>
              </w:rPr>
              <w:t xml:space="preserve">تعديل شطف الناصية الغربية لشارعي الشيخ معروف وعباس حسب الخط الازرق </w:t>
            </w:r>
            <w:r>
              <w:rPr>
                <w:sz w:val="28"/>
                <w:szCs w:val="28"/>
                <w:lang w:bidi="ar-EG"/>
              </w:rPr>
              <w:t>AB</w:t>
            </w:r>
            <w:r>
              <w:rPr>
                <w:rFonts w:hint="cs"/>
                <w:sz w:val="28"/>
                <w:szCs w:val="28"/>
                <w:rtl/>
                <w:lang w:bidi="ar-EG"/>
              </w:rPr>
              <w:t xml:space="preserve"> لجعله بعرض ثلاثة امتار بدلا من خمسة</w:t>
            </w:r>
          </w:p>
        </w:tc>
      </w:tr>
      <w:tr w:rsidR="003C18F1" w14:paraId="0D0799E1" w14:textId="77777777" w:rsidTr="007D203E">
        <w:tc>
          <w:tcPr>
            <w:tcW w:w="890" w:type="dxa"/>
          </w:tcPr>
          <w:p w14:paraId="10A52996" w14:textId="77777777" w:rsidR="003C18F1" w:rsidRDefault="003C18F1" w:rsidP="007D203E">
            <w:pPr>
              <w:jc w:val="both"/>
              <w:rPr>
                <w:sz w:val="28"/>
                <w:szCs w:val="28"/>
                <w:rtl/>
                <w:lang w:bidi="ar-EG"/>
              </w:rPr>
            </w:pPr>
            <w:r>
              <w:rPr>
                <w:rFonts w:hint="cs"/>
                <w:sz w:val="28"/>
                <w:szCs w:val="28"/>
                <w:rtl/>
                <w:lang w:bidi="ar-EG"/>
              </w:rPr>
              <w:lastRenderedPageBreak/>
              <w:t>1022</w:t>
            </w:r>
          </w:p>
        </w:tc>
        <w:tc>
          <w:tcPr>
            <w:tcW w:w="1842" w:type="dxa"/>
          </w:tcPr>
          <w:p w14:paraId="2B391584" w14:textId="77777777" w:rsidR="003C18F1" w:rsidRDefault="003C18F1" w:rsidP="007D203E">
            <w:pPr>
              <w:jc w:val="both"/>
              <w:rPr>
                <w:sz w:val="28"/>
                <w:szCs w:val="28"/>
                <w:rtl/>
                <w:lang w:bidi="ar-EG"/>
              </w:rPr>
            </w:pPr>
            <w:r>
              <w:rPr>
                <w:rFonts w:hint="cs"/>
                <w:sz w:val="28"/>
                <w:szCs w:val="28"/>
                <w:rtl/>
                <w:lang w:bidi="ar-EG"/>
              </w:rPr>
              <w:t>20 ديسمبر 1913</w:t>
            </w:r>
          </w:p>
        </w:tc>
        <w:tc>
          <w:tcPr>
            <w:tcW w:w="5070" w:type="dxa"/>
          </w:tcPr>
          <w:p w14:paraId="47FB415E" w14:textId="77777777" w:rsidR="003C18F1" w:rsidRDefault="003C18F1" w:rsidP="007D203E">
            <w:pPr>
              <w:jc w:val="both"/>
              <w:rPr>
                <w:sz w:val="28"/>
                <w:szCs w:val="28"/>
                <w:rtl/>
                <w:lang w:bidi="ar-EG"/>
              </w:rPr>
            </w:pPr>
            <w:r>
              <w:rPr>
                <w:rFonts w:hint="cs"/>
                <w:sz w:val="28"/>
                <w:szCs w:val="28"/>
                <w:rtl/>
                <w:lang w:bidi="ar-EG"/>
              </w:rPr>
              <w:t xml:space="preserve">تعديل جزء من خطوط حارة علكسان بمصر القديمة حسب الخطوط الزرقاء </w:t>
            </w:r>
            <w:r>
              <w:rPr>
                <w:sz w:val="28"/>
                <w:szCs w:val="28"/>
                <w:lang w:bidi="ar-EG"/>
              </w:rPr>
              <w:t>ABC,DE</w:t>
            </w:r>
            <w:r>
              <w:rPr>
                <w:rFonts w:hint="cs"/>
                <w:sz w:val="28"/>
                <w:szCs w:val="28"/>
                <w:rtl/>
                <w:lang w:bidi="ar-EG"/>
              </w:rPr>
              <w:t xml:space="preserve"> لجعل عرض الحارة به ثمانية امتار</w:t>
            </w:r>
          </w:p>
        </w:tc>
      </w:tr>
      <w:tr w:rsidR="003C18F1" w14:paraId="176BC797" w14:textId="77777777" w:rsidTr="007D203E">
        <w:tc>
          <w:tcPr>
            <w:tcW w:w="890" w:type="dxa"/>
          </w:tcPr>
          <w:p w14:paraId="77A70156" w14:textId="77777777" w:rsidR="003C18F1" w:rsidRDefault="003C18F1" w:rsidP="007D203E">
            <w:pPr>
              <w:jc w:val="both"/>
              <w:rPr>
                <w:sz w:val="28"/>
                <w:szCs w:val="28"/>
                <w:rtl/>
                <w:lang w:bidi="ar-EG"/>
              </w:rPr>
            </w:pPr>
            <w:r>
              <w:rPr>
                <w:rFonts w:hint="cs"/>
                <w:sz w:val="28"/>
                <w:szCs w:val="28"/>
                <w:rtl/>
                <w:lang w:bidi="ar-EG"/>
              </w:rPr>
              <w:t>1216</w:t>
            </w:r>
          </w:p>
        </w:tc>
        <w:tc>
          <w:tcPr>
            <w:tcW w:w="1842" w:type="dxa"/>
          </w:tcPr>
          <w:p w14:paraId="5CEB2DB6" w14:textId="77777777" w:rsidR="003C18F1" w:rsidRDefault="003C18F1" w:rsidP="007D203E">
            <w:pPr>
              <w:jc w:val="both"/>
              <w:rPr>
                <w:sz w:val="28"/>
                <w:szCs w:val="28"/>
                <w:rtl/>
                <w:lang w:bidi="ar-EG"/>
              </w:rPr>
            </w:pPr>
            <w:r>
              <w:rPr>
                <w:rFonts w:hint="cs"/>
                <w:sz w:val="28"/>
                <w:szCs w:val="28"/>
                <w:rtl/>
                <w:lang w:bidi="ar-EG"/>
              </w:rPr>
              <w:t>20 ديسمبر 1913</w:t>
            </w:r>
          </w:p>
        </w:tc>
        <w:tc>
          <w:tcPr>
            <w:tcW w:w="5070" w:type="dxa"/>
          </w:tcPr>
          <w:p w14:paraId="4545877E" w14:textId="77777777" w:rsidR="003C18F1" w:rsidRDefault="003C18F1" w:rsidP="007D203E">
            <w:pPr>
              <w:jc w:val="both"/>
              <w:rPr>
                <w:sz w:val="28"/>
                <w:szCs w:val="28"/>
                <w:rtl/>
                <w:lang w:bidi="ar-EG"/>
              </w:rPr>
            </w:pPr>
            <w:r>
              <w:rPr>
                <w:rFonts w:hint="cs"/>
                <w:sz w:val="28"/>
                <w:szCs w:val="28"/>
                <w:rtl/>
                <w:lang w:bidi="ar-EG"/>
              </w:rPr>
              <w:t xml:space="preserve">تعديل جزء من خطوط العباسية العمومي امام قطعة الارض المخصصة لبناء مدرسة الفنون والصنائع حسب الخط الازرق </w:t>
            </w:r>
            <w:r>
              <w:rPr>
                <w:sz w:val="28"/>
                <w:szCs w:val="28"/>
                <w:lang w:bidi="ar-EG"/>
              </w:rPr>
              <w:t>ABC</w:t>
            </w:r>
            <w:r>
              <w:rPr>
                <w:rFonts w:hint="cs"/>
                <w:sz w:val="28"/>
                <w:szCs w:val="28"/>
                <w:rtl/>
                <w:lang w:bidi="ar-EG"/>
              </w:rPr>
              <w:t xml:space="preserve"> لجعل الجزء المتخلف من هذا التعديل ميدانا</w:t>
            </w:r>
          </w:p>
        </w:tc>
      </w:tr>
    </w:tbl>
    <w:p w14:paraId="1CD4A507" w14:textId="77777777" w:rsidR="003C18F1" w:rsidRPr="002E05CF" w:rsidRDefault="003C18F1" w:rsidP="003C18F1">
      <w:pPr>
        <w:jc w:val="both"/>
        <w:rPr>
          <w:sz w:val="28"/>
          <w:szCs w:val="28"/>
          <w:rtl/>
          <w:lang w:bidi="ar-EG"/>
        </w:rPr>
      </w:pPr>
    </w:p>
    <w:p w14:paraId="24CBC7B9" w14:textId="77777777" w:rsidR="003C18F1" w:rsidRDefault="003C18F1" w:rsidP="003C18F1">
      <w:pPr>
        <w:pStyle w:val="ListParagraph"/>
        <w:numPr>
          <w:ilvl w:val="0"/>
          <w:numId w:val="4"/>
        </w:numPr>
        <w:spacing w:after="160" w:line="259" w:lineRule="auto"/>
        <w:ind w:left="0" w:firstLine="0"/>
        <w:jc w:val="both"/>
        <w:rPr>
          <w:sz w:val="28"/>
          <w:szCs w:val="28"/>
          <w:lang w:bidi="ar-EG"/>
        </w:rPr>
      </w:pPr>
      <w:r>
        <w:rPr>
          <w:rFonts w:hint="cs"/>
          <w:sz w:val="28"/>
          <w:szCs w:val="28"/>
          <w:rtl/>
          <w:lang w:bidi="ar-EG"/>
        </w:rPr>
        <w:t>كشف حرف (ب) تقرير خطوط تنظيم بمدينة القاهرة على رسومات سبق صدور اوامر عالية باعتمادها</w:t>
      </w:r>
    </w:p>
    <w:p w14:paraId="38B9D74E" w14:textId="77777777" w:rsidR="003C18F1" w:rsidRDefault="003C18F1" w:rsidP="003C18F1">
      <w:pPr>
        <w:pStyle w:val="ListParagraph"/>
        <w:ind w:left="0"/>
        <w:jc w:val="both"/>
        <w:rPr>
          <w:sz w:val="28"/>
          <w:szCs w:val="28"/>
          <w:rtl/>
          <w:lang w:bidi="ar-EG"/>
        </w:rPr>
      </w:pPr>
    </w:p>
    <w:tbl>
      <w:tblPr>
        <w:tblStyle w:val="TableGrid"/>
        <w:bidiVisual/>
        <w:tblW w:w="0" w:type="auto"/>
        <w:tblInd w:w="759" w:type="dxa"/>
        <w:tblLook w:val="04A0" w:firstRow="1" w:lastRow="0" w:firstColumn="1" w:lastColumn="0" w:noHBand="0" w:noVBand="1"/>
      </w:tblPr>
      <w:tblGrid>
        <w:gridCol w:w="1276"/>
        <w:gridCol w:w="1701"/>
        <w:gridCol w:w="4786"/>
      </w:tblGrid>
      <w:tr w:rsidR="003C18F1" w14:paraId="4B5DB349" w14:textId="77777777" w:rsidTr="007D203E">
        <w:tc>
          <w:tcPr>
            <w:tcW w:w="1276" w:type="dxa"/>
          </w:tcPr>
          <w:p w14:paraId="4C858FAC" w14:textId="77777777" w:rsidR="003C18F1" w:rsidRDefault="003C18F1" w:rsidP="007D203E">
            <w:pPr>
              <w:pStyle w:val="ListParagraph"/>
              <w:ind w:left="0"/>
              <w:jc w:val="both"/>
              <w:rPr>
                <w:sz w:val="28"/>
                <w:szCs w:val="28"/>
                <w:rtl/>
                <w:lang w:bidi="ar-EG"/>
              </w:rPr>
            </w:pPr>
            <w:r>
              <w:rPr>
                <w:rFonts w:hint="cs"/>
                <w:sz w:val="28"/>
                <w:szCs w:val="28"/>
                <w:rtl/>
                <w:lang w:bidi="ar-EG"/>
              </w:rPr>
              <w:t>نمرة الرسم</w:t>
            </w:r>
          </w:p>
        </w:tc>
        <w:tc>
          <w:tcPr>
            <w:tcW w:w="1701" w:type="dxa"/>
          </w:tcPr>
          <w:p w14:paraId="3AE58623" w14:textId="77777777" w:rsidR="003C18F1" w:rsidRDefault="003C18F1" w:rsidP="007D203E">
            <w:pPr>
              <w:pStyle w:val="ListParagraph"/>
              <w:ind w:left="0"/>
              <w:jc w:val="both"/>
              <w:rPr>
                <w:sz w:val="28"/>
                <w:szCs w:val="28"/>
                <w:rtl/>
                <w:lang w:bidi="ar-EG"/>
              </w:rPr>
            </w:pPr>
            <w:r>
              <w:rPr>
                <w:rFonts w:hint="cs"/>
                <w:sz w:val="28"/>
                <w:szCs w:val="28"/>
                <w:rtl/>
                <w:lang w:bidi="ar-EG"/>
              </w:rPr>
              <w:t>تاريخ المصادقة</w:t>
            </w:r>
          </w:p>
        </w:tc>
        <w:tc>
          <w:tcPr>
            <w:tcW w:w="4786" w:type="dxa"/>
          </w:tcPr>
          <w:p w14:paraId="1257BF97" w14:textId="77777777" w:rsidR="003C18F1" w:rsidRDefault="003C18F1" w:rsidP="007D203E">
            <w:pPr>
              <w:pStyle w:val="ListParagraph"/>
              <w:ind w:left="0"/>
              <w:jc w:val="both"/>
              <w:rPr>
                <w:sz w:val="28"/>
                <w:szCs w:val="28"/>
                <w:rtl/>
                <w:lang w:bidi="ar-EG"/>
              </w:rPr>
            </w:pPr>
            <w:r>
              <w:rPr>
                <w:rFonts w:hint="cs"/>
                <w:sz w:val="28"/>
                <w:szCs w:val="28"/>
                <w:rtl/>
                <w:lang w:bidi="ar-EG"/>
              </w:rPr>
              <w:t xml:space="preserve">أسماء الشوارع </w:t>
            </w:r>
          </w:p>
        </w:tc>
      </w:tr>
      <w:tr w:rsidR="003C18F1" w14:paraId="03CCC02C" w14:textId="77777777" w:rsidTr="007D203E">
        <w:tc>
          <w:tcPr>
            <w:tcW w:w="1276" w:type="dxa"/>
          </w:tcPr>
          <w:p w14:paraId="64B3D088" w14:textId="77777777" w:rsidR="003C18F1" w:rsidRDefault="003C18F1" w:rsidP="007D203E">
            <w:pPr>
              <w:pStyle w:val="ListParagraph"/>
              <w:ind w:left="0"/>
              <w:jc w:val="both"/>
              <w:rPr>
                <w:sz w:val="28"/>
                <w:szCs w:val="28"/>
                <w:rtl/>
                <w:lang w:bidi="ar-EG"/>
              </w:rPr>
            </w:pPr>
            <w:r>
              <w:rPr>
                <w:rFonts w:hint="cs"/>
                <w:sz w:val="28"/>
                <w:szCs w:val="28"/>
                <w:rtl/>
                <w:lang w:bidi="ar-EG"/>
              </w:rPr>
              <w:t>706 و 694</w:t>
            </w:r>
          </w:p>
        </w:tc>
        <w:tc>
          <w:tcPr>
            <w:tcW w:w="1701" w:type="dxa"/>
          </w:tcPr>
          <w:p w14:paraId="6153E984" w14:textId="77777777" w:rsidR="003C18F1" w:rsidRDefault="003C18F1" w:rsidP="007D203E">
            <w:pPr>
              <w:pStyle w:val="ListParagraph"/>
              <w:ind w:left="0"/>
              <w:jc w:val="both"/>
              <w:rPr>
                <w:sz w:val="28"/>
                <w:szCs w:val="28"/>
                <w:rtl/>
                <w:lang w:bidi="ar-EG"/>
              </w:rPr>
            </w:pPr>
            <w:r>
              <w:rPr>
                <w:rFonts w:hint="cs"/>
                <w:sz w:val="28"/>
                <w:szCs w:val="28"/>
                <w:rtl/>
                <w:lang w:bidi="ar-EG"/>
              </w:rPr>
              <w:t>25 اكتوبر 1913</w:t>
            </w:r>
          </w:p>
        </w:tc>
        <w:tc>
          <w:tcPr>
            <w:tcW w:w="4786" w:type="dxa"/>
          </w:tcPr>
          <w:p w14:paraId="6B324D4F" w14:textId="77777777" w:rsidR="003C18F1" w:rsidRDefault="003C18F1" w:rsidP="007D203E">
            <w:pPr>
              <w:pStyle w:val="ListParagraph"/>
              <w:ind w:left="0"/>
              <w:jc w:val="both"/>
              <w:rPr>
                <w:sz w:val="28"/>
                <w:szCs w:val="28"/>
                <w:rtl/>
                <w:lang w:bidi="ar-EG"/>
              </w:rPr>
            </w:pPr>
            <w:r>
              <w:rPr>
                <w:rFonts w:hint="cs"/>
                <w:sz w:val="28"/>
                <w:szCs w:val="28"/>
                <w:rtl/>
                <w:lang w:bidi="ar-EG"/>
              </w:rPr>
              <w:t xml:space="preserve">تقرير خطوط التنظيم الزرقاء </w:t>
            </w:r>
            <w:r>
              <w:rPr>
                <w:sz w:val="28"/>
                <w:szCs w:val="28"/>
                <w:lang w:bidi="ar-EG"/>
              </w:rPr>
              <w:t>ABC, DEFG</w:t>
            </w:r>
            <w:r>
              <w:rPr>
                <w:rFonts w:hint="cs"/>
                <w:sz w:val="28"/>
                <w:szCs w:val="28"/>
                <w:rtl/>
                <w:lang w:bidi="ar-EG"/>
              </w:rPr>
              <w:t xml:space="preserve"> بعطفة الشارع لنفاذها الى حارة كنيسة الارمن والغاء خط التنظيم </w:t>
            </w:r>
            <w:r>
              <w:rPr>
                <w:sz w:val="28"/>
                <w:szCs w:val="28"/>
                <w:lang w:bidi="ar-EG"/>
              </w:rPr>
              <w:t>AD, CG</w:t>
            </w:r>
            <w:r>
              <w:rPr>
                <w:rFonts w:hint="cs"/>
                <w:sz w:val="28"/>
                <w:szCs w:val="28"/>
                <w:rtl/>
                <w:lang w:bidi="ar-EG"/>
              </w:rPr>
              <w:t xml:space="preserve"> المصادفين لهذا النفاذ</w:t>
            </w:r>
          </w:p>
        </w:tc>
      </w:tr>
      <w:tr w:rsidR="003C18F1" w14:paraId="4DEBA000" w14:textId="77777777" w:rsidTr="007D203E">
        <w:tc>
          <w:tcPr>
            <w:tcW w:w="1276" w:type="dxa"/>
          </w:tcPr>
          <w:p w14:paraId="60F4FDD2" w14:textId="77777777" w:rsidR="003C18F1" w:rsidRDefault="003C18F1" w:rsidP="007D203E">
            <w:pPr>
              <w:pStyle w:val="ListParagraph"/>
              <w:ind w:left="0"/>
              <w:jc w:val="both"/>
              <w:rPr>
                <w:sz w:val="28"/>
                <w:szCs w:val="28"/>
                <w:rtl/>
                <w:lang w:bidi="ar-EG"/>
              </w:rPr>
            </w:pPr>
            <w:r>
              <w:rPr>
                <w:rFonts w:hint="cs"/>
                <w:sz w:val="28"/>
                <w:szCs w:val="28"/>
                <w:rtl/>
                <w:lang w:bidi="ar-EG"/>
              </w:rPr>
              <w:t>1384</w:t>
            </w:r>
          </w:p>
        </w:tc>
        <w:tc>
          <w:tcPr>
            <w:tcW w:w="1701" w:type="dxa"/>
          </w:tcPr>
          <w:p w14:paraId="31BA5714" w14:textId="77777777" w:rsidR="003C18F1" w:rsidRDefault="003C18F1" w:rsidP="007D203E">
            <w:pPr>
              <w:pStyle w:val="ListParagraph"/>
              <w:ind w:left="0"/>
              <w:jc w:val="both"/>
              <w:rPr>
                <w:sz w:val="28"/>
                <w:szCs w:val="28"/>
                <w:rtl/>
                <w:lang w:bidi="ar-EG"/>
              </w:rPr>
            </w:pPr>
            <w:r>
              <w:rPr>
                <w:rFonts w:hint="cs"/>
                <w:sz w:val="28"/>
                <w:szCs w:val="28"/>
                <w:rtl/>
                <w:lang w:bidi="ar-EG"/>
              </w:rPr>
              <w:t>25 اكتوبر 1913</w:t>
            </w:r>
          </w:p>
        </w:tc>
        <w:tc>
          <w:tcPr>
            <w:tcW w:w="4786" w:type="dxa"/>
          </w:tcPr>
          <w:p w14:paraId="54AB626C" w14:textId="77777777" w:rsidR="003C18F1" w:rsidRDefault="003C18F1" w:rsidP="007D203E">
            <w:pPr>
              <w:pStyle w:val="ListParagraph"/>
              <w:ind w:left="0"/>
              <w:jc w:val="both"/>
              <w:rPr>
                <w:sz w:val="28"/>
                <w:szCs w:val="28"/>
                <w:rtl/>
                <w:lang w:bidi="ar-EG"/>
              </w:rPr>
            </w:pPr>
            <w:r>
              <w:rPr>
                <w:rFonts w:hint="cs"/>
                <w:sz w:val="28"/>
                <w:szCs w:val="28"/>
                <w:rtl/>
                <w:lang w:bidi="ar-EG"/>
              </w:rPr>
              <w:t xml:space="preserve">تقرير خطى التنظيم الازرقين </w:t>
            </w:r>
            <w:r>
              <w:rPr>
                <w:sz w:val="28"/>
                <w:szCs w:val="28"/>
                <w:lang w:bidi="ar-EG"/>
              </w:rPr>
              <w:t>AB,CD</w:t>
            </w:r>
            <w:r>
              <w:rPr>
                <w:rFonts w:hint="cs"/>
                <w:sz w:val="28"/>
                <w:szCs w:val="28"/>
                <w:rtl/>
                <w:lang w:bidi="ar-EG"/>
              </w:rPr>
              <w:t xml:space="preserve"> والغاء خط التنظيم الاحمر </w:t>
            </w:r>
            <w:r>
              <w:rPr>
                <w:sz w:val="28"/>
                <w:szCs w:val="28"/>
                <w:lang w:bidi="ar-EG"/>
              </w:rPr>
              <w:t>DB</w:t>
            </w:r>
            <w:r>
              <w:rPr>
                <w:rFonts w:hint="cs"/>
                <w:sz w:val="28"/>
                <w:szCs w:val="28"/>
                <w:rtl/>
                <w:lang w:bidi="ar-EG"/>
              </w:rPr>
              <w:t xml:space="preserve"> بخريطة العباسية البحرية لنفاذ الحارة </w:t>
            </w:r>
            <w:r>
              <w:rPr>
                <w:sz w:val="28"/>
                <w:szCs w:val="28"/>
                <w:lang w:bidi="ar-EG"/>
              </w:rPr>
              <w:t>P</w:t>
            </w:r>
            <w:r>
              <w:rPr>
                <w:rFonts w:hint="cs"/>
                <w:sz w:val="28"/>
                <w:szCs w:val="28"/>
                <w:rtl/>
                <w:lang w:bidi="ar-EG"/>
              </w:rPr>
              <w:t xml:space="preserve"> الى شارع ابن عباده الانصارى</w:t>
            </w:r>
          </w:p>
        </w:tc>
      </w:tr>
      <w:tr w:rsidR="003C18F1" w14:paraId="306E9815" w14:textId="77777777" w:rsidTr="007D203E">
        <w:tc>
          <w:tcPr>
            <w:tcW w:w="1276" w:type="dxa"/>
          </w:tcPr>
          <w:p w14:paraId="636606E0" w14:textId="77777777" w:rsidR="003C18F1" w:rsidRDefault="003C18F1" w:rsidP="007D203E">
            <w:pPr>
              <w:pStyle w:val="ListParagraph"/>
              <w:ind w:left="0"/>
              <w:jc w:val="both"/>
              <w:rPr>
                <w:sz w:val="28"/>
                <w:szCs w:val="28"/>
                <w:rtl/>
                <w:lang w:bidi="ar-EG"/>
              </w:rPr>
            </w:pPr>
            <w:r>
              <w:rPr>
                <w:rFonts w:hint="cs"/>
                <w:sz w:val="28"/>
                <w:szCs w:val="28"/>
                <w:rtl/>
                <w:lang w:bidi="ar-EG"/>
              </w:rPr>
              <w:t>1402</w:t>
            </w:r>
          </w:p>
        </w:tc>
        <w:tc>
          <w:tcPr>
            <w:tcW w:w="1701" w:type="dxa"/>
          </w:tcPr>
          <w:p w14:paraId="5C22A846" w14:textId="77777777" w:rsidR="003C18F1" w:rsidRDefault="003C18F1" w:rsidP="007D203E">
            <w:pPr>
              <w:pStyle w:val="ListParagraph"/>
              <w:ind w:left="0"/>
              <w:jc w:val="both"/>
              <w:rPr>
                <w:sz w:val="28"/>
                <w:szCs w:val="28"/>
                <w:rtl/>
                <w:lang w:bidi="ar-EG"/>
              </w:rPr>
            </w:pPr>
            <w:r>
              <w:rPr>
                <w:rFonts w:hint="cs"/>
                <w:sz w:val="28"/>
                <w:szCs w:val="28"/>
                <w:rtl/>
                <w:lang w:bidi="ar-EG"/>
              </w:rPr>
              <w:t>25 اكتوبر 1913</w:t>
            </w:r>
          </w:p>
        </w:tc>
        <w:tc>
          <w:tcPr>
            <w:tcW w:w="4786" w:type="dxa"/>
          </w:tcPr>
          <w:p w14:paraId="389E6AA9" w14:textId="77777777" w:rsidR="003C18F1" w:rsidRDefault="003C18F1" w:rsidP="007D203E">
            <w:pPr>
              <w:pStyle w:val="ListParagraph"/>
              <w:ind w:left="0"/>
              <w:jc w:val="both"/>
              <w:rPr>
                <w:sz w:val="28"/>
                <w:szCs w:val="28"/>
                <w:rtl/>
                <w:lang w:bidi="ar-EG"/>
              </w:rPr>
            </w:pPr>
            <w:r>
              <w:rPr>
                <w:rFonts w:hint="cs"/>
                <w:sz w:val="28"/>
                <w:szCs w:val="28"/>
                <w:rtl/>
                <w:lang w:bidi="ar-EG"/>
              </w:rPr>
              <w:t xml:space="preserve">تقرير خطوط الغاء التنظيم الزرقاء والسوداء </w:t>
            </w:r>
            <w:r>
              <w:rPr>
                <w:sz w:val="28"/>
                <w:szCs w:val="28"/>
                <w:lang w:bidi="ar-EG"/>
              </w:rPr>
              <w:t>ABCDE,FGHI</w:t>
            </w:r>
            <w:r>
              <w:rPr>
                <w:rFonts w:hint="cs"/>
                <w:sz w:val="28"/>
                <w:szCs w:val="28"/>
                <w:rtl/>
                <w:lang w:bidi="ar-EG"/>
              </w:rPr>
              <w:t xml:space="preserve"> للحارة </w:t>
            </w:r>
            <w:r>
              <w:rPr>
                <w:sz w:val="28"/>
                <w:szCs w:val="28"/>
                <w:lang w:bidi="ar-EG"/>
              </w:rPr>
              <w:t>M</w:t>
            </w:r>
            <w:r>
              <w:rPr>
                <w:rFonts w:hint="cs"/>
                <w:sz w:val="28"/>
                <w:szCs w:val="28"/>
                <w:rtl/>
                <w:lang w:bidi="ar-EG"/>
              </w:rPr>
              <w:t xml:space="preserve"> بخريطة العباسية القبلية والغاء خط التنظيم الاحمر </w:t>
            </w:r>
            <w:r>
              <w:rPr>
                <w:sz w:val="28"/>
                <w:szCs w:val="28"/>
                <w:lang w:bidi="ar-EG"/>
              </w:rPr>
              <w:t>AF</w:t>
            </w:r>
            <w:r>
              <w:rPr>
                <w:rFonts w:hint="cs"/>
                <w:sz w:val="28"/>
                <w:szCs w:val="28"/>
                <w:rtl/>
                <w:lang w:bidi="ar-EG"/>
              </w:rPr>
              <w:t xml:space="preserve"> المار بفمها من شارع الشيخ عبد الرحيم الدمرداش</w:t>
            </w:r>
          </w:p>
        </w:tc>
      </w:tr>
      <w:tr w:rsidR="003C18F1" w14:paraId="588E8DA9" w14:textId="77777777" w:rsidTr="007D203E">
        <w:tc>
          <w:tcPr>
            <w:tcW w:w="1276" w:type="dxa"/>
          </w:tcPr>
          <w:p w14:paraId="1DCD2A6F" w14:textId="77777777" w:rsidR="003C18F1" w:rsidRDefault="003C18F1" w:rsidP="007D203E">
            <w:pPr>
              <w:pStyle w:val="ListParagraph"/>
              <w:ind w:left="0"/>
              <w:jc w:val="both"/>
              <w:rPr>
                <w:sz w:val="28"/>
                <w:szCs w:val="28"/>
                <w:rtl/>
                <w:lang w:bidi="ar-EG"/>
              </w:rPr>
            </w:pPr>
            <w:r>
              <w:rPr>
                <w:rFonts w:hint="cs"/>
                <w:sz w:val="28"/>
                <w:szCs w:val="28"/>
                <w:rtl/>
                <w:lang w:bidi="ar-EG"/>
              </w:rPr>
              <w:t>381و650 و844</w:t>
            </w:r>
          </w:p>
        </w:tc>
        <w:tc>
          <w:tcPr>
            <w:tcW w:w="1701" w:type="dxa"/>
          </w:tcPr>
          <w:p w14:paraId="62E19EC4" w14:textId="77777777" w:rsidR="003C18F1" w:rsidRDefault="003C18F1" w:rsidP="007D203E">
            <w:pPr>
              <w:pStyle w:val="ListParagraph"/>
              <w:ind w:left="0"/>
              <w:jc w:val="both"/>
              <w:rPr>
                <w:sz w:val="28"/>
                <w:szCs w:val="28"/>
                <w:rtl/>
                <w:lang w:bidi="ar-EG"/>
              </w:rPr>
            </w:pPr>
            <w:r>
              <w:rPr>
                <w:rFonts w:hint="cs"/>
                <w:sz w:val="28"/>
                <w:szCs w:val="28"/>
                <w:rtl/>
                <w:lang w:bidi="ar-EG"/>
              </w:rPr>
              <w:t>25 اكتوبر 1913</w:t>
            </w:r>
          </w:p>
        </w:tc>
        <w:tc>
          <w:tcPr>
            <w:tcW w:w="4786" w:type="dxa"/>
          </w:tcPr>
          <w:p w14:paraId="0494B91F" w14:textId="77777777" w:rsidR="003C18F1" w:rsidRDefault="003C18F1" w:rsidP="007D203E">
            <w:pPr>
              <w:pStyle w:val="ListParagraph"/>
              <w:ind w:left="0"/>
              <w:jc w:val="both"/>
              <w:rPr>
                <w:sz w:val="28"/>
                <w:szCs w:val="28"/>
                <w:rtl/>
                <w:lang w:bidi="ar-EG"/>
              </w:rPr>
            </w:pPr>
            <w:r>
              <w:rPr>
                <w:rFonts w:hint="cs"/>
                <w:sz w:val="28"/>
                <w:szCs w:val="28"/>
                <w:rtl/>
                <w:lang w:bidi="ar-EG"/>
              </w:rPr>
              <w:t xml:space="preserve">تقرير خطوط التنظيم الزرقاء </w:t>
            </w:r>
            <w:r>
              <w:rPr>
                <w:sz w:val="28"/>
                <w:szCs w:val="28"/>
                <w:lang w:bidi="ar-EG"/>
              </w:rPr>
              <w:t>GH,EF,CD,AB</w:t>
            </w:r>
            <w:r>
              <w:rPr>
                <w:rFonts w:hint="cs"/>
                <w:sz w:val="28"/>
                <w:szCs w:val="28"/>
                <w:rtl/>
                <w:lang w:bidi="ar-EG"/>
              </w:rPr>
              <w:t xml:space="preserve"> لنفاذ حارة درب التركمانى وحارة البارودية وعطفة هنداوى والغاء خطوط التنظيم المعترضه هذا النفاذ</w:t>
            </w:r>
          </w:p>
        </w:tc>
      </w:tr>
    </w:tbl>
    <w:p w14:paraId="6FDD7D75" w14:textId="77777777" w:rsidR="003C18F1" w:rsidRDefault="003C18F1" w:rsidP="003C18F1">
      <w:pPr>
        <w:pStyle w:val="ListParagraph"/>
        <w:ind w:left="0"/>
        <w:jc w:val="both"/>
        <w:rPr>
          <w:sz w:val="28"/>
          <w:szCs w:val="28"/>
          <w:rtl/>
          <w:lang w:bidi="ar-EG"/>
        </w:rPr>
      </w:pPr>
    </w:p>
    <w:p w14:paraId="1F22F561" w14:textId="77777777" w:rsidR="003C18F1" w:rsidRDefault="003C18F1" w:rsidP="003C18F1">
      <w:pPr>
        <w:pStyle w:val="ListParagraph"/>
        <w:ind w:left="0"/>
        <w:jc w:val="both"/>
        <w:rPr>
          <w:sz w:val="28"/>
          <w:szCs w:val="28"/>
          <w:rtl/>
          <w:lang w:bidi="ar-EG"/>
        </w:rPr>
      </w:pPr>
      <w:r>
        <w:rPr>
          <w:rFonts w:hint="cs"/>
          <w:sz w:val="28"/>
          <w:szCs w:val="28"/>
          <w:rtl/>
          <w:lang w:bidi="ar-EG"/>
        </w:rPr>
        <w:t>::::::::::::::::::::::::::::::::::</w:t>
      </w:r>
    </w:p>
    <w:p w14:paraId="1B2C5817" w14:textId="77777777" w:rsidR="003C18F1" w:rsidRPr="00237D7E" w:rsidRDefault="003C18F1" w:rsidP="003C18F1">
      <w:pPr>
        <w:jc w:val="both"/>
        <w:rPr>
          <w:b/>
          <w:bCs/>
          <w:color w:val="FF0000"/>
          <w:sz w:val="28"/>
          <w:szCs w:val="28"/>
          <w:rtl/>
          <w:lang w:bidi="ar-EG"/>
        </w:rPr>
      </w:pPr>
      <w:r w:rsidRPr="00237D7E">
        <w:rPr>
          <w:rFonts w:hint="cs"/>
          <w:b/>
          <w:bCs/>
          <w:color w:val="FF0000"/>
          <w:sz w:val="28"/>
          <w:szCs w:val="28"/>
          <w:rtl/>
          <w:lang w:bidi="ar-EG"/>
        </w:rPr>
        <w:t>ملحق الوقائع عدد 35 ، 23 مارس 1914،</w:t>
      </w:r>
      <w:r>
        <w:rPr>
          <w:rFonts w:hint="cs"/>
          <w:b/>
          <w:bCs/>
          <w:color w:val="FF0000"/>
          <w:sz w:val="28"/>
          <w:szCs w:val="28"/>
          <w:rtl/>
          <w:lang w:bidi="ar-EG"/>
        </w:rPr>
        <w:t xml:space="preserve"> 26 ربيع الثاني 1332،</w:t>
      </w:r>
      <w:r w:rsidRPr="00237D7E">
        <w:rPr>
          <w:rFonts w:hint="cs"/>
          <w:b/>
          <w:bCs/>
          <w:color w:val="FF0000"/>
          <w:sz w:val="28"/>
          <w:szCs w:val="28"/>
          <w:rtl/>
          <w:lang w:bidi="ar-EG"/>
        </w:rPr>
        <w:t xml:space="preserve"> ص 1-2</w:t>
      </w:r>
    </w:p>
    <w:p w14:paraId="0F3C39A2" w14:textId="77777777" w:rsidR="003C18F1" w:rsidRPr="00237D7E" w:rsidRDefault="003C18F1" w:rsidP="003C18F1">
      <w:pPr>
        <w:jc w:val="both"/>
        <w:rPr>
          <w:b/>
          <w:bCs/>
          <w:color w:val="FF0000"/>
          <w:sz w:val="28"/>
          <w:szCs w:val="28"/>
          <w:rtl/>
          <w:lang w:bidi="ar-EG"/>
        </w:rPr>
      </w:pPr>
      <w:r w:rsidRPr="00237D7E">
        <w:rPr>
          <w:rFonts w:hint="cs"/>
          <w:b/>
          <w:bCs/>
          <w:color w:val="FF0000"/>
          <w:sz w:val="28"/>
          <w:szCs w:val="28"/>
          <w:rtl/>
          <w:lang w:bidi="ar-EG"/>
        </w:rPr>
        <w:lastRenderedPageBreak/>
        <w:t>امر عال</w:t>
      </w:r>
    </w:p>
    <w:p w14:paraId="147BB613" w14:textId="77777777" w:rsidR="003C18F1" w:rsidRPr="00237D7E" w:rsidRDefault="003C18F1" w:rsidP="003C18F1">
      <w:pPr>
        <w:jc w:val="both"/>
        <w:rPr>
          <w:b/>
          <w:bCs/>
          <w:color w:val="FF0000"/>
          <w:sz w:val="28"/>
          <w:szCs w:val="28"/>
          <w:rtl/>
          <w:lang w:bidi="ar-EG"/>
        </w:rPr>
      </w:pPr>
      <w:r w:rsidRPr="00237D7E">
        <w:rPr>
          <w:rFonts w:hint="cs"/>
          <w:b/>
          <w:bCs/>
          <w:color w:val="FF0000"/>
          <w:sz w:val="28"/>
          <w:szCs w:val="28"/>
          <w:rtl/>
          <w:lang w:bidi="ar-EG"/>
        </w:rPr>
        <w:t xml:space="preserve">نحن خديو مصر </w:t>
      </w:r>
    </w:p>
    <w:p w14:paraId="6904AF8C" w14:textId="77777777" w:rsidR="003C18F1" w:rsidRPr="004431CF" w:rsidRDefault="003C18F1" w:rsidP="003C18F1">
      <w:pPr>
        <w:jc w:val="both"/>
        <w:rPr>
          <w:sz w:val="28"/>
          <w:szCs w:val="28"/>
          <w:rtl/>
          <w:lang w:bidi="ar-EG"/>
        </w:rPr>
      </w:pPr>
      <w:r w:rsidRPr="004431CF">
        <w:rPr>
          <w:rFonts w:hint="cs"/>
          <w:sz w:val="28"/>
          <w:szCs w:val="28"/>
          <w:rtl/>
          <w:lang w:bidi="ar-EG"/>
        </w:rPr>
        <w:t xml:space="preserve">بعد الاطلاع على المادة العاشرة من لائحة التنظيم المؤرخة في 8 سبتمبر 1889 وهذا نصها </w:t>
      </w:r>
    </w:p>
    <w:p w14:paraId="73CF73FC" w14:textId="77777777" w:rsidR="003C18F1" w:rsidRPr="004431CF" w:rsidRDefault="003C18F1" w:rsidP="003C18F1">
      <w:pPr>
        <w:jc w:val="both"/>
        <w:rPr>
          <w:sz w:val="28"/>
          <w:szCs w:val="28"/>
          <w:rtl/>
          <w:lang w:bidi="ar-EG"/>
        </w:rPr>
      </w:pPr>
      <w:r w:rsidRPr="004431CF">
        <w:rPr>
          <w:rFonts w:hint="cs"/>
          <w:sz w:val="28"/>
          <w:szCs w:val="28"/>
          <w:rtl/>
          <w:lang w:bidi="ar-EG"/>
        </w:rPr>
        <w:t xml:space="preserve">"مجرد الإقرار على رسم خط التنظيم من ناظر الاشغال العمومية وصدور أمر عال باعتماده يسوغان للحكومة ان تنزع شيئا فشئا بالطرق القانونية الأراضي المبين بالرسم لزومها لإنشاء الشوارع المعمول عنها الرسم المذكور . ومن تاريخ صدور الامر العالى المشار اليه لايجوز إقامة اى بناء على الأراضي اللازم نزع ملكيتها وبناء على ما عرضه علينا ناظر الاشغال العمومية وموافقة راى مجلس النظار </w:t>
      </w:r>
    </w:p>
    <w:p w14:paraId="78A17A7D" w14:textId="77777777" w:rsidR="003C18F1" w:rsidRPr="004431CF" w:rsidRDefault="003C18F1" w:rsidP="003C18F1">
      <w:pPr>
        <w:jc w:val="both"/>
        <w:rPr>
          <w:sz w:val="28"/>
          <w:szCs w:val="28"/>
          <w:rtl/>
          <w:lang w:bidi="ar-EG"/>
        </w:rPr>
      </w:pPr>
      <w:r w:rsidRPr="004431CF">
        <w:rPr>
          <w:rFonts w:hint="cs"/>
          <w:sz w:val="28"/>
          <w:szCs w:val="28"/>
          <w:rtl/>
          <w:lang w:bidi="ar-EG"/>
        </w:rPr>
        <w:t xml:space="preserve">امرنا بما هو ات </w:t>
      </w:r>
    </w:p>
    <w:p w14:paraId="65E4F57C" w14:textId="77777777" w:rsidR="003C18F1" w:rsidRPr="004431CF" w:rsidRDefault="003C18F1" w:rsidP="003C18F1">
      <w:pPr>
        <w:jc w:val="both"/>
        <w:rPr>
          <w:sz w:val="28"/>
          <w:szCs w:val="28"/>
          <w:rtl/>
          <w:lang w:bidi="ar-EG"/>
        </w:rPr>
      </w:pPr>
      <w:r w:rsidRPr="004431CF">
        <w:rPr>
          <w:rFonts w:hint="cs"/>
          <w:sz w:val="28"/>
          <w:szCs w:val="28"/>
          <w:rtl/>
          <w:lang w:bidi="ar-EG"/>
        </w:rPr>
        <w:t xml:space="preserve">(المادة الأولى) </w:t>
      </w:r>
    </w:p>
    <w:p w14:paraId="1BAA7B6D" w14:textId="77777777" w:rsidR="003C18F1" w:rsidRDefault="003C18F1" w:rsidP="003C18F1">
      <w:pPr>
        <w:pStyle w:val="ListParagraph"/>
        <w:ind w:left="0"/>
        <w:jc w:val="both"/>
        <w:rPr>
          <w:sz w:val="28"/>
          <w:szCs w:val="28"/>
          <w:rtl/>
          <w:lang w:bidi="ar-EG"/>
        </w:rPr>
      </w:pPr>
      <w:r>
        <w:rPr>
          <w:rFonts w:hint="cs"/>
          <w:sz w:val="28"/>
          <w:szCs w:val="28"/>
          <w:rtl/>
          <w:lang w:bidi="ar-EG"/>
        </w:rPr>
        <w:t>تعتمد التعديلات التى ادخلت على خطوط التنظيم في رسوم الطرق العامة المبينة في الكشف حرف (أ) الملحق بامرنا هذا</w:t>
      </w:r>
    </w:p>
    <w:p w14:paraId="764DD538" w14:textId="77777777" w:rsidR="003C18F1" w:rsidRDefault="003C18F1" w:rsidP="003C18F1">
      <w:pPr>
        <w:pStyle w:val="ListParagraph"/>
        <w:ind w:left="0"/>
        <w:jc w:val="both"/>
        <w:rPr>
          <w:sz w:val="28"/>
          <w:szCs w:val="28"/>
          <w:rtl/>
          <w:lang w:bidi="ar-EG"/>
        </w:rPr>
      </w:pPr>
      <w:r>
        <w:rPr>
          <w:rFonts w:hint="cs"/>
          <w:sz w:val="28"/>
          <w:szCs w:val="28"/>
          <w:rtl/>
          <w:lang w:bidi="ar-EG"/>
        </w:rPr>
        <w:t xml:space="preserve">(المادة الثانية) </w:t>
      </w:r>
    </w:p>
    <w:p w14:paraId="22F9B045" w14:textId="77777777" w:rsidR="003C18F1" w:rsidRDefault="003C18F1" w:rsidP="003C18F1">
      <w:pPr>
        <w:pStyle w:val="ListParagraph"/>
        <w:ind w:left="0"/>
        <w:jc w:val="both"/>
        <w:rPr>
          <w:sz w:val="28"/>
          <w:szCs w:val="28"/>
          <w:rtl/>
          <w:lang w:bidi="ar-EG"/>
        </w:rPr>
      </w:pPr>
      <w:r>
        <w:rPr>
          <w:rFonts w:hint="cs"/>
          <w:sz w:val="28"/>
          <w:szCs w:val="28"/>
          <w:rtl/>
          <w:lang w:bidi="ar-EG"/>
        </w:rPr>
        <w:t>تعتمد خطوط التنظيم التى تقررت في رسوم الطرق العامة المبينة في الكشف حرف (ب) الملحق بامرنا هذا</w:t>
      </w:r>
    </w:p>
    <w:p w14:paraId="5FEC0255" w14:textId="77777777" w:rsidR="003C18F1" w:rsidRDefault="003C18F1" w:rsidP="003C18F1">
      <w:pPr>
        <w:pStyle w:val="ListParagraph"/>
        <w:ind w:left="0"/>
        <w:jc w:val="both"/>
        <w:rPr>
          <w:sz w:val="28"/>
          <w:szCs w:val="28"/>
          <w:rtl/>
          <w:lang w:bidi="ar-EG"/>
        </w:rPr>
      </w:pPr>
      <w:r>
        <w:rPr>
          <w:rFonts w:hint="cs"/>
          <w:sz w:val="28"/>
          <w:szCs w:val="28"/>
          <w:rtl/>
          <w:lang w:bidi="ar-EG"/>
        </w:rPr>
        <w:t xml:space="preserve">(المادة الثالثة) </w:t>
      </w:r>
    </w:p>
    <w:p w14:paraId="7C226AB7" w14:textId="77777777" w:rsidR="003C18F1" w:rsidRDefault="003C18F1" w:rsidP="003C18F1">
      <w:pPr>
        <w:pStyle w:val="ListParagraph"/>
        <w:ind w:left="0"/>
        <w:jc w:val="both"/>
        <w:rPr>
          <w:sz w:val="28"/>
          <w:szCs w:val="28"/>
          <w:rtl/>
          <w:lang w:bidi="ar-EG"/>
        </w:rPr>
      </w:pPr>
      <w:r>
        <w:rPr>
          <w:rFonts w:hint="cs"/>
          <w:sz w:val="28"/>
          <w:szCs w:val="28"/>
          <w:rtl/>
          <w:lang w:bidi="ar-EG"/>
        </w:rPr>
        <w:t>يطلق على الشوارع المبينة بالخريطة رقم 1239 المعتمدة بامر عال في 28 يناير 1905 الموضوعة لتقاسيم ارض الخواجات اخوان سوارس وشركاهم بالعباسية الاسماء الآتية:</w:t>
      </w:r>
    </w:p>
    <w:p w14:paraId="4F64E7A4" w14:textId="77777777" w:rsidR="003C18F1" w:rsidRDefault="003C18F1" w:rsidP="003C18F1">
      <w:pPr>
        <w:pStyle w:val="ListParagraph"/>
        <w:ind w:left="0"/>
        <w:jc w:val="both"/>
        <w:rPr>
          <w:sz w:val="28"/>
          <w:szCs w:val="28"/>
          <w:rtl/>
          <w:lang w:bidi="ar-EG"/>
        </w:rPr>
      </w:pPr>
      <w:r>
        <w:rPr>
          <w:rFonts w:hint="cs"/>
          <w:sz w:val="28"/>
          <w:szCs w:val="28"/>
          <w:rtl/>
          <w:lang w:bidi="ar-EG"/>
        </w:rPr>
        <w:t xml:space="preserve">(شارع يشبك- شارع الامراء </w:t>
      </w:r>
      <w:r>
        <w:rPr>
          <w:sz w:val="28"/>
          <w:szCs w:val="28"/>
          <w:rtl/>
          <w:lang w:bidi="ar-EG"/>
        </w:rPr>
        <w:t>–</w:t>
      </w:r>
      <w:r>
        <w:rPr>
          <w:rFonts w:hint="cs"/>
          <w:sz w:val="28"/>
          <w:szCs w:val="28"/>
          <w:rtl/>
          <w:lang w:bidi="ar-EG"/>
        </w:rPr>
        <w:t xml:space="preserve"> شارع زيدان </w:t>
      </w:r>
      <w:r>
        <w:rPr>
          <w:sz w:val="28"/>
          <w:szCs w:val="28"/>
          <w:rtl/>
          <w:lang w:bidi="ar-EG"/>
        </w:rPr>
        <w:t>–</w:t>
      </w:r>
      <w:r>
        <w:rPr>
          <w:rFonts w:hint="cs"/>
          <w:sz w:val="28"/>
          <w:szCs w:val="28"/>
          <w:rtl/>
          <w:lang w:bidi="ar-EG"/>
        </w:rPr>
        <w:t xml:space="preserve"> شارع الافضل </w:t>
      </w:r>
      <w:r>
        <w:rPr>
          <w:sz w:val="28"/>
          <w:szCs w:val="28"/>
          <w:rtl/>
          <w:lang w:bidi="ar-EG"/>
        </w:rPr>
        <w:t>–</w:t>
      </w:r>
      <w:r>
        <w:rPr>
          <w:rFonts w:hint="cs"/>
          <w:sz w:val="28"/>
          <w:szCs w:val="28"/>
          <w:rtl/>
          <w:lang w:bidi="ar-EG"/>
        </w:rPr>
        <w:t xml:space="preserve"> شارع مساكن الجند </w:t>
      </w:r>
      <w:r>
        <w:rPr>
          <w:sz w:val="28"/>
          <w:szCs w:val="28"/>
          <w:rtl/>
          <w:lang w:bidi="ar-EG"/>
        </w:rPr>
        <w:t>–</w:t>
      </w:r>
      <w:r>
        <w:rPr>
          <w:rFonts w:hint="cs"/>
          <w:sz w:val="28"/>
          <w:szCs w:val="28"/>
          <w:rtl/>
          <w:lang w:bidi="ar-EG"/>
        </w:rPr>
        <w:t xml:space="preserve"> شارع بستان الجيش </w:t>
      </w:r>
      <w:r>
        <w:rPr>
          <w:sz w:val="28"/>
          <w:szCs w:val="28"/>
          <w:rtl/>
          <w:lang w:bidi="ar-EG"/>
        </w:rPr>
        <w:t>–</w:t>
      </w:r>
      <w:r>
        <w:rPr>
          <w:rFonts w:hint="cs"/>
          <w:sz w:val="28"/>
          <w:szCs w:val="28"/>
          <w:rtl/>
          <w:lang w:bidi="ar-EG"/>
        </w:rPr>
        <w:t xml:space="preserve"> شارع نقيب الجيش </w:t>
      </w:r>
      <w:r>
        <w:rPr>
          <w:sz w:val="28"/>
          <w:szCs w:val="28"/>
          <w:rtl/>
          <w:lang w:bidi="ar-EG"/>
        </w:rPr>
        <w:t>–</w:t>
      </w:r>
      <w:r>
        <w:rPr>
          <w:rFonts w:hint="cs"/>
          <w:sz w:val="28"/>
          <w:szCs w:val="28"/>
          <w:rtl/>
          <w:lang w:bidi="ar-EG"/>
        </w:rPr>
        <w:t xml:space="preserve"> شارع عظيم الدولة) </w:t>
      </w:r>
    </w:p>
    <w:p w14:paraId="6D174D7A" w14:textId="77777777" w:rsidR="003C18F1" w:rsidRDefault="003C18F1" w:rsidP="003C18F1">
      <w:pPr>
        <w:pStyle w:val="ListParagraph"/>
        <w:ind w:left="0"/>
        <w:jc w:val="both"/>
        <w:rPr>
          <w:sz w:val="28"/>
          <w:szCs w:val="28"/>
          <w:rtl/>
          <w:lang w:bidi="ar-EG"/>
        </w:rPr>
      </w:pPr>
      <w:r>
        <w:rPr>
          <w:rFonts w:hint="cs"/>
          <w:sz w:val="28"/>
          <w:szCs w:val="28"/>
          <w:rtl/>
          <w:lang w:bidi="ar-EG"/>
        </w:rPr>
        <w:t>(المادة الرابعة)</w:t>
      </w:r>
    </w:p>
    <w:p w14:paraId="3204256D" w14:textId="77777777" w:rsidR="003C18F1" w:rsidRDefault="003C18F1" w:rsidP="003C18F1">
      <w:pPr>
        <w:pStyle w:val="ListParagraph"/>
        <w:ind w:left="0"/>
        <w:jc w:val="both"/>
        <w:rPr>
          <w:sz w:val="28"/>
          <w:szCs w:val="28"/>
          <w:rtl/>
          <w:lang w:bidi="ar-EG"/>
        </w:rPr>
      </w:pPr>
      <w:r>
        <w:rPr>
          <w:rFonts w:hint="cs"/>
          <w:sz w:val="28"/>
          <w:szCs w:val="28"/>
          <w:rtl/>
          <w:lang w:bidi="ar-EG"/>
        </w:rPr>
        <w:t>على ناظر الاشغال العمومية تنفيذ امرنا هذا</w:t>
      </w:r>
    </w:p>
    <w:p w14:paraId="641C93D9" w14:textId="77777777" w:rsidR="003C18F1" w:rsidRDefault="003C18F1" w:rsidP="003C18F1">
      <w:pPr>
        <w:pStyle w:val="ListParagraph"/>
        <w:ind w:left="0"/>
        <w:jc w:val="both"/>
        <w:rPr>
          <w:sz w:val="28"/>
          <w:szCs w:val="28"/>
          <w:rtl/>
          <w:lang w:bidi="ar-EG"/>
        </w:rPr>
      </w:pPr>
      <w:r>
        <w:rPr>
          <w:rFonts w:hint="cs"/>
          <w:sz w:val="28"/>
          <w:szCs w:val="28"/>
          <w:rtl/>
          <w:lang w:bidi="ar-EG"/>
        </w:rPr>
        <w:t>صدر بسراى عابدين (28 فبراير 1914)</w:t>
      </w:r>
    </w:p>
    <w:p w14:paraId="3760D016" w14:textId="77777777" w:rsidR="003C18F1" w:rsidRDefault="003C18F1" w:rsidP="003C18F1">
      <w:pPr>
        <w:pStyle w:val="ListParagraph"/>
        <w:ind w:left="0"/>
        <w:jc w:val="both"/>
        <w:rPr>
          <w:sz w:val="28"/>
          <w:szCs w:val="28"/>
          <w:rtl/>
          <w:lang w:bidi="ar-EG"/>
        </w:rPr>
      </w:pPr>
      <w:r>
        <w:rPr>
          <w:rFonts w:hint="cs"/>
          <w:sz w:val="28"/>
          <w:szCs w:val="28"/>
          <w:rtl/>
          <w:lang w:bidi="ar-EG"/>
        </w:rPr>
        <w:t>بامر الحضرة الخديوية   عباس حلمى</w:t>
      </w:r>
    </w:p>
    <w:p w14:paraId="181BB72F" w14:textId="77777777" w:rsidR="003C18F1" w:rsidRDefault="003C18F1" w:rsidP="003C18F1">
      <w:pPr>
        <w:pStyle w:val="ListParagraph"/>
        <w:ind w:left="0"/>
        <w:jc w:val="both"/>
        <w:rPr>
          <w:sz w:val="28"/>
          <w:szCs w:val="28"/>
          <w:rtl/>
          <w:lang w:bidi="ar-EG"/>
        </w:rPr>
      </w:pPr>
      <w:r>
        <w:rPr>
          <w:rFonts w:hint="cs"/>
          <w:sz w:val="28"/>
          <w:szCs w:val="28"/>
          <w:rtl/>
          <w:lang w:bidi="ar-EG"/>
        </w:rPr>
        <w:t>رئيس مجلس النظار محمد سعيد</w:t>
      </w:r>
    </w:p>
    <w:p w14:paraId="7A4F3BB8" w14:textId="77777777" w:rsidR="003C18F1" w:rsidRDefault="003C18F1" w:rsidP="003C18F1">
      <w:pPr>
        <w:pStyle w:val="ListParagraph"/>
        <w:ind w:left="0"/>
        <w:jc w:val="both"/>
        <w:rPr>
          <w:sz w:val="28"/>
          <w:szCs w:val="28"/>
          <w:rtl/>
          <w:lang w:bidi="ar-EG"/>
        </w:rPr>
      </w:pPr>
      <w:r>
        <w:rPr>
          <w:rFonts w:hint="cs"/>
          <w:sz w:val="28"/>
          <w:szCs w:val="28"/>
          <w:rtl/>
          <w:lang w:bidi="ar-EG"/>
        </w:rPr>
        <w:t>ناظر الاشغال العمومية  إسماعيل سري</w:t>
      </w:r>
    </w:p>
    <w:p w14:paraId="4CB30425" w14:textId="77777777" w:rsidR="003C18F1" w:rsidRDefault="003C18F1" w:rsidP="003C18F1">
      <w:pPr>
        <w:pStyle w:val="ListParagraph"/>
        <w:ind w:left="0"/>
        <w:jc w:val="both"/>
        <w:rPr>
          <w:sz w:val="28"/>
          <w:szCs w:val="28"/>
          <w:rtl/>
          <w:lang w:bidi="ar-EG"/>
        </w:rPr>
      </w:pPr>
    </w:p>
    <w:p w14:paraId="0AB2D47D" w14:textId="77777777" w:rsidR="003C18F1" w:rsidRDefault="003C18F1" w:rsidP="003C18F1">
      <w:pPr>
        <w:pStyle w:val="ListParagraph"/>
        <w:numPr>
          <w:ilvl w:val="0"/>
          <w:numId w:val="4"/>
        </w:numPr>
        <w:spacing w:after="160" w:line="259" w:lineRule="auto"/>
        <w:ind w:left="0" w:firstLine="0"/>
        <w:jc w:val="both"/>
        <w:rPr>
          <w:sz w:val="28"/>
          <w:szCs w:val="28"/>
          <w:lang w:bidi="ar-EG"/>
        </w:rPr>
      </w:pPr>
      <w:r>
        <w:rPr>
          <w:rFonts w:hint="cs"/>
          <w:sz w:val="28"/>
          <w:szCs w:val="28"/>
          <w:rtl/>
          <w:lang w:bidi="ar-EG"/>
        </w:rPr>
        <w:t xml:space="preserve">كشف حرف (أ) الشوارع واجزاء الشوارع التى عدلت خطوط تنظيمها بمدينة القاهرة </w:t>
      </w:r>
    </w:p>
    <w:tbl>
      <w:tblPr>
        <w:tblStyle w:val="TableGrid"/>
        <w:bidiVisual/>
        <w:tblW w:w="0" w:type="auto"/>
        <w:tblInd w:w="720" w:type="dxa"/>
        <w:tblLook w:val="04A0" w:firstRow="1" w:lastRow="0" w:firstColumn="1" w:lastColumn="0" w:noHBand="0" w:noVBand="1"/>
      </w:tblPr>
      <w:tblGrid>
        <w:gridCol w:w="1031"/>
        <w:gridCol w:w="2552"/>
        <w:gridCol w:w="4219"/>
      </w:tblGrid>
      <w:tr w:rsidR="003C18F1" w14:paraId="368DD2DD" w14:textId="77777777" w:rsidTr="007D203E">
        <w:tc>
          <w:tcPr>
            <w:tcW w:w="1031" w:type="dxa"/>
          </w:tcPr>
          <w:p w14:paraId="098E791C" w14:textId="77777777" w:rsidR="003C18F1" w:rsidRDefault="003C18F1" w:rsidP="007D203E">
            <w:pPr>
              <w:jc w:val="both"/>
              <w:rPr>
                <w:sz w:val="28"/>
                <w:szCs w:val="28"/>
                <w:rtl/>
                <w:lang w:bidi="ar-EG"/>
              </w:rPr>
            </w:pPr>
            <w:r>
              <w:rPr>
                <w:rFonts w:hint="cs"/>
                <w:sz w:val="28"/>
                <w:szCs w:val="28"/>
                <w:rtl/>
                <w:lang w:bidi="ar-EG"/>
              </w:rPr>
              <w:t>نمرة الرسم</w:t>
            </w:r>
          </w:p>
        </w:tc>
        <w:tc>
          <w:tcPr>
            <w:tcW w:w="2552" w:type="dxa"/>
          </w:tcPr>
          <w:p w14:paraId="39C8D567" w14:textId="77777777" w:rsidR="003C18F1" w:rsidRDefault="003C18F1" w:rsidP="007D203E">
            <w:pPr>
              <w:jc w:val="both"/>
              <w:rPr>
                <w:sz w:val="28"/>
                <w:szCs w:val="28"/>
                <w:rtl/>
                <w:lang w:bidi="ar-EG"/>
              </w:rPr>
            </w:pPr>
            <w:r>
              <w:rPr>
                <w:rFonts w:hint="cs"/>
                <w:sz w:val="28"/>
                <w:szCs w:val="28"/>
                <w:rtl/>
                <w:lang w:bidi="ar-EG"/>
              </w:rPr>
              <w:t>تاريخ مصادقة النظارة</w:t>
            </w:r>
          </w:p>
        </w:tc>
        <w:tc>
          <w:tcPr>
            <w:tcW w:w="4219" w:type="dxa"/>
          </w:tcPr>
          <w:p w14:paraId="68AFAD07" w14:textId="77777777" w:rsidR="003C18F1" w:rsidRDefault="003C18F1" w:rsidP="007D203E">
            <w:pPr>
              <w:jc w:val="both"/>
              <w:rPr>
                <w:sz w:val="28"/>
                <w:szCs w:val="28"/>
                <w:rtl/>
                <w:lang w:bidi="ar-EG"/>
              </w:rPr>
            </w:pPr>
            <w:r>
              <w:rPr>
                <w:rFonts w:hint="cs"/>
                <w:sz w:val="28"/>
                <w:szCs w:val="28"/>
                <w:rtl/>
                <w:lang w:bidi="ar-EG"/>
              </w:rPr>
              <w:t xml:space="preserve">اسماء الشوارع </w:t>
            </w:r>
          </w:p>
        </w:tc>
      </w:tr>
      <w:tr w:rsidR="003C18F1" w14:paraId="3AAB9784" w14:textId="77777777" w:rsidTr="007D203E">
        <w:tc>
          <w:tcPr>
            <w:tcW w:w="1031" w:type="dxa"/>
          </w:tcPr>
          <w:p w14:paraId="79DF42A5" w14:textId="77777777" w:rsidR="003C18F1" w:rsidRDefault="003C18F1" w:rsidP="007D203E">
            <w:pPr>
              <w:jc w:val="both"/>
              <w:rPr>
                <w:sz w:val="28"/>
                <w:szCs w:val="28"/>
                <w:rtl/>
                <w:lang w:bidi="ar-EG"/>
              </w:rPr>
            </w:pPr>
            <w:r>
              <w:rPr>
                <w:rFonts w:hint="cs"/>
                <w:sz w:val="28"/>
                <w:szCs w:val="28"/>
                <w:rtl/>
                <w:lang w:bidi="ar-EG"/>
              </w:rPr>
              <w:t>33</w:t>
            </w:r>
          </w:p>
        </w:tc>
        <w:tc>
          <w:tcPr>
            <w:tcW w:w="2552" w:type="dxa"/>
          </w:tcPr>
          <w:p w14:paraId="050CB665" w14:textId="77777777" w:rsidR="003C18F1" w:rsidRDefault="003C18F1" w:rsidP="007D203E">
            <w:pPr>
              <w:jc w:val="both"/>
              <w:rPr>
                <w:sz w:val="28"/>
                <w:szCs w:val="28"/>
                <w:rtl/>
                <w:lang w:bidi="ar-EG"/>
              </w:rPr>
            </w:pPr>
            <w:r>
              <w:rPr>
                <w:rFonts w:hint="cs"/>
                <w:sz w:val="28"/>
                <w:szCs w:val="28"/>
                <w:rtl/>
                <w:lang w:bidi="ar-EG"/>
              </w:rPr>
              <w:t>20 ديسمبر 1913</w:t>
            </w:r>
          </w:p>
        </w:tc>
        <w:tc>
          <w:tcPr>
            <w:tcW w:w="4219" w:type="dxa"/>
          </w:tcPr>
          <w:p w14:paraId="53BDFD4F" w14:textId="77777777" w:rsidR="003C18F1" w:rsidRDefault="003C18F1" w:rsidP="007D203E">
            <w:pPr>
              <w:jc w:val="both"/>
              <w:rPr>
                <w:sz w:val="28"/>
                <w:szCs w:val="28"/>
                <w:rtl/>
                <w:lang w:bidi="ar-EG"/>
              </w:rPr>
            </w:pPr>
            <w:r>
              <w:rPr>
                <w:rFonts w:hint="cs"/>
                <w:sz w:val="28"/>
                <w:szCs w:val="28"/>
                <w:rtl/>
                <w:lang w:bidi="ar-EG"/>
              </w:rPr>
              <w:t xml:space="preserve">تصحيح خطوط حارة الشيخ سليمان حسب الخطوط السوداء المهشرة وشطف الزاوية </w:t>
            </w:r>
            <w:r>
              <w:rPr>
                <w:rFonts w:hint="cs"/>
                <w:sz w:val="28"/>
                <w:szCs w:val="28"/>
                <w:rtl/>
                <w:lang w:bidi="ar-EG"/>
              </w:rPr>
              <w:lastRenderedPageBreak/>
              <w:t xml:space="preserve">البحرية الشرقية بقدر مترين حسب الخط الازرق </w:t>
            </w:r>
            <w:r>
              <w:rPr>
                <w:sz w:val="28"/>
                <w:szCs w:val="28"/>
                <w:lang w:bidi="ar-EG"/>
              </w:rPr>
              <w:t>AB</w:t>
            </w:r>
            <w:r>
              <w:rPr>
                <w:rFonts w:hint="cs"/>
                <w:sz w:val="28"/>
                <w:szCs w:val="28"/>
                <w:rtl/>
                <w:lang w:bidi="ar-EG"/>
              </w:rPr>
              <w:t xml:space="preserve"> </w:t>
            </w:r>
          </w:p>
        </w:tc>
      </w:tr>
      <w:tr w:rsidR="003C18F1" w14:paraId="447C7766" w14:textId="77777777" w:rsidTr="007D203E">
        <w:tc>
          <w:tcPr>
            <w:tcW w:w="1031" w:type="dxa"/>
          </w:tcPr>
          <w:p w14:paraId="63E0784B" w14:textId="77777777" w:rsidR="003C18F1" w:rsidRDefault="003C18F1" w:rsidP="007D203E">
            <w:pPr>
              <w:jc w:val="both"/>
              <w:rPr>
                <w:sz w:val="28"/>
                <w:szCs w:val="28"/>
                <w:rtl/>
                <w:lang w:bidi="ar-EG"/>
              </w:rPr>
            </w:pPr>
            <w:r>
              <w:rPr>
                <w:rFonts w:hint="cs"/>
                <w:sz w:val="28"/>
                <w:szCs w:val="28"/>
                <w:rtl/>
                <w:lang w:bidi="ar-EG"/>
              </w:rPr>
              <w:lastRenderedPageBreak/>
              <w:t>363</w:t>
            </w:r>
          </w:p>
        </w:tc>
        <w:tc>
          <w:tcPr>
            <w:tcW w:w="2552" w:type="dxa"/>
          </w:tcPr>
          <w:p w14:paraId="3573D12E" w14:textId="77777777" w:rsidR="003C18F1" w:rsidRDefault="003C18F1" w:rsidP="007D203E">
            <w:pPr>
              <w:jc w:val="both"/>
              <w:rPr>
                <w:sz w:val="28"/>
                <w:szCs w:val="28"/>
                <w:rtl/>
                <w:lang w:bidi="ar-EG"/>
              </w:rPr>
            </w:pPr>
            <w:r>
              <w:rPr>
                <w:rFonts w:hint="cs"/>
                <w:sz w:val="28"/>
                <w:szCs w:val="28"/>
                <w:rtl/>
                <w:lang w:bidi="ar-EG"/>
              </w:rPr>
              <w:t>20 ديسمبر 1913</w:t>
            </w:r>
          </w:p>
        </w:tc>
        <w:tc>
          <w:tcPr>
            <w:tcW w:w="4219" w:type="dxa"/>
          </w:tcPr>
          <w:p w14:paraId="372C95D2" w14:textId="77777777" w:rsidR="003C18F1" w:rsidRDefault="003C18F1" w:rsidP="007D203E">
            <w:pPr>
              <w:jc w:val="both"/>
              <w:rPr>
                <w:sz w:val="28"/>
                <w:szCs w:val="28"/>
                <w:rtl/>
                <w:lang w:bidi="ar-EG"/>
              </w:rPr>
            </w:pPr>
            <w:r>
              <w:rPr>
                <w:rFonts w:hint="cs"/>
                <w:sz w:val="28"/>
                <w:szCs w:val="28"/>
                <w:rtl/>
                <w:lang w:bidi="ar-EG"/>
              </w:rPr>
              <w:t xml:space="preserve">تعديل خطوط سكة الالفي حسب الخطوط الزرقاء </w:t>
            </w:r>
            <w:r>
              <w:rPr>
                <w:sz w:val="28"/>
                <w:szCs w:val="28"/>
                <w:lang w:bidi="ar-EG"/>
              </w:rPr>
              <w:t>KL, IJ, EFGH, ABCD</w:t>
            </w:r>
            <w:r>
              <w:rPr>
                <w:rFonts w:hint="cs"/>
                <w:sz w:val="28"/>
                <w:szCs w:val="28"/>
                <w:rtl/>
                <w:lang w:bidi="ar-EG"/>
              </w:rPr>
              <w:t xml:space="preserve"> لجعلها بعرض اثني عشر مترا واعتبارها امتداد لشارع قره قول المنشية (المسمي بالرسم رقم 587 بشارع بردق) واطلاق اسمه عليها</w:t>
            </w:r>
          </w:p>
        </w:tc>
      </w:tr>
      <w:tr w:rsidR="003C18F1" w14:paraId="22B087AD" w14:textId="77777777" w:rsidTr="007D203E">
        <w:tc>
          <w:tcPr>
            <w:tcW w:w="1031" w:type="dxa"/>
          </w:tcPr>
          <w:p w14:paraId="75FD6349" w14:textId="77777777" w:rsidR="003C18F1" w:rsidRDefault="003C18F1" w:rsidP="007D203E">
            <w:pPr>
              <w:jc w:val="both"/>
              <w:rPr>
                <w:sz w:val="28"/>
                <w:szCs w:val="28"/>
                <w:rtl/>
                <w:lang w:bidi="ar-EG"/>
              </w:rPr>
            </w:pPr>
            <w:r>
              <w:rPr>
                <w:rFonts w:hint="cs"/>
                <w:sz w:val="28"/>
                <w:szCs w:val="28"/>
                <w:rtl/>
                <w:lang w:bidi="ar-EG"/>
              </w:rPr>
              <w:t>587</w:t>
            </w:r>
          </w:p>
        </w:tc>
        <w:tc>
          <w:tcPr>
            <w:tcW w:w="2552" w:type="dxa"/>
          </w:tcPr>
          <w:p w14:paraId="14D6E28E" w14:textId="77777777" w:rsidR="003C18F1" w:rsidRDefault="003C18F1" w:rsidP="007D203E">
            <w:pPr>
              <w:jc w:val="both"/>
              <w:rPr>
                <w:sz w:val="28"/>
                <w:szCs w:val="28"/>
                <w:rtl/>
                <w:lang w:bidi="ar-EG"/>
              </w:rPr>
            </w:pPr>
            <w:r>
              <w:rPr>
                <w:rFonts w:hint="cs"/>
                <w:sz w:val="28"/>
                <w:szCs w:val="28"/>
                <w:rtl/>
                <w:lang w:bidi="ar-EG"/>
              </w:rPr>
              <w:t>20 ديسمبر 1913</w:t>
            </w:r>
          </w:p>
        </w:tc>
        <w:tc>
          <w:tcPr>
            <w:tcW w:w="4219" w:type="dxa"/>
          </w:tcPr>
          <w:p w14:paraId="12BE1ECE" w14:textId="77777777" w:rsidR="003C18F1" w:rsidRDefault="003C18F1" w:rsidP="007D203E">
            <w:pPr>
              <w:jc w:val="both"/>
              <w:rPr>
                <w:sz w:val="28"/>
                <w:szCs w:val="28"/>
                <w:lang w:bidi="ar-EG"/>
              </w:rPr>
            </w:pPr>
            <w:r>
              <w:rPr>
                <w:rFonts w:hint="cs"/>
                <w:sz w:val="28"/>
                <w:szCs w:val="28"/>
                <w:rtl/>
                <w:lang w:bidi="ar-EG"/>
              </w:rPr>
              <w:t xml:space="preserve">شطف زاويتين بملتقي شارع قره قول المنشية (المسمي بالرسم بشارع بردق) بشارعى الحلمية والسيوفية حسب الخطين الازرقين </w:t>
            </w:r>
            <w:r>
              <w:rPr>
                <w:sz w:val="28"/>
                <w:szCs w:val="28"/>
                <w:lang w:bidi="ar-EG"/>
              </w:rPr>
              <w:t>MN,OP</w:t>
            </w:r>
          </w:p>
        </w:tc>
      </w:tr>
      <w:tr w:rsidR="003C18F1" w14:paraId="739B2EBA" w14:textId="77777777" w:rsidTr="007D203E">
        <w:tc>
          <w:tcPr>
            <w:tcW w:w="1031" w:type="dxa"/>
          </w:tcPr>
          <w:p w14:paraId="6951AC38" w14:textId="77777777" w:rsidR="003C18F1" w:rsidRDefault="003C18F1" w:rsidP="007D203E">
            <w:pPr>
              <w:jc w:val="both"/>
              <w:rPr>
                <w:sz w:val="28"/>
                <w:szCs w:val="28"/>
                <w:rtl/>
                <w:lang w:bidi="ar-EG"/>
              </w:rPr>
            </w:pPr>
            <w:r>
              <w:rPr>
                <w:rFonts w:hint="cs"/>
                <w:sz w:val="28"/>
                <w:szCs w:val="28"/>
                <w:rtl/>
                <w:lang w:bidi="ar-EG"/>
              </w:rPr>
              <w:t>606</w:t>
            </w:r>
          </w:p>
        </w:tc>
        <w:tc>
          <w:tcPr>
            <w:tcW w:w="2552" w:type="dxa"/>
          </w:tcPr>
          <w:p w14:paraId="7D48DF45" w14:textId="77777777" w:rsidR="003C18F1" w:rsidRDefault="003C18F1" w:rsidP="007D203E">
            <w:pPr>
              <w:jc w:val="both"/>
              <w:rPr>
                <w:sz w:val="28"/>
                <w:szCs w:val="28"/>
                <w:rtl/>
                <w:lang w:bidi="ar-EG"/>
              </w:rPr>
            </w:pPr>
            <w:r>
              <w:rPr>
                <w:rFonts w:hint="cs"/>
                <w:sz w:val="28"/>
                <w:szCs w:val="28"/>
                <w:rtl/>
                <w:lang w:bidi="ar-EG"/>
              </w:rPr>
              <w:t>20 ديسمبر 1913</w:t>
            </w:r>
          </w:p>
        </w:tc>
        <w:tc>
          <w:tcPr>
            <w:tcW w:w="4219" w:type="dxa"/>
          </w:tcPr>
          <w:p w14:paraId="6FAA4EBA" w14:textId="77777777" w:rsidR="003C18F1" w:rsidRDefault="003C18F1" w:rsidP="007D203E">
            <w:pPr>
              <w:jc w:val="both"/>
              <w:rPr>
                <w:sz w:val="28"/>
                <w:szCs w:val="28"/>
                <w:lang w:bidi="ar-EG"/>
              </w:rPr>
            </w:pPr>
            <w:r>
              <w:rPr>
                <w:rFonts w:hint="cs"/>
                <w:sz w:val="28"/>
                <w:szCs w:val="28"/>
                <w:rtl/>
                <w:lang w:bidi="ar-EG"/>
              </w:rPr>
              <w:t xml:space="preserve">تعديل جزء من خطوط شارع نور الظلام حسب الخط الازرق </w:t>
            </w:r>
            <w:r>
              <w:rPr>
                <w:sz w:val="28"/>
                <w:szCs w:val="28"/>
                <w:lang w:bidi="ar-EG"/>
              </w:rPr>
              <w:t>AB</w:t>
            </w:r>
          </w:p>
        </w:tc>
      </w:tr>
      <w:tr w:rsidR="003C18F1" w14:paraId="22F184C2" w14:textId="77777777" w:rsidTr="007D203E">
        <w:tc>
          <w:tcPr>
            <w:tcW w:w="1031" w:type="dxa"/>
          </w:tcPr>
          <w:p w14:paraId="235C8AD6" w14:textId="77777777" w:rsidR="003C18F1" w:rsidRDefault="003C18F1" w:rsidP="007D203E">
            <w:pPr>
              <w:jc w:val="both"/>
              <w:rPr>
                <w:sz w:val="28"/>
                <w:szCs w:val="28"/>
                <w:rtl/>
                <w:lang w:bidi="ar-EG"/>
              </w:rPr>
            </w:pPr>
            <w:r>
              <w:rPr>
                <w:rFonts w:hint="cs"/>
                <w:sz w:val="28"/>
                <w:szCs w:val="28"/>
                <w:rtl/>
                <w:lang w:bidi="ar-EG"/>
              </w:rPr>
              <w:t>700</w:t>
            </w:r>
          </w:p>
        </w:tc>
        <w:tc>
          <w:tcPr>
            <w:tcW w:w="2552" w:type="dxa"/>
          </w:tcPr>
          <w:p w14:paraId="3046F18F" w14:textId="77777777" w:rsidR="003C18F1" w:rsidRDefault="003C18F1" w:rsidP="007D203E">
            <w:pPr>
              <w:jc w:val="both"/>
              <w:rPr>
                <w:sz w:val="28"/>
                <w:szCs w:val="28"/>
                <w:rtl/>
                <w:lang w:bidi="ar-EG"/>
              </w:rPr>
            </w:pPr>
            <w:r>
              <w:rPr>
                <w:rFonts w:hint="cs"/>
                <w:sz w:val="28"/>
                <w:szCs w:val="28"/>
                <w:rtl/>
                <w:lang w:bidi="ar-EG"/>
              </w:rPr>
              <w:t>20 ديسمبر 1913</w:t>
            </w:r>
          </w:p>
        </w:tc>
        <w:tc>
          <w:tcPr>
            <w:tcW w:w="4219" w:type="dxa"/>
          </w:tcPr>
          <w:p w14:paraId="2CADCF2C" w14:textId="77777777" w:rsidR="003C18F1" w:rsidRDefault="003C18F1" w:rsidP="007D203E">
            <w:pPr>
              <w:jc w:val="both"/>
              <w:rPr>
                <w:sz w:val="28"/>
                <w:szCs w:val="28"/>
                <w:lang w:bidi="ar-EG"/>
              </w:rPr>
            </w:pPr>
            <w:r>
              <w:rPr>
                <w:rFonts w:hint="cs"/>
                <w:sz w:val="28"/>
                <w:szCs w:val="28"/>
                <w:rtl/>
                <w:lang w:bidi="ar-EG"/>
              </w:rPr>
              <w:t xml:space="preserve">تعديل جزء من خطوط شارع دسوقي حسب الخطين الازرقين </w:t>
            </w:r>
            <w:r>
              <w:rPr>
                <w:sz w:val="28"/>
                <w:szCs w:val="28"/>
                <w:lang w:bidi="ar-EG"/>
              </w:rPr>
              <w:t>CD, AB</w:t>
            </w:r>
          </w:p>
        </w:tc>
      </w:tr>
      <w:tr w:rsidR="003C18F1" w14:paraId="17E4B208" w14:textId="77777777" w:rsidTr="007D203E">
        <w:tc>
          <w:tcPr>
            <w:tcW w:w="1031" w:type="dxa"/>
          </w:tcPr>
          <w:p w14:paraId="267EBBAD" w14:textId="77777777" w:rsidR="003C18F1" w:rsidRDefault="003C18F1" w:rsidP="007D203E">
            <w:pPr>
              <w:jc w:val="both"/>
              <w:rPr>
                <w:sz w:val="28"/>
                <w:szCs w:val="28"/>
                <w:rtl/>
                <w:lang w:bidi="ar-EG"/>
              </w:rPr>
            </w:pPr>
            <w:r>
              <w:rPr>
                <w:rFonts w:hint="cs"/>
                <w:sz w:val="28"/>
                <w:szCs w:val="28"/>
                <w:rtl/>
                <w:lang w:bidi="ar-EG"/>
              </w:rPr>
              <w:t>1213 و1426</w:t>
            </w:r>
          </w:p>
        </w:tc>
        <w:tc>
          <w:tcPr>
            <w:tcW w:w="2552" w:type="dxa"/>
          </w:tcPr>
          <w:p w14:paraId="66F2B456" w14:textId="77777777" w:rsidR="003C18F1" w:rsidRDefault="003C18F1" w:rsidP="007D203E">
            <w:pPr>
              <w:jc w:val="both"/>
              <w:rPr>
                <w:sz w:val="28"/>
                <w:szCs w:val="28"/>
                <w:rtl/>
                <w:lang w:bidi="ar-EG"/>
              </w:rPr>
            </w:pPr>
            <w:r>
              <w:rPr>
                <w:rFonts w:hint="cs"/>
                <w:sz w:val="28"/>
                <w:szCs w:val="28"/>
                <w:rtl/>
                <w:lang w:bidi="ar-EG"/>
              </w:rPr>
              <w:t>20 ديسمبر 1913</w:t>
            </w:r>
          </w:p>
        </w:tc>
        <w:tc>
          <w:tcPr>
            <w:tcW w:w="4219" w:type="dxa"/>
          </w:tcPr>
          <w:p w14:paraId="07FD34F1" w14:textId="77777777" w:rsidR="003C18F1" w:rsidRDefault="003C18F1" w:rsidP="007D203E">
            <w:pPr>
              <w:jc w:val="both"/>
              <w:rPr>
                <w:sz w:val="28"/>
                <w:szCs w:val="28"/>
                <w:rtl/>
                <w:lang w:bidi="ar-EG"/>
              </w:rPr>
            </w:pPr>
            <w:r>
              <w:rPr>
                <w:rFonts w:hint="cs"/>
                <w:sz w:val="28"/>
                <w:szCs w:val="28"/>
                <w:rtl/>
                <w:lang w:bidi="ar-EG"/>
              </w:rPr>
              <w:t>تعديل جزء من خطوط شارع عباس وجعل زاويا الشوارع المبينة بخريطة ارض الميري غرب قشلاقات الحربية القديم بالعباسية مستقيمة بدلا من دائرية وذلك حسب الخطوط الزرقاء المبينة بالرسمين</w:t>
            </w:r>
          </w:p>
        </w:tc>
      </w:tr>
    </w:tbl>
    <w:p w14:paraId="3B8EA463" w14:textId="77777777" w:rsidR="003C18F1" w:rsidRDefault="003C18F1" w:rsidP="003C18F1">
      <w:pPr>
        <w:pStyle w:val="ListParagraph"/>
        <w:ind w:left="0"/>
        <w:jc w:val="both"/>
        <w:rPr>
          <w:sz w:val="28"/>
          <w:szCs w:val="28"/>
          <w:rtl/>
          <w:lang w:bidi="ar-EG"/>
        </w:rPr>
      </w:pPr>
    </w:p>
    <w:p w14:paraId="6A454EBE" w14:textId="77777777" w:rsidR="003C18F1" w:rsidRDefault="003C18F1" w:rsidP="003C18F1">
      <w:pPr>
        <w:pStyle w:val="ListParagraph"/>
        <w:numPr>
          <w:ilvl w:val="0"/>
          <w:numId w:val="4"/>
        </w:numPr>
        <w:spacing w:after="160" w:line="259" w:lineRule="auto"/>
        <w:ind w:left="0" w:firstLine="0"/>
        <w:jc w:val="both"/>
        <w:rPr>
          <w:sz w:val="28"/>
          <w:szCs w:val="28"/>
          <w:lang w:bidi="ar-EG"/>
        </w:rPr>
      </w:pPr>
      <w:r>
        <w:rPr>
          <w:rFonts w:hint="cs"/>
          <w:sz w:val="28"/>
          <w:szCs w:val="28"/>
          <w:rtl/>
          <w:lang w:bidi="ar-EG"/>
        </w:rPr>
        <w:t xml:space="preserve">كشف حرف (ب) تقرير خطوط تنظيم بمدينة القاهرة على رسومات سبق صدور اوامر عالية باعتمادها </w:t>
      </w:r>
    </w:p>
    <w:tbl>
      <w:tblPr>
        <w:tblStyle w:val="TableGrid"/>
        <w:bidiVisual/>
        <w:tblW w:w="0" w:type="auto"/>
        <w:tblInd w:w="720" w:type="dxa"/>
        <w:tblLook w:val="04A0" w:firstRow="1" w:lastRow="0" w:firstColumn="1" w:lastColumn="0" w:noHBand="0" w:noVBand="1"/>
      </w:tblPr>
      <w:tblGrid>
        <w:gridCol w:w="1031"/>
        <w:gridCol w:w="2552"/>
        <w:gridCol w:w="4219"/>
      </w:tblGrid>
      <w:tr w:rsidR="003C18F1" w14:paraId="39A63F9F" w14:textId="77777777" w:rsidTr="007D203E">
        <w:tc>
          <w:tcPr>
            <w:tcW w:w="1031" w:type="dxa"/>
          </w:tcPr>
          <w:p w14:paraId="7FEAB49F" w14:textId="77777777" w:rsidR="003C18F1" w:rsidRDefault="003C18F1" w:rsidP="007D203E">
            <w:pPr>
              <w:jc w:val="both"/>
              <w:rPr>
                <w:sz w:val="28"/>
                <w:szCs w:val="28"/>
                <w:rtl/>
                <w:lang w:bidi="ar-EG"/>
              </w:rPr>
            </w:pPr>
            <w:r>
              <w:rPr>
                <w:rFonts w:hint="cs"/>
                <w:sz w:val="28"/>
                <w:szCs w:val="28"/>
                <w:rtl/>
                <w:lang w:bidi="ar-EG"/>
              </w:rPr>
              <w:t>نمرة الرسم</w:t>
            </w:r>
          </w:p>
        </w:tc>
        <w:tc>
          <w:tcPr>
            <w:tcW w:w="2552" w:type="dxa"/>
          </w:tcPr>
          <w:p w14:paraId="6A2043A7" w14:textId="77777777" w:rsidR="003C18F1" w:rsidRDefault="003C18F1" w:rsidP="007D203E">
            <w:pPr>
              <w:jc w:val="both"/>
              <w:rPr>
                <w:sz w:val="28"/>
                <w:szCs w:val="28"/>
                <w:rtl/>
                <w:lang w:bidi="ar-EG"/>
              </w:rPr>
            </w:pPr>
            <w:r>
              <w:rPr>
                <w:rFonts w:hint="cs"/>
                <w:sz w:val="28"/>
                <w:szCs w:val="28"/>
                <w:rtl/>
                <w:lang w:bidi="ar-EG"/>
              </w:rPr>
              <w:t>تاريخ المصادقة</w:t>
            </w:r>
          </w:p>
        </w:tc>
        <w:tc>
          <w:tcPr>
            <w:tcW w:w="4219" w:type="dxa"/>
          </w:tcPr>
          <w:p w14:paraId="72D03C4D" w14:textId="77777777" w:rsidR="003C18F1" w:rsidRDefault="003C18F1" w:rsidP="007D203E">
            <w:pPr>
              <w:jc w:val="both"/>
              <w:rPr>
                <w:sz w:val="28"/>
                <w:szCs w:val="28"/>
                <w:rtl/>
                <w:lang w:bidi="ar-EG"/>
              </w:rPr>
            </w:pPr>
            <w:r>
              <w:rPr>
                <w:rFonts w:hint="cs"/>
                <w:sz w:val="28"/>
                <w:szCs w:val="28"/>
                <w:rtl/>
                <w:lang w:bidi="ar-EG"/>
              </w:rPr>
              <w:t>اسماء الشوارع</w:t>
            </w:r>
          </w:p>
        </w:tc>
      </w:tr>
      <w:tr w:rsidR="003C18F1" w14:paraId="66CF8A71" w14:textId="77777777" w:rsidTr="007D203E">
        <w:tc>
          <w:tcPr>
            <w:tcW w:w="1031" w:type="dxa"/>
          </w:tcPr>
          <w:p w14:paraId="39E394F3" w14:textId="77777777" w:rsidR="003C18F1" w:rsidRDefault="003C18F1" w:rsidP="007D203E">
            <w:pPr>
              <w:jc w:val="both"/>
              <w:rPr>
                <w:sz w:val="28"/>
                <w:szCs w:val="28"/>
                <w:rtl/>
                <w:lang w:bidi="ar-EG"/>
              </w:rPr>
            </w:pPr>
            <w:r>
              <w:rPr>
                <w:rFonts w:hint="cs"/>
                <w:sz w:val="28"/>
                <w:szCs w:val="28"/>
                <w:rtl/>
                <w:lang w:bidi="ar-EG"/>
              </w:rPr>
              <w:t>1213</w:t>
            </w:r>
          </w:p>
        </w:tc>
        <w:tc>
          <w:tcPr>
            <w:tcW w:w="2552" w:type="dxa"/>
          </w:tcPr>
          <w:p w14:paraId="6AD5EE1D" w14:textId="77777777" w:rsidR="003C18F1" w:rsidRDefault="003C18F1" w:rsidP="007D203E">
            <w:pPr>
              <w:jc w:val="both"/>
              <w:rPr>
                <w:sz w:val="28"/>
                <w:szCs w:val="28"/>
                <w:rtl/>
                <w:lang w:bidi="ar-EG"/>
              </w:rPr>
            </w:pPr>
            <w:r>
              <w:rPr>
                <w:rFonts w:hint="cs"/>
                <w:sz w:val="28"/>
                <w:szCs w:val="28"/>
                <w:rtl/>
                <w:lang w:bidi="ar-EG"/>
              </w:rPr>
              <w:t>20 ديسمبر 1913</w:t>
            </w:r>
          </w:p>
        </w:tc>
        <w:tc>
          <w:tcPr>
            <w:tcW w:w="4219" w:type="dxa"/>
          </w:tcPr>
          <w:p w14:paraId="2C1CC573" w14:textId="77777777" w:rsidR="003C18F1" w:rsidRDefault="003C18F1" w:rsidP="007D203E">
            <w:pPr>
              <w:jc w:val="both"/>
              <w:rPr>
                <w:sz w:val="28"/>
                <w:szCs w:val="28"/>
                <w:lang w:bidi="ar-EG"/>
              </w:rPr>
            </w:pPr>
            <w:r>
              <w:rPr>
                <w:rFonts w:hint="cs"/>
                <w:sz w:val="28"/>
                <w:szCs w:val="28"/>
                <w:rtl/>
                <w:lang w:bidi="ar-EG"/>
              </w:rPr>
              <w:t xml:space="preserve">تقرير خطوط تنظيم لجزء من شارع الخليج المصري مدلول عليه بحرفي </w:t>
            </w:r>
            <w:r>
              <w:rPr>
                <w:sz w:val="28"/>
                <w:szCs w:val="28"/>
                <w:lang w:bidi="ar-EG"/>
              </w:rPr>
              <w:t>AB</w:t>
            </w:r>
            <w:r>
              <w:rPr>
                <w:rFonts w:hint="cs"/>
                <w:sz w:val="28"/>
                <w:szCs w:val="28"/>
                <w:rtl/>
                <w:lang w:bidi="ar-EG"/>
              </w:rPr>
              <w:t xml:space="preserve"> حسب الخط الازرق المنحنى </w:t>
            </w:r>
            <w:r>
              <w:rPr>
                <w:sz w:val="28"/>
                <w:szCs w:val="28"/>
                <w:lang w:bidi="ar-EG"/>
              </w:rPr>
              <w:t>CDEF</w:t>
            </w:r>
          </w:p>
        </w:tc>
      </w:tr>
    </w:tbl>
    <w:p w14:paraId="42FEFDB2" w14:textId="77777777" w:rsidR="003C18F1" w:rsidRPr="00595B23" w:rsidRDefault="003C18F1" w:rsidP="003C18F1">
      <w:pPr>
        <w:pStyle w:val="ListParagraph"/>
        <w:ind w:left="0"/>
        <w:jc w:val="both"/>
        <w:rPr>
          <w:sz w:val="28"/>
          <w:szCs w:val="28"/>
          <w:rtl/>
          <w:lang w:bidi="ar-EG"/>
        </w:rPr>
      </w:pPr>
    </w:p>
    <w:p w14:paraId="4B577E0A" w14:textId="77777777" w:rsidR="003C18F1" w:rsidRPr="00A848EC" w:rsidRDefault="003C18F1" w:rsidP="003C18F1">
      <w:pPr>
        <w:jc w:val="both"/>
        <w:rPr>
          <w:sz w:val="28"/>
          <w:szCs w:val="28"/>
          <w:rtl/>
          <w:lang w:bidi="ar-EG"/>
        </w:rPr>
      </w:pPr>
      <w:r w:rsidRPr="00A848EC">
        <w:rPr>
          <w:rFonts w:hint="cs"/>
          <w:sz w:val="28"/>
          <w:szCs w:val="28"/>
          <w:rtl/>
          <w:lang w:bidi="ar-EG"/>
        </w:rPr>
        <w:lastRenderedPageBreak/>
        <w:t>:::::::::::::::::::::::::::::</w:t>
      </w:r>
    </w:p>
    <w:p w14:paraId="768B2071" w14:textId="77777777" w:rsidR="003C18F1" w:rsidRPr="004441DF" w:rsidRDefault="003C18F1" w:rsidP="003C18F1">
      <w:pPr>
        <w:jc w:val="both"/>
        <w:rPr>
          <w:b/>
          <w:bCs/>
          <w:color w:val="FF0000"/>
          <w:sz w:val="28"/>
          <w:szCs w:val="28"/>
          <w:rtl/>
          <w:lang w:bidi="ar-EG"/>
        </w:rPr>
      </w:pPr>
      <w:r w:rsidRPr="004441DF">
        <w:rPr>
          <w:rFonts w:hint="cs"/>
          <w:b/>
          <w:bCs/>
          <w:color w:val="FF0000"/>
          <w:sz w:val="28"/>
          <w:szCs w:val="28"/>
          <w:rtl/>
          <w:lang w:bidi="ar-EG"/>
        </w:rPr>
        <w:t>عدد 56، 9 مايو 1914،</w:t>
      </w:r>
      <w:r>
        <w:rPr>
          <w:rFonts w:hint="cs"/>
          <w:b/>
          <w:bCs/>
          <w:color w:val="FF0000"/>
          <w:sz w:val="28"/>
          <w:szCs w:val="28"/>
          <w:rtl/>
          <w:lang w:bidi="ar-EG"/>
        </w:rPr>
        <w:t xml:space="preserve"> 14 جمادى الثانية 1332،</w:t>
      </w:r>
      <w:r w:rsidRPr="004441DF">
        <w:rPr>
          <w:rFonts w:hint="cs"/>
          <w:b/>
          <w:bCs/>
          <w:color w:val="FF0000"/>
          <w:sz w:val="28"/>
          <w:szCs w:val="28"/>
          <w:rtl/>
          <w:lang w:bidi="ar-EG"/>
        </w:rPr>
        <w:t xml:space="preserve"> ص 1621-1622</w:t>
      </w:r>
    </w:p>
    <w:p w14:paraId="526894F2" w14:textId="77777777" w:rsidR="003C18F1" w:rsidRPr="004441DF" w:rsidRDefault="003C18F1" w:rsidP="003C18F1">
      <w:pPr>
        <w:jc w:val="both"/>
        <w:rPr>
          <w:b/>
          <w:bCs/>
          <w:color w:val="FF0000"/>
          <w:sz w:val="28"/>
          <w:szCs w:val="28"/>
          <w:rtl/>
          <w:lang w:bidi="ar-EG"/>
        </w:rPr>
      </w:pPr>
      <w:r w:rsidRPr="004441DF">
        <w:rPr>
          <w:rFonts w:hint="cs"/>
          <w:b/>
          <w:bCs/>
          <w:color w:val="FF0000"/>
          <w:sz w:val="28"/>
          <w:szCs w:val="28"/>
          <w:rtl/>
          <w:lang w:bidi="ar-EG"/>
        </w:rPr>
        <w:t xml:space="preserve">نظارة الاشغال العمومية </w:t>
      </w:r>
    </w:p>
    <w:p w14:paraId="1126F889" w14:textId="77777777" w:rsidR="003C18F1" w:rsidRPr="004441DF" w:rsidRDefault="003C18F1" w:rsidP="003C18F1">
      <w:pPr>
        <w:jc w:val="both"/>
        <w:rPr>
          <w:b/>
          <w:bCs/>
          <w:color w:val="FF0000"/>
          <w:sz w:val="28"/>
          <w:szCs w:val="28"/>
          <w:rtl/>
          <w:lang w:bidi="ar-EG"/>
        </w:rPr>
      </w:pPr>
      <w:r w:rsidRPr="004441DF">
        <w:rPr>
          <w:rFonts w:hint="cs"/>
          <w:b/>
          <w:bCs/>
          <w:color w:val="FF0000"/>
          <w:sz w:val="28"/>
          <w:szCs w:val="28"/>
          <w:rtl/>
          <w:lang w:bidi="ar-EG"/>
        </w:rPr>
        <w:t xml:space="preserve">قرار رقم 28 ادارة </w:t>
      </w:r>
    </w:p>
    <w:p w14:paraId="1F195379" w14:textId="77777777" w:rsidR="003C18F1" w:rsidRPr="004441DF" w:rsidRDefault="003C18F1" w:rsidP="003C18F1">
      <w:pPr>
        <w:jc w:val="both"/>
        <w:rPr>
          <w:b/>
          <w:bCs/>
          <w:color w:val="FF0000"/>
          <w:sz w:val="28"/>
          <w:szCs w:val="28"/>
          <w:rtl/>
          <w:lang w:bidi="ar-EG"/>
        </w:rPr>
      </w:pPr>
      <w:r w:rsidRPr="004441DF">
        <w:rPr>
          <w:rFonts w:hint="cs"/>
          <w:b/>
          <w:bCs/>
          <w:color w:val="FF0000"/>
          <w:sz w:val="28"/>
          <w:szCs w:val="28"/>
          <w:rtl/>
          <w:lang w:bidi="ar-EG"/>
        </w:rPr>
        <w:t>بالاستيلاء على جزء منزوعة ملكيته من منزل الست نادرة كريمة المرحوم على ابوالعلا الصراف لتنظيم شارع مصطفي بك شوقي بقسم شبرا</w:t>
      </w:r>
    </w:p>
    <w:p w14:paraId="29A4092C" w14:textId="77777777" w:rsidR="003C18F1" w:rsidRDefault="003C18F1" w:rsidP="003C18F1">
      <w:pPr>
        <w:jc w:val="both"/>
        <w:rPr>
          <w:sz w:val="28"/>
          <w:szCs w:val="28"/>
          <w:rtl/>
          <w:lang w:bidi="ar-EG"/>
        </w:rPr>
      </w:pPr>
      <w:r>
        <w:rPr>
          <w:rFonts w:hint="cs"/>
          <w:sz w:val="28"/>
          <w:szCs w:val="28"/>
          <w:rtl/>
          <w:lang w:bidi="ar-EG"/>
        </w:rPr>
        <w:t xml:space="preserve">ناظر الاشغال العمومية </w:t>
      </w:r>
    </w:p>
    <w:p w14:paraId="1500AA03" w14:textId="77777777" w:rsidR="003C18F1" w:rsidRDefault="003C18F1" w:rsidP="003C18F1">
      <w:pPr>
        <w:jc w:val="both"/>
        <w:rPr>
          <w:sz w:val="28"/>
          <w:szCs w:val="28"/>
          <w:rtl/>
          <w:lang w:bidi="ar-EG"/>
        </w:rPr>
      </w:pPr>
      <w:r>
        <w:rPr>
          <w:rFonts w:hint="cs"/>
          <w:sz w:val="28"/>
          <w:szCs w:val="28"/>
          <w:rtl/>
          <w:lang w:bidi="ar-EG"/>
        </w:rPr>
        <w:t xml:space="preserve">بعد الاطلاع على الامر العالى الصادر بتاريخ 8 ديسمبر 1886 بنزع ملكية اجزاء املاك ادخلت في تنظيم جملة شوارع ومن ضمنها شارع مصطفي بك شوقي بقسم شبرا بمدينة القاهرة حسب رسم التنظيم رقم 535 المعتمد من نظارة الاشغال العمومية بتاريخ 23 يونيه 1886 ومدرج بالكشف حرف (أ) أحد الكشوف الملحقة بالامر العالي المشار اليه </w:t>
      </w:r>
    </w:p>
    <w:p w14:paraId="55870470" w14:textId="77777777" w:rsidR="003C18F1" w:rsidRDefault="003C18F1" w:rsidP="003C18F1">
      <w:pPr>
        <w:jc w:val="both"/>
        <w:rPr>
          <w:sz w:val="28"/>
          <w:szCs w:val="28"/>
          <w:rtl/>
          <w:lang w:bidi="ar-EG"/>
        </w:rPr>
      </w:pPr>
      <w:r>
        <w:rPr>
          <w:rFonts w:hint="cs"/>
          <w:sz w:val="28"/>
          <w:szCs w:val="28"/>
          <w:rtl/>
          <w:lang w:bidi="ar-EG"/>
        </w:rPr>
        <w:t>وحيث انه من اجزاء الاملاك التى ادخلت في تنظيم شارع مصطفي بك شوقي المذكور يوجد جزء مساحته خمسة امتار مربعة و78 ديسيمترا مربعا من منزل الست نادرة كريمة المرحوم على ابوالعلا الصراف وزوجة على افندى الحكيم الموظف بتلغراف شبرا وحصل الاتفاق معها على ثمنه وهو مبلغ 6 جنيهات و936 مليما بموجب محضر اتفاق مؤرخ 21 يوليو 1913 ولكن لما ظهر ان العقار مرهون قد اودعت مصلحة تنظيم القاهرة مبلغ ال 6 جنيهات و936 مليما المتفق عليه خزانة محكمة مصر الابتدائية الاهلية بموجب محضر ايداع بتاريخ 2 ابريل 1914 عملا بالمادة الثامنة من قانون نزع الملكية</w:t>
      </w:r>
    </w:p>
    <w:p w14:paraId="37C2243D" w14:textId="77777777" w:rsidR="003C18F1" w:rsidRDefault="003C18F1" w:rsidP="003C18F1">
      <w:pPr>
        <w:jc w:val="both"/>
        <w:rPr>
          <w:sz w:val="28"/>
          <w:szCs w:val="28"/>
          <w:rtl/>
          <w:lang w:bidi="ar-EG"/>
        </w:rPr>
      </w:pPr>
      <w:r>
        <w:rPr>
          <w:rFonts w:hint="cs"/>
          <w:sz w:val="28"/>
          <w:szCs w:val="28"/>
          <w:rtl/>
          <w:lang w:bidi="ar-EG"/>
        </w:rPr>
        <w:t>وعلى المادة الثامنة عشرة من قانون نزع الملكية الصادر 24 ابريل 1907 رقم 5</w:t>
      </w:r>
    </w:p>
    <w:p w14:paraId="2DF5130D" w14:textId="77777777" w:rsidR="003C18F1" w:rsidRDefault="003C18F1" w:rsidP="003C18F1">
      <w:pPr>
        <w:jc w:val="both"/>
        <w:rPr>
          <w:sz w:val="28"/>
          <w:szCs w:val="28"/>
          <w:rtl/>
          <w:lang w:bidi="ar-EG"/>
        </w:rPr>
      </w:pPr>
      <w:r>
        <w:rPr>
          <w:rFonts w:hint="cs"/>
          <w:sz w:val="28"/>
          <w:szCs w:val="28"/>
          <w:rtl/>
          <w:lang w:bidi="ar-EG"/>
        </w:rPr>
        <w:t>قررنا ما هو ات</w:t>
      </w:r>
    </w:p>
    <w:p w14:paraId="2DE899DD" w14:textId="77777777" w:rsidR="003C18F1" w:rsidRDefault="003C18F1" w:rsidP="003C18F1">
      <w:pPr>
        <w:jc w:val="both"/>
        <w:rPr>
          <w:sz w:val="28"/>
          <w:szCs w:val="28"/>
          <w:rtl/>
          <w:lang w:bidi="ar-EG"/>
        </w:rPr>
      </w:pPr>
      <w:r>
        <w:rPr>
          <w:rFonts w:hint="cs"/>
          <w:sz w:val="28"/>
          <w:szCs w:val="28"/>
          <w:rtl/>
          <w:lang w:bidi="ar-EG"/>
        </w:rPr>
        <w:t>تستولى محافظة مصر على الجزء المذكور الموضحة مساحته قبل وتسلمه لمصلحة تنظيم القاهرة لادخاله في الطريق العام تنفيذا للامر العالى الصادر بتاريخ 8 ديسمبر 1886 وذلك بعد العمل بالمادة التاسعة عشرة من قانون نزع الملكية سالف الذكر</w:t>
      </w:r>
    </w:p>
    <w:p w14:paraId="4F637958" w14:textId="77777777" w:rsidR="003C18F1" w:rsidRDefault="003C18F1" w:rsidP="003C18F1">
      <w:pPr>
        <w:jc w:val="both"/>
        <w:rPr>
          <w:sz w:val="28"/>
          <w:szCs w:val="28"/>
          <w:rtl/>
          <w:lang w:bidi="ar-EG"/>
        </w:rPr>
      </w:pPr>
      <w:r>
        <w:rPr>
          <w:rFonts w:hint="cs"/>
          <w:sz w:val="28"/>
          <w:szCs w:val="28"/>
          <w:rtl/>
          <w:lang w:bidi="ar-EG"/>
        </w:rPr>
        <w:t xml:space="preserve">                    28 ابريل 1914 </w:t>
      </w:r>
    </w:p>
    <w:p w14:paraId="3632F871" w14:textId="77777777" w:rsidR="003C18F1" w:rsidRDefault="003C18F1" w:rsidP="003C18F1">
      <w:pPr>
        <w:jc w:val="both"/>
        <w:rPr>
          <w:sz w:val="28"/>
          <w:szCs w:val="28"/>
          <w:rtl/>
          <w:lang w:bidi="ar-EG"/>
        </w:rPr>
      </w:pPr>
      <w:r>
        <w:rPr>
          <w:rFonts w:hint="cs"/>
          <w:sz w:val="28"/>
          <w:szCs w:val="28"/>
          <w:rtl/>
          <w:lang w:bidi="ar-EG"/>
        </w:rPr>
        <w:t>إسماعيل سري</w:t>
      </w:r>
    </w:p>
    <w:p w14:paraId="5C71C7DD" w14:textId="77777777" w:rsidR="003C18F1" w:rsidRDefault="003C18F1" w:rsidP="003C18F1">
      <w:pPr>
        <w:jc w:val="both"/>
        <w:rPr>
          <w:sz w:val="28"/>
          <w:szCs w:val="28"/>
          <w:rtl/>
          <w:lang w:bidi="ar-EG"/>
        </w:rPr>
      </w:pPr>
      <w:r>
        <w:rPr>
          <w:rFonts w:hint="cs"/>
          <w:sz w:val="28"/>
          <w:szCs w:val="28"/>
          <w:rtl/>
          <w:lang w:bidi="ar-EG"/>
        </w:rPr>
        <w:t>:::::::::::::::::::::::::::</w:t>
      </w:r>
    </w:p>
    <w:p w14:paraId="140D47B3" w14:textId="77777777" w:rsidR="003C18F1" w:rsidRPr="00AD7570" w:rsidRDefault="003C18F1" w:rsidP="003C18F1">
      <w:pPr>
        <w:jc w:val="both"/>
        <w:rPr>
          <w:b/>
          <w:bCs/>
          <w:color w:val="FF0000"/>
          <w:sz w:val="28"/>
          <w:szCs w:val="28"/>
          <w:rtl/>
          <w:lang w:bidi="ar-EG"/>
        </w:rPr>
      </w:pPr>
      <w:r w:rsidRPr="00AD7570">
        <w:rPr>
          <w:rFonts w:hint="cs"/>
          <w:b/>
          <w:bCs/>
          <w:color w:val="FF0000"/>
          <w:sz w:val="28"/>
          <w:szCs w:val="28"/>
          <w:rtl/>
          <w:lang w:bidi="ar-EG"/>
        </w:rPr>
        <w:t>عدد 56، 9 مايو 1914،</w:t>
      </w:r>
      <w:r>
        <w:rPr>
          <w:rFonts w:hint="cs"/>
          <w:b/>
          <w:bCs/>
          <w:color w:val="FF0000"/>
          <w:sz w:val="28"/>
          <w:szCs w:val="28"/>
          <w:rtl/>
          <w:lang w:bidi="ar-EG"/>
        </w:rPr>
        <w:t xml:space="preserve"> 14 جمادى الثانية 1332،</w:t>
      </w:r>
      <w:r w:rsidRPr="00AD7570">
        <w:rPr>
          <w:rFonts w:hint="cs"/>
          <w:b/>
          <w:bCs/>
          <w:color w:val="FF0000"/>
          <w:sz w:val="28"/>
          <w:szCs w:val="28"/>
          <w:rtl/>
          <w:lang w:bidi="ar-EG"/>
        </w:rPr>
        <w:t xml:space="preserve"> ص 1622</w:t>
      </w:r>
    </w:p>
    <w:p w14:paraId="5C844C68" w14:textId="77777777" w:rsidR="003C18F1" w:rsidRPr="00AD7570" w:rsidRDefault="003C18F1" w:rsidP="003C18F1">
      <w:pPr>
        <w:jc w:val="both"/>
        <w:rPr>
          <w:b/>
          <w:bCs/>
          <w:color w:val="FF0000"/>
          <w:sz w:val="28"/>
          <w:szCs w:val="28"/>
          <w:rtl/>
          <w:lang w:bidi="ar-EG"/>
        </w:rPr>
      </w:pPr>
      <w:r w:rsidRPr="00AD7570">
        <w:rPr>
          <w:rFonts w:hint="cs"/>
          <w:b/>
          <w:bCs/>
          <w:color w:val="FF0000"/>
          <w:sz w:val="28"/>
          <w:szCs w:val="28"/>
          <w:rtl/>
          <w:lang w:bidi="ar-EG"/>
        </w:rPr>
        <w:lastRenderedPageBreak/>
        <w:t>نظارة الاشغال العمومية</w:t>
      </w:r>
    </w:p>
    <w:p w14:paraId="5A741C54" w14:textId="77777777" w:rsidR="003C18F1" w:rsidRPr="00AD7570" w:rsidRDefault="003C18F1" w:rsidP="003C18F1">
      <w:pPr>
        <w:jc w:val="both"/>
        <w:rPr>
          <w:b/>
          <w:bCs/>
          <w:color w:val="FF0000"/>
          <w:sz w:val="28"/>
          <w:szCs w:val="28"/>
          <w:rtl/>
          <w:lang w:bidi="ar-EG"/>
        </w:rPr>
      </w:pPr>
      <w:r w:rsidRPr="00AD7570">
        <w:rPr>
          <w:rFonts w:hint="cs"/>
          <w:b/>
          <w:bCs/>
          <w:color w:val="FF0000"/>
          <w:sz w:val="28"/>
          <w:szCs w:val="28"/>
          <w:rtl/>
          <w:lang w:bidi="ar-EG"/>
        </w:rPr>
        <w:t xml:space="preserve">قرار رقم 29 ادارة </w:t>
      </w:r>
    </w:p>
    <w:p w14:paraId="336FA798" w14:textId="77777777" w:rsidR="003C18F1" w:rsidRPr="00AD7570" w:rsidRDefault="003C18F1" w:rsidP="003C18F1">
      <w:pPr>
        <w:jc w:val="both"/>
        <w:rPr>
          <w:b/>
          <w:bCs/>
          <w:color w:val="FF0000"/>
          <w:sz w:val="28"/>
          <w:szCs w:val="28"/>
          <w:rtl/>
          <w:lang w:bidi="ar-EG"/>
        </w:rPr>
      </w:pPr>
      <w:r w:rsidRPr="00AD7570">
        <w:rPr>
          <w:rFonts w:hint="cs"/>
          <w:b/>
          <w:bCs/>
          <w:color w:val="FF0000"/>
          <w:sz w:val="28"/>
          <w:szCs w:val="28"/>
          <w:rtl/>
          <w:lang w:bidi="ar-EG"/>
        </w:rPr>
        <w:t>بالاستيلاء على جزء من عقار مشترك بين سعادة محمد الحفنى باشا الطرزى وآخرين بحارة الخليج المرخم بقسم الموسكي</w:t>
      </w:r>
    </w:p>
    <w:p w14:paraId="5D7D4D55" w14:textId="77777777" w:rsidR="003C18F1" w:rsidRDefault="003C18F1" w:rsidP="003C18F1">
      <w:pPr>
        <w:jc w:val="both"/>
        <w:rPr>
          <w:sz w:val="28"/>
          <w:szCs w:val="28"/>
          <w:rtl/>
          <w:lang w:bidi="ar-EG"/>
        </w:rPr>
      </w:pPr>
      <w:r>
        <w:rPr>
          <w:rFonts w:hint="cs"/>
          <w:sz w:val="28"/>
          <w:szCs w:val="28"/>
          <w:rtl/>
          <w:lang w:bidi="ar-EG"/>
        </w:rPr>
        <w:t>ناظر الاشغال العمومية</w:t>
      </w:r>
    </w:p>
    <w:p w14:paraId="2B0C8AED" w14:textId="77777777" w:rsidR="003C18F1" w:rsidRDefault="003C18F1" w:rsidP="003C18F1">
      <w:pPr>
        <w:jc w:val="both"/>
        <w:rPr>
          <w:sz w:val="28"/>
          <w:szCs w:val="28"/>
          <w:rtl/>
          <w:lang w:bidi="ar-EG"/>
        </w:rPr>
      </w:pPr>
      <w:r>
        <w:rPr>
          <w:rFonts w:hint="cs"/>
          <w:sz w:val="28"/>
          <w:szCs w:val="28"/>
          <w:rtl/>
          <w:lang w:bidi="ar-EG"/>
        </w:rPr>
        <w:t xml:space="preserve">بعد الاطلاع على الامر العالى الصادر بتاريخ 27 يونيه 1888 بنزع ملكية اجزاء املاك ادخلت في تنظيم جملة شوارع ومن ضمنها شارع الخليج المرخم المسمي الان (بحارة الخليج المرخم ) بقسم الموسكى بمدينة القاهرة حسب رسم التنظيم رقم 8 المعتمد من نظارة الاشغال العمومية بتاريخ 18 يوليه 1887 ومدرج بالكشف حرف (أ) احد الكشوف الملحقة بالامر العالى المشار اليه </w:t>
      </w:r>
    </w:p>
    <w:p w14:paraId="1B3A5FCC" w14:textId="77777777" w:rsidR="003C18F1" w:rsidRDefault="003C18F1" w:rsidP="003C18F1">
      <w:pPr>
        <w:jc w:val="both"/>
        <w:rPr>
          <w:sz w:val="28"/>
          <w:szCs w:val="28"/>
          <w:rtl/>
          <w:lang w:bidi="ar-EG"/>
        </w:rPr>
      </w:pPr>
      <w:r>
        <w:rPr>
          <w:rFonts w:hint="cs"/>
          <w:sz w:val="28"/>
          <w:szCs w:val="28"/>
          <w:rtl/>
          <w:lang w:bidi="ar-EG"/>
        </w:rPr>
        <w:t>وحيث انه من اجزاء الاملاك التى ادخلت في تنظيم حارة الخليج المرخم المذكورة يوجد جزء مساحته تسعة امتار مربعة و13 ديسيمترا مربعا من عقار مشترك بين سعادة محمد الحفنى باشا الطرزى سرتجار منفلوط واخرين وحصل الاتفاق مع سعادته وشركائه على ثمنه بمبلغ 35 جنيها و150 مليم بموجي محضر اتفاق مؤرخ في 26 فبراير 1913 ولكن لتقصير اصحاب الشأن في تقديم كامل المستندات الدالة على صحة امتلاكهم للعقار الماخوذ منه الجزء المحكى عنه قد اودعت مصلحة تنظيم القاهرة المبلغ المتفق عليه خزانة محكمة مصر الابتدائية الاهلية بموجب محضر ايداع</w:t>
      </w:r>
    </w:p>
    <w:p w14:paraId="2979C358" w14:textId="77777777" w:rsidR="003C18F1" w:rsidRDefault="003C18F1" w:rsidP="003C18F1">
      <w:pPr>
        <w:jc w:val="both"/>
        <w:rPr>
          <w:sz w:val="28"/>
          <w:szCs w:val="28"/>
          <w:rtl/>
          <w:lang w:bidi="ar-EG"/>
        </w:rPr>
      </w:pPr>
      <w:r>
        <w:rPr>
          <w:rFonts w:hint="cs"/>
          <w:sz w:val="28"/>
          <w:szCs w:val="28"/>
          <w:rtl/>
          <w:lang w:bidi="ar-EG"/>
        </w:rPr>
        <w:t>قررنا ما هو ات</w:t>
      </w:r>
    </w:p>
    <w:p w14:paraId="3F47BD38" w14:textId="77777777" w:rsidR="003C18F1" w:rsidRDefault="003C18F1" w:rsidP="003C18F1">
      <w:pPr>
        <w:jc w:val="both"/>
        <w:rPr>
          <w:sz w:val="28"/>
          <w:szCs w:val="28"/>
          <w:rtl/>
          <w:lang w:bidi="ar-EG"/>
        </w:rPr>
      </w:pPr>
      <w:r>
        <w:rPr>
          <w:rFonts w:hint="cs"/>
          <w:sz w:val="28"/>
          <w:szCs w:val="28"/>
          <w:rtl/>
          <w:lang w:bidi="ar-EG"/>
        </w:rPr>
        <w:t>تستولى محافظة مصر على الجزء المذكور الموضحة مساحته قبل وتسلمه لمصلحة تنظيم القاهرة لادخاله في الطريق العام تنفيذا للامر العالى الصادر بتاريخ 27 يونيه 1888 وذلك بعد العمل بالمادة التاسعة عشرة من قانون نزع الملكية سالف الذكر</w:t>
      </w:r>
    </w:p>
    <w:p w14:paraId="3E32D44D" w14:textId="77777777" w:rsidR="003C18F1" w:rsidRDefault="003C18F1" w:rsidP="003C18F1">
      <w:pPr>
        <w:jc w:val="both"/>
        <w:rPr>
          <w:sz w:val="28"/>
          <w:szCs w:val="28"/>
          <w:rtl/>
          <w:lang w:bidi="ar-EG"/>
        </w:rPr>
      </w:pPr>
      <w:r>
        <w:rPr>
          <w:rFonts w:hint="cs"/>
          <w:sz w:val="28"/>
          <w:szCs w:val="28"/>
          <w:rtl/>
          <w:lang w:bidi="ar-EG"/>
        </w:rPr>
        <w:t xml:space="preserve">                        28 ابريل 1914</w:t>
      </w:r>
    </w:p>
    <w:p w14:paraId="3F076856" w14:textId="77777777" w:rsidR="003C18F1" w:rsidRDefault="003C18F1" w:rsidP="003C18F1">
      <w:pPr>
        <w:jc w:val="both"/>
        <w:rPr>
          <w:sz w:val="28"/>
          <w:szCs w:val="28"/>
          <w:rtl/>
          <w:lang w:bidi="ar-EG"/>
        </w:rPr>
      </w:pPr>
      <w:r>
        <w:rPr>
          <w:rFonts w:hint="cs"/>
          <w:sz w:val="28"/>
          <w:szCs w:val="28"/>
          <w:rtl/>
          <w:lang w:bidi="ar-EG"/>
        </w:rPr>
        <w:t xml:space="preserve">                                       اسماعيل سري</w:t>
      </w:r>
    </w:p>
    <w:p w14:paraId="1A3A8755" w14:textId="77777777" w:rsidR="003C18F1" w:rsidRDefault="003C18F1" w:rsidP="003C18F1">
      <w:pPr>
        <w:jc w:val="both"/>
        <w:rPr>
          <w:sz w:val="28"/>
          <w:szCs w:val="28"/>
          <w:rtl/>
          <w:lang w:bidi="ar-EG"/>
        </w:rPr>
      </w:pPr>
      <w:r>
        <w:rPr>
          <w:rFonts w:hint="cs"/>
          <w:sz w:val="28"/>
          <w:szCs w:val="28"/>
          <w:rtl/>
          <w:lang w:bidi="ar-EG"/>
        </w:rPr>
        <w:t>::::::::::::::::::::::::::::::::::::::::::::</w:t>
      </w:r>
    </w:p>
    <w:p w14:paraId="5266846C" w14:textId="77777777" w:rsidR="003C18F1" w:rsidRPr="00AD7570" w:rsidRDefault="003C18F1" w:rsidP="003C18F1">
      <w:pPr>
        <w:pStyle w:val="ListParagraph"/>
        <w:ind w:left="0"/>
        <w:jc w:val="both"/>
        <w:rPr>
          <w:b/>
          <w:bCs/>
          <w:color w:val="FF0000"/>
          <w:sz w:val="28"/>
          <w:szCs w:val="28"/>
          <w:rtl/>
          <w:lang w:bidi="ar-EG"/>
        </w:rPr>
      </w:pPr>
      <w:r w:rsidRPr="00AD7570">
        <w:rPr>
          <w:rFonts w:hint="cs"/>
          <w:b/>
          <w:bCs/>
          <w:color w:val="FF0000"/>
          <w:sz w:val="28"/>
          <w:szCs w:val="28"/>
          <w:rtl/>
          <w:lang w:bidi="ar-EG"/>
        </w:rPr>
        <w:t>ملحق الوقائع عدد 75، 20 يونيه 1914،</w:t>
      </w:r>
      <w:r>
        <w:rPr>
          <w:rFonts w:hint="cs"/>
          <w:b/>
          <w:bCs/>
          <w:color w:val="FF0000"/>
          <w:sz w:val="28"/>
          <w:szCs w:val="28"/>
          <w:rtl/>
          <w:lang w:bidi="ar-EG"/>
        </w:rPr>
        <w:t xml:space="preserve"> 26 رجب 1332،</w:t>
      </w:r>
      <w:r w:rsidRPr="00AD7570">
        <w:rPr>
          <w:rFonts w:hint="cs"/>
          <w:b/>
          <w:bCs/>
          <w:color w:val="FF0000"/>
          <w:sz w:val="28"/>
          <w:szCs w:val="28"/>
          <w:rtl/>
          <w:lang w:bidi="ar-EG"/>
        </w:rPr>
        <w:t xml:space="preserve"> ص 1-4</w:t>
      </w:r>
    </w:p>
    <w:p w14:paraId="41F2F415" w14:textId="77777777" w:rsidR="003C18F1" w:rsidRPr="00AD7570" w:rsidRDefault="003C18F1" w:rsidP="003C18F1">
      <w:pPr>
        <w:pStyle w:val="ListParagraph"/>
        <w:ind w:left="0"/>
        <w:jc w:val="both"/>
        <w:rPr>
          <w:b/>
          <w:bCs/>
          <w:color w:val="FF0000"/>
          <w:sz w:val="28"/>
          <w:szCs w:val="28"/>
          <w:rtl/>
          <w:lang w:bidi="ar-EG"/>
        </w:rPr>
      </w:pPr>
      <w:r w:rsidRPr="00AD7570">
        <w:rPr>
          <w:rFonts w:hint="cs"/>
          <w:b/>
          <w:bCs/>
          <w:color w:val="FF0000"/>
          <w:sz w:val="28"/>
          <w:szCs w:val="28"/>
          <w:rtl/>
          <w:lang w:bidi="ar-EG"/>
        </w:rPr>
        <w:t xml:space="preserve">امر عال </w:t>
      </w:r>
    </w:p>
    <w:p w14:paraId="208AA318" w14:textId="77777777" w:rsidR="003C18F1" w:rsidRPr="00AD7570" w:rsidRDefault="003C18F1" w:rsidP="003C18F1">
      <w:pPr>
        <w:pStyle w:val="ListParagraph"/>
        <w:ind w:left="0"/>
        <w:jc w:val="both"/>
        <w:rPr>
          <w:b/>
          <w:bCs/>
          <w:color w:val="FF0000"/>
          <w:sz w:val="28"/>
          <w:szCs w:val="28"/>
          <w:rtl/>
          <w:lang w:bidi="ar-EG"/>
        </w:rPr>
      </w:pPr>
      <w:r w:rsidRPr="00AD7570">
        <w:rPr>
          <w:rFonts w:hint="cs"/>
          <w:b/>
          <w:bCs/>
          <w:color w:val="FF0000"/>
          <w:sz w:val="28"/>
          <w:szCs w:val="28"/>
          <w:rtl/>
          <w:lang w:bidi="ar-EG"/>
        </w:rPr>
        <w:t xml:space="preserve">بتعديل واعتماد وتقرير خطوط تنظيم لشوارع مدينة القاهرة وتسمية شوارع </w:t>
      </w:r>
    </w:p>
    <w:p w14:paraId="019FA4EB" w14:textId="77777777" w:rsidR="003C18F1" w:rsidRPr="004431CF" w:rsidRDefault="003C18F1" w:rsidP="003C18F1">
      <w:pPr>
        <w:jc w:val="both"/>
        <w:rPr>
          <w:sz w:val="28"/>
          <w:szCs w:val="28"/>
          <w:rtl/>
          <w:lang w:bidi="ar-EG"/>
        </w:rPr>
      </w:pPr>
      <w:r w:rsidRPr="004431CF">
        <w:rPr>
          <w:rFonts w:hint="cs"/>
          <w:sz w:val="28"/>
          <w:szCs w:val="28"/>
          <w:rtl/>
          <w:lang w:bidi="ar-EG"/>
        </w:rPr>
        <w:t xml:space="preserve">نحن خديو مصر </w:t>
      </w:r>
    </w:p>
    <w:p w14:paraId="64866CA3" w14:textId="77777777" w:rsidR="003C18F1" w:rsidRPr="004431CF" w:rsidRDefault="003C18F1" w:rsidP="003C18F1">
      <w:pPr>
        <w:jc w:val="both"/>
        <w:rPr>
          <w:sz w:val="28"/>
          <w:szCs w:val="28"/>
          <w:rtl/>
          <w:lang w:bidi="ar-EG"/>
        </w:rPr>
      </w:pPr>
      <w:r w:rsidRPr="004431CF">
        <w:rPr>
          <w:rFonts w:hint="cs"/>
          <w:sz w:val="28"/>
          <w:szCs w:val="28"/>
          <w:rtl/>
          <w:lang w:bidi="ar-EG"/>
        </w:rPr>
        <w:t xml:space="preserve">بعد الاطلاع على المادة العاشرة من لائحة التنظيم المؤرخة في 8 سبتمبر 1889 وهذا نصها </w:t>
      </w:r>
    </w:p>
    <w:p w14:paraId="14029BEF" w14:textId="77777777" w:rsidR="003C18F1" w:rsidRPr="004431CF" w:rsidRDefault="003C18F1" w:rsidP="003C18F1">
      <w:pPr>
        <w:jc w:val="both"/>
        <w:rPr>
          <w:sz w:val="28"/>
          <w:szCs w:val="28"/>
          <w:rtl/>
          <w:lang w:bidi="ar-EG"/>
        </w:rPr>
      </w:pPr>
      <w:r w:rsidRPr="004431CF">
        <w:rPr>
          <w:rFonts w:hint="cs"/>
          <w:sz w:val="28"/>
          <w:szCs w:val="28"/>
          <w:rtl/>
          <w:lang w:bidi="ar-EG"/>
        </w:rPr>
        <w:lastRenderedPageBreak/>
        <w:t xml:space="preserve">"مجرد الإقرار على رسم خط التنظيم من ناظر الاشغال العمومية وصدور أمر عال باعتماده يسوغان للحكومة ان تنزع شيئا فشئا بالطرق القانونية الأراضي المبين بالرسم لزومها لإنشاء الشوارع المعمول عنها الرسم المذكور . ومن تاريخ صدور الامر العالى المشار اليه لايجوز إقامة اى بناء على الأراضي اللازم نزع ملكيتها وبناء على ما عرضه علينا ناظر الاشغال العمومية وموافقة راى مجلس النظار </w:t>
      </w:r>
    </w:p>
    <w:p w14:paraId="4324E249" w14:textId="77777777" w:rsidR="003C18F1" w:rsidRPr="004431CF" w:rsidRDefault="003C18F1" w:rsidP="003C18F1">
      <w:pPr>
        <w:jc w:val="both"/>
        <w:rPr>
          <w:sz w:val="28"/>
          <w:szCs w:val="28"/>
          <w:rtl/>
          <w:lang w:bidi="ar-EG"/>
        </w:rPr>
      </w:pPr>
      <w:r w:rsidRPr="004431CF">
        <w:rPr>
          <w:rFonts w:hint="cs"/>
          <w:sz w:val="28"/>
          <w:szCs w:val="28"/>
          <w:rtl/>
          <w:lang w:bidi="ar-EG"/>
        </w:rPr>
        <w:t xml:space="preserve">امرنا بما هو ات </w:t>
      </w:r>
    </w:p>
    <w:p w14:paraId="7909E8C7" w14:textId="77777777" w:rsidR="003C18F1" w:rsidRPr="004431CF" w:rsidRDefault="003C18F1" w:rsidP="003C18F1">
      <w:pPr>
        <w:jc w:val="both"/>
        <w:rPr>
          <w:sz w:val="28"/>
          <w:szCs w:val="28"/>
          <w:rtl/>
          <w:lang w:bidi="ar-EG"/>
        </w:rPr>
      </w:pPr>
      <w:r w:rsidRPr="004431CF">
        <w:rPr>
          <w:rFonts w:hint="cs"/>
          <w:sz w:val="28"/>
          <w:szCs w:val="28"/>
          <w:rtl/>
          <w:lang w:bidi="ar-EG"/>
        </w:rPr>
        <w:t xml:space="preserve">(المادة الأولى) </w:t>
      </w:r>
    </w:p>
    <w:p w14:paraId="0C340778" w14:textId="77777777" w:rsidR="003C18F1" w:rsidRPr="004431CF" w:rsidRDefault="003C18F1" w:rsidP="003C18F1">
      <w:pPr>
        <w:jc w:val="both"/>
        <w:rPr>
          <w:sz w:val="28"/>
          <w:szCs w:val="28"/>
          <w:rtl/>
          <w:lang w:bidi="ar-EG"/>
        </w:rPr>
      </w:pPr>
      <w:r>
        <w:rPr>
          <w:rFonts w:hint="cs"/>
          <w:sz w:val="28"/>
          <w:szCs w:val="28"/>
          <w:rtl/>
          <w:lang w:bidi="ar-EG"/>
        </w:rPr>
        <w:t>تعتمد التعديلات التى ادخلت على</w:t>
      </w:r>
      <w:r w:rsidRPr="004431CF">
        <w:rPr>
          <w:rFonts w:hint="cs"/>
          <w:sz w:val="28"/>
          <w:szCs w:val="28"/>
          <w:rtl/>
          <w:lang w:bidi="ar-EG"/>
        </w:rPr>
        <w:t xml:space="preserve"> خطوط التنظيم </w:t>
      </w:r>
      <w:r>
        <w:rPr>
          <w:rFonts w:hint="cs"/>
          <w:sz w:val="28"/>
          <w:szCs w:val="28"/>
          <w:rtl/>
          <w:lang w:bidi="ar-EG"/>
        </w:rPr>
        <w:t>في رسوم</w:t>
      </w:r>
      <w:r w:rsidRPr="004431CF">
        <w:rPr>
          <w:rFonts w:hint="cs"/>
          <w:sz w:val="28"/>
          <w:szCs w:val="28"/>
          <w:rtl/>
          <w:lang w:bidi="ar-EG"/>
        </w:rPr>
        <w:t xml:space="preserve"> الطرق العامة وأسماؤها مذكورة في الكشف الأول المدلول عليه بحرف (أ) الملحق بامرنا هذا </w:t>
      </w:r>
    </w:p>
    <w:p w14:paraId="430F2CBB" w14:textId="77777777" w:rsidR="003C18F1" w:rsidRPr="004431CF" w:rsidRDefault="003C18F1" w:rsidP="003C18F1">
      <w:pPr>
        <w:jc w:val="both"/>
        <w:rPr>
          <w:sz w:val="28"/>
          <w:szCs w:val="28"/>
          <w:rtl/>
          <w:lang w:bidi="ar-EG"/>
        </w:rPr>
      </w:pPr>
      <w:r w:rsidRPr="004431CF">
        <w:rPr>
          <w:rFonts w:hint="cs"/>
          <w:sz w:val="28"/>
          <w:szCs w:val="28"/>
          <w:rtl/>
          <w:lang w:bidi="ar-EG"/>
        </w:rPr>
        <w:t xml:space="preserve">(المادة الثانية) </w:t>
      </w:r>
    </w:p>
    <w:p w14:paraId="3833ED3B" w14:textId="77777777" w:rsidR="003C18F1" w:rsidRPr="004431CF" w:rsidRDefault="003C18F1" w:rsidP="003C18F1">
      <w:pPr>
        <w:jc w:val="both"/>
        <w:rPr>
          <w:sz w:val="28"/>
          <w:szCs w:val="28"/>
          <w:rtl/>
          <w:lang w:bidi="ar-EG"/>
        </w:rPr>
      </w:pPr>
      <w:r>
        <w:rPr>
          <w:rFonts w:hint="cs"/>
          <w:sz w:val="28"/>
          <w:szCs w:val="28"/>
          <w:rtl/>
          <w:lang w:bidi="ar-EG"/>
        </w:rPr>
        <w:t>تعتمد</w:t>
      </w:r>
      <w:r w:rsidRPr="004431CF">
        <w:rPr>
          <w:rFonts w:hint="cs"/>
          <w:sz w:val="28"/>
          <w:szCs w:val="28"/>
          <w:rtl/>
          <w:lang w:bidi="ar-EG"/>
        </w:rPr>
        <w:t xml:space="preserve"> خطوط التنظيم</w:t>
      </w:r>
      <w:r>
        <w:rPr>
          <w:rFonts w:hint="cs"/>
          <w:sz w:val="28"/>
          <w:szCs w:val="28"/>
          <w:rtl/>
          <w:lang w:bidi="ar-EG"/>
        </w:rPr>
        <w:t xml:space="preserve"> التى تقررت</w:t>
      </w:r>
      <w:r w:rsidRPr="004431CF">
        <w:rPr>
          <w:rFonts w:hint="cs"/>
          <w:sz w:val="28"/>
          <w:szCs w:val="28"/>
          <w:rtl/>
          <w:lang w:bidi="ar-EG"/>
        </w:rPr>
        <w:t xml:space="preserve"> في رسوم الطرق العامة المبينة في الكشف الثاني حرف (ب) الملحق بامرنا هذا </w:t>
      </w:r>
    </w:p>
    <w:p w14:paraId="3B20CE78" w14:textId="77777777" w:rsidR="003C18F1" w:rsidRPr="004431CF" w:rsidRDefault="003C18F1" w:rsidP="003C18F1">
      <w:pPr>
        <w:jc w:val="both"/>
        <w:rPr>
          <w:sz w:val="28"/>
          <w:szCs w:val="28"/>
          <w:rtl/>
          <w:lang w:bidi="ar-EG"/>
        </w:rPr>
      </w:pPr>
      <w:r w:rsidRPr="004431CF">
        <w:rPr>
          <w:rFonts w:hint="cs"/>
          <w:sz w:val="28"/>
          <w:szCs w:val="28"/>
          <w:rtl/>
          <w:lang w:bidi="ar-EG"/>
        </w:rPr>
        <w:t xml:space="preserve">(المادة الثالثة) </w:t>
      </w:r>
    </w:p>
    <w:p w14:paraId="749DA9DB" w14:textId="77777777" w:rsidR="003C18F1" w:rsidRPr="004431CF" w:rsidRDefault="003C18F1" w:rsidP="003C18F1">
      <w:pPr>
        <w:jc w:val="both"/>
        <w:rPr>
          <w:sz w:val="28"/>
          <w:szCs w:val="28"/>
          <w:rtl/>
          <w:lang w:bidi="ar-EG"/>
        </w:rPr>
      </w:pPr>
      <w:r>
        <w:rPr>
          <w:rFonts w:hint="cs"/>
          <w:sz w:val="28"/>
          <w:szCs w:val="28"/>
          <w:rtl/>
          <w:lang w:bidi="ar-EG"/>
        </w:rPr>
        <w:t>تعتبر</w:t>
      </w:r>
      <w:r w:rsidRPr="004431CF">
        <w:rPr>
          <w:rFonts w:hint="cs"/>
          <w:sz w:val="28"/>
          <w:szCs w:val="28"/>
          <w:rtl/>
          <w:lang w:bidi="ar-EG"/>
        </w:rPr>
        <w:t xml:space="preserve"> الطرق العامة </w:t>
      </w:r>
      <w:r>
        <w:rPr>
          <w:rFonts w:hint="cs"/>
          <w:sz w:val="28"/>
          <w:szCs w:val="28"/>
          <w:rtl/>
          <w:lang w:bidi="ar-EG"/>
        </w:rPr>
        <w:t xml:space="preserve">التى وردت </w:t>
      </w:r>
      <w:r w:rsidRPr="004431CF">
        <w:rPr>
          <w:rFonts w:hint="cs"/>
          <w:sz w:val="28"/>
          <w:szCs w:val="28"/>
          <w:rtl/>
          <w:lang w:bidi="ar-EG"/>
        </w:rPr>
        <w:t>في الكشف حرف (ج) الملحق بامرنا هذا</w:t>
      </w:r>
      <w:r>
        <w:rPr>
          <w:rFonts w:hint="cs"/>
          <w:sz w:val="28"/>
          <w:szCs w:val="28"/>
          <w:rtl/>
          <w:lang w:bidi="ar-EG"/>
        </w:rPr>
        <w:t xml:space="preserve"> من المنافع العامة بحسب رسوم سبق مصادقة نظارة الاشغال العمومية عليها </w:t>
      </w:r>
      <w:r w:rsidRPr="004431CF">
        <w:rPr>
          <w:rFonts w:hint="cs"/>
          <w:sz w:val="28"/>
          <w:szCs w:val="28"/>
          <w:rtl/>
          <w:lang w:bidi="ar-EG"/>
        </w:rPr>
        <w:t xml:space="preserve"> </w:t>
      </w:r>
    </w:p>
    <w:p w14:paraId="5F8A35B6" w14:textId="77777777" w:rsidR="003C18F1" w:rsidRPr="004431CF" w:rsidRDefault="003C18F1" w:rsidP="003C18F1">
      <w:pPr>
        <w:jc w:val="both"/>
        <w:rPr>
          <w:sz w:val="28"/>
          <w:szCs w:val="28"/>
          <w:rtl/>
          <w:lang w:bidi="ar-EG"/>
        </w:rPr>
      </w:pPr>
      <w:r w:rsidRPr="004431CF">
        <w:rPr>
          <w:rFonts w:hint="cs"/>
          <w:sz w:val="28"/>
          <w:szCs w:val="28"/>
          <w:rtl/>
          <w:lang w:bidi="ar-EG"/>
        </w:rPr>
        <w:t>(المادة الرابعة)</w:t>
      </w:r>
    </w:p>
    <w:p w14:paraId="543B6A65" w14:textId="77777777" w:rsidR="003C18F1" w:rsidRPr="004431CF" w:rsidRDefault="003C18F1" w:rsidP="003C18F1">
      <w:pPr>
        <w:jc w:val="both"/>
        <w:rPr>
          <w:sz w:val="28"/>
          <w:szCs w:val="28"/>
          <w:rtl/>
          <w:lang w:bidi="ar-EG"/>
        </w:rPr>
      </w:pPr>
      <w:r>
        <w:rPr>
          <w:rFonts w:hint="cs"/>
          <w:sz w:val="28"/>
          <w:szCs w:val="28"/>
          <w:rtl/>
          <w:lang w:bidi="ar-EG"/>
        </w:rPr>
        <w:t xml:space="preserve">تعتمد أسماء الشوارع والحارات والعطفات والازقة المبينة بالكشف </w:t>
      </w:r>
      <w:r w:rsidRPr="004431CF">
        <w:rPr>
          <w:rFonts w:hint="cs"/>
          <w:sz w:val="28"/>
          <w:szCs w:val="28"/>
          <w:rtl/>
          <w:lang w:bidi="ar-EG"/>
        </w:rPr>
        <w:t xml:space="preserve">حرف (د) الملحق بامرنا هذا </w:t>
      </w:r>
      <w:r>
        <w:rPr>
          <w:rFonts w:hint="cs"/>
          <w:sz w:val="28"/>
          <w:szCs w:val="28"/>
          <w:rtl/>
          <w:lang w:bidi="ar-EG"/>
        </w:rPr>
        <w:t>الواردة برسوم التنظيم المعتمدة الموضحة نمرها تجاهها وذلك بقسم الوايلي بمدينة القاهرة</w:t>
      </w:r>
      <w:r w:rsidRPr="004431CF">
        <w:rPr>
          <w:rFonts w:hint="cs"/>
          <w:sz w:val="28"/>
          <w:szCs w:val="28"/>
          <w:rtl/>
          <w:lang w:bidi="ar-EG"/>
        </w:rPr>
        <w:t>.</w:t>
      </w:r>
    </w:p>
    <w:p w14:paraId="066D9862" w14:textId="77777777" w:rsidR="003C18F1" w:rsidRDefault="003C18F1" w:rsidP="003C18F1">
      <w:pPr>
        <w:pStyle w:val="ListParagraph"/>
        <w:ind w:left="0"/>
        <w:jc w:val="both"/>
        <w:rPr>
          <w:sz w:val="28"/>
          <w:szCs w:val="28"/>
          <w:rtl/>
          <w:lang w:bidi="ar-EG"/>
        </w:rPr>
      </w:pPr>
      <w:r>
        <w:rPr>
          <w:rFonts w:hint="cs"/>
          <w:sz w:val="28"/>
          <w:szCs w:val="28"/>
          <w:rtl/>
          <w:lang w:bidi="ar-EG"/>
        </w:rPr>
        <w:t>(المادة الخامسة)</w:t>
      </w:r>
    </w:p>
    <w:p w14:paraId="357BAC76" w14:textId="77777777" w:rsidR="003C18F1" w:rsidRDefault="003C18F1" w:rsidP="003C18F1">
      <w:pPr>
        <w:pStyle w:val="ListParagraph"/>
        <w:ind w:left="0"/>
        <w:jc w:val="both"/>
        <w:rPr>
          <w:sz w:val="28"/>
          <w:szCs w:val="28"/>
          <w:rtl/>
          <w:lang w:bidi="ar-EG"/>
        </w:rPr>
      </w:pPr>
      <w:r>
        <w:rPr>
          <w:rFonts w:hint="cs"/>
          <w:sz w:val="28"/>
          <w:szCs w:val="28"/>
          <w:rtl/>
          <w:lang w:bidi="ar-EG"/>
        </w:rPr>
        <w:t xml:space="preserve">تلغي أسماء الحارة والشوارع المبينة بالكشف حرف (هـ) الملحق بامرنا هذا وتطلق عليها الاسماء الجديدة الموضحة تجاهها وذلك بقسم الوايلي بمدينة القاهرة </w:t>
      </w:r>
    </w:p>
    <w:p w14:paraId="649401EF" w14:textId="77777777" w:rsidR="003C18F1" w:rsidRDefault="003C18F1" w:rsidP="003C18F1">
      <w:pPr>
        <w:pStyle w:val="ListParagraph"/>
        <w:ind w:left="0"/>
        <w:jc w:val="both"/>
        <w:rPr>
          <w:sz w:val="28"/>
          <w:szCs w:val="28"/>
          <w:rtl/>
          <w:lang w:bidi="ar-EG"/>
        </w:rPr>
      </w:pPr>
      <w:r>
        <w:rPr>
          <w:rFonts w:hint="cs"/>
          <w:sz w:val="28"/>
          <w:szCs w:val="28"/>
          <w:rtl/>
          <w:lang w:bidi="ar-EG"/>
        </w:rPr>
        <w:t>(المادة السادسة)</w:t>
      </w:r>
    </w:p>
    <w:p w14:paraId="1D1B0A37" w14:textId="77777777" w:rsidR="003C18F1" w:rsidRDefault="003C18F1" w:rsidP="003C18F1">
      <w:pPr>
        <w:pStyle w:val="ListParagraph"/>
        <w:ind w:left="0"/>
        <w:jc w:val="both"/>
        <w:rPr>
          <w:sz w:val="28"/>
          <w:szCs w:val="28"/>
          <w:rtl/>
          <w:lang w:bidi="ar-EG"/>
        </w:rPr>
      </w:pPr>
      <w:r>
        <w:rPr>
          <w:rFonts w:hint="cs"/>
          <w:sz w:val="28"/>
          <w:szCs w:val="28"/>
          <w:rtl/>
          <w:lang w:bidi="ar-EG"/>
        </w:rPr>
        <w:t xml:space="preserve">تلغي خطوط تنظيم الجزء </w:t>
      </w:r>
      <w:r>
        <w:rPr>
          <w:sz w:val="28"/>
          <w:szCs w:val="28"/>
          <w:lang w:bidi="ar-EG"/>
        </w:rPr>
        <w:t>AB</w:t>
      </w:r>
      <w:r>
        <w:rPr>
          <w:rFonts w:hint="cs"/>
          <w:sz w:val="28"/>
          <w:szCs w:val="28"/>
          <w:rtl/>
          <w:lang w:bidi="ar-EG"/>
        </w:rPr>
        <w:t xml:space="preserve"> من شارع اثر النبي المبين بالرسم رقم 1020 المعتمد من نظارة الاشغال العمومية بتاريخ 14 نوفمبر 1888 باعتماده امر عال في 25 مارس 1889 اكتفاء بالرسم رقم 1407 الموضوع لخطوط ذلك الذى اعتمدته نظارة الاشغال العمومية بتاريخ 29 يوليه 1912 وصدر باعتماده امر عال في 7 اغسطس 1912</w:t>
      </w:r>
    </w:p>
    <w:p w14:paraId="31639209" w14:textId="77777777" w:rsidR="003C18F1" w:rsidRDefault="003C18F1" w:rsidP="003C18F1">
      <w:pPr>
        <w:pStyle w:val="ListParagraph"/>
        <w:ind w:left="0"/>
        <w:jc w:val="both"/>
        <w:rPr>
          <w:sz w:val="28"/>
          <w:szCs w:val="28"/>
          <w:rtl/>
          <w:lang w:bidi="ar-EG"/>
        </w:rPr>
      </w:pPr>
      <w:r>
        <w:rPr>
          <w:rFonts w:hint="cs"/>
          <w:sz w:val="28"/>
          <w:szCs w:val="28"/>
          <w:rtl/>
          <w:lang w:bidi="ar-EG"/>
        </w:rPr>
        <w:t>(المادة السابعة)</w:t>
      </w:r>
    </w:p>
    <w:p w14:paraId="53E623A2" w14:textId="77777777" w:rsidR="003C18F1" w:rsidRDefault="003C18F1" w:rsidP="003C18F1">
      <w:pPr>
        <w:pStyle w:val="ListParagraph"/>
        <w:ind w:left="0"/>
        <w:jc w:val="both"/>
        <w:rPr>
          <w:sz w:val="28"/>
          <w:szCs w:val="28"/>
          <w:rtl/>
          <w:lang w:bidi="ar-EG"/>
        </w:rPr>
      </w:pPr>
      <w:r>
        <w:rPr>
          <w:rFonts w:hint="cs"/>
          <w:sz w:val="28"/>
          <w:szCs w:val="28"/>
          <w:rtl/>
          <w:lang w:bidi="ar-EG"/>
        </w:rPr>
        <w:t>على ناظر الاشغال العمومية تنفيذ امرنا هذا</w:t>
      </w:r>
    </w:p>
    <w:p w14:paraId="3EF1D8D1" w14:textId="77777777" w:rsidR="003C18F1" w:rsidRDefault="003C18F1" w:rsidP="003C18F1">
      <w:pPr>
        <w:pStyle w:val="ListParagraph"/>
        <w:ind w:left="0"/>
        <w:jc w:val="both"/>
        <w:rPr>
          <w:sz w:val="28"/>
          <w:szCs w:val="28"/>
          <w:rtl/>
          <w:lang w:bidi="ar-EG"/>
        </w:rPr>
      </w:pPr>
      <w:r>
        <w:rPr>
          <w:rFonts w:hint="cs"/>
          <w:sz w:val="28"/>
          <w:szCs w:val="28"/>
          <w:rtl/>
          <w:lang w:bidi="ar-EG"/>
        </w:rPr>
        <w:t>صدر بالقاهرة 31 مايو 1914</w:t>
      </w:r>
    </w:p>
    <w:p w14:paraId="5F179108" w14:textId="77777777" w:rsidR="003C18F1" w:rsidRDefault="003C18F1" w:rsidP="003C18F1">
      <w:pPr>
        <w:pStyle w:val="ListParagraph"/>
        <w:ind w:left="0"/>
        <w:jc w:val="both"/>
        <w:rPr>
          <w:sz w:val="28"/>
          <w:szCs w:val="28"/>
          <w:rtl/>
          <w:lang w:bidi="ar-EG"/>
        </w:rPr>
      </w:pPr>
      <w:r>
        <w:rPr>
          <w:rFonts w:hint="cs"/>
          <w:sz w:val="28"/>
          <w:szCs w:val="28"/>
          <w:rtl/>
          <w:lang w:bidi="ar-EG"/>
        </w:rPr>
        <w:t>بالنيابة عن الحضرة الخذيوية حسين رشدى</w:t>
      </w:r>
    </w:p>
    <w:p w14:paraId="2623C835" w14:textId="77777777" w:rsidR="003C18F1" w:rsidRDefault="003C18F1" w:rsidP="003C18F1">
      <w:pPr>
        <w:pStyle w:val="ListParagraph"/>
        <w:ind w:left="0"/>
        <w:jc w:val="both"/>
        <w:rPr>
          <w:sz w:val="28"/>
          <w:szCs w:val="28"/>
          <w:rtl/>
          <w:lang w:bidi="ar-EG"/>
        </w:rPr>
      </w:pPr>
      <w:r>
        <w:rPr>
          <w:rFonts w:hint="cs"/>
          <w:sz w:val="28"/>
          <w:szCs w:val="28"/>
          <w:rtl/>
          <w:lang w:bidi="ar-EG"/>
        </w:rPr>
        <w:lastRenderedPageBreak/>
        <w:t xml:space="preserve">رئيس مجلس النظار حسين رشدى </w:t>
      </w:r>
    </w:p>
    <w:p w14:paraId="45C46D19" w14:textId="77777777" w:rsidR="003C18F1" w:rsidRDefault="003C18F1" w:rsidP="003C18F1">
      <w:pPr>
        <w:pStyle w:val="ListParagraph"/>
        <w:ind w:left="0"/>
        <w:jc w:val="both"/>
        <w:rPr>
          <w:sz w:val="28"/>
          <w:szCs w:val="28"/>
          <w:rtl/>
          <w:lang w:bidi="ar-EG"/>
        </w:rPr>
      </w:pPr>
      <w:r>
        <w:rPr>
          <w:rFonts w:hint="cs"/>
          <w:sz w:val="28"/>
          <w:szCs w:val="28"/>
          <w:rtl/>
          <w:lang w:bidi="ar-EG"/>
        </w:rPr>
        <w:t>ناظر الاشغال العمومية إسماعيل سري</w:t>
      </w:r>
    </w:p>
    <w:p w14:paraId="1B9A3BBD" w14:textId="77777777" w:rsidR="003C18F1" w:rsidRDefault="003C18F1" w:rsidP="003C18F1">
      <w:pPr>
        <w:pStyle w:val="ListParagraph"/>
        <w:ind w:left="0"/>
        <w:jc w:val="both"/>
        <w:rPr>
          <w:sz w:val="28"/>
          <w:szCs w:val="28"/>
          <w:rtl/>
          <w:lang w:bidi="ar-EG"/>
        </w:rPr>
      </w:pPr>
    </w:p>
    <w:p w14:paraId="06F28B78" w14:textId="77777777" w:rsidR="003C18F1" w:rsidRDefault="003C18F1" w:rsidP="003C18F1">
      <w:pPr>
        <w:pStyle w:val="ListParagraph"/>
        <w:numPr>
          <w:ilvl w:val="0"/>
          <w:numId w:val="4"/>
        </w:numPr>
        <w:spacing w:after="160" w:line="259" w:lineRule="auto"/>
        <w:ind w:left="0" w:firstLine="0"/>
        <w:jc w:val="both"/>
        <w:rPr>
          <w:sz w:val="28"/>
          <w:szCs w:val="28"/>
          <w:lang w:bidi="ar-EG"/>
        </w:rPr>
      </w:pPr>
      <w:r>
        <w:rPr>
          <w:rFonts w:hint="cs"/>
          <w:sz w:val="28"/>
          <w:szCs w:val="28"/>
          <w:rtl/>
          <w:lang w:bidi="ar-EG"/>
        </w:rPr>
        <w:t xml:space="preserve">كشف حرف (أ) الشوارع واجزاء الشوارع التى عدلت خطوط تنظيمها بمدينة القاهرة </w:t>
      </w:r>
    </w:p>
    <w:tbl>
      <w:tblPr>
        <w:tblStyle w:val="TableGrid"/>
        <w:bidiVisual/>
        <w:tblW w:w="0" w:type="auto"/>
        <w:tblInd w:w="720" w:type="dxa"/>
        <w:tblLook w:val="04A0" w:firstRow="1" w:lastRow="0" w:firstColumn="1" w:lastColumn="0" w:noHBand="0" w:noVBand="1"/>
      </w:tblPr>
      <w:tblGrid>
        <w:gridCol w:w="1031"/>
        <w:gridCol w:w="1985"/>
        <w:gridCol w:w="4786"/>
      </w:tblGrid>
      <w:tr w:rsidR="003C18F1" w14:paraId="0E81B93C" w14:textId="77777777" w:rsidTr="007D203E">
        <w:tc>
          <w:tcPr>
            <w:tcW w:w="1031" w:type="dxa"/>
          </w:tcPr>
          <w:p w14:paraId="21DD2ADA" w14:textId="77777777" w:rsidR="003C18F1" w:rsidRDefault="003C18F1" w:rsidP="007D203E">
            <w:pPr>
              <w:jc w:val="both"/>
              <w:rPr>
                <w:sz w:val="28"/>
                <w:szCs w:val="28"/>
                <w:rtl/>
                <w:lang w:bidi="ar-EG"/>
              </w:rPr>
            </w:pPr>
            <w:r>
              <w:rPr>
                <w:rFonts w:hint="cs"/>
                <w:sz w:val="28"/>
                <w:szCs w:val="28"/>
                <w:rtl/>
                <w:lang w:bidi="ar-EG"/>
              </w:rPr>
              <w:t>نمرة الرسم</w:t>
            </w:r>
          </w:p>
        </w:tc>
        <w:tc>
          <w:tcPr>
            <w:tcW w:w="1985" w:type="dxa"/>
          </w:tcPr>
          <w:p w14:paraId="3CC19FC6" w14:textId="77777777" w:rsidR="003C18F1" w:rsidRDefault="003C18F1" w:rsidP="007D203E">
            <w:pPr>
              <w:jc w:val="both"/>
              <w:rPr>
                <w:sz w:val="28"/>
                <w:szCs w:val="28"/>
                <w:rtl/>
                <w:lang w:bidi="ar-EG"/>
              </w:rPr>
            </w:pPr>
            <w:r>
              <w:rPr>
                <w:rFonts w:hint="cs"/>
                <w:sz w:val="28"/>
                <w:szCs w:val="28"/>
                <w:rtl/>
                <w:lang w:bidi="ar-EG"/>
              </w:rPr>
              <w:t xml:space="preserve">تاريخ المصادقة </w:t>
            </w:r>
          </w:p>
        </w:tc>
        <w:tc>
          <w:tcPr>
            <w:tcW w:w="4786" w:type="dxa"/>
          </w:tcPr>
          <w:p w14:paraId="6B1B39B5" w14:textId="77777777" w:rsidR="003C18F1" w:rsidRDefault="003C18F1" w:rsidP="007D203E">
            <w:pPr>
              <w:jc w:val="both"/>
              <w:rPr>
                <w:sz w:val="28"/>
                <w:szCs w:val="28"/>
                <w:rtl/>
                <w:lang w:bidi="ar-EG"/>
              </w:rPr>
            </w:pPr>
            <w:r>
              <w:rPr>
                <w:rFonts w:hint="cs"/>
                <w:sz w:val="28"/>
                <w:szCs w:val="28"/>
                <w:rtl/>
                <w:lang w:bidi="ar-EG"/>
              </w:rPr>
              <w:t xml:space="preserve">أسماء الشوارع </w:t>
            </w:r>
          </w:p>
        </w:tc>
      </w:tr>
      <w:tr w:rsidR="003C18F1" w14:paraId="34F6C765" w14:textId="77777777" w:rsidTr="007D203E">
        <w:tc>
          <w:tcPr>
            <w:tcW w:w="1031" w:type="dxa"/>
          </w:tcPr>
          <w:p w14:paraId="21ABFC9A" w14:textId="77777777" w:rsidR="003C18F1" w:rsidRDefault="003C18F1" w:rsidP="007D203E">
            <w:pPr>
              <w:jc w:val="both"/>
              <w:rPr>
                <w:sz w:val="28"/>
                <w:szCs w:val="28"/>
                <w:rtl/>
                <w:lang w:bidi="ar-EG"/>
              </w:rPr>
            </w:pPr>
            <w:r>
              <w:rPr>
                <w:rFonts w:hint="cs"/>
                <w:sz w:val="28"/>
                <w:szCs w:val="28"/>
                <w:rtl/>
                <w:lang w:bidi="ar-EG"/>
              </w:rPr>
              <w:t>1412</w:t>
            </w:r>
          </w:p>
        </w:tc>
        <w:tc>
          <w:tcPr>
            <w:tcW w:w="1985" w:type="dxa"/>
          </w:tcPr>
          <w:p w14:paraId="5E067690" w14:textId="77777777" w:rsidR="003C18F1" w:rsidRDefault="003C18F1" w:rsidP="007D203E">
            <w:pPr>
              <w:jc w:val="both"/>
              <w:rPr>
                <w:sz w:val="28"/>
                <w:szCs w:val="28"/>
                <w:rtl/>
                <w:lang w:bidi="ar-EG"/>
              </w:rPr>
            </w:pPr>
            <w:r>
              <w:rPr>
                <w:rFonts w:hint="cs"/>
                <w:sz w:val="28"/>
                <w:szCs w:val="28"/>
                <w:rtl/>
                <w:lang w:bidi="ar-EG"/>
              </w:rPr>
              <w:t>20 ديسمبر 1913</w:t>
            </w:r>
          </w:p>
        </w:tc>
        <w:tc>
          <w:tcPr>
            <w:tcW w:w="4786" w:type="dxa"/>
          </w:tcPr>
          <w:p w14:paraId="38FF4B41" w14:textId="77777777" w:rsidR="003C18F1" w:rsidRDefault="003C18F1" w:rsidP="007D203E">
            <w:pPr>
              <w:jc w:val="both"/>
              <w:rPr>
                <w:sz w:val="28"/>
                <w:szCs w:val="28"/>
                <w:lang w:bidi="ar-EG"/>
              </w:rPr>
            </w:pPr>
            <w:r>
              <w:rPr>
                <w:rFonts w:hint="cs"/>
                <w:sz w:val="28"/>
                <w:szCs w:val="28"/>
                <w:rtl/>
                <w:lang w:bidi="ar-EG"/>
              </w:rPr>
              <w:t xml:space="preserve">تعديل خط التنظيم امام السبيل </w:t>
            </w:r>
            <w:r>
              <w:rPr>
                <w:sz w:val="28"/>
                <w:szCs w:val="28"/>
                <w:lang w:bidi="ar-EG"/>
              </w:rPr>
              <w:t>B</w:t>
            </w:r>
            <w:r>
              <w:rPr>
                <w:rFonts w:hint="cs"/>
                <w:sz w:val="28"/>
                <w:szCs w:val="28"/>
                <w:rtl/>
                <w:lang w:bidi="ar-EG"/>
              </w:rPr>
              <w:t xml:space="preserve"> الواقع بمدخل شارع المدفر حسب الخط الاسود والازرق </w:t>
            </w:r>
            <w:r>
              <w:rPr>
                <w:sz w:val="28"/>
                <w:szCs w:val="28"/>
                <w:lang w:bidi="ar-EG"/>
              </w:rPr>
              <w:t>CDEF</w:t>
            </w:r>
          </w:p>
        </w:tc>
      </w:tr>
      <w:tr w:rsidR="003C18F1" w14:paraId="6258F63B" w14:textId="77777777" w:rsidTr="007D203E">
        <w:tc>
          <w:tcPr>
            <w:tcW w:w="1031" w:type="dxa"/>
          </w:tcPr>
          <w:p w14:paraId="7A4C2BCE" w14:textId="77777777" w:rsidR="003C18F1" w:rsidRDefault="003C18F1" w:rsidP="007D203E">
            <w:pPr>
              <w:jc w:val="both"/>
              <w:rPr>
                <w:sz w:val="28"/>
                <w:szCs w:val="28"/>
                <w:rtl/>
                <w:lang w:bidi="ar-EG"/>
              </w:rPr>
            </w:pPr>
            <w:r>
              <w:rPr>
                <w:rFonts w:hint="cs"/>
                <w:sz w:val="28"/>
                <w:szCs w:val="28"/>
                <w:rtl/>
                <w:lang w:bidi="ar-EG"/>
              </w:rPr>
              <w:t>211</w:t>
            </w:r>
          </w:p>
        </w:tc>
        <w:tc>
          <w:tcPr>
            <w:tcW w:w="1985" w:type="dxa"/>
          </w:tcPr>
          <w:p w14:paraId="57396DED" w14:textId="77777777" w:rsidR="003C18F1" w:rsidRDefault="003C18F1" w:rsidP="007D203E">
            <w:pPr>
              <w:jc w:val="both"/>
              <w:rPr>
                <w:sz w:val="28"/>
                <w:szCs w:val="28"/>
                <w:rtl/>
                <w:lang w:bidi="ar-EG"/>
              </w:rPr>
            </w:pPr>
            <w:r>
              <w:rPr>
                <w:rFonts w:hint="cs"/>
                <w:sz w:val="28"/>
                <w:szCs w:val="28"/>
                <w:rtl/>
                <w:lang w:bidi="ar-EG"/>
              </w:rPr>
              <w:t>28 يناير 1914</w:t>
            </w:r>
          </w:p>
        </w:tc>
        <w:tc>
          <w:tcPr>
            <w:tcW w:w="4786" w:type="dxa"/>
          </w:tcPr>
          <w:p w14:paraId="513B131C" w14:textId="77777777" w:rsidR="003C18F1" w:rsidRDefault="003C18F1" w:rsidP="007D203E">
            <w:pPr>
              <w:jc w:val="both"/>
              <w:rPr>
                <w:sz w:val="28"/>
                <w:szCs w:val="28"/>
                <w:lang w:bidi="ar-EG"/>
              </w:rPr>
            </w:pPr>
            <w:r>
              <w:rPr>
                <w:rFonts w:hint="cs"/>
                <w:sz w:val="28"/>
                <w:szCs w:val="28"/>
                <w:rtl/>
                <w:lang w:bidi="ar-EG"/>
              </w:rPr>
              <w:t xml:space="preserve">تعديل جزين من خطوط عطفة الجزار حسب الخطين الازرقين </w:t>
            </w:r>
            <w:r>
              <w:rPr>
                <w:sz w:val="28"/>
                <w:szCs w:val="28"/>
                <w:lang w:bidi="ar-EG"/>
              </w:rPr>
              <w:t>AB,CDE</w:t>
            </w:r>
          </w:p>
        </w:tc>
      </w:tr>
      <w:tr w:rsidR="003C18F1" w14:paraId="7B9D1603" w14:textId="77777777" w:rsidTr="007D203E">
        <w:tc>
          <w:tcPr>
            <w:tcW w:w="1031" w:type="dxa"/>
          </w:tcPr>
          <w:p w14:paraId="09EB2634" w14:textId="77777777" w:rsidR="003C18F1" w:rsidRDefault="003C18F1" w:rsidP="007D203E">
            <w:pPr>
              <w:jc w:val="both"/>
              <w:rPr>
                <w:sz w:val="28"/>
                <w:szCs w:val="28"/>
                <w:rtl/>
                <w:lang w:bidi="ar-EG"/>
              </w:rPr>
            </w:pPr>
            <w:r>
              <w:rPr>
                <w:rFonts w:hint="cs"/>
                <w:sz w:val="28"/>
                <w:szCs w:val="28"/>
                <w:rtl/>
                <w:lang w:bidi="ar-EG"/>
              </w:rPr>
              <w:t>290</w:t>
            </w:r>
          </w:p>
        </w:tc>
        <w:tc>
          <w:tcPr>
            <w:tcW w:w="1985" w:type="dxa"/>
          </w:tcPr>
          <w:p w14:paraId="1D255A88" w14:textId="77777777" w:rsidR="003C18F1" w:rsidRDefault="003C18F1" w:rsidP="007D203E">
            <w:pPr>
              <w:jc w:val="both"/>
              <w:rPr>
                <w:sz w:val="28"/>
                <w:szCs w:val="28"/>
                <w:rtl/>
                <w:lang w:bidi="ar-EG"/>
              </w:rPr>
            </w:pPr>
            <w:r>
              <w:rPr>
                <w:rFonts w:hint="cs"/>
                <w:sz w:val="28"/>
                <w:szCs w:val="28"/>
                <w:rtl/>
                <w:lang w:bidi="ar-EG"/>
              </w:rPr>
              <w:t>28 يناير 1914</w:t>
            </w:r>
          </w:p>
        </w:tc>
        <w:tc>
          <w:tcPr>
            <w:tcW w:w="4786" w:type="dxa"/>
          </w:tcPr>
          <w:p w14:paraId="3D0ECB61" w14:textId="77777777" w:rsidR="003C18F1" w:rsidRDefault="003C18F1" w:rsidP="007D203E">
            <w:pPr>
              <w:jc w:val="both"/>
              <w:rPr>
                <w:sz w:val="28"/>
                <w:szCs w:val="28"/>
                <w:rtl/>
                <w:lang w:bidi="ar-EG"/>
              </w:rPr>
            </w:pPr>
            <w:r>
              <w:rPr>
                <w:rFonts w:hint="cs"/>
                <w:sz w:val="28"/>
                <w:szCs w:val="28"/>
                <w:rtl/>
                <w:lang w:bidi="ar-EG"/>
              </w:rPr>
              <w:t xml:space="preserve">اعتماد عمل خندق امام وجهة جامع فيروز الاثري بشارع المنجلة بالموقعين المبينين بالرسم بحرف </w:t>
            </w:r>
            <w:r>
              <w:rPr>
                <w:sz w:val="28"/>
                <w:szCs w:val="28"/>
                <w:lang w:bidi="ar-EG"/>
              </w:rPr>
              <w:t>A,B</w:t>
            </w:r>
            <w:r>
              <w:rPr>
                <w:rFonts w:hint="cs"/>
                <w:sz w:val="28"/>
                <w:szCs w:val="28"/>
                <w:rtl/>
                <w:lang w:bidi="ar-EG"/>
              </w:rPr>
              <w:t xml:space="preserve"> بطول الوجهة وعرض متر واحد بما فيه البردورة</w:t>
            </w:r>
          </w:p>
        </w:tc>
      </w:tr>
      <w:tr w:rsidR="003C18F1" w14:paraId="33F22482" w14:textId="77777777" w:rsidTr="007D203E">
        <w:tc>
          <w:tcPr>
            <w:tcW w:w="1031" w:type="dxa"/>
          </w:tcPr>
          <w:p w14:paraId="54625FC2" w14:textId="77777777" w:rsidR="003C18F1" w:rsidRDefault="003C18F1" w:rsidP="007D203E">
            <w:pPr>
              <w:jc w:val="both"/>
              <w:rPr>
                <w:sz w:val="28"/>
                <w:szCs w:val="28"/>
                <w:rtl/>
                <w:lang w:bidi="ar-EG"/>
              </w:rPr>
            </w:pPr>
            <w:r>
              <w:rPr>
                <w:rFonts w:hint="cs"/>
                <w:sz w:val="28"/>
                <w:szCs w:val="28"/>
                <w:rtl/>
                <w:lang w:bidi="ar-EG"/>
              </w:rPr>
              <w:t>1315</w:t>
            </w:r>
          </w:p>
        </w:tc>
        <w:tc>
          <w:tcPr>
            <w:tcW w:w="1985" w:type="dxa"/>
          </w:tcPr>
          <w:p w14:paraId="5D007A41" w14:textId="77777777" w:rsidR="003C18F1" w:rsidRDefault="003C18F1" w:rsidP="007D203E">
            <w:pPr>
              <w:jc w:val="both"/>
              <w:rPr>
                <w:sz w:val="28"/>
                <w:szCs w:val="28"/>
                <w:rtl/>
                <w:lang w:bidi="ar-EG"/>
              </w:rPr>
            </w:pPr>
            <w:r>
              <w:rPr>
                <w:rFonts w:hint="cs"/>
                <w:sz w:val="28"/>
                <w:szCs w:val="28"/>
                <w:rtl/>
                <w:lang w:bidi="ar-EG"/>
              </w:rPr>
              <w:t>28 يناير 1914</w:t>
            </w:r>
          </w:p>
        </w:tc>
        <w:tc>
          <w:tcPr>
            <w:tcW w:w="4786" w:type="dxa"/>
          </w:tcPr>
          <w:p w14:paraId="765EF537" w14:textId="77777777" w:rsidR="003C18F1" w:rsidRDefault="003C18F1" w:rsidP="007D203E">
            <w:pPr>
              <w:jc w:val="both"/>
              <w:rPr>
                <w:sz w:val="28"/>
                <w:szCs w:val="28"/>
                <w:lang w:bidi="ar-EG"/>
              </w:rPr>
            </w:pPr>
            <w:r>
              <w:rPr>
                <w:rFonts w:hint="cs"/>
                <w:sz w:val="28"/>
                <w:szCs w:val="28"/>
                <w:rtl/>
                <w:lang w:bidi="ar-EG"/>
              </w:rPr>
              <w:t xml:space="preserve">شطف كل من الزوايا الموجودة بملتقي شارع ابو الدرداء بدرب الكرشة بارض ترب البوصة ببولاق بعرض ثلاثة امتار حسب الخطوط الزرقاء </w:t>
            </w:r>
            <w:r>
              <w:rPr>
                <w:sz w:val="28"/>
                <w:szCs w:val="28"/>
                <w:lang w:bidi="ar-EG"/>
              </w:rPr>
              <w:t xml:space="preserve"> AB,CD,EF,GH</w:t>
            </w:r>
          </w:p>
        </w:tc>
      </w:tr>
      <w:tr w:rsidR="003C18F1" w14:paraId="31869DE9" w14:textId="77777777" w:rsidTr="007D203E">
        <w:tc>
          <w:tcPr>
            <w:tcW w:w="1031" w:type="dxa"/>
          </w:tcPr>
          <w:p w14:paraId="6B6F6DDC" w14:textId="77777777" w:rsidR="003C18F1" w:rsidRDefault="003C18F1" w:rsidP="007D203E">
            <w:pPr>
              <w:jc w:val="both"/>
              <w:rPr>
                <w:sz w:val="28"/>
                <w:szCs w:val="28"/>
                <w:rtl/>
                <w:lang w:bidi="ar-EG"/>
              </w:rPr>
            </w:pPr>
            <w:r>
              <w:rPr>
                <w:rFonts w:hint="cs"/>
                <w:sz w:val="28"/>
                <w:szCs w:val="28"/>
                <w:rtl/>
                <w:lang w:bidi="ar-EG"/>
              </w:rPr>
              <w:t>1362</w:t>
            </w:r>
          </w:p>
        </w:tc>
        <w:tc>
          <w:tcPr>
            <w:tcW w:w="1985" w:type="dxa"/>
          </w:tcPr>
          <w:p w14:paraId="2CD67A92" w14:textId="77777777" w:rsidR="003C18F1" w:rsidRDefault="003C18F1" w:rsidP="007D203E">
            <w:pPr>
              <w:jc w:val="both"/>
              <w:rPr>
                <w:sz w:val="28"/>
                <w:szCs w:val="28"/>
                <w:rtl/>
                <w:lang w:bidi="ar-EG"/>
              </w:rPr>
            </w:pPr>
            <w:r>
              <w:rPr>
                <w:rFonts w:hint="cs"/>
                <w:sz w:val="28"/>
                <w:szCs w:val="28"/>
                <w:rtl/>
                <w:lang w:bidi="ar-EG"/>
              </w:rPr>
              <w:t>28 يناير 1914</w:t>
            </w:r>
          </w:p>
        </w:tc>
        <w:tc>
          <w:tcPr>
            <w:tcW w:w="4786" w:type="dxa"/>
          </w:tcPr>
          <w:p w14:paraId="3B291139" w14:textId="77777777" w:rsidR="003C18F1" w:rsidRDefault="003C18F1" w:rsidP="007D203E">
            <w:pPr>
              <w:jc w:val="both"/>
              <w:rPr>
                <w:sz w:val="28"/>
                <w:szCs w:val="28"/>
                <w:rtl/>
                <w:lang w:bidi="ar-EG"/>
              </w:rPr>
            </w:pPr>
            <w:r>
              <w:rPr>
                <w:rFonts w:hint="cs"/>
                <w:sz w:val="28"/>
                <w:szCs w:val="28"/>
                <w:rtl/>
                <w:lang w:bidi="ar-EG"/>
              </w:rPr>
              <w:t>تعديل جزء من خطوط شارع الروضة لانشاء ميدان بمدخل كوبرى عباس من الجهة الشرقية طبقا للخطوط الزرقاء المبينة بالرسم</w:t>
            </w:r>
          </w:p>
        </w:tc>
      </w:tr>
      <w:tr w:rsidR="003C18F1" w14:paraId="10EB45F5" w14:textId="77777777" w:rsidTr="007D203E">
        <w:tc>
          <w:tcPr>
            <w:tcW w:w="1031" w:type="dxa"/>
          </w:tcPr>
          <w:p w14:paraId="1464C432" w14:textId="77777777" w:rsidR="003C18F1" w:rsidRDefault="003C18F1" w:rsidP="007D203E">
            <w:pPr>
              <w:jc w:val="both"/>
              <w:rPr>
                <w:sz w:val="28"/>
                <w:szCs w:val="28"/>
                <w:rtl/>
                <w:lang w:bidi="ar-EG"/>
              </w:rPr>
            </w:pPr>
            <w:r>
              <w:rPr>
                <w:rFonts w:hint="cs"/>
                <w:sz w:val="28"/>
                <w:szCs w:val="28"/>
                <w:rtl/>
                <w:lang w:bidi="ar-EG"/>
              </w:rPr>
              <w:t>1386</w:t>
            </w:r>
          </w:p>
        </w:tc>
        <w:tc>
          <w:tcPr>
            <w:tcW w:w="1985" w:type="dxa"/>
          </w:tcPr>
          <w:p w14:paraId="78C76FC1" w14:textId="77777777" w:rsidR="003C18F1" w:rsidRDefault="003C18F1" w:rsidP="007D203E">
            <w:pPr>
              <w:jc w:val="both"/>
              <w:rPr>
                <w:sz w:val="28"/>
                <w:szCs w:val="28"/>
                <w:rtl/>
                <w:lang w:bidi="ar-EG"/>
              </w:rPr>
            </w:pPr>
            <w:r>
              <w:rPr>
                <w:rFonts w:hint="cs"/>
                <w:sz w:val="28"/>
                <w:szCs w:val="28"/>
                <w:rtl/>
                <w:lang w:bidi="ar-EG"/>
              </w:rPr>
              <w:t>28 يناير 1914</w:t>
            </w:r>
          </w:p>
        </w:tc>
        <w:tc>
          <w:tcPr>
            <w:tcW w:w="4786" w:type="dxa"/>
          </w:tcPr>
          <w:p w14:paraId="161724CB" w14:textId="77777777" w:rsidR="003C18F1" w:rsidRDefault="003C18F1" w:rsidP="007D203E">
            <w:pPr>
              <w:jc w:val="both"/>
              <w:rPr>
                <w:sz w:val="28"/>
                <w:szCs w:val="28"/>
                <w:lang w:bidi="ar-EG"/>
              </w:rPr>
            </w:pPr>
            <w:r>
              <w:rPr>
                <w:rFonts w:hint="cs"/>
                <w:sz w:val="28"/>
                <w:szCs w:val="28"/>
                <w:rtl/>
                <w:lang w:bidi="ar-EG"/>
              </w:rPr>
              <w:t xml:space="preserve">تعديل جزءين من خطوط ميدان كوبرى الانجليز حسب الخطين الازرقين </w:t>
            </w:r>
            <w:r>
              <w:rPr>
                <w:sz w:val="28"/>
                <w:szCs w:val="28"/>
                <w:lang w:bidi="ar-EG"/>
              </w:rPr>
              <w:t>A`B`,C`,D`</w:t>
            </w:r>
          </w:p>
        </w:tc>
      </w:tr>
    </w:tbl>
    <w:p w14:paraId="2CE7830D" w14:textId="77777777" w:rsidR="003C18F1" w:rsidRDefault="003C18F1" w:rsidP="003C18F1">
      <w:pPr>
        <w:pStyle w:val="ListParagraph"/>
        <w:ind w:left="0"/>
        <w:jc w:val="both"/>
        <w:rPr>
          <w:sz w:val="28"/>
          <w:szCs w:val="28"/>
          <w:rtl/>
          <w:lang w:bidi="ar-EG"/>
        </w:rPr>
      </w:pPr>
    </w:p>
    <w:p w14:paraId="489B424B" w14:textId="77777777" w:rsidR="003C18F1" w:rsidRDefault="003C18F1" w:rsidP="003C18F1">
      <w:pPr>
        <w:pStyle w:val="ListParagraph"/>
        <w:numPr>
          <w:ilvl w:val="0"/>
          <w:numId w:val="4"/>
        </w:numPr>
        <w:spacing w:after="160" w:line="259" w:lineRule="auto"/>
        <w:ind w:left="0" w:firstLine="0"/>
        <w:jc w:val="both"/>
        <w:rPr>
          <w:sz w:val="28"/>
          <w:szCs w:val="28"/>
          <w:lang w:bidi="ar-EG"/>
        </w:rPr>
      </w:pPr>
      <w:r>
        <w:rPr>
          <w:rFonts w:hint="cs"/>
          <w:sz w:val="28"/>
          <w:szCs w:val="28"/>
          <w:rtl/>
          <w:lang w:bidi="ar-EG"/>
        </w:rPr>
        <w:t>كشف حرف (ب) تقرير خطوط تنظيم بمدينة القاهرة على رسوم سبق صدور اوامر عالية باعتمادها</w:t>
      </w:r>
    </w:p>
    <w:tbl>
      <w:tblPr>
        <w:tblStyle w:val="TableGrid"/>
        <w:bidiVisual/>
        <w:tblW w:w="0" w:type="auto"/>
        <w:tblInd w:w="720" w:type="dxa"/>
        <w:tblLook w:val="04A0" w:firstRow="1" w:lastRow="0" w:firstColumn="1" w:lastColumn="0" w:noHBand="0" w:noVBand="1"/>
      </w:tblPr>
      <w:tblGrid>
        <w:gridCol w:w="1031"/>
        <w:gridCol w:w="1985"/>
        <w:gridCol w:w="4786"/>
      </w:tblGrid>
      <w:tr w:rsidR="003C18F1" w14:paraId="2749FF6E" w14:textId="77777777" w:rsidTr="007D203E">
        <w:tc>
          <w:tcPr>
            <w:tcW w:w="1031" w:type="dxa"/>
          </w:tcPr>
          <w:p w14:paraId="074B1669" w14:textId="77777777" w:rsidR="003C18F1" w:rsidRDefault="003C18F1" w:rsidP="007D203E">
            <w:pPr>
              <w:jc w:val="both"/>
              <w:rPr>
                <w:sz w:val="28"/>
                <w:szCs w:val="28"/>
                <w:rtl/>
                <w:lang w:bidi="ar-EG"/>
              </w:rPr>
            </w:pPr>
            <w:r>
              <w:rPr>
                <w:rFonts w:hint="cs"/>
                <w:sz w:val="28"/>
                <w:szCs w:val="28"/>
                <w:rtl/>
                <w:lang w:bidi="ar-EG"/>
              </w:rPr>
              <w:t>نمرة الرسم</w:t>
            </w:r>
          </w:p>
        </w:tc>
        <w:tc>
          <w:tcPr>
            <w:tcW w:w="1985" w:type="dxa"/>
          </w:tcPr>
          <w:p w14:paraId="66A7617B" w14:textId="77777777" w:rsidR="003C18F1" w:rsidRDefault="003C18F1" w:rsidP="007D203E">
            <w:pPr>
              <w:jc w:val="both"/>
              <w:rPr>
                <w:sz w:val="28"/>
                <w:szCs w:val="28"/>
                <w:rtl/>
                <w:lang w:bidi="ar-EG"/>
              </w:rPr>
            </w:pPr>
            <w:r>
              <w:rPr>
                <w:rFonts w:hint="cs"/>
                <w:sz w:val="28"/>
                <w:szCs w:val="28"/>
                <w:rtl/>
                <w:lang w:bidi="ar-EG"/>
              </w:rPr>
              <w:t>تاريخ المصادقة</w:t>
            </w:r>
          </w:p>
        </w:tc>
        <w:tc>
          <w:tcPr>
            <w:tcW w:w="4786" w:type="dxa"/>
          </w:tcPr>
          <w:p w14:paraId="3E539363" w14:textId="77777777" w:rsidR="003C18F1" w:rsidRDefault="003C18F1" w:rsidP="007D203E">
            <w:pPr>
              <w:jc w:val="both"/>
              <w:rPr>
                <w:sz w:val="28"/>
                <w:szCs w:val="28"/>
                <w:rtl/>
                <w:lang w:bidi="ar-EG"/>
              </w:rPr>
            </w:pPr>
            <w:r>
              <w:rPr>
                <w:rFonts w:hint="cs"/>
                <w:sz w:val="28"/>
                <w:szCs w:val="28"/>
                <w:rtl/>
                <w:lang w:bidi="ar-EG"/>
              </w:rPr>
              <w:t xml:space="preserve">أسماء الشوارع </w:t>
            </w:r>
          </w:p>
        </w:tc>
      </w:tr>
      <w:tr w:rsidR="003C18F1" w14:paraId="7FB753BF" w14:textId="77777777" w:rsidTr="007D203E">
        <w:tc>
          <w:tcPr>
            <w:tcW w:w="1031" w:type="dxa"/>
          </w:tcPr>
          <w:p w14:paraId="5CD8D6DB" w14:textId="77777777" w:rsidR="003C18F1" w:rsidRDefault="003C18F1" w:rsidP="007D203E">
            <w:pPr>
              <w:jc w:val="both"/>
              <w:rPr>
                <w:sz w:val="28"/>
                <w:szCs w:val="28"/>
                <w:rtl/>
                <w:lang w:bidi="ar-EG"/>
              </w:rPr>
            </w:pPr>
            <w:r>
              <w:rPr>
                <w:rFonts w:hint="cs"/>
                <w:sz w:val="28"/>
                <w:szCs w:val="28"/>
                <w:rtl/>
                <w:lang w:bidi="ar-EG"/>
              </w:rPr>
              <w:lastRenderedPageBreak/>
              <w:t>1016</w:t>
            </w:r>
          </w:p>
        </w:tc>
        <w:tc>
          <w:tcPr>
            <w:tcW w:w="1985" w:type="dxa"/>
          </w:tcPr>
          <w:p w14:paraId="05B77CBC" w14:textId="77777777" w:rsidR="003C18F1" w:rsidRDefault="003C18F1" w:rsidP="007D203E">
            <w:pPr>
              <w:jc w:val="both"/>
              <w:rPr>
                <w:sz w:val="28"/>
                <w:szCs w:val="28"/>
                <w:rtl/>
                <w:lang w:bidi="ar-EG"/>
              </w:rPr>
            </w:pPr>
            <w:r>
              <w:rPr>
                <w:rFonts w:hint="cs"/>
                <w:sz w:val="28"/>
                <w:szCs w:val="28"/>
                <w:rtl/>
                <w:lang w:bidi="ar-EG"/>
              </w:rPr>
              <w:t>28 يناير 1914</w:t>
            </w:r>
          </w:p>
        </w:tc>
        <w:tc>
          <w:tcPr>
            <w:tcW w:w="4786" w:type="dxa"/>
          </w:tcPr>
          <w:p w14:paraId="6B38DE5C" w14:textId="77777777" w:rsidR="003C18F1" w:rsidRDefault="003C18F1" w:rsidP="007D203E">
            <w:pPr>
              <w:jc w:val="both"/>
              <w:rPr>
                <w:sz w:val="28"/>
                <w:szCs w:val="28"/>
                <w:rtl/>
                <w:lang w:bidi="ar-EG"/>
              </w:rPr>
            </w:pPr>
            <w:r>
              <w:rPr>
                <w:rFonts w:hint="cs"/>
                <w:sz w:val="28"/>
                <w:szCs w:val="28"/>
                <w:rtl/>
                <w:lang w:bidi="ar-EG"/>
              </w:rPr>
              <w:t xml:space="preserve">تقرير خطى التنظيم الازرقين </w:t>
            </w:r>
            <w:r>
              <w:rPr>
                <w:sz w:val="28"/>
                <w:szCs w:val="28"/>
                <w:lang w:bidi="ar-EG"/>
              </w:rPr>
              <w:t>ABC,DEF</w:t>
            </w:r>
            <w:r>
              <w:rPr>
                <w:rFonts w:hint="cs"/>
                <w:sz w:val="28"/>
                <w:szCs w:val="28"/>
                <w:rtl/>
                <w:lang w:bidi="ar-EG"/>
              </w:rPr>
              <w:t xml:space="preserve"> لنفاذ شارع احمد بك سعيد بالعباسية والغاء خط التنظيم الاحمر </w:t>
            </w:r>
            <w:r>
              <w:rPr>
                <w:sz w:val="28"/>
                <w:szCs w:val="28"/>
                <w:lang w:bidi="ar-EG"/>
              </w:rPr>
              <w:t>CF</w:t>
            </w:r>
            <w:r>
              <w:rPr>
                <w:rFonts w:hint="cs"/>
                <w:sz w:val="28"/>
                <w:szCs w:val="28"/>
                <w:rtl/>
                <w:lang w:bidi="ar-EG"/>
              </w:rPr>
              <w:t xml:space="preserve"> المصادف لهذا النفاذ</w:t>
            </w:r>
          </w:p>
        </w:tc>
      </w:tr>
      <w:tr w:rsidR="003C18F1" w14:paraId="46D99526" w14:textId="77777777" w:rsidTr="007D203E">
        <w:tc>
          <w:tcPr>
            <w:tcW w:w="1031" w:type="dxa"/>
          </w:tcPr>
          <w:p w14:paraId="3714CEFB" w14:textId="77777777" w:rsidR="003C18F1" w:rsidRDefault="003C18F1" w:rsidP="007D203E">
            <w:pPr>
              <w:jc w:val="both"/>
              <w:rPr>
                <w:sz w:val="28"/>
                <w:szCs w:val="28"/>
                <w:rtl/>
                <w:lang w:bidi="ar-EG"/>
              </w:rPr>
            </w:pPr>
            <w:r>
              <w:rPr>
                <w:rFonts w:hint="cs"/>
                <w:sz w:val="28"/>
                <w:szCs w:val="28"/>
                <w:rtl/>
                <w:lang w:bidi="ar-EG"/>
              </w:rPr>
              <w:t>1418</w:t>
            </w:r>
          </w:p>
        </w:tc>
        <w:tc>
          <w:tcPr>
            <w:tcW w:w="1985" w:type="dxa"/>
          </w:tcPr>
          <w:p w14:paraId="3455521E" w14:textId="77777777" w:rsidR="003C18F1" w:rsidRDefault="003C18F1" w:rsidP="007D203E">
            <w:pPr>
              <w:jc w:val="both"/>
              <w:rPr>
                <w:sz w:val="28"/>
                <w:szCs w:val="28"/>
                <w:rtl/>
                <w:lang w:bidi="ar-EG"/>
              </w:rPr>
            </w:pPr>
            <w:r>
              <w:rPr>
                <w:rFonts w:hint="cs"/>
                <w:sz w:val="28"/>
                <w:szCs w:val="28"/>
                <w:rtl/>
                <w:lang w:bidi="ar-EG"/>
              </w:rPr>
              <w:t>28 يناير 1914</w:t>
            </w:r>
          </w:p>
        </w:tc>
        <w:tc>
          <w:tcPr>
            <w:tcW w:w="4786" w:type="dxa"/>
          </w:tcPr>
          <w:p w14:paraId="483C280F" w14:textId="77777777" w:rsidR="003C18F1" w:rsidRDefault="003C18F1" w:rsidP="007D203E">
            <w:pPr>
              <w:jc w:val="both"/>
              <w:rPr>
                <w:sz w:val="28"/>
                <w:szCs w:val="28"/>
                <w:rtl/>
                <w:lang w:bidi="ar-EG"/>
              </w:rPr>
            </w:pPr>
            <w:r>
              <w:rPr>
                <w:rFonts w:hint="cs"/>
                <w:sz w:val="28"/>
                <w:szCs w:val="28"/>
                <w:rtl/>
                <w:lang w:bidi="ar-EG"/>
              </w:rPr>
              <w:t xml:space="preserve">اعتماد الخطوط الزرقا والسوداء </w:t>
            </w:r>
            <w:r>
              <w:rPr>
                <w:sz w:val="28"/>
                <w:szCs w:val="28"/>
                <w:lang w:bidi="ar-EG"/>
              </w:rPr>
              <w:t xml:space="preserve">AB,CDEFGHIJK,LM,NOPQR </w:t>
            </w:r>
            <w:r>
              <w:rPr>
                <w:rFonts w:hint="cs"/>
                <w:sz w:val="28"/>
                <w:szCs w:val="28"/>
                <w:rtl/>
                <w:lang w:bidi="ar-EG"/>
              </w:rPr>
              <w:t xml:space="preserve"> للشارعين الملونين باللون الاصفر برسم منطقة سكة حديد المطرية (بين محطتى المطرية والدمرداش) ويكون القسم الاول منهما وهو المرموز له بحروف </w:t>
            </w:r>
            <w:r>
              <w:rPr>
                <w:sz w:val="28"/>
                <w:szCs w:val="28"/>
                <w:lang w:bidi="ar-EG"/>
              </w:rPr>
              <w:t xml:space="preserve">AB,LM </w:t>
            </w:r>
            <w:r>
              <w:rPr>
                <w:rFonts w:hint="cs"/>
                <w:sz w:val="28"/>
                <w:szCs w:val="28"/>
                <w:rtl/>
                <w:lang w:bidi="ar-EG"/>
              </w:rPr>
              <w:t xml:space="preserve"> بعرض 8 امتار وباقيهما بعرض 10 امتار </w:t>
            </w:r>
          </w:p>
        </w:tc>
      </w:tr>
      <w:tr w:rsidR="003C18F1" w14:paraId="145D7856" w14:textId="77777777" w:rsidTr="007D203E">
        <w:tc>
          <w:tcPr>
            <w:tcW w:w="1031" w:type="dxa"/>
          </w:tcPr>
          <w:p w14:paraId="243BBA82" w14:textId="77777777" w:rsidR="003C18F1" w:rsidRDefault="003C18F1" w:rsidP="007D203E">
            <w:pPr>
              <w:jc w:val="both"/>
              <w:rPr>
                <w:sz w:val="28"/>
                <w:szCs w:val="28"/>
                <w:rtl/>
                <w:lang w:bidi="ar-EG"/>
              </w:rPr>
            </w:pPr>
            <w:r>
              <w:rPr>
                <w:rFonts w:hint="cs"/>
                <w:sz w:val="28"/>
                <w:szCs w:val="28"/>
                <w:rtl/>
                <w:lang w:bidi="ar-EG"/>
              </w:rPr>
              <w:t>1407</w:t>
            </w:r>
          </w:p>
        </w:tc>
        <w:tc>
          <w:tcPr>
            <w:tcW w:w="1985" w:type="dxa"/>
          </w:tcPr>
          <w:p w14:paraId="226ECFB1" w14:textId="77777777" w:rsidR="003C18F1" w:rsidRDefault="003C18F1" w:rsidP="007D203E">
            <w:pPr>
              <w:jc w:val="both"/>
              <w:rPr>
                <w:sz w:val="28"/>
                <w:szCs w:val="28"/>
                <w:rtl/>
                <w:lang w:bidi="ar-EG"/>
              </w:rPr>
            </w:pPr>
            <w:r>
              <w:rPr>
                <w:rFonts w:hint="cs"/>
                <w:sz w:val="28"/>
                <w:szCs w:val="28"/>
                <w:rtl/>
                <w:lang w:bidi="ar-EG"/>
              </w:rPr>
              <w:t>28 يناير 1914</w:t>
            </w:r>
          </w:p>
        </w:tc>
        <w:tc>
          <w:tcPr>
            <w:tcW w:w="4786" w:type="dxa"/>
          </w:tcPr>
          <w:p w14:paraId="10227133" w14:textId="77777777" w:rsidR="003C18F1" w:rsidRDefault="003C18F1" w:rsidP="007D203E">
            <w:pPr>
              <w:jc w:val="both"/>
              <w:rPr>
                <w:sz w:val="28"/>
                <w:szCs w:val="28"/>
                <w:rtl/>
                <w:lang w:bidi="ar-EG"/>
              </w:rPr>
            </w:pPr>
            <w:r>
              <w:rPr>
                <w:rFonts w:hint="cs"/>
                <w:sz w:val="28"/>
                <w:szCs w:val="28"/>
                <w:rtl/>
                <w:lang w:bidi="ar-EG"/>
              </w:rPr>
              <w:t xml:space="preserve">اعتماد خمسة شوارع كل منها بعرض ثمانية امتار انشئت للتوصل بين شارعى اثر النبي وقطر الندى حسب الخطوط الزرقاء المبينة بالرسم. والغاء خطوط التنظيم الحمراء المصادفة افمام تلك الشوارع وتعديل جزء من شارع اثر النبي المذكور حسب الخط الازرق واعتماد الخطوط السوداء </w:t>
            </w:r>
            <w:r>
              <w:rPr>
                <w:sz w:val="28"/>
                <w:szCs w:val="28"/>
                <w:lang w:bidi="ar-EG"/>
              </w:rPr>
              <w:t>DEF</w:t>
            </w:r>
            <w:r>
              <w:rPr>
                <w:rFonts w:hint="cs"/>
                <w:sz w:val="28"/>
                <w:szCs w:val="28"/>
                <w:rtl/>
                <w:lang w:bidi="ar-EG"/>
              </w:rPr>
              <w:t xml:space="preserve"> بدلا من الخطوط الحمراء المؤشر عليها بعلامة </w:t>
            </w:r>
            <w:r>
              <w:rPr>
                <w:sz w:val="28"/>
                <w:szCs w:val="28"/>
                <w:lang w:bidi="ar-EG"/>
              </w:rPr>
              <w:t xml:space="preserve">X </w:t>
            </w:r>
            <w:proofErr w:type="spellStart"/>
            <w:r>
              <w:rPr>
                <w:sz w:val="28"/>
                <w:szCs w:val="28"/>
                <w:lang w:bidi="ar-EG"/>
              </w:rPr>
              <w:t>X</w:t>
            </w:r>
            <w:proofErr w:type="spellEnd"/>
            <w:r>
              <w:rPr>
                <w:rFonts w:hint="cs"/>
                <w:sz w:val="28"/>
                <w:szCs w:val="28"/>
                <w:rtl/>
                <w:lang w:bidi="ar-EG"/>
              </w:rPr>
              <w:t xml:space="preserve"> لالغاء زيادة التنظيم </w:t>
            </w:r>
            <w:r>
              <w:rPr>
                <w:sz w:val="28"/>
                <w:szCs w:val="28"/>
                <w:lang w:bidi="ar-EG"/>
              </w:rPr>
              <w:t>A</w:t>
            </w:r>
            <w:r>
              <w:rPr>
                <w:rFonts w:hint="cs"/>
                <w:sz w:val="28"/>
                <w:szCs w:val="28"/>
                <w:rtl/>
                <w:lang w:bidi="ar-EG"/>
              </w:rPr>
              <w:t xml:space="preserve"> واضافتها على ارض شارع اثر النبي السالف ذكره</w:t>
            </w:r>
          </w:p>
        </w:tc>
      </w:tr>
    </w:tbl>
    <w:p w14:paraId="60DE47AB" w14:textId="77777777" w:rsidR="003C18F1" w:rsidRDefault="003C18F1" w:rsidP="003C18F1">
      <w:pPr>
        <w:jc w:val="both"/>
        <w:rPr>
          <w:sz w:val="28"/>
          <w:szCs w:val="28"/>
          <w:rtl/>
          <w:lang w:bidi="ar-EG"/>
        </w:rPr>
      </w:pPr>
    </w:p>
    <w:p w14:paraId="4A704F73" w14:textId="77777777" w:rsidR="003C18F1" w:rsidRDefault="003C18F1" w:rsidP="003C18F1">
      <w:pPr>
        <w:pStyle w:val="ListParagraph"/>
        <w:numPr>
          <w:ilvl w:val="0"/>
          <w:numId w:val="4"/>
        </w:numPr>
        <w:spacing w:after="160" w:line="259" w:lineRule="auto"/>
        <w:ind w:left="0" w:firstLine="0"/>
        <w:jc w:val="both"/>
        <w:rPr>
          <w:sz w:val="28"/>
          <w:szCs w:val="28"/>
          <w:lang w:bidi="ar-EG"/>
        </w:rPr>
      </w:pPr>
      <w:r>
        <w:rPr>
          <w:rFonts w:hint="cs"/>
          <w:sz w:val="28"/>
          <w:szCs w:val="28"/>
          <w:rtl/>
          <w:lang w:bidi="ar-EG"/>
        </w:rPr>
        <w:t xml:space="preserve">كشف حرف (ج) رسومات بخطوط تنظيم لشوارع جديدة بمدينة القاهرة صادقت عليها نظارة الاشغال العمومية </w:t>
      </w:r>
    </w:p>
    <w:tbl>
      <w:tblPr>
        <w:tblStyle w:val="TableGrid"/>
        <w:bidiVisual/>
        <w:tblW w:w="0" w:type="auto"/>
        <w:tblInd w:w="720" w:type="dxa"/>
        <w:tblLook w:val="04A0" w:firstRow="1" w:lastRow="0" w:firstColumn="1" w:lastColumn="0" w:noHBand="0" w:noVBand="1"/>
      </w:tblPr>
      <w:tblGrid>
        <w:gridCol w:w="1031"/>
        <w:gridCol w:w="1985"/>
        <w:gridCol w:w="4786"/>
      </w:tblGrid>
      <w:tr w:rsidR="003C18F1" w14:paraId="5B715D31" w14:textId="77777777" w:rsidTr="007D203E">
        <w:tc>
          <w:tcPr>
            <w:tcW w:w="1031" w:type="dxa"/>
          </w:tcPr>
          <w:p w14:paraId="51A4D0EF" w14:textId="77777777" w:rsidR="003C18F1" w:rsidRDefault="003C18F1" w:rsidP="007D203E">
            <w:pPr>
              <w:jc w:val="both"/>
              <w:rPr>
                <w:sz w:val="28"/>
                <w:szCs w:val="28"/>
                <w:rtl/>
                <w:lang w:bidi="ar-EG"/>
              </w:rPr>
            </w:pPr>
            <w:r>
              <w:rPr>
                <w:rFonts w:hint="cs"/>
                <w:sz w:val="28"/>
                <w:szCs w:val="28"/>
                <w:rtl/>
                <w:lang w:bidi="ar-EG"/>
              </w:rPr>
              <w:t>نمرة الرسم</w:t>
            </w:r>
          </w:p>
        </w:tc>
        <w:tc>
          <w:tcPr>
            <w:tcW w:w="1985" w:type="dxa"/>
          </w:tcPr>
          <w:p w14:paraId="3AF038B7" w14:textId="77777777" w:rsidR="003C18F1" w:rsidRDefault="003C18F1" w:rsidP="007D203E">
            <w:pPr>
              <w:jc w:val="both"/>
              <w:rPr>
                <w:sz w:val="28"/>
                <w:szCs w:val="28"/>
                <w:rtl/>
                <w:lang w:bidi="ar-EG"/>
              </w:rPr>
            </w:pPr>
            <w:r>
              <w:rPr>
                <w:rFonts w:hint="cs"/>
                <w:sz w:val="28"/>
                <w:szCs w:val="28"/>
                <w:rtl/>
                <w:lang w:bidi="ar-EG"/>
              </w:rPr>
              <w:t>تاريخ المصادقة على الرسم</w:t>
            </w:r>
          </w:p>
        </w:tc>
        <w:tc>
          <w:tcPr>
            <w:tcW w:w="4786" w:type="dxa"/>
          </w:tcPr>
          <w:p w14:paraId="2CBCA0CB" w14:textId="77777777" w:rsidR="003C18F1" w:rsidRDefault="003C18F1" w:rsidP="007D203E">
            <w:pPr>
              <w:jc w:val="both"/>
              <w:rPr>
                <w:sz w:val="28"/>
                <w:szCs w:val="28"/>
                <w:rtl/>
                <w:lang w:bidi="ar-EG"/>
              </w:rPr>
            </w:pPr>
            <w:r>
              <w:rPr>
                <w:rFonts w:hint="cs"/>
                <w:sz w:val="28"/>
                <w:szCs w:val="28"/>
                <w:rtl/>
                <w:lang w:bidi="ar-EG"/>
              </w:rPr>
              <w:t>اسماء الشوارع</w:t>
            </w:r>
          </w:p>
        </w:tc>
      </w:tr>
      <w:tr w:rsidR="003C18F1" w14:paraId="0F295ED6" w14:textId="77777777" w:rsidTr="007D203E">
        <w:tc>
          <w:tcPr>
            <w:tcW w:w="1031" w:type="dxa"/>
          </w:tcPr>
          <w:p w14:paraId="27110BA6" w14:textId="77777777" w:rsidR="003C18F1" w:rsidRDefault="003C18F1" w:rsidP="007D203E">
            <w:pPr>
              <w:jc w:val="both"/>
              <w:rPr>
                <w:sz w:val="28"/>
                <w:szCs w:val="28"/>
                <w:rtl/>
                <w:lang w:bidi="ar-EG"/>
              </w:rPr>
            </w:pPr>
            <w:r>
              <w:rPr>
                <w:rFonts w:hint="cs"/>
                <w:sz w:val="28"/>
                <w:szCs w:val="28"/>
                <w:rtl/>
                <w:lang w:bidi="ar-EG"/>
              </w:rPr>
              <w:t>1422</w:t>
            </w:r>
          </w:p>
        </w:tc>
        <w:tc>
          <w:tcPr>
            <w:tcW w:w="1985" w:type="dxa"/>
          </w:tcPr>
          <w:p w14:paraId="53F8B9E4" w14:textId="77777777" w:rsidR="003C18F1" w:rsidRDefault="003C18F1" w:rsidP="007D203E">
            <w:pPr>
              <w:jc w:val="both"/>
              <w:rPr>
                <w:sz w:val="28"/>
                <w:szCs w:val="28"/>
                <w:rtl/>
                <w:lang w:bidi="ar-EG"/>
              </w:rPr>
            </w:pPr>
            <w:r>
              <w:rPr>
                <w:rFonts w:hint="cs"/>
                <w:sz w:val="28"/>
                <w:szCs w:val="28"/>
                <w:rtl/>
                <w:lang w:bidi="ar-EG"/>
              </w:rPr>
              <w:t>23 مارس 1914</w:t>
            </w:r>
          </w:p>
        </w:tc>
        <w:tc>
          <w:tcPr>
            <w:tcW w:w="4786" w:type="dxa"/>
          </w:tcPr>
          <w:p w14:paraId="080050D3" w14:textId="77777777" w:rsidR="003C18F1" w:rsidRDefault="003C18F1" w:rsidP="007D203E">
            <w:pPr>
              <w:jc w:val="both"/>
              <w:rPr>
                <w:sz w:val="28"/>
                <w:szCs w:val="28"/>
                <w:rtl/>
                <w:lang w:bidi="ar-EG"/>
              </w:rPr>
            </w:pPr>
            <w:r>
              <w:rPr>
                <w:rFonts w:hint="cs"/>
                <w:sz w:val="28"/>
                <w:szCs w:val="28"/>
                <w:rtl/>
                <w:lang w:bidi="ar-EG"/>
              </w:rPr>
              <w:t>شارع القاضي</w:t>
            </w:r>
          </w:p>
        </w:tc>
      </w:tr>
      <w:tr w:rsidR="003C18F1" w14:paraId="7093AE67" w14:textId="77777777" w:rsidTr="007D203E">
        <w:tc>
          <w:tcPr>
            <w:tcW w:w="1031" w:type="dxa"/>
          </w:tcPr>
          <w:p w14:paraId="4127E35A" w14:textId="77777777" w:rsidR="003C18F1" w:rsidRDefault="003C18F1" w:rsidP="007D203E">
            <w:pPr>
              <w:jc w:val="both"/>
              <w:rPr>
                <w:sz w:val="28"/>
                <w:szCs w:val="28"/>
                <w:rtl/>
                <w:lang w:bidi="ar-EG"/>
              </w:rPr>
            </w:pPr>
            <w:r>
              <w:rPr>
                <w:rFonts w:hint="cs"/>
                <w:sz w:val="28"/>
                <w:szCs w:val="28"/>
                <w:rtl/>
                <w:lang w:bidi="ar-EG"/>
              </w:rPr>
              <w:t>1436</w:t>
            </w:r>
          </w:p>
        </w:tc>
        <w:tc>
          <w:tcPr>
            <w:tcW w:w="1985" w:type="dxa"/>
          </w:tcPr>
          <w:p w14:paraId="3249C299" w14:textId="77777777" w:rsidR="003C18F1" w:rsidRDefault="003C18F1" w:rsidP="007D203E">
            <w:pPr>
              <w:jc w:val="both"/>
              <w:rPr>
                <w:sz w:val="28"/>
                <w:szCs w:val="28"/>
                <w:rtl/>
                <w:lang w:bidi="ar-EG"/>
              </w:rPr>
            </w:pPr>
            <w:r>
              <w:rPr>
                <w:rFonts w:hint="cs"/>
                <w:sz w:val="28"/>
                <w:szCs w:val="28"/>
                <w:rtl/>
                <w:lang w:bidi="ar-EG"/>
              </w:rPr>
              <w:t>23 مارس 1914</w:t>
            </w:r>
          </w:p>
        </w:tc>
        <w:tc>
          <w:tcPr>
            <w:tcW w:w="4786" w:type="dxa"/>
          </w:tcPr>
          <w:p w14:paraId="52BB2552" w14:textId="77777777" w:rsidR="003C18F1" w:rsidRDefault="003C18F1" w:rsidP="007D203E">
            <w:pPr>
              <w:jc w:val="both"/>
              <w:rPr>
                <w:sz w:val="28"/>
                <w:szCs w:val="28"/>
                <w:rtl/>
                <w:lang w:bidi="ar-EG"/>
              </w:rPr>
            </w:pPr>
            <w:r>
              <w:rPr>
                <w:rFonts w:hint="cs"/>
                <w:sz w:val="28"/>
                <w:szCs w:val="28"/>
                <w:rtl/>
                <w:lang w:bidi="ar-EG"/>
              </w:rPr>
              <w:t>شارع الزيتون</w:t>
            </w:r>
          </w:p>
        </w:tc>
      </w:tr>
      <w:tr w:rsidR="003C18F1" w14:paraId="4E61B3F2" w14:textId="77777777" w:rsidTr="007D203E">
        <w:tc>
          <w:tcPr>
            <w:tcW w:w="1031" w:type="dxa"/>
          </w:tcPr>
          <w:p w14:paraId="6C9689AB" w14:textId="77777777" w:rsidR="003C18F1" w:rsidRDefault="003C18F1" w:rsidP="007D203E">
            <w:pPr>
              <w:jc w:val="both"/>
              <w:rPr>
                <w:sz w:val="28"/>
                <w:szCs w:val="28"/>
                <w:rtl/>
                <w:lang w:bidi="ar-EG"/>
              </w:rPr>
            </w:pPr>
            <w:r>
              <w:rPr>
                <w:rFonts w:hint="cs"/>
                <w:sz w:val="28"/>
                <w:szCs w:val="28"/>
                <w:rtl/>
                <w:lang w:bidi="ar-EG"/>
              </w:rPr>
              <w:t>1437</w:t>
            </w:r>
          </w:p>
        </w:tc>
        <w:tc>
          <w:tcPr>
            <w:tcW w:w="1985" w:type="dxa"/>
          </w:tcPr>
          <w:p w14:paraId="662C66AC" w14:textId="77777777" w:rsidR="003C18F1" w:rsidRDefault="003C18F1" w:rsidP="007D203E">
            <w:pPr>
              <w:jc w:val="both"/>
              <w:rPr>
                <w:sz w:val="28"/>
                <w:szCs w:val="28"/>
                <w:rtl/>
                <w:lang w:bidi="ar-EG"/>
              </w:rPr>
            </w:pPr>
            <w:r>
              <w:rPr>
                <w:rFonts w:hint="cs"/>
                <w:sz w:val="28"/>
                <w:szCs w:val="28"/>
                <w:rtl/>
                <w:lang w:bidi="ar-EG"/>
              </w:rPr>
              <w:t>23 مارس 1914</w:t>
            </w:r>
          </w:p>
        </w:tc>
        <w:tc>
          <w:tcPr>
            <w:tcW w:w="4786" w:type="dxa"/>
          </w:tcPr>
          <w:p w14:paraId="506BB092" w14:textId="77777777" w:rsidR="003C18F1" w:rsidRDefault="003C18F1" w:rsidP="007D203E">
            <w:pPr>
              <w:jc w:val="both"/>
              <w:rPr>
                <w:sz w:val="28"/>
                <w:szCs w:val="28"/>
                <w:rtl/>
                <w:lang w:bidi="ar-EG"/>
              </w:rPr>
            </w:pPr>
            <w:r>
              <w:rPr>
                <w:rFonts w:hint="cs"/>
                <w:sz w:val="28"/>
                <w:szCs w:val="28"/>
                <w:rtl/>
                <w:lang w:bidi="ar-EG"/>
              </w:rPr>
              <w:t>شارع الاساطين</w:t>
            </w:r>
          </w:p>
        </w:tc>
      </w:tr>
      <w:tr w:rsidR="003C18F1" w14:paraId="7077231C" w14:textId="77777777" w:rsidTr="007D203E">
        <w:tc>
          <w:tcPr>
            <w:tcW w:w="1031" w:type="dxa"/>
          </w:tcPr>
          <w:p w14:paraId="15411BC4" w14:textId="77777777" w:rsidR="003C18F1" w:rsidRDefault="003C18F1" w:rsidP="007D203E">
            <w:pPr>
              <w:jc w:val="both"/>
              <w:rPr>
                <w:sz w:val="28"/>
                <w:szCs w:val="28"/>
                <w:rtl/>
                <w:lang w:bidi="ar-EG"/>
              </w:rPr>
            </w:pPr>
            <w:r>
              <w:rPr>
                <w:rFonts w:hint="cs"/>
                <w:sz w:val="28"/>
                <w:szCs w:val="28"/>
                <w:rtl/>
                <w:lang w:bidi="ar-EG"/>
              </w:rPr>
              <w:t>1439</w:t>
            </w:r>
          </w:p>
        </w:tc>
        <w:tc>
          <w:tcPr>
            <w:tcW w:w="1985" w:type="dxa"/>
          </w:tcPr>
          <w:p w14:paraId="7DD2E14D" w14:textId="77777777" w:rsidR="003C18F1" w:rsidRDefault="003C18F1" w:rsidP="007D203E">
            <w:pPr>
              <w:jc w:val="both"/>
              <w:rPr>
                <w:sz w:val="28"/>
                <w:szCs w:val="28"/>
                <w:rtl/>
                <w:lang w:bidi="ar-EG"/>
              </w:rPr>
            </w:pPr>
            <w:r>
              <w:rPr>
                <w:rFonts w:hint="cs"/>
                <w:sz w:val="28"/>
                <w:szCs w:val="28"/>
                <w:rtl/>
                <w:lang w:bidi="ar-EG"/>
              </w:rPr>
              <w:t>23 مارس 1914</w:t>
            </w:r>
          </w:p>
        </w:tc>
        <w:tc>
          <w:tcPr>
            <w:tcW w:w="4786" w:type="dxa"/>
          </w:tcPr>
          <w:p w14:paraId="1E1A4288" w14:textId="77777777" w:rsidR="003C18F1" w:rsidRDefault="003C18F1" w:rsidP="007D203E">
            <w:pPr>
              <w:jc w:val="both"/>
              <w:rPr>
                <w:sz w:val="28"/>
                <w:szCs w:val="28"/>
                <w:rtl/>
                <w:lang w:bidi="ar-EG"/>
              </w:rPr>
            </w:pPr>
            <w:r>
              <w:rPr>
                <w:rFonts w:hint="cs"/>
                <w:sz w:val="28"/>
                <w:szCs w:val="28"/>
                <w:rtl/>
                <w:lang w:bidi="ar-EG"/>
              </w:rPr>
              <w:t>حارة قنطرة الظاهر</w:t>
            </w:r>
          </w:p>
        </w:tc>
      </w:tr>
      <w:tr w:rsidR="003C18F1" w14:paraId="536788D5" w14:textId="77777777" w:rsidTr="007D203E">
        <w:tc>
          <w:tcPr>
            <w:tcW w:w="1031" w:type="dxa"/>
          </w:tcPr>
          <w:p w14:paraId="258AE2DB" w14:textId="77777777" w:rsidR="003C18F1" w:rsidRDefault="003C18F1" w:rsidP="007D203E">
            <w:pPr>
              <w:jc w:val="both"/>
              <w:rPr>
                <w:sz w:val="28"/>
                <w:szCs w:val="28"/>
                <w:rtl/>
                <w:lang w:bidi="ar-EG"/>
              </w:rPr>
            </w:pPr>
            <w:r>
              <w:rPr>
                <w:rFonts w:hint="cs"/>
                <w:sz w:val="28"/>
                <w:szCs w:val="28"/>
                <w:rtl/>
                <w:lang w:bidi="ar-EG"/>
              </w:rPr>
              <w:t>1441</w:t>
            </w:r>
          </w:p>
        </w:tc>
        <w:tc>
          <w:tcPr>
            <w:tcW w:w="1985" w:type="dxa"/>
          </w:tcPr>
          <w:p w14:paraId="5C2DC4CC" w14:textId="77777777" w:rsidR="003C18F1" w:rsidRDefault="003C18F1" w:rsidP="007D203E">
            <w:pPr>
              <w:jc w:val="both"/>
              <w:rPr>
                <w:sz w:val="28"/>
                <w:szCs w:val="28"/>
                <w:rtl/>
                <w:lang w:bidi="ar-EG"/>
              </w:rPr>
            </w:pPr>
            <w:r>
              <w:rPr>
                <w:rFonts w:hint="cs"/>
                <w:sz w:val="28"/>
                <w:szCs w:val="28"/>
                <w:rtl/>
                <w:lang w:bidi="ar-EG"/>
              </w:rPr>
              <w:t>23 مارس 1914</w:t>
            </w:r>
          </w:p>
        </w:tc>
        <w:tc>
          <w:tcPr>
            <w:tcW w:w="4786" w:type="dxa"/>
          </w:tcPr>
          <w:p w14:paraId="62E3ACC2" w14:textId="77777777" w:rsidR="003C18F1" w:rsidRDefault="003C18F1" w:rsidP="007D203E">
            <w:pPr>
              <w:jc w:val="both"/>
              <w:rPr>
                <w:sz w:val="28"/>
                <w:szCs w:val="28"/>
                <w:rtl/>
                <w:lang w:bidi="ar-EG"/>
              </w:rPr>
            </w:pPr>
            <w:r>
              <w:rPr>
                <w:rFonts w:hint="cs"/>
                <w:sz w:val="28"/>
                <w:szCs w:val="28"/>
                <w:rtl/>
                <w:lang w:bidi="ar-EG"/>
              </w:rPr>
              <w:t>شارع نجم الدين</w:t>
            </w:r>
          </w:p>
        </w:tc>
      </w:tr>
      <w:tr w:rsidR="003C18F1" w14:paraId="5A062DF8" w14:textId="77777777" w:rsidTr="007D203E">
        <w:tc>
          <w:tcPr>
            <w:tcW w:w="1031" w:type="dxa"/>
          </w:tcPr>
          <w:p w14:paraId="45F944F8" w14:textId="77777777" w:rsidR="003C18F1" w:rsidRDefault="003C18F1" w:rsidP="007D203E">
            <w:pPr>
              <w:jc w:val="both"/>
              <w:rPr>
                <w:sz w:val="28"/>
                <w:szCs w:val="28"/>
                <w:rtl/>
                <w:lang w:bidi="ar-EG"/>
              </w:rPr>
            </w:pPr>
            <w:r>
              <w:rPr>
                <w:rFonts w:hint="cs"/>
                <w:sz w:val="28"/>
                <w:szCs w:val="28"/>
                <w:rtl/>
                <w:lang w:bidi="ar-EG"/>
              </w:rPr>
              <w:lastRenderedPageBreak/>
              <w:t>1425</w:t>
            </w:r>
          </w:p>
        </w:tc>
        <w:tc>
          <w:tcPr>
            <w:tcW w:w="1985" w:type="dxa"/>
          </w:tcPr>
          <w:p w14:paraId="06D7C606" w14:textId="77777777" w:rsidR="003C18F1" w:rsidRDefault="003C18F1" w:rsidP="007D203E">
            <w:pPr>
              <w:jc w:val="both"/>
              <w:rPr>
                <w:sz w:val="28"/>
                <w:szCs w:val="28"/>
                <w:rtl/>
                <w:lang w:bidi="ar-EG"/>
              </w:rPr>
            </w:pPr>
            <w:r>
              <w:rPr>
                <w:rFonts w:hint="cs"/>
                <w:sz w:val="28"/>
                <w:szCs w:val="28"/>
                <w:rtl/>
                <w:lang w:bidi="ar-EG"/>
              </w:rPr>
              <w:t>9 ابريل 194</w:t>
            </w:r>
          </w:p>
        </w:tc>
        <w:tc>
          <w:tcPr>
            <w:tcW w:w="4786" w:type="dxa"/>
          </w:tcPr>
          <w:p w14:paraId="1ED4852F" w14:textId="77777777" w:rsidR="003C18F1" w:rsidRDefault="003C18F1" w:rsidP="007D203E">
            <w:pPr>
              <w:jc w:val="both"/>
              <w:rPr>
                <w:sz w:val="28"/>
                <w:szCs w:val="28"/>
                <w:rtl/>
                <w:lang w:bidi="ar-EG"/>
              </w:rPr>
            </w:pPr>
            <w:r>
              <w:rPr>
                <w:rFonts w:hint="cs"/>
                <w:sz w:val="28"/>
                <w:szCs w:val="28"/>
                <w:rtl/>
                <w:lang w:bidi="ar-EG"/>
              </w:rPr>
              <w:t>خريطة شارع على النيل بين كوبرى بولاق وكوبرى امبابة</w:t>
            </w:r>
          </w:p>
        </w:tc>
      </w:tr>
    </w:tbl>
    <w:p w14:paraId="3A1E7164" w14:textId="77777777" w:rsidR="003C18F1" w:rsidRPr="00AB7260" w:rsidRDefault="003C18F1" w:rsidP="003C18F1">
      <w:pPr>
        <w:pStyle w:val="ListParagraph"/>
        <w:ind w:left="0"/>
        <w:jc w:val="both"/>
        <w:rPr>
          <w:sz w:val="28"/>
          <w:szCs w:val="28"/>
          <w:rtl/>
          <w:lang w:bidi="ar-EG"/>
        </w:rPr>
      </w:pPr>
    </w:p>
    <w:p w14:paraId="3CF0CB31" w14:textId="77777777" w:rsidR="003C18F1" w:rsidRDefault="003C18F1" w:rsidP="003C18F1">
      <w:pPr>
        <w:pStyle w:val="ListParagraph"/>
        <w:numPr>
          <w:ilvl w:val="0"/>
          <w:numId w:val="4"/>
        </w:numPr>
        <w:spacing w:after="160" w:line="259" w:lineRule="auto"/>
        <w:ind w:left="0" w:firstLine="0"/>
        <w:jc w:val="both"/>
        <w:rPr>
          <w:sz w:val="28"/>
          <w:szCs w:val="28"/>
          <w:lang w:bidi="ar-EG"/>
        </w:rPr>
      </w:pPr>
      <w:r>
        <w:rPr>
          <w:rFonts w:hint="cs"/>
          <w:sz w:val="28"/>
          <w:szCs w:val="28"/>
          <w:rtl/>
          <w:lang w:bidi="ar-EG"/>
        </w:rPr>
        <w:t>كشف حرف (د) عن شوارع وحارات وعطفات وازقة بقسم الوايلي لم تدرج اسماؤها بالاوامر العالية الصادرة باعتماد الرسوم المذكورة بعد ومقتضي استصدار مر عال بها</w:t>
      </w:r>
    </w:p>
    <w:tbl>
      <w:tblPr>
        <w:tblStyle w:val="TableGrid"/>
        <w:bidiVisual/>
        <w:tblW w:w="0" w:type="auto"/>
        <w:tblInd w:w="720" w:type="dxa"/>
        <w:tblLook w:val="04A0" w:firstRow="1" w:lastRow="0" w:firstColumn="1" w:lastColumn="0" w:noHBand="0" w:noVBand="1"/>
      </w:tblPr>
      <w:tblGrid>
        <w:gridCol w:w="1173"/>
        <w:gridCol w:w="4820"/>
      </w:tblGrid>
      <w:tr w:rsidR="003C18F1" w14:paraId="596802A1" w14:textId="77777777" w:rsidTr="007D203E">
        <w:tc>
          <w:tcPr>
            <w:tcW w:w="1173" w:type="dxa"/>
          </w:tcPr>
          <w:p w14:paraId="7CAFE3AD" w14:textId="77777777" w:rsidR="003C18F1" w:rsidRDefault="003C18F1" w:rsidP="007D203E">
            <w:pPr>
              <w:jc w:val="both"/>
              <w:rPr>
                <w:sz w:val="28"/>
                <w:szCs w:val="28"/>
                <w:rtl/>
                <w:lang w:bidi="ar-EG"/>
              </w:rPr>
            </w:pPr>
            <w:r>
              <w:rPr>
                <w:rFonts w:hint="cs"/>
                <w:sz w:val="28"/>
                <w:szCs w:val="28"/>
                <w:rtl/>
                <w:lang w:bidi="ar-EG"/>
              </w:rPr>
              <w:t>نمرة الرسم المعتمد</w:t>
            </w:r>
          </w:p>
        </w:tc>
        <w:tc>
          <w:tcPr>
            <w:tcW w:w="4820" w:type="dxa"/>
          </w:tcPr>
          <w:p w14:paraId="02BE4BA1" w14:textId="77777777" w:rsidR="003C18F1" w:rsidRDefault="003C18F1" w:rsidP="007D203E">
            <w:pPr>
              <w:jc w:val="both"/>
              <w:rPr>
                <w:sz w:val="28"/>
                <w:szCs w:val="28"/>
                <w:rtl/>
                <w:lang w:bidi="ar-EG"/>
              </w:rPr>
            </w:pPr>
            <w:r>
              <w:rPr>
                <w:rFonts w:hint="cs"/>
                <w:sz w:val="28"/>
                <w:szCs w:val="28"/>
                <w:rtl/>
                <w:lang w:bidi="ar-EG"/>
              </w:rPr>
              <w:t>أسماء الشوارع والحارات والعطفات والازقة الآخذة من الشوارع المعتمدة ولم ترد أسماؤها بالاوامر العالية ومقتضي صدور امر عال بها</w:t>
            </w:r>
          </w:p>
        </w:tc>
      </w:tr>
      <w:tr w:rsidR="003C18F1" w14:paraId="343E428D" w14:textId="77777777" w:rsidTr="007D203E">
        <w:tc>
          <w:tcPr>
            <w:tcW w:w="1173" w:type="dxa"/>
          </w:tcPr>
          <w:p w14:paraId="0639BB9A" w14:textId="77777777" w:rsidR="003C18F1" w:rsidRDefault="003C18F1" w:rsidP="007D203E">
            <w:pPr>
              <w:jc w:val="both"/>
              <w:rPr>
                <w:sz w:val="28"/>
                <w:szCs w:val="28"/>
                <w:rtl/>
                <w:lang w:bidi="ar-EG"/>
              </w:rPr>
            </w:pPr>
            <w:r>
              <w:rPr>
                <w:rFonts w:hint="cs"/>
                <w:sz w:val="28"/>
                <w:szCs w:val="28"/>
                <w:rtl/>
                <w:lang w:bidi="ar-EG"/>
              </w:rPr>
              <w:t>1015</w:t>
            </w:r>
          </w:p>
        </w:tc>
        <w:tc>
          <w:tcPr>
            <w:tcW w:w="4820" w:type="dxa"/>
          </w:tcPr>
          <w:p w14:paraId="6FDEB6A5" w14:textId="77777777" w:rsidR="003C18F1" w:rsidRDefault="003C18F1" w:rsidP="007D203E">
            <w:pPr>
              <w:jc w:val="both"/>
              <w:rPr>
                <w:sz w:val="28"/>
                <w:szCs w:val="28"/>
                <w:rtl/>
                <w:lang w:bidi="ar-EG"/>
              </w:rPr>
            </w:pPr>
            <w:r>
              <w:rPr>
                <w:rFonts w:hint="cs"/>
                <w:sz w:val="28"/>
                <w:szCs w:val="28"/>
                <w:rtl/>
                <w:lang w:bidi="ar-EG"/>
              </w:rPr>
              <w:t>شارع رضوان شكرى</w:t>
            </w:r>
          </w:p>
          <w:p w14:paraId="4E11BE85" w14:textId="77777777" w:rsidR="003C18F1" w:rsidRDefault="003C18F1" w:rsidP="007D203E">
            <w:pPr>
              <w:jc w:val="both"/>
              <w:rPr>
                <w:sz w:val="28"/>
                <w:szCs w:val="28"/>
                <w:rtl/>
                <w:lang w:bidi="ar-EG"/>
              </w:rPr>
            </w:pPr>
            <w:r>
              <w:rPr>
                <w:rFonts w:hint="cs"/>
                <w:sz w:val="28"/>
                <w:szCs w:val="28"/>
                <w:rtl/>
                <w:lang w:bidi="ar-EG"/>
              </w:rPr>
              <w:t>شارع حسن عيد</w:t>
            </w:r>
          </w:p>
          <w:p w14:paraId="19C6C16C" w14:textId="77777777" w:rsidR="003C18F1" w:rsidRDefault="003C18F1" w:rsidP="007D203E">
            <w:pPr>
              <w:jc w:val="both"/>
              <w:rPr>
                <w:sz w:val="28"/>
                <w:szCs w:val="28"/>
                <w:rtl/>
                <w:lang w:bidi="ar-EG"/>
              </w:rPr>
            </w:pPr>
            <w:r>
              <w:rPr>
                <w:rFonts w:hint="cs"/>
                <w:sz w:val="28"/>
                <w:szCs w:val="28"/>
                <w:rtl/>
                <w:lang w:bidi="ar-EG"/>
              </w:rPr>
              <w:t>شارع ساويرس بك</w:t>
            </w:r>
          </w:p>
          <w:p w14:paraId="78F6FC2F" w14:textId="77777777" w:rsidR="003C18F1" w:rsidRDefault="003C18F1" w:rsidP="007D203E">
            <w:pPr>
              <w:jc w:val="both"/>
              <w:rPr>
                <w:sz w:val="28"/>
                <w:szCs w:val="28"/>
                <w:rtl/>
                <w:lang w:bidi="ar-EG"/>
              </w:rPr>
            </w:pPr>
            <w:r>
              <w:rPr>
                <w:rFonts w:hint="cs"/>
                <w:sz w:val="28"/>
                <w:szCs w:val="28"/>
                <w:rtl/>
                <w:lang w:bidi="ar-EG"/>
              </w:rPr>
              <w:t>شارع مختار باشا</w:t>
            </w:r>
          </w:p>
          <w:p w14:paraId="3635A0DE" w14:textId="77777777" w:rsidR="003C18F1" w:rsidRDefault="003C18F1" w:rsidP="007D203E">
            <w:pPr>
              <w:jc w:val="both"/>
              <w:rPr>
                <w:sz w:val="28"/>
                <w:szCs w:val="28"/>
                <w:rtl/>
                <w:lang w:bidi="ar-EG"/>
              </w:rPr>
            </w:pPr>
            <w:r>
              <w:rPr>
                <w:rFonts w:hint="cs"/>
                <w:sz w:val="28"/>
                <w:szCs w:val="28"/>
                <w:rtl/>
                <w:lang w:bidi="ar-EG"/>
              </w:rPr>
              <w:t>شارع ماهر باشا</w:t>
            </w:r>
          </w:p>
          <w:p w14:paraId="42693FFC" w14:textId="77777777" w:rsidR="003C18F1" w:rsidRDefault="003C18F1" w:rsidP="007D203E">
            <w:pPr>
              <w:jc w:val="both"/>
              <w:rPr>
                <w:sz w:val="28"/>
                <w:szCs w:val="28"/>
                <w:rtl/>
                <w:lang w:bidi="ar-EG"/>
              </w:rPr>
            </w:pPr>
            <w:r>
              <w:rPr>
                <w:rFonts w:hint="cs"/>
                <w:sz w:val="28"/>
                <w:szCs w:val="28"/>
                <w:rtl/>
                <w:lang w:bidi="ar-EG"/>
              </w:rPr>
              <w:t>شارع القره قول</w:t>
            </w:r>
          </w:p>
          <w:p w14:paraId="5AC8907F" w14:textId="77777777" w:rsidR="003C18F1" w:rsidRDefault="003C18F1" w:rsidP="007D203E">
            <w:pPr>
              <w:jc w:val="both"/>
              <w:rPr>
                <w:sz w:val="28"/>
                <w:szCs w:val="28"/>
                <w:rtl/>
                <w:lang w:bidi="ar-EG"/>
              </w:rPr>
            </w:pPr>
            <w:r>
              <w:rPr>
                <w:rFonts w:hint="cs"/>
                <w:sz w:val="28"/>
                <w:szCs w:val="28"/>
                <w:rtl/>
                <w:lang w:bidi="ar-EG"/>
              </w:rPr>
              <w:t>شارع محمد بك رفعت</w:t>
            </w:r>
          </w:p>
          <w:p w14:paraId="5B5C2BD5" w14:textId="77777777" w:rsidR="003C18F1" w:rsidRDefault="003C18F1" w:rsidP="007D203E">
            <w:pPr>
              <w:jc w:val="both"/>
              <w:rPr>
                <w:sz w:val="28"/>
                <w:szCs w:val="28"/>
                <w:rtl/>
                <w:lang w:bidi="ar-EG"/>
              </w:rPr>
            </w:pPr>
            <w:r>
              <w:rPr>
                <w:rFonts w:hint="cs"/>
                <w:sz w:val="28"/>
                <w:szCs w:val="28"/>
                <w:rtl/>
                <w:lang w:bidi="ar-EG"/>
              </w:rPr>
              <w:t>شارع مدرسة ولى العهد</w:t>
            </w:r>
          </w:p>
          <w:p w14:paraId="7A0A6018" w14:textId="77777777" w:rsidR="003C18F1" w:rsidRDefault="003C18F1" w:rsidP="007D203E">
            <w:pPr>
              <w:jc w:val="both"/>
              <w:rPr>
                <w:sz w:val="28"/>
                <w:szCs w:val="28"/>
                <w:rtl/>
                <w:lang w:bidi="ar-EG"/>
              </w:rPr>
            </w:pPr>
            <w:r>
              <w:rPr>
                <w:rFonts w:hint="cs"/>
                <w:sz w:val="28"/>
                <w:szCs w:val="28"/>
                <w:rtl/>
                <w:lang w:bidi="ar-EG"/>
              </w:rPr>
              <w:t>شارع ولى العهد</w:t>
            </w:r>
          </w:p>
          <w:p w14:paraId="7B157120" w14:textId="77777777" w:rsidR="003C18F1" w:rsidRDefault="003C18F1" w:rsidP="007D203E">
            <w:pPr>
              <w:jc w:val="both"/>
              <w:rPr>
                <w:sz w:val="28"/>
                <w:szCs w:val="28"/>
                <w:rtl/>
                <w:lang w:bidi="ar-EG"/>
              </w:rPr>
            </w:pPr>
            <w:r>
              <w:rPr>
                <w:rFonts w:hint="cs"/>
                <w:sz w:val="28"/>
                <w:szCs w:val="28"/>
                <w:rtl/>
                <w:lang w:bidi="ar-EG"/>
              </w:rPr>
              <w:t xml:space="preserve">شارع ناصر </w:t>
            </w:r>
          </w:p>
          <w:p w14:paraId="00A1D4EF" w14:textId="77777777" w:rsidR="003C18F1" w:rsidRDefault="003C18F1" w:rsidP="007D203E">
            <w:pPr>
              <w:jc w:val="both"/>
              <w:rPr>
                <w:sz w:val="28"/>
                <w:szCs w:val="28"/>
                <w:rtl/>
                <w:lang w:bidi="ar-EG"/>
              </w:rPr>
            </w:pPr>
            <w:r>
              <w:rPr>
                <w:rFonts w:hint="cs"/>
                <w:sz w:val="28"/>
                <w:szCs w:val="28"/>
                <w:rtl/>
                <w:lang w:bidi="ar-EG"/>
              </w:rPr>
              <w:t xml:space="preserve">شارع السماع </w:t>
            </w:r>
          </w:p>
          <w:p w14:paraId="5B72957C" w14:textId="77777777" w:rsidR="003C18F1" w:rsidRDefault="003C18F1" w:rsidP="007D203E">
            <w:pPr>
              <w:jc w:val="both"/>
              <w:rPr>
                <w:sz w:val="28"/>
                <w:szCs w:val="28"/>
                <w:rtl/>
                <w:lang w:bidi="ar-EG"/>
              </w:rPr>
            </w:pPr>
            <w:r>
              <w:rPr>
                <w:rFonts w:hint="cs"/>
                <w:sz w:val="28"/>
                <w:szCs w:val="28"/>
                <w:rtl/>
                <w:lang w:bidi="ar-EG"/>
              </w:rPr>
              <w:t>شارع فهمي</w:t>
            </w:r>
          </w:p>
          <w:p w14:paraId="55DDACE2" w14:textId="77777777" w:rsidR="003C18F1" w:rsidRDefault="003C18F1" w:rsidP="007D203E">
            <w:pPr>
              <w:jc w:val="both"/>
              <w:rPr>
                <w:sz w:val="28"/>
                <w:szCs w:val="28"/>
                <w:rtl/>
                <w:lang w:bidi="ar-EG"/>
              </w:rPr>
            </w:pPr>
            <w:r>
              <w:rPr>
                <w:rFonts w:hint="cs"/>
                <w:sz w:val="28"/>
                <w:szCs w:val="28"/>
                <w:rtl/>
                <w:lang w:bidi="ar-EG"/>
              </w:rPr>
              <w:t>شارع عاكف</w:t>
            </w:r>
          </w:p>
        </w:tc>
      </w:tr>
      <w:tr w:rsidR="003C18F1" w14:paraId="12BC9EDA" w14:textId="77777777" w:rsidTr="007D203E">
        <w:tc>
          <w:tcPr>
            <w:tcW w:w="1173" w:type="dxa"/>
          </w:tcPr>
          <w:p w14:paraId="538BFD01" w14:textId="77777777" w:rsidR="003C18F1" w:rsidRDefault="003C18F1" w:rsidP="007D203E">
            <w:pPr>
              <w:jc w:val="both"/>
              <w:rPr>
                <w:sz w:val="28"/>
                <w:szCs w:val="28"/>
                <w:rtl/>
                <w:lang w:bidi="ar-EG"/>
              </w:rPr>
            </w:pPr>
            <w:r>
              <w:rPr>
                <w:rFonts w:hint="cs"/>
                <w:sz w:val="28"/>
                <w:szCs w:val="28"/>
                <w:rtl/>
                <w:lang w:bidi="ar-EG"/>
              </w:rPr>
              <w:t>1015 و 1402</w:t>
            </w:r>
          </w:p>
        </w:tc>
        <w:tc>
          <w:tcPr>
            <w:tcW w:w="4820" w:type="dxa"/>
          </w:tcPr>
          <w:p w14:paraId="3C75EAC7" w14:textId="77777777" w:rsidR="003C18F1" w:rsidRDefault="003C18F1" w:rsidP="007D203E">
            <w:pPr>
              <w:jc w:val="both"/>
              <w:rPr>
                <w:sz w:val="28"/>
                <w:szCs w:val="28"/>
                <w:rtl/>
                <w:lang w:bidi="ar-EG"/>
              </w:rPr>
            </w:pPr>
            <w:r>
              <w:rPr>
                <w:rFonts w:hint="cs"/>
                <w:sz w:val="28"/>
                <w:szCs w:val="28"/>
                <w:rtl/>
                <w:lang w:bidi="ar-EG"/>
              </w:rPr>
              <w:t>شارع المغربي</w:t>
            </w:r>
          </w:p>
        </w:tc>
      </w:tr>
      <w:tr w:rsidR="003C18F1" w14:paraId="191D48E7" w14:textId="77777777" w:rsidTr="007D203E">
        <w:tc>
          <w:tcPr>
            <w:tcW w:w="1173" w:type="dxa"/>
          </w:tcPr>
          <w:p w14:paraId="6926BA67" w14:textId="77777777" w:rsidR="003C18F1" w:rsidRDefault="003C18F1" w:rsidP="007D203E">
            <w:pPr>
              <w:jc w:val="both"/>
              <w:rPr>
                <w:sz w:val="28"/>
                <w:szCs w:val="28"/>
                <w:rtl/>
                <w:lang w:bidi="ar-EG"/>
              </w:rPr>
            </w:pPr>
            <w:r>
              <w:rPr>
                <w:rFonts w:hint="cs"/>
                <w:sz w:val="28"/>
                <w:szCs w:val="28"/>
                <w:rtl/>
                <w:lang w:bidi="ar-EG"/>
              </w:rPr>
              <w:t>1015 و1384</w:t>
            </w:r>
          </w:p>
        </w:tc>
        <w:tc>
          <w:tcPr>
            <w:tcW w:w="4820" w:type="dxa"/>
          </w:tcPr>
          <w:p w14:paraId="0DC9FDE1" w14:textId="77777777" w:rsidR="003C18F1" w:rsidRDefault="003C18F1" w:rsidP="007D203E">
            <w:pPr>
              <w:jc w:val="both"/>
              <w:rPr>
                <w:sz w:val="28"/>
                <w:szCs w:val="28"/>
                <w:rtl/>
                <w:lang w:bidi="ar-EG"/>
              </w:rPr>
            </w:pPr>
            <w:r>
              <w:rPr>
                <w:rFonts w:hint="cs"/>
                <w:sz w:val="28"/>
                <w:szCs w:val="28"/>
                <w:rtl/>
                <w:lang w:bidi="ar-EG"/>
              </w:rPr>
              <w:t>شارع قبة الفداوية</w:t>
            </w:r>
          </w:p>
        </w:tc>
      </w:tr>
      <w:tr w:rsidR="003C18F1" w14:paraId="4FA927E2" w14:textId="77777777" w:rsidTr="007D203E">
        <w:tc>
          <w:tcPr>
            <w:tcW w:w="1173" w:type="dxa"/>
          </w:tcPr>
          <w:p w14:paraId="1382872F" w14:textId="77777777" w:rsidR="003C18F1" w:rsidRDefault="003C18F1" w:rsidP="007D203E">
            <w:pPr>
              <w:jc w:val="both"/>
              <w:rPr>
                <w:sz w:val="28"/>
                <w:szCs w:val="28"/>
                <w:rtl/>
                <w:lang w:bidi="ar-EG"/>
              </w:rPr>
            </w:pPr>
            <w:r>
              <w:rPr>
                <w:rFonts w:hint="cs"/>
                <w:sz w:val="28"/>
                <w:szCs w:val="28"/>
                <w:rtl/>
                <w:lang w:bidi="ar-EG"/>
              </w:rPr>
              <w:lastRenderedPageBreak/>
              <w:t>1402</w:t>
            </w:r>
          </w:p>
        </w:tc>
        <w:tc>
          <w:tcPr>
            <w:tcW w:w="4820" w:type="dxa"/>
          </w:tcPr>
          <w:p w14:paraId="1188D192" w14:textId="77777777" w:rsidR="003C18F1" w:rsidRDefault="003C18F1" w:rsidP="007D203E">
            <w:pPr>
              <w:jc w:val="both"/>
              <w:rPr>
                <w:sz w:val="28"/>
                <w:szCs w:val="28"/>
                <w:rtl/>
                <w:lang w:bidi="ar-EG"/>
              </w:rPr>
            </w:pPr>
            <w:r>
              <w:rPr>
                <w:rFonts w:hint="cs"/>
                <w:sz w:val="28"/>
                <w:szCs w:val="28"/>
                <w:rtl/>
                <w:lang w:bidi="ar-EG"/>
              </w:rPr>
              <w:t>شارع عبد الرحيم الدمرداش</w:t>
            </w:r>
          </w:p>
          <w:p w14:paraId="48DC8A0E" w14:textId="77777777" w:rsidR="003C18F1" w:rsidRDefault="003C18F1" w:rsidP="007D203E">
            <w:pPr>
              <w:jc w:val="both"/>
              <w:rPr>
                <w:sz w:val="28"/>
                <w:szCs w:val="28"/>
                <w:rtl/>
                <w:lang w:bidi="ar-EG"/>
              </w:rPr>
            </w:pPr>
            <w:r>
              <w:rPr>
                <w:rFonts w:hint="cs"/>
                <w:sz w:val="28"/>
                <w:szCs w:val="28"/>
                <w:rtl/>
                <w:lang w:bidi="ar-EG"/>
              </w:rPr>
              <w:t>شارع فاطمة النبوية</w:t>
            </w:r>
          </w:p>
        </w:tc>
      </w:tr>
      <w:tr w:rsidR="003C18F1" w14:paraId="3B6B5F9E" w14:textId="77777777" w:rsidTr="007D203E">
        <w:tc>
          <w:tcPr>
            <w:tcW w:w="1173" w:type="dxa"/>
          </w:tcPr>
          <w:p w14:paraId="276BD90D" w14:textId="77777777" w:rsidR="003C18F1" w:rsidRDefault="003C18F1" w:rsidP="007D203E">
            <w:pPr>
              <w:jc w:val="both"/>
              <w:rPr>
                <w:sz w:val="28"/>
                <w:szCs w:val="28"/>
                <w:rtl/>
                <w:lang w:bidi="ar-EG"/>
              </w:rPr>
            </w:pPr>
            <w:r>
              <w:rPr>
                <w:rFonts w:hint="cs"/>
                <w:sz w:val="28"/>
                <w:szCs w:val="28"/>
                <w:rtl/>
                <w:lang w:bidi="ar-EG"/>
              </w:rPr>
              <w:t>852</w:t>
            </w:r>
          </w:p>
        </w:tc>
        <w:tc>
          <w:tcPr>
            <w:tcW w:w="4820" w:type="dxa"/>
          </w:tcPr>
          <w:p w14:paraId="6F729A4B" w14:textId="77777777" w:rsidR="003C18F1" w:rsidRDefault="003C18F1" w:rsidP="007D203E">
            <w:pPr>
              <w:jc w:val="both"/>
              <w:rPr>
                <w:sz w:val="28"/>
                <w:szCs w:val="28"/>
                <w:rtl/>
                <w:lang w:bidi="ar-EG"/>
              </w:rPr>
            </w:pPr>
            <w:r>
              <w:rPr>
                <w:rFonts w:hint="cs"/>
                <w:sz w:val="28"/>
                <w:szCs w:val="28"/>
                <w:rtl/>
                <w:lang w:bidi="ar-EG"/>
              </w:rPr>
              <w:t>شارع الاسبتالية النمساوية</w:t>
            </w:r>
          </w:p>
          <w:p w14:paraId="1A960F88" w14:textId="77777777" w:rsidR="003C18F1" w:rsidRDefault="003C18F1" w:rsidP="007D203E">
            <w:pPr>
              <w:jc w:val="both"/>
              <w:rPr>
                <w:sz w:val="28"/>
                <w:szCs w:val="28"/>
                <w:rtl/>
                <w:lang w:bidi="ar-EG"/>
              </w:rPr>
            </w:pPr>
            <w:r>
              <w:rPr>
                <w:rFonts w:hint="cs"/>
                <w:sz w:val="28"/>
                <w:szCs w:val="28"/>
                <w:rtl/>
                <w:lang w:bidi="ar-EG"/>
              </w:rPr>
              <w:t>شارع موسي قطاوى</w:t>
            </w:r>
          </w:p>
          <w:p w14:paraId="09DE979F" w14:textId="77777777" w:rsidR="003C18F1" w:rsidRDefault="003C18F1" w:rsidP="007D203E">
            <w:pPr>
              <w:jc w:val="both"/>
              <w:rPr>
                <w:sz w:val="28"/>
                <w:szCs w:val="28"/>
                <w:rtl/>
                <w:lang w:bidi="ar-EG"/>
              </w:rPr>
            </w:pPr>
            <w:r>
              <w:rPr>
                <w:rFonts w:hint="cs"/>
                <w:sz w:val="28"/>
                <w:szCs w:val="28"/>
                <w:rtl/>
                <w:lang w:bidi="ar-EG"/>
              </w:rPr>
              <w:t>شارع عبده باشا</w:t>
            </w:r>
          </w:p>
        </w:tc>
      </w:tr>
      <w:tr w:rsidR="003C18F1" w14:paraId="5E5DFE6A" w14:textId="77777777" w:rsidTr="007D203E">
        <w:tc>
          <w:tcPr>
            <w:tcW w:w="1173" w:type="dxa"/>
          </w:tcPr>
          <w:p w14:paraId="213FF45C" w14:textId="77777777" w:rsidR="003C18F1" w:rsidRDefault="003C18F1" w:rsidP="007D203E">
            <w:pPr>
              <w:jc w:val="both"/>
              <w:rPr>
                <w:sz w:val="28"/>
                <w:szCs w:val="28"/>
                <w:rtl/>
                <w:lang w:bidi="ar-EG"/>
              </w:rPr>
            </w:pPr>
            <w:r>
              <w:rPr>
                <w:rFonts w:hint="cs"/>
                <w:sz w:val="28"/>
                <w:szCs w:val="28"/>
                <w:rtl/>
                <w:lang w:bidi="ar-EG"/>
              </w:rPr>
              <w:t>1384</w:t>
            </w:r>
          </w:p>
        </w:tc>
        <w:tc>
          <w:tcPr>
            <w:tcW w:w="4820" w:type="dxa"/>
          </w:tcPr>
          <w:p w14:paraId="2D8E3D99" w14:textId="77777777" w:rsidR="003C18F1" w:rsidRDefault="003C18F1" w:rsidP="007D203E">
            <w:pPr>
              <w:jc w:val="both"/>
              <w:rPr>
                <w:sz w:val="28"/>
                <w:szCs w:val="28"/>
                <w:rtl/>
                <w:lang w:bidi="ar-EG"/>
              </w:rPr>
            </w:pPr>
            <w:r>
              <w:rPr>
                <w:rFonts w:hint="cs"/>
                <w:sz w:val="28"/>
                <w:szCs w:val="28"/>
                <w:rtl/>
                <w:lang w:bidi="ar-EG"/>
              </w:rPr>
              <w:t>شارع كمال</w:t>
            </w:r>
          </w:p>
          <w:p w14:paraId="44DDD7B2" w14:textId="77777777" w:rsidR="003C18F1" w:rsidRDefault="003C18F1" w:rsidP="007D203E">
            <w:pPr>
              <w:jc w:val="both"/>
              <w:rPr>
                <w:sz w:val="28"/>
                <w:szCs w:val="28"/>
                <w:rtl/>
                <w:lang w:bidi="ar-EG"/>
              </w:rPr>
            </w:pPr>
            <w:r>
              <w:rPr>
                <w:rFonts w:hint="cs"/>
                <w:sz w:val="28"/>
                <w:szCs w:val="28"/>
                <w:rtl/>
                <w:lang w:bidi="ar-EG"/>
              </w:rPr>
              <w:t>شارع سوق العباسية</w:t>
            </w:r>
          </w:p>
          <w:p w14:paraId="0DA89B96" w14:textId="77777777" w:rsidR="003C18F1" w:rsidRDefault="003C18F1" w:rsidP="007D203E">
            <w:pPr>
              <w:jc w:val="both"/>
              <w:rPr>
                <w:sz w:val="28"/>
                <w:szCs w:val="28"/>
                <w:rtl/>
                <w:lang w:bidi="ar-EG"/>
              </w:rPr>
            </w:pPr>
            <w:r>
              <w:rPr>
                <w:rFonts w:hint="cs"/>
                <w:sz w:val="28"/>
                <w:szCs w:val="28"/>
                <w:rtl/>
                <w:lang w:bidi="ar-EG"/>
              </w:rPr>
              <w:t>حارة الفرن</w:t>
            </w:r>
          </w:p>
          <w:p w14:paraId="18658DC1" w14:textId="77777777" w:rsidR="003C18F1" w:rsidRDefault="003C18F1" w:rsidP="007D203E">
            <w:pPr>
              <w:jc w:val="both"/>
              <w:rPr>
                <w:sz w:val="28"/>
                <w:szCs w:val="28"/>
                <w:rtl/>
                <w:lang w:bidi="ar-EG"/>
              </w:rPr>
            </w:pPr>
            <w:r>
              <w:rPr>
                <w:rFonts w:hint="cs"/>
                <w:sz w:val="28"/>
                <w:szCs w:val="28"/>
                <w:rtl/>
                <w:lang w:bidi="ar-EG"/>
              </w:rPr>
              <w:t>حارة ابورواش</w:t>
            </w:r>
          </w:p>
          <w:p w14:paraId="0AFBEACD" w14:textId="77777777" w:rsidR="003C18F1" w:rsidRDefault="003C18F1" w:rsidP="007D203E">
            <w:pPr>
              <w:jc w:val="both"/>
              <w:rPr>
                <w:sz w:val="28"/>
                <w:szCs w:val="28"/>
                <w:rtl/>
                <w:lang w:bidi="ar-EG"/>
              </w:rPr>
            </w:pPr>
            <w:r>
              <w:rPr>
                <w:rFonts w:hint="cs"/>
                <w:sz w:val="28"/>
                <w:szCs w:val="28"/>
                <w:rtl/>
                <w:lang w:bidi="ar-EG"/>
              </w:rPr>
              <w:t>حارة شحاته افندى يوسف</w:t>
            </w:r>
          </w:p>
          <w:p w14:paraId="7D6B6B19" w14:textId="77777777" w:rsidR="003C18F1" w:rsidRDefault="003C18F1" w:rsidP="007D203E">
            <w:pPr>
              <w:jc w:val="both"/>
              <w:rPr>
                <w:sz w:val="28"/>
                <w:szCs w:val="28"/>
                <w:rtl/>
                <w:lang w:bidi="ar-EG"/>
              </w:rPr>
            </w:pPr>
            <w:r>
              <w:rPr>
                <w:rFonts w:hint="cs"/>
                <w:sz w:val="28"/>
                <w:szCs w:val="28"/>
                <w:rtl/>
                <w:lang w:bidi="ar-EG"/>
              </w:rPr>
              <w:t>عطفة التوني</w:t>
            </w:r>
          </w:p>
          <w:p w14:paraId="1CF899DE" w14:textId="77777777" w:rsidR="003C18F1" w:rsidRDefault="003C18F1" w:rsidP="007D203E">
            <w:pPr>
              <w:jc w:val="both"/>
              <w:rPr>
                <w:sz w:val="28"/>
                <w:szCs w:val="28"/>
                <w:rtl/>
                <w:lang w:bidi="ar-EG"/>
              </w:rPr>
            </w:pPr>
            <w:r>
              <w:rPr>
                <w:rFonts w:hint="cs"/>
                <w:sz w:val="28"/>
                <w:szCs w:val="28"/>
                <w:rtl/>
                <w:lang w:bidi="ar-EG"/>
              </w:rPr>
              <w:t>حارة الركيب</w:t>
            </w:r>
          </w:p>
          <w:p w14:paraId="08338FD3" w14:textId="77777777" w:rsidR="003C18F1" w:rsidRDefault="003C18F1" w:rsidP="007D203E">
            <w:pPr>
              <w:jc w:val="both"/>
              <w:rPr>
                <w:sz w:val="28"/>
                <w:szCs w:val="28"/>
                <w:rtl/>
                <w:lang w:bidi="ar-EG"/>
              </w:rPr>
            </w:pPr>
            <w:r>
              <w:rPr>
                <w:rFonts w:hint="cs"/>
                <w:sz w:val="28"/>
                <w:szCs w:val="28"/>
                <w:rtl/>
                <w:lang w:bidi="ar-EG"/>
              </w:rPr>
              <w:t xml:space="preserve"> حارة السماع</w:t>
            </w:r>
          </w:p>
          <w:p w14:paraId="3D2151A4" w14:textId="77777777" w:rsidR="003C18F1" w:rsidRDefault="003C18F1" w:rsidP="007D203E">
            <w:pPr>
              <w:jc w:val="both"/>
              <w:rPr>
                <w:sz w:val="28"/>
                <w:szCs w:val="28"/>
                <w:rtl/>
                <w:lang w:bidi="ar-EG"/>
              </w:rPr>
            </w:pPr>
            <w:r>
              <w:rPr>
                <w:rFonts w:hint="cs"/>
                <w:sz w:val="28"/>
                <w:szCs w:val="28"/>
                <w:rtl/>
                <w:lang w:bidi="ar-EG"/>
              </w:rPr>
              <w:t>عطفة زغلول</w:t>
            </w:r>
          </w:p>
          <w:p w14:paraId="4245DF10" w14:textId="77777777" w:rsidR="003C18F1" w:rsidRDefault="003C18F1" w:rsidP="007D203E">
            <w:pPr>
              <w:jc w:val="both"/>
              <w:rPr>
                <w:sz w:val="28"/>
                <w:szCs w:val="28"/>
                <w:rtl/>
                <w:lang w:bidi="ar-EG"/>
              </w:rPr>
            </w:pPr>
            <w:r>
              <w:rPr>
                <w:rFonts w:hint="cs"/>
                <w:sz w:val="28"/>
                <w:szCs w:val="28"/>
                <w:rtl/>
                <w:lang w:bidi="ar-EG"/>
              </w:rPr>
              <w:t>حارة على افندى سالم</w:t>
            </w:r>
          </w:p>
          <w:p w14:paraId="0D8B4487" w14:textId="77777777" w:rsidR="003C18F1" w:rsidRDefault="003C18F1" w:rsidP="007D203E">
            <w:pPr>
              <w:jc w:val="both"/>
              <w:rPr>
                <w:sz w:val="28"/>
                <w:szCs w:val="28"/>
                <w:rtl/>
                <w:lang w:bidi="ar-EG"/>
              </w:rPr>
            </w:pPr>
            <w:r>
              <w:rPr>
                <w:rFonts w:hint="cs"/>
                <w:sz w:val="28"/>
                <w:szCs w:val="28"/>
                <w:rtl/>
                <w:lang w:bidi="ar-EG"/>
              </w:rPr>
              <w:t xml:space="preserve">حارة عمر افندى شاكر </w:t>
            </w:r>
          </w:p>
          <w:p w14:paraId="32D0AF1C" w14:textId="77777777" w:rsidR="003C18F1" w:rsidRDefault="003C18F1" w:rsidP="007D203E">
            <w:pPr>
              <w:jc w:val="both"/>
              <w:rPr>
                <w:sz w:val="28"/>
                <w:szCs w:val="28"/>
                <w:rtl/>
                <w:lang w:bidi="ar-EG"/>
              </w:rPr>
            </w:pPr>
            <w:r>
              <w:rPr>
                <w:rFonts w:hint="cs"/>
                <w:sz w:val="28"/>
                <w:szCs w:val="28"/>
                <w:rtl/>
                <w:lang w:bidi="ar-EG"/>
              </w:rPr>
              <w:t>عطفة سليمان</w:t>
            </w:r>
          </w:p>
          <w:p w14:paraId="0ADA8444" w14:textId="77777777" w:rsidR="003C18F1" w:rsidRDefault="003C18F1" w:rsidP="007D203E">
            <w:pPr>
              <w:jc w:val="both"/>
              <w:rPr>
                <w:sz w:val="28"/>
                <w:szCs w:val="28"/>
                <w:rtl/>
                <w:lang w:bidi="ar-EG"/>
              </w:rPr>
            </w:pPr>
            <w:r>
              <w:rPr>
                <w:rFonts w:hint="cs"/>
                <w:sz w:val="28"/>
                <w:szCs w:val="28"/>
                <w:rtl/>
                <w:lang w:bidi="ar-EG"/>
              </w:rPr>
              <w:t>حارة عاصم</w:t>
            </w:r>
          </w:p>
          <w:p w14:paraId="7C10D5ED" w14:textId="77777777" w:rsidR="003C18F1" w:rsidRDefault="003C18F1" w:rsidP="007D203E">
            <w:pPr>
              <w:jc w:val="both"/>
              <w:rPr>
                <w:sz w:val="28"/>
                <w:szCs w:val="28"/>
                <w:rtl/>
                <w:lang w:bidi="ar-EG"/>
              </w:rPr>
            </w:pPr>
            <w:r>
              <w:rPr>
                <w:rFonts w:hint="cs"/>
                <w:sz w:val="28"/>
                <w:szCs w:val="28"/>
                <w:rtl/>
                <w:lang w:bidi="ar-EG"/>
              </w:rPr>
              <w:t>حارة خلف</w:t>
            </w:r>
          </w:p>
          <w:p w14:paraId="2CEBF244" w14:textId="77777777" w:rsidR="003C18F1" w:rsidRDefault="003C18F1" w:rsidP="007D203E">
            <w:pPr>
              <w:jc w:val="both"/>
              <w:rPr>
                <w:sz w:val="28"/>
                <w:szCs w:val="28"/>
                <w:rtl/>
                <w:lang w:bidi="ar-EG"/>
              </w:rPr>
            </w:pPr>
            <w:r>
              <w:rPr>
                <w:rFonts w:hint="cs"/>
                <w:sz w:val="28"/>
                <w:szCs w:val="28"/>
                <w:rtl/>
                <w:lang w:bidi="ar-EG"/>
              </w:rPr>
              <w:t>عطفة هيبه</w:t>
            </w:r>
          </w:p>
          <w:p w14:paraId="72B9D645" w14:textId="77777777" w:rsidR="003C18F1" w:rsidRDefault="003C18F1" w:rsidP="007D203E">
            <w:pPr>
              <w:jc w:val="both"/>
              <w:rPr>
                <w:sz w:val="28"/>
                <w:szCs w:val="28"/>
                <w:rtl/>
                <w:lang w:bidi="ar-EG"/>
              </w:rPr>
            </w:pPr>
            <w:r>
              <w:rPr>
                <w:rFonts w:hint="cs"/>
                <w:sz w:val="28"/>
                <w:szCs w:val="28"/>
                <w:rtl/>
                <w:lang w:bidi="ar-EG"/>
              </w:rPr>
              <w:t>عطفة هلال</w:t>
            </w:r>
          </w:p>
        </w:tc>
      </w:tr>
      <w:tr w:rsidR="003C18F1" w14:paraId="5E509A08" w14:textId="77777777" w:rsidTr="007D203E">
        <w:tc>
          <w:tcPr>
            <w:tcW w:w="1173" w:type="dxa"/>
          </w:tcPr>
          <w:p w14:paraId="56F6112E" w14:textId="77777777" w:rsidR="003C18F1" w:rsidRDefault="003C18F1" w:rsidP="007D203E">
            <w:pPr>
              <w:jc w:val="both"/>
              <w:rPr>
                <w:sz w:val="28"/>
                <w:szCs w:val="28"/>
                <w:rtl/>
                <w:lang w:bidi="ar-EG"/>
              </w:rPr>
            </w:pPr>
            <w:r>
              <w:rPr>
                <w:rFonts w:hint="cs"/>
                <w:sz w:val="28"/>
                <w:szCs w:val="28"/>
                <w:rtl/>
                <w:lang w:bidi="ar-EG"/>
              </w:rPr>
              <w:t>423</w:t>
            </w:r>
          </w:p>
        </w:tc>
        <w:tc>
          <w:tcPr>
            <w:tcW w:w="4820" w:type="dxa"/>
          </w:tcPr>
          <w:p w14:paraId="38FE0866" w14:textId="77777777" w:rsidR="003C18F1" w:rsidRDefault="003C18F1" w:rsidP="007D203E">
            <w:pPr>
              <w:jc w:val="both"/>
              <w:rPr>
                <w:sz w:val="28"/>
                <w:szCs w:val="28"/>
                <w:rtl/>
                <w:lang w:bidi="ar-EG"/>
              </w:rPr>
            </w:pPr>
            <w:r>
              <w:rPr>
                <w:rFonts w:hint="cs"/>
                <w:sz w:val="28"/>
                <w:szCs w:val="28"/>
                <w:rtl/>
                <w:lang w:bidi="ar-EG"/>
              </w:rPr>
              <w:t>عطفة طاهر</w:t>
            </w:r>
          </w:p>
          <w:p w14:paraId="0495001C" w14:textId="77777777" w:rsidR="003C18F1" w:rsidRDefault="003C18F1" w:rsidP="007D203E">
            <w:pPr>
              <w:jc w:val="both"/>
              <w:rPr>
                <w:sz w:val="28"/>
                <w:szCs w:val="28"/>
                <w:rtl/>
                <w:lang w:bidi="ar-EG"/>
              </w:rPr>
            </w:pPr>
            <w:r>
              <w:rPr>
                <w:rFonts w:hint="cs"/>
                <w:sz w:val="28"/>
                <w:szCs w:val="28"/>
                <w:rtl/>
                <w:lang w:bidi="ar-EG"/>
              </w:rPr>
              <w:lastRenderedPageBreak/>
              <w:t>عطفة حمد</w:t>
            </w:r>
          </w:p>
          <w:p w14:paraId="6331D77C" w14:textId="77777777" w:rsidR="003C18F1" w:rsidRDefault="003C18F1" w:rsidP="007D203E">
            <w:pPr>
              <w:jc w:val="both"/>
              <w:rPr>
                <w:sz w:val="28"/>
                <w:szCs w:val="28"/>
                <w:rtl/>
                <w:lang w:bidi="ar-EG"/>
              </w:rPr>
            </w:pPr>
            <w:r>
              <w:rPr>
                <w:rFonts w:hint="cs"/>
                <w:sz w:val="28"/>
                <w:szCs w:val="28"/>
                <w:rtl/>
                <w:lang w:bidi="ar-EG"/>
              </w:rPr>
              <w:t>عطفة البجرمى</w:t>
            </w:r>
          </w:p>
          <w:p w14:paraId="0A249B6C" w14:textId="77777777" w:rsidR="003C18F1" w:rsidRDefault="003C18F1" w:rsidP="007D203E">
            <w:pPr>
              <w:jc w:val="both"/>
              <w:rPr>
                <w:sz w:val="28"/>
                <w:szCs w:val="28"/>
                <w:rtl/>
                <w:lang w:bidi="ar-EG"/>
              </w:rPr>
            </w:pPr>
            <w:r>
              <w:rPr>
                <w:rFonts w:hint="cs"/>
                <w:sz w:val="28"/>
                <w:szCs w:val="28"/>
                <w:rtl/>
                <w:lang w:bidi="ar-EG"/>
              </w:rPr>
              <w:t>عطفة حامد</w:t>
            </w:r>
          </w:p>
          <w:p w14:paraId="396B3CE0" w14:textId="77777777" w:rsidR="003C18F1" w:rsidRDefault="003C18F1" w:rsidP="007D203E">
            <w:pPr>
              <w:jc w:val="both"/>
              <w:rPr>
                <w:sz w:val="28"/>
                <w:szCs w:val="28"/>
                <w:rtl/>
                <w:lang w:bidi="ar-EG"/>
              </w:rPr>
            </w:pPr>
            <w:r>
              <w:rPr>
                <w:rFonts w:hint="cs"/>
                <w:sz w:val="28"/>
                <w:szCs w:val="28"/>
                <w:rtl/>
                <w:lang w:bidi="ar-EG"/>
              </w:rPr>
              <w:t>عطفة طلبه</w:t>
            </w:r>
          </w:p>
          <w:p w14:paraId="620B3185" w14:textId="77777777" w:rsidR="003C18F1" w:rsidRDefault="003C18F1" w:rsidP="007D203E">
            <w:pPr>
              <w:jc w:val="both"/>
              <w:rPr>
                <w:sz w:val="28"/>
                <w:szCs w:val="28"/>
                <w:rtl/>
                <w:lang w:bidi="ar-EG"/>
              </w:rPr>
            </w:pPr>
            <w:r>
              <w:rPr>
                <w:rFonts w:hint="cs"/>
                <w:sz w:val="28"/>
                <w:szCs w:val="28"/>
                <w:rtl/>
                <w:lang w:bidi="ar-EG"/>
              </w:rPr>
              <w:t>عطفة قاسم</w:t>
            </w:r>
          </w:p>
          <w:p w14:paraId="6277947B" w14:textId="77777777" w:rsidR="003C18F1" w:rsidRDefault="003C18F1" w:rsidP="007D203E">
            <w:pPr>
              <w:jc w:val="both"/>
              <w:rPr>
                <w:sz w:val="28"/>
                <w:szCs w:val="28"/>
                <w:rtl/>
                <w:lang w:bidi="ar-EG"/>
              </w:rPr>
            </w:pPr>
            <w:r>
              <w:rPr>
                <w:rFonts w:hint="cs"/>
                <w:sz w:val="28"/>
                <w:szCs w:val="28"/>
                <w:rtl/>
                <w:lang w:bidi="ar-EG"/>
              </w:rPr>
              <w:t>عطفة البساطي</w:t>
            </w:r>
          </w:p>
          <w:p w14:paraId="2088125F" w14:textId="77777777" w:rsidR="003C18F1" w:rsidRDefault="003C18F1" w:rsidP="007D203E">
            <w:pPr>
              <w:jc w:val="both"/>
              <w:rPr>
                <w:sz w:val="28"/>
                <w:szCs w:val="28"/>
                <w:rtl/>
                <w:lang w:bidi="ar-EG"/>
              </w:rPr>
            </w:pPr>
            <w:r>
              <w:rPr>
                <w:rFonts w:hint="cs"/>
                <w:sz w:val="28"/>
                <w:szCs w:val="28"/>
                <w:rtl/>
                <w:lang w:bidi="ar-EG"/>
              </w:rPr>
              <w:t>عطفة الهاتونى</w:t>
            </w:r>
          </w:p>
          <w:p w14:paraId="1F357844" w14:textId="77777777" w:rsidR="003C18F1" w:rsidRDefault="003C18F1" w:rsidP="007D203E">
            <w:pPr>
              <w:jc w:val="both"/>
              <w:rPr>
                <w:sz w:val="28"/>
                <w:szCs w:val="28"/>
                <w:rtl/>
                <w:lang w:bidi="ar-EG"/>
              </w:rPr>
            </w:pPr>
            <w:r>
              <w:rPr>
                <w:rFonts w:hint="cs"/>
                <w:sz w:val="28"/>
                <w:szCs w:val="28"/>
                <w:rtl/>
                <w:lang w:bidi="ar-EG"/>
              </w:rPr>
              <w:t>عطفة حشمت</w:t>
            </w:r>
          </w:p>
          <w:p w14:paraId="6153938E" w14:textId="77777777" w:rsidR="003C18F1" w:rsidRDefault="003C18F1" w:rsidP="007D203E">
            <w:pPr>
              <w:jc w:val="both"/>
              <w:rPr>
                <w:sz w:val="28"/>
                <w:szCs w:val="28"/>
                <w:rtl/>
                <w:lang w:bidi="ar-EG"/>
              </w:rPr>
            </w:pPr>
            <w:r>
              <w:rPr>
                <w:rFonts w:hint="cs"/>
                <w:sz w:val="28"/>
                <w:szCs w:val="28"/>
                <w:rtl/>
                <w:lang w:bidi="ar-EG"/>
              </w:rPr>
              <w:t>زقاق عارف</w:t>
            </w:r>
          </w:p>
        </w:tc>
      </w:tr>
      <w:tr w:rsidR="003C18F1" w14:paraId="2F1298CD" w14:textId="77777777" w:rsidTr="007D203E">
        <w:tc>
          <w:tcPr>
            <w:tcW w:w="1173" w:type="dxa"/>
          </w:tcPr>
          <w:p w14:paraId="553210E0" w14:textId="77777777" w:rsidR="003C18F1" w:rsidRDefault="003C18F1" w:rsidP="007D203E">
            <w:pPr>
              <w:jc w:val="both"/>
              <w:rPr>
                <w:sz w:val="28"/>
                <w:szCs w:val="28"/>
                <w:rtl/>
                <w:lang w:bidi="ar-EG"/>
              </w:rPr>
            </w:pPr>
            <w:r>
              <w:rPr>
                <w:rFonts w:hint="cs"/>
                <w:sz w:val="28"/>
                <w:szCs w:val="28"/>
                <w:rtl/>
                <w:lang w:bidi="ar-EG"/>
              </w:rPr>
              <w:lastRenderedPageBreak/>
              <w:t>452</w:t>
            </w:r>
          </w:p>
        </w:tc>
        <w:tc>
          <w:tcPr>
            <w:tcW w:w="4820" w:type="dxa"/>
          </w:tcPr>
          <w:p w14:paraId="7CBE57C2" w14:textId="77777777" w:rsidR="003C18F1" w:rsidRDefault="003C18F1" w:rsidP="007D203E">
            <w:pPr>
              <w:jc w:val="both"/>
              <w:rPr>
                <w:sz w:val="28"/>
                <w:szCs w:val="28"/>
                <w:rtl/>
                <w:lang w:bidi="ar-EG"/>
              </w:rPr>
            </w:pPr>
            <w:r>
              <w:rPr>
                <w:rFonts w:hint="cs"/>
                <w:sz w:val="28"/>
                <w:szCs w:val="28"/>
                <w:rtl/>
                <w:lang w:bidi="ar-EG"/>
              </w:rPr>
              <w:t>زقاق رزه</w:t>
            </w:r>
          </w:p>
          <w:p w14:paraId="2D39AD61" w14:textId="77777777" w:rsidR="003C18F1" w:rsidRDefault="003C18F1" w:rsidP="007D203E">
            <w:pPr>
              <w:jc w:val="both"/>
              <w:rPr>
                <w:sz w:val="28"/>
                <w:szCs w:val="28"/>
                <w:rtl/>
                <w:lang w:bidi="ar-EG"/>
              </w:rPr>
            </w:pPr>
            <w:r>
              <w:rPr>
                <w:rFonts w:hint="cs"/>
                <w:sz w:val="28"/>
                <w:szCs w:val="28"/>
                <w:rtl/>
                <w:lang w:bidi="ar-EG"/>
              </w:rPr>
              <w:t>عطفة سعفان</w:t>
            </w:r>
          </w:p>
          <w:p w14:paraId="18BD3E7A" w14:textId="77777777" w:rsidR="003C18F1" w:rsidRDefault="003C18F1" w:rsidP="007D203E">
            <w:pPr>
              <w:jc w:val="both"/>
              <w:rPr>
                <w:sz w:val="28"/>
                <w:szCs w:val="28"/>
                <w:rtl/>
                <w:lang w:bidi="ar-EG"/>
              </w:rPr>
            </w:pPr>
            <w:r>
              <w:rPr>
                <w:rFonts w:hint="cs"/>
                <w:sz w:val="28"/>
                <w:szCs w:val="28"/>
                <w:rtl/>
                <w:lang w:bidi="ar-EG"/>
              </w:rPr>
              <w:t>زقاق شكرى</w:t>
            </w:r>
          </w:p>
        </w:tc>
      </w:tr>
      <w:tr w:rsidR="003C18F1" w14:paraId="601A2B24" w14:textId="77777777" w:rsidTr="007D203E">
        <w:tc>
          <w:tcPr>
            <w:tcW w:w="1173" w:type="dxa"/>
          </w:tcPr>
          <w:p w14:paraId="777CB913" w14:textId="77777777" w:rsidR="003C18F1" w:rsidRDefault="003C18F1" w:rsidP="007D203E">
            <w:pPr>
              <w:jc w:val="both"/>
              <w:rPr>
                <w:sz w:val="28"/>
                <w:szCs w:val="28"/>
                <w:rtl/>
                <w:lang w:bidi="ar-EG"/>
              </w:rPr>
            </w:pPr>
            <w:r>
              <w:rPr>
                <w:rFonts w:hint="cs"/>
                <w:sz w:val="28"/>
                <w:szCs w:val="28"/>
                <w:rtl/>
                <w:lang w:bidi="ar-EG"/>
              </w:rPr>
              <w:t>450</w:t>
            </w:r>
          </w:p>
        </w:tc>
        <w:tc>
          <w:tcPr>
            <w:tcW w:w="4820" w:type="dxa"/>
          </w:tcPr>
          <w:p w14:paraId="06D50E7C" w14:textId="77777777" w:rsidR="003C18F1" w:rsidRDefault="003C18F1" w:rsidP="007D203E">
            <w:pPr>
              <w:jc w:val="both"/>
              <w:rPr>
                <w:sz w:val="28"/>
                <w:szCs w:val="28"/>
                <w:rtl/>
                <w:lang w:bidi="ar-EG"/>
              </w:rPr>
            </w:pPr>
            <w:r>
              <w:rPr>
                <w:rFonts w:hint="cs"/>
                <w:sz w:val="28"/>
                <w:szCs w:val="28"/>
                <w:rtl/>
                <w:lang w:bidi="ar-EG"/>
              </w:rPr>
              <w:t>عطفة الليثي</w:t>
            </w:r>
          </w:p>
          <w:p w14:paraId="369952D6" w14:textId="77777777" w:rsidR="003C18F1" w:rsidRDefault="003C18F1" w:rsidP="007D203E">
            <w:pPr>
              <w:jc w:val="both"/>
              <w:rPr>
                <w:sz w:val="28"/>
                <w:szCs w:val="28"/>
                <w:rtl/>
                <w:lang w:bidi="ar-EG"/>
              </w:rPr>
            </w:pPr>
            <w:r>
              <w:rPr>
                <w:rFonts w:hint="cs"/>
                <w:sz w:val="28"/>
                <w:szCs w:val="28"/>
                <w:rtl/>
                <w:lang w:bidi="ar-EG"/>
              </w:rPr>
              <w:t>زقاق الجميل</w:t>
            </w:r>
          </w:p>
          <w:p w14:paraId="330BA087" w14:textId="77777777" w:rsidR="003C18F1" w:rsidRDefault="003C18F1" w:rsidP="007D203E">
            <w:pPr>
              <w:jc w:val="both"/>
              <w:rPr>
                <w:sz w:val="28"/>
                <w:szCs w:val="28"/>
                <w:rtl/>
                <w:lang w:bidi="ar-EG"/>
              </w:rPr>
            </w:pPr>
            <w:r>
              <w:rPr>
                <w:rFonts w:hint="cs"/>
                <w:sz w:val="28"/>
                <w:szCs w:val="28"/>
                <w:rtl/>
                <w:lang w:bidi="ar-EG"/>
              </w:rPr>
              <w:t>زقاق العطار</w:t>
            </w:r>
          </w:p>
        </w:tc>
      </w:tr>
      <w:tr w:rsidR="003C18F1" w14:paraId="2422FF66" w14:textId="77777777" w:rsidTr="007D203E">
        <w:tc>
          <w:tcPr>
            <w:tcW w:w="1173" w:type="dxa"/>
          </w:tcPr>
          <w:p w14:paraId="66F5E495" w14:textId="77777777" w:rsidR="003C18F1" w:rsidRDefault="003C18F1" w:rsidP="007D203E">
            <w:pPr>
              <w:jc w:val="both"/>
              <w:rPr>
                <w:sz w:val="28"/>
                <w:szCs w:val="28"/>
                <w:rtl/>
                <w:lang w:bidi="ar-EG"/>
              </w:rPr>
            </w:pPr>
            <w:r>
              <w:rPr>
                <w:rFonts w:hint="cs"/>
                <w:sz w:val="28"/>
                <w:szCs w:val="28"/>
                <w:rtl/>
                <w:lang w:bidi="ar-EG"/>
              </w:rPr>
              <w:t>531</w:t>
            </w:r>
          </w:p>
        </w:tc>
        <w:tc>
          <w:tcPr>
            <w:tcW w:w="4820" w:type="dxa"/>
          </w:tcPr>
          <w:p w14:paraId="024F2689" w14:textId="77777777" w:rsidR="003C18F1" w:rsidRDefault="003C18F1" w:rsidP="007D203E">
            <w:pPr>
              <w:jc w:val="both"/>
              <w:rPr>
                <w:sz w:val="28"/>
                <w:szCs w:val="28"/>
                <w:rtl/>
                <w:lang w:bidi="ar-EG"/>
              </w:rPr>
            </w:pPr>
            <w:r>
              <w:rPr>
                <w:rFonts w:hint="cs"/>
                <w:sz w:val="28"/>
                <w:szCs w:val="28"/>
                <w:rtl/>
                <w:lang w:bidi="ar-EG"/>
              </w:rPr>
              <w:t>حارة فواكه</w:t>
            </w:r>
          </w:p>
          <w:p w14:paraId="318619A8" w14:textId="77777777" w:rsidR="003C18F1" w:rsidRDefault="003C18F1" w:rsidP="007D203E">
            <w:pPr>
              <w:jc w:val="both"/>
              <w:rPr>
                <w:sz w:val="28"/>
                <w:szCs w:val="28"/>
                <w:rtl/>
                <w:lang w:bidi="ar-EG"/>
              </w:rPr>
            </w:pPr>
            <w:r>
              <w:rPr>
                <w:rFonts w:hint="cs"/>
                <w:sz w:val="28"/>
                <w:szCs w:val="28"/>
                <w:rtl/>
                <w:lang w:bidi="ar-EG"/>
              </w:rPr>
              <w:t>حارة محمد صالح</w:t>
            </w:r>
          </w:p>
          <w:p w14:paraId="00930B3E" w14:textId="77777777" w:rsidR="003C18F1" w:rsidRDefault="003C18F1" w:rsidP="007D203E">
            <w:pPr>
              <w:jc w:val="both"/>
              <w:rPr>
                <w:sz w:val="28"/>
                <w:szCs w:val="28"/>
                <w:rtl/>
                <w:lang w:bidi="ar-EG"/>
              </w:rPr>
            </w:pPr>
            <w:r>
              <w:rPr>
                <w:rFonts w:hint="cs"/>
                <w:sz w:val="28"/>
                <w:szCs w:val="28"/>
                <w:rtl/>
                <w:lang w:bidi="ar-EG"/>
              </w:rPr>
              <w:t>عطفة دعبس</w:t>
            </w:r>
          </w:p>
        </w:tc>
      </w:tr>
      <w:tr w:rsidR="003C18F1" w14:paraId="52C76F33" w14:textId="77777777" w:rsidTr="007D203E">
        <w:tc>
          <w:tcPr>
            <w:tcW w:w="1173" w:type="dxa"/>
          </w:tcPr>
          <w:p w14:paraId="6DACB688" w14:textId="77777777" w:rsidR="003C18F1" w:rsidRDefault="003C18F1" w:rsidP="007D203E">
            <w:pPr>
              <w:jc w:val="both"/>
              <w:rPr>
                <w:sz w:val="28"/>
                <w:szCs w:val="28"/>
                <w:rtl/>
                <w:lang w:bidi="ar-EG"/>
              </w:rPr>
            </w:pPr>
            <w:r>
              <w:rPr>
                <w:rFonts w:hint="cs"/>
                <w:sz w:val="28"/>
                <w:szCs w:val="28"/>
                <w:rtl/>
                <w:lang w:bidi="ar-EG"/>
              </w:rPr>
              <w:t>1241</w:t>
            </w:r>
          </w:p>
        </w:tc>
        <w:tc>
          <w:tcPr>
            <w:tcW w:w="4820" w:type="dxa"/>
          </w:tcPr>
          <w:p w14:paraId="15E379E1" w14:textId="77777777" w:rsidR="003C18F1" w:rsidRDefault="003C18F1" w:rsidP="007D203E">
            <w:pPr>
              <w:jc w:val="both"/>
              <w:rPr>
                <w:sz w:val="28"/>
                <w:szCs w:val="28"/>
                <w:rtl/>
                <w:lang w:bidi="ar-EG"/>
              </w:rPr>
            </w:pPr>
            <w:r>
              <w:rPr>
                <w:rFonts w:hint="cs"/>
                <w:sz w:val="28"/>
                <w:szCs w:val="28"/>
                <w:rtl/>
                <w:lang w:bidi="ar-EG"/>
              </w:rPr>
              <w:t>شارع الزهار</w:t>
            </w:r>
          </w:p>
        </w:tc>
      </w:tr>
      <w:tr w:rsidR="003C18F1" w14:paraId="56DEB136" w14:textId="77777777" w:rsidTr="007D203E">
        <w:tc>
          <w:tcPr>
            <w:tcW w:w="1173" w:type="dxa"/>
          </w:tcPr>
          <w:p w14:paraId="4801D5C9" w14:textId="77777777" w:rsidR="003C18F1" w:rsidRDefault="003C18F1" w:rsidP="007D203E">
            <w:pPr>
              <w:jc w:val="both"/>
              <w:rPr>
                <w:sz w:val="28"/>
                <w:szCs w:val="28"/>
                <w:rtl/>
                <w:lang w:bidi="ar-EG"/>
              </w:rPr>
            </w:pPr>
            <w:r>
              <w:rPr>
                <w:rFonts w:hint="cs"/>
                <w:sz w:val="28"/>
                <w:szCs w:val="28"/>
                <w:rtl/>
                <w:lang w:bidi="ar-EG"/>
              </w:rPr>
              <w:t>340</w:t>
            </w:r>
          </w:p>
        </w:tc>
        <w:tc>
          <w:tcPr>
            <w:tcW w:w="4820" w:type="dxa"/>
          </w:tcPr>
          <w:p w14:paraId="09736D32" w14:textId="77777777" w:rsidR="003C18F1" w:rsidRDefault="003C18F1" w:rsidP="007D203E">
            <w:pPr>
              <w:jc w:val="both"/>
              <w:rPr>
                <w:sz w:val="28"/>
                <w:szCs w:val="28"/>
                <w:rtl/>
                <w:lang w:bidi="ar-EG"/>
              </w:rPr>
            </w:pPr>
            <w:r>
              <w:rPr>
                <w:rFonts w:hint="cs"/>
                <w:sz w:val="28"/>
                <w:szCs w:val="28"/>
                <w:rtl/>
                <w:lang w:bidi="ar-EG"/>
              </w:rPr>
              <w:t xml:space="preserve">زقاق حافظ </w:t>
            </w:r>
          </w:p>
          <w:p w14:paraId="2C30BD3B" w14:textId="77777777" w:rsidR="003C18F1" w:rsidRDefault="003C18F1" w:rsidP="007D203E">
            <w:pPr>
              <w:jc w:val="both"/>
              <w:rPr>
                <w:sz w:val="28"/>
                <w:szCs w:val="28"/>
                <w:rtl/>
                <w:lang w:bidi="ar-EG"/>
              </w:rPr>
            </w:pPr>
            <w:r>
              <w:rPr>
                <w:rFonts w:hint="cs"/>
                <w:sz w:val="28"/>
                <w:szCs w:val="28"/>
                <w:rtl/>
                <w:lang w:bidi="ar-EG"/>
              </w:rPr>
              <w:t>حارة علوان</w:t>
            </w:r>
          </w:p>
          <w:p w14:paraId="64D83E66" w14:textId="77777777" w:rsidR="003C18F1" w:rsidRDefault="003C18F1" w:rsidP="007D203E">
            <w:pPr>
              <w:jc w:val="both"/>
              <w:rPr>
                <w:sz w:val="28"/>
                <w:szCs w:val="28"/>
                <w:rtl/>
                <w:lang w:bidi="ar-EG"/>
              </w:rPr>
            </w:pPr>
            <w:r>
              <w:rPr>
                <w:rFonts w:hint="cs"/>
                <w:sz w:val="28"/>
                <w:szCs w:val="28"/>
                <w:rtl/>
                <w:lang w:bidi="ar-EG"/>
              </w:rPr>
              <w:t>حارة القاضي</w:t>
            </w:r>
          </w:p>
        </w:tc>
      </w:tr>
      <w:tr w:rsidR="003C18F1" w14:paraId="5B4F3694" w14:textId="77777777" w:rsidTr="007D203E">
        <w:tc>
          <w:tcPr>
            <w:tcW w:w="1173" w:type="dxa"/>
          </w:tcPr>
          <w:p w14:paraId="38413C82" w14:textId="77777777" w:rsidR="003C18F1" w:rsidRDefault="003C18F1" w:rsidP="007D203E">
            <w:pPr>
              <w:jc w:val="both"/>
              <w:rPr>
                <w:sz w:val="28"/>
                <w:szCs w:val="28"/>
                <w:rtl/>
                <w:lang w:bidi="ar-EG"/>
              </w:rPr>
            </w:pPr>
            <w:r>
              <w:rPr>
                <w:rFonts w:hint="cs"/>
                <w:sz w:val="28"/>
                <w:szCs w:val="28"/>
                <w:rtl/>
                <w:lang w:bidi="ar-EG"/>
              </w:rPr>
              <w:lastRenderedPageBreak/>
              <w:t>1239</w:t>
            </w:r>
          </w:p>
        </w:tc>
        <w:tc>
          <w:tcPr>
            <w:tcW w:w="4820" w:type="dxa"/>
          </w:tcPr>
          <w:p w14:paraId="39BB238A" w14:textId="77777777" w:rsidR="003C18F1" w:rsidRDefault="003C18F1" w:rsidP="007D203E">
            <w:pPr>
              <w:jc w:val="both"/>
              <w:rPr>
                <w:sz w:val="28"/>
                <w:szCs w:val="28"/>
                <w:rtl/>
                <w:lang w:bidi="ar-EG"/>
              </w:rPr>
            </w:pPr>
            <w:r>
              <w:rPr>
                <w:rFonts w:hint="cs"/>
                <w:sz w:val="28"/>
                <w:szCs w:val="28"/>
                <w:rtl/>
                <w:lang w:bidi="ar-EG"/>
              </w:rPr>
              <w:t>شارع الاسبتالية التليانية</w:t>
            </w:r>
          </w:p>
        </w:tc>
      </w:tr>
      <w:tr w:rsidR="003C18F1" w14:paraId="5B9EADA7" w14:textId="77777777" w:rsidTr="007D203E">
        <w:tc>
          <w:tcPr>
            <w:tcW w:w="1173" w:type="dxa"/>
          </w:tcPr>
          <w:p w14:paraId="08EDB69E" w14:textId="77777777" w:rsidR="003C18F1" w:rsidRDefault="003C18F1" w:rsidP="007D203E">
            <w:pPr>
              <w:jc w:val="both"/>
              <w:rPr>
                <w:sz w:val="28"/>
                <w:szCs w:val="28"/>
                <w:rtl/>
                <w:lang w:bidi="ar-EG"/>
              </w:rPr>
            </w:pPr>
            <w:r>
              <w:rPr>
                <w:rFonts w:hint="cs"/>
                <w:sz w:val="28"/>
                <w:szCs w:val="28"/>
                <w:rtl/>
                <w:lang w:bidi="ar-EG"/>
              </w:rPr>
              <w:t>456</w:t>
            </w:r>
          </w:p>
        </w:tc>
        <w:tc>
          <w:tcPr>
            <w:tcW w:w="4820" w:type="dxa"/>
          </w:tcPr>
          <w:p w14:paraId="22837FA0" w14:textId="77777777" w:rsidR="003C18F1" w:rsidRDefault="003C18F1" w:rsidP="007D203E">
            <w:pPr>
              <w:jc w:val="both"/>
              <w:rPr>
                <w:sz w:val="28"/>
                <w:szCs w:val="28"/>
                <w:rtl/>
                <w:lang w:bidi="ar-EG"/>
              </w:rPr>
            </w:pPr>
            <w:r>
              <w:rPr>
                <w:rFonts w:hint="cs"/>
                <w:sz w:val="28"/>
                <w:szCs w:val="28"/>
                <w:rtl/>
                <w:lang w:bidi="ar-EG"/>
              </w:rPr>
              <w:t>زقاق طاهر</w:t>
            </w:r>
          </w:p>
          <w:p w14:paraId="29C3E7C1" w14:textId="77777777" w:rsidR="003C18F1" w:rsidRDefault="003C18F1" w:rsidP="007D203E">
            <w:pPr>
              <w:jc w:val="both"/>
              <w:rPr>
                <w:sz w:val="28"/>
                <w:szCs w:val="28"/>
                <w:rtl/>
                <w:lang w:bidi="ar-EG"/>
              </w:rPr>
            </w:pPr>
            <w:r>
              <w:rPr>
                <w:rFonts w:hint="cs"/>
                <w:sz w:val="28"/>
                <w:szCs w:val="28"/>
                <w:rtl/>
                <w:lang w:bidi="ar-EG"/>
              </w:rPr>
              <w:t>حارة عبدالحميد</w:t>
            </w:r>
          </w:p>
        </w:tc>
      </w:tr>
      <w:tr w:rsidR="003C18F1" w14:paraId="6FC3E0E6" w14:textId="77777777" w:rsidTr="007D203E">
        <w:tc>
          <w:tcPr>
            <w:tcW w:w="1173" w:type="dxa"/>
          </w:tcPr>
          <w:p w14:paraId="7178D800" w14:textId="77777777" w:rsidR="003C18F1" w:rsidRDefault="003C18F1" w:rsidP="007D203E">
            <w:pPr>
              <w:jc w:val="both"/>
              <w:rPr>
                <w:sz w:val="28"/>
                <w:szCs w:val="28"/>
                <w:rtl/>
                <w:lang w:bidi="ar-EG"/>
              </w:rPr>
            </w:pPr>
            <w:r>
              <w:rPr>
                <w:rFonts w:hint="cs"/>
                <w:sz w:val="28"/>
                <w:szCs w:val="28"/>
                <w:rtl/>
                <w:lang w:bidi="ar-EG"/>
              </w:rPr>
              <w:t>1211</w:t>
            </w:r>
          </w:p>
        </w:tc>
        <w:tc>
          <w:tcPr>
            <w:tcW w:w="4820" w:type="dxa"/>
          </w:tcPr>
          <w:p w14:paraId="44036D43" w14:textId="77777777" w:rsidR="003C18F1" w:rsidRDefault="003C18F1" w:rsidP="007D203E">
            <w:pPr>
              <w:jc w:val="both"/>
              <w:rPr>
                <w:sz w:val="28"/>
                <w:szCs w:val="28"/>
                <w:rtl/>
                <w:lang w:bidi="ar-EG"/>
              </w:rPr>
            </w:pPr>
            <w:r>
              <w:rPr>
                <w:rFonts w:hint="cs"/>
                <w:sz w:val="28"/>
                <w:szCs w:val="28"/>
                <w:rtl/>
                <w:lang w:bidi="ar-EG"/>
              </w:rPr>
              <w:t>شارع السرايات</w:t>
            </w:r>
          </w:p>
          <w:p w14:paraId="52838785" w14:textId="77777777" w:rsidR="003C18F1" w:rsidRDefault="003C18F1" w:rsidP="007D203E">
            <w:pPr>
              <w:jc w:val="both"/>
              <w:rPr>
                <w:sz w:val="28"/>
                <w:szCs w:val="28"/>
                <w:rtl/>
                <w:lang w:bidi="ar-EG"/>
              </w:rPr>
            </w:pPr>
            <w:r>
              <w:rPr>
                <w:rFonts w:hint="cs"/>
                <w:sz w:val="28"/>
                <w:szCs w:val="28"/>
                <w:rtl/>
                <w:lang w:bidi="ar-EG"/>
              </w:rPr>
              <w:t>شارع حامد</w:t>
            </w:r>
          </w:p>
          <w:p w14:paraId="1AF2CD8A" w14:textId="77777777" w:rsidR="003C18F1" w:rsidRDefault="003C18F1" w:rsidP="007D203E">
            <w:pPr>
              <w:jc w:val="both"/>
              <w:rPr>
                <w:sz w:val="28"/>
                <w:szCs w:val="28"/>
                <w:rtl/>
                <w:lang w:bidi="ar-EG"/>
              </w:rPr>
            </w:pPr>
            <w:r>
              <w:rPr>
                <w:rFonts w:hint="cs"/>
                <w:sz w:val="28"/>
                <w:szCs w:val="28"/>
                <w:rtl/>
                <w:lang w:bidi="ar-EG"/>
              </w:rPr>
              <w:t xml:space="preserve">شارع سكة علام </w:t>
            </w:r>
          </w:p>
        </w:tc>
      </w:tr>
      <w:tr w:rsidR="003C18F1" w14:paraId="609BFDBE" w14:textId="77777777" w:rsidTr="007D203E">
        <w:tc>
          <w:tcPr>
            <w:tcW w:w="1173" w:type="dxa"/>
          </w:tcPr>
          <w:p w14:paraId="4897D97B" w14:textId="77777777" w:rsidR="003C18F1" w:rsidRDefault="003C18F1" w:rsidP="007D203E">
            <w:pPr>
              <w:jc w:val="both"/>
              <w:rPr>
                <w:sz w:val="28"/>
                <w:szCs w:val="28"/>
                <w:rtl/>
                <w:lang w:bidi="ar-EG"/>
              </w:rPr>
            </w:pPr>
            <w:r>
              <w:rPr>
                <w:rFonts w:hint="cs"/>
                <w:sz w:val="28"/>
                <w:szCs w:val="28"/>
                <w:rtl/>
                <w:lang w:bidi="ar-EG"/>
              </w:rPr>
              <w:t>336 و1016</w:t>
            </w:r>
          </w:p>
        </w:tc>
        <w:tc>
          <w:tcPr>
            <w:tcW w:w="4820" w:type="dxa"/>
          </w:tcPr>
          <w:p w14:paraId="047F1C2E" w14:textId="77777777" w:rsidR="003C18F1" w:rsidRDefault="003C18F1" w:rsidP="007D203E">
            <w:pPr>
              <w:jc w:val="both"/>
              <w:rPr>
                <w:sz w:val="28"/>
                <w:szCs w:val="28"/>
                <w:rtl/>
                <w:lang w:bidi="ar-EG"/>
              </w:rPr>
            </w:pPr>
            <w:r>
              <w:rPr>
                <w:rFonts w:hint="cs"/>
                <w:sz w:val="28"/>
                <w:szCs w:val="28"/>
                <w:rtl/>
                <w:lang w:bidi="ar-EG"/>
              </w:rPr>
              <w:t>شارع سليم عبده</w:t>
            </w:r>
          </w:p>
          <w:p w14:paraId="1B68B1AF" w14:textId="77777777" w:rsidR="003C18F1" w:rsidRDefault="003C18F1" w:rsidP="007D203E">
            <w:pPr>
              <w:jc w:val="both"/>
              <w:rPr>
                <w:sz w:val="28"/>
                <w:szCs w:val="28"/>
                <w:rtl/>
                <w:lang w:bidi="ar-EG"/>
              </w:rPr>
            </w:pPr>
            <w:r>
              <w:rPr>
                <w:rFonts w:hint="cs"/>
                <w:sz w:val="28"/>
                <w:szCs w:val="28"/>
                <w:rtl/>
                <w:lang w:bidi="ar-EG"/>
              </w:rPr>
              <w:t>شارع عبد العظيم</w:t>
            </w:r>
          </w:p>
          <w:p w14:paraId="1A75370E" w14:textId="77777777" w:rsidR="003C18F1" w:rsidRDefault="003C18F1" w:rsidP="007D203E">
            <w:pPr>
              <w:jc w:val="both"/>
              <w:rPr>
                <w:sz w:val="28"/>
                <w:szCs w:val="28"/>
                <w:rtl/>
                <w:lang w:bidi="ar-EG"/>
              </w:rPr>
            </w:pPr>
            <w:r>
              <w:rPr>
                <w:rFonts w:hint="cs"/>
                <w:sz w:val="28"/>
                <w:szCs w:val="28"/>
                <w:rtl/>
                <w:lang w:bidi="ar-EG"/>
              </w:rPr>
              <w:t>شارع دانش باشا</w:t>
            </w:r>
          </w:p>
          <w:p w14:paraId="1DCDDB92" w14:textId="77777777" w:rsidR="003C18F1" w:rsidRDefault="003C18F1" w:rsidP="007D203E">
            <w:pPr>
              <w:jc w:val="both"/>
              <w:rPr>
                <w:sz w:val="28"/>
                <w:szCs w:val="28"/>
                <w:rtl/>
                <w:lang w:bidi="ar-EG"/>
              </w:rPr>
            </w:pPr>
            <w:r>
              <w:rPr>
                <w:rFonts w:hint="cs"/>
                <w:sz w:val="28"/>
                <w:szCs w:val="28"/>
                <w:rtl/>
                <w:lang w:bidi="ar-EG"/>
              </w:rPr>
              <w:t>شارع السرجاني</w:t>
            </w:r>
          </w:p>
          <w:p w14:paraId="7D6D2E73" w14:textId="77777777" w:rsidR="003C18F1" w:rsidRDefault="003C18F1" w:rsidP="007D203E">
            <w:pPr>
              <w:jc w:val="both"/>
              <w:rPr>
                <w:sz w:val="28"/>
                <w:szCs w:val="28"/>
                <w:rtl/>
                <w:lang w:bidi="ar-EG"/>
              </w:rPr>
            </w:pPr>
            <w:r>
              <w:rPr>
                <w:rFonts w:hint="cs"/>
                <w:sz w:val="28"/>
                <w:szCs w:val="28"/>
                <w:rtl/>
                <w:lang w:bidi="ar-EG"/>
              </w:rPr>
              <w:t>شارع سبيل الخازندار</w:t>
            </w:r>
          </w:p>
        </w:tc>
      </w:tr>
      <w:tr w:rsidR="003C18F1" w14:paraId="49F33D56" w14:textId="77777777" w:rsidTr="007D203E">
        <w:tc>
          <w:tcPr>
            <w:tcW w:w="1173" w:type="dxa"/>
          </w:tcPr>
          <w:p w14:paraId="5B62478D" w14:textId="77777777" w:rsidR="003C18F1" w:rsidRDefault="003C18F1" w:rsidP="007D203E">
            <w:pPr>
              <w:jc w:val="both"/>
              <w:rPr>
                <w:sz w:val="28"/>
                <w:szCs w:val="28"/>
                <w:rtl/>
                <w:lang w:bidi="ar-EG"/>
              </w:rPr>
            </w:pPr>
            <w:r>
              <w:rPr>
                <w:rFonts w:hint="cs"/>
                <w:sz w:val="28"/>
                <w:szCs w:val="28"/>
                <w:rtl/>
                <w:lang w:bidi="ar-EG"/>
              </w:rPr>
              <w:t>1016</w:t>
            </w:r>
          </w:p>
        </w:tc>
        <w:tc>
          <w:tcPr>
            <w:tcW w:w="4820" w:type="dxa"/>
          </w:tcPr>
          <w:p w14:paraId="645FCAC8" w14:textId="77777777" w:rsidR="003C18F1" w:rsidRDefault="003C18F1" w:rsidP="007D203E">
            <w:pPr>
              <w:jc w:val="both"/>
              <w:rPr>
                <w:sz w:val="28"/>
                <w:szCs w:val="28"/>
                <w:rtl/>
                <w:lang w:bidi="ar-EG"/>
              </w:rPr>
            </w:pPr>
            <w:r>
              <w:rPr>
                <w:rFonts w:hint="cs"/>
                <w:sz w:val="28"/>
                <w:szCs w:val="28"/>
                <w:rtl/>
                <w:lang w:bidi="ar-EG"/>
              </w:rPr>
              <w:t>شارع نجم الدين</w:t>
            </w:r>
          </w:p>
        </w:tc>
      </w:tr>
      <w:tr w:rsidR="003C18F1" w14:paraId="124B66A8" w14:textId="77777777" w:rsidTr="007D203E">
        <w:tc>
          <w:tcPr>
            <w:tcW w:w="1173" w:type="dxa"/>
          </w:tcPr>
          <w:p w14:paraId="1384EE8D" w14:textId="77777777" w:rsidR="003C18F1" w:rsidRDefault="003C18F1" w:rsidP="007D203E">
            <w:pPr>
              <w:jc w:val="both"/>
              <w:rPr>
                <w:sz w:val="28"/>
                <w:szCs w:val="28"/>
                <w:rtl/>
                <w:lang w:bidi="ar-EG"/>
              </w:rPr>
            </w:pPr>
            <w:r>
              <w:rPr>
                <w:rFonts w:hint="cs"/>
                <w:sz w:val="28"/>
                <w:szCs w:val="28"/>
                <w:rtl/>
                <w:lang w:bidi="ar-EG"/>
              </w:rPr>
              <w:t>336</w:t>
            </w:r>
          </w:p>
        </w:tc>
        <w:tc>
          <w:tcPr>
            <w:tcW w:w="4820" w:type="dxa"/>
          </w:tcPr>
          <w:p w14:paraId="6DC056AF" w14:textId="77777777" w:rsidR="003C18F1" w:rsidRDefault="003C18F1" w:rsidP="007D203E">
            <w:pPr>
              <w:jc w:val="both"/>
              <w:rPr>
                <w:sz w:val="28"/>
                <w:szCs w:val="28"/>
                <w:rtl/>
                <w:lang w:bidi="ar-EG"/>
              </w:rPr>
            </w:pPr>
            <w:r>
              <w:rPr>
                <w:rFonts w:hint="cs"/>
                <w:sz w:val="28"/>
                <w:szCs w:val="28"/>
                <w:rtl/>
                <w:lang w:bidi="ar-EG"/>
              </w:rPr>
              <w:t xml:space="preserve">شارع الاسبتالية الفرنساوية </w:t>
            </w:r>
          </w:p>
          <w:p w14:paraId="06CA7203" w14:textId="77777777" w:rsidR="003C18F1" w:rsidRDefault="003C18F1" w:rsidP="007D203E">
            <w:pPr>
              <w:jc w:val="both"/>
              <w:rPr>
                <w:sz w:val="28"/>
                <w:szCs w:val="28"/>
                <w:rtl/>
                <w:lang w:bidi="ar-EG"/>
              </w:rPr>
            </w:pPr>
            <w:r>
              <w:rPr>
                <w:rFonts w:hint="cs"/>
                <w:sz w:val="28"/>
                <w:szCs w:val="28"/>
                <w:rtl/>
                <w:lang w:bidi="ar-EG"/>
              </w:rPr>
              <w:t>شارع احمد بك سعيد</w:t>
            </w:r>
          </w:p>
          <w:p w14:paraId="1F8488ED" w14:textId="77777777" w:rsidR="003C18F1" w:rsidRDefault="003C18F1" w:rsidP="007D203E">
            <w:pPr>
              <w:jc w:val="both"/>
              <w:rPr>
                <w:sz w:val="28"/>
                <w:szCs w:val="28"/>
                <w:rtl/>
                <w:lang w:bidi="ar-EG"/>
              </w:rPr>
            </w:pPr>
            <w:r>
              <w:rPr>
                <w:rFonts w:hint="cs"/>
                <w:sz w:val="28"/>
                <w:szCs w:val="28"/>
                <w:rtl/>
                <w:lang w:bidi="ar-EG"/>
              </w:rPr>
              <w:t>ميدان الاسبتالية الفرنساوية</w:t>
            </w:r>
          </w:p>
          <w:p w14:paraId="3A85A98A" w14:textId="77777777" w:rsidR="003C18F1" w:rsidRDefault="003C18F1" w:rsidP="007D203E">
            <w:pPr>
              <w:jc w:val="both"/>
              <w:rPr>
                <w:sz w:val="28"/>
                <w:szCs w:val="28"/>
                <w:rtl/>
                <w:lang w:bidi="ar-EG"/>
              </w:rPr>
            </w:pPr>
            <w:r>
              <w:rPr>
                <w:rFonts w:hint="cs"/>
                <w:sz w:val="28"/>
                <w:szCs w:val="28"/>
                <w:rtl/>
                <w:lang w:bidi="ar-EG"/>
              </w:rPr>
              <w:t>شارع البراد</w:t>
            </w:r>
          </w:p>
          <w:p w14:paraId="34C5EAE0" w14:textId="77777777" w:rsidR="003C18F1" w:rsidRDefault="003C18F1" w:rsidP="007D203E">
            <w:pPr>
              <w:jc w:val="both"/>
              <w:rPr>
                <w:sz w:val="28"/>
                <w:szCs w:val="28"/>
                <w:rtl/>
                <w:lang w:bidi="ar-EG"/>
              </w:rPr>
            </w:pPr>
            <w:r>
              <w:rPr>
                <w:rFonts w:hint="cs"/>
                <w:sz w:val="28"/>
                <w:szCs w:val="28"/>
                <w:rtl/>
                <w:lang w:bidi="ar-EG"/>
              </w:rPr>
              <w:t>شارع عبده الحامولى</w:t>
            </w:r>
          </w:p>
          <w:p w14:paraId="27D061C0" w14:textId="77777777" w:rsidR="003C18F1" w:rsidRDefault="003C18F1" w:rsidP="007D203E">
            <w:pPr>
              <w:jc w:val="both"/>
              <w:rPr>
                <w:sz w:val="28"/>
                <w:szCs w:val="28"/>
                <w:rtl/>
                <w:lang w:bidi="ar-EG"/>
              </w:rPr>
            </w:pPr>
            <w:r>
              <w:rPr>
                <w:rFonts w:hint="cs"/>
                <w:sz w:val="28"/>
                <w:szCs w:val="28"/>
                <w:rtl/>
                <w:lang w:bidi="ar-EG"/>
              </w:rPr>
              <w:t>شارع الجنزورى</w:t>
            </w:r>
          </w:p>
          <w:p w14:paraId="0042DC72" w14:textId="77777777" w:rsidR="003C18F1" w:rsidRDefault="003C18F1" w:rsidP="007D203E">
            <w:pPr>
              <w:jc w:val="both"/>
              <w:rPr>
                <w:sz w:val="28"/>
                <w:szCs w:val="28"/>
                <w:rtl/>
                <w:lang w:bidi="ar-EG"/>
              </w:rPr>
            </w:pPr>
            <w:r>
              <w:rPr>
                <w:rFonts w:hint="cs"/>
                <w:sz w:val="28"/>
                <w:szCs w:val="28"/>
                <w:rtl/>
                <w:lang w:bidi="ar-EG"/>
              </w:rPr>
              <w:t>شارع عبدالوهاب الشنواني</w:t>
            </w:r>
          </w:p>
          <w:p w14:paraId="200F9ECA" w14:textId="77777777" w:rsidR="003C18F1" w:rsidRDefault="003C18F1" w:rsidP="007D203E">
            <w:pPr>
              <w:jc w:val="both"/>
              <w:rPr>
                <w:sz w:val="28"/>
                <w:szCs w:val="28"/>
                <w:rtl/>
                <w:lang w:bidi="ar-EG"/>
              </w:rPr>
            </w:pPr>
            <w:r>
              <w:rPr>
                <w:rFonts w:hint="cs"/>
                <w:sz w:val="28"/>
                <w:szCs w:val="28"/>
                <w:rtl/>
                <w:lang w:bidi="ar-EG"/>
              </w:rPr>
              <w:t>شارع المنافيخي</w:t>
            </w:r>
          </w:p>
        </w:tc>
      </w:tr>
      <w:tr w:rsidR="003C18F1" w14:paraId="041CB257" w14:textId="77777777" w:rsidTr="007D203E">
        <w:tc>
          <w:tcPr>
            <w:tcW w:w="1173" w:type="dxa"/>
          </w:tcPr>
          <w:p w14:paraId="71ADF087" w14:textId="77777777" w:rsidR="003C18F1" w:rsidRDefault="003C18F1" w:rsidP="007D203E">
            <w:pPr>
              <w:jc w:val="both"/>
              <w:rPr>
                <w:sz w:val="28"/>
                <w:szCs w:val="28"/>
                <w:rtl/>
                <w:lang w:bidi="ar-EG"/>
              </w:rPr>
            </w:pPr>
            <w:r>
              <w:rPr>
                <w:rFonts w:hint="cs"/>
                <w:sz w:val="28"/>
                <w:szCs w:val="28"/>
                <w:rtl/>
                <w:lang w:bidi="ar-EG"/>
              </w:rPr>
              <w:t>1189</w:t>
            </w:r>
          </w:p>
        </w:tc>
        <w:tc>
          <w:tcPr>
            <w:tcW w:w="4820" w:type="dxa"/>
          </w:tcPr>
          <w:p w14:paraId="38F15F68" w14:textId="77777777" w:rsidR="003C18F1" w:rsidRDefault="003C18F1" w:rsidP="007D203E">
            <w:pPr>
              <w:jc w:val="both"/>
              <w:rPr>
                <w:sz w:val="28"/>
                <w:szCs w:val="28"/>
                <w:rtl/>
                <w:lang w:bidi="ar-EG"/>
              </w:rPr>
            </w:pPr>
            <w:r>
              <w:rPr>
                <w:rFonts w:hint="cs"/>
                <w:sz w:val="28"/>
                <w:szCs w:val="28"/>
                <w:rtl/>
                <w:lang w:bidi="ar-EG"/>
              </w:rPr>
              <w:t>شارع سكاكيني باشا</w:t>
            </w:r>
          </w:p>
          <w:p w14:paraId="1EE5F612" w14:textId="77777777" w:rsidR="003C18F1" w:rsidRDefault="003C18F1" w:rsidP="007D203E">
            <w:pPr>
              <w:jc w:val="both"/>
              <w:rPr>
                <w:sz w:val="28"/>
                <w:szCs w:val="28"/>
                <w:rtl/>
                <w:lang w:bidi="ar-EG"/>
              </w:rPr>
            </w:pPr>
            <w:r>
              <w:rPr>
                <w:rFonts w:hint="cs"/>
                <w:sz w:val="28"/>
                <w:szCs w:val="28"/>
                <w:rtl/>
                <w:lang w:bidi="ar-EG"/>
              </w:rPr>
              <w:t>ميدان سكاكيني باشا</w:t>
            </w:r>
          </w:p>
          <w:p w14:paraId="771DC97B" w14:textId="77777777" w:rsidR="003C18F1" w:rsidRDefault="003C18F1" w:rsidP="007D203E">
            <w:pPr>
              <w:jc w:val="both"/>
              <w:rPr>
                <w:sz w:val="28"/>
                <w:szCs w:val="28"/>
                <w:rtl/>
                <w:lang w:bidi="ar-EG"/>
              </w:rPr>
            </w:pPr>
            <w:r>
              <w:rPr>
                <w:rFonts w:hint="cs"/>
                <w:sz w:val="28"/>
                <w:szCs w:val="28"/>
                <w:rtl/>
                <w:lang w:bidi="ar-EG"/>
              </w:rPr>
              <w:lastRenderedPageBreak/>
              <w:t>شارع هنرى</w:t>
            </w:r>
          </w:p>
          <w:p w14:paraId="4CC775AF" w14:textId="77777777" w:rsidR="003C18F1" w:rsidRDefault="003C18F1" w:rsidP="007D203E">
            <w:pPr>
              <w:jc w:val="both"/>
              <w:rPr>
                <w:sz w:val="28"/>
                <w:szCs w:val="28"/>
                <w:rtl/>
                <w:lang w:bidi="ar-EG"/>
              </w:rPr>
            </w:pPr>
            <w:r>
              <w:rPr>
                <w:rFonts w:hint="cs"/>
                <w:sz w:val="28"/>
                <w:szCs w:val="28"/>
                <w:rtl/>
                <w:lang w:bidi="ar-EG"/>
              </w:rPr>
              <w:t>شارع المدارس</w:t>
            </w:r>
          </w:p>
          <w:p w14:paraId="1AFA9A1C" w14:textId="77777777" w:rsidR="003C18F1" w:rsidRDefault="003C18F1" w:rsidP="007D203E">
            <w:pPr>
              <w:jc w:val="both"/>
              <w:rPr>
                <w:sz w:val="28"/>
                <w:szCs w:val="28"/>
                <w:rtl/>
                <w:lang w:bidi="ar-EG"/>
              </w:rPr>
            </w:pPr>
            <w:r>
              <w:rPr>
                <w:rFonts w:hint="cs"/>
                <w:sz w:val="28"/>
                <w:szCs w:val="28"/>
                <w:rtl/>
                <w:lang w:bidi="ar-EG"/>
              </w:rPr>
              <w:t>شارع الشيخ قمر</w:t>
            </w:r>
          </w:p>
          <w:p w14:paraId="1AF6EE5A" w14:textId="77777777" w:rsidR="003C18F1" w:rsidRDefault="003C18F1" w:rsidP="007D203E">
            <w:pPr>
              <w:jc w:val="both"/>
              <w:rPr>
                <w:sz w:val="28"/>
                <w:szCs w:val="28"/>
                <w:rtl/>
                <w:lang w:bidi="ar-EG"/>
              </w:rPr>
            </w:pPr>
            <w:r>
              <w:rPr>
                <w:rFonts w:hint="cs"/>
                <w:sz w:val="28"/>
                <w:szCs w:val="28"/>
                <w:rtl/>
                <w:lang w:bidi="ar-EG"/>
              </w:rPr>
              <w:t>شارع قنطرة غمرة</w:t>
            </w:r>
          </w:p>
          <w:p w14:paraId="0E22C5CB" w14:textId="77777777" w:rsidR="003C18F1" w:rsidRDefault="003C18F1" w:rsidP="007D203E">
            <w:pPr>
              <w:jc w:val="both"/>
              <w:rPr>
                <w:sz w:val="28"/>
                <w:szCs w:val="28"/>
                <w:rtl/>
                <w:lang w:bidi="ar-EG"/>
              </w:rPr>
            </w:pPr>
            <w:r>
              <w:rPr>
                <w:rFonts w:hint="cs"/>
                <w:sz w:val="28"/>
                <w:szCs w:val="28"/>
                <w:rtl/>
                <w:lang w:bidi="ar-EG"/>
              </w:rPr>
              <w:t xml:space="preserve">شارع سعيد </w:t>
            </w:r>
          </w:p>
          <w:p w14:paraId="670AC114" w14:textId="77777777" w:rsidR="003C18F1" w:rsidRDefault="003C18F1" w:rsidP="007D203E">
            <w:pPr>
              <w:jc w:val="both"/>
              <w:rPr>
                <w:sz w:val="28"/>
                <w:szCs w:val="28"/>
                <w:rtl/>
                <w:lang w:bidi="ar-EG"/>
              </w:rPr>
            </w:pPr>
            <w:r>
              <w:rPr>
                <w:rFonts w:hint="cs"/>
                <w:sz w:val="28"/>
                <w:szCs w:val="28"/>
                <w:rtl/>
                <w:lang w:bidi="ar-EG"/>
              </w:rPr>
              <w:t>شارع طورسينا</w:t>
            </w:r>
          </w:p>
          <w:p w14:paraId="229E0F48" w14:textId="77777777" w:rsidR="003C18F1" w:rsidRDefault="003C18F1" w:rsidP="007D203E">
            <w:pPr>
              <w:jc w:val="both"/>
              <w:rPr>
                <w:sz w:val="28"/>
                <w:szCs w:val="28"/>
                <w:rtl/>
                <w:lang w:bidi="ar-EG"/>
              </w:rPr>
            </w:pPr>
            <w:r>
              <w:rPr>
                <w:rFonts w:hint="cs"/>
                <w:sz w:val="28"/>
                <w:szCs w:val="28"/>
                <w:rtl/>
                <w:lang w:bidi="ar-EG"/>
              </w:rPr>
              <w:t>ميدان طورسينا</w:t>
            </w:r>
          </w:p>
          <w:p w14:paraId="24BD1007" w14:textId="77777777" w:rsidR="003C18F1" w:rsidRDefault="003C18F1" w:rsidP="007D203E">
            <w:pPr>
              <w:jc w:val="both"/>
              <w:rPr>
                <w:sz w:val="28"/>
                <w:szCs w:val="28"/>
                <w:rtl/>
                <w:lang w:bidi="ar-EG"/>
              </w:rPr>
            </w:pPr>
            <w:r>
              <w:rPr>
                <w:rFonts w:hint="cs"/>
                <w:sz w:val="28"/>
                <w:szCs w:val="28"/>
                <w:rtl/>
                <w:lang w:bidi="ar-EG"/>
              </w:rPr>
              <w:t>شارع عزت</w:t>
            </w:r>
          </w:p>
        </w:tc>
      </w:tr>
    </w:tbl>
    <w:p w14:paraId="5BF26641" w14:textId="77777777" w:rsidR="003C18F1" w:rsidRDefault="003C18F1" w:rsidP="003C18F1">
      <w:pPr>
        <w:jc w:val="both"/>
        <w:rPr>
          <w:sz w:val="28"/>
          <w:szCs w:val="28"/>
          <w:rtl/>
          <w:lang w:bidi="ar-EG"/>
        </w:rPr>
      </w:pPr>
    </w:p>
    <w:p w14:paraId="7D49C3B8" w14:textId="77777777" w:rsidR="003C18F1" w:rsidRDefault="003C18F1" w:rsidP="003C18F1">
      <w:pPr>
        <w:pStyle w:val="ListParagraph"/>
        <w:numPr>
          <w:ilvl w:val="0"/>
          <w:numId w:val="4"/>
        </w:numPr>
        <w:spacing w:after="160" w:line="259" w:lineRule="auto"/>
        <w:ind w:left="0" w:firstLine="0"/>
        <w:jc w:val="both"/>
        <w:rPr>
          <w:sz w:val="28"/>
          <w:szCs w:val="28"/>
          <w:lang w:bidi="ar-EG"/>
        </w:rPr>
      </w:pPr>
      <w:r>
        <w:rPr>
          <w:rFonts w:hint="cs"/>
          <w:sz w:val="28"/>
          <w:szCs w:val="28"/>
          <w:rtl/>
          <w:lang w:bidi="ar-EG"/>
        </w:rPr>
        <w:t>كشف حرف (هـ) عن حارة وبعض شوارع بقسم الوايلي معتمدة بامر عال ومقتضي بالغاء اسمائها وابدالها بالاسماء المكتوبة باللوحات الموضوعة بها واصدار امر عال بذلك</w:t>
      </w:r>
    </w:p>
    <w:tbl>
      <w:tblPr>
        <w:tblStyle w:val="TableGrid"/>
        <w:bidiVisual/>
        <w:tblW w:w="0" w:type="auto"/>
        <w:tblInd w:w="720" w:type="dxa"/>
        <w:tblLook w:val="04A0" w:firstRow="1" w:lastRow="0" w:firstColumn="1" w:lastColumn="0" w:noHBand="0" w:noVBand="1"/>
      </w:tblPr>
      <w:tblGrid>
        <w:gridCol w:w="1457"/>
        <w:gridCol w:w="3760"/>
        <w:gridCol w:w="2585"/>
      </w:tblGrid>
      <w:tr w:rsidR="003C18F1" w14:paraId="4959EF7A" w14:textId="77777777" w:rsidTr="007D203E">
        <w:tc>
          <w:tcPr>
            <w:tcW w:w="1457" w:type="dxa"/>
          </w:tcPr>
          <w:p w14:paraId="11E67091" w14:textId="77777777" w:rsidR="003C18F1" w:rsidRDefault="003C18F1" w:rsidP="007D203E">
            <w:pPr>
              <w:jc w:val="both"/>
              <w:rPr>
                <w:sz w:val="28"/>
                <w:szCs w:val="28"/>
                <w:rtl/>
                <w:lang w:bidi="ar-EG"/>
              </w:rPr>
            </w:pPr>
            <w:r>
              <w:rPr>
                <w:rFonts w:hint="cs"/>
                <w:sz w:val="28"/>
                <w:szCs w:val="28"/>
                <w:rtl/>
                <w:lang w:bidi="ar-EG"/>
              </w:rPr>
              <w:t>نمرة الرسم</w:t>
            </w:r>
          </w:p>
        </w:tc>
        <w:tc>
          <w:tcPr>
            <w:tcW w:w="3760" w:type="dxa"/>
          </w:tcPr>
          <w:p w14:paraId="507934C7" w14:textId="77777777" w:rsidR="003C18F1" w:rsidRDefault="003C18F1" w:rsidP="007D203E">
            <w:pPr>
              <w:jc w:val="both"/>
              <w:rPr>
                <w:sz w:val="28"/>
                <w:szCs w:val="28"/>
                <w:rtl/>
                <w:lang w:bidi="ar-EG"/>
              </w:rPr>
            </w:pPr>
            <w:r>
              <w:rPr>
                <w:rFonts w:hint="cs"/>
                <w:sz w:val="28"/>
                <w:szCs w:val="28"/>
                <w:rtl/>
                <w:lang w:bidi="ar-EG"/>
              </w:rPr>
              <w:t>الطرق المعتمدة والغيت اسماؤها</w:t>
            </w:r>
          </w:p>
        </w:tc>
        <w:tc>
          <w:tcPr>
            <w:tcW w:w="2585" w:type="dxa"/>
          </w:tcPr>
          <w:p w14:paraId="54EAA8C8" w14:textId="77777777" w:rsidR="003C18F1" w:rsidRDefault="003C18F1" w:rsidP="007D203E">
            <w:pPr>
              <w:jc w:val="both"/>
              <w:rPr>
                <w:sz w:val="28"/>
                <w:szCs w:val="28"/>
                <w:rtl/>
                <w:lang w:bidi="ar-EG"/>
              </w:rPr>
            </w:pPr>
            <w:r>
              <w:rPr>
                <w:rFonts w:hint="cs"/>
                <w:sz w:val="28"/>
                <w:szCs w:val="28"/>
                <w:rtl/>
                <w:lang w:bidi="ar-EG"/>
              </w:rPr>
              <w:t>الأسماء الجديدة</w:t>
            </w:r>
          </w:p>
        </w:tc>
      </w:tr>
      <w:tr w:rsidR="003C18F1" w14:paraId="60E458B3" w14:textId="77777777" w:rsidTr="007D203E">
        <w:tc>
          <w:tcPr>
            <w:tcW w:w="1457" w:type="dxa"/>
          </w:tcPr>
          <w:p w14:paraId="1A44E79A" w14:textId="77777777" w:rsidR="003C18F1" w:rsidRDefault="003C18F1" w:rsidP="007D203E">
            <w:pPr>
              <w:jc w:val="both"/>
              <w:rPr>
                <w:sz w:val="28"/>
                <w:szCs w:val="28"/>
                <w:rtl/>
                <w:lang w:bidi="ar-EG"/>
              </w:rPr>
            </w:pPr>
            <w:r>
              <w:rPr>
                <w:rFonts w:hint="cs"/>
                <w:sz w:val="28"/>
                <w:szCs w:val="28"/>
                <w:rtl/>
                <w:lang w:bidi="ar-EG"/>
              </w:rPr>
              <w:t>353</w:t>
            </w:r>
          </w:p>
        </w:tc>
        <w:tc>
          <w:tcPr>
            <w:tcW w:w="3760" w:type="dxa"/>
          </w:tcPr>
          <w:p w14:paraId="6075AEF9" w14:textId="77777777" w:rsidR="003C18F1" w:rsidRDefault="003C18F1" w:rsidP="007D203E">
            <w:pPr>
              <w:jc w:val="both"/>
              <w:rPr>
                <w:sz w:val="28"/>
                <w:szCs w:val="28"/>
                <w:rtl/>
                <w:lang w:bidi="ar-EG"/>
              </w:rPr>
            </w:pPr>
            <w:r>
              <w:rPr>
                <w:rFonts w:hint="cs"/>
                <w:sz w:val="28"/>
                <w:szCs w:val="28"/>
                <w:rtl/>
                <w:lang w:bidi="ar-EG"/>
              </w:rPr>
              <w:t>حارة عبدالله افندى نصرت</w:t>
            </w:r>
          </w:p>
        </w:tc>
        <w:tc>
          <w:tcPr>
            <w:tcW w:w="2585" w:type="dxa"/>
          </w:tcPr>
          <w:p w14:paraId="1DC670DC" w14:textId="77777777" w:rsidR="003C18F1" w:rsidRDefault="003C18F1" w:rsidP="007D203E">
            <w:pPr>
              <w:jc w:val="both"/>
              <w:rPr>
                <w:sz w:val="28"/>
                <w:szCs w:val="28"/>
                <w:rtl/>
                <w:lang w:bidi="ar-EG"/>
              </w:rPr>
            </w:pPr>
            <w:r>
              <w:rPr>
                <w:rFonts w:hint="cs"/>
                <w:sz w:val="28"/>
                <w:szCs w:val="28"/>
                <w:rtl/>
                <w:lang w:bidi="ar-EG"/>
              </w:rPr>
              <w:t>حارة عبدالله نصرت</w:t>
            </w:r>
          </w:p>
        </w:tc>
      </w:tr>
      <w:tr w:rsidR="003C18F1" w14:paraId="5CAAADB0" w14:textId="77777777" w:rsidTr="007D203E">
        <w:tc>
          <w:tcPr>
            <w:tcW w:w="1457" w:type="dxa"/>
          </w:tcPr>
          <w:p w14:paraId="332BAE62" w14:textId="77777777" w:rsidR="003C18F1" w:rsidRDefault="003C18F1" w:rsidP="007D203E">
            <w:pPr>
              <w:jc w:val="both"/>
              <w:rPr>
                <w:sz w:val="28"/>
                <w:szCs w:val="28"/>
                <w:rtl/>
                <w:lang w:bidi="ar-EG"/>
              </w:rPr>
            </w:pPr>
            <w:r>
              <w:rPr>
                <w:rFonts w:hint="cs"/>
                <w:sz w:val="28"/>
                <w:szCs w:val="28"/>
                <w:rtl/>
                <w:lang w:bidi="ar-EG"/>
              </w:rPr>
              <w:t>1168</w:t>
            </w:r>
          </w:p>
        </w:tc>
        <w:tc>
          <w:tcPr>
            <w:tcW w:w="3760" w:type="dxa"/>
          </w:tcPr>
          <w:p w14:paraId="2DCDB9E6" w14:textId="77777777" w:rsidR="003C18F1" w:rsidRDefault="003C18F1" w:rsidP="007D203E">
            <w:pPr>
              <w:jc w:val="both"/>
              <w:rPr>
                <w:sz w:val="28"/>
                <w:szCs w:val="28"/>
                <w:rtl/>
                <w:lang w:bidi="ar-EG"/>
              </w:rPr>
            </w:pPr>
            <w:r>
              <w:rPr>
                <w:rFonts w:hint="cs"/>
                <w:sz w:val="28"/>
                <w:szCs w:val="28"/>
                <w:rtl/>
                <w:lang w:bidi="ar-EG"/>
              </w:rPr>
              <w:t>شارع المدبح القديم</w:t>
            </w:r>
          </w:p>
        </w:tc>
        <w:tc>
          <w:tcPr>
            <w:tcW w:w="2585" w:type="dxa"/>
          </w:tcPr>
          <w:p w14:paraId="48616D4B" w14:textId="77777777" w:rsidR="003C18F1" w:rsidRDefault="003C18F1" w:rsidP="007D203E">
            <w:pPr>
              <w:jc w:val="both"/>
              <w:rPr>
                <w:sz w:val="28"/>
                <w:szCs w:val="28"/>
                <w:rtl/>
                <w:lang w:bidi="ar-EG"/>
              </w:rPr>
            </w:pPr>
            <w:r>
              <w:rPr>
                <w:rFonts w:hint="cs"/>
                <w:sz w:val="28"/>
                <w:szCs w:val="28"/>
                <w:rtl/>
                <w:lang w:bidi="ar-EG"/>
              </w:rPr>
              <w:t>شارع بين الجناين</w:t>
            </w:r>
          </w:p>
        </w:tc>
      </w:tr>
      <w:tr w:rsidR="003C18F1" w14:paraId="3E2BFEDA" w14:textId="77777777" w:rsidTr="007D203E">
        <w:tc>
          <w:tcPr>
            <w:tcW w:w="1457" w:type="dxa"/>
          </w:tcPr>
          <w:p w14:paraId="1AD611CE" w14:textId="77777777" w:rsidR="003C18F1" w:rsidRDefault="003C18F1" w:rsidP="007D203E">
            <w:pPr>
              <w:jc w:val="both"/>
              <w:rPr>
                <w:sz w:val="28"/>
                <w:szCs w:val="28"/>
                <w:rtl/>
                <w:lang w:bidi="ar-EG"/>
              </w:rPr>
            </w:pPr>
            <w:r>
              <w:rPr>
                <w:rFonts w:hint="cs"/>
                <w:sz w:val="28"/>
                <w:szCs w:val="28"/>
                <w:rtl/>
                <w:lang w:bidi="ar-EG"/>
              </w:rPr>
              <w:t>531</w:t>
            </w:r>
          </w:p>
        </w:tc>
        <w:tc>
          <w:tcPr>
            <w:tcW w:w="3760" w:type="dxa"/>
          </w:tcPr>
          <w:p w14:paraId="2175CFA6" w14:textId="77777777" w:rsidR="003C18F1" w:rsidRDefault="003C18F1" w:rsidP="007D203E">
            <w:pPr>
              <w:jc w:val="both"/>
              <w:rPr>
                <w:sz w:val="28"/>
                <w:szCs w:val="28"/>
                <w:rtl/>
                <w:lang w:bidi="ar-EG"/>
              </w:rPr>
            </w:pPr>
            <w:r>
              <w:rPr>
                <w:rFonts w:hint="cs"/>
                <w:sz w:val="28"/>
                <w:szCs w:val="28"/>
                <w:rtl/>
                <w:lang w:bidi="ar-EG"/>
              </w:rPr>
              <w:t>شارع الوايلية</w:t>
            </w:r>
          </w:p>
        </w:tc>
        <w:tc>
          <w:tcPr>
            <w:tcW w:w="2585" w:type="dxa"/>
          </w:tcPr>
          <w:p w14:paraId="3FABD58B" w14:textId="77777777" w:rsidR="003C18F1" w:rsidRDefault="003C18F1" w:rsidP="007D203E">
            <w:pPr>
              <w:jc w:val="both"/>
              <w:rPr>
                <w:sz w:val="28"/>
                <w:szCs w:val="28"/>
                <w:rtl/>
                <w:lang w:bidi="ar-EG"/>
              </w:rPr>
            </w:pPr>
            <w:r>
              <w:rPr>
                <w:rFonts w:hint="cs"/>
                <w:sz w:val="28"/>
                <w:szCs w:val="28"/>
                <w:rtl/>
                <w:lang w:bidi="ar-EG"/>
              </w:rPr>
              <w:t>شارع الوايلية الصغري</w:t>
            </w:r>
          </w:p>
        </w:tc>
      </w:tr>
      <w:tr w:rsidR="003C18F1" w14:paraId="0FFF58BC" w14:textId="77777777" w:rsidTr="007D203E">
        <w:tc>
          <w:tcPr>
            <w:tcW w:w="1457" w:type="dxa"/>
          </w:tcPr>
          <w:p w14:paraId="38DCC45E" w14:textId="77777777" w:rsidR="003C18F1" w:rsidRDefault="003C18F1" w:rsidP="007D203E">
            <w:pPr>
              <w:jc w:val="both"/>
              <w:rPr>
                <w:sz w:val="28"/>
                <w:szCs w:val="28"/>
                <w:rtl/>
                <w:lang w:bidi="ar-EG"/>
              </w:rPr>
            </w:pPr>
            <w:r>
              <w:rPr>
                <w:rFonts w:hint="cs"/>
                <w:sz w:val="28"/>
                <w:szCs w:val="28"/>
                <w:rtl/>
                <w:lang w:bidi="ar-EG"/>
              </w:rPr>
              <w:t>423</w:t>
            </w:r>
          </w:p>
        </w:tc>
        <w:tc>
          <w:tcPr>
            <w:tcW w:w="3760" w:type="dxa"/>
          </w:tcPr>
          <w:p w14:paraId="08661575" w14:textId="77777777" w:rsidR="003C18F1" w:rsidRDefault="003C18F1" w:rsidP="007D203E">
            <w:pPr>
              <w:jc w:val="both"/>
              <w:rPr>
                <w:sz w:val="28"/>
                <w:szCs w:val="28"/>
                <w:rtl/>
                <w:lang w:bidi="ar-EG"/>
              </w:rPr>
            </w:pPr>
            <w:r>
              <w:rPr>
                <w:rFonts w:hint="cs"/>
                <w:sz w:val="28"/>
                <w:szCs w:val="28"/>
                <w:rtl/>
                <w:lang w:bidi="ar-EG"/>
              </w:rPr>
              <w:t>شارع غربي قشلاق العساكر البيادة</w:t>
            </w:r>
          </w:p>
        </w:tc>
        <w:tc>
          <w:tcPr>
            <w:tcW w:w="2585" w:type="dxa"/>
          </w:tcPr>
          <w:p w14:paraId="4F51CBAC" w14:textId="77777777" w:rsidR="003C18F1" w:rsidRDefault="003C18F1" w:rsidP="007D203E">
            <w:pPr>
              <w:jc w:val="both"/>
              <w:rPr>
                <w:sz w:val="28"/>
                <w:szCs w:val="28"/>
                <w:rtl/>
                <w:lang w:bidi="ar-EG"/>
              </w:rPr>
            </w:pPr>
            <w:r>
              <w:rPr>
                <w:rFonts w:hint="cs"/>
                <w:sz w:val="28"/>
                <w:szCs w:val="28"/>
                <w:rtl/>
                <w:lang w:bidi="ar-EG"/>
              </w:rPr>
              <w:t>شارع غربي القشلاق</w:t>
            </w:r>
          </w:p>
        </w:tc>
      </w:tr>
    </w:tbl>
    <w:p w14:paraId="51FBD034" w14:textId="77777777" w:rsidR="003C18F1" w:rsidRPr="00271D51" w:rsidRDefault="003C18F1" w:rsidP="003C18F1">
      <w:pPr>
        <w:jc w:val="both"/>
        <w:rPr>
          <w:sz w:val="28"/>
          <w:szCs w:val="28"/>
          <w:rtl/>
          <w:lang w:bidi="ar-EG"/>
        </w:rPr>
      </w:pPr>
    </w:p>
    <w:p w14:paraId="446F45AA" w14:textId="77777777" w:rsidR="003C18F1" w:rsidRDefault="003C18F1" w:rsidP="003C18F1">
      <w:pPr>
        <w:jc w:val="both"/>
        <w:rPr>
          <w:sz w:val="28"/>
          <w:szCs w:val="28"/>
          <w:rtl/>
          <w:lang w:bidi="ar-EG"/>
        </w:rPr>
      </w:pPr>
      <w:r>
        <w:rPr>
          <w:rFonts w:hint="cs"/>
          <w:sz w:val="28"/>
          <w:szCs w:val="28"/>
          <w:rtl/>
          <w:lang w:bidi="ar-EG"/>
        </w:rPr>
        <w:t>:::::::::::::::::::::::::::::::::</w:t>
      </w:r>
    </w:p>
    <w:p w14:paraId="7BD05E60" w14:textId="77777777" w:rsidR="003C18F1" w:rsidRPr="00AD7570" w:rsidRDefault="003C18F1" w:rsidP="003C18F1">
      <w:pPr>
        <w:jc w:val="both"/>
        <w:rPr>
          <w:b/>
          <w:bCs/>
          <w:color w:val="FF0000"/>
          <w:sz w:val="28"/>
          <w:szCs w:val="28"/>
          <w:rtl/>
          <w:lang w:bidi="ar-EG"/>
        </w:rPr>
      </w:pPr>
      <w:r w:rsidRPr="00AD7570">
        <w:rPr>
          <w:rFonts w:hint="cs"/>
          <w:b/>
          <w:bCs/>
          <w:color w:val="FF0000"/>
          <w:sz w:val="28"/>
          <w:szCs w:val="28"/>
          <w:rtl/>
          <w:lang w:bidi="ar-EG"/>
        </w:rPr>
        <w:t>ملحق الوقائع عدد 83، 8 يوليه 1914،</w:t>
      </w:r>
      <w:r>
        <w:rPr>
          <w:rFonts w:hint="cs"/>
          <w:b/>
          <w:bCs/>
          <w:color w:val="FF0000"/>
          <w:sz w:val="28"/>
          <w:szCs w:val="28"/>
          <w:rtl/>
          <w:lang w:bidi="ar-EG"/>
        </w:rPr>
        <w:t xml:space="preserve"> 15 شعبان 1332،</w:t>
      </w:r>
      <w:r w:rsidRPr="00AD7570">
        <w:rPr>
          <w:rFonts w:hint="cs"/>
          <w:b/>
          <w:bCs/>
          <w:color w:val="FF0000"/>
          <w:sz w:val="28"/>
          <w:szCs w:val="28"/>
          <w:rtl/>
          <w:lang w:bidi="ar-EG"/>
        </w:rPr>
        <w:t xml:space="preserve"> ص 1-2</w:t>
      </w:r>
    </w:p>
    <w:p w14:paraId="03C17DFE" w14:textId="77777777" w:rsidR="003C18F1" w:rsidRPr="00AD7570" w:rsidRDefault="003C18F1" w:rsidP="003C18F1">
      <w:pPr>
        <w:jc w:val="both"/>
        <w:rPr>
          <w:b/>
          <w:bCs/>
          <w:color w:val="FF0000"/>
          <w:sz w:val="28"/>
          <w:szCs w:val="28"/>
          <w:rtl/>
          <w:lang w:bidi="ar-EG"/>
        </w:rPr>
      </w:pPr>
      <w:r w:rsidRPr="00AD7570">
        <w:rPr>
          <w:rFonts w:hint="cs"/>
          <w:b/>
          <w:bCs/>
          <w:color w:val="FF0000"/>
          <w:sz w:val="28"/>
          <w:szCs w:val="28"/>
          <w:rtl/>
          <w:lang w:bidi="ar-EG"/>
        </w:rPr>
        <w:t xml:space="preserve">امر عال </w:t>
      </w:r>
    </w:p>
    <w:p w14:paraId="310B2927" w14:textId="77777777" w:rsidR="003C18F1" w:rsidRPr="00AD7570" w:rsidRDefault="003C18F1" w:rsidP="003C18F1">
      <w:pPr>
        <w:jc w:val="both"/>
        <w:rPr>
          <w:b/>
          <w:bCs/>
          <w:color w:val="FF0000"/>
          <w:sz w:val="28"/>
          <w:szCs w:val="28"/>
          <w:rtl/>
          <w:lang w:bidi="ar-EG"/>
        </w:rPr>
      </w:pPr>
      <w:r w:rsidRPr="00AD7570">
        <w:rPr>
          <w:rFonts w:hint="cs"/>
          <w:b/>
          <w:bCs/>
          <w:color w:val="FF0000"/>
          <w:sz w:val="28"/>
          <w:szCs w:val="28"/>
          <w:rtl/>
          <w:lang w:bidi="ar-EG"/>
        </w:rPr>
        <w:t xml:space="preserve">عن الغاء وتعديل وتقرير خطوط تنظيم لشوارع وتسمية شوارع في مدينة القاهرة </w:t>
      </w:r>
    </w:p>
    <w:p w14:paraId="143699A2" w14:textId="77777777" w:rsidR="003C18F1" w:rsidRPr="004431CF" w:rsidRDefault="003C18F1" w:rsidP="003C18F1">
      <w:pPr>
        <w:jc w:val="both"/>
        <w:rPr>
          <w:sz w:val="28"/>
          <w:szCs w:val="28"/>
          <w:rtl/>
          <w:lang w:bidi="ar-EG"/>
        </w:rPr>
      </w:pPr>
      <w:r w:rsidRPr="004431CF">
        <w:rPr>
          <w:rFonts w:hint="cs"/>
          <w:sz w:val="28"/>
          <w:szCs w:val="28"/>
          <w:rtl/>
          <w:lang w:bidi="ar-EG"/>
        </w:rPr>
        <w:t xml:space="preserve">نحن خديو مصر </w:t>
      </w:r>
    </w:p>
    <w:p w14:paraId="0DB094E0" w14:textId="77777777" w:rsidR="003C18F1" w:rsidRPr="004431CF" w:rsidRDefault="003C18F1" w:rsidP="003C18F1">
      <w:pPr>
        <w:jc w:val="both"/>
        <w:rPr>
          <w:sz w:val="28"/>
          <w:szCs w:val="28"/>
          <w:rtl/>
          <w:lang w:bidi="ar-EG"/>
        </w:rPr>
      </w:pPr>
      <w:r w:rsidRPr="004431CF">
        <w:rPr>
          <w:rFonts w:hint="cs"/>
          <w:sz w:val="28"/>
          <w:szCs w:val="28"/>
          <w:rtl/>
          <w:lang w:bidi="ar-EG"/>
        </w:rPr>
        <w:t xml:space="preserve">بعد الاطلاع على المادة العاشرة من لائحة التنظيم المؤرخة في 8 سبتمبر 1889 وهذا نصها </w:t>
      </w:r>
    </w:p>
    <w:p w14:paraId="4A4C119E" w14:textId="77777777" w:rsidR="003C18F1" w:rsidRPr="004431CF" w:rsidRDefault="003C18F1" w:rsidP="003C18F1">
      <w:pPr>
        <w:jc w:val="both"/>
        <w:rPr>
          <w:sz w:val="28"/>
          <w:szCs w:val="28"/>
          <w:rtl/>
          <w:lang w:bidi="ar-EG"/>
        </w:rPr>
      </w:pPr>
      <w:r w:rsidRPr="004431CF">
        <w:rPr>
          <w:rFonts w:hint="cs"/>
          <w:sz w:val="28"/>
          <w:szCs w:val="28"/>
          <w:rtl/>
          <w:lang w:bidi="ar-EG"/>
        </w:rPr>
        <w:lastRenderedPageBreak/>
        <w:t xml:space="preserve">"مجرد الإقرار على رسم خط التنظيم من ناظر الاشغال العمومية وصدور أمر عال باعتماده يسوغان للحكومة ان تنزع شيئا فشئا بالطرق القانونية الأراضي المبين بالرسم لزومها لإنشاء الشوارع المعمول عنها الرسم المذكور . ومن تاريخ صدور الامر العالى المشار اليه لايجوز إقامة اى بناء على الأراضي اللازم نزع ملكيتها وبناء على ما عرضه علينا ناظر الاشغال العمومية وموافقة راى مجلس النظار </w:t>
      </w:r>
    </w:p>
    <w:p w14:paraId="634CB5BC" w14:textId="77777777" w:rsidR="003C18F1" w:rsidRPr="004431CF" w:rsidRDefault="003C18F1" w:rsidP="003C18F1">
      <w:pPr>
        <w:jc w:val="both"/>
        <w:rPr>
          <w:sz w:val="28"/>
          <w:szCs w:val="28"/>
          <w:rtl/>
          <w:lang w:bidi="ar-EG"/>
        </w:rPr>
      </w:pPr>
      <w:r w:rsidRPr="004431CF">
        <w:rPr>
          <w:rFonts w:hint="cs"/>
          <w:sz w:val="28"/>
          <w:szCs w:val="28"/>
          <w:rtl/>
          <w:lang w:bidi="ar-EG"/>
        </w:rPr>
        <w:t xml:space="preserve">امرنا بما هو ات </w:t>
      </w:r>
    </w:p>
    <w:p w14:paraId="10E4D740" w14:textId="77777777" w:rsidR="003C18F1" w:rsidRPr="004431CF" w:rsidRDefault="003C18F1" w:rsidP="003C18F1">
      <w:pPr>
        <w:jc w:val="both"/>
        <w:rPr>
          <w:sz w:val="28"/>
          <w:szCs w:val="28"/>
          <w:rtl/>
          <w:lang w:bidi="ar-EG"/>
        </w:rPr>
      </w:pPr>
      <w:r w:rsidRPr="004431CF">
        <w:rPr>
          <w:rFonts w:hint="cs"/>
          <w:sz w:val="28"/>
          <w:szCs w:val="28"/>
          <w:rtl/>
          <w:lang w:bidi="ar-EG"/>
        </w:rPr>
        <w:t xml:space="preserve">(المادة الأولى) </w:t>
      </w:r>
    </w:p>
    <w:p w14:paraId="36225F95" w14:textId="77777777" w:rsidR="003C18F1" w:rsidRDefault="003C18F1" w:rsidP="003C18F1">
      <w:pPr>
        <w:jc w:val="both"/>
        <w:rPr>
          <w:sz w:val="28"/>
          <w:szCs w:val="28"/>
          <w:rtl/>
          <w:lang w:bidi="ar-EG"/>
        </w:rPr>
      </w:pPr>
      <w:r>
        <w:rPr>
          <w:rFonts w:hint="cs"/>
          <w:sz w:val="28"/>
          <w:szCs w:val="28"/>
          <w:rtl/>
          <w:lang w:bidi="ar-EG"/>
        </w:rPr>
        <w:t>تلغي خطوط التنظيم الموضوعة للطرق واجزاء الطرق العامة المذكورة أسماؤها في الكشف المدلول عليه بحرف (أ) الملحق بامرنا هذا</w:t>
      </w:r>
    </w:p>
    <w:p w14:paraId="5FB9ACD8" w14:textId="77777777" w:rsidR="003C18F1" w:rsidRDefault="003C18F1" w:rsidP="003C18F1">
      <w:pPr>
        <w:jc w:val="both"/>
        <w:rPr>
          <w:sz w:val="28"/>
          <w:szCs w:val="28"/>
          <w:rtl/>
          <w:lang w:bidi="ar-EG"/>
        </w:rPr>
      </w:pPr>
      <w:r>
        <w:rPr>
          <w:rFonts w:hint="cs"/>
          <w:sz w:val="28"/>
          <w:szCs w:val="28"/>
          <w:rtl/>
          <w:lang w:bidi="ar-EG"/>
        </w:rPr>
        <w:t>(المادة الثانية)</w:t>
      </w:r>
    </w:p>
    <w:p w14:paraId="7128D2E0" w14:textId="77777777" w:rsidR="003C18F1" w:rsidRDefault="003C18F1" w:rsidP="003C18F1">
      <w:pPr>
        <w:jc w:val="both"/>
        <w:rPr>
          <w:sz w:val="28"/>
          <w:szCs w:val="28"/>
          <w:rtl/>
          <w:lang w:bidi="ar-EG"/>
        </w:rPr>
      </w:pPr>
      <w:r>
        <w:rPr>
          <w:rFonts w:hint="cs"/>
          <w:sz w:val="28"/>
          <w:szCs w:val="28"/>
          <w:rtl/>
          <w:lang w:bidi="ar-EG"/>
        </w:rPr>
        <w:t>تعتمد التعديلات التى ادخلت على خطوط التنظيم في رسوم الطرق العامة المبينة في الكشف حرف (ب) الملحق بامرنا هذا</w:t>
      </w:r>
    </w:p>
    <w:p w14:paraId="462ED79B" w14:textId="77777777" w:rsidR="003C18F1" w:rsidRDefault="003C18F1" w:rsidP="003C18F1">
      <w:pPr>
        <w:jc w:val="both"/>
        <w:rPr>
          <w:sz w:val="28"/>
          <w:szCs w:val="28"/>
          <w:rtl/>
          <w:lang w:bidi="ar-EG"/>
        </w:rPr>
      </w:pPr>
      <w:r>
        <w:rPr>
          <w:rFonts w:hint="cs"/>
          <w:sz w:val="28"/>
          <w:szCs w:val="28"/>
          <w:rtl/>
          <w:lang w:bidi="ar-EG"/>
        </w:rPr>
        <w:t xml:space="preserve">(المادة الثالثة) </w:t>
      </w:r>
    </w:p>
    <w:p w14:paraId="0E12354C" w14:textId="77777777" w:rsidR="003C18F1" w:rsidRDefault="003C18F1" w:rsidP="003C18F1">
      <w:pPr>
        <w:jc w:val="both"/>
        <w:rPr>
          <w:sz w:val="28"/>
          <w:szCs w:val="28"/>
          <w:rtl/>
          <w:lang w:bidi="ar-EG"/>
        </w:rPr>
      </w:pPr>
      <w:r>
        <w:rPr>
          <w:rFonts w:hint="cs"/>
          <w:sz w:val="28"/>
          <w:szCs w:val="28"/>
          <w:rtl/>
          <w:lang w:bidi="ar-EG"/>
        </w:rPr>
        <w:t>تعتمد خطوط التنظيم التى تقررت في رسوم الطرق العامة المبينة في الكشف حرف (ج) الملحق بامرنا هذا</w:t>
      </w:r>
    </w:p>
    <w:p w14:paraId="6B934BDF" w14:textId="77777777" w:rsidR="003C18F1" w:rsidRDefault="003C18F1" w:rsidP="003C18F1">
      <w:pPr>
        <w:jc w:val="both"/>
        <w:rPr>
          <w:sz w:val="28"/>
          <w:szCs w:val="28"/>
          <w:rtl/>
          <w:lang w:bidi="ar-EG"/>
        </w:rPr>
      </w:pPr>
      <w:r>
        <w:rPr>
          <w:rFonts w:hint="cs"/>
          <w:sz w:val="28"/>
          <w:szCs w:val="28"/>
          <w:rtl/>
          <w:lang w:bidi="ar-EG"/>
        </w:rPr>
        <w:t>(المادة الرابعة)</w:t>
      </w:r>
    </w:p>
    <w:p w14:paraId="0CD28ABF" w14:textId="77777777" w:rsidR="003C18F1" w:rsidRPr="00DF7B36" w:rsidRDefault="003C18F1" w:rsidP="003C18F1">
      <w:pPr>
        <w:jc w:val="both"/>
        <w:rPr>
          <w:sz w:val="28"/>
          <w:szCs w:val="28"/>
          <w:rtl/>
          <w:lang w:bidi="ar-EG"/>
        </w:rPr>
      </w:pPr>
      <w:r>
        <w:rPr>
          <w:rFonts w:hint="cs"/>
          <w:sz w:val="28"/>
          <w:szCs w:val="28"/>
          <w:rtl/>
          <w:lang w:bidi="ar-EG"/>
        </w:rPr>
        <w:t>تبدل اسماء شوارع السبتية البراني والشيخ سعيد والسبتية الجوانى بمدينة القاهرة المبينة بالرسمين المعتمدين رقم 1126 و1250 باسم "شارع السبتية" فقط</w:t>
      </w:r>
    </w:p>
    <w:p w14:paraId="0421880C" w14:textId="77777777" w:rsidR="003C18F1" w:rsidRDefault="003C18F1" w:rsidP="003C18F1">
      <w:pPr>
        <w:jc w:val="both"/>
        <w:rPr>
          <w:sz w:val="28"/>
          <w:szCs w:val="28"/>
          <w:rtl/>
          <w:lang w:bidi="ar-EG"/>
        </w:rPr>
      </w:pPr>
      <w:r>
        <w:rPr>
          <w:rFonts w:hint="cs"/>
          <w:sz w:val="28"/>
          <w:szCs w:val="28"/>
          <w:rtl/>
          <w:lang w:bidi="ar-EG"/>
        </w:rPr>
        <w:t>(المادة الخامسة)</w:t>
      </w:r>
    </w:p>
    <w:p w14:paraId="156CF2DA" w14:textId="77777777" w:rsidR="003C18F1" w:rsidRDefault="003C18F1" w:rsidP="003C18F1">
      <w:pPr>
        <w:jc w:val="both"/>
        <w:rPr>
          <w:sz w:val="28"/>
          <w:szCs w:val="28"/>
          <w:rtl/>
          <w:lang w:bidi="ar-EG"/>
        </w:rPr>
      </w:pPr>
      <w:r>
        <w:rPr>
          <w:rFonts w:hint="cs"/>
          <w:sz w:val="28"/>
          <w:szCs w:val="28"/>
          <w:rtl/>
          <w:lang w:bidi="ar-EG"/>
        </w:rPr>
        <w:t xml:space="preserve">يطلق على جزءين من ميدان المنشية في مدينة القاهرة المبينين بالرسم المعتمد رقم 1004 أسماء "شارع السجن" و "شارع مصطبة المحمل" </w:t>
      </w:r>
    </w:p>
    <w:p w14:paraId="0FAD5B68" w14:textId="77777777" w:rsidR="003C18F1" w:rsidRDefault="003C18F1" w:rsidP="003C18F1">
      <w:pPr>
        <w:jc w:val="both"/>
        <w:rPr>
          <w:sz w:val="28"/>
          <w:szCs w:val="28"/>
          <w:rtl/>
          <w:lang w:bidi="ar-EG"/>
        </w:rPr>
      </w:pPr>
      <w:r>
        <w:rPr>
          <w:rFonts w:hint="cs"/>
          <w:sz w:val="28"/>
          <w:szCs w:val="28"/>
          <w:rtl/>
          <w:lang w:bidi="ar-EG"/>
        </w:rPr>
        <w:t>(المادة السادسة)</w:t>
      </w:r>
    </w:p>
    <w:p w14:paraId="08985FD4" w14:textId="77777777" w:rsidR="003C18F1" w:rsidRPr="00DF7B36" w:rsidRDefault="003C18F1" w:rsidP="003C18F1">
      <w:pPr>
        <w:jc w:val="both"/>
        <w:rPr>
          <w:sz w:val="28"/>
          <w:szCs w:val="28"/>
          <w:rtl/>
          <w:lang w:bidi="ar-EG"/>
        </w:rPr>
      </w:pPr>
      <w:r>
        <w:rPr>
          <w:rFonts w:hint="cs"/>
          <w:sz w:val="28"/>
          <w:szCs w:val="28"/>
          <w:rtl/>
          <w:lang w:bidi="ar-EG"/>
        </w:rPr>
        <w:t xml:space="preserve">بلغي اسم ميدان المنشية ويطلق عليه وعلى جزئ شارع السجن وشارع مصطبة المحمل في مدينة القاهرة المبينة بالرسمين المعتمدين رقمي 1004 و1412 اسم "ميدان صلاح الدين" </w:t>
      </w:r>
    </w:p>
    <w:p w14:paraId="58A10096" w14:textId="77777777" w:rsidR="003C18F1" w:rsidRDefault="003C18F1" w:rsidP="003C18F1">
      <w:pPr>
        <w:pStyle w:val="ListParagraph"/>
        <w:ind w:left="0"/>
        <w:jc w:val="both"/>
        <w:rPr>
          <w:sz w:val="28"/>
          <w:szCs w:val="28"/>
          <w:rtl/>
          <w:lang w:bidi="ar-EG"/>
        </w:rPr>
      </w:pPr>
      <w:r>
        <w:rPr>
          <w:rFonts w:hint="cs"/>
          <w:sz w:val="28"/>
          <w:szCs w:val="28"/>
          <w:rtl/>
          <w:lang w:bidi="ar-EG"/>
        </w:rPr>
        <w:t>(المادة السابعة)</w:t>
      </w:r>
    </w:p>
    <w:p w14:paraId="33A059A7" w14:textId="77777777" w:rsidR="003C18F1" w:rsidRDefault="003C18F1" w:rsidP="003C18F1">
      <w:pPr>
        <w:pStyle w:val="ListParagraph"/>
        <w:ind w:left="0"/>
        <w:jc w:val="both"/>
        <w:rPr>
          <w:sz w:val="28"/>
          <w:szCs w:val="28"/>
          <w:rtl/>
          <w:lang w:bidi="ar-EG"/>
        </w:rPr>
      </w:pPr>
      <w:r>
        <w:rPr>
          <w:rFonts w:hint="cs"/>
          <w:sz w:val="28"/>
          <w:szCs w:val="28"/>
          <w:rtl/>
          <w:lang w:bidi="ar-EG"/>
        </w:rPr>
        <w:t>يلغي اسم شارع دائر الرفاعي ويطلق عليه وعلى الجزءين الماخوذين من كل شارع محمد علي وشارع المدفي المبينة بالرسم المعتمد رقم 1412 أسم "ميدان محمد علي"</w:t>
      </w:r>
    </w:p>
    <w:p w14:paraId="299C295F" w14:textId="77777777" w:rsidR="003C18F1" w:rsidRDefault="003C18F1" w:rsidP="003C18F1">
      <w:pPr>
        <w:pStyle w:val="ListParagraph"/>
        <w:ind w:left="0"/>
        <w:jc w:val="both"/>
        <w:rPr>
          <w:sz w:val="28"/>
          <w:szCs w:val="28"/>
          <w:rtl/>
          <w:lang w:bidi="ar-EG"/>
        </w:rPr>
      </w:pPr>
      <w:r>
        <w:rPr>
          <w:rFonts w:hint="cs"/>
          <w:sz w:val="28"/>
          <w:szCs w:val="28"/>
          <w:rtl/>
          <w:lang w:bidi="ar-EG"/>
        </w:rPr>
        <w:t>(المادة الثامنة)</w:t>
      </w:r>
    </w:p>
    <w:p w14:paraId="66EBE2D9" w14:textId="77777777" w:rsidR="003C18F1" w:rsidRDefault="003C18F1" w:rsidP="003C18F1">
      <w:pPr>
        <w:pStyle w:val="ListParagraph"/>
        <w:ind w:left="0"/>
        <w:jc w:val="both"/>
        <w:rPr>
          <w:sz w:val="28"/>
          <w:szCs w:val="28"/>
          <w:rtl/>
          <w:lang w:bidi="ar-EG"/>
        </w:rPr>
      </w:pPr>
      <w:r>
        <w:rPr>
          <w:rFonts w:hint="cs"/>
          <w:sz w:val="28"/>
          <w:szCs w:val="28"/>
          <w:rtl/>
          <w:lang w:bidi="ar-EG"/>
        </w:rPr>
        <w:t>على ناظر الاشغال العمومية تنفيذ امرنا هذا،</w:t>
      </w:r>
    </w:p>
    <w:p w14:paraId="026A87A9" w14:textId="77777777" w:rsidR="003C18F1" w:rsidRDefault="003C18F1" w:rsidP="003C18F1">
      <w:pPr>
        <w:pStyle w:val="ListParagraph"/>
        <w:ind w:left="0"/>
        <w:jc w:val="both"/>
        <w:rPr>
          <w:sz w:val="28"/>
          <w:szCs w:val="28"/>
          <w:rtl/>
          <w:lang w:bidi="ar-EG"/>
        </w:rPr>
      </w:pPr>
      <w:r>
        <w:rPr>
          <w:rFonts w:hint="cs"/>
          <w:sz w:val="28"/>
          <w:szCs w:val="28"/>
          <w:rtl/>
          <w:lang w:bidi="ar-EG"/>
        </w:rPr>
        <w:lastRenderedPageBreak/>
        <w:t>صدر بالقاهرة (10 يونية 1914)</w:t>
      </w:r>
    </w:p>
    <w:p w14:paraId="4BE3164A" w14:textId="77777777" w:rsidR="003C18F1" w:rsidRDefault="003C18F1" w:rsidP="003C18F1">
      <w:pPr>
        <w:pStyle w:val="ListParagraph"/>
        <w:ind w:left="0"/>
        <w:jc w:val="both"/>
        <w:rPr>
          <w:sz w:val="28"/>
          <w:szCs w:val="28"/>
          <w:rtl/>
          <w:lang w:bidi="ar-EG"/>
        </w:rPr>
      </w:pPr>
      <w:r>
        <w:rPr>
          <w:rFonts w:hint="cs"/>
          <w:sz w:val="28"/>
          <w:szCs w:val="28"/>
          <w:rtl/>
          <w:lang w:bidi="ar-EG"/>
        </w:rPr>
        <w:t>بالنيابة عن الحضرة الخديوية  حسين رشدى</w:t>
      </w:r>
    </w:p>
    <w:p w14:paraId="61DB020E" w14:textId="77777777" w:rsidR="003C18F1" w:rsidRDefault="003C18F1" w:rsidP="003C18F1">
      <w:pPr>
        <w:pStyle w:val="ListParagraph"/>
        <w:ind w:left="0"/>
        <w:jc w:val="both"/>
        <w:rPr>
          <w:sz w:val="28"/>
          <w:szCs w:val="28"/>
          <w:rtl/>
          <w:lang w:bidi="ar-EG"/>
        </w:rPr>
      </w:pPr>
      <w:r>
        <w:rPr>
          <w:rFonts w:hint="cs"/>
          <w:sz w:val="28"/>
          <w:szCs w:val="28"/>
          <w:rtl/>
          <w:lang w:bidi="ar-EG"/>
        </w:rPr>
        <w:t>رئيس مجلس النظار حسين رشدى</w:t>
      </w:r>
    </w:p>
    <w:p w14:paraId="29EAB684" w14:textId="77777777" w:rsidR="003C18F1" w:rsidRDefault="003C18F1" w:rsidP="003C18F1">
      <w:pPr>
        <w:pStyle w:val="ListParagraph"/>
        <w:ind w:left="0"/>
        <w:jc w:val="both"/>
        <w:rPr>
          <w:sz w:val="28"/>
          <w:szCs w:val="28"/>
          <w:rtl/>
          <w:lang w:bidi="ar-EG"/>
        </w:rPr>
      </w:pPr>
      <w:r>
        <w:rPr>
          <w:rFonts w:hint="cs"/>
          <w:sz w:val="28"/>
          <w:szCs w:val="28"/>
          <w:rtl/>
          <w:lang w:bidi="ar-EG"/>
        </w:rPr>
        <w:t>ناظر الاشغال العمومية إسماعيل سري</w:t>
      </w:r>
    </w:p>
    <w:p w14:paraId="2C68C138" w14:textId="77777777" w:rsidR="003C18F1" w:rsidRDefault="003C18F1" w:rsidP="003C18F1">
      <w:pPr>
        <w:pStyle w:val="ListParagraph"/>
        <w:ind w:left="0"/>
        <w:jc w:val="both"/>
        <w:rPr>
          <w:sz w:val="28"/>
          <w:szCs w:val="28"/>
          <w:rtl/>
          <w:lang w:bidi="ar-EG"/>
        </w:rPr>
      </w:pPr>
    </w:p>
    <w:p w14:paraId="49C93DF6" w14:textId="77777777" w:rsidR="003C18F1" w:rsidRDefault="003C18F1" w:rsidP="003C18F1">
      <w:pPr>
        <w:pStyle w:val="ListParagraph"/>
        <w:numPr>
          <w:ilvl w:val="0"/>
          <w:numId w:val="4"/>
        </w:numPr>
        <w:spacing w:after="160" w:line="259" w:lineRule="auto"/>
        <w:ind w:left="0" w:firstLine="0"/>
        <w:jc w:val="both"/>
        <w:rPr>
          <w:sz w:val="28"/>
          <w:szCs w:val="28"/>
          <w:lang w:bidi="ar-EG"/>
        </w:rPr>
      </w:pPr>
      <w:r>
        <w:rPr>
          <w:rFonts w:hint="cs"/>
          <w:sz w:val="28"/>
          <w:szCs w:val="28"/>
          <w:rtl/>
          <w:lang w:bidi="ar-EG"/>
        </w:rPr>
        <w:t>كشف حرف (أ) الشوارع واجزاء الشوارع التى الغيت خطوط تنظيمها في مدينة القاهرة</w:t>
      </w:r>
    </w:p>
    <w:tbl>
      <w:tblPr>
        <w:tblStyle w:val="TableGrid"/>
        <w:bidiVisual/>
        <w:tblW w:w="0" w:type="auto"/>
        <w:tblInd w:w="720" w:type="dxa"/>
        <w:tblLook w:val="04A0" w:firstRow="1" w:lastRow="0" w:firstColumn="1" w:lastColumn="0" w:noHBand="0" w:noVBand="1"/>
      </w:tblPr>
      <w:tblGrid>
        <w:gridCol w:w="1315"/>
        <w:gridCol w:w="2268"/>
        <w:gridCol w:w="4219"/>
      </w:tblGrid>
      <w:tr w:rsidR="003C18F1" w14:paraId="2DBF8F29" w14:textId="77777777" w:rsidTr="007D203E">
        <w:tc>
          <w:tcPr>
            <w:tcW w:w="1315" w:type="dxa"/>
          </w:tcPr>
          <w:p w14:paraId="485ADE2F" w14:textId="77777777" w:rsidR="003C18F1" w:rsidRDefault="003C18F1" w:rsidP="007D203E">
            <w:pPr>
              <w:jc w:val="both"/>
              <w:rPr>
                <w:sz w:val="28"/>
                <w:szCs w:val="28"/>
                <w:rtl/>
                <w:lang w:bidi="ar-EG"/>
              </w:rPr>
            </w:pPr>
            <w:r>
              <w:rPr>
                <w:rFonts w:hint="cs"/>
                <w:sz w:val="28"/>
                <w:szCs w:val="28"/>
                <w:rtl/>
                <w:lang w:bidi="ar-EG"/>
              </w:rPr>
              <w:t>نمرة الرسم</w:t>
            </w:r>
          </w:p>
        </w:tc>
        <w:tc>
          <w:tcPr>
            <w:tcW w:w="2268" w:type="dxa"/>
          </w:tcPr>
          <w:p w14:paraId="610A866A" w14:textId="77777777" w:rsidR="003C18F1" w:rsidRDefault="003C18F1" w:rsidP="007D203E">
            <w:pPr>
              <w:jc w:val="both"/>
              <w:rPr>
                <w:sz w:val="28"/>
                <w:szCs w:val="28"/>
                <w:rtl/>
                <w:lang w:bidi="ar-EG"/>
              </w:rPr>
            </w:pPr>
            <w:r>
              <w:rPr>
                <w:rFonts w:hint="cs"/>
                <w:sz w:val="28"/>
                <w:szCs w:val="28"/>
                <w:rtl/>
                <w:lang w:bidi="ar-EG"/>
              </w:rPr>
              <w:t>تاريخ مصادقة النظارة</w:t>
            </w:r>
          </w:p>
        </w:tc>
        <w:tc>
          <w:tcPr>
            <w:tcW w:w="4219" w:type="dxa"/>
          </w:tcPr>
          <w:p w14:paraId="6BD38C70" w14:textId="77777777" w:rsidR="003C18F1" w:rsidRDefault="003C18F1" w:rsidP="007D203E">
            <w:pPr>
              <w:jc w:val="both"/>
              <w:rPr>
                <w:sz w:val="28"/>
                <w:szCs w:val="28"/>
                <w:rtl/>
                <w:lang w:bidi="ar-EG"/>
              </w:rPr>
            </w:pPr>
            <w:r>
              <w:rPr>
                <w:rFonts w:hint="cs"/>
                <w:sz w:val="28"/>
                <w:szCs w:val="28"/>
                <w:rtl/>
                <w:lang w:bidi="ar-EG"/>
              </w:rPr>
              <w:t xml:space="preserve">أسماء الشوارع </w:t>
            </w:r>
          </w:p>
        </w:tc>
      </w:tr>
      <w:tr w:rsidR="003C18F1" w14:paraId="04BA0009" w14:textId="77777777" w:rsidTr="007D203E">
        <w:tc>
          <w:tcPr>
            <w:tcW w:w="1315" w:type="dxa"/>
          </w:tcPr>
          <w:p w14:paraId="28E3F615" w14:textId="77777777" w:rsidR="003C18F1" w:rsidRDefault="003C18F1" w:rsidP="007D203E">
            <w:pPr>
              <w:jc w:val="both"/>
              <w:rPr>
                <w:sz w:val="28"/>
                <w:szCs w:val="28"/>
                <w:rtl/>
                <w:lang w:bidi="ar-EG"/>
              </w:rPr>
            </w:pPr>
            <w:r>
              <w:rPr>
                <w:rFonts w:hint="cs"/>
                <w:sz w:val="28"/>
                <w:szCs w:val="28"/>
                <w:rtl/>
                <w:lang w:bidi="ar-EG"/>
              </w:rPr>
              <w:t>107</w:t>
            </w:r>
          </w:p>
        </w:tc>
        <w:tc>
          <w:tcPr>
            <w:tcW w:w="2268" w:type="dxa"/>
          </w:tcPr>
          <w:p w14:paraId="4C644378" w14:textId="77777777" w:rsidR="003C18F1" w:rsidRDefault="003C18F1" w:rsidP="007D203E">
            <w:pPr>
              <w:jc w:val="both"/>
              <w:rPr>
                <w:sz w:val="28"/>
                <w:szCs w:val="28"/>
                <w:rtl/>
                <w:lang w:bidi="ar-EG"/>
              </w:rPr>
            </w:pPr>
            <w:r>
              <w:rPr>
                <w:rFonts w:hint="cs"/>
                <w:sz w:val="28"/>
                <w:szCs w:val="28"/>
                <w:rtl/>
                <w:lang w:bidi="ar-EG"/>
              </w:rPr>
              <w:t>22 مارس 1914</w:t>
            </w:r>
          </w:p>
        </w:tc>
        <w:tc>
          <w:tcPr>
            <w:tcW w:w="4219" w:type="dxa"/>
          </w:tcPr>
          <w:p w14:paraId="3D7D2324" w14:textId="77777777" w:rsidR="003C18F1" w:rsidRDefault="003C18F1" w:rsidP="007D203E">
            <w:pPr>
              <w:jc w:val="both"/>
              <w:rPr>
                <w:sz w:val="28"/>
                <w:szCs w:val="28"/>
                <w:lang w:bidi="ar-EG"/>
              </w:rPr>
            </w:pPr>
            <w:r>
              <w:rPr>
                <w:rFonts w:hint="cs"/>
                <w:sz w:val="28"/>
                <w:szCs w:val="28"/>
                <w:rtl/>
                <w:lang w:bidi="ar-EG"/>
              </w:rPr>
              <w:t xml:space="preserve">الغاء جزء من حارة قرمز مدلول عليه بالرسم بحرف </w:t>
            </w:r>
            <w:r>
              <w:rPr>
                <w:sz w:val="28"/>
                <w:szCs w:val="28"/>
                <w:lang w:bidi="ar-EG"/>
              </w:rPr>
              <w:t>A</w:t>
            </w:r>
            <w:r>
              <w:rPr>
                <w:rFonts w:hint="cs"/>
                <w:sz w:val="28"/>
                <w:szCs w:val="28"/>
                <w:rtl/>
                <w:lang w:bidi="ar-EG"/>
              </w:rPr>
              <w:t xml:space="preserve"> وسد فميه بخطى التنظيم الازرقين </w:t>
            </w:r>
            <w:r>
              <w:rPr>
                <w:sz w:val="28"/>
                <w:szCs w:val="28"/>
                <w:lang w:bidi="ar-EG"/>
              </w:rPr>
              <w:t>EF,CD</w:t>
            </w:r>
          </w:p>
        </w:tc>
      </w:tr>
    </w:tbl>
    <w:p w14:paraId="6EA01895" w14:textId="77777777" w:rsidR="003C18F1" w:rsidRDefault="003C18F1" w:rsidP="003C18F1">
      <w:pPr>
        <w:pStyle w:val="ListParagraph"/>
        <w:ind w:left="0"/>
        <w:jc w:val="both"/>
        <w:rPr>
          <w:sz w:val="28"/>
          <w:szCs w:val="28"/>
          <w:rtl/>
          <w:lang w:bidi="ar-EG"/>
        </w:rPr>
      </w:pPr>
    </w:p>
    <w:p w14:paraId="0EDBF8A1" w14:textId="77777777" w:rsidR="003C18F1" w:rsidRDefault="003C18F1" w:rsidP="003C18F1">
      <w:pPr>
        <w:pStyle w:val="ListParagraph"/>
        <w:numPr>
          <w:ilvl w:val="0"/>
          <w:numId w:val="4"/>
        </w:numPr>
        <w:spacing w:after="160" w:line="259" w:lineRule="auto"/>
        <w:ind w:left="0" w:firstLine="0"/>
        <w:jc w:val="both"/>
        <w:rPr>
          <w:sz w:val="28"/>
          <w:szCs w:val="28"/>
          <w:lang w:bidi="ar-EG"/>
        </w:rPr>
      </w:pPr>
      <w:r>
        <w:rPr>
          <w:rFonts w:hint="cs"/>
          <w:sz w:val="28"/>
          <w:szCs w:val="28"/>
          <w:rtl/>
          <w:lang w:bidi="ar-EG"/>
        </w:rPr>
        <w:t>كشف حرف (ب) الشوارع واجزاء الشوارع التى عدلت خطوط تنظيمها في مدينة القاهرة</w:t>
      </w:r>
    </w:p>
    <w:tbl>
      <w:tblPr>
        <w:tblStyle w:val="TableGrid"/>
        <w:bidiVisual/>
        <w:tblW w:w="0" w:type="auto"/>
        <w:tblInd w:w="720" w:type="dxa"/>
        <w:tblLook w:val="04A0" w:firstRow="1" w:lastRow="0" w:firstColumn="1" w:lastColumn="0" w:noHBand="0" w:noVBand="1"/>
      </w:tblPr>
      <w:tblGrid>
        <w:gridCol w:w="1315"/>
        <w:gridCol w:w="2268"/>
        <w:gridCol w:w="4219"/>
      </w:tblGrid>
      <w:tr w:rsidR="003C18F1" w14:paraId="28D3510C" w14:textId="77777777" w:rsidTr="007D203E">
        <w:tc>
          <w:tcPr>
            <w:tcW w:w="1315" w:type="dxa"/>
          </w:tcPr>
          <w:p w14:paraId="27DDEC91" w14:textId="77777777" w:rsidR="003C18F1" w:rsidRDefault="003C18F1" w:rsidP="007D203E">
            <w:pPr>
              <w:jc w:val="both"/>
              <w:rPr>
                <w:sz w:val="28"/>
                <w:szCs w:val="28"/>
                <w:rtl/>
                <w:lang w:bidi="ar-EG"/>
              </w:rPr>
            </w:pPr>
            <w:r>
              <w:rPr>
                <w:rFonts w:hint="cs"/>
                <w:sz w:val="28"/>
                <w:szCs w:val="28"/>
                <w:rtl/>
                <w:lang w:bidi="ar-EG"/>
              </w:rPr>
              <w:t>نمرة الرسم</w:t>
            </w:r>
          </w:p>
        </w:tc>
        <w:tc>
          <w:tcPr>
            <w:tcW w:w="2268" w:type="dxa"/>
          </w:tcPr>
          <w:p w14:paraId="07C9335F" w14:textId="77777777" w:rsidR="003C18F1" w:rsidRDefault="003C18F1" w:rsidP="007D203E">
            <w:pPr>
              <w:jc w:val="both"/>
              <w:rPr>
                <w:sz w:val="28"/>
                <w:szCs w:val="28"/>
                <w:rtl/>
                <w:lang w:bidi="ar-EG"/>
              </w:rPr>
            </w:pPr>
            <w:r>
              <w:rPr>
                <w:rFonts w:hint="cs"/>
                <w:sz w:val="28"/>
                <w:szCs w:val="28"/>
                <w:rtl/>
                <w:lang w:bidi="ar-EG"/>
              </w:rPr>
              <w:t xml:space="preserve">تاريخ مصادقة النظارة </w:t>
            </w:r>
          </w:p>
        </w:tc>
        <w:tc>
          <w:tcPr>
            <w:tcW w:w="4219" w:type="dxa"/>
          </w:tcPr>
          <w:p w14:paraId="4CC47BEF" w14:textId="77777777" w:rsidR="003C18F1" w:rsidRDefault="003C18F1" w:rsidP="007D203E">
            <w:pPr>
              <w:jc w:val="both"/>
              <w:rPr>
                <w:sz w:val="28"/>
                <w:szCs w:val="28"/>
                <w:rtl/>
                <w:lang w:bidi="ar-EG"/>
              </w:rPr>
            </w:pPr>
            <w:r>
              <w:rPr>
                <w:rFonts w:hint="cs"/>
                <w:sz w:val="28"/>
                <w:szCs w:val="28"/>
                <w:rtl/>
                <w:lang w:bidi="ar-EG"/>
              </w:rPr>
              <w:t xml:space="preserve">أسماء الشوارع </w:t>
            </w:r>
          </w:p>
        </w:tc>
      </w:tr>
      <w:tr w:rsidR="003C18F1" w14:paraId="7DF3290D" w14:textId="77777777" w:rsidTr="007D203E">
        <w:tc>
          <w:tcPr>
            <w:tcW w:w="1315" w:type="dxa"/>
          </w:tcPr>
          <w:p w14:paraId="4DD90F4D" w14:textId="77777777" w:rsidR="003C18F1" w:rsidRDefault="003C18F1" w:rsidP="007D203E">
            <w:pPr>
              <w:jc w:val="both"/>
              <w:rPr>
                <w:sz w:val="28"/>
                <w:szCs w:val="28"/>
                <w:rtl/>
                <w:lang w:bidi="ar-EG"/>
              </w:rPr>
            </w:pPr>
            <w:r>
              <w:rPr>
                <w:rFonts w:hint="cs"/>
                <w:sz w:val="28"/>
                <w:szCs w:val="28"/>
                <w:rtl/>
                <w:lang w:bidi="ar-EG"/>
              </w:rPr>
              <w:t>122</w:t>
            </w:r>
          </w:p>
        </w:tc>
        <w:tc>
          <w:tcPr>
            <w:tcW w:w="2268" w:type="dxa"/>
          </w:tcPr>
          <w:p w14:paraId="1B2CE3ED" w14:textId="77777777" w:rsidR="003C18F1" w:rsidRDefault="003C18F1" w:rsidP="007D203E">
            <w:pPr>
              <w:jc w:val="both"/>
              <w:rPr>
                <w:sz w:val="28"/>
                <w:szCs w:val="28"/>
                <w:rtl/>
                <w:lang w:bidi="ar-EG"/>
              </w:rPr>
            </w:pPr>
            <w:r>
              <w:rPr>
                <w:rFonts w:hint="cs"/>
                <w:sz w:val="28"/>
                <w:szCs w:val="28"/>
                <w:rtl/>
                <w:lang w:bidi="ar-EG"/>
              </w:rPr>
              <w:t>22 مارس 1914</w:t>
            </w:r>
          </w:p>
        </w:tc>
        <w:tc>
          <w:tcPr>
            <w:tcW w:w="4219" w:type="dxa"/>
          </w:tcPr>
          <w:p w14:paraId="2430C49B" w14:textId="77777777" w:rsidR="003C18F1" w:rsidRDefault="003C18F1" w:rsidP="007D203E">
            <w:pPr>
              <w:jc w:val="both"/>
              <w:rPr>
                <w:sz w:val="28"/>
                <w:szCs w:val="28"/>
                <w:lang w:bidi="ar-EG"/>
              </w:rPr>
            </w:pPr>
            <w:r>
              <w:rPr>
                <w:rFonts w:hint="cs"/>
                <w:sz w:val="28"/>
                <w:szCs w:val="28"/>
                <w:rtl/>
                <w:lang w:bidi="ar-EG"/>
              </w:rPr>
              <w:t xml:space="preserve">اعتماد شطف الزاويتين الواقعتين على درب شغلان وعطفة الفرن حسب الخطين الازرقين </w:t>
            </w:r>
            <w:r>
              <w:rPr>
                <w:sz w:val="28"/>
                <w:szCs w:val="28"/>
                <w:lang w:bidi="ar-EG"/>
              </w:rPr>
              <w:t>BC,EFG</w:t>
            </w:r>
          </w:p>
        </w:tc>
      </w:tr>
      <w:tr w:rsidR="003C18F1" w14:paraId="2D45A75A" w14:textId="77777777" w:rsidTr="007D203E">
        <w:tc>
          <w:tcPr>
            <w:tcW w:w="1315" w:type="dxa"/>
          </w:tcPr>
          <w:p w14:paraId="747AC125" w14:textId="77777777" w:rsidR="003C18F1" w:rsidRDefault="003C18F1" w:rsidP="007D203E">
            <w:pPr>
              <w:jc w:val="both"/>
              <w:rPr>
                <w:sz w:val="28"/>
                <w:szCs w:val="28"/>
                <w:rtl/>
                <w:lang w:bidi="ar-EG"/>
              </w:rPr>
            </w:pPr>
            <w:r>
              <w:rPr>
                <w:rFonts w:hint="cs"/>
                <w:sz w:val="28"/>
                <w:szCs w:val="28"/>
                <w:rtl/>
                <w:lang w:bidi="ar-EG"/>
              </w:rPr>
              <w:t>300 و458</w:t>
            </w:r>
          </w:p>
        </w:tc>
        <w:tc>
          <w:tcPr>
            <w:tcW w:w="2268" w:type="dxa"/>
          </w:tcPr>
          <w:p w14:paraId="24509829" w14:textId="77777777" w:rsidR="003C18F1" w:rsidRDefault="003C18F1" w:rsidP="007D203E">
            <w:pPr>
              <w:jc w:val="both"/>
              <w:rPr>
                <w:sz w:val="28"/>
                <w:szCs w:val="28"/>
                <w:rtl/>
                <w:lang w:bidi="ar-EG"/>
              </w:rPr>
            </w:pPr>
            <w:r>
              <w:rPr>
                <w:rFonts w:hint="cs"/>
                <w:sz w:val="28"/>
                <w:szCs w:val="28"/>
                <w:rtl/>
                <w:lang w:bidi="ar-EG"/>
              </w:rPr>
              <w:t>22 مارس 1914</w:t>
            </w:r>
          </w:p>
        </w:tc>
        <w:tc>
          <w:tcPr>
            <w:tcW w:w="4219" w:type="dxa"/>
          </w:tcPr>
          <w:p w14:paraId="42EA3024" w14:textId="77777777" w:rsidR="003C18F1" w:rsidRDefault="003C18F1" w:rsidP="007D203E">
            <w:pPr>
              <w:jc w:val="both"/>
              <w:rPr>
                <w:sz w:val="28"/>
                <w:szCs w:val="28"/>
                <w:lang w:bidi="ar-EG"/>
              </w:rPr>
            </w:pPr>
            <w:r>
              <w:rPr>
                <w:rFonts w:hint="cs"/>
                <w:sz w:val="28"/>
                <w:szCs w:val="28"/>
                <w:rtl/>
                <w:lang w:bidi="ar-EG"/>
              </w:rPr>
              <w:t xml:space="preserve">تعديل جزء من خطوط شارع نوبار باشا وميدان قنطرة الدكة حسب الخطوط الزرقاء </w:t>
            </w:r>
            <w:r>
              <w:rPr>
                <w:sz w:val="28"/>
                <w:szCs w:val="28"/>
                <w:lang w:bidi="ar-EG"/>
              </w:rPr>
              <w:t>D`EF,GH,IJK</w:t>
            </w:r>
          </w:p>
        </w:tc>
      </w:tr>
      <w:tr w:rsidR="003C18F1" w14:paraId="5D03B149" w14:textId="77777777" w:rsidTr="007D203E">
        <w:tc>
          <w:tcPr>
            <w:tcW w:w="1315" w:type="dxa"/>
          </w:tcPr>
          <w:p w14:paraId="6431EC1A" w14:textId="77777777" w:rsidR="003C18F1" w:rsidRDefault="003C18F1" w:rsidP="007D203E">
            <w:pPr>
              <w:jc w:val="both"/>
              <w:rPr>
                <w:sz w:val="28"/>
                <w:szCs w:val="28"/>
                <w:rtl/>
                <w:lang w:bidi="ar-EG"/>
              </w:rPr>
            </w:pPr>
            <w:r>
              <w:rPr>
                <w:rFonts w:hint="cs"/>
                <w:sz w:val="28"/>
                <w:szCs w:val="28"/>
                <w:rtl/>
                <w:lang w:bidi="ar-EG"/>
              </w:rPr>
              <w:t>829</w:t>
            </w:r>
          </w:p>
        </w:tc>
        <w:tc>
          <w:tcPr>
            <w:tcW w:w="2268" w:type="dxa"/>
          </w:tcPr>
          <w:p w14:paraId="6A3B9B6D" w14:textId="77777777" w:rsidR="003C18F1" w:rsidRDefault="003C18F1" w:rsidP="007D203E">
            <w:pPr>
              <w:jc w:val="both"/>
              <w:rPr>
                <w:sz w:val="28"/>
                <w:szCs w:val="28"/>
                <w:rtl/>
                <w:lang w:bidi="ar-EG"/>
              </w:rPr>
            </w:pPr>
            <w:r>
              <w:rPr>
                <w:rFonts w:hint="cs"/>
                <w:sz w:val="28"/>
                <w:szCs w:val="28"/>
                <w:rtl/>
                <w:lang w:bidi="ar-EG"/>
              </w:rPr>
              <w:t>22 مارس 1914</w:t>
            </w:r>
          </w:p>
        </w:tc>
        <w:tc>
          <w:tcPr>
            <w:tcW w:w="4219" w:type="dxa"/>
          </w:tcPr>
          <w:p w14:paraId="0BC699B7" w14:textId="77777777" w:rsidR="003C18F1" w:rsidRDefault="003C18F1" w:rsidP="007D203E">
            <w:pPr>
              <w:jc w:val="both"/>
              <w:rPr>
                <w:sz w:val="28"/>
                <w:szCs w:val="28"/>
                <w:lang w:bidi="ar-EG"/>
              </w:rPr>
            </w:pPr>
            <w:r>
              <w:rPr>
                <w:rFonts w:hint="cs"/>
                <w:sz w:val="28"/>
                <w:szCs w:val="28"/>
                <w:rtl/>
                <w:lang w:bidi="ar-EG"/>
              </w:rPr>
              <w:t>تعديل الزاويتين الحادتين الواقعتين في ملتقي شارع قصر النيل بشارع الشيخ ابوالسباع حسب الخطين الازرقين المنحنيين</w:t>
            </w:r>
            <w:r>
              <w:rPr>
                <w:sz w:val="28"/>
                <w:szCs w:val="28"/>
                <w:lang w:bidi="ar-EG"/>
              </w:rPr>
              <w:t xml:space="preserve"> CDE,FGH </w:t>
            </w:r>
          </w:p>
        </w:tc>
      </w:tr>
      <w:tr w:rsidR="003C18F1" w14:paraId="5A8064A3" w14:textId="77777777" w:rsidTr="007D203E">
        <w:tc>
          <w:tcPr>
            <w:tcW w:w="1315" w:type="dxa"/>
          </w:tcPr>
          <w:p w14:paraId="71B51303" w14:textId="77777777" w:rsidR="003C18F1" w:rsidRDefault="003C18F1" w:rsidP="007D203E">
            <w:pPr>
              <w:jc w:val="both"/>
              <w:rPr>
                <w:sz w:val="28"/>
                <w:szCs w:val="28"/>
                <w:rtl/>
                <w:lang w:bidi="ar-EG"/>
              </w:rPr>
            </w:pPr>
            <w:r>
              <w:rPr>
                <w:rFonts w:hint="cs"/>
                <w:sz w:val="28"/>
                <w:szCs w:val="28"/>
                <w:rtl/>
                <w:lang w:bidi="ar-EG"/>
              </w:rPr>
              <w:t>888</w:t>
            </w:r>
          </w:p>
        </w:tc>
        <w:tc>
          <w:tcPr>
            <w:tcW w:w="2268" w:type="dxa"/>
          </w:tcPr>
          <w:p w14:paraId="4AA73D98" w14:textId="77777777" w:rsidR="003C18F1" w:rsidRDefault="003C18F1" w:rsidP="007D203E">
            <w:pPr>
              <w:jc w:val="both"/>
              <w:rPr>
                <w:sz w:val="28"/>
                <w:szCs w:val="28"/>
                <w:rtl/>
                <w:lang w:bidi="ar-EG"/>
              </w:rPr>
            </w:pPr>
            <w:r>
              <w:rPr>
                <w:rFonts w:hint="cs"/>
                <w:sz w:val="28"/>
                <w:szCs w:val="28"/>
                <w:rtl/>
                <w:lang w:bidi="ar-EG"/>
              </w:rPr>
              <w:t>22 مارس 1914</w:t>
            </w:r>
          </w:p>
        </w:tc>
        <w:tc>
          <w:tcPr>
            <w:tcW w:w="4219" w:type="dxa"/>
          </w:tcPr>
          <w:p w14:paraId="0CF2D274" w14:textId="77777777" w:rsidR="003C18F1" w:rsidRDefault="003C18F1" w:rsidP="007D203E">
            <w:pPr>
              <w:jc w:val="both"/>
              <w:rPr>
                <w:sz w:val="28"/>
                <w:szCs w:val="28"/>
                <w:lang w:bidi="ar-EG"/>
              </w:rPr>
            </w:pPr>
            <w:r>
              <w:rPr>
                <w:rFonts w:hint="cs"/>
                <w:sz w:val="28"/>
                <w:szCs w:val="28"/>
                <w:rtl/>
                <w:lang w:bidi="ar-EG"/>
              </w:rPr>
              <w:t xml:space="preserve">تعديل جزء من خطوط درب القطايعة حسب الخط الازرق والاسود </w:t>
            </w:r>
            <w:r>
              <w:rPr>
                <w:sz w:val="28"/>
                <w:szCs w:val="28"/>
                <w:lang w:bidi="ar-EG"/>
              </w:rPr>
              <w:t>CDEF</w:t>
            </w:r>
          </w:p>
        </w:tc>
      </w:tr>
      <w:tr w:rsidR="003C18F1" w14:paraId="78734E7C" w14:textId="77777777" w:rsidTr="007D203E">
        <w:tc>
          <w:tcPr>
            <w:tcW w:w="1315" w:type="dxa"/>
          </w:tcPr>
          <w:p w14:paraId="0AA19969" w14:textId="77777777" w:rsidR="003C18F1" w:rsidRDefault="003C18F1" w:rsidP="007D203E">
            <w:pPr>
              <w:jc w:val="both"/>
              <w:rPr>
                <w:sz w:val="28"/>
                <w:szCs w:val="28"/>
                <w:rtl/>
                <w:lang w:bidi="ar-EG"/>
              </w:rPr>
            </w:pPr>
            <w:r>
              <w:rPr>
                <w:rFonts w:hint="cs"/>
                <w:sz w:val="28"/>
                <w:szCs w:val="28"/>
                <w:rtl/>
                <w:lang w:bidi="ar-EG"/>
              </w:rPr>
              <w:t>993</w:t>
            </w:r>
          </w:p>
        </w:tc>
        <w:tc>
          <w:tcPr>
            <w:tcW w:w="2268" w:type="dxa"/>
          </w:tcPr>
          <w:p w14:paraId="7486FC9A" w14:textId="77777777" w:rsidR="003C18F1" w:rsidRDefault="003C18F1" w:rsidP="007D203E">
            <w:pPr>
              <w:jc w:val="both"/>
              <w:rPr>
                <w:sz w:val="28"/>
                <w:szCs w:val="28"/>
                <w:rtl/>
                <w:lang w:bidi="ar-EG"/>
              </w:rPr>
            </w:pPr>
            <w:r>
              <w:rPr>
                <w:rFonts w:hint="cs"/>
                <w:sz w:val="28"/>
                <w:szCs w:val="28"/>
                <w:rtl/>
                <w:lang w:bidi="ar-EG"/>
              </w:rPr>
              <w:t>22 مارس 1914</w:t>
            </w:r>
          </w:p>
        </w:tc>
        <w:tc>
          <w:tcPr>
            <w:tcW w:w="4219" w:type="dxa"/>
          </w:tcPr>
          <w:p w14:paraId="79958745" w14:textId="77777777" w:rsidR="003C18F1" w:rsidRDefault="003C18F1" w:rsidP="007D203E">
            <w:pPr>
              <w:jc w:val="both"/>
              <w:rPr>
                <w:sz w:val="28"/>
                <w:szCs w:val="28"/>
                <w:lang w:bidi="ar-EG"/>
              </w:rPr>
            </w:pPr>
            <w:r>
              <w:rPr>
                <w:rFonts w:hint="cs"/>
                <w:sz w:val="28"/>
                <w:szCs w:val="28"/>
                <w:rtl/>
                <w:lang w:bidi="ar-EG"/>
              </w:rPr>
              <w:t xml:space="preserve">تعديل جزء من خطوط شارع المطبعة الاهلية حسب الخط الازرق </w:t>
            </w:r>
            <w:r>
              <w:rPr>
                <w:sz w:val="28"/>
                <w:szCs w:val="28"/>
                <w:lang w:bidi="ar-EG"/>
              </w:rPr>
              <w:t>BC</w:t>
            </w:r>
          </w:p>
        </w:tc>
      </w:tr>
      <w:tr w:rsidR="003C18F1" w14:paraId="61E8CC94" w14:textId="77777777" w:rsidTr="007D203E">
        <w:tc>
          <w:tcPr>
            <w:tcW w:w="1315" w:type="dxa"/>
          </w:tcPr>
          <w:p w14:paraId="7A96E4F4" w14:textId="77777777" w:rsidR="003C18F1" w:rsidRDefault="003C18F1" w:rsidP="007D203E">
            <w:pPr>
              <w:jc w:val="both"/>
              <w:rPr>
                <w:sz w:val="28"/>
                <w:szCs w:val="28"/>
                <w:rtl/>
                <w:lang w:bidi="ar-EG"/>
              </w:rPr>
            </w:pPr>
            <w:r>
              <w:rPr>
                <w:rFonts w:hint="cs"/>
                <w:sz w:val="28"/>
                <w:szCs w:val="28"/>
                <w:rtl/>
                <w:lang w:bidi="ar-EG"/>
              </w:rPr>
              <w:lastRenderedPageBreak/>
              <w:t>1430</w:t>
            </w:r>
          </w:p>
        </w:tc>
        <w:tc>
          <w:tcPr>
            <w:tcW w:w="2268" w:type="dxa"/>
          </w:tcPr>
          <w:p w14:paraId="09DA52DD" w14:textId="77777777" w:rsidR="003C18F1" w:rsidRDefault="003C18F1" w:rsidP="007D203E">
            <w:pPr>
              <w:jc w:val="both"/>
              <w:rPr>
                <w:sz w:val="28"/>
                <w:szCs w:val="28"/>
                <w:rtl/>
                <w:lang w:bidi="ar-EG"/>
              </w:rPr>
            </w:pPr>
            <w:r>
              <w:rPr>
                <w:rFonts w:hint="cs"/>
                <w:sz w:val="28"/>
                <w:szCs w:val="28"/>
                <w:rtl/>
                <w:lang w:bidi="ar-EG"/>
              </w:rPr>
              <w:t>22 مارس 1914</w:t>
            </w:r>
          </w:p>
        </w:tc>
        <w:tc>
          <w:tcPr>
            <w:tcW w:w="4219" w:type="dxa"/>
          </w:tcPr>
          <w:p w14:paraId="17A9A342" w14:textId="77777777" w:rsidR="003C18F1" w:rsidRDefault="003C18F1" w:rsidP="007D203E">
            <w:pPr>
              <w:jc w:val="both"/>
              <w:rPr>
                <w:sz w:val="28"/>
                <w:szCs w:val="28"/>
                <w:lang w:bidi="ar-EG"/>
              </w:rPr>
            </w:pPr>
            <w:r>
              <w:rPr>
                <w:rFonts w:hint="cs"/>
                <w:sz w:val="28"/>
                <w:szCs w:val="28"/>
                <w:rtl/>
                <w:lang w:bidi="ar-EG"/>
              </w:rPr>
              <w:t xml:space="preserve">تعديل جزء من خطوط شارع مارى جرجس حسب الخطوط السوداء والزرقاء </w:t>
            </w:r>
            <w:r>
              <w:rPr>
                <w:sz w:val="28"/>
                <w:szCs w:val="28"/>
                <w:lang w:bidi="ar-EG"/>
              </w:rPr>
              <w:t>EFGGH,IJKL</w:t>
            </w:r>
          </w:p>
        </w:tc>
      </w:tr>
    </w:tbl>
    <w:p w14:paraId="3AFD2D0C" w14:textId="77777777" w:rsidR="003C18F1" w:rsidRPr="002224E1" w:rsidRDefault="003C18F1" w:rsidP="003C18F1">
      <w:pPr>
        <w:pStyle w:val="ListParagraph"/>
        <w:ind w:left="0"/>
        <w:jc w:val="both"/>
        <w:rPr>
          <w:sz w:val="28"/>
          <w:szCs w:val="28"/>
          <w:rtl/>
          <w:lang w:bidi="ar-EG"/>
        </w:rPr>
      </w:pPr>
    </w:p>
    <w:p w14:paraId="1DB5F2B0" w14:textId="77777777" w:rsidR="003C18F1" w:rsidRDefault="003C18F1" w:rsidP="003C18F1">
      <w:pPr>
        <w:pStyle w:val="ListParagraph"/>
        <w:numPr>
          <w:ilvl w:val="0"/>
          <w:numId w:val="4"/>
        </w:numPr>
        <w:spacing w:after="160" w:line="259" w:lineRule="auto"/>
        <w:ind w:left="0" w:firstLine="0"/>
        <w:jc w:val="both"/>
        <w:rPr>
          <w:sz w:val="28"/>
          <w:szCs w:val="28"/>
          <w:lang w:bidi="ar-EG"/>
        </w:rPr>
      </w:pPr>
      <w:r>
        <w:rPr>
          <w:rFonts w:hint="cs"/>
          <w:sz w:val="28"/>
          <w:szCs w:val="28"/>
          <w:rtl/>
          <w:lang w:bidi="ar-EG"/>
        </w:rPr>
        <w:t>كشف حرف (ج) تقرير خطوط تنظيم في مدينة القاهرة على رسوم سبق صدور اوامر عالية باعتمادها</w:t>
      </w:r>
    </w:p>
    <w:tbl>
      <w:tblPr>
        <w:tblStyle w:val="TableGrid"/>
        <w:bidiVisual/>
        <w:tblW w:w="0" w:type="auto"/>
        <w:tblInd w:w="720" w:type="dxa"/>
        <w:tblLook w:val="04A0" w:firstRow="1" w:lastRow="0" w:firstColumn="1" w:lastColumn="0" w:noHBand="0" w:noVBand="1"/>
      </w:tblPr>
      <w:tblGrid>
        <w:gridCol w:w="1315"/>
        <w:gridCol w:w="2268"/>
        <w:gridCol w:w="4219"/>
      </w:tblGrid>
      <w:tr w:rsidR="003C18F1" w14:paraId="108AADCA" w14:textId="77777777" w:rsidTr="007D203E">
        <w:tc>
          <w:tcPr>
            <w:tcW w:w="1315" w:type="dxa"/>
          </w:tcPr>
          <w:p w14:paraId="682C0ECB" w14:textId="77777777" w:rsidR="003C18F1" w:rsidRDefault="003C18F1" w:rsidP="007D203E">
            <w:pPr>
              <w:jc w:val="both"/>
              <w:rPr>
                <w:sz w:val="28"/>
                <w:szCs w:val="28"/>
                <w:rtl/>
                <w:lang w:bidi="ar-EG"/>
              </w:rPr>
            </w:pPr>
            <w:r>
              <w:rPr>
                <w:rFonts w:hint="cs"/>
                <w:sz w:val="28"/>
                <w:szCs w:val="28"/>
                <w:rtl/>
                <w:lang w:bidi="ar-EG"/>
              </w:rPr>
              <w:t>نمرة الرسم</w:t>
            </w:r>
          </w:p>
        </w:tc>
        <w:tc>
          <w:tcPr>
            <w:tcW w:w="2268" w:type="dxa"/>
          </w:tcPr>
          <w:p w14:paraId="7D407F2C" w14:textId="77777777" w:rsidR="003C18F1" w:rsidRDefault="003C18F1" w:rsidP="007D203E">
            <w:pPr>
              <w:jc w:val="both"/>
              <w:rPr>
                <w:sz w:val="28"/>
                <w:szCs w:val="28"/>
                <w:rtl/>
                <w:lang w:bidi="ar-EG"/>
              </w:rPr>
            </w:pPr>
            <w:r>
              <w:rPr>
                <w:rFonts w:hint="cs"/>
                <w:sz w:val="28"/>
                <w:szCs w:val="28"/>
                <w:rtl/>
                <w:lang w:bidi="ar-EG"/>
              </w:rPr>
              <w:t xml:space="preserve">تاريخ مصادقة النظارة </w:t>
            </w:r>
          </w:p>
        </w:tc>
        <w:tc>
          <w:tcPr>
            <w:tcW w:w="4219" w:type="dxa"/>
          </w:tcPr>
          <w:p w14:paraId="2E5BBDBC" w14:textId="77777777" w:rsidR="003C18F1" w:rsidRDefault="003C18F1" w:rsidP="007D203E">
            <w:pPr>
              <w:jc w:val="both"/>
              <w:rPr>
                <w:sz w:val="28"/>
                <w:szCs w:val="28"/>
                <w:rtl/>
                <w:lang w:bidi="ar-EG"/>
              </w:rPr>
            </w:pPr>
            <w:r>
              <w:rPr>
                <w:rFonts w:hint="cs"/>
                <w:sz w:val="28"/>
                <w:szCs w:val="28"/>
                <w:rtl/>
                <w:lang w:bidi="ar-EG"/>
              </w:rPr>
              <w:t xml:space="preserve">أسماء الشوارع </w:t>
            </w:r>
          </w:p>
        </w:tc>
      </w:tr>
      <w:tr w:rsidR="003C18F1" w14:paraId="34953AA2" w14:textId="77777777" w:rsidTr="007D203E">
        <w:tc>
          <w:tcPr>
            <w:tcW w:w="1315" w:type="dxa"/>
          </w:tcPr>
          <w:p w14:paraId="3339E5B7" w14:textId="77777777" w:rsidR="003C18F1" w:rsidRDefault="003C18F1" w:rsidP="007D203E">
            <w:pPr>
              <w:jc w:val="both"/>
              <w:rPr>
                <w:sz w:val="28"/>
                <w:szCs w:val="28"/>
                <w:rtl/>
                <w:lang w:bidi="ar-EG"/>
              </w:rPr>
            </w:pPr>
            <w:r>
              <w:rPr>
                <w:rFonts w:hint="cs"/>
                <w:sz w:val="28"/>
                <w:szCs w:val="28"/>
                <w:rtl/>
                <w:lang w:bidi="ar-EG"/>
              </w:rPr>
              <w:t>107 و200</w:t>
            </w:r>
          </w:p>
        </w:tc>
        <w:tc>
          <w:tcPr>
            <w:tcW w:w="2268" w:type="dxa"/>
          </w:tcPr>
          <w:p w14:paraId="4F2E7452" w14:textId="77777777" w:rsidR="003C18F1" w:rsidRDefault="003C18F1" w:rsidP="007D203E">
            <w:pPr>
              <w:jc w:val="both"/>
              <w:rPr>
                <w:sz w:val="28"/>
                <w:szCs w:val="28"/>
                <w:rtl/>
                <w:lang w:bidi="ar-EG"/>
              </w:rPr>
            </w:pPr>
            <w:r>
              <w:rPr>
                <w:rFonts w:hint="cs"/>
                <w:sz w:val="28"/>
                <w:szCs w:val="28"/>
                <w:rtl/>
                <w:lang w:bidi="ar-EG"/>
              </w:rPr>
              <w:t>22 مارس 1914</w:t>
            </w:r>
          </w:p>
        </w:tc>
        <w:tc>
          <w:tcPr>
            <w:tcW w:w="4219" w:type="dxa"/>
          </w:tcPr>
          <w:p w14:paraId="44315BA2" w14:textId="77777777" w:rsidR="003C18F1" w:rsidRDefault="003C18F1" w:rsidP="007D203E">
            <w:pPr>
              <w:jc w:val="both"/>
              <w:rPr>
                <w:sz w:val="28"/>
                <w:szCs w:val="28"/>
                <w:rtl/>
                <w:lang w:bidi="ar-EG"/>
              </w:rPr>
            </w:pPr>
            <w:r>
              <w:rPr>
                <w:rFonts w:hint="cs"/>
                <w:sz w:val="28"/>
                <w:szCs w:val="28"/>
                <w:rtl/>
                <w:lang w:bidi="ar-EG"/>
              </w:rPr>
              <w:t xml:space="preserve">تقرير خطوط التنظيم السوداء والزرقاء </w:t>
            </w:r>
            <w:r>
              <w:rPr>
                <w:sz w:val="28"/>
                <w:szCs w:val="28"/>
                <w:lang w:bidi="ar-EG"/>
              </w:rPr>
              <w:t>GHIJ,KLMNI</w:t>
            </w:r>
            <w:r>
              <w:rPr>
                <w:rFonts w:hint="cs"/>
                <w:sz w:val="28"/>
                <w:szCs w:val="28"/>
                <w:rtl/>
                <w:lang w:bidi="ar-EG"/>
              </w:rPr>
              <w:t xml:space="preserve"> لعمل النافذة الملونة بالاصفر وعلى الرسم رقم 107 ومدلول عليها بحرف </w:t>
            </w:r>
            <w:r>
              <w:rPr>
                <w:sz w:val="28"/>
                <w:szCs w:val="28"/>
                <w:lang w:bidi="ar-EG"/>
              </w:rPr>
              <w:t>M</w:t>
            </w:r>
            <w:r>
              <w:rPr>
                <w:rFonts w:hint="cs"/>
                <w:sz w:val="28"/>
                <w:szCs w:val="28"/>
                <w:rtl/>
                <w:lang w:bidi="ar-EG"/>
              </w:rPr>
              <w:t xml:space="preserve"> لايصال درب قرمز بعطفة القصاصين والغاء خطى التنظيم </w:t>
            </w:r>
            <w:r>
              <w:rPr>
                <w:sz w:val="28"/>
                <w:szCs w:val="28"/>
                <w:lang w:bidi="ar-EG"/>
              </w:rPr>
              <w:t>OJ,KG</w:t>
            </w:r>
            <w:r>
              <w:rPr>
                <w:rFonts w:hint="cs"/>
                <w:sz w:val="28"/>
                <w:szCs w:val="28"/>
                <w:rtl/>
                <w:lang w:bidi="ar-EG"/>
              </w:rPr>
              <w:t xml:space="preserve"> المصادفين لهذا النفاذ </w:t>
            </w:r>
          </w:p>
        </w:tc>
      </w:tr>
      <w:tr w:rsidR="003C18F1" w14:paraId="42AB4913" w14:textId="77777777" w:rsidTr="007D203E">
        <w:tc>
          <w:tcPr>
            <w:tcW w:w="1315" w:type="dxa"/>
          </w:tcPr>
          <w:p w14:paraId="5BF71817" w14:textId="77777777" w:rsidR="003C18F1" w:rsidRDefault="003C18F1" w:rsidP="007D203E">
            <w:pPr>
              <w:jc w:val="both"/>
              <w:rPr>
                <w:sz w:val="28"/>
                <w:szCs w:val="28"/>
                <w:rtl/>
                <w:lang w:bidi="ar-EG"/>
              </w:rPr>
            </w:pPr>
            <w:r>
              <w:rPr>
                <w:rFonts w:hint="cs"/>
                <w:sz w:val="28"/>
                <w:szCs w:val="28"/>
                <w:rtl/>
                <w:lang w:bidi="ar-EG"/>
              </w:rPr>
              <w:t>971</w:t>
            </w:r>
          </w:p>
        </w:tc>
        <w:tc>
          <w:tcPr>
            <w:tcW w:w="2268" w:type="dxa"/>
          </w:tcPr>
          <w:p w14:paraId="31640FE2" w14:textId="77777777" w:rsidR="003C18F1" w:rsidRDefault="003C18F1" w:rsidP="007D203E">
            <w:pPr>
              <w:jc w:val="both"/>
              <w:rPr>
                <w:sz w:val="28"/>
                <w:szCs w:val="28"/>
                <w:rtl/>
                <w:lang w:bidi="ar-EG"/>
              </w:rPr>
            </w:pPr>
            <w:r>
              <w:rPr>
                <w:rFonts w:hint="cs"/>
                <w:sz w:val="28"/>
                <w:szCs w:val="28"/>
                <w:rtl/>
                <w:lang w:bidi="ar-EG"/>
              </w:rPr>
              <w:t>22 مارس 1914</w:t>
            </w:r>
          </w:p>
        </w:tc>
        <w:tc>
          <w:tcPr>
            <w:tcW w:w="4219" w:type="dxa"/>
          </w:tcPr>
          <w:p w14:paraId="66C22FA9" w14:textId="77777777" w:rsidR="003C18F1" w:rsidRDefault="003C18F1" w:rsidP="007D203E">
            <w:pPr>
              <w:jc w:val="both"/>
              <w:rPr>
                <w:sz w:val="28"/>
                <w:szCs w:val="28"/>
                <w:rtl/>
                <w:lang w:bidi="ar-EG"/>
              </w:rPr>
            </w:pPr>
            <w:r>
              <w:rPr>
                <w:rFonts w:hint="cs"/>
                <w:sz w:val="28"/>
                <w:szCs w:val="28"/>
                <w:rtl/>
                <w:lang w:bidi="ar-EG"/>
              </w:rPr>
              <w:t xml:space="preserve">تقرير الخط الازرق والاحمر </w:t>
            </w:r>
            <w:r>
              <w:rPr>
                <w:sz w:val="28"/>
                <w:szCs w:val="28"/>
                <w:lang w:bidi="ar-EG"/>
              </w:rPr>
              <w:t>ELM</w:t>
            </w:r>
            <w:r>
              <w:rPr>
                <w:rFonts w:hint="cs"/>
                <w:sz w:val="28"/>
                <w:szCs w:val="28"/>
                <w:rtl/>
                <w:lang w:bidi="ar-EG"/>
              </w:rPr>
              <w:t xml:space="preserve"> بعطفة باب السر ببولاق</w:t>
            </w:r>
          </w:p>
        </w:tc>
      </w:tr>
      <w:tr w:rsidR="003C18F1" w14:paraId="489F2939" w14:textId="77777777" w:rsidTr="007D203E">
        <w:tc>
          <w:tcPr>
            <w:tcW w:w="1315" w:type="dxa"/>
          </w:tcPr>
          <w:p w14:paraId="401F4035" w14:textId="77777777" w:rsidR="003C18F1" w:rsidRDefault="003C18F1" w:rsidP="007D203E">
            <w:pPr>
              <w:jc w:val="both"/>
              <w:rPr>
                <w:sz w:val="28"/>
                <w:szCs w:val="28"/>
                <w:rtl/>
                <w:lang w:bidi="ar-EG"/>
              </w:rPr>
            </w:pPr>
            <w:r>
              <w:rPr>
                <w:rFonts w:hint="cs"/>
                <w:sz w:val="28"/>
                <w:szCs w:val="28"/>
                <w:rtl/>
                <w:lang w:bidi="ar-EG"/>
              </w:rPr>
              <w:t>973</w:t>
            </w:r>
          </w:p>
        </w:tc>
        <w:tc>
          <w:tcPr>
            <w:tcW w:w="2268" w:type="dxa"/>
          </w:tcPr>
          <w:p w14:paraId="09EF1716" w14:textId="77777777" w:rsidR="003C18F1" w:rsidRDefault="003C18F1" w:rsidP="007D203E">
            <w:pPr>
              <w:jc w:val="both"/>
              <w:rPr>
                <w:sz w:val="28"/>
                <w:szCs w:val="28"/>
                <w:rtl/>
                <w:lang w:bidi="ar-EG"/>
              </w:rPr>
            </w:pPr>
            <w:r>
              <w:rPr>
                <w:rFonts w:hint="cs"/>
                <w:sz w:val="28"/>
                <w:szCs w:val="28"/>
                <w:rtl/>
                <w:lang w:bidi="ar-EG"/>
              </w:rPr>
              <w:t>22 مارس 1914</w:t>
            </w:r>
          </w:p>
        </w:tc>
        <w:tc>
          <w:tcPr>
            <w:tcW w:w="4219" w:type="dxa"/>
          </w:tcPr>
          <w:p w14:paraId="345554B3" w14:textId="77777777" w:rsidR="003C18F1" w:rsidRDefault="003C18F1" w:rsidP="007D203E">
            <w:pPr>
              <w:jc w:val="both"/>
              <w:rPr>
                <w:sz w:val="28"/>
                <w:szCs w:val="28"/>
                <w:rtl/>
                <w:lang w:bidi="ar-EG"/>
              </w:rPr>
            </w:pPr>
            <w:r>
              <w:rPr>
                <w:rFonts w:hint="cs"/>
                <w:sz w:val="28"/>
                <w:szCs w:val="28"/>
                <w:rtl/>
                <w:lang w:bidi="ar-EG"/>
              </w:rPr>
              <w:t xml:space="preserve">تقرير خطى التنظيم الازرقين </w:t>
            </w:r>
            <w:r>
              <w:rPr>
                <w:sz w:val="28"/>
                <w:szCs w:val="28"/>
                <w:lang w:bidi="ar-EG"/>
              </w:rPr>
              <w:t>AB,CDE</w:t>
            </w:r>
            <w:r>
              <w:rPr>
                <w:rFonts w:hint="cs"/>
                <w:sz w:val="28"/>
                <w:szCs w:val="28"/>
                <w:rtl/>
                <w:lang w:bidi="ar-EG"/>
              </w:rPr>
              <w:t xml:space="preserve"> لتنفيذ حارة البسايطة بعطفة طاهر والغاء خطى التنظيم </w:t>
            </w:r>
            <w:r>
              <w:rPr>
                <w:sz w:val="28"/>
                <w:szCs w:val="28"/>
                <w:lang w:bidi="ar-EG"/>
              </w:rPr>
              <w:t>AC,BE</w:t>
            </w:r>
            <w:r>
              <w:rPr>
                <w:rFonts w:hint="cs"/>
                <w:sz w:val="28"/>
                <w:szCs w:val="28"/>
                <w:rtl/>
                <w:lang w:bidi="ar-EG"/>
              </w:rPr>
              <w:t xml:space="preserve"> المصادفين لهذا النفاذ</w:t>
            </w:r>
          </w:p>
        </w:tc>
      </w:tr>
    </w:tbl>
    <w:p w14:paraId="1CFD5384" w14:textId="77777777" w:rsidR="003C18F1" w:rsidRPr="00027CB1" w:rsidRDefault="003C18F1" w:rsidP="003C18F1">
      <w:pPr>
        <w:jc w:val="both"/>
        <w:rPr>
          <w:sz w:val="28"/>
          <w:szCs w:val="28"/>
          <w:rtl/>
          <w:lang w:bidi="ar-EG"/>
        </w:rPr>
      </w:pPr>
    </w:p>
    <w:p w14:paraId="3D79A055" w14:textId="77777777" w:rsidR="003C18F1" w:rsidRDefault="003C18F1" w:rsidP="003C18F1">
      <w:pPr>
        <w:pStyle w:val="ListParagraph"/>
        <w:ind w:left="0"/>
        <w:jc w:val="both"/>
        <w:rPr>
          <w:sz w:val="28"/>
          <w:szCs w:val="28"/>
          <w:rtl/>
          <w:lang w:bidi="ar-EG"/>
        </w:rPr>
      </w:pPr>
      <w:r>
        <w:rPr>
          <w:rFonts w:hint="cs"/>
          <w:sz w:val="28"/>
          <w:szCs w:val="28"/>
          <w:rtl/>
          <w:lang w:bidi="ar-EG"/>
        </w:rPr>
        <w:t>:::::::::::::::::::::::::::::::::::::::::::</w:t>
      </w:r>
    </w:p>
    <w:p w14:paraId="7E08AB40" w14:textId="77777777" w:rsidR="003C18F1" w:rsidRPr="00AD7570" w:rsidRDefault="003C18F1" w:rsidP="003C18F1">
      <w:pPr>
        <w:pStyle w:val="ListParagraph"/>
        <w:ind w:left="0"/>
        <w:jc w:val="both"/>
        <w:rPr>
          <w:b/>
          <w:bCs/>
          <w:color w:val="FF0000"/>
          <w:sz w:val="28"/>
          <w:szCs w:val="28"/>
          <w:rtl/>
          <w:lang w:bidi="ar-EG"/>
        </w:rPr>
      </w:pPr>
      <w:r w:rsidRPr="00AD7570">
        <w:rPr>
          <w:rFonts w:hint="cs"/>
          <w:b/>
          <w:bCs/>
          <w:color w:val="FF0000"/>
          <w:sz w:val="28"/>
          <w:szCs w:val="28"/>
          <w:rtl/>
          <w:lang w:bidi="ar-EG"/>
        </w:rPr>
        <w:t>عدد 110، 26 اغسطس 1914،</w:t>
      </w:r>
      <w:r>
        <w:rPr>
          <w:rFonts w:hint="cs"/>
          <w:b/>
          <w:bCs/>
          <w:color w:val="FF0000"/>
          <w:sz w:val="28"/>
          <w:szCs w:val="28"/>
          <w:rtl/>
          <w:lang w:bidi="ar-EG"/>
        </w:rPr>
        <w:t xml:space="preserve"> 4 شوال 1332،</w:t>
      </w:r>
      <w:r w:rsidRPr="00AD7570">
        <w:rPr>
          <w:rFonts w:hint="cs"/>
          <w:b/>
          <w:bCs/>
          <w:color w:val="FF0000"/>
          <w:sz w:val="28"/>
          <w:szCs w:val="28"/>
          <w:rtl/>
          <w:lang w:bidi="ar-EG"/>
        </w:rPr>
        <w:t xml:space="preserve"> ص 2852- 2853</w:t>
      </w:r>
    </w:p>
    <w:p w14:paraId="2D9EB64E" w14:textId="77777777" w:rsidR="003C18F1" w:rsidRPr="00AD7570" w:rsidRDefault="003C18F1" w:rsidP="003C18F1">
      <w:pPr>
        <w:pStyle w:val="ListParagraph"/>
        <w:ind w:left="0"/>
        <w:jc w:val="both"/>
        <w:rPr>
          <w:b/>
          <w:bCs/>
          <w:color w:val="FF0000"/>
          <w:sz w:val="28"/>
          <w:szCs w:val="28"/>
          <w:rtl/>
          <w:lang w:bidi="ar-EG"/>
        </w:rPr>
      </w:pPr>
      <w:r w:rsidRPr="00AD7570">
        <w:rPr>
          <w:rFonts w:hint="cs"/>
          <w:b/>
          <w:bCs/>
          <w:color w:val="FF0000"/>
          <w:sz w:val="28"/>
          <w:szCs w:val="28"/>
          <w:rtl/>
          <w:lang w:bidi="ar-EG"/>
        </w:rPr>
        <w:t>محافظة مصر</w:t>
      </w:r>
    </w:p>
    <w:p w14:paraId="3CC49226" w14:textId="77777777" w:rsidR="003C18F1" w:rsidRPr="00AD7570" w:rsidRDefault="003C18F1" w:rsidP="003C18F1">
      <w:pPr>
        <w:pStyle w:val="ListParagraph"/>
        <w:ind w:left="0"/>
        <w:jc w:val="both"/>
        <w:rPr>
          <w:b/>
          <w:bCs/>
          <w:color w:val="FF0000"/>
          <w:sz w:val="28"/>
          <w:szCs w:val="28"/>
          <w:rtl/>
          <w:lang w:bidi="ar-EG"/>
        </w:rPr>
      </w:pPr>
      <w:r w:rsidRPr="00AD7570">
        <w:rPr>
          <w:rFonts w:hint="cs"/>
          <w:b/>
          <w:bCs/>
          <w:color w:val="FF0000"/>
          <w:sz w:val="28"/>
          <w:szCs w:val="28"/>
          <w:rtl/>
          <w:lang w:bidi="ar-EG"/>
        </w:rPr>
        <w:t>قرار عن نظافة الشوارع</w:t>
      </w:r>
    </w:p>
    <w:p w14:paraId="5C277E0A" w14:textId="77777777" w:rsidR="003C18F1" w:rsidRDefault="003C18F1" w:rsidP="003C18F1">
      <w:pPr>
        <w:pStyle w:val="ListParagraph"/>
        <w:ind w:left="0"/>
        <w:jc w:val="both"/>
        <w:rPr>
          <w:sz w:val="28"/>
          <w:szCs w:val="28"/>
          <w:rtl/>
          <w:lang w:bidi="ar-EG"/>
        </w:rPr>
      </w:pPr>
      <w:r>
        <w:rPr>
          <w:rFonts w:hint="cs"/>
          <w:sz w:val="28"/>
          <w:szCs w:val="28"/>
          <w:rtl/>
          <w:lang w:bidi="ar-EG"/>
        </w:rPr>
        <w:t>محافظة مصر</w:t>
      </w:r>
    </w:p>
    <w:p w14:paraId="721B3559" w14:textId="77777777" w:rsidR="003C18F1" w:rsidRDefault="003C18F1" w:rsidP="003C18F1">
      <w:pPr>
        <w:pStyle w:val="ListParagraph"/>
        <w:ind w:left="0"/>
        <w:jc w:val="both"/>
        <w:rPr>
          <w:sz w:val="28"/>
          <w:szCs w:val="28"/>
          <w:rtl/>
          <w:lang w:bidi="ar-EG"/>
        </w:rPr>
      </w:pPr>
      <w:r>
        <w:rPr>
          <w:rFonts w:hint="cs"/>
          <w:sz w:val="28"/>
          <w:szCs w:val="28"/>
          <w:rtl/>
          <w:lang w:bidi="ar-EG"/>
        </w:rPr>
        <w:t xml:space="preserve">بعد الاطلاع على المادة الثالثة من قرار نظارة الداخلية الصادر بتاريخ 7 يونيه 1913 وعلى قرار المحافظة الصادر 18 اكتوبر 1913 يسريان احكام القرار المذكور على مدينة القاهرة </w:t>
      </w:r>
    </w:p>
    <w:p w14:paraId="18DA90DE" w14:textId="77777777" w:rsidR="003C18F1" w:rsidRDefault="003C18F1" w:rsidP="003C18F1">
      <w:pPr>
        <w:pStyle w:val="ListParagraph"/>
        <w:ind w:left="0"/>
        <w:jc w:val="both"/>
        <w:rPr>
          <w:sz w:val="28"/>
          <w:szCs w:val="28"/>
          <w:rtl/>
          <w:lang w:bidi="ar-EG"/>
        </w:rPr>
      </w:pPr>
      <w:r>
        <w:rPr>
          <w:rFonts w:hint="cs"/>
          <w:sz w:val="28"/>
          <w:szCs w:val="28"/>
          <w:rtl/>
          <w:lang w:bidi="ar-EG"/>
        </w:rPr>
        <w:t>قرر ما ياتي</w:t>
      </w:r>
    </w:p>
    <w:p w14:paraId="13F45FF4" w14:textId="77777777" w:rsidR="003C18F1" w:rsidRDefault="003C18F1" w:rsidP="003C18F1">
      <w:pPr>
        <w:pStyle w:val="ListParagraph"/>
        <w:ind w:left="0"/>
        <w:jc w:val="both"/>
        <w:rPr>
          <w:sz w:val="28"/>
          <w:szCs w:val="28"/>
          <w:rtl/>
          <w:lang w:bidi="ar-EG"/>
        </w:rPr>
      </w:pPr>
      <w:r>
        <w:rPr>
          <w:rFonts w:hint="cs"/>
          <w:sz w:val="28"/>
          <w:szCs w:val="28"/>
          <w:rtl/>
          <w:lang w:bidi="ar-EG"/>
        </w:rPr>
        <w:t>المادة الاولى</w:t>
      </w:r>
    </w:p>
    <w:p w14:paraId="2111DC2C" w14:textId="77777777" w:rsidR="003C18F1" w:rsidRDefault="003C18F1" w:rsidP="003C18F1">
      <w:pPr>
        <w:pStyle w:val="ListParagraph"/>
        <w:ind w:left="0"/>
        <w:jc w:val="both"/>
        <w:rPr>
          <w:sz w:val="28"/>
          <w:szCs w:val="28"/>
          <w:rtl/>
          <w:lang w:bidi="ar-EG"/>
        </w:rPr>
      </w:pPr>
      <w:r>
        <w:rPr>
          <w:rFonts w:hint="cs"/>
          <w:sz w:val="28"/>
          <w:szCs w:val="28"/>
          <w:rtl/>
          <w:lang w:bidi="ar-EG"/>
        </w:rPr>
        <w:t>تضاف الشوارع والطرق الاتية الى الجهات التى تسري عليها احكام المادة الثالثة من قرار الداخلية المشار اليه</w:t>
      </w:r>
    </w:p>
    <w:p w14:paraId="4538573B" w14:textId="77777777" w:rsidR="003C18F1" w:rsidRDefault="003C18F1" w:rsidP="003C18F1">
      <w:pPr>
        <w:pStyle w:val="ListParagraph"/>
        <w:ind w:left="0"/>
        <w:jc w:val="both"/>
        <w:rPr>
          <w:sz w:val="28"/>
          <w:szCs w:val="28"/>
          <w:rtl/>
          <w:lang w:bidi="ar-EG"/>
        </w:rPr>
      </w:pPr>
      <w:r>
        <w:rPr>
          <w:rFonts w:hint="cs"/>
          <w:sz w:val="28"/>
          <w:szCs w:val="28"/>
          <w:rtl/>
          <w:lang w:bidi="ar-EG"/>
        </w:rPr>
        <w:lastRenderedPageBreak/>
        <w:t xml:space="preserve">شارع كلوت بك </w:t>
      </w:r>
      <w:r>
        <w:rPr>
          <w:sz w:val="28"/>
          <w:szCs w:val="28"/>
          <w:rtl/>
          <w:lang w:bidi="ar-EG"/>
        </w:rPr>
        <w:t>–</w:t>
      </w:r>
      <w:r>
        <w:rPr>
          <w:rFonts w:hint="cs"/>
          <w:sz w:val="28"/>
          <w:szCs w:val="28"/>
          <w:rtl/>
          <w:lang w:bidi="ar-EG"/>
        </w:rPr>
        <w:t xml:space="preserve"> ميدان الخازندار </w:t>
      </w:r>
      <w:r>
        <w:rPr>
          <w:sz w:val="28"/>
          <w:szCs w:val="28"/>
          <w:rtl/>
          <w:lang w:bidi="ar-EG"/>
        </w:rPr>
        <w:t>–</w:t>
      </w:r>
      <w:r>
        <w:rPr>
          <w:rFonts w:hint="cs"/>
          <w:sz w:val="28"/>
          <w:szCs w:val="28"/>
          <w:rtl/>
          <w:lang w:bidi="ar-EG"/>
        </w:rPr>
        <w:t xml:space="preserve"> شارع البواكي </w:t>
      </w:r>
      <w:r>
        <w:rPr>
          <w:sz w:val="28"/>
          <w:szCs w:val="28"/>
          <w:rtl/>
          <w:lang w:bidi="ar-EG"/>
        </w:rPr>
        <w:t>–</w:t>
      </w:r>
      <w:r>
        <w:rPr>
          <w:rFonts w:hint="cs"/>
          <w:sz w:val="28"/>
          <w:szCs w:val="28"/>
          <w:rtl/>
          <w:lang w:bidi="ar-EG"/>
        </w:rPr>
        <w:t xml:space="preserve"> شارع الجوهرى </w:t>
      </w:r>
      <w:r>
        <w:rPr>
          <w:sz w:val="28"/>
          <w:szCs w:val="28"/>
          <w:rtl/>
          <w:lang w:bidi="ar-EG"/>
        </w:rPr>
        <w:t>–</w:t>
      </w:r>
      <w:r>
        <w:rPr>
          <w:rFonts w:hint="cs"/>
          <w:sz w:val="28"/>
          <w:szCs w:val="28"/>
          <w:rtl/>
          <w:lang w:bidi="ar-EG"/>
        </w:rPr>
        <w:t xml:space="preserve"> ميدان العتبة الخضراء- شارع محمد على .</w:t>
      </w:r>
    </w:p>
    <w:p w14:paraId="1D7744B5" w14:textId="77777777" w:rsidR="003C18F1" w:rsidRDefault="003C18F1" w:rsidP="003C18F1">
      <w:pPr>
        <w:pStyle w:val="ListParagraph"/>
        <w:ind w:left="0"/>
        <w:jc w:val="both"/>
        <w:rPr>
          <w:sz w:val="28"/>
          <w:szCs w:val="28"/>
          <w:rtl/>
          <w:lang w:bidi="ar-EG"/>
        </w:rPr>
      </w:pPr>
      <w:r>
        <w:rPr>
          <w:rFonts w:hint="cs"/>
          <w:sz w:val="28"/>
          <w:szCs w:val="28"/>
          <w:rtl/>
          <w:lang w:bidi="ar-EG"/>
        </w:rPr>
        <w:t>والجهة التى يحدها جنوبا شارع كوبري قصر النيل وغربا نهر النيل وقنال الاسماعيلية القديم وشرقا شارع نوبار باشا وشارع كامل وميدان الاوبرا وشارع عابدين.</w:t>
      </w:r>
    </w:p>
    <w:p w14:paraId="0393982B" w14:textId="77777777" w:rsidR="003C18F1" w:rsidRDefault="003C18F1" w:rsidP="003C18F1">
      <w:pPr>
        <w:pStyle w:val="ListParagraph"/>
        <w:ind w:left="0"/>
        <w:jc w:val="both"/>
        <w:rPr>
          <w:sz w:val="28"/>
          <w:szCs w:val="28"/>
          <w:rtl/>
          <w:lang w:bidi="ar-EG"/>
        </w:rPr>
      </w:pPr>
      <w:r>
        <w:rPr>
          <w:rFonts w:hint="cs"/>
          <w:sz w:val="28"/>
          <w:szCs w:val="28"/>
          <w:rtl/>
          <w:lang w:bidi="ar-EG"/>
        </w:rPr>
        <w:t>والجهة التى تحدها جنوبا جنينة الازبكية وغربا شارع كامل وشرقي بحري شارع وجه البركة</w:t>
      </w:r>
    </w:p>
    <w:p w14:paraId="504156E1" w14:textId="77777777" w:rsidR="003C18F1" w:rsidRDefault="003C18F1" w:rsidP="003C18F1">
      <w:pPr>
        <w:pStyle w:val="ListParagraph"/>
        <w:ind w:left="0"/>
        <w:jc w:val="both"/>
        <w:rPr>
          <w:sz w:val="28"/>
          <w:szCs w:val="28"/>
          <w:rtl/>
          <w:lang w:bidi="ar-EG"/>
        </w:rPr>
      </w:pPr>
      <w:r>
        <w:rPr>
          <w:rFonts w:hint="cs"/>
          <w:sz w:val="28"/>
          <w:szCs w:val="28"/>
          <w:rtl/>
          <w:lang w:bidi="ar-EG"/>
        </w:rPr>
        <w:t>المادة الثانية</w:t>
      </w:r>
    </w:p>
    <w:p w14:paraId="75AEC47C" w14:textId="77777777" w:rsidR="003C18F1" w:rsidRDefault="003C18F1" w:rsidP="003C18F1">
      <w:pPr>
        <w:pStyle w:val="ListParagraph"/>
        <w:ind w:left="0"/>
        <w:jc w:val="both"/>
        <w:rPr>
          <w:sz w:val="28"/>
          <w:szCs w:val="28"/>
          <w:rtl/>
          <w:lang w:bidi="ar-EG"/>
        </w:rPr>
      </w:pPr>
      <w:r>
        <w:rPr>
          <w:rFonts w:hint="cs"/>
          <w:sz w:val="28"/>
          <w:szCs w:val="28"/>
          <w:rtl/>
          <w:lang w:bidi="ar-EG"/>
        </w:rPr>
        <w:t>يسرى مفعول القرار بعد نشره بالجريدة الرسمية بشهرين</w:t>
      </w:r>
    </w:p>
    <w:p w14:paraId="4CB4C594" w14:textId="77777777" w:rsidR="003C18F1" w:rsidRDefault="003C18F1" w:rsidP="003C18F1">
      <w:pPr>
        <w:pStyle w:val="ListParagraph"/>
        <w:ind w:left="0"/>
        <w:jc w:val="both"/>
        <w:rPr>
          <w:sz w:val="28"/>
          <w:szCs w:val="28"/>
          <w:rtl/>
          <w:lang w:bidi="ar-EG"/>
        </w:rPr>
      </w:pPr>
      <w:r>
        <w:rPr>
          <w:rFonts w:hint="cs"/>
          <w:sz w:val="28"/>
          <w:szCs w:val="28"/>
          <w:rtl/>
          <w:lang w:bidi="ar-EG"/>
        </w:rPr>
        <w:t>مصر في 28 مايو 1914</w:t>
      </w:r>
    </w:p>
    <w:p w14:paraId="4E0C9442" w14:textId="77777777" w:rsidR="003C18F1" w:rsidRDefault="003C18F1" w:rsidP="003C18F1">
      <w:pPr>
        <w:pStyle w:val="ListParagraph"/>
        <w:ind w:left="0"/>
        <w:jc w:val="both"/>
        <w:rPr>
          <w:sz w:val="28"/>
          <w:szCs w:val="28"/>
          <w:rtl/>
          <w:lang w:bidi="ar-EG"/>
        </w:rPr>
      </w:pPr>
      <w:r>
        <w:rPr>
          <w:rFonts w:hint="cs"/>
          <w:sz w:val="28"/>
          <w:szCs w:val="28"/>
          <w:rtl/>
          <w:lang w:bidi="ar-EG"/>
        </w:rPr>
        <w:t>على ذو الفقار</w:t>
      </w:r>
    </w:p>
    <w:p w14:paraId="53A08B7B" w14:textId="77777777" w:rsidR="003C18F1" w:rsidRDefault="003C18F1" w:rsidP="003C18F1">
      <w:pPr>
        <w:pStyle w:val="ListParagraph"/>
        <w:ind w:left="0"/>
        <w:jc w:val="both"/>
        <w:rPr>
          <w:sz w:val="28"/>
          <w:szCs w:val="28"/>
          <w:rtl/>
          <w:lang w:bidi="ar-EG"/>
        </w:rPr>
      </w:pPr>
      <w:r>
        <w:rPr>
          <w:rFonts w:hint="cs"/>
          <w:sz w:val="28"/>
          <w:szCs w:val="28"/>
          <w:rtl/>
          <w:lang w:bidi="ar-EG"/>
        </w:rPr>
        <w:t>:::::::::::::::::::::::::::::::::::::</w:t>
      </w:r>
    </w:p>
    <w:p w14:paraId="5113CFEA" w14:textId="77777777" w:rsidR="003C18F1" w:rsidRPr="00AD7570" w:rsidRDefault="003C18F1" w:rsidP="003C18F1">
      <w:pPr>
        <w:pStyle w:val="ListParagraph"/>
        <w:ind w:left="0"/>
        <w:jc w:val="both"/>
        <w:rPr>
          <w:rFonts w:asciiTheme="minorBidi" w:hAnsiTheme="minorBidi"/>
          <w:b/>
          <w:bCs/>
          <w:color w:val="FF0000"/>
          <w:sz w:val="28"/>
          <w:szCs w:val="28"/>
          <w:rtl/>
          <w:lang w:bidi="ar-EG"/>
        </w:rPr>
      </w:pPr>
      <w:r w:rsidRPr="00AD7570">
        <w:rPr>
          <w:rFonts w:hint="cs"/>
          <w:b/>
          <w:bCs/>
          <w:color w:val="FF0000"/>
          <w:sz w:val="28"/>
          <w:szCs w:val="28"/>
          <w:rtl/>
          <w:lang w:bidi="ar-EG"/>
        </w:rPr>
        <w:t>عدد 119، 12 سبتمبر 1914،</w:t>
      </w:r>
      <w:r>
        <w:rPr>
          <w:rFonts w:hint="cs"/>
          <w:b/>
          <w:bCs/>
          <w:color w:val="FF0000"/>
          <w:sz w:val="28"/>
          <w:szCs w:val="28"/>
          <w:rtl/>
          <w:lang w:bidi="ar-EG"/>
        </w:rPr>
        <w:t xml:space="preserve"> 21 شوال 1332،</w:t>
      </w:r>
      <w:r w:rsidRPr="00AD7570">
        <w:rPr>
          <w:rFonts w:hint="cs"/>
          <w:b/>
          <w:bCs/>
          <w:color w:val="FF0000"/>
          <w:sz w:val="28"/>
          <w:szCs w:val="28"/>
          <w:rtl/>
          <w:lang w:bidi="ar-EG"/>
        </w:rPr>
        <w:t xml:space="preserve"> ص 1665-1666</w:t>
      </w:r>
    </w:p>
    <w:p w14:paraId="001C22DF" w14:textId="77777777" w:rsidR="003C18F1" w:rsidRPr="00AD7570" w:rsidRDefault="003C18F1" w:rsidP="003C18F1">
      <w:pPr>
        <w:jc w:val="both"/>
        <w:rPr>
          <w:b/>
          <w:bCs/>
          <w:color w:val="FF0000"/>
          <w:sz w:val="28"/>
          <w:szCs w:val="28"/>
          <w:rtl/>
          <w:lang w:bidi="ar-EG"/>
        </w:rPr>
      </w:pPr>
      <w:r w:rsidRPr="00AD7570">
        <w:rPr>
          <w:rFonts w:hint="cs"/>
          <w:b/>
          <w:bCs/>
          <w:color w:val="FF0000"/>
          <w:sz w:val="28"/>
          <w:szCs w:val="28"/>
          <w:rtl/>
          <w:lang w:bidi="ar-EG"/>
        </w:rPr>
        <w:t xml:space="preserve">امر عال </w:t>
      </w:r>
    </w:p>
    <w:p w14:paraId="527276D7" w14:textId="77777777" w:rsidR="003C18F1" w:rsidRPr="004431CF" w:rsidRDefault="003C18F1" w:rsidP="003C18F1">
      <w:pPr>
        <w:jc w:val="both"/>
        <w:rPr>
          <w:sz w:val="28"/>
          <w:szCs w:val="28"/>
          <w:rtl/>
          <w:lang w:bidi="ar-EG"/>
        </w:rPr>
      </w:pPr>
      <w:r w:rsidRPr="004431CF">
        <w:rPr>
          <w:rFonts w:hint="cs"/>
          <w:sz w:val="28"/>
          <w:szCs w:val="28"/>
          <w:rtl/>
          <w:lang w:bidi="ar-EG"/>
        </w:rPr>
        <w:t xml:space="preserve">نحن خديو مصر </w:t>
      </w:r>
    </w:p>
    <w:p w14:paraId="0C45E7EF" w14:textId="77777777" w:rsidR="003C18F1" w:rsidRPr="004431CF" w:rsidRDefault="003C18F1" w:rsidP="003C18F1">
      <w:pPr>
        <w:jc w:val="both"/>
        <w:rPr>
          <w:sz w:val="28"/>
          <w:szCs w:val="28"/>
          <w:rtl/>
          <w:lang w:bidi="ar-EG"/>
        </w:rPr>
      </w:pPr>
      <w:r w:rsidRPr="004431CF">
        <w:rPr>
          <w:rFonts w:hint="cs"/>
          <w:sz w:val="28"/>
          <w:szCs w:val="28"/>
          <w:rtl/>
          <w:lang w:bidi="ar-EG"/>
        </w:rPr>
        <w:t xml:space="preserve">بعد الاطلاع على المادة العاشرة من لائحة التنظيم المؤرخة في 8 سبتمبر 1889 وهذا نصها </w:t>
      </w:r>
    </w:p>
    <w:p w14:paraId="70DF64CF" w14:textId="77777777" w:rsidR="003C18F1" w:rsidRPr="004431CF" w:rsidRDefault="003C18F1" w:rsidP="003C18F1">
      <w:pPr>
        <w:jc w:val="both"/>
        <w:rPr>
          <w:sz w:val="28"/>
          <w:szCs w:val="28"/>
          <w:rtl/>
          <w:lang w:bidi="ar-EG"/>
        </w:rPr>
      </w:pPr>
      <w:r w:rsidRPr="004431CF">
        <w:rPr>
          <w:rFonts w:hint="cs"/>
          <w:sz w:val="28"/>
          <w:szCs w:val="28"/>
          <w:rtl/>
          <w:lang w:bidi="ar-EG"/>
        </w:rPr>
        <w:t>"مجرد الإقرار على رسم خط التنظيم من ناظر الاشغال العمومية وصدور أمر عال باعتماده يسوغان للحكومة ان تنزع شيئا فشئا بالطرق القانونية الأراضي المبين بالرسم لزومها لإنشاء الش</w:t>
      </w:r>
      <w:r>
        <w:rPr>
          <w:rFonts w:hint="cs"/>
          <w:sz w:val="28"/>
          <w:szCs w:val="28"/>
          <w:rtl/>
          <w:lang w:bidi="ar-EG"/>
        </w:rPr>
        <w:t>وارع المعمول عنها الرسم المذكور</w:t>
      </w:r>
      <w:r w:rsidRPr="004431CF">
        <w:rPr>
          <w:rFonts w:hint="cs"/>
          <w:sz w:val="28"/>
          <w:szCs w:val="28"/>
          <w:rtl/>
          <w:lang w:bidi="ar-EG"/>
        </w:rPr>
        <w:t>. ومن تاريخ صدور الامر العالى المشار اليه لايجوز إقامة اى بناء على الأراضي اللازم نزع ملكيتها وبناء على ما عرضه علينا ناظر الاشغال العمومية وموافقة راى مجلس النظار</w:t>
      </w:r>
      <w:r>
        <w:rPr>
          <w:rFonts w:hint="cs"/>
          <w:sz w:val="28"/>
          <w:szCs w:val="28"/>
          <w:rtl/>
          <w:lang w:bidi="ar-EG"/>
        </w:rPr>
        <w:t>.</w:t>
      </w:r>
      <w:r w:rsidRPr="004431CF">
        <w:rPr>
          <w:rFonts w:hint="cs"/>
          <w:sz w:val="28"/>
          <w:szCs w:val="28"/>
          <w:rtl/>
          <w:lang w:bidi="ar-EG"/>
        </w:rPr>
        <w:t xml:space="preserve"> </w:t>
      </w:r>
    </w:p>
    <w:p w14:paraId="452B40C0" w14:textId="77777777" w:rsidR="003C18F1" w:rsidRPr="004431CF" w:rsidRDefault="003C18F1" w:rsidP="003C18F1">
      <w:pPr>
        <w:jc w:val="both"/>
        <w:rPr>
          <w:sz w:val="28"/>
          <w:szCs w:val="28"/>
          <w:rtl/>
          <w:lang w:bidi="ar-EG"/>
        </w:rPr>
      </w:pPr>
      <w:r w:rsidRPr="004431CF">
        <w:rPr>
          <w:rFonts w:hint="cs"/>
          <w:sz w:val="28"/>
          <w:szCs w:val="28"/>
          <w:rtl/>
          <w:lang w:bidi="ar-EG"/>
        </w:rPr>
        <w:t xml:space="preserve">امرنا بما هو ات </w:t>
      </w:r>
    </w:p>
    <w:p w14:paraId="275FE0A4" w14:textId="77777777" w:rsidR="003C18F1" w:rsidRPr="004431CF" w:rsidRDefault="003C18F1" w:rsidP="003C18F1">
      <w:pPr>
        <w:jc w:val="both"/>
        <w:rPr>
          <w:sz w:val="28"/>
          <w:szCs w:val="28"/>
          <w:rtl/>
          <w:lang w:bidi="ar-EG"/>
        </w:rPr>
      </w:pPr>
      <w:r w:rsidRPr="004431CF">
        <w:rPr>
          <w:rFonts w:hint="cs"/>
          <w:sz w:val="28"/>
          <w:szCs w:val="28"/>
          <w:rtl/>
          <w:lang w:bidi="ar-EG"/>
        </w:rPr>
        <w:t xml:space="preserve">(المادة الأولى) </w:t>
      </w:r>
    </w:p>
    <w:p w14:paraId="2439B3B8" w14:textId="77777777" w:rsidR="003C18F1" w:rsidRDefault="003C18F1" w:rsidP="003C18F1">
      <w:pPr>
        <w:jc w:val="both"/>
        <w:rPr>
          <w:rFonts w:asciiTheme="minorBidi" w:hAnsiTheme="minorBidi"/>
          <w:sz w:val="28"/>
          <w:szCs w:val="28"/>
          <w:rtl/>
          <w:lang w:bidi="ar-EG"/>
        </w:rPr>
      </w:pPr>
      <w:r>
        <w:rPr>
          <w:rFonts w:asciiTheme="minorBidi" w:hAnsiTheme="minorBidi" w:hint="cs"/>
          <w:sz w:val="28"/>
          <w:szCs w:val="28"/>
          <w:rtl/>
          <w:lang w:bidi="ar-EG"/>
        </w:rPr>
        <w:t>تعتبر الطرق العامة بمدينة القاهرة المبينة بالكشف لملحق بامرنا هذا من المانافع العامة بحسب الرسومات التى صادقت عليها نظارة الاشغال العمومية وهى شوارع مسجد لؤلؤ وخندق مروان وابن حبيش وعباد وعفص وابن الجباس وابن سهل وخريطة شارع بالشاطئ الشرقي لسيالة النيل بين كوبري الملك الصالح وساحل اثر النبي وشارع ابن العاص وشارع الغفارى والشوارع المستجدة حول الامام الليثي</w:t>
      </w:r>
    </w:p>
    <w:p w14:paraId="54B05FE7" w14:textId="77777777" w:rsidR="003C18F1" w:rsidRDefault="003C18F1" w:rsidP="003C18F1">
      <w:pPr>
        <w:jc w:val="both"/>
        <w:rPr>
          <w:rFonts w:asciiTheme="minorBidi" w:hAnsiTheme="minorBidi"/>
          <w:sz w:val="28"/>
          <w:szCs w:val="28"/>
          <w:rtl/>
          <w:lang w:bidi="ar-EG"/>
        </w:rPr>
      </w:pPr>
      <w:r>
        <w:rPr>
          <w:rFonts w:asciiTheme="minorBidi" w:hAnsiTheme="minorBidi" w:hint="cs"/>
          <w:sz w:val="28"/>
          <w:szCs w:val="28"/>
          <w:rtl/>
          <w:lang w:bidi="ar-EG"/>
        </w:rPr>
        <w:t xml:space="preserve">(المادة الثانية) </w:t>
      </w:r>
    </w:p>
    <w:p w14:paraId="0D5BF464" w14:textId="77777777" w:rsidR="003C18F1" w:rsidRDefault="003C18F1" w:rsidP="003C18F1">
      <w:pPr>
        <w:jc w:val="both"/>
        <w:rPr>
          <w:rFonts w:asciiTheme="minorBidi" w:hAnsiTheme="minorBidi"/>
          <w:sz w:val="28"/>
          <w:szCs w:val="28"/>
          <w:rtl/>
          <w:lang w:bidi="ar-EG"/>
        </w:rPr>
      </w:pPr>
      <w:r>
        <w:rPr>
          <w:rFonts w:asciiTheme="minorBidi" w:hAnsiTheme="minorBidi" w:hint="cs"/>
          <w:sz w:val="28"/>
          <w:szCs w:val="28"/>
          <w:rtl/>
          <w:lang w:bidi="ar-EG"/>
        </w:rPr>
        <w:t xml:space="preserve">على ناظر الاشغال العمومية تنفيذ امرنا هذا، </w:t>
      </w:r>
    </w:p>
    <w:p w14:paraId="1BBB6125" w14:textId="77777777" w:rsidR="003C18F1" w:rsidRDefault="003C18F1" w:rsidP="003C18F1">
      <w:pPr>
        <w:jc w:val="both"/>
        <w:rPr>
          <w:rFonts w:asciiTheme="minorBidi" w:hAnsiTheme="minorBidi"/>
          <w:sz w:val="28"/>
          <w:szCs w:val="28"/>
          <w:rtl/>
          <w:lang w:bidi="ar-EG"/>
        </w:rPr>
      </w:pPr>
      <w:r>
        <w:rPr>
          <w:rFonts w:asciiTheme="minorBidi" w:hAnsiTheme="minorBidi" w:hint="cs"/>
          <w:sz w:val="28"/>
          <w:szCs w:val="28"/>
          <w:rtl/>
          <w:lang w:bidi="ar-EG"/>
        </w:rPr>
        <w:t>صدر بالقاهرة 6 سبتمبر 1914</w:t>
      </w:r>
    </w:p>
    <w:p w14:paraId="7E8A807C" w14:textId="77777777" w:rsidR="003C18F1" w:rsidRDefault="003C18F1" w:rsidP="003C18F1">
      <w:pPr>
        <w:jc w:val="both"/>
        <w:rPr>
          <w:rFonts w:asciiTheme="minorBidi" w:hAnsiTheme="minorBidi"/>
          <w:sz w:val="28"/>
          <w:szCs w:val="28"/>
          <w:rtl/>
          <w:lang w:bidi="ar-EG"/>
        </w:rPr>
      </w:pPr>
      <w:r>
        <w:rPr>
          <w:rFonts w:asciiTheme="minorBidi" w:hAnsiTheme="minorBidi" w:hint="cs"/>
          <w:sz w:val="28"/>
          <w:szCs w:val="28"/>
          <w:rtl/>
          <w:lang w:bidi="ar-EG"/>
        </w:rPr>
        <w:t>بالنيابة عن الحضرة الخديوية حسين رشدى</w:t>
      </w:r>
    </w:p>
    <w:p w14:paraId="22701028" w14:textId="77777777" w:rsidR="003C18F1" w:rsidRDefault="003C18F1" w:rsidP="003C18F1">
      <w:pPr>
        <w:jc w:val="both"/>
        <w:rPr>
          <w:rFonts w:asciiTheme="minorBidi" w:hAnsiTheme="minorBidi"/>
          <w:sz w:val="28"/>
          <w:szCs w:val="28"/>
          <w:rtl/>
          <w:lang w:bidi="ar-EG"/>
        </w:rPr>
      </w:pPr>
      <w:r>
        <w:rPr>
          <w:rFonts w:asciiTheme="minorBidi" w:hAnsiTheme="minorBidi" w:hint="cs"/>
          <w:sz w:val="28"/>
          <w:szCs w:val="28"/>
          <w:rtl/>
          <w:lang w:bidi="ar-EG"/>
        </w:rPr>
        <w:lastRenderedPageBreak/>
        <w:t>رئيس مجلس النظار حسين رشدى</w:t>
      </w:r>
    </w:p>
    <w:p w14:paraId="402892CB" w14:textId="77777777" w:rsidR="003C18F1" w:rsidRDefault="003C18F1" w:rsidP="003C18F1">
      <w:pPr>
        <w:jc w:val="both"/>
        <w:rPr>
          <w:rFonts w:asciiTheme="minorBidi" w:hAnsiTheme="minorBidi"/>
          <w:sz w:val="28"/>
          <w:szCs w:val="28"/>
          <w:rtl/>
          <w:lang w:bidi="ar-EG"/>
        </w:rPr>
      </w:pPr>
      <w:r>
        <w:rPr>
          <w:rFonts w:asciiTheme="minorBidi" w:hAnsiTheme="minorBidi" w:hint="cs"/>
          <w:sz w:val="28"/>
          <w:szCs w:val="28"/>
          <w:rtl/>
          <w:lang w:bidi="ar-EG"/>
        </w:rPr>
        <w:t>ناظر الاشغال العمومية اسماعيل سري</w:t>
      </w:r>
    </w:p>
    <w:p w14:paraId="6F943B6D" w14:textId="77777777" w:rsidR="003C18F1" w:rsidRDefault="003C18F1" w:rsidP="003C18F1">
      <w:pPr>
        <w:pStyle w:val="ListParagraph"/>
        <w:numPr>
          <w:ilvl w:val="0"/>
          <w:numId w:val="4"/>
        </w:numPr>
        <w:spacing w:after="160" w:line="259" w:lineRule="auto"/>
        <w:ind w:left="0" w:firstLine="0"/>
        <w:jc w:val="both"/>
        <w:rPr>
          <w:rFonts w:asciiTheme="minorBidi" w:hAnsiTheme="minorBidi"/>
          <w:sz w:val="28"/>
          <w:szCs w:val="28"/>
          <w:lang w:bidi="ar-EG"/>
        </w:rPr>
      </w:pPr>
      <w:r>
        <w:rPr>
          <w:rFonts w:asciiTheme="minorBidi" w:hAnsiTheme="minorBidi" w:hint="cs"/>
          <w:sz w:val="28"/>
          <w:szCs w:val="28"/>
          <w:rtl/>
          <w:lang w:bidi="ar-EG"/>
        </w:rPr>
        <w:t xml:space="preserve">كشف </w:t>
      </w:r>
    </w:p>
    <w:p w14:paraId="24B8C1F4" w14:textId="77777777" w:rsidR="003C18F1" w:rsidRDefault="003C18F1" w:rsidP="003C18F1">
      <w:pPr>
        <w:pStyle w:val="ListParagraph"/>
        <w:ind w:left="0"/>
        <w:jc w:val="both"/>
        <w:rPr>
          <w:rFonts w:asciiTheme="minorBidi" w:hAnsiTheme="minorBidi"/>
          <w:sz w:val="28"/>
          <w:szCs w:val="28"/>
          <w:rtl/>
          <w:lang w:bidi="ar-EG"/>
        </w:rPr>
      </w:pPr>
      <w:r>
        <w:rPr>
          <w:rFonts w:asciiTheme="minorBidi" w:hAnsiTheme="minorBidi" w:hint="cs"/>
          <w:sz w:val="28"/>
          <w:szCs w:val="28"/>
          <w:rtl/>
          <w:lang w:bidi="ar-EG"/>
        </w:rPr>
        <w:t xml:space="preserve">رسوم بخطوط تنظيم لشوارع جديدة بمدينة القاهرة صادقت عليها نظارة الاشغال العمومية </w:t>
      </w:r>
    </w:p>
    <w:tbl>
      <w:tblPr>
        <w:tblStyle w:val="TableGrid"/>
        <w:bidiVisual/>
        <w:tblW w:w="0" w:type="auto"/>
        <w:tblInd w:w="1080" w:type="dxa"/>
        <w:tblLook w:val="04A0" w:firstRow="1" w:lastRow="0" w:firstColumn="1" w:lastColumn="0" w:noHBand="0" w:noVBand="1"/>
      </w:tblPr>
      <w:tblGrid>
        <w:gridCol w:w="839"/>
        <w:gridCol w:w="2203"/>
        <w:gridCol w:w="4434"/>
      </w:tblGrid>
      <w:tr w:rsidR="003C18F1" w14:paraId="31E7CD3E" w14:textId="77777777" w:rsidTr="007D203E">
        <w:tc>
          <w:tcPr>
            <w:tcW w:w="805" w:type="dxa"/>
          </w:tcPr>
          <w:p w14:paraId="5EF58322" w14:textId="77777777" w:rsidR="003C18F1" w:rsidRDefault="003C18F1" w:rsidP="007D203E">
            <w:pPr>
              <w:pStyle w:val="ListParagraph"/>
              <w:ind w:left="0"/>
              <w:jc w:val="both"/>
              <w:rPr>
                <w:rFonts w:asciiTheme="minorBidi" w:hAnsiTheme="minorBidi"/>
                <w:sz w:val="28"/>
                <w:szCs w:val="28"/>
                <w:rtl/>
                <w:lang w:bidi="ar-EG"/>
              </w:rPr>
            </w:pPr>
            <w:r>
              <w:rPr>
                <w:rFonts w:asciiTheme="minorBidi" w:hAnsiTheme="minorBidi" w:hint="cs"/>
                <w:sz w:val="28"/>
                <w:szCs w:val="28"/>
                <w:rtl/>
                <w:lang w:bidi="ar-EG"/>
              </w:rPr>
              <w:t xml:space="preserve">رقم الرسم </w:t>
            </w:r>
          </w:p>
        </w:tc>
        <w:tc>
          <w:tcPr>
            <w:tcW w:w="2203" w:type="dxa"/>
          </w:tcPr>
          <w:p w14:paraId="0BB492DC" w14:textId="77777777" w:rsidR="003C18F1" w:rsidRDefault="003C18F1" w:rsidP="007D203E">
            <w:pPr>
              <w:pStyle w:val="ListParagraph"/>
              <w:ind w:left="0"/>
              <w:jc w:val="both"/>
              <w:rPr>
                <w:rFonts w:asciiTheme="minorBidi" w:hAnsiTheme="minorBidi"/>
                <w:sz w:val="28"/>
                <w:szCs w:val="28"/>
                <w:rtl/>
                <w:lang w:bidi="ar-EG"/>
              </w:rPr>
            </w:pPr>
            <w:r>
              <w:rPr>
                <w:rFonts w:asciiTheme="minorBidi" w:hAnsiTheme="minorBidi" w:hint="cs"/>
                <w:sz w:val="28"/>
                <w:szCs w:val="28"/>
                <w:rtl/>
                <w:lang w:bidi="ar-EG"/>
              </w:rPr>
              <w:t>تاريخ المصادقة على الرسم</w:t>
            </w:r>
          </w:p>
        </w:tc>
        <w:tc>
          <w:tcPr>
            <w:tcW w:w="4434" w:type="dxa"/>
          </w:tcPr>
          <w:p w14:paraId="2972BDCB" w14:textId="77777777" w:rsidR="003C18F1" w:rsidRDefault="003C18F1" w:rsidP="007D203E">
            <w:pPr>
              <w:pStyle w:val="ListParagraph"/>
              <w:ind w:left="0"/>
              <w:jc w:val="both"/>
              <w:rPr>
                <w:rFonts w:asciiTheme="minorBidi" w:hAnsiTheme="minorBidi"/>
                <w:sz w:val="28"/>
                <w:szCs w:val="28"/>
                <w:rtl/>
                <w:lang w:bidi="ar-EG"/>
              </w:rPr>
            </w:pPr>
            <w:r>
              <w:rPr>
                <w:rFonts w:asciiTheme="minorBidi" w:hAnsiTheme="minorBidi" w:hint="cs"/>
                <w:sz w:val="28"/>
                <w:szCs w:val="28"/>
                <w:rtl/>
                <w:lang w:bidi="ar-EG"/>
              </w:rPr>
              <w:t xml:space="preserve">أسماء الشوارع </w:t>
            </w:r>
          </w:p>
        </w:tc>
      </w:tr>
      <w:tr w:rsidR="003C18F1" w14:paraId="57D61208" w14:textId="77777777" w:rsidTr="007D203E">
        <w:tc>
          <w:tcPr>
            <w:tcW w:w="805" w:type="dxa"/>
          </w:tcPr>
          <w:p w14:paraId="24B99BB7" w14:textId="77777777" w:rsidR="003C18F1" w:rsidRDefault="003C18F1" w:rsidP="007D203E">
            <w:pPr>
              <w:pStyle w:val="ListParagraph"/>
              <w:ind w:left="0"/>
              <w:jc w:val="both"/>
              <w:rPr>
                <w:rFonts w:asciiTheme="minorBidi" w:hAnsiTheme="minorBidi"/>
                <w:sz w:val="28"/>
                <w:szCs w:val="28"/>
                <w:rtl/>
                <w:lang w:bidi="ar-EG"/>
              </w:rPr>
            </w:pPr>
            <w:r>
              <w:rPr>
                <w:rFonts w:asciiTheme="minorBidi" w:hAnsiTheme="minorBidi" w:hint="cs"/>
                <w:sz w:val="28"/>
                <w:szCs w:val="28"/>
                <w:rtl/>
                <w:lang w:bidi="ar-EG"/>
              </w:rPr>
              <w:t>1444</w:t>
            </w:r>
          </w:p>
        </w:tc>
        <w:tc>
          <w:tcPr>
            <w:tcW w:w="2203" w:type="dxa"/>
          </w:tcPr>
          <w:p w14:paraId="7F978D4C" w14:textId="77777777" w:rsidR="003C18F1" w:rsidRDefault="003C18F1" w:rsidP="007D203E">
            <w:pPr>
              <w:pStyle w:val="ListParagraph"/>
              <w:ind w:left="0"/>
              <w:jc w:val="both"/>
              <w:rPr>
                <w:rFonts w:asciiTheme="minorBidi" w:hAnsiTheme="minorBidi"/>
                <w:sz w:val="28"/>
                <w:szCs w:val="28"/>
                <w:rtl/>
                <w:lang w:bidi="ar-EG"/>
              </w:rPr>
            </w:pPr>
            <w:r>
              <w:rPr>
                <w:rFonts w:asciiTheme="minorBidi" w:hAnsiTheme="minorBidi" w:hint="cs"/>
                <w:sz w:val="28"/>
                <w:szCs w:val="28"/>
                <w:rtl/>
                <w:lang w:bidi="ar-EG"/>
              </w:rPr>
              <w:t>27 مايو 1914</w:t>
            </w:r>
          </w:p>
        </w:tc>
        <w:tc>
          <w:tcPr>
            <w:tcW w:w="4434" w:type="dxa"/>
          </w:tcPr>
          <w:p w14:paraId="7414AA4C" w14:textId="77777777" w:rsidR="003C18F1" w:rsidRDefault="003C18F1" w:rsidP="007D203E">
            <w:pPr>
              <w:pStyle w:val="ListParagraph"/>
              <w:ind w:left="0"/>
              <w:jc w:val="both"/>
              <w:rPr>
                <w:rFonts w:asciiTheme="minorBidi" w:hAnsiTheme="minorBidi"/>
                <w:sz w:val="28"/>
                <w:szCs w:val="28"/>
                <w:rtl/>
                <w:lang w:bidi="ar-EG"/>
              </w:rPr>
            </w:pPr>
            <w:r>
              <w:rPr>
                <w:rFonts w:asciiTheme="minorBidi" w:hAnsiTheme="minorBidi" w:hint="cs"/>
                <w:sz w:val="28"/>
                <w:szCs w:val="28"/>
                <w:rtl/>
                <w:lang w:bidi="ar-EG"/>
              </w:rPr>
              <w:t>شارع مسجد لؤلؤ</w:t>
            </w:r>
          </w:p>
        </w:tc>
      </w:tr>
      <w:tr w:rsidR="003C18F1" w14:paraId="4ECE145F" w14:textId="77777777" w:rsidTr="007D203E">
        <w:tc>
          <w:tcPr>
            <w:tcW w:w="805" w:type="dxa"/>
          </w:tcPr>
          <w:p w14:paraId="4A7E9073" w14:textId="77777777" w:rsidR="003C18F1" w:rsidRDefault="003C18F1" w:rsidP="007D203E">
            <w:pPr>
              <w:pStyle w:val="ListParagraph"/>
              <w:ind w:left="0"/>
              <w:jc w:val="both"/>
              <w:rPr>
                <w:rFonts w:asciiTheme="minorBidi" w:hAnsiTheme="minorBidi"/>
                <w:sz w:val="28"/>
                <w:szCs w:val="28"/>
                <w:rtl/>
                <w:lang w:bidi="ar-EG"/>
              </w:rPr>
            </w:pPr>
            <w:r>
              <w:rPr>
                <w:rFonts w:asciiTheme="minorBidi" w:hAnsiTheme="minorBidi" w:hint="cs"/>
                <w:sz w:val="28"/>
                <w:szCs w:val="28"/>
                <w:rtl/>
                <w:lang w:bidi="ar-EG"/>
              </w:rPr>
              <w:t>1445</w:t>
            </w:r>
          </w:p>
        </w:tc>
        <w:tc>
          <w:tcPr>
            <w:tcW w:w="2203" w:type="dxa"/>
          </w:tcPr>
          <w:p w14:paraId="747879EB" w14:textId="77777777" w:rsidR="003C18F1" w:rsidRDefault="003C18F1" w:rsidP="007D203E">
            <w:pPr>
              <w:pStyle w:val="ListParagraph"/>
              <w:ind w:left="0"/>
              <w:jc w:val="both"/>
              <w:rPr>
                <w:rFonts w:asciiTheme="minorBidi" w:hAnsiTheme="minorBidi"/>
                <w:sz w:val="28"/>
                <w:szCs w:val="28"/>
                <w:rtl/>
                <w:lang w:bidi="ar-EG"/>
              </w:rPr>
            </w:pPr>
            <w:r>
              <w:rPr>
                <w:rFonts w:asciiTheme="minorBidi" w:hAnsiTheme="minorBidi" w:hint="cs"/>
                <w:sz w:val="28"/>
                <w:szCs w:val="28"/>
                <w:rtl/>
                <w:lang w:bidi="ar-EG"/>
              </w:rPr>
              <w:t>27 مايو 1914</w:t>
            </w:r>
          </w:p>
        </w:tc>
        <w:tc>
          <w:tcPr>
            <w:tcW w:w="4434" w:type="dxa"/>
          </w:tcPr>
          <w:p w14:paraId="4CEA2D06" w14:textId="77777777" w:rsidR="003C18F1" w:rsidRDefault="003C18F1" w:rsidP="007D203E">
            <w:pPr>
              <w:pStyle w:val="ListParagraph"/>
              <w:ind w:left="0"/>
              <w:jc w:val="both"/>
              <w:rPr>
                <w:rFonts w:asciiTheme="minorBidi" w:hAnsiTheme="minorBidi"/>
                <w:sz w:val="28"/>
                <w:szCs w:val="28"/>
                <w:rtl/>
                <w:lang w:bidi="ar-EG"/>
              </w:rPr>
            </w:pPr>
            <w:r>
              <w:rPr>
                <w:rFonts w:asciiTheme="minorBidi" w:hAnsiTheme="minorBidi" w:hint="cs"/>
                <w:sz w:val="28"/>
                <w:szCs w:val="28"/>
                <w:rtl/>
                <w:lang w:bidi="ar-EG"/>
              </w:rPr>
              <w:t>شارع خندق مروان</w:t>
            </w:r>
          </w:p>
        </w:tc>
      </w:tr>
      <w:tr w:rsidR="003C18F1" w14:paraId="62D395E6" w14:textId="77777777" w:rsidTr="007D203E">
        <w:tc>
          <w:tcPr>
            <w:tcW w:w="805" w:type="dxa"/>
          </w:tcPr>
          <w:p w14:paraId="52F06E81" w14:textId="77777777" w:rsidR="003C18F1" w:rsidRDefault="003C18F1" w:rsidP="007D203E">
            <w:pPr>
              <w:pStyle w:val="ListParagraph"/>
              <w:ind w:left="0"/>
              <w:jc w:val="both"/>
              <w:rPr>
                <w:rFonts w:asciiTheme="minorBidi" w:hAnsiTheme="minorBidi"/>
                <w:sz w:val="28"/>
                <w:szCs w:val="28"/>
                <w:rtl/>
                <w:lang w:bidi="ar-EG"/>
              </w:rPr>
            </w:pPr>
            <w:r>
              <w:rPr>
                <w:rFonts w:asciiTheme="minorBidi" w:hAnsiTheme="minorBidi" w:hint="cs"/>
                <w:sz w:val="28"/>
                <w:szCs w:val="28"/>
                <w:rtl/>
                <w:lang w:bidi="ar-EG"/>
              </w:rPr>
              <w:t>1446</w:t>
            </w:r>
          </w:p>
        </w:tc>
        <w:tc>
          <w:tcPr>
            <w:tcW w:w="2203" w:type="dxa"/>
          </w:tcPr>
          <w:p w14:paraId="6CCC3D93" w14:textId="77777777" w:rsidR="003C18F1" w:rsidRDefault="003C18F1" w:rsidP="007D203E">
            <w:pPr>
              <w:pStyle w:val="ListParagraph"/>
              <w:ind w:left="0"/>
              <w:jc w:val="both"/>
              <w:rPr>
                <w:rFonts w:asciiTheme="minorBidi" w:hAnsiTheme="minorBidi"/>
                <w:sz w:val="28"/>
                <w:szCs w:val="28"/>
                <w:rtl/>
                <w:lang w:bidi="ar-EG"/>
              </w:rPr>
            </w:pPr>
            <w:r>
              <w:rPr>
                <w:rFonts w:asciiTheme="minorBidi" w:hAnsiTheme="minorBidi" w:hint="cs"/>
                <w:sz w:val="28"/>
                <w:szCs w:val="28"/>
                <w:rtl/>
                <w:lang w:bidi="ar-EG"/>
              </w:rPr>
              <w:t>27 مايو 1914</w:t>
            </w:r>
          </w:p>
        </w:tc>
        <w:tc>
          <w:tcPr>
            <w:tcW w:w="4434" w:type="dxa"/>
          </w:tcPr>
          <w:p w14:paraId="72633420" w14:textId="77777777" w:rsidR="003C18F1" w:rsidRDefault="003C18F1" w:rsidP="007D203E">
            <w:pPr>
              <w:pStyle w:val="ListParagraph"/>
              <w:ind w:left="0"/>
              <w:jc w:val="both"/>
              <w:rPr>
                <w:rFonts w:asciiTheme="minorBidi" w:hAnsiTheme="minorBidi"/>
                <w:sz w:val="28"/>
                <w:szCs w:val="28"/>
                <w:rtl/>
                <w:lang w:bidi="ar-EG"/>
              </w:rPr>
            </w:pPr>
            <w:r>
              <w:rPr>
                <w:rFonts w:asciiTheme="minorBidi" w:hAnsiTheme="minorBidi" w:hint="cs"/>
                <w:sz w:val="28"/>
                <w:szCs w:val="28"/>
                <w:rtl/>
                <w:lang w:bidi="ar-EG"/>
              </w:rPr>
              <w:t>شارع ابن حبيش</w:t>
            </w:r>
          </w:p>
        </w:tc>
      </w:tr>
      <w:tr w:rsidR="003C18F1" w14:paraId="4D4E6161" w14:textId="77777777" w:rsidTr="007D203E">
        <w:tc>
          <w:tcPr>
            <w:tcW w:w="805" w:type="dxa"/>
          </w:tcPr>
          <w:p w14:paraId="6A2A9682" w14:textId="77777777" w:rsidR="003C18F1" w:rsidRDefault="003C18F1" w:rsidP="007D203E">
            <w:pPr>
              <w:pStyle w:val="ListParagraph"/>
              <w:ind w:left="0"/>
              <w:jc w:val="both"/>
              <w:rPr>
                <w:rFonts w:asciiTheme="minorBidi" w:hAnsiTheme="minorBidi"/>
                <w:sz w:val="28"/>
                <w:szCs w:val="28"/>
                <w:rtl/>
                <w:lang w:bidi="ar-EG"/>
              </w:rPr>
            </w:pPr>
            <w:r>
              <w:rPr>
                <w:rFonts w:asciiTheme="minorBidi" w:hAnsiTheme="minorBidi" w:hint="cs"/>
                <w:sz w:val="28"/>
                <w:szCs w:val="28"/>
                <w:rtl/>
                <w:lang w:bidi="ar-EG"/>
              </w:rPr>
              <w:t>1447</w:t>
            </w:r>
          </w:p>
        </w:tc>
        <w:tc>
          <w:tcPr>
            <w:tcW w:w="2203" w:type="dxa"/>
          </w:tcPr>
          <w:p w14:paraId="7EDCE006" w14:textId="77777777" w:rsidR="003C18F1" w:rsidRDefault="003C18F1" w:rsidP="007D203E">
            <w:pPr>
              <w:pStyle w:val="ListParagraph"/>
              <w:ind w:left="0"/>
              <w:jc w:val="both"/>
              <w:rPr>
                <w:rFonts w:asciiTheme="minorBidi" w:hAnsiTheme="minorBidi"/>
                <w:sz w:val="28"/>
                <w:szCs w:val="28"/>
                <w:rtl/>
                <w:lang w:bidi="ar-EG"/>
              </w:rPr>
            </w:pPr>
            <w:r>
              <w:rPr>
                <w:rFonts w:asciiTheme="minorBidi" w:hAnsiTheme="minorBidi" w:hint="cs"/>
                <w:sz w:val="28"/>
                <w:szCs w:val="28"/>
                <w:rtl/>
                <w:lang w:bidi="ar-EG"/>
              </w:rPr>
              <w:t>27 مايو 1914</w:t>
            </w:r>
          </w:p>
        </w:tc>
        <w:tc>
          <w:tcPr>
            <w:tcW w:w="4434" w:type="dxa"/>
          </w:tcPr>
          <w:p w14:paraId="7A8B4E79" w14:textId="77777777" w:rsidR="003C18F1" w:rsidRDefault="003C18F1" w:rsidP="007D203E">
            <w:pPr>
              <w:pStyle w:val="ListParagraph"/>
              <w:ind w:left="0"/>
              <w:jc w:val="both"/>
              <w:rPr>
                <w:rFonts w:asciiTheme="minorBidi" w:hAnsiTheme="minorBidi"/>
                <w:sz w:val="28"/>
                <w:szCs w:val="28"/>
                <w:rtl/>
                <w:lang w:bidi="ar-EG"/>
              </w:rPr>
            </w:pPr>
            <w:r>
              <w:rPr>
                <w:rFonts w:asciiTheme="minorBidi" w:hAnsiTheme="minorBidi" w:hint="cs"/>
                <w:sz w:val="28"/>
                <w:szCs w:val="28"/>
                <w:rtl/>
                <w:lang w:bidi="ar-EG"/>
              </w:rPr>
              <w:t>شارع عباد</w:t>
            </w:r>
          </w:p>
        </w:tc>
      </w:tr>
      <w:tr w:rsidR="003C18F1" w14:paraId="65A97746" w14:textId="77777777" w:rsidTr="007D203E">
        <w:tc>
          <w:tcPr>
            <w:tcW w:w="805" w:type="dxa"/>
          </w:tcPr>
          <w:p w14:paraId="52FAB5F5" w14:textId="77777777" w:rsidR="003C18F1" w:rsidRDefault="003C18F1" w:rsidP="007D203E">
            <w:pPr>
              <w:pStyle w:val="ListParagraph"/>
              <w:ind w:left="0"/>
              <w:jc w:val="both"/>
              <w:rPr>
                <w:rFonts w:asciiTheme="minorBidi" w:hAnsiTheme="minorBidi"/>
                <w:sz w:val="28"/>
                <w:szCs w:val="28"/>
                <w:rtl/>
                <w:lang w:bidi="ar-EG"/>
              </w:rPr>
            </w:pPr>
            <w:r>
              <w:rPr>
                <w:rFonts w:asciiTheme="minorBidi" w:hAnsiTheme="minorBidi" w:hint="cs"/>
                <w:sz w:val="28"/>
                <w:szCs w:val="28"/>
                <w:rtl/>
                <w:lang w:bidi="ar-EG"/>
              </w:rPr>
              <w:t>1448</w:t>
            </w:r>
          </w:p>
        </w:tc>
        <w:tc>
          <w:tcPr>
            <w:tcW w:w="2203" w:type="dxa"/>
          </w:tcPr>
          <w:p w14:paraId="77234B2C" w14:textId="77777777" w:rsidR="003C18F1" w:rsidRDefault="003C18F1" w:rsidP="007D203E">
            <w:pPr>
              <w:pStyle w:val="ListParagraph"/>
              <w:ind w:left="0"/>
              <w:jc w:val="both"/>
              <w:rPr>
                <w:rFonts w:asciiTheme="minorBidi" w:hAnsiTheme="minorBidi"/>
                <w:sz w:val="28"/>
                <w:szCs w:val="28"/>
                <w:rtl/>
                <w:lang w:bidi="ar-EG"/>
              </w:rPr>
            </w:pPr>
            <w:r>
              <w:rPr>
                <w:rFonts w:asciiTheme="minorBidi" w:hAnsiTheme="minorBidi" w:hint="cs"/>
                <w:sz w:val="28"/>
                <w:szCs w:val="28"/>
                <w:rtl/>
                <w:lang w:bidi="ar-EG"/>
              </w:rPr>
              <w:t>27 مايو 1914</w:t>
            </w:r>
          </w:p>
        </w:tc>
        <w:tc>
          <w:tcPr>
            <w:tcW w:w="4434" w:type="dxa"/>
          </w:tcPr>
          <w:p w14:paraId="2007C8A7" w14:textId="77777777" w:rsidR="003C18F1" w:rsidRDefault="003C18F1" w:rsidP="007D203E">
            <w:pPr>
              <w:pStyle w:val="ListParagraph"/>
              <w:ind w:left="0"/>
              <w:jc w:val="both"/>
              <w:rPr>
                <w:rFonts w:asciiTheme="minorBidi" w:hAnsiTheme="minorBidi"/>
                <w:sz w:val="28"/>
                <w:szCs w:val="28"/>
                <w:rtl/>
                <w:lang w:bidi="ar-EG"/>
              </w:rPr>
            </w:pPr>
            <w:r>
              <w:rPr>
                <w:rFonts w:asciiTheme="minorBidi" w:hAnsiTheme="minorBidi" w:hint="cs"/>
                <w:sz w:val="28"/>
                <w:szCs w:val="28"/>
                <w:rtl/>
                <w:lang w:bidi="ar-EG"/>
              </w:rPr>
              <w:t>شارع عفص</w:t>
            </w:r>
          </w:p>
        </w:tc>
      </w:tr>
      <w:tr w:rsidR="003C18F1" w14:paraId="62678FF6" w14:textId="77777777" w:rsidTr="007D203E">
        <w:tc>
          <w:tcPr>
            <w:tcW w:w="805" w:type="dxa"/>
          </w:tcPr>
          <w:p w14:paraId="315192A5" w14:textId="77777777" w:rsidR="003C18F1" w:rsidRDefault="003C18F1" w:rsidP="007D203E">
            <w:pPr>
              <w:pStyle w:val="ListParagraph"/>
              <w:ind w:left="0"/>
              <w:jc w:val="both"/>
              <w:rPr>
                <w:rFonts w:asciiTheme="minorBidi" w:hAnsiTheme="minorBidi"/>
                <w:sz w:val="28"/>
                <w:szCs w:val="28"/>
                <w:rtl/>
                <w:lang w:bidi="ar-EG"/>
              </w:rPr>
            </w:pPr>
            <w:r>
              <w:rPr>
                <w:rFonts w:asciiTheme="minorBidi" w:hAnsiTheme="minorBidi" w:hint="cs"/>
                <w:sz w:val="28"/>
                <w:szCs w:val="28"/>
                <w:rtl/>
                <w:lang w:bidi="ar-EG"/>
              </w:rPr>
              <w:t>1449</w:t>
            </w:r>
          </w:p>
        </w:tc>
        <w:tc>
          <w:tcPr>
            <w:tcW w:w="2203" w:type="dxa"/>
          </w:tcPr>
          <w:p w14:paraId="21739218" w14:textId="77777777" w:rsidR="003C18F1" w:rsidRDefault="003C18F1" w:rsidP="007D203E">
            <w:pPr>
              <w:pStyle w:val="ListParagraph"/>
              <w:ind w:left="0"/>
              <w:jc w:val="both"/>
              <w:rPr>
                <w:rFonts w:asciiTheme="minorBidi" w:hAnsiTheme="minorBidi"/>
                <w:sz w:val="28"/>
                <w:szCs w:val="28"/>
                <w:rtl/>
                <w:lang w:bidi="ar-EG"/>
              </w:rPr>
            </w:pPr>
            <w:r>
              <w:rPr>
                <w:rFonts w:asciiTheme="minorBidi" w:hAnsiTheme="minorBidi" w:hint="cs"/>
                <w:sz w:val="28"/>
                <w:szCs w:val="28"/>
                <w:rtl/>
                <w:lang w:bidi="ar-EG"/>
              </w:rPr>
              <w:t>27 مايو 1914</w:t>
            </w:r>
          </w:p>
        </w:tc>
        <w:tc>
          <w:tcPr>
            <w:tcW w:w="4434" w:type="dxa"/>
          </w:tcPr>
          <w:p w14:paraId="69B86780" w14:textId="77777777" w:rsidR="003C18F1" w:rsidRDefault="003C18F1" w:rsidP="007D203E">
            <w:pPr>
              <w:pStyle w:val="ListParagraph"/>
              <w:ind w:left="0"/>
              <w:jc w:val="both"/>
              <w:rPr>
                <w:rFonts w:asciiTheme="minorBidi" w:hAnsiTheme="minorBidi"/>
                <w:sz w:val="28"/>
                <w:szCs w:val="28"/>
                <w:rtl/>
                <w:lang w:bidi="ar-EG"/>
              </w:rPr>
            </w:pPr>
            <w:r>
              <w:rPr>
                <w:rFonts w:asciiTheme="minorBidi" w:hAnsiTheme="minorBidi" w:hint="cs"/>
                <w:sz w:val="28"/>
                <w:szCs w:val="28"/>
                <w:rtl/>
                <w:lang w:bidi="ar-EG"/>
              </w:rPr>
              <w:t>شارع ابن الجباس</w:t>
            </w:r>
          </w:p>
        </w:tc>
      </w:tr>
      <w:tr w:rsidR="003C18F1" w14:paraId="3892D8AF" w14:textId="77777777" w:rsidTr="007D203E">
        <w:tc>
          <w:tcPr>
            <w:tcW w:w="805" w:type="dxa"/>
          </w:tcPr>
          <w:p w14:paraId="3A0AB0E0" w14:textId="77777777" w:rsidR="003C18F1" w:rsidRDefault="003C18F1" w:rsidP="007D203E">
            <w:pPr>
              <w:pStyle w:val="ListParagraph"/>
              <w:ind w:left="0"/>
              <w:jc w:val="both"/>
              <w:rPr>
                <w:rFonts w:asciiTheme="minorBidi" w:hAnsiTheme="minorBidi"/>
                <w:sz w:val="28"/>
                <w:szCs w:val="28"/>
                <w:rtl/>
                <w:lang w:bidi="ar-EG"/>
              </w:rPr>
            </w:pPr>
            <w:r>
              <w:rPr>
                <w:rFonts w:asciiTheme="minorBidi" w:hAnsiTheme="minorBidi" w:hint="cs"/>
                <w:sz w:val="28"/>
                <w:szCs w:val="28"/>
                <w:rtl/>
                <w:lang w:bidi="ar-EG"/>
              </w:rPr>
              <w:t>1450</w:t>
            </w:r>
          </w:p>
        </w:tc>
        <w:tc>
          <w:tcPr>
            <w:tcW w:w="2203" w:type="dxa"/>
          </w:tcPr>
          <w:p w14:paraId="4730596A" w14:textId="77777777" w:rsidR="003C18F1" w:rsidRDefault="003C18F1" w:rsidP="007D203E">
            <w:pPr>
              <w:pStyle w:val="ListParagraph"/>
              <w:ind w:left="0"/>
              <w:jc w:val="both"/>
              <w:rPr>
                <w:rFonts w:asciiTheme="minorBidi" w:hAnsiTheme="minorBidi"/>
                <w:sz w:val="28"/>
                <w:szCs w:val="28"/>
                <w:rtl/>
                <w:lang w:bidi="ar-EG"/>
              </w:rPr>
            </w:pPr>
            <w:r>
              <w:rPr>
                <w:rFonts w:asciiTheme="minorBidi" w:hAnsiTheme="minorBidi" w:hint="cs"/>
                <w:sz w:val="28"/>
                <w:szCs w:val="28"/>
                <w:rtl/>
                <w:lang w:bidi="ar-EG"/>
              </w:rPr>
              <w:t>27 مايو 1914</w:t>
            </w:r>
          </w:p>
        </w:tc>
        <w:tc>
          <w:tcPr>
            <w:tcW w:w="4434" w:type="dxa"/>
          </w:tcPr>
          <w:p w14:paraId="24E321C2" w14:textId="77777777" w:rsidR="003C18F1" w:rsidRDefault="003C18F1" w:rsidP="007D203E">
            <w:pPr>
              <w:pStyle w:val="ListParagraph"/>
              <w:ind w:left="0"/>
              <w:jc w:val="both"/>
              <w:rPr>
                <w:rFonts w:asciiTheme="minorBidi" w:hAnsiTheme="minorBidi"/>
                <w:sz w:val="28"/>
                <w:szCs w:val="28"/>
                <w:rtl/>
                <w:lang w:bidi="ar-EG"/>
              </w:rPr>
            </w:pPr>
            <w:r>
              <w:rPr>
                <w:rFonts w:asciiTheme="minorBidi" w:hAnsiTheme="minorBidi" w:hint="cs"/>
                <w:sz w:val="28"/>
                <w:szCs w:val="28"/>
                <w:rtl/>
                <w:lang w:bidi="ar-EG"/>
              </w:rPr>
              <w:t>شارع ابن سهل</w:t>
            </w:r>
          </w:p>
        </w:tc>
      </w:tr>
      <w:tr w:rsidR="003C18F1" w14:paraId="174C7CC8" w14:textId="77777777" w:rsidTr="007D203E">
        <w:tc>
          <w:tcPr>
            <w:tcW w:w="805" w:type="dxa"/>
          </w:tcPr>
          <w:p w14:paraId="748F76CE" w14:textId="77777777" w:rsidR="003C18F1" w:rsidRDefault="003C18F1" w:rsidP="007D203E">
            <w:pPr>
              <w:pStyle w:val="ListParagraph"/>
              <w:ind w:left="0"/>
              <w:jc w:val="both"/>
              <w:rPr>
                <w:rFonts w:asciiTheme="minorBidi" w:hAnsiTheme="minorBidi"/>
                <w:sz w:val="28"/>
                <w:szCs w:val="28"/>
                <w:rtl/>
                <w:lang w:bidi="ar-EG"/>
              </w:rPr>
            </w:pPr>
            <w:r>
              <w:rPr>
                <w:rFonts w:asciiTheme="minorBidi" w:hAnsiTheme="minorBidi" w:hint="cs"/>
                <w:sz w:val="28"/>
                <w:szCs w:val="28"/>
                <w:rtl/>
                <w:lang w:bidi="ar-EG"/>
              </w:rPr>
              <w:t>1461</w:t>
            </w:r>
          </w:p>
        </w:tc>
        <w:tc>
          <w:tcPr>
            <w:tcW w:w="2203" w:type="dxa"/>
          </w:tcPr>
          <w:p w14:paraId="3ECDB6BF" w14:textId="77777777" w:rsidR="003C18F1" w:rsidRDefault="003C18F1" w:rsidP="007D203E">
            <w:pPr>
              <w:pStyle w:val="ListParagraph"/>
              <w:ind w:left="0"/>
              <w:jc w:val="both"/>
              <w:rPr>
                <w:rFonts w:asciiTheme="minorBidi" w:hAnsiTheme="minorBidi"/>
                <w:sz w:val="28"/>
                <w:szCs w:val="28"/>
                <w:rtl/>
                <w:lang w:bidi="ar-EG"/>
              </w:rPr>
            </w:pPr>
            <w:r>
              <w:rPr>
                <w:rFonts w:asciiTheme="minorBidi" w:hAnsiTheme="minorBidi" w:hint="cs"/>
                <w:sz w:val="28"/>
                <w:szCs w:val="28"/>
                <w:rtl/>
                <w:lang w:bidi="ar-EG"/>
              </w:rPr>
              <w:t>27 مايو 1914</w:t>
            </w:r>
          </w:p>
        </w:tc>
        <w:tc>
          <w:tcPr>
            <w:tcW w:w="4434" w:type="dxa"/>
          </w:tcPr>
          <w:p w14:paraId="74E8853D" w14:textId="77777777" w:rsidR="003C18F1" w:rsidRDefault="003C18F1" w:rsidP="007D203E">
            <w:pPr>
              <w:pStyle w:val="ListParagraph"/>
              <w:ind w:left="0"/>
              <w:jc w:val="both"/>
              <w:rPr>
                <w:rFonts w:asciiTheme="minorBidi" w:hAnsiTheme="minorBidi"/>
                <w:sz w:val="28"/>
                <w:szCs w:val="28"/>
                <w:rtl/>
                <w:lang w:bidi="ar-EG"/>
              </w:rPr>
            </w:pPr>
            <w:r>
              <w:rPr>
                <w:rFonts w:asciiTheme="minorBidi" w:hAnsiTheme="minorBidi" w:hint="cs"/>
                <w:sz w:val="28"/>
                <w:szCs w:val="28"/>
                <w:rtl/>
                <w:lang w:bidi="ar-EG"/>
              </w:rPr>
              <w:t>خريطة شارع بالشاطي الشرقي لسيالة النيل بين كوبري الملك الصالح وساحل اثر النبي</w:t>
            </w:r>
          </w:p>
        </w:tc>
      </w:tr>
      <w:tr w:rsidR="003C18F1" w14:paraId="0B4BD428" w14:textId="77777777" w:rsidTr="007D203E">
        <w:tc>
          <w:tcPr>
            <w:tcW w:w="805" w:type="dxa"/>
          </w:tcPr>
          <w:p w14:paraId="6C5BD5A7" w14:textId="77777777" w:rsidR="003C18F1" w:rsidRDefault="003C18F1" w:rsidP="007D203E">
            <w:pPr>
              <w:pStyle w:val="ListParagraph"/>
              <w:ind w:left="0"/>
              <w:jc w:val="both"/>
              <w:rPr>
                <w:rFonts w:asciiTheme="minorBidi" w:hAnsiTheme="minorBidi"/>
                <w:sz w:val="28"/>
                <w:szCs w:val="28"/>
                <w:rtl/>
                <w:lang w:bidi="ar-EG"/>
              </w:rPr>
            </w:pPr>
            <w:r>
              <w:rPr>
                <w:rFonts w:asciiTheme="minorBidi" w:hAnsiTheme="minorBidi" w:hint="cs"/>
                <w:sz w:val="28"/>
                <w:szCs w:val="28"/>
                <w:rtl/>
                <w:lang w:bidi="ar-EG"/>
              </w:rPr>
              <w:t>1460</w:t>
            </w:r>
          </w:p>
        </w:tc>
        <w:tc>
          <w:tcPr>
            <w:tcW w:w="2203" w:type="dxa"/>
          </w:tcPr>
          <w:p w14:paraId="1A204F12" w14:textId="77777777" w:rsidR="003C18F1" w:rsidRDefault="003C18F1" w:rsidP="007D203E">
            <w:pPr>
              <w:pStyle w:val="ListParagraph"/>
              <w:ind w:left="0"/>
              <w:jc w:val="both"/>
              <w:rPr>
                <w:rFonts w:asciiTheme="minorBidi" w:hAnsiTheme="minorBidi"/>
                <w:sz w:val="28"/>
                <w:szCs w:val="28"/>
                <w:rtl/>
                <w:lang w:bidi="ar-EG"/>
              </w:rPr>
            </w:pPr>
          </w:p>
        </w:tc>
        <w:tc>
          <w:tcPr>
            <w:tcW w:w="4434" w:type="dxa"/>
          </w:tcPr>
          <w:p w14:paraId="6486327D" w14:textId="77777777" w:rsidR="003C18F1" w:rsidRDefault="003C18F1" w:rsidP="007D203E">
            <w:pPr>
              <w:pStyle w:val="ListParagraph"/>
              <w:ind w:left="0"/>
              <w:jc w:val="both"/>
              <w:rPr>
                <w:rFonts w:asciiTheme="minorBidi" w:hAnsiTheme="minorBidi"/>
                <w:sz w:val="28"/>
                <w:szCs w:val="28"/>
                <w:rtl/>
                <w:lang w:bidi="ar-EG"/>
              </w:rPr>
            </w:pPr>
            <w:r>
              <w:rPr>
                <w:rFonts w:asciiTheme="minorBidi" w:hAnsiTheme="minorBidi" w:hint="cs"/>
                <w:sz w:val="28"/>
                <w:szCs w:val="28"/>
                <w:rtl/>
                <w:lang w:bidi="ar-EG"/>
              </w:rPr>
              <w:t>شارع ابن العاص</w:t>
            </w:r>
          </w:p>
        </w:tc>
      </w:tr>
      <w:tr w:rsidR="003C18F1" w14:paraId="1468E9E7" w14:textId="77777777" w:rsidTr="007D203E">
        <w:tc>
          <w:tcPr>
            <w:tcW w:w="805" w:type="dxa"/>
          </w:tcPr>
          <w:p w14:paraId="7716C7D6" w14:textId="77777777" w:rsidR="003C18F1" w:rsidRDefault="003C18F1" w:rsidP="007D203E">
            <w:pPr>
              <w:pStyle w:val="ListParagraph"/>
              <w:ind w:left="0"/>
              <w:jc w:val="both"/>
              <w:rPr>
                <w:rFonts w:asciiTheme="minorBidi" w:hAnsiTheme="minorBidi"/>
                <w:sz w:val="28"/>
                <w:szCs w:val="28"/>
                <w:rtl/>
                <w:lang w:bidi="ar-EG"/>
              </w:rPr>
            </w:pPr>
            <w:r>
              <w:rPr>
                <w:rFonts w:asciiTheme="minorBidi" w:hAnsiTheme="minorBidi" w:hint="cs"/>
                <w:sz w:val="28"/>
                <w:szCs w:val="28"/>
                <w:rtl/>
                <w:lang w:bidi="ar-EG"/>
              </w:rPr>
              <w:t>1469</w:t>
            </w:r>
          </w:p>
        </w:tc>
        <w:tc>
          <w:tcPr>
            <w:tcW w:w="2203" w:type="dxa"/>
          </w:tcPr>
          <w:p w14:paraId="3FFD5D9F" w14:textId="77777777" w:rsidR="003C18F1" w:rsidRDefault="003C18F1" w:rsidP="007D203E">
            <w:pPr>
              <w:pStyle w:val="ListParagraph"/>
              <w:ind w:left="0"/>
              <w:jc w:val="both"/>
              <w:rPr>
                <w:rFonts w:asciiTheme="minorBidi" w:hAnsiTheme="minorBidi"/>
                <w:sz w:val="28"/>
                <w:szCs w:val="28"/>
                <w:rtl/>
                <w:lang w:bidi="ar-EG"/>
              </w:rPr>
            </w:pPr>
          </w:p>
        </w:tc>
        <w:tc>
          <w:tcPr>
            <w:tcW w:w="4434" w:type="dxa"/>
          </w:tcPr>
          <w:p w14:paraId="75FD606B" w14:textId="77777777" w:rsidR="003C18F1" w:rsidRDefault="003C18F1" w:rsidP="007D203E">
            <w:pPr>
              <w:pStyle w:val="ListParagraph"/>
              <w:ind w:left="0"/>
              <w:jc w:val="both"/>
              <w:rPr>
                <w:rFonts w:asciiTheme="minorBidi" w:hAnsiTheme="minorBidi"/>
                <w:sz w:val="28"/>
                <w:szCs w:val="28"/>
                <w:rtl/>
                <w:lang w:bidi="ar-EG"/>
              </w:rPr>
            </w:pPr>
            <w:r>
              <w:rPr>
                <w:rFonts w:asciiTheme="minorBidi" w:hAnsiTheme="minorBidi" w:hint="cs"/>
                <w:sz w:val="28"/>
                <w:szCs w:val="28"/>
                <w:rtl/>
                <w:lang w:bidi="ar-EG"/>
              </w:rPr>
              <w:t>شارع الغفارى والشوارع المستجدة حول الامام الليثي</w:t>
            </w:r>
          </w:p>
        </w:tc>
      </w:tr>
    </w:tbl>
    <w:p w14:paraId="17E1EE28" w14:textId="77777777" w:rsidR="003C18F1" w:rsidRPr="00866FDD" w:rsidRDefault="003C18F1" w:rsidP="003C18F1">
      <w:pPr>
        <w:pStyle w:val="ListParagraph"/>
        <w:ind w:left="0"/>
        <w:jc w:val="both"/>
        <w:rPr>
          <w:rFonts w:asciiTheme="minorBidi" w:hAnsiTheme="minorBidi"/>
          <w:sz w:val="28"/>
          <w:szCs w:val="28"/>
          <w:rtl/>
          <w:lang w:bidi="ar-EG"/>
        </w:rPr>
      </w:pPr>
    </w:p>
    <w:p w14:paraId="517A2097" w14:textId="77777777" w:rsidR="003C18F1" w:rsidRDefault="003C18F1" w:rsidP="003C18F1">
      <w:pPr>
        <w:pStyle w:val="ListParagraph"/>
        <w:ind w:left="0"/>
        <w:jc w:val="both"/>
        <w:rPr>
          <w:rFonts w:asciiTheme="minorBidi" w:hAnsiTheme="minorBidi"/>
          <w:sz w:val="28"/>
          <w:szCs w:val="28"/>
          <w:rtl/>
          <w:lang w:bidi="ar-EG"/>
        </w:rPr>
      </w:pPr>
      <w:r>
        <w:rPr>
          <w:rFonts w:asciiTheme="minorBidi" w:hAnsiTheme="minorBidi" w:hint="cs"/>
          <w:sz w:val="28"/>
          <w:szCs w:val="28"/>
          <w:rtl/>
          <w:lang w:bidi="ar-EG"/>
        </w:rPr>
        <w:t>::::::::::::::::::::::::::::::</w:t>
      </w:r>
    </w:p>
    <w:p w14:paraId="55411333" w14:textId="77777777" w:rsidR="003C18F1" w:rsidRPr="00AD7570" w:rsidRDefault="003C18F1" w:rsidP="003C18F1">
      <w:pPr>
        <w:pStyle w:val="ListParagraph"/>
        <w:ind w:left="0"/>
        <w:jc w:val="both"/>
        <w:rPr>
          <w:rFonts w:asciiTheme="minorBidi" w:hAnsiTheme="minorBidi"/>
          <w:b/>
          <w:bCs/>
          <w:color w:val="FF0000"/>
          <w:sz w:val="28"/>
          <w:szCs w:val="28"/>
          <w:rtl/>
          <w:lang w:bidi="ar-EG"/>
        </w:rPr>
      </w:pPr>
      <w:r w:rsidRPr="00AD7570">
        <w:rPr>
          <w:rFonts w:asciiTheme="minorBidi" w:hAnsiTheme="minorBidi" w:hint="cs"/>
          <w:b/>
          <w:bCs/>
          <w:color w:val="FF0000"/>
          <w:sz w:val="28"/>
          <w:szCs w:val="28"/>
          <w:rtl/>
          <w:lang w:bidi="ar-EG"/>
        </w:rPr>
        <w:t>ملحق الوقائع المصرية رقم 134، 14 اكتوبر 1914،</w:t>
      </w:r>
      <w:r>
        <w:rPr>
          <w:rFonts w:asciiTheme="minorBidi" w:hAnsiTheme="minorBidi" w:hint="cs"/>
          <w:b/>
          <w:bCs/>
          <w:color w:val="FF0000"/>
          <w:sz w:val="28"/>
          <w:szCs w:val="28"/>
          <w:rtl/>
          <w:lang w:bidi="ar-EG"/>
        </w:rPr>
        <w:t xml:space="preserve"> 24 ذي القعدة 1332،</w:t>
      </w:r>
      <w:r w:rsidRPr="00AD7570">
        <w:rPr>
          <w:rFonts w:asciiTheme="minorBidi" w:hAnsiTheme="minorBidi" w:hint="cs"/>
          <w:b/>
          <w:bCs/>
          <w:color w:val="FF0000"/>
          <w:sz w:val="28"/>
          <w:szCs w:val="28"/>
          <w:rtl/>
          <w:lang w:bidi="ar-EG"/>
        </w:rPr>
        <w:t xml:space="preserve"> ص 1-2</w:t>
      </w:r>
    </w:p>
    <w:p w14:paraId="3C8A7D45" w14:textId="77777777" w:rsidR="003C18F1" w:rsidRPr="00AD7570" w:rsidRDefault="003C18F1" w:rsidP="003C18F1">
      <w:pPr>
        <w:jc w:val="both"/>
        <w:rPr>
          <w:rFonts w:asciiTheme="minorBidi" w:hAnsiTheme="minorBidi"/>
          <w:b/>
          <w:bCs/>
          <w:color w:val="FF0000"/>
          <w:sz w:val="28"/>
          <w:szCs w:val="28"/>
          <w:rtl/>
          <w:lang w:bidi="ar-EG"/>
        </w:rPr>
      </w:pPr>
      <w:r w:rsidRPr="00AD7570">
        <w:rPr>
          <w:rFonts w:asciiTheme="minorBidi" w:hAnsiTheme="minorBidi" w:hint="cs"/>
          <w:b/>
          <w:bCs/>
          <w:color w:val="FF0000"/>
          <w:sz w:val="28"/>
          <w:szCs w:val="28"/>
          <w:rtl/>
          <w:lang w:bidi="ar-EG"/>
        </w:rPr>
        <w:t xml:space="preserve">امر عال </w:t>
      </w:r>
    </w:p>
    <w:p w14:paraId="27F48F91" w14:textId="77777777" w:rsidR="003C18F1" w:rsidRPr="00AD7570" w:rsidRDefault="003C18F1" w:rsidP="003C18F1">
      <w:pPr>
        <w:jc w:val="both"/>
        <w:rPr>
          <w:rFonts w:asciiTheme="minorBidi" w:hAnsiTheme="minorBidi"/>
          <w:b/>
          <w:bCs/>
          <w:color w:val="FF0000"/>
          <w:sz w:val="28"/>
          <w:szCs w:val="28"/>
          <w:rtl/>
          <w:lang w:bidi="ar-EG"/>
        </w:rPr>
      </w:pPr>
      <w:r w:rsidRPr="00AD7570">
        <w:rPr>
          <w:rFonts w:asciiTheme="minorBidi" w:hAnsiTheme="minorBidi" w:hint="cs"/>
          <w:b/>
          <w:bCs/>
          <w:color w:val="FF0000"/>
          <w:sz w:val="28"/>
          <w:szCs w:val="28"/>
          <w:rtl/>
          <w:lang w:bidi="ar-EG"/>
        </w:rPr>
        <w:t>بخصوص خطوط تنظيم لشوارع بمدينة القاهرة</w:t>
      </w:r>
    </w:p>
    <w:p w14:paraId="6C347CCC" w14:textId="77777777" w:rsidR="003C18F1" w:rsidRPr="00AD7570" w:rsidRDefault="003C18F1" w:rsidP="003C18F1">
      <w:pPr>
        <w:jc w:val="both"/>
        <w:rPr>
          <w:b/>
          <w:bCs/>
          <w:color w:val="FF0000"/>
          <w:sz w:val="28"/>
          <w:szCs w:val="28"/>
          <w:rtl/>
          <w:lang w:bidi="ar-EG"/>
        </w:rPr>
      </w:pPr>
      <w:r w:rsidRPr="00AD7570">
        <w:rPr>
          <w:rFonts w:hint="cs"/>
          <w:b/>
          <w:bCs/>
          <w:color w:val="FF0000"/>
          <w:sz w:val="28"/>
          <w:szCs w:val="28"/>
          <w:rtl/>
          <w:lang w:bidi="ar-EG"/>
        </w:rPr>
        <w:t xml:space="preserve">نحن خديو مصر </w:t>
      </w:r>
    </w:p>
    <w:p w14:paraId="34A4971F" w14:textId="77777777" w:rsidR="003C18F1" w:rsidRPr="004431CF" w:rsidRDefault="003C18F1" w:rsidP="003C18F1">
      <w:pPr>
        <w:jc w:val="both"/>
        <w:rPr>
          <w:sz w:val="28"/>
          <w:szCs w:val="28"/>
          <w:rtl/>
          <w:lang w:bidi="ar-EG"/>
        </w:rPr>
      </w:pPr>
      <w:r w:rsidRPr="004431CF">
        <w:rPr>
          <w:rFonts w:hint="cs"/>
          <w:sz w:val="28"/>
          <w:szCs w:val="28"/>
          <w:rtl/>
          <w:lang w:bidi="ar-EG"/>
        </w:rPr>
        <w:t xml:space="preserve">بعد الاطلاع على المادة العاشرة من لائحة التنظيم المؤرخة في 8 سبتمبر 1889 وهذا نصها </w:t>
      </w:r>
    </w:p>
    <w:p w14:paraId="2946413A" w14:textId="77777777" w:rsidR="003C18F1" w:rsidRPr="004431CF" w:rsidRDefault="003C18F1" w:rsidP="003C18F1">
      <w:pPr>
        <w:jc w:val="both"/>
        <w:rPr>
          <w:sz w:val="28"/>
          <w:szCs w:val="28"/>
          <w:rtl/>
          <w:lang w:bidi="ar-EG"/>
        </w:rPr>
      </w:pPr>
      <w:r w:rsidRPr="004431CF">
        <w:rPr>
          <w:rFonts w:hint="cs"/>
          <w:sz w:val="28"/>
          <w:szCs w:val="28"/>
          <w:rtl/>
          <w:lang w:bidi="ar-EG"/>
        </w:rPr>
        <w:lastRenderedPageBreak/>
        <w:t xml:space="preserve">"مجرد الإقرار على رسم خط التنظيم من ناظر الاشغال العمومية وصدور أمر عال باعتماده يسوغان للحكومة ان تنزع شيئا فشئا بالطرق القانونية الأراضي المبين بالرسم لزومها لإنشاء الشوارع المعمول عنها الرسم المذكور . ومن تاريخ صدور الامر العالى المشار اليه لايجوز إقامة اى بناء على الأراضي اللازم نزع ملكيتها وبناء على ما عرضه علينا ناظر الاشغال العمومية وموافقة راى مجلس النظار </w:t>
      </w:r>
    </w:p>
    <w:p w14:paraId="0741140F" w14:textId="77777777" w:rsidR="003C18F1" w:rsidRPr="004431CF" w:rsidRDefault="003C18F1" w:rsidP="003C18F1">
      <w:pPr>
        <w:jc w:val="both"/>
        <w:rPr>
          <w:sz w:val="28"/>
          <w:szCs w:val="28"/>
          <w:rtl/>
          <w:lang w:bidi="ar-EG"/>
        </w:rPr>
      </w:pPr>
      <w:r w:rsidRPr="004431CF">
        <w:rPr>
          <w:rFonts w:hint="cs"/>
          <w:sz w:val="28"/>
          <w:szCs w:val="28"/>
          <w:rtl/>
          <w:lang w:bidi="ar-EG"/>
        </w:rPr>
        <w:t xml:space="preserve">امرنا بما هو ات </w:t>
      </w:r>
    </w:p>
    <w:p w14:paraId="66AB2996" w14:textId="77777777" w:rsidR="003C18F1" w:rsidRPr="004431CF" w:rsidRDefault="003C18F1" w:rsidP="003C18F1">
      <w:pPr>
        <w:jc w:val="both"/>
        <w:rPr>
          <w:sz w:val="28"/>
          <w:szCs w:val="28"/>
          <w:rtl/>
          <w:lang w:bidi="ar-EG"/>
        </w:rPr>
      </w:pPr>
      <w:r w:rsidRPr="004431CF">
        <w:rPr>
          <w:rFonts w:hint="cs"/>
          <w:sz w:val="28"/>
          <w:szCs w:val="28"/>
          <w:rtl/>
          <w:lang w:bidi="ar-EG"/>
        </w:rPr>
        <w:t xml:space="preserve">(المادة الأولى) </w:t>
      </w:r>
    </w:p>
    <w:p w14:paraId="4F674ACA" w14:textId="77777777" w:rsidR="003C18F1" w:rsidRPr="004431CF" w:rsidRDefault="003C18F1" w:rsidP="003C18F1">
      <w:pPr>
        <w:jc w:val="both"/>
        <w:rPr>
          <w:sz w:val="28"/>
          <w:szCs w:val="28"/>
          <w:rtl/>
          <w:lang w:bidi="ar-EG"/>
        </w:rPr>
      </w:pPr>
      <w:r w:rsidRPr="004431CF">
        <w:rPr>
          <w:rFonts w:hint="cs"/>
          <w:sz w:val="28"/>
          <w:szCs w:val="28"/>
          <w:rtl/>
          <w:lang w:bidi="ar-EG"/>
        </w:rPr>
        <w:t xml:space="preserve">تلغي خطوط التنظيم الموضوعة للطرق وأجزاء الطرق العامة وأسماؤها مذكورة في الكشف الأول المدلول عليه بحرف (أ) الملحق بامرنا هذا </w:t>
      </w:r>
    </w:p>
    <w:p w14:paraId="48AD056B" w14:textId="77777777" w:rsidR="003C18F1" w:rsidRPr="004431CF" w:rsidRDefault="003C18F1" w:rsidP="003C18F1">
      <w:pPr>
        <w:jc w:val="both"/>
        <w:rPr>
          <w:sz w:val="28"/>
          <w:szCs w:val="28"/>
          <w:rtl/>
          <w:lang w:bidi="ar-EG"/>
        </w:rPr>
      </w:pPr>
      <w:r w:rsidRPr="004431CF">
        <w:rPr>
          <w:rFonts w:hint="cs"/>
          <w:sz w:val="28"/>
          <w:szCs w:val="28"/>
          <w:rtl/>
          <w:lang w:bidi="ar-EG"/>
        </w:rPr>
        <w:t xml:space="preserve">(المادة الثانية) </w:t>
      </w:r>
    </w:p>
    <w:p w14:paraId="30B5B223" w14:textId="77777777" w:rsidR="003C18F1" w:rsidRPr="004431CF" w:rsidRDefault="003C18F1" w:rsidP="003C18F1">
      <w:pPr>
        <w:jc w:val="both"/>
        <w:rPr>
          <w:sz w:val="28"/>
          <w:szCs w:val="28"/>
          <w:rtl/>
          <w:lang w:bidi="ar-EG"/>
        </w:rPr>
      </w:pPr>
      <w:r w:rsidRPr="004431CF">
        <w:rPr>
          <w:rFonts w:hint="cs"/>
          <w:sz w:val="28"/>
          <w:szCs w:val="28"/>
          <w:rtl/>
          <w:lang w:bidi="ar-EG"/>
        </w:rPr>
        <w:t xml:space="preserve">تعتمد التعديلات التي أدخلت على خطوط التنظيم في رسوم الطرق العامة المبينة في الكشف الثاني حرف (ب) الملحق بامرنا هذا </w:t>
      </w:r>
    </w:p>
    <w:p w14:paraId="457FC181" w14:textId="77777777" w:rsidR="003C18F1" w:rsidRPr="004431CF" w:rsidRDefault="003C18F1" w:rsidP="003C18F1">
      <w:pPr>
        <w:jc w:val="both"/>
        <w:rPr>
          <w:sz w:val="28"/>
          <w:szCs w:val="28"/>
          <w:rtl/>
          <w:lang w:bidi="ar-EG"/>
        </w:rPr>
      </w:pPr>
      <w:r w:rsidRPr="004431CF">
        <w:rPr>
          <w:rFonts w:hint="cs"/>
          <w:sz w:val="28"/>
          <w:szCs w:val="28"/>
          <w:rtl/>
          <w:lang w:bidi="ar-EG"/>
        </w:rPr>
        <w:t xml:space="preserve">(المادة الثالثة) </w:t>
      </w:r>
    </w:p>
    <w:p w14:paraId="512F5511" w14:textId="77777777" w:rsidR="003C18F1" w:rsidRPr="004431CF" w:rsidRDefault="003C18F1" w:rsidP="003C18F1">
      <w:pPr>
        <w:jc w:val="both"/>
        <w:rPr>
          <w:sz w:val="28"/>
          <w:szCs w:val="28"/>
          <w:rtl/>
          <w:lang w:bidi="ar-EG"/>
        </w:rPr>
      </w:pPr>
      <w:r w:rsidRPr="004431CF">
        <w:rPr>
          <w:rFonts w:hint="cs"/>
          <w:sz w:val="28"/>
          <w:szCs w:val="28"/>
          <w:rtl/>
          <w:lang w:bidi="ar-EG"/>
        </w:rPr>
        <w:t xml:space="preserve">تعتمد خطوط التنظيم التي تقررت في رسوم الطرق العامة المبينة في الكشف حرف (ج) الملحق بامرنا هذا </w:t>
      </w:r>
    </w:p>
    <w:p w14:paraId="1FDF59E6" w14:textId="77777777" w:rsidR="003C18F1" w:rsidRDefault="003C18F1" w:rsidP="003C18F1">
      <w:pPr>
        <w:jc w:val="both"/>
        <w:rPr>
          <w:rFonts w:asciiTheme="minorBidi" w:hAnsiTheme="minorBidi"/>
          <w:sz w:val="28"/>
          <w:szCs w:val="28"/>
          <w:rtl/>
          <w:lang w:bidi="ar-EG"/>
        </w:rPr>
      </w:pPr>
      <w:r>
        <w:rPr>
          <w:rFonts w:asciiTheme="minorBidi" w:hAnsiTheme="minorBidi" w:hint="cs"/>
          <w:sz w:val="28"/>
          <w:szCs w:val="28"/>
          <w:rtl/>
          <w:lang w:bidi="ar-EG"/>
        </w:rPr>
        <w:t>(المادة الرابعة</w:t>
      </w:r>
    </w:p>
    <w:p w14:paraId="56889589" w14:textId="77777777" w:rsidR="003C18F1" w:rsidRDefault="003C18F1" w:rsidP="003C18F1">
      <w:pPr>
        <w:jc w:val="both"/>
        <w:rPr>
          <w:rFonts w:asciiTheme="minorBidi" w:hAnsiTheme="minorBidi"/>
          <w:sz w:val="28"/>
          <w:szCs w:val="28"/>
          <w:rtl/>
          <w:lang w:bidi="ar-EG"/>
        </w:rPr>
      </w:pPr>
      <w:r>
        <w:rPr>
          <w:rFonts w:asciiTheme="minorBidi" w:hAnsiTheme="minorBidi" w:hint="cs"/>
          <w:sz w:val="28"/>
          <w:szCs w:val="28"/>
          <w:rtl/>
          <w:lang w:bidi="ar-EG"/>
        </w:rPr>
        <w:t>تعتبر الطرق العامة التى وردت في الكشف حرف (د) الملحق بامرنا هذا من المنافع العامة بحسب رسوم مصادقة نظارة الاشغال العمومية عليها</w:t>
      </w:r>
    </w:p>
    <w:p w14:paraId="50DD7F76" w14:textId="77777777" w:rsidR="003C18F1" w:rsidRDefault="003C18F1" w:rsidP="003C18F1">
      <w:pPr>
        <w:jc w:val="both"/>
        <w:rPr>
          <w:rFonts w:asciiTheme="minorBidi" w:hAnsiTheme="minorBidi"/>
          <w:sz w:val="28"/>
          <w:szCs w:val="28"/>
          <w:rtl/>
          <w:lang w:bidi="ar-EG"/>
        </w:rPr>
      </w:pPr>
      <w:r>
        <w:rPr>
          <w:rFonts w:asciiTheme="minorBidi" w:hAnsiTheme="minorBidi" w:hint="cs"/>
          <w:sz w:val="28"/>
          <w:szCs w:val="28"/>
          <w:rtl/>
          <w:lang w:bidi="ar-EG"/>
        </w:rPr>
        <w:t xml:space="preserve">(المادة الخامسة) </w:t>
      </w:r>
    </w:p>
    <w:p w14:paraId="5C6FB1C6" w14:textId="77777777" w:rsidR="003C18F1" w:rsidRDefault="003C18F1" w:rsidP="003C18F1">
      <w:pPr>
        <w:jc w:val="both"/>
        <w:rPr>
          <w:rFonts w:asciiTheme="minorBidi" w:hAnsiTheme="minorBidi"/>
          <w:sz w:val="28"/>
          <w:szCs w:val="28"/>
          <w:rtl/>
          <w:lang w:bidi="ar-EG"/>
        </w:rPr>
      </w:pPr>
      <w:r>
        <w:rPr>
          <w:rFonts w:asciiTheme="minorBidi" w:hAnsiTheme="minorBidi" w:hint="cs"/>
          <w:sz w:val="28"/>
          <w:szCs w:val="28"/>
          <w:rtl/>
          <w:lang w:bidi="ar-EG"/>
        </w:rPr>
        <w:t>تلغي رسوم التنظيم رقم 136 و154 و1318 الموضوعة لشارع بولاق التى صدرت باعتمادها اوامر عالية في 24 مارس 1886 و28 نوفمبر 1910 و30 يوليه 1912 ويستعاض عنها بالرسم رقم 1467 الموضوع لهذا الشارع وهو الذى اعتمدته نظارة الاشغال العمومية بتاريخ 12 يوليه 1914</w:t>
      </w:r>
    </w:p>
    <w:p w14:paraId="4403E5F3" w14:textId="77777777" w:rsidR="003C18F1" w:rsidRDefault="003C18F1" w:rsidP="003C18F1">
      <w:pPr>
        <w:jc w:val="both"/>
        <w:rPr>
          <w:rFonts w:asciiTheme="minorBidi" w:hAnsiTheme="minorBidi"/>
          <w:sz w:val="28"/>
          <w:szCs w:val="28"/>
          <w:rtl/>
          <w:lang w:bidi="ar-EG"/>
        </w:rPr>
      </w:pPr>
      <w:r>
        <w:rPr>
          <w:rFonts w:asciiTheme="minorBidi" w:hAnsiTheme="minorBidi" w:hint="cs"/>
          <w:sz w:val="28"/>
          <w:szCs w:val="28"/>
          <w:rtl/>
          <w:lang w:bidi="ar-EG"/>
        </w:rPr>
        <w:t xml:space="preserve">(المادة السادسة) </w:t>
      </w:r>
    </w:p>
    <w:p w14:paraId="64998021" w14:textId="77777777" w:rsidR="003C18F1" w:rsidRDefault="003C18F1" w:rsidP="003C18F1">
      <w:pPr>
        <w:jc w:val="both"/>
        <w:rPr>
          <w:rFonts w:asciiTheme="minorBidi" w:hAnsiTheme="minorBidi"/>
          <w:sz w:val="28"/>
          <w:szCs w:val="28"/>
          <w:rtl/>
          <w:lang w:bidi="ar-EG"/>
        </w:rPr>
      </w:pPr>
      <w:r>
        <w:rPr>
          <w:rFonts w:asciiTheme="minorBidi" w:hAnsiTheme="minorBidi" w:hint="cs"/>
          <w:sz w:val="28"/>
          <w:szCs w:val="28"/>
          <w:rtl/>
          <w:lang w:bidi="ar-EG"/>
        </w:rPr>
        <w:t xml:space="preserve">على ناظر الاشغال العمومية تنفيذ امرنا هذا </w:t>
      </w:r>
    </w:p>
    <w:p w14:paraId="6FD55E8F" w14:textId="77777777" w:rsidR="003C18F1" w:rsidRDefault="003C18F1" w:rsidP="003C18F1">
      <w:pPr>
        <w:jc w:val="both"/>
        <w:rPr>
          <w:rFonts w:asciiTheme="minorBidi" w:hAnsiTheme="minorBidi"/>
          <w:sz w:val="28"/>
          <w:szCs w:val="28"/>
          <w:rtl/>
          <w:lang w:bidi="ar-EG"/>
        </w:rPr>
      </w:pPr>
      <w:r>
        <w:rPr>
          <w:rFonts w:asciiTheme="minorBidi" w:hAnsiTheme="minorBidi" w:hint="cs"/>
          <w:sz w:val="28"/>
          <w:szCs w:val="28"/>
          <w:rtl/>
          <w:lang w:bidi="ar-EG"/>
        </w:rPr>
        <w:t>صدر بالقاهرة 13 سبتمبر 1914</w:t>
      </w:r>
    </w:p>
    <w:p w14:paraId="6799755B" w14:textId="77777777" w:rsidR="003C18F1" w:rsidRDefault="003C18F1" w:rsidP="003C18F1">
      <w:pPr>
        <w:jc w:val="both"/>
        <w:rPr>
          <w:rFonts w:asciiTheme="minorBidi" w:hAnsiTheme="minorBidi"/>
          <w:sz w:val="28"/>
          <w:szCs w:val="28"/>
          <w:rtl/>
          <w:lang w:bidi="ar-EG"/>
        </w:rPr>
      </w:pPr>
      <w:r>
        <w:rPr>
          <w:rFonts w:asciiTheme="minorBidi" w:hAnsiTheme="minorBidi" w:hint="cs"/>
          <w:sz w:val="28"/>
          <w:szCs w:val="28"/>
          <w:rtl/>
          <w:lang w:bidi="ar-EG"/>
        </w:rPr>
        <w:t>بالنيابة عن الحضرة الخديوية   حسين رشدى</w:t>
      </w:r>
    </w:p>
    <w:p w14:paraId="053802FF" w14:textId="77777777" w:rsidR="003C18F1" w:rsidRDefault="003C18F1" w:rsidP="003C18F1">
      <w:pPr>
        <w:jc w:val="both"/>
        <w:rPr>
          <w:rFonts w:asciiTheme="minorBidi" w:hAnsiTheme="minorBidi"/>
          <w:sz w:val="28"/>
          <w:szCs w:val="28"/>
          <w:rtl/>
          <w:lang w:bidi="ar-EG"/>
        </w:rPr>
      </w:pPr>
      <w:r>
        <w:rPr>
          <w:rFonts w:asciiTheme="minorBidi" w:hAnsiTheme="minorBidi" w:hint="cs"/>
          <w:sz w:val="28"/>
          <w:szCs w:val="28"/>
          <w:rtl/>
          <w:lang w:bidi="ar-EG"/>
        </w:rPr>
        <w:t>رئيس مجلس النظار حسين رشدى</w:t>
      </w:r>
    </w:p>
    <w:p w14:paraId="50D7A96F" w14:textId="77777777" w:rsidR="003C18F1" w:rsidRDefault="003C18F1" w:rsidP="003C18F1">
      <w:pPr>
        <w:jc w:val="both"/>
        <w:rPr>
          <w:rFonts w:asciiTheme="minorBidi" w:hAnsiTheme="minorBidi"/>
          <w:sz w:val="28"/>
          <w:szCs w:val="28"/>
          <w:rtl/>
          <w:lang w:bidi="ar-EG"/>
        </w:rPr>
      </w:pPr>
      <w:r>
        <w:rPr>
          <w:rFonts w:asciiTheme="minorBidi" w:hAnsiTheme="minorBidi" w:hint="cs"/>
          <w:sz w:val="28"/>
          <w:szCs w:val="28"/>
          <w:rtl/>
          <w:lang w:bidi="ar-EG"/>
        </w:rPr>
        <w:lastRenderedPageBreak/>
        <w:t>ناظر الاشغال العمومية اسماعيل سري</w:t>
      </w:r>
    </w:p>
    <w:p w14:paraId="7C8BD506" w14:textId="77777777" w:rsidR="003C18F1" w:rsidRDefault="003C18F1" w:rsidP="003C18F1">
      <w:pPr>
        <w:pStyle w:val="ListParagraph"/>
        <w:numPr>
          <w:ilvl w:val="0"/>
          <w:numId w:val="4"/>
        </w:numPr>
        <w:spacing w:after="160" w:line="259" w:lineRule="auto"/>
        <w:ind w:left="0" w:firstLine="0"/>
        <w:jc w:val="both"/>
        <w:rPr>
          <w:rFonts w:asciiTheme="minorBidi" w:hAnsiTheme="minorBidi"/>
          <w:sz w:val="28"/>
          <w:szCs w:val="28"/>
          <w:lang w:bidi="ar-EG"/>
        </w:rPr>
      </w:pPr>
      <w:r>
        <w:rPr>
          <w:rFonts w:asciiTheme="minorBidi" w:hAnsiTheme="minorBidi" w:hint="cs"/>
          <w:sz w:val="28"/>
          <w:szCs w:val="28"/>
          <w:rtl/>
          <w:lang w:bidi="ar-EG"/>
        </w:rPr>
        <w:t>كشف حرف (أ) الشوارع واجزاء الشوارع التى الغيت خطوط تنظيمها في مدينة القاهرة</w:t>
      </w:r>
    </w:p>
    <w:tbl>
      <w:tblPr>
        <w:tblStyle w:val="TableGrid"/>
        <w:bidiVisual/>
        <w:tblW w:w="0" w:type="auto"/>
        <w:tblLook w:val="04A0" w:firstRow="1" w:lastRow="0" w:firstColumn="1" w:lastColumn="0" w:noHBand="0" w:noVBand="1"/>
      </w:tblPr>
      <w:tblGrid>
        <w:gridCol w:w="1184"/>
        <w:gridCol w:w="2268"/>
        <w:gridCol w:w="5070"/>
      </w:tblGrid>
      <w:tr w:rsidR="003C18F1" w14:paraId="0E96BE37" w14:textId="77777777" w:rsidTr="007D203E">
        <w:tc>
          <w:tcPr>
            <w:tcW w:w="1184" w:type="dxa"/>
          </w:tcPr>
          <w:p w14:paraId="1B782EE2" w14:textId="77777777" w:rsidR="003C18F1" w:rsidRDefault="003C18F1" w:rsidP="007D203E">
            <w:pPr>
              <w:jc w:val="both"/>
              <w:rPr>
                <w:rFonts w:asciiTheme="minorBidi" w:hAnsiTheme="minorBidi"/>
                <w:sz w:val="28"/>
                <w:szCs w:val="28"/>
                <w:rtl/>
                <w:lang w:bidi="ar-EG"/>
              </w:rPr>
            </w:pPr>
            <w:r>
              <w:rPr>
                <w:rFonts w:asciiTheme="minorBidi" w:hAnsiTheme="minorBidi" w:hint="cs"/>
                <w:sz w:val="28"/>
                <w:szCs w:val="28"/>
                <w:rtl/>
                <w:lang w:bidi="ar-EG"/>
              </w:rPr>
              <w:t>رقم الرسم</w:t>
            </w:r>
          </w:p>
        </w:tc>
        <w:tc>
          <w:tcPr>
            <w:tcW w:w="2268" w:type="dxa"/>
          </w:tcPr>
          <w:p w14:paraId="6CAB5690" w14:textId="77777777" w:rsidR="003C18F1" w:rsidRDefault="003C18F1" w:rsidP="007D203E">
            <w:pPr>
              <w:jc w:val="both"/>
              <w:rPr>
                <w:rFonts w:asciiTheme="minorBidi" w:hAnsiTheme="minorBidi"/>
                <w:sz w:val="28"/>
                <w:szCs w:val="28"/>
                <w:rtl/>
                <w:lang w:bidi="ar-EG"/>
              </w:rPr>
            </w:pPr>
            <w:r>
              <w:rPr>
                <w:rFonts w:asciiTheme="minorBidi" w:hAnsiTheme="minorBidi" w:hint="cs"/>
                <w:sz w:val="28"/>
                <w:szCs w:val="28"/>
                <w:rtl/>
                <w:lang w:bidi="ar-EG"/>
              </w:rPr>
              <w:t>تاريخ مصادقة النظارة</w:t>
            </w:r>
          </w:p>
        </w:tc>
        <w:tc>
          <w:tcPr>
            <w:tcW w:w="5070" w:type="dxa"/>
          </w:tcPr>
          <w:p w14:paraId="0424B094" w14:textId="77777777" w:rsidR="003C18F1" w:rsidRDefault="003C18F1" w:rsidP="007D203E">
            <w:pPr>
              <w:jc w:val="both"/>
              <w:rPr>
                <w:rFonts w:asciiTheme="minorBidi" w:hAnsiTheme="minorBidi"/>
                <w:sz w:val="28"/>
                <w:szCs w:val="28"/>
                <w:rtl/>
                <w:lang w:bidi="ar-EG"/>
              </w:rPr>
            </w:pPr>
            <w:r>
              <w:rPr>
                <w:rFonts w:asciiTheme="minorBidi" w:hAnsiTheme="minorBidi" w:hint="cs"/>
                <w:sz w:val="28"/>
                <w:szCs w:val="28"/>
                <w:rtl/>
                <w:lang w:bidi="ar-EG"/>
              </w:rPr>
              <w:t xml:space="preserve">أسماء الشوارع </w:t>
            </w:r>
          </w:p>
        </w:tc>
      </w:tr>
      <w:tr w:rsidR="003C18F1" w14:paraId="3ACF6497" w14:textId="77777777" w:rsidTr="007D203E">
        <w:tc>
          <w:tcPr>
            <w:tcW w:w="1184" w:type="dxa"/>
          </w:tcPr>
          <w:p w14:paraId="480BEA0B" w14:textId="77777777" w:rsidR="003C18F1" w:rsidRDefault="003C18F1" w:rsidP="007D203E">
            <w:pPr>
              <w:jc w:val="both"/>
              <w:rPr>
                <w:rFonts w:asciiTheme="minorBidi" w:hAnsiTheme="minorBidi"/>
                <w:sz w:val="28"/>
                <w:szCs w:val="28"/>
                <w:rtl/>
                <w:lang w:bidi="ar-EG"/>
              </w:rPr>
            </w:pPr>
            <w:r>
              <w:rPr>
                <w:rFonts w:asciiTheme="minorBidi" w:hAnsiTheme="minorBidi" w:hint="cs"/>
                <w:sz w:val="28"/>
                <w:szCs w:val="28"/>
                <w:rtl/>
                <w:lang w:bidi="ar-EG"/>
              </w:rPr>
              <w:t>993</w:t>
            </w:r>
          </w:p>
        </w:tc>
        <w:tc>
          <w:tcPr>
            <w:tcW w:w="2268" w:type="dxa"/>
          </w:tcPr>
          <w:p w14:paraId="0C1E8C54" w14:textId="77777777" w:rsidR="003C18F1" w:rsidRDefault="003C18F1" w:rsidP="007D203E">
            <w:pPr>
              <w:jc w:val="both"/>
              <w:rPr>
                <w:rFonts w:asciiTheme="minorBidi" w:hAnsiTheme="minorBidi"/>
                <w:sz w:val="28"/>
                <w:szCs w:val="28"/>
                <w:rtl/>
                <w:lang w:bidi="ar-EG"/>
              </w:rPr>
            </w:pPr>
            <w:r>
              <w:rPr>
                <w:rFonts w:asciiTheme="minorBidi" w:hAnsiTheme="minorBidi" w:hint="cs"/>
                <w:sz w:val="28"/>
                <w:szCs w:val="28"/>
                <w:rtl/>
                <w:lang w:bidi="ar-EG"/>
              </w:rPr>
              <w:t>8 ابريل 1914</w:t>
            </w:r>
          </w:p>
        </w:tc>
        <w:tc>
          <w:tcPr>
            <w:tcW w:w="5070" w:type="dxa"/>
          </w:tcPr>
          <w:p w14:paraId="0AFA2E50" w14:textId="77777777" w:rsidR="003C18F1" w:rsidRDefault="003C18F1" w:rsidP="007D203E">
            <w:pPr>
              <w:jc w:val="both"/>
              <w:rPr>
                <w:rFonts w:asciiTheme="minorBidi" w:hAnsiTheme="minorBidi"/>
                <w:sz w:val="28"/>
                <w:szCs w:val="28"/>
                <w:rtl/>
                <w:lang w:bidi="ar-EG"/>
              </w:rPr>
            </w:pPr>
            <w:r>
              <w:rPr>
                <w:rFonts w:asciiTheme="minorBidi" w:hAnsiTheme="minorBidi" w:hint="cs"/>
                <w:sz w:val="28"/>
                <w:szCs w:val="28"/>
                <w:rtl/>
                <w:lang w:bidi="ar-EG"/>
              </w:rPr>
              <w:t>الغاء خطوط تنظيم الجزء المدلول عليه بالرسم بحرفي (</w:t>
            </w:r>
            <w:r>
              <w:rPr>
                <w:rFonts w:asciiTheme="minorBidi" w:hAnsiTheme="minorBidi"/>
                <w:sz w:val="28"/>
                <w:szCs w:val="28"/>
                <w:lang w:bidi="ar-EG"/>
              </w:rPr>
              <w:t>AB</w:t>
            </w:r>
            <w:r>
              <w:rPr>
                <w:rFonts w:asciiTheme="minorBidi" w:hAnsiTheme="minorBidi" w:hint="cs"/>
                <w:sz w:val="28"/>
                <w:szCs w:val="28"/>
                <w:rtl/>
                <w:lang w:bidi="ar-EG"/>
              </w:rPr>
              <w:t xml:space="preserve">) الواقع بحرى مدخل بولاق بالنظر الى اعتماد خطوط هذا الجذء ضمن الرسم رقم 1425 وكذا الغاء جميع خطوط التنظيم الحمراء والسوداء للشاطئ الشرقي للنيل في المسافة التى بين كوبرى بولاق وكوبرى امبابه </w:t>
            </w:r>
          </w:p>
        </w:tc>
      </w:tr>
      <w:tr w:rsidR="003C18F1" w14:paraId="6FD2ABC4" w14:textId="77777777" w:rsidTr="007D203E">
        <w:tc>
          <w:tcPr>
            <w:tcW w:w="1184" w:type="dxa"/>
          </w:tcPr>
          <w:p w14:paraId="4152D12B" w14:textId="77777777" w:rsidR="003C18F1" w:rsidRDefault="003C18F1" w:rsidP="007D203E">
            <w:pPr>
              <w:jc w:val="both"/>
              <w:rPr>
                <w:rFonts w:asciiTheme="minorBidi" w:hAnsiTheme="minorBidi"/>
                <w:sz w:val="28"/>
                <w:szCs w:val="28"/>
                <w:rtl/>
                <w:lang w:bidi="ar-EG"/>
              </w:rPr>
            </w:pPr>
            <w:r>
              <w:rPr>
                <w:rFonts w:asciiTheme="minorBidi" w:hAnsiTheme="minorBidi" w:hint="cs"/>
                <w:sz w:val="28"/>
                <w:szCs w:val="28"/>
                <w:rtl/>
                <w:lang w:bidi="ar-EG"/>
              </w:rPr>
              <w:t>972</w:t>
            </w:r>
          </w:p>
        </w:tc>
        <w:tc>
          <w:tcPr>
            <w:tcW w:w="2268" w:type="dxa"/>
          </w:tcPr>
          <w:p w14:paraId="212F3012" w14:textId="77777777" w:rsidR="003C18F1" w:rsidRDefault="003C18F1" w:rsidP="007D203E">
            <w:pPr>
              <w:jc w:val="both"/>
              <w:rPr>
                <w:rFonts w:asciiTheme="minorBidi" w:hAnsiTheme="minorBidi"/>
                <w:sz w:val="28"/>
                <w:szCs w:val="28"/>
                <w:rtl/>
                <w:lang w:bidi="ar-EG"/>
              </w:rPr>
            </w:pPr>
            <w:r>
              <w:rPr>
                <w:rFonts w:asciiTheme="minorBidi" w:hAnsiTheme="minorBidi" w:hint="cs"/>
                <w:sz w:val="28"/>
                <w:szCs w:val="28"/>
                <w:rtl/>
                <w:lang w:bidi="ar-EG"/>
              </w:rPr>
              <w:t>27 مايو 1914</w:t>
            </w:r>
          </w:p>
        </w:tc>
        <w:tc>
          <w:tcPr>
            <w:tcW w:w="5070" w:type="dxa"/>
          </w:tcPr>
          <w:p w14:paraId="2A53E706" w14:textId="77777777" w:rsidR="003C18F1" w:rsidRDefault="003C18F1" w:rsidP="007D203E">
            <w:pPr>
              <w:jc w:val="both"/>
              <w:rPr>
                <w:rFonts w:asciiTheme="minorBidi" w:hAnsiTheme="minorBidi"/>
                <w:sz w:val="28"/>
                <w:szCs w:val="28"/>
                <w:rtl/>
                <w:lang w:bidi="ar-EG"/>
              </w:rPr>
            </w:pPr>
            <w:r>
              <w:rPr>
                <w:rFonts w:asciiTheme="minorBidi" w:hAnsiTheme="minorBidi" w:hint="cs"/>
                <w:sz w:val="28"/>
                <w:szCs w:val="28"/>
                <w:rtl/>
                <w:lang w:bidi="ar-EG"/>
              </w:rPr>
              <w:t>الغاء خطوط تنظيم عطفة رمضان بشارع حواصل الكسب ببولاق ومد خط التنظيم الازرق (</w:t>
            </w:r>
            <w:r>
              <w:rPr>
                <w:rFonts w:asciiTheme="minorBidi" w:hAnsiTheme="minorBidi"/>
                <w:sz w:val="28"/>
                <w:szCs w:val="28"/>
                <w:lang w:bidi="ar-EG"/>
              </w:rPr>
              <w:t>CDE</w:t>
            </w:r>
            <w:r>
              <w:rPr>
                <w:rFonts w:asciiTheme="minorBidi" w:hAnsiTheme="minorBidi" w:hint="cs"/>
                <w:sz w:val="28"/>
                <w:szCs w:val="28"/>
                <w:rtl/>
                <w:lang w:bidi="ar-EG"/>
              </w:rPr>
              <w:t>) على فوهتها</w:t>
            </w:r>
          </w:p>
        </w:tc>
      </w:tr>
      <w:tr w:rsidR="003C18F1" w14:paraId="4B89681B" w14:textId="77777777" w:rsidTr="007D203E">
        <w:tc>
          <w:tcPr>
            <w:tcW w:w="1184" w:type="dxa"/>
          </w:tcPr>
          <w:p w14:paraId="00146F33" w14:textId="77777777" w:rsidR="003C18F1" w:rsidRDefault="003C18F1" w:rsidP="007D203E">
            <w:pPr>
              <w:jc w:val="both"/>
              <w:rPr>
                <w:rFonts w:asciiTheme="minorBidi" w:hAnsiTheme="minorBidi"/>
                <w:sz w:val="28"/>
                <w:szCs w:val="28"/>
                <w:rtl/>
                <w:lang w:bidi="ar-EG"/>
              </w:rPr>
            </w:pPr>
            <w:r>
              <w:rPr>
                <w:rFonts w:asciiTheme="minorBidi" w:hAnsiTheme="minorBidi" w:hint="cs"/>
                <w:sz w:val="28"/>
                <w:szCs w:val="28"/>
                <w:rtl/>
                <w:lang w:bidi="ar-EG"/>
              </w:rPr>
              <w:t>1384</w:t>
            </w:r>
          </w:p>
        </w:tc>
        <w:tc>
          <w:tcPr>
            <w:tcW w:w="2268" w:type="dxa"/>
          </w:tcPr>
          <w:p w14:paraId="2AFAA7B5" w14:textId="77777777" w:rsidR="003C18F1" w:rsidRDefault="003C18F1" w:rsidP="007D203E">
            <w:pPr>
              <w:jc w:val="both"/>
              <w:rPr>
                <w:rFonts w:asciiTheme="minorBidi" w:hAnsiTheme="minorBidi"/>
                <w:sz w:val="28"/>
                <w:szCs w:val="28"/>
                <w:rtl/>
                <w:lang w:bidi="ar-EG"/>
              </w:rPr>
            </w:pPr>
            <w:r>
              <w:rPr>
                <w:rFonts w:asciiTheme="minorBidi" w:hAnsiTheme="minorBidi" w:hint="cs"/>
                <w:sz w:val="28"/>
                <w:szCs w:val="28"/>
                <w:rtl/>
                <w:lang w:bidi="ar-EG"/>
              </w:rPr>
              <w:t>27 مايو 1914</w:t>
            </w:r>
          </w:p>
        </w:tc>
        <w:tc>
          <w:tcPr>
            <w:tcW w:w="5070" w:type="dxa"/>
          </w:tcPr>
          <w:p w14:paraId="6D009CB9" w14:textId="77777777" w:rsidR="003C18F1" w:rsidRDefault="003C18F1" w:rsidP="007D203E">
            <w:pPr>
              <w:jc w:val="both"/>
              <w:rPr>
                <w:rFonts w:asciiTheme="minorBidi" w:hAnsiTheme="minorBidi"/>
                <w:sz w:val="28"/>
                <w:szCs w:val="28"/>
                <w:lang w:bidi="ar-EG"/>
              </w:rPr>
            </w:pPr>
            <w:r>
              <w:rPr>
                <w:rFonts w:asciiTheme="minorBidi" w:hAnsiTheme="minorBidi" w:hint="cs"/>
                <w:sz w:val="28"/>
                <w:szCs w:val="28"/>
                <w:rtl/>
                <w:lang w:bidi="ar-EG"/>
              </w:rPr>
              <w:t xml:space="preserve">الغاء خطوط تنظيم جزء مدلول عليه بحرف </w:t>
            </w:r>
            <w:r>
              <w:rPr>
                <w:rFonts w:asciiTheme="minorBidi" w:hAnsiTheme="minorBidi"/>
                <w:sz w:val="28"/>
                <w:szCs w:val="28"/>
                <w:lang w:bidi="ar-EG"/>
              </w:rPr>
              <w:t>M</w:t>
            </w:r>
            <w:r>
              <w:rPr>
                <w:rFonts w:asciiTheme="minorBidi" w:hAnsiTheme="minorBidi" w:hint="cs"/>
                <w:sz w:val="28"/>
                <w:szCs w:val="28"/>
                <w:rtl/>
                <w:lang w:bidi="ar-EG"/>
              </w:rPr>
              <w:t xml:space="preserve"> من زقاق كائن بالعباسية البحرية واعتماد نهايته عند الخط الازرق </w:t>
            </w:r>
            <w:r>
              <w:rPr>
                <w:rFonts w:asciiTheme="minorBidi" w:hAnsiTheme="minorBidi"/>
                <w:sz w:val="28"/>
                <w:szCs w:val="28"/>
                <w:lang w:bidi="ar-EG"/>
              </w:rPr>
              <w:t>BC</w:t>
            </w:r>
          </w:p>
        </w:tc>
      </w:tr>
    </w:tbl>
    <w:p w14:paraId="716BBA3C" w14:textId="77777777" w:rsidR="003C18F1" w:rsidRDefault="003C18F1" w:rsidP="003C18F1">
      <w:pPr>
        <w:jc w:val="both"/>
        <w:rPr>
          <w:rFonts w:asciiTheme="minorBidi" w:hAnsiTheme="minorBidi"/>
          <w:sz w:val="28"/>
          <w:szCs w:val="28"/>
          <w:rtl/>
          <w:lang w:bidi="ar-EG"/>
        </w:rPr>
      </w:pPr>
      <w:r w:rsidRPr="006F4401">
        <w:rPr>
          <w:rFonts w:asciiTheme="minorBidi" w:hAnsiTheme="minorBidi" w:hint="cs"/>
          <w:sz w:val="28"/>
          <w:szCs w:val="28"/>
          <w:rtl/>
          <w:lang w:bidi="ar-EG"/>
        </w:rPr>
        <w:t xml:space="preserve"> </w:t>
      </w:r>
    </w:p>
    <w:p w14:paraId="4CD47540" w14:textId="77777777" w:rsidR="003C18F1" w:rsidRDefault="003C18F1" w:rsidP="003C18F1">
      <w:pPr>
        <w:pStyle w:val="ListParagraph"/>
        <w:numPr>
          <w:ilvl w:val="0"/>
          <w:numId w:val="4"/>
        </w:numPr>
        <w:spacing w:after="160" w:line="259" w:lineRule="auto"/>
        <w:ind w:left="0" w:firstLine="0"/>
        <w:jc w:val="both"/>
        <w:rPr>
          <w:rFonts w:asciiTheme="minorBidi" w:hAnsiTheme="minorBidi"/>
          <w:sz w:val="28"/>
          <w:szCs w:val="28"/>
          <w:lang w:bidi="ar-EG"/>
        </w:rPr>
      </w:pPr>
      <w:r>
        <w:rPr>
          <w:rFonts w:asciiTheme="minorBidi" w:hAnsiTheme="minorBidi" w:hint="cs"/>
          <w:sz w:val="28"/>
          <w:szCs w:val="28"/>
          <w:rtl/>
          <w:lang w:bidi="ar-EG"/>
        </w:rPr>
        <w:t xml:space="preserve">كشف حرف (ب) </w:t>
      </w:r>
    </w:p>
    <w:p w14:paraId="0DA2EFD8" w14:textId="77777777" w:rsidR="003C18F1" w:rsidRDefault="003C18F1" w:rsidP="003C18F1">
      <w:pPr>
        <w:jc w:val="both"/>
        <w:rPr>
          <w:rFonts w:asciiTheme="minorBidi" w:hAnsiTheme="minorBidi"/>
          <w:sz w:val="28"/>
          <w:szCs w:val="28"/>
          <w:rtl/>
          <w:lang w:bidi="ar-EG"/>
        </w:rPr>
      </w:pPr>
      <w:r>
        <w:rPr>
          <w:rFonts w:asciiTheme="minorBidi" w:hAnsiTheme="minorBidi" w:hint="cs"/>
          <w:sz w:val="28"/>
          <w:szCs w:val="28"/>
          <w:rtl/>
          <w:lang w:bidi="ar-EG"/>
        </w:rPr>
        <w:t>الشوارع واجزاء الشوارع التى عدلت خطوط تنظيمها في مدينة القاهرة</w:t>
      </w:r>
    </w:p>
    <w:tbl>
      <w:tblPr>
        <w:tblStyle w:val="TableGrid"/>
        <w:bidiVisual/>
        <w:tblW w:w="0" w:type="auto"/>
        <w:tblInd w:w="720" w:type="dxa"/>
        <w:tblLook w:val="04A0" w:firstRow="1" w:lastRow="0" w:firstColumn="1" w:lastColumn="0" w:noHBand="0" w:noVBand="1"/>
      </w:tblPr>
      <w:tblGrid>
        <w:gridCol w:w="890"/>
        <w:gridCol w:w="2268"/>
        <w:gridCol w:w="4644"/>
      </w:tblGrid>
      <w:tr w:rsidR="003C18F1" w14:paraId="0149F769" w14:textId="77777777" w:rsidTr="007D203E">
        <w:tc>
          <w:tcPr>
            <w:tcW w:w="890" w:type="dxa"/>
          </w:tcPr>
          <w:p w14:paraId="3ED7F1E8" w14:textId="77777777" w:rsidR="003C18F1" w:rsidRDefault="003C18F1" w:rsidP="007D203E">
            <w:pPr>
              <w:jc w:val="both"/>
              <w:rPr>
                <w:rFonts w:asciiTheme="minorBidi" w:hAnsiTheme="minorBidi"/>
                <w:sz w:val="28"/>
                <w:szCs w:val="28"/>
                <w:rtl/>
                <w:lang w:bidi="ar-EG"/>
              </w:rPr>
            </w:pPr>
            <w:r>
              <w:rPr>
                <w:rFonts w:asciiTheme="minorBidi" w:hAnsiTheme="minorBidi" w:hint="cs"/>
                <w:sz w:val="28"/>
                <w:szCs w:val="28"/>
                <w:rtl/>
                <w:lang w:bidi="ar-EG"/>
              </w:rPr>
              <w:t>رقم الرسم</w:t>
            </w:r>
          </w:p>
        </w:tc>
        <w:tc>
          <w:tcPr>
            <w:tcW w:w="2268" w:type="dxa"/>
          </w:tcPr>
          <w:p w14:paraId="7D683336" w14:textId="77777777" w:rsidR="003C18F1" w:rsidRDefault="003C18F1" w:rsidP="007D203E">
            <w:pPr>
              <w:jc w:val="both"/>
              <w:rPr>
                <w:rFonts w:asciiTheme="minorBidi" w:hAnsiTheme="minorBidi"/>
                <w:sz w:val="28"/>
                <w:szCs w:val="28"/>
                <w:rtl/>
                <w:lang w:bidi="ar-EG"/>
              </w:rPr>
            </w:pPr>
            <w:r>
              <w:rPr>
                <w:rFonts w:asciiTheme="minorBidi" w:hAnsiTheme="minorBidi" w:hint="cs"/>
                <w:sz w:val="28"/>
                <w:szCs w:val="28"/>
                <w:rtl/>
                <w:lang w:bidi="ar-EG"/>
              </w:rPr>
              <w:t>تاريخ مصادقة النظارة</w:t>
            </w:r>
          </w:p>
        </w:tc>
        <w:tc>
          <w:tcPr>
            <w:tcW w:w="4644" w:type="dxa"/>
          </w:tcPr>
          <w:p w14:paraId="218187F8" w14:textId="77777777" w:rsidR="003C18F1" w:rsidRDefault="003C18F1" w:rsidP="007D203E">
            <w:pPr>
              <w:jc w:val="both"/>
              <w:rPr>
                <w:rFonts w:asciiTheme="minorBidi" w:hAnsiTheme="minorBidi"/>
                <w:sz w:val="28"/>
                <w:szCs w:val="28"/>
                <w:rtl/>
                <w:lang w:bidi="ar-EG"/>
              </w:rPr>
            </w:pPr>
            <w:r>
              <w:rPr>
                <w:rFonts w:asciiTheme="minorBidi" w:hAnsiTheme="minorBidi" w:hint="cs"/>
                <w:sz w:val="28"/>
                <w:szCs w:val="28"/>
                <w:rtl/>
                <w:lang w:bidi="ar-EG"/>
              </w:rPr>
              <w:t xml:space="preserve">أسماء الشوارع </w:t>
            </w:r>
          </w:p>
        </w:tc>
      </w:tr>
      <w:tr w:rsidR="003C18F1" w14:paraId="179DBB1B" w14:textId="77777777" w:rsidTr="007D203E">
        <w:tc>
          <w:tcPr>
            <w:tcW w:w="890" w:type="dxa"/>
          </w:tcPr>
          <w:p w14:paraId="0DA5211C" w14:textId="77777777" w:rsidR="003C18F1" w:rsidRDefault="003C18F1" w:rsidP="007D203E">
            <w:pPr>
              <w:jc w:val="both"/>
              <w:rPr>
                <w:rFonts w:asciiTheme="minorBidi" w:hAnsiTheme="minorBidi"/>
                <w:sz w:val="28"/>
                <w:szCs w:val="28"/>
                <w:rtl/>
                <w:lang w:bidi="ar-EG"/>
              </w:rPr>
            </w:pPr>
            <w:r>
              <w:rPr>
                <w:rFonts w:asciiTheme="minorBidi" w:hAnsiTheme="minorBidi" w:hint="cs"/>
                <w:sz w:val="28"/>
                <w:szCs w:val="28"/>
                <w:rtl/>
                <w:lang w:bidi="ar-EG"/>
              </w:rPr>
              <w:t>972</w:t>
            </w:r>
          </w:p>
        </w:tc>
        <w:tc>
          <w:tcPr>
            <w:tcW w:w="2268" w:type="dxa"/>
          </w:tcPr>
          <w:p w14:paraId="12F3D7DD" w14:textId="77777777" w:rsidR="003C18F1" w:rsidRDefault="003C18F1" w:rsidP="007D203E">
            <w:pPr>
              <w:jc w:val="both"/>
              <w:rPr>
                <w:rFonts w:asciiTheme="minorBidi" w:hAnsiTheme="minorBidi"/>
                <w:sz w:val="28"/>
                <w:szCs w:val="28"/>
                <w:rtl/>
                <w:lang w:bidi="ar-EG"/>
              </w:rPr>
            </w:pPr>
            <w:r>
              <w:rPr>
                <w:rFonts w:asciiTheme="minorBidi" w:hAnsiTheme="minorBidi" w:hint="cs"/>
                <w:sz w:val="28"/>
                <w:szCs w:val="28"/>
                <w:rtl/>
                <w:lang w:bidi="ar-EG"/>
              </w:rPr>
              <w:t>27 مايو 1914</w:t>
            </w:r>
          </w:p>
        </w:tc>
        <w:tc>
          <w:tcPr>
            <w:tcW w:w="4644" w:type="dxa"/>
          </w:tcPr>
          <w:p w14:paraId="2FACEA1A" w14:textId="77777777" w:rsidR="003C18F1" w:rsidRDefault="003C18F1" w:rsidP="007D203E">
            <w:pPr>
              <w:jc w:val="both"/>
              <w:rPr>
                <w:rFonts w:asciiTheme="minorBidi" w:hAnsiTheme="minorBidi"/>
                <w:sz w:val="28"/>
                <w:szCs w:val="28"/>
                <w:rtl/>
                <w:lang w:bidi="ar-EG"/>
              </w:rPr>
            </w:pPr>
            <w:r>
              <w:rPr>
                <w:rFonts w:asciiTheme="minorBidi" w:hAnsiTheme="minorBidi" w:hint="cs"/>
                <w:sz w:val="28"/>
                <w:szCs w:val="28"/>
                <w:rtl/>
                <w:lang w:bidi="ar-EG"/>
              </w:rPr>
              <w:t xml:space="preserve">تعديل جزء من خطوط شارع حواصل الكسب ببولاق حسب الخط الازرق </w:t>
            </w:r>
            <w:r>
              <w:rPr>
                <w:rFonts w:asciiTheme="minorBidi" w:hAnsiTheme="minorBidi"/>
                <w:sz w:val="28"/>
                <w:szCs w:val="28"/>
                <w:lang w:bidi="ar-EG"/>
              </w:rPr>
              <w:t>FG</w:t>
            </w:r>
            <w:r>
              <w:rPr>
                <w:rFonts w:asciiTheme="minorBidi" w:hAnsiTheme="minorBidi" w:hint="cs"/>
                <w:sz w:val="28"/>
                <w:szCs w:val="28"/>
                <w:rtl/>
                <w:lang w:bidi="ar-EG"/>
              </w:rPr>
              <w:t xml:space="preserve"> </w:t>
            </w:r>
          </w:p>
        </w:tc>
      </w:tr>
      <w:tr w:rsidR="003C18F1" w14:paraId="63AE1264" w14:textId="77777777" w:rsidTr="007D203E">
        <w:tc>
          <w:tcPr>
            <w:tcW w:w="890" w:type="dxa"/>
          </w:tcPr>
          <w:p w14:paraId="191FB9DD" w14:textId="77777777" w:rsidR="003C18F1" w:rsidRDefault="003C18F1" w:rsidP="007D203E">
            <w:pPr>
              <w:jc w:val="both"/>
              <w:rPr>
                <w:rFonts w:asciiTheme="minorBidi" w:hAnsiTheme="minorBidi"/>
                <w:sz w:val="28"/>
                <w:szCs w:val="28"/>
                <w:rtl/>
                <w:lang w:bidi="ar-EG"/>
              </w:rPr>
            </w:pPr>
            <w:r>
              <w:rPr>
                <w:rFonts w:asciiTheme="minorBidi" w:hAnsiTheme="minorBidi" w:hint="cs"/>
                <w:sz w:val="28"/>
                <w:szCs w:val="28"/>
                <w:rtl/>
                <w:lang w:bidi="ar-EG"/>
              </w:rPr>
              <w:t>153</w:t>
            </w:r>
          </w:p>
        </w:tc>
        <w:tc>
          <w:tcPr>
            <w:tcW w:w="2268" w:type="dxa"/>
          </w:tcPr>
          <w:p w14:paraId="712A1435" w14:textId="77777777" w:rsidR="003C18F1" w:rsidRDefault="003C18F1" w:rsidP="007D203E">
            <w:pPr>
              <w:jc w:val="both"/>
              <w:rPr>
                <w:rFonts w:asciiTheme="minorBidi" w:hAnsiTheme="minorBidi"/>
                <w:sz w:val="28"/>
                <w:szCs w:val="28"/>
                <w:rtl/>
                <w:lang w:bidi="ar-EG"/>
              </w:rPr>
            </w:pPr>
            <w:r>
              <w:rPr>
                <w:rFonts w:asciiTheme="minorBidi" w:hAnsiTheme="minorBidi" w:hint="cs"/>
                <w:sz w:val="28"/>
                <w:szCs w:val="28"/>
                <w:rtl/>
                <w:lang w:bidi="ar-EG"/>
              </w:rPr>
              <w:t>27 مايو 1914</w:t>
            </w:r>
          </w:p>
        </w:tc>
        <w:tc>
          <w:tcPr>
            <w:tcW w:w="4644" w:type="dxa"/>
          </w:tcPr>
          <w:p w14:paraId="7656314B" w14:textId="77777777" w:rsidR="003C18F1" w:rsidRDefault="003C18F1" w:rsidP="007D203E">
            <w:pPr>
              <w:jc w:val="both"/>
              <w:rPr>
                <w:rFonts w:asciiTheme="minorBidi" w:hAnsiTheme="minorBidi"/>
                <w:sz w:val="28"/>
                <w:szCs w:val="28"/>
                <w:rtl/>
                <w:lang w:bidi="ar-EG"/>
              </w:rPr>
            </w:pPr>
            <w:r>
              <w:rPr>
                <w:rFonts w:asciiTheme="minorBidi" w:hAnsiTheme="minorBidi" w:hint="cs"/>
                <w:sz w:val="28"/>
                <w:szCs w:val="28"/>
                <w:rtl/>
                <w:lang w:bidi="ar-EG"/>
              </w:rPr>
              <w:t>تصحيح وتعديل خطوط تنظيم زقاق الزريبة بعطفة الساقية حسب الخطوط الزرقاء المهشرة والغير المهشرة والخطوط السوداء والحمراء</w:t>
            </w:r>
          </w:p>
        </w:tc>
      </w:tr>
      <w:tr w:rsidR="003C18F1" w14:paraId="196498E7" w14:textId="77777777" w:rsidTr="007D203E">
        <w:tc>
          <w:tcPr>
            <w:tcW w:w="890" w:type="dxa"/>
          </w:tcPr>
          <w:p w14:paraId="280461D1" w14:textId="77777777" w:rsidR="003C18F1" w:rsidRDefault="003C18F1" w:rsidP="007D203E">
            <w:pPr>
              <w:jc w:val="both"/>
              <w:rPr>
                <w:rFonts w:asciiTheme="minorBidi" w:hAnsiTheme="minorBidi"/>
                <w:sz w:val="28"/>
                <w:szCs w:val="28"/>
                <w:rtl/>
                <w:lang w:bidi="ar-EG"/>
              </w:rPr>
            </w:pPr>
            <w:r>
              <w:rPr>
                <w:rFonts w:asciiTheme="minorBidi" w:hAnsiTheme="minorBidi" w:hint="cs"/>
                <w:sz w:val="28"/>
                <w:szCs w:val="28"/>
                <w:rtl/>
                <w:lang w:bidi="ar-EG"/>
              </w:rPr>
              <w:t>1412</w:t>
            </w:r>
          </w:p>
        </w:tc>
        <w:tc>
          <w:tcPr>
            <w:tcW w:w="2268" w:type="dxa"/>
          </w:tcPr>
          <w:p w14:paraId="4B296073" w14:textId="77777777" w:rsidR="003C18F1" w:rsidRDefault="003C18F1" w:rsidP="007D203E">
            <w:pPr>
              <w:jc w:val="both"/>
              <w:rPr>
                <w:rFonts w:asciiTheme="minorBidi" w:hAnsiTheme="minorBidi"/>
                <w:sz w:val="28"/>
                <w:szCs w:val="28"/>
                <w:rtl/>
                <w:lang w:bidi="ar-EG"/>
              </w:rPr>
            </w:pPr>
            <w:r>
              <w:rPr>
                <w:rFonts w:asciiTheme="minorBidi" w:hAnsiTheme="minorBidi" w:hint="cs"/>
                <w:sz w:val="28"/>
                <w:szCs w:val="28"/>
                <w:rtl/>
                <w:lang w:bidi="ar-EG"/>
              </w:rPr>
              <w:t>27 مايو 1914</w:t>
            </w:r>
          </w:p>
        </w:tc>
        <w:tc>
          <w:tcPr>
            <w:tcW w:w="4644" w:type="dxa"/>
          </w:tcPr>
          <w:p w14:paraId="0D65E73C" w14:textId="77777777" w:rsidR="003C18F1" w:rsidRDefault="003C18F1" w:rsidP="007D203E">
            <w:pPr>
              <w:jc w:val="both"/>
              <w:rPr>
                <w:rFonts w:asciiTheme="minorBidi" w:hAnsiTheme="minorBidi"/>
                <w:sz w:val="28"/>
                <w:szCs w:val="28"/>
                <w:rtl/>
                <w:lang w:bidi="ar-EG"/>
              </w:rPr>
            </w:pPr>
            <w:r>
              <w:rPr>
                <w:rFonts w:asciiTheme="minorBidi" w:hAnsiTheme="minorBidi" w:hint="cs"/>
                <w:sz w:val="28"/>
                <w:szCs w:val="28"/>
                <w:rtl/>
                <w:lang w:bidi="ar-EG"/>
              </w:rPr>
              <w:t xml:space="preserve">اعتماد الخطوط الحمراء المدلول عليها بالحروف </w:t>
            </w:r>
            <w:r>
              <w:rPr>
                <w:rFonts w:asciiTheme="minorBidi" w:hAnsiTheme="minorBidi"/>
                <w:sz w:val="28"/>
                <w:szCs w:val="28"/>
                <w:lang w:bidi="ar-EG"/>
              </w:rPr>
              <w:t>ABCDEF</w:t>
            </w:r>
            <w:r>
              <w:rPr>
                <w:rFonts w:asciiTheme="minorBidi" w:hAnsiTheme="minorBidi" w:hint="cs"/>
                <w:sz w:val="28"/>
                <w:szCs w:val="28"/>
                <w:rtl/>
                <w:lang w:bidi="ar-EG"/>
              </w:rPr>
              <w:t xml:space="preserve"> امام جامع الامير اخور بميدان صلاح الدين</w:t>
            </w:r>
          </w:p>
        </w:tc>
      </w:tr>
      <w:tr w:rsidR="003C18F1" w14:paraId="67D2323D" w14:textId="77777777" w:rsidTr="007D203E">
        <w:tc>
          <w:tcPr>
            <w:tcW w:w="890" w:type="dxa"/>
          </w:tcPr>
          <w:p w14:paraId="434AA0EC" w14:textId="77777777" w:rsidR="003C18F1" w:rsidRDefault="003C18F1" w:rsidP="007D203E">
            <w:pPr>
              <w:jc w:val="both"/>
              <w:rPr>
                <w:rFonts w:asciiTheme="minorBidi" w:hAnsiTheme="minorBidi"/>
                <w:sz w:val="28"/>
                <w:szCs w:val="28"/>
                <w:rtl/>
                <w:lang w:bidi="ar-EG"/>
              </w:rPr>
            </w:pPr>
            <w:r>
              <w:rPr>
                <w:rFonts w:asciiTheme="minorBidi" w:hAnsiTheme="minorBidi" w:hint="cs"/>
                <w:sz w:val="28"/>
                <w:szCs w:val="28"/>
                <w:rtl/>
                <w:lang w:bidi="ar-EG"/>
              </w:rPr>
              <w:lastRenderedPageBreak/>
              <w:t>817</w:t>
            </w:r>
          </w:p>
        </w:tc>
        <w:tc>
          <w:tcPr>
            <w:tcW w:w="2268" w:type="dxa"/>
          </w:tcPr>
          <w:p w14:paraId="210C50C2" w14:textId="77777777" w:rsidR="003C18F1" w:rsidRDefault="003C18F1" w:rsidP="007D203E">
            <w:pPr>
              <w:jc w:val="both"/>
              <w:rPr>
                <w:rFonts w:asciiTheme="minorBidi" w:hAnsiTheme="minorBidi"/>
                <w:sz w:val="28"/>
                <w:szCs w:val="28"/>
                <w:rtl/>
                <w:lang w:bidi="ar-EG"/>
              </w:rPr>
            </w:pPr>
            <w:r>
              <w:rPr>
                <w:rFonts w:asciiTheme="minorBidi" w:hAnsiTheme="minorBidi" w:hint="cs"/>
                <w:sz w:val="28"/>
                <w:szCs w:val="28"/>
                <w:rtl/>
                <w:lang w:bidi="ar-EG"/>
              </w:rPr>
              <w:t>27 مايو 1914</w:t>
            </w:r>
          </w:p>
        </w:tc>
        <w:tc>
          <w:tcPr>
            <w:tcW w:w="4644" w:type="dxa"/>
          </w:tcPr>
          <w:p w14:paraId="7082DFD7" w14:textId="77777777" w:rsidR="003C18F1" w:rsidRDefault="003C18F1" w:rsidP="007D203E">
            <w:pPr>
              <w:jc w:val="both"/>
              <w:rPr>
                <w:rFonts w:asciiTheme="minorBidi" w:hAnsiTheme="minorBidi"/>
                <w:sz w:val="28"/>
                <w:szCs w:val="28"/>
                <w:rtl/>
                <w:lang w:bidi="ar-EG"/>
              </w:rPr>
            </w:pPr>
            <w:r>
              <w:rPr>
                <w:rFonts w:asciiTheme="minorBidi" w:hAnsiTheme="minorBidi" w:hint="cs"/>
                <w:sz w:val="28"/>
                <w:szCs w:val="28"/>
                <w:rtl/>
                <w:lang w:bidi="ar-EG"/>
              </w:rPr>
              <w:t xml:space="preserve">تعديل اجزاء من درب كنيسة اليهود وعطفة منشا حسب الخطوط الزرقاء المهشرة والخط </w:t>
            </w:r>
            <w:r>
              <w:rPr>
                <w:rFonts w:asciiTheme="minorBidi" w:hAnsiTheme="minorBidi"/>
                <w:sz w:val="28"/>
                <w:szCs w:val="28"/>
                <w:lang w:bidi="ar-EG"/>
              </w:rPr>
              <w:t>CDE</w:t>
            </w:r>
            <w:r>
              <w:rPr>
                <w:rFonts w:asciiTheme="minorBidi" w:hAnsiTheme="minorBidi" w:hint="cs"/>
                <w:sz w:val="28"/>
                <w:szCs w:val="28"/>
                <w:rtl/>
                <w:lang w:bidi="ar-EG"/>
              </w:rPr>
              <w:t xml:space="preserve"> الغير المهشر</w:t>
            </w:r>
          </w:p>
        </w:tc>
      </w:tr>
      <w:tr w:rsidR="003C18F1" w14:paraId="502DB78B" w14:textId="77777777" w:rsidTr="007D203E">
        <w:tc>
          <w:tcPr>
            <w:tcW w:w="890" w:type="dxa"/>
          </w:tcPr>
          <w:p w14:paraId="05DE4706" w14:textId="77777777" w:rsidR="003C18F1" w:rsidRDefault="003C18F1" w:rsidP="007D203E">
            <w:pPr>
              <w:jc w:val="both"/>
              <w:rPr>
                <w:rFonts w:asciiTheme="minorBidi" w:hAnsiTheme="minorBidi"/>
                <w:sz w:val="28"/>
                <w:szCs w:val="28"/>
                <w:rtl/>
                <w:lang w:bidi="ar-EG"/>
              </w:rPr>
            </w:pPr>
            <w:r>
              <w:rPr>
                <w:rFonts w:asciiTheme="minorBidi" w:hAnsiTheme="minorBidi" w:hint="cs"/>
                <w:sz w:val="28"/>
                <w:szCs w:val="28"/>
                <w:rtl/>
                <w:lang w:bidi="ar-EG"/>
              </w:rPr>
              <w:t>300 و458</w:t>
            </w:r>
          </w:p>
        </w:tc>
        <w:tc>
          <w:tcPr>
            <w:tcW w:w="2268" w:type="dxa"/>
          </w:tcPr>
          <w:p w14:paraId="3B576422" w14:textId="77777777" w:rsidR="003C18F1" w:rsidRDefault="003C18F1" w:rsidP="007D203E">
            <w:pPr>
              <w:jc w:val="both"/>
              <w:rPr>
                <w:rFonts w:asciiTheme="minorBidi" w:hAnsiTheme="minorBidi"/>
                <w:sz w:val="28"/>
                <w:szCs w:val="28"/>
                <w:rtl/>
                <w:lang w:bidi="ar-EG"/>
              </w:rPr>
            </w:pPr>
            <w:r>
              <w:rPr>
                <w:rFonts w:asciiTheme="minorBidi" w:hAnsiTheme="minorBidi" w:hint="cs"/>
                <w:sz w:val="28"/>
                <w:szCs w:val="28"/>
                <w:rtl/>
                <w:lang w:bidi="ar-EG"/>
              </w:rPr>
              <w:t>14 يوليه 1914</w:t>
            </w:r>
          </w:p>
        </w:tc>
        <w:tc>
          <w:tcPr>
            <w:tcW w:w="4644" w:type="dxa"/>
          </w:tcPr>
          <w:p w14:paraId="22A9339C" w14:textId="77777777" w:rsidR="003C18F1" w:rsidRDefault="003C18F1" w:rsidP="007D203E">
            <w:pPr>
              <w:jc w:val="both"/>
              <w:rPr>
                <w:rFonts w:asciiTheme="minorBidi" w:hAnsiTheme="minorBidi"/>
                <w:sz w:val="28"/>
                <w:szCs w:val="28"/>
                <w:rtl/>
                <w:lang w:bidi="ar-EG"/>
              </w:rPr>
            </w:pPr>
            <w:r>
              <w:rPr>
                <w:rFonts w:asciiTheme="minorBidi" w:hAnsiTheme="minorBidi" w:hint="cs"/>
                <w:sz w:val="28"/>
                <w:szCs w:val="28"/>
                <w:rtl/>
                <w:lang w:bidi="ar-EG"/>
              </w:rPr>
              <w:t xml:space="preserve">توسيع شارع نوبار باشا من الجهة الغربية حسب الخطوط الزرقاء لجعله بعرض 20 مترا </w:t>
            </w:r>
          </w:p>
        </w:tc>
      </w:tr>
    </w:tbl>
    <w:p w14:paraId="04E74177" w14:textId="77777777" w:rsidR="003C18F1" w:rsidRDefault="003C18F1" w:rsidP="003C18F1">
      <w:pPr>
        <w:jc w:val="both"/>
        <w:rPr>
          <w:rFonts w:asciiTheme="minorBidi" w:hAnsiTheme="minorBidi"/>
          <w:sz w:val="28"/>
          <w:szCs w:val="28"/>
          <w:rtl/>
          <w:lang w:bidi="ar-EG"/>
        </w:rPr>
      </w:pPr>
    </w:p>
    <w:p w14:paraId="36C73046" w14:textId="77777777" w:rsidR="003C18F1" w:rsidRDefault="003C18F1" w:rsidP="003C18F1">
      <w:pPr>
        <w:pStyle w:val="ListParagraph"/>
        <w:numPr>
          <w:ilvl w:val="0"/>
          <w:numId w:val="4"/>
        </w:numPr>
        <w:spacing w:after="160" w:line="259" w:lineRule="auto"/>
        <w:ind w:left="0" w:firstLine="0"/>
        <w:jc w:val="both"/>
        <w:rPr>
          <w:rFonts w:asciiTheme="minorBidi" w:hAnsiTheme="minorBidi"/>
          <w:sz w:val="28"/>
          <w:szCs w:val="28"/>
          <w:lang w:bidi="ar-EG"/>
        </w:rPr>
      </w:pPr>
      <w:r>
        <w:rPr>
          <w:rFonts w:asciiTheme="minorBidi" w:hAnsiTheme="minorBidi" w:hint="cs"/>
          <w:sz w:val="28"/>
          <w:szCs w:val="28"/>
          <w:rtl/>
          <w:lang w:bidi="ar-EG"/>
        </w:rPr>
        <w:t xml:space="preserve">كشف حرف (ج) تقرير خطوط تنظيم في مدينة القاهرة على رسوم شبق صدور اوامر عاليه باعتمادها </w:t>
      </w:r>
    </w:p>
    <w:tbl>
      <w:tblPr>
        <w:tblStyle w:val="TableGrid"/>
        <w:bidiVisual/>
        <w:tblW w:w="0" w:type="auto"/>
        <w:tblInd w:w="720" w:type="dxa"/>
        <w:tblLook w:val="04A0" w:firstRow="1" w:lastRow="0" w:firstColumn="1" w:lastColumn="0" w:noHBand="0" w:noVBand="1"/>
      </w:tblPr>
      <w:tblGrid>
        <w:gridCol w:w="1031"/>
        <w:gridCol w:w="2410"/>
        <w:gridCol w:w="4361"/>
      </w:tblGrid>
      <w:tr w:rsidR="003C18F1" w14:paraId="28CC897F" w14:textId="77777777" w:rsidTr="007D203E">
        <w:tc>
          <w:tcPr>
            <w:tcW w:w="1031" w:type="dxa"/>
          </w:tcPr>
          <w:p w14:paraId="1293B032" w14:textId="77777777" w:rsidR="003C18F1" w:rsidRDefault="003C18F1" w:rsidP="007D203E">
            <w:pPr>
              <w:jc w:val="both"/>
              <w:rPr>
                <w:rFonts w:asciiTheme="minorBidi" w:hAnsiTheme="minorBidi"/>
                <w:sz w:val="28"/>
                <w:szCs w:val="28"/>
                <w:rtl/>
                <w:lang w:bidi="ar-EG"/>
              </w:rPr>
            </w:pPr>
            <w:r>
              <w:rPr>
                <w:rFonts w:asciiTheme="minorBidi" w:hAnsiTheme="minorBidi" w:hint="cs"/>
                <w:sz w:val="28"/>
                <w:szCs w:val="28"/>
                <w:rtl/>
                <w:lang w:bidi="ar-EG"/>
              </w:rPr>
              <w:t>رقم الرسم</w:t>
            </w:r>
          </w:p>
        </w:tc>
        <w:tc>
          <w:tcPr>
            <w:tcW w:w="2410" w:type="dxa"/>
          </w:tcPr>
          <w:p w14:paraId="46DB1B92" w14:textId="77777777" w:rsidR="003C18F1" w:rsidRDefault="003C18F1" w:rsidP="007D203E">
            <w:pPr>
              <w:jc w:val="both"/>
              <w:rPr>
                <w:rFonts w:asciiTheme="minorBidi" w:hAnsiTheme="minorBidi"/>
                <w:sz w:val="28"/>
                <w:szCs w:val="28"/>
                <w:rtl/>
                <w:lang w:bidi="ar-EG"/>
              </w:rPr>
            </w:pPr>
            <w:r>
              <w:rPr>
                <w:rFonts w:asciiTheme="minorBidi" w:hAnsiTheme="minorBidi" w:hint="cs"/>
                <w:sz w:val="28"/>
                <w:szCs w:val="28"/>
                <w:rtl/>
                <w:lang w:bidi="ar-EG"/>
              </w:rPr>
              <w:t>تاريخ مصادقة النظارة</w:t>
            </w:r>
          </w:p>
        </w:tc>
        <w:tc>
          <w:tcPr>
            <w:tcW w:w="4361" w:type="dxa"/>
          </w:tcPr>
          <w:p w14:paraId="5EBD8CB9" w14:textId="77777777" w:rsidR="003C18F1" w:rsidRDefault="003C18F1" w:rsidP="007D203E">
            <w:pPr>
              <w:jc w:val="both"/>
              <w:rPr>
                <w:rFonts w:asciiTheme="minorBidi" w:hAnsiTheme="minorBidi"/>
                <w:sz w:val="28"/>
                <w:szCs w:val="28"/>
                <w:rtl/>
                <w:lang w:bidi="ar-EG"/>
              </w:rPr>
            </w:pPr>
            <w:r>
              <w:rPr>
                <w:rFonts w:asciiTheme="minorBidi" w:hAnsiTheme="minorBidi" w:hint="cs"/>
                <w:sz w:val="28"/>
                <w:szCs w:val="28"/>
                <w:rtl/>
                <w:lang w:bidi="ar-EG"/>
              </w:rPr>
              <w:t xml:space="preserve">أسماء الشوارع </w:t>
            </w:r>
          </w:p>
        </w:tc>
      </w:tr>
      <w:tr w:rsidR="003C18F1" w14:paraId="5B31C4D3" w14:textId="77777777" w:rsidTr="007D203E">
        <w:tc>
          <w:tcPr>
            <w:tcW w:w="1031" w:type="dxa"/>
          </w:tcPr>
          <w:p w14:paraId="49C3A361" w14:textId="77777777" w:rsidR="003C18F1" w:rsidRDefault="003C18F1" w:rsidP="007D203E">
            <w:pPr>
              <w:jc w:val="both"/>
              <w:rPr>
                <w:rFonts w:asciiTheme="minorBidi" w:hAnsiTheme="minorBidi"/>
                <w:sz w:val="28"/>
                <w:szCs w:val="28"/>
                <w:rtl/>
                <w:lang w:bidi="ar-EG"/>
              </w:rPr>
            </w:pPr>
            <w:r>
              <w:rPr>
                <w:rFonts w:asciiTheme="minorBidi" w:hAnsiTheme="minorBidi" w:hint="cs"/>
                <w:sz w:val="28"/>
                <w:szCs w:val="28"/>
                <w:rtl/>
                <w:lang w:bidi="ar-EG"/>
              </w:rPr>
              <w:t>1318 و 971</w:t>
            </w:r>
          </w:p>
        </w:tc>
        <w:tc>
          <w:tcPr>
            <w:tcW w:w="2410" w:type="dxa"/>
          </w:tcPr>
          <w:p w14:paraId="715F9CB2" w14:textId="77777777" w:rsidR="003C18F1" w:rsidRDefault="003C18F1" w:rsidP="007D203E">
            <w:pPr>
              <w:jc w:val="both"/>
              <w:rPr>
                <w:rFonts w:asciiTheme="minorBidi" w:hAnsiTheme="minorBidi"/>
                <w:sz w:val="28"/>
                <w:szCs w:val="28"/>
                <w:rtl/>
                <w:lang w:bidi="ar-EG"/>
              </w:rPr>
            </w:pPr>
            <w:r>
              <w:rPr>
                <w:rFonts w:asciiTheme="minorBidi" w:hAnsiTheme="minorBidi" w:hint="cs"/>
                <w:sz w:val="28"/>
                <w:szCs w:val="28"/>
                <w:rtl/>
                <w:lang w:bidi="ar-EG"/>
              </w:rPr>
              <w:t>27 مايو 1914</w:t>
            </w:r>
          </w:p>
        </w:tc>
        <w:tc>
          <w:tcPr>
            <w:tcW w:w="4361" w:type="dxa"/>
          </w:tcPr>
          <w:p w14:paraId="7C0B5E68" w14:textId="77777777" w:rsidR="003C18F1" w:rsidRDefault="003C18F1" w:rsidP="007D203E">
            <w:pPr>
              <w:jc w:val="both"/>
              <w:rPr>
                <w:rFonts w:asciiTheme="minorBidi" w:hAnsiTheme="minorBidi"/>
                <w:sz w:val="28"/>
                <w:szCs w:val="28"/>
                <w:lang w:bidi="ar-EG"/>
              </w:rPr>
            </w:pPr>
            <w:r>
              <w:rPr>
                <w:rFonts w:asciiTheme="minorBidi" w:hAnsiTheme="minorBidi" w:hint="cs"/>
                <w:sz w:val="28"/>
                <w:szCs w:val="28"/>
                <w:rtl/>
                <w:lang w:bidi="ar-EG"/>
              </w:rPr>
              <w:t xml:space="preserve">تقرير خطى التنظيم الازرقين </w:t>
            </w:r>
            <w:r>
              <w:rPr>
                <w:rFonts w:asciiTheme="minorBidi" w:hAnsiTheme="minorBidi"/>
                <w:sz w:val="28"/>
                <w:szCs w:val="28"/>
                <w:lang w:bidi="ar-EG"/>
              </w:rPr>
              <w:t>NO</w:t>
            </w:r>
            <w:r>
              <w:rPr>
                <w:rFonts w:asciiTheme="minorBidi" w:hAnsiTheme="minorBidi" w:hint="cs"/>
                <w:sz w:val="28"/>
                <w:szCs w:val="28"/>
                <w:rtl/>
                <w:lang w:bidi="ar-EG"/>
              </w:rPr>
              <w:t xml:space="preserve"> و</w:t>
            </w:r>
            <w:r>
              <w:rPr>
                <w:rFonts w:asciiTheme="minorBidi" w:hAnsiTheme="minorBidi"/>
                <w:sz w:val="28"/>
                <w:szCs w:val="28"/>
                <w:lang w:bidi="ar-EG"/>
              </w:rPr>
              <w:t xml:space="preserve"> PM</w:t>
            </w:r>
            <w:r>
              <w:rPr>
                <w:rFonts w:asciiTheme="minorBidi" w:hAnsiTheme="minorBidi" w:hint="cs"/>
                <w:sz w:val="28"/>
                <w:szCs w:val="28"/>
                <w:rtl/>
                <w:lang w:bidi="ar-EG"/>
              </w:rPr>
              <w:t xml:space="preserve"> لنفاذ عطفة باب السر بشارع بولاق والغاء خطوط التنظيم الحمراء </w:t>
            </w:r>
            <w:r>
              <w:rPr>
                <w:rFonts w:asciiTheme="minorBidi" w:hAnsiTheme="minorBidi"/>
                <w:sz w:val="28"/>
                <w:szCs w:val="28"/>
                <w:lang w:bidi="ar-EG"/>
              </w:rPr>
              <w:t>OLM</w:t>
            </w:r>
            <w:r>
              <w:rPr>
                <w:rFonts w:asciiTheme="minorBidi" w:hAnsiTheme="minorBidi" w:hint="cs"/>
                <w:sz w:val="28"/>
                <w:szCs w:val="28"/>
                <w:rtl/>
                <w:lang w:bidi="ar-EG"/>
              </w:rPr>
              <w:t xml:space="preserve"> و</w:t>
            </w:r>
            <w:r>
              <w:rPr>
                <w:rFonts w:asciiTheme="minorBidi" w:hAnsiTheme="minorBidi"/>
                <w:sz w:val="28"/>
                <w:szCs w:val="28"/>
                <w:lang w:bidi="ar-EG"/>
              </w:rPr>
              <w:t>NP</w:t>
            </w:r>
          </w:p>
        </w:tc>
      </w:tr>
      <w:tr w:rsidR="003C18F1" w14:paraId="4580C12D" w14:textId="77777777" w:rsidTr="007D203E">
        <w:tc>
          <w:tcPr>
            <w:tcW w:w="1031" w:type="dxa"/>
          </w:tcPr>
          <w:p w14:paraId="1F58B509" w14:textId="77777777" w:rsidR="003C18F1" w:rsidRDefault="003C18F1" w:rsidP="007D203E">
            <w:pPr>
              <w:jc w:val="both"/>
              <w:rPr>
                <w:rFonts w:asciiTheme="minorBidi" w:hAnsiTheme="minorBidi"/>
                <w:sz w:val="28"/>
                <w:szCs w:val="28"/>
                <w:rtl/>
                <w:lang w:bidi="ar-EG"/>
              </w:rPr>
            </w:pPr>
            <w:r>
              <w:rPr>
                <w:rFonts w:asciiTheme="minorBidi" w:hAnsiTheme="minorBidi" w:hint="cs"/>
                <w:sz w:val="28"/>
                <w:szCs w:val="28"/>
                <w:rtl/>
                <w:lang w:bidi="ar-EG"/>
              </w:rPr>
              <w:t>1418</w:t>
            </w:r>
          </w:p>
        </w:tc>
        <w:tc>
          <w:tcPr>
            <w:tcW w:w="2410" w:type="dxa"/>
          </w:tcPr>
          <w:p w14:paraId="2925E0B4" w14:textId="77777777" w:rsidR="003C18F1" w:rsidRDefault="003C18F1" w:rsidP="007D203E">
            <w:pPr>
              <w:jc w:val="both"/>
              <w:rPr>
                <w:rFonts w:asciiTheme="minorBidi" w:hAnsiTheme="minorBidi"/>
                <w:sz w:val="28"/>
                <w:szCs w:val="28"/>
                <w:rtl/>
                <w:lang w:bidi="ar-EG"/>
              </w:rPr>
            </w:pPr>
            <w:r>
              <w:rPr>
                <w:rFonts w:asciiTheme="minorBidi" w:hAnsiTheme="minorBidi" w:hint="cs"/>
                <w:sz w:val="28"/>
                <w:szCs w:val="28"/>
                <w:rtl/>
                <w:lang w:bidi="ar-EG"/>
              </w:rPr>
              <w:t>27 مايو 1914</w:t>
            </w:r>
          </w:p>
        </w:tc>
        <w:tc>
          <w:tcPr>
            <w:tcW w:w="4361" w:type="dxa"/>
          </w:tcPr>
          <w:p w14:paraId="2D2A2957" w14:textId="77777777" w:rsidR="003C18F1" w:rsidRDefault="003C18F1" w:rsidP="007D203E">
            <w:pPr>
              <w:jc w:val="both"/>
              <w:rPr>
                <w:rFonts w:asciiTheme="minorBidi" w:hAnsiTheme="minorBidi"/>
                <w:sz w:val="28"/>
                <w:szCs w:val="28"/>
                <w:lang w:bidi="ar-EG"/>
              </w:rPr>
            </w:pPr>
            <w:r>
              <w:rPr>
                <w:rFonts w:asciiTheme="minorBidi" w:hAnsiTheme="minorBidi" w:hint="cs"/>
                <w:sz w:val="28"/>
                <w:szCs w:val="28"/>
                <w:rtl/>
                <w:lang w:bidi="ar-EG"/>
              </w:rPr>
              <w:t xml:space="preserve">اعتماد خطى التنظيم </w:t>
            </w:r>
            <w:r>
              <w:rPr>
                <w:rFonts w:asciiTheme="minorBidi" w:hAnsiTheme="minorBidi"/>
                <w:sz w:val="28"/>
                <w:szCs w:val="28"/>
                <w:lang w:bidi="ar-EG"/>
              </w:rPr>
              <w:t>SI</w:t>
            </w:r>
            <w:r>
              <w:rPr>
                <w:rFonts w:asciiTheme="minorBidi" w:hAnsiTheme="minorBidi" w:hint="cs"/>
                <w:sz w:val="28"/>
                <w:szCs w:val="28"/>
                <w:rtl/>
                <w:lang w:bidi="ar-EG"/>
              </w:rPr>
              <w:t xml:space="preserve"> و</w:t>
            </w:r>
            <w:r>
              <w:rPr>
                <w:rFonts w:asciiTheme="minorBidi" w:hAnsiTheme="minorBidi"/>
                <w:sz w:val="28"/>
                <w:szCs w:val="28"/>
                <w:lang w:bidi="ar-EG"/>
              </w:rPr>
              <w:t xml:space="preserve"> TU </w:t>
            </w:r>
            <w:r>
              <w:rPr>
                <w:rFonts w:asciiTheme="minorBidi" w:hAnsiTheme="minorBidi" w:hint="cs"/>
                <w:sz w:val="28"/>
                <w:szCs w:val="28"/>
                <w:rtl/>
                <w:lang w:bidi="ar-EG"/>
              </w:rPr>
              <w:t xml:space="preserve">لجزء الشارع المار غربي ملك الخاصة الخديوية بناحية القبة والغاء خط التنظيم الاحمر </w:t>
            </w:r>
            <w:r>
              <w:rPr>
                <w:rFonts w:asciiTheme="minorBidi" w:hAnsiTheme="minorBidi"/>
                <w:sz w:val="28"/>
                <w:szCs w:val="28"/>
                <w:lang w:bidi="ar-EG"/>
              </w:rPr>
              <w:t>IU</w:t>
            </w:r>
          </w:p>
        </w:tc>
      </w:tr>
    </w:tbl>
    <w:p w14:paraId="777FBBA1" w14:textId="77777777" w:rsidR="003C18F1" w:rsidRDefault="003C18F1" w:rsidP="003C18F1">
      <w:pPr>
        <w:jc w:val="both"/>
        <w:rPr>
          <w:rFonts w:asciiTheme="minorBidi" w:hAnsiTheme="minorBidi"/>
          <w:sz w:val="28"/>
          <w:szCs w:val="28"/>
          <w:rtl/>
          <w:lang w:bidi="ar-EG"/>
        </w:rPr>
      </w:pPr>
    </w:p>
    <w:p w14:paraId="7A4DF8FC" w14:textId="77777777" w:rsidR="003C18F1" w:rsidRDefault="003C18F1" w:rsidP="003C18F1">
      <w:pPr>
        <w:pStyle w:val="ListParagraph"/>
        <w:numPr>
          <w:ilvl w:val="0"/>
          <w:numId w:val="4"/>
        </w:numPr>
        <w:spacing w:after="160" w:line="259" w:lineRule="auto"/>
        <w:ind w:left="0" w:firstLine="0"/>
        <w:jc w:val="both"/>
        <w:rPr>
          <w:rFonts w:asciiTheme="minorBidi" w:hAnsiTheme="minorBidi"/>
          <w:sz w:val="28"/>
          <w:szCs w:val="28"/>
          <w:lang w:bidi="ar-EG"/>
        </w:rPr>
      </w:pPr>
      <w:r>
        <w:rPr>
          <w:rFonts w:asciiTheme="minorBidi" w:hAnsiTheme="minorBidi" w:hint="cs"/>
          <w:sz w:val="28"/>
          <w:szCs w:val="28"/>
          <w:rtl/>
          <w:lang w:bidi="ar-EG"/>
        </w:rPr>
        <w:t xml:space="preserve">كشف حرف (د) رسوم بخطوط تنظيم لشوارع جديدة بمدينة القاهرة صادقت عليها نظارة الاشغال العمومية </w:t>
      </w:r>
    </w:p>
    <w:tbl>
      <w:tblPr>
        <w:tblStyle w:val="TableGrid"/>
        <w:bidiVisual/>
        <w:tblW w:w="0" w:type="auto"/>
        <w:tblInd w:w="720" w:type="dxa"/>
        <w:tblLook w:val="04A0" w:firstRow="1" w:lastRow="0" w:firstColumn="1" w:lastColumn="0" w:noHBand="0" w:noVBand="1"/>
      </w:tblPr>
      <w:tblGrid>
        <w:gridCol w:w="839"/>
        <w:gridCol w:w="2697"/>
        <w:gridCol w:w="4300"/>
      </w:tblGrid>
      <w:tr w:rsidR="003C18F1" w14:paraId="5EE6D649" w14:textId="77777777" w:rsidTr="007D203E">
        <w:tc>
          <w:tcPr>
            <w:tcW w:w="805" w:type="dxa"/>
          </w:tcPr>
          <w:p w14:paraId="1C55D229" w14:textId="77777777" w:rsidR="003C18F1" w:rsidRDefault="003C18F1" w:rsidP="007D203E">
            <w:pPr>
              <w:jc w:val="both"/>
              <w:rPr>
                <w:rFonts w:asciiTheme="minorBidi" w:hAnsiTheme="minorBidi"/>
                <w:sz w:val="28"/>
                <w:szCs w:val="28"/>
                <w:rtl/>
                <w:lang w:bidi="ar-EG"/>
              </w:rPr>
            </w:pPr>
            <w:r>
              <w:rPr>
                <w:rFonts w:asciiTheme="minorBidi" w:hAnsiTheme="minorBidi" w:hint="cs"/>
                <w:sz w:val="28"/>
                <w:szCs w:val="28"/>
                <w:rtl/>
                <w:lang w:bidi="ar-EG"/>
              </w:rPr>
              <w:t xml:space="preserve">رقم الرسم </w:t>
            </w:r>
          </w:p>
        </w:tc>
        <w:tc>
          <w:tcPr>
            <w:tcW w:w="2697" w:type="dxa"/>
          </w:tcPr>
          <w:p w14:paraId="236C370D" w14:textId="77777777" w:rsidR="003C18F1" w:rsidRDefault="003C18F1" w:rsidP="007D203E">
            <w:pPr>
              <w:jc w:val="both"/>
              <w:rPr>
                <w:rFonts w:asciiTheme="minorBidi" w:hAnsiTheme="minorBidi"/>
                <w:sz w:val="28"/>
                <w:szCs w:val="28"/>
                <w:rtl/>
                <w:lang w:bidi="ar-EG"/>
              </w:rPr>
            </w:pPr>
            <w:r>
              <w:rPr>
                <w:rFonts w:asciiTheme="minorBidi" w:hAnsiTheme="minorBidi" w:hint="cs"/>
                <w:sz w:val="28"/>
                <w:szCs w:val="28"/>
                <w:rtl/>
                <w:lang w:bidi="ar-EG"/>
              </w:rPr>
              <w:t>تاريخ المصادقة على الرسم</w:t>
            </w:r>
          </w:p>
        </w:tc>
        <w:tc>
          <w:tcPr>
            <w:tcW w:w="4300" w:type="dxa"/>
          </w:tcPr>
          <w:p w14:paraId="0988C47E" w14:textId="77777777" w:rsidR="003C18F1" w:rsidRDefault="003C18F1" w:rsidP="007D203E">
            <w:pPr>
              <w:jc w:val="both"/>
              <w:rPr>
                <w:rFonts w:asciiTheme="minorBidi" w:hAnsiTheme="minorBidi"/>
                <w:sz w:val="28"/>
                <w:szCs w:val="28"/>
                <w:rtl/>
                <w:lang w:bidi="ar-EG"/>
              </w:rPr>
            </w:pPr>
            <w:r>
              <w:rPr>
                <w:rFonts w:asciiTheme="minorBidi" w:hAnsiTheme="minorBidi" w:hint="cs"/>
                <w:sz w:val="28"/>
                <w:szCs w:val="28"/>
                <w:rtl/>
                <w:lang w:bidi="ar-EG"/>
              </w:rPr>
              <w:t xml:space="preserve">أسماء الشوارع </w:t>
            </w:r>
          </w:p>
        </w:tc>
      </w:tr>
      <w:tr w:rsidR="003C18F1" w14:paraId="3F09BE27" w14:textId="77777777" w:rsidTr="007D203E">
        <w:tc>
          <w:tcPr>
            <w:tcW w:w="805" w:type="dxa"/>
          </w:tcPr>
          <w:p w14:paraId="58B7976B" w14:textId="77777777" w:rsidR="003C18F1" w:rsidRDefault="003C18F1" w:rsidP="007D203E">
            <w:pPr>
              <w:jc w:val="both"/>
              <w:rPr>
                <w:rFonts w:asciiTheme="minorBidi" w:hAnsiTheme="minorBidi"/>
                <w:sz w:val="28"/>
                <w:szCs w:val="28"/>
                <w:rtl/>
                <w:lang w:bidi="ar-EG"/>
              </w:rPr>
            </w:pPr>
            <w:r>
              <w:rPr>
                <w:rFonts w:asciiTheme="minorBidi" w:hAnsiTheme="minorBidi" w:hint="cs"/>
                <w:sz w:val="28"/>
                <w:szCs w:val="28"/>
                <w:rtl/>
                <w:lang w:bidi="ar-EG"/>
              </w:rPr>
              <w:t>1442</w:t>
            </w:r>
          </w:p>
        </w:tc>
        <w:tc>
          <w:tcPr>
            <w:tcW w:w="2697" w:type="dxa"/>
          </w:tcPr>
          <w:p w14:paraId="1638C91A" w14:textId="77777777" w:rsidR="003C18F1" w:rsidRDefault="003C18F1" w:rsidP="007D203E">
            <w:pPr>
              <w:jc w:val="both"/>
              <w:rPr>
                <w:rFonts w:asciiTheme="minorBidi" w:hAnsiTheme="minorBidi"/>
                <w:sz w:val="28"/>
                <w:szCs w:val="28"/>
                <w:rtl/>
                <w:lang w:bidi="ar-EG"/>
              </w:rPr>
            </w:pPr>
            <w:r>
              <w:rPr>
                <w:rFonts w:asciiTheme="minorBidi" w:hAnsiTheme="minorBidi" w:hint="cs"/>
                <w:sz w:val="28"/>
                <w:szCs w:val="28"/>
                <w:rtl/>
                <w:lang w:bidi="ar-EG"/>
              </w:rPr>
              <w:t>12 يوليه 1914</w:t>
            </w:r>
          </w:p>
        </w:tc>
        <w:tc>
          <w:tcPr>
            <w:tcW w:w="4300" w:type="dxa"/>
          </w:tcPr>
          <w:p w14:paraId="1B87AD22" w14:textId="77777777" w:rsidR="003C18F1" w:rsidRDefault="003C18F1" w:rsidP="007D203E">
            <w:pPr>
              <w:jc w:val="both"/>
              <w:rPr>
                <w:rFonts w:asciiTheme="minorBidi" w:hAnsiTheme="minorBidi"/>
                <w:sz w:val="28"/>
                <w:szCs w:val="28"/>
                <w:rtl/>
                <w:lang w:bidi="ar-EG"/>
              </w:rPr>
            </w:pPr>
            <w:r>
              <w:rPr>
                <w:rFonts w:asciiTheme="minorBidi" w:hAnsiTheme="minorBidi" w:hint="cs"/>
                <w:sz w:val="28"/>
                <w:szCs w:val="28"/>
                <w:rtl/>
                <w:lang w:bidi="ar-EG"/>
              </w:rPr>
              <w:t xml:space="preserve">شارع ترعة جزيرة بدران </w:t>
            </w:r>
          </w:p>
        </w:tc>
      </w:tr>
      <w:tr w:rsidR="003C18F1" w14:paraId="1D64665F" w14:textId="77777777" w:rsidTr="007D203E">
        <w:tc>
          <w:tcPr>
            <w:tcW w:w="805" w:type="dxa"/>
          </w:tcPr>
          <w:p w14:paraId="73D0BEF9" w14:textId="77777777" w:rsidR="003C18F1" w:rsidRDefault="003C18F1" w:rsidP="007D203E">
            <w:pPr>
              <w:jc w:val="both"/>
              <w:rPr>
                <w:rFonts w:asciiTheme="minorBidi" w:hAnsiTheme="minorBidi"/>
                <w:sz w:val="28"/>
                <w:szCs w:val="28"/>
                <w:rtl/>
                <w:lang w:bidi="ar-EG"/>
              </w:rPr>
            </w:pPr>
            <w:r>
              <w:rPr>
                <w:rFonts w:asciiTheme="minorBidi" w:hAnsiTheme="minorBidi" w:hint="cs"/>
                <w:sz w:val="28"/>
                <w:szCs w:val="28"/>
                <w:rtl/>
                <w:lang w:bidi="ar-EG"/>
              </w:rPr>
              <w:t>1452</w:t>
            </w:r>
          </w:p>
        </w:tc>
        <w:tc>
          <w:tcPr>
            <w:tcW w:w="2697" w:type="dxa"/>
          </w:tcPr>
          <w:p w14:paraId="2A3B4A5F" w14:textId="77777777" w:rsidR="003C18F1" w:rsidRDefault="003C18F1" w:rsidP="007D203E">
            <w:pPr>
              <w:jc w:val="both"/>
              <w:rPr>
                <w:rFonts w:asciiTheme="minorBidi" w:hAnsiTheme="minorBidi"/>
                <w:sz w:val="28"/>
                <w:szCs w:val="28"/>
                <w:rtl/>
                <w:lang w:bidi="ar-EG"/>
              </w:rPr>
            </w:pPr>
            <w:r>
              <w:rPr>
                <w:rFonts w:asciiTheme="minorBidi" w:hAnsiTheme="minorBidi" w:hint="cs"/>
                <w:sz w:val="28"/>
                <w:szCs w:val="28"/>
                <w:rtl/>
                <w:lang w:bidi="ar-EG"/>
              </w:rPr>
              <w:t>12 يوليه 1914</w:t>
            </w:r>
          </w:p>
        </w:tc>
        <w:tc>
          <w:tcPr>
            <w:tcW w:w="4300" w:type="dxa"/>
          </w:tcPr>
          <w:p w14:paraId="3FA0F85A" w14:textId="77777777" w:rsidR="003C18F1" w:rsidRDefault="003C18F1" w:rsidP="007D203E">
            <w:pPr>
              <w:jc w:val="both"/>
              <w:rPr>
                <w:rFonts w:asciiTheme="minorBidi" w:hAnsiTheme="minorBidi"/>
                <w:sz w:val="28"/>
                <w:szCs w:val="28"/>
                <w:rtl/>
                <w:lang w:bidi="ar-EG"/>
              </w:rPr>
            </w:pPr>
            <w:r>
              <w:rPr>
                <w:rFonts w:asciiTheme="minorBidi" w:hAnsiTheme="minorBidi" w:hint="cs"/>
                <w:sz w:val="28"/>
                <w:szCs w:val="28"/>
                <w:rtl/>
                <w:lang w:bidi="ar-EG"/>
              </w:rPr>
              <w:t>شارع البرقدار</w:t>
            </w:r>
          </w:p>
        </w:tc>
      </w:tr>
      <w:tr w:rsidR="003C18F1" w14:paraId="22EFF854" w14:textId="77777777" w:rsidTr="007D203E">
        <w:tc>
          <w:tcPr>
            <w:tcW w:w="805" w:type="dxa"/>
          </w:tcPr>
          <w:p w14:paraId="2FB7FD8A" w14:textId="77777777" w:rsidR="003C18F1" w:rsidRDefault="003C18F1" w:rsidP="007D203E">
            <w:pPr>
              <w:jc w:val="both"/>
              <w:rPr>
                <w:rFonts w:asciiTheme="minorBidi" w:hAnsiTheme="minorBidi"/>
                <w:sz w:val="28"/>
                <w:szCs w:val="28"/>
                <w:rtl/>
                <w:lang w:bidi="ar-EG"/>
              </w:rPr>
            </w:pPr>
            <w:r>
              <w:rPr>
                <w:rFonts w:asciiTheme="minorBidi" w:hAnsiTheme="minorBidi" w:hint="cs"/>
                <w:sz w:val="28"/>
                <w:szCs w:val="28"/>
                <w:rtl/>
                <w:lang w:bidi="ar-EG"/>
              </w:rPr>
              <w:t>1453</w:t>
            </w:r>
          </w:p>
        </w:tc>
        <w:tc>
          <w:tcPr>
            <w:tcW w:w="2697" w:type="dxa"/>
          </w:tcPr>
          <w:p w14:paraId="4086655C" w14:textId="77777777" w:rsidR="003C18F1" w:rsidRDefault="003C18F1" w:rsidP="007D203E">
            <w:pPr>
              <w:jc w:val="both"/>
              <w:rPr>
                <w:rFonts w:asciiTheme="minorBidi" w:hAnsiTheme="minorBidi"/>
                <w:sz w:val="28"/>
                <w:szCs w:val="28"/>
                <w:rtl/>
                <w:lang w:bidi="ar-EG"/>
              </w:rPr>
            </w:pPr>
            <w:r>
              <w:rPr>
                <w:rFonts w:asciiTheme="minorBidi" w:hAnsiTheme="minorBidi" w:hint="cs"/>
                <w:sz w:val="28"/>
                <w:szCs w:val="28"/>
                <w:rtl/>
                <w:lang w:bidi="ar-EG"/>
              </w:rPr>
              <w:t>12 يوليه 1914</w:t>
            </w:r>
          </w:p>
        </w:tc>
        <w:tc>
          <w:tcPr>
            <w:tcW w:w="4300" w:type="dxa"/>
          </w:tcPr>
          <w:p w14:paraId="7EEB462C" w14:textId="77777777" w:rsidR="003C18F1" w:rsidRDefault="003C18F1" w:rsidP="007D203E">
            <w:pPr>
              <w:jc w:val="both"/>
              <w:rPr>
                <w:rFonts w:asciiTheme="minorBidi" w:hAnsiTheme="minorBidi"/>
                <w:sz w:val="28"/>
                <w:szCs w:val="28"/>
                <w:rtl/>
                <w:lang w:bidi="ar-EG"/>
              </w:rPr>
            </w:pPr>
            <w:r>
              <w:rPr>
                <w:rFonts w:asciiTheme="minorBidi" w:hAnsiTheme="minorBidi" w:hint="cs"/>
                <w:sz w:val="28"/>
                <w:szCs w:val="28"/>
                <w:rtl/>
                <w:lang w:bidi="ar-EG"/>
              </w:rPr>
              <w:t>شارع بستان الباشا</w:t>
            </w:r>
          </w:p>
        </w:tc>
      </w:tr>
      <w:tr w:rsidR="003C18F1" w14:paraId="4C8B089F" w14:textId="77777777" w:rsidTr="007D203E">
        <w:tc>
          <w:tcPr>
            <w:tcW w:w="805" w:type="dxa"/>
          </w:tcPr>
          <w:p w14:paraId="6B166908" w14:textId="77777777" w:rsidR="003C18F1" w:rsidRDefault="003C18F1" w:rsidP="007D203E">
            <w:pPr>
              <w:jc w:val="both"/>
              <w:rPr>
                <w:rFonts w:asciiTheme="minorBidi" w:hAnsiTheme="minorBidi"/>
                <w:sz w:val="28"/>
                <w:szCs w:val="28"/>
                <w:rtl/>
                <w:lang w:bidi="ar-EG"/>
              </w:rPr>
            </w:pPr>
            <w:r>
              <w:rPr>
                <w:rFonts w:asciiTheme="minorBidi" w:hAnsiTheme="minorBidi" w:hint="cs"/>
                <w:sz w:val="28"/>
                <w:szCs w:val="28"/>
                <w:rtl/>
                <w:lang w:bidi="ar-EG"/>
              </w:rPr>
              <w:t>1454</w:t>
            </w:r>
          </w:p>
        </w:tc>
        <w:tc>
          <w:tcPr>
            <w:tcW w:w="2697" w:type="dxa"/>
          </w:tcPr>
          <w:p w14:paraId="55C852CA" w14:textId="77777777" w:rsidR="003C18F1" w:rsidRDefault="003C18F1" w:rsidP="007D203E">
            <w:pPr>
              <w:jc w:val="both"/>
              <w:rPr>
                <w:rFonts w:asciiTheme="minorBidi" w:hAnsiTheme="minorBidi"/>
                <w:sz w:val="28"/>
                <w:szCs w:val="28"/>
                <w:rtl/>
                <w:lang w:bidi="ar-EG"/>
              </w:rPr>
            </w:pPr>
            <w:r>
              <w:rPr>
                <w:rFonts w:asciiTheme="minorBidi" w:hAnsiTheme="minorBidi" w:hint="cs"/>
                <w:sz w:val="28"/>
                <w:szCs w:val="28"/>
                <w:rtl/>
                <w:lang w:bidi="ar-EG"/>
              </w:rPr>
              <w:t>12 يوليه 1914</w:t>
            </w:r>
          </w:p>
        </w:tc>
        <w:tc>
          <w:tcPr>
            <w:tcW w:w="4300" w:type="dxa"/>
          </w:tcPr>
          <w:p w14:paraId="011CE508" w14:textId="77777777" w:rsidR="003C18F1" w:rsidRDefault="003C18F1" w:rsidP="007D203E">
            <w:pPr>
              <w:jc w:val="both"/>
              <w:rPr>
                <w:rFonts w:asciiTheme="minorBidi" w:hAnsiTheme="minorBidi"/>
                <w:sz w:val="28"/>
                <w:szCs w:val="28"/>
                <w:rtl/>
                <w:lang w:bidi="ar-EG"/>
              </w:rPr>
            </w:pPr>
            <w:r>
              <w:rPr>
                <w:rFonts w:asciiTheme="minorBidi" w:hAnsiTheme="minorBidi" w:hint="cs"/>
                <w:sz w:val="28"/>
                <w:szCs w:val="28"/>
                <w:rtl/>
                <w:lang w:bidi="ar-EG"/>
              </w:rPr>
              <w:t xml:space="preserve">شارع ذو الفقار </w:t>
            </w:r>
          </w:p>
        </w:tc>
      </w:tr>
      <w:tr w:rsidR="003C18F1" w14:paraId="2FDA6149" w14:textId="77777777" w:rsidTr="007D203E">
        <w:tc>
          <w:tcPr>
            <w:tcW w:w="805" w:type="dxa"/>
          </w:tcPr>
          <w:p w14:paraId="0CD695C1" w14:textId="77777777" w:rsidR="003C18F1" w:rsidRDefault="003C18F1" w:rsidP="007D203E">
            <w:pPr>
              <w:jc w:val="both"/>
              <w:rPr>
                <w:rFonts w:asciiTheme="minorBidi" w:hAnsiTheme="minorBidi"/>
                <w:sz w:val="28"/>
                <w:szCs w:val="28"/>
                <w:rtl/>
                <w:lang w:bidi="ar-EG"/>
              </w:rPr>
            </w:pPr>
            <w:r>
              <w:rPr>
                <w:rFonts w:asciiTheme="minorBidi" w:hAnsiTheme="minorBidi" w:hint="cs"/>
                <w:sz w:val="28"/>
                <w:szCs w:val="28"/>
                <w:rtl/>
                <w:lang w:bidi="ar-EG"/>
              </w:rPr>
              <w:t>1455</w:t>
            </w:r>
          </w:p>
        </w:tc>
        <w:tc>
          <w:tcPr>
            <w:tcW w:w="2697" w:type="dxa"/>
          </w:tcPr>
          <w:p w14:paraId="1F3BD1D3" w14:textId="77777777" w:rsidR="003C18F1" w:rsidRDefault="003C18F1" w:rsidP="007D203E">
            <w:pPr>
              <w:jc w:val="both"/>
              <w:rPr>
                <w:rFonts w:asciiTheme="minorBidi" w:hAnsiTheme="minorBidi"/>
                <w:sz w:val="28"/>
                <w:szCs w:val="28"/>
                <w:rtl/>
                <w:lang w:bidi="ar-EG"/>
              </w:rPr>
            </w:pPr>
            <w:r>
              <w:rPr>
                <w:rFonts w:asciiTheme="minorBidi" w:hAnsiTheme="minorBidi" w:hint="cs"/>
                <w:sz w:val="28"/>
                <w:szCs w:val="28"/>
                <w:rtl/>
                <w:lang w:bidi="ar-EG"/>
              </w:rPr>
              <w:t>12 يوليه 1914</w:t>
            </w:r>
          </w:p>
        </w:tc>
        <w:tc>
          <w:tcPr>
            <w:tcW w:w="4300" w:type="dxa"/>
          </w:tcPr>
          <w:p w14:paraId="54ED54C8" w14:textId="77777777" w:rsidR="003C18F1" w:rsidRDefault="003C18F1" w:rsidP="007D203E">
            <w:pPr>
              <w:jc w:val="both"/>
              <w:rPr>
                <w:rFonts w:asciiTheme="minorBidi" w:hAnsiTheme="minorBidi"/>
                <w:sz w:val="28"/>
                <w:szCs w:val="28"/>
                <w:rtl/>
                <w:lang w:bidi="ar-EG"/>
              </w:rPr>
            </w:pPr>
            <w:r>
              <w:rPr>
                <w:rFonts w:asciiTheme="minorBidi" w:hAnsiTheme="minorBidi" w:hint="cs"/>
                <w:sz w:val="28"/>
                <w:szCs w:val="28"/>
                <w:rtl/>
                <w:lang w:bidi="ar-EG"/>
              </w:rPr>
              <w:t>شارع كتخدا وسكة كتخدا وزقاق كتخدا</w:t>
            </w:r>
          </w:p>
        </w:tc>
      </w:tr>
      <w:tr w:rsidR="003C18F1" w14:paraId="3C3B2A84" w14:textId="77777777" w:rsidTr="007D203E">
        <w:tc>
          <w:tcPr>
            <w:tcW w:w="805" w:type="dxa"/>
          </w:tcPr>
          <w:p w14:paraId="67D3052F" w14:textId="77777777" w:rsidR="003C18F1" w:rsidRDefault="003C18F1" w:rsidP="007D203E">
            <w:pPr>
              <w:jc w:val="both"/>
              <w:rPr>
                <w:rFonts w:asciiTheme="minorBidi" w:hAnsiTheme="minorBidi"/>
                <w:sz w:val="28"/>
                <w:szCs w:val="28"/>
                <w:rtl/>
                <w:lang w:bidi="ar-EG"/>
              </w:rPr>
            </w:pPr>
            <w:r>
              <w:rPr>
                <w:rFonts w:asciiTheme="minorBidi" w:hAnsiTheme="minorBidi" w:hint="cs"/>
                <w:sz w:val="28"/>
                <w:szCs w:val="28"/>
                <w:rtl/>
                <w:lang w:bidi="ar-EG"/>
              </w:rPr>
              <w:t>1456</w:t>
            </w:r>
          </w:p>
        </w:tc>
        <w:tc>
          <w:tcPr>
            <w:tcW w:w="2697" w:type="dxa"/>
          </w:tcPr>
          <w:p w14:paraId="257AC9D9" w14:textId="77777777" w:rsidR="003C18F1" w:rsidRDefault="003C18F1" w:rsidP="007D203E">
            <w:pPr>
              <w:jc w:val="both"/>
              <w:rPr>
                <w:rFonts w:asciiTheme="minorBidi" w:hAnsiTheme="minorBidi"/>
                <w:sz w:val="28"/>
                <w:szCs w:val="28"/>
                <w:rtl/>
                <w:lang w:bidi="ar-EG"/>
              </w:rPr>
            </w:pPr>
            <w:r>
              <w:rPr>
                <w:rFonts w:asciiTheme="minorBidi" w:hAnsiTheme="minorBidi" w:hint="cs"/>
                <w:sz w:val="28"/>
                <w:szCs w:val="28"/>
                <w:rtl/>
                <w:lang w:bidi="ar-EG"/>
              </w:rPr>
              <w:t>12 يوليه 1914</w:t>
            </w:r>
          </w:p>
        </w:tc>
        <w:tc>
          <w:tcPr>
            <w:tcW w:w="4300" w:type="dxa"/>
          </w:tcPr>
          <w:p w14:paraId="729E4147" w14:textId="77777777" w:rsidR="003C18F1" w:rsidRDefault="003C18F1" w:rsidP="007D203E">
            <w:pPr>
              <w:jc w:val="both"/>
              <w:rPr>
                <w:rFonts w:asciiTheme="minorBidi" w:hAnsiTheme="minorBidi"/>
                <w:sz w:val="28"/>
                <w:szCs w:val="28"/>
                <w:rtl/>
                <w:lang w:bidi="ar-EG"/>
              </w:rPr>
            </w:pPr>
            <w:r>
              <w:rPr>
                <w:rFonts w:asciiTheme="minorBidi" w:hAnsiTheme="minorBidi" w:hint="cs"/>
                <w:sz w:val="28"/>
                <w:szCs w:val="28"/>
                <w:rtl/>
                <w:lang w:bidi="ar-EG"/>
              </w:rPr>
              <w:t>شارع الزراق</w:t>
            </w:r>
          </w:p>
        </w:tc>
      </w:tr>
      <w:tr w:rsidR="003C18F1" w14:paraId="6A0AE562" w14:textId="77777777" w:rsidTr="007D203E">
        <w:tc>
          <w:tcPr>
            <w:tcW w:w="805" w:type="dxa"/>
          </w:tcPr>
          <w:p w14:paraId="44DAEF2E" w14:textId="77777777" w:rsidR="003C18F1" w:rsidRDefault="003C18F1" w:rsidP="007D203E">
            <w:pPr>
              <w:jc w:val="both"/>
              <w:rPr>
                <w:rFonts w:asciiTheme="minorBidi" w:hAnsiTheme="minorBidi"/>
                <w:sz w:val="28"/>
                <w:szCs w:val="28"/>
                <w:rtl/>
                <w:lang w:bidi="ar-EG"/>
              </w:rPr>
            </w:pPr>
            <w:r>
              <w:rPr>
                <w:rFonts w:asciiTheme="minorBidi" w:hAnsiTheme="minorBidi" w:hint="cs"/>
                <w:sz w:val="28"/>
                <w:szCs w:val="28"/>
                <w:rtl/>
                <w:lang w:bidi="ar-EG"/>
              </w:rPr>
              <w:lastRenderedPageBreak/>
              <w:t>1457</w:t>
            </w:r>
          </w:p>
        </w:tc>
        <w:tc>
          <w:tcPr>
            <w:tcW w:w="2697" w:type="dxa"/>
          </w:tcPr>
          <w:p w14:paraId="1E16A0C3" w14:textId="77777777" w:rsidR="003C18F1" w:rsidRDefault="003C18F1" w:rsidP="007D203E">
            <w:pPr>
              <w:jc w:val="both"/>
              <w:rPr>
                <w:rFonts w:asciiTheme="minorBidi" w:hAnsiTheme="minorBidi"/>
                <w:sz w:val="28"/>
                <w:szCs w:val="28"/>
                <w:rtl/>
                <w:lang w:bidi="ar-EG"/>
              </w:rPr>
            </w:pPr>
            <w:r>
              <w:rPr>
                <w:rFonts w:asciiTheme="minorBidi" w:hAnsiTheme="minorBidi" w:hint="cs"/>
                <w:sz w:val="28"/>
                <w:szCs w:val="28"/>
                <w:rtl/>
                <w:lang w:bidi="ar-EG"/>
              </w:rPr>
              <w:t>12 يوليه 1914</w:t>
            </w:r>
          </w:p>
        </w:tc>
        <w:tc>
          <w:tcPr>
            <w:tcW w:w="4300" w:type="dxa"/>
          </w:tcPr>
          <w:p w14:paraId="652225A4" w14:textId="77777777" w:rsidR="003C18F1" w:rsidRDefault="003C18F1" w:rsidP="007D203E">
            <w:pPr>
              <w:jc w:val="both"/>
              <w:rPr>
                <w:rFonts w:asciiTheme="minorBidi" w:hAnsiTheme="minorBidi"/>
                <w:sz w:val="28"/>
                <w:szCs w:val="28"/>
                <w:rtl/>
                <w:lang w:bidi="ar-EG"/>
              </w:rPr>
            </w:pPr>
            <w:r>
              <w:rPr>
                <w:rFonts w:asciiTheme="minorBidi" w:hAnsiTheme="minorBidi" w:hint="cs"/>
                <w:sz w:val="28"/>
                <w:szCs w:val="28"/>
                <w:rtl/>
                <w:lang w:bidi="ar-EG"/>
              </w:rPr>
              <w:t>شارع ابن موسي</w:t>
            </w:r>
          </w:p>
        </w:tc>
      </w:tr>
      <w:tr w:rsidR="003C18F1" w14:paraId="05FF2E60" w14:textId="77777777" w:rsidTr="007D203E">
        <w:tc>
          <w:tcPr>
            <w:tcW w:w="805" w:type="dxa"/>
          </w:tcPr>
          <w:p w14:paraId="3F0ED484" w14:textId="77777777" w:rsidR="003C18F1" w:rsidRDefault="003C18F1" w:rsidP="007D203E">
            <w:pPr>
              <w:jc w:val="both"/>
              <w:rPr>
                <w:rFonts w:asciiTheme="minorBidi" w:hAnsiTheme="minorBidi"/>
                <w:sz w:val="28"/>
                <w:szCs w:val="28"/>
                <w:rtl/>
                <w:lang w:bidi="ar-EG"/>
              </w:rPr>
            </w:pPr>
            <w:r>
              <w:rPr>
                <w:rFonts w:asciiTheme="minorBidi" w:hAnsiTheme="minorBidi" w:hint="cs"/>
                <w:sz w:val="28"/>
                <w:szCs w:val="28"/>
                <w:rtl/>
                <w:lang w:bidi="ar-EG"/>
              </w:rPr>
              <w:t>1464</w:t>
            </w:r>
          </w:p>
        </w:tc>
        <w:tc>
          <w:tcPr>
            <w:tcW w:w="2697" w:type="dxa"/>
          </w:tcPr>
          <w:p w14:paraId="36FBA5B8" w14:textId="77777777" w:rsidR="003C18F1" w:rsidRDefault="003C18F1" w:rsidP="007D203E">
            <w:pPr>
              <w:jc w:val="both"/>
              <w:rPr>
                <w:rFonts w:asciiTheme="minorBidi" w:hAnsiTheme="minorBidi"/>
                <w:sz w:val="28"/>
                <w:szCs w:val="28"/>
                <w:rtl/>
                <w:lang w:bidi="ar-EG"/>
              </w:rPr>
            </w:pPr>
            <w:r>
              <w:rPr>
                <w:rFonts w:asciiTheme="minorBidi" w:hAnsiTheme="minorBidi" w:hint="cs"/>
                <w:sz w:val="28"/>
                <w:szCs w:val="28"/>
                <w:rtl/>
                <w:lang w:bidi="ar-EG"/>
              </w:rPr>
              <w:t>12 يوليه 1914</w:t>
            </w:r>
          </w:p>
        </w:tc>
        <w:tc>
          <w:tcPr>
            <w:tcW w:w="4300" w:type="dxa"/>
          </w:tcPr>
          <w:p w14:paraId="6F114E8B" w14:textId="77777777" w:rsidR="003C18F1" w:rsidRDefault="003C18F1" w:rsidP="007D203E">
            <w:pPr>
              <w:jc w:val="both"/>
              <w:rPr>
                <w:rFonts w:asciiTheme="minorBidi" w:hAnsiTheme="minorBidi"/>
                <w:sz w:val="28"/>
                <w:szCs w:val="28"/>
                <w:rtl/>
                <w:lang w:bidi="ar-EG"/>
              </w:rPr>
            </w:pPr>
            <w:r>
              <w:rPr>
                <w:rFonts w:asciiTheme="minorBidi" w:hAnsiTheme="minorBidi" w:hint="cs"/>
                <w:sz w:val="28"/>
                <w:szCs w:val="28"/>
                <w:rtl/>
                <w:lang w:bidi="ar-EG"/>
              </w:rPr>
              <w:t>شارع ابوالفرج</w:t>
            </w:r>
          </w:p>
        </w:tc>
      </w:tr>
      <w:tr w:rsidR="003C18F1" w14:paraId="222EBF23" w14:textId="77777777" w:rsidTr="007D203E">
        <w:tc>
          <w:tcPr>
            <w:tcW w:w="805" w:type="dxa"/>
          </w:tcPr>
          <w:p w14:paraId="29A2C05D" w14:textId="77777777" w:rsidR="003C18F1" w:rsidRDefault="003C18F1" w:rsidP="007D203E">
            <w:pPr>
              <w:jc w:val="both"/>
              <w:rPr>
                <w:rFonts w:asciiTheme="minorBidi" w:hAnsiTheme="minorBidi"/>
                <w:sz w:val="28"/>
                <w:szCs w:val="28"/>
                <w:rtl/>
                <w:lang w:bidi="ar-EG"/>
              </w:rPr>
            </w:pPr>
            <w:r>
              <w:rPr>
                <w:rFonts w:asciiTheme="minorBidi" w:hAnsiTheme="minorBidi" w:hint="cs"/>
                <w:sz w:val="28"/>
                <w:szCs w:val="28"/>
                <w:rtl/>
                <w:lang w:bidi="ar-EG"/>
              </w:rPr>
              <w:t>1466</w:t>
            </w:r>
          </w:p>
        </w:tc>
        <w:tc>
          <w:tcPr>
            <w:tcW w:w="2697" w:type="dxa"/>
          </w:tcPr>
          <w:p w14:paraId="63BA7F0F" w14:textId="77777777" w:rsidR="003C18F1" w:rsidRDefault="003C18F1" w:rsidP="007D203E">
            <w:pPr>
              <w:jc w:val="both"/>
              <w:rPr>
                <w:rFonts w:asciiTheme="minorBidi" w:hAnsiTheme="minorBidi"/>
                <w:sz w:val="28"/>
                <w:szCs w:val="28"/>
                <w:rtl/>
                <w:lang w:bidi="ar-EG"/>
              </w:rPr>
            </w:pPr>
            <w:r>
              <w:rPr>
                <w:rFonts w:asciiTheme="minorBidi" w:hAnsiTheme="minorBidi" w:hint="cs"/>
                <w:sz w:val="28"/>
                <w:szCs w:val="28"/>
                <w:rtl/>
                <w:lang w:bidi="ar-EG"/>
              </w:rPr>
              <w:t>12 يوليه 1914</w:t>
            </w:r>
          </w:p>
        </w:tc>
        <w:tc>
          <w:tcPr>
            <w:tcW w:w="4300" w:type="dxa"/>
          </w:tcPr>
          <w:p w14:paraId="04A94309" w14:textId="77777777" w:rsidR="003C18F1" w:rsidRDefault="003C18F1" w:rsidP="007D203E">
            <w:pPr>
              <w:jc w:val="both"/>
              <w:rPr>
                <w:rFonts w:asciiTheme="minorBidi" w:hAnsiTheme="minorBidi"/>
                <w:sz w:val="28"/>
                <w:szCs w:val="28"/>
                <w:rtl/>
                <w:lang w:bidi="ar-EG"/>
              </w:rPr>
            </w:pPr>
            <w:r>
              <w:rPr>
                <w:rFonts w:asciiTheme="minorBidi" w:hAnsiTheme="minorBidi" w:hint="cs"/>
                <w:sz w:val="28"/>
                <w:szCs w:val="28"/>
                <w:rtl/>
                <w:lang w:bidi="ar-EG"/>
              </w:rPr>
              <w:t>خريطة تقاسيم الارض الخاصة بشركة اللوكاندات المصرية بالجزيرة التابعة لقسم عابدين وهى مشتملة على الشوارع الاتية:</w:t>
            </w:r>
          </w:p>
          <w:p w14:paraId="6C7D68EA" w14:textId="77777777" w:rsidR="003C18F1" w:rsidRPr="00971B9F" w:rsidRDefault="003C18F1" w:rsidP="007D203E">
            <w:pPr>
              <w:jc w:val="both"/>
              <w:rPr>
                <w:rFonts w:asciiTheme="minorBidi" w:hAnsiTheme="minorBidi"/>
                <w:sz w:val="28"/>
                <w:szCs w:val="28"/>
                <w:lang w:bidi="ar-EG"/>
              </w:rPr>
            </w:pPr>
            <w:r>
              <w:rPr>
                <w:rFonts w:asciiTheme="minorBidi" w:hAnsiTheme="minorBidi" w:hint="cs"/>
                <w:sz w:val="28"/>
                <w:szCs w:val="28"/>
                <w:rtl/>
                <w:lang w:bidi="ar-EG"/>
              </w:rPr>
              <w:t>شارع الامير سعيد وجزء الشارع (</w:t>
            </w:r>
            <w:r>
              <w:rPr>
                <w:rFonts w:asciiTheme="minorBidi" w:hAnsiTheme="minorBidi"/>
                <w:sz w:val="28"/>
                <w:szCs w:val="28"/>
                <w:lang w:bidi="ar-EG"/>
              </w:rPr>
              <w:t>MN</w:t>
            </w:r>
            <w:r>
              <w:rPr>
                <w:rFonts w:asciiTheme="minorBidi" w:hAnsiTheme="minorBidi" w:hint="cs"/>
                <w:sz w:val="28"/>
                <w:szCs w:val="28"/>
                <w:rtl/>
                <w:lang w:bidi="ar-EG"/>
              </w:rPr>
              <w:t xml:space="preserve">) المتصل به وشارع الامير حسين وشارع الامير عمر وشارع الامير كمال وشارع الامير حسن وشارع الامير جمال الدين وشارعع الامير ابراهيم وشارع الامير فؤاد وشارع الامير طوسن وشارع الامير حلمى وشارع الامير جميل وشارع الامير محمود مع استعاضة الجزء المهشر منه بالاحمر بالجزء المهشر بالازرق </w:t>
            </w:r>
          </w:p>
        </w:tc>
      </w:tr>
      <w:tr w:rsidR="003C18F1" w14:paraId="345FE9A7" w14:textId="77777777" w:rsidTr="007D203E">
        <w:tc>
          <w:tcPr>
            <w:tcW w:w="805" w:type="dxa"/>
          </w:tcPr>
          <w:p w14:paraId="76676B5E" w14:textId="77777777" w:rsidR="003C18F1" w:rsidRDefault="003C18F1" w:rsidP="007D203E">
            <w:pPr>
              <w:jc w:val="both"/>
              <w:rPr>
                <w:rFonts w:asciiTheme="minorBidi" w:hAnsiTheme="minorBidi"/>
                <w:sz w:val="28"/>
                <w:szCs w:val="28"/>
                <w:rtl/>
                <w:lang w:bidi="ar-EG"/>
              </w:rPr>
            </w:pPr>
            <w:r>
              <w:rPr>
                <w:rFonts w:asciiTheme="minorBidi" w:hAnsiTheme="minorBidi" w:hint="cs"/>
                <w:sz w:val="28"/>
                <w:szCs w:val="28"/>
                <w:rtl/>
                <w:lang w:bidi="ar-EG"/>
              </w:rPr>
              <w:t>1468</w:t>
            </w:r>
          </w:p>
        </w:tc>
        <w:tc>
          <w:tcPr>
            <w:tcW w:w="2697" w:type="dxa"/>
          </w:tcPr>
          <w:p w14:paraId="788EE430" w14:textId="77777777" w:rsidR="003C18F1" w:rsidRDefault="003C18F1" w:rsidP="007D203E">
            <w:pPr>
              <w:jc w:val="both"/>
              <w:rPr>
                <w:rFonts w:asciiTheme="minorBidi" w:hAnsiTheme="minorBidi"/>
                <w:sz w:val="28"/>
                <w:szCs w:val="28"/>
                <w:rtl/>
                <w:lang w:bidi="ar-EG"/>
              </w:rPr>
            </w:pPr>
            <w:r>
              <w:rPr>
                <w:rFonts w:asciiTheme="minorBidi" w:hAnsiTheme="minorBidi" w:hint="cs"/>
                <w:sz w:val="28"/>
                <w:szCs w:val="28"/>
                <w:rtl/>
                <w:lang w:bidi="ar-EG"/>
              </w:rPr>
              <w:t>27 يوليه 1914</w:t>
            </w:r>
          </w:p>
        </w:tc>
        <w:tc>
          <w:tcPr>
            <w:tcW w:w="4300" w:type="dxa"/>
          </w:tcPr>
          <w:p w14:paraId="1CD50CFC" w14:textId="77777777" w:rsidR="003C18F1" w:rsidRDefault="003C18F1" w:rsidP="007D203E">
            <w:pPr>
              <w:jc w:val="both"/>
              <w:rPr>
                <w:rFonts w:asciiTheme="minorBidi" w:hAnsiTheme="minorBidi"/>
                <w:sz w:val="28"/>
                <w:szCs w:val="28"/>
                <w:rtl/>
                <w:lang w:bidi="ar-EG"/>
              </w:rPr>
            </w:pPr>
            <w:r>
              <w:rPr>
                <w:rFonts w:asciiTheme="minorBidi" w:hAnsiTheme="minorBidi" w:hint="cs"/>
                <w:sz w:val="28"/>
                <w:szCs w:val="28"/>
                <w:rtl/>
                <w:lang w:bidi="ar-EG"/>
              </w:rPr>
              <w:t>شارع المطرية</w:t>
            </w:r>
          </w:p>
        </w:tc>
      </w:tr>
    </w:tbl>
    <w:p w14:paraId="5E9377CB" w14:textId="77777777" w:rsidR="003C18F1" w:rsidRPr="002B3263" w:rsidRDefault="003C18F1" w:rsidP="003C18F1">
      <w:pPr>
        <w:jc w:val="both"/>
        <w:rPr>
          <w:rFonts w:asciiTheme="minorBidi" w:hAnsiTheme="minorBidi"/>
          <w:sz w:val="28"/>
          <w:szCs w:val="28"/>
          <w:rtl/>
          <w:lang w:bidi="ar-EG"/>
        </w:rPr>
      </w:pPr>
    </w:p>
    <w:p w14:paraId="5A679590" w14:textId="77777777" w:rsidR="003C18F1" w:rsidRDefault="003C18F1" w:rsidP="003C18F1">
      <w:pPr>
        <w:jc w:val="both"/>
        <w:rPr>
          <w:sz w:val="28"/>
          <w:szCs w:val="28"/>
          <w:rtl/>
          <w:lang w:bidi="ar-EG"/>
        </w:rPr>
      </w:pPr>
      <w:r>
        <w:rPr>
          <w:rFonts w:hint="cs"/>
          <w:sz w:val="28"/>
          <w:szCs w:val="28"/>
          <w:rtl/>
          <w:lang w:bidi="ar-EG"/>
        </w:rPr>
        <w:t>:::::::::::::::::::::::::::::::::</w:t>
      </w:r>
    </w:p>
    <w:p w14:paraId="52E1A7F4" w14:textId="77777777" w:rsidR="003C18F1" w:rsidRPr="00AD7570" w:rsidRDefault="003C18F1" w:rsidP="003C18F1">
      <w:pPr>
        <w:jc w:val="both"/>
        <w:rPr>
          <w:b/>
          <w:bCs/>
          <w:color w:val="FF0000"/>
          <w:sz w:val="28"/>
          <w:szCs w:val="28"/>
          <w:rtl/>
          <w:lang w:bidi="ar-EG"/>
        </w:rPr>
      </w:pPr>
      <w:r w:rsidRPr="00AD7570">
        <w:rPr>
          <w:rFonts w:hint="cs"/>
          <w:b/>
          <w:bCs/>
          <w:color w:val="FF0000"/>
          <w:sz w:val="28"/>
          <w:szCs w:val="28"/>
          <w:rtl/>
          <w:lang w:bidi="ar-EG"/>
        </w:rPr>
        <w:t>عدد 155، 16 نوفمبر 1914،</w:t>
      </w:r>
      <w:r>
        <w:rPr>
          <w:rFonts w:hint="cs"/>
          <w:b/>
          <w:bCs/>
          <w:color w:val="FF0000"/>
          <w:sz w:val="28"/>
          <w:szCs w:val="28"/>
          <w:rtl/>
          <w:lang w:bidi="ar-EG"/>
        </w:rPr>
        <w:t xml:space="preserve"> 27 ذي الحجة 1332،</w:t>
      </w:r>
      <w:r w:rsidRPr="00AD7570">
        <w:rPr>
          <w:rFonts w:hint="cs"/>
          <w:b/>
          <w:bCs/>
          <w:color w:val="FF0000"/>
          <w:sz w:val="28"/>
          <w:szCs w:val="28"/>
          <w:rtl/>
          <w:lang w:bidi="ar-EG"/>
        </w:rPr>
        <w:t xml:space="preserve"> ص 3516</w:t>
      </w:r>
    </w:p>
    <w:p w14:paraId="35F51209" w14:textId="77777777" w:rsidR="003C18F1" w:rsidRPr="00AD7570" w:rsidRDefault="003C18F1" w:rsidP="003C18F1">
      <w:pPr>
        <w:jc w:val="both"/>
        <w:rPr>
          <w:b/>
          <w:bCs/>
          <w:color w:val="FF0000"/>
          <w:sz w:val="28"/>
          <w:szCs w:val="28"/>
          <w:rtl/>
          <w:lang w:bidi="ar-EG"/>
        </w:rPr>
      </w:pPr>
      <w:r w:rsidRPr="00AD7570">
        <w:rPr>
          <w:rFonts w:hint="cs"/>
          <w:b/>
          <w:bCs/>
          <w:color w:val="FF0000"/>
          <w:sz w:val="28"/>
          <w:szCs w:val="28"/>
          <w:rtl/>
          <w:lang w:bidi="ar-EG"/>
        </w:rPr>
        <w:t xml:space="preserve">نظارة الاشغال العمومية </w:t>
      </w:r>
    </w:p>
    <w:p w14:paraId="15C1A74F" w14:textId="77777777" w:rsidR="003C18F1" w:rsidRPr="00AD7570" w:rsidRDefault="003C18F1" w:rsidP="003C18F1">
      <w:pPr>
        <w:jc w:val="both"/>
        <w:rPr>
          <w:b/>
          <w:bCs/>
          <w:color w:val="FF0000"/>
          <w:sz w:val="28"/>
          <w:szCs w:val="28"/>
          <w:rtl/>
          <w:lang w:bidi="ar-EG"/>
        </w:rPr>
      </w:pPr>
      <w:r w:rsidRPr="00AD7570">
        <w:rPr>
          <w:rFonts w:hint="cs"/>
          <w:b/>
          <w:bCs/>
          <w:color w:val="FF0000"/>
          <w:sz w:val="28"/>
          <w:szCs w:val="28"/>
          <w:rtl/>
          <w:lang w:bidi="ar-EG"/>
        </w:rPr>
        <w:t xml:space="preserve">قرار رقم 62 ادارة </w:t>
      </w:r>
    </w:p>
    <w:p w14:paraId="413C327A" w14:textId="77777777" w:rsidR="003C18F1" w:rsidRPr="00AD7570" w:rsidRDefault="003C18F1" w:rsidP="003C18F1">
      <w:pPr>
        <w:jc w:val="both"/>
        <w:rPr>
          <w:b/>
          <w:bCs/>
          <w:color w:val="FF0000"/>
          <w:sz w:val="28"/>
          <w:szCs w:val="28"/>
          <w:rtl/>
          <w:lang w:bidi="ar-EG"/>
        </w:rPr>
      </w:pPr>
      <w:r w:rsidRPr="00AD7570">
        <w:rPr>
          <w:rFonts w:hint="cs"/>
          <w:b/>
          <w:bCs/>
          <w:color w:val="FF0000"/>
          <w:sz w:val="28"/>
          <w:szCs w:val="28"/>
          <w:rtl/>
          <w:lang w:bidi="ar-EG"/>
        </w:rPr>
        <w:t>بالاستيلاء على قطعة منزوعة الملكية من ارض الخواجه تاوضروس زريق بشارع محطة الزيتون ونصوح باشا بقسم الوايلي بمدينة القاهرة</w:t>
      </w:r>
    </w:p>
    <w:p w14:paraId="3D6955AD" w14:textId="77777777" w:rsidR="003C18F1" w:rsidRDefault="003C18F1" w:rsidP="003C18F1">
      <w:pPr>
        <w:jc w:val="both"/>
        <w:rPr>
          <w:sz w:val="28"/>
          <w:szCs w:val="28"/>
          <w:rtl/>
          <w:lang w:bidi="ar-EG"/>
        </w:rPr>
      </w:pPr>
      <w:r>
        <w:rPr>
          <w:rFonts w:hint="cs"/>
          <w:sz w:val="28"/>
          <w:szCs w:val="28"/>
          <w:rtl/>
          <w:lang w:bidi="ar-EG"/>
        </w:rPr>
        <w:t xml:space="preserve">ناظر الاشغال العمومية </w:t>
      </w:r>
    </w:p>
    <w:p w14:paraId="0D08A225" w14:textId="77777777" w:rsidR="003C18F1" w:rsidRDefault="003C18F1" w:rsidP="003C18F1">
      <w:pPr>
        <w:jc w:val="both"/>
        <w:rPr>
          <w:sz w:val="28"/>
          <w:szCs w:val="28"/>
          <w:rtl/>
          <w:lang w:bidi="ar-EG"/>
        </w:rPr>
      </w:pPr>
      <w:r>
        <w:rPr>
          <w:rFonts w:hint="cs"/>
          <w:sz w:val="28"/>
          <w:szCs w:val="28"/>
          <w:rtl/>
          <w:lang w:bidi="ar-EG"/>
        </w:rPr>
        <w:t xml:space="preserve">من جملة الاراضي المنزوعة ملكيتها بموجب الامر العالى الصادر بتاريخ 10 نوفمبر 1912 بمنطقة سكة حديد المطرية ( بين محطتى المطرية والدمرداش) حسب رسم التنظيم رقم 1418 المعتمد من نظارة الاشغال العمومية بتاريه 31 اكتوبر 1912 والمدرج بالكشف الملحق بالامر العالى المشار اليه قطعة مساحتها 152 مترا مسطحا و68 ديسيمترا مسطحا ملك الخواجه تاوضروس زريق كائنة بشارعي محطة الزيتون ونصوح باشا لم يتيسر الاتفاق معه على قيمتها ولذلك قدرت هذه القيمة بمعرفة خبير عينته محكمة مصر الاهلية بمبلغ </w:t>
      </w:r>
      <w:r>
        <w:rPr>
          <w:rFonts w:hint="cs"/>
          <w:sz w:val="28"/>
          <w:szCs w:val="28"/>
          <w:rtl/>
          <w:lang w:bidi="ar-EG"/>
        </w:rPr>
        <w:lastRenderedPageBreak/>
        <w:t xml:space="preserve">90 جنيها و740 مليما (يدخل في ذلك قيمة التندة او التخشيبة المركبة على تلك القطعة) وقد اودع المبلغ المذكور في خزانة تلك المحكمة بموجب محطة ايداع بتاريخ 24 سبتمبر 1914 بشرط ان لا يصرف الى صاحب الشان الا بعد التحقق من صحة الملكية واتضاح عدم المحظورات </w:t>
      </w:r>
    </w:p>
    <w:p w14:paraId="1F41262F" w14:textId="77777777" w:rsidR="003C18F1" w:rsidRDefault="003C18F1" w:rsidP="003C18F1">
      <w:pPr>
        <w:jc w:val="both"/>
        <w:rPr>
          <w:sz w:val="28"/>
          <w:szCs w:val="28"/>
          <w:rtl/>
          <w:lang w:bidi="ar-EG"/>
        </w:rPr>
      </w:pPr>
      <w:r>
        <w:rPr>
          <w:rFonts w:hint="cs"/>
          <w:sz w:val="28"/>
          <w:szCs w:val="28"/>
          <w:rtl/>
          <w:lang w:bidi="ar-EG"/>
        </w:rPr>
        <w:t>فبعد الاطلاع على صورة محضر الايداع المذكور،</w:t>
      </w:r>
    </w:p>
    <w:p w14:paraId="21628A28" w14:textId="77777777" w:rsidR="003C18F1" w:rsidRDefault="003C18F1" w:rsidP="003C18F1">
      <w:pPr>
        <w:jc w:val="both"/>
        <w:rPr>
          <w:sz w:val="28"/>
          <w:szCs w:val="28"/>
          <w:rtl/>
          <w:lang w:bidi="ar-EG"/>
        </w:rPr>
      </w:pPr>
      <w:r>
        <w:rPr>
          <w:rFonts w:hint="cs"/>
          <w:sz w:val="28"/>
          <w:szCs w:val="28"/>
          <w:rtl/>
          <w:lang w:bidi="ar-EG"/>
        </w:rPr>
        <w:t>وعلى المادة الثامنة عشرة من قانون نزع الملكية رقم 5 الصادر بتاريخ 24 ابريل 1907</w:t>
      </w:r>
    </w:p>
    <w:p w14:paraId="5C5AD308" w14:textId="77777777" w:rsidR="003C18F1" w:rsidRDefault="003C18F1" w:rsidP="003C18F1">
      <w:pPr>
        <w:jc w:val="both"/>
        <w:rPr>
          <w:sz w:val="28"/>
          <w:szCs w:val="28"/>
          <w:rtl/>
          <w:lang w:bidi="ar-EG"/>
        </w:rPr>
      </w:pPr>
      <w:r>
        <w:rPr>
          <w:rFonts w:hint="cs"/>
          <w:sz w:val="28"/>
          <w:szCs w:val="28"/>
          <w:rtl/>
          <w:lang w:bidi="ar-EG"/>
        </w:rPr>
        <w:t>قررنا ما هو ات</w:t>
      </w:r>
    </w:p>
    <w:p w14:paraId="235EC415" w14:textId="77777777" w:rsidR="003C18F1" w:rsidRDefault="003C18F1" w:rsidP="003C18F1">
      <w:pPr>
        <w:jc w:val="both"/>
        <w:rPr>
          <w:sz w:val="28"/>
          <w:szCs w:val="28"/>
          <w:rtl/>
          <w:lang w:bidi="ar-EG"/>
        </w:rPr>
      </w:pPr>
      <w:r>
        <w:rPr>
          <w:rFonts w:hint="cs"/>
          <w:sz w:val="28"/>
          <w:szCs w:val="28"/>
          <w:rtl/>
          <w:lang w:bidi="ar-EG"/>
        </w:rPr>
        <w:t xml:space="preserve">تستولى محافظة مصر على القطعة الموضحة مساحتها قبل بما عليها من المنشئات وتسلمها الى مصلحة تنظيم القاهرة لازالة تلك المنشئات وادخال الارض في الطريق العام تنفيذا للامر العالى الصادر بتاريخ 10 نوفمبر 1912 وذلك بعد العمل بالمادة التاسعة عشرة من قانون نزع الملكية المذكورة </w:t>
      </w:r>
    </w:p>
    <w:p w14:paraId="05951BDF" w14:textId="77777777" w:rsidR="003C18F1" w:rsidRDefault="003C18F1" w:rsidP="003C18F1">
      <w:pPr>
        <w:jc w:val="both"/>
        <w:rPr>
          <w:sz w:val="28"/>
          <w:szCs w:val="28"/>
          <w:rtl/>
          <w:lang w:bidi="ar-EG"/>
        </w:rPr>
      </w:pPr>
      <w:r>
        <w:rPr>
          <w:rFonts w:hint="cs"/>
          <w:sz w:val="28"/>
          <w:szCs w:val="28"/>
          <w:rtl/>
          <w:lang w:bidi="ar-EG"/>
        </w:rPr>
        <w:t xml:space="preserve">7 نوفمبر 1914 </w:t>
      </w:r>
    </w:p>
    <w:p w14:paraId="445ADD01" w14:textId="77777777" w:rsidR="003C18F1" w:rsidRDefault="003C18F1" w:rsidP="003C18F1">
      <w:pPr>
        <w:jc w:val="both"/>
        <w:rPr>
          <w:sz w:val="28"/>
          <w:szCs w:val="28"/>
          <w:rtl/>
          <w:lang w:bidi="ar-EG"/>
        </w:rPr>
      </w:pPr>
      <w:r>
        <w:rPr>
          <w:rFonts w:hint="cs"/>
          <w:sz w:val="28"/>
          <w:szCs w:val="28"/>
          <w:rtl/>
          <w:lang w:bidi="ar-EG"/>
        </w:rPr>
        <w:t>اسماعيل سري</w:t>
      </w:r>
    </w:p>
    <w:p w14:paraId="6CDD4288" w14:textId="77777777" w:rsidR="003C18F1" w:rsidRDefault="003C18F1" w:rsidP="003C18F1">
      <w:pPr>
        <w:jc w:val="both"/>
        <w:rPr>
          <w:sz w:val="28"/>
          <w:szCs w:val="28"/>
          <w:rtl/>
          <w:lang w:bidi="ar-EG"/>
        </w:rPr>
      </w:pPr>
      <w:r>
        <w:rPr>
          <w:rFonts w:hint="cs"/>
          <w:sz w:val="28"/>
          <w:szCs w:val="28"/>
          <w:rtl/>
          <w:lang w:bidi="ar-EG"/>
        </w:rPr>
        <w:t>::::::::::::::::::::::::::</w:t>
      </w:r>
    </w:p>
    <w:p w14:paraId="341AAA24" w14:textId="77777777" w:rsidR="00616E68" w:rsidRDefault="00616E68"/>
    <w:sectPr w:rsidR="00616E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211DD"/>
    <w:multiLevelType w:val="hybridMultilevel"/>
    <w:tmpl w:val="80F6D0EE"/>
    <w:lvl w:ilvl="0" w:tplc="7C52D2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342C9B"/>
    <w:multiLevelType w:val="hybridMultilevel"/>
    <w:tmpl w:val="C382001E"/>
    <w:lvl w:ilvl="0" w:tplc="197C12C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1F25088"/>
    <w:multiLevelType w:val="hybridMultilevel"/>
    <w:tmpl w:val="6360FA2C"/>
    <w:lvl w:ilvl="0" w:tplc="2CAC167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974977"/>
    <w:multiLevelType w:val="hybridMultilevel"/>
    <w:tmpl w:val="B0927FA8"/>
    <w:lvl w:ilvl="0" w:tplc="DA3A88D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C201E56"/>
    <w:multiLevelType w:val="hybridMultilevel"/>
    <w:tmpl w:val="758ABD70"/>
    <w:lvl w:ilvl="0" w:tplc="12384E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3B69FB"/>
    <w:multiLevelType w:val="hybridMultilevel"/>
    <w:tmpl w:val="1082975C"/>
    <w:lvl w:ilvl="0" w:tplc="2564CF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24E292E"/>
    <w:multiLevelType w:val="hybridMultilevel"/>
    <w:tmpl w:val="A1E2CB70"/>
    <w:lvl w:ilvl="0" w:tplc="EF2AB88E">
      <w:start w:val="21"/>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B0622C3"/>
    <w:multiLevelType w:val="hybridMultilevel"/>
    <w:tmpl w:val="02246E7C"/>
    <w:lvl w:ilvl="0" w:tplc="A1547DE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6CBF3991"/>
    <w:multiLevelType w:val="hybridMultilevel"/>
    <w:tmpl w:val="A2A419E4"/>
    <w:lvl w:ilvl="0" w:tplc="E4E8391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8924BA8"/>
    <w:multiLevelType w:val="hybridMultilevel"/>
    <w:tmpl w:val="750E0868"/>
    <w:lvl w:ilvl="0" w:tplc="A0DA773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324823090">
    <w:abstractNumId w:val="2"/>
  </w:num>
  <w:num w:numId="2" w16cid:durableId="756286363">
    <w:abstractNumId w:val="0"/>
  </w:num>
  <w:num w:numId="3" w16cid:durableId="1297904884">
    <w:abstractNumId w:val="5"/>
  </w:num>
  <w:num w:numId="4" w16cid:durableId="1923372126">
    <w:abstractNumId w:val="6"/>
  </w:num>
  <w:num w:numId="5" w16cid:durableId="79908107">
    <w:abstractNumId w:val="1"/>
  </w:num>
  <w:num w:numId="6" w16cid:durableId="193080428">
    <w:abstractNumId w:val="9"/>
  </w:num>
  <w:num w:numId="7" w16cid:durableId="1816795765">
    <w:abstractNumId w:val="4"/>
  </w:num>
  <w:num w:numId="8" w16cid:durableId="682240772">
    <w:abstractNumId w:val="3"/>
  </w:num>
  <w:num w:numId="9" w16cid:durableId="915632431">
    <w:abstractNumId w:val="7"/>
  </w:num>
  <w:num w:numId="10" w16cid:durableId="401341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8F1"/>
    <w:rsid w:val="000A5AE1"/>
    <w:rsid w:val="0012783D"/>
    <w:rsid w:val="003C18F1"/>
    <w:rsid w:val="00616E68"/>
    <w:rsid w:val="009760C5"/>
    <w:rsid w:val="00D5003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491A1A97"/>
  <w15:chartTrackingRefBased/>
  <w15:docId w15:val="{EC02F420-91E4-CC4B-B40C-6CCA5801B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18F1"/>
    <w:pPr>
      <w:bidi/>
      <w:spacing w:after="200" w:line="276" w:lineRule="auto"/>
    </w:pPr>
    <w:rPr>
      <w:kern w:val="0"/>
      <w:sz w:val="22"/>
      <w:szCs w:val="22"/>
      <w14:ligatures w14:val="none"/>
    </w:rPr>
  </w:style>
  <w:style w:type="paragraph" w:styleId="Heading1">
    <w:name w:val="heading 1"/>
    <w:basedOn w:val="Normal"/>
    <w:next w:val="Normal"/>
    <w:link w:val="Heading1Char"/>
    <w:uiPriority w:val="9"/>
    <w:qFormat/>
    <w:rsid w:val="003C18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C18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C18F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C18F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18F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18F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18F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18F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18F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18F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C18F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C18F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C18F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18F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18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18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18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18F1"/>
    <w:rPr>
      <w:rFonts w:eastAsiaTheme="majorEastAsia" w:cstheme="majorBidi"/>
      <w:color w:val="272727" w:themeColor="text1" w:themeTint="D8"/>
    </w:rPr>
  </w:style>
  <w:style w:type="paragraph" w:styleId="Title">
    <w:name w:val="Title"/>
    <w:basedOn w:val="Normal"/>
    <w:next w:val="Normal"/>
    <w:link w:val="TitleChar"/>
    <w:uiPriority w:val="10"/>
    <w:qFormat/>
    <w:rsid w:val="003C18F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18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18F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18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18F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C18F1"/>
    <w:rPr>
      <w:i/>
      <w:iCs/>
      <w:color w:val="404040" w:themeColor="text1" w:themeTint="BF"/>
    </w:rPr>
  </w:style>
  <w:style w:type="paragraph" w:styleId="ListParagraph">
    <w:name w:val="List Paragraph"/>
    <w:basedOn w:val="Normal"/>
    <w:uiPriority w:val="34"/>
    <w:qFormat/>
    <w:rsid w:val="003C18F1"/>
    <w:pPr>
      <w:ind w:left="720"/>
      <w:contextualSpacing/>
    </w:pPr>
  </w:style>
  <w:style w:type="character" w:styleId="IntenseEmphasis">
    <w:name w:val="Intense Emphasis"/>
    <w:basedOn w:val="DefaultParagraphFont"/>
    <w:uiPriority w:val="21"/>
    <w:qFormat/>
    <w:rsid w:val="003C18F1"/>
    <w:rPr>
      <w:i/>
      <w:iCs/>
      <w:color w:val="0F4761" w:themeColor="accent1" w:themeShade="BF"/>
    </w:rPr>
  </w:style>
  <w:style w:type="paragraph" w:styleId="IntenseQuote">
    <w:name w:val="Intense Quote"/>
    <w:basedOn w:val="Normal"/>
    <w:next w:val="Normal"/>
    <w:link w:val="IntenseQuoteChar"/>
    <w:uiPriority w:val="30"/>
    <w:qFormat/>
    <w:rsid w:val="003C18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18F1"/>
    <w:rPr>
      <w:i/>
      <w:iCs/>
      <w:color w:val="0F4761" w:themeColor="accent1" w:themeShade="BF"/>
    </w:rPr>
  </w:style>
  <w:style w:type="character" w:styleId="IntenseReference">
    <w:name w:val="Intense Reference"/>
    <w:basedOn w:val="DefaultParagraphFont"/>
    <w:uiPriority w:val="32"/>
    <w:qFormat/>
    <w:rsid w:val="003C18F1"/>
    <w:rPr>
      <w:b/>
      <w:bCs/>
      <w:smallCaps/>
      <w:color w:val="0F4761" w:themeColor="accent1" w:themeShade="BF"/>
      <w:spacing w:val="5"/>
    </w:rPr>
  </w:style>
  <w:style w:type="table" w:styleId="TableGrid">
    <w:name w:val="Table Grid"/>
    <w:basedOn w:val="TableNormal"/>
    <w:uiPriority w:val="39"/>
    <w:rsid w:val="003C18F1"/>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54</Pages>
  <Words>9599</Words>
  <Characters>54719</Characters>
  <Application>Microsoft Office Word</Application>
  <DocSecurity>0</DocSecurity>
  <Lines>455</Lines>
  <Paragraphs>128</Paragraphs>
  <ScaleCrop>false</ScaleCrop>
  <Company/>
  <LinksUpToDate>false</LinksUpToDate>
  <CharactersWithSpaces>64190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Mestyan</dc:creator>
  <cp:keywords/>
  <dc:description/>
  <cp:lastModifiedBy>Adam Mestyan</cp:lastModifiedBy>
  <cp:revision>1</cp:revision>
  <dcterms:created xsi:type="dcterms:W3CDTF">2024-11-22T01:51:00Z</dcterms:created>
  <dcterms:modified xsi:type="dcterms:W3CDTF">2024-11-22T01:51:00Z</dcterms:modified>
</cp:coreProperties>
</file>