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4FBE" w14:textId="77777777" w:rsidR="00770AC0" w:rsidRPr="000D25EA" w:rsidRDefault="00770AC0">
      <w:pPr>
        <w:rPr>
          <w:b/>
          <w:bCs/>
          <w:color w:val="FF0000"/>
          <w:sz w:val="28"/>
          <w:szCs w:val="28"/>
          <w:rtl/>
          <w:lang w:bidi="ar-EG"/>
        </w:rPr>
      </w:pPr>
    </w:p>
    <w:p w14:paraId="41C4EEC9" w14:textId="77777777" w:rsidR="00F7027B" w:rsidRPr="000D25EA" w:rsidRDefault="00F7027B">
      <w:pPr>
        <w:rPr>
          <w:b/>
          <w:bCs/>
          <w:color w:val="FF0000"/>
          <w:sz w:val="28"/>
          <w:szCs w:val="28"/>
          <w:rtl/>
          <w:lang w:bidi="ar-EG"/>
        </w:rPr>
      </w:pPr>
    </w:p>
    <w:p w14:paraId="3B0968CA" w14:textId="77777777" w:rsidR="00A70526" w:rsidRPr="000D25EA" w:rsidRDefault="00A70526" w:rsidP="00A70526">
      <w:pPr>
        <w:rPr>
          <w:b/>
          <w:bCs/>
          <w:color w:val="FF0000"/>
          <w:sz w:val="28"/>
          <w:szCs w:val="28"/>
          <w:rtl/>
          <w:lang w:bidi="ar-EG"/>
        </w:rPr>
      </w:pPr>
    </w:p>
    <w:p w14:paraId="7305EA11" w14:textId="77777777" w:rsidR="00A70526" w:rsidRPr="000D25EA" w:rsidRDefault="00A70526" w:rsidP="00A70526">
      <w:pPr>
        <w:rPr>
          <w:b/>
          <w:bCs/>
          <w:color w:val="FF0000"/>
          <w:sz w:val="28"/>
          <w:szCs w:val="28"/>
          <w:rtl/>
          <w:lang w:bidi="ar-EG"/>
        </w:rPr>
      </w:pPr>
      <w:r w:rsidRPr="000D25EA">
        <w:rPr>
          <w:rFonts w:hint="cs"/>
          <w:b/>
          <w:bCs/>
          <w:color w:val="FF0000"/>
          <w:sz w:val="28"/>
          <w:szCs w:val="28"/>
          <w:rtl/>
          <w:lang w:bidi="ar-EG"/>
        </w:rPr>
        <w:t>عدد 73، 2 يوليو 1900، ص 1131</w:t>
      </w:r>
    </w:p>
    <w:p w14:paraId="44F18277" w14:textId="77777777" w:rsidR="00A70526" w:rsidRPr="000D25EA" w:rsidRDefault="00A70526" w:rsidP="00A70526">
      <w:pPr>
        <w:rPr>
          <w:b/>
          <w:bCs/>
          <w:color w:val="FF0000"/>
          <w:sz w:val="28"/>
          <w:szCs w:val="28"/>
          <w:rtl/>
          <w:lang w:bidi="ar-EG"/>
        </w:rPr>
      </w:pPr>
      <w:r w:rsidRPr="000D25EA">
        <w:rPr>
          <w:rFonts w:hint="cs"/>
          <w:b/>
          <w:bCs/>
          <w:color w:val="FF0000"/>
          <w:sz w:val="28"/>
          <w:szCs w:val="28"/>
          <w:rtl/>
          <w:lang w:bidi="ar-EG"/>
        </w:rPr>
        <w:t xml:space="preserve">نظارة المالية </w:t>
      </w:r>
    </w:p>
    <w:p w14:paraId="0026E57A" w14:textId="77777777" w:rsidR="00A70526" w:rsidRDefault="00A70526" w:rsidP="00A70526">
      <w:pPr>
        <w:rPr>
          <w:sz w:val="28"/>
          <w:szCs w:val="28"/>
          <w:rtl/>
          <w:lang w:bidi="ar-EG"/>
        </w:rPr>
      </w:pPr>
      <w:r>
        <w:rPr>
          <w:rFonts w:hint="cs"/>
          <w:sz w:val="28"/>
          <w:szCs w:val="28"/>
          <w:rtl/>
          <w:lang w:bidi="ar-EG"/>
        </w:rPr>
        <w:t>محافظة مصر</w:t>
      </w:r>
    </w:p>
    <w:p w14:paraId="6F3E2F6A" w14:textId="77777777" w:rsidR="00A70526" w:rsidRDefault="00A70526" w:rsidP="00A70526">
      <w:pPr>
        <w:rPr>
          <w:sz w:val="28"/>
          <w:szCs w:val="28"/>
          <w:rtl/>
          <w:lang w:bidi="ar-EG"/>
        </w:rPr>
      </w:pPr>
      <w:r>
        <w:rPr>
          <w:rFonts w:hint="cs"/>
          <w:sz w:val="28"/>
          <w:szCs w:val="28"/>
          <w:rtl/>
          <w:lang w:bidi="ar-EG"/>
        </w:rPr>
        <w:t>جلسة قومسيون بيع أملاك الميري بمصر بديوان المحافظة 24 يوليو 1900 لاشهار مزاد بيع منزل كائن بغيط العدة بدرب العوالم الاخذ من شارع محمد علي تبع قسم عابدين ملك المكاتب الاهلية التابعة لنظارة المعارف ومساحة ذلك 100.533 متر وثمنه الأساسي بمبلغ 180 جنيه مصري ومؤجر شهريا بجنيه وربع مصري (15 جنيه سنويا).</w:t>
      </w:r>
    </w:p>
    <w:p w14:paraId="3FADFB42" w14:textId="77777777" w:rsidR="00A70526" w:rsidRDefault="00A70526" w:rsidP="00A70526">
      <w:pPr>
        <w:rPr>
          <w:sz w:val="28"/>
          <w:szCs w:val="28"/>
          <w:rtl/>
          <w:lang w:bidi="ar-EG"/>
        </w:rPr>
      </w:pPr>
    </w:p>
    <w:p w14:paraId="108CDDAF" w14:textId="77777777" w:rsidR="00A70526" w:rsidRDefault="00A70526" w:rsidP="00A70526">
      <w:pPr>
        <w:rPr>
          <w:sz w:val="28"/>
          <w:szCs w:val="28"/>
          <w:rtl/>
          <w:lang w:bidi="ar-EG"/>
        </w:rPr>
      </w:pPr>
    </w:p>
    <w:p w14:paraId="072139BA" w14:textId="77777777" w:rsidR="00A70526" w:rsidRPr="000D25EA" w:rsidRDefault="00A70526" w:rsidP="00A70526">
      <w:pPr>
        <w:rPr>
          <w:b/>
          <w:bCs/>
          <w:color w:val="FF0000"/>
          <w:sz w:val="28"/>
          <w:szCs w:val="28"/>
          <w:rtl/>
          <w:lang w:bidi="ar-EG"/>
        </w:rPr>
      </w:pPr>
      <w:r w:rsidRPr="000D25EA">
        <w:rPr>
          <w:rFonts w:hint="cs"/>
          <w:b/>
          <w:bCs/>
          <w:color w:val="FF0000"/>
          <w:sz w:val="28"/>
          <w:szCs w:val="28"/>
          <w:rtl/>
          <w:lang w:bidi="ar-EG"/>
        </w:rPr>
        <w:t>عدد 73، 2 يوليو 1900، ص 1132</w:t>
      </w:r>
    </w:p>
    <w:p w14:paraId="20B03C0F" w14:textId="77777777" w:rsidR="00A70526" w:rsidRDefault="00A70526" w:rsidP="00A70526">
      <w:pPr>
        <w:rPr>
          <w:sz w:val="28"/>
          <w:szCs w:val="28"/>
          <w:rtl/>
          <w:lang w:bidi="ar-EG"/>
        </w:rPr>
      </w:pPr>
      <w:r w:rsidRPr="000D25EA">
        <w:rPr>
          <w:rFonts w:hint="cs"/>
          <w:b/>
          <w:bCs/>
          <w:color w:val="FF0000"/>
          <w:sz w:val="28"/>
          <w:szCs w:val="28"/>
          <w:rtl/>
          <w:lang w:bidi="ar-EG"/>
        </w:rPr>
        <w:t>نظارة المالية</w:t>
      </w:r>
      <w:r w:rsidRPr="000D25EA">
        <w:rPr>
          <w:rFonts w:hint="cs"/>
          <w:color w:val="FF0000"/>
          <w:sz w:val="28"/>
          <w:szCs w:val="28"/>
          <w:rtl/>
          <w:lang w:bidi="ar-EG"/>
        </w:rPr>
        <w:t xml:space="preserve"> </w:t>
      </w:r>
    </w:p>
    <w:p w14:paraId="23FCDABA" w14:textId="77777777" w:rsidR="00A70526" w:rsidRDefault="00A70526" w:rsidP="00A70526">
      <w:pPr>
        <w:rPr>
          <w:sz w:val="28"/>
          <w:szCs w:val="28"/>
          <w:rtl/>
          <w:lang w:bidi="ar-EG"/>
        </w:rPr>
      </w:pPr>
      <w:r>
        <w:rPr>
          <w:rFonts w:hint="cs"/>
          <w:sz w:val="28"/>
          <w:szCs w:val="28"/>
          <w:rtl/>
          <w:lang w:bidi="ar-EG"/>
        </w:rPr>
        <w:t xml:space="preserve">محافظة مصر </w:t>
      </w:r>
    </w:p>
    <w:p w14:paraId="365FCBCA" w14:textId="77777777" w:rsidR="00A70526" w:rsidRDefault="00A70526" w:rsidP="00A70526">
      <w:pPr>
        <w:rPr>
          <w:sz w:val="28"/>
          <w:szCs w:val="28"/>
          <w:rtl/>
          <w:lang w:bidi="ar-EG"/>
        </w:rPr>
      </w:pPr>
      <w:r>
        <w:rPr>
          <w:rFonts w:hint="cs"/>
          <w:sz w:val="28"/>
          <w:szCs w:val="28"/>
          <w:rtl/>
          <w:lang w:bidi="ar-EG"/>
        </w:rPr>
        <w:t>ليكن معلوما لدى العموم انه بجلسة قومسيون بيع أملاك الميري بمصر بديوان المحافظة يوم الثلاثاء 24 يوليه 1900 من ابتداء الساعه 10 افرنكى صباحا لغاية الساعه 12 الظهر سيصير اشهار مزاد وكالة كائنة بشارع المطبعه ببولاق تعرف بنمرة 47 وهى قبلي المطبعه وباسفلها بنك نمرة 38 وست دكاكين نمرة 37 و39 و40 و41 و42 و43 مقدار مسطحها 321.50 متر .</w:t>
      </w:r>
    </w:p>
    <w:p w14:paraId="1419E365" w14:textId="77777777" w:rsidR="00A70526" w:rsidRDefault="00A70526" w:rsidP="00A70526">
      <w:pPr>
        <w:rPr>
          <w:sz w:val="28"/>
          <w:szCs w:val="28"/>
          <w:rtl/>
          <w:lang w:bidi="ar-EG"/>
        </w:rPr>
      </w:pPr>
      <w:r>
        <w:rPr>
          <w:rFonts w:hint="cs"/>
          <w:sz w:val="28"/>
          <w:szCs w:val="28"/>
          <w:rtl/>
          <w:lang w:bidi="ar-EG"/>
        </w:rPr>
        <w:t xml:space="preserve">ومؤجر بعض محلاتها باجرة سنويا 24 جنيه مصر و200 مليم ثمنها الأساسي 225 جنيه مصري و50 مليما وعليها حكر جارى سداده لديوان الأوقاف سنويا 999 مليم فيقتضي ان كل من يرغب مشترى الوكالة المذكورة بحسب حالتها يحضر هو أو وكيل عنه بجلسة المزاد .  </w:t>
      </w:r>
    </w:p>
    <w:p w14:paraId="40355975" w14:textId="77777777" w:rsidR="00A70526" w:rsidRDefault="00A70526" w:rsidP="00A70526">
      <w:pPr>
        <w:rPr>
          <w:sz w:val="28"/>
          <w:szCs w:val="28"/>
          <w:rtl/>
          <w:lang w:bidi="ar-EG"/>
        </w:rPr>
      </w:pPr>
    </w:p>
    <w:p w14:paraId="59B5A715" w14:textId="77777777" w:rsidR="00A70526" w:rsidRDefault="00A70526" w:rsidP="00A70526">
      <w:pPr>
        <w:rPr>
          <w:sz w:val="28"/>
          <w:szCs w:val="28"/>
          <w:rtl/>
          <w:lang w:bidi="ar-EG"/>
        </w:rPr>
      </w:pPr>
    </w:p>
    <w:p w14:paraId="28D7B8B5" w14:textId="77777777" w:rsidR="00A70526" w:rsidRPr="000D25EA" w:rsidRDefault="00A70526" w:rsidP="00A70526">
      <w:pPr>
        <w:rPr>
          <w:b/>
          <w:bCs/>
          <w:color w:val="FF0000"/>
          <w:sz w:val="28"/>
          <w:szCs w:val="28"/>
          <w:rtl/>
          <w:lang w:bidi="ar-EG"/>
        </w:rPr>
      </w:pPr>
      <w:r w:rsidRPr="000D25EA">
        <w:rPr>
          <w:rFonts w:hint="cs"/>
          <w:b/>
          <w:bCs/>
          <w:color w:val="FF0000"/>
          <w:sz w:val="28"/>
          <w:szCs w:val="28"/>
          <w:rtl/>
          <w:lang w:bidi="ar-EG"/>
        </w:rPr>
        <w:t>عدد 78، 16 يوليو 1900، ص 1223</w:t>
      </w:r>
    </w:p>
    <w:p w14:paraId="76D5B6B1" w14:textId="77777777" w:rsidR="00A70526" w:rsidRDefault="00A70526" w:rsidP="00A70526">
      <w:pPr>
        <w:rPr>
          <w:sz w:val="28"/>
          <w:szCs w:val="28"/>
          <w:rtl/>
          <w:lang w:bidi="ar-EG"/>
        </w:rPr>
      </w:pPr>
      <w:r w:rsidRPr="000D25EA">
        <w:rPr>
          <w:rFonts w:hint="cs"/>
          <w:b/>
          <w:bCs/>
          <w:color w:val="FF0000"/>
          <w:sz w:val="28"/>
          <w:szCs w:val="28"/>
          <w:rtl/>
          <w:lang w:bidi="ar-EG"/>
        </w:rPr>
        <w:t>ديوان عموم الأوقاف</w:t>
      </w:r>
      <w:r w:rsidRPr="000D25EA">
        <w:rPr>
          <w:rFonts w:hint="cs"/>
          <w:color w:val="FF0000"/>
          <w:sz w:val="28"/>
          <w:szCs w:val="28"/>
          <w:rtl/>
          <w:lang w:bidi="ar-EG"/>
        </w:rPr>
        <w:t xml:space="preserve"> </w:t>
      </w:r>
    </w:p>
    <w:p w14:paraId="7FCE9451" w14:textId="77777777" w:rsidR="00A70526" w:rsidRDefault="00A70526" w:rsidP="00A70526">
      <w:pPr>
        <w:rPr>
          <w:sz w:val="28"/>
          <w:szCs w:val="28"/>
          <w:rtl/>
          <w:lang w:bidi="ar-EG"/>
        </w:rPr>
      </w:pPr>
      <w:r>
        <w:rPr>
          <w:rFonts w:hint="cs"/>
          <w:sz w:val="28"/>
          <w:szCs w:val="28"/>
          <w:rtl/>
          <w:lang w:bidi="ar-EG"/>
        </w:rPr>
        <w:t xml:space="preserve">ديوان الأوقاف يعلن العموم انه سيجرى اشهار مزاد بيع المحلات المبينة بمقاستها واثمانها الأساسية بعد امام قومسيونات تعقد بمراكزه الفرعية في الأيام المعينة بعد وفتح جلسات المزاد  هو من الساعه 9 الى الساعه 12 صباحا ومن 2 الى 4 بعد الظهر فمن يرغب في مشترى شيء منها فليتوجه هو او من ينوب عنه في المواعيد المحدهه للمزايدة فيه مع قبول شروط قائمة </w:t>
      </w:r>
      <w:r>
        <w:rPr>
          <w:rFonts w:hint="cs"/>
          <w:sz w:val="28"/>
          <w:szCs w:val="28"/>
          <w:rtl/>
          <w:lang w:bidi="ar-EG"/>
        </w:rPr>
        <w:lastRenderedPageBreak/>
        <w:t xml:space="preserve">المزاد واعتبار الثمن الأساسي اول عطاء ودفع تامين بواقع المائة 10 من الثمن ومن يتاخر عن هذه المواعيد يعتبر تاخيره كف يد </w:t>
      </w:r>
    </w:p>
    <w:p w14:paraId="331CD68C" w14:textId="77777777" w:rsidR="00A70526" w:rsidRDefault="00A70526" w:rsidP="00A70526">
      <w:pPr>
        <w:pStyle w:val="ListParagraph"/>
        <w:numPr>
          <w:ilvl w:val="0"/>
          <w:numId w:val="2"/>
        </w:numPr>
        <w:rPr>
          <w:sz w:val="28"/>
          <w:szCs w:val="28"/>
          <w:lang w:bidi="ar-EG"/>
        </w:rPr>
      </w:pPr>
      <w:r>
        <w:rPr>
          <w:rFonts w:hint="cs"/>
          <w:sz w:val="28"/>
          <w:szCs w:val="28"/>
          <w:rtl/>
          <w:lang w:bidi="ar-EG"/>
        </w:rPr>
        <w:t xml:space="preserve">محلات جلسة مزادها يوم الأربعاء اول أغسطس 1900 بمركز قسم ثالث اوقاف بميدان محمد على </w:t>
      </w:r>
    </w:p>
    <w:tbl>
      <w:tblPr>
        <w:tblStyle w:val="TableGrid"/>
        <w:bidiVisual/>
        <w:tblW w:w="0" w:type="auto"/>
        <w:tblInd w:w="360" w:type="dxa"/>
        <w:tblLook w:val="04A0" w:firstRow="1" w:lastRow="0" w:firstColumn="1" w:lastColumn="0" w:noHBand="0" w:noVBand="1"/>
      </w:tblPr>
      <w:tblGrid>
        <w:gridCol w:w="2983"/>
        <w:gridCol w:w="2309"/>
        <w:gridCol w:w="2644"/>
      </w:tblGrid>
      <w:tr w:rsidR="00A70526" w14:paraId="74D16FF3" w14:textId="77777777" w:rsidTr="00770AC0">
        <w:tc>
          <w:tcPr>
            <w:tcW w:w="2983" w:type="dxa"/>
          </w:tcPr>
          <w:p w14:paraId="745F7AB8" w14:textId="77777777" w:rsidR="00A70526" w:rsidRDefault="00A70526" w:rsidP="00770AC0">
            <w:pPr>
              <w:rPr>
                <w:sz w:val="28"/>
                <w:szCs w:val="28"/>
                <w:rtl/>
                <w:lang w:bidi="ar-EG"/>
              </w:rPr>
            </w:pPr>
            <w:r>
              <w:rPr>
                <w:rFonts w:hint="cs"/>
                <w:sz w:val="28"/>
                <w:szCs w:val="28"/>
                <w:rtl/>
                <w:lang w:bidi="ar-EG"/>
              </w:rPr>
              <w:t xml:space="preserve">العقار </w:t>
            </w:r>
          </w:p>
        </w:tc>
        <w:tc>
          <w:tcPr>
            <w:tcW w:w="2309" w:type="dxa"/>
          </w:tcPr>
          <w:p w14:paraId="0DF3D816" w14:textId="77777777" w:rsidR="00A70526" w:rsidRDefault="00A70526" w:rsidP="00770AC0">
            <w:pPr>
              <w:rPr>
                <w:sz w:val="28"/>
                <w:szCs w:val="28"/>
                <w:rtl/>
                <w:lang w:bidi="ar-EG"/>
              </w:rPr>
            </w:pPr>
            <w:r>
              <w:rPr>
                <w:rFonts w:hint="cs"/>
                <w:sz w:val="28"/>
                <w:szCs w:val="28"/>
                <w:rtl/>
                <w:lang w:bidi="ar-EG"/>
              </w:rPr>
              <w:t xml:space="preserve">المقاس </w:t>
            </w:r>
          </w:p>
        </w:tc>
        <w:tc>
          <w:tcPr>
            <w:tcW w:w="2644" w:type="dxa"/>
          </w:tcPr>
          <w:p w14:paraId="5EB5858E" w14:textId="77777777" w:rsidR="00A70526" w:rsidRDefault="00A70526" w:rsidP="00770AC0">
            <w:pPr>
              <w:rPr>
                <w:sz w:val="28"/>
                <w:szCs w:val="28"/>
                <w:rtl/>
                <w:lang w:bidi="ar-EG"/>
              </w:rPr>
            </w:pPr>
            <w:r>
              <w:rPr>
                <w:rFonts w:hint="cs"/>
                <w:sz w:val="28"/>
                <w:szCs w:val="28"/>
                <w:rtl/>
                <w:lang w:bidi="ar-EG"/>
              </w:rPr>
              <w:t xml:space="preserve">الثمن الأساسي </w:t>
            </w:r>
          </w:p>
        </w:tc>
      </w:tr>
      <w:tr w:rsidR="00A70526" w14:paraId="14073B67" w14:textId="77777777" w:rsidTr="00770AC0">
        <w:tc>
          <w:tcPr>
            <w:tcW w:w="2983" w:type="dxa"/>
          </w:tcPr>
          <w:p w14:paraId="21C0B58A" w14:textId="77777777" w:rsidR="00A70526" w:rsidRDefault="00A70526" w:rsidP="00770AC0">
            <w:pPr>
              <w:rPr>
                <w:sz w:val="28"/>
                <w:szCs w:val="28"/>
                <w:rtl/>
                <w:lang w:bidi="ar-EG"/>
              </w:rPr>
            </w:pPr>
            <w:r>
              <w:rPr>
                <w:rFonts w:hint="cs"/>
                <w:sz w:val="28"/>
                <w:szCs w:val="28"/>
                <w:rtl/>
                <w:lang w:bidi="ar-EG"/>
              </w:rPr>
              <w:t xml:space="preserve">خربه بعطفة أبو طبق بالحنفي </w:t>
            </w:r>
          </w:p>
        </w:tc>
        <w:tc>
          <w:tcPr>
            <w:tcW w:w="2309" w:type="dxa"/>
          </w:tcPr>
          <w:p w14:paraId="79013723" w14:textId="77777777" w:rsidR="00A70526" w:rsidRDefault="00A70526" w:rsidP="00770AC0">
            <w:pPr>
              <w:rPr>
                <w:sz w:val="28"/>
                <w:szCs w:val="28"/>
                <w:rtl/>
                <w:lang w:bidi="ar-EG"/>
              </w:rPr>
            </w:pPr>
            <w:r>
              <w:rPr>
                <w:rFonts w:hint="cs"/>
                <w:sz w:val="28"/>
                <w:szCs w:val="28"/>
                <w:rtl/>
                <w:lang w:bidi="ar-EG"/>
              </w:rPr>
              <w:t>212.38</w:t>
            </w:r>
          </w:p>
        </w:tc>
        <w:tc>
          <w:tcPr>
            <w:tcW w:w="2644" w:type="dxa"/>
          </w:tcPr>
          <w:p w14:paraId="3EAD28E9" w14:textId="77777777" w:rsidR="00A70526" w:rsidRDefault="00A70526" w:rsidP="00770AC0">
            <w:pPr>
              <w:rPr>
                <w:sz w:val="28"/>
                <w:szCs w:val="28"/>
                <w:rtl/>
                <w:lang w:bidi="ar-EG"/>
              </w:rPr>
            </w:pPr>
            <w:r>
              <w:rPr>
                <w:rFonts w:hint="cs"/>
                <w:sz w:val="28"/>
                <w:szCs w:val="28"/>
                <w:rtl/>
                <w:lang w:bidi="ar-EG"/>
              </w:rPr>
              <w:t xml:space="preserve">84 جنيها و952 مليم </w:t>
            </w:r>
          </w:p>
        </w:tc>
      </w:tr>
      <w:tr w:rsidR="00A70526" w14:paraId="7052B3AB" w14:textId="77777777" w:rsidTr="00770AC0">
        <w:tc>
          <w:tcPr>
            <w:tcW w:w="2983" w:type="dxa"/>
          </w:tcPr>
          <w:p w14:paraId="747EA034" w14:textId="77777777" w:rsidR="00A70526" w:rsidRDefault="00A70526" w:rsidP="00770AC0">
            <w:pPr>
              <w:rPr>
                <w:sz w:val="28"/>
                <w:szCs w:val="28"/>
                <w:rtl/>
                <w:lang w:bidi="ar-EG"/>
              </w:rPr>
            </w:pPr>
            <w:r>
              <w:rPr>
                <w:rFonts w:hint="cs"/>
                <w:sz w:val="28"/>
                <w:szCs w:val="28"/>
                <w:rtl/>
                <w:lang w:bidi="ar-EG"/>
              </w:rPr>
              <w:t xml:space="preserve">وكالة وربع ودكاكين بالداوديه  </w:t>
            </w:r>
          </w:p>
        </w:tc>
        <w:tc>
          <w:tcPr>
            <w:tcW w:w="2309" w:type="dxa"/>
          </w:tcPr>
          <w:p w14:paraId="38D4D72A" w14:textId="77777777" w:rsidR="00A70526" w:rsidRDefault="00A70526" w:rsidP="00770AC0">
            <w:pPr>
              <w:rPr>
                <w:sz w:val="28"/>
                <w:szCs w:val="28"/>
                <w:rtl/>
                <w:lang w:bidi="ar-EG"/>
              </w:rPr>
            </w:pPr>
            <w:r>
              <w:rPr>
                <w:rFonts w:hint="cs"/>
                <w:sz w:val="28"/>
                <w:szCs w:val="28"/>
                <w:rtl/>
                <w:lang w:bidi="ar-EG"/>
              </w:rPr>
              <w:t>1083 متر و58 سنتيا</w:t>
            </w:r>
          </w:p>
        </w:tc>
        <w:tc>
          <w:tcPr>
            <w:tcW w:w="2644" w:type="dxa"/>
          </w:tcPr>
          <w:p w14:paraId="584F2BDD" w14:textId="77777777" w:rsidR="00A70526" w:rsidRDefault="00A70526" w:rsidP="00770AC0">
            <w:pPr>
              <w:rPr>
                <w:sz w:val="28"/>
                <w:szCs w:val="28"/>
                <w:rtl/>
                <w:lang w:bidi="ar-EG"/>
              </w:rPr>
            </w:pPr>
            <w:r>
              <w:rPr>
                <w:rFonts w:hint="cs"/>
                <w:sz w:val="28"/>
                <w:szCs w:val="28"/>
                <w:rtl/>
                <w:lang w:bidi="ar-EG"/>
              </w:rPr>
              <w:t xml:space="preserve">569 جنيه و181 مليم </w:t>
            </w:r>
          </w:p>
        </w:tc>
      </w:tr>
    </w:tbl>
    <w:p w14:paraId="2FC3A706" w14:textId="77777777" w:rsidR="00A70526" w:rsidRDefault="00A70526" w:rsidP="00A70526">
      <w:pPr>
        <w:ind w:left="360"/>
        <w:rPr>
          <w:sz w:val="28"/>
          <w:szCs w:val="28"/>
          <w:rtl/>
          <w:lang w:bidi="ar-EG"/>
        </w:rPr>
      </w:pPr>
    </w:p>
    <w:p w14:paraId="7FEB6D6A" w14:textId="77777777" w:rsidR="00A70526" w:rsidRDefault="00A70526" w:rsidP="00A70526">
      <w:pPr>
        <w:pStyle w:val="ListParagraph"/>
        <w:numPr>
          <w:ilvl w:val="0"/>
          <w:numId w:val="2"/>
        </w:numPr>
        <w:rPr>
          <w:sz w:val="28"/>
          <w:szCs w:val="28"/>
          <w:lang w:bidi="ar-EG"/>
        </w:rPr>
      </w:pPr>
      <w:r>
        <w:rPr>
          <w:rFonts w:hint="cs"/>
          <w:sz w:val="28"/>
          <w:szCs w:val="28"/>
          <w:rtl/>
          <w:lang w:bidi="ar-EG"/>
        </w:rPr>
        <w:t>محلات جلسة مزادها يوم الاحد 5 أغسطس 1900 بمركز اوقاف الغورية</w:t>
      </w:r>
    </w:p>
    <w:tbl>
      <w:tblPr>
        <w:tblStyle w:val="TableGrid"/>
        <w:bidiVisual/>
        <w:tblW w:w="0" w:type="auto"/>
        <w:tblInd w:w="360" w:type="dxa"/>
        <w:tblLook w:val="04A0" w:firstRow="1" w:lastRow="0" w:firstColumn="1" w:lastColumn="0" w:noHBand="0" w:noVBand="1"/>
      </w:tblPr>
      <w:tblGrid>
        <w:gridCol w:w="4259"/>
        <w:gridCol w:w="1701"/>
        <w:gridCol w:w="1976"/>
      </w:tblGrid>
      <w:tr w:rsidR="00A70526" w14:paraId="535D705E" w14:textId="77777777" w:rsidTr="00770AC0">
        <w:tc>
          <w:tcPr>
            <w:tcW w:w="4259" w:type="dxa"/>
          </w:tcPr>
          <w:p w14:paraId="05D16C5B" w14:textId="77777777" w:rsidR="00A70526" w:rsidRDefault="00A70526" w:rsidP="00770AC0">
            <w:pPr>
              <w:rPr>
                <w:sz w:val="28"/>
                <w:szCs w:val="28"/>
                <w:rtl/>
                <w:lang w:bidi="ar-EG"/>
              </w:rPr>
            </w:pPr>
            <w:r>
              <w:rPr>
                <w:rFonts w:hint="cs"/>
                <w:sz w:val="28"/>
                <w:szCs w:val="28"/>
                <w:rtl/>
                <w:lang w:bidi="ar-EG"/>
              </w:rPr>
              <w:t xml:space="preserve">العقار </w:t>
            </w:r>
          </w:p>
        </w:tc>
        <w:tc>
          <w:tcPr>
            <w:tcW w:w="1701" w:type="dxa"/>
          </w:tcPr>
          <w:p w14:paraId="4E368173" w14:textId="77777777" w:rsidR="00A70526" w:rsidRDefault="00A70526" w:rsidP="00770AC0">
            <w:pPr>
              <w:rPr>
                <w:sz w:val="28"/>
                <w:szCs w:val="28"/>
                <w:rtl/>
                <w:lang w:bidi="ar-EG"/>
              </w:rPr>
            </w:pPr>
            <w:r>
              <w:rPr>
                <w:rFonts w:hint="cs"/>
                <w:sz w:val="28"/>
                <w:szCs w:val="28"/>
                <w:rtl/>
                <w:lang w:bidi="ar-EG"/>
              </w:rPr>
              <w:t xml:space="preserve">المقاس بالمتر </w:t>
            </w:r>
          </w:p>
        </w:tc>
        <w:tc>
          <w:tcPr>
            <w:tcW w:w="1976" w:type="dxa"/>
          </w:tcPr>
          <w:p w14:paraId="1C1100EE" w14:textId="77777777" w:rsidR="00A70526" w:rsidRDefault="00A70526" w:rsidP="00770AC0">
            <w:pPr>
              <w:rPr>
                <w:sz w:val="28"/>
                <w:szCs w:val="28"/>
                <w:rtl/>
                <w:lang w:bidi="ar-EG"/>
              </w:rPr>
            </w:pPr>
            <w:r>
              <w:rPr>
                <w:rFonts w:hint="cs"/>
                <w:sz w:val="28"/>
                <w:szCs w:val="28"/>
                <w:rtl/>
                <w:lang w:bidi="ar-EG"/>
              </w:rPr>
              <w:t>الثمن الأساسي</w:t>
            </w:r>
          </w:p>
        </w:tc>
      </w:tr>
      <w:tr w:rsidR="00A70526" w14:paraId="54E8848F" w14:textId="77777777" w:rsidTr="00770AC0">
        <w:tc>
          <w:tcPr>
            <w:tcW w:w="4259" w:type="dxa"/>
          </w:tcPr>
          <w:p w14:paraId="42ACB20C" w14:textId="77777777" w:rsidR="00A70526" w:rsidRDefault="00A70526" w:rsidP="00770AC0">
            <w:pPr>
              <w:rPr>
                <w:sz w:val="28"/>
                <w:szCs w:val="28"/>
                <w:rtl/>
                <w:lang w:bidi="ar-EG"/>
              </w:rPr>
            </w:pPr>
            <w:r>
              <w:rPr>
                <w:rFonts w:hint="cs"/>
                <w:sz w:val="28"/>
                <w:szCs w:val="28"/>
                <w:rtl/>
                <w:lang w:bidi="ar-EG"/>
              </w:rPr>
              <w:t xml:space="preserve">أرض وبناء بحارة المبيضه بالجمالية </w:t>
            </w:r>
          </w:p>
        </w:tc>
        <w:tc>
          <w:tcPr>
            <w:tcW w:w="1701" w:type="dxa"/>
          </w:tcPr>
          <w:p w14:paraId="76373F69" w14:textId="77777777" w:rsidR="00A70526" w:rsidRDefault="00A70526" w:rsidP="00770AC0">
            <w:pPr>
              <w:rPr>
                <w:sz w:val="28"/>
                <w:szCs w:val="28"/>
                <w:rtl/>
                <w:lang w:bidi="ar-EG"/>
              </w:rPr>
            </w:pPr>
            <w:r>
              <w:rPr>
                <w:rFonts w:hint="cs"/>
                <w:sz w:val="28"/>
                <w:szCs w:val="28"/>
                <w:rtl/>
                <w:lang w:bidi="ar-EG"/>
              </w:rPr>
              <w:t>191.83</w:t>
            </w:r>
          </w:p>
        </w:tc>
        <w:tc>
          <w:tcPr>
            <w:tcW w:w="1976" w:type="dxa"/>
          </w:tcPr>
          <w:p w14:paraId="4088A32B" w14:textId="77777777" w:rsidR="00A70526" w:rsidRDefault="00A70526" w:rsidP="00770AC0">
            <w:pPr>
              <w:rPr>
                <w:sz w:val="28"/>
                <w:szCs w:val="28"/>
                <w:rtl/>
                <w:lang w:bidi="ar-EG"/>
              </w:rPr>
            </w:pPr>
            <w:r>
              <w:rPr>
                <w:rFonts w:hint="cs"/>
                <w:sz w:val="28"/>
                <w:szCs w:val="28"/>
                <w:rtl/>
                <w:lang w:bidi="ar-EG"/>
              </w:rPr>
              <w:t>47 جنيه و958 مليم</w:t>
            </w:r>
          </w:p>
        </w:tc>
      </w:tr>
      <w:tr w:rsidR="00A70526" w14:paraId="51FEB93C" w14:textId="77777777" w:rsidTr="00770AC0">
        <w:tc>
          <w:tcPr>
            <w:tcW w:w="4259" w:type="dxa"/>
          </w:tcPr>
          <w:p w14:paraId="773236EA" w14:textId="77777777" w:rsidR="00A70526" w:rsidRDefault="00A70526" w:rsidP="00770AC0">
            <w:pPr>
              <w:rPr>
                <w:sz w:val="28"/>
                <w:szCs w:val="28"/>
                <w:rtl/>
                <w:lang w:bidi="ar-EG"/>
              </w:rPr>
            </w:pPr>
            <w:r>
              <w:rPr>
                <w:rFonts w:hint="cs"/>
                <w:sz w:val="28"/>
                <w:szCs w:val="28"/>
                <w:rtl/>
                <w:lang w:bidi="ar-EG"/>
              </w:rPr>
              <w:t>منزل بحارة السبع قاعات القبلية  بالحمزاوى</w:t>
            </w:r>
          </w:p>
        </w:tc>
        <w:tc>
          <w:tcPr>
            <w:tcW w:w="1701" w:type="dxa"/>
          </w:tcPr>
          <w:p w14:paraId="5C71AE76" w14:textId="77777777" w:rsidR="00A70526" w:rsidRDefault="00A70526" w:rsidP="00770AC0">
            <w:pPr>
              <w:rPr>
                <w:sz w:val="28"/>
                <w:szCs w:val="28"/>
                <w:rtl/>
                <w:lang w:bidi="ar-EG"/>
              </w:rPr>
            </w:pPr>
            <w:r>
              <w:rPr>
                <w:rFonts w:hint="cs"/>
                <w:sz w:val="28"/>
                <w:szCs w:val="28"/>
                <w:rtl/>
                <w:lang w:bidi="ar-EG"/>
              </w:rPr>
              <w:t>639.91</w:t>
            </w:r>
          </w:p>
        </w:tc>
        <w:tc>
          <w:tcPr>
            <w:tcW w:w="1976" w:type="dxa"/>
          </w:tcPr>
          <w:p w14:paraId="103EBDA9" w14:textId="77777777" w:rsidR="00A70526" w:rsidRDefault="00A70526" w:rsidP="00770AC0">
            <w:pPr>
              <w:rPr>
                <w:sz w:val="28"/>
                <w:szCs w:val="28"/>
                <w:rtl/>
                <w:lang w:bidi="ar-EG"/>
              </w:rPr>
            </w:pPr>
            <w:r>
              <w:rPr>
                <w:rFonts w:hint="cs"/>
                <w:sz w:val="28"/>
                <w:szCs w:val="28"/>
                <w:rtl/>
                <w:lang w:bidi="ar-EG"/>
              </w:rPr>
              <w:t>525 جنيه و303 مليم</w:t>
            </w:r>
          </w:p>
        </w:tc>
      </w:tr>
      <w:tr w:rsidR="00A70526" w14:paraId="19EDC5E2" w14:textId="77777777" w:rsidTr="00770AC0">
        <w:tc>
          <w:tcPr>
            <w:tcW w:w="4259" w:type="dxa"/>
          </w:tcPr>
          <w:p w14:paraId="34151F85" w14:textId="77777777" w:rsidR="00A70526" w:rsidRDefault="00A70526" w:rsidP="00770AC0">
            <w:pPr>
              <w:rPr>
                <w:sz w:val="28"/>
                <w:szCs w:val="28"/>
                <w:rtl/>
                <w:lang w:bidi="ar-EG"/>
              </w:rPr>
            </w:pPr>
            <w:r>
              <w:rPr>
                <w:rFonts w:hint="cs"/>
                <w:sz w:val="28"/>
                <w:szCs w:val="28"/>
                <w:rtl/>
                <w:lang w:bidi="ar-EG"/>
              </w:rPr>
              <w:t xml:space="preserve">خربة بكفر الزغاوى </w:t>
            </w:r>
            <w:r>
              <w:rPr>
                <w:sz w:val="28"/>
                <w:szCs w:val="28"/>
                <w:rtl/>
                <w:lang w:bidi="ar-EG"/>
              </w:rPr>
              <w:t>–</w:t>
            </w:r>
            <w:r>
              <w:rPr>
                <w:rFonts w:hint="cs"/>
                <w:sz w:val="28"/>
                <w:szCs w:val="28"/>
                <w:rtl/>
                <w:lang w:bidi="ar-EG"/>
              </w:rPr>
              <w:t xml:space="preserve"> بمصر</w:t>
            </w:r>
          </w:p>
        </w:tc>
        <w:tc>
          <w:tcPr>
            <w:tcW w:w="1701" w:type="dxa"/>
          </w:tcPr>
          <w:p w14:paraId="2966FA4C" w14:textId="77777777" w:rsidR="00A70526" w:rsidRDefault="00A70526" w:rsidP="00770AC0">
            <w:pPr>
              <w:rPr>
                <w:sz w:val="28"/>
                <w:szCs w:val="28"/>
                <w:rtl/>
                <w:lang w:bidi="ar-EG"/>
              </w:rPr>
            </w:pPr>
            <w:r>
              <w:rPr>
                <w:rFonts w:hint="cs"/>
                <w:sz w:val="28"/>
                <w:szCs w:val="28"/>
                <w:rtl/>
                <w:lang w:bidi="ar-EG"/>
              </w:rPr>
              <w:t>306.09</w:t>
            </w:r>
          </w:p>
        </w:tc>
        <w:tc>
          <w:tcPr>
            <w:tcW w:w="1976" w:type="dxa"/>
          </w:tcPr>
          <w:p w14:paraId="6E9D0C4D" w14:textId="77777777" w:rsidR="00A70526" w:rsidRDefault="00A70526" w:rsidP="00770AC0">
            <w:pPr>
              <w:rPr>
                <w:sz w:val="28"/>
                <w:szCs w:val="28"/>
                <w:rtl/>
                <w:lang w:bidi="ar-EG"/>
              </w:rPr>
            </w:pPr>
            <w:r>
              <w:rPr>
                <w:rFonts w:hint="cs"/>
                <w:sz w:val="28"/>
                <w:szCs w:val="28"/>
                <w:rtl/>
                <w:lang w:bidi="ar-EG"/>
              </w:rPr>
              <w:t xml:space="preserve">43 جنيه و 275 مليم </w:t>
            </w:r>
          </w:p>
        </w:tc>
      </w:tr>
    </w:tbl>
    <w:p w14:paraId="51CD35C2" w14:textId="77777777" w:rsidR="00A70526" w:rsidRDefault="00A70526" w:rsidP="00A70526">
      <w:pPr>
        <w:ind w:left="360"/>
        <w:rPr>
          <w:sz w:val="28"/>
          <w:szCs w:val="28"/>
          <w:rtl/>
          <w:lang w:bidi="ar-EG"/>
        </w:rPr>
      </w:pPr>
    </w:p>
    <w:p w14:paraId="48943854" w14:textId="77777777" w:rsidR="00A70526" w:rsidRPr="000D25EA" w:rsidRDefault="00A70526" w:rsidP="00A70526">
      <w:pPr>
        <w:ind w:left="360"/>
        <w:rPr>
          <w:b/>
          <w:bCs/>
          <w:color w:val="FF0000"/>
          <w:sz w:val="28"/>
          <w:szCs w:val="28"/>
          <w:rtl/>
          <w:lang w:bidi="ar-EG"/>
        </w:rPr>
      </w:pPr>
      <w:r w:rsidRPr="000D25EA">
        <w:rPr>
          <w:rFonts w:hint="cs"/>
          <w:b/>
          <w:bCs/>
          <w:color w:val="FF0000"/>
          <w:sz w:val="28"/>
          <w:szCs w:val="28"/>
          <w:rtl/>
          <w:lang w:bidi="ar-EG"/>
        </w:rPr>
        <w:t>ملحق الوقائع المصرية نمرة 80 21 يوليو 1900</w:t>
      </w:r>
    </w:p>
    <w:p w14:paraId="7941DB15" w14:textId="77777777" w:rsidR="00A70526" w:rsidRDefault="00A70526" w:rsidP="00A70526">
      <w:pPr>
        <w:ind w:left="360"/>
        <w:rPr>
          <w:sz w:val="28"/>
          <w:szCs w:val="28"/>
          <w:rtl/>
          <w:lang w:bidi="ar-EG"/>
        </w:rPr>
      </w:pPr>
      <w:r>
        <w:rPr>
          <w:rFonts w:hint="cs"/>
          <w:sz w:val="28"/>
          <w:szCs w:val="28"/>
          <w:rtl/>
          <w:lang w:bidi="ar-EG"/>
        </w:rPr>
        <w:t>كشف عن ايرادات ومصروفات الحكومة المصرية من اول يناير لغاية يونيه 1900</w:t>
      </w:r>
    </w:p>
    <w:p w14:paraId="6E7EBC65" w14:textId="77777777" w:rsidR="00A70526" w:rsidRDefault="00A70526" w:rsidP="00A70526">
      <w:pPr>
        <w:ind w:left="360"/>
        <w:rPr>
          <w:sz w:val="28"/>
          <w:szCs w:val="28"/>
          <w:rtl/>
          <w:lang w:bidi="ar-EG"/>
        </w:rPr>
      </w:pPr>
      <w:r>
        <w:rPr>
          <w:rFonts w:hint="cs"/>
          <w:sz w:val="28"/>
          <w:szCs w:val="28"/>
          <w:rtl/>
          <w:lang w:bidi="ar-EG"/>
        </w:rPr>
        <w:t xml:space="preserve">ص 8 : </w:t>
      </w:r>
    </w:p>
    <w:p w14:paraId="0F0E73FE" w14:textId="77777777" w:rsidR="00A70526" w:rsidRPr="001B0645" w:rsidRDefault="00A70526" w:rsidP="00A70526">
      <w:pPr>
        <w:ind w:left="360"/>
        <w:rPr>
          <w:sz w:val="28"/>
          <w:szCs w:val="28"/>
          <w:rtl/>
          <w:lang w:bidi="ar-EG"/>
        </w:rPr>
      </w:pPr>
      <w:r>
        <w:rPr>
          <w:rFonts w:hint="cs"/>
          <w:sz w:val="28"/>
          <w:szCs w:val="28"/>
          <w:rtl/>
          <w:lang w:bidi="ar-EG"/>
        </w:rPr>
        <w:t xml:space="preserve">نقود الاحتياطي العمومى </w:t>
      </w:r>
      <w:r>
        <w:rPr>
          <w:sz w:val="28"/>
          <w:szCs w:val="28"/>
          <w:rtl/>
          <w:lang w:bidi="ar-EG"/>
        </w:rPr>
        <w:t>–</w:t>
      </w:r>
      <w:r w:rsidR="000D25EA">
        <w:rPr>
          <w:rFonts w:hint="cs"/>
          <w:sz w:val="28"/>
          <w:szCs w:val="28"/>
          <w:rtl/>
          <w:lang w:bidi="ar-EG"/>
        </w:rPr>
        <w:t xml:space="preserve"> بيان الاعتمادات والسلف المحسوبة من باقي</w:t>
      </w:r>
      <w:r>
        <w:rPr>
          <w:rFonts w:hint="cs"/>
          <w:sz w:val="28"/>
          <w:szCs w:val="28"/>
          <w:rtl/>
          <w:lang w:bidi="ar-EG"/>
        </w:rPr>
        <w:t xml:space="preserve"> الاحتياطى العمومى </w:t>
      </w:r>
    </w:p>
    <w:p w14:paraId="38849025" w14:textId="77777777" w:rsidR="00A70526" w:rsidRDefault="00A70526" w:rsidP="00A70526">
      <w:pPr>
        <w:pStyle w:val="ListParagraph"/>
        <w:numPr>
          <w:ilvl w:val="0"/>
          <w:numId w:val="3"/>
        </w:numPr>
        <w:rPr>
          <w:sz w:val="28"/>
          <w:szCs w:val="28"/>
          <w:lang w:bidi="ar-EG"/>
        </w:rPr>
      </w:pPr>
      <w:r>
        <w:rPr>
          <w:rFonts w:hint="cs"/>
          <w:sz w:val="28"/>
          <w:szCs w:val="28"/>
          <w:rtl/>
          <w:lang w:bidi="ar-EG"/>
        </w:rPr>
        <w:t xml:space="preserve">اعتمادات ممنوحة بصفة نهائية </w:t>
      </w:r>
    </w:p>
    <w:tbl>
      <w:tblPr>
        <w:tblStyle w:val="TableGrid"/>
        <w:bidiVisual/>
        <w:tblW w:w="0" w:type="auto"/>
        <w:tblInd w:w="720" w:type="dxa"/>
        <w:tblLook w:val="04A0" w:firstRow="1" w:lastRow="0" w:firstColumn="1" w:lastColumn="0" w:noHBand="0" w:noVBand="1"/>
      </w:tblPr>
      <w:tblGrid>
        <w:gridCol w:w="3327"/>
        <w:gridCol w:w="1701"/>
        <w:gridCol w:w="1418"/>
        <w:gridCol w:w="1130"/>
      </w:tblGrid>
      <w:tr w:rsidR="00A70526" w14:paraId="71383A04" w14:textId="77777777" w:rsidTr="00770AC0">
        <w:tc>
          <w:tcPr>
            <w:tcW w:w="3327" w:type="dxa"/>
          </w:tcPr>
          <w:p w14:paraId="509AB01C" w14:textId="77777777" w:rsidR="00A70526" w:rsidRDefault="00A70526" w:rsidP="00770AC0">
            <w:pPr>
              <w:pStyle w:val="ListParagraph"/>
              <w:ind w:left="0"/>
              <w:rPr>
                <w:sz w:val="28"/>
                <w:szCs w:val="28"/>
                <w:rtl/>
                <w:lang w:bidi="ar-EG"/>
              </w:rPr>
            </w:pPr>
            <w:r>
              <w:rPr>
                <w:rFonts w:hint="cs"/>
                <w:sz w:val="28"/>
                <w:szCs w:val="28"/>
                <w:rtl/>
                <w:lang w:bidi="ar-EG"/>
              </w:rPr>
              <w:t xml:space="preserve">مباني عمومية </w:t>
            </w:r>
          </w:p>
        </w:tc>
        <w:tc>
          <w:tcPr>
            <w:tcW w:w="1701" w:type="dxa"/>
          </w:tcPr>
          <w:p w14:paraId="596305C0" w14:textId="77777777" w:rsidR="00A70526" w:rsidRDefault="00A70526" w:rsidP="00770AC0">
            <w:pPr>
              <w:pStyle w:val="ListParagraph"/>
              <w:ind w:left="0"/>
              <w:rPr>
                <w:sz w:val="28"/>
                <w:szCs w:val="28"/>
                <w:rtl/>
                <w:lang w:bidi="ar-EG"/>
              </w:rPr>
            </w:pPr>
            <w:r>
              <w:rPr>
                <w:rFonts w:hint="cs"/>
                <w:sz w:val="28"/>
                <w:szCs w:val="28"/>
                <w:rtl/>
                <w:lang w:bidi="ar-EG"/>
              </w:rPr>
              <w:t xml:space="preserve">اصل الاعتماد بالجنيه المصري </w:t>
            </w:r>
          </w:p>
        </w:tc>
        <w:tc>
          <w:tcPr>
            <w:tcW w:w="1418" w:type="dxa"/>
          </w:tcPr>
          <w:p w14:paraId="46E07FF3" w14:textId="77777777" w:rsidR="00A70526" w:rsidRDefault="00A70526" w:rsidP="00770AC0">
            <w:pPr>
              <w:pStyle w:val="ListParagraph"/>
              <w:ind w:left="0"/>
              <w:rPr>
                <w:sz w:val="28"/>
                <w:szCs w:val="28"/>
                <w:rtl/>
                <w:lang w:bidi="ar-EG"/>
              </w:rPr>
            </w:pPr>
            <w:r>
              <w:rPr>
                <w:rFonts w:hint="cs"/>
                <w:sz w:val="28"/>
                <w:szCs w:val="28"/>
                <w:rtl/>
                <w:lang w:bidi="ar-EG"/>
              </w:rPr>
              <w:t xml:space="preserve">مصروفات منصرفه </w:t>
            </w:r>
          </w:p>
        </w:tc>
        <w:tc>
          <w:tcPr>
            <w:tcW w:w="1130" w:type="dxa"/>
          </w:tcPr>
          <w:p w14:paraId="2D996804" w14:textId="77777777" w:rsidR="00A70526" w:rsidRDefault="00A70526" w:rsidP="00770AC0">
            <w:pPr>
              <w:pStyle w:val="ListParagraph"/>
              <w:ind w:left="0"/>
              <w:rPr>
                <w:sz w:val="28"/>
                <w:szCs w:val="28"/>
                <w:rtl/>
                <w:lang w:bidi="ar-EG"/>
              </w:rPr>
            </w:pPr>
            <w:r>
              <w:rPr>
                <w:rFonts w:hint="cs"/>
                <w:sz w:val="28"/>
                <w:szCs w:val="28"/>
                <w:rtl/>
                <w:lang w:bidi="ar-EG"/>
              </w:rPr>
              <w:t xml:space="preserve">باقي </w:t>
            </w:r>
          </w:p>
        </w:tc>
      </w:tr>
      <w:tr w:rsidR="00A70526" w14:paraId="0671CC3C" w14:textId="77777777" w:rsidTr="00770AC0">
        <w:tc>
          <w:tcPr>
            <w:tcW w:w="3327" w:type="dxa"/>
          </w:tcPr>
          <w:p w14:paraId="1516A01F" w14:textId="77777777" w:rsidR="00A70526" w:rsidRDefault="00A70526" w:rsidP="00770AC0">
            <w:pPr>
              <w:pStyle w:val="ListParagraph"/>
              <w:ind w:left="0"/>
              <w:rPr>
                <w:sz w:val="28"/>
                <w:szCs w:val="28"/>
                <w:rtl/>
                <w:lang w:bidi="ar-EG"/>
              </w:rPr>
            </w:pPr>
            <w:r>
              <w:rPr>
                <w:rFonts w:hint="cs"/>
                <w:sz w:val="28"/>
                <w:szCs w:val="28"/>
                <w:rtl/>
                <w:lang w:bidi="ar-EG"/>
              </w:rPr>
              <w:t xml:space="preserve">بناء محل للآثارات المصرية القديمة </w:t>
            </w:r>
          </w:p>
        </w:tc>
        <w:tc>
          <w:tcPr>
            <w:tcW w:w="1701" w:type="dxa"/>
          </w:tcPr>
          <w:p w14:paraId="200971B2" w14:textId="77777777" w:rsidR="00A70526" w:rsidRDefault="00A70526" w:rsidP="00770AC0">
            <w:pPr>
              <w:pStyle w:val="ListParagraph"/>
              <w:ind w:left="0"/>
              <w:rPr>
                <w:sz w:val="28"/>
                <w:szCs w:val="28"/>
                <w:rtl/>
                <w:lang w:bidi="ar-EG"/>
              </w:rPr>
            </w:pPr>
            <w:r>
              <w:rPr>
                <w:rFonts w:hint="cs"/>
                <w:sz w:val="28"/>
                <w:szCs w:val="28"/>
                <w:rtl/>
                <w:lang w:bidi="ar-EG"/>
              </w:rPr>
              <w:t>189783</w:t>
            </w:r>
          </w:p>
        </w:tc>
        <w:tc>
          <w:tcPr>
            <w:tcW w:w="1418" w:type="dxa"/>
          </w:tcPr>
          <w:p w14:paraId="255B887E" w14:textId="77777777" w:rsidR="00A70526" w:rsidRDefault="00A70526" w:rsidP="00770AC0">
            <w:pPr>
              <w:pStyle w:val="ListParagraph"/>
              <w:ind w:left="0"/>
              <w:rPr>
                <w:sz w:val="28"/>
                <w:szCs w:val="28"/>
                <w:rtl/>
                <w:lang w:bidi="ar-EG"/>
              </w:rPr>
            </w:pPr>
            <w:r>
              <w:rPr>
                <w:rFonts w:hint="cs"/>
                <w:sz w:val="28"/>
                <w:szCs w:val="28"/>
                <w:rtl/>
                <w:lang w:bidi="ar-EG"/>
              </w:rPr>
              <w:t>132783</w:t>
            </w:r>
          </w:p>
        </w:tc>
        <w:tc>
          <w:tcPr>
            <w:tcW w:w="1130" w:type="dxa"/>
          </w:tcPr>
          <w:p w14:paraId="4390008C" w14:textId="77777777" w:rsidR="00A70526" w:rsidRDefault="00A70526" w:rsidP="00770AC0">
            <w:pPr>
              <w:pStyle w:val="ListParagraph"/>
              <w:ind w:left="0"/>
              <w:rPr>
                <w:sz w:val="28"/>
                <w:szCs w:val="28"/>
                <w:rtl/>
                <w:lang w:bidi="ar-EG"/>
              </w:rPr>
            </w:pPr>
            <w:r>
              <w:rPr>
                <w:rFonts w:hint="cs"/>
                <w:sz w:val="28"/>
                <w:szCs w:val="28"/>
                <w:rtl/>
                <w:lang w:bidi="ar-EG"/>
              </w:rPr>
              <w:t>57000</w:t>
            </w:r>
          </w:p>
        </w:tc>
      </w:tr>
      <w:tr w:rsidR="00A70526" w14:paraId="7C7AAA29" w14:textId="77777777" w:rsidTr="00770AC0">
        <w:tc>
          <w:tcPr>
            <w:tcW w:w="3327" w:type="dxa"/>
          </w:tcPr>
          <w:p w14:paraId="56B4D750" w14:textId="77777777" w:rsidR="00A70526" w:rsidRDefault="00A70526" w:rsidP="00770AC0">
            <w:pPr>
              <w:pStyle w:val="ListParagraph"/>
              <w:ind w:left="0"/>
              <w:rPr>
                <w:sz w:val="28"/>
                <w:szCs w:val="28"/>
                <w:rtl/>
                <w:lang w:bidi="ar-EG"/>
              </w:rPr>
            </w:pPr>
            <w:r>
              <w:rPr>
                <w:rFonts w:hint="cs"/>
                <w:sz w:val="28"/>
                <w:szCs w:val="28"/>
                <w:rtl/>
                <w:lang w:bidi="ar-EG"/>
              </w:rPr>
              <w:t>خفظ الاثارات العربية والقبطية</w:t>
            </w:r>
          </w:p>
        </w:tc>
        <w:tc>
          <w:tcPr>
            <w:tcW w:w="1701" w:type="dxa"/>
          </w:tcPr>
          <w:p w14:paraId="72B4F6C5" w14:textId="77777777" w:rsidR="00A70526" w:rsidRDefault="00A70526" w:rsidP="00770AC0">
            <w:pPr>
              <w:pStyle w:val="ListParagraph"/>
              <w:ind w:left="0"/>
              <w:rPr>
                <w:sz w:val="28"/>
                <w:szCs w:val="28"/>
                <w:rtl/>
                <w:lang w:bidi="ar-EG"/>
              </w:rPr>
            </w:pPr>
            <w:r>
              <w:rPr>
                <w:rFonts w:hint="cs"/>
                <w:sz w:val="28"/>
                <w:szCs w:val="28"/>
                <w:rtl/>
                <w:lang w:bidi="ar-EG"/>
              </w:rPr>
              <w:t>20000</w:t>
            </w:r>
          </w:p>
        </w:tc>
        <w:tc>
          <w:tcPr>
            <w:tcW w:w="1418" w:type="dxa"/>
          </w:tcPr>
          <w:p w14:paraId="236BD430" w14:textId="77777777" w:rsidR="00A70526" w:rsidRDefault="00A70526" w:rsidP="00770AC0">
            <w:pPr>
              <w:pStyle w:val="ListParagraph"/>
              <w:ind w:left="0"/>
              <w:rPr>
                <w:sz w:val="28"/>
                <w:szCs w:val="28"/>
                <w:rtl/>
                <w:lang w:bidi="ar-EG"/>
              </w:rPr>
            </w:pPr>
            <w:r>
              <w:rPr>
                <w:rFonts w:hint="cs"/>
                <w:sz w:val="28"/>
                <w:szCs w:val="28"/>
                <w:rtl/>
                <w:lang w:bidi="ar-EG"/>
              </w:rPr>
              <w:t>10297</w:t>
            </w:r>
          </w:p>
        </w:tc>
        <w:tc>
          <w:tcPr>
            <w:tcW w:w="1130" w:type="dxa"/>
          </w:tcPr>
          <w:p w14:paraId="7AB7E936" w14:textId="77777777" w:rsidR="00A70526" w:rsidRDefault="00A70526" w:rsidP="00770AC0">
            <w:pPr>
              <w:pStyle w:val="ListParagraph"/>
              <w:ind w:left="0"/>
              <w:rPr>
                <w:sz w:val="28"/>
                <w:szCs w:val="28"/>
                <w:rtl/>
                <w:lang w:bidi="ar-EG"/>
              </w:rPr>
            </w:pPr>
            <w:r>
              <w:rPr>
                <w:rFonts w:hint="cs"/>
                <w:sz w:val="28"/>
                <w:szCs w:val="28"/>
                <w:rtl/>
                <w:lang w:bidi="ar-EG"/>
              </w:rPr>
              <w:t>9703</w:t>
            </w:r>
          </w:p>
        </w:tc>
      </w:tr>
      <w:tr w:rsidR="00A70526" w14:paraId="0B79E6A9" w14:textId="77777777" w:rsidTr="00770AC0">
        <w:tc>
          <w:tcPr>
            <w:tcW w:w="3327" w:type="dxa"/>
          </w:tcPr>
          <w:p w14:paraId="08DED651" w14:textId="77777777" w:rsidR="00A70526" w:rsidRDefault="00A70526" w:rsidP="00770AC0">
            <w:pPr>
              <w:pStyle w:val="ListParagraph"/>
              <w:ind w:left="0"/>
              <w:rPr>
                <w:sz w:val="28"/>
                <w:szCs w:val="28"/>
                <w:rtl/>
                <w:lang w:bidi="ar-EG"/>
              </w:rPr>
            </w:pPr>
            <w:r>
              <w:rPr>
                <w:rFonts w:hint="cs"/>
                <w:sz w:val="28"/>
                <w:szCs w:val="28"/>
                <w:rtl/>
                <w:lang w:bidi="ar-EG"/>
              </w:rPr>
              <w:t xml:space="preserve">بناء الانتيقخانة العربية والكتبخانة العربية </w:t>
            </w:r>
          </w:p>
        </w:tc>
        <w:tc>
          <w:tcPr>
            <w:tcW w:w="1701" w:type="dxa"/>
          </w:tcPr>
          <w:p w14:paraId="67D098CC" w14:textId="77777777" w:rsidR="00A70526" w:rsidRDefault="00A70526" w:rsidP="00770AC0">
            <w:pPr>
              <w:pStyle w:val="ListParagraph"/>
              <w:ind w:left="0"/>
              <w:rPr>
                <w:sz w:val="28"/>
                <w:szCs w:val="28"/>
                <w:rtl/>
                <w:lang w:bidi="ar-EG"/>
              </w:rPr>
            </w:pPr>
            <w:r>
              <w:rPr>
                <w:rFonts w:hint="cs"/>
                <w:sz w:val="28"/>
                <w:szCs w:val="28"/>
                <w:rtl/>
                <w:lang w:bidi="ar-EG"/>
              </w:rPr>
              <w:t>45000</w:t>
            </w:r>
          </w:p>
        </w:tc>
        <w:tc>
          <w:tcPr>
            <w:tcW w:w="1418" w:type="dxa"/>
          </w:tcPr>
          <w:p w14:paraId="4882ACDD" w14:textId="77777777" w:rsidR="00A70526" w:rsidRDefault="00A70526" w:rsidP="00770AC0">
            <w:pPr>
              <w:pStyle w:val="ListParagraph"/>
              <w:ind w:left="0"/>
              <w:rPr>
                <w:sz w:val="28"/>
                <w:szCs w:val="28"/>
                <w:rtl/>
                <w:lang w:bidi="ar-EG"/>
              </w:rPr>
            </w:pPr>
            <w:r>
              <w:rPr>
                <w:rFonts w:hint="cs"/>
                <w:sz w:val="28"/>
                <w:szCs w:val="28"/>
                <w:rtl/>
                <w:lang w:bidi="ar-EG"/>
              </w:rPr>
              <w:t>27834</w:t>
            </w:r>
          </w:p>
        </w:tc>
        <w:tc>
          <w:tcPr>
            <w:tcW w:w="1130" w:type="dxa"/>
          </w:tcPr>
          <w:p w14:paraId="582E838F" w14:textId="77777777" w:rsidR="00A70526" w:rsidRDefault="00A70526" w:rsidP="00770AC0">
            <w:pPr>
              <w:pStyle w:val="ListParagraph"/>
              <w:ind w:left="0"/>
              <w:rPr>
                <w:sz w:val="28"/>
                <w:szCs w:val="28"/>
                <w:rtl/>
                <w:lang w:bidi="ar-EG"/>
              </w:rPr>
            </w:pPr>
            <w:r>
              <w:rPr>
                <w:rFonts w:hint="cs"/>
                <w:sz w:val="28"/>
                <w:szCs w:val="28"/>
                <w:rtl/>
                <w:lang w:bidi="ar-EG"/>
              </w:rPr>
              <w:t>17166</w:t>
            </w:r>
          </w:p>
        </w:tc>
      </w:tr>
      <w:tr w:rsidR="00A70526" w14:paraId="6608FF30" w14:textId="77777777" w:rsidTr="00770AC0">
        <w:tc>
          <w:tcPr>
            <w:tcW w:w="3327" w:type="dxa"/>
          </w:tcPr>
          <w:p w14:paraId="5E928F79" w14:textId="77777777" w:rsidR="00A70526" w:rsidRDefault="00A70526" w:rsidP="00770AC0">
            <w:pPr>
              <w:pStyle w:val="ListParagraph"/>
              <w:ind w:left="0"/>
              <w:rPr>
                <w:sz w:val="28"/>
                <w:szCs w:val="28"/>
                <w:rtl/>
                <w:lang w:bidi="ar-EG"/>
              </w:rPr>
            </w:pPr>
            <w:r>
              <w:rPr>
                <w:rFonts w:hint="cs"/>
                <w:sz w:val="28"/>
                <w:szCs w:val="28"/>
                <w:rtl/>
                <w:lang w:bidi="ar-EG"/>
              </w:rPr>
              <w:t xml:space="preserve">عمارة واعداد سراى منصور باشا </w:t>
            </w:r>
          </w:p>
        </w:tc>
        <w:tc>
          <w:tcPr>
            <w:tcW w:w="1701" w:type="dxa"/>
          </w:tcPr>
          <w:p w14:paraId="379709FF" w14:textId="77777777" w:rsidR="00A70526" w:rsidRDefault="00A70526" w:rsidP="00770AC0">
            <w:pPr>
              <w:pStyle w:val="ListParagraph"/>
              <w:ind w:left="0"/>
              <w:rPr>
                <w:sz w:val="28"/>
                <w:szCs w:val="28"/>
                <w:rtl/>
                <w:lang w:bidi="ar-EG"/>
              </w:rPr>
            </w:pPr>
            <w:r>
              <w:rPr>
                <w:rFonts w:hint="cs"/>
                <w:sz w:val="28"/>
                <w:szCs w:val="28"/>
                <w:rtl/>
                <w:lang w:bidi="ar-EG"/>
              </w:rPr>
              <w:t>89000</w:t>
            </w:r>
          </w:p>
        </w:tc>
        <w:tc>
          <w:tcPr>
            <w:tcW w:w="1418" w:type="dxa"/>
          </w:tcPr>
          <w:p w14:paraId="38674AD6" w14:textId="77777777" w:rsidR="00A70526" w:rsidRDefault="00A70526" w:rsidP="00770AC0">
            <w:pPr>
              <w:pStyle w:val="ListParagraph"/>
              <w:ind w:left="0"/>
              <w:rPr>
                <w:sz w:val="28"/>
                <w:szCs w:val="28"/>
                <w:rtl/>
                <w:lang w:bidi="ar-EG"/>
              </w:rPr>
            </w:pPr>
            <w:r>
              <w:rPr>
                <w:rFonts w:hint="cs"/>
                <w:sz w:val="28"/>
                <w:szCs w:val="28"/>
                <w:rtl/>
                <w:lang w:bidi="ar-EG"/>
              </w:rPr>
              <w:t>82494</w:t>
            </w:r>
          </w:p>
        </w:tc>
        <w:tc>
          <w:tcPr>
            <w:tcW w:w="1130" w:type="dxa"/>
          </w:tcPr>
          <w:p w14:paraId="6DAECD5B" w14:textId="77777777" w:rsidR="00A70526" w:rsidRDefault="00A70526" w:rsidP="00770AC0">
            <w:pPr>
              <w:pStyle w:val="ListParagraph"/>
              <w:ind w:left="0"/>
              <w:rPr>
                <w:sz w:val="28"/>
                <w:szCs w:val="28"/>
                <w:rtl/>
                <w:lang w:bidi="ar-EG"/>
              </w:rPr>
            </w:pPr>
            <w:r>
              <w:rPr>
                <w:rFonts w:hint="cs"/>
                <w:sz w:val="28"/>
                <w:szCs w:val="28"/>
                <w:rtl/>
                <w:lang w:bidi="ar-EG"/>
              </w:rPr>
              <w:t>6506</w:t>
            </w:r>
          </w:p>
        </w:tc>
      </w:tr>
      <w:tr w:rsidR="00A70526" w14:paraId="0C2C3B01" w14:textId="77777777" w:rsidTr="00770AC0">
        <w:tc>
          <w:tcPr>
            <w:tcW w:w="3327" w:type="dxa"/>
          </w:tcPr>
          <w:p w14:paraId="0232BA45" w14:textId="77777777" w:rsidR="00A70526" w:rsidRDefault="00A70526" w:rsidP="00770AC0">
            <w:pPr>
              <w:pStyle w:val="ListParagraph"/>
              <w:ind w:left="0"/>
              <w:rPr>
                <w:sz w:val="28"/>
                <w:szCs w:val="28"/>
                <w:rtl/>
                <w:lang w:bidi="ar-EG"/>
              </w:rPr>
            </w:pPr>
            <w:r>
              <w:rPr>
                <w:rFonts w:hint="cs"/>
                <w:sz w:val="28"/>
                <w:szCs w:val="28"/>
                <w:rtl/>
                <w:lang w:bidi="ar-EG"/>
              </w:rPr>
              <w:t>بناء وتوسيع بعض المباني الحكومية</w:t>
            </w:r>
          </w:p>
        </w:tc>
        <w:tc>
          <w:tcPr>
            <w:tcW w:w="1701" w:type="dxa"/>
          </w:tcPr>
          <w:p w14:paraId="6F2096C5" w14:textId="77777777" w:rsidR="00A70526" w:rsidRDefault="00A70526" w:rsidP="00770AC0">
            <w:pPr>
              <w:pStyle w:val="ListParagraph"/>
              <w:ind w:left="0"/>
              <w:rPr>
                <w:sz w:val="28"/>
                <w:szCs w:val="28"/>
                <w:rtl/>
                <w:lang w:bidi="ar-EG"/>
              </w:rPr>
            </w:pPr>
            <w:r>
              <w:rPr>
                <w:rFonts w:hint="cs"/>
                <w:sz w:val="28"/>
                <w:szCs w:val="28"/>
                <w:rtl/>
                <w:lang w:bidi="ar-EG"/>
              </w:rPr>
              <w:t>246500</w:t>
            </w:r>
          </w:p>
        </w:tc>
        <w:tc>
          <w:tcPr>
            <w:tcW w:w="1418" w:type="dxa"/>
          </w:tcPr>
          <w:p w14:paraId="5044FC21" w14:textId="77777777" w:rsidR="00A70526" w:rsidRDefault="00A70526" w:rsidP="00770AC0">
            <w:pPr>
              <w:pStyle w:val="ListParagraph"/>
              <w:ind w:left="0"/>
              <w:rPr>
                <w:sz w:val="28"/>
                <w:szCs w:val="28"/>
                <w:rtl/>
                <w:lang w:bidi="ar-EG"/>
              </w:rPr>
            </w:pPr>
            <w:r>
              <w:rPr>
                <w:rFonts w:hint="cs"/>
                <w:sz w:val="28"/>
                <w:szCs w:val="28"/>
                <w:rtl/>
                <w:lang w:bidi="ar-EG"/>
              </w:rPr>
              <w:t>104644</w:t>
            </w:r>
          </w:p>
        </w:tc>
        <w:tc>
          <w:tcPr>
            <w:tcW w:w="1130" w:type="dxa"/>
          </w:tcPr>
          <w:p w14:paraId="01895270" w14:textId="77777777" w:rsidR="00A70526" w:rsidRDefault="00A70526" w:rsidP="00770AC0">
            <w:pPr>
              <w:pStyle w:val="ListParagraph"/>
              <w:ind w:left="0"/>
              <w:rPr>
                <w:sz w:val="28"/>
                <w:szCs w:val="28"/>
                <w:rtl/>
                <w:lang w:bidi="ar-EG"/>
              </w:rPr>
            </w:pPr>
            <w:r>
              <w:rPr>
                <w:rFonts w:hint="cs"/>
                <w:sz w:val="28"/>
                <w:szCs w:val="28"/>
                <w:rtl/>
                <w:lang w:bidi="ar-EG"/>
              </w:rPr>
              <w:t>141856</w:t>
            </w:r>
          </w:p>
        </w:tc>
      </w:tr>
    </w:tbl>
    <w:p w14:paraId="17E03E34" w14:textId="77777777" w:rsidR="00A70526" w:rsidRDefault="00A70526" w:rsidP="00A70526">
      <w:pPr>
        <w:rPr>
          <w:sz w:val="28"/>
          <w:szCs w:val="28"/>
          <w:rtl/>
          <w:lang w:bidi="ar-EG"/>
        </w:rPr>
      </w:pPr>
    </w:p>
    <w:p w14:paraId="10BF0FA5" w14:textId="77777777" w:rsidR="000D25EA" w:rsidRDefault="000D25EA" w:rsidP="00A70526">
      <w:pPr>
        <w:rPr>
          <w:sz w:val="28"/>
          <w:szCs w:val="28"/>
          <w:rtl/>
          <w:lang w:bidi="ar-EG"/>
        </w:rPr>
      </w:pPr>
    </w:p>
    <w:p w14:paraId="0CC7F85C" w14:textId="77777777" w:rsidR="000D25EA" w:rsidRPr="000D25EA" w:rsidRDefault="000D25EA" w:rsidP="00A70526">
      <w:pPr>
        <w:rPr>
          <w:b/>
          <w:bCs/>
          <w:color w:val="FF0000"/>
          <w:sz w:val="28"/>
          <w:szCs w:val="28"/>
          <w:rtl/>
          <w:lang w:bidi="ar-EG"/>
        </w:rPr>
      </w:pPr>
    </w:p>
    <w:p w14:paraId="6E8FA139" w14:textId="77777777" w:rsidR="00A70526" w:rsidRPr="000D25EA" w:rsidRDefault="00A70526" w:rsidP="00A70526">
      <w:pPr>
        <w:rPr>
          <w:b/>
          <w:bCs/>
          <w:color w:val="FF0000"/>
          <w:sz w:val="28"/>
          <w:szCs w:val="28"/>
          <w:rtl/>
          <w:lang w:bidi="ar-EG"/>
        </w:rPr>
      </w:pPr>
      <w:r w:rsidRPr="000D25EA">
        <w:rPr>
          <w:rFonts w:hint="cs"/>
          <w:b/>
          <w:bCs/>
          <w:color w:val="FF0000"/>
          <w:sz w:val="28"/>
          <w:szCs w:val="28"/>
          <w:rtl/>
          <w:lang w:bidi="ar-EG"/>
        </w:rPr>
        <w:t>عدد 83، 28 يوليو 1900، ص 1267 - 1269</w:t>
      </w:r>
    </w:p>
    <w:p w14:paraId="1728E7F5" w14:textId="77777777" w:rsidR="00A70526" w:rsidRPr="000D25EA" w:rsidRDefault="00A70526" w:rsidP="00A70526">
      <w:pPr>
        <w:jc w:val="both"/>
        <w:rPr>
          <w:b/>
          <w:bCs/>
          <w:color w:val="FF0000"/>
          <w:sz w:val="28"/>
          <w:szCs w:val="28"/>
          <w:rtl/>
          <w:lang w:bidi="ar-EG"/>
        </w:rPr>
      </w:pPr>
      <w:r w:rsidRPr="000D25EA">
        <w:rPr>
          <w:rFonts w:hint="cs"/>
          <w:b/>
          <w:bCs/>
          <w:color w:val="FF0000"/>
          <w:sz w:val="28"/>
          <w:szCs w:val="28"/>
          <w:rtl/>
          <w:lang w:bidi="ar-EG"/>
        </w:rPr>
        <w:t xml:space="preserve">اعلان من ديوان محافظة مصر </w:t>
      </w:r>
    </w:p>
    <w:p w14:paraId="17574E97" w14:textId="77777777" w:rsidR="00A70526" w:rsidRDefault="00A70526" w:rsidP="00A70526">
      <w:pPr>
        <w:jc w:val="both"/>
        <w:rPr>
          <w:sz w:val="28"/>
          <w:szCs w:val="28"/>
          <w:rtl/>
          <w:lang w:bidi="ar-EG"/>
        </w:rPr>
      </w:pPr>
      <w:r>
        <w:rPr>
          <w:rFonts w:hint="cs"/>
          <w:sz w:val="28"/>
          <w:szCs w:val="28"/>
          <w:rtl/>
          <w:lang w:bidi="ar-EG"/>
        </w:rPr>
        <w:t xml:space="preserve">بناء على القرار الوقتى الصادر من نظارة المالية بتاريخ 2 يناير 1897 نمر 2 والقرار النهائي الصادر منها في 14 فبراير 1897 نمر 46 باعتبار محمود افندى حسنين صراف ومخزنجي بيت مال محافظة مصر مديونا للحكومة في مبلغ الفين ومائة جنيه انكليزى قيمة بونات موحد وقيمة الفرق بين قيمة البونات المذكورة الاسمية وبين سعرها بالبورصة مع مصاريف السمسرة وغيرها </w:t>
      </w:r>
    </w:p>
    <w:p w14:paraId="0B6EAD42" w14:textId="77777777" w:rsidR="00A70526" w:rsidRDefault="00A70526" w:rsidP="00A70526">
      <w:pPr>
        <w:jc w:val="both"/>
        <w:rPr>
          <w:sz w:val="28"/>
          <w:szCs w:val="28"/>
          <w:rtl/>
          <w:lang w:bidi="ar-EG"/>
        </w:rPr>
      </w:pPr>
      <w:r>
        <w:rPr>
          <w:rFonts w:hint="cs"/>
          <w:sz w:val="28"/>
          <w:szCs w:val="28"/>
          <w:rtl/>
          <w:lang w:bidi="ar-EG"/>
        </w:rPr>
        <w:t>وعلى دكريتو 25 مارس 1880 والامر العالي الصادر في 21 ابريل 1885 وعلى الإنذارات المعلنة لكل من الصراف وضامنة المعلم عباس محمد الحزار والمصدرق على الضمانة المعلم حسين احمد البربري بتاريخ 3 يناير 1897 وعلى محضر الحجز الذى صار اجراؤه على أملاك الضامن والمصدق المذكورين بتاريه 11 فبراير 1897 بمعرفة محمود افندى المعاون بالمحافظة</w:t>
      </w:r>
    </w:p>
    <w:p w14:paraId="2FF96B82" w14:textId="77777777" w:rsidR="00A70526" w:rsidRDefault="00A70526" w:rsidP="00A70526">
      <w:pPr>
        <w:jc w:val="both"/>
        <w:rPr>
          <w:sz w:val="28"/>
          <w:szCs w:val="28"/>
          <w:rtl/>
          <w:lang w:bidi="ar-EG"/>
        </w:rPr>
      </w:pPr>
      <w:r>
        <w:rPr>
          <w:rFonts w:hint="cs"/>
          <w:sz w:val="28"/>
          <w:szCs w:val="28"/>
          <w:rtl/>
          <w:lang w:bidi="ar-EG"/>
        </w:rPr>
        <w:t xml:space="preserve">وعلى محضر 17 أغسطس 1897 المتضمن تأجيل بيع الأملاك المذكورة لاجل غير محدد حتى تصدر تعليمات أخرى من المالية </w:t>
      </w:r>
    </w:p>
    <w:p w14:paraId="0E9E2C5A" w14:textId="77777777" w:rsidR="00A70526" w:rsidRDefault="00A70526" w:rsidP="00A70526">
      <w:pPr>
        <w:jc w:val="both"/>
        <w:rPr>
          <w:sz w:val="28"/>
          <w:szCs w:val="28"/>
          <w:rtl/>
          <w:lang w:bidi="ar-EG"/>
        </w:rPr>
      </w:pPr>
      <w:r>
        <w:rPr>
          <w:rFonts w:hint="cs"/>
          <w:sz w:val="28"/>
          <w:szCs w:val="28"/>
          <w:rtl/>
          <w:lang w:bidi="ar-EG"/>
        </w:rPr>
        <w:t xml:space="preserve">وبعد الاطلاع على المكاتبة التي صدرت للمحافظة من نظارة المالية بتاريخ 27 يونيه 1900 نمرة 287 بإعادة اجراء التنفيذ الادارى على الأملاك المحكة عنها للحصول على المطلوب </w:t>
      </w:r>
    </w:p>
    <w:p w14:paraId="65182F2B" w14:textId="77777777" w:rsidR="00A70526" w:rsidRDefault="00A70526" w:rsidP="00A70526">
      <w:pPr>
        <w:jc w:val="both"/>
        <w:rPr>
          <w:sz w:val="28"/>
          <w:szCs w:val="28"/>
          <w:rtl/>
          <w:lang w:bidi="ar-EG"/>
        </w:rPr>
      </w:pPr>
      <w:r>
        <w:rPr>
          <w:rFonts w:hint="cs"/>
          <w:sz w:val="28"/>
          <w:szCs w:val="28"/>
          <w:rtl/>
          <w:lang w:bidi="ar-EG"/>
        </w:rPr>
        <w:t>سيصير الشروع في مبيع أملاك الضامن ثم المصدق بقيمة ما بقي بسداد المبالغ المطلوبة وما يستجد عليها من الرسوم والمصاريف بعد مضي 30 يوما تمضي من تاريخه اى ابتداء من يوم  الاثنين 19 ربيع الأول 1318- 16 يوليه 1900) الساعه 10 افرنكى صباحا لمن يرسي عليه اخر عطا .</w:t>
      </w:r>
    </w:p>
    <w:p w14:paraId="6BD6607B" w14:textId="77777777" w:rsidR="00A70526" w:rsidRDefault="00A70526" w:rsidP="00A70526">
      <w:pPr>
        <w:jc w:val="both"/>
        <w:rPr>
          <w:sz w:val="28"/>
          <w:szCs w:val="28"/>
          <w:rtl/>
          <w:lang w:bidi="ar-EG"/>
        </w:rPr>
      </w:pPr>
      <w:r>
        <w:rPr>
          <w:rFonts w:hint="cs"/>
          <w:sz w:val="28"/>
          <w:szCs w:val="28"/>
          <w:rtl/>
          <w:lang w:bidi="ar-EG"/>
        </w:rPr>
        <w:t xml:space="preserve">وهذا البيع سيكون في الجلسات المزمع انعقادها بديوان المحافظة بباب الخلق من ابتداء ذلك التاريخ حسب الشروط الثمانية المدونة بدكريتو 25 مارس 1880 </w:t>
      </w:r>
    </w:p>
    <w:p w14:paraId="1A40430D" w14:textId="77777777" w:rsidR="00A70526" w:rsidRDefault="00A70526" w:rsidP="00A70526">
      <w:pPr>
        <w:jc w:val="both"/>
        <w:rPr>
          <w:sz w:val="28"/>
          <w:szCs w:val="28"/>
          <w:rtl/>
          <w:lang w:bidi="ar-EG"/>
        </w:rPr>
      </w:pPr>
      <w:r>
        <w:rPr>
          <w:rFonts w:hint="cs"/>
          <w:sz w:val="28"/>
          <w:szCs w:val="28"/>
          <w:rtl/>
          <w:lang w:bidi="ar-EG"/>
        </w:rPr>
        <w:t xml:space="preserve">وهذه الأملاك هي </w:t>
      </w:r>
    </w:p>
    <w:p w14:paraId="2E5900A6" w14:textId="77777777" w:rsidR="00A70526" w:rsidRDefault="00A70526" w:rsidP="00A70526">
      <w:pPr>
        <w:jc w:val="both"/>
        <w:rPr>
          <w:sz w:val="28"/>
          <w:szCs w:val="28"/>
          <w:rtl/>
          <w:lang w:bidi="ar-EG"/>
        </w:rPr>
      </w:pPr>
      <w:r>
        <w:rPr>
          <w:rFonts w:hint="cs"/>
          <w:sz w:val="28"/>
          <w:szCs w:val="28"/>
          <w:rtl/>
          <w:lang w:bidi="ar-EG"/>
        </w:rPr>
        <w:t xml:space="preserve">الثمن الأساسي المعتبر اول عطا </w:t>
      </w:r>
    </w:p>
    <w:tbl>
      <w:tblPr>
        <w:tblStyle w:val="TableGrid"/>
        <w:bidiVisual/>
        <w:tblW w:w="0" w:type="auto"/>
        <w:tblLook w:val="04A0" w:firstRow="1" w:lastRow="0" w:firstColumn="1" w:lastColumn="0" w:noHBand="0" w:noVBand="1"/>
      </w:tblPr>
      <w:tblGrid>
        <w:gridCol w:w="929"/>
        <w:gridCol w:w="567"/>
        <w:gridCol w:w="6800"/>
      </w:tblGrid>
      <w:tr w:rsidR="00A70526" w14:paraId="7DA13D4E" w14:textId="77777777" w:rsidTr="00770AC0">
        <w:tc>
          <w:tcPr>
            <w:tcW w:w="929" w:type="dxa"/>
          </w:tcPr>
          <w:p w14:paraId="277A9941" w14:textId="77777777" w:rsidR="00A70526" w:rsidRDefault="00A70526" w:rsidP="00770AC0">
            <w:pPr>
              <w:jc w:val="both"/>
              <w:rPr>
                <w:sz w:val="28"/>
                <w:szCs w:val="28"/>
                <w:rtl/>
                <w:lang w:bidi="ar-EG"/>
              </w:rPr>
            </w:pPr>
            <w:r>
              <w:rPr>
                <w:rFonts w:hint="cs"/>
                <w:sz w:val="28"/>
                <w:szCs w:val="28"/>
                <w:rtl/>
                <w:lang w:bidi="ar-EG"/>
              </w:rPr>
              <w:t xml:space="preserve">جنيه </w:t>
            </w:r>
          </w:p>
        </w:tc>
        <w:tc>
          <w:tcPr>
            <w:tcW w:w="567" w:type="dxa"/>
          </w:tcPr>
          <w:p w14:paraId="255607E4" w14:textId="77777777" w:rsidR="00A70526" w:rsidRDefault="00A70526" w:rsidP="00770AC0">
            <w:pPr>
              <w:jc w:val="both"/>
              <w:rPr>
                <w:sz w:val="28"/>
                <w:szCs w:val="28"/>
                <w:rtl/>
                <w:lang w:bidi="ar-EG"/>
              </w:rPr>
            </w:pPr>
            <w:r>
              <w:rPr>
                <w:rFonts w:hint="cs"/>
                <w:sz w:val="28"/>
                <w:szCs w:val="28"/>
                <w:rtl/>
                <w:lang w:bidi="ar-EG"/>
              </w:rPr>
              <w:t>عدد</w:t>
            </w:r>
          </w:p>
        </w:tc>
        <w:tc>
          <w:tcPr>
            <w:tcW w:w="6800" w:type="dxa"/>
          </w:tcPr>
          <w:p w14:paraId="70796EEC" w14:textId="77777777" w:rsidR="00A70526" w:rsidRDefault="00A70526" w:rsidP="00770AC0">
            <w:pPr>
              <w:jc w:val="both"/>
              <w:rPr>
                <w:sz w:val="28"/>
                <w:szCs w:val="28"/>
                <w:rtl/>
                <w:lang w:bidi="ar-EG"/>
              </w:rPr>
            </w:pPr>
            <w:r>
              <w:rPr>
                <w:rFonts w:hint="cs"/>
                <w:sz w:val="28"/>
                <w:szCs w:val="28"/>
                <w:rtl/>
                <w:lang w:bidi="ar-EG"/>
              </w:rPr>
              <w:t>أملاك الضامن</w:t>
            </w:r>
          </w:p>
        </w:tc>
      </w:tr>
      <w:tr w:rsidR="00A70526" w14:paraId="2FA40E4B" w14:textId="77777777" w:rsidTr="00770AC0">
        <w:tc>
          <w:tcPr>
            <w:tcW w:w="929" w:type="dxa"/>
          </w:tcPr>
          <w:p w14:paraId="2DB9D6FE" w14:textId="77777777" w:rsidR="00A70526" w:rsidRDefault="00A70526" w:rsidP="00770AC0">
            <w:pPr>
              <w:jc w:val="both"/>
              <w:rPr>
                <w:sz w:val="28"/>
                <w:szCs w:val="28"/>
                <w:rtl/>
                <w:lang w:bidi="ar-EG"/>
              </w:rPr>
            </w:pPr>
            <w:r>
              <w:rPr>
                <w:rFonts w:hint="cs"/>
                <w:sz w:val="28"/>
                <w:szCs w:val="28"/>
                <w:rtl/>
                <w:lang w:bidi="ar-EG"/>
              </w:rPr>
              <w:t>40</w:t>
            </w:r>
          </w:p>
        </w:tc>
        <w:tc>
          <w:tcPr>
            <w:tcW w:w="567" w:type="dxa"/>
          </w:tcPr>
          <w:p w14:paraId="4D799947"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4CFA0BD0" w14:textId="77777777" w:rsidR="00A70526" w:rsidRDefault="00A70526" w:rsidP="00770AC0">
            <w:pPr>
              <w:jc w:val="both"/>
              <w:rPr>
                <w:sz w:val="28"/>
                <w:szCs w:val="28"/>
                <w:rtl/>
                <w:lang w:bidi="ar-EG"/>
              </w:rPr>
            </w:pPr>
            <w:r>
              <w:rPr>
                <w:rFonts w:hint="cs"/>
                <w:sz w:val="28"/>
                <w:szCs w:val="28"/>
                <w:rtl/>
                <w:lang w:bidi="ar-EG"/>
              </w:rPr>
              <w:t>منزل كائن بحارة زينهم بقسم السيدة زينب سكن الشيخ سيد محدود بحدود اربع الحد القبلي ملك الضامن والشرقي ملكه أيضا والغربي فيه الوجهه والبحرى بجوار منزل الاسكندرانى ويحتوى على دورين ارضي وعلوى وبه ستة شبابيك</w:t>
            </w:r>
          </w:p>
        </w:tc>
      </w:tr>
      <w:tr w:rsidR="00A70526" w14:paraId="5650647E" w14:textId="77777777" w:rsidTr="00770AC0">
        <w:tc>
          <w:tcPr>
            <w:tcW w:w="929" w:type="dxa"/>
          </w:tcPr>
          <w:p w14:paraId="43C52405" w14:textId="77777777" w:rsidR="00A70526" w:rsidRDefault="00A70526" w:rsidP="00770AC0">
            <w:pPr>
              <w:jc w:val="both"/>
              <w:rPr>
                <w:sz w:val="28"/>
                <w:szCs w:val="28"/>
                <w:rtl/>
                <w:lang w:bidi="ar-EG"/>
              </w:rPr>
            </w:pPr>
            <w:r>
              <w:rPr>
                <w:rFonts w:hint="cs"/>
                <w:sz w:val="28"/>
                <w:szCs w:val="28"/>
                <w:rtl/>
                <w:lang w:bidi="ar-EG"/>
              </w:rPr>
              <w:t>15</w:t>
            </w:r>
          </w:p>
        </w:tc>
        <w:tc>
          <w:tcPr>
            <w:tcW w:w="567" w:type="dxa"/>
          </w:tcPr>
          <w:p w14:paraId="7D03A64F"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10102461" w14:textId="77777777" w:rsidR="00A70526" w:rsidRDefault="00A70526" w:rsidP="00770AC0">
            <w:pPr>
              <w:jc w:val="both"/>
              <w:rPr>
                <w:sz w:val="28"/>
                <w:szCs w:val="28"/>
                <w:rtl/>
                <w:lang w:bidi="ar-EG"/>
              </w:rPr>
            </w:pPr>
            <w:r>
              <w:rPr>
                <w:rFonts w:hint="cs"/>
                <w:sz w:val="28"/>
                <w:szCs w:val="28"/>
                <w:rtl/>
                <w:lang w:bidi="ar-EG"/>
              </w:rPr>
              <w:t>عربخانة بالجهة المذكورة مؤجرة الى احمد حسين ومحتوية على باب ومنور واحد وحدودها كالموضح قبل</w:t>
            </w:r>
          </w:p>
        </w:tc>
      </w:tr>
      <w:tr w:rsidR="00A70526" w14:paraId="589DEE84" w14:textId="77777777" w:rsidTr="00770AC0">
        <w:tc>
          <w:tcPr>
            <w:tcW w:w="929" w:type="dxa"/>
          </w:tcPr>
          <w:p w14:paraId="652C2C02" w14:textId="77777777" w:rsidR="00A70526" w:rsidRDefault="00A70526" w:rsidP="00770AC0">
            <w:pPr>
              <w:jc w:val="both"/>
              <w:rPr>
                <w:sz w:val="28"/>
                <w:szCs w:val="28"/>
                <w:rtl/>
                <w:lang w:bidi="ar-EG"/>
              </w:rPr>
            </w:pPr>
            <w:r>
              <w:rPr>
                <w:rFonts w:hint="cs"/>
                <w:sz w:val="28"/>
                <w:szCs w:val="28"/>
                <w:rtl/>
                <w:lang w:bidi="ar-EG"/>
              </w:rPr>
              <w:t>10</w:t>
            </w:r>
          </w:p>
        </w:tc>
        <w:tc>
          <w:tcPr>
            <w:tcW w:w="567" w:type="dxa"/>
          </w:tcPr>
          <w:p w14:paraId="6AA13AB1"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46557CB4" w14:textId="77777777" w:rsidR="00A70526" w:rsidRDefault="00A70526" w:rsidP="00770AC0">
            <w:pPr>
              <w:jc w:val="both"/>
              <w:rPr>
                <w:sz w:val="28"/>
                <w:szCs w:val="28"/>
                <w:rtl/>
                <w:lang w:bidi="ar-EG"/>
              </w:rPr>
            </w:pPr>
            <w:r>
              <w:rPr>
                <w:rFonts w:hint="cs"/>
                <w:sz w:val="28"/>
                <w:szCs w:val="28"/>
                <w:rtl/>
                <w:lang w:bidi="ar-EG"/>
              </w:rPr>
              <w:t xml:space="preserve">عربخانة مؤجرة الى احمد حسين المذكور وحدودها شرح ما قبله </w:t>
            </w:r>
          </w:p>
        </w:tc>
      </w:tr>
      <w:tr w:rsidR="00A70526" w14:paraId="5313EA24" w14:textId="77777777" w:rsidTr="00770AC0">
        <w:tc>
          <w:tcPr>
            <w:tcW w:w="929" w:type="dxa"/>
          </w:tcPr>
          <w:p w14:paraId="3DD411B9" w14:textId="77777777" w:rsidR="00A70526" w:rsidRDefault="00A70526" w:rsidP="00770AC0">
            <w:pPr>
              <w:jc w:val="both"/>
              <w:rPr>
                <w:sz w:val="28"/>
                <w:szCs w:val="28"/>
                <w:rtl/>
                <w:lang w:bidi="ar-EG"/>
              </w:rPr>
            </w:pPr>
            <w:r>
              <w:rPr>
                <w:rFonts w:hint="cs"/>
                <w:sz w:val="28"/>
                <w:szCs w:val="28"/>
                <w:rtl/>
                <w:lang w:bidi="ar-EG"/>
              </w:rPr>
              <w:t>15</w:t>
            </w:r>
          </w:p>
        </w:tc>
        <w:tc>
          <w:tcPr>
            <w:tcW w:w="567" w:type="dxa"/>
          </w:tcPr>
          <w:p w14:paraId="0BB8C2E6"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4A19991E" w14:textId="77777777" w:rsidR="00A70526" w:rsidRDefault="00A70526" w:rsidP="00770AC0">
            <w:pPr>
              <w:jc w:val="both"/>
              <w:rPr>
                <w:sz w:val="28"/>
                <w:szCs w:val="28"/>
                <w:rtl/>
                <w:lang w:bidi="ar-EG"/>
              </w:rPr>
            </w:pPr>
            <w:r>
              <w:rPr>
                <w:rFonts w:hint="cs"/>
                <w:sz w:val="28"/>
                <w:szCs w:val="28"/>
                <w:rtl/>
                <w:lang w:bidi="ar-EG"/>
              </w:rPr>
              <w:t>عربخانة بالحارة المذكورة مؤجرة الى الحاج إبراهيم الطحان وحتوية على باب ومنورين وحدودها موضحة قبل</w:t>
            </w:r>
          </w:p>
        </w:tc>
      </w:tr>
      <w:tr w:rsidR="00A70526" w14:paraId="08380F4A" w14:textId="77777777" w:rsidTr="00770AC0">
        <w:tc>
          <w:tcPr>
            <w:tcW w:w="929" w:type="dxa"/>
          </w:tcPr>
          <w:p w14:paraId="3E0A438A" w14:textId="77777777" w:rsidR="00A70526" w:rsidRDefault="00A70526" w:rsidP="00770AC0">
            <w:pPr>
              <w:jc w:val="both"/>
              <w:rPr>
                <w:sz w:val="28"/>
                <w:szCs w:val="28"/>
                <w:rtl/>
                <w:lang w:bidi="ar-EG"/>
              </w:rPr>
            </w:pPr>
            <w:r>
              <w:rPr>
                <w:rFonts w:hint="cs"/>
                <w:sz w:val="28"/>
                <w:szCs w:val="28"/>
                <w:rtl/>
                <w:lang w:bidi="ar-EG"/>
              </w:rPr>
              <w:lastRenderedPageBreak/>
              <w:t>15</w:t>
            </w:r>
          </w:p>
        </w:tc>
        <w:tc>
          <w:tcPr>
            <w:tcW w:w="567" w:type="dxa"/>
          </w:tcPr>
          <w:p w14:paraId="2ACDE485"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37C47E8F" w14:textId="77777777" w:rsidR="00A70526" w:rsidRDefault="00A70526" w:rsidP="00770AC0">
            <w:pPr>
              <w:jc w:val="both"/>
              <w:rPr>
                <w:sz w:val="28"/>
                <w:szCs w:val="28"/>
                <w:rtl/>
                <w:lang w:bidi="ar-EG"/>
              </w:rPr>
            </w:pPr>
            <w:r>
              <w:rPr>
                <w:rFonts w:hint="cs"/>
                <w:sz w:val="28"/>
                <w:szCs w:val="28"/>
                <w:rtl/>
                <w:lang w:bidi="ar-EG"/>
              </w:rPr>
              <w:t>عربخانة بالحارة المذكورة مؤجرة الى يس محمد الجعفري ومحتوية على باب ومنورين من الجهة القبلية وحدودها كالموضح قبل</w:t>
            </w:r>
          </w:p>
        </w:tc>
      </w:tr>
      <w:tr w:rsidR="00A70526" w14:paraId="7674A9FD" w14:textId="77777777" w:rsidTr="00770AC0">
        <w:tc>
          <w:tcPr>
            <w:tcW w:w="929" w:type="dxa"/>
          </w:tcPr>
          <w:p w14:paraId="69AF4D77" w14:textId="77777777" w:rsidR="00A70526" w:rsidRDefault="00A70526" w:rsidP="00770AC0">
            <w:pPr>
              <w:jc w:val="both"/>
              <w:rPr>
                <w:sz w:val="28"/>
                <w:szCs w:val="28"/>
                <w:rtl/>
                <w:lang w:bidi="ar-EG"/>
              </w:rPr>
            </w:pPr>
            <w:r>
              <w:rPr>
                <w:rFonts w:hint="cs"/>
                <w:sz w:val="28"/>
                <w:szCs w:val="28"/>
                <w:rtl/>
                <w:lang w:bidi="ar-EG"/>
              </w:rPr>
              <w:t>8</w:t>
            </w:r>
          </w:p>
        </w:tc>
        <w:tc>
          <w:tcPr>
            <w:tcW w:w="567" w:type="dxa"/>
          </w:tcPr>
          <w:p w14:paraId="053BC84B"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617F9499" w14:textId="77777777" w:rsidR="00A70526" w:rsidRDefault="00A70526" w:rsidP="00770AC0">
            <w:pPr>
              <w:jc w:val="both"/>
              <w:rPr>
                <w:sz w:val="28"/>
                <w:szCs w:val="28"/>
                <w:rtl/>
                <w:lang w:bidi="ar-EG"/>
              </w:rPr>
            </w:pPr>
            <w:r>
              <w:rPr>
                <w:rFonts w:hint="cs"/>
                <w:sz w:val="28"/>
                <w:szCs w:val="28"/>
                <w:rtl/>
                <w:lang w:bidi="ar-EG"/>
              </w:rPr>
              <w:t>حاصل سكن محمد الديب و</w:t>
            </w:r>
            <w:r w:rsidR="000D25EA">
              <w:rPr>
                <w:rFonts w:hint="cs"/>
                <w:sz w:val="28"/>
                <w:szCs w:val="28"/>
                <w:rtl/>
                <w:lang w:bidi="ar-EG"/>
              </w:rPr>
              <w:t>ي</w:t>
            </w:r>
            <w:r>
              <w:rPr>
                <w:rFonts w:hint="cs"/>
                <w:sz w:val="28"/>
                <w:szCs w:val="28"/>
                <w:rtl/>
                <w:lang w:bidi="ar-EG"/>
              </w:rPr>
              <w:t>حتوى على باب وشباك سفلي ومنور علوى وحدوده كالموضح قبل</w:t>
            </w:r>
          </w:p>
        </w:tc>
      </w:tr>
      <w:tr w:rsidR="00A70526" w14:paraId="69F98812" w14:textId="77777777" w:rsidTr="00770AC0">
        <w:tc>
          <w:tcPr>
            <w:tcW w:w="929" w:type="dxa"/>
          </w:tcPr>
          <w:p w14:paraId="74AA4B23" w14:textId="77777777" w:rsidR="00A70526" w:rsidRDefault="00A70526" w:rsidP="00770AC0">
            <w:pPr>
              <w:jc w:val="both"/>
              <w:rPr>
                <w:sz w:val="28"/>
                <w:szCs w:val="28"/>
                <w:rtl/>
                <w:lang w:bidi="ar-EG"/>
              </w:rPr>
            </w:pPr>
            <w:r>
              <w:rPr>
                <w:rFonts w:hint="cs"/>
                <w:sz w:val="28"/>
                <w:szCs w:val="28"/>
                <w:rtl/>
                <w:lang w:bidi="ar-EG"/>
              </w:rPr>
              <w:t>50</w:t>
            </w:r>
          </w:p>
        </w:tc>
        <w:tc>
          <w:tcPr>
            <w:tcW w:w="567" w:type="dxa"/>
          </w:tcPr>
          <w:p w14:paraId="44118436"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6F09E740" w14:textId="77777777" w:rsidR="00A70526" w:rsidRDefault="00A70526" w:rsidP="00770AC0">
            <w:pPr>
              <w:jc w:val="both"/>
              <w:rPr>
                <w:sz w:val="28"/>
                <w:szCs w:val="28"/>
                <w:rtl/>
                <w:lang w:bidi="ar-EG"/>
              </w:rPr>
            </w:pPr>
            <w:r>
              <w:rPr>
                <w:rFonts w:hint="cs"/>
                <w:sz w:val="28"/>
                <w:szCs w:val="28"/>
                <w:rtl/>
                <w:lang w:bidi="ar-EG"/>
              </w:rPr>
              <w:t xml:space="preserve">منزل موجود فيه الضامن بالحارة المذكورة يحتوى على دورين الدور الأرضي به شباكان ومنور والباب به تسعة شبابيك ومركب على العربخانة الموضخه قبل </w:t>
            </w:r>
          </w:p>
        </w:tc>
      </w:tr>
      <w:tr w:rsidR="00A70526" w14:paraId="68BC347B" w14:textId="77777777" w:rsidTr="00770AC0">
        <w:tc>
          <w:tcPr>
            <w:tcW w:w="929" w:type="dxa"/>
          </w:tcPr>
          <w:p w14:paraId="24E60444" w14:textId="77777777" w:rsidR="00A70526" w:rsidRDefault="00A70526" w:rsidP="00770AC0">
            <w:pPr>
              <w:jc w:val="both"/>
              <w:rPr>
                <w:sz w:val="28"/>
                <w:szCs w:val="28"/>
                <w:rtl/>
                <w:lang w:bidi="ar-EG"/>
              </w:rPr>
            </w:pPr>
            <w:r>
              <w:rPr>
                <w:rFonts w:hint="cs"/>
                <w:sz w:val="28"/>
                <w:szCs w:val="28"/>
                <w:rtl/>
                <w:lang w:bidi="ar-EG"/>
              </w:rPr>
              <w:t>80</w:t>
            </w:r>
          </w:p>
        </w:tc>
        <w:tc>
          <w:tcPr>
            <w:tcW w:w="567" w:type="dxa"/>
          </w:tcPr>
          <w:p w14:paraId="273E637F"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1F7BBADB" w14:textId="77777777" w:rsidR="00A70526" w:rsidRDefault="000D25EA" w:rsidP="00770AC0">
            <w:pPr>
              <w:jc w:val="both"/>
              <w:rPr>
                <w:sz w:val="28"/>
                <w:szCs w:val="28"/>
                <w:rtl/>
                <w:lang w:bidi="ar-EG"/>
              </w:rPr>
            </w:pPr>
            <w:r>
              <w:rPr>
                <w:rFonts w:hint="cs"/>
                <w:sz w:val="28"/>
                <w:szCs w:val="28"/>
                <w:rtl/>
                <w:lang w:bidi="ar-EG"/>
              </w:rPr>
              <w:t>وكالة تحتوى على جملة مساكن م</w:t>
            </w:r>
            <w:r w:rsidR="00A70526">
              <w:rPr>
                <w:rFonts w:hint="cs"/>
                <w:sz w:val="28"/>
                <w:szCs w:val="28"/>
                <w:rtl/>
                <w:lang w:bidi="ar-EG"/>
              </w:rPr>
              <w:t>حتوية على باب واودتين بالدور العلوى وحدودها كالموضح قبل</w:t>
            </w:r>
          </w:p>
        </w:tc>
      </w:tr>
      <w:tr w:rsidR="00A70526" w14:paraId="39B25C10" w14:textId="77777777" w:rsidTr="00770AC0">
        <w:tc>
          <w:tcPr>
            <w:tcW w:w="929" w:type="dxa"/>
          </w:tcPr>
          <w:p w14:paraId="1736331E" w14:textId="77777777" w:rsidR="00A70526" w:rsidRDefault="00A70526" w:rsidP="00770AC0">
            <w:pPr>
              <w:jc w:val="both"/>
              <w:rPr>
                <w:sz w:val="28"/>
                <w:szCs w:val="28"/>
                <w:rtl/>
                <w:lang w:bidi="ar-EG"/>
              </w:rPr>
            </w:pPr>
            <w:r>
              <w:rPr>
                <w:rFonts w:hint="cs"/>
                <w:sz w:val="28"/>
                <w:szCs w:val="28"/>
                <w:rtl/>
                <w:lang w:bidi="ar-EG"/>
              </w:rPr>
              <w:t>15</w:t>
            </w:r>
          </w:p>
        </w:tc>
        <w:tc>
          <w:tcPr>
            <w:tcW w:w="567" w:type="dxa"/>
          </w:tcPr>
          <w:p w14:paraId="1553D6F9"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4C6AD676" w14:textId="77777777" w:rsidR="00A70526" w:rsidRDefault="00A70526" w:rsidP="00770AC0">
            <w:pPr>
              <w:jc w:val="both"/>
              <w:rPr>
                <w:sz w:val="28"/>
                <w:szCs w:val="28"/>
                <w:rtl/>
                <w:lang w:bidi="ar-EG"/>
              </w:rPr>
            </w:pPr>
            <w:r>
              <w:rPr>
                <w:rFonts w:hint="cs"/>
                <w:sz w:val="28"/>
                <w:szCs w:val="28"/>
                <w:rtl/>
                <w:lang w:bidi="ar-EG"/>
              </w:rPr>
              <w:t xml:space="preserve">منزل سكن محمد بسيونى يحتوى على باب واودتين وحدوده كالموضح قبل </w:t>
            </w:r>
          </w:p>
        </w:tc>
      </w:tr>
      <w:tr w:rsidR="00A70526" w14:paraId="7F829FA1" w14:textId="77777777" w:rsidTr="00770AC0">
        <w:tc>
          <w:tcPr>
            <w:tcW w:w="929" w:type="dxa"/>
          </w:tcPr>
          <w:p w14:paraId="0A829A92" w14:textId="77777777" w:rsidR="00A70526" w:rsidRDefault="00A70526" w:rsidP="00770AC0">
            <w:pPr>
              <w:jc w:val="both"/>
              <w:rPr>
                <w:sz w:val="28"/>
                <w:szCs w:val="28"/>
                <w:rtl/>
                <w:lang w:bidi="ar-EG"/>
              </w:rPr>
            </w:pPr>
            <w:r>
              <w:rPr>
                <w:rFonts w:hint="cs"/>
                <w:sz w:val="28"/>
                <w:szCs w:val="28"/>
                <w:rtl/>
                <w:lang w:bidi="ar-EG"/>
              </w:rPr>
              <w:t>30</w:t>
            </w:r>
          </w:p>
        </w:tc>
        <w:tc>
          <w:tcPr>
            <w:tcW w:w="567" w:type="dxa"/>
          </w:tcPr>
          <w:p w14:paraId="4F7094D3"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2D0A4EED" w14:textId="77777777" w:rsidR="00A70526" w:rsidRDefault="00A70526" w:rsidP="00770AC0">
            <w:pPr>
              <w:jc w:val="both"/>
              <w:rPr>
                <w:sz w:val="28"/>
                <w:szCs w:val="28"/>
                <w:lang w:bidi="ar-EG"/>
              </w:rPr>
            </w:pPr>
            <w:r>
              <w:rPr>
                <w:rFonts w:hint="cs"/>
                <w:sz w:val="28"/>
                <w:szCs w:val="28"/>
                <w:rtl/>
                <w:lang w:bidi="ar-EG"/>
              </w:rPr>
              <w:t xml:space="preserve">منزل وباسفله عربخانة سكن الاسطى سلامه وبه باب وباب العربخانة ومنورين واربغة شبابيك بالدور العلوى وحدوده كالموضح قبل </w:t>
            </w:r>
          </w:p>
        </w:tc>
      </w:tr>
      <w:tr w:rsidR="00A70526" w14:paraId="30713288" w14:textId="77777777" w:rsidTr="00770AC0">
        <w:tc>
          <w:tcPr>
            <w:tcW w:w="929" w:type="dxa"/>
          </w:tcPr>
          <w:p w14:paraId="5132D2E8" w14:textId="77777777" w:rsidR="00A70526" w:rsidRDefault="00A70526" w:rsidP="00770AC0">
            <w:pPr>
              <w:jc w:val="both"/>
              <w:rPr>
                <w:sz w:val="28"/>
                <w:szCs w:val="28"/>
                <w:rtl/>
                <w:lang w:bidi="ar-EG"/>
              </w:rPr>
            </w:pPr>
            <w:r>
              <w:rPr>
                <w:rFonts w:hint="cs"/>
                <w:sz w:val="28"/>
                <w:szCs w:val="28"/>
                <w:rtl/>
                <w:lang w:bidi="ar-EG"/>
              </w:rPr>
              <w:t>30</w:t>
            </w:r>
          </w:p>
        </w:tc>
        <w:tc>
          <w:tcPr>
            <w:tcW w:w="567" w:type="dxa"/>
          </w:tcPr>
          <w:p w14:paraId="25D1EC05"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01583836" w14:textId="77777777" w:rsidR="00A70526" w:rsidRDefault="00A70526" w:rsidP="00770AC0">
            <w:pPr>
              <w:jc w:val="both"/>
              <w:rPr>
                <w:sz w:val="28"/>
                <w:szCs w:val="28"/>
                <w:rtl/>
                <w:lang w:bidi="ar-EG"/>
              </w:rPr>
            </w:pPr>
            <w:r>
              <w:rPr>
                <w:rFonts w:hint="cs"/>
                <w:sz w:val="28"/>
                <w:szCs w:val="28"/>
                <w:rtl/>
                <w:lang w:bidi="ar-EG"/>
              </w:rPr>
              <w:t>منزل سكن محمد المطبعجي يحتوى على دورين العلوى به ستة شبابيك والارضي فيه الشباك وحدوده كالموضح قبل</w:t>
            </w:r>
          </w:p>
        </w:tc>
      </w:tr>
      <w:tr w:rsidR="00A70526" w14:paraId="5576807C" w14:textId="77777777" w:rsidTr="00770AC0">
        <w:tc>
          <w:tcPr>
            <w:tcW w:w="929" w:type="dxa"/>
          </w:tcPr>
          <w:p w14:paraId="01AC46C1" w14:textId="77777777" w:rsidR="00A70526" w:rsidRDefault="00A70526" w:rsidP="00770AC0">
            <w:pPr>
              <w:jc w:val="both"/>
              <w:rPr>
                <w:sz w:val="28"/>
                <w:szCs w:val="28"/>
                <w:rtl/>
                <w:lang w:bidi="ar-EG"/>
              </w:rPr>
            </w:pPr>
            <w:r>
              <w:rPr>
                <w:rFonts w:hint="cs"/>
                <w:sz w:val="28"/>
                <w:szCs w:val="28"/>
                <w:rtl/>
                <w:lang w:bidi="ar-EG"/>
              </w:rPr>
              <w:t>10</w:t>
            </w:r>
          </w:p>
        </w:tc>
        <w:tc>
          <w:tcPr>
            <w:tcW w:w="567" w:type="dxa"/>
          </w:tcPr>
          <w:p w14:paraId="492313B2"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61B770FD" w14:textId="77777777" w:rsidR="00A70526" w:rsidRDefault="00A70526" w:rsidP="00770AC0">
            <w:pPr>
              <w:jc w:val="both"/>
              <w:rPr>
                <w:sz w:val="28"/>
                <w:szCs w:val="28"/>
                <w:rtl/>
                <w:lang w:bidi="ar-EG"/>
              </w:rPr>
            </w:pPr>
            <w:r>
              <w:rPr>
                <w:rFonts w:hint="cs"/>
                <w:sz w:val="28"/>
                <w:szCs w:val="28"/>
                <w:rtl/>
                <w:lang w:bidi="ar-EG"/>
              </w:rPr>
              <w:t>اسطبل سكن على الشريف يحتوى على اودتين وحدوده كالموضح قبل</w:t>
            </w:r>
          </w:p>
        </w:tc>
      </w:tr>
      <w:tr w:rsidR="00A70526" w14:paraId="4D6A132D" w14:textId="77777777" w:rsidTr="00770AC0">
        <w:tc>
          <w:tcPr>
            <w:tcW w:w="929" w:type="dxa"/>
          </w:tcPr>
          <w:p w14:paraId="3E2C0870" w14:textId="77777777" w:rsidR="00A70526" w:rsidRDefault="00A70526" w:rsidP="00770AC0">
            <w:pPr>
              <w:jc w:val="both"/>
              <w:rPr>
                <w:sz w:val="28"/>
                <w:szCs w:val="28"/>
                <w:rtl/>
                <w:lang w:bidi="ar-EG"/>
              </w:rPr>
            </w:pPr>
            <w:r>
              <w:rPr>
                <w:rFonts w:hint="cs"/>
                <w:sz w:val="28"/>
                <w:szCs w:val="28"/>
                <w:rtl/>
                <w:lang w:bidi="ar-EG"/>
              </w:rPr>
              <w:t>40</w:t>
            </w:r>
          </w:p>
        </w:tc>
        <w:tc>
          <w:tcPr>
            <w:tcW w:w="567" w:type="dxa"/>
          </w:tcPr>
          <w:p w14:paraId="3A4C800A"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23D8C0D3" w14:textId="77777777" w:rsidR="00A70526" w:rsidRDefault="00A70526" w:rsidP="00770AC0">
            <w:pPr>
              <w:jc w:val="both"/>
              <w:rPr>
                <w:sz w:val="28"/>
                <w:szCs w:val="28"/>
                <w:rtl/>
                <w:lang w:bidi="ar-EG"/>
              </w:rPr>
            </w:pPr>
            <w:r>
              <w:rPr>
                <w:rFonts w:hint="cs"/>
                <w:sz w:val="28"/>
                <w:szCs w:val="28"/>
                <w:rtl/>
                <w:lang w:bidi="ar-EG"/>
              </w:rPr>
              <w:t xml:space="preserve">منزل سكن محمد افندى المهندس بشارع المذبح بقسم السيدة يحتوى على دورين الدور الأرضي به الباب وأربعة شبابيك وحدوده البحرى ارض فضا والغربي ملك الضامن والشرقي الشارع الموصل للمذبح والقبلي ملك الضامن </w:t>
            </w:r>
          </w:p>
        </w:tc>
      </w:tr>
      <w:tr w:rsidR="00A70526" w14:paraId="4AA709AD" w14:textId="77777777" w:rsidTr="00770AC0">
        <w:tc>
          <w:tcPr>
            <w:tcW w:w="929" w:type="dxa"/>
          </w:tcPr>
          <w:p w14:paraId="796E8BD9" w14:textId="77777777" w:rsidR="00A70526" w:rsidRDefault="00A70526" w:rsidP="00770AC0">
            <w:pPr>
              <w:jc w:val="both"/>
              <w:rPr>
                <w:sz w:val="28"/>
                <w:szCs w:val="28"/>
                <w:rtl/>
                <w:lang w:bidi="ar-EG"/>
              </w:rPr>
            </w:pPr>
            <w:r>
              <w:rPr>
                <w:rFonts w:hint="cs"/>
                <w:sz w:val="28"/>
                <w:szCs w:val="28"/>
                <w:rtl/>
                <w:lang w:bidi="ar-EG"/>
              </w:rPr>
              <w:t>40</w:t>
            </w:r>
          </w:p>
        </w:tc>
        <w:tc>
          <w:tcPr>
            <w:tcW w:w="567" w:type="dxa"/>
          </w:tcPr>
          <w:p w14:paraId="20F7F041"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62C8C128" w14:textId="77777777" w:rsidR="00A70526" w:rsidRDefault="00A70526" w:rsidP="00770AC0">
            <w:pPr>
              <w:jc w:val="both"/>
              <w:rPr>
                <w:sz w:val="28"/>
                <w:szCs w:val="28"/>
                <w:rtl/>
                <w:lang w:bidi="ar-EG"/>
              </w:rPr>
            </w:pPr>
            <w:r>
              <w:rPr>
                <w:rFonts w:hint="cs"/>
                <w:sz w:val="28"/>
                <w:szCs w:val="28"/>
                <w:rtl/>
                <w:lang w:bidi="ar-EG"/>
              </w:rPr>
              <w:t xml:space="preserve">منزل سكن محمد أبو عزيز بشارع المذبح يحتوى على دورين الدور الأرضي به الباب وشباكان والعلوى ثلاثة شبابيك وحدوده كالموضح قبله </w:t>
            </w:r>
          </w:p>
        </w:tc>
      </w:tr>
      <w:tr w:rsidR="00A70526" w14:paraId="06FFD742" w14:textId="77777777" w:rsidTr="00770AC0">
        <w:tc>
          <w:tcPr>
            <w:tcW w:w="929" w:type="dxa"/>
          </w:tcPr>
          <w:p w14:paraId="052B0C24" w14:textId="77777777" w:rsidR="00A70526" w:rsidRDefault="00A70526" w:rsidP="00770AC0">
            <w:pPr>
              <w:jc w:val="both"/>
              <w:rPr>
                <w:sz w:val="28"/>
                <w:szCs w:val="28"/>
                <w:rtl/>
                <w:lang w:bidi="ar-EG"/>
              </w:rPr>
            </w:pPr>
            <w:r>
              <w:rPr>
                <w:rFonts w:hint="cs"/>
                <w:sz w:val="28"/>
                <w:szCs w:val="28"/>
                <w:rtl/>
                <w:lang w:bidi="ar-EG"/>
              </w:rPr>
              <w:t>40</w:t>
            </w:r>
          </w:p>
        </w:tc>
        <w:tc>
          <w:tcPr>
            <w:tcW w:w="567" w:type="dxa"/>
          </w:tcPr>
          <w:p w14:paraId="5F7D6FD5"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6A382567" w14:textId="77777777" w:rsidR="00A70526" w:rsidRDefault="00A70526" w:rsidP="00770AC0">
            <w:pPr>
              <w:jc w:val="both"/>
              <w:rPr>
                <w:sz w:val="28"/>
                <w:szCs w:val="28"/>
                <w:rtl/>
                <w:lang w:bidi="ar-EG"/>
              </w:rPr>
            </w:pPr>
            <w:r>
              <w:rPr>
                <w:rFonts w:hint="cs"/>
                <w:sz w:val="28"/>
                <w:szCs w:val="28"/>
                <w:rtl/>
                <w:lang w:bidi="ar-EG"/>
              </w:rPr>
              <w:t>منزل خالى سكن يحتوى على دورين به شباك والباب والعلوى به خمسة شبابيك وحدوده كالموضح قبل</w:t>
            </w:r>
          </w:p>
        </w:tc>
      </w:tr>
      <w:tr w:rsidR="00A70526" w14:paraId="59718061" w14:textId="77777777" w:rsidTr="00770AC0">
        <w:tc>
          <w:tcPr>
            <w:tcW w:w="929" w:type="dxa"/>
          </w:tcPr>
          <w:p w14:paraId="1FF1B59A" w14:textId="77777777" w:rsidR="00A70526" w:rsidRDefault="00A70526" w:rsidP="00770AC0">
            <w:pPr>
              <w:jc w:val="both"/>
              <w:rPr>
                <w:sz w:val="28"/>
                <w:szCs w:val="28"/>
                <w:rtl/>
                <w:lang w:bidi="ar-EG"/>
              </w:rPr>
            </w:pPr>
            <w:r>
              <w:rPr>
                <w:rFonts w:hint="cs"/>
                <w:sz w:val="28"/>
                <w:szCs w:val="28"/>
                <w:rtl/>
                <w:lang w:bidi="ar-EG"/>
              </w:rPr>
              <w:t>10</w:t>
            </w:r>
          </w:p>
        </w:tc>
        <w:tc>
          <w:tcPr>
            <w:tcW w:w="567" w:type="dxa"/>
          </w:tcPr>
          <w:p w14:paraId="16D09862"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5B72AD5C" w14:textId="77777777" w:rsidR="00A70526" w:rsidRDefault="00A70526" w:rsidP="00770AC0">
            <w:pPr>
              <w:jc w:val="both"/>
              <w:rPr>
                <w:sz w:val="28"/>
                <w:szCs w:val="28"/>
                <w:rtl/>
                <w:lang w:bidi="ar-EG"/>
              </w:rPr>
            </w:pPr>
            <w:r>
              <w:rPr>
                <w:rFonts w:hint="cs"/>
                <w:sz w:val="28"/>
                <w:szCs w:val="28"/>
                <w:rtl/>
                <w:lang w:bidi="ar-EG"/>
              </w:rPr>
              <w:t xml:space="preserve">عربخانة اسفل المنزل المذكور قبل وخالية سكن </w:t>
            </w:r>
          </w:p>
        </w:tc>
      </w:tr>
      <w:tr w:rsidR="00A70526" w14:paraId="2D67FBB1" w14:textId="77777777" w:rsidTr="00770AC0">
        <w:tc>
          <w:tcPr>
            <w:tcW w:w="929" w:type="dxa"/>
          </w:tcPr>
          <w:p w14:paraId="725700E5" w14:textId="77777777" w:rsidR="00A70526" w:rsidRDefault="00A70526" w:rsidP="00770AC0">
            <w:pPr>
              <w:jc w:val="both"/>
              <w:rPr>
                <w:sz w:val="28"/>
                <w:szCs w:val="28"/>
                <w:rtl/>
                <w:lang w:bidi="ar-EG"/>
              </w:rPr>
            </w:pPr>
            <w:r>
              <w:rPr>
                <w:rFonts w:hint="cs"/>
                <w:sz w:val="28"/>
                <w:szCs w:val="28"/>
                <w:rtl/>
                <w:lang w:bidi="ar-EG"/>
              </w:rPr>
              <w:t>30</w:t>
            </w:r>
          </w:p>
        </w:tc>
        <w:tc>
          <w:tcPr>
            <w:tcW w:w="567" w:type="dxa"/>
          </w:tcPr>
          <w:p w14:paraId="0ECA5478" w14:textId="77777777" w:rsidR="00A70526" w:rsidRDefault="00A70526" w:rsidP="00770AC0">
            <w:pPr>
              <w:jc w:val="both"/>
              <w:rPr>
                <w:sz w:val="28"/>
                <w:szCs w:val="28"/>
                <w:rtl/>
                <w:lang w:bidi="ar-EG"/>
              </w:rPr>
            </w:pPr>
            <w:r>
              <w:rPr>
                <w:rFonts w:hint="cs"/>
                <w:sz w:val="28"/>
                <w:szCs w:val="28"/>
                <w:rtl/>
                <w:lang w:bidi="ar-EG"/>
              </w:rPr>
              <w:t>3</w:t>
            </w:r>
          </w:p>
        </w:tc>
        <w:tc>
          <w:tcPr>
            <w:tcW w:w="6800" w:type="dxa"/>
          </w:tcPr>
          <w:p w14:paraId="03173C11" w14:textId="77777777" w:rsidR="00A70526" w:rsidRDefault="00A70526" w:rsidP="00770AC0">
            <w:pPr>
              <w:jc w:val="both"/>
              <w:rPr>
                <w:sz w:val="28"/>
                <w:szCs w:val="28"/>
                <w:rtl/>
                <w:lang w:bidi="ar-EG"/>
              </w:rPr>
            </w:pPr>
            <w:r>
              <w:rPr>
                <w:rFonts w:hint="cs"/>
                <w:sz w:val="28"/>
                <w:szCs w:val="28"/>
                <w:rtl/>
                <w:lang w:bidi="ar-EG"/>
              </w:rPr>
              <w:t xml:space="preserve">ثلاثة حواصل خالية من السكن بالجهة المذكورة وبها تسعة شبابيك ومنور وحدودها البحرى ملك السقا والغربي والشرقي والقبلي ملك الضامن </w:t>
            </w:r>
          </w:p>
        </w:tc>
      </w:tr>
      <w:tr w:rsidR="00A70526" w14:paraId="39F3CDE1" w14:textId="77777777" w:rsidTr="00770AC0">
        <w:tc>
          <w:tcPr>
            <w:tcW w:w="929" w:type="dxa"/>
          </w:tcPr>
          <w:p w14:paraId="092F92E4" w14:textId="77777777" w:rsidR="00A70526" w:rsidRDefault="00A70526" w:rsidP="00770AC0">
            <w:pPr>
              <w:jc w:val="both"/>
              <w:rPr>
                <w:sz w:val="28"/>
                <w:szCs w:val="28"/>
                <w:rtl/>
                <w:lang w:bidi="ar-EG"/>
              </w:rPr>
            </w:pPr>
            <w:r>
              <w:rPr>
                <w:rFonts w:hint="cs"/>
                <w:sz w:val="28"/>
                <w:szCs w:val="28"/>
                <w:rtl/>
                <w:lang w:bidi="ar-EG"/>
              </w:rPr>
              <w:t>300</w:t>
            </w:r>
          </w:p>
        </w:tc>
        <w:tc>
          <w:tcPr>
            <w:tcW w:w="567" w:type="dxa"/>
          </w:tcPr>
          <w:p w14:paraId="0122FA4A" w14:textId="77777777" w:rsidR="00A70526" w:rsidRDefault="00A70526" w:rsidP="00770AC0">
            <w:pPr>
              <w:jc w:val="both"/>
              <w:rPr>
                <w:sz w:val="28"/>
                <w:szCs w:val="28"/>
                <w:rtl/>
                <w:lang w:bidi="ar-EG"/>
              </w:rPr>
            </w:pPr>
            <w:r>
              <w:rPr>
                <w:rFonts w:hint="cs"/>
                <w:sz w:val="28"/>
                <w:szCs w:val="28"/>
                <w:rtl/>
                <w:lang w:bidi="ar-EG"/>
              </w:rPr>
              <w:t>1</w:t>
            </w:r>
          </w:p>
        </w:tc>
        <w:tc>
          <w:tcPr>
            <w:tcW w:w="6800" w:type="dxa"/>
          </w:tcPr>
          <w:p w14:paraId="35E8AAF8" w14:textId="77777777" w:rsidR="00A70526" w:rsidRDefault="00A70526" w:rsidP="00770AC0">
            <w:pPr>
              <w:jc w:val="both"/>
              <w:rPr>
                <w:sz w:val="28"/>
                <w:szCs w:val="28"/>
                <w:rtl/>
                <w:lang w:bidi="ar-EG"/>
              </w:rPr>
            </w:pPr>
            <w:r>
              <w:rPr>
                <w:rFonts w:hint="cs"/>
                <w:sz w:val="28"/>
                <w:szCs w:val="28"/>
                <w:rtl/>
                <w:lang w:bidi="ar-EG"/>
              </w:rPr>
              <w:t xml:space="preserve">منزل سكن الشيخ مصطفي الحانوتى بشارع القديس يحتوى على دورين الأرضي فيه الباب والعلوى به أربعة شبابيك وحدوده الشرقي بجوار المعلم أبو شادى المهندس والبحرى الواجهه وفيه الباب والغربي الشارع الموصل للسيدة والقبلي بجوار محمد افندى عاكف </w:t>
            </w:r>
          </w:p>
        </w:tc>
      </w:tr>
      <w:tr w:rsidR="00A70526" w14:paraId="59912BF4" w14:textId="77777777" w:rsidTr="00770AC0">
        <w:tc>
          <w:tcPr>
            <w:tcW w:w="929" w:type="dxa"/>
          </w:tcPr>
          <w:p w14:paraId="592DF140" w14:textId="77777777" w:rsidR="00A70526" w:rsidRDefault="00A70526" w:rsidP="00770AC0">
            <w:pPr>
              <w:jc w:val="both"/>
              <w:rPr>
                <w:sz w:val="28"/>
                <w:szCs w:val="28"/>
                <w:rtl/>
                <w:lang w:bidi="ar-EG"/>
              </w:rPr>
            </w:pPr>
            <w:r>
              <w:rPr>
                <w:rFonts w:hint="cs"/>
                <w:sz w:val="28"/>
                <w:szCs w:val="28"/>
                <w:rtl/>
                <w:lang w:bidi="ar-EG"/>
              </w:rPr>
              <w:t>65</w:t>
            </w:r>
          </w:p>
        </w:tc>
        <w:tc>
          <w:tcPr>
            <w:tcW w:w="567" w:type="dxa"/>
          </w:tcPr>
          <w:p w14:paraId="528D0D26" w14:textId="77777777" w:rsidR="00A70526" w:rsidRDefault="00A70526" w:rsidP="00770AC0">
            <w:pPr>
              <w:jc w:val="both"/>
              <w:rPr>
                <w:sz w:val="28"/>
                <w:szCs w:val="28"/>
                <w:rtl/>
                <w:lang w:bidi="ar-EG"/>
              </w:rPr>
            </w:pPr>
            <w:r>
              <w:rPr>
                <w:rFonts w:hint="cs"/>
                <w:sz w:val="28"/>
                <w:szCs w:val="28"/>
                <w:rtl/>
                <w:lang w:bidi="ar-EG"/>
              </w:rPr>
              <w:t>3</w:t>
            </w:r>
          </w:p>
        </w:tc>
        <w:tc>
          <w:tcPr>
            <w:tcW w:w="6800" w:type="dxa"/>
          </w:tcPr>
          <w:p w14:paraId="083E5009" w14:textId="77777777" w:rsidR="00A70526" w:rsidRDefault="00A70526" w:rsidP="00770AC0">
            <w:pPr>
              <w:jc w:val="both"/>
              <w:rPr>
                <w:sz w:val="28"/>
                <w:szCs w:val="28"/>
                <w:rtl/>
                <w:lang w:bidi="ar-EG"/>
              </w:rPr>
            </w:pPr>
            <w:r>
              <w:rPr>
                <w:rFonts w:hint="cs"/>
                <w:sz w:val="28"/>
                <w:szCs w:val="28"/>
                <w:rtl/>
                <w:lang w:bidi="ar-EG"/>
              </w:rPr>
              <w:t xml:space="preserve">قهوة ودكانان اسفل المنزل المذكور قبل القهوة سكن سعيد صالح والدكانان سكن سليمان الخضري وصالح النجار </w:t>
            </w:r>
          </w:p>
        </w:tc>
      </w:tr>
      <w:tr w:rsidR="00A70526" w14:paraId="4348678A" w14:textId="77777777" w:rsidTr="00770AC0">
        <w:tc>
          <w:tcPr>
            <w:tcW w:w="929" w:type="dxa"/>
          </w:tcPr>
          <w:p w14:paraId="315022CE" w14:textId="77777777" w:rsidR="00A70526" w:rsidRDefault="00A70526" w:rsidP="00770AC0">
            <w:pPr>
              <w:jc w:val="both"/>
              <w:rPr>
                <w:sz w:val="28"/>
                <w:szCs w:val="28"/>
                <w:rtl/>
                <w:lang w:bidi="ar-EG"/>
              </w:rPr>
            </w:pPr>
            <w:r>
              <w:rPr>
                <w:rFonts w:hint="cs"/>
                <w:sz w:val="28"/>
                <w:szCs w:val="28"/>
                <w:rtl/>
                <w:lang w:bidi="ar-EG"/>
              </w:rPr>
              <w:t>843</w:t>
            </w:r>
          </w:p>
        </w:tc>
        <w:tc>
          <w:tcPr>
            <w:tcW w:w="567" w:type="dxa"/>
          </w:tcPr>
          <w:p w14:paraId="6A5419A4" w14:textId="77777777" w:rsidR="00A70526" w:rsidRDefault="00A70526" w:rsidP="00770AC0">
            <w:pPr>
              <w:jc w:val="both"/>
              <w:rPr>
                <w:sz w:val="28"/>
                <w:szCs w:val="28"/>
                <w:rtl/>
                <w:lang w:bidi="ar-EG"/>
              </w:rPr>
            </w:pPr>
            <w:r>
              <w:rPr>
                <w:rFonts w:hint="cs"/>
                <w:sz w:val="28"/>
                <w:szCs w:val="28"/>
                <w:rtl/>
                <w:lang w:bidi="ar-EG"/>
              </w:rPr>
              <w:t>23</w:t>
            </w:r>
          </w:p>
        </w:tc>
        <w:tc>
          <w:tcPr>
            <w:tcW w:w="6800" w:type="dxa"/>
          </w:tcPr>
          <w:p w14:paraId="37689C7E" w14:textId="77777777" w:rsidR="00A70526" w:rsidRDefault="00A70526" w:rsidP="00770AC0">
            <w:pPr>
              <w:jc w:val="both"/>
              <w:rPr>
                <w:sz w:val="28"/>
                <w:szCs w:val="28"/>
                <w:rtl/>
                <w:lang w:bidi="ar-EG"/>
              </w:rPr>
            </w:pPr>
            <w:r>
              <w:rPr>
                <w:rFonts w:hint="cs"/>
                <w:sz w:val="28"/>
                <w:szCs w:val="28"/>
                <w:rtl/>
                <w:lang w:bidi="ar-EG"/>
              </w:rPr>
              <w:t xml:space="preserve">الإجمالي </w:t>
            </w:r>
          </w:p>
        </w:tc>
      </w:tr>
    </w:tbl>
    <w:p w14:paraId="4BB8E3D6" w14:textId="77777777" w:rsidR="00A70526" w:rsidRDefault="00A70526" w:rsidP="00A70526">
      <w:pPr>
        <w:jc w:val="both"/>
        <w:rPr>
          <w:sz w:val="28"/>
          <w:szCs w:val="28"/>
          <w:rtl/>
          <w:lang w:bidi="ar-EG"/>
        </w:rPr>
      </w:pPr>
      <w:r>
        <w:rPr>
          <w:rFonts w:hint="cs"/>
          <w:sz w:val="28"/>
          <w:szCs w:val="28"/>
          <w:rtl/>
          <w:lang w:bidi="ar-EG"/>
        </w:rPr>
        <w:t xml:space="preserve"> </w:t>
      </w:r>
    </w:p>
    <w:p w14:paraId="0F096642" w14:textId="77777777" w:rsidR="00A70526" w:rsidRDefault="00A70526" w:rsidP="00A70526">
      <w:pPr>
        <w:jc w:val="both"/>
        <w:rPr>
          <w:sz w:val="28"/>
          <w:szCs w:val="28"/>
          <w:rtl/>
          <w:lang w:bidi="ar-EG"/>
        </w:rPr>
      </w:pPr>
      <w:r>
        <w:rPr>
          <w:rFonts w:hint="cs"/>
          <w:sz w:val="28"/>
          <w:szCs w:val="28"/>
          <w:rtl/>
          <w:lang w:bidi="ar-EG"/>
        </w:rPr>
        <w:t xml:space="preserve">أملاك المصدق </w:t>
      </w:r>
    </w:p>
    <w:tbl>
      <w:tblPr>
        <w:tblStyle w:val="TableGrid"/>
        <w:bidiVisual/>
        <w:tblW w:w="8470" w:type="dxa"/>
        <w:tblLook w:val="04A0" w:firstRow="1" w:lastRow="0" w:firstColumn="1" w:lastColumn="0" w:noHBand="0" w:noVBand="1"/>
      </w:tblPr>
      <w:tblGrid>
        <w:gridCol w:w="961"/>
        <w:gridCol w:w="567"/>
        <w:gridCol w:w="6921"/>
        <w:gridCol w:w="21"/>
      </w:tblGrid>
      <w:tr w:rsidR="00A70526" w14:paraId="0796B62B" w14:textId="77777777" w:rsidTr="00770AC0">
        <w:trPr>
          <w:gridAfter w:val="1"/>
          <w:wAfter w:w="21" w:type="dxa"/>
        </w:trPr>
        <w:tc>
          <w:tcPr>
            <w:tcW w:w="961" w:type="dxa"/>
          </w:tcPr>
          <w:p w14:paraId="76A49976" w14:textId="77777777" w:rsidR="00A70526" w:rsidRDefault="00A70526" w:rsidP="00770AC0">
            <w:pPr>
              <w:jc w:val="both"/>
              <w:rPr>
                <w:sz w:val="28"/>
                <w:szCs w:val="28"/>
                <w:rtl/>
                <w:lang w:bidi="ar-EG"/>
              </w:rPr>
            </w:pPr>
            <w:r>
              <w:rPr>
                <w:rFonts w:hint="cs"/>
                <w:sz w:val="28"/>
                <w:szCs w:val="28"/>
                <w:rtl/>
                <w:lang w:bidi="ar-EG"/>
              </w:rPr>
              <w:t xml:space="preserve">جنيه </w:t>
            </w:r>
          </w:p>
        </w:tc>
        <w:tc>
          <w:tcPr>
            <w:tcW w:w="567" w:type="dxa"/>
          </w:tcPr>
          <w:p w14:paraId="23A03982" w14:textId="77777777" w:rsidR="00A70526" w:rsidRDefault="00A70526" w:rsidP="00770AC0">
            <w:pPr>
              <w:jc w:val="both"/>
              <w:rPr>
                <w:sz w:val="28"/>
                <w:szCs w:val="28"/>
                <w:rtl/>
                <w:lang w:bidi="ar-EG"/>
              </w:rPr>
            </w:pPr>
            <w:r>
              <w:rPr>
                <w:rFonts w:hint="cs"/>
                <w:sz w:val="28"/>
                <w:szCs w:val="28"/>
                <w:rtl/>
                <w:lang w:bidi="ar-EG"/>
              </w:rPr>
              <w:t>عدد</w:t>
            </w:r>
          </w:p>
        </w:tc>
        <w:tc>
          <w:tcPr>
            <w:tcW w:w="6921" w:type="dxa"/>
          </w:tcPr>
          <w:p w14:paraId="54CAEA98" w14:textId="77777777" w:rsidR="00A70526" w:rsidRDefault="00A70526" w:rsidP="00770AC0">
            <w:pPr>
              <w:jc w:val="both"/>
              <w:rPr>
                <w:sz w:val="28"/>
                <w:szCs w:val="28"/>
                <w:rtl/>
                <w:lang w:bidi="ar-EG"/>
              </w:rPr>
            </w:pPr>
          </w:p>
        </w:tc>
      </w:tr>
      <w:tr w:rsidR="00A70526" w14:paraId="5980FE09" w14:textId="77777777" w:rsidTr="00770AC0">
        <w:trPr>
          <w:gridAfter w:val="1"/>
          <w:wAfter w:w="21" w:type="dxa"/>
        </w:trPr>
        <w:tc>
          <w:tcPr>
            <w:tcW w:w="961" w:type="dxa"/>
          </w:tcPr>
          <w:p w14:paraId="3BD74725" w14:textId="77777777" w:rsidR="00A70526" w:rsidRDefault="00A70526" w:rsidP="00770AC0">
            <w:pPr>
              <w:jc w:val="both"/>
              <w:rPr>
                <w:sz w:val="28"/>
                <w:szCs w:val="28"/>
                <w:rtl/>
                <w:lang w:bidi="ar-EG"/>
              </w:rPr>
            </w:pPr>
            <w:r>
              <w:rPr>
                <w:rFonts w:hint="cs"/>
                <w:sz w:val="28"/>
                <w:szCs w:val="28"/>
                <w:rtl/>
                <w:lang w:bidi="ar-EG"/>
              </w:rPr>
              <w:t>20</w:t>
            </w:r>
          </w:p>
        </w:tc>
        <w:tc>
          <w:tcPr>
            <w:tcW w:w="567" w:type="dxa"/>
          </w:tcPr>
          <w:p w14:paraId="4CD120C5"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0DE3069A" w14:textId="77777777" w:rsidR="00A70526" w:rsidRDefault="00A70526" w:rsidP="00770AC0">
            <w:pPr>
              <w:jc w:val="both"/>
              <w:rPr>
                <w:sz w:val="28"/>
                <w:szCs w:val="28"/>
                <w:rtl/>
                <w:lang w:bidi="ar-EG"/>
              </w:rPr>
            </w:pPr>
            <w:r>
              <w:rPr>
                <w:rFonts w:hint="cs"/>
                <w:sz w:val="28"/>
                <w:szCs w:val="28"/>
                <w:rtl/>
                <w:lang w:bidi="ar-EG"/>
              </w:rPr>
              <w:t xml:space="preserve">منزل ثلاثة أدوار نمرة 95 بحارة الشراقوه تبع قسم مصر القديمة سكن الشيخ سيد احمد منصور حدوده البحرى حارة المعصره ةالقبلي فيه الواجهه والباب الغربي منزل خضرة سمكه والشرقي جنينة باغوص بك </w:t>
            </w:r>
          </w:p>
        </w:tc>
      </w:tr>
      <w:tr w:rsidR="00A70526" w14:paraId="131BDF4F" w14:textId="77777777" w:rsidTr="00770AC0">
        <w:trPr>
          <w:gridAfter w:val="1"/>
          <w:wAfter w:w="21" w:type="dxa"/>
        </w:trPr>
        <w:tc>
          <w:tcPr>
            <w:tcW w:w="961" w:type="dxa"/>
          </w:tcPr>
          <w:p w14:paraId="449E9309" w14:textId="77777777" w:rsidR="00A70526" w:rsidRDefault="00A70526" w:rsidP="00770AC0">
            <w:pPr>
              <w:jc w:val="both"/>
              <w:rPr>
                <w:sz w:val="28"/>
                <w:szCs w:val="28"/>
                <w:rtl/>
                <w:lang w:bidi="ar-EG"/>
              </w:rPr>
            </w:pPr>
            <w:r>
              <w:rPr>
                <w:rFonts w:hint="cs"/>
                <w:sz w:val="28"/>
                <w:szCs w:val="28"/>
                <w:rtl/>
                <w:lang w:bidi="ar-EG"/>
              </w:rPr>
              <w:t>150</w:t>
            </w:r>
          </w:p>
        </w:tc>
        <w:tc>
          <w:tcPr>
            <w:tcW w:w="567" w:type="dxa"/>
          </w:tcPr>
          <w:p w14:paraId="127B8C1A"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28BA6E08" w14:textId="77777777" w:rsidR="00A70526" w:rsidRDefault="00A70526" w:rsidP="00770AC0">
            <w:pPr>
              <w:jc w:val="both"/>
              <w:rPr>
                <w:sz w:val="28"/>
                <w:szCs w:val="28"/>
                <w:rtl/>
                <w:lang w:bidi="ar-EG"/>
              </w:rPr>
            </w:pPr>
            <w:r>
              <w:rPr>
                <w:rFonts w:hint="cs"/>
                <w:sz w:val="28"/>
                <w:szCs w:val="28"/>
                <w:rtl/>
                <w:lang w:bidi="ar-EG"/>
              </w:rPr>
              <w:t xml:space="preserve">منزل ثلاثة أدوار بالجهة المذكورة سكن إبراهيم الشمسي حدوده البحرى ملك المصدق والغربي شارع وفيه الواجهه والقبلي ملك سيد احمد الكوردى والشرقي ملك محمد فزاع وهو نمرة 102 </w:t>
            </w:r>
          </w:p>
        </w:tc>
      </w:tr>
      <w:tr w:rsidR="00A70526" w14:paraId="5F7F7818" w14:textId="77777777" w:rsidTr="00770AC0">
        <w:trPr>
          <w:gridAfter w:val="1"/>
          <w:wAfter w:w="21" w:type="dxa"/>
        </w:trPr>
        <w:tc>
          <w:tcPr>
            <w:tcW w:w="961" w:type="dxa"/>
          </w:tcPr>
          <w:p w14:paraId="2F52883B" w14:textId="77777777" w:rsidR="00A70526" w:rsidRDefault="00A70526" w:rsidP="00770AC0">
            <w:pPr>
              <w:jc w:val="both"/>
              <w:rPr>
                <w:sz w:val="28"/>
                <w:szCs w:val="28"/>
                <w:rtl/>
                <w:lang w:bidi="ar-EG"/>
              </w:rPr>
            </w:pPr>
            <w:r>
              <w:rPr>
                <w:rFonts w:hint="cs"/>
                <w:sz w:val="28"/>
                <w:szCs w:val="28"/>
                <w:rtl/>
                <w:lang w:bidi="ar-EG"/>
              </w:rPr>
              <w:lastRenderedPageBreak/>
              <w:t>25</w:t>
            </w:r>
          </w:p>
        </w:tc>
        <w:tc>
          <w:tcPr>
            <w:tcW w:w="567" w:type="dxa"/>
          </w:tcPr>
          <w:p w14:paraId="0C41118F"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374B516C" w14:textId="77777777" w:rsidR="00A70526" w:rsidRDefault="00A70526" w:rsidP="00770AC0">
            <w:pPr>
              <w:jc w:val="both"/>
              <w:rPr>
                <w:sz w:val="28"/>
                <w:szCs w:val="28"/>
                <w:rtl/>
                <w:lang w:bidi="ar-EG"/>
              </w:rPr>
            </w:pPr>
            <w:r>
              <w:rPr>
                <w:rFonts w:hint="cs"/>
                <w:sz w:val="28"/>
                <w:szCs w:val="28"/>
                <w:rtl/>
                <w:lang w:bidi="ar-EG"/>
              </w:rPr>
              <w:t xml:space="preserve">منزل بدورين وباسفله مصبغة ودكان وقف السلطان برقوق نمرة 11 بالجهة المذكورة سكن غبريال افندى وحدوده البحرى ملك سيد أحمد الكوردى والغربي فيه الواجهه والباب والقبلي حارة الشرقي ملك خضرة </w:t>
            </w:r>
          </w:p>
        </w:tc>
      </w:tr>
      <w:tr w:rsidR="00A70526" w14:paraId="26BC102D" w14:textId="77777777" w:rsidTr="00770AC0">
        <w:trPr>
          <w:gridAfter w:val="1"/>
          <w:wAfter w:w="21" w:type="dxa"/>
        </w:trPr>
        <w:tc>
          <w:tcPr>
            <w:tcW w:w="961" w:type="dxa"/>
          </w:tcPr>
          <w:p w14:paraId="382F2515" w14:textId="77777777" w:rsidR="00A70526" w:rsidRDefault="00A70526" w:rsidP="00770AC0">
            <w:pPr>
              <w:jc w:val="both"/>
              <w:rPr>
                <w:sz w:val="28"/>
                <w:szCs w:val="28"/>
                <w:rtl/>
                <w:lang w:bidi="ar-EG"/>
              </w:rPr>
            </w:pPr>
            <w:r>
              <w:rPr>
                <w:rFonts w:hint="cs"/>
                <w:sz w:val="28"/>
                <w:szCs w:val="28"/>
                <w:rtl/>
                <w:lang w:bidi="ar-EG"/>
              </w:rPr>
              <w:t>50</w:t>
            </w:r>
          </w:p>
        </w:tc>
        <w:tc>
          <w:tcPr>
            <w:tcW w:w="567" w:type="dxa"/>
          </w:tcPr>
          <w:p w14:paraId="03AE73D8"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569ED772" w14:textId="77777777" w:rsidR="00A70526" w:rsidRDefault="00A70526" w:rsidP="00770AC0">
            <w:pPr>
              <w:jc w:val="both"/>
              <w:rPr>
                <w:sz w:val="28"/>
                <w:szCs w:val="28"/>
                <w:rtl/>
                <w:lang w:bidi="ar-EG"/>
              </w:rPr>
            </w:pPr>
            <w:r>
              <w:rPr>
                <w:rFonts w:hint="cs"/>
                <w:sz w:val="28"/>
                <w:szCs w:val="28"/>
                <w:rtl/>
                <w:lang w:bidi="ar-EG"/>
              </w:rPr>
              <w:t>منزل ثلاثة أدوار بالجهة المذكورة نمرة 112 سكن محمد زاهر الكيال وحدوده البحرى ملك المصدق والغربي شارع به الواجهة والباب واشرقي ملك نظله هانم والقبلي ملك المصدق</w:t>
            </w:r>
          </w:p>
        </w:tc>
      </w:tr>
      <w:tr w:rsidR="00A70526" w14:paraId="743B4AE9" w14:textId="77777777" w:rsidTr="00770AC0">
        <w:trPr>
          <w:gridAfter w:val="1"/>
          <w:wAfter w:w="21" w:type="dxa"/>
        </w:trPr>
        <w:tc>
          <w:tcPr>
            <w:tcW w:w="961" w:type="dxa"/>
          </w:tcPr>
          <w:p w14:paraId="17C54712" w14:textId="77777777" w:rsidR="00A70526" w:rsidRDefault="00A70526" w:rsidP="00770AC0">
            <w:pPr>
              <w:jc w:val="both"/>
              <w:rPr>
                <w:sz w:val="28"/>
                <w:szCs w:val="28"/>
                <w:rtl/>
                <w:lang w:bidi="ar-EG"/>
              </w:rPr>
            </w:pPr>
            <w:r>
              <w:rPr>
                <w:rFonts w:hint="cs"/>
                <w:sz w:val="28"/>
                <w:szCs w:val="28"/>
                <w:rtl/>
                <w:lang w:bidi="ar-EG"/>
              </w:rPr>
              <w:t>15</w:t>
            </w:r>
          </w:p>
        </w:tc>
        <w:tc>
          <w:tcPr>
            <w:tcW w:w="567" w:type="dxa"/>
          </w:tcPr>
          <w:p w14:paraId="06444446"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03FBF6E4" w14:textId="77777777" w:rsidR="00A70526" w:rsidRDefault="00A70526" w:rsidP="00770AC0">
            <w:pPr>
              <w:jc w:val="both"/>
              <w:rPr>
                <w:sz w:val="28"/>
                <w:szCs w:val="28"/>
                <w:rtl/>
                <w:lang w:bidi="ar-EG"/>
              </w:rPr>
            </w:pPr>
            <w:r>
              <w:rPr>
                <w:rFonts w:hint="cs"/>
                <w:sz w:val="28"/>
                <w:szCs w:val="28"/>
                <w:rtl/>
                <w:lang w:bidi="ar-EG"/>
              </w:rPr>
              <w:t xml:space="preserve">دكان باسفل منزل ملك الغير نمرة 3 بشارع المرحومى سكن عبدالرحمن زاهر حدوده الغربي فيه الواجهه والبحرى ملك حسن ابوعائشه والشرقي ملك السيد محمد الاترى والقبلي ملكه ايضا </w:t>
            </w:r>
          </w:p>
        </w:tc>
      </w:tr>
      <w:tr w:rsidR="00A70526" w14:paraId="6CB1582C" w14:textId="77777777" w:rsidTr="00770AC0">
        <w:trPr>
          <w:gridAfter w:val="1"/>
          <w:wAfter w:w="21" w:type="dxa"/>
        </w:trPr>
        <w:tc>
          <w:tcPr>
            <w:tcW w:w="961" w:type="dxa"/>
          </w:tcPr>
          <w:p w14:paraId="21B5D4CB" w14:textId="77777777" w:rsidR="00A70526" w:rsidRDefault="00A70526" w:rsidP="00770AC0">
            <w:pPr>
              <w:jc w:val="both"/>
              <w:rPr>
                <w:sz w:val="28"/>
                <w:szCs w:val="28"/>
                <w:rtl/>
                <w:lang w:bidi="ar-EG"/>
              </w:rPr>
            </w:pPr>
            <w:r>
              <w:rPr>
                <w:rFonts w:hint="cs"/>
                <w:sz w:val="28"/>
                <w:szCs w:val="28"/>
                <w:rtl/>
                <w:lang w:bidi="ar-EG"/>
              </w:rPr>
              <w:t>10</w:t>
            </w:r>
          </w:p>
          <w:p w14:paraId="57B124DE" w14:textId="77777777" w:rsidR="00A70526" w:rsidRPr="00B5699C" w:rsidRDefault="00A70526" w:rsidP="00770AC0">
            <w:pPr>
              <w:rPr>
                <w:sz w:val="28"/>
                <w:szCs w:val="28"/>
                <w:rtl/>
                <w:lang w:bidi="ar-EG"/>
              </w:rPr>
            </w:pPr>
          </w:p>
        </w:tc>
        <w:tc>
          <w:tcPr>
            <w:tcW w:w="567" w:type="dxa"/>
          </w:tcPr>
          <w:p w14:paraId="41E05089" w14:textId="77777777" w:rsidR="00A70526" w:rsidRDefault="00A70526" w:rsidP="00770AC0">
            <w:pPr>
              <w:jc w:val="both"/>
              <w:rPr>
                <w:sz w:val="28"/>
                <w:szCs w:val="28"/>
                <w:rtl/>
                <w:lang w:bidi="ar-EG"/>
              </w:rPr>
            </w:pPr>
            <w:r>
              <w:rPr>
                <w:rFonts w:hint="cs"/>
                <w:sz w:val="28"/>
                <w:szCs w:val="28"/>
                <w:rtl/>
                <w:lang w:bidi="ar-EG"/>
              </w:rPr>
              <w:t>2</w:t>
            </w:r>
          </w:p>
        </w:tc>
        <w:tc>
          <w:tcPr>
            <w:tcW w:w="6921" w:type="dxa"/>
          </w:tcPr>
          <w:p w14:paraId="557E6339" w14:textId="77777777" w:rsidR="00A70526" w:rsidRDefault="00A70526" w:rsidP="00770AC0">
            <w:pPr>
              <w:jc w:val="both"/>
              <w:rPr>
                <w:sz w:val="28"/>
                <w:szCs w:val="28"/>
                <w:rtl/>
                <w:lang w:bidi="ar-EG"/>
              </w:rPr>
            </w:pPr>
            <w:r>
              <w:rPr>
                <w:rFonts w:hint="cs"/>
                <w:sz w:val="28"/>
                <w:szCs w:val="28"/>
                <w:rtl/>
                <w:lang w:bidi="ar-EG"/>
              </w:rPr>
              <w:t>دكانان اسفل المنزل نمرة 8 سيذكر بعد بشارع المرحومى احد الدكانين سكن مصطفي إسماعيل والثانية خاليى وهما بحدود اربع الغربي الواجهه والبحرى وقف سيدى حسن السويدى والشرقي وقف الاسيلي والقبلي الوقف المذكور</w:t>
            </w:r>
          </w:p>
        </w:tc>
      </w:tr>
      <w:tr w:rsidR="00A70526" w14:paraId="5475EE48" w14:textId="77777777" w:rsidTr="00770AC0">
        <w:trPr>
          <w:gridAfter w:val="1"/>
          <w:wAfter w:w="21" w:type="dxa"/>
        </w:trPr>
        <w:tc>
          <w:tcPr>
            <w:tcW w:w="961" w:type="dxa"/>
          </w:tcPr>
          <w:p w14:paraId="6A908159" w14:textId="77777777" w:rsidR="00A70526" w:rsidRDefault="00A70526" w:rsidP="00770AC0">
            <w:pPr>
              <w:jc w:val="both"/>
              <w:rPr>
                <w:sz w:val="28"/>
                <w:szCs w:val="28"/>
                <w:rtl/>
                <w:lang w:bidi="ar-EG"/>
              </w:rPr>
            </w:pPr>
            <w:r>
              <w:rPr>
                <w:rFonts w:hint="cs"/>
                <w:sz w:val="28"/>
                <w:szCs w:val="28"/>
                <w:rtl/>
                <w:lang w:bidi="ar-EG"/>
              </w:rPr>
              <w:t>40</w:t>
            </w:r>
          </w:p>
        </w:tc>
        <w:tc>
          <w:tcPr>
            <w:tcW w:w="567" w:type="dxa"/>
          </w:tcPr>
          <w:p w14:paraId="44BF2CCA"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75262C14" w14:textId="77777777" w:rsidR="00A70526" w:rsidRDefault="00A70526" w:rsidP="00770AC0">
            <w:pPr>
              <w:jc w:val="both"/>
              <w:rPr>
                <w:sz w:val="28"/>
                <w:szCs w:val="28"/>
                <w:rtl/>
                <w:lang w:bidi="ar-EG"/>
              </w:rPr>
            </w:pPr>
            <w:r>
              <w:rPr>
                <w:rFonts w:hint="cs"/>
                <w:sz w:val="28"/>
                <w:szCs w:val="28"/>
                <w:rtl/>
                <w:lang w:bidi="ar-EG"/>
              </w:rPr>
              <w:t xml:space="preserve">منزل ثلاثة أدوار نمرة 8 وباسفله الدكاكين المذكورة قبل ومؤجرة الى جملة اشخاص وحدوده كالموضح قبل </w:t>
            </w:r>
          </w:p>
        </w:tc>
      </w:tr>
      <w:tr w:rsidR="00A70526" w14:paraId="6C8C22EC" w14:textId="77777777" w:rsidTr="00770AC0">
        <w:trPr>
          <w:gridAfter w:val="1"/>
          <w:wAfter w:w="21" w:type="dxa"/>
        </w:trPr>
        <w:tc>
          <w:tcPr>
            <w:tcW w:w="961" w:type="dxa"/>
          </w:tcPr>
          <w:p w14:paraId="4B43131A" w14:textId="77777777" w:rsidR="00A70526" w:rsidRDefault="00A70526" w:rsidP="00770AC0">
            <w:pPr>
              <w:jc w:val="both"/>
              <w:rPr>
                <w:sz w:val="28"/>
                <w:szCs w:val="28"/>
                <w:rtl/>
                <w:lang w:bidi="ar-EG"/>
              </w:rPr>
            </w:pPr>
            <w:r>
              <w:rPr>
                <w:rFonts w:hint="cs"/>
                <w:sz w:val="28"/>
                <w:szCs w:val="28"/>
                <w:rtl/>
                <w:lang w:bidi="ar-EG"/>
              </w:rPr>
              <w:t>80</w:t>
            </w:r>
          </w:p>
        </w:tc>
        <w:tc>
          <w:tcPr>
            <w:tcW w:w="567" w:type="dxa"/>
          </w:tcPr>
          <w:p w14:paraId="6740A934"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36A82B26" w14:textId="77777777" w:rsidR="00A70526" w:rsidRDefault="00A70526" w:rsidP="00770AC0">
            <w:pPr>
              <w:jc w:val="both"/>
              <w:rPr>
                <w:sz w:val="28"/>
                <w:szCs w:val="28"/>
                <w:rtl/>
                <w:lang w:bidi="ar-EG"/>
              </w:rPr>
            </w:pPr>
            <w:r>
              <w:rPr>
                <w:rFonts w:hint="cs"/>
                <w:sz w:val="28"/>
                <w:szCs w:val="28"/>
                <w:rtl/>
                <w:lang w:bidi="ar-EG"/>
              </w:rPr>
              <w:t xml:space="preserve">منزل ثلاثة أدوار نمرة 2 بحارة القبوه بمصر القديمة سكن خليل ابوالسعود الضوى محدود بحدود اربع الحد البحرى والغربي منزل الست عريفه واحمد المغربي والشرقي فيه الواجهه والباب والقبلي ملك حسن بك رفعت </w:t>
            </w:r>
          </w:p>
        </w:tc>
      </w:tr>
      <w:tr w:rsidR="00A70526" w14:paraId="069B454B" w14:textId="77777777" w:rsidTr="00770AC0">
        <w:trPr>
          <w:gridAfter w:val="1"/>
          <w:wAfter w:w="21" w:type="dxa"/>
        </w:trPr>
        <w:tc>
          <w:tcPr>
            <w:tcW w:w="961" w:type="dxa"/>
          </w:tcPr>
          <w:p w14:paraId="5724BAEF" w14:textId="77777777" w:rsidR="00A70526" w:rsidRDefault="00A70526" w:rsidP="00770AC0">
            <w:pPr>
              <w:jc w:val="both"/>
              <w:rPr>
                <w:sz w:val="28"/>
                <w:szCs w:val="28"/>
                <w:rtl/>
                <w:lang w:bidi="ar-EG"/>
              </w:rPr>
            </w:pPr>
            <w:r>
              <w:rPr>
                <w:rFonts w:hint="cs"/>
                <w:sz w:val="28"/>
                <w:szCs w:val="28"/>
                <w:rtl/>
                <w:lang w:bidi="ar-EG"/>
              </w:rPr>
              <w:t>100</w:t>
            </w:r>
          </w:p>
        </w:tc>
        <w:tc>
          <w:tcPr>
            <w:tcW w:w="567" w:type="dxa"/>
          </w:tcPr>
          <w:p w14:paraId="37243EC3"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048893D0" w14:textId="77777777" w:rsidR="00A70526" w:rsidRDefault="00A70526" w:rsidP="00770AC0">
            <w:pPr>
              <w:jc w:val="both"/>
              <w:rPr>
                <w:sz w:val="28"/>
                <w:szCs w:val="28"/>
                <w:rtl/>
                <w:lang w:bidi="ar-EG"/>
              </w:rPr>
            </w:pPr>
            <w:r>
              <w:rPr>
                <w:rFonts w:hint="cs"/>
                <w:sz w:val="28"/>
                <w:szCs w:val="28"/>
                <w:rtl/>
                <w:lang w:bidi="ar-EG"/>
              </w:rPr>
              <w:t>ربع يحتوى على خمسة محلات وباسفله دكان به حاصل وثلاثة دكاكين نمرة 21 كائن بعطفة الميانه بقسم مصر القديمة وموجرة لمذكورين وحدوده البحرى ملك حسن البلدى والغربي شارع والقبلي حاره والشرقي منزل خليل الترساوى</w:t>
            </w:r>
          </w:p>
        </w:tc>
      </w:tr>
      <w:tr w:rsidR="00A70526" w14:paraId="723E192B" w14:textId="77777777" w:rsidTr="00770AC0">
        <w:trPr>
          <w:gridAfter w:val="1"/>
          <w:wAfter w:w="21" w:type="dxa"/>
        </w:trPr>
        <w:tc>
          <w:tcPr>
            <w:tcW w:w="961" w:type="dxa"/>
          </w:tcPr>
          <w:p w14:paraId="0DBE009A" w14:textId="77777777" w:rsidR="00A70526" w:rsidRDefault="00A70526" w:rsidP="00770AC0">
            <w:pPr>
              <w:jc w:val="both"/>
              <w:rPr>
                <w:sz w:val="28"/>
                <w:szCs w:val="28"/>
                <w:rtl/>
                <w:lang w:bidi="ar-EG"/>
              </w:rPr>
            </w:pPr>
            <w:r>
              <w:rPr>
                <w:rFonts w:hint="cs"/>
                <w:sz w:val="28"/>
                <w:szCs w:val="28"/>
                <w:rtl/>
                <w:lang w:bidi="ar-EG"/>
              </w:rPr>
              <w:t>200</w:t>
            </w:r>
          </w:p>
        </w:tc>
        <w:tc>
          <w:tcPr>
            <w:tcW w:w="567" w:type="dxa"/>
          </w:tcPr>
          <w:p w14:paraId="4D29C9D1"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573047C4" w14:textId="77777777" w:rsidR="00A70526" w:rsidRDefault="00A70526" w:rsidP="00770AC0">
            <w:pPr>
              <w:jc w:val="both"/>
              <w:rPr>
                <w:sz w:val="28"/>
                <w:szCs w:val="28"/>
                <w:rtl/>
                <w:lang w:bidi="ar-EG"/>
              </w:rPr>
            </w:pPr>
            <w:r>
              <w:rPr>
                <w:rFonts w:hint="cs"/>
                <w:sz w:val="28"/>
                <w:szCs w:val="28"/>
                <w:rtl/>
                <w:lang w:bidi="ar-EG"/>
              </w:rPr>
              <w:t xml:space="preserve">منزل دورين وبه اودتان بالسطوح نمرة 40 بشارع ساعى البحر سكن جرجس شلبي حدوده البحرى الخواجه جورجي والغربي البحر والقبلي جامع المصدق والشرقي فيه الواجهه والباب </w:t>
            </w:r>
          </w:p>
        </w:tc>
      </w:tr>
      <w:tr w:rsidR="00A70526" w14:paraId="34A346BC" w14:textId="77777777" w:rsidTr="00770AC0">
        <w:trPr>
          <w:gridAfter w:val="1"/>
          <w:wAfter w:w="21" w:type="dxa"/>
        </w:trPr>
        <w:tc>
          <w:tcPr>
            <w:tcW w:w="961" w:type="dxa"/>
          </w:tcPr>
          <w:p w14:paraId="53588732" w14:textId="77777777" w:rsidR="00A70526" w:rsidRDefault="00A70526" w:rsidP="00770AC0">
            <w:pPr>
              <w:jc w:val="both"/>
              <w:rPr>
                <w:sz w:val="28"/>
                <w:szCs w:val="28"/>
                <w:rtl/>
                <w:lang w:bidi="ar-EG"/>
              </w:rPr>
            </w:pPr>
            <w:r>
              <w:rPr>
                <w:rFonts w:hint="cs"/>
                <w:sz w:val="28"/>
                <w:szCs w:val="28"/>
                <w:rtl/>
                <w:lang w:bidi="ar-EG"/>
              </w:rPr>
              <w:t>100</w:t>
            </w:r>
          </w:p>
        </w:tc>
        <w:tc>
          <w:tcPr>
            <w:tcW w:w="567" w:type="dxa"/>
          </w:tcPr>
          <w:p w14:paraId="06477DAE"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7FAD40FE" w14:textId="77777777" w:rsidR="00A70526" w:rsidRDefault="00A70526" w:rsidP="00770AC0">
            <w:pPr>
              <w:jc w:val="both"/>
              <w:rPr>
                <w:sz w:val="28"/>
                <w:szCs w:val="28"/>
                <w:rtl/>
                <w:lang w:bidi="ar-EG"/>
              </w:rPr>
            </w:pPr>
            <w:r>
              <w:rPr>
                <w:rFonts w:hint="cs"/>
                <w:sz w:val="28"/>
                <w:szCs w:val="28"/>
                <w:rtl/>
                <w:lang w:bidi="ar-EG"/>
              </w:rPr>
              <w:t xml:space="preserve">ربع يحتوى على عشرة محلات ارضي ومثلها علوى نمرة 17 بشارع علوة السماك وموجرة لمذكورين وحدوده الشرقي والبحرى شوارع والغربي جنينة وقطعة خرابة ملك إسماعيل شافعى والقبلي جنينة ملك باغوص بك </w:t>
            </w:r>
          </w:p>
        </w:tc>
      </w:tr>
      <w:tr w:rsidR="00A70526" w14:paraId="30E90A89" w14:textId="77777777" w:rsidTr="00770AC0">
        <w:trPr>
          <w:gridAfter w:val="1"/>
          <w:wAfter w:w="21" w:type="dxa"/>
        </w:trPr>
        <w:tc>
          <w:tcPr>
            <w:tcW w:w="961" w:type="dxa"/>
          </w:tcPr>
          <w:p w14:paraId="76DD7AE0" w14:textId="77777777" w:rsidR="00A70526" w:rsidRDefault="00A70526" w:rsidP="00770AC0">
            <w:pPr>
              <w:jc w:val="both"/>
              <w:rPr>
                <w:sz w:val="28"/>
                <w:szCs w:val="28"/>
                <w:rtl/>
                <w:lang w:bidi="ar-EG"/>
              </w:rPr>
            </w:pPr>
            <w:r>
              <w:rPr>
                <w:rFonts w:hint="cs"/>
                <w:sz w:val="28"/>
                <w:szCs w:val="28"/>
                <w:rtl/>
                <w:lang w:bidi="ar-EG"/>
              </w:rPr>
              <w:t>30</w:t>
            </w:r>
          </w:p>
        </w:tc>
        <w:tc>
          <w:tcPr>
            <w:tcW w:w="567" w:type="dxa"/>
          </w:tcPr>
          <w:p w14:paraId="29BFE8C0"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4250CD84" w14:textId="77777777" w:rsidR="00A70526" w:rsidRDefault="00A70526" w:rsidP="00770AC0">
            <w:pPr>
              <w:jc w:val="both"/>
              <w:rPr>
                <w:sz w:val="28"/>
                <w:szCs w:val="28"/>
                <w:rtl/>
                <w:lang w:bidi="ar-EG"/>
              </w:rPr>
            </w:pPr>
            <w:r>
              <w:rPr>
                <w:rFonts w:hint="cs"/>
                <w:sz w:val="28"/>
                <w:szCs w:val="28"/>
                <w:rtl/>
                <w:lang w:bidi="ar-EG"/>
              </w:rPr>
              <w:t xml:space="preserve">طاحونة وداخلها طابونة تشتمل على دورين نمرة 2 كائنة بعطفة الجندى وحدودها البحرى فيه الواجهة بالحارة والغربي المعصرة والقبلي جنينة باغوص بك والشرقي ملك عفيفي الزيات </w:t>
            </w:r>
          </w:p>
        </w:tc>
      </w:tr>
      <w:tr w:rsidR="00A70526" w14:paraId="00F44C5C" w14:textId="77777777" w:rsidTr="00770AC0">
        <w:trPr>
          <w:gridAfter w:val="1"/>
          <w:wAfter w:w="21" w:type="dxa"/>
        </w:trPr>
        <w:tc>
          <w:tcPr>
            <w:tcW w:w="961" w:type="dxa"/>
          </w:tcPr>
          <w:p w14:paraId="7745EB7B" w14:textId="77777777" w:rsidR="00A70526" w:rsidRDefault="00A70526" w:rsidP="00770AC0">
            <w:pPr>
              <w:jc w:val="both"/>
              <w:rPr>
                <w:sz w:val="28"/>
                <w:szCs w:val="28"/>
                <w:rtl/>
                <w:lang w:bidi="ar-EG"/>
              </w:rPr>
            </w:pPr>
            <w:r>
              <w:rPr>
                <w:rFonts w:hint="cs"/>
                <w:sz w:val="28"/>
                <w:szCs w:val="28"/>
                <w:rtl/>
                <w:lang w:bidi="ar-EG"/>
              </w:rPr>
              <w:t>150</w:t>
            </w:r>
          </w:p>
        </w:tc>
        <w:tc>
          <w:tcPr>
            <w:tcW w:w="567" w:type="dxa"/>
          </w:tcPr>
          <w:p w14:paraId="5067B2FC"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354A5D91" w14:textId="77777777" w:rsidR="00A70526" w:rsidRDefault="00A70526" w:rsidP="00770AC0">
            <w:pPr>
              <w:jc w:val="both"/>
              <w:rPr>
                <w:sz w:val="28"/>
                <w:szCs w:val="28"/>
                <w:rtl/>
                <w:lang w:bidi="ar-EG"/>
              </w:rPr>
            </w:pPr>
            <w:r>
              <w:rPr>
                <w:rFonts w:hint="cs"/>
                <w:sz w:val="28"/>
                <w:szCs w:val="28"/>
                <w:rtl/>
                <w:lang w:bidi="ar-EG"/>
              </w:rPr>
              <w:t xml:space="preserve">مدرسة ثلاثة أدوار نمرة 4 بشارع ابي الصغير خالية سكن وحدودها الغربي منزل ورثة احمد البلدى والبحرى شارع وفيه الواجهة والباب والشرقي سكة حديد حلوان ولقبلي حارة  </w:t>
            </w:r>
          </w:p>
        </w:tc>
      </w:tr>
      <w:tr w:rsidR="00A70526" w14:paraId="1FCBE82E" w14:textId="77777777" w:rsidTr="00770AC0">
        <w:trPr>
          <w:gridAfter w:val="1"/>
          <w:wAfter w:w="21" w:type="dxa"/>
        </w:trPr>
        <w:tc>
          <w:tcPr>
            <w:tcW w:w="961" w:type="dxa"/>
          </w:tcPr>
          <w:p w14:paraId="3722203E" w14:textId="77777777" w:rsidR="00A70526" w:rsidRDefault="00A70526" w:rsidP="00770AC0">
            <w:pPr>
              <w:jc w:val="both"/>
              <w:rPr>
                <w:sz w:val="28"/>
                <w:szCs w:val="28"/>
                <w:rtl/>
                <w:lang w:bidi="ar-EG"/>
              </w:rPr>
            </w:pPr>
            <w:r>
              <w:rPr>
                <w:rFonts w:hint="cs"/>
                <w:sz w:val="28"/>
                <w:szCs w:val="28"/>
                <w:rtl/>
                <w:lang w:bidi="ar-EG"/>
              </w:rPr>
              <w:t>80</w:t>
            </w:r>
          </w:p>
        </w:tc>
        <w:tc>
          <w:tcPr>
            <w:tcW w:w="567" w:type="dxa"/>
          </w:tcPr>
          <w:p w14:paraId="333BB48E"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148A7C36" w14:textId="77777777" w:rsidR="00A70526" w:rsidRDefault="00A70526" w:rsidP="00770AC0">
            <w:pPr>
              <w:jc w:val="both"/>
              <w:rPr>
                <w:sz w:val="28"/>
                <w:szCs w:val="28"/>
                <w:rtl/>
                <w:lang w:bidi="ar-EG"/>
              </w:rPr>
            </w:pPr>
            <w:r>
              <w:rPr>
                <w:rFonts w:hint="cs"/>
                <w:sz w:val="28"/>
                <w:szCs w:val="28"/>
                <w:rtl/>
                <w:lang w:bidi="ar-EG"/>
              </w:rPr>
              <w:t xml:space="preserve">منزل دورين وباسفله قهوة والدور الثالث لم يتم نمرة 13 كائن بشارع الصغير ومؤجر الى محمد مسعود واخر بما فيه القهوة محدود بحدود اربع البحرى ملك عبدالله ابوزيد الجندى والغربي ملكه أيضا والقبلي طريق وفيه الواجهه والشرقي سكة حديد حلوان </w:t>
            </w:r>
          </w:p>
        </w:tc>
      </w:tr>
      <w:tr w:rsidR="00A70526" w14:paraId="2F8C415F" w14:textId="77777777" w:rsidTr="00770AC0">
        <w:trPr>
          <w:gridAfter w:val="1"/>
          <w:wAfter w:w="21" w:type="dxa"/>
        </w:trPr>
        <w:tc>
          <w:tcPr>
            <w:tcW w:w="961" w:type="dxa"/>
          </w:tcPr>
          <w:p w14:paraId="6C96E7E7" w14:textId="77777777" w:rsidR="00A70526" w:rsidRDefault="00A70526" w:rsidP="00770AC0">
            <w:pPr>
              <w:jc w:val="both"/>
              <w:rPr>
                <w:sz w:val="28"/>
                <w:szCs w:val="28"/>
                <w:rtl/>
                <w:lang w:bidi="ar-EG"/>
              </w:rPr>
            </w:pPr>
            <w:r>
              <w:rPr>
                <w:rFonts w:hint="cs"/>
                <w:sz w:val="28"/>
                <w:szCs w:val="28"/>
                <w:rtl/>
                <w:lang w:bidi="ar-EG"/>
              </w:rPr>
              <w:t>2</w:t>
            </w:r>
          </w:p>
        </w:tc>
        <w:tc>
          <w:tcPr>
            <w:tcW w:w="567" w:type="dxa"/>
          </w:tcPr>
          <w:p w14:paraId="744B75C9"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0DF29D61" w14:textId="77777777" w:rsidR="00A70526" w:rsidRDefault="00A70526" w:rsidP="00770AC0">
            <w:pPr>
              <w:jc w:val="both"/>
              <w:rPr>
                <w:sz w:val="28"/>
                <w:szCs w:val="28"/>
                <w:rtl/>
                <w:lang w:bidi="ar-EG"/>
              </w:rPr>
            </w:pPr>
            <w:r>
              <w:rPr>
                <w:rFonts w:hint="cs"/>
                <w:sz w:val="28"/>
                <w:szCs w:val="28"/>
                <w:rtl/>
                <w:lang w:bidi="ar-EG"/>
              </w:rPr>
              <w:t>محل ضمن ربع تبع نمرة 31 بشارع السويدى مؤجر الى سيد أبو نعمه حدوده البحرى والشرقي والقبلي ملك عثمان الزيات والغربي مستوقد الحمام ملك المصدق</w:t>
            </w:r>
          </w:p>
        </w:tc>
      </w:tr>
      <w:tr w:rsidR="00A70526" w14:paraId="1BD50EB3" w14:textId="77777777" w:rsidTr="00770AC0">
        <w:trPr>
          <w:gridAfter w:val="1"/>
          <w:wAfter w:w="21" w:type="dxa"/>
        </w:trPr>
        <w:tc>
          <w:tcPr>
            <w:tcW w:w="961" w:type="dxa"/>
          </w:tcPr>
          <w:p w14:paraId="32B496A8" w14:textId="77777777" w:rsidR="00A70526" w:rsidRDefault="00A70526" w:rsidP="00770AC0">
            <w:pPr>
              <w:jc w:val="both"/>
              <w:rPr>
                <w:sz w:val="28"/>
                <w:szCs w:val="28"/>
                <w:rtl/>
                <w:lang w:bidi="ar-EG"/>
              </w:rPr>
            </w:pPr>
            <w:r>
              <w:rPr>
                <w:rFonts w:hint="cs"/>
                <w:sz w:val="28"/>
                <w:szCs w:val="28"/>
                <w:rtl/>
                <w:lang w:bidi="ar-EG"/>
              </w:rPr>
              <w:t>60</w:t>
            </w:r>
          </w:p>
        </w:tc>
        <w:tc>
          <w:tcPr>
            <w:tcW w:w="567" w:type="dxa"/>
          </w:tcPr>
          <w:p w14:paraId="550466E6"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24EC646A" w14:textId="77777777" w:rsidR="00A70526" w:rsidRDefault="00A70526" w:rsidP="00770AC0">
            <w:pPr>
              <w:jc w:val="both"/>
              <w:rPr>
                <w:sz w:val="28"/>
                <w:szCs w:val="28"/>
                <w:rtl/>
                <w:lang w:bidi="ar-EG"/>
              </w:rPr>
            </w:pPr>
            <w:r>
              <w:rPr>
                <w:rFonts w:hint="cs"/>
                <w:sz w:val="28"/>
                <w:szCs w:val="28"/>
                <w:rtl/>
                <w:lang w:bidi="ar-EG"/>
              </w:rPr>
              <w:t xml:space="preserve">منزل ثلاثة أدوار نمرة 86 بحار الخوخه سكن محمد نحله حدوده البحرى كنيسة الاقباط الكاثوليك والغربي ملك فاطمه رمضان والشرقي ملك ورثة حسن افندى انيس والغربي فيه الواجهه والباب </w:t>
            </w:r>
          </w:p>
        </w:tc>
      </w:tr>
      <w:tr w:rsidR="00A70526" w14:paraId="10A7F465" w14:textId="77777777" w:rsidTr="00770AC0">
        <w:trPr>
          <w:gridAfter w:val="1"/>
          <w:wAfter w:w="21" w:type="dxa"/>
        </w:trPr>
        <w:tc>
          <w:tcPr>
            <w:tcW w:w="961" w:type="dxa"/>
          </w:tcPr>
          <w:p w14:paraId="57A1BAD9" w14:textId="77777777" w:rsidR="00A70526" w:rsidRDefault="00A70526" w:rsidP="00770AC0">
            <w:pPr>
              <w:jc w:val="both"/>
              <w:rPr>
                <w:sz w:val="28"/>
                <w:szCs w:val="28"/>
                <w:rtl/>
                <w:lang w:bidi="ar-EG"/>
              </w:rPr>
            </w:pPr>
            <w:r>
              <w:rPr>
                <w:rFonts w:hint="cs"/>
                <w:sz w:val="28"/>
                <w:szCs w:val="28"/>
                <w:rtl/>
                <w:lang w:bidi="ar-EG"/>
              </w:rPr>
              <w:lastRenderedPageBreak/>
              <w:t>2000</w:t>
            </w:r>
          </w:p>
        </w:tc>
        <w:tc>
          <w:tcPr>
            <w:tcW w:w="567" w:type="dxa"/>
          </w:tcPr>
          <w:p w14:paraId="7289FE28"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32E830E1" w14:textId="77777777" w:rsidR="00A70526" w:rsidRDefault="00A70526" w:rsidP="00770AC0">
            <w:pPr>
              <w:jc w:val="both"/>
              <w:rPr>
                <w:sz w:val="28"/>
                <w:szCs w:val="28"/>
                <w:rtl/>
                <w:lang w:bidi="ar-EG"/>
              </w:rPr>
            </w:pPr>
            <w:r>
              <w:rPr>
                <w:rFonts w:hint="cs"/>
                <w:sz w:val="28"/>
                <w:szCs w:val="28"/>
                <w:rtl/>
                <w:lang w:bidi="ar-EG"/>
              </w:rPr>
              <w:t xml:space="preserve">منزل ثلاثة أدوار داخله جنينه نمرة 10 موجود فيه المصدق كائن بشارع الأربعين حدودهه البحرى شارع وفيه الباب والغربي البحر والشرقي حلقة السمك والقبلي ملك بطريكخانة الاقباط </w:t>
            </w:r>
          </w:p>
        </w:tc>
      </w:tr>
      <w:tr w:rsidR="00A70526" w14:paraId="200C1396" w14:textId="77777777" w:rsidTr="00770AC0">
        <w:trPr>
          <w:gridAfter w:val="1"/>
          <w:wAfter w:w="21" w:type="dxa"/>
        </w:trPr>
        <w:tc>
          <w:tcPr>
            <w:tcW w:w="961" w:type="dxa"/>
          </w:tcPr>
          <w:p w14:paraId="16577334" w14:textId="77777777" w:rsidR="00A70526" w:rsidRDefault="00A70526" w:rsidP="00770AC0">
            <w:pPr>
              <w:jc w:val="both"/>
              <w:rPr>
                <w:sz w:val="28"/>
                <w:szCs w:val="28"/>
                <w:rtl/>
                <w:lang w:bidi="ar-EG"/>
              </w:rPr>
            </w:pPr>
            <w:r>
              <w:rPr>
                <w:rFonts w:hint="cs"/>
                <w:sz w:val="28"/>
                <w:szCs w:val="28"/>
                <w:rtl/>
                <w:lang w:bidi="ar-EG"/>
              </w:rPr>
              <w:t>300</w:t>
            </w:r>
          </w:p>
        </w:tc>
        <w:tc>
          <w:tcPr>
            <w:tcW w:w="567" w:type="dxa"/>
          </w:tcPr>
          <w:p w14:paraId="33EB4152"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6335BFCD" w14:textId="77777777" w:rsidR="00A70526" w:rsidRDefault="00A70526" w:rsidP="00770AC0">
            <w:pPr>
              <w:jc w:val="both"/>
              <w:rPr>
                <w:sz w:val="28"/>
                <w:szCs w:val="28"/>
                <w:rtl/>
                <w:lang w:bidi="ar-EG"/>
              </w:rPr>
            </w:pPr>
            <w:r>
              <w:rPr>
                <w:rFonts w:hint="cs"/>
                <w:sz w:val="28"/>
                <w:szCs w:val="28"/>
                <w:rtl/>
                <w:lang w:bidi="ar-EG"/>
              </w:rPr>
              <w:t xml:space="preserve">منزل ثلاثة أدوار نمرة 9 بشارع الأربعين خالى سكن وحدوده البحرى فيه الواجهه والباب الغربي والبحر والشرقي والقبلي للمنزل قبله </w:t>
            </w:r>
          </w:p>
        </w:tc>
      </w:tr>
      <w:tr w:rsidR="00A70526" w14:paraId="619EA615" w14:textId="77777777" w:rsidTr="00770AC0">
        <w:trPr>
          <w:gridAfter w:val="1"/>
          <w:wAfter w:w="21" w:type="dxa"/>
        </w:trPr>
        <w:tc>
          <w:tcPr>
            <w:tcW w:w="961" w:type="dxa"/>
          </w:tcPr>
          <w:p w14:paraId="0A581B7E" w14:textId="77777777" w:rsidR="00A70526" w:rsidRDefault="00A70526" w:rsidP="00770AC0">
            <w:pPr>
              <w:jc w:val="both"/>
              <w:rPr>
                <w:sz w:val="28"/>
                <w:szCs w:val="28"/>
                <w:rtl/>
                <w:lang w:bidi="ar-EG"/>
              </w:rPr>
            </w:pPr>
            <w:r>
              <w:rPr>
                <w:rFonts w:hint="cs"/>
                <w:sz w:val="28"/>
                <w:szCs w:val="28"/>
                <w:rtl/>
                <w:lang w:bidi="ar-EG"/>
              </w:rPr>
              <w:t>300</w:t>
            </w:r>
          </w:p>
        </w:tc>
        <w:tc>
          <w:tcPr>
            <w:tcW w:w="567" w:type="dxa"/>
          </w:tcPr>
          <w:p w14:paraId="71235483" w14:textId="77777777" w:rsidR="00A70526" w:rsidRDefault="00A70526" w:rsidP="00770AC0">
            <w:pPr>
              <w:jc w:val="both"/>
              <w:rPr>
                <w:sz w:val="28"/>
                <w:szCs w:val="28"/>
                <w:rtl/>
                <w:lang w:bidi="ar-EG"/>
              </w:rPr>
            </w:pPr>
            <w:r>
              <w:rPr>
                <w:rFonts w:hint="cs"/>
                <w:sz w:val="28"/>
                <w:szCs w:val="28"/>
                <w:rtl/>
                <w:lang w:bidi="ar-EG"/>
              </w:rPr>
              <w:t>2</w:t>
            </w:r>
          </w:p>
        </w:tc>
        <w:tc>
          <w:tcPr>
            <w:tcW w:w="6921" w:type="dxa"/>
          </w:tcPr>
          <w:p w14:paraId="736E1814" w14:textId="77777777" w:rsidR="00A70526" w:rsidRDefault="00A70526" w:rsidP="00770AC0">
            <w:pPr>
              <w:jc w:val="both"/>
              <w:rPr>
                <w:sz w:val="28"/>
                <w:szCs w:val="28"/>
                <w:rtl/>
                <w:lang w:bidi="ar-EG"/>
              </w:rPr>
            </w:pPr>
            <w:r>
              <w:rPr>
                <w:rFonts w:hint="cs"/>
                <w:sz w:val="28"/>
                <w:szCs w:val="28"/>
                <w:rtl/>
                <w:lang w:bidi="ar-EG"/>
              </w:rPr>
              <w:t xml:space="preserve">منزلان وباسفلهما ثمانية دكاكين وهما بدورين نمرة 15 بشارع ساعي البحر ومؤجران لمذكورين وحدودهما البحرى منزل عثمان افندى سري والغربي الجامع والشرقي الشارع والقبلي ملك سليمان بك رشدى </w:t>
            </w:r>
          </w:p>
        </w:tc>
      </w:tr>
      <w:tr w:rsidR="00A70526" w14:paraId="1B428257" w14:textId="77777777" w:rsidTr="00770AC0">
        <w:trPr>
          <w:gridAfter w:val="1"/>
          <w:wAfter w:w="21" w:type="dxa"/>
        </w:trPr>
        <w:tc>
          <w:tcPr>
            <w:tcW w:w="961" w:type="dxa"/>
          </w:tcPr>
          <w:p w14:paraId="1E566659" w14:textId="77777777" w:rsidR="00A70526" w:rsidRDefault="00A70526" w:rsidP="00770AC0">
            <w:pPr>
              <w:jc w:val="both"/>
              <w:rPr>
                <w:sz w:val="28"/>
                <w:szCs w:val="28"/>
                <w:rtl/>
                <w:lang w:bidi="ar-EG"/>
              </w:rPr>
            </w:pPr>
            <w:r>
              <w:rPr>
                <w:rFonts w:hint="cs"/>
                <w:sz w:val="28"/>
                <w:szCs w:val="28"/>
                <w:rtl/>
                <w:lang w:bidi="ar-EG"/>
              </w:rPr>
              <w:t>600</w:t>
            </w:r>
          </w:p>
        </w:tc>
        <w:tc>
          <w:tcPr>
            <w:tcW w:w="567" w:type="dxa"/>
          </w:tcPr>
          <w:p w14:paraId="73A11B54"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06A24BCC" w14:textId="77777777" w:rsidR="00A70526" w:rsidRDefault="00A70526" w:rsidP="00770AC0">
            <w:pPr>
              <w:jc w:val="both"/>
              <w:rPr>
                <w:sz w:val="28"/>
                <w:szCs w:val="28"/>
                <w:rtl/>
                <w:lang w:bidi="ar-EG"/>
              </w:rPr>
            </w:pPr>
            <w:r>
              <w:rPr>
                <w:rFonts w:hint="cs"/>
                <w:sz w:val="28"/>
                <w:szCs w:val="28"/>
                <w:rtl/>
                <w:lang w:bidi="ar-EG"/>
              </w:rPr>
              <w:t xml:space="preserve">حمام وتبعه مستوقد نمرة 8 كائن بشارع المستوقد وشارع السويده شركة المصدق واحمد السيوفي الحمامي محدود بحدود اربع البحرى أملاك المذكورين والغربي أيضا وفيه الباب والشرقي الطريق وفيه باب الحمام والقبلي أملاك المذكورين  </w:t>
            </w:r>
          </w:p>
        </w:tc>
      </w:tr>
      <w:tr w:rsidR="00A70526" w14:paraId="4BE1AA17" w14:textId="77777777" w:rsidTr="00770AC0">
        <w:trPr>
          <w:gridAfter w:val="1"/>
          <w:wAfter w:w="21" w:type="dxa"/>
        </w:trPr>
        <w:tc>
          <w:tcPr>
            <w:tcW w:w="961" w:type="dxa"/>
          </w:tcPr>
          <w:p w14:paraId="618F040B" w14:textId="77777777" w:rsidR="00A70526" w:rsidRDefault="00A70526" w:rsidP="00770AC0">
            <w:pPr>
              <w:jc w:val="both"/>
              <w:rPr>
                <w:sz w:val="28"/>
                <w:szCs w:val="28"/>
                <w:rtl/>
                <w:lang w:bidi="ar-EG"/>
              </w:rPr>
            </w:pPr>
            <w:r>
              <w:rPr>
                <w:rFonts w:hint="cs"/>
                <w:sz w:val="28"/>
                <w:szCs w:val="28"/>
                <w:rtl/>
                <w:lang w:bidi="ar-EG"/>
              </w:rPr>
              <w:t>250</w:t>
            </w:r>
          </w:p>
        </w:tc>
        <w:tc>
          <w:tcPr>
            <w:tcW w:w="567" w:type="dxa"/>
          </w:tcPr>
          <w:p w14:paraId="469AFBED"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42BF9C72" w14:textId="77777777" w:rsidR="00A70526" w:rsidRDefault="00A70526" w:rsidP="00770AC0">
            <w:pPr>
              <w:jc w:val="both"/>
              <w:rPr>
                <w:sz w:val="28"/>
                <w:szCs w:val="28"/>
                <w:rtl/>
                <w:lang w:bidi="ar-EG"/>
              </w:rPr>
            </w:pPr>
            <w:r>
              <w:rPr>
                <w:rFonts w:hint="cs"/>
                <w:sz w:val="28"/>
                <w:szCs w:val="28"/>
                <w:rtl/>
                <w:lang w:bidi="ar-EG"/>
              </w:rPr>
              <w:t>شونة كهنة نمرة 177 باثر النبي شركة احمد افندى  عبدالله بحق النصف ومؤجرة الى الخواجه اليسا كفاديه وحدودها الحد البحرى ملك سوارس والغربي البحر والشرقي الشارع والقبلي شونة ملك المصدق</w:t>
            </w:r>
          </w:p>
        </w:tc>
      </w:tr>
      <w:tr w:rsidR="00A70526" w14:paraId="1A01C8D4" w14:textId="77777777" w:rsidTr="00770AC0">
        <w:trPr>
          <w:gridAfter w:val="1"/>
          <w:wAfter w:w="21" w:type="dxa"/>
        </w:trPr>
        <w:tc>
          <w:tcPr>
            <w:tcW w:w="961" w:type="dxa"/>
          </w:tcPr>
          <w:p w14:paraId="2B4704AE" w14:textId="77777777" w:rsidR="00A70526" w:rsidRDefault="00A70526" w:rsidP="00770AC0">
            <w:pPr>
              <w:jc w:val="both"/>
              <w:rPr>
                <w:sz w:val="28"/>
                <w:szCs w:val="28"/>
                <w:rtl/>
                <w:lang w:bidi="ar-EG"/>
              </w:rPr>
            </w:pPr>
            <w:r>
              <w:rPr>
                <w:rFonts w:hint="cs"/>
                <w:sz w:val="28"/>
                <w:szCs w:val="28"/>
                <w:rtl/>
                <w:lang w:bidi="ar-EG"/>
              </w:rPr>
              <w:t>150</w:t>
            </w:r>
          </w:p>
        </w:tc>
        <w:tc>
          <w:tcPr>
            <w:tcW w:w="567" w:type="dxa"/>
          </w:tcPr>
          <w:p w14:paraId="5E8B5642" w14:textId="77777777" w:rsidR="00A70526" w:rsidRDefault="00A70526" w:rsidP="00770AC0">
            <w:pPr>
              <w:jc w:val="both"/>
              <w:rPr>
                <w:sz w:val="28"/>
                <w:szCs w:val="28"/>
                <w:rtl/>
                <w:lang w:bidi="ar-EG"/>
              </w:rPr>
            </w:pPr>
            <w:r>
              <w:rPr>
                <w:rFonts w:hint="cs"/>
                <w:sz w:val="28"/>
                <w:szCs w:val="28"/>
                <w:rtl/>
                <w:lang w:bidi="ar-EG"/>
              </w:rPr>
              <w:t>1</w:t>
            </w:r>
          </w:p>
        </w:tc>
        <w:tc>
          <w:tcPr>
            <w:tcW w:w="6921" w:type="dxa"/>
          </w:tcPr>
          <w:p w14:paraId="22791405" w14:textId="77777777" w:rsidR="00A70526" w:rsidRDefault="00A70526" w:rsidP="00770AC0">
            <w:pPr>
              <w:jc w:val="both"/>
              <w:rPr>
                <w:sz w:val="28"/>
                <w:szCs w:val="28"/>
                <w:rtl/>
                <w:lang w:bidi="ar-EG"/>
              </w:rPr>
            </w:pPr>
            <w:r>
              <w:rPr>
                <w:rFonts w:hint="cs"/>
                <w:sz w:val="28"/>
                <w:szCs w:val="28"/>
                <w:rtl/>
                <w:lang w:bidi="ar-EG"/>
              </w:rPr>
              <w:t xml:space="preserve">منزل دورين نمرة 142 بشارع القنايه والمدابغ خالى سكن وحدوده البحرى والقبلي ملك المصدق والغربي في ملكه أيضا والشرقي شارع وفيه الواجهه والباب </w:t>
            </w:r>
          </w:p>
        </w:tc>
      </w:tr>
      <w:tr w:rsidR="00A70526" w14:paraId="325EFC46" w14:textId="77777777" w:rsidTr="00770AC0">
        <w:tc>
          <w:tcPr>
            <w:tcW w:w="961" w:type="dxa"/>
          </w:tcPr>
          <w:p w14:paraId="51822BA8" w14:textId="77777777" w:rsidR="00A70526" w:rsidRDefault="00A70526" w:rsidP="00770AC0">
            <w:pPr>
              <w:jc w:val="both"/>
              <w:rPr>
                <w:sz w:val="28"/>
                <w:szCs w:val="28"/>
                <w:rtl/>
                <w:lang w:bidi="ar-EG"/>
              </w:rPr>
            </w:pPr>
            <w:r>
              <w:rPr>
                <w:rFonts w:hint="cs"/>
                <w:sz w:val="28"/>
                <w:szCs w:val="28"/>
                <w:rtl/>
                <w:lang w:bidi="ar-EG"/>
              </w:rPr>
              <w:t>300</w:t>
            </w:r>
          </w:p>
        </w:tc>
        <w:tc>
          <w:tcPr>
            <w:tcW w:w="567" w:type="dxa"/>
          </w:tcPr>
          <w:p w14:paraId="09D1A02E" w14:textId="77777777" w:rsidR="00A70526" w:rsidRDefault="00A70526" w:rsidP="00770AC0">
            <w:pPr>
              <w:jc w:val="both"/>
              <w:rPr>
                <w:sz w:val="28"/>
                <w:szCs w:val="28"/>
                <w:rtl/>
                <w:lang w:bidi="ar-EG"/>
              </w:rPr>
            </w:pPr>
            <w:r>
              <w:rPr>
                <w:rFonts w:hint="cs"/>
                <w:sz w:val="28"/>
                <w:szCs w:val="28"/>
                <w:rtl/>
                <w:lang w:bidi="ar-EG"/>
              </w:rPr>
              <w:t>1</w:t>
            </w:r>
          </w:p>
        </w:tc>
        <w:tc>
          <w:tcPr>
            <w:tcW w:w="6942" w:type="dxa"/>
            <w:gridSpan w:val="2"/>
          </w:tcPr>
          <w:p w14:paraId="49FAB783" w14:textId="77777777" w:rsidR="00A70526" w:rsidRDefault="00A70526" w:rsidP="00770AC0">
            <w:pPr>
              <w:jc w:val="both"/>
              <w:rPr>
                <w:sz w:val="28"/>
                <w:szCs w:val="28"/>
                <w:rtl/>
                <w:lang w:bidi="ar-EG"/>
              </w:rPr>
            </w:pPr>
            <w:r>
              <w:rPr>
                <w:rFonts w:hint="cs"/>
                <w:sz w:val="28"/>
                <w:szCs w:val="28"/>
                <w:rtl/>
                <w:lang w:bidi="ar-EG"/>
              </w:rPr>
              <w:t xml:space="preserve">عمارة مستجد الانشاء تشتمل على منزلين كل منهما مركب من دورين وباسفلها سبعة دكاكين نمرة 13 بشارع المرحومى ومؤجرة لجملة اشخاص ومحدودة بحدود اربع البحرى شارع والغربي ملك فتح الباب والشرقي وقف المرحومى والقبلي ملك المرحومى </w:t>
            </w:r>
          </w:p>
        </w:tc>
      </w:tr>
      <w:tr w:rsidR="00A70526" w14:paraId="4EC36AC9" w14:textId="77777777" w:rsidTr="00770AC0">
        <w:tc>
          <w:tcPr>
            <w:tcW w:w="961" w:type="dxa"/>
          </w:tcPr>
          <w:p w14:paraId="0100E18D" w14:textId="77777777" w:rsidR="00A70526" w:rsidRDefault="00A70526" w:rsidP="00770AC0">
            <w:pPr>
              <w:jc w:val="both"/>
              <w:rPr>
                <w:sz w:val="28"/>
                <w:szCs w:val="28"/>
                <w:rtl/>
                <w:lang w:bidi="ar-EG"/>
              </w:rPr>
            </w:pPr>
            <w:r>
              <w:rPr>
                <w:rFonts w:hint="cs"/>
                <w:sz w:val="28"/>
                <w:szCs w:val="28"/>
                <w:rtl/>
                <w:lang w:bidi="ar-EG"/>
              </w:rPr>
              <w:t>30</w:t>
            </w:r>
          </w:p>
        </w:tc>
        <w:tc>
          <w:tcPr>
            <w:tcW w:w="567" w:type="dxa"/>
          </w:tcPr>
          <w:p w14:paraId="19D982B7" w14:textId="77777777" w:rsidR="00A70526" w:rsidRDefault="00A70526" w:rsidP="00770AC0">
            <w:pPr>
              <w:jc w:val="both"/>
              <w:rPr>
                <w:sz w:val="28"/>
                <w:szCs w:val="28"/>
                <w:rtl/>
                <w:lang w:bidi="ar-EG"/>
              </w:rPr>
            </w:pPr>
            <w:r>
              <w:rPr>
                <w:rFonts w:hint="cs"/>
                <w:sz w:val="28"/>
                <w:szCs w:val="28"/>
                <w:rtl/>
                <w:lang w:bidi="ar-EG"/>
              </w:rPr>
              <w:t>1</w:t>
            </w:r>
          </w:p>
        </w:tc>
        <w:tc>
          <w:tcPr>
            <w:tcW w:w="6942" w:type="dxa"/>
            <w:gridSpan w:val="2"/>
          </w:tcPr>
          <w:p w14:paraId="48786B91" w14:textId="77777777" w:rsidR="00A70526" w:rsidRDefault="00A70526" w:rsidP="00770AC0">
            <w:pPr>
              <w:jc w:val="both"/>
              <w:rPr>
                <w:sz w:val="28"/>
                <w:szCs w:val="28"/>
                <w:rtl/>
                <w:lang w:bidi="ar-EG"/>
              </w:rPr>
            </w:pPr>
            <w:r>
              <w:rPr>
                <w:rFonts w:hint="cs"/>
                <w:sz w:val="28"/>
                <w:szCs w:val="28"/>
                <w:rtl/>
                <w:lang w:bidi="ar-EG"/>
              </w:rPr>
              <w:t xml:space="preserve">منزل مستجد لانشا مركب من دورين بشارع الشراقوه ومؤجر الى على شعراوى وحدوده البحرى شارع والغربي ملك الست نظله هانم والشرقي ملكها أيضا والقبلي ملك المصدق </w:t>
            </w:r>
          </w:p>
        </w:tc>
      </w:tr>
      <w:tr w:rsidR="00A70526" w14:paraId="6153DF13" w14:textId="77777777" w:rsidTr="00770AC0">
        <w:tc>
          <w:tcPr>
            <w:tcW w:w="961" w:type="dxa"/>
          </w:tcPr>
          <w:p w14:paraId="39E47FBB" w14:textId="77777777" w:rsidR="00A70526" w:rsidRDefault="00A70526" w:rsidP="00770AC0">
            <w:pPr>
              <w:jc w:val="both"/>
              <w:rPr>
                <w:sz w:val="28"/>
                <w:szCs w:val="28"/>
                <w:rtl/>
                <w:lang w:bidi="ar-EG"/>
              </w:rPr>
            </w:pPr>
            <w:r>
              <w:rPr>
                <w:rFonts w:hint="cs"/>
                <w:sz w:val="28"/>
                <w:szCs w:val="28"/>
                <w:rtl/>
                <w:lang w:bidi="ar-EG"/>
              </w:rPr>
              <w:t>80</w:t>
            </w:r>
          </w:p>
        </w:tc>
        <w:tc>
          <w:tcPr>
            <w:tcW w:w="567" w:type="dxa"/>
          </w:tcPr>
          <w:p w14:paraId="0E04F331" w14:textId="77777777" w:rsidR="00A70526" w:rsidRDefault="00A70526" w:rsidP="00770AC0">
            <w:pPr>
              <w:jc w:val="both"/>
              <w:rPr>
                <w:sz w:val="28"/>
                <w:szCs w:val="28"/>
                <w:rtl/>
                <w:lang w:bidi="ar-EG"/>
              </w:rPr>
            </w:pPr>
            <w:r>
              <w:rPr>
                <w:rFonts w:hint="cs"/>
                <w:sz w:val="28"/>
                <w:szCs w:val="28"/>
                <w:rtl/>
                <w:lang w:bidi="ar-EG"/>
              </w:rPr>
              <w:t>1</w:t>
            </w:r>
          </w:p>
        </w:tc>
        <w:tc>
          <w:tcPr>
            <w:tcW w:w="6942" w:type="dxa"/>
            <w:gridSpan w:val="2"/>
          </w:tcPr>
          <w:p w14:paraId="6EF25280" w14:textId="77777777" w:rsidR="00A70526" w:rsidRDefault="00A70526" w:rsidP="00770AC0">
            <w:pPr>
              <w:jc w:val="both"/>
              <w:rPr>
                <w:sz w:val="28"/>
                <w:szCs w:val="28"/>
                <w:rtl/>
                <w:lang w:bidi="ar-EG"/>
              </w:rPr>
            </w:pPr>
            <w:r>
              <w:rPr>
                <w:rFonts w:hint="cs"/>
                <w:sz w:val="28"/>
                <w:szCs w:val="28"/>
                <w:rtl/>
                <w:lang w:bidi="ar-EG"/>
              </w:rPr>
              <w:t xml:space="preserve">منزل مستجد الانشا مركب من ثلاثة أدوار نمرة 13 بحارة الشراقوه ومؤجر لمذكورين بحدود اربع البحرى شارع والغربي ملك محمد فزاع والقبل حارة والشرقي ملك محمد هجرس </w:t>
            </w:r>
          </w:p>
        </w:tc>
      </w:tr>
      <w:tr w:rsidR="00A70526" w14:paraId="57DF5DBB" w14:textId="77777777" w:rsidTr="00770AC0">
        <w:tc>
          <w:tcPr>
            <w:tcW w:w="961" w:type="dxa"/>
          </w:tcPr>
          <w:p w14:paraId="69A1CF5D" w14:textId="77777777" w:rsidR="00A70526" w:rsidRDefault="00A70526" w:rsidP="00770AC0">
            <w:pPr>
              <w:jc w:val="both"/>
              <w:rPr>
                <w:sz w:val="28"/>
                <w:szCs w:val="28"/>
                <w:rtl/>
                <w:lang w:bidi="ar-EG"/>
              </w:rPr>
            </w:pPr>
            <w:r>
              <w:rPr>
                <w:rFonts w:hint="cs"/>
                <w:sz w:val="28"/>
                <w:szCs w:val="28"/>
                <w:rtl/>
                <w:lang w:bidi="ar-EG"/>
              </w:rPr>
              <w:t>5142</w:t>
            </w:r>
          </w:p>
        </w:tc>
        <w:tc>
          <w:tcPr>
            <w:tcW w:w="567" w:type="dxa"/>
          </w:tcPr>
          <w:p w14:paraId="7F9D1F76" w14:textId="77777777" w:rsidR="00A70526" w:rsidRDefault="00A70526" w:rsidP="00770AC0">
            <w:pPr>
              <w:jc w:val="both"/>
              <w:rPr>
                <w:sz w:val="28"/>
                <w:szCs w:val="28"/>
                <w:rtl/>
                <w:lang w:bidi="ar-EG"/>
              </w:rPr>
            </w:pPr>
            <w:r>
              <w:rPr>
                <w:rFonts w:hint="cs"/>
                <w:sz w:val="28"/>
                <w:szCs w:val="28"/>
                <w:rtl/>
                <w:lang w:bidi="ar-EG"/>
              </w:rPr>
              <w:t>27</w:t>
            </w:r>
          </w:p>
        </w:tc>
        <w:tc>
          <w:tcPr>
            <w:tcW w:w="6941" w:type="dxa"/>
            <w:gridSpan w:val="2"/>
          </w:tcPr>
          <w:p w14:paraId="49CCFBA9" w14:textId="77777777" w:rsidR="00A70526" w:rsidRDefault="00A70526" w:rsidP="00770AC0">
            <w:pPr>
              <w:jc w:val="both"/>
              <w:rPr>
                <w:sz w:val="28"/>
                <w:szCs w:val="28"/>
                <w:rtl/>
                <w:lang w:bidi="ar-EG"/>
              </w:rPr>
            </w:pPr>
            <w:r>
              <w:rPr>
                <w:rFonts w:hint="cs"/>
                <w:sz w:val="28"/>
                <w:szCs w:val="28"/>
                <w:rtl/>
                <w:lang w:bidi="ar-EG"/>
              </w:rPr>
              <w:t>الجملة</w:t>
            </w:r>
          </w:p>
        </w:tc>
      </w:tr>
    </w:tbl>
    <w:p w14:paraId="2F1BB8E2" w14:textId="77777777" w:rsidR="00A70526" w:rsidRDefault="00A70526" w:rsidP="00A70526">
      <w:pPr>
        <w:jc w:val="both"/>
        <w:rPr>
          <w:sz w:val="28"/>
          <w:szCs w:val="28"/>
          <w:rtl/>
          <w:lang w:bidi="ar-EG"/>
        </w:rPr>
      </w:pPr>
      <w:r>
        <w:rPr>
          <w:rFonts w:hint="cs"/>
          <w:sz w:val="28"/>
          <w:szCs w:val="28"/>
          <w:rtl/>
          <w:lang w:bidi="ar-EG"/>
        </w:rPr>
        <w:t>ولاجل ان يكون ذلك معلوما لدى العموم قد تحرر هذه الإعلان</w:t>
      </w:r>
    </w:p>
    <w:p w14:paraId="559089CC" w14:textId="77777777" w:rsidR="00A70526" w:rsidRPr="007F5AAE" w:rsidRDefault="00A70526" w:rsidP="00A70526">
      <w:pPr>
        <w:rPr>
          <w:sz w:val="28"/>
          <w:szCs w:val="28"/>
          <w:rtl/>
          <w:lang w:bidi="ar-EG"/>
        </w:rPr>
      </w:pPr>
    </w:p>
    <w:p w14:paraId="25032CD4" w14:textId="77777777" w:rsidR="00A70526" w:rsidRDefault="00A70526" w:rsidP="00A70526">
      <w:pPr>
        <w:pStyle w:val="ListParagraph"/>
        <w:rPr>
          <w:sz w:val="28"/>
          <w:szCs w:val="28"/>
          <w:rtl/>
          <w:lang w:bidi="ar-EG"/>
        </w:rPr>
      </w:pPr>
    </w:p>
    <w:p w14:paraId="05DB9311" w14:textId="77777777" w:rsidR="00A70526" w:rsidRDefault="00A70526" w:rsidP="00A70526">
      <w:pPr>
        <w:pStyle w:val="ListParagraph"/>
        <w:rPr>
          <w:sz w:val="28"/>
          <w:szCs w:val="28"/>
          <w:rtl/>
          <w:lang w:bidi="ar-EG"/>
        </w:rPr>
      </w:pPr>
    </w:p>
    <w:p w14:paraId="53A5A2AE" w14:textId="77777777" w:rsidR="00F7027B" w:rsidRPr="000D25EA" w:rsidRDefault="00F7027B">
      <w:pPr>
        <w:rPr>
          <w:b/>
          <w:bCs/>
          <w:color w:val="FF0000"/>
          <w:sz w:val="28"/>
          <w:szCs w:val="28"/>
          <w:rtl/>
          <w:lang w:bidi="ar-EG"/>
        </w:rPr>
      </w:pPr>
    </w:p>
    <w:p w14:paraId="145ECD32" w14:textId="77777777" w:rsidR="00142D82" w:rsidRPr="000D25EA" w:rsidRDefault="0083346F" w:rsidP="00A70526">
      <w:pPr>
        <w:rPr>
          <w:b/>
          <w:bCs/>
          <w:color w:val="FF0000"/>
          <w:sz w:val="28"/>
          <w:szCs w:val="28"/>
          <w:rtl/>
          <w:lang w:bidi="ar-EG"/>
        </w:rPr>
      </w:pPr>
      <w:r w:rsidRPr="000D25EA">
        <w:rPr>
          <w:rFonts w:hint="cs"/>
          <w:b/>
          <w:bCs/>
          <w:color w:val="FF0000"/>
          <w:sz w:val="28"/>
          <w:szCs w:val="28"/>
          <w:rtl/>
          <w:lang w:bidi="ar-EG"/>
        </w:rPr>
        <w:t xml:space="preserve">عدد 89، 11 </w:t>
      </w:r>
      <w:r w:rsidR="00A70526" w:rsidRPr="000D25EA">
        <w:rPr>
          <w:rFonts w:hint="cs"/>
          <w:b/>
          <w:bCs/>
          <w:color w:val="FF0000"/>
          <w:sz w:val="28"/>
          <w:szCs w:val="28"/>
          <w:rtl/>
          <w:lang w:bidi="ar-EG"/>
        </w:rPr>
        <w:t>اغسطس</w:t>
      </w:r>
      <w:r w:rsidRPr="000D25EA">
        <w:rPr>
          <w:rFonts w:hint="cs"/>
          <w:b/>
          <w:bCs/>
          <w:color w:val="FF0000"/>
          <w:sz w:val="28"/>
          <w:szCs w:val="28"/>
          <w:rtl/>
          <w:lang w:bidi="ar-EG"/>
        </w:rPr>
        <w:t xml:space="preserve"> 1900، ص 1346،  1347</w:t>
      </w:r>
    </w:p>
    <w:p w14:paraId="13F2C4CB" w14:textId="77777777" w:rsidR="0083346F" w:rsidRPr="000D25EA" w:rsidRDefault="0083346F">
      <w:pPr>
        <w:rPr>
          <w:b/>
          <w:bCs/>
          <w:color w:val="FF0000"/>
          <w:sz w:val="28"/>
          <w:szCs w:val="28"/>
          <w:rtl/>
          <w:lang w:bidi="ar-EG"/>
        </w:rPr>
      </w:pPr>
      <w:r w:rsidRPr="000D25EA">
        <w:rPr>
          <w:rFonts w:hint="cs"/>
          <w:b/>
          <w:bCs/>
          <w:color w:val="FF0000"/>
          <w:sz w:val="28"/>
          <w:szCs w:val="28"/>
          <w:rtl/>
          <w:lang w:bidi="ar-EG"/>
        </w:rPr>
        <w:t>ديوان عموم الأوقاف</w:t>
      </w:r>
    </w:p>
    <w:p w14:paraId="63745A1D" w14:textId="77777777" w:rsidR="0083346F" w:rsidRDefault="0083346F">
      <w:pPr>
        <w:rPr>
          <w:sz w:val="28"/>
          <w:szCs w:val="28"/>
          <w:rtl/>
          <w:lang w:bidi="ar-EG"/>
        </w:rPr>
      </w:pPr>
      <w:r>
        <w:rPr>
          <w:rFonts w:hint="cs"/>
          <w:sz w:val="28"/>
          <w:szCs w:val="28"/>
          <w:rtl/>
          <w:lang w:bidi="ar-EG"/>
        </w:rPr>
        <w:t xml:space="preserve">ديوان الأوقاف يعلن العموم انه سيجرى اشهار مزاد بيع المحلات المبينة مقاساتها وأثمانها الأساسية بعد اما قومسيونات تعقد بمراكزه الفرعية في الأيام المعينة بعد وفتح الجلسات للمزاد </w:t>
      </w:r>
      <w:r>
        <w:rPr>
          <w:rFonts w:hint="cs"/>
          <w:sz w:val="28"/>
          <w:szCs w:val="28"/>
          <w:rtl/>
          <w:lang w:bidi="ar-EG"/>
        </w:rPr>
        <w:lastRenderedPageBreak/>
        <w:t xml:space="preserve">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تامين بواقع المائة 10 من الثمن ومن يتاخر عن هذه المواعيد يعتبر تأخيره كف يد </w:t>
      </w:r>
    </w:p>
    <w:p w14:paraId="01B1F77C" w14:textId="77777777" w:rsidR="00E916D4" w:rsidRDefault="00E916D4" w:rsidP="00E916D4">
      <w:pPr>
        <w:pStyle w:val="ListParagraph"/>
        <w:numPr>
          <w:ilvl w:val="0"/>
          <w:numId w:val="1"/>
        </w:numPr>
        <w:rPr>
          <w:sz w:val="28"/>
          <w:szCs w:val="28"/>
          <w:lang w:bidi="ar-EG"/>
        </w:rPr>
      </w:pPr>
      <w:r>
        <w:rPr>
          <w:rFonts w:hint="cs"/>
          <w:sz w:val="28"/>
          <w:szCs w:val="28"/>
          <w:rtl/>
          <w:lang w:bidi="ar-EG"/>
        </w:rPr>
        <w:t xml:space="preserve">محلات جلسة مزادها يوم الأربعاء 5 سبتمبر 1900 بمركز الأوقاف بقسم ثالث بميدان محمد على </w:t>
      </w:r>
    </w:p>
    <w:tbl>
      <w:tblPr>
        <w:tblStyle w:val="TableGrid"/>
        <w:bidiVisual/>
        <w:tblW w:w="0" w:type="auto"/>
        <w:tblInd w:w="360" w:type="dxa"/>
        <w:tblLook w:val="04A0" w:firstRow="1" w:lastRow="0" w:firstColumn="1" w:lastColumn="0" w:noHBand="0" w:noVBand="1"/>
      </w:tblPr>
      <w:tblGrid>
        <w:gridCol w:w="4258"/>
        <w:gridCol w:w="1701"/>
        <w:gridCol w:w="1977"/>
      </w:tblGrid>
      <w:tr w:rsidR="00E916D4" w14:paraId="6F1B6076" w14:textId="77777777" w:rsidTr="00E916D4">
        <w:tc>
          <w:tcPr>
            <w:tcW w:w="4258" w:type="dxa"/>
          </w:tcPr>
          <w:p w14:paraId="23700792" w14:textId="77777777" w:rsidR="00E916D4" w:rsidRDefault="00E916D4" w:rsidP="00E916D4">
            <w:pPr>
              <w:rPr>
                <w:sz w:val="28"/>
                <w:szCs w:val="28"/>
                <w:rtl/>
                <w:lang w:bidi="ar-EG"/>
              </w:rPr>
            </w:pPr>
            <w:r>
              <w:rPr>
                <w:rFonts w:hint="cs"/>
                <w:sz w:val="28"/>
                <w:szCs w:val="28"/>
                <w:rtl/>
                <w:lang w:bidi="ar-EG"/>
              </w:rPr>
              <w:t xml:space="preserve">العقار </w:t>
            </w:r>
          </w:p>
        </w:tc>
        <w:tc>
          <w:tcPr>
            <w:tcW w:w="1701" w:type="dxa"/>
          </w:tcPr>
          <w:p w14:paraId="1BDF365F" w14:textId="77777777" w:rsidR="00E916D4" w:rsidRDefault="00E916D4" w:rsidP="00E916D4">
            <w:pPr>
              <w:rPr>
                <w:sz w:val="28"/>
                <w:szCs w:val="28"/>
                <w:rtl/>
                <w:lang w:bidi="ar-EG"/>
              </w:rPr>
            </w:pPr>
            <w:r>
              <w:rPr>
                <w:rFonts w:hint="cs"/>
                <w:sz w:val="28"/>
                <w:szCs w:val="28"/>
                <w:rtl/>
                <w:lang w:bidi="ar-EG"/>
              </w:rPr>
              <w:t xml:space="preserve">المقاس </w:t>
            </w:r>
          </w:p>
        </w:tc>
        <w:tc>
          <w:tcPr>
            <w:tcW w:w="1977" w:type="dxa"/>
          </w:tcPr>
          <w:p w14:paraId="5D35AC2F" w14:textId="77777777" w:rsidR="00E916D4" w:rsidRDefault="00E916D4" w:rsidP="00E916D4">
            <w:pPr>
              <w:rPr>
                <w:sz w:val="28"/>
                <w:szCs w:val="28"/>
                <w:rtl/>
                <w:lang w:bidi="ar-EG"/>
              </w:rPr>
            </w:pPr>
            <w:r>
              <w:rPr>
                <w:rFonts w:hint="cs"/>
                <w:sz w:val="28"/>
                <w:szCs w:val="28"/>
                <w:rtl/>
                <w:lang w:bidi="ar-EG"/>
              </w:rPr>
              <w:t xml:space="preserve">الثمن </w:t>
            </w:r>
          </w:p>
        </w:tc>
      </w:tr>
      <w:tr w:rsidR="00E916D4" w14:paraId="34278786" w14:textId="77777777" w:rsidTr="00E916D4">
        <w:tc>
          <w:tcPr>
            <w:tcW w:w="4258" w:type="dxa"/>
          </w:tcPr>
          <w:p w14:paraId="08508376" w14:textId="77777777" w:rsidR="00E916D4" w:rsidRDefault="00E916D4" w:rsidP="00E916D4">
            <w:pPr>
              <w:rPr>
                <w:sz w:val="28"/>
                <w:szCs w:val="28"/>
                <w:rtl/>
                <w:lang w:bidi="ar-EG"/>
              </w:rPr>
            </w:pPr>
            <w:r>
              <w:rPr>
                <w:rFonts w:hint="cs"/>
                <w:sz w:val="28"/>
                <w:szCs w:val="28"/>
                <w:rtl/>
                <w:lang w:bidi="ar-EG"/>
              </w:rPr>
              <w:t xml:space="preserve">حصصة 10 قراريط في ارض وبناء الجزء الباقي من دكانين وربع بسنقر بمصر </w:t>
            </w:r>
          </w:p>
        </w:tc>
        <w:tc>
          <w:tcPr>
            <w:tcW w:w="1701" w:type="dxa"/>
          </w:tcPr>
          <w:p w14:paraId="13CFEB42" w14:textId="77777777" w:rsidR="00E916D4" w:rsidRDefault="00E916D4" w:rsidP="00E916D4">
            <w:pPr>
              <w:rPr>
                <w:sz w:val="28"/>
                <w:szCs w:val="28"/>
                <w:rtl/>
                <w:lang w:bidi="ar-EG"/>
              </w:rPr>
            </w:pPr>
            <w:r>
              <w:rPr>
                <w:rFonts w:hint="cs"/>
                <w:sz w:val="28"/>
                <w:szCs w:val="28"/>
                <w:rtl/>
                <w:lang w:bidi="ar-EG"/>
              </w:rPr>
              <w:t xml:space="preserve">65.81 متر </w:t>
            </w:r>
          </w:p>
        </w:tc>
        <w:tc>
          <w:tcPr>
            <w:tcW w:w="1977" w:type="dxa"/>
          </w:tcPr>
          <w:p w14:paraId="2A810EF5" w14:textId="77777777" w:rsidR="00E916D4" w:rsidRDefault="00E916D4" w:rsidP="00E916D4">
            <w:pPr>
              <w:rPr>
                <w:sz w:val="28"/>
                <w:szCs w:val="28"/>
                <w:rtl/>
                <w:lang w:bidi="ar-EG"/>
              </w:rPr>
            </w:pPr>
            <w:r>
              <w:rPr>
                <w:rFonts w:hint="cs"/>
                <w:sz w:val="28"/>
                <w:szCs w:val="28"/>
                <w:rtl/>
                <w:lang w:bidi="ar-EG"/>
              </w:rPr>
              <w:t xml:space="preserve">54 جنيها و842 مليم </w:t>
            </w:r>
          </w:p>
        </w:tc>
      </w:tr>
      <w:tr w:rsidR="00E916D4" w14:paraId="5D37A4AC" w14:textId="77777777" w:rsidTr="00E916D4">
        <w:tc>
          <w:tcPr>
            <w:tcW w:w="4258" w:type="dxa"/>
          </w:tcPr>
          <w:p w14:paraId="6B86F432" w14:textId="77777777" w:rsidR="00E916D4" w:rsidRDefault="00E916D4" w:rsidP="00E916D4">
            <w:pPr>
              <w:rPr>
                <w:sz w:val="28"/>
                <w:szCs w:val="28"/>
                <w:rtl/>
                <w:lang w:bidi="ar-EG"/>
              </w:rPr>
            </w:pPr>
            <w:r>
              <w:rPr>
                <w:rFonts w:hint="cs"/>
                <w:sz w:val="28"/>
                <w:szCs w:val="28"/>
                <w:rtl/>
                <w:lang w:bidi="ar-EG"/>
              </w:rPr>
              <w:t xml:space="preserve">وكالة بشارع الحجر بباب الوزير بمصر </w:t>
            </w:r>
          </w:p>
        </w:tc>
        <w:tc>
          <w:tcPr>
            <w:tcW w:w="1701" w:type="dxa"/>
          </w:tcPr>
          <w:p w14:paraId="33531E2C" w14:textId="77777777" w:rsidR="00E916D4" w:rsidRDefault="00E916D4" w:rsidP="00E916D4">
            <w:pPr>
              <w:rPr>
                <w:sz w:val="28"/>
                <w:szCs w:val="28"/>
                <w:rtl/>
                <w:lang w:bidi="ar-EG"/>
              </w:rPr>
            </w:pPr>
            <w:r>
              <w:rPr>
                <w:rFonts w:hint="cs"/>
                <w:sz w:val="28"/>
                <w:szCs w:val="28"/>
                <w:rtl/>
                <w:lang w:bidi="ar-EG"/>
              </w:rPr>
              <w:t xml:space="preserve">1853.98 متر </w:t>
            </w:r>
          </w:p>
        </w:tc>
        <w:tc>
          <w:tcPr>
            <w:tcW w:w="1977" w:type="dxa"/>
          </w:tcPr>
          <w:p w14:paraId="16B94924" w14:textId="77777777" w:rsidR="00E916D4" w:rsidRDefault="00E916D4" w:rsidP="00E916D4">
            <w:pPr>
              <w:rPr>
                <w:sz w:val="28"/>
                <w:szCs w:val="28"/>
                <w:rtl/>
                <w:lang w:bidi="ar-EG"/>
              </w:rPr>
            </w:pPr>
            <w:r>
              <w:rPr>
                <w:rFonts w:hint="cs"/>
                <w:sz w:val="28"/>
                <w:szCs w:val="28"/>
                <w:rtl/>
                <w:lang w:bidi="ar-EG"/>
              </w:rPr>
              <w:t xml:space="preserve">449 جنيه و596 مليم </w:t>
            </w:r>
          </w:p>
        </w:tc>
      </w:tr>
      <w:tr w:rsidR="00E916D4" w14:paraId="598FFDAE" w14:textId="77777777" w:rsidTr="00E916D4">
        <w:tc>
          <w:tcPr>
            <w:tcW w:w="4258" w:type="dxa"/>
          </w:tcPr>
          <w:p w14:paraId="3AB535F9" w14:textId="77777777" w:rsidR="00E916D4" w:rsidRDefault="007C10E3" w:rsidP="00E916D4">
            <w:pPr>
              <w:rPr>
                <w:sz w:val="28"/>
                <w:szCs w:val="28"/>
                <w:rtl/>
                <w:lang w:bidi="ar-EG"/>
              </w:rPr>
            </w:pPr>
            <w:r>
              <w:rPr>
                <w:rFonts w:hint="cs"/>
                <w:sz w:val="28"/>
                <w:szCs w:val="28"/>
                <w:rtl/>
                <w:lang w:bidi="ar-EG"/>
              </w:rPr>
              <w:t xml:space="preserve">وكالة بشارع الامام الشافعى بمصر </w:t>
            </w:r>
          </w:p>
        </w:tc>
        <w:tc>
          <w:tcPr>
            <w:tcW w:w="1701" w:type="dxa"/>
          </w:tcPr>
          <w:p w14:paraId="54E462FA" w14:textId="77777777" w:rsidR="00E916D4" w:rsidRDefault="007C10E3" w:rsidP="00E916D4">
            <w:pPr>
              <w:rPr>
                <w:sz w:val="28"/>
                <w:szCs w:val="28"/>
                <w:rtl/>
                <w:lang w:bidi="ar-EG"/>
              </w:rPr>
            </w:pPr>
            <w:r>
              <w:rPr>
                <w:rFonts w:hint="cs"/>
                <w:sz w:val="28"/>
                <w:szCs w:val="28"/>
                <w:rtl/>
                <w:lang w:bidi="ar-EG"/>
              </w:rPr>
              <w:t xml:space="preserve">181.61 متر </w:t>
            </w:r>
          </w:p>
        </w:tc>
        <w:tc>
          <w:tcPr>
            <w:tcW w:w="1977" w:type="dxa"/>
          </w:tcPr>
          <w:p w14:paraId="58B602A3" w14:textId="77777777" w:rsidR="00E916D4" w:rsidRDefault="007C10E3" w:rsidP="00E916D4">
            <w:pPr>
              <w:rPr>
                <w:sz w:val="28"/>
                <w:szCs w:val="28"/>
                <w:rtl/>
                <w:lang w:bidi="ar-EG"/>
              </w:rPr>
            </w:pPr>
            <w:r>
              <w:rPr>
                <w:rFonts w:hint="cs"/>
                <w:sz w:val="28"/>
                <w:szCs w:val="28"/>
                <w:rtl/>
                <w:lang w:bidi="ar-EG"/>
              </w:rPr>
              <w:t xml:space="preserve">20 جنيها </w:t>
            </w:r>
          </w:p>
        </w:tc>
      </w:tr>
    </w:tbl>
    <w:p w14:paraId="0403ED95" w14:textId="77777777" w:rsidR="0083346F" w:rsidRDefault="0083346F" w:rsidP="00E916D4">
      <w:pPr>
        <w:ind w:left="360"/>
        <w:rPr>
          <w:sz w:val="28"/>
          <w:szCs w:val="28"/>
          <w:rtl/>
          <w:lang w:bidi="ar-EG"/>
        </w:rPr>
      </w:pPr>
      <w:r w:rsidRPr="00E916D4">
        <w:rPr>
          <w:rFonts w:hint="cs"/>
          <w:sz w:val="28"/>
          <w:szCs w:val="28"/>
          <w:rtl/>
          <w:lang w:bidi="ar-EG"/>
        </w:rPr>
        <w:t xml:space="preserve"> </w:t>
      </w:r>
    </w:p>
    <w:p w14:paraId="25BE19CA" w14:textId="77777777" w:rsidR="00637674" w:rsidRDefault="00637674" w:rsidP="00637674">
      <w:pPr>
        <w:pStyle w:val="ListParagraph"/>
        <w:numPr>
          <w:ilvl w:val="0"/>
          <w:numId w:val="1"/>
        </w:numPr>
        <w:rPr>
          <w:sz w:val="28"/>
          <w:szCs w:val="28"/>
          <w:lang w:bidi="ar-EG"/>
        </w:rPr>
      </w:pPr>
      <w:r>
        <w:rPr>
          <w:rFonts w:hint="cs"/>
          <w:sz w:val="28"/>
          <w:szCs w:val="28"/>
          <w:rtl/>
          <w:lang w:bidi="ar-EG"/>
        </w:rPr>
        <w:t>محلات جلسة مزادها يوم الاحد 26 أغسطس 1900 بمركز الأوقاف بشارع البحر ببولاق</w:t>
      </w:r>
    </w:p>
    <w:tbl>
      <w:tblPr>
        <w:tblStyle w:val="TableGrid"/>
        <w:bidiVisual/>
        <w:tblW w:w="0" w:type="auto"/>
        <w:tblInd w:w="360" w:type="dxa"/>
        <w:tblLook w:val="04A0" w:firstRow="1" w:lastRow="0" w:firstColumn="1" w:lastColumn="0" w:noHBand="0" w:noVBand="1"/>
      </w:tblPr>
      <w:tblGrid>
        <w:gridCol w:w="4116"/>
        <w:gridCol w:w="1843"/>
        <w:gridCol w:w="1977"/>
      </w:tblGrid>
      <w:tr w:rsidR="00637674" w14:paraId="7D5EBBBC" w14:textId="77777777" w:rsidTr="00637674">
        <w:tc>
          <w:tcPr>
            <w:tcW w:w="4116" w:type="dxa"/>
          </w:tcPr>
          <w:p w14:paraId="08F017C1" w14:textId="77777777" w:rsidR="00637674" w:rsidRDefault="00637674" w:rsidP="00637674">
            <w:pPr>
              <w:rPr>
                <w:sz w:val="28"/>
                <w:szCs w:val="28"/>
                <w:rtl/>
                <w:lang w:bidi="ar-EG"/>
              </w:rPr>
            </w:pPr>
            <w:r>
              <w:rPr>
                <w:rFonts w:hint="cs"/>
                <w:sz w:val="28"/>
                <w:szCs w:val="28"/>
                <w:rtl/>
                <w:lang w:bidi="ar-EG"/>
              </w:rPr>
              <w:t>العقار  (جميعها بحى بولاق)</w:t>
            </w:r>
          </w:p>
        </w:tc>
        <w:tc>
          <w:tcPr>
            <w:tcW w:w="1843" w:type="dxa"/>
          </w:tcPr>
          <w:p w14:paraId="7DCBF185" w14:textId="77777777" w:rsidR="00637674" w:rsidRDefault="00637674" w:rsidP="00637674">
            <w:pPr>
              <w:rPr>
                <w:sz w:val="28"/>
                <w:szCs w:val="28"/>
                <w:rtl/>
                <w:lang w:bidi="ar-EG"/>
              </w:rPr>
            </w:pPr>
            <w:r>
              <w:rPr>
                <w:rFonts w:hint="cs"/>
                <w:sz w:val="28"/>
                <w:szCs w:val="28"/>
                <w:rtl/>
                <w:lang w:bidi="ar-EG"/>
              </w:rPr>
              <w:t xml:space="preserve">المقاس بالمتر </w:t>
            </w:r>
          </w:p>
        </w:tc>
        <w:tc>
          <w:tcPr>
            <w:tcW w:w="1977" w:type="dxa"/>
          </w:tcPr>
          <w:p w14:paraId="13FD742E" w14:textId="77777777" w:rsidR="00637674" w:rsidRDefault="00637674" w:rsidP="00637674">
            <w:pPr>
              <w:rPr>
                <w:sz w:val="28"/>
                <w:szCs w:val="28"/>
                <w:rtl/>
                <w:lang w:bidi="ar-EG"/>
              </w:rPr>
            </w:pPr>
            <w:r>
              <w:rPr>
                <w:rFonts w:hint="cs"/>
                <w:sz w:val="28"/>
                <w:szCs w:val="28"/>
                <w:rtl/>
                <w:lang w:bidi="ar-EG"/>
              </w:rPr>
              <w:t xml:space="preserve">الثمن </w:t>
            </w:r>
          </w:p>
        </w:tc>
      </w:tr>
      <w:tr w:rsidR="00637674" w14:paraId="0E9E35D3" w14:textId="77777777" w:rsidTr="00637674">
        <w:tc>
          <w:tcPr>
            <w:tcW w:w="4116" w:type="dxa"/>
          </w:tcPr>
          <w:p w14:paraId="36550FE3" w14:textId="77777777" w:rsidR="00637674" w:rsidRDefault="00637674" w:rsidP="00637674">
            <w:pPr>
              <w:rPr>
                <w:sz w:val="28"/>
                <w:szCs w:val="28"/>
                <w:rtl/>
                <w:lang w:bidi="ar-EG"/>
              </w:rPr>
            </w:pPr>
            <w:r>
              <w:rPr>
                <w:rFonts w:hint="cs"/>
                <w:sz w:val="28"/>
                <w:szCs w:val="28"/>
                <w:rtl/>
                <w:lang w:bidi="ar-EG"/>
              </w:rPr>
              <w:t xml:space="preserve">منزلان بشارع الموفق </w:t>
            </w:r>
          </w:p>
        </w:tc>
        <w:tc>
          <w:tcPr>
            <w:tcW w:w="1843" w:type="dxa"/>
          </w:tcPr>
          <w:p w14:paraId="784F4337" w14:textId="77777777" w:rsidR="00637674" w:rsidRDefault="00637674" w:rsidP="00637674">
            <w:pPr>
              <w:rPr>
                <w:sz w:val="28"/>
                <w:szCs w:val="28"/>
                <w:rtl/>
                <w:lang w:bidi="ar-EG"/>
              </w:rPr>
            </w:pPr>
            <w:r>
              <w:rPr>
                <w:rFonts w:hint="cs"/>
                <w:sz w:val="28"/>
                <w:szCs w:val="28"/>
                <w:rtl/>
                <w:lang w:bidi="ar-EG"/>
              </w:rPr>
              <w:t>34.15</w:t>
            </w:r>
          </w:p>
        </w:tc>
        <w:tc>
          <w:tcPr>
            <w:tcW w:w="1977" w:type="dxa"/>
          </w:tcPr>
          <w:p w14:paraId="13D28753" w14:textId="77777777" w:rsidR="00637674" w:rsidRDefault="00637674" w:rsidP="00637674">
            <w:pPr>
              <w:rPr>
                <w:sz w:val="28"/>
                <w:szCs w:val="28"/>
                <w:rtl/>
                <w:lang w:bidi="ar-EG"/>
              </w:rPr>
            </w:pPr>
            <w:r>
              <w:rPr>
                <w:rFonts w:hint="cs"/>
                <w:sz w:val="28"/>
                <w:szCs w:val="28"/>
                <w:rtl/>
                <w:lang w:bidi="ar-EG"/>
              </w:rPr>
              <w:t xml:space="preserve">22 جنيها و66 مليم </w:t>
            </w:r>
          </w:p>
        </w:tc>
      </w:tr>
      <w:tr w:rsidR="00637674" w14:paraId="6D2BEA8F" w14:textId="77777777" w:rsidTr="00637674">
        <w:tc>
          <w:tcPr>
            <w:tcW w:w="4116" w:type="dxa"/>
          </w:tcPr>
          <w:p w14:paraId="66839BBE" w14:textId="77777777" w:rsidR="00637674" w:rsidRDefault="00637674" w:rsidP="00637674">
            <w:pPr>
              <w:rPr>
                <w:sz w:val="28"/>
                <w:szCs w:val="28"/>
                <w:rtl/>
                <w:lang w:bidi="ar-EG"/>
              </w:rPr>
            </w:pPr>
            <w:r>
              <w:rPr>
                <w:rFonts w:hint="cs"/>
                <w:sz w:val="28"/>
                <w:szCs w:val="28"/>
                <w:rtl/>
                <w:lang w:bidi="ar-EG"/>
              </w:rPr>
              <w:t xml:space="preserve">باب ربع وسلم بشارع وكالة الفسيخ </w:t>
            </w:r>
          </w:p>
        </w:tc>
        <w:tc>
          <w:tcPr>
            <w:tcW w:w="1843" w:type="dxa"/>
          </w:tcPr>
          <w:p w14:paraId="61FABBC9" w14:textId="77777777" w:rsidR="00637674" w:rsidRDefault="00637674" w:rsidP="00637674">
            <w:pPr>
              <w:rPr>
                <w:sz w:val="28"/>
                <w:szCs w:val="28"/>
                <w:rtl/>
                <w:lang w:bidi="ar-EG"/>
              </w:rPr>
            </w:pPr>
            <w:r>
              <w:rPr>
                <w:rFonts w:hint="cs"/>
                <w:sz w:val="28"/>
                <w:szCs w:val="28"/>
                <w:rtl/>
                <w:lang w:bidi="ar-EG"/>
              </w:rPr>
              <w:t xml:space="preserve">18 </w:t>
            </w:r>
          </w:p>
        </w:tc>
        <w:tc>
          <w:tcPr>
            <w:tcW w:w="1977" w:type="dxa"/>
          </w:tcPr>
          <w:p w14:paraId="6B030035" w14:textId="77777777" w:rsidR="00637674" w:rsidRDefault="00637674" w:rsidP="00637674">
            <w:pPr>
              <w:rPr>
                <w:sz w:val="28"/>
                <w:szCs w:val="28"/>
                <w:rtl/>
                <w:lang w:bidi="ar-EG"/>
              </w:rPr>
            </w:pPr>
            <w:r>
              <w:rPr>
                <w:rFonts w:hint="cs"/>
                <w:sz w:val="28"/>
                <w:szCs w:val="28"/>
                <w:rtl/>
                <w:lang w:bidi="ar-EG"/>
              </w:rPr>
              <w:t xml:space="preserve">7 ج و978 مليم </w:t>
            </w:r>
          </w:p>
        </w:tc>
      </w:tr>
      <w:tr w:rsidR="00637674" w14:paraId="603FD65D" w14:textId="77777777" w:rsidTr="00637674">
        <w:tc>
          <w:tcPr>
            <w:tcW w:w="4116" w:type="dxa"/>
          </w:tcPr>
          <w:p w14:paraId="48D27326" w14:textId="77777777" w:rsidR="00637674" w:rsidRDefault="00637674" w:rsidP="00637674">
            <w:pPr>
              <w:rPr>
                <w:sz w:val="28"/>
                <w:szCs w:val="28"/>
                <w:rtl/>
                <w:lang w:bidi="ar-EG"/>
              </w:rPr>
            </w:pPr>
            <w:r>
              <w:rPr>
                <w:rFonts w:hint="cs"/>
                <w:sz w:val="28"/>
                <w:szCs w:val="28"/>
                <w:rtl/>
                <w:lang w:bidi="ar-EG"/>
              </w:rPr>
              <w:t>حاصل اسف منزل الغير بشارع عشش النخل</w:t>
            </w:r>
          </w:p>
        </w:tc>
        <w:tc>
          <w:tcPr>
            <w:tcW w:w="1843" w:type="dxa"/>
          </w:tcPr>
          <w:p w14:paraId="4C9854BE" w14:textId="77777777" w:rsidR="00637674" w:rsidRDefault="00EA5652" w:rsidP="00637674">
            <w:pPr>
              <w:rPr>
                <w:sz w:val="28"/>
                <w:szCs w:val="28"/>
                <w:rtl/>
                <w:lang w:bidi="ar-EG"/>
              </w:rPr>
            </w:pPr>
            <w:r>
              <w:rPr>
                <w:rFonts w:hint="cs"/>
                <w:sz w:val="28"/>
                <w:szCs w:val="28"/>
                <w:rtl/>
                <w:lang w:bidi="ar-EG"/>
              </w:rPr>
              <w:t>40.70</w:t>
            </w:r>
          </w:p>
        </w:tc>
        <w:tc>
          <w:tcPr>
            <w:tcW w:w="1977" w:type="dxa"/>
          </w:tcPr>
          <w:p w14:paraId="0AF7D1FF" w14:textId="77777777" w:rsidR="00637674" w:rsidRDefault="00EA5652" w:rsidP="00637674">
            <w:pPr>
              <w:rPr>
                <w:sz w:val="28"/>
                <w:szCs w:val="28"/>
                <w:rtl/>
                <w:lang w:bidi="ar-EG"/>
              </w:rPr>
            </w:pPr>
            <w:r>
              <w:rPr>
                <w:rFonts w:hint="cs"/>
                <w:sz w:val="28"/>
                <w:szCs w:val="28"/>
                <w:rtl/>
                <w:lang w:bidi="ar-EG"/>
              </w:rPr>
              <w:t>12ج و212 مليم</w:t>
            </w:r>
          </w:p>
        </w:tc>
      </w:tr>
      <w:tr w:rsidR="00637674" w14:paraId="4BD72EAF" w14:textId="77777777" w:rsidTr="00637674">
        <w:tc>
          <w:tcPr>
            <w:tcW w:w="4116" w:type="dxa"/>
          </w:tcPr>
          <w:p w14:paraId="0C0F8681" w14:textId="77777777" w:rsidR="00637674" w:rsidRDefault="00EA5652" w:rsidP="00637674">
            <w:pPr>
              <w:rPr>
                <w:sz w:val="28"/>
                <w:szCs w:val="28"/>
                <w:rtl/>
                <w:lang w:bidi="ar-EG"/>
              </w:rPr>
            </w:pPr>
            <w:r>
              <w:rPr>
                <w:rFonts w:hint="cs"/>
                <w:sz w:val="28"/>
                <w:szCs w:val="28"/>
                <w:rtl/>
                <w:lang w:bidi="ar-EG"/>
              </w:rPr>
              <w:t xml:space="preserve">قاعه وزريبة بحارة الحطابة </w:t>
            </w:r>
          </w:p>
        </w:tc>
        <w:tc>
          <w:tcPr>
            <w:tcW w:w="1843" w:type="dxa"/>
          </w:tcPr>
          <w:p w14:paraId="4AA7B8BD" w14:textId="77777777" w:rsidR="00637674" w:rsidRDefault="00EA5652" w:rsidP="00637674">
            <w:pPr>
              <w:rPr>
                <w:sz w:val="28"/>
                <w:szCs w:val="28"/>
                <w:rtl/>
                <w:lang w:bidi="ar-EG"/>
              </w:rPr>
            </w:pPr>
            <w:r>
              <w:rPr>
                <w:rFonts w:hint="cs"/>
                <w:sz w:val="28"/>
                <w:szCs w:val="28"/>
                <w:rtl/>
                <w:lang w:bidi="ar-EG"/>
              </w:rPr>
              <w:t>23.91</w:t>
            </w:r>
          </w:p>
        </w:tc>
        <w:tc>
          <w:tcPr>
            <w:tcW w:w="1977" w:type="dxa"/>
          </w:tcPr>
          <w:p w14:paraId="1F66F524" w14:textId="77777777" w:rsidR="00637674" w:rsidRDefault="00EA5652" w:rsidP="00637674">
            <w:pPr>
              <w:rPr>
                <w:sz w:val="28"/>
                <w:szCs w:val="28"/>
                <w:rtl/>
                <w:lang w:bidi="ar-EG"/>
              </w:rPr>
            </w:pPr>
            <w:r>
              <w:rPr>
                <w:rFonts w:hint="cs"/>
                <w:sz w:val="28"/>
                <w:szCs w:val="28"/>
                <w:rtl/>
                <w:lang w:bidi="ar-EG"/>
              </w:rPr>
              <w:t>5 ج و846 مليم</w:t>
            </w:r>
          </w:p>
        </w:tc>
      </w:tr>
      <w:tr w:rsidR="00637674" w14:paraId="2C258BB0" w14:textId="77777777" w:rsidTr="00637674">
        <w:tc>
          <w:tcPr>
            <w:tcW w:w="4116" w:type="dxa"/>
          </w:tcPr>
          <w:p w14:paraId="1926C9CA" w14:textId="77777777" w:rsidR="00637674" w:rsidRDefault="00EA5652" w:rsidP="00637674">
            <w:pPr>
              <w:rPr>
                <w:sz w:val="28"/>
                <w:szCs w:val="28"/>
                <w:rtl/>
                <w:lang w:bidi="ar-EG"/>
              </w:rPr>
            </w:pPr>
            <w:r>
              <w:rPr>
                <w:rFonts w:hint="cs"/>
                <w:sz w:val="28"/>
                <w:szCs w:val="28"/>
                <w:rtl/>
                <w:lang w:bidi="ar-EG"/>
              </w:rPr>
              <w:t xml:space="preserve">دكان بشارع أبو العلا </w:t>
            </w:r>
          </w:p>
        </w:tc>
        <w:tc>
          <w:tcPr>
            <w:tcW w:w="1843" w:type="dxa"/>
          </w:tcPr>
          <w:p w14:paraId="0018188A" w14:textId="77777777" w:rsidR="00637674" w:rsidRDefault="00EA5652" w:rsidP="00637674">
            <w:pPr>
              <w:rPr>
                <w:sz w:val="28"/>
                <w:szCs w:val="28"/>
                <w:rtl/>
                <w:lang w:bidi="ar-EG"/>
              </w:rPr>
            </w:pPr>
            <w:r>
              <w:rPr>
                <w:rFonts w:hint="cs"/>
                <w:sz w:val="28"/>
                <w:szCs w:val="28"/>
                <w:rtl/>
                <w:lang w:bidi="ar-EG"/>
              </w:rPr>
              <w:t>9.52</w:t>
            </w:r>
          </w:p>
        </w:tc>
        <w:tc>
          <w:tcPr>
            <w:tcW w:w="1977" w:type="dxa"/>
          </w:tcPr>
          <w:p w14:paraId="3772048E" w14:textId="77777777" w:rsidR="00637674" w:rsidRDefault="00EA5652" w:rsidP="00637674">
            <w:pPr>
              <w:rPr>
                <w:sz w:val="28"/>
                <w:szCs w:val="28"/>
                <w:rtl/>
                <w:lang w:bidi="ar-EG"/>
              </w:rPr>
            </w:pPr>
            <w:r>
              <w:rPr>
                <w:rFonts w:hint="cs"/>
                <w:sz w:val="28"/>
                <w:szCs w:val="28"/>
                <w:rtl/>
                <w:lang w:bidi="ar-EG"/>
              </w:rPr>
              <w:t>7ج و670 مليم</w:t>
            </w:r>
          </w:p>
        </w:tc>
      </w:tr>
      <w:tr w:rsidR="00637674" w14:paraId="60D5CE9E" w14:textId="77777777" w:rsidTr="00637674">
        <w:tc>
          <w:tcPr>
            <w:tcW w:w="4116" w:type="dxa"/>
          </w:tcPr>
          <w:p w14:paraId="376CA6B8" w14:textId="77777777" w:rsidR="00637674" w:rsidRDefault="00EA5652" w:rsidP="00637674">
            <w:pPr>
              <w:rPr>
                <w:sz w:val="28"/>
                <w:szCs w:val="28"/>
                <w:rtl/>
                <w:lang w:bidi="ar-EG"/>
              </w:rPr>
            </w:pPr>
            <w:r>
              <w:rPr>
                <w:rFonts w:hint="cs"/>
                <w:sz w:val="28"/>
                <w:szCs w:val="28"/>
                <w:rtl/>
                <w:lang w:bidi="ar-EG"/>
              </w:rPr>
              <w:t xml:space="preserve">ثلاث قيعان بحارة الحطابة </w:t>
            </w:r>
          </w:p>
        </w:tc>
        <w:tc>
          <w:tcPr>
            <w:tcW w:w="1843" w:type="dxa"/>
          </w:tcPr>
          <w:p w14:paraId="5E44BB21" w14:textId="77777777" w:rsidR="00637674" w:rsidRDefault="00EA5652" w:rsidP="00637674">
            <w:pPr>
              <w:rPr>
                <w:sz w:val="28"/>
                <w:szCs w:val="28"/>
                <w:rtl/>
                <w:lang w:bidi="ar-EG"/>
              </w:rPr>
            </w:pPr>
            <w:r>
              <w:rPr>
                <w:rFonts w:hint="cs"/>
                <w:sz w:val="28"/>
                <w:szCs w:val="28"/>
                <w:rtl/>
                <w:lang w:bidi="ar-EG"/>
              </w:rPr>
              <w:t>73.93</w:t>
            </w:r>
          </w:p>
        </w:tc>
        <w:tc>
          <w:tcPr>
            <w:tcW w:w="1977" w:type="dxa"/>
          </w:tcPr>
          <w:p w14:paraId="0DCBDC79" w14:textId="77777777" w:rsidR="00637674" w:rsidRDefault="00EA5652" w:rsidP="00637674">
            <w:pPr>
              <w:rPr>
                <w:sz w:val="28"/>
                <w:szCs w:val="28"/>
                <w:rtl/>
                <w:lang w:bidi="ar-EG"/>
              </w:rPr>
            </w:pPr>
            <w:r>
              <w:rPr>
                <w:rFonts w:hint="cs"/>
                <w:sz w:val="28"/>
                <w:szCs w:val="28"/>
                <w:rtl/>
                <w:lang w:bidi="ar-EG"/>
              </w:rPr>
              <w:t xml:space="preserve">15ج 475 مليم </w:t>
            </w:r>
          </w:p>
        </w:tc>
      </w:tr>
    </w:tbl>
    <w:p w14:paraId="05647A3D" w14:textId="77777777" w:rsidR="00637674" w:rsidRDefault="00637674" w:rsidP="00637674">
      <w:pPr>
        <w:ind w:left="360"/>
        <w:rPr>
          <w:sz w:val="28"/>
          <w:szCs w:val="28"/>
          <w:rtl/>
          <w:lang w:bidi="ar-EG"/>
        </w:rPr>
      </w:pPr>
    </w:p>
    <w:p w14:paraId="7AB22CC8" w14:textId="77777777" w:rsidR="00EA5652" w:rsidRDefault="00EA5652" w:rsidP="00EA5652">
      <w:pPr>
        <w:pStyle w:val="ListParagraph"/>
        <w:numPr>
          <w:ilvl w:val="0"/>
          <w:numId w:val="1"/>
        </w:numPr>
        <w:rPr>
          <w:sz w:val="28"/>
          <w:szCs w:val="28"/>
          <w:lang w:bidi="ar-EG"/>
        </w:rPr>
      </w:pPr>
      <w:r>
        <w:rPr>
          <w:rFonts w:hint="cs"/>
          <w:sz w:val="28"/>
          <w:szCs w:val="28"/>
          <w:rtl/>
          <w:lang w:bidi="ar-EG"/>
        </w:rPr>
        <w:t xml:space="preserve">محلات جلسة مزادها يوم الاحد 9 سبتمبر 1900 بمركز الأوقاف بشارع البحر ببولاق </w:t>
      </w:r>
    </w:p>
    <w:tbl>
      <w:tblPr>
        <w:tblStyle w:val="TableGrid"/>
        <w:bidiVisual/>
        <w:tblW w:w="0" w:type="auto"/>
        <w:tblInd w:w="360" w:type="dxa"/>
        <w:tblLook w:val="04A0" w:firstRow="1" w:lastRow="0" w:firstColumn="1" w:lastColumn="0" w:noHBand="0" w:noVBand="1"/>
      </w:tblPr>
      <w:tblGrid>
        <w:gridCol w:w="4683"/>
        <w:gridCol w:w="993"/>
        <w:gridCol w:w="2260"/>
      </w:tblGrid>
      <w:tr w:rsidR="00EA5652" w14:paraId="5ECC3745" w14:textId="77777777" w:rsidTr="00EA5652">
        <w:tc>
          <w:tcPr>
            <w:tcW w:w="4683" w:type="dxa"/>
          </w:tcPr>
          <w:p w14:paraId="206CDE75" w14:textId="77777777" w:rsidR="00EA5652" w:rsidRDefault="00EA5652" w:rsidP="00EA5652">
            <w:pPr>
              <w:rPr>
                <w:sz w:val="28"/>
                <w:szCs w:val="28"/>
                <w:rtl/>
                <w:lang w:bidi="ar-EG"/>
              </w:rPr>
            </w:pPr>
            <w:r>
              <w:rPr>
                <w:rFonts w:hint="cs"/>
                <w:sz w:val="28"/>
                <w:szCs w:val="28"/>
                <w:rtl/>
                <w:lang w:bidi="ar-EG"/>
              </w:rPr>
              <w:t>العقار (جميعها ببولاق)</w:t>
            </w:r>
          </w:p>
        </w:tc>
        <w:tc>
          <w:tcPr>
            <w:tcW w:w="993" w:type="dxa"/>
          </w:tcPr>
          <w:p w14:paraId="0B9EF444" w14:textId="77777777" w:rsidR="00EA5652" w:rsidRDefault="00EA5652" w:rsidP="00EA5652">
            <w:pPr>
              <w:rPr>
                <w:sz w:val="28"/>
                <w:szCs w:val="28"/>
                <w:rtl/>
                <w:lang w:bidi="ar-EG"/>
              </w:rPr>
            </w:pPr>
            <w:r>
              <w:rPr>
                <w:rFonts w:hint="cs"/>
                <w:sz w:val="28"/>
                <w:szCs w:val="28"/>
                <w:rtl/>
                <w:lang w:bidi="ar-EG"/>
              </w:rPr>
              <w:t>المقاس بالمتر</w:t>
            </w:r>
          </w:p>
        </w:tc>
        <w:tc>
          <w:tcPr>
            <w:tcW w:w="2260" w:type="dxa"/>
          </w:tcPr>
          <w:p w14:paraId="6C0D8C4C" w14:textId="77777777" w:rsidR="00EA5652" w:rsidRDefault="00EA5652" w:rsidP="00EA5652">
            <w:pPr>
              <w:rPr>
                <w:sz w:val="28"/>
                <w:szCs w:val="28"/>
                <w:rtl/>
                <w:lang w:bidi="ar-EG"/>
              </w:rPr>
            </w:pPr>
            <w:r>
              <w:rPr>
                <w:rFonts w:hint="cs"/>
                <w:sz w:val="28"/>
                <w:szCs w:val="28"/>
                <w:rtl/>
                <w:lang w:bidi="ar-EG"/>
              </w:rPr>
              <w:t>الثمن بالجنيه</w:t>
            </w:r>
          </w:p>
        </w:tc>
      </w:tr>
      <w:tr w:rsidR="00EA5652" w14:paraId="246D7FA6" w14:textId="77777777" w:rsidTr="00EA5652">
        <w:tc>
          <w:tcPr>
            <w:tcW w:w="4683" w:type="dxa"/>
          </w:tcPr>
          <w:p w14:paraId="5B712F0D" w14:textId="77777777" w:rsidR="00EA5652" w:rsidRDefault="00EA5652" w:rsidP="00EA5652">
            <w:pPr>
              <w:rPr>
                <w:sz w:val="28"/>
                <w:szCs w:val="28"/>
                <w:rtl/>
                <w:lang w:bidi="ar-EG"/>
              </w:rPr>
            </w:pPr>
            <w:r>
              <w:rPr>
                <w:rFonts w:hint="cs"/>
                <w:sz w:val="28"/>
                <w:szCs w:val="28"/>
                <w:rtl/>
                <w:lang w:bidi="ar-EG"/>
              </w:rPr>
              <w:t xml:space="preserve">منزل بشارع الشيخ نصر </w:t>
            </w:r>
          </w:p>
        </w:tc>
        <w:tc>
          <w:tcPr>
            <w:tcW w:w="993" w:type="dxa"/>
          </w:tcPr>
          <w:p w14:paraId="2026EF86" w14:textId="77777777" w:rsidR="00EA5652" w:rsidRDefault="00EA5652" w:rsidP="00EA5652">
            <w:pPr>
              <w:rPr>
                <w:sz w:val="28"/>
                <w:szCs w:val="28"/>
                <w:rtl/>
                <w:lang w:bidi="ar-EG"/>
              </w:rPr>
            </w:pPr>
            <w:r>
              <w:rPr>
                <w:rFonts w:hint="cs"/>
                <w:sz w:val="28"/>
                <w:szCs w:val="28"/>
                <w:rtl/>
                <w:lang w:bidi="ar-EG"/>
              </w:rPr>
              <w:t>38.63</w:t>
            </w:r>
          </w:p>
        </w:tc>
        <w:tc>
          <w:tcPr>
            <w:tcW w:w="2260" w:type="dxa"/>
          </w:tcPr>
          <w:p w14:paraId="10BFAD71" w14:textId="77777777" w:rsidR="00EA5652" w:rsidRDefault="00EA5652" w:rsidP="00EA5652">
            <w:pPr>
              <w:rPr>
                <w:sz w:val="28"/>
                <w:szCs w:val="28"/>
                <w:rtl/>
                <w:lang w:bidi="ar-EG"/>
              </w:rPr>
            </w:pPr>
            <w:r>
              <w:rPr>
                <w:rFonts w:hint="cs"/>
                <w:sz w:val="28"/>
                <w:szCs w:val="28"/>
                <w:rtl/>
                <w:lang w:bidi="ar-EG"/>
              </w:rPr>
              <w:t xml:space="preserve">29 ج و925 مليم </w:t>
            </w:r>
          </w:p>
        </w:tc>
      </w:tr>
      <w:tr w:rsidR="00EA5652" w14:paraId="3357BE35" w14:textId="77777777" w:rsidTr="00EA5652">
        <w:tc>
          <w:tcPr>
            <w:tcW w:w="4683" w:type="dxa"/>
          </w:tcPr>
          <w:p w14:paraId="17C6D49B" w14:textId="77777777" w:rsidR="00EA5652" w:rsidRDefault="00EA5652" w:rsidP="00EA5652">
            <w:pPr>
              <w:rPr>
                <w:sz w:val="28"/>
                <w:szCs w:val="28"/>
                <w:rtl/>
                <w:lang w:bidi="ar-EG"/>
              </w:rPr>
            </w:pPr>
            <w:r>
              <w:rPr>
                <w:rFonts w:hint="cs"/>
                <w:sz w:val="28"/>
                <w:szCs w:val="28"/>
                <w:rtl/>
                <w:lang w:bidi="ar-EG"/>
              </w:rPr>
              <w:t>دكان بدرب الجياره</w:t>
            </w:r>
          </w:p>
        </w:tc>
        <w:tc>
          <w:tcPr>
            <w:tcW w:w="993" w:type="dxa"/>
          </w:tcPr>
          <w:p w14:paraId="41D6F4DB" w14:textId="77777777" w:rsidR="00EA5652" w:rsidRDefault="00EA5652" w:rsidP="00EA5652">
            <w:pPr>
              <w:rPr>
                <w:sz w:val="28"/>
                <w:szCs w:val="28"/>
                <w:rtl/>
                <w:lang w:bidi="ar-EG"/>
              </w:rPr>
            </w:pPr>
            <w:r>
              <w:rPr>
                <w:rFonts w:hint="cs"/>
                <w:sz w:val="28"/>
                <w:szCs w:val="28"/>
                <w:rtl/>
                <w:lang w:bidi="ar-EG"/>
              </w:rPr>
              <w:t>13.25</w:t>
            </w:r>
          </w:p>
        </w:tc>
        <w:tc>
          <w:tcPr>
            <w:tcW w:w="2260" w:type="dxa"/>
          </w:tcPr>
          <w:p w14:paraId="6E7C5863" w14:textId="77777777" w:rsidR="00EA5652" w:rsidRDefault="00EA5652" w:rsidP="00EA5652">
            <w:pPr>
              <w:rPr>
                <w:sz w:val="28"/>
                <w:szCs w:val="28"/>
                <w:rtl/>
                <w:lang w:bidi="ar-EG"/>
              </w:rPr>
            </w:pPr>
            <w:r>
              <w:rPr>
                <w:rFonts w:hint="cs"/>
                <w:sz w:val="28"/>
                <w:szCs w:val="28"/>
                <w:rtl/>
                <w:lang w:bidi="ar-EG"/>
              </w:rPr>
              <w:t xml:space="preserve">9 جنيه </w:t>
            </w:r>
          </w:p>
        </w:tc>
      </w:tr>
      <w:tr w:rsidR="00EA5652" w14:paraId="449C5B9D" w14:textId="77777777" w:rsidTr="00EA5652">
        <w:tc>
          <w:tcPr>
            <w:tcW w:w="4683" w:type="dxa"/>
          </w:tcPr>
          <w:p w14:paraId="4828D4FD" w14:textId="77777777" w:rsidR="00EA5652" w:rsidRDefault="00EA5652" w:rsidP="00EA5652">
            <w:pPr>
              <w:rPr>
                <w:sz w:val="28"/>
                <w:szCs w:val="28"/>
                <w:rtl/>
                <w:lang w:bidi="ar-EG"/>
              </w:rPr>
            </w:pPr>
            <w:r>
              <w:rPr>
                <w:rFonts w:hint="cs"/>
                <w:sz w:val="28"/>
                <w:szCs w:val="28"/>
                <w:rtl/>
                <w:lang w:bidi="ar-EG"/>
              </w:rPr>
              <w:t>حوش السبع بحارة الحطابة</w:t>
            </w:r>
          </w:p>
        </w:tc>
        <w:tc>
          <w:tcPr>
            <w:tcW w:w="993" w:type="dxa"/>
          </w:tcPr>
          <w:p w14:paraId="617FD0AA" w14:textId="77777777" w:rsidR="00EA5652" w:rsidRDefault="00EA5652" w:rsidP="00EA5652">
            <w:pPr>
              <w:rPr>
                <w:sz w:val="28"/>
                <w:szCs w:val="28"/>
                <w:rtl/>
                <w:lang w:bidi="ar-EG"/>
              </w:rPr>
            </w:pPr>
            <w:r>
              <w:rPr>
                <w:rFonts w:hint="cs"/>
                <w:sz w:val="28"/>
                <w:szCs w:val="28"/>
                <w:rtl/>
                <w:lang w:bidi="ar-EG"/>
              </w:rPr>
              <w:t>95.84</w:t>
            </w:r>
          </w:p>
        </w:tc>
        <w:tc>
          <w:tcPr>
            <w:tcW w:w="2260" w:type="dxa"/>
          </w:tcPr>
          <w:p w14:paraId="7F74F307" w14:textId="77777777" w:rsidR="00EA5652" w:rsidRDefault="00EA5652" w:rsidP="00EA5652">
            <w:pPr>
              <w:rPr>
                <w:sz w:val="28"/>
                <w:szCs w:val="28"/>
                <w:rtl/>
                <w:lang w:bidi="ar-EG"/>
              </w:rPr>
            </w:pPr>
            <w:r>
              <w:rPr>
                <w:rFonts w:hint="cs"/>
                <w:sz w:val="28"/>
                <w:szCs w:val="28"/>
                <w:rtl/>
                <w:lang w:bidi="ar-EG"/>
              </w:rPr>
              <w:t xml:space="preserve">23ج و942 مليم </w:t>
            </w:r>
          </w:p>
        </w:tc>
      </w:tr>
    </w:tbl>
    <w:p w14:paraId="3D736A7B" w14:textId="77777777" w:rsidR="00EA5652" w:rsidRDefault="00EA5652" w:rsidP="00EA5652">
      <w:pPr>
        <w:ind w:left="360"/>
        <w:rPr>
          <w:sz w:val="28"/>
          <w:szCs w:val="28"/>
          <w:rtl/>
          <w:lang w:bidi="ar-EG"/>
        </w:rPr>
      </w:pPr>
    </w:p>
    <w:p w14:paraId="0FC8BF5D" w14:textId="77777777" w:rsidR="00921641" w:rsidRDefault="00921641" w:rsidP="00921641">
      <w:pPr>
        <w:pStyle w:val="ListParagraph"/>
        <w:numPr>
          <w:ilvl w:val="0"/>
          <w:numId w:val="1"/>
        </w:numPr>
        <w:rPr>
          <w:sz w:val="28"/>
          <w:szCs w:val="28"/>
          <w:lang w:bidi="ar-EG"/>
        </w:rPr>
      </w:pPr>
      <w:r>
        <w:rPr>
          <w:rFonts w:hint="cs"/>
          <w:sz w:val="28"/>
          <w:szCs w:val="28"/>
          <w:rtl/>
          <w:lang w:bidi="ar-EG"/>
        </w:rPr>
        <w:t xml:space="preserve">محلات جلسة مزادها يوم الاحد 2 سبتمبر 1900 بمركزاوقاف الغورية </w:t>
      </w:r>
    </w:p>
    <w:tbl>
      <w:tblPr>
        <w:tblStyle w:val="TableGrid"/>
        <w:bidiVisual/>
        <w:tblW w:w="0" w:type="auto"/>
        <w:tblInd w:w="360" w:type="dxa"/>
        <w:tblLook w:val="04A0" w:firstRow="1" w:lastRow="0" w:firstColumn="1" w:lastColumn="0" w:noHBand="0" w:noVBand="1"/>
      </w:tblPr>
      <w:tblGrid>
        <w:gridCol w:w="3266"/>
        <w:gridCol w:w="2032"/>
        <w:gridCol w:w="2638"/>
      </w:tblGrid>
      <w:tr w:rsidR="00633270" w14:paraId="14E0361F" w14:textId="77777777" w:rsidTr="00633270">
        <w:tc>
          <w:tcPr>
            <w:tcW w:w="3266" w:type="dxa"/>
          </w:tcPr>
          <w:p w14:paraId="2361FBA0" w14:textId="77777777" w:rsidR="00633270" w:rsidRDefault="00633270" w:rsidP="00633270">
            <w:pPr>
              <w:rPr>
                <w:sz w:val="28"/>
                <w:szCs w:val="28"/>
                <w:rtl/>
                <w:lang w:bidi="ar-EG"/>
              </w:rPr>
            </w:pPr>
            <w:r>
              <w:rPr>
                <w:rFonts w:hint="cs"/>
                <w:sz w:val="28"/>
                <w:szCs w:val="28"/>
                <w:rtl/>
                <w:lang w:bidi="ar-EG"/>
              </w:rPr>
              <w:t xml:space="preserve">العقار </w:t>
            </w:r>
          </w:p>
        </w:tc>
        <w:tc>
          <w:tcPr>
            <w:tcW w:w="2032" w:type="dxa"/>
          </w:tcPr>
          <w:p w14:paraId="00FEDC61" w14:textId="77777777" w:rsidR="00633270" w:rsidRDefault="00633270" w:rsidP="00633270">
            <w:pPr>
              <w:rPr>
                <w:sz w:val="28"/>
                <w:szCs w:val="28"/>
                <w:rtl/>
                <w:lang w:bidi="ar-EG"/>
              </w:rPr>
            </w:pPr>
            <w:r>
              <w:rPr>
                <w:rFonts w:hint="cs"/>
                <w:sz w:val="28"/>
                <w:szCs w:val="28"/>
                <w:rtl/>
                <w:lang w:bidi="ar-EG"/>
              </w:rPr>
              <w:t xml:space="preserve">المقاس بالمتر </w:t>
            </w:r>
          </w:p>
        </w:tc>
        <w:tc>
          <w:tcPr>
            <w:tcW w:w="2638" w:type="dxa"/>
          </w:tcPr>
          <w:p w14:paraId="4C593201" w14:textId="77777777" w:rsidR="00633270" w:rsidRDefault="00633270" w:rsidP="00633270">
            <w:pPr>
              <w:rPr>
                <w:sz w:val="28"/>
                <w:szCs w:val="28"/>
                <w:rtl/>
                <w:lang w:bidi="ar-EG"/>
              </w:rPr>
            </w:pPr>
            <w:r>
              <w:rPr>
                <w:rFonts w:hint="cs"/>
                <w:sz w:val="28"/>
                <w:szCs w:val="28"/>
                <w:rtl/>
                <w:lang w:bidi="ar-EG"/>
              </w:rPr>
              <w:t xml:space="preserve">الثمن بالجنيه </w:t>
            </w:r>
          </w:p>
        </w:tc>
      </w:tr>
      <w:tr w:rsidR="00633270" w14:paraId="335641B7" w14:textId="77777777" w:rsidTr="00633270">
        <w:tc>
          <w:tcPr>
            <w:tcW w:w="3266" w:type="dxa"/>
          </w:tcPr>
          <w:p w14:paraId="7888F576" w14:textId="77777777" w:rsidR="00633270" w:rsidRDefault="00633270" w:rsidP="00633270">
            <w:pPr>
              <w:rPr>
                <w:sz w:val="28"/>
                <w:szCs w:val="28"/>
                <w:rtl/>
                <w:lang w:bidi="ar-EG"/>
              </w:rPr>
            </w:pPr>
            <w:r>
              <w:rPr>
                <w:rFonts w:hint="cs"/>
                <w:sz w:val="28"/>
                <w:szCs w:val="28"/>
                <w:rtl/>
                <w:lang w:bidi="ar-EG"/>
              </w:rPr>
              <w:t xml:space="preserve">خربة بحارة المسطاحى بباب الشعرية بمصر </w:t>
            </w:r>
          </w:p>
        </w:tc>
        <w:tc>
          <w:tcPr>
            <w:tcW w:w="2032" w:type="dxa"/>
          </w:tcPr>
          <w:p w14:paraId="393DA488" w14:textId="77777777" w:rsidR="00633270" w:rsidRDefault="00633270" w:rsidP="00633270">
            <w:pPr>
              <w:rPr>
                <w:sz w:val="28"/>
                <w:szCs w:val="28"/>
                <w:rtl/>
                <w:lang w:bidi="ar-EG"/>
              </w:rPr>
            </w:pPr>
            <w:r>
              <w:rPr>
                <w:rFonts w:hint="cs"/>
                <w:sz w:val="28"/>
                <w:szCs w:val="28"/>
                <w:rtl/>
                <w:lang w:bidi="ar-EG"/>
              </w:rPr>
              <w:t xml:space="preserve">121.77 </w:t>
            </w:r>
          </w:p>
        </w:tc>
        <w:tc>
          <w:tcPr>
            <w:tcW w:w="2638" w:type="dxa"/>
          </w:tcPr>
          <w:p w14:paraId="0CDDC835" w14:textId="77777777" w:rsidR="00633270" w:rsidRDefault="00633270" w:rsidP="00633270">
            <w:pPr>
              <w:rPr>
                <w:sz w:val="28"/>
                <w:szCs w:val="28"/>
                <w:rtl/>
                <w:lang w:bidi="ar-EG"/>
              </w:rPr>
            </w:pPr>
            <w:r>
              <w:rPr>
                <w:rFonts w:hint="cs"/>
                <w:sz w:val="28"/>
                <w:szCs w:val="28"/>
                <w:rtl/>
                <w:lang w:bidi="ar-EG"/>
              </w:rPr>
              <w:t xml:space="preserve">131 ج و 308 مليم </w:t>
            </w:r>
          </w:p>
        </w:tc>
      </w:tr>
      <w:tr w:rsidR="00633270" w14:paraId="712C8532" w14:textId="77777777" w:rsidTr="00633270">
        <w:tc>
          <w:tcPr>
            <w:tcW w:w="3266" w:type="dxa"/>
          </w:tcPr>
          <w:p w14:paraId="0F23E69F" w14:textId="77777777" w:rsidR="00633270" w:rsidRDefault="00633270" w:rsidP="00633270">
            <w:pPr>
              <w:rPr>
                <w:sz w:val="28"/>
                <w:szCs w:val="28"/>
                <w:lang w:bidi="ar-EG"/>
              </w:rPr>
            </w:pPr>
            <w:r>
              <w:rPr>
                <w:rFonts w:hint="cs"/>
                <w:sz w:val="28"/>
                <w:szCs w:val="28"/>
                <w:rtl/>
                <w:lang w:bidi="ar-EG"/>
              </w:rPr>
              <w:lastRenderedPageBreak/>
              <w:t xml:space="preserve">حصة 12 قيراطا </w:t>
            </w:r>
            <w:r w:rsidR="00851CCE">
              <w:rPr>
                <w:rFonts w:hint="cs"/>
                <w:sz w:val="28"/>
                <w:szCs w:val="28"/>
                <w:rtl/>
                <w:lang w:bidi="ar-EG"/>
              </w:rPr>
              <w:t xml:space="preserve">في منزل على الشيوع </w:t>
            </w:r>
            <w:r w:rsidR="003C641A">
              <w:rPr>
                <w:rFonts w:hint="cs"/>
                <w:sz w:val="28"/>
                <w:szCs w:val="28"/>
                <w:rtl/>
                <w:lang w:bidi="ar-EG"/>
              </w:rPr>
              <w:t xml:space="preserve">بحوش قدم بمصر </w:t>
            </w:r>
          </w:p>
        </w:tc>
        <w:tc>
          <w:tcPr>
            <w:tcW w:w="2032" w:type="dxa"/>
          </w:tcPr>
          <w:p w14:paraId="6F530CC5" w14:textId="77777777" w:rsidR="00633270" w:rsidRDefault="00177593" w:rsidP="00633270">
            <w:pPr>
              <w:rPr>
                <w:sz w:val="28"/>
                <w:szCs w:val="28"/>
                <w:rtl/>
                <w:lang w:bidi="ar-EG"/>
              </w:rPr>
            </w:pPr>
            <w:r>
              <w:rPr>
                <w:rFonts w:hint="cs"/>
                <w:sz w:val="28"/>
                <w:szCs w:val="28"/>
                <w:rtl/>
                <w:lang w:bidi="ar-EG"/>
              </w:rPr>
              <w:t>1006.14</w:t>
            </w:r>
          </w:p>
        </w:tc>
        <w:tc>
          <w:tcPr>
            <w:tcW w:w="2638" w:type="dxa"/>
          </w:tcPr>
          <w:p w14:paraId="601DC572" w14:textId="77777777" w:rsidR="00633270" w:rsidRDefault="00177593" w:rsidP="00633270">
            <w:pPr>
              <w:rPr>
                <w:sz w:val="28"/>
                <w:szCs w:val="28"/>
                <w:rtl/>
                <w:lang w:bidi="ar-EG"/>
              </w:rPr>
            </w:pPr>
            <w:r>
              <w:rPr>
                <w:rFonts w:hint="cs"/>
                <w:sz w:val="28"/>
                <w:szCs w:val="28"/>
                <w:rtl/>
                <w:lang w:bidi="ar-EG"/>
              </w:rPr>
              <w:t xml:space="preserve">194ج و22مليم </w:t>
            </w:r>
          </w:p>
        </w:tc>
      </w:tr>
    </w:tbl>
    <w:p w14:paraId="53FEC6C0" w14:textId="77777777" w:rsidR="00633270" w:rsidRDefault="00633270" w:rsidP="00633270">
      <w:pPr>
        <w:ind w:left="360"/>
        <w:rPr>
          <w:sz w:val="28"/>
          <w:szCs w:val="28"/>
          <w:rtl/>
          <w:lang w:bidi="ar-EG"/>
        </w:rPr>
      </w:pPr>
    </w:p>
    <w:p w14:paraId="701B89B1" w14:textId="77777777" w:rsidR="00177593" w:rsidRDefault="00177593" w:rsidP="00177593">
      <w:pPr>
        <w:pStyle w:val="ListParagraph"/>
        <w:numPr>
          <w:ilvl w:val="0"/>
          <w:numId w:val="1"/>
        </w:numPr>
        <w:rPr>
          <w:sz w:val="28"/>
          <w:szCs w:val="28"/>
          <w:lang w:bidi="ar-EG"/>
        </w:rPr>
      </w:pPr>
      <w:r>
        <w:rPr>
          <w:rFonts w:hint="cs"/>
          <w:sz w:val="28"/>
          <w:szCs w:val="28"/>
          <w:rtl/>
          <w:lang w:bidi="ar-EG"/>
        </w:rPr>
        <w:t>محلات جلسة مزادها يوم الثلاثاء 4 سبتمبر 1900 بمركز ثاني اوقاف امام سوق الخضار</w:t>
      </w:r>
    </w:p>
    <w:tbl>
      <w:tblPr>
        <w:tblStyle w:val="TableGrid"/>
        <w:bidiVisual/>
        <w:tblW w:w="0" w:type="auto"/>
        <w:tblInd w:w="720" w:type="dxa"/>
        <w:tblLook w:val="04A0" w:firstRow="1" w:lastRow="0" w:firstColumn="1" w:lastColumn="0" w:noHBand="0" w:noVBand="1"/>
      </w:tblPr>
      <w:tblGrid>
        <w:gridCol w:w="4318"/>
        <w:gridCol w:w="1134"/>
        <w:gridCol w:w="2124"/>
      </w:tblGrid>
      <w:tr w:rsidR="00177593" w14:paraId="670E9C70" w14:textId="77777777" w:rsidTr="00177593">
        <w:tc>
          <w:tcPr>
            <w:tcW w:w="4318" w:type="dxa"/>
          </w:tcPr>
          <w:p w14:paraId="6B7E3240" w14:textId="77777777" w:rsidR="00177593" w:rsidRDefault="00177593" w:rsidP="00177593">
            <w:pPr>
              <w:pStyle w:val="ListParagraph"/>
              <w:ind w:left="0"/>
              <w:rPr>
                <w:sz w:val="28"/>
                <w:szCs w:val="28"/>
                <w:rtl/>
                <w:lang w:bidi="ar-EG"/>
              </w:rPr>
            </w:pPr>
            <w:r>
              <w:rPr>
                <w:rFonts w:hint="cs"/>
                <w:sz w:val="28"/>
                <w:szCs w:val="28"/>
                <w:rtl/>
                <w:lang w:bidi="ar-EG"/>
              </w:rPr>
              <w:t xml:space="preserve">العقار </w:t>
            </w:r>
          </w:p>
        </w:tc>
        <w:tc>
          <w:tcPr>
            <w:tcW w:w="1134" w:type="dxa"/>
          </w:tcPr>
          <w:p w14:paraId="635AB144" w14:textId="77777777" w:rsidR="00177593" w:rsidRDefault="00177593" w:rsidP="00177593">
            <w:pPr>
              <w:pStyle w:val="ListParagraph"/>
              <w:ind w:left="0"/>
              <w:rPr>
                <w:sz w:val="28"/>
                <w:szCs w:val="28"/>
                <w:rtl/>
                <w:lang w:bidi="ar-EG"/>
              </w:rPr>
            </w:pPr>
            <w:r>
              <w:rPr>
                <w:rFonts w:hint="cs"/>
                <w:sz w:val="28"/>
                <w:szCs w:val="28"/>
                <w:rtl/>
                <w:lang w:bidi="ar-EG"/>
              </w:rPr>
              <w:t xml:space="preserve">المقاس بالمتر </w:t>
            </w:r>
          </w:p>
        </w:tc>
        <w:tc>
          <w:tcPr>
            <w:tcW w:w="2124" w:type="dxa"/>
          </w:tcPr>
          <w:p w14:paraId="294F6CD3" w14:textId="77777777" w:rsidR="00177593" w:rsidRDefault="00177593" w:rsidP="00177593">
            <w:pPr>
              <w:pStyle w:val="ListParagraph"/>
              <w:ind w:left="0"/>
              <w:rPr>
                <w:sz w:val="28"/>
                <w:szCs w:val="28"/>
                <w:rtl/>
                <w:lang w:bidi="ar-EG"/>
              </w:rPr>
            </w:pPr>
            <w:r>
              <w:rPr>
                <w:rFonts w:hint="cs"/>
                <w:sz w:val="28"/>
                <w:szCs w:val="28"/>
                <w:rtl/>
                <w:lang w:bidi="ar-EG"/>
              </w:rPr>
              <w:t xml:space="preserve">الثمن </w:t>
            </w:r>
          </w:p>
        </w:tc>
      </w:tr>
      <w:tr w:rsidR="00177593" w14:paraId="7D064E30" w14:textId="77777777" w:rsidTr="00177593">
        <w:tc>
          <w:tcPr>
            <w:tcW w:w="4318" w:type="dxa"/>
          </w:tcPr>
          <w:p w14:paraId="369460F6" w14:textId="77777777" w:rsidR="00177593" w:rsidRDefault="00177593" w:rsidP="00177593">
            <w:pPr>
              <w:pStyle w:val="ListParagraph"/>
              <w:ind w:left="0"/>
              <w:rPr>
                <w:sz w:val="28"/>
                <w:szCs w:val="28"/>
                <w:rtl/>
                <w:lang w:bidi="ar-EG"/>
              </w:rPr>
            </w:pPr>
            <w:r>
              <w:rPr>
                <w:rFonts w:hint="cs"/>
                <w:sz w:val="28"/>
                <w:szCs w:val="28"/>
                <w:rtl/>
                <w:lang w:bidi="ar-EG"/>
              </w:rPr>
              <w:t xml:space="preserve">قاعه بحارة التمار بمصر </w:t>
            </w:r>
          </w:p>
        </w:tc>
        <w:tc>
          <w:tcPr>
            <w:tcW w:w="1134" w:type="dxa"/>
          </w:tcPr>
          <w:p w14:paraId="755882E6" w14:textId="77777777" w:rsidR="00177593" w:rsidRDefault="00177593" w:rsidP="00177593">
            <w:pPr>
              <w:pStyle w:val="ListParagraph"/>
              <w:ind w:left="0"/>
              <w:rPr>
                <w:sz w:val="28"/>
                <w:szCs w:val="28"/>
                <w:rtl/>
                <w:lang w:bidi="ar-EG"/>
              </w:rPr>
            </w:pPr>
            <w:r>
              <w:rPr>
                <w:rFonts w:hint="cs"/>
                <w:sz w:val="28"/>
                <w:szCs w:val="28"/>
                <w:rtl/>
                <w:lang w:bidi="ar-EG"/>
              </w:rPr>
              <w:t>54.68</w:t>
            </w:r>
          </w:p>
        </w:tc>
        <w:tc>
          <w:tcPr>
            <w:tcW w:w="2124" w:type="dxa"/>
          </w:tcPr>
          <w:p w14:paraId="5FA2A0F9" w14:textId="77777777" w:rsidR="00177593" w:rsidRDefault="00177593" w:rsidP="00177593">
            <w:pPr>
              <w:pStyle w:val="ListParagraph"/>
              <w:ind w:left="0"/>
              <w:rPr>
                <w:sz w:val="28"/>
                <w:szCs w:val="28"/>
                <w:rtl/>
                <w:lang w:bidi="ar-EG"/>
              </w:rPr>
            </w:pPr>
            <w:r>
              <w:rPr>
                <w:rFonts w:hint="cs"/>
                <w:sz w:val="28"/>
                <w:szCs w:val="28"/>
                <w:rtl/>
                <w:lang w:bidi="ar-EG"/>
              </w:rPr>
              <w:t>17ج و4 مليم</w:t>
            </w:r>
          </w:p>
        </w:tc>
      </w:tr>
      <w:tr w:rsidR="00177593" w14:paraId="7F16FDA8" w14:textId="77777777" w:rsidTr="00177593">
        <w:tc>
          <w:tcPr>
            <w:tcW w:w="4318" w:type="dxa"/>
          </w:tcPr>
          <w:p w14:paraId="75F2908E" w14:textId="77777777" w:rsidR="00177593" w:rsidRDefault="00177593" w:rsidP="00177593">
            <w:pPr>
              <w:pStyle w:val="ListParagraph"/>
              <w:ind w:left="0"/>
              <w:rPr>
                <w:sz w:val="28"/>
                <w:szCs w:val="28"/>
                <w:rtl/>
                <w:lang w:bidi="ar-EG"/>
              </w:rPr>
            </w:pPr>
            <w:r>
              <w:rPr>
                <w:rFonts w:hint="cs"/>
                <w:sz w:val="28"/>
                <w:szCs w:val="28"/>
                <w:rtl/>
                <w:lang w:bidi="ar-EG"/>
              </w:rPr>
              <w:t xml:space="preserve">خربة بدرب المجرة بالفوطية بمصر </w:t>
            </w:r>
          </w:p>
        </w:tc>
        <w:tc>
          <w:tcPr>
            <w:tcW w:w="1134" w:type="dxa"/>
          </w:tcPr>
          <w:p w14:paraId="75A08102" w14:textId="77777777" w:rsidR="00177593" w:rsidRDefault="00177593" w:rsidP="00177593">
            <w:pPr>
              <w:pStyle w:val="ListParagraph"/>
              <w:ind w:left="0"/>
              <w:rPr>
                <w:sz w:val="28"/>
                <w:szCs w:val="28"/>
                <w:rtl/>
                <w:lang w:bidi="ar-EG"/>
              </w:rPr>
            </w:pPr>
            <w:r>
              <w:rPr>
                <w:rFonts w:hint="cs"/>
                <w:sz w:val="28"/>
                <w:szCs w:val="28"/>
                <w:rtl/>
                <w:lang w:bidi="ar-EG"/>
              </w:rPr>
              <w:t>152.24</w:t>
            </w:r>
          </w:p>
        </w:tc>
        <w:tc>
          <w:tcPr>
            <w:tcW w:w="2124" w:type="dxa"/>
          </w:tcPr>
          <w:p w14:paraId="29821972" w14:textId="77777777" w:rsidR="00177593" w:rsidRDefault="00177593" w:rsidP="00177593">
            <w:pPr>
              <w:pStyle w:val="ListParagraph"/>
              <w:ind w:left="0"/>
              <w:rPr>
                <w:sz w:val="28"/>
                <w:szCs w:val="28"/>
                <w:rtl/>
                <w:lang w:bidi="ar-EG"/>
              </w:rPr>
            </w:pPr>
            <w:r>
              <w:rPr>
                <w:rFonts w:hint="cs"/>
                <w:sz w:val="28"/>
                <w:szCs w:val="28"/>
                <w:rtl/>
                <w:lang w:bidi="ar-EG"/>
              </w:rPr>
              <w:t xml:space="preserve">52 جنيها و806 مليم </w:t>
            </w:r>
          </w:p>
        </w:tc>
      </w:tr>
      <w:tr w:rsidR="00177593" w14:paraId="7AB7BA12" w14:textId="77777777" w:rsidTr="00177593">
        <w:tc>
          <w:tcPr>
            <w:tcW w:w="4318" w:type="dxa"/>
          </w:tcPr>
          <w:p w14:paraId="300E0EAB" w14:textId="77777777" w:rsidR="00177593" w:rsidRDefault="00177593" w:rsidP="00177593">
            <w:pPr>
              <w:pStyle w:val="ListParagraph"/>
              <w:ind w:left="0"/>
              <w:rPr>
                <w:sz w:val="28"/>
                <w:szCs w:val="28"/>
                <w:rtl/>
                <w:lang w:bidi="ar-EG"/>
              </w:rPr>
            </w:pPr>
            <w:r>
              <w:rPr>
                <w:rFonts w:hint="cs"/>
                <w:sz w:val="28"/>
                <w:szCs w:val="28"/>
                <w:rtl/>
                <w:lang w:bidi="ar-EG"/>
              </w:rPr>
              <w:t xml:space="preserve">عربخانة بدرب التركمان بباب البحر بمصر </w:t>
            </w:r>
          </w:p>
        </w:tc>
        <w:tc>
          <w:tcPr>
            <w:tcW w:w="1134" w:type="dxa"/>
          </w:tcPr>
          <w:p w14:paraId="26557AAF" w14:textId="77777777" w:rsidR="00177593" w:rsidRDefault="00177593" w:rsidP="00177593">
            <w:pPr>
              <w:pStyle w:val="ListParagraph"/>
              <w:ind w:left="0"/>
              <w:rPr>
                <w:sz w:val="28"/>
                <w:szCs w:val="28"/>
                <w:rtl/>
                <w:lang w:bidi="ar-EG"/>
              </w:rPr>
            </w:pPr>
            <w:r>
              <w:rPr>
                <w:rFonts w:hint="cs"/>
                <w:sz w:val="28"/>
                <w:szCs w:val="28"/>
                <w:rtl/>
                <w:lang w:bidi="ar-EG"/>
              </w:rPr>
              <w:t>133.70</w:t>
            </w:r>
          </w:p>
        </w:tc>
        <w:tc>
          <w:tcPr>
            <w:tcW w:w="2124" w:type="dxa"/>
          </w:tcPr>
          <w:p w14:paraId="385046C5" w14:textId="77777777" w:rsidR="00177593" w:rsidRDefault="00177593" w:rsidP="00177593">
            <w:pPr>
              <w:pStyle w:val="ListParagraph"/>
              <w:ind w:left="0"/>
              <w:rPr>
                <w:sz w:val="28"/>
                <w:szCs w:val="28"/>
                <w:rtl/>
                <w:lang w:bidi="ar-EG"/>
              </w:rPr>
            </w:pPr>
            <w:r>
              <w:rPr>
                <w:rFonts w:hint="cs"/>
                <w:sz w:val="28"/>
                <w:szCs w:val="28"/>
                <w:rtl/>
                <w:lang w:bidi="ar-EG"/>
              </w:rPr>
              <w:t xml:space="preserve">98ج و912 مليم </w:t>
            </w:r>
          </w:p>
        </w:tc>
      </w:tr>
    </w:tbl>
    <w:p w14:paraId="756A41D1" w14:textId="77777777" w:rsidR="00177593" w:rsidRDefault="00177593" w:rsidP="00177593">
      <w:pPr>
        <w:pStyle w:val="ListParagraph"/>
        <w:rPr>
          <w:sz w:val="28"/>
          <w:szCs w:val="28"/>
          <w:rtl/>
          <w:lang w:bidi="ar-EG"/>
        </w:rPr>
      </w:pPr>
    </w:p>
    <w:p w14:paraId="086BE3BE" w14:textId="77777777" w:rsidR="000D25EA" w:rsidRDefault="000D25EA" w:rsidP="00177593">
      <w:pPr>
        <w:pStyle w:val="ListParagraph"/>
        <w:rPr>
          <w:sz w:val="28"/>
          <w:szCs w:val="28"/>
          <w:rtl/>
          <w:lang w:bidi="ar-EG"/>
        </w:rPr>
      </w:pPr>
    </w:p>
    <w:p w14:paraId="2E0CAA65" w14:textId="77777777" w:rsidR="000D25EA" w:rsidRDefault="000D25EA" w:rsidP="00177593">
      <w:pPr>
        <w:pStyle w:val="ListParagraph"/>
        <w:rPr>
          <w:sz w:val="28"/>
          <w:szCs w:val="28"/>
          <w:rtl/>
          <w:lang w:bidi="ar-EG"/>
        </w:rPr>
      </w:pPr>
    </w:p>
    <w:p w14:paraId="36F1AB46" w14:textId="77777777" w:rsidR="000D25EA" w:rsidRDefault="000D25EA" w:rsidP="00177593">
      <w:pPr>
        <w:pStyle w:val="ListParagraph"/>
        <w:rPr>
          <w:sz w:val="28"/>
          <w:szCs w:val="28"/>
          <w:rtl/>
          <w:lang w:bidi="ar-EG"/>
        </w:rPr>
      </w:pPr>
      <w:r>
        <w:rPr>
          <w:rFonts w:hint="cs"/>
          <w:sz w:val="28"/>
          <w:szCs w:val="28"/>
          <w:rtl/>
          <w:lang w:bidi="ar-EG"/>
        </w:rPr>
        <w:t>:::::::::::::</w:t>
      </w:r>
    </w:p>
    <w:p w14:paraId="70447A50" w14:textId="77777777" w:rsidR="009B60B2" w:rsidRPr="000D25EA" w:rsidRDefault="009B60B2" w:rsidP="00177593">
      <w:pPr>
        <w:pStyle w:val="ListParagraph"/>
        <w:rPr>
          <w:b/>
          <w:bCs/>
          <w:color w:val="FF0000"/>
          <w:sz w:val="28"/>
          <w:szCs w:val="28"/>
          <w:rtl/>
          <w:lang w:bidi="ar-EG"/>
        </w:rPr>
      </w:pPr>
      <w:r w:rsidRPr="000D25EA">
        <w:rPr>
          <w:rFonts w:hint="cs"/>
          <w:b/>
          <w:bCs/>
          <w:color w:val="FF0000"/>
          <w:sz w:val="28"/>
          <w:szCs w:val="28"/>
          <w:rtl/>
          <w:lang w:bidi="ar-EG"/>
        </w:rPr>
        <w:t>عدد 93، 20 أغسطس 1900، ص 1395</w:t>
      </w:r>
    </w:p>
    <w:p w14:paraId="0E153FC2" w14:textId="77777777" w:rsidR="009B60B2" w:rsidRPr="000D25EA" w:rsidRDefault="009B60B2" w:rsidP="00177593">
      <w:pPr>
        <w:pStyle w:val="ListParagraph"/>
        <w:rPr>
          <w:b/>
          <w:bCs/>
          <w:color w:val="FF0000"/>
          <w:sz w:val="28"/>
          <w:szCs w:val="28"/>
          <w:rtl/>
          <w:lang w:bidi="ar-EG"/>
        </w:rPr>
      </w:pPr>
      <w:r w:rsidRPr="000D25EA">
        <w:rPr>
          <w:rFonts w:hint="cs"/>
          <w:b/>
          <w:bCs/>
          <w:color w:val="FF0000"/>
          <w:sz w:val="28"/>
          <w:szCs w:val="28"/>
          <w:rtl/>
          <w:lang w:bidi="ar-EG"/>
        </w:rPr>
        <w:t xml:space="preserve">محافظة مصر </w:t>
      </w:r>
    </w:p>
    <w:p w14:paraId="603BB025" w14:textId="77777777" w:rsidR="009B60B2" w:rsidRPr="00177593" w:rsidRDefault="009B60B2" w:rsidP="00177593">
      <w:pPr>
        <w:pStyle w:val="ListParagraph"/>
        <w:rPr>
          <w:sz w:val="28"/>
          <w:szCs w:val="28"/>
          <w:rtl/>
          <w:lang w:bidi="ar-EG"/>
        </w:rPr>
      </w:pPr>
      <w:r>
        <w:rPr>
          <w:rFonts w:hint="cs"/>
          <w:sz w:val="28"/>
          <w:szCs w:val="28"/>
          <w:rtl/>
          <w:lang w:bidi="ar-EG"/>
        </w:rPr>
        <w:t xml:space="preserve">ليكن معلوما لدى العموم انه بجلسة قومسيون بيع أملاك الميري بالمحروسة المزمع انعقادها بديوان محافظة مصر 10 سبتمبر 1900 سيصير اشهار مزاد بيع 8 قطع أراضي فضاء ميري بمدينة المحروسة كائنة بجهة اورمان العباسية البحرية وهذا البيع على نقتضي  لائحة بيع أملاك الميري </w:t>
      </w:r>
    </w:p>
    <w:tbl>
      <w:tblPr>
        <w:tblStyle w:val="TableGrid"/>
        <w:bidiVisual/>
        <w:tblW w:w="0" w:type="auto"/>
        <w:tblInd w:w="720" w:type="dxa"/>
        <w:tblLook w:val="04A0" w:firstRow="1" w:lastRow="0" w:firstColumn="1" w:lastColumn="0" w:noHBand="0" w:noVBand="1"/>
      </w:tblPr>
      <w:tblGrid>
        <w:gridCol w:w="1767"/>
        <w:gridCol w:w="1559"/>
        <w:gridCol w:w="2545"/>
        <w:gridCol w:w="715"/>
        <w:gridCol w:w="990"/>
      </w:tblGrid>
      <w:tr w:rsidR="009B60B2" w14:paraId="23220FCE" w14:textId="77777777" w:rsidTr="009B60B2">
        <w:tc>
          <w:tcPr>
            <w:tcW w:w="3326" w:type="dxa"/>
            <w:gridSpan w:val="2"/>
          </w:tcPr>
          <w:p w14:paraId="6CE15DE5" w14:textId="77777777" w:rsidR="009B60B2" w:rsidRDefault="009B60B2" w:rsidP="009B60B2">
            <w:pPr>
              <w:pStyle w:val="ListParagraph"/>
              <w:ind w:left="0"/>
              <w:rPr>
                <w:sz w:val="28"/>
                <w:szCs w:val="28"/>
                <w:rtl/>
                <w:lang w:bidi="ar-EG"/>
              </w:rPr>
            </w:pPr>
            <w:r>
              <w:rPr>
                <w:rFonts w:hint="cs"/>
                <w:sz w:val="28"/>
                <w:szCs w:val="28"/>
                <w:rtl/>
                <w:lang w:bidi="ar-EG"/>
              </w:rPr>
              <w:t xml:space="preserve">مقدار كل قطعة ارض </w:t>
            </w:r>
          </w:p>
        </w:tc>
        <w:tc>
          <w:tcPr>
            <w:tcW w:w="2545" w:type="dxa"/>
            <w:vMerge w:val="restart"/>
          </w:tcPr>
          <w:p w14:paraId="1CDC0DF5" w14:textId="77777777" w:rsidR="009B60B2" w:rsidRDefault="009B60B2" w:rsidP="009B60B2">
            <w:pPr>
              <w:pStyle w:val="ListParagraph"/>
              <w:ind w:left="0"/>
              <w:rPr>
                <w:sz w:val="28"/>
                <w:szCs w:val="28"/>
                <w:rtl/>
                <w:lang w:bidi="ar-EG"/>
              </w:rPr>
            </w:pPr>
            <w:r>
              <w:rPr>
                <w:rFonts w:hint="cs"/>
                <w:sz w:val="28"/>
                <w:szCs w:val="28"/>
                <w:rtl/>
                <w:lang w:bidi="ar-EG"/>
              </w:rPr>
              <w:t xml:space="preserve">الثمن الأساسي عن كل متر بالمليم </w:t>
            </w:r>
          </w:p>
        </w:tc>
        <w:tc>
          <w:tcPr>
            <w:tcW w:w="715" w:type="dxa"/>
            <w:vMerge w:val="restart"/>
          </w:tcPr>
          <w:p w14:paraId="41103BE8" w14:textId="77777777" w:rsidR="009B60B2" w:rsidRDefault="009B60B2" w:rsidP="00177593">
            <w:pPr>
              <w:pStyle w:val="ListParagraph"/>
              <w:ind w:left="0"/>
              <w:rPr>
                <w:sz w:val="28"/>
                <w:szCs w:val="28"/>
                <w:rtl/>
                <w:lang w:bidi="ar-EG"/>
              </w:rPr>
            </w:pPr>
            <w:r>
              <w:rPr>
                <w:rFonts w:hint="cs"/>
                <w:sz w:val="28"/>
                <w:szCs w:val="28"/>
                <w:rtl/>
                <w:lang w:bidi="ar-EG"/>
              </w:rPr>
              <w:t xml:space="preserve">نمرة الرسم </w:t>
            </w:r>
          </w:p>
        </w:tc>
        <w:tc>
          <w:tcPr>
            <w:tcW w:w="990" w:type="dxa"/>
            <w:vMerge w:val="restart"/>
          </w:tcPr>
          <w:p w14:paraId="26D70D32" w14:textId="77777777" w:rsidR="009B60B2" w:rsidRDefault="009B60B2" w:rsidP="00177593">
            <w:pPr>
              <w:pStyle w:val="ListParagraph"/>
              <w:ind w:left="0"/>
              <w:rPr>
                <w:sz w:val="28"/>
                <w:szCs w:val="28"/>
                <w:rtl/>
                <w:lang w:bidi="ar-EG"/>
              </w:rPr>
            </w:pPr>
            <w:r>
              <w:rPr>
                <w:rFonts w:hint="cs"/>
                <w:sz w:val="28"/>
                <w:szCs w:val="28"/>
                <w:rtl/>
                <w:lang w:bidi="ar-EG"/>
              </w:rPr>
              <w:t xml:space="preserve">نمرة الجدول </w:t>
            </w:r>
          </w:p>
        </w:tc>
      </w:tr>
      <w:tr w:rsidR="009B60B2" w14:paraId="3B7CCF13" w14:textId="77777777" w:rsidTr="009B60B2">
        <w:tc>
          <w:tcPr>
            <w:tcW w:w="1767" w:type="dxa"/>
          </w:tcPr>
          <w:p w14:paraId="6CC5271A" w14:textId="77777777" w:rsidR="009B60B2" w:rsidRDefault="009B60B2" w:rsidP="00177593">
            <w:pPr>
              <w:pStyle w:val="ListParagraph"/>
              <w:ind w:left="0"/>
              <w:rPr>
                <w:sz w:val="28"/>
                <w:szCs w:val="28"/>
                <w:rtl/>
                <w:lang w:bidi="ar-EG"/>
              </w:rPr>
            </w:pPr>
            <w:r>
              <w:rPr>
                <w:rFonts w:hint="cs"/>
                <w:sz w:val="28"/>
                <w:szCs w:val="28"/>
                <w:rtl/>
                <w:lang w:bidi="ar-EG"/>
              </w:rPr>
              <w:t>سنتى</w:t>
            </w:r>
          </w:p>
        </w:tc>
        <w:tc>
          <w:tcPr>
            <w:tcW w:w="1559" w:type="dxa"/>
          </w:tcPr>
          <w:p w14:paraId="627A0568" w14:textId="77777777" w:rsidR="009B60B2" w:rsidRDefault="009B60B2" w:rsidP="00177593">
            <w:pPr>
              <w:pStyle w:val="ListParagraph"/>
              <w:ind w:left="0"/>
              <w:rPr>
                <w:sz w:val="28"/>
                <w:szCs w:val="28"/>
                <w:rtl/>
                <w:lang w:bidi="ar-EG"/>
              </w:rPr>
            </w:pPr>
            <w:r>
              <w:rPr>
                <w:rFonts w:hint="cs"/>
                <w:sz w:val="28"/>
                <w:szCs w:val="28"/>
                <w:rtl/>
                <w:lang w:bidi="ar-EG"/>
              </w:rPr>
              <w:t xml:space="preserve">متر </w:t>
            </w:r>
          </w:p>
        </w:tc>
        <w:tc>
          <w:tcPr>
            <w:tcW w:w="2545" w:type="dxa"/>
            <w:vMerge/>
          </w:tcPr>
          <w:p w14:paraId="7E2E5572" w14:textId="77777777" w:rsidR="009B60B2" w:rsidRDefault="009B60B2" w:rsidP="00177593">
            <w:pPr>
              <w:pStyle w:val="ListParagraph"/>
              <w:ind w:left="0"/>
              <w:rPr>
                <w:sz w:val="28"/>
                <w:szCs w:val="28"/>
                <w:rtl/>
                <w:lang w:bidi="ar-EG"/>
              </w:rPr>
            </w:pPr>
          </w:p>
        </w:tc>
        <w:tc>
          <w:tcPr>
            <w:tcW w:w="715" w:type="dxa"/>
            <w:vMerge/>
          </w:tcPr>
          <w:p w14:paraId="5291017B" w14:textId="77777777" w:rsidR="009B60B2" w:rsidRDefault="009B60B2" w:rsidP="00177593">
            <w:pPr>
              <w:pStyle w:val="ListParagraph"/>
              <w:ind w:left="0"/>
              <w:rPr>
                <w:sz w:val="28"/>
                <w:szCs w:val="28"/>
                <w:rtl/>
                <w:lang w:bidi="ar-EG"/>
              </w:rPr>
            </w:pPr>
          </w:p>
        </w:tc>
        <w:tc>
          <w:tcPr>
            <w:tcW w:w="990" w:type="dxa"/>
            <w:vMerge/>
          </w:tcPr>
          <w:p w14:paraId="1FF2AA52" w14:textId="77777777" w:rsidR="009B60B2" w:rsidRDefault="009B60B2" w:rsidP="00177593">
            <w:pPr>
              <w:pStyle w:val="ListParagraph"/>
              <w:ind w:left="0"/>
              <w:rPr>
                <w:sz w:val="28"/>
                <w:szCs w:val="28"/>
                <w:rtl/>
                <w:lang w:bidi="ar-EG"/>
              </w:rPr>
            </w:pPr>
          </w:p>
        </w:tc>
      </w:tr>
      <w:tr w:rsidR="009B60B2" w14:paraId="56D76D7B" w14:textId="77777777" w:rsidTr="009B60B2">
        <w:tc>
          <w:tcPr>
            <w:tcW w:w="1767" w:type="dxa"/>
          </w:tcPr>
          <w:p w14:paraId="3E20EA16" w14:textId="77777777" w:rsidR="009B60B2" w:rsidRDefault="009B60B2" w:rsidP="00177593">
            <w:pPr>
              <w:pStyle w:val="ListParagraph"/>
              <w:ind w:left="0"/>
              <w:rPr>
                <w:sz w:val="28"/>
                <w:szCs w:val="28"/>
                <w:rtl/>
                <w:lang w:bidi="ar-EG"/>
              </w:rPr>
            </w:pPr>
            <w:r>
              <w:rPr>
                <w:rFonts w:hint="cs"/>
                <w:sz w:val="28"/>
                <w:szCs w:val="28"/>
                <w:rtl/>
                <w:lang w:bidi="ar-EG"/>
              </w:rPr>
              <w:t>..</w:t>
            </w:r>
          </w:p>
        </w:tc>
        <w:tc>
          <w:tcPr>
            <w:tcW w:w="1559" w:type="dxa"/>
          </w:tcPr>
          <w:p w14:paraId="0FC13433" w14:textId="77777777" w:rsidR="009B60B2" w:rsidRDefault="009B60B2" w:rsidP="00177593">
            <w:pPr>
              <w:pStyle w:val="ListParagraph"/>
              <w:ind w:left="0"/>
              <w:rPr>
                <w:sz w:val="28"/>
                <w:szCs w:val="28"/>
                <w:rtl/>
                <w:lang w:bidi="ar-EG"/>
              </w:rPr>
            </w:pPr>
            <w:r>
              <w:rPr>
                <w:rFonts w:hint="cs"/>
                <w:sz w:val="28"/>
                <w:szCs w:val="28"/>
                <w:rtl/>
                <w:lang w:bidi="ar-EG"/>
              </w:rPr>
              <w:t>1730</w:t>
            </w:r>
          </w:p>
        </w:tc>
        <w:tc>
          <w:tcPr>
            <w:tcW w:w="2545" w:type="dxa"/>
          </w:tcPr>
          <w:p w14:paraId="01FC32B7" w14:textId="77777777" w:rsidR="009B60B2" w:rsidRDefault="009B60B2" w:rsidP="00177593">
            <w:pPr>
              <w:pStyle w:val="ListParagraph"/>
              <w:ind w:left="0"/>
              <w:rPr>
                <w:sz w:val="28"/>
                <w:szCs w:val="28"/>
                <w:rtl/>
                <w:lang w:bidi="ar-EG"/>
              </w:rPr>
            </w:pPr>
            <w:r>
              <w:rPr>
                <w:rFonts w:hint="cs"/>
                <w:sz w:val="28"/>
                <w:szCs w:val="28"/>
                <w:rtl/>
                <w:lang w:bidi="ar-EG"/>
              </w:rPr>
              <w:t xml:space="preserve">450 </w:t>
            </w:r>
          </w:p>
        </w:tc>
        <w:tc>
          <w:tcPr>
            <w:tcW w:w="715" w:type="dxa"/>
          </w:tcPr>
          <w:p w14:paraId="43325412" w14:textId="77777777" w:rsidR="009B60B2" w:rsidRDefault="009B60B2" w:rsidP="00177593">
            <w:pPr>
              <w:pStyle w:val="ListParagraph"/>
              <w:ind w:left="0"/>
              <w:rPr>
                <w:sz w:val="28"/>
                <w:szCs w:val="28"/>
                <w:rtl/>
                <w:lang w:bidi="ar-EG"/>
              </w:rPr>
            </w:pPr>
            <w:r>
              <w:rPr>
                <w:rFonts w:hint="cs"/>
                <w:sz w:val="28"/>
                <w:szCs w:val="28"/>
                <w:rtl/>
                <w:lang w:bidi="ar-EG"/>
              </w:rPr>
              <w:t>1</w:t>
            </w:r>
          </w:p>
        </w:tc>
        <w:tc>
          <w:tcPr>
            <w:tcW w:w="990" w:type="dxa"/>
          </w:tcPr>
          <w:p w14:paraId="7CD01C37" w14:textId="77777777" w:rsidR="009B60B2" w:rsidRDefault="009B60B2" w:rsidP="00177593">
            <w:pPr>
              <w:pStyle w:val="ListParagraph"/>
              <w:ind w:left="0"/>
              <w:rPr>
                <w:sz w:val="28"/>
                <w:szCs w:val="28"/>
                <w:rtl/>
                <w:lang w:bidi="ar-EG"/>
              </w:rPr>
            </w:pPr>
            <w:r>
              <w:rPr>
                <w:rFonts w:hint="cs"/>
                <w:sz w:val="28"/>
                <w:szCs w:val="28"/>
                <w:rtl/>
                <w:lang w:bidi="ar-EG"/>
              </w:rPr>
              <w:t>555</w:t>
            </w:r>
          </w:p>
        </w:tc>
      </w:tr>
      <w:tr w:rsidR="009B60B2" w14:paraId="3B84E08A" w14:textId="77777777" w:rsidTr="009B60B2">
        <w:tc>
          <w:tcPr>
            <w:tcW w:w="1767" w:type="dxa"/>
          </w:tcPr>
          <w:p w14:paraId="218FD922" w14:textId="77777777" w:rsidR="009B60B2" w:rsidRDefault="009B60B2" w:rsidP="00177593">
            <w:pPr>
              <w:pStyle w:val="ListParagraph"/>
              <w:ind w:left="0"/>
              <w:rPr>
                <w:sz w:val="28"/>
                <w:szCs w:val="28"/>
                <w:rtl/>
                <w:lang w:bidi="ar-EG"/>
              </w:rPr>
            </w:pPr>
            <w:r>
              <w:rPr>
                <w:rFonts w:hint="cs"/>
                <w:sz w:val="28"/>
                <w:szCs w:val="28"/>
                <w:rtl/>
                <w:lang w:bidi="ar-EG"/>
              </w:rPr>
              <w:t>00</w:t>
            </w:r>
          </w:p>
        </w:tc>
        <w:tc>
          <w:tcPr>
            <w:tcW w:w="1559" w:type="dxa"/>
          </w:tcPr>
          <w:p w14:paraId="2689B1D7" w14:textId="77777777" w:rsidR="009B60B2" w:rsidRDefault="009B60B2" w:rsidP="00177593">
            <w:pPr>
              <w:pStyle w:val="ListParagraph"/>
              <w:ind w:left="0"/>
              <w:rPr>
                <w:sz w:val="28"/>
                <w:szCs w:val="28"/>
                <w:rtl/>
                <w:lang w:bidi="ar-EG"/>
              </w:rPr>
            </w:pPr>
            <w:r>
              <w:rPr>
                <w:rFonts w:hint="cs"/>
                <w:sz w:val="28"/>
                <w:szCs w:val="28"/>
                <w:rtl/>
                <w:lang w:bidi="ar-EG"/>
              </w:rPr>
              <w:t>1455</w:t>
            </w:r>
          </w:p>
        </w:tc>
        <w:tc>
          <w:tcPr>
            <w:tcW w:w="2545" w:type="dxa"/>
          </w:tcPr>
          <w:p w14:paraId="0B783956" w14:textId="77777777" w:rsidR="009B60B2" w:rsidRDefault="009B60B2" w:rsidP="00177593">
            <w:pPr>
              <w:pStyle w:val="ListParagraph"/>
              <w:ind w:left="0"/>
              <w:rPr>
                <w:sz w:val="28"/>
                <w:szCs w:val="28"/>
                <w:rtl/>
                <w:lang w:bidi="ar-EG"/>
              </w:rPr>
            </w:pPr>
            <w:r>
              <w:rPr>
                <w:rFonts w:hint="cs"/>
                <w:sz w:val="28"/>
                <w:szCs w:val="28"/>
                <w:rtl/>
                <w:lang w:bidi="ar-EG"/>
              </w:rPr>
              <w:t>400</w:t>
            </w:r>
          </w:p>
        </w:tc>
        <w:tc>
          <w:tcPr>
            <w:tcW w:w="715" w:type="dxa"/>
          </w:tcPr>
          <w:p w14:paraId="1E3C3C83" w14:textId="77777777" w:rsidR="009B60B2" w:rsidRDefault="009B60B2" w:rsidP="00177593">
            <w:pPr>
              <w:pStyle w:val="ListParagraph"/>
              <w:ind w:left="0"/>
              <w:rPr>
                <w:sz w:val="28"/>
                <w:szCs w:val="28"/>
                <w:rtl/>
                <w:lang w:bidi="ar-EG"/>
              </w:rPr>
            </w:pPr>
            <w:r>
              <w:rPr>
                <w:rFonts w:hint="cs"/>
                <w:sz w:val="28"/>
                <w:szCs w:val="28"/>
                <w:rtl/>
                <w:lang w:bidi="ar-EG"/>
              </w:rPr>
              <w:t>2</w:t>
            </w:r>
          </w:p>
        </w:tc>
        <w:tc>
          <w:tcPr>
            <w:tcW w:w="990" w:type="dxa"/>
          </w:tcPr>
          <w:p w14:paraId="07EA1DC6" w14:textId="77777777" w:rsidR="009B60B2" w:rsidRDefault="009B60B2" w:rsidP="00177593">
            <w:pPr>
              <w:pStyle w:val="ListParagraph"/>
              <w:ind w:left="0"/>
              <w:rPr>
                <w:sz w:val="28"/>
                <w:szCs w:val="28"/>
                <w:rtl/>
                <w:lang w:bidi="ar-EG"/>
              </w:rPr>
            </w:pPr>
            <w:r>
              <w:rPr>
                <w:rFonts w:hint="cs"/>
                <w:sz w:val="28"/>
                <w:szCs w:val="28"/>
                <w:rtl/>
                <w:lang w:bidi="ar-EG"/>
              </w:rPr>
              <w:t>556</w:t>
            </w:r>
          </w:p>
        </w:tc>
      </w:tr>
      <w:tr w:rsidR="009B60B2" w14:paraId="1B276A43" w14:textId="77777777" w:rsidTr="009B60B2">
        <w:tc>
          <w:tcPr>
            <w:tcW w:w="1767" w:type="dxa"/>
          </w:tcPr>
          <w:p w14:paraId="73A6DD08" w14:textId="77777777" w:rsidR="009B60B2" w:rsidRDefault="009B60B2" w:rsidP="00177593">
            <w:pPr>
              <w:pStyle w:val="ListParagraph"/>
              <w:ind w:left="0"/>
              <w:rPr>
                <w:sz w:val="28"/>
                <w:szCs w:val="28"/>
                <w:rtl/>
                <w:lang w:bidi="ar-EG"/>
              </w:rPr>
            </w:pPr>
            <w:r>
              <w:rPr>
                <w:rFonts w:hint="cs"/>
                <w:sz w:val="28"/>
                <w:szCs w:val="28"/>
                <w:rtl/>
                <w:lang w:bidi="ar-EG"/>
              </w:rPr>
              <w:t>50</w:t>
            </w:r>
          </w:p>
        </w:tc>
        <w:tc>
          <w:tcPr>
            <w:tcW w:w="1559" w:type="dxa"/>
          </w:tcPr>
          <w:p w14:paraId="637A6002" w14:textId="77777777" w:rsidR="009B60B2" w:rsidRDefault="009B60B2" w:rsidP="00177593">
            <w:pPr>
              <w:pStyle w:val="ListParagraph"/>
              <w:ind w:left="0"/>
              <w:rPr>
                <w:sz w:val="28"/>
                <w:szCs w:val="28"/>
                <w:rtl/>
                <w:lang w:bidi="ar-EG"/>
              </w:rPr>
            </w:pPr>
            <w:r>
              <w:rPr>
                <w:rFonts w:hint="cs"/>
                <w:sz w:val="28"/>
                <w:szCs w:val="28"/>
                <w:rtl/>
                <w:lang w:bidi="ar-EG"/>
              </w:rPr>
              <w:t>1571</w:t>
            </w:r>
          </w:p>
        </w:tc>
        <w:tc>
          <w:tcPr>
            <w:tcW w:w="2545" w:type="dxa"/>
          </w:tcPr>
          <w:p w14:paraId="68C22057" w14:textId="77777777" w:rsidR="009B60B2" w:rsidRDefault="009B60B2" w:rsidP="00177593">
            <w:pPr>
              <w:pStyle w:val="ListParagraph"/>
              <w:ind w:left="0"/>
              <w:rPr>
                <w:sz w:val="28"/>
                <w:szCs w:val="28"/>
                <w:rtl/>
                <w:lang w:bidi="ar-EG"/>
              </w:rPr>
            </w:pPr>
            <w:r>
              <w:rPr>
                <w:rFonts w:hint="cs"/>
                <w:sz w:val="28"/>
                <w:szCs w:val="28"/>
                <w:rtl/>
                <w:lang w:bidi="ar-EG"/>
              </w:rPr>
              <w:t>400</w:t>
            </w:r>
          </w:p>
        </w:tc>
        <w:tc>
          <w:tcPr>
            <w:tcW w:w="715" w:type="dxa"/>
          </w:tcPr>
          <w:p w14:paraId="7A5F8DDB" w14:textId="77777777" w:rsidR="009B60B2" w:rsidRDefault="009B60B2" w:rsidP="00177593">
            <w:pPr>
              <w:pStyle w:val="ListParagraph"/>
              <w:ind w:left="0"/>
              <w:rPr>
                <w:sz w:val="28"/>
                <w:szCs w:val="28"/>
                <w:rtl/>
                <w:lang w:bidi="ar-EG"/>
              </w:rPr>
            </w:pPr>
            <w:r>
              <w:rPr>
                <w:rFonts w:hint="cs"/>
                <w:sz w:val="28"/>
                <w:szCs w:val="28"/>
                <w:rtl/>
                <w:lang w:bidi="ar-EG"/>
              </w:rPr>
              <w:t>3</w:t>
            </w:r>
          </w:p>
        </w:tc>
        <w:tc>
          <w:tcPr>
            <w:tcW w:w="990" w:type="dxa"/>
          </w:tcPr>
          <w:p w14:paraId="3ED20C1C" w14:textId="77777777" w:rsidR="009B60B2" w:rsidRDefault="009B60B2" w:rsidP="00177593">
            <w:pPr>
              <w:pStyle w:val="ListParagraph"/>
              <w:ind w:left="0"/>
              <w:rPr>
                <w:sz w:val="28"/>
                <w:szCs w:val="28"/>
                <w:rtl/>
                <w:lang w:bidi="ar-EG"/>
              </w:rPr>
            </w:pPr>
            <w:r>
              <w:rPr>
                <w:rFonts w:hint="cs"/>
                <w:sz w:val="28"/>
                <w:szCs w:val="28"/>
                <w:rtl/>
                <w:lang w:bidi="ar-EG"/>
              </w:rPr>
              <w:t>557</w:t>
            </w:r>
          </w:p>
        </w:tc>
      </w:tr>
      <w:tr w:rsidR="009B60B2" w14:paraId="312C252C" w14:textId="77777777" w:rsidTr="009B60B2">
        <w:tc>
          <w:tcPr>
            <w:tcW w:w="1767" w:type="dxa"/>
          </w:tcPr>
          <w:p w14:paraId="522448E2" w14:textId="77777777" w:rsidR="009B60B2" w:rsidRDefault="009B60B2" w:rsidP="00177593">
            <w:pPr>
              <w:pStyle w:val="ListParagraph"/>
              <w:ind w:left="0"/>
              <w:rPr>
                <w:sz w:val="28"/>
                <w:szCs w:val="28"/>
                <w:rtl/>
                <w:lang w:bidi="ar-EG"/>
              </w:rPr>
            </w:pPr>
            <w:r>
              <w:rPr>
                <w:rFonts w:hint="cs"/>
                <w:sz w:val="28"/>
                <w:szCs w:val="28"/>
                <w:rtl/>
                <w:lang w:bidi="ar-EG"/>
              </w:rPr>
              <w:t>50</w:t>
            </w:r>
          </w:p>
        </w:tc>
        <w:tc>
          <w:tcPr>
            <w:tcW w:w="1559" w:type="dxa"/>
          </w:tcPr>
          <w:p w14:paraId="550CD6F3" w14:textId="77777777" w:rsidR="009B60B2" w:rsidRDefault="009B60B2" w:rsidP="00177593">
            <w:pPr>
              <w:pStyle w:val="ListParagraph"/>
              <w:ind w:left="0"/>
              <w:rPr>
                <w:sz w:val="28"/>
                <w:szCs w:val="28"/>
                <w:rtl/>
                <w:lang w:bidi="ar-EG"/>
              </w:rPr>
            </w:pPr>
            <w:r>
              <w:rPr>
                <w:rFonts w:hint="cs"/>
                <w:sz w:val="28"/>
                <w:szCs w:val="28"/>
                <w:rtl/>
                <w:lang w:bidi="ar-EG"/>
              </w:rPr>
              <w:t>1335</w:t>
            </w:r>
          </w:p>
        </w:tc>
        <w:tc>
          <w:tcPr>
            <w:tcW w:w="2545" w:type="dxa"/>
          </w:tcPr>
          <w:p w14:paraId="689F01BD" w14:textId="77777777" w:rsidR="009B60B2" w:rsidRDefault="009B60B2" w:rsidP="00177593">
            <w:pPr>
              <w:pStyle w:val="ListParagraph"/>
              <w:ind w:left="0"/>
              <w:rPr>
                <w:sz w:val="28"/>
                <w:szCs w:val="28"/>
                <w:rtl/>
                <w:lang w:bidi="ar-EG"/>
              </w:rPr>
            </w:pPr>
            <w:r>
              <w:rPr>
                <w:rFonts w:hint="cs"/>
                <w:sz w:val="28"/>
                <w:szCs w:val="28"/>
                <w:rtl/>
                <w:lang w:bidi="ar-EG"/>
              </w:rPr>
              <w:t>400</w:t>
            </w:r>
          </w:p>
        </w:tc>
        <w:tc>
          <w:tcPr>
            <w:tcW w:w="715" w:type="dxa"/>
          </w:tcPr>
          <w:p w14:paraId="3712AB38" w14:textId="77777777" w:rsidR="009B60B2" w:rsidRDefault="009B60B2" w:rsidP="00177593">
            <w:pPr>
              <w:pStyle w:val="ListParagraph"/>
              <w:ind w:left="0"/>
              <w:rPr>
                <w:sz w:val="28"/>
                <w:szCs w:val="28"/>
                <w:rtl/>
                <w:lang w:bidi="ar-EG"/>
              </w:rPr>
            </w:pPr>
            <w:r>
              <w:rPr>
                <w:rFonts w:hint="cs"/>
                <w:sz w:val="28"/>
                <w:szCs w:val="28"/>
                <w:rtl/>
                <w:lang w:bidi="ar-EG"/>
              </w:rPr>
              <w:t>4</w:t>
            </w:r>
          </w:p>
        </w:tc>
        <w:tc>
          <w:tcPr>
            <w:tcW w:w="990" w:type="dxa"/>
          </w:tcPr>
          <w:p w14:paraId="623F4AF9" w14:textId="77777777" w:rsidR="009B60B2" w:rsidRDefault="009B60B2" w:rsidP="00177593">
            <w:pPr>
              <w:pStyle w:val="ListParagraph"/>
              <w:ind w:left="0"/>
              <w:rPr>
                <w:sz w:val="28"/>
                <w:szCs w:val="28"/>
                <w:rtl/>
                <w:lang w:bidi="ar-EG"/>
              </w:rPr>
            </w:pPr>
            <w:r>
              <w:rPr>
                <w:rFonts w:hint="cs"/>
                <w:sz w:val="28"/>
                <w:szCs w:val="28"/>
                <w:rtl/>
                <w:lang w:bidi="ar-EG"/>
              </w:rPr>
              <w:t>558</w:t>
            </w:r>
          </w:p>
        </w:tc>
      </w:tr>
      <w:tr w:rsidR="009B60B2" w14:paraId="55832EF2" w14:textId="77777777" w:rsidTr="009B60B2">
        <w:tc>
          <w:tcPr>
            <w:tcW w:w="1767" w:type="dxa"/>
          </w:tcPr>
          <w:p w14:paraId="059AE659" w14:textId="77777777" w:rsidR="009B60B2" w:rsidRDefault="009B60B2" w:rsidP="00177593">
            <w:pPr>
              <w:pStyle w:val="ListParagraph"/>
              <w:ind w:left="0"/>
              <w:rPr>
                <w:sz w:val="28"/>
                <w:szCs w:val="28"/>
                <w:rtl/>
                <w:lang w:bidi="ar-EG"/>
              </w:rPr>
            </w:pPr>
            <w:r>
              <w:rPr>
                <w:rFonts w:hint="cs"/>
                <w:sz w:val="28"/>
                <w:szCs w:val="28"/>
                <w:rtl/>
                <w:lang w:bidi="ar-EG"/>
              </w:rPr>
              <w:t>00</w:t>
            </w:r>
          </w:p>
        </w:tc>
        <w:tc>
          <w:tcPr>
            <w:tcW w:w="1559" w:type="dxa"/>
          </w:tcPr>
          <w:p w14:paraId="2283A43F" w14:textId="77777777" w:rsidR="009B60B2" w:rsidRDefault="009B60B2" w:rsidP="00177593">
            <w:pPr>
              <w:pStyle w:val="ListParagraph"/>
              <w:ind w:left="0"/>
              <w:rPr>
                <w:sz w:val="28"/>
                <w:szCs w:val="28"/>
                <w:rtl/>
                <w:lang w:bidi="ar-EG"/>
              </w:rPr>
            </w:pPr>
            <w:r>
              <w:rPr>
                <w:rFonts w:hint="cs"/>
                <w:sz w:val="28"/>
                <w:szCs w:val="28"/>
                <w:rtl/>
                <w:lang w:bidi="ar-EG"/>
              </w:rPr>
              <w:t>774</w:t>
            </w:r>
          </w:p>
        </w:tc>
        <w:tc>
          <w:tcPr>
            <w:tcW w:w="2545" w:type="dxa"/>
          </w:tcPr>
          <w:p w14:paraId="2F40DC68" w14:textId="77777777" w:rsidR="009B60B2" w:rsidRDefault="009B60B2" w:rsidP="00177593">
            <w:pPr>
              <w:pStyle w:val="ListParagraph"/>
              <w:ind w:left="0"/>
              <w:rPr>
                <w:sz w:val="28"/>
                <w:szCs w:val="28"/>
                <w:rtl/>
                <w:lang w:bidi="ar-EG"/>
              </w:rPr>
            </w:pPr>
            <w:r>
              <w:rPr>
                <w:rFonts w:hint="cs"/>
                <w:sz w:val="28"/>
                <w:szCs w:val="28"/>
                <w:rtl/>
                <w:lang w:bidi="ar-EG"/>
              </w:rPr>
              <w:t>400</w:t>
            </w:r>
          </w:p>
        </w:tc>
        <w:tc>
          <w:tcPr>
            <w:tcW w:w="715" w:type="dxa"/>
          </w:tcPr>
          <w:p w14:paraId="66543B40" w14:textId="77777777" w:rsidR="009B60B2" w:rsidRDefault="009B60B2" w:rsidP="00177593">
            <w:pPr>
              <w:pStyle w:val="ListParagraph"/>
              <w:ind w:left="0"/>
              <w:rPr>
                <w:sz w:val="28"/>
                <w:szCs w:val="28"/>
                <w:rtl/>
                <w:lang w:bidi="ar-EG"/>
              </w:rPr>
            </w:pPr>
            <w:r>
              <w:rPr>
                <w:rFonts w:hint="cs"/>
                <w:sz w:val="28"/>
                <w:szCs w:val="28"/>
                <w:rtl/>
                <w:lang w:bidi="ar-EG"/>
              </w:rPr>
              <w:t>5</w:t>
            </w:r>
          </w:p>
        </w:tc>
        <w:tc>
          <w:tcPr>
            <w:tcW w:w="990" w:type="dxa"/>
          </w:tcPr>
          <w:p w14:paraId="4871EC4D" w14:textId="77777777" w:rsidR="009B60B2" w:rsidRDefault="009B60B2" w:rsidP="00177593">
            <w:pPr>
              <w:pStyle w:val="ListParagraph"/>
              <w:ind w:left="0"/>
              <w:rPr>
                <w:sz w:val="28"/>
                <w:szCs w:val="28"/>
                <w:rtl/>
                <w:lang w:bidi="ar-EG"/>
              </w:rPr>
            </w:pPr>
            <w:r>
              <w:rPr>
                <w:rFonts w:hint="cs"/>
                <w:sz w:val="28"/>
                <w:szCs w:val="28"/>
                <w:rtl/>
                <w:lang w:bidi="ar-EG"/>
              </w:rPr>
              <w:t>559</w:t>
            </w:r>
          </w:p>
        </w:tc>
      </w:tr>
      <w:tr w:rsidR="009B60B2" w14:paraId="74E9C2C1" w14:textId="77777777" w:rsidTr="009B60B2">
        <w:tc>
          <w:tcPr>
            <w:tcW w:w="1767" w:type="dxa"/>
          </w:tcPr>
          <w:p w14:paraId="24ACE61D" w14:textId="77777777" w:rsidR="009B60B2" w:rsidRDefault="009B60B2" w:rsidP="00177593">
            <w:pPr>
              <w:pStyle w:val="ListParagraph"/>
              <w:ind w:left="0"/>
              <w:rPr>
                <w:sz w:val="28"/>
                <w:szCs w:val="28"/>
                <w:rtl/>
                <w:lang w:bidi="ar-EG"/>
              </w:rPr>
            </w:pPr>
            <w:r>
              <w:rPr>
                <w:rFonts w:hint="cs"/>
                <w:sz w:val="28"/>
                <w:szCs w:val="28"/>
                <w:rtl/>
                <w:lang w:bidi="ar-EG"/>
              </w:rPr>
              <w:t>00</w:t>
            </w:r>
          </w:p>
        </w:tc>
        <w:tc>
          <w:tcPr>
            <w:tcW w:w="1559" w:type="dxa"/>
          </w:tcPr>
          <w:p w14:paraId="1804A51A" w14:textId="77777777" w:rsidR="009B60B2" w:rsidRDefault="009B60B2" w:rsidP="00177593">
            <w:pPr>
              <w:pStyle w:val="ListParagraph"/>
              <w:ind w:left="0"/>
              <w:rPr>
                <w:sz w:val="28"/>
                <w:szCs w:val="28"/>
                <w:rtl/>
                <w:lang w:bidi="ar-EG"/>
              </w:rPr>
            </w:pPr>
            <w:r>
              <w:rPr>
                <w:rFonts w:hint="cs"/>
                <w:sz w:val="28"/>
                <w:szCs w:val="28"/>
                <w:rtl/>
                <w:lang w:bidi="ar-EG"/>
              </w:rPr>
              <w:t>1121</w:t>
            </w:r>
          </w:p>
        </w:tc>
        <w:tc>
          <w:tcPr>
            <w:tcW w:w="2545" w:type="dxa"/>
          </w:tcPr>
          <w:p w14:paraId="053EA3A0" w14:textId="77777777" w:rsidR="009B60B2" w:rsidRDefault="009B60B2" w:rsidP="00177593">
            <w:pPr>
              <w:pStyle w:val="ListParagraph"/>
              <w:ind w:left="0"/>
              <w:rPr>
                <w:sz w:val="28"/>
                <w:szCs w:val="28"/>
                <w:rtl/>
                <w:lang w:bidi="ar-EG"/>
              </w:rPr>
            </w:pPr>
            <w:r>
              <w:rPr>
                <w:rFonts w:hint="cs"/>
                <w:sz w:val="28"/>
                <w:szCs w:val="28"/>
                <w:rtl/>
                <w:lang w:bidi="ar-EG"/>
              </w:rPr>
              <w:t>550</w:t>
            </w:r>
          </w:p>
        </w:tc>
        <w:tc>
          <w:tcPr>
            <w:tcW w:w="715" w:type="dxa"/>
          </w:tcPr>
          <w:p w14:paraId="4F17E80C" w14:textId="77777777" w:rsidR="009B60B2" w:rsidRDefault="009B60B2" w:rsidP="00177593">
            <w:pPr>
              <w:pStyle w:val="ListParagraph"/>
              <w:ind w:left="0"/>
              <w:rPr>
                <w:sz w:val="28"/>
                <w:szCs w:val="28"/>
                <w:rtl/>
                <w:lang w:bidi="ar-EG"/>
              </w:rPr>
            </w:pPr>
            <w:r>
              <w:rPr>
                <w:rFonts w:hint="cs"/>
                <w:sz w:val="28"/>
                <w:szCs w:val="28"/>
                <w:rtl/>
                <w:lang w:bidi="ar-EG"/>
              </w:rPr>
              <w:t>6</w:t>
            </w:r>
          </w:p>
        </w:tc>
        <w:tc>
          <w:tcPr>
            <w:tcW w:w="990" w:type="dxa"/>
          </w:tcPr>
          <w:p w14:paraId="632DF3AB" w14:textId="77777777" w:rsidR="009B60B2" w:rsidRDefault="009B60B2" w:rsidP="00177593">
            <w:pPr>
              <w:pStyle w:val="ListParagraph"/>
              <w:ind w:left="0"/>
              <w:rPr>
                <w:sz w:val="28"/>
                <w:szCs w:val="28"/>
                <w:rtl/>
                <w:lang w:bidi="ar-EG"/>
              </w:rPr>
            </w:pPr>
            <w:r>
              <w:rPr>
                <w:rFonts w:hint="cs"/>
                <w:sz w:val="28"/>
                <w:szCs w:val="28"/>
                <w:rtl/>
                <w:lang w:bidi="ar-EG"/>
              </w:rPr>
              <w:t>560</w:t>
            </w:r>
          </w:p>
        </w:tc>
      </w:tr>
      <w:tr w:rsidR="009B60B2" w14:paraId="627072B6" w14:textId="77777777" w:rsidTr="009B60B2">
        <w:tc>
          <w:tcPr>
            <w:tcW w:w="1767" w:type="dxa"/>
          </w:tcPr>
          <w:p w14:paraId="46E16BEF" w14:textId="77777777" w:rsidR="009B60B2" w:rsidRDefault="009B60B2" w:rsidP="00177593">
            <w:pPr>
              <w:pStyle w:val="ListParagraph"/>
              <w:ind w:left="0"/>
              <w:rPr>
                <w:sz w:val="28"/>
                <w:szCs w:val="28"/>
                <w:rtl/>
                <w:lang w:bidi="ar-EG"/>
              </w:rPr>
            </w:pPr>
            <w:r>
              <w:rPr>
                <w:rFonts w:hint="cs"/>
                <w:sz w:val="28"/>
                <w:szCs w:val="28"/>
                <w:rtl/>
                <w:lang w:bidi="ar-EG"/>
              </w:rPr>
              <w:t>00</w:t>
            </w:r>
          </w:p>
        </w:tc>
        <w:tc>
          <w:tcPr>
            <w:tcW w:w="1559" w:type="dxa"/>
          </w:tcPr>
          <w:p w14:paraId="50F6998C" w14:textId="77777777" w:rsidR="009B60B2" w:rsidRDefault="009B60B2" w:rsidP="00177593">
            <w:pPr>
              <w:pStyle w:val="ListParagraph"/>
              <w:ind w:left="0"/>
              <w:rPr>
                <w:sz w:val="28"/>
                <w:szCs w:val="28"/>
                <w:rtl/>
                <w:lang w:bidi="ar-EG"/>
              </w:rPr>
            </w:pPr>
            <w:r>
              <w:rPr>
                <w:rFonts w:hint="cs"/>
                <w:sz w:val="28"/>
                <w:szCs w:val="28"/>
                <w:rtl/>
                <w:lang w:bidi="ar-EG"/>
              </w:rPr>
              <w:t>890</w:t>
            </w:r>
          </w:p>
        </w:tc>
        <w:tc>
          <w:tcPr>
            <w:tcW w:w="2545" w:type="dxa"/>
          </w:tcPr>
          <w:p w14:paraId="1F6D7504" w14:textId="77777777" w:rsidR="009B60B2" w:rsidRDefault="009B60B2" w:rsidP="00177593">
            <w:pPr>
              <w:pStyle w:val="ListParagraph"/>
              <w:ind w:left="0"/>
              <w:rPr>
                <w:sz w:val="28"/>
                <w:szCs w:val="28"/>
                <w:rtl/>
                <w:lang w:bidi="ar-EG"/>
              </w:rPr>
            </w:pPr>
            <w:r>
              <w:rPr>
                <w:rFonts w:hint="cs"/>
                <w:sz w:val="28"/>
                <w:szCs w:val="28"/>
                <w:rtl/>
                <w:lang w:bidi="ar-EG"/>
              </w:rPr>
              <w:t>350</w:t>
            </w:r>
          </w:p>
        </w:tc>
        <w:tc>
          <w:tcPr>
            <w:tcW w:w="715" w:type="dxa"/>
          </w:tcPr>
          <w:p w14:paraId="452ED62C" w14:textId="77777777" w:rsidR="009B60B2" w:rsidRDefault="009B60B2" w:rsidP="00177593">
            <w:pPr>
              <w:pStyle w:val="ListParagraph"/>
              <w:ind w:left="0"/>
              <w:rPr>
                <w:sz w:val="28"/>
                <w:szCs w:val="28"/>
                <w:rtl/>
                <w:lang w:bidi="ar-EG"/>
              </w:rPr>
            </w:pPr>
            <w:r>
              <w:rPr>
                <w:rFonts w:hint="cs"/>
                <w:sz w:val="28"/>
                <w:szCs w:val="28"/>
                <w:rtl/>
                <w:lang w:bidi="ar-EG"/>
              </w:rPr>
              <w:t>7</w:t>
            </w:r>
          </w:p>
        </w:tc>
        <w:tc>
          <w:tcPr>
            <w:tcW w:w="990" w:type="dxa"/>
          </w:tcPr>
          <w:p w14:paraId="30DB26E8" w14:textId="77777777" w:rsidR="009B60B2" w:rsidRDefault="009B60B2" w:rsidP="00177593">
            <w:pPr>
              <w:pStyle w:val="ListParagraph"/>
              <w:ind w:left="0"/>
              <w:rPr>
                <w:sz w:val="28"/>
                <w:szCs w:val="28"/>
                <w:rtl/>
                <w:lang w:bidi="ar-EG"/>
              </w:rPr>
            </w:pPr>
            <w:r>
              <w:rPr>
                <w:rFonts w:hint="cs"/>
                <w:sz w:val="28"/>
                <w:szCs w:val="28"/>
                <w:rtl/>
                <w:lang w:bidi="ar-EG"/>
              </w:rPr>
              <w:t>561</w:t>
            </w:r>
          </w:p>
        </w:tc>
      </w:tr>
      <w:tr w:rsidR="009B60B2" w14:paraId="4FE3D504" w14:textId="77777777" w:rsidTr="009B60B2">
        <w:tc>
          <w:tcPr>
            <w:tcW w:w="1767" w:type="dxa"/>
          </w:tcPr>
          <w:p w14:paraId="0EEDA78E" w14:textId="77777777" w:rsidR="009B60B2" w:rsidRDefault="009B60B2" w:rsidP="00177593">
            <w:pPr>
              <w:pStyle w:val="ListParagraph"/>
              <w:ind w:left="0"/>
              <w:rPr>
                <w:sz w:val="28"/>
                <w:szCs w:val="28"/>
                <w:rtl/>
                <w:lang w:bidi="ar-EG"/>
              </w:rPr>
            </w:pPr>
            <w:r>
              <w:rPr>
                <w:rFonts w:hint="cs"/>
                <w:sz w:val="28"/>
                <w:szCs w:val="28"/>
                <w:rtl/>
                <w:lang w:bidi="ar-EG"/>
              </w:rPr>
              <w:t>00</w:t>
            </w:r>
          </w:p>
        </w:tc>
        <w:tc>
          <w:tcPr>
            <w:tcW w:w="1559" w:type="dxa"/>
          </w:tcPr>
          <w:p w14:paraId="4E41BA97" w14:textId="77777777" w:rsidR="009B60B2" w:rsidRDefault="009B60B2" w:rsidP="00177593">
            <w:pPr>
              <w:pStyle w:val="ListParagraph"/>
              <w:ind w:left="0"/>
              <w:rPr>
                <w:sz w:val="28"/>
                <w:szCs w:val="28"/>
                <w:rtl/>
                <w:lang w:bidi="ar-EG"/>
              </w:rPr>
            </w:pPr>
            <w:r>
              <w:rPr>
                <w:rFonts w:hint="cs"/>
                <w:sz w:val="28"/>
                <w:szCs w:val="28"/>
                <w:rtl/>
                <w:lang w:bidi="ar-EG"/>
              </w:rPr>
              <w:t>890</w:t>
            </w:r>
          </w:p>
        </w:tc>
        <w:tc>
          <w:tcPr>
            <w:tcW w:w="2545" w:type="dxa"/>
          </w:tcPr>
          <w:p w14:paraId="4AA0220C" w14:textId="77777777" w:rsidR="009B60B2" w:rsidRDefault="009B60B2" w:rsidP="00177593">
            <w:pPr>
              <w:pStyle w:val="ListParagraph"/>
              <w:ind w:left="0"/>
              <w:rPr>
                <w:sz w:val="28"/>
                <w:szCs w:val="28"/>
                <w:rtl/>
                <w:lang w:bidi="ar-EG"/>
              </w:rPr>
            </w:pPr>
            <w:r>
              <w:rPr>
                <w:rFonts w:hint="cs"/>
                <w:sz w:val="28"/>
                <w:szCs w:val="28"/>
                <w:rtl/>
                <w:lang w:bidi="ar-EG"/>
              </w:rPr>
              <w:t>350</w:t>
            </w:r>
          </w:p>
        </w:tc>
        <w:tc>
          <w:tcPr>
            <w:tcW w:w="715" w:type="dxa"/>
          </w:tcPr>
          <w:p w14:paraId="7C47157A" w14:textId="77777777" w:rsidR="009B60B2" w:rsidRDefault="009B60B2" w:rsidP="00177593">
            <w:pPr>
              <w:pStyle w:val="ListParagraph"/>
              <w:ind w:left="0"/>
              <w:rPr>
                <w:sz w:val="28"/>
                <w:szCs w:val="28"/>
                <w:rtl/>
                <w:lang w:bidi="ar-EG"/>
              </w:rPr>
            </w:pPr>
            <w:r>
              <w:rPr>
                <w:rFonts w:hint="cs"/>
                <w:sz w:val="28"/>
                <w:szCs w:val="28"/>
                <w:rtl/>
                <w:lang w:bidi="ar-EG"/>
              </w:rPr>
              <w:t>8</w:t>
            </w:r>
          </w:p>
        </w:tc>
        <w:tc>
          <w:tcPr>
            <w:tcW w:w="990" w:type="dxa"/>
          </w:tcPr>
          <w:p w14:paraId="4E0FD178" w14:textId="77777777" w:rsidR="009B60B2" w:rsidRDefault="009B60B2" w:rsidP="00177593">
            <w:pPr>
              <w:pStyle w:val="ListParagraph"/>
              <w:ind w:left="0"/>
              <w:rPr>
                <w:sz w:val="28"/>
                <w:szCs w:val="28"/>
                <w:rtl/>
                <w:lang w:bidi="ar-EG"/>
              </w:rPr>
            </w:pPr>
            <w:r>
              <w:rPr>
                <w:rFonts w:hint="cs"/>
                <w:sz w:val="28"/>
                <w:szCs w:val="28"/>
                <w:rtl/>
                <w:lang w:bidi="ar-EG"/>
              </w:rPr>
              <w:t>562</w:t>
            </w:r>
          </w:p>
        </w:tc>
      </w:tr>
    </w:tbl>
    <w:p w14:paraId="726FCDEC" w14:textId="77777777" w:rsidR="009B60B2" w:rsidRDefault="009B60B2" w:rsidP="00177593">
      <w:pPr>
        <w:pStyle w:val="ListParagraph"/>
        <w:rPr>
          <w:sz w:val="28"/>
          <w:szCs w:val="28"/>
          <w:rtl/>
          <w:lang w:bidi="ar-EG"/>
        </w:rPr>
      </w:pPr>
    </w:p>
    <w:p w14:paraId="463BBDE9" w14:textId="77777777" w:rsidR="004D42E6" w:rsidRDefault="004D42E6" w:rsidP="00177593">
      <w:pPr>
        <w:pStyle w:val="ListParagraph"/>
        <w:rPr>
          <w:sz w:val="28"/>
          <w:szCs w:val="28"/>
          <w:rtl/>
          <w:lang w:bidi="ar-EG"/>
        </w:rPr>
      </w:pPr>
    </w:p>
    <w:p w14:paraId="7CF17220" w14:textId="77777777" w:rsidR="000D25EA" w:rsidRDefault="000D25EA" w:rsidP="00177593">
      <w:pPr>
        <w:pStyle w:val="ListParagraph"/>
        <w:rPr>
          <w:sz w:val="28"/>
          <w:szCs w:val="28"/>
          <w:rtl/>
          <w:lang w:bidi="ar-EG"/>
        </w:rPr>
      </w:pPr>
    </w:p>
    <w:p w14:paraId="55B437B3" w14:textId="77777777" w:rsidR="000D25EA" w:rsidRPr="000D25EA" w:rsidRDefault="000D25EA" w:rsidP="00177593">
      <w:pPr>
        <w:pStyle w:val="ListParagraph"/>
        <w:rPr>
          <w:b/>
          <w:bCs/>
          <w:color w:val="FF0000"/>
          <w:sz w:val="28"/>
          <w:szCs w:val="28"/>
          <w:rtl/>
          <w:lang w:bidi="ar-EG"/>
        </w:rPr>
      </w:pPr>
    </w:p>
    <w:p w14:paraId="7DC9B473" w14:textId="77777777" w:rsidR="009B60B2" w:rsidRPr="000D25EA" w:rsidRDefault="004D42E6" w:rsidP="00177593">
      <w:pPr>
        <w:pStyle w:val="ListParagraph"/>
        <w:rPr>
          <w:b/>
          <w:bCs/>
          <w:color w:val="FF0000"/>
          <w:sz w:val="28"/>
          <w:szCs w:val="28"/>
          <w:rtl/>
          <w:lang w:bidi="ar-EG"/>
        </w:rPr>
      </w:pPr>
      <w:r w:rsidRPr="000D25EA">
        <w:rPr>
          <w:rFonts w:hint="cs"/>
          <w:b/>
          <w:bCs/>
          <w:color w:val="FF0000"/>
          <w:sz w:val="28"/>
          <w:szCs w:val="28"/>
          <w:rtl/>
          <w:lang w:bidi="ar-EG"/>
        </w:rPr>
        <w:t>عدد 94، 22 أغسطس 1900، ص 1412</w:t>
      </w:r>
    </w:p>
    <w:p w14:paraId="3E1CAB98" w14:textId="77777777" w:rsidR="004D42E6" w:rsidRPr="000D25EA" w:rsidRDefault="004D42E6" w:rsidP="00177593">
      <w:pPr>
        <w:pStyle w:val="ListParagraph"/>
        <w:rPr>
          <w:b/>
          <w:bCs/>
          <w:color w:val="FF0000"/>
          <w:sz w:val="28"/>
          <w:szCs w:val="28"/>
          <w:rtl/>
          <w:lang w:bidi="ar-EG"/>
        </w:rPr>
      </w:pPr>
      <w:r w:rsidRPr="000D25EA">
        <w:rPr>
          <w:rFonts w:hint="cs"/>
          <w:b/>
          <w:bCs/>
          <w:color w:val="FF0000"/>
          <w:sz w:val="28"/>
          <w:szCs w:val="28"/>
          <w:rtl/>
          <w:lang w:bidi="ar-EG"/>
        </w:rPr>
        <w:t xml:space="preserve">ديوان عموم الأوقاف </w:t>
      </w:r>
    </w:p>
    <w:p w14:paraId="6CEFBDF5" w14:textId="77777777" w:rsidR="004D42E6" w:rsidRDefault="004D42E6" w:rsidP="00177593">
      <w:pPr>
        <w:pStyle w:val="ListParagraph"/>
        <w:rPr>
          <w:sz w:val="28"/>
          <w:szCs w:val="28"/>
          <w:rtl/>
          <w:lang w:bidi="ar-EG"/>
        </w:rPr>
      </w:pPr>
      <w:r>
        <w:rPr>
          <w:rFonts w:hint="cs"/>
          <w:sz w:val="28"/>
          <w:szCs w:val="28"/>
          <w:rtl/>
          <w:lang w:bidi="ar-EG"/>
        </w:rPr>
        <w:t xml:space="preserve">ديوان الأوقاف يعلن العموم انه سيجرى مزاد بيع المحلات المبينة بمقاستها واثمانها الأساسية بعد امام قومسيونات تقد بمراكزه الفرعية في الأيام المبينة وفتح جلسات المزاد الأساسية بعد امام قومسيونات تعقد بمراكزه الفرعية في الأيام المبينة بعد وفتح </w:t>
      </w:r>
      <w:r>
        <w:rPr>
          <w:rFonts w:hint="cs"/>
          <w:sz w:val="28"/>
          <w:szCs w:val="28"/>
          <w:rtl/>
          <w:lang w:bidi="ar-EG"/>
        </w:rPr>
        <w:lastRenderedPageBreak/>
        <w:t xml:space="preserve">جلسات المزاد هو من الساعه 9 الى الساعه 12 صباحا ومن 2 الى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تامين بواقع المائة 10 من الثمن المحدد ومن يتأخر عن هذه المواعيد يعتبر تأخيره كف يد </w:t>
      </w:r>
    </w:p>
    <w:p w14:paraId="445754BE" w14:textId="77777777" w:rsidR="004D42E6" w:rsidRDefault="004D42E6" w:rsidP="004D42E6">
      <w:pPr>
        <w:pStyle w:val="ListParagraph"/>
        <w:numPr>
          <w:ilvl w:val="0"/>
          <w:numId w:val="1"/>
        </w:numPr>
        <w:rPr>
          <w:sz w:val="28"/>
          <w:szCs w:val="28"/>
          <w:lang w:bidi="ar-EG"/>
        </w:rPr>
      </w:pPr>
      <w:r>
        <w:rPr>
          <w:rFonts w:hint="cs"/>
          <w:sz w:val="28"/>
          <w:szCs w:val="28"/>
          <w:rtl/>
          <w:lang w:bidi="ar-EG"/>
        </w:rPr>
        <w:t xml:space="preserve">محلات جلسة مزادها يوم الاحد 9 سبتمبر 1900 بمركز الأوقاف بشارع البحر ببولاق </w:t>
      </w:r>
    </w:p>
    <w:p w14:paraId="655AD6DC" w14:textId="77777777" w:rsidR="004D42E6" w:rsidRDefault="004D42E6" w:rsidP="004D42E6">
      <w:pPr>
        <w:pStyle w:val="ListParagraph"/>
        <w:rPr>
          <w:sz w:val="28"/>
          <w:szCs w:val="28"/>
          <w:lang w:bidi="ar-EG"/>
        </w:rPr>
      </w:pPr>
      <w:r>
        <w:rPr>
          <w:rFonts w:hint="cs"/>
          <w:sz w:val="28"/>
          <w:szCs w:val="28"/>
          <w:rtl/>
          <w:lang w:bidi="ar-EG"/>
        </w:rPr>
        <w:t xml:space="preserve">جميع العقارات بحى بولاق </w:t>
      </w:r>
    </w:p>
    <w:tbl>
      <w:tblPr>
        <w:tblStyle w:val="TableGrid"/>
        <w:bidiVisual/>
        <w:tblW w:w="0" w:type="auto"/>
        <w:tblInd w:w="360" w:type="dxa"/>
        <w:tblLook w:val="04A0" w:firstRow="1" w:lastRow="0" w:firstColumn="1" w:lastColumn="0" w:noHBand="0" w:noVBand="1"/>
      </w:tblPr>
      <w:tblGrid>
        <w:gridCol w:w="3266"/>
        <w:gridCol w:w="2025"/>
        <w:gridCol w:w="2645"/>
      </w:tblGrid>
      <w:tr w:rsidR="008F1A67" w14:paraId="6E10A41F" w14:textId="77777777" w:rsidTr="008F1A67">
        <w:tc>
          <w:tcPr>
            <w:tcW w:w="3266" w:type="dxa"/>
          </w:tcPr>
          <w:p w14:paraId="68F1ADF4" w14:textId="77777777" w:rsidR="004D42E6" w:rsidRDefault="004D42E6" w:rsidP="004D42E6">
            <w:pPr>
              <w:rPr>
                <w:sz w:val="28"/>
                <w:szCs w:val="28"/>
                <w:rtl/>
                <w:lang w:bidi="ar-EG"/>
              </w:rPr>
            </w:pPr>
            <w:r>
              <w:rPr>
                <w:rFonts w:hint="cs"/>
                <w:sz w:val="28"/>
                <w:szCs w:val="28"/>
                <w:rtl/>
                <w:lang w:bidi="ar-EG"/>
              </w:rPr>
              <w:t xml:space="preserve">العقار </w:t>
            </w:r>
          </w:p>
        </w:tc>
        <w:tc>
          <w:tcPr>
            <w:tcW w:w="2025" w:type="dxa"/>
          </w:tcPr>
          <w:p w14:paraId="1AAB6965" w14:textId="77777777" w:rsidR="004D42E6" w:rsidRDefault="004D42E6" w:rsidP="004D42E6">
            <w:pPr>
              <w:rPr>
                <w:sz w:val="28"/>
                <w:szCs w:val="28"/>
                <w:rtl/>
                <w:lang w:bidi="ar-EG"/>
              </w:rPr>
            </w:pPr>
            <w:r>
              <w:rPr>
                <w:rFonts w:hint="cs"/>
                <w:sz w:val="28"/>
                <w:szCs w:val="28"/>
                <w:rtl/>
                <w:lang w:bidi="ar-EG"/>
              </w:rPr>
              <w:t xml:space="preserve">المقاس بالمتر </w:t>
            </w:r>
          </w:p>
        </w:tc>
        <w:tc>
          <w:tcPr>
            <w:tcW w:w="2645" w:type="dxa"/>
          </w:tcPr>
          <w:p w14:paraId="3CF715EB" w14:textId="77777777" w:rsidR="004D42E6" w:rsidRDefault="004D42E6" w:rsidP="004D42E6">
            <w:pPr>
              <w:rPr>
                <w:sz w:val="28"/>
                <w:szCs w:val="28"/>
                <w:rtl/>
                <w:lang w:bidi="ar-EG"/>
              </w:rPr>
            </w:pPr>
            <w:r>
              <w:rPr>
                <w:rFonts w:hint="cs"/>
                <w:sz w:val="28"/>
                <w:szCs w:val="28"/>
                <w:rtl/>
                <w:lang w:bidi="ar-EG"/>
              </w:rPr>
              <w:t xml:space="preserve">الثمن بالجنيه </w:t>
            </w:r>
          </w:p>
        </w:tc>
      </w:tr>
      <w:tr w:rsidR="008F1A67" w14:paraId="23D83132" w14:textId="77777777" w:rsidTr="008F1A67">
        <w:tc>
          <w:tcPr>
            <w:tcW w:w="3266" w:type="dxa"/>
          </w:tcPr>
          <w:p w14:paraId="0F752B9B" w14:textId="77777777" w:rsidR="004D42E6" w:rsidRDefault="004D42E6" w:rsidP="004D42E6">
            <w:pPr>
              <w:rPr>
                <w:sz w:val="28"/>
                <w:szCs w:val="28"/>
                <w:rtl/>
                <w:lang w:bidi="ar-EG"/>
              </w:rPr>
            </w:pPr>
            <w:r>
              <w:rPr>
                <w:rFonts w:hint="cs"/>
                <w:sz w:val="28"/>
                <w:szCs w:val="28"/>
                <w:rtl/>
                <w:lang w:bidi="ar-EG"/>
              </w:rPr>
              <w:t xml:space="preserve">منزل بحارة السراملة </w:t>
            </w:r>
          </w:p>
        </w:tc>
        <w:tc>
          <w:tcPr>
            <w:tcW w:w="2025" w:type="dxa"/>
          </w:tcPr>
          <w:p w14:paraId="1D1693FB" w14:textId="77777777" w:rsidR="004D42E6" w:rsidRDefault="004D42E6" w:rsidP="004D42E6">
            <w:pPr>
              <w:rPr>
                <w:sz w:val="28"/>
                <w:szCs w:val="28"/>
                <w:rtl/>
                <w:lang w:bidi="ar-EG"/>
              </w:rPr>
            </w:pPr>
            <w:r>
              <w:rPr>
                <w:rFonts w:hint="cs"/>
                <w:sz w:val="28"/>
                <w:szCs w:val="28"/>
                <w:rtl/>
                <w:lang w:bidi="ar-EG"/>
              </w:rPr>
              <w:t>58.06</w:t>
            </w:r>
          </w:p>
        </w:tc>
        <w:tc>
          <w:tcPr>
            <w:tcW w:w="2645" w:type="dxa"/>
          </w:tcPr>
          <w:p w14:paraId="0637C048" w14:textId="77777777" w:rsidR="004D42E6" w:rsidRDefault="004D42E6" w:rsidP="004D42E6">
            <w:pPr>
              <w:rPr>
                <w:sz w:val="28"/>
                <w:szCs w:val="28"/>
                <w:rtl/>
                <w:lang w:bidi="ar-EG"/>
              </w:rPr>
            </w:pPr>
            <w:r>
              <w:rPr>
                <w:rFonts w:hint="cs"/>
                <w:sz w:val="28"/>
                <w:szCs w:val="28"/>
                <w:rtl/>
                <w:lang w:bidi="ar-EG"/>
              </w:rPr>
              <w:t xml:space="preserve">17.420 </w:t>
            </w:r>
          </w:p>
        </w:tc>
      </w:tr>
      <w:tr w:rsidR="008F1A67" w14:paraId="4D9F26B4" w14:textId="77777777" w:rsidTr="008F1A67">
        <w:tc>
          <w:tcPr>
            <w:tcW w:w="3266" w:type="dxa"/>
          </w:tcPr>
          <w:p w14:paraId="37E416FE" w14:textId="77777777" w:rsidR="004D42E6" w:rsidRDefault="004D42E6" w:rsidP="004D42E6">
            <w:pPr>
              <w:rPr>
                <w:sz w:val="28"/>
                <w:szCs w:val="28"/>
                <w:rtl/>
                <w:lang w:bidi="ar-EG"/>
              </w:rPr>
            </w:pPr>
            <w:r>
              <w:rPr>
                <w:rFonts w:hint="cs"/>
                <w:sz w:val="28"/>
                <w:szCs w:val="28"/>
                <w:rtl/>
                <w:lang w:bidi="ar-EG"/>
              </w:rPr>
              <w:t xml:space="preserve">خربة بشارع عبد العزيز المغربي </w:t>
            </w:r>
          </w:p>
        </w:tc>
        <w:tc>
          <w:tcPr>
            <w:tcW w:w="2025" w:type="dxa"/>
          </w:tcPr>
          <w:p w14:paraId="4452E138" w14:textId="77777777" w:rsidR="004D42E6" w:rsidRDefault="004D42E6" w:rsidP="004D42E6">
            <w:pPr>
              <w:rPr>
                <w:sz w:val="28"/>
                <w:szCs w:val="28"/>
                <w:rtl/>
                <w:lang w:bidi="ar-EG"/>
              </w:rPr>
            </w:pPr>
            <w:r>
              <w:rPr>
                <w:rFonts w:hint="cs"/>
                <w:sz w:val="28"/>
                <w:szCs w:val="28"/>
                <w:rtl/>
                <w:lang w:bidi="ar-EG"/>
              </w:rPr>
              <w:t>158.82</w:t>
            </w:r>
          </w:p>
        </w:tc>
        <w:tc>
          <w:tcPr>
            <w:tcW w:w="2645" w:type="dxa"/>
          </w:tcPr>
          <w:p w14:paraId="3A96FE1B" w14:textId="77777777" w:rsidR="004D42E6" w:rsidRDefault="004D42E6" w:rsidP="004D42E6">
            <w:pPr>
              <w:rPr>
                <w:sz w:val="28"/>
                <w:szCs w:val="28"/>
                <w:rtl/>
                <w:lang w:bidi="ar-EG"/>
              </w:rPr>
            </w:pPr>
            <w:r>
              <w:rPr>
                <w:rFonts w:hint="cs"/>
                <w:sz w:val="28"/>
                <w:szCs w:val="28"/>
                <w:rtl/>
                <w:lang w:bidi="ar-EG"/>
              </w:rPr>
              <w:t>39.705</w:t>
            </w:r>
          </w:p>
        </w:tc>
      </w:tr>
      <w:tr w:rsidR="008F1A67" w14:paraId="2C2214BD" w14:textId="77777777" w:rsidTr="008F1A67">
        <w:tc>
          <w:tcPr>
            <w:tcW w:w="3266" w:type="dxa"/>
          </w:tcPr>
          <w:p w14:paraId="6D9C9982" w14:textId="77777777" w:rsidR="004D42E6" w:rsidRDefault="004D42E6" w:rsidP="004D42E6">
            <w:pPr>
              <w:rPr>
                <w:sz w:val="28"/>
                <w:szCs w:val="28"/>
                <w:rtl/>
                <w:lang w:bidi="ar-EG"/>
              </w:rPr>
            </w:pPr>
            <w:r>
              <w:rPr>
                <w:rFonts w:hint="cs"/>
                <w:sz w:val="28"/>
                <w:szCs w:val="28"/>
                <w:rtl/>
                <w:lang w:bidi="ar-EG"/>
              </w:rPr>
              <w:t xml:space="preserve">منزل بشارع الشيخ نصر </w:t>
            </w:r>
          </w:p>
        </w:tc>
        <w:tc>
          <w:tcPr>
            <w:tcW w:w="2025" w:type="dxa"/>
          </w:tcPr>
          <w:p w14:paraId="2BBA136D" w14:textId="77777777" w:rsidR="004D42E6" w:rsidRDefault="004D42E6" w:rsidP="004D42E6">
            <w:pPr>
              <w:rPr>
                <w:sz w:val="28"/>
                <w:szCs w:val="28"/>
                <w:rtl/>
                <w:lang w:bidi="ar-EG"/>
              </w:rPr>
            </w:pPr>
            <w:r>
              <w:rPr>
                <w:rFonts w:hint="cs"/>
                <w:sz w:val="28"/>
                <w:szCs w:val="28"/>
                <w:rtl/>
                <w:lang w:bidi="ar-EG"/>
              </w:rPr>
              <w:t>58.21</w:t>
            </w:r>
          </w:p>
        </w:tc>
        <w:tc>
          <w:tcPr>
            <w:tcW w:w="2645" w:type="dxa"/>
          </w:tcPr>
          <w:p w14:paraId="1C88188A" w14:textId="77777777" w:rsidR="004D42E6" w:rsidRDefault="004D42E6" w:rsidP="004D42E6">
            <w:pPr>
              <w:rPr>
                <w:sz w:val="28"/>
                <w:szCs w:val="28"/>
                <w:rtl/>
                <w:lang w:bidi="ar-EG"/>
              </w:rPr>
            </w:pPr>
            <w:r>
              <w:rPr>
                <w:rFonts w:hint="cs"/>
                <w:sz w:val="28"/>
                <w:szCs w:val="28"/>
                <w:rtl/>
                <w:lang w:bidi="ar-EG"/>
              </w:rPr>
              <w:t>11.642</w:t>
            </w:r>
          </w:p>
        </w:tc>
      </w:tr>
      <w:tr w:rsidR="008F1A67" w14:paraId="53224C12" w14:textId="77777777" w:rsidTr="008F1A67">
        <w:tc>
          <w:tcPr>
            <w:tcW w:w="3266" w:type="dxa"/>
          </w:tcPr>
          <w:p w14:paraId="32826FC0" w14:textId="77777777" w:rsidR="004D42E6" w:rsidRDefault="004D42E6" w:rsidP="004D42E6">
            <w:pPr>
              <w:rPr>
                <w:sz w:val="28"/>
                <w:szCs w:val="28"/>
                <w:rtl/>
                <w:lang w:bidi="ar-EG"/>
              </w:rPr>
            </w:pPr>
            <w:r>
              <w:rPr>
                <w:rFonts w:hint="cs"/>
                <w:sz w:val="28"/>
                <w:szCs w:val="28"/>
                <w:rtl/>
                <w:lang w:bidi="ar-EG"/>
              </w:rPr>
              <w:t xml:space="preserve">نصف منزل بدرب النقلي </w:t>
            </w:r>
          </w:p>
        </w:tc>
        <w:tc>
          <w:tcPr>
            <w:tcW w:w="2025" w:type="dxa"/>
          </w:tcPr>
          <w:p w14:paraId="5105F177" w14:textId="77777777" w:rsidR="004D42E6" w:rsidRDefault="004D42E6" w:rsidP="004D42E6">
            <w:pPr>
              <w:rPr>
                <w:sz w:val="28"/>
                <w:szCs w:val="28"/>
                <w:rtl/>
                <w:lang w:bidi="ar-EG"/>
              </w:rPr>
            </w:pPr>
            <w:r>
              <w:rPr>
                <w:rFonts w:hint="cs"/>
                <w:sz w:val="28"/>
                <w:szCs w:val="28"/>
                <w:rtl/>
                <w:lang w:bidi="ar-EG"/>
              </w:rPr>
              <w:t>47.90</w:t>
            </w:r>
          </w:p>
        </w:tc>
        <w:tc>
          <w:tcPr>
            <w:tcW w:w="2645" w:type="dxa"/>
          </w:tcPr>
          <w:p w14:paraId="6C0D3E77" w14:textId="77777777" w:rsidR="004D42E6" w:rsidRDefault="004D42E6" w:rsidP="004D42E6">
            <w:pPr>
              <w:rPr>
                <w:sz w:val="28"/>
                <w:szCs w:val="28"/>
                <w:rtl/>
                <w:lang w:bidi="ar-EG"/>
              </w:rPr>
            </w:pPr>
            <w:r>
              <w:rPr>
                <w:rFonts w:hint="cs"/>
                <w:sz w:val="28"/>
                <w:szCs w:val="28"/>
                <w:rtl/>
                <w:lang w:bidi="ar-EG"/>
              </w:rPr>
              <w:t>4.790</w:t>
            </w:r>
          </w:p>
        </w:tc>
      </w:tr>
      <w:tr w:rsidR="008F1A67" w14:paraId="1756C715" w14:textId="77777777" w:rsidTr="008F1A67">
        <w:tc>
          <w:tcPr>
            <w:tcW w:w="3266" w:type="dxa"/>
          </w:tcPr>
          <w:p w14:paraId="65CD3DA8" w14:textId="77777777" w:rsidR="004D42E6" w:rsidRDefault="004D42E6" w:rsidP="004D42E6">
            <w:pPr>
              <w:rPr>
                <w:sz w:val="28"/>
                <w:szCs w:val="28"/>
                <w:rtl/>
                <w:lang w:bidi="ar-EG"/>
              </w:rPr>
            </w:pPr>
            <w:r>
              <w:rPr>
                <w:rFonts w:hint="cs"/>
                <w:sz w:val="28"/>
                <w:szCs w:val="28"/>
                <w:rtl/>
                <w:lang w:bidi="ar-EG"/>
              </w:rPr>
              <w:t xml:space="preserve">منزل بدرب التنور </w:t>
            </w:r>
          </w:p>
        </w:tc>
        <w:tc>
          <w:tcPr>
            <w:tcW w:w="2025" w:type="dxa"/>
          </w:tcPr>
          <w:p w14:paraId="0DC33E2F" w14:textId="77777777" w:rsidR="004D42E6" w:rsidRDefault="004D42E6" w:rsidP="004D42E6">
            <w:pPr>
              <w:rPr>
                <w:sz w:val="28"/>
                <w:szCs w:val="28"/>
                <w:rtl/>
                <w:lang w:bidi="ar-EG"/>
              </w:rPr>
            </w:pPr>
            <w:r>
              <w:rPr>
                <w:rFonts w:hint="cs"/>
                <w:sz w:val="28"/>
                <w:szCs w:val="28"/>
                <w:rtl/>
                <w:lang w:bidi="ar-EG"/>
              </w:rPr>
              <w:t>10.92</w:t>
            </w:r>
          </w:p>
        </w:tc>
        <w:tc>
          <w:tcPr>
            <w:tcW w:w="2645" w:type="dxa"/>
          </w:tcPr>
          <w:p w14:paraId="163556FC" w14:textId="77777777" w:rsidR="004D42E6" w:rsidRDefault="004D42E6" w:rsidP="004D42E6">
            <w:pPr>
              <w:rPr>
                <w:sz w:val="28"/>
                <w:szCs w:val="28"/>
                <w:rtl/>
                <w:lang w:bidi="ar-EG"/>
              </w:rPr>
            </w:pPr>
            <w:r>
              <w:rPr>
                <w:rFonts w:hint="cs"/>
                <w:sz w:val="28"/>
                <w:szCs w:val="28"/>
                <w:rtl/>
                <w:lang w:bidi="ar-EG"/>
              </w:rPr>
              <w:t>3.276</w:t>
            </w:r>
          </w:p>
        </w:tc>
      </w:tr>
      <w:tr w:rsidR="008F1A67" w14:paraId="02240245" w14:textId="77777777" w:rsidTr="008F1A67">
        <w:tc>
          <w:tcPr>
            <w:tcW w:w="3266" w:type="dxa"/>
          </w:tcPr>
          <w:p w14:paraId="772039AE" w14:textId="77777777" w:rsidR="004D42E6" w:rsidRDefault="008F1A67" w:rsidP="004D42E6">
            <w:pPr>
              <w:rPr>
                <w:sz w:val="28"/>
                <w:szCs w:val="28"/>
                <w:rtl/>
                <w:lang w:bidi="ar-EG"/>
              </w:rPr>
            </w:pPr>
            <w:r>
              <w:rPr>
                <w:rFonts w:hint="cs"/>
                <w:sz w:val="28"/>
                <w:szCs w:val="28"/>
                <w:rtl/>
                <w:lang w:bidi="ar-EG"/>
              </w:rPr>
              <w:t xml:space="preserve">نصف منزل بحارة السندبيسي </w:t>
            </w:r>
          </w:p>
        </w:tc>
        <w:tc>
          <w:tcPr>
            <w:tcW w:w="2025" w:type="dxa"/>
          </w:tcPr>
          <w:p w14:paraId="2A51CC3C" w14:textId="77777777" w:rsidR="004D42E6" w:rsidRDefault="008F1A67" w:rsidP="004D42E6">
            <w:pPr>
              <w:rPr>
                <w:sz w:val="28"/>
                <w:szCs w:val="28"/>
                <w:rtl/>
                <w:lang w:bidi="ar-EG"/>
              </w:rPr>
            </w:pPr>
            <w:r>
              <w:rPr>
                <w:rFonts w:hint="cs"/>
                <w:sz w:val="28"/>
                <w:szCs w:val="28"/>
                <w:rtl/>
                <w:lang w:bidi="ar-EG"/>
              </w:rPr>
              <w:t>57.79</w:t>
            </w:r>
          </w:p>
        </w:tc>
        <w:tc>
          <w:tcPr>
            <w:tcW w:w="2645" w:type="dxa"/>
          </w:tcPr>
          <w:p w14:paraId="1F14F5BC" w14:textId="77777777" w:rsidR="004D42E6" w:rsidRDefault="008F1A67" w:rsidP="004D42E6">
            <w:pPr>
              <w:rPr>
                <w:sz w:val="28"/>
                <w:szCs w:val="28"/>
                <w:rtl/>
                <w:lang w:bidi="ar-EG"/>
              </w:rPr>
            </w:pPr>
            <w:r>
              <w:rPr>
                <w:rFonts w:hint="cs"/>
                <w:sz w:val="28"/>
                <w:szCs w:val="28"/>
                <w:rtl/>
                <w:lang w:bidi="ar-EG"/>
              </w:rPr>
              <w:t>6.357</w:t>
            </w:r>
          </w:p>
        </w:tc>
      </w:tr>
      <w:tr w:rsidR="008F1A67" w14:paraId="71190095" w14:textId="77777777" w:rsidTr="008F1A67">
        <w:tc>
          <w:tcPr>
            <w:tcW w:w="3266" w:type="dxa"/>
          </w:tcPr>
          <w:p w14:paraId="3A77C3CB" w14:textId="77777777" w:rsidR="008F1A67" w:rsidRDefault="008F1A67" w:rsidP="004D42E6">
            <w:pPr>
              <w:rPr>
                <w:sz w:val="28"/>
                <w:szCs w:val="28"/>
                <w:rtl/>
                <w:lang w:bidi="ar-EG"/>
              </w:rPr>
            </w:pPr>
            <w:r>
              <w:rPr>
                <w:rFonts w:hint="cs"/>
                <w:sz w:val="28"/>
                <w:szCs w:val="28"/>
                <w:rtl/>
                <w:lang w:bidi="ar-EG"/>
              </w:rPr>
              <w:t xml:space="preserve">نصف  منزل بحارة قسوات </w:t>
            </w:r>
          </w:p>
        </w:tc>
        <w:tc>
          <w:tcPr>
            <w:tcW w:w="2025" w:type="dxa"/>
          </w:tcPr>
          <w:p w14:paraId="1F9F1B77" w14:textId="77777777" w:rsidR="008F1A67" w:rsidRDefault="008F1A67" w:rsidP="004D42E6">
            <w:pPr>
              <w:rPr>
                <w:sz w:val="28"/>
                <w:szCs w:val="28"/>
                <w:rtl/>
                <w:lang w:bidi="ar-EG"/>
              </w:rPr>
            </w:pPr>
            <w:r>
              <w:rPr>
                <w:rFonts w:hint="cs"/>
                <w:sz w:val="28"/>
                <w:szCs w:val="28"/>
                <w:rtl/>
                <w:lang w:bidi="ar-EG"/>
              </w:rPr>
              <w:t>95.75</w:t>
            </w:r>
          </w:p>
        </w:tc>
        <w:tc>
          <w:tcPr>
            <w:tcW w:w="2645" w:type="dxa"/>
          </w:tcPr>
          <w:p w14:paraId="35ED711C" w14:textId="77777777" w:rsidR="008F1A67" w:rsidRDefault="008F1A67" w:rsidP="004D42E6">
            <w:pPr>
              <w:rPr>
                <w:sz w:val="28"/>
                <w:szCs w:val="28"/>
                <w:rtl/>
                <w:lang w:bidi="ar-EG"/>
              </w:rPr>
            </w:pPr>
            <w:r>
              <w:rPr>
                <w:rFonts w:hint="cs"/>
                <w:sz w:val="28"/>
                <w:szCs w:val="28"/>
                <w:rtl/>
                <w:lang w:bidi="ar-EG"/>
              </w:rPr>
              <w:t>19.150</w:t>
            </w:r>
          </w:p>
        </w:tc>
      </w:tr>
      <w:tr w:rsidR="008F1A67" w14:paraId="07EFAD02" w14:textId="77777777" w:rsidTr="008F1A67">
        <w:tc>
          <w:tcPr>
            <w:tcW w:w="3266" w:type="dxa"/>
          </w:tcPr>
          <w:p w14:paraId="673843EB" w14:textId="77777777" w:rsidR="008F1A67" w:rsidRDefault="00196A2C" w:rsidP="004D42E6">
            <w:pPr>
              <w:rPr>
                <w:sz w:val="28"/>
                <w:szCs w:val="28"/>
                <w:rtl/>
                <w:lang w:bidi="ar-EG"/>
              </w:rPr>
            </w:pPr>
            <w:r>
              <w:rPr>
                <w:rFonts w:hint="cs"/>
                <w:sz w:val="28"/>
                <w:szCs w:val="28"/>
                <w:rtl/>
                <w:lang w:bidi="ar-EG"/>
              </w:rPr>
              <w:t xml:space="preserve">منزل بحارة درب التنور </w:t>
            </w:r>
          </w:p>
        </w:tc>
        <w:tc>
          <w:tcPr>
            <w:tcW w:w="2025" w:type="dxa"/>
          </w:tcPr>
          <w:p w14:paraId="74928EDF" w14:textId="77777777" w:rsidR="008F1A67" w:rsidRDefault="00196A2C" w:rsidP="004D42E6">
            <w:pPr>
              <w:rPr>
                <w:sz w:val="28"/>
                <w:szCs w:val="28"/>
                <w:rtl/>
                <w:lang w:bidi="ar-EG"/>
              </w:rPr>
            </w:pPr>
            <w:r>
              <w:rPr>
                <w:rFonts w:hint="cs"/>
                <w:sz w:val="28"/>
                <w:szCs w:val="28"/>
                <w:rtl/>
                <w:lang w:bidi="ar-EG"/>
              </w:rPr>
              <w:t>16.65</w:t>
            </w:r>
          </w:p>
        </w:tc>
        <w:tc>
          <w:tcPr>
            <w:tcW w:w="2645" w:type="dxa"/>
          </w:tcPr>
          <w:p w14:paraId="357FEE8F" w14:textId="77777777" w:rsidR="008F1A67" w:rsidRDefault="00196A2C" w:rsidP="004D42E6">
            <w:pPr>
              <w:rPr>
                <w:sz w:val="28"/>
                <w:szCs w:val="28"/>
                <w:rtl/>
                <w:lang w:bidi="ar-EG"/>
              </w:rPr>
            </w:pPr>
            <w:r>
              <w:rPr>
                <w:rFonts w:hint="cs"/>
                <w:sz w:val="28"/>
                <w:szCs w:val="28"/>
                <w:rtl/>
                <w:lang w:bidi="ar-EG"/>
              </w:rPr>
              <w:t xml:space="preserve">3.330 </w:t>
            </w:r>
          </w:p>
        </w:tc>
      </w:tr>
      <w:tr w:rsidR="008F1A67" w14:paraId="51EE13F5" w14:textId="77777777" w:rsidTr="008F1A67">
        <w:tc>
          <w:tcPr>
            <w:tcW w:w="3266" w:type="dxa"/>
          </w:tcPr>
          <w:p w14:paraId="10CCDD07" w14:textId="77777777" w:rsidR="008F1A67" w:rsidRDefault="00196A2C" w:rsidP="004D42E6">
            <w:pPr>
              <w:rPr>
                <w:sz w:val="28"/>
                <w:szCs w:val="28"/>
                <w:rtl/>
                <w:lang w:bidi="ar-EG"/>
              </w:rPr>
            </w:pPr>
            <w:r>
              <w:rPr>
                <w:rFonts w:hint="cs"/>
                <w:sz w:val="28"/>
                <w:szCs w:val="28"/>
                <w:rtl/>
                <w:lang w:bidi="ar-EG"/>
              </w:rPr>
              <w:t>خص عدس بشارع الخصاصة</w:t>
            </w:r>
          </w:p>
        </w:tc>
        <w:tc>
          <w:tcPr>
            <w:tcW w:w="2025" w:type="dxa"/>
          </w:tcPr>
          <w:p w14:paraId="1E480AF8" w14:textId="77777777" w:rsidR="008F1A67" w:rsidRDefault="00196A2C" w:rsidP="004D42E6">
            <w:pPr>
              <w:rPr>
                <w:sz w:val="28"/>
                <w:szCs w:val="28"/>
                <w:rtl/>
                <w:lang w:bidi="ar-EG"/>
              </w:rPr>
            </w:pPr>
            <w:r>
              <w:rPr>
                <w:rFonts w:hint="cs"/>
                <w:sz w:val="28"/>
                <w:szCs w:val="28"/>
                <w:rtl/>
                <w:lang w:bidi="ar-EG"/>
              </w:rPr>
              <w:t>30.82</w:t>
            </w:r>
          </w:p>
        </w:tc>
        <w:tc>
          <w:tcPr>
            <w:tcW w:w="2645" w:type="dxa"/>
          </w:tcPr>
          <w:p w14:paraId="4CD99320" w14:textId="77777777" w:rsidR="008F1A67" w:rsidRDefault="008B5427" w:rsidP="004D42E6">
            <w:pPr>
              <w:rPr>
                <w:sz w:val="28"/>
                <w:szCs w:val="28"/>
                <w:rtl/>
                <w:lang w:bidi="ar-EG"/>
              </w:rPr>
            </w:pPr>
            <w:r>
              <w:rPr>
                <w:rFonts w:hint="cs"/>
                <w:sz w:val="28"/>
                <w:szCs w:val="28"/>
                <w:rtl/>
                <w:lang w:bidi="ar-EG"/>
              </w:rPr>
              <w:t>7.705</w:t>
            </w:r>
          </w:p>
        </w:tc>
      </w:tr>
      <w:tr w:rsidR="008F1A67" w14:paraId="53E47DC0" w14:textId="77777777" w:rsidTr="008F1A67">
        <w:tc>
          <w:tcPr>
            <w:tcW w:w="3266" w:type="dxa"/>
          </w:tcPr>
          <w:p w14:paraId="358075F8" w14:textId="77777777" w:rsidR="008F1A67" w:rsidRDefault="008B5427" w:rsidP="004D42E6">
            <w:pPr>
              <w:rPr>
                <w:sz w:val="28"/>
                <w:szCs w:val="28"/>
                <w:rtl/>
                <w:lang w:bidi="ar-EG"/>
              </w:rPr>
            </w:pPr>
            <w:r>
              <w:rPr>
                <w:rFonts w:hint="cs"/>
                <w:sz w:val="28"/>
                <w:szCs w:val="28"/>
                <w:rtl/>
                <w:lang w:bidi="ar-EG"/>
              </w:rPr>
              <w:t xml:space="preserve">حاصل بوكالة الاطرون بشارع وكالة الفسيخ </w:t>
            </w:r>
          </w:p>
        </w:tc>
        <w:tc>
          <w:tcPr>
            <w:tcW w:w="2025" w:type="dxa"/>
          </w:tcPr>
          <w:p w14:paraId="1C3A8E60" w14:textId="77777777" w:rsidR="008F1A67" w:rsidRDefault="003947DE" w:rsidP="004D42E6">
            <w:pPr>
              <w:rPr>
                <w:sz w:val="28"/>
                <w:szCs w:val="28"/>
                <w:rtl/>
                <w:lang w:bidi="ar-EG"/>
              </w:rPr>
            </w:pPr>
            <w:r>
              <w:rPr>
                <w:rFonts w:hint="cs"/>
                <w:sz w:val="28"/>
                <w:szCs w:val="28"/>
                <w:rtl/>
                <w:lang w:bidi="ar-EG"/>
              </w:rPr>
              <w:t>19.76</w:t>
            </w:r>
          </w:p>
        </w:tc>
        <w:tc>
          <w:tcPr>
            <w:tcW w:w="2645" w:type="dxa"/>
          </w:tcPr>
          <w:p w14:paraId="0D74C634" w14:textId="77777777" w:rsidR="008F1A67" w:rsidRDefault="003947DE" w:rsidP="004D42E6">
            <w:pPr>
              <w:rPr>
                <w:sz w:val="28"/>
                <w:szCs w:val="28"/>
                <w:rtl/>
                <w:lang w:bidi="ar-EG"/>
              </w:rPr>
            </w:pPr>
            <w:r>
              <w:rPr>
                <w:rFonts w:hint="cs"/>
                <w:sz w:val="28"/>
                <w:szCs w:val="28"/>
                <w:rtl/>
                <w:lang w:bidi="ar-EG"/>
              </w:rPr>
              <w:t>5.928</w:t>
            </w:r>
          </w:p>
        </w:tc>
      </w:tr>
      <w:tr w:rsidR="008F1A67" w14:paraId="11F0A6FF" w14:textId="77777777" w:rsidTr="008F1A67">
        <w:tc>
          <w:tcPr>
            <w:tcW w:w="3266" w:type="dxa"/>
          </w:tcPr>
          <w:p w14:paraId="7FB905D0" w14:textId="77777777" w:rsidR="008F1A67" w:rsidRDefault="003947DE" w:rsidP="004D42E6">
            <w:pPr>
              <w:rPr>
                <w:sz w:val="28"/>
                <w:szCs w:val="28"/>
                <w:rtl/>
                <w:lang w:bidi="ar-EG"/>
              </w:rPr>
            </w:pPr>
            <w:r>
              <w:rPr>
                <w:rFonts w:hint="cs"/>
                <w:sz w:val="28"/>
                <w:szCs w:val="28"/>
                <w:rtl/>
                <w:lang w:bidi="ar-EG"/>
              </w:rPr>
              <w:t>منزل بحارة المبيضه</w:t>
            </w:r>
          </w:p>
        </w:tc>
        <w:tc>
          <w:tcPr>
            <w:tcW w:w="2025" w:type="dxa"/>
          </w:tcPr>
          <w:p w14:paraId="7820FF4F" w14:textId="77777777" w:rsidR="008F1A67" w:rsidRDefault="003947DE" w:rsidP="004D42E6">
            <w:pPr>
              <w:rPr>
                <w:sz w:val="28"/>
                <w:szCs w:val="28"/>
                <w:rtl/>
                <w:lang w:bidi="ar-EG"/>
              </w:rPr>
            </w:pPr>
            <w:r>
              <w:rPr>
                <w:rFonts w:hint="cs"/>
                <w:sz w:val="28"/>
                <w:szCs w:val="28"/>
                <w:rtl/>
                <w:lang w:bidi="ar-EG"/>
              </w:rPr>
              <w:t>30.27</w:t>
            </w:r>
          </w:p>
        </w:tc>
        <w:tc>
          <w:tcPr>
            <w:tcW w:w="2645" w:type="dxa"/>
          </w:tcPr>
          <w:p w14:paraId="24EF788E" w14:textId="77777777" w:rsidR="008F1A67" w:rsidRDefault="003947DE" w:rsidP="004D42E6">
            <w:pPr>
              <w:rPr>
                <w:sz w:val="28"/>
                <w:szCs w:val="28"/>
                <w:rtl/>
                <w:lang w:bidi="ar-EG"/>
              </w:rPr>
            </w:pPr>
            <w:r>
              <w:rPr>
                <w:rFonts w:hint="cs"/>
                <w:sz w:val="28"/>
                <w:szCs w:val="28"/>
                <w:rtl/>
                <w:lang w:bidi="ar-EG"/>
              </w:rPr>
              <w:t>6.659</w:t>
            </w:r>
          </w:p>
        </w:tc>
      </w:tr>
      <w:tr w:rsidR="008F1A67" w14:paraId="5E0796E9" w14:textId="77777777" w:rsidTr="008F1A67">
        <w:tc>
          <w:tcPr>
            <w:tcW w:w="3266" w:type="dxa"/>
          </w:tcPr>
          <w:p w14:paraId="58433C15" w14:textId="77777777" w:rsidR="004D42E6" w:rsidRDefault="003460AD" w:rsidP="004D42E6">
            <w:pPr>
              <w:rPr>
                <w:sz w:val="28"/>
                <w:szCs w:val="28"/>
                <w:rtl/>
                <w:lang w:bidi="ar-EG"/>
              </w:rPr>
            </w:pPr>
            <w:r>
              <w:rPr>
                <w:rFonts w:hint="cs"/>
                <w:sz w:val="28"/>
                <w:szCs w:val="28"/>
                <w:rtl/>
                <w:lang w:bidi="ar-EG"/>
              </w:rPr>
              <w:t>منزل بحارة درب التنور</w:t>
            </w:r>
          </w:p>
        </w:tc>
        <w:tc>
          <w:tcPr>
            <w:tcW w:w="2025" w:type="dxa"/>
          </w:tcPr>
          <w:p w14:paraId="2664DB5B" w14:textId="77777777" w:rsidR="004D42E6" w:rsidRDefault="003460AD" w:rsidP="004D42E6">
            <w:pPr>
              <w:rPr>
                <w:sz w:val="28"/>
                <w:szCs w:val="28"/>
                <w:rtl/>
                <w:lang w:bidi="ar-EG"/>
              </w:rPr>
            </w:pPr>
            <w:r>
              <w:rPr>
                <w:rFonts w:hint="cs"/>
                <w:sz w:val="28"/>
                <w:szCs w:val="28"/>
                <w:rtl/>
                <w:lang w:bidi="ar-EG"/>
              </w:rPr>
              <w:t>41.93</w:t>
            </w:r>
          </w:p>
        </w:tc>
        <w:tc>
          <w:tcPr>
            <w:tcW w:w="2645" w:type="dxa"/>
          </w:tcPr>
          <w:p w14:paraId="063FF0DA" w14:textId="77777777" w:rsidR="004D42E6" w:rsidRDefault="003460AD" w:rsidP="004D42E6">
            <w:pPr>
              <w:rPr>
                <w:sz w:val="28"/>
                <w:szCs w:val="28"/>
                <w:rtl/>
                <w:lang w:bidi="ar-EG"/>
              </w:rPr>
            </w:pPr>
            <w:r>
              <w:rPr>
                <w:rFonts w:hint="cs"/>
                <w:sz w:val="28"/>
                <w:szCs w:val="28"/>
                <w:rtl/>
                <w:lang w:bidi="ar-EG"/>
              </w:rPr>
              <w:t>8.386</w:t>
            </w:r>
          </w:p>
        </w:tc>
      </w:tr>
      <w:tr w:rsidR="003460AD" w14:paraId="138387DD" w14:textId="77777777" w:rsidTr="008F1A67">
        <w:tc>
          <w:tcPr>
            <w:tcW w:w="3266" w:type="dxa"/>
          </w:tcPr>
          <w:p w14:paraId="64355FEE" w14:textId="77777777" w:rsidR="003460AD" w:rsidRDefault="004C7D39" w:rsidP="004D42E6">
            <w:pPr>
              <w:rPr>
                <w:sz w:val="28"/>
                <w:szCs w:val="28"/>
                <w:rtl/>
                <w:lang w:bidi="ar-EG"/>
              </w:rPr>
            </w:pPr>
            <w:r>
              <w:rPr>
                <w:rFonts w:hint="cs"/>
                <w:sz w:val="28"/>
                <w:szCs w:val="28"/>
                <w:rtl/>
                <w:lang w:bidi="ar-EG"/>
              </w:rPr>
              <w:t xml:space="preserve">منزل بحارة درب التنور </w:t>
            </w:r>
          </w:p>
        </w:tc>
        <w:tc>
          <w:tcPr>
            <w:tcW w:w="2025" w:type="dxa"/>
          </w:tcPr>
          <w:p w14:paraId="6EAE0DE4" w14:textId="77777777" w:rsidR="003460AD" w:rsidRDefault="00B722AF" w:rsidP="004D42E6">
            <w:pPr>
              <w:rPr>
                <w:sz w:val="28"/>
                <w:szCs w:val="28"/>
                <w:rtl/>
                <w:lang w:bidi="ar-EG"/>
              </w:rPr>
            </w:pPr>
            <w:r>
              <w:rPr>
                <w:rFonts w:hint="cs"/>
                <w:sz w:val="28"/>
                <w:szCs w:val="28"/>
                <w:rtl/>
                <w:lang w:bidi="ar-EG"/>
              </w:rPr>
              <w:t>46.27</w:t>
            </w:r>
          </w:p>
        </w:tc>
        <w:tc>
          <w:tcPr>
            <w:tcW w:w="2645" w:type="dxa"/>
          </w:tcPr>
          <w:p w14:paraId="2657DB44" w14:textId="77777777" w:rsidR="003460AD" w:rsidRDefault="00960086" w:rsidP="004D42E6">
            <w:pPr>
              <w:rPr>
                <w:sz w:val="28"/>
                <w:szCs w:val="28"/>
                <w:rtl/>
                <w:lang w:bidi="ar-EG"/>
              </w:rPr>
            </w:pPr>
            <w:r>
              <w:rPr>
                <w:rFonts w:hint="cs"/>
                <w:sz w:val="28"/>
                <w:szCs w:val="28"/>
                <w:rtl/>
                <w:lang w:bidi="ar-EG"/>
              </w:rPr>
              <w:t>9.255</w:t>
            </w:r>
          </w:p>
        </w:tc>
      </w:tr>
      <w:tr w:rsidR="00960086" w14:paraId="64250B18" w14:textId="77777777" w:rsidTr="008F1A67">
        <w:tc>
          <w:tcPr>
            <w:tcW w:w="3266" w:type="dxa"/>
          </w:tcPr>
          <w:p w14:paraId="37FFD9B1" w14:textId="77777777" w:rsidR="00960086" w:rsidRDefault="00960086" w:rsidP="004D42E6">
            <w:pPr>
              <w:rPr>
                <w:sz w:val="28"/>
                <w:szCs w:val="28"/>
                <w:rtl/>
                <w:lang w:bidi="ar-EG"/>
              </w:rPr>
            </w:pPr>
            <w:r>
              <w:rPr>
                <w:rFonts w:hint="cs"/>
                <w:sz w:val="28"/>
                <w:szCs w:val="28"/>
                <w:rtl/>
                <w:lang w:bidi="ar-EG"/>
              </w:rPr>
              <w:t>حوش بدرب الجيارة بعطفة المنزه</w:t>
            </w:r>
          </w:p>
        </w:tc>
        <w:tc>
          <w:tcPr>
            <w:tcW w:w="2025" w:type="dxa"/>
          </w:tcPr>
          <w:p w14:paraId="6D4F1BD0" w14:textId="77777777" w:rsidR="00960086" w:rsidRDefault="00960086" w:rsidP="004D42E6">
            <w:pPr>
              <w:rPr>
                <w:sz w:val="28"/>
                <w:szCs w:val="28"/>
                <w:rtl/>
                <w:lang w:bidi="ar-EG"/>
              </w:rPr>
            </w:pPr>
            <w:r>
              <w:rPr>
                <w:rFonts w:hint="cs"/>
                <w:sz w:val="28"/>
                <w:szCs w:val="28"/>
                <w:rtl/>
                <w:lang w:bidi="ar-EG"/>
              </w:rPr>
              <w:t>364.76</w:t>
            </w:r>
          </w:p>
        </w:tc>
        <w:tc>
          <w:tcPr>
            <w:tcW w:w="2645" w:type="dxa"/>
          </w:tcPr>
          <w:p w14:paraId="0EEAE377" w14:textId="77777777" w:rsidR="00960086" w:rsidRDefault="00960086" w:rsidP="004D42E6">
            <w:pPr>
              <w:rPr>
                <w:sz w:val="28"/>
                <w:szCs w:val="28"/>
                <w:rtl/>
                <w:lang w:bidi="ar-EG"/>
              </w:rPr>
            </w:pPr>
            <w:r>
              <w:rPr>
                <w:rFonts w:hint="cs"/>
                <w:sz w:val="28"/>
                <w:szCs w:val="28"/>
                <w:rtl/>
                <w:lang w:bidi="ar-EG"/>
              </w:rPr>
              <w:t>54.714</w:t>
            </w:r>
          </w:p>
        </w:tc>
      </w:tr>
    </w:tbl>
    <w:p w14:paraId="7C2780C4" w14:textId="77777777" w:rsidR="006A3CCF" w:rsidRDefault="006A3CCF" w:rsidP="004D42E6">
      <w:pPr>
        <w:ind w:left="360"/>
        <w:rPr>
          <w:sz w:val="28"/>
          <w:szCs w:val="28"/>
          <w:rtl/>
          <w:lang w:bidi="ar-EG"/>
        </w:rPr>
      </w:pPr>
    </w:p>
    <w:p w14:paraId="1283D25F" w14:textId="77777777" w:rsidR="000D25EA" w:rsidRDefault="000D25EA" w:rsidP="004D42E6">
      <w:pPr>
        <w:ind w:left="360"/>
        <w:rPr>
          <w:sz w:val="28"/>
          <w:szCs w:val="28"/>
          <w:rtl/>
          <w:lang w:bidi="ar-EG"/>
        </w:rPr>
      </w:pPr>
    </w:p>
    <w:p w14:paraId="662A4107" w14:textId="77777777" w:rsidR="000D25EA" w:rsidRDefault="000D25EA" w:rsidP="004D42E6">
      <w:pPr>
        <w:ind w:left="360"/>
        <w:rPr>
          <w:sz w:val="28"/>
          <w:szCs w:val="28"/>
          <w:rtl/>
          <w:lang w:bidi="ar-EG"/>
        </w:rPr>
      </w:pPr>
    </w:p>
    <w:p w14:paraId="7E0DA46C" w14:textId="77777777" w:rsidR="000D25EA" w:rsidRPr="000D25EA" w:rsidRDefault="000D25EA" w:rsidP="004D42E6">
      <w:pPr>
        <w:ind w:left="360"/>
        <w:rPr>
          <w:b/>
          <w:bCs/>
          <w:color w:val="FF0000"/>
          <w:sz w:val="28"/>
          <w:szCs w:val="28"/>
          <w:rtl/>
          <w:lang w:bidi="ar-EG"/>
        </w:rPr>
      </w:pPr>
    </w:p>
    <w:p w14:paraId="6C69BF3D" w14:textId="77777777" w:rsidR="006A3CCF" w:rsidRPr="000D25EA" w:rsidRDefault="000377BA" w:rsidP="004D42E6">
      <w:pPr>
        <w:ind w:left="360"/>
        <w:rPr>
          <w:b/>
          <w:bCs/>
          <w:color w:val="FF0000"/>
          <w:sz w:val="28"/>
          <w:szCs w:val="28"/>
          <w:rtl/>
          <w:lang w:bidi="ar-EG"/>
        </w:rPr>
      </w:pPr>
      <w:r w:rsidRPr="000D25EA">
        <w:rPr>
          <w:rFonts w:hint="cs"/>
          <w:b/>
          <w:bCs/>
          <w:color w:val="FF0000"/>
          <w:sz w:val="28"/>
          <w:szCs w:val="28"/>
          <w:rtl/>
          <w:lang w:bidi="ar-EG"/>
        </w:rPr>
        <w:t>عدد 101، 8 سبتمبر 1900، ص 1525، 1526</w:t>
      </w:r>
    </w:p>
    <w:p w14:paraId="2FDA78AE" w14:textId="77777777" w:rsidR="000377BA" w:rsidRPr="000D25EA" w:rsidRDefault="000377BA" w:rsidP="004D42E6">
      <w:pPr>
        <w:ind w:left="360"/>
        <w:rPr>
          <w:b/>
          <w:bCs/>
          <w:color w:val="FF0000"/>
          <w:sz w:val="28"/>
          <w:szCs w:val="28"/>
          <w:rtl/>
          <w:lang w:bidi="ar-EG"/>
        </w:rPr>
      </w:pPr>
      <w:r w:rsidRPr="000D25EA">
        <w:rPr>
          <w:rFonts w:hint="cs"/>
          <w:b/>
          <w:bCs/>
          <w:color w:val="FF0000"/>
          <w:sz w:val="28"/>
          <w:szCs w:val="28"/>
          <w:rtl/>
          <w:lang w:bidi="ar-EG"/>
        </w:rPr>
        <w:t xml:space="preserve">محافظة مصر </w:t>
      </w:r>
    </w:p>
    <w:p w14:paraId="6B5465E1" w14:textId="77777777" w:rsidR="000377BA" w:rsidRDefault="000377BA" w:rsidP="004D42E6">
      <w:pPr>
        <w:ind w:left="360"/>
        <w:rPr>
          <w:sz w:val="28"/>
          <w:szCs w:val="28"/>
          <w:rtl/>
          <w:lang w:bidi="ar-EG"/>
        </w:rPr>
      </w:pPr>
      <w:r>
        <w:rPr>
          <w:rFonts w:hint="cs"/>
          <w:sz w:val="28"/>
          <w:szCs w:val="28"/>
          <w:rtl/>
          <w:lang w:bidi="ar-EG"/>
        </w:rPr>
        <w:t>ليكن معلوما لدى العموم</w:t>
      </w:r>
      <w:r w:rsidR="00D03443">
        <w:rPr>
          <w:rFonts w:hint="cs"/>
          <w:sz w:val="28"/>
          <w:szCs w:val="28"/>
          <w:rtl/>
          <w:lang w:bidi="ar-EG"/>
        </w:rPr>
        <w:t xml:space="preserve"> انه بجلسة قومسيون بيع أملاك واراضي الميري المزمع انعقادها بديوان محافظة مصر 2 أكتوبر 1900، سيصير اشهار مزاد بيع العقارات المبينة بهذا واعتبار اول عطا فيها الثمن الموضح بعد فيقتضي ان كل من له رغبه في مشترى ذلك يحضر هو او وكيل عنه لديوان المحافظة في الميعاد </w:t>
      </w:r>
      <w:r w:rsidR="00B733DC">
        <w:rPr>
          <w:rFonts w:hint="cs"/>
          <w:sz w:val="28"/>
          <w:szCs w:val="28"/>
          <w:rtl/>
          <w:lang w:bidi="ar-EG"/>
        </w:rPr>
        <w:t xml:space="preserve">المذكور </w:t>
      </w:r>
      <w:r w:rsidR="00187146">
        <w:rPr>
          <w:rFonts w:hint="cs"/>
          <w:sz w:val="28"/>
          <w:szCs w:val="28"/>
          <w:rtl/>
          <w:lang w:bidi="ar-EG"/>
        </w:rPr>
        <w:t xml:space="preserve">للمزايدة </w:t>
      </w:r>
      <w:r w:rsidR="00A87759">
        <w:rPr>
          <w:rFonts w:hint="cs"/>
          <w:sz w:val="28"/>
          <w:szCs w:val="28"/>
          <w:rtl/>
          <w:lang w:bidi="ar-EG"/>
        </w:rPr>
        <w:t xml:space="preserve">امام القومسيون ويدفع تامين المائة 20 عن الثمن المبين بعد </w:t>
      </w:r>
    </w:p>
    <w:tbl>
      <w:tblPr>
        <w:tblStyle w:val="TableGrid"/>
        <w:bidiVisual/>
        <w:tblW w:w="0" w:type="auto"/>
        <w:tblInd w:w="360" w:type="dxa"/>
        <w:tblLook w:val="04A0" w:firstRow="1" w:lastRow="0" w:firstColumn="1" w:lastColumn="0" w:noHBand="0" w:noVBand="1"/>
      </w:tblPr>
      <w:tblGrid>
        <w:gridCol w:w="851"/>
        <w:gridCol w:w="997"/>
        <w:gridCol w:w="890"/>
        <w:gridCol w:w="5198"/>
      </w:tblGrid>
      <w:tr w:rsidR="00A87759" w14:paraId="6892955D" w14:textId="77777777" w:rsidTr="00A87759">
        <w:tc>
          <w:tcPr>
            <w:tcW w:w="854" w:type="dxa"/>
          </w:tcPr>
          <w:p w14:paraId="1FD54B32" w14:textId="77777777" w:rsidR="00A87759" w:rsidRDefault="00A87759" w:rsidP="004D42E6">
            <w:pPr>
              <w:rPr>
                <w:sz w:val="28"/>
                <w:szCs w:val="28"/>
                <w:rtl/>
                <w:lang w:bidi="ar-EG"/>
              </w:rPr>
            </w:pPr>
            <w:r>
              <w:rPr>
                <w:rFonts w:hint="cs"/>
                <w:sz w:val="28"/>
                <w:szCs w:val="28"/>
                <w:rtl/>
                <w:lang w:bidi="ar-EG"/>
              </w:rPr>
              <w:t>الثمن بالجنية</w:t>
            </w:r>
          </w:p>
        </w:tc>
        <w:tc>
          <w:tcPr>
            <w:tcW w:w="811" w:type="dxa"/>
          </w:tcPr>
          <w:p w14:paraId="54B28AB7" w14:textId="77777777" w:rsidR="00A87759" w:rsidRDefault="00A87759" w:rsidP="004D42E6">
            <w:pPr>
              <w:rPr>
                <w:sz w:val="28"/>
                <w:szCs w:val="28"/>
                <w:rtl/>
                <w:lang w:bidi="ar-EG"/>
              </w:rPr>
            </w:pPr>
            <w:r>
              <w:rPr>
                <w:rFonts w:hint="cs"/>
                <w:sz w:val="28"/>
                <w:szCs w:val="28"/>
                <w:rtl/>
                <w:lang w:bidi="ar-EG"/>
              </w:rPr>
              <w:t xml:space="preserve">المقاس بالمتر </w:t>
            </w:r>
          </w:p>
        </w:tc>
        <w:tc>
          <w:tcPr>
            <w:tcW w:w="892" w:type="dxa"/>
          </w:tcPr>
          <w:p w14:paraId="6080683E" w14:textId="77777777" w:rsidR="00A87759" w:rsidRDefault="00A87759" w:rsidP="004D42E6">
            <w:pPr>
              <w:rPr>
                <w:sz w:val="28"/>
                <w:szCs w:val="28"/>
                <w:rtl/>
                <w:lang w:bidi="ar-EG"/>
              </w:rPr>
            </w:pPr>
            <w:r>
              <w:rPr>
                <w:rFonts w:hint="cs"/>
                <w:sz w:val="28"/>
                <w:szCs w:val="28"/>
                <w:rtl/>
                <w:lang w:bidi="ar-EG"/>
              </w:rPr>
              <w:t>نمرة الجدول</w:t>
            </w:r>
          </w:p>
        </w:tc>
        <w:tc>
          <w:tcPr>
            <w:tcW w:w="5379" w:type="dxa"/>
          </w:tcPr>
          <w:p w14:paraId="392C0397" w14:textId="77777777" w:rsidR="00A87759" w:rsidRDefault="00A87759" w:rsidP="004D42E6">
            <w:pPr>
              <w:rPr>
                <w:sz w:val="28"/>
                <w:szCs w:val="28"/>
                <w:rtl/>
                <w:lang w:bidi="ar-EG"/>
              </w:rPr>
            </w:pPr>
            <w:r>
              <w:rPr>
                <w:rFonts w:hint="cs"/>
                <w:sz w:val="28"/>
                <w:szCs w:val="28"/>
                <w:rtl/>
                <w:lang w:bidi="ar-EG"/>
              </w:rPr>
              <w:t>وصف العقار</w:t>
            </w:r>
          </w:p>
        </w:tc>
      </w:tr>
      <w:tr w:rsidR="00A87759" w14:paraId="649D3D27" w14:textId="77777777" w:rsidTr="00A87759">
        <w:tc>
          <w:tcPr>
            <w:tcW w:w="854" w:type="dxa"/>
          </w:tcPr>
          <w:p w14:paraId="5A7904FF" w14:textId="77777777" w:rsidR="00A87759" w:rsidRDefault="00A87759" w:rsidP="004D42E6">
            <w:pPr>
              <w:rPr>
                <w:sz w:val="28"/>
                <w:szCs w:val="28"/>
                <w:rtl/>
                <w:lang w:bidi="ar-EG"/>
              </w:rPr>
            </w:pPr>
            <w:r>
              <w:rPr>
                <w:rFonts w:hint="cs"/>
                <w:sz w:val="28"/>
                <w:szCs w:val="28"/>
                <w:rtl/>
                <w:lang w:bidi="ar-EG"/>
              </w:rPr>
              <w:lastRenderedPageBreak/>
              <w:t>30</w:t>
            </w:r>
          </w:p>
        </w:tc>
        <w:tc>
          <w:tcPr>
            <w:tcW w:w="811" w:type="dxa"/>
          </w:tcPr>
          <w:p w14:paraId="6FC1A046" w14:textId="77777777" w:rsidR="00A87759" w:rsidRDefault="00A87759" w:rsidP="004D42E6">
            <w:pPr>
              <w:rPr>
                <w:sz w:val="28"/>
                <w:szCs w:val="28"/>
                <w:rtl/>
                <w:lang w:bidi="ar-EG"/>
              </w:rPr>
            </w:pPr>
            <w:r>
              <w:rPr>
                <w:rFonts w:hint="cs"/>
                <w:sz w:val="28"/>
                <w:szCs w:val="28"/>
                <w:rtl/>
                <w:lang w:bidi="ar-EG"/>
              </w:rPr>
              <w:t>26.53</w:t>
            </w:r>
          </w:p>
        </w:tc>
        <w:tc>
          <w:tcPr>
            <w:tcW w:w="892" w:type="dxa"/>
          </w:tcPr>
          <w:p w14:paraId="722E7E02" w14:textId="77777777" w:rsidR="00A87759" w:rsidRDefault="00A87759" w:rsidP="004D42E6">
            <w:pPr>
              <w:rPr>
                <w:sz w:val="28"/>
                <w:szCs w:val="28"/>
                <w:rtl/>
                <w:lang w:bidi="ar-EG"/>
              </w:rPr>
            </w:pPr>
            <w:r>
              <w:rPr>
                <w:rFonts w:hint="cs"/>
                <w:sz w:val="28"/>
                <w:szCs w:val="28"/>
                <w:rtl/>
                <w:lang w:bidi="ar-EG"/>
              </w:rPr>
              <w:t>305</w:t>
            </w:r>
          </w:p>
        </w:tc>
        <w:tc>
          <w:tcPr>
            <w:tcW w:w="5379" w:type="dxa"/>
          </w:tcPr>
          <w:p w14:paraId="7CA5182C" w14:textId="77777777" w:rsidR="00A87759" w:rsidRDefault="00A87759" w:rsidP="004D42E6">
            <w:pPr>
              <w:rPr>
                <w:sz w:val="28"/>
                <w:szCs w:val="28"/>
                <w:rtl/>
                <w:lang w:bidi="ar-EG"/>
              </w:rPr>
            </w:pPr>
            <w:r>
              <w:rPr>
                <w:rFonts w:hint="cs"/>
                <w:sz w:val="28"/>
                <w:szCs w:val="28"/>
                <w:rtl/>
                <w:lang w:bidi="ar-EG"/>
              </w:rPr>
              <w:t>دكان كائن بشارع تحت الربع بقسم الدرب الأحمر من الأموال الضائعه حق بيت المال مؤجر باجرة شهريا 150 مليم</w:t>
            </w:r>
          </w:p>
        </w:tc>
      </w:tr>
      <w:tr w:rsidR="00A87759" w14:paraId="6BACE693" w14:textId="77777777" w:rsidTr="00A87759">
        <w:tc>
          <w:tcPr>
            <w:tcW w:w="854" w:type="dxa"/>
          </w:tcPr>
          <w:p w14:paraId="7F3FF408" w14:textId="77777777" w:rsidR="00A87759" w:rsidRDefault="00A87759" w:rsidP="004D42E6">
            <w:pPr>
              <w:rPr>
                <w:sz w:val="28"/>
                <w:szCs w:val="28"/>
                <w:rtl/>
                <w:lang w:bidi="ar-EG"/>
              </w:rPr>
            </w:pPr>
            <w:r>
              <w:rPr>
                <w:rFonts w:hint="cs"/>
                <w:sz w:val="28"/>
                <w:szCs w:val="28"/>
                <w:rtl/>
                <w:lang w:bidi="ar-EG"/>
              </w:rPr>
              <w:t>20</w:t>
            </w:r>
          </w:p>
        </w:tc>
        <w:tc>
          <w:tcPr>
            <w:tcW w:w="811" w:type="dxa"/>
          </w:tcPr>
          <w:p w14:paraId="5381C234" w14:textId="77777777" w:rsidR="00A87759" w:rsidRDefault="00A87759" w:rsidP="004D42E6">
            <w:pPr>
              <w:rPr>
                <w:sz w:val="28"/>
                <w:szCs w:val="28"/>
                <w:rtl/>
                <w:lang w:bidi="ar-EG"/>
              </w:rPr>
            </w:pPr>
            <w:r>
              <w:rPr>
                <w:rFonts w:hint="cs"/>
                <w:sz w:val="28"/>
                <w:szCs w:val="28"/>
                <w:rtl/>
                <w:lang w:bidi="ar-EG"/>
              </w:rPr>
              <w:t>133.30</w:t>
            </w:r>
          </w:p>
        </w:tc>
        <w:tc>
          <w:tcPr>
            <w:tcW w:w="892" w:type="dxa"/>
          </w:tcPr>
          <w:p w14:paraId="340422ED" w14:textId="77777777" w:rsidR="00A87759" w:rsidRDefault="00A87759" w:rsidP="004D42E6">
            <w:pPr>
              <w:rPr>
                <w:sz w:val="28"/>
                <w:szCs w:val="28"/>
                <w:rtl/>
                <w:lang w:bidi="ar-EG"/>
              </w:rPr>
            </w:pPr>
            <w:r>
              <w:rPr>
                <w:rFonts w:hint="cs"/>
                <w:sz w:val="28"/>
                <w:szCs w:val="28"/>
                <w:rtl/>
                <w:lang w:bidi="ar-EG"/>
              </w:rPr>
              <w:t>306</w:t>
            </w:r>
          </w:p>
        </w:tc>
        <w:tc>
          <w:tcPr>
            <w:tcW w:w="5379" w:type="dxa"/>
          </w:tcPr>
          <w:p w14:paraId="1DBCB65E" w14:textId="77777777" w:rsidR="00A87759" w:rsidRDefault="00A87759" w:rsidP="004D42E6">
            <w:pPr>
              <w:rPr>
                <w:sz w:val="28"/>
                <w:szCs w:val="28"/>
                <w:rtl/>
                <w:lang w:bidi="ar-EG"/>
              </w:rPr>
            </w:pPr>
            <w:r>
              <w:rPr>
                <w:rFonts w:hint="cs"/>
                <w:sz w:val="28"/>
                <w:szCs w:val="28"/>
                <w:rtl/>
                <w:lang w:bidi="ar-EG"/>
              </w:rPr>
              <w:t xml:space="preserve">خرابة كائنة بحوش الريس بدرب الشيخ بدير ببولاق بقسم بولاق آيل لبيت المال عن المرحومه نسيم صباح السودانية </w:t>
            </w:r>
          </w:p>
        </w:tc>
      </w:tr>
      <w:tr w:rsidR="00A87759" w14:paraId="1FB5FB2F" w14:textId="77777777" w:rsidTr="00A87759">
        <w:tc>
          <w:tcPr>
            <w:tcW w:w="854" w:type="dxa"/>
          </w:tcPr>
          <w:p w14:paraId="6316789B" w14:textId="77777777" w:rsidR="00A87759" w:rsidRDefault="007520BC" w:rsidP="004D42E6">
            <w:pPr>
              <w:rPr>
                <w:sz w:val="28"/>
                <w:szCs w:val="28"/>
                <w:rtl/>
                <w:lang w:bidi="ar-EG"/>
              </w:rPr>
            </w:pPr>
            <w:r>
              <w:rPr>
                <w:rFonts w:hint="cs"/>
                <w:sz w:val="28"/>
                <w:szCs w:val="28"/>
                <w:rtl/>
                <w:lang w:bidi="ar-EG"/>
              </w:rPr>
              <w:t>20</w:t>
            </w:r>
          </w:p>
        </w:tc>
        <w:tc>
          <w:tcPr>
            <w:tcW w:w="811" w:type="dxa"/>
          </w:tcPr>
          <w:p w14:paraId="701DBF07" w14:textId="77777777" w:rsidR="00A87759" w:rsidRDefault="007520BC" w:rsidP="004D42E6">
            <w:pPr>
              <w:rPr>
                <w:sz w:val="28"/>
                <w:szCs w:val="28"/>
                <w:rtl/>
                <w:lang w:bidi="ar-EG"/>
              </w:rPr>
            </w:pPr>
            <w:r>
              <w:rPr>
                <w:rFonts w:hint="cs"/>
                <w:sz w:val="28"/>
                <w:szCs w:val="28"/>
                <w:rtl/>
                <w:lang w:bidi="ar-EG"/>
              </w:rPr>
              <w:t>0</w:t>
            </w:r>
          </w:p>
        </w:tc>
        <w:tc>
          <w:tcPr>
            <w:tcW w:w="892" w:type="dxa"/>
          </w:tcPr>
          <w:p w14:paraId="40365EE3" w14:textId="77777777" w:rsidR="00A87759" w:rsidRDefault="007520BC" w:rsidP="004D42E6">
            <w:pPr>
              <w:rPr>
                <w:sz w:val="28"/>
                <w:szCs w:val="28"/>
                <w:rtl/>
                <w:lang w:bidi="ar-EG"/>
              </w:rPr>
            </w:pPr>
            <w:r>
              <w:rPr>
                <w:rFonts w:hint="cs"/>
                <w:sz w:val="28"/>
                <w:szCs w:val="28"/>
                <w:rtl/>
                <w:lang w:bidi="ar-EG"/>
              </w:rPr>
              <w:t>307</w:t>
            </w:r>
          </w:p>
        </w:tc>
        <w:tc>
          <w:tcPr>
            <w:tcW w:w="5379" w:type="dxa"/>
          </w:tcPr>
          <w:p w14:paraId="00E30150" w14:textId="77777777" w:rsidR="00A87759" w:rsidRDefault="007520BC" w:rsidP="004D42E6">
            <w:pPr>
              <w:rPr>
                <w:sz w:val="28"/>
                <w:szCs w:val="28"/>
                <w:rtl/>
                <w:lang w:bidi="ar-EG"/>
              </w:rPr>
            </w:pPr>
            <w:r>
              <w:rPr>
                <w:rFonts w:hint="cs"/>
                <w:sz w:val="28"/>
                <w:szCs w:val="28"/>
                <w:rtl/>
                <w:lang w:bidi="ar-EG"/>
              </w:rPr>
              <w:t xml:space="preserve">حصة قدرها 12 قيراطا في منزل هوى كائن بعلو ربع الجلشني بالدرب الأحمر عليها حكر سنوي 62 مليما وتلك الحصة آيلة للحكومة عن المرحومة خديجة بنت السيد سليمان ومؤجرة بأجرة شهريا 150 مليم </w:t>
            </w:r>
          </w:p>
        </w:tc>
      </w:tr>
    </w:tbl>
    <w:p w14:paraId="2371F87E" w14:textId="77777777" w:rsidR="00A87759" w:rsidRDefault="00A87759" w:rsidP="004D42E6">
      <w:pPr>
        <w:ind w:left="360"/>
        <w:rPr>
          <w:sz w:val="28"/>
          <w:szCs w:val="28"/>
          <w:rtl/>
          <w:lang w:bidi="ar-EG"/>
        </w:rPr>
      </w:pPr>
    </w:p>
    <w:p w14:paraId="6656C483" w14:textId="77777777" w:rsidR="000D25EA" w:rsidRDefault="000D25EA" w:rsidP="004D42E6">
      <w:pPr>
        <w:ind w:left="360"/>
        <w:rPr>
          <w:sz w:val="28"/>
          <w:szCs w:val="28"/>
          <w:rtl/>
          <w:lang w:bidi="ar-EG"/>
        </w:rPr>
      </w:pPr>
    </w:p>
    <w:p w14:paraId="29BDC9C5" w14:textId="77777777" w:rsidR="000D25EA" w:rsidRPr="000D25EA" w:rsidRDefault="000D25EA" w:rsidP="004D42E6">
      <w:pPr>
        <w:ind w:left="360"/>
        <w:rPr>
          <w:b/>
          <w:bCs/>
          <w:color w:val="FF0000"/>
          <w:sz w:val="28"/>
          <w:szCs w:val="28"/>
          <w:rtl/>
          <w:lang w:bidi="ar-EG"/>
        </w:rPr>
      </w:pPr>
    </w:p>
    <w:p w14:paraId="70F24336" w14:textId="77777777" w:rsidR="003D4CE5" w:rsidRPr="000D25EA" w:rsidRDefault="003D4CE5" w:rsidP="003D4CE5">
      <w:pPr>
        <w:ind w:left="360"/>
        <w:rPr>
          <w:b/>
          <w:bCs/>
          <w:color w:val="FF0000"/>
          <w:sz w:val="28"/>
          <w:szCs w:val="28"/>
          <w:rtl/>
          <w:lang w:bidi="ar-EG"/>
        </w:rPr>
      </w:pPr>
      <w:r w:rsidRPr="000D25EA">
        <w:rPr>
          <w:rFonts w:hint="cs"/>
          <w:b/>
          <w:bCs/>
          <w:color w:val="FF0000"/>
          <w:sz w:val="28"/>
          <w:szCs w:val="28"/>
          <w:rtl/>
          <w:lang w:bidi="ar-EG"/>
        </w:rPr>
        <w:t>عدد 101، 8 سبتمبر 1900، ص1532</w:t>
      </w:r>
    </w:p>
    <w:p w14:paraId="190954BF" w14:textId="77777777" w:rsidR="003D4CE5" w:rsidRPr="000D25EA" w:rsidRDefault="003D4CE5" w:rsidP="003D4CE5">
      <w:pPr>
        <w:ind w:left="360"/>
        <w:rPr>
          <w:b/>
          <w:bCs/>
          <w:color w:val="FF0000"/>
          <w:sz w:val="28"/>
          <w:szCs w:val="28"/>
          <w:rtl/>
          <w:lang w:bidi="ar-EG"/>
        </w:rPr>
      </w:pPr>
      <w:r w:rsidRPr="000D25EA">
        <w:rPr>
          <w:rFonts w:hint="cs"/>
          <w:b/>
          <w:bCs/>
          <w:color w:val="FF0000"/>
          <w:sz w:val="28"/>
          <w:szCs w:val="28"/>
          <w:rtl/>
          <w:lang w:bidi="ar-EG"/>
        </w:rPr>
        <w:t xml:space="preserve">عقود واتفاقات رسمية </w:t>
      </w:r>
    </w:p>
    <w:p w14:paraId="1604ED0B" w14:textId="77777777" w:rsidR="003D4CE5" w:rsidRPr="000D25EA" w:rsidRDefault="003D4CE5" w:rsidP="003D4CE5">
      <w:pPr>
        <w:ind w:left="360"/>
        <w:rPr>
          <w:b/>
          <w:bCs/>
          <w:color w:val="FF0000"/>
          <w:sz w:val="28"/>
          <w:szCs w:val="28"/>
          <w:rtl/>
          <w:lang w:bidi="ar-EG"/>
        </w:rPr>
      </w:pPr>
      <w:r w:rsidRPr="000D25EA">
        <w:rPr>
          <w:rFonts w:hint="cs"/>
          <w:b/>
          <w:bCs/>
          <w:color w:val="FF0000"/>
          <w:sz w:val="28"/>
          <w:szCs w:val="28"/>
          <w:rtl/>
          <w:lang w:bidi="ar-EG"/>
        </w:rPr>
        <w:t xml:space="preserve">نظارة الاشغال العمومية </w:t>
      </w:r>
    </w:p>
    <w:p w14:paraId="560687AD" w14:textId="77777777" w:rsidR="003D4CE5" w:rsidRDefault="003D4CE5" w:rsidP="003D4CE5">
      <w:pPr>
        <w:ind w:left="360"/>
        <w:rPr>
          <w:sz w:val="28"/>
          <w:szCs w:val="28"/>
          <w:rtl/>
          <w:lang w:bidi="ar-EG"/>
        </w:rPr>
      </w:pPr>
      <w:r>
        <w:rPr>
          <w:rFonts w:hint="cs"/>
          <w:sz w:val="28"/>
          <w:szCs w:val="28"/>
          <w:rtl/>
          <w:lang w:bidi="ar-EG"/>
        </w:rPr>
        <w:t xml:space="preserve">ان المناقصة التي عملت يوم 18 أغسطس سنة 1900 عن توسيع بوستة مصر قد رست على الخواجات جيتين </w:t>
      </w:r>
      <w:r w:rsidR="00F12C50">
        <w:rPr>
          <w:rFonts w:hint="cs"/>
          <w:sz w:val="28"/>
          <w:szCs w:val="28"/>
          <w:rtl/>
          <w:lang w:bidi="ar-EG"/>
        </w:rPr>
        <w:t xml:space="preserve">وشارفو بمبلغ قدره 10143 جنيها </w:t>
      </w:r>
    </w:p>
    <w:p w14:paraId="538FD907" w14:textId="77777777" w:rsidR="00F12C50" w:rsidRDefault="00F12C50" w:rsidP="003D4CE5">
      <w:pPr>
        <w:ind w:left="360"/>
        <w:rPr>
          <w:sz w:val="28"/>
          <w:szCs w:val="28"/>
          <w:rtl/>
          <w:lang w:bidi="ar-EG"/>
        </w:rPr>
      </w:pPr>
      <w:r>
        <w:rPr>
          <w:rFonts w:hint="cs"/>
          <w:sz w:val="28"/>
          <w:szCs w:val="28"/>
          <w:rtl/>
          <w:lang w:bidi="ar-EG"/>
        </w:rPr>
        <w:t>اما المبلغ المبين في هذا الإعلان فليس نهائيا ويقرر عند عمل كشف المقاولة الختامي.</w:t>
      </w:r>
    </w:p>
    <w:p w14:paraId="5085D1EF" w14:textId="77777777" w:rsidR="002C6752" w:rsidRDefault="002C6752" w:rsidP="003D4CE5">
      <w:pPr>
        <w:ind w:left="360"/>
        <w:rPr>
          <w:sz w:val="28"/>
          <w:szCs w:val="28"/>
          <w:rtl/>
          <w:lang w:bidi="ar-EG"/>
        </w:rPr>
      </w:pPr>
    </w:p>
    <w:p w14:paraId="38D3A959" w14:textId="77777777" w:rsidR="000D25EA" w:rsidRPr="000D25EA" w:rsidRDefault="000D25EA" w:rsidP="003D4CE5">
      <w:pPr>
        <w:ind w:left="360"/>
        <w:rPr>
          <w:b/>
          <w:bCs/>
          <w:color w:val="FF0000"/>
          <w:sz w:val="28"/>
          <w:szCs w:val="28"/>
          <w:rtl/>
          <w:lang w:bidi="ar-EG"/>
        </w:rPr>
      </w:pPr>
    </w:p>
    <w:p w14:paraId="2B1487E9" w14:textId="77777777" w:rsidR="0089500E" w:rsidRPr="000D25EA" w:rsidRDefault="0089500E" w:rsidP="0089500E">
      <w:pPr>
        <w:ind w:left="360"/>
        <w:rPr>
          <w:b/>
          <w:bCs/>
          <w:color w:val="FF0000"/>
          <w:sz w:val="28"/>
          <w:szCs w:val="28"/>
          <w:rtl/>
          <w:lang w:bidi="ar-EG"/>
        </w:rPr>
      </w:pPr>
      <w:r w:rsidRPr="000D25EA">
        <w:rPr>
          <w:rFonts w:hint="cs"/>
          <w:b/>
          <w:bCs/>
          <w:color w:val="FF0000"/>
          <w:sz w:val="28"/>
          <w:szCs w:val="28"/>
          <w:rtl/>
          <w:lang w:bidi="ar-EG"/>
        </w:rPr>
        <w:t>عدد 106، 19 سبتمبر 1900، ص 1619، 1620</w:t>
      </w:r>
    </w:p>
    <w:p w14:paraId="4DAEC18C" w14:textId="77777777" w:rsidR="0089500E" w:rsidRPr="000D25EA" w:rsidRDefault="0089500E" w:rsidP="0089500E">
      <w:pPr>
        <w:ind w:left="360"/>
        <w:rPr>
          <w:b/>
          <w:bCs/>
          <w:color w:val="FF0000"/>
          <w:sz w:val="28"/>
          <w:szCs w:val="28"/>
          <w:rtl/>
          <w:lang w:bidi="ar-EG"/>
        </w:rPr>
      </w:pPr>
      <w:r w:rsidRPr="000D25EA">
        <w:rPr>
          <w:rFonts w:hint="cs"/>
          <w:b/>
          <w:bCs/>
          <w:color w:val="FF0000"/>
          <w:sz w:val="28"/>
          <w:szCs w:val="28"/>
          <w:rtl/>
          <w:lang w:bidi="ar-EG"/>
        </w:rPr>
        <w:t xml:space="preserve">ديوان عموم الأوقاف </w:t>
      </w:r>
    </w:p>
    <w:p w14:paraId="4443F1C6" w14:textId="77777777" w:rsidR="0089500E" w:rsidRDefault="0089500E" w:rsidP="0089500E">
      <w:pPr>
        <w:ind w:left="360"/>
        <w:rPr>
          <w:sz w:val="28"/>
          <w:szCs w:val="28"/>
          <w:rtl/>
          <w:lang w:bidi="ar-EG"/>
        </w:rPr>
      </w:pPr>
      <w:r>
        <w:rPr>
          <w:rFonts w:hint="cs"/>
          <w:sz w:val="28"/>
          <w:szCs w:val="28"/>
          <w:rtl/>
          <w:lang w:bidi="ar-EG"/>
        </w:rPr>
        <w:t xml:space="preserve">ديوان الأوقاف يعلن العموم انه سيجري اشهار مزاد بيع المحلات المبينة بمقاساتها واثمانها الأساسية بعد امام قومسيونات تعقد بمراكزه الفرعية في الأيام المعينة بعد وفتح جلسات المزاد هو من الساعه 9 الى الساعه 12 صباحا ومن 2 الى 4 بعد الظهر فمن يرغب في مشترى شيء منها فليتوجه هو او من ينوب عنه في المواقيت المحددة للمزايدة فيه مع قبول شروط قائمة المزاد واعتبار الثمن الأساسي اول عطاء ودفع تامين المائة عشرة من الثمن ومن يتاخر عن هذه المواعيد يعتبر تاخيره كف يد </w:t>
      </w:r>
    </w:p>
    <w:p w14:paraId="7D9F1191" w14:textId="77777777" w:rsidR="009D30B1" w:rsidRPr="009D30B1" w:rsidRDefault="009D30B1" w:rsidP="00770AC0">
      <w:pPr>
        <w:pStyle w:val="ListParagraph"/>
        <w:numPr>
          <w:ilvl w:val="0"/>
          <w:numId w:val="1"/>
        </w:numPr>
        <w:rPr>
          <w:sz w:val="28"/>
          <w:szCs w:val="28"/>
          <w:rtl/>
          <w:lang w:bidi="ar-EG"/>
        </w:rPr>
      </w:pPr>
      <w:r w:rsidRPr="009D30B1">
        <w:rPr>
          <w:rFonts w:hint="cs"/>
          <w:sz w:val="28"/>
          <w:szCs w:val="28"/>
          <w:rtl/>
          <w:lang w:bidi="ar-EG"/>
        </w:rPr>
        <w:t xml:space="preserve">محلات جلسة مزادها يوم الاحد 14 أكتوبر 1900 بمركز الأوقاف بشارع البحر ببولاق  - جميع العقارات ببولاق </w:t>
      </w:r>
    </w:p>
    <w:tbl>
      <w:tblPr>
        <w:tblStyle w:val="TableGrid"/>
        <w:bidiVisual/>
        <w:tblW w:w="0" w:type="auto"/>
        <w:tblInd w:w="360" w:type="dxa"/>
        <w:tblLayout w:type="fixed"/>
        <w:tblLook w:val="04A0" w:firstRow="1" w:lastRow="0" w:firstColumn="1" w:lastColumn="0" w:noHBand="0" w:noVBand="1"/>
      </w:tblPr>
      <w:tblGrid>
        <w:gridCol w:w="5250"/>
        <w:gridCol w:w="1134"/>
        <w:gridCol w:w="1552"/>
      </w:tblGrid>
      <w:tr w:rsidR="006F0B8A" w14:paraId="555F4268" w14:textId="77777777" w:rsidTr="006F0B8A">
        <w:tc>
          <w:tcPr>
            <w:tcW w:w="5250" w:type="dxa"/>
          </w:tcPr>
          <w:p w14:paraId="5A71E34E" w14:textId="77777777" w:rsidR="009D30B1" w:rsidRDefault="009D30B1" w:rsidP="003D4CE5">
            <w:pPr>
              <w:rPr>
                <w:sz w:val="28"/>
                <w:szCs w:val="28"/>
                <w:rtl/>
                <w:lang w:bidi="ar-EG"/>
              </w:rPr>
            </w:pPr>
            <w:r>
              <w:rPr>
                <w:rFonts w:hint="cs"/>
                <w:sz w:val="28"/>
                <w:szCs w:val="28"/>
                <w:rtl/>
                <w:lang w:bidi="ar-EG"/>
              </w:rPr>
              <w:t>العقار</w:t>
            </w:r>
          </w:p>
        </w:tc>
        <w:tc>
          <w:tcPr>
            <w:tcW w:w="1134" w:type="dxa"/>
          </w:tcPr>
          <w:p w14:paraId="5E2A1C73" w14:textId="77777777" w:rsidR="009D30B1" w:rsidRDefault="009D30B1" w:rsidP="003D4CE5">
            <w:pPr>
              <w:rPr>
                <w:sz w:val="28"/>
                <w:szCs w:val="28"/>
                <w:rtl/>
                <w:lang w:bidi="ar-EG"/>
              </w:rPr>
            </w:pPr>
            <w:r>
              <w:rPr>
                <w:rFonts w:hint="cs"/>
                <w:sz w:val="28"/>
                <w:szCs w:val="28"/>
                <w:rtl/>
                <w:lang w:bidi="ar-EG"/>
              </w:rPr>
              <w:t xml:space="preserve">المقاس بالمتر </w:t>
            </w:r>
          </w:p>
        </w:tc>
        <w:tc>
          <w:tcPr>
            <w:tcW w:w="1552" w:type="dxa"/>
          </w:tcPr>
          <w:p w14:paraId="10923DF3" w14:textId="77777777" w:rsidR="009D30B1" w:rsidRDefault="009D30B1" w:rsidP="003D4CE5">
            <w:pPr>
              <w:rPr>
                <w:sz w:val="28"/>
                <w:szCs w:val="28"/>
                <w:rtl/>
                <w:lang w:bidi="ar-EG"/>
              </w:rPr>
            </w:pPr>
            <w:r>
              <w:rPr>
                <w:rFonts w:hint="cs"/>
                <w:sz w:val="28"/>
                <w:szCs w:val="28"/>
                <w:rtl/>
                <w:lang w:bidi="ar-EG"/>
              </w:rPr>
              <w:t xml:space="preserve">الثمن بالجنيه </w:t>
            </w:r>
          </w:p>
        </w:tc>
      </w:tr>
      <w:tr w:rsidR="006F0B8A" w14:paraId="78C3EDDC" w14:textId="77777777" w:rsidTr="006F0B8A">
        <w:tc>
          <w:tcPr>
            <w:tcW w:w="5250" w:type="dxa"/>
          </w:tcPr>
          <w:p w14:paraId="42837349" w14:textId="77777777" w:rsidR="009D30B1" w:rsidRDefault="009D30B1" w:rsidP="003D4CE5">
            <w:pPr>
              <w:rPr>
                <w:sz w:val="28"/>
                <w:szCs w:val="28"/>
                <w:rtl/>
                <w:lang w:bidi="ar-EG"/>
              </w:rPr>
            </w:pPr>
            <w:r>
              <w:rPr>
                <w:rFonts w:hint="cs"/>
                <w:sz w:val="28"/>
                <w:szCs w:val="28"/>
                <w:rtl/>
                <w:lang w:bidi="ar-EG"/>
              </w:rPr>
              <w:lastRenderedPageBreak/>
              <w:t>نصف دكة حطب بشارع الدكك</w:t>
            </w:r>
          </w:p>
        </w:tc>
        <w:tc>
          <w:tcPr>
            <w:tcW w:w="1134" w:type="dxa"/>
          </w:tcPr>
          <w:p w14:paraId="47EA99C0" w14:textId="77777777" w:rsidR="009D30B1" w:rsidRDefault="009D30B1" w:rsidP="003D4CE5">
            <w:pPr>
              <w:rPr>
                <w:sz w:val="28"/>
                <w:szCs w:val="28"/>
                <w:rtl/>
                <w:lang w:bidi="ar-EG"/>
              </w:rPr>
            </w:pPr>
            <w:r>
              <w:rPr>
                <w:rFonts w:hint="cs"/>
                <w:sz w:val="28"/>
                <w:szCs w:val="28"/>
                <w:rtl/>
                <w:lang w:bidi="ar-EG"/>
              </w:rPr>
              <w:t>435.08</w:t>
            </w:r>
          </w:p>
        </w:tc>
        <w:tc>
          <w:tcPr>
            <w:tcW w:w="1552" w:type="dxa"/>
          </w:tcPr>
          <w:p w14:paraId="0E19399D" w14:textId="77777777" w:rsidR="009D30B1" w:rsidRDefault="006F0B8A" w:rsidP="003D4CE5">
            <w:pPr>
              <w:rPr>
                <w:sz w:val="28"/>
                <w:szCs w:val="28"/>
                <w:rtl/>
                <w:lang w:bidi="ar-EG"/>
              </w:rPr>
            </w:pPr>
            <w:r>
              <w:rPr>
                <w:rFonts w:hint="cs"/>
                <w:sz w:val="28"/>
                <w:szCs w:val="28"/>
                <w:rtl/>
                <w:lang w:bidi="ar-EG"/>
              </w:rPr>
              <w:t>58ج و11 مليم</w:t>
            </w:r>
          </w:p>
        </w:tc>
      </w:tr>
      <w:tr w:rsidR="006F0B8A" w14:paraId="75B60B87" w14:textId="77777777" w:rsidTr="006F0B8A">
        <w:tc>
          <w:tcPr>
            <w:tcW w:w="5250" w:type="dxa"/>
          </w:tcPr>
          <w:p w14:paraId="0F89091C" w14:textId="77777777" w:rsidR="009D30B1" w:rsidRDefault="00A73F90" w:rsidP="003D4CE5">
            <w:pPr>
              <w:rPr>
                <w:sz w:val="28"/>
                <w:szCs w:val="28"/>
                <w:rtl/>
                <w:lang w:bidi="ar-EG"/>
              </w:rPr>
            </w:pPr>
            <w:r>
              <w:rPr>
                <w:rFonts w:hint="cs"/>
                <w:sz w:val="28"/>
                <w:szCs w:val="28"/>
                <w:rtl/>
                <w:lang w:bidi="ar-EG"/>
              </w:rPr>
              <w:t>مغلق وأربعة دكاكين بواجهة بسوق الحدادين</w:t>
            </w:r>
          </w:p>
        </w:tc>
        <w:tc>
          <w:tcPr>
            <w:tcW w:w="1134" w:type="dxa"/>
          </w:tcPr>
          <w:p w14:paraId="172F3823" w14:textId="77777777" w:rsidR="009D30B1" w:rsidRDefault="00A73F90" w:rsidP="003D4CE5">
            <w:pPr>
              <w:rPr>
                <w:sz w:val="28"/>
                <w:szCs w:val="28"/>
                <w:rtl/>
                <w:lang w:bidi="ar-EG"/>
              </w:rPr>
            </w:pPr>
            <w:r>
              <w:rPr>
                <w:rFonts w:hint="cs"/>
                <w:sz w:val="28"/>
                <w:szCs w:val="28"/>
                <w:rtl/>
                <w:lang w:bidi="ar-EG"/>
              </w:rPr>
              <w:t>191.24</w:t>
            </w:r>
          </w:p>
        </w:tc>
        <w:tc>
          <w:tcPr>
            <w:tcW w:w="1552" w:type="dxa"/>
          </w:tcPr>
          <w:p w14:paraId="09895CB4" w14:textId="77777777" w:rsidR="009D30B1" w:rsidRDefault="00A73F90" w:rsidP="003D4CE5">
            <w:pPr>
              <w:rPr>
                <w:sz w:val="28"/>
                <w:szCs w:val="28"/>
                <w:rtl/>
                <w:lang w:bidi="ar-EG"/>
              </w:rPr>
            </w:pPr>
            <w:r>
              <w:rPr>
                <w:rFonts w:hint="cs"/>
                <w:sz w:val="28"/>
                <w:szCs w:val="28"/>
                <w:rtl/>
                <w:lang w:bidi="ar-EG"/>
              </w:rPr>
              <w:t xml:space="preserve">94ج و237 مليم </w:t>
            </w:r>
          </w:p>
        </w:tc>
      </w:tr>
      <w:tr w:rsidR="006F0B8A" w14:paraId="3CEA2E42" w14:textId="77777777" w:rsidTr="006F0B8A">
        <w:tc>
          <w:tcPr>
            <w:tcW w:w="5250" w:type="dxa"/>
          </w:tcPr>
          <w:p w14:paraId="63E52557" w14:textId="77777777" w:rsidR="009D30B1" w:rsidRDefault="00A73F90" w:rsidP="003D4CE5">
            <w:pPr>
              <w:rPr>
                <w:sz w:val="28"/>
                <w:szCs w:val="28"/>
                <w:rtl/>
                <w:lang w:bidi="ar-EG"/>
              </w:rPr>
            </w:pPr>
            <w:r>
              <w:rPr>
                <w:rFonts w:hint="cs"/>
                <w:sz w:val="28"/>
                <w:szCs w:val="28"/>
                <w:rtl/>
                <w:lang w:bidi="ar-EG"/>
              </w:rPr>
              <w:t xml:space="preserve">خرابة بحارة الفراخه بربع الجوابر </w:t>
            </w:r>
          </w:p>
        </w:tc>
        <w:tc>
          <w:tcPr>
            <w:tcW w:w="1134" w:type="dxa"/>
          </w:tcPr>
          <w:p w14:paraId="68D658A3" w14:textId="77777777" w:rsidR="009D30B1" w:rsidRDefault="00A73F90" w:rsidP="003D4CE5">
            <w:pPr>
              <w:rPr>
                <w:sz w:val="28"/>
                <w:szCs w:val="28"/>
                <w:rtl/>
                <w:lang w:bidi="ar-EG"/>
              </w:rPr>
            </w:pPr>
            <w:r>
              <w:rPr>
                <w:rFonts w:hint="cs"/>
                <w:sz w:val="28"/>
                <w:szCs w:val="28"/>
                <w:rtl/>
                <w:lang w:bidi="ar-EG"/>
              </w:rPr>
              <w:t>45.85</w:t>
            </w:r>
          </w:p>
        </w:tc>
        <w:tc>
          <w:tcPr>
            <w:tcW w:w="1552" w:type="dxa"/>
          </w:tcPr>
          <w:p w14:paraId="021363D9" w14:textId="77777777" w:rsidR="009D30B1" w:rsidRDefault="00A73F90" w:rsidP="003D4CE5">
            <w:pPr>
              <w:rPr>
                <w:sz w:val="28"/>
                <w:szCs w:val="28"/>
                <w:rtl/>
                <w:lang w:bidi="ar-EG"/>
              </w:rPr>
            </w:pPr>
            <w:r>
              <w:rPr>
                <w:rFonts w:hint="cs"/>
                <w:sz w:val="28"/>
                <w:szCs w:val="28"/>
                <w:rtl/>
                <w:lang w:bidi="ar-EG"/>
              </w:rPr>
              <w:t xml:space="preserve">10ج و630 مليم </w:t>
            </w:r>
          </w:p>
        </w:tc>
      </w:tr>
      <w:tr w:rsidR="006F0B8A" w14:paraId="6F98AC33" w14:textId="77777777" w:rsidTr="006F0B8A">
        <w:tc>
          <w:tcPr>
            <w:tcW w:w="5250" w:type="dxa"/>
          </w:tcPr>
          <w:p w14:paraId="7EFD7D2E" w14:textId="77777777" w:rsidR="009D30B1" w:rsidRDefault="00A73F90" w:rsidP="003D4CE5">
            <w:pPr>
              <w:rPr>
                <w:sz w:val="28"/>
                <w:szCs w:val="28"/>
                <w:rtl/>
                <w:lang w:bidi="ar-EG"/>
              </w:rPr>
            </w:pPr>
            <w:r>
              <w:rPr>
                <w:rFonts w:hint="cs"/>
                <w:sz w:val="28"/>
                <w:szCs w:val="28"/>
                <w:rtl/>
                <w:lang w:bidi="ar-EG"/>
              </w:rPr>
              <w:t>دكانان بدرب مسعود</w:t>
            </w:r>
          </w:p>
        </w:tc>
        <w:tc>
          <w:tcPr>
            <w:tcW w:w="1134" w:type="dxa"/>
          </w:tcPr>
          <w:p w14:paraId="5DB8516F" w14:textId="77777777" w:rsidR="009D30B1" w:rsidRDefault="00A73F90" w:rsidP="003D4CE5">
            <w:pPr>
              <w:rPr>
                <w:sz w:val="28"/>
                <w:szCs w:val="28"/>
                <w:rtl/>
                <w:lang w:bidi="ar-EG"/>
              </w:rPr>
            </w:pPr>
            <w:r>
              <w:rPr>
                <w:rFonts w:hint="cs"/>
                <w:sz w:val="28"/>
                <w:szCs w:val="28"/>
                <w:rtl/>
                <w:lang w:bidi="ar-EG"/>
              </w:rPr>
              <w:t>16.02</w:t>
            </w:r>
          </w:p>
        </w:tc>
        <w:tc>
          <w:tcPr>
            <w:tcW w:w="1552" w:type="dxa"/>
          </w:tcPr>
          <w:p w14:paraId="0318F5C1" w14:textId="77777777" w:rsidR="009D30B1" w:rsidRDefault="00A73F90" w:rsidP="003D4CE5">
            <w:pPr>
              <w:rPr>
                <w:sz w:val="28"/>
                <w:szCs w:val="28"/>
                <w:rtl/>
                <w:lang w:bidi="ar-EG"/>
              </w:rPr>
            </w:pPr>
            <w:r>
              <w:rPr>
                <w:rFonts w:hint="cs"/>
                <w:sz w:val="28"/>
                <w:szCs w:val="28"/>
                <w:rtl/>
                <w:lang w:bidi="ar-EG"/>
              </w:rPr>
              <w:t>6ج و408</w:t>
            </w:r>
          </w:p>
        </w:tc>
      </w:tr>
    </w:tbl>
    <w:p w14:paraId="4F131E7C" w14:textId="77777777" w:rsidR="0089500E" w:rsidRDefault="0089500E" w:rsidP="003D4CE5">
      <w:pPr>
        <w:ind w:left="360"/>
        <w:rPr>
          <w:sz w:val="28"/>
          <w:szCs w:val="28"/>
          <w:rtl/>
          <w:lang w:bidi="ar-EG"/>
        </w:rPr>
      </w:pPr>
    </w:p>
    <w:p w14:paraId="2B85527D" w14:textId="77777777" w:rsidR="006A3CCF" w:rsidRDefault="00A73F90" w:rsidP="00A73F90">
      <w:pPr>
        <w:pStyle w:val="ListParagraph"/>
        <w:numPr>
          <w:ilvl w:val="0"/>
          <w:numId w:val="1"/>
        </w:numPr>
        <w:rPr>
          <w:sz w:val="28"/>
          <w:szCs w:val="28"/>
          <w:lang w:bidi="ar-EG"/>
        </w:rPr>
      </w:pPr>
      <w:r>
        <w:rPr>
          <w:rFonts w:hint="cs"/>
          <w:sz w:val="28"/>
          <w:szCs w:val="28"/>
          <w:rtl/>
          <w:lang w:bidi="ar-EG"/>
        </w:rPr>
        <w:t>محلات جلسة مزادها يوم الاحد 7 أكتوبر 1900 بمركز الأوقاف بقسم اول بالغورية</w:t>
      </w:r>
    </w:p>
    <w:tbl>
      <w:tblPr>
        <w:tblStyle w:val="TableGrid"/>
        <w:bidiVisual/>
        <w:tblW w:w="0" w:type="auto"/>
        <w:tblInd w:w="720" w:type="dxa"/>
        <w:tblLook w:val="04A0" w:firstRow="1" w:lastRow="0" w:firstColumn="1" w:lastColumn="0" w:noHBand="0" w:noVBand="1"/>
      </w:tblPr>
      <w:tblGrid>
        <w:gridCol w:w="4602"/>
        <w:gridCol w:w="1276"/>
        <w:gridCol w:w="1698"/>
      </w:tblGrid>
      <w:tr w:rsidR="00E959E2" w14:paraId="4F1B0537" w14:textId="77777777" w:rsidTr="00E959E2">
        <w:tc>
          <w:tcPr>
            <w:tcW w:w="4602" w:type="dxa"/>
          </w:tcPr>
          <w:p w14:paraId="34BA5E47" w14:textId="77777777" w:rsidR="00A73F90" w:rsidRDefault="00A73F90" w:rsidP="00A73F90">
            <w:pPr>
              <w:pStyle w:val="ListParagraph"/>
              <w:ind w:left="0"/>
              <w:rPr>
                <w:sz w:val="28"/>
                <w:szCs w:val="28"/>
                <w:rtl/>
                <w:lang w:bidi="ar-EG"/>
              </w:rPr>
            </w:pPr>
            <w:r>
              <w:rPr>
                <w:rFonts w:hint="cs"/>
                <w:sz w:val="28"/>
                <w:szCs w:val="28"/>
                <w:rtl/>
                <w:lang w:bidi="ar-EG"/>
              </w:rPr>
              <w:t xml:space="preserve">العقار </w:t>
            </w:r>
          </w:p>
        </w:tc>
        <w:tc>
          <w:tcPr>
            <w:tcW w:w="1276" w:type="dxa"/>
          </w:tcPr>
          <w:p w14:paraId="6CBF8D9A" w14:textId="77777777" w:rsidR="00A73F90" w:rsidRDefault="00A73F90" w:rsidP="00A73F90">
            <w:pPr>
              <w:pStyle w:val="ListParagraph"/>
              <w:ind w:left="0"/>
              <w:rPr>
                <w:sz w:val="28"/>
                <w:szCs w:val="28"/>
                <w:rtl/>
                <w:lang w:bidi="ar-EG"/>
              </w:rPr>
            </w:pPr>
            <w:r>
              <w:rPr>
                <w:rFonts w:hint="cs"/>
                <w:sz w:val="28"/>
                <w:szCs w:val="28"/>
                <w:rtl/>
                <w:lang w:bidi="ar-EG"/>
              </w:rPr>
              <w:t xml:space="preserve">المقاس بالمتر </w:t>
            </w:r>
          </w:p>
        </w:tc>
        <w:tc>
          <w:tcPr>
            <w:tcW w:w="1698" w:type="dxa"/>
          </w:tcPr>
          <w:p w14:paraId="0BA8358C" w14:textId="77777777" w:rsidR="00A73F90" w:rsidRDefault="00A73F90" w:rsidP="00A73F90">
            <w:pPr>
              <w:pStyle w:val="ListParagraph"/>
              <w:ind w:left="0"/>
              <w:rPr>
                <w:sz w:val="28"/>
                <w:szCs w:val="28"/>
                <w:rtl/>
                <w:lang w:bidi="ar-EG"/>
              </w:rPr>
            </w:pPr>
            <w:r>
              <w:rPr>
                <w:rFonts w:hint="cs"/>
                <w:sz w:val="28"/>
                <w:szCs w:val="28"/>
                <w:rtl/>
                <w:lang w:bidi="ar-EG"/>
              </w:rPr>
              <w:t xml:space="preserve">الثمن بالجنبه </w:t>
            </w:r>
          </w:p>
        </w:tc>
      </w:tr>
      <w:tr w:rsidR="00E959E2" w14:paraId="40D2F5A8" w14:textId="77777777" w:rsidTr="00E959E2">
        <w:tc>
          <w:tcPr>
            <w:tcW w:w="4602" w:type="dxa"/>
          </w:tcPr>
          <w:p w14:paraId="5AA3E226" w14:textId="77777777" w:rsidR="00A73F90" w:rsidRDefault="00A73F90" w:rsidP="00A73F90">
            <w:pPr>
              <w:pStyle w:val="ListParagraph"/>
              <w:ind w:left="0"/>
              <w:rPr>
                <w:sz w:val="28"/>
                <w:szCs w:val="28"/>
                <w:rtl/>
                <w:lang w:bidi="ar-EG"/>
              </w:rPr>
            </w:pPr>
            <w:r>
              <w:rPr>
                <w:rFonts w:hint="cs"/>
                <w:sz w:val="28"/>
                <w:szCs w:val="28"/>
                <w:rtl/>
                <w:lang w:bidi="ar-EG"/>
              </w:rPr>
              <w:t>18 قيراط بمنزل بالعطوف بمصر</w:t>
            </w:r>
          </w:p>
        </w:tc>
        <w:tc>
          <w:tcPr>
            <w:tcW w:w="1276" w:type="dxa"/>
          </w:tcPr>
          <w:p w14:paraId="5C27BD78" w14:textId="77777777" w:rsidR="00A73F90" w:rsidRDefault="00A73F90" w:rsidP="00A73F90">
            <w:pPr>
              <w:pStyle w:val="ListParagraph"/>
              <w:ind w:left="0"/>
              <w:rPr>
                <w:sz w:val="28"/>
                <w:szCs w:val="28"/>
                <w:rtl/>
                <w:lang w:bidi="ar-EG"/>
              </w:rPr>
            </w:pPr>
            <w:r>
              <w:rPr>
                <w:rFonts w:hint="cs"/>
                <w:sz w:val="28"/>
                <w:szCs w:val="28"/>
                <w:rtl/>
                <w:lang w:bidi="ar-EG"/>
              </w:rPr>
              <w:t>46.57</w:t>
            </w:r>
          </w:p>
        </w:tc>
        <w:tc>
          <w:tcPr>
            <w:tcW w:w="1698" w:type="dxa"/>
          </w:tcPr>
          <w:p w14:paraId="7B9C937C" w14:textId="77777777" w:rsidR="00A73F90" w:rsidRDefault="00A73F90" w:rsidP="00A73F90">
            <w:pPr>
              <w:pStyle w:val="ListParagraph"/>
              <w:ind w:left="0"/>
              <w:rPr>
                <w:sz w:val="28"/>
                <w:szCs w:val="28"/>
                <w:rtl/>
                <w:lang w:bidi="ar-EG"/>
              </w:rPr>
            </w:pPr>
            <w:r>
              <w:rPr>
                <w:rFonts w:hint="cs"/>
                <w:sz w:val="28"/>
                <w:szCs w:val="28"/>
                <w:rtl/>
                <w:lang w:bidi="ar-EG"/>
              </w:rPr>
              <w:t>5 جنيه</w:t>
            </w:r>
          </w:p>
        </w:tc>
      </w:tr>
      <w:tr w:rsidR="00E959E2" w14:paraId="541A066B" w14:textId="77777777" w:rsidTr="00E959E2">
        <w:tc>
          <w:tcPr>
            <w:tcW w:w="4602" w:type="dxa"/>
          </w:tcPr>
          <w:p w14:paraId="78270060" w14:textId="77777777" w:rsidR="00A73F90" w:rsidRDefault="00A73F90" w:rsidP="00A73F90">
            <w:pPr>
              <w:pStyle w:val="ListParagraph"/>
              <w:ind w:left="0"/>
              <w:rPr>
                <w:sz w:val="28"/>
                <w:szCs w:val="28"/>
                <w:rtl/>
                <w:lang w:bidi="ar-EG"/>
              </w:rPr>
            </w:pPr>
            <w:r>
              <w:rPr>
                <w:rFonts w:hint="cs"/>
                <w:sz w:val="28"/>
                <w:szCs w:val="28"/>
                <w:rtl/>
                <w:lang w:bidi="ar-EG"/>
              </w:rPr>
              <w:t xml:space="preserve">14 قيراطا ونصف في بناء منزل بالدويدارى بمصر </w:t>
            </w:r>
          </w:p>
        </w:tc>
        <w:tc>
          <w:tcPr>
            <w:tcW w:w="1276" w:type="dxa"/>
          </w:tcPr>
          <w:p w14:paraId="0B46549F" w14:textId="77777777" w:rsidR="00A73F90" w:rsidRDefault="00A73F90" w:rsidP="00A73F90">
            <w:pPr>
              <w:pStyle w:val="ListParagraph"/>
              <w:ind w:left="0"/>
              <w:rPr>
                <w:sz w:val="28"/>
                <w:szCs w:val="28"/>
                <w:rtl/>
                <w:lang w:bidi="ar-EG"/>
              </w:rPr>
            </w:pPr>
            <w:r>
              <w:rPr>
                <w:rFonts w:hint="cs"/>
                <w:sz w:val="28"/>
                <w:szCs w:val="28"/>
                <w:rtl/>
                <w:lang w:bidi="ar-EG"/>
              </w:rPr>
              <w:t>627.80</w:t>
            </w:r>
          </w:p>
        </w:tc>
        <w:tc>
          <w:tcPr>
            <w:tcW w:w="1698" w:type="dxa"/>
          </w:tcPr>
          <w:p w14:paraId="2429010D" w14:textId="77777777" w:rsidR="00A73F90" w:rsidRDefault="00A73F90" w:rsidP="00A73F90">
            <w:pPr>
              <w:pStyle w:val="ListParagraph"/>
              <w:ind w:left="0"/>
              <w:rPr>
                <w:sz w:val="28"/>
                <w:szCs w:val="28"/>
                <w:rtl/>
                <w:lang w:bidi="ar-EG"/>
              </w:rPr>
            </w:pPr>
            <w:r>
              <w:rPr>
                <w:rFonts w:hint="cs"/>
                <w:sz w:val="28"/>
                <w:szCs w:val="28"/>
                <w:rtl/>
                <w:lang w:bidi="ar-EG"/>
              </w:rPr>
              <w:t>120 جنيه</w:t>
            </w:r>
          </w:p>
        </w:tc>
      </w:tr>
      <w:tr w:rsidR="00E959E2" w14:paraId="25BE9D47" w14:textId="77777777" w:rsidTr="00E959E2">
        <w:tc>
          <w:tcPr>
            <w:tcW w:w="4602" w:type="dxa"/>
          </w:tcPr>
          <w:p w14:paraId="057527A4" w14:textId="77777777" w:rsidR="00A73F90" w:rsidRDefault="00E959E2" w:rsidP="00A73F90">
            <w:pPr>
              <w:pStyle w:val="ListParagraph"/>
              <w:ind w:left="0"/>
              <w:rPr>
                <w:sz w:val="28"/>
                <w:szCs w:val="28"/>
                <w:rtl/>
                <w:lang w:bidi="ar-EG"/>
              </w:rPr>
            </w:pPr>
            <w:r>
              <w:rPr>
                <w:rFonts w:hint="cs"/>
                <w:sz w:val="28"/>
                <w:szCs w:val="28"/>
                <w:rtl/>
                <w:lang w:bidi="ar-EG"/>
              </w:rPr>
              <w:t xml:space="preserve">ربع بحارة حلقوم الجمل بمصر </w:t>
            </w:r>
          </w:p>
        </w:tc>
        <w:tc>
          <w:tcPr>
            <w:tcW w:w="1276" w:type="dxa"/>
          </w:tcPr>
          <w:p w14:paraId="7A7E8036" w14:textId="77777777" w:rsidR="00A73F90" w:rsidRDefault="00E959E2" w:rsidP="00A73F90">
            <w:pPr>
              <w:pStyle w:val="ListParagraph"/>
              <w:ind w:left="0"/>
              <w:rPr>
                <w:sz w:val="28"/>
                <w:szCs w:val="28"/>
                <w:rtl/>
                <w:lang w:bidi="ar-EG"/>
              </w:rPr>
            </w:pPr>
            <w:r>
              <w:rPr>
                <w:rFonts w:hint="cs"/>
                <w:sz w:val="28"/>
                <w:szCs w:val="28"/>
                <w:rtl/>
                <w:lang w:bidi="ar-EG"/>
              </w:rPr>
              <w:t>377.50</w:t>
            </w:r>
          </w:p>
        </w:tc>
        <w:tc>
          <w:tcPr>
            <w:tcW w:w="1698" w:type="dxa"/>
          </w:tcPr>
          <w:p w14:paraId="62099C50" w14:textId="77777777" w:rsidR="00A73F90" w:rsidRDefault="00E959E2" w:rsidP="00E959E2">
            <w:pPr>
              <w:pStyle w:val="ListParagraph"/>
              <w:ind w:left="0"/>
              <w:rPr>
                <w:sz w:val="28"/>
                <w:szCs w:val="28"/>
                <w:rtl/>
                <w:lang w:bidi="ar-EG"/>
              </w:rPr>
            </w:pPr>
            <w:r>
              <w:rPr>
                <w:rFonts w:hint="cs"/>
                <w:sz w:val="28"/>
                <w:szCs w:val="28"/>
                <w:rtl/>
                <w:lang w:bidi="ar-EG"/>
              </w:rPr>
              <w:t>94 ج و375 مليم</w:t>
            </w:r>
          </w:p>
        </w:tc>
      </w:tr>
      <w:tr w:rsidR="00E959E2" w14:paraId="2D10402D" w14:textId="77777777" w:rsidTr="00E959E2">
        <w:tc>
          <w:tcPr>
            <w:tcW w:w="4602" w:type="dxa"/>
          </w:tcPr>
          <w:p w14:paraId="1CA47C12" w14:textId="77777777" w:rsidR="00A73F90" w:rsidRDefault="00E959E2" w:rsidP="00A73F90">
            <w:pPr>
              <w:pStyle w:val="ListParagraph"/>
              <w:ind w:left="0"/>
              <w:rPr>
                <w:sz w:val="28"/>
                <w:szCs w:val="28"/>
                <w:rtl/>
                <w:lang w:bidi="ar-EG"/>
              </w:rPr>
            </w:pPr>
            <w:r>
              <w:rPr>
                <w:rFonts w:hint="cs"/>
                <w:sz w:val="28"/>
                <w:szCs w:val="28"/>
                <w:rtl/>
                <w:lang w:bidi="ar-EG"/>
              </w:rPr>
              <w:t xml:space="preserve">حصة 3 قراريط و16 سهما وكسور على الشيوع في بناء وكالة ودكاكين بوجهتها وربعان علوها ومنزل بجوارها </w:t>
            </w:r>
            <w:r w:rsidR="00320465">
              <w:rPr>
                <w:rFonts w:hint="cs"/>
                <w:sz w:val="28"/>
                <w:szCs w:val="28"/>
                <w:rtl/>
                <w:lang w:bidi="ar-EG"/>
              </w:rPr>
              <w:t xml:space="preserve"> بمصر </w:t>
            </w:r>
          </w:p>
        </w:tc>
        <w:tc>
          <w:tcPr>
            <w:tcW w:w="1276" w:type="dxa"/>
          </w:tcPr>
          <w:p w14:paraId="6D3878C2" w14:textId="77777777" w:rsidR="00A73F90" w:rsidRDefault="00E959E2" w:rsidP="00A73F90">
            <w:pPr>
              <w:pStyle w:val="ListParagraph"/>
              <w:ind w:left="0"/>
              <w:rPr>
                <w:sz w:val="28"/>
                <w:szCs w:val="28"/>
                <w:rtl/>
                <w:lang w:bidi="ar-EG"/>
              </w:rPr>
            </w:pPr>
            <w:r>
              <w:rPr>
                <w:rFonts w:hint="cs"/>
                <w:sz w:val="28"/>
                <w:szCs w:val="28"/>
                <w:rtl/>
                <w:lang w:bidi="ar-EG"/>
              </w:rPr>
              <w:t>1447.63</w:t>
            </w:r>
          </w:p>
        </w:tc>
        <w:tc>
          <w:tcPr>
            <w:tcW w:w="1698" w:type="dxa"/>
          </w:tcPr>
          <w:p w14:paraId="2A7D897D" w14:textId="77777777" w:rsidR="00A73F90" w:rsidRDefault="00E959E2" w:rsidP="00A73F90">
            <w:pPr>
              <w:pStyle w:val="ListParagraph"/>
              <w:ind w:left="0"/>
              <w:rPr>
                <w:sz w:val="28"/>
                <w:szCs w:val="28"/>
                <w:rtl/>
                <w:lang w:bidi="ar-EG"/>
              </w:rPr>
            </w:pPr>
            <w:r>
              <w:rPr>
                <w:rFonts w:hint="cs"/>
                <w:sz w:val="28"/>
                <w:szCs w:val="28"/>
                <w:rtl/>
                <w:lang w:bidi="ar-EG"/>
              </w:rPr>
              <w:t>250 ج</w:t>
            </w:r>
          </w:p>
        </w:tc>
      </w:tr>
    </w:tbl>
    <w:p w14:paraId="637AC7ED" w14:textId="77777777" w:rsidR="00A73F90" w:rsidRDefault="00A73F90" w:rsidP="00A73F90">
      <w:pPr>
        <w:pStyle w:val="ListParagraph"/>
        <w:rPr>
          <w:sz w:val="28"/>
          <w:szCs w:val="28"/>
          <w:rtl/>
          <w:lang w:bidi="ar-EG"/>
        </w:rPr>
      </w:pPr>
    </w:p>
    <w:p w14:paraId="7854B72C" w14:textId="77777777" w:rsidR="00320465" w:rsidRPr="00A73F90" w:rsidRDefault="00320465" w:rsidP="00320465">
      <w:pPr>
        <w:pStyle w:val="ListParagraph"/>
        <w:numPr>
          <w:ilvl w:val="0"/>
          <w:numId w:val="1"/>
        </w:numPr>
        <w:rPr>
          <w:sz w:val="28"/>
          <w:szCs w:val="28"/>
          <w:rtl/>
          <w:lang w:bidi="ar-EG"/>
        </w:rPr>
      </w:pPr>
      <w:r>
        <w:rPr>
          <w:rFonts w:hint="cs"/>
          <w:sz w:val="28"/>
          <w:szCs w:val="28"/>
          <w:rtl/>
          <w:lang w:bidi="ar-EG"/>
        </w:rPr>
        <w:t xml:space="preserve"> محلات جلسة مزادها يوم الأربعاء 3 أكتوبر 1900 بمركز الأوقاف بقسم ثالث بجوار مسجد الرفاعى</w:t>
      </w:r>
    </w:p>
    <w:tbl>
      <w:tblPr>
        <w:tblStyle w:val="TableGrid"/>
        <w:bidiVisual/>
        <w:tblW w:w="0" w:type="auto"/>
        <w:tblInd w:w="360" w:type="dxa"/>
        <w:tblLook w:val="04A0" w:firstRow="1" w:lastRow="0" w:firstColumn="1" w:lastColumn="0" w:noHBand="0" w:noVBand="1"/>
      </w:tblPr>
      <w:tblGrid>
        <w:gridCol w:w="4967"/>
        <w:gridCol w:w="1559"/>
        <w:gridCol w:w="1410"/>
      </w:tblGrid>
      <w:tr w:rsidR="00320465" w14:paraId="6ECAA2BE" w14:textId="77777777" w:rsidTr="009C2F3E">
        <w:tc>
          <w:tcPr>
            <w:tcW w:w="4967" w:type="dxa"/>
          </w:tcPr>
          <w:p w14:paraId="6503F849" w14:textId="77777777" w:rsidR="00320465" w:rsidRDefault="009C2F3E" w:rsidP="004D42E6">
            <w:pPr>
              <w:rPr>
                <w:sz w:val="28"/>
                <w:szCs w:val="28"/>
                <w:rtl/>
                <w:lang w:bidi="ar-EG"/>
              </w:rPr>
            </w:pPr>
            <w:r>
              <w:rPr>
                <w:rFonts w:hint="cs"/>
                <w:sz w:val="28"/>
                <w:szCs w:val="28"/>
                <w:rtl/>
                <w:lang w:bidi="ar-EG"/>
              </w:rPr>
              <w:t>العقار</w:t>
            </w:r>
          </w:p>
        </w:tc>
        <w:tc>
          <w:tcPr>
            <w:tcW w:w="1559" w:type="dxa"/>
          </w:tcPr>
          <w:p w14:paraId="6458F889" w14:textId="77777777" w:rsidR="00320465" w:rsidRDefault="009C2F3E" w:rsidP="004D42E6">
            <w:pPr>
              <w:rPr>
                <w:sz w:val="28"/>
                <w:szCs w:val="28"/>
                <w:rtl/>
                <w:lang w:bidi="ar-EG"/>
              </w:rPr>
            </w:pPr>
            <w:r>
              <w:rPr>
                <w:rFonts w:hint="cs"/>
                <w:sz w:val="28"/>
                <w:szCs w:val="28"/>
                <w:rtl/>
                <w:lang w:bidi="ar-EG"/>
              </w:rPr>
              <w:t>المقاس</w:t>
            </w:r>
          </w:p>
        </w:tc>
        <w:tc>
          <w:tcPr>
            <w:tcW w:w="1410" w:type="dxa"/>
          </w:tcPr>
          <w:p w14:paraId="44438ED0" w14:textId="77777777" w:rsidR="00320465" w:rsidRDefault="009C2F3E" w:rsidP="004D42E6">
            <w:pPr>
              <w:rPr>
                <w:sz w:val="28"/>
                <w:szCs w:val="28"/>
                <w:rtl/>
                <w:lang w:bidi="ar-EG"/>
              </w:rPr>
            </w:pPr>
            <w:r>
              <w:rPr>
                <w:rFonts w:hint="cs"/>
                <w:sz w:val="28"/>
                <w:szCs w:val="28"/>
                <w:rtl/>
                <w:lang w:bidi="ar-EG"/>
              </w:rPr>
              <w:t>الثمن</w:t>
            </w:r>
          </w:p>
        </w:tc>
      </w:tr>
      <w:tr w:rsidR="00320465" w14:paraId="6A38F0D1" w14:textId="77777777" w:rsidTr="009C2F3E">
        <w:tc>
          <w:tcPr>
            <w:tcW w:w="4967" w:type="dxa"/>
          </w:tcPr>
          <w:p w14:paraId="6ED2436A" w14:textId="77777777" w:rsidR="00320465" w:rsidRDefault="009C2F3E" w:rsidP="004D42E6">
            <w:pPr>
              <w:rPr>
                <w:sz w:val="28"/>
                <w:szCs w:val="28"/>
                <w:rtl/>
                <w:lang w:bidi="ar-EG"/>
              </w:rPr>
            </w:pPr>
            <w:r>
              <w:rPr>
                <w:rFonts w:hint="cs"/>
                <w:sz w:val="28"/>
                <w:szCs w:val="28"/>
                <w:rtl/>
                <w:lang w:bidi="ar-EG"/>
              </w:rPr>
              <w:t xml:space="preserve">دكانان بالسيوفيه بمصر </w:t>
            </w:r>
          </w:p>
        </w:tc>
        <w:tc>
          <w:tcPr>
            <w:tcW w:w="1559" w:type="dxa"/>
          </w:tcPr>
          <w:p w14:paraId="13712508" w14:textId="77777777" w:rsidR="00320465" w:rsidRDefault="009C2F3E" w:rsidP="004D42E6">
            <w:pPr>
              <w:rPr>
                <w:sz w:val="28"/>
                <w:szCs w:val="28"/>
                <w:rtl/>
                <w:lang w:bidi="ar-EG"/>
              </w:rPr>
            </w:pPr>
            <w:r>
              <w:rPr>
                <w:rFonts w:hint="cs"/>
                <w:sz w:val="28"/>
                <w:szCs w:val="28"/>
                <w:rtl/>
                <w:lang w:bidi="ar-EG"/>
              </w:rPr>
              <w:t>21.09</w:t>
            </w:r>
          </w:p>
        </w:tc>
        <w:tc>
          <w:tcPr>
            <w:tcW w:w="1410" w:type="dxa"/>
          </w:tcPr>
          <w:p w14:paraId="76A6708E" w14:textId="77777777" w:rsidR="00320465" w:rsidRDefault="009C2F3E" w:rsidP="004D42E6">
            <w:pPr>
              <w:rPr>
                <w:sz w:val="28"/>
                <w:szCs w:val="28"/>
                <w:rtl/>
                <w:lang w:bidi="ar-EG"/>
              </w:rPr>
            </w:pPr>
            <w:r>
              <w:rPr>
                <w:rFonts w:hint="cs"/>
                <w:sz w:val="28"/>
                <w:szCs w:val="28"/>
                <w:rtl/>
                <w:lang w:bidi="ar-EG"/>
              </w:rPr>
              <w:t>80 جنيه</w:t>
            </w:r>
          </w:p>
        </w:tc>
      </w:tr>
      <w:tr w:rsidR="00320465" w14:paraId="30F343B4" w14:textId="77777777" w:rsidTr="009C2F3E">
        <w:tc>
          <w:tcPr>
            <w:tcW w:w="4967" w:type="dxa"/>
          </w:tcPr>
          <w:p w14:paraId="257B7E3C" w14:textId="77777777" w:rsidR="00320465" w:rsidRDefault="009C2F3E" w:rsidP="004D42E6">
            <w:pPr>
              <w:rPr>
                <w:sz w:val="28"/>
                <w:szCs w:val="28"/>
                <w:rtl/>
                <w:lang w:bidi="ar-EG"/>
              </w:rPr>
            </w:pPr>
            <w:r>
              <w:rPr>
                <w:rFonts w:hint="cs"/>
                <w:sz w:val="28"/>
                <w:szCs w:val="28"/>
                <w:rtl/>
                <w:lang w:bidi="ar-EG"/>
              </w:rPr>
              <w:t xml:space="preserve">منزل بحارة الخشيبه  بمصر </w:t>
            </w:r>
          </w:p>
        </w:tc>
        <w:tc>
          <w:tcPr>
            <w:tcW w:w="1559" w:type="dxa"/>
          </w:tcPr>
          <w:p w14:paraId="0DA68463" w14:textId="77777777" w:rsidR="00320465" w:rsidRDefault="009C2F3E" w:rsidP="004D42E6">
            <w:pPr>
              <w:rPr>
                <w:sz w:val="28"/>
                <w:szCs w:val="28"/>
                <w:rtl/>
                <w:lang w:bidi="ar-EG"/>
              </w:rPr>
            </w:pPr>
            <w:r>
              <w:rPr>
                <w:rFonts w:hint="cs"/>
                <w:sz w:val="28"/>
                <w:szCs w:val="28"/>
                <w:rtl/>
                <w:lang w:bidi="ar-EG"/>
              </w:rPr>
              <w:t>44.36</w:t>
            </w:r>
          </w:p>
        </w:tc>
        <w:tc>
          <w:tcPr>
            <w:tcW w:w="1410" w:type="dxa"/>
          </w:tcPr>
          <w:p w14:paraId="48319378" w14:textId="77777777" w:rsidR="00320465" w:rsidRDefault="009C2F3E" w:rsidP="004D42E6">
            <w:pPr>
              <w:rPr>
                <w:sz w:val="28"/>
                <w:szCs w:val="28"/>
                <w:rtl/>
                <w:lang w:bidi="ar-EG"/>
              </w:rPr>
            </w:pPr>
            <w:r>
              <w:rPr>
                <w:rFonts w:hint="cs"/>
                <w:sz w:val="28"/>
                <w:szCs w:val="28"/>
                <w:rtl/>
                <w:lang w:bidi="ar-EG"/>
              </w:rPr>
              <w:t xml:space="preserve">20 ج و284 مليم </w:t>
            </w:r>
          </w:p>
        </w:tc>
      </w:tr>
      <w:tr w:rsidR="00320465" w14:paraId="2490A8DB" w14:textId="77777777" w:rsidTr="009C2F3E">
        <w:tc>
          <w:tcPr>
            <w:tcW w:w="4967" w:type="dxa"/>
          </w:tcPr>
          <w:p w14:paraId="7F791373" w14:textId="77777777" w:rsidR="00320465" w:rsidRDefault="009C2F3E" w:rsidP="004D42E6">
            <w:pPr>
              <w:rPr>
                <w:sz w:val="28"/>
                <w:szCs w:val="28"/>
                <w:rtl/>
                <w:lang w:bidi="ar-EG"/>
              </w:rPr>
            </w:pPr>
            <w:r>
              <w:rPr>
                <w:rFonts w:hint="cs"/>
                <w:sz w:val="28"/>
                <w:szCs w:val="28"/>
                <w:rtl/>
                <w:lang w:bidi="ar-EG"/>
              </w:rPr>
              <w:t xml:space="preserve">قطعة ارض نمرة 69 بزينهم بمصر </w:t>
            </w:r>
          </w:p>
        </w:tc>
        <w:tc>
          <w:tcPr>
            <w:tcW w:w="1559" w:type="dxa"/>
          </w:tcPr>
          <w:p w14:paraId="62EC126B" w14:textId="77777777" w:rsidR="00320465" w:rsidRDefault="009C2F3E" w:rsidP="004D42E6">
            <w:pPr>
              <w:rPr>
                <w:sz w:val="28"/>
                <w:szCs w:val="28"/>
                <w:rtl/>
                <w:lang w:bidi="ar-EG"/>
              </w:rPr>
            </w:pPr>
            <w:r>
              <w:rPr>
                <w:rFonts w:hint="cs"/>
                <w:sz w:val="28"/>
                <w:szCs w:val="28"/>
                <w:rtl/>
                <w:lang w:bidi="ar-EG"/>
              </w:rPr>
              <w:t>630.50</w:t>
            </w:r>
          </w:p>
        </w:tc>
        <w:tc>
          <w:tcPr>
            <w:tcW w:w="1410" w:type="dxa"/>
          </w:tcPr>
          <w:p w14:paraId="158B8597" w14:textId="77777777" w:rsidR="00320465" w:rsidRDefault="009C2F3E" w:rsidP="004D42E6">
            <w:pPr>
              <w:rPr>
                <w:sz w:val="28"/>
                <w:szCs w:val="28"/>
                <w:rtl/>
                <w:lang w:bidi="ar-EG"/>
              </w:rPr>
            </w:pPr>
            <w:r>
              <w:rPr>
                <w:rFonts w:hint="cs"/>
                <w:sz w:val="28"/>
                <w:szCs w:val="28"/>
                <w:rtl/>
                <w:lang w:bidi="ar-EG"/>
              </w:rPr>
              <w:t xml:space="preserve">88 ج و270مليم </w:t>
            </w:r>
          </w:p>
        </w:tc>
      </w:tr>
    </w:tbl>
    <w:p w14:paraId="5CAA9979" w14:textId="77777777" w:rsidR="006A3CCF" w:rsidRDefault="006A3CCF" w:rsidP="004D42E6">
      <w:pPr>
        <w:ind w:left="360"/>
        <w:rPr>
          <w:sz w:val="28"/>
          <w:szCs w:val="28"/>
          <w:rtl/>
          <w:lang w:bidi="ar-EG"/>
        </w:rPr>
      </w:pPr>
    </w:p>
    <w:p w14:paraId="17CE8E7A" w14:textId="77777777" w:rsidR="008C4B5C" w:rsidRDefault="008C4B5C" w:rsidP="008C4B5C">
      <w:pPr>
        <w:pStyle w:val="ListParagraph"/>
        <w:numPr>
          <w:ilvl w:val="0"/>
          <w:numId w:val="1"/>
        </w:numPr>
        <w:rPr>
          <w:sz w:val="28"/>
          <w:szCs w:val="28"/>
          <w:lang w:bidi="ar-EG"/>
        </w:rPr>
      </w:pPr>
      <w:r>
        <w:rPr>
          <w:rFonts w:hint="cs"/>
          <w:sz w:val="28"/>
          <w:szCs w:val="28"/>
          <w:rtl/>
          <w:lang w:bidi="ar-EG"/>
        </w:rPr>
        <w:t xml:space="preserve">محل جلسة مزاده يوم الثلاثاء 2 أكتوبر 1900 بمركز الأوقاف بقسم ثاني امام سوق الخضار </w:t>
      </w:r>
    </w:p>
    <w:tbl>
      <w:tblPr>
        <w:tblStyle w:val="TableGrid"/>
        <w:bidiVisual/>
        <w:tblW w:w="0" w:type="auto"/>
        <w:tblInd w:w="720" w:type="dxa"/>
        <w:tblLook w:val="04A0" w:firstRow="1" w:lastRow="0" w:firstColumn="1" w:lastColumn="0" w:noHBand="0" w:noVBand="1"/>
      </w:tblPr>
      <w:tblGrid>
        <w:gridCol w:w="4318"/>
        <w:gridCol w:w="1701"/>
        <w:gridCol w:w="1557"/>
      </w:tblGrid>
      <w:tr w:rsidR="008C4B5C" w14:paraId="7E4084CD" w14:textId="77777777" w:rsidTr="008C4B5C">
        <w:tc>
          <w:tcPr>
            <w:tcW w:w="4318" w:type="dxa"/>
          </w:tcPr>
          <w:p w14:paraId="6A3C97CA" w14:textId="77777777" w:rsidR="008C4B5C" w:rsidRDefault="008C4B5C" w:rsidP="008C4B5C">
            <w:pPr>
              <w:pStyle w:val="ListParagraph"/>
              <w:ind w:left="0"/>
              <w:rPr>
                <w:sz w:val="28"/>
                <w:szCs w:val="28"/>
                <w:rtl/>
                <w:lang w:bidi="ar-EG"/>
              </w:rPr>
            </w:pPr>
            <w:r>
              <w:rPr>
                <w:rFonts w:hint="cs"/>
                <w:sz w:val="28"/>
                <w:szCs w:val="28"/>
                <w:rtl/>
                <w:lang w:bidi="ar-EG"/>
              </w:rPr>
              <w:t xml:space="preserve">العقار </w:t>
            </w:r>
          </w:p>
        </w:tc>
        <w:tc>
          <w:tcPr>
            <w:tcW w:w="1701" w:type="dxa"/>
          </w:tcPr>
          <w:p w14:paraId="31980670" w14:textId="77777777" w:rsidR="008C4B5C" w:rsidRDefault="008C4B5C" w:rsidP="008C4B5C">
            <w:pPr>
              <w:pStyle w:val="ListParagraph"/>
              <w:ind w:left="0"/>
              <w:rPr>
                <w:sz w:val="28"/>
                <w:szCs w:val="28"/>
                <w:rtl/>
                <w:lang w:bidi="ar-EG"/>
              </w:rPr>
            </w:pPr>
            <w:r>
              <w:rPr>
                <w:rFonts w:hint="cs"/>
                <w:sz w:val="28"/>
                <w:szCs w:val="28"/>
                <w:rtl/>
                <w:lang w:bidi="ar-EG"/>
              </w:rPr>
              <w:t>المقاس</w:t>
            </w:r>
          </w:p>
        </w:tc>
        <w:tc>
          <w:tcPr>
            <w:tcW w:w="1557" w:type="dxa"/>
          </w:tcPr>
          <w:p w14:paraId="303BB94D" w14:textId="77777777" w:rsidR="008C4B5C" w:rsidRDefault="008C4B5C" w:rsidP="008C4B5C">
            <w:pPr>
              <w:pStyle w:val="ListParagraph"/>
              <w:ind w:left="0"/>
              <w:rPr>
                <w:sz w:val="28"/>
                <w:szCs w:val="28"/>
                <w:rtl/>
                <w:lang w:bidi="ar-EG"/>
              </w:rPr>
            </w:pPr>
            <w:r>
              <w:rPr>
                <w:rFonts w:hint="cs"/>
                <w:sz w:val="28"/>
                <w:szCs w:val="28"/>
                <w:rtl/>
                <w:lang w:bidi="ar-EG"/>
              </w:rPr>
              <w:t>الثمن</w:t>
            </w:r>
          </w:p>
        </w:tc>
      </w:tr>
      <w:tr w:rsidR="008C4B5C" w14:paraId="37128AE1" w14:textId="77777777" w:rsidTr="008C4B5C">
        <w:tc>
          <w:tcPr>
            <w:tcW w:w="4318" w:type="dxa"/>
          </w:tcPr>
          <w:p w14:paraId="0C33B7C5" w14:textId="77777777" w:rsidR="008C4B5C" w:rsidRDefault="008C4B5C" w:rsidP="008C4B5C">
            <w:pPr>
              <w:pStyle w:val="ListParagraph"/>
              <w:ind w:left="0"/>
              <w:rPr>
                <w:sz w:val="28"/>
                <w:szCs w:val="28"/>
                <w:rtl/>
                <w:lang w:bidi="ar-EG"/>
              </w:rPr>
            </w:pPr>
            <w:r>
              <w:rPr>
                <w:rFonts w:hint="cs"/>
                <w:sz w:val="28"/>
                <w:szCs w:val="28"/>
                <w:rtl/>
                <w:lang w:bidi="ar-EG"/>
              </w:rPr>
              <w:t xml:space="preserve">نصف منزل بعطفة طاحونة الوقف بدرب المهابيل بمصر </w:t>
            </w:r>
          </w:p>
        </w:tc>
        <w:tc>
          <w:tcPr>
            <w:tcW w:w="1701" w:type="dxa"/>
          </w:tcPr>
          <w:p w14:paraId="371DA774" w14:textId="77777777" w:rsidR="008C4B5C" w:rsidRDefault="008C4B5C" w:rsidP="008C4B5C">
            <w:pPr>
              <w:pStyle w:val="ListParagraph"/>
              <w:ind w:left="0"/>
              <w:rPr>
                <w:sz w:val="28"/>
                <w:szCs w:val="28"/>
                <w:rtl/>
                <w:lang w:bidi="ar-EG"/>
              </w:rPr>
            </w:pPr>
            <w:r>
              <w:rPr>
                <w:rFonts w:hint="cs"/>
                <w:sz w:val="28"/>
                <w:szCs w:val="28"/>
                <w:rtl/>
                <w:lang w:bidi="ar-EG"/>
              </w:rPr>
              <w:t xml:space="preserve">78.57 متر </w:t>
            </w:r>
          </w:p>
        </w:tc>
        <w:tc>
          <w:tcPr>
            <w:tcW w:w="1557" w:type="dxa"/>
          </w:tcPr>
          <w:p w14:paraId="07ADF166" w14:textId="77777777" w:rsidR="008C4B5C" w:rsidRDefault="008C4B5C" w:rsidP="008C4B5C">
            <w:pPr>
              <w:pStyle w:val="ListParagraph"/>
              <w:ind w:left="0"/>
              <w:rPr>
                <w:sz w:val="28"/>
                <w:szCs w:val="28"/>
                <w:rtl/>
                <w:lang w:bidi="ar-EG"/>
              </w:rPr>
            </w:pPr>
            <w:r>
              <w:rPr>
                <w:rFonts w:hint="cs"/>
                <w:sz w:val="28"/>
                <w:szCs w:val="28"/>
                <w:rtl/>
                <w:lang w:bidi="ar-EG"/>
              </w:rPr>
              <w:t xml:space="preserve">24 جنيه و847 مليم </w:t>
            </w:r>
          </w:p>
        </w:tc>
      </w:tr>
    </w:tbl>
    <w:p w14:paraId="5D66B5C0" w14:textId="77777777" w:rsidR="008C4B5C" w:rsidRPr="008C4B5C" w:rsidRDefault="008C4B5C" w:rsidP="008C4B5C">
      <w:pPr>
        <w:pStyle w:val="ListParagraph"/>
        <w:rPr>
          <w:sz w:val="28"/>
          <w:szCs w:val="28"/>
          <w:rtl/>
          <w:lang w:bidi="ar-EG"/>
        </w:rPr>
      </w:pPr>
    </w:p>
    <w:p w14:paraId="485762B0" w14:textId="77777777" w:rsidR="006A3CCF" w:rsidRPr="000D25EA" w:rsidRDefault="006A3CCF" w:rsidP="004D42E6">
      <w:pPr>
        <w:ind w:left="360"/>
        <w:rPr>
          <w:b/>
          <w:bCs/>
          <w:color w:val="FF0000"/>
          <w:sz w:val="28"/>
          <w:szCs w:val="28"/>
          <w:rtl/>
          <w:lang w:bidi="ar-EG"/>
        </w:rPr>
      </w:pPr>
    </w:p>
    <w:p w14:paraId="5B71CEE8" w14:textId="77777777" w:rsidR="000377BA" w:rsidRPr="000D25EA" w:rsidRDefault="00D10B4A" w:rsidP="00B41D0E">
      <w:pPr>
        <w:ind w:left="360"/>
        <w:rPr>
          <w:b/>
          <w:bCs/>
          <w:color w:val="FF0000"/>
          <w:sz w:val="28"/>
          <w:szCs w:val="28"/>
          <w:rtl/>
          <w:lang w:bidi="ar-EG"/>
        </w:rPr>
      </w:pPr>
      <w:r w:rsidRPr="000D25EA">
        <w:rPr>
          <w:rFonts w:hint="cs"/>
          <w:b/>
          <w:bCs/>
          <w:color w:val="FF0000"/>
          <w:sz w:val="28"/>
          <w:szCs w:val="28"/>
          <w:rtl/>
          <w:lang w:bidi="ar-EG"/>
        </w:rPr>
        <w:t xml:space="preserve">عدد 111، اول أكتوبر 1900، ص </w:t>
      </w:r>
      <w:r w:rsidR="00005AC6" w:rsidRPr="000D25EA">
        <w:rPr>
          <w:rFonts w:hint="cs"/>
          <w:b/>
          <w:bCs/>
          <w:color w:val="FF0000"/>
          <w:sz w:val="28"/>
          <w:szCs w:val="28"/>
          <w:rtl/>
          <w:lang w:bidi="ar-EG"/>
        </w:rPr>
        <w:t>169</w:t>
      </w:r>
      <w:r w:rsidR="00B41D0E" w:rsidRPr="000D25EA">
        <w:rPr>
          <w:rFonts w:hint="cs"/>
          <w:b/>
          <w:bCs/>
          <w:color w:val="FF0000"/>
          <w:sz w:val="28"/>
          <w:szCs w:val="28"/>
          <w:rtl/>
          <w:lang w:bidi="ar-EG"/>
        </w:rPr>
        <w:t>1</w:t>
      </w:r>
      <w:r w:rsidR="00005AC6" w:rsidRPr="000D25EA">
        <w:rPr>
          <w:rFonts w:hint="cs"/>
          <w:b/>
          <w:bCs/>
          <w:color w:val="FF0000"/>
          <w:sz w:val="28"/>
          <w:szCs w:val="28"/>
          <w:rtl/>
          <w:lang w:bidi="ar-EG"/>
        </w:rPr>
        <w:t>،169</w:t>
      </w:r>
      <w:r w:rsidR="00B41D0E" w:rsidRPr="000D25EA">
        <w:rPr>
          <w:rFonts w:hint="cs"/>
          <w:b/>
          <w:bCs/>
          <w:color w:val="FF0000"/>
          <w:sz w:val="28"/>
          <w:szCs w:val="28"/>
          <w:rtl/>
          <w:lang w:bidi="ar-EG"/>
        </w:rPr>
        <w:t>0</w:t>
      </w:r>
    </w:p>
    <w:p w14:paraId="381B735F" w14:textId="77777777" w:rsidR="000377BA" w:rsidRPr="000D25EA" w:rsidRDefault="00B41D0E" w:rsidP="004D42E6">
      <w:pPr>
        <w:ind w:left="360"/>
        <w:rPr>
          <w:b/>
          <w:bCs/>
          <w:color w:val="FF0000"/>
          <w:sz w:val="28"/>
          <w:szCs w:val="28"/>
          <w:rtl/>
          <w:lang w:bidi="ar-EG"/>
        </w:rPr>
      </w:pPr>
      <w:r w:rsidRPr="000D25EA">
        <w:rPr>
          <w:rFonts w:hint="cs"/>
          <w:b/>
          <w:bCs/>
          <w:color w:val="FF0000"/>
          <w:sz w:val="28"/>
          <w:szCs w:val="28"/>
          <w:rtl/>
          <w:lang w:bidi="ar-EG"/>
        </w:rPr>
        <w:t xml:space="preserve">نظارة المالية </w:t>
      </w:r>
    </w:p>
    <w:p w14:paraId="1025DC3B" w14:textId="77777777" w:rsidR="00B41D0E" w:rsidRDefault="00B41D0E" w:rsidP="004D42E6">
      <w:pPr>
        <w:ind w:left="360"/>
        <w:rPr>
          <w:sz w:val="28"/>
          <w:szCs w:val="28"/>
          <w:rtl/>
          <w:lang w:bidi="ar-EG"/>
        </w:rPr>
      </w:pPr>
      <w:r>
        <w:rPr>
          <w:rFonts w:hint="cs"/>
          <w:sz w:val="28"/>
          <w:szCs w:val="28"/>
          <w:rtl/>
          <w:lang w:bidi="ar-EG"/>
        </w:rPr>
        <w:lastRenderedPageBreak/>
        <w:t>محافظة مصر</w:t>
      </w:r>
    </w:p>
    <w:p w14:paraId="177E794F" w14:textId="77777777" w:rsidR="008F5471" w:rsidRDefault="00B41D0E" w:rsidP="00C42D89">
      <w:pPr>
        <w:ind w:left="360"/>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في يوم الثلاثاء 23 أكتوبر 1900 من الساعه 10 افرنكى صباحا لغاية الساعه 12 الظهر سيصير إعادة اشهار مزاد بيع العقارات المبينة بهذا واعتبار اول عطاء فيها بالاثمان الموضحة بعد فيقتضي ان كل من له رغبة في مشترى ذلك يحضر هو او</w:t>
      </w:r>
      <w:r w:rsidR="002045B0">
        <w:rPr>
          <w:rFonts w:hint="cs"/>
          <w:sz w:val="28"/>
          <w:szCs w:val="28"/>
          <w:rtl/>
          <w:lang w:bidi="ar-EG"/>
        </w:rPr>
        <w:t>ل</w:t>
      </w:r>
      <w:r>
        <w:rPr>
          <w:rFonts w:hint="cs"/>
          <w:sz w:val="28"/>
          <w:szCs w:val="28"/>
          <w:rtl/>
          <w:lang w:bidi="ar-EG"/>
        </w:rPr>
        <w:t xml:space="preserve"> وكيل</w:t>
      </w:r>
      <w:r w:rsidR="002045B0">
        <w:rPr>
          <w:rFonts w:hint="cs"/>
          <w:sz w:val="28"/>
          <w:szCs w:val="28"/>
          <w:rtl/>
          <w:lang w:bidi="ar-EG"/>
        </w:rPr>
        <w:t xml:space="preserve">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w:t>
      </w:r>
      <w:r w:rsidR="00C42D89">
        <w:rPr>
          <w:rFonts w:hint="cs"/>
          <w:sz w:val="28"/>
          <w:szCs w:val="28"/>
          <w:rtl/>
          <w:lang w:bidi="ar-EG"/>
        </w:rPr>
        <w:t>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642"/>
        <w:gridCol w:w="952"/>
        <w:gridCol w:w="560"/>
        <w:gridCol w:w="642"/>
        <w:gridCol w:w="838"/>
        <w:gridCol w:w="4302"/>
      </w:tblGrid>
      <w:tr w:rsidR="008F5471" w14:paraId="04E983CC" w14:textId="77777777" w:rsidTr="008F5471">
        <w:tc>
          <w:tcPr>
            <w:tcW w:w="1565" w:type="dxa"/>
            <w:gridSpan w:val="2"/>
          </w:tcPr>
          <w:p w14:paraId="6A00962D" w14:textId="77777777" w:rsidR="008F5471" w:rsidRDefault="008F5471" w:rsidP="00C42D89">
            <w:pPr>
              <w:rPr>
                <w:sz w:val="28"/>
                <w:szCs w:val="28"/>
                <w:rtl/>
                <w:lang w:bidi="ar-EG"/>
              </w:rPr>
            </w:pPr>
            <w:r>
              <w:rPr>
                <w:rFonts w:hint="cs"/>
                <w:sz w:val="28"/>
                <w:szCs w:val="28"/>
                <w:rtl/>
                <w:lang w:bidi="ar-EG"/>
              </w:rPr>
              <w:t>الثمن الاساسي</w:t>
            </w:r>
          </w:p>
        </w:tc>
        <w:tc>
          <w:tcPr>
            <w:tcW w:w="1134" w:type="dxa"/>
            <w:gridSpan w:val="2"/>
          </w:tcPr>
          <w:p w14:paraId="338E2B51" w14:textId="77777777" w:rsidR="008F5471" w:rsidRDefault="008F5471" w:rsidP="00C42D89">
            <w:pPr>
              <w:rPr>
                <w:sz w:val="28"/>
                <w:szCs w:val="28"/>
                <w:rtl/>
                <w:lang w:bidi="ar-EG"/>
              </w:rPr>
            </w:pPr>
            <w:r>
              <w:rPr>
                <w:rFonts w:hint="cs"/>
                <w:sz w:val="28"/>
                <w:szCs w:val="28"/>
                <w:rtl/>
                <w:lang w:bidi="ar-EG"/>
              </w:rPr>
              <w:t>المقاس</w:t>
            </w:r>
          </w:p>
        </w:tc>
        <w:tc>
          <w:tcPr>
            <w:tcW w:w="567" w:type="dxa"/>
            <w:vMerge w:val="restart"/>
          </w:tcPr>
          <w:p w14:paraId="70209CA3" w14:textId="77777777" w:rsidR="008F5471" w:rsidRDefault="008F5471" w:rsidP="00C42D89">
            <w:pPr>
              <w:rPr>
                <w:sz w:val="28"/>
                <w:szCs w:val="28"/>
                <w:rtl/>
                <w:lang w:bidi="ar-EG"/>
              </w:rPr>
            </w:pPr>
            <w:r>
              <w:rPr>
                <w:rFonts w:hint="cs"/>
                <w:sz w:val="28"/>
                <w:szCs w:val="28"/>
                <w:rtl/>
                <w:lang w:bidi="ar-EG"/>
              </w:rPr>
              <w:t>نمرة الجدول</w:t>
            </w:r>
          </w:p>
        </w:tc>
        <w:tc>
          <w:tcPr>
            <w:tcW w:w="4670" w:type="dxa"/>
            <w:vMerge w:val="restart"/>
          </w:tcPr>
          <w:p w14:paraId="2E260DBB" w14:textId="77777777" w:rsidR="008F5471" w:rsidRDefault="008F5471" w:rsidP="00C42D89">
            <w:pPr>
              <w:rPr>
                <w:sz w:val="28"/>
                <w:szCs w:val="28"/>
                <w:rtl/>
                <w:lang w:bidi="ar-EG"/>
              </w:rPr>
            </w:pPr>
            <w:r>
              <w:rPr>
                <w:rFonts w:hint="cs"/>
                <w:sz w:val="28"/>
                <w:szCs w:val="28"/>
                <w:rtl/>
                <w:lang w:bidi="ar-EG"/>
              </w:rPr>
              <w:t>العقار</w:t>
            </w:r>
          </w:p>
        </w:tc>
      </w:tr>
      <w:tr w:rsidR="008F5471" w14:paraId="571F6CEB" w14:textId="77777777" w:rsidTr="008F5471">
        <w:tc>
          <w:tcPr>
            <w:tcW w:w="573" w:type="dxa"/>
          </w:tcPr>
          <w:p w14:paraId="0D71D9D1" w14:textId="77777777" w:rsidR="008F5471" w:rsidRDefault="008F5471" w:rsidP="00C42D89">
            <w:pPr>
              <w:rPr>
                <w:sz w:val="28"/>
                <w:szCs w:val="28"/>
                <w:rtl/>
                <w:lang w:bidi="ar-EG"/>
              </w:rPr>
            </w:pPr>
            <w:r>
              <w:rPr>
                <w:rFonts w:hint="cs"/>
                <w:sz w:val="28"/>
                <w:szCs w:val="28"/>
                <w:rtl/>
                <w:lang w:bidi="ar-EG"/>
              </w:rPr>
              <w:t>مليم</w:t>
            </w:r>
          </w:p>
        </w:tc>
        <w:tc>
          <w:tcPr>
            <w:tcW w:w="992" w:type="dxa"/>
          </w:tcPr>
          <w:p w14:paraId="63BDDCF2" w14:textId="77777777" w:rsidR="008F5471" w:rsidRDefault="008F5471" w:rsidP="00C42D89">
            <w:pPr>
              <w:rPr>
                <w:sz w:val="28"/>
                <w:szCs w:val="28"/>
                <w:rtl/>
                <w:lang w:bidi="ar-EG"/>
              </w:rPr>
            </w:pPr>
            <w:r>
              <w:rPr>
                <w:rFonts w:hint="cs"/>
                <w:sz w:val="28"/>
                <w:szCs w:val="28"/>
                <w:rtl/>
                <w:lang w:bidi="ar-EG"/>
              </w:rPr>
              <w:t>جنيه</w:t>
            </w:r>
          </w:p>
        </w:tc>
        <w:tc>
          <w:tcPr>
            <w:tcW w:w="567" w:type="dxa"/>
          </w:tcPr>
          <w:p w14:paraId="05D22EB2" w14:textId="77777777" w:rsidR="008F5471" w:rsidRDefault="008F5471" w:rsidP="00C42D89">
            <w:pPr>
              <w:rPr>
                <w:sz w:val="28"/>
                <w:szCs w:val="28"/>
                <w:rtl/>
                <w:lang w:bidi="ar-EG"/>
              </w:rPr>
            </w:pPr>
            <w:r>
              <w:rPr>
                <w:rFonts w:hint="cs"/>
                <w:sz w:val="28"/>
                <w:szCs w:val="28"/>
                <w:rtl/>
                <w:lang w:bidi="ar-EG"/>
              </w:rPr>
              <w:t>س</w:t>
            </w:r>
          </w:p>
        </w:tc>
        <w:tc>
          <w:tcPr>
            <w:tcW w:w="567" w:type="dxa"/>
          </w:tcPr>
          <w:p w14:paraId="6B562306" w14:textId="77777777" w:rsidR="008F5471" w:rsidRDefault="008F5471" w:rsidP="00C42D89">
            <w:pPr>
              <w:rPr>
                <w:sz w:val="28"/>
                <w:szCs w:val="28"/>
                <w:rtl/>
                <w:lang w:bidi="ar-EG"/>
              </w:rPr>
            </w:pPr>
            <w:r>
              <w:rPr>
                <w:rFonts w:hint="cs"/>
                <w:sz w:val="28"/>
                <w:szCs w:val="28"/>
                <w:rtl/>
                <w:lang w:bidi="ar-EG"/>
              </w:rPr>
              <w:t>متر</w:t>
            </w:r>
          </w:p>
        </w:tc>
        <w:tc>
          <w:tcPr>
            <w:tcW w:w="567" w:type="dxa"/>
            <w:vMerge/>
          </w:tcPr>
          <w:p w14:paraId="628A9E81" w14:textId="77777777" w:rsidR="008F5471" w:rsidRDefault="008F5471" w:rsidP="00C42D89">
            <w:pPr>
              <w:rPr>
                <w:sz w:val="28"/>
                <w:szCs w:val="28"/>
                <w:rtl/>
                <w:lang w:bidi="ar-EG"/>
              </w:rPr>
            </w:pPr>
          </w:p>
        </w:tc>
        <w:tc>
          <w:tcPr>
            <w:tcW w:w="4670" w:type="dxa"/>
            <w:vMerge/>
          </w:tcPr>
          <w:p w14:paraId="7AEFA87B" w14:textId="77777777" w:rsidR="008F5471" w:rsidRDefault="008F5471" w:rsidP="00C42D89">
            <w:pPr>
              <w:rPr>
                <w:sz w:val="28"/>
                <w:szCs w:val="28"/>
                <w:rtl/>
                <w:lang w:bidi="ar-EG"/>
              </w:rPr>
            </w:pPr>
          </w:p>
        </w:tc>
      </w:tr>
      <w:tr w:rsidR="008F5471" w14:paraId="05FB534E" w14:textId="77777777" w:rsidTr="008F5471">
        <w:tc>
          <w:tcPr>
            <w:tcW w:w="573" w:type="dxa"/>
          </w:tcPr>
          <w:p w14:paraId="6BA2657C" w14:textId="77777777" w:rsidR="008F5471" w:rsidRDefault="008F5471" w:rsidP="00C42D89">
            <w:pPr>
              <w:rPr>
                <w:sz w:val="28"/>
                <w:szCs w:val="28"/>
                <w:rtl/>
                <w:lang w:bidi="ar-EG"/>
              </w:rPr>
            </w:pPr>
            <w:r>
              <w:rPr>
                <w:rFonts w:hint="cs"/>
                <w:sz w:val="28"/>
                <w:szCs w:val="28"/>
                <w:rtl/>
                <w:lang w:bidi="ar-EG"/>
              </w:rPr>
              <w:t>584</w:t>
            </w:r>
          </w:p>
        </w:tc>
        <w:tc>
          <w:tcPr>
            <w:tcW w:w="992" w:type="dxa"/>
          </w:tcPr>
          <w:p w14:paraId="501C3863" w14:textId="77777777" w:rsidR="008F5471" w:rsidRDefault="008F5471" w:rsidP="00C42D89">
            <w:pPr>
              <w:rPr>
                <w:sz w:val="28"/>
                <w:szCs w:val="28"/>
                <w:rtl/>
                <w:lang w:bidi="ar-EG"/>
              </w:rPr>
            </w:pPr>
            <w:r>
              <w:rPr>
                <w:rFonts w:hint="cs"/>
                <w:sz w:val="28"/>
                <w:szCs w:val="28"/>
                <w:rtl/>
                <w:lang w:bidi="ar-EG"/>
              </w:rPr>
              <w:t>85</w:t>
            </w:r>
          </w:p>
        </w:tc>
        <w:tc>
          <w:tcPr>
            <w:tcW w:w="567" w:type="dxa"/>
          </w:tcPr>
          <w:p w14:paraId="65AC0EFF" w14:textId="77777777" w:rsidR="008F5471" w:rsidRDefault="008F5471" w:rsidP="00C42D89">
            <w:pPr>
              <w:rPr>
                <w:sz w:val="28"/>
                <w:szCs w:val="28"/>
                <w:rtl/>
                <w:lang w:bidi="ar-EG"/>
              </w:rPr>
            </w:pPr>
            <w:r>
              <w:rPr>
                <w:rFonts w:hint="cs"/>
                <w:sz w:val="28"/>
                <w:szCs w:val="28"/>
                <w:rtl/>
                <w:lang w:bidi="ar-EG"/>
              </w:rPr>
              <w:t>66</w:t>
            </w:r>
          </w:p>
        </w:tc>
        <w:tc>
          <w:tcPr>
            <w:tcW w:w="567" w:type="dxa"/>
          </w:tcPr>
          <w:p w14:paraId="14C82F18" w14:textId="77777777" w:rsidR="008F5471" w:rsidRDefault="008F5471" w:rsidP="00C42D89">
            <w:pPr>
              <w:rPr>
                <w:sz w:val="28"/>
                <w:szCs w:val="28"/>
                <w:rtl/>
                <w:lang w:bidi="ar-EG"/>
              </w:rPr>
            </w:pPr>
            <w:r>
              <w:rPr>
                <w:rFonts w:hint="cs"/>
                <w:sz w:val="28"/>
                <w:szCs w:val="28"/>
                <w:rtl/>
                <w:lang w:bidi="ar-EG"/>
              </w:rPr>
              <w:t>111</w:t>
            </w:r>
          </w:p>
        </w:tc>
        <w:tc>
          <w:tcPr>
            <w:tcW w:w="567" w:type="dxa"/>
          </w:tcPr>
          <w:p w14:paraId="5EC3791E" w14:textId="77777777" w:rsidR="008F5471" w:rsidRDefault="008F5471" w:rsidP="00C42D89">
            <w:pPr>
              <w:rPr>
                <w:sz w:val="28"/>
                <w:szCs w:val="28"/>
                <w:rtl/>
                <w:lang w:bidi="ar-EG"/>
              </w:rPr>
            </w:pPr>
            <w:r>
              <w:rPr>
                <w:rFonts w:hint="cs"/>
                <w:sz w:val="28"/>
                <w:szCs w:val="28"/>
                <w:rtl/>
                <w:lang w:bidi="ar-EG"/>
              </w:rPr>
              <w:t>228</w:t>
            </w:r>
          </w:p>
        </w:tc>
        <w:tc>
          <w:tcPr>
            <w:tcW w:w="4670" w:type="dxa"/>
          </w:tcPr>
          <w:p w14:paraId="0C0A6618" w14:textId="77777777" w:rsidR="008F5471" w:rsidRDefault="008F5471" w:rsidP="00C42D89">
            <w:pPr>
              <w:rPr>
                <w:sz w:val="28"/>
                <w:szCs w:val="28"/>
                <w:lang w:bidi="ar-EG"/>
              </w:rPr>
            </w:pPr>
            <w:r>
              <w:rPr>
                <w:rFonts w:hint="cs"/>
                <w:sz w:val="28"/>
                <w:szCs w:val="28"/>
                <w:rtl/>
                <w:lang w:bidi="ar-EG"/>
              </w:rPr>
              <w:t>حصة 19 قيراطا و18 سهما بمنزل خرب بشارع قلعة الكبش بقسم السيدة زينب</w:t>
            </w:r>
          </w:p>
        </w:tc>
      </w:tr>
      <w:tr w:rsidR="008F5471" w14:paraId="09C1DCA9" w14:textId="77777777" w:rsidTr="008F5471">
        <w:tc>
          <w:tcPr>
            <w:tcW w:w="573" w:type="dxa"/>
          </w:tcPr>
          <w:p w14:paraId="15B78DBD" w14:textId="77777777" w:rsidR="008F5471" w:rsidRDefault="004640AC" w:rsidP="00C42D89">
            <w:pPr>
              <w:rPr>
                <w:sz w:val="28"/>
                <w:szCs w:val="28"/>
                <w:rtl/>
                <w:lang w:bidi="ar-EG"/>
              </w:rPr>
            </w:pPr>
            <w:r>
              <w:rPr>
                <w:rFonts w:hint="cs"/>
                <w:sz w:val="28"/>
                <w:szCs w:val="28"/>
                <w:rtl/>
                <w:lang w:bidi="ar-EG"/>
              </w:rPr>
              <w:t>00</w:t>
            </w:r>
          </w:p>
        </w:tc>
        <w:tc>
          <w:tcPr>
            <w:tcW w:w="992" w:type="dxa"/>
          </w:tcPr>
          <w:p w14:paraId="3DC53A31" w14:textId="77777777" w:rsidR="008F5471" w:rsidRDefault="004640AC" w:rsidP="00C42D89">
            <w:pPr>
              <w:rPr>
                <w:sz w:val="28"/>
                <w:szCs w:val="28"/>
                <w:rtl/>
                <w:lang w:bidi="ar-EG"/>
              </w:rPr>
            </w:pPr>
            <w:r>
              <w:rPr>
                <w:rFonts w:hint="cs"/>
                <w:sz w:val="28"/>
                <w:szCs w:val="28"/>
                <w:rtl/>
                <w:lang w:bidi="ar-EG"/>
              </w:rPr>
              <w:t>56</w:t>
            </w:r>
          </w:p>
        </w:tc>
        <w:tc>
          <w:tcPr>
            <w:tcW w:w="567" w:type="dxa"/>
          </w:tcPr>
          <w:p w14:paraId="52563BEC" w14:textId="77777777" w:rsidR="008F5471" w:rsidRDefault="004640AC" w:rsidP="00C42D89">
            <w:pPr>
              <w:rPr>
                <w:sz w:val="28"/>
                <w:szCs w:val="28"/>
                <w:rtl/>
                <w:lang w:bidi="ar-EG"/>
              </w:rPr>
            </w:pPr>
            <w:r>
              <w:rPr>
                <w:rFonts w:hint="cs"/>
                <w:sz w:val="28"/>
                <w:szCs w:val="28"/>
                <w:rtl/>
                <w:lang w:bidi="ar-EG"/>
              </w:rPr>
              <w:t>62</w:t>
            </w:r>
          </w:p>
        </w:tc>
        <w:tc>
          <w:tcPr>
            <w:tcW w:w="567" w:type="dxa"/>
          </w:tcPr>
          <w:p w14:paraId="5145A992" w14:textId="77777777" w:rsidR="008F5471" w:rsidRDefault="004640AC" w:rsidP="00C42D89">
            <w:pPr>
              <w:rPr>
                <w:sz w:val="28"/>
                <w:szCs w:val="28"/>
                <w:rtl/>
                <w:lang w:bidi="ar-EG"/>
              </w:rPr>
            </w:pPr>
            <w:r>
              <w:rPr>
                <w:rFonts w:hint="cs"/>
                <w:sz w:val="28"/>
                <w:szCs w:val="28"/>
                <w:rtl/>
                <w:lang w:bidi="ar-EG"/>
              </w:rPr>
              <w:t>39</w:t>
            </w:r>
          </w:p>
        </w:tc>
        <w:tc>
          <w:tcPr>
            <w:tcW w:w="567" w:type="dxa"/>
          </w:tcPr>
          <w:p w14:paraId="788721E6" w14:textId="77777777" w:rsidR="008F5471" w:rsidRDefault="004640AC" w:rsidP="00C42D89">
            <w:pPr>
              <w:rPr>
                <w:sz w:val="28"/>
                <w:szCs w:val="28"/>
                <w:rtl/>
                <w:lang w:bidi="ar-EG"/>
              </w:rPr>
            </w:pPr>
            <w:r>
              <w:rPr>
                <w:rFonts w:hint="cs"/>
                <w:sz w:val="28"/>
                <w:szCs w:val="28"/>
                <w:rtl/>
                <w:lang w:bidi="ar-EG"/>
              </w:rPr>
              <w:t>229</w:t>
            </w:r>
          </w:p>
        </w:tc>
        <w:tc>
          <w:tcPr>
            <w:tcW w:w="4670" w:type="dxa"/>
          </w:tcPr>
          <w:p w14:paraId="732C68EA" w14:textId="77777777" w:rsidR="008F5471" w:rsidRDefault="006460E0" w:rsidP="00C42D89">
            <w:pPr>
              <w:rPr>
                <w:sz w:val="28"/>
                <w:szCs w:val="28"/>
                <w:rtl/>
                <w:lang w:bidi="ar-EG"/>
              </w:rPr>
            </w:pPr>
            <w:r>
              <w:rPr>
                <w:rFonts w:hint="cs"/>
                <w:sz w:val="28"/>
                <w:szCs w:val="28"/>
                <w:rtl/>
                <w:lang w:bidi="ar-EG"/>
              </w:rPr>
              <w:t xml:space="preserve">أربعة دكاكين تحت المنزل الموضح قبله مقتضي بيعها مع الحصة قبله ومؤجرة شهريا بمبلغ 400 مليم </w:t>
            </w:r>
          </w:p>
        </w:tc>
      </w:tr>
      <w:tr w:rsidR="008F5471" w14:paraId="31C47B74" w14:textId="77777777" w:rsidTr="008F5471">
        <w:tc>
          <w:tcPr>
            <w:tcW w:w="573" w:type="dxa"/>
          </w:tcPr>
          <w:p w14:paraId="6D3AF86A" w14:textId="77777777" w:rsidR="008F5471" w:rsidRDefault="006460E0" w:rsidP="00C42D89">
            <w:pPr>
              <w:rPr>
                <w:sz w:val="28"/>
                <w:szCs w:val="28"/>
                <w:rtl/>
                <w:lang w:bidi="ar-EG"/>
              </w:rPr>
            </w:pPr>
            <w:r>
              <w:rPr>
                <w:rFonts w:hint="cs"/>
                <w:sz w:val="28"/>
                <w:szCs w:val="28"/>
                <w:rtl/>
                <w:lang w:bidi="ar-EG"/>
              </w:rPr>
              <w:t>00</w:t>
            </w:r>
          </w:p>
        </w:tc>
        <w:tc>
          <w:tcPr>
            <w:tcW w:w="992" w:type="dxa"/>
          </w:tcPr>
          <w:p w14:paraId="0A58DD1E" w14:textId="77777777" w:rsidR="008F5471" w:rsidRDefault="006460E0" w:rsidP="00C42D89">
            <w:pPr>
              <w:rPr>
                <w:sz w:val="28"/>
                <w:szCs w:val="28"/>
                <w:rtl/>
                <w:lang w:bidi="ar-EG"/>
              </w:rPr>
            </w:pPr>
            <w:r>
              <w:rPr>
                <w:rFonts w:hint="cs"/>
                <w:sz w:val="28"/>
                <w:szCs w:val="28"/>
                <w:rtl/>
                <w:lang w:bidi="ar-EG"/>
              </w:rPr>
              <w:t>8</w:t>
            </w:r>
          </w:p>
        </w:tc>
        <w:tc>
          <w:tcPr>
            <w:tcW w:w="567" w:type="dxa"/>
          </w:tcPr>
          <w:p w14:paraId="0E277CE0" w14:textId="77777777" w:rsidR="008F5471" w:rsidRDefault="006460E0" w:rsidP="00C42D89">
            <w:pPr>
              <w:rPr>
                <w:sz w:val="28"/>
                <w:szCs w:val="28"/>
                <w:rtl/>
                <w:lang w:bidi="ar-EG"/>
              </w:rPr>
            </w:pPr>
            <w:r>
              <w:rPr>
                <w:rFonts w:hint="cs"/>
                <w:sz w:val="28"/>
                <w:szCs w:val="28"/>
                <w:rtl/>
                <w:lang w:bidi="ar-EG"/>
              </w:rPr>
              <w:t>41</w:t>
            </w:r>
          </w:p>
        </w:tc>
        <w:tc>
          <w:tcPr>
            <w:tcW w:w="567" w:type="dxa"/>
          </w:tcPr>
          <w:p w14:paraId="1BEE60F6" w14:textId="77777777" w:rsidR="008F5471" w:rsidRDefault="006460E0" w:rsidP="00C42D89">
            <w:pPr>
              <w:rPr>
                <w:sz w:val="28"/>
                <w:szCs w:val="28"/>
                <w:rtl/>
                <w:lang w:bidi="ar-EG"/>
              </w:rPr>
            </w:pPr>
            <w:r>
              <w:rPr>
                <w:rFonts w:hint="cs"/>
                <w:sz w:val="28"/>
                <w:szCs w:val="28"/>
                <w:rtl/>
                <w:lang w:bidi="ar-EG"/>
              </w:rPr>
              <w:t>4</w:t>
            </w:r>
          </w:p>
        </w:tc>
        <w:tc>
          <w:tcPr>
            <w:tcW w:w="567" w:type="dxa"/>
          </w:tcPr>
          <w:p w14:paraId="230A9110" w14:textId="77777777" w:rsidR="008F5471" w:rsidRDefault="006460E0" w:rsidP="00C42D89">
            <w:pPr>
              <w:rPr>
                <w:sz w:val="28"/>
                <w:szCs w:val="28"/>
                <w:rtl/>
                <w:lang w:bidi="ar-EG"/>
              </w:rPr>
            </w:pPr>
            <w:r>
              <w:rPr>
                <w:rFonts w:hint="cs"/>
                <w:sz w:val="28"/>
                <w:szCs w:val="28"/>
                <w:rtl/>
                <w:lang w:bidi="ar-EG"/>
              </w:rPr>
              <w:t>230</w:t>
            </w:r>
          </w:p>
        </w:tc>
        <w:tc>
          <w:tcPr>
            <w:tcW w:w="4670" w:type="dxa"/>
          </w:tcPr>
          <w:p w14:paraId="676BE887" w14:textId="77777777" w:rsidR="008F5471" w:rsidRDefault="006460E0" w:rsidP="00C42D89">
            <w:pPr>
              <w:rPr>
                <w:sz w:val="28"/>
                <w:szCs w:val="28"/>
                <w:rtl/>
                <w:lang w:bidi="ar-EG"/>
              </w:rPr>
            </w:pPr>
            <w:r>
              <w:rPr>
                <w:rFonts w:hint="cs"/>
                <w:sz w:val="28"/>
                <w:szCs w:val="28"/>
                <w:rtl/>
                <w:lang w:bidi="ar-EG"/>
              </w:rPr>
              <w:t xml:space="preserve">دكان بشارع قلعة الكبش ومؤجر شهريا بمبلغ 60 مليما </w:t>
            </w:r>
          </w:p>
        </w:tc>
      </w:tr>
      <w:tr w:rsidR="008F5471" w14:paraId="4BB12292" w14:textId="77777777" w:rsidTr="008F5471">
        <w:tc>
          <w:tcPr>
            <w:tcW w:w="573" w:type="dxa"/>
          </w:tcPr>
          <w:p w14:paraId="59C0E702" w14:textId="77777777" w:rsidR="008F5471" w:rsidRDefault="006460E0" w:rsidP="00C42D89">
            <w:pPr>
              <w:rPr>
                <w:sz w:val="28"/>
                <w:szCs w:val="28"/>
                <w:rtl/>
                <w:lang w:bidi="ar-EG"/>
              </w:rPr>
            </w:pPr>
            <w:r>
              <w:rPr>
                <w:rFonts w:hint="cs"/>
                <w:sz w:val="28"/>
                <w:szCs w:val="28"/>
                <w:rtl/>
                <w:lang w:bidi="ar-EG"/>
              </w:rPr>
              <w:t>..</w:t>
            </w:r>
          </w:p>
        </w:tc>
        <w:tc>
          <w:tcPr>
            <w:tcW w:w="992" w:type="dxa"/>
          </w:tcPr>
          <w:p w14:paraId="586B17B5" w14:textId="77777777" w:rsidR="008F5471" w:rsidRDefault="006460E0" w:rsidP="00C42D89">
            <w:pPr>
              <w:rPr>
                <w:sz w:val="28"/>
                <w:szCs w:val="28"/>
                <w:rtl/>
                <w:lang w:bidi="ar-EG"/>
              </w:rPr>
            </w:pPr>
            <w:r>
              <w:rPr>
                <w:rFonts w:hint="cs"/>
                <w:sz w:val="28"/>
                <w:szCs w:val="28"/>
                <w:rtl/>
                <w:lang w:bidi="ar-EG"/>
              </w:rPr>
              <w:t>10</w:t>
            </w:r>
          </w:p>
        </w:tc>
        <w:tc>
          <w:tcPr>
            <w:tcW w:w="567" w:type="dxa"/>
          </w:tcPr>
          <w:p w14:paraId="1F796EBF" w14:textId="77777777" w:rsidR="008F5471" w:rsidRDefault="006460E0" w:rsidP="00C42D89">
            <w:pPr>
              <w:rPr>
                <w:sz w:val="28"/>
                <w:szCs w:val="28"/>
                <w:rtl/>
                <w:lang w:bidi="ar-EG"/>
              </w:rPr>
            </w:pPr>
            <w:r>
              <w:rPr>
                <w:rFonts w:hint="cs"/>
                <w:sz w:val="28"/>
                <w:szCs w:val="28"/>
                <w:rtl/>
                <w:lang w:bidi="ar-EG"/>
              </w:rPr>
              <w:t>25</w:t>
            </w:r>
          </w:p>
        </w:tc>
        <w:tc>
          <w:tcPr>
            <w:tcW w:w="567" w:type="dxa"/>
          </w:tcPr>
          <w:p w14:paraId="109A4FC2" w14:textId="77777777" w:rsidR="008F5471" w:rsidRDefault="006460E0" w:rsidP="00C42D89">
            <w:pPr>
              <w:rPr>
                <w:sz w:val="28"/>
                <w:szCs w:val="28"/>
                <w:rtl/>
                <w:lang w:bidi="ar-EG"/>
              </w:rPr>
            </w:pPr>
            <w:r>
              <w:rPr>
                <w:rFonts w:hint="cs"/>
                <w:sz w:val="28"/>
                <w:szCs w:val="28"/>
                <w:rtl/>
                <w:lang w:bidi="ar-EG"/>
              </w:rPr>
              <w:t>5</w:t>
            </w:r>
          </w:p>
        </w:tc>
        <w:tc>
          <w:tcPr>
            <w:tcW w:w="567" w:type="dxa"/>
          </w:tcPr>
          <w:p w14:paraId="0AF28C10" w14:textId="77777777" w:rsidR="008F5471" w:rsidRDefault="006460E0" w:rsidP="00C42D89">
            <w:pPr>
              <w:rPr>
                <w:sz w:val="28"/>
                <w:szCs w:val="28"/>
                <w:rtl/>
                <w:lang w:bidi="ar-EG"/>
              </w:rPr>
            </w:pPr>
            <w:r>
              <w:rPr>
                <w:rFonts w:hint="cs"/>
                <w:sz w:val="28"/>
                <w:szCs w:val="28"/>
                <w:rtl/>
                <w:lang w:bidi="ar-EG"/>
              </w:rPr>
              <w:t>231</w:t>
            </w:r>
          </w:p>
        </w:tc>
        <w:tc>
          <w:tcPr>
            <w:tcW w:w="4670" w:type="dxa"/>
          </w:tcPr>
          <w:p w14:paraId="15F3F956" w14:textId="77777777" w:rsidR="008F5471" w:rsidRDefault="006460E0" w:rsidP="00C42D89">
            <w:pPr>
              <w:rPr>
                <w:sz w:val="28"/>
                <w:szCs w:val="28"/>
                <w:rtl/>
                <w:lang w:bidi="ar-EG"/>
              </w:rPr>
            </w:pPr>
            <w:r>
              <w:rPr>
                <w:rFonts w:hint="cs"/>
                <w:sz w:val="28"/>
                <w:szCs w:val="28"/>
                <w:rtl/>
                <w:lang w:bidi="ar-EG"/>
              </w:rPr>
              <w:t xml:space="preserve">حصة قدرها  15 قيراطا من دكان بطيلون بقسم السيدة زينب وهى مؤجرة شهريا بمبلغ 80 مليما </w:t>
            </w:r>
          </w:p>
        </w:tc>
      </w:tr>
      <w:tr w:rsidR="008F5471" w14:paraId="73C0F10B" w14:textId="77777777" w:rsidTr="008F5471">
        <w:tc>
          <w:tcPr>
            <w:tcW w:w="573" w:type="dxa"/>
          </w:tcPr>
          <w:p w14:paraId="65881C12" w14:textId="77777777" w:rsidR="008F5471" w:rsidRDefault="006460E0" w:rsidP="00C42D89">
            <w:pPr>
              <w:rPr>
                <w:sz w:val="28"/>
                <w:szCs w:val="28"/>
                <w:rtl/>
                <w:lang w:bidi="ar-EG"/>
              </w:rPr>
            </w:pPr>
            <w:r>
              <w:rPr>
                <w:rFonts w:hint="cs"/>
                <w:sz w:val="28"/>
                <w:szCs w:val="28"/>
                <w:rtl/>
                <w:lang w:bidi="ar-EG"/>
              </w:rPr>
              <w:t>292</w:t>
            </w:r>
          </w:p>
        </w:tc>
        <w:tc>
          <w:tcPr>
            <w:tcW w:w="992" w:type="dxa"/>
          </w:tcPr>
          <w:p w14:paraId="31A9C0FF" w14:textId="77777777" w:rsidR="008F5471" w:rsidRDefault="006460E0" w:rsidP="00C42D89">
            <w:pPr>
              <w:rPr>
                <w:sz w:val="28"/>
                <w:szCs w:val="28"/>
                <w:rtl/>
                <w:lang w:bidi="ar-EG"/>
              </w:rPr>
            </w:pPr>
            <w:r>
              <w:rPr>
                <w:rFonts w:hint="cs"/>
                <w:sz w:val="28"/>
                <w:szCs w:val="28"/>
                <w:rtl/>
                <w:lang w:bidi="ar-EG"/>
              </w:rPr>
              <w:t>17</w:t>
            </w:r>
          </w:p>
        </w:tc>
        <w:tc>
          <w:tcPr>
            <w:tcW w:w="567" w:type="dxa"/>
          </w:tcPr>
          <w:p w14:paraId="585DC409" w14:textId="77777777" w:rsidR="008F5471" w:rsidRDefault="006460E0" w:rsidP="00C42D89">
            <w:pPr>
              <w:rPr>
                <w:sz w:val="28"/>
                <w:szCs w:val="28"/>
                <w:rtl/>
                <w:lang w:bidi="ar-EG"/>
              </w:rPr>
            </w:pPr>
            <w:r>
              <w:rPr>
                <w:rFonts w:hint="cs"/>
                <w:sz w:val="28"/>
                <w:szCs w:val="28"/>
                <w:rtl/>
                <w:lang w:bidi="ar-EG"/>
              </w:rPr>
              <w:t>69</w:t>
            </w:r>
          </w:p>
        </w:tc>
        <w:tc>
          <w:tcPr>
            <w:tcW w:w="567" w:type="dxa"/>
          </w:tcPr>
          <w:p w14:paraId="20367F76" w14:textId="77777777" w:rsidR="008F5471" w:rsidRDefault="006460E0" w:rsidP="00C42D89">
            <w:pPr>
              <w:rPr>
                <w:sz w:val="28"/>
                <w:szCs w:val="28"/>
                <w:rtl/>
                <w:lang w:bidi="ar-EG"/>
              </w:rPr>
            </w:pPr>
            <w:r>
              <w:rPr>
                <w:rFonts w:hint="cs"/>
                <w:sz w:val="28"/>
                <w:szCs w:val="28"/>
                <w:rtl/>
                <w:lang w:bidi="ar-EG"/>
              </w:rPr>
              <w:t>31</w:t>
            </w:r>
          </w:p>
        </w:tc>
        <w:tc>
          <w:tcPr>
            <w:tcW w:w="567" w:type="dxa"/>
          </w:tcPr>
          <w:p w14:paraId="65C4A4D0" w14:textId="77777777" w:rsidR="008F5471" w:rsidRDefault="006460E0" w:rsidP="00C42D89">
            <w:pPr>
              <w:rPr>
                <w:sz w:val="28"/>
                <w:szCs w:val="28"/>
                <w:rtl/>
                <w:lang w:bidi="ar-EG"/>
              </w:rPr>
            </w:pPr>
            <w:r>
              <w:rPr>
                <w:rFonts w:hint="cs"/>
                <w:sz w:val="28"/>
                <w:szCs w:val="28"/>
                <w:rtl/>
                <w:lang w:bidi="ar-EG"/>
              </w:rPr>
              <w:t>237</w:t>
            </w:r>
          </w:p>
        </w:tc>
        <w:tc>
          <w:tcPr>
            <w:tcW w:w="4670" w:type="dxa"/>
          </w:tcPr>
          <w:p w14:paraId="43F39C53" w14:textId="77777777" w:rsidR="008F5471" w:rsidRDefault="00E817DE" w:rsidP="00C42D89">
            <w:pPr>
              <w:rPr>
                <w:sz w:val="28"/>
                <w:szCs w:val="28"/>
                <w:rtl/>
                <w:lang w:bidi="ar-EG"/>
              </w:rPr>
            </w:pPr>
            <w:r>
              <w:rPr>
                <w:rFonts w:hint="cs"/>
                <w:sz w:val="28"/>
                <w:szCs w:val="28"/>
                <w:rtl/>
                <w:lang w:bidi="ar-EG"/>
              </w:rPr>
              <w:t xml:space="preserve">حصة قدرها 5 قراريط من منزل ودكان اسفله بقلعة الكبش بقسم السيدة زينب والحصة المذكورة مؤجرة شهريا بمبلغ 102 مليم </w:t>
            </w:r>
          </w:p>
        </w:tc>
      </w:tr>
      <w:tr w:rsidR="008F5471" w14:paraId="37A32851" w14:textId="77777777" w:rsidTr="008F5471">
        <w:tc>
          <w:tcPr>
            <w:tcW w:w="573" w:type="dxa"/>
          </w:tcPr>
          <w:p w14:paraId="4BEC2B7B" w14:textId="77777777" w:rsidR="008F5471" w:rsidRDefault="00E817DE" w:rsidP="00C42D89">
            <w:pPr>
              <w:rPr>
                <w:sz w:val="28"/>
                <w:szCs w:val="28"/>
                <w:rtl/>
                <w:lang w:bidi="ar-EG"/>
              </w:rPr>
            </w:pPr>
            <w:r>
              <w:rPr>
                <w:rFonts w:hint="cs"/>
                <w:sz w:val="28"/>
                <w:szCs w:val="28"/>
                <w:rtl/>
                <w:lang w:bidi="ar-EG"/>
              </w:rPr>
              <w:t>0</w:t>
            </w:r>
          </w:p>
        </w:tc>
        <w:tc>
          <w:tcPr>
            <w:tcW w:w="992" w:type="dxa"/>
          </w:tcPr>
          <w:p w14:paraId="3E4CEA85" w14:textId="77777777" w:rsidR="008F5471" w:rsidRDefault="00E817DE" w:rsidP="00C42D89">
            <w:pPr>
              <w:rPr>
                <w:sz w:val="28"/>
                <w:szCs w:val="28"/>
                <w:rtl/>
                <w:lang w:bidi="ar-EG"/>
              </w:rPr>
            </w:pPr>
            <w:r>
              <w:rPr>
                <w:rFonts w:hint="cs"/>
                <w:sz w:val="28"/>
                <w:szCs w:val="28"/>
                <w:rtl/>
                <w:lang w:bidi="ar-EG"/>
              </w:rPr>
              <w:t>60</w:t>
            </w:r>
          </w:p>
        </w:tc>
        <w:tc>
          <w:tcPr>
            <w:tcW w:w="567" w:type="dxa"/>
          </w:tcPr>
          <w:p w14:paraId="27CDCC2E" w14:textId="77777777" w:rsidR="008F5471" w:rsidRDefault="00E817DE" w:rsidP="00C42D89">
            <w:pPr>
              <w:rPr>
                <w:sz w:val="28"/>
                <w:szCs w:val="28"/>
                <w:rtl/>
                <w:lang w:bidi="ar-EG"/>
              </w:rPr>
            </w:pPr>
            <w:r>
              <w:rPr>
                <w:rFonts w:hint="cs"/>
                <w:sz w:val="28"/>
                <w:szCs w:val="28"/>
                <w:rtl/>
                <w:lang w:bidi="ar-EG"/>
              </w:rPr>
              <w:t>70</w:t>
            </w:r>
          </w:p>
        </w:tc>
        <w:tc>
          <w:tcPr>
            <w:tcW w:w="567" w:type="dxa"/>
          </w:tcPr>
          <w:p w14:paraId="1D1ECEB7" w14:textId="77777777" w:rsidR="008F5471" w:rsidRDefault="00E817DE" w:rsidP="00C42D89">
            <w:pPr>
              <w:rPr>
                <w:sz w:val="28"/>
                <w:szCs w:val="28"/>
                <w:rtl/>
                <w:lang w:bidi="ar-EG"/>
              </w:rPr>
            </w:pPr>
            <w:r>
              <w:rPr>
                <w:rFonts w:hint="cs"/>
                <w:sz w:val="28"/>
                <w:szCs w:val="28"/>
                <w:rtl/>
                <w:lang w:bidi="ar-EG"/>
              </w:rPr>
              <w:t>17</w:t>
            </w:r>
          </w:p>
        </w:tc>
        <w:tc>
          <w:tcPr>
            <w:tcW w:w="567" w:type="dxa"/>
          </w:tcPr>
          <w:p w14:paraId="41ECF954" w14:textId="77777777" w:rsidR="008F5471" w:rsidRDefault="00E817DE" w:rsidP="00C42D89">
            <w:pPr>
              <w:rPr>
                <w:sz w:val="28"/>
                <w:szCs w:val="28"/>
                <w:rtl/>
                <w:lang w:bidi="ar-EG"/>
              </w:rPr>
            </w:pPr>
            <w:r>
              <w:rPr>
                <w:rFonts w:hint="cs"/>
                <w:sz w:val="28"/>
                <w:szCs w:val="28"/>
                <w:rtl/>
                <w:lang w:bidi="ar-EG"/>
              </w:rPr>
              <w:t>198</w:t>
            </w:r>
          </w:p>
        </w:tc>
        <w:tc>
          <w:tcPr>
            <w:tcW w:w="4670" w:type="dxa"/>
          </w:tcPr>
          <w:p w14:paraId="3B25E3DB" w14:textId="77777777" w:rsidR="008F5471" w:rsidRDefault="00E817DE" w:rsidP="00C42D89">
            <w:pPr>
              <w:rPr>
                <w:sz w:val="28"/>
                <w:szCs w:val="28"/>
                <w:rtl/>
                <w:lang w:bidi="ar-EG"/>
              </w:rPr>
            </w:pPr>
            <w:r>
              <w:rPr>
                <w:rFonts w:hint="cs"/>
                <w:sz w:val="28"/>
                <w:szCs w:val="28"/>
                <w:rtl/>
                <w:lang w:bidi="ar-EG"/>
              </w:rPr>
              <w:t xml:space="preserve">حصة قدرها 12 قيارطا من منزل بدرب الطاحون بالمناصرة بقسم الموسكى وهى مؤجرة شهريا بمبلغ 325 مليما </w:t>
            </w:r>
          </w:p>
        </w:tc>
      </w:tr>
    </w:tbl>
    <w:p w14:paraId="094E8A83" w14:textId="77777777" w:rsidR="00B41D0E" w:rsidRDefault="00B41D0E" w:rsidP="00C42D89">
      <w:pPr>
        <w:ind w:left="360"/>
        <w:rPr>
          <w:sz w:val="28"/>
          <w:szCs w:val="28"/>
          <w:rtl/>
          <w:lang w:bidi="ar-EG"/>
        </w:rPr>
      </w:pPr>
      <w:r>
        <w:rPr>
          <w:rFonts w:hint="cs"/>
          <w:sz w:val="28"/>
          <w:szCs w:val="28"/>
          <w:rtl/>
          <w:lang w:bidi="ar-EG"/>
        </w:rPr>
        <w:t xml:space="preserve">  </w:t>
      </w:r>
    </w:p>
    <w:p w14:paraId="25248A53" w14:textId="77777777" w:rsidR="000D25EA" w:rsidRDefault="000D25EA" w:rsidP="00C42D89">
      <w:pPr>
        <w:ind w:left="360"/>
        <w:rPr>
          <w:sz w:val="28"/>
          <w:szCs w:val="28"/>
          <w:rtl/>
          <w:lang w:bidi="ar-EG"/>
        </w:rPr>
      </w:pPr>
    </w:p>
    <w:p w14:paraId="05DB579D" w14:textId="77777777" w:rsidR="000D25EA" w:rsidRDefault="000D25EA" w:rsidP="00C42D89">
      <w:pPr>
        <w:ind w:left="360"/>
        <w:rPr>
          <w:sz w:val="28"/>
          <w:szCs w:val="28"/>
          <w:rtl/>
          <w:lang w:bidi="ar-EG"/>
        </w:rPr>
      </w:pPr>
      <w:r>
        <w:rPr>
          <w:rFonts w:hint="cs"/>
          <w:sz w:val="28"/>
          <w:szCs w:val="28"/>
          <w:rtl/>
          <w:lang w:bidi="ar-EG"/>
        </w:rPr>
        <w:t>::::::::::::::::::</w:t>
      </w:r>
    </w:p>
    <w:p w14:paraId="4ABCE41F" w14:textId="77777777" w:rsidR="005F241A" w:rsidRPr="000D25EA" w:rsidRDefault="005F241A" w:rsidP="00C42D89">
      <w:pPr>
        <w:ind w:left="360"/>
        <w:rPr>
          <w:b/>
          <w:bCs/>
          <w:color w:val="FF0000"/>
          <w:sz w:val="28"/>
          <w:szCs w:val="28"/>
          <w:rtl/>
          <w:lang w:bidi="ar-EG"/>
        </w:rPr>
      </w:pPr>
      <w:r w:rsidRPr="000D25EA">
        <w:rPr>
          <w:rFonts w:hint="cs"/>
          <w:b/>
          <w:bCs/>
          <w:color w:val="FF0000"/>
          <w:sz w:val="28"/>
          <w:szCs w:val="28"/>
          <w:rtl/>
          <w:lang w:bidi="ar-EG"/>
        </w:rPr>
        <w:t>عدد 116، 13 أكتوبر 1900، ص 1769</w:t>
      </w:r>
    </w:p>
    <w:p w14:paraId="4B885B0B" w14:textId="77777777" w:rsidR="005F241A" w:rsidRPr="000D25EA" w:rsidRDefault="005F241A" w:rsidP="005F241A">
      <w:pPr>
        <w:ind w:left="360"/>
        <w:rPr>
          <w:b/>
          <w:bCs/>
          <w:color w:val="FF0000"/>
          <w:sz w:val="28"/>
          <w:szCs w:val="28"/>
          <w:rtl/>
          <w:lang w:bidi="ar-EG"/>
        </w:rPr>
      </w:pPr>
      <w:r w:rsidRPr="000D25EA">
        <w:rPr>
          <w:rFonts w:hint="cs"/>
          <w:b/>
          <w:bCs/>
          <w:color w:val="FF0000"/>
          <w:sz w:val="28"/>
          <w:szCs w:val="28"/>
          <w:rtl/>
          <w:lang w:bidi="ar-EG"/>
        </w:rPr>
        <w:t>محافظة مصر</w:t>
      </w:r>
    </w:p>
    <w:p w14:paraId="49199069" w14:textId="77777777" w:rsidR="005F241A" w:rsidRDefault="005F241A" w:rsidP="00770AC0">
      <w:pPr>
        <w:ind w:left="360"/>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في يوم 30 أكتوبر 1900 من الساعه 10 افرنكى صباحا لغاية الساعه 12 </w:t>
      </w:r>
      <w:r>
        <w:rPr>
          <w:rFonts w:hint="cs"/>
          <w:sz w:val="28"/>
          <w:szCs w:val="28"/>
          <w:rtl/>
          <w:lang w:bidi="ar-EG"/>
        </w:rPr>
        <w:lastRenderedPageBreak/>
        <w:t>الظهر سيصير اشهار مزاد بيع العقارات المبينة بهذا واعتبار اول عطاء فيها بالاثمان الموضحة بعد فيقتضي ان كل من له رغبة في مشترى ذلك يحضر هو اول وكيل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895"/>
        <w:gridCol w:w="851"/>
        <w:gridCol w:w="6190"/>
      </w:tblGrid>
      <w:tr w:rsidR="00085775" w14:paraId="77A16FE5" w14:textId="77777777" w:rsidTr="00C4455C">
        <w:tc>
          <w:tcPr>
            <w:tcW w:w="895" w:type="dxa"/>
          </w:tcPr>
          <w:p w14:paraId="74C5D6B2" w14:textId="77777777" w:rsidR="00085775" w:rsidRDefault="00085775" w:rsidP="00C42D89">
            <w:pPr>
              <w:rPr>
                <w:sz w:val="28"/>
                <w:szCs w:val="28"/>
                <w:rtl/>
                <w:lang w:bidi="ar-EG"/>
              </w:rPr>
            </w:pPr>
            <w:r>
              <w:rPr>
                <w:rFonts w:hint="cs"/>
                <w:sz w:val="28"/>
                <w:szCs w:val="28"/>
                <w:rtl/>
                <w:lang w:bidi="ar-EG"/>
              </w:rPr>
              <w:t xml:space="preserve">المقاس بالمتر </w:t>
            </w:r>
          </w:p>
        </w:tc>
        <w:tc>
          <w:tcPr>
            <w:tcW w:w="851" w:type="dxa"/>
          </w:tcPr>
          <w:p w14:paraId="64CA6099" w14:textId="77777777" w:rsidR="00085775" w:rsidRDefault="00085775" w:rsidP="00C42D89">
            <w:pPr>
              <w:rPr>
                <w:sz w:val="28"/>
                <w:szCs w:val="28"/>
                <w:rtl/>
                <w:lang w:bidi="ar-EG"/>
              </w:rPr>
            </w:pPr>
            <w:r>
              <w:rPr>
                <w:rFonts w:hint="cs"/>
                <w:sz w:val="28"/>
                <w:szCs w:val="28"/>
                <w:rtl/>
                <w:lang w:bidi="ar-EG"/>
              </w:rPr>
              <w:t>نمرة الجدول</w:t>
            </w:r>
          </w:p>
        </w:tc>
        <w:tc>
          <w:tcPr>
            <w:tcW w:w="6190" w:type="dxa"/>
          </w:tcPr>
          <w:p w14:paraId="42E8CA30" w14:textId="77777777" w:rsidR="00085775" w:rsidRDefault="00085775" w:rsidP="00C42D89">
            <w:pPr>
              <w:rPr>
                <w:sz w:val="28"/>
                <w:szCs w:val="28"/>
                <w:rtl/>
                <w:lang w:bidi="ar-EG"/>
              </w:rPr>
            </w:pPr>
            <w:r>
              <w:rPr>
                <w:rFonts w:hint="cs"/>
                <w:sz w:val="28"/>
                <w:szCs w:val="28"/>
                <w:rtl/>
                <w:lang w:bidi="ar-EG"/>
              </w:rPr>
              <w:t>وصف العقار والثمن</w:t>
            </w:r>
          </w:p>
        </w:tc>
      </w:tr>
      <w:tr w:rsidR="00085775" w14:paraId="08B9F279" w14:textId="77777777" w:rsidTr="00C4455C">
        <w:tc>
          <w:tcPr>
            <w:tcW w:w="895" w:type="dxa"/>
          </w:tcPr>
          <w:p w14:paraId="074EA9F1" w14:textId="77777777" w:rsidR="00085775" w:rsidRDefault="00085775" w:rsidP="00C42D89">
            <w:pPr>
              <w:rPr>
                <w:sz w:val="28"/>
                <w:szCs w:val="28"/>
                <w:rtl/>
                <w:lang w:bidi="ar-EG"/>
              </w:rPr>
            </w:pPr>
            <w:r>
              <w:rPr>
                <w:rFonts w:hint="cs"/>
                <w:sz w:val="28"/>
                <w:szCs w:val="28"/>
                <w:rtl/>
                <w:lang w:bidi="ar-EG"/>
              </w:rPr>
              <w:t>7.65</w:t>
            </w:r>
          </w:p>
        </w:tc>
        <w:tc>
          <w:tcPr>
            <w:tcW w:w="851" w:type="dxa"/>
          </w:tcPr>
          <w:p w14:paraId="6FDA3EDE" w14:textId="77777777" w:rsidR="00085775" w:rsidRDefault="00085775" w:rsidP="00C42D89">
            <w:pPr>
              <w:rPr>
                <w:sz w:val="28"/>
                <w:szCs w:val="28"/>
                <w:rtl/>
                <w:lang w:bidi="ar-EG"/>
              </w:rPr>
            </w:pPr>
            <w:r>
              <w:rPr>
                <w:rFonts w:hint="cs"/>
                <w:sz w:val="28"/>
                <w:szCs w:val="28"/>
                <w:rtl/>
                <w:lang w:bidi="ar-EG"/>
              </w:rPr>
              <w:t>299</w:t>
            </w:r>
          </w:p>
        </w:tc>
        <w:tc>
          <w:tcPr>
            <w:tcW w:w="6190" w:type="dxa"/>
          </w:tcPr>
          <w:p w14:paraId="22AAACF5" w14:textId="77777777" w:rsidR="00085775" w:rsidRDefault="00085775" w:rsidP="00C42D89">
            <w:pPr>
              <w:rPr>
                <w:sz w:val="28"/>
                <w:szCs w:val="28"/>
                <w:rtl/>
                <w:lang w:bidi="ar-EG"/>
              </w:rPr>
            </w:pPr>
            <w:r>
              <w:rPr>
                <w:rFonts w:hint="cs"/>
                <w:sz w:val="28"/>
                <w:szCs w:val="28"/>
                <w:rtl/>
                <w:lang w:bidi="ar-EG"/>
              </w:rPr>
              <w:t xml:space="preserve">حصة قدرها 6 قراريط في منزل كائن بحارة السندبيسي ببولاق ثمنها الأساسي 18 جنيها و750 مليم ومؤجر شهريا بمبلغ 112 مليم </w:t>
            </w:r>
          </w:p>
        </w:tc>
      </w:tr>
      <w:tr w:rsidR="00085775" w14:paraId="453B9128" w14:textId="77777777" w:rsidTr="00C4455C">
        <w:tc>
          <w:tcPr>
            <w:tcW w:w="895" w:type="dxa"/>
          </w:tcPr>
          <w:p w14:paraId="6097B9A9" w14:textId="77777777" w:rsidR="00085775" w:rsidRDefault="00085775" w:rsidP="00C42D89">
            <w:pPr>
              <w:rPr>
                <w:sz w:val="28"/>
                <w:szCs w:val="28"/>
                <w:rtl/>
                <w:lang w:bidi="ar-EG"/>
              </w:rPr>
            </w:pPr>
            <w:r>
              <w:rPr>
                <w:rFonts w:hint="cs"/>
                <w:sz w:val="28"/>
                <w:szCs w:val="28"/>
                <w:rtl/>
                <w:lang w:bidi="ar-EG"/>
              </w:rPr>
              <w:t>35.6</w:t>
            </w:r>
          </w:p>
        </w:tc>
        <w:tc>
          <w:tcPr>
            <w:tcW w:w="851" w:type="dxa"/>
          </w:tcPr>
          <w:p w14:paraId="37BA80F4" w14:textId="77777777" w:rsidR="00085775" w:rsidRDefault="00085775" w:rsidP="00C42D89">
            <w:pPr>
              <w:rPr>
                <w:sz w:val="28"/>
                <w:szCs w:val="28"/>
                <w:rtl/>
                <w:lang w:bidi="ar-EG"/>
              </w:rPr>
            </w:pPr>
            <w:r>
              <w:rPr>
                <w:rFonts w:hint="cs"/>
                <w:sz w:val="28"/>
                <w:szCs w:val="28"/>
                <w:rtl/>
                <w:lang w:bidi="ar-EG"/>
              </w:rPr>
              <w:t>300</w:t>
            </w:r>
          </w:p>
        </w:tc>
        <w:tc>
          <w:tcPr>
            <w:tcW w:w="6190" w:type="dxa"/>
          </w:tcPr>
          <w:p w14:paraId="08F1F473" w14:textId="77777777" w:rsidR="00085775" w:rsidRDefault="00085775" w:rsidP="00C42D89">
            <w:pPr>
              <w:rPr>
                <w:sz w:val="28"/>
                <w:szCs w:val="28"/>
                <w:rtl/>
                <w:lang w:bidi="ar-EG"/>
              </w:rPr>
            </w:pPr>
            <w:r>
              <w:rPr>
                <w:rFonts w:hint="cs"/>
                <w:sz w:val="28"/>
                <w:szCs w:val="28"/>
                <w:rtl/>
                <w:lang w:bidi="ar-EG"/>
              </w:rPr>
              <w:t xml:space="preserve">حصة قدرها 6 قراريط في منزل محتكر كائن بحارة الباطنية بقسم الدرب الاحمرثمنها الأساسي 53 جنيها و6 مليمات وغير مؤجرة ومقدار الحكر سنويا 120 مليم </w:t>
            </w:r>
          </w:p>
        </w:tc>
      </w:tr>
      <w:tr w:rsidR="00085775" w14:paraId="053F1F70" w14:textId="77777777" w:rsidTr="00C4455C">
        <w:tc>
          <w:tcPr>
            <w:tcW w:w="895" w:type="dxa"/>
          </w:tcPr>
          <w:p w14:paraId="193C79E9" w14:textId="77777777" w:rsidR="00085775" w:rsidRDefault="00085775" w:rsidP="00C42D89">
            <w:pPr>
              <w:rPr>
                <w:sz w:val="28"/>
                <w:szCs w:val="28"/>
                <w:rtl/>
                <w:lang w:bidi="ar-EG"/>
              </w:rPr>
            </w:pPr>
            <w:r>
              <w:rPr>
                <w:rFonts w:hint="cs"/>
                <w:sz w:val="28"/>
                <w:szCs w:val="28"/>
                <w:rtl/>
                <w:lang w:bidi="ar-EG"/>
              </w:rPr>
              <w:t>23.84</w:t>
            </w:r>
          </w:p>
        </w:tc>
        <w:tc>
          <w:tcPr>
            <w:tcW w:w="851" w:type="dxa"/>
          </w:tcPr>
          <w:p w14:paraId="401D92F9" w14:textId="77777777" w:rsidR="00085775" w:rsidRDefault="00085775" w:rsidP="00C42D89">
            <w:pPr>
              <w:rPr>
                <w:sz w:val="28"/>
                <w:szCs w:val="28"/>
                <w:rtl/>
                <w:lang w:bidi="ar-EG"/>
              </w:rPr>
            </w:pPr>
            <w:r>
              <w:rPr>
                <w:rFonts w:hint="cs"/>
                <w:sz w:val="28"/>
                <w:szCs w:val="28"/>
                <w:rtl/>
                <w:lang w:bidi="ar-EG"/>
              </w:rPr>
              <w:t>301</w:t>
            </w:r>
          </w:p>
        </w:tc>
        <w:tc>
          <w:tcPr>
            <w:tcW w:w="6190" w:type="dxa"/>
          </w:tcPr>
          <w:p w14:paraId="499C1E31" w14:textId="77777777" w:rsidR="00085775" w:rsidRDefault="00085775" w:rsidP="00C42D89">
            <w:pPr>
              <w:rPr>
                <w:sz w:val="28"/>
                <w:szCs w:val="28"/>
                <w:rtl/>
                <w:lang w:bidi="ar-EG"/>
              </w:rPr>
            </w:pPr>
            <w:r>
              <w:rPr>
                <w:rFonts w:hint="cs"/>
                <w:sz w:val="28"/>
                <w:szCs w:val="28"/>
                <w:rtl/>
                <w:lang w:bidi="ar-EG"/>
              </w:rPr>
              <w:t xml:space="preserve">حصة قدرها 4 قراريط في منزل خرب بميدان تحت السور بقسم الخليفة مضبوطة عن محمد ونفيسة الغائبين ثمنها الأساسي 14 جنيها و304 مليم </w:t>
            </w:r>
          </w:p>
        </w:tc>
      </w:tr>
      <w:tr w:rsidR="00085775" w14:paraId="233115F7" w14:textId="77777777" w:rsidTr="00C4455C">
        <w:tc>
          <w:tcPr>
            <w:tcW w:w="895" w:type="dxa"/>
          </w:tcPr>
          <w:p w14:paraId="61A5B2CC" w14:textId="77777777" w:rsidR="00085775" w:rsidRDefault="00085775" w:rsidP="00C42D89">
            <w:pPr>
              <w:rPr>
                <w:sz w:val="28"/>
                <w:szCs w:val="28"/>
                <w:rtl/>
                <w:lang w:bidi="ar-EG"/>
              </w:rPr>
            </w:pPr>
            <w:r>
              <w:rPr>
                <w:rFonts w:hint="cs"/>
                <w:sz w:val="28"/>
                <w:szCs w:val="28"/>
                <w:rtl/>
                <w:lang w:bidi="ar-EG"/>
              </w:rPr>
              <w:t>7.87</w:t>
            </w:r>
          </w:p>
        </w:tc>
        <w:tc>
          <w:tcPr>
            <w:tcW w:w="851" w:type="dxa"/>
          </w:tcPr>
          <w:p w14:paraId="2CC93545" w14:textId="77777777" w:rsidR="00085775" w:rsidRDefault="00085775" w:rsidP="00C42D89">
            <w:pPr>
              <w:rPr>
                <w:sz w:val="28"/>
                <w:szCs w:val="28"/>
                <w:rtl/>
                <w:lang w:bidi="ar-EG"/>
              </w:rPr>
            </w:pPr>
            <w:r>
              <w:rPr>
                <w:rFonts w:hint="cs"/>
                <w:sz w:val="28"/>
                <w:szCs w:val="28"/>
                <w:rtl/>
                <w:lang w:bidi="ar-EG"/>
              </w:rPr>
              <w:t>0</w:t>
            </w:r>
          </w:p>
        </w:tc>
        <w:tc>
          <w:tcPr>
            <w:tcW w:w="6190" w:type="dxa"/>
          </w:tcPr>
          <w:p w14:paraId="3E0D66E4" w14:textId="77777777" w:rsidR="00085775" w:rsidRDefault="00085775" w:rsidP="00C42D89">
            <w:pPr>
              <w:rPr>
                <w:sz w:val="28"/>
                <w:szCs w:val="28"/>
                <w:rtl/>
                <w:lang w:bidi="ar-EG"/>
              </w:rPr>
            </w:pPr>
            <w:r>
              <w:rPr>
                <w:rFonts w:hint="cs"/>
                <w:sz w:val="28"/>
                <w:szCs w:val="28"/>
                <w:rtl/>
                <w:lang w:bidi="ar-EG"/>
              </w:rPr>
              <w:t>حصة قدرها 19 سهما ونصف من قيراط في المنزل الكائن بدرب الدالى حسين ثمنها الأساسي 4 جنيهات و65 مليم</w:t>
            </w:r>
          </w:p>
        </w:tc>
      </w:tr>
    </w:tbl>
    <w:p w14:paraId="2D24761B" w14:textId="77777777" w:rsidR="00005AC6" w:rsidRDefault="00005AC6" w:rsidP="004D42E6">
      <w:pPr>
        <w:ind w:left="360"/>
        <w:rPr>
          <w:sz w:val="28"/>
          <w:szCs w:val="28"/>
          <w:rtl/>
          <w:lang w:bidi="ar-EG"/>
        </w:rPr>
      </w:pPr>
    </w:p>
    <w:p w14:paraId="6AD3A753" w14:textId="77777777" w:rsidR="00770AC0" w:rsidRDefault="00770AC0" w:rsidP="00770AC0">
      <w:pPr>
        <w:ind w:left="360"/>
        <w:rPr>
          <w:sz w:val="28"/>
          <w:szCs w:val="28"/>
          <w:rtl/>
          <w:lang w:bidi="ar-EG"/>
        </w:rPr>
      </w:pPr>
    </w:p>
    <w:p w14:paraId="54C6F9DC" w14:textId="77777777" w:rsidR="000D25EA" w:rsidRPr="000D25EA" w:rsidRDefault="000D25EA" w:rsidP="00770AC0">
      <w:pPr>
        <w:ind w:left="360"/>
        <w:rPr>
          <w:b/>
          <w:bCs/>
          <w:color w:val="FF0000"/>
          <w:sz w:val="28"/>
          <w:szCs w:val="28"/>
          <w:rtl/>
          <w:lang w:bidi="ar-EG"/>
        </w:rPr>
      </w:pPr>
      <w:r>
        <w:rPr>
          <w:rFonts w:hint="cs"/>
          <w:b/>
          <w:bCs/>
          <w:color w:val="FF0000"/>
          <w:sz w:val="28"/>
          <w:szCs w:val="28"/>
          <w:rtl/>
          <w:lang w:bidi="ar-EG"/>
        </w:rPr>
        <w:t>:::::::::::::::::::</w:t>
      </w:r>
    </w:p>
    <w:p w14:paraId="706C5D89" w14:textId="77777777" w:rsidR="00770AC0" w:rsidRPr="000D25EA" w:rsidRDefault="00770AC0" w:rsidP="00770AC0">
      <w:pPr>
        <w:ind w:left="360"/>
        <w:rPr>
          <w:b/>
          <w:bCs/>
          <w:color w:val="FF0000"/>
          <w:sz w:val="28"/>
          <w:szCs w:val="28"/>
          <w:rtl/>
          <w:lang w:bidi="ar-EG"/>
        </w:rPr>
      </w:pPr>
      <w:r w:rsidRPr="000D25EA">
        <w:rPr>
          <w:rFonts w:hint="cs"/>
          <w:b/>
          <w:bCs/>
          <w:color w:val="FF0000"/>
          <w:sz w:val="28"/>
          <w:szCs w:val="28"/>
          <w:rtl/>
          <w:lang w:bidi="ar-EG"/>
        </w:rPr>
        <w:t>عدد 122، 27 أكتوبر 1900، ص 1851</w:t>
      </w:r>
    </w:p>
    <w:p w14:paraId="084D5133" w14:textId="77777777" w:rsidR="00770AC0" w:rsidRPr="000D25EA" w:rsidRDefault="00770AC0" w:rsidP="00770AC0">
      <w:pPr>
        <w:ind w:left="360"/>
        <w:rPr>
          <w:b/>
          <w:bCs/>
          <w:color w:val="FF0000"/>
          <w:sz w:val="28"/>
          <w:szCs w:val="28"/>
          <w:rtl/>
          <w:lang w:bidi="ar-EG"/>
        </w:rPr>
      </w:pPr>
      <w:r w:rsidRPr="000D25EA">
        <w:rPr>
          <w:rFonts w:hint="cs"/>
          <w:b/>
          <w:bCs/>
          <w:color w:val="FF0000"/>
          <w:sz w:val="28"/>
          <w:szCs w:val="28"/>
          <w:rtl/>
          <w:lang w:bidi="ar-EG"/>
        </w:rPr>
        <w:t>محافظة مصر</w:t>
      </w:r>
    </w:p>
    <w:p w14:paraId="1930D1E5" w14:textId="77777777" w:rsidR="00770AC0" w:rsidRDefault="00770AC0" w:rsidP="00770AC0">
      <w:pPr>
        <w:ind w:left="360"/>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في يوم 19 نوفمبر 1900 من الساعه 10 افرنكى صباحا لغاية الساعه 12 الظهر سيصير إعادة اشهار مزاد بيع 7 قطع أراضي ميرى بمدينة المحروسة كائنة بجهة اورمان العباسية البحرية معروفة بنمرة 1 ومن نمرة 3 لنمرة 8 بالرسم المعتمد من نظارة الاشغال العمومية بنمرة 1211 المبين مسطح كل قطعة وثمنها الأساسي بعد ومبين أيضا بالرسم الموجودة صورته بديوان محافظة مصر للاطلاع عليه وموجود أيضا بقومسيون البيغ في اليوم المذكور </w:t>
      </w:r>
    </w:p>
    <w:p w14:paraId="00F0F2CC" w14:textId="77777777" w:rsidR="00770AC0" w:rsidRDefault="00770AC0" w:rsidP="00770AC0">
      <w:pPr>
        <w:ind w:left="360"/>
        <w:rPr>
          <w:sz w:val="28"/>
          <w:szCs w:val="28"/>
          <w:rtl/>
          <w:lang w:bidi="ar-EG"/>
        </w:rPr>
      </w:pPr>
      <w:r>
        <w:rPr>
          <w:rFonts w:hint="cs"/>
          <w:sz w:val="28"/>
          <w:szCs w:val="28"/>
          <w:rtl/>
          <w:lang w:bidi="ar-EG"/>
        </w:rPr>
        <w:t xml:space="preserve">وهذا البيع سيكون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ثم البيع المذكور هو على مقتضي </w:t>
      </w:r>
      <w:r>
        <w:rPr>
          <w:rFonts w:hint="cs"/>
          <w:sz w:val="28"/>
          <w:szCs w:val="28"/>
          <w:rtl/>
          <w:lang w:bidi="ar-EG"/>
        </w:rPr>
        <w:lastRenderedPageBreak/>
        <w:t xml:space="preserve">الاشتراطات السابق بيع اراضى الميري الكائنة على جانبي شارع العباسية العمومى على موجبها التي تعتبر انها شروط أساسية </w:t>
      </w:r>
      <w:r w:rsidR="00FD624D">
        <w:rPr>
          <w:rFonts w:hint="cs"/>
          <w:sz w:val="28"/>
          <w:szCs w:val="28"/>
          <w:rtl/>
          <w:lang w:bidi="ar-EG"/>
        </w:rPr>
        <w:t xml:space="preserve">وبدونها لاتقر الحكومة على البيع وتوضح بقوائم المزادات بيان الاشتراطات المذكورة ومقدار مسطح كل قطعة وثمنها الأساسي التي سيكون إعطاء المزادات عليها بالجلسة امام القومسيون بعد معلومية المشتري بنصوص الاشتراطات المذكورة بالقوائم المذكورة التي ستدون بعقد البيع للمعاملة بمقتضاها  </w:t>
      </w:r>
    </w:p>
    <w:p w14:paraId="369F1CDB" w14:textId="77777777" w:rsidR="00FD624D" w:rsidRDefault="00FD624D" w:rsidP="008D0505">
      <w:pPr>
        <w:ind w:left="360"/>
        <w:rPr>
          <w:sz w:val="28"/>
          <w:szCs w:val="28"/>
          <w:rtl/>
          <w:lang w:bidi="ar-EG"/>
        </w:rPr>
      </w:pPr>
      <w:r>
        <w:rPr>
          <w:rFonts w:hint="cs"/>
          <w:sz w:val="28"/>
          <w:szCs w:val="28"/>
          <w:rtl/>
          <w:lang w:bidi="ar-EG"/>
        </w:rPr>
        <w:t xml:space="preserve">فيقتضي ان كل من له رغبة في مشترى يحضربجلسة القومسيون بديوان المحافظة في الميعاد الموقوم ويعطى عطاه بالجلسة عما يرغب مشتراه من الأراضي ويدفع تامين المائة 20 </w:t>
      </w:r>
      <w:r w:rsidR="008D0505">
        <w:rPr>
          <w:rFonts w:hint="cs"/>
          <w:sz w:val="28"/>
          <w:szCs w:val="28"/>
          <w:rtl/>
          <w:lang w:bidi="ar-EG"/>
        </w:rPr>
        <w:t>من قيمة الثمن الأساسي ولا يصير المزاد نهائيا الا بعد تصديق نظارة ا</w:t>
      </w:r>
      <w:r>
        <w:rPr>
          <w:rFonts w:hint="cs"/>
          <w:sz w:val="28"/>
          <w:szCs w:val="28"/>
          <w:rtl/>
          <w:lang w:bidi="ar-EG"/>
        </w:rPr>
        <w:t xml:space="preserve">لمالية </w:t>
      </w:r>
      <w:r w:rsidR="008D0505">
        <w:rPr>
          <w:rFonts w:hint="cs"/>
          <w:sz w:val="28"/>
          <w:szCs w:val="28"/>
          <w:rtl/>
          <w:lang w:bidi="ar-EG"/>
        </w:rPr>
        <w:t xml:space="preserve">وهى تحفظ لنفسها </w:t>
      </w:r>
      <w:r>
        <w:rPr>
          <w:rFonts w:hint="cs"/>
          <w:sz w:val="28"/>
          <w:szCs w:val="28"/>
          <w:rtl/>
          <w:lang w:bidi="ar-EG"/>
        </w:rPr>
        <w:t>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2002"/>
        <w:gridCol w:w="1987"/>
        <w:gridCol w:w="1969"/>
        <w:gridCol w:w="1978"/>
      </w:tblGrid>
      <w:tr w:rsidR="008D0505" w14:paraId="0862A329" w14:textId="77777777" w:rsidTr="008D0505">
        <w:tc>
          <w:tcPr>
            <w:tcW w:w="2074" w:type="dxa"/>
          </w:tcPr>
          <w:p w14:paraId="1122BF80" w14:textId="77777777" w:rsidR="008D0505" w:rsidRDefault="008D0505" w:rsidP="004D42E6">
            <w:pPr>
              <w:rPr>
                <w:sz w:val="28"/>
                <w:szCs w:val="28"/>
                <w:rtl/>
                <w:lang w:bidi="ar-EG"/>
              </w:rPr>
            </w:pPr>
            <w:r>
              <w:rPr>
                <w:rFonts w:hint="cs"/>
                <w:sz w:val="28"/>
                <w:szCs w:val="28"/>
                <w:rtl/>
                <w:lang w:bidi="ar-EG"/>
              </w:rPr>
              <w:t xml:space="preserve">مقدار كل قطعة </w:t>
            </w:r>
          </w:p>
        </w:tc>
        <w:tc>
          <w:tcPr>
            <w:tcW w:w="2074" w:type="dxa"/>
          </w:tcPr>
          <w:p w14:paraId="7D194A71" w14:textId="77777777" w:rsidR="008D0505" w:rsidRDefault="008D0505" w:rsidP="004D42E6">
            <w:pPr>
              <w:rPr>
                <w:sz w:val="28"/>
                <w:szCs w:val="28"/>
                <w:rtl/>
                <w:lang w:bidi="ar-EG"/>
              </w:rPr>
            </w:pPr>
            <w:r>
              <w:rPr>
                <w:rFonts w:hint="cs"/>
                <w:sz w:val="28"/>
                <w:szCs w:val="28"/>
                <w:rtl/>
                <w:lang w:bidi="ar-EG"/>
              </w:rPr>
              <w:t xml:space="preserve">الثمن الأساسي عن كل متر </w:t>
            </w:r>
          </w:p>
        </w:tc>
        <w:tc>
          <w:tcPr>
            <w:tcW w:w="2074" w:type="dxa"/>
          </w:tcPr>
          <w:p w14:paraId="4E49D30D" w14:textId="77777777" w:rsidR="008D0505" w:rsidRDefault="008D0505" w:rsidP="004D42E6">
            <w:pPr>
              <w:rPr>
                <w:sz w:val="28"/>
                <w:szCs w:val="28"/>
                <w:rtl/>
                <w:lang w:bidi="ar-EG"/>
              </w:rPr>
            </w:pPr>
            <w:r>
              <w:rPr>
                <w:rFonts w:hint="cs"/>
                <w:sz w:val="28"/>
                <w:szCs w:val="28"/>
                <w:rtl/>
                <w:lang w:bidi="ar-EG"/>
              </w:rPr>
              <w:t xml:space="preserve">نمرة الرسم </w:t>
            </w:r>
          </w:p>
        </w:tc>
        <w:tc>
          <w:tcPr>
            <w:tcW w:w="2074" w:type="dxa"/>
          </w:tcPr>
          <w:p w14:paraId="01327943" w14:textId="77777777" w:rsidR="008D0505" w:rsidRDefault="008D0505" w:rsidP="004D42E6">
            <w:pPr>
              <w:rPr>
                <w:sz w:val="28"/>
                <w:szCs w:val="28"/>
                <w:rtl/>
                <w:lang w:bidi="ar-EG"/>
              </w:rPr>
            </w:pPr>
            <w:r>
              <w:rPr>
                <w:rFonts w:hint="cs"/>
                <w:sz w:val="28"/>
                <w:szCs w:val="28"/>
                <w:rtl/>
                <w:lang w:bidi="ar-EG"/>
              </w:rPr>
              <w:t>نمرة الجدول</w:t>
            </w:r>
          </w:p>
        </w:tc>
      </w:tr>
      <w:tr w:rsidR="008D0505" w14:paraId="1EBD3F3A" w14:textId="77777777" w:rsidTr="008D0505">
        <w:tc>
          <w:tcPr>
            <w:tcW w:w="2074" w:type="dxa"/>
          </w:tcPr>
          <w:p w14:paraId="4B1A08A1" w14:textId="77777777" w:rsidR="008D0505" w:rsidRDefault="008D0505" w:rsidP="004D42E6">
            <w:pPr>
              <w:rPr>
                <w:sz w:val="28"/>
                <w:szCs w:val="28"/>
                <w:rtl/>
                <w:lang w:bidi="ar-EG"/>
              </w:rPr>
            </w:pPr>
            <w:r>
              <w:rPr>
                <w:rFonts w:hint="cs"/>
                <w:sz w:val="28"/>
                <w:szCs w:val="28"/>
                <w:rtl/>
                <w:lang w:bidi="ar-EG"/>
              </w:rPr>
              <w:t>1730</w:t>
            </w:r>
          </w:p>
        </w:tc>
        <w:tc>
          <w:tcPr>
            <w:tcW w:w="2074" w:type="dxa"/>
          </w:tcPr>
          <w:p w14:paraId="40C9D853" w14:textId="77777777" w:rsidR="008D0505" w:rsidRDefault="008D0505" w:rsidP="004D42E6">
            <w:pPr>
              <w:rPr>
                <w:sz w:val="28"/>
                <w:szCs w:val="28"/>
                <w:rtl/>
                <w:lang w:bidi="ar-EG"/>
              </w:rPr>
            </w:pPr>
            <w:r>
              <w:rPr>
                <w:rFonts w:hint="cs"/>
                <w:sz w:val="28"/>
                <w:szCs w:val="28"/>
                <w:rtl/>
                <w:lang w:bidi="ar-EG"/>
              </w:rPr>
              <w:t xml:space="preserve">450  مليم </w:t>
            </w:r>
          </w:p>
        </w:tc>
        <w:tc>
          <w:tcPr>
            <w:tcW w:w="2074" w:type="dxa"/>
          </w:tcPr>
          <w:p w14:paraId="1A7CC36B" w14:textId="77777777" w:rsidR="008D0505" w:rsidRDefault="00E96637" w:rsidP="004D42E6">
            <w:pPr>
              <w:rPr>
                <w:sz w:val="28"/>
                <w:szCs w:val="28"/>
                <w:rtl/>
                <w:lang w:bidi="ar-EG"/>
              </w:rPr>
            </w:pPr>
            <w:r>
              <w:rPr>
                <w:rFonts w:hint="cs"/>
                <w:sz w:val="28"/>
                <w:szCs w:val="28"/>
                <w:rtl/>
                <w:lang w:bidi="ar-EG"/>
              </w:rPr>
              <w:t>1</w:t>
            </w:r>
          </w:p>
        </w:tc>
        <w:tc>
          <w:tcPr>
            <w:tcW w:w="2074" w:type="dxa"/>
          </w:tcPr>
          <w:p w14:paraId="3F619C7D" w14:textId="77777777" w:rsidR="008D0505" w:rsidRDefault="00E96637" w:rsidP="004D42E6">
            <w:pPr>
              <w:rPr>
                <w:sz w:val="28"/>
                <w:szCs w:val="28"/>
                <w:rtl/>
                <w:lang w:bidi="ar-EG"/>
              </w:rPr>
            </w:pPr>
            <w:r>
              <w:rPr>
                <w:rFonts w:hint="cs"/>
                <w:sz w:val="28"/>
                <w:szCs w:val="28"/>
                <w:rtl/>
                <w:lang w:bidi="ar-EG"/>
              </w:rPr>
              <w:t>555</w:t>
            </w:r>
          </w:p>
        </w:tc>
      </w:tr>
      <w:tr w:rsidR="008D0505" w14:paraId="45362EA7" w14:textId="77777777" w:rsidTr="008D0505">
        <w:tc>
          <w:tcPr>
            <w:tcW w:w="2074" w:type="dxa"/>
          </w:tcPr>
          <w:p w14:paraId="5D2F696A" w14:textId="77777777" w:rsidR="008D0505" w:rsidRDefault="008D0505" w:rsidP="004D42E6">
            <w:pPr>
              <w:rPr>
                <w:sz w:val="28"/>
                <w:szCs w:val="28"/>
                <w:rtl/>
                <w:lang w:bidi="ar-EG"/>
              </w:rPr>
            </w:pPr>
            <w:r>
              <w:rPr>
                <w:rFonts w:hint="cs"/>
                <w:sz w:val="28"/>
                <w:szCs w:val="28"/>
                <w:rtl/>
                <w:lang w:bidi="ar-EG"/>
              </w:rPr>
              <w:t>1571.50</w:t>
            </w:r>
          </w:p>
        </w:tc>
        <w:tc>
          <w:tcPr>
            <w:tcW w:w="2074" w:type="dxa"/>
          </w:tcPr>
          <w:p w14:paraId="7EEBDD13" w14:textId="77777777" w:rsidR="008D0505" w:rsidRDefault="008D0505" w:rsidP="004D42E6">
            <w:pPr>
              <w:rPr>
                <w:sz w:val="28"/>
                <w:szCs w:val="28"/>
                <w:rtl/>
                <w:lang w:bidi="ar-EG"/>
              </w:rPr>
            </w:pPr>
            <w:r>
              <w:rPr>
                <w:rFonts w:hint="cs"/>
                <w:sz w:val="28"/>
                <w:szCs w:val="28"/>
                <w:rtl/>
                <w:lang w:bidi="ar-EG"/>
              </w:rPr>
              <w:t>400 مليم</w:t>
            </w:r>
          </w:p>
        </w:tc>
        <w:tc>
          <w:tcPr>
            <w:tcW w:w="2074" w:type="dxa"/>
          </w:tcPr>
          <w:p w14:paraId="398D0C60" w14:textId="77777777" w:rsidR="008D0505" w:rsidRDefault="00E96637" w:rsidP="004D42E6">
            <w:pPr>
              <w:rPr>
                <w:sz w:val="28"/>
                <w:szCs w:val="28"/>
                <w:rtl/>
                <w:lang w:bidi="ar-EG"/>
              </w:rPr>
            </w:pPr>
            <w:r>
              <w:rPr>
                <w:rFonts w:hint="cs"/>
                <w:sz w:val="28"/>
                <w:szCs w:val="28"/>
                <w:rtl/>
                <w:lang w:bidi="ar-EG"/>
              </w:rPr>
              <w:t>3</w:t>
            </w:r>
          </w:p>
        </w:tc>
        <w:tc>
          <w:tcPr>
            <w:tcW w:w="2074" w:type="dxa"/>
          </w:tcPr>
          <w:p w14:paraId="73209D0F" w14:textId="77777777" w:rsidR="008D0505" w:rsidRDefault="00E96637" w:rsidP="004D42E6">
            <w:pPr>
              <w:rPr>
                <w:sz w:val="28"/>
                <w:szCs w:val="28"/>
                <w:rtl/>
                <w:lang w:bidi="ar-EG"/>
              </w:rPr>
            </w:pPr>
            <w:r>
              <w:rPr>
                <w:rFonts w:hint="cs"/>
                <w:sz w:val="28"/>
                <w:szCs w:val="28"/>
                <w:rtl/>
                <w:lang w:bidi="ar-EG"/>
              </w:rPr>
              <w:t>557</w:t>
            </w:r>
          </w:p>
        </w:tc>
      </w:tr>
      <w:tr w:rsidR="008D0505" w14:paraId="73DD2B13" w14:textId="77777777" w:rsidTr="008D0505">
        <w:tc>
          <w:tcPr>
            <w:tcW w:w="2074" w:type="dxa"/>
          </w:tcPr>
          <w:p w14:paraId="4AA88D37" w14:textId="77777777" w:rsidR="008D0505" w:rsidRDefault="00E96637" w:rsidP="004D42E6">
            <w:pPr>
              <w:rPr>
                <w:sz w:val="28"/>
                <w:szCs w:val="28"/>
                <w:rtl/>
                <w:lang w:bidi="ar-EG"/>
              </w:rPr>
            </w:pPr>
            <w:r>
              <w:rPr>
                <w:rFonts w:hint="cs"/>
                <w:sz w:val="28"/>
                <w:szCs w:val="28"/>
                <w:rtl/>
                <w:lang w:bidi="ar-EG"/>
              </w:rPr>
              <w:t>1335.50</w:t>
            </w:r>
          </w:p>
        </w:tc>
        <w:tc>
          <w:tcPr>
            <w:tcW w:w="2074" w:type="dxa"/>
          </w:tcPr>
          <w:p w14:paraId="3F3E5AEF" w14:textId="77777777" w:rsidR="008D0505" w:rsidRDefault="008D0505" w:rsidP="004D42E6">
            <w:pPr>
              <w:rPr>
                <w:sz w:val="28"/>
                <w:szCs w:val="28"/>
                <w:rtl/>
                <w:lang w:bidi="ar-EG"/>
              </w:rPr>
            </w:pPr>
            <w:r>
              <w:rPr>
                <w:rFonts w:hint="cs"/>
                <w:sz w:val="28"/>
                <w:szCs w:val="28"/>
                <w:rtl/>
                <w:lang w:bidi="ar-EG"/>
              </w:rPr>
              <w:t xml:space="preserve">400 مليم </w:t>
            </w:r>
          </w:p>
        </w:tc>
        <w:tc>
          <w:tcPr>
            <w:tcW w:w="2074" w:type="dxa"/>
          </w:tcPr>
          <w:p w14:paraId="56336880" w14:textId="77777777" w:rsidR="008D0505" w:rsidRDefault="00E96637" w:rsidP="004D42E6">
            <w:pPr>
              <w:rPr>
                <w:sz w:val="28"/>
                <w:szCs w:val="28"/>
                <w:rtl/>
                <w:lang w:bidi="ar-EG"/>
              </w:rPr>
            </w:pPr>
            <w:r>
              <w:rPr>
                <w:rFonts w:hint="cs"/>
                <w:sz w:val="28"/>
                <w:szCs w:val="28"/>
                <w:rtl/>
                <w:lang w:bidi="ar-EG"/>
              </w:rPr>
              <w:t>4</w:t>
            </w:r>
          </w:p>
        </w:tc>
        <w:tc>
          <w:tcPr>
            <w:tcW w:w="2074" w:type="dxa"/>
          </w:tcPr>
          <w:p w14:paraId="0D3CE300" w14:textId="77777777" w:rsidR="008D0505" w:rsidRDefault="00E96637" w:rsidP="004D42E6">
            <w:pPr>
              <w:rPr>
                <w:sz w:val="28"/>
                <w:szCs w:val="28"/>
                <w:rtl/>
                <w:lang w:bidi="ar-EG"/>
              </w:rPr>
            </w:pPr>
            <w:r>
              <w:rPr>
                <w:rFonts w:hint="cs"/>
                <w:sz w:val="28"/>
                <w:szCs w:val="28"/>
                <w:rtl/>
                <w:lang w:bidi="ar-EG"/>
              </w:rPr>
              <w:t>558</w:t>
            </w:r>
          </w:p>
        </w:tc>
      </w:tr>
      <w:tr w:rsidR="008D0505" w14:paraId="2F04979C" w14:textId="77777777" w:rsidTr="008D0505">
        <w:tc>
          <w:tcPr>
            <w:tcW w:w="2074" w:type="dxa"/>
          </w:tcPr>
          <w:p w14:paraId="06CA5AF6" w14:textId="77777777" w:rsidR="008D0505" w:rsidRDefault="00E96637" w:rsidP="004D42E6">
            <w:pPr>
              <w:rPr>
                <w:sz w:val="28"/>
                <w:szCs w:val="28"/>
                <w:rtl/>
                <w:lang w:bidi="ar-EG"/>
              </w:rPr>
            </w:pPr>
            <w:r>
              <w:rPr>
                <w:rFonts w:hint="cs"/>
                <w:sz w:val="28"/>
                <w:szCs w:val="28"/>
                <w:rtl/>
                <w:lang w:bidi="ar-EG"/>
              </w:rPr>
              <w:t>774</w:t>
            </w:r>
          </w:p>
        </w:tc>
        <w:tc>
          <w:tcPr>
            <w:tcW w:w="2074" w:type="dxa"/>
          </w:tcPr>
          <w:p w14:paraId="1C1047F1" w14:textId="77777777" w:rsidR="008D0505" w:rsidRDefault="00E96637" w:rsidP="004D42E6">
            <w:pPr>
              <w:rPr>
                <w:sz w:val="28"/>
                <w:szCs w:val="28"/>
                <w:rtl/>
                <w:lang w:bidi="ar-EG"/>
              </w:rPr>
            </w:pPr>
            <w:r>
              <w:rPr>
                <w:rFonts w:hint="cs"/>
                <w:sz w:val="28"/>
                <w:szCs w:val="28"/>
                <w:rtl/>
                <w:lang w:bidi="ar-EG"/>
              </w:rPr>
              <w:t>400 مليم</w:t>
            </w:r>
          </w:p>
        </w:tc>
        <w:tc>
          <w:tcPr>
            <w:tcW w:w="2074" w:type="dxa"/>
          </w:tcPr>
          <w:p w14:paraId="37A4A159" w14:textId="77777777" w:rsidR="008D0505" w:rsidRDefault="00E96637" w:rsidP="004D42E6">
            <w:pPr>
              <w:rPr>
                <w:sz w:val="28"/>
                <w:szCs w:val="28"/>
                <w:rtl/>
                <w:lang w:bidi="ar-EG"/>
              </w:rPr>
            </w:pPr>
            <w:r>
              <w:rPr>
                <w:rFonts w:hint="cs"/>
                <w:sz w:val="28"/>
                <w:szCs w:val="28"/>
                <w:rtl/>
                <w:lang w:bidi="ar-EG"/>
              </w:rPr>
              <w:t>5</w:t>
            </w:r>
          </w:p>
        </w:tc>
        <w:tc>
          <w:tcPr>
            <w:tcW w:w="2074" w:type="dxa"/>
          </w:tcPr>
          <w:p w14:paraId="41CEA108" w14:textId="77777777" w:rsidR="008D0505" w:rsidRDefault="00E96637" w:rsidP="004D42E6">
            <w:pPr>
              <w:rPr>
                <w:sz w:val="28"/>
                <w:szCs w:val="28"/>
                <w:rtl/>
                <w:lang w:bidi="ar-EG"/>
              </w:rPr>
            </w:pPr>
            <w:r>
              <w:rPr>
                <w:rFonts w:hint="cs"/>
                <w:sz w:val="28"/>
                <w:szCs w:val="28"/>
                <w:rtl/>
                <w:lang w:bidi="ar-EG"/>
              </w:rPr>
              <w:t>559</w:t>
            </w:r>
          </w:p>
        </w:tc>
      </w:tr>
      <w:tr w:rsidR="008D0505" w14:paraId="2A701886" w14:textId="77777777" w:rsidTr="008D0505">
        <w:tc>
          <w:tcPr>
            <w:tcW w:w="2074" w:type="dxa"/>
          </w:tcPr>
          <w:p w14:paraId="5E38FE22" w14:textId="77777777" w:rsidR="008D0505" w:rsidRDefault="00E96637" w:rsidP="004D42E6">
            <w:pPr>
              <w:rPr>
                <w:sz w:val="28"/>
                <w:szCs w:val="28"/>
                <w:rtl/>
                <w:lang w:bidi="ar-EG"/>
              </w:rPr>
            </w:pPr>
            <w:r>
              <w:rPr>
                <w:rFonts w:hint="cs"/>
                <w:sz w:val="28"/>
                <w:szCs w:val="28"/>
                <w:rtl/>
                <w:lang w:bidi="ar-EG"/>
              </w:rPr>
              <w:t>1121</w:t>
            </w:r>
          </w:p>
        </w:tc>
        <w:tc>
          <w:tcPr>
            <w:tcW w:w="2074" w:type="dxa"/>
          </w:tcPr>
          <w:p w14:paraId="4B7A3C9C" w14:textId="77777777" w:rsidR="008D0505" w:rsidRDefault="00E96637" w:rsidP="004D42E6">
            <w:pPr>
              <w:rPr>
                <w:sz w:val="28"/>
                <w:szCs w:val="28"/>
                <w:rtl/>
                <w:lang w:bidi="ar-EG"/>
              </w:rPr>
            </w:pPr>
            <w:r>
              <w:rPr>
                <w:rFonts w:hint="cs"/>
                <w:sz w:val="28"/>
                <w:szCs w:val="28"/>
                <w:rtl/>
                <w:lang w:bidi="ar-EG"/>
              </w:rPr>
              <w:t xml:space="preserve">550  مليم </w:t>
            </w:r>
          </w:p>
        </w:tc>
        <w:tc>
          <w:tcPr>
            <w:tcW w:w="2074" w:type="dxa"/>
          </w:tcPr>
          <w:p w14:paraId="2B7419D8" w14:textId="77777777" w:rsidR="008D0505" w:rsidRDefault="00E96637" w:rsidP="004D42E6">
            <w:pPr>
              <w:rPr>
                <w:sz w:val="28"/>
                <w:szCs w:val="28"/>
                <w:rtl/>
                <w:lang w:bidi="ar-EG"/>
              </w:rPr>
            </w:pPr>
            <w:r>
              <w:rPr>
                <w:rFonts w:hint="cs"/>
                <w:sz w:val="28"/>
                <w:szCs w:val="28"/>
                <w:rtl/>
                <w:lang w:bidi="ar-EG"/>
              </w:rPr>
              <w:t>6</w:t>
            </w:r>
          </w:p>
        </w:tc>
        <w:tc>
          <w:tcPr>
            <w:tcW w:w="2074" w:type="dxa"/>
          </w:tcPr>
          <w:p w14:paraId="20103FE6" w14:textId="77777777" w:rsidR="008D0505" w:rsidRDefault="00E96637" w:rsidP="004D42E6">
            <w:pPr>
              <w:rPr>
                <w:sz w:val="28"/>
                <w:szCs w:val="28"/>
                <w:rtl/>
                <w:lang w:bidi="ar-EG"/>
              </w:rPr>
            </w:pPr>
            <w:r>
              <w:rPr>
                <w:rFonts w:hint="cs"/>
                <w:sz w:val="28"/>
                <w:szCs w:val="28"/>
                <w:rtl/>
                <w:lang w:bidi="ar-EG"/>
              </w:rPr>
              <w:t>560</w:t>
            </w:r>
          </w:p>
        </w:tc>
      </w:tr>
      <w:tr w:rsidR="008D0505" w14:paraId="1AC36964" w14:textId="77777777" w:rsidTr="008D0505">
        <w:tc>
          <w:tcPr>
            <w:tcW w:w="2074" w:type="dxa"/>
          </w:tcPr>
          <w:p w14:paraId="29698879" w14:textId="77777777" w:rsidR="008D0505" w:rsidRDefault="00E96637" w:rsidP="004D42E6">
            <w:pPr>
              <w:rPr>
                <w:sz w:val="28"/>
                <w:szCs w:val="28"/>
                <w:rtl/>
                <w:lang w:bidi="ar-EG"/>
              </w:rPr>
            </w:pPr>
            <w:r>
              <w:rPr>
                <w:rFonts w:hint="cs"/>
                <w:sz w:val="28"/>
                <w:szCs w:val="28"/>
                <w:rtl/>
                <w:lang w:bidi="ar-EG"/>
              </w:rPr>
              <w:t>890</w:t>
            </w:r>
          </w:p>
        </w:tc>
        <w:tc>
          <w:tcPr>
            <w:tcW w:w="2074" w:type="dxa"/>
          </w:tcPr>
          <w:p w14:paraId="50A561D9" w14:textId="77777777" w:rsidR="008D0505" w:rsidRDefault="00E96637" w:rsidP="004D42E6">
            <w:pPr>
              <w:rPr>
                <w:sz w:val="28"/>
                <w:szCs w:val="28"/>
                <w:rtl/>
                <w:lang w:bidi="ar-EG"/>
              </w:rPr>
            </w:pPr>
            <w:r>
              <w:rPr>
                <w:rFonts w:hint="cs"/>
                <w:sz w:val="28"/>
                <w:szCs w:val="28"/>
                <w:rtl/>
                <w:lang w:bidi="ar-EG"/>
              </w:rPr>
              <w:t xml:space="preserve">350  مليم </w:t>
            </w:r>
          </w:p>
        </w:tc>
        <w:tc>
          <w:tcPr>
            <w:tcW w:w="2074" w:type="dxa"/>
          </w:tcPr>
          <w:p w14:paraId="73A79E24" w14:textId="77777777" w:rsidR="008D0505" w:rsidRDefault="00E96637" w:rsidP="004D42E6">
            <w:pPr>
              <w:rPr>
                <w:sz w:val="28"/>
                <w:szCs w:val="28"/>
                <w:rtl/>
                <w:lang w:bidi="ar-EG"/>
              </w:rPr>
            </w:pPr>
            <w:r>
              <w:rPr>
                <w:rFonts w:hint="cs"/>
                <w:sz w:val="28"/>
                <w:szCs w:val="28"/>
                <w:rtl/>
                <w:lang w:bidi="ar-EG"/>
              </w:rPr>
              <w:t>7</w:t>
            </w:r>
          </w:p>
        </w:tc>
        <w:tc>
          <w:tcPr>
            <w:tcW w:w="2074" w:type="dxa"/>
          </w:tcPr>
          <w:p w14:paraId="006AC2E5" w14:textId="77777777" w:rsidR="008D0505" w:rsidRDefault="00E96637" w:rsidP="004D42E6">
            <w:pPr>
              <w:rPr>
                <w:sz w:val="28"/>
                <w:szCs w:val="28"/>
                <w:rtl/>
                <w:lang w:bidi="ar-EG"/>
              </w:rPr>
            </w:pPr>
            <w:r>
              <w:rPr>
                <w:rFonts w:hint="cs"/>
                <w:sz w:val="28"/>
                <w:szCs w:val="28"/>
                <w:rtl/>
                <w:lang w:bidi="ar-EG"/>
              </w:rPr>
              <w:t>561</w:t>
            </w:r>
          </w:p>
        </w:tc>
      </w:tr>
      <w:tr w:rsidR="008D0505" w14:paraId="588ADFF4" w14:textId="77777777" w:rsidTr="008D0505">
        <w:tc>
          <w:tcPr>
            <w:tcW w:w="2074" w:type="dxa"/>
          </w:tcPr>
          <w:p w14:paraId="55AEDC86" w14:textId="77777777" w:rsidR="008D0505" w:rsidRDefault="00E96637" w:rsidP="004D42E6">
            <w:pPr>
              <w:rPr>
                <w:sz w:val="28"/>
                <w:szCs w:val="28"/>
                <w:rtl/>
                <w:lang w:bidi="ar-EG"/>
              </w:rPr>
            </w:pPr>
            <w:r>
              <w:rPr>
                <w:rFonts w:hint="cs"/>
                <w:sz w:val="28"/>
                <w:szCs w:val="28"/>
                <w:rtl/>
                <w:lang w:bidi="ar-EG"/>
              </w:rPr>
              <w:t>890</w:t>
            </w:r>
          </w:p>
        </w:tc>
        <w:tc>
          <w:tcPr>
            <w:tcW w:w="2074" w:type="dxa"/>
          </w:tcPr>
          <w:p w14:paraId="304ED2B1" w14:textId="77777777" w:rsidR="008D0505" w:rsidRDefault="00E96637" w:rsidP="004D42E6">
            <w:pPr>
              <w:rPr>
                <w:sz w:val="28"/>
                <w:szCs w:val="28"/>
                <w:rtl/>
                <w:lang w:bidi="ar-EG"/>
              </w:rPr>
            </w:pPr>
            <w:r>
              <w:rPr>
                <w:rFonts w:hint="cs"/>
                <w:sz w:val="28"/>
                <w:szCs w:val="28"/>
                <w:rtl/>
                <w:lang w:bidi="ar-EG"/>
              </w:rPr>
              <w:t xml:space="preserve">350 مليم </w:t>
            </w:r>
          </w:p>
        </w:tc>
        <w:tc>
          <w:tcPr>
            <w:tcW w:w="2074" w:type="dxa"/>
          </w:tcPr>
          <w:p w14:paraId="5AF58F8A" w14:textId="77777777" w:rsidR="008D0505" w:rsidRDefault="00E96637" w:rsidP="004D42E6">
            <w:pPr>
              <w:rPr>
                <w:sz w:val="28"/>
                <w:szCs w:val="28"/>
                <w:rtl/>
                <w:lang w:bidi="ar-EG"/>
              </w:rPr>
            </w:pPr>
            <w:r>
              <w:rPr>
                <w:rFonts w:hint="cs"/>
                <w:sz w:val="28"/>
                <w:szCs w:val="28"/>
                <w:rtl/>
                <w:lang w:bidi="ar-EG"/>
              </w:rPr>
              <w:t>8</w:t>
            </w:r>
          </w:p>
        </w:tc>
        <w:tc>
          <w:tcPr>
            <w:tcW w:w="2074" w:type="dxa"/>
          </w:tcPr>
          <w:p w14:paraId="199086AA" w14:textId="77777777" w:rsidR="008D0505" w:rsidRDefault="00E96637" w:rsidP="004D42E6">
            <w:pPr>
              <w:rPr>
                <w:sz w:val="28"/>
                <w:szCs w:val="28"/>
                <w:rtl/>
                <w:lang w:bidi="ar-EG"/>
              </w:rPr>
            </w:pPr>
            <w:r>
              <w:rPr>
                <w:rFonts w:hint="cs"/>
                <w:sz w:val="28"/>
                <w:szCs w:val="28"/>
                <w:rtl/>
                <w:lang w:bidi="ar-EG"/>
              </w:rPr>
              <w:t>562</w:t>
            </w:r>
          </w:p>
        </w:tc>
      </w:tr>
    </w:tbl>
    <w:p w14:paraId="62BE7652" w14:textId="77777777" w:rsidR="00005AC6" w:rsidRDefault="00005AC6" w:rsidP="004D42E6">
      <w:pPr>
        <w:ind w:left="360"/>
        <w:rPr>
          <w:sz w:val="28"/>
          <w:szCs w:val="28"/>
          <w:rtl/>
          <w:lang w:bidi="ar-EG"/>
        </w:rPr>
      </w:pPr>
    </w:p>
    <w:p w14:paraId="3FCE0A18" w14:textId="77777777" w:rsidR="00DF5A2B" w:rsidRDefault="00DF5A2B" w:rsidP="00E96637">
      <w:pPr>
        <w:ind w:left="360"/>
        <w:rPr>
          <w:sz w:val="28"/>
          <w:szCs w:val="28"/>
          <w:rtl/>
          <w:lang w:bidi="ar-EG"/>
        </w:rPr>
      </w:pPr>
    </w:p>
    <w:p w14:paraId="5E66208B" w14:textId="77777777" w:rsidR="000D25EA" w:rsidRDefault="000D25EA" w:rsidP="00E96637">
      <w:pPr>
        <w:ind w:left="360"/>
        <w:rPr>
          <w:sz w:val="28"/>
          <w:szCs w:val="28"/>
          <w:rtl/>
          <w:lang w:bidi="ar-EG"/>
        </w:rPr>
      </w:pPr>
    </w:p>
    <w:p w14:paraId="0EFB6EEF" w14:textId="77777777" w:rsidR="000D25EA" w:rsidRPr="000D25EA" w:rsidRDefault="000D25EA" w:rsidP="00E96637">
      <w:pPr>
        <w:ind w:left="360"/>
        <w:rPr>
          <w:b/>
          <w:bCs/>
          <w:color w:val="FF0000"/>
          <w:sz w:val="28"/>
          <w:szCs w:val="28"/>
          <w:rtl/>
          <w:lang w:bidi="ar-EG"/>
        </w:rPr>
      </w:pPr>
      <w:r>
        <w:rPr>
          <w:rFonts w:hint="cs"/>
          <w:sz w:val="28"/>
          <w:szCs w:val="28"/>
          <w:rtl/>
          <w:lang w:bidi="ar-EG"/>
        </w:rPr>
        <w:t>::::::::::::</w:t>
      </w:r>
    </w:p>
    <w:p w14:paraId="5EDB72A8" w14:textId="77777777" w:rsidR="00DF5A2B" w:rsidRPr="000D25EA" w:rsidRDefault="00DF5A2B" w:rsidP="00DF5A2B">
      <w:pPr>
        <w:ind w:left="360"/>
        <w:rPr>
          <w:b/>
          <w:bCs/>
          <w:color w:val="FF0000"/>
          <w:sz w:val="28"/>
          <w:szCs w:val="28"/>
          <w:rtl/>
          <w:lang w:bidi="ar-EG"/>
        </w:rPr>
      </w:pPr>
      <w:r w:rsidRPr="000D25EA">
        <w:rPr>
          <w:rFonts w:hint="cs"/>
          <w:b/>
          <w:bCs/>
          <w:color w:val="FF0000"/>
          <w:sz w:val="28"/>
          <w:szCs w:val="28"/>
          <w:rtl/>
          <w:lang w:bidi="ar-EG"/>
        </w:rPr>
        <w:t>عدد 122، 27 أكتوبر 1900، ص 1851</w:t>
      </w:r>
    </w:p>
    <w:p w14:paraId="23CA7AD6" w14:textId="77777777" w:rsidR="00E96637" w:rsidRPr="000D25EA" w:rsidRDefault="00E96637" w:rsidP="00E96637">
      <w:pPr>
        <w:ind w:left="360"/>
        <w:rPr>
          <w:b/>
          <w:bCs/>
          <w:color w:val="FF0000"/>
          <w:sz w:val="28"/>
          <w:szCs w:val="28"/>
          <w:rtl/>
          <w:lang w:bidi="ar-EG"/>
        </w:rPr>
      </w:pPr>
      <w:r w:rsidRPr="000D25EA">
        <w:rPr>
          <w:rFonts w:hint="cs"/>
          <w:b/>
          <w:bCs/>
          <w:color w:val="FF0000"/>
          <w:sz w:val="28"/>
          <w:szCs w:val="28"/>
          <w:rtl/>
          <w:lang w:bidi="ar-EG"/>
        </w:rPr>
        <w:t>محافظة مصر</w:t>
      </w:r>
    </w:p>
    <w:p w14:paraId="29D73B7C" w14:textId="77777777" w:rsidR="00E96637" w:rsidRDefault="00E96637" w:rsidP="00E96637">
      <w:pPr>
        <w:ind w:left="360"/>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في يوم الثلاثاء 20 نوفمبر 1900 من الساعه 10 افرنكى صباحا لغاية الساعه 12 الظهر سيصير إعادة اشهار مزاد بيع العقارات المبينة بهذا حق غياب من مضبوطات بيت المال واعتبار اول عطاء فيها بالاثمان الموضحة بعد فيقتضي ان كل من له رغبة في مشترى ذلك يحضر هو اول وكيل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عطاء يرسي به المزاد وفي حالة </w:t>
      </w:r>
      <w:r>
        <w:rPr>
          <w:rFonts w:hint="cs"/>
          <w:sz w:val="28"/>
          <w:szCs w:val="28"/>
          <w:rtl/>
          <w:lang w:bidi="ar-EG"/>
        </w:rPr>
        <w:lastRenderedPageBreak/>
        <w:t>رفض اعلى طلب لايكون لصاحبه حق في شيء ما سوى رد التامين المدفوع منه اليه  وعلى هذا لزم الإعلان لمعلومية العموم.</w:t>
      </w:r>
    </w:p>
    <w:p w14:paraId="4111D26C" w14:textId="77777777" w:rsidR="00E96637" w:rsidRDefault="00E96637" w:rsidP="00E96637">
      <w:pPr>
        <w:ind w:left="360"/>
        <w:rPr>
          <w:sz w:val="28"/>
          <w:szCs w:val="28"/>
          <w:rtl/>
          <w:lang w:bidi="ar-EG"/>
        </w:rPr>
      </w:pPr>
      <w:r>
        <w:rPr>
          <w:rFonts w:hint="cs"/>
          <w:sz w:val="28"/>
          <w:szCs w:val="28"/>
          <w:rtl/>
          <w:lang w:bidi="ar-EG"/>
        </w:rPr>
        <w:t>الثمن الأساسي ووصف العقار</w:t>
      </w:r>
    </w:p>
    <w:tbl>
      <w:tblPr>
        <w:tblStyle w:val="TableGrid"/>
        <w:bidiVisual/>
        <w:tblW w:w="0" w:type="auto"/>
        <w:tblInd w:w="360" w:type="dxa"/>
        <w:tblLook w:val="04A0" w:firstRow="1" w:lastRow="0" w:firstColumn="1" w:lastColumn="0" w:noHBand="0" w:noVBand="1"/>
      </w:tblPr>
      <w:tblGrid>
        <w:gridCol w:w="658"/>
        <w:gridCol w:w="706"/>
        <w:gridCol w:w="851"/>
        <w:gridCol w:w="5721"/>
      </w:tblGrid>
      <w:tr w:rsidR="00E96637" w14:paraId="68051778" w14:textId="77777777" w:rsidTr="00AD6510">
        <w:tc>
          <w:tcPr>
            <w:tcW w:w="658" w:type="dxa"/>
          </w:tcPr>
          <w:p w14:paraId="63C252EC" w14:textId="77777777" w:rsidR="00E96637" w:rsidRDefault="00E96637" w:rsidP="00D0630B">
            <w:pPr>
              <w:rPr>
                <w:sz w:val="28"/>
                <w:szCs w:val="28"/>
                <w:rtl/>
                <w:lang w:bidi="ar-EG"/>
              </w:rPr>
            </w:pPr>
            <w:r>
              <w:rPr>
                <w:rFonts w:hint="cs"/>
                <w:sz w:val="28"/>
                <w:szCs w:val="28"/>
                <w:rtl/>
                <w:lang w:bidi="ar-EG"/>
              </w:rPr>
              <w:t xml:space="preserve">مليم </w:t>
            </w:r>
          </w:p>
        </w:tc>
        <w:tc>
          <w:tcPr>
            <w:tcW w:w="706" w:type="dxa"/>
          </w:tcPr>
          <w:p w14:paraId="30F411D6" w14:textId="77777777" w:rsidR="00E96637" w:rsidRDefault="00E96637" w:rsidP="00D0630B">
            <w:pPr>
              <w:rPr>
                <w:sz w:val="28"/>
                <w:szCs w:val="28"/>
                <w:rtl/>
                <w:lang w:bidi="ar-EG"/>
              </w:rPr>
            </w:pPr>
            <w:r>
              <w:rPr>
                <w:rFonts w:hint="cs"/>
                <w:sz w:val="28"/>
                <w:szCs w:val="28"/>
                <w:rtl/>
                <w:lang w:bidi="ar-EG"/>
              </w:rPr>
              <w:t>جنيه</w:t>
            </w:r>
          </w:p>
        </w:tc>
        <w:tc>
          <w:tcPr>
            <w:tcW w:w="851" w:type="dxa"/>
          </w:tcPr>
          <w:p w14:paraId="1E5CFA03" w14:textId="77777777" w:rsidR="00E96637" w:rsidRDefault="00E96637" w:rsidP="00D0630B">
            <w:pPr>
              <w:rPr>
                <w:sz w:val="28"/>
                <w:szCs w:val="28"/>
                <w:rtl/>
                <w:lang w:bidi="ar-EG"/>
              </w:rPr>
            </w:pPr>
            <w:r>
              <w:rPr>
                <w:rFonts w:hint="cs"/>
                <w:sz w:val="28"/>
                <w:szCs w:val="28"/>
                <w:rtl/>
                <w:lang w:bidi="ar-EG"/>
              </w:rPr>
              <w:t>نمرة الجدول</w:t>
            </w:r>
          </w:p>
        </w:tc>
        <w:tc>
          <w:tcPr>
            <w:tcW w:w="5721" w:type="dxa"/>
          </w:tcPr>
          <w:p w14:paraId="6FF01290" w14:textId="77777777" w:rsidR="00E96637" w:rsidRDefault="00E96637" w:rsidP="00D0630B">
            <w:pPr>
              <w:rPr>
                <w:sz w:val="28"/>
                <w:szCs w:val="28"/>
                <w:rtl/>
                <w:lang w:bidi="ar-EG"/>
              </w:rPr>
            </w:pPr>
            <w:r>
              <w:rPr>
                <w:rFonts w:hint="cs"/>
                <w:sz w:val="28"/>
                <w:szCs w:val="28"/>
                <w:rtl/>
                <w:lang w:bidi="ar-EG"/>
              </w:rPr>
              <w:t xml:space="preserve">وصف العقار ومقاسه </w:t>
            </w:r>
          </w:p>
        </w:tc>
      </w:tr>
      <w:tr w:rsidR="00E96637" w14:paraId="1F4E6B86" w14:textId="77777777" w:rsidTr="00AD6510">
        <w:tc>
          <w:tcPr>
            <w:tcW w:w="658" w:type="dxa"/>
          </w:tcPr>
          <w:p w14:paraId="26624BDC" w14:textId="77777777" w:rsidR="00E96637" w:rsidRDefault="00E96637" w:rsidP="00D0630B">
            <w:pPr>
              <w:rPr>
                <w:sz w:val="28"/>
                <w:szCs w:val="28"/>
                <w:rtl/>
                <w:lang w:bidi="ar-EG"/>
              </w:rPr>
            </w:pPr>
            <w:r>
              <w:rPr>
                <w:rFonts w:hint="cs"/>
                <w:sz w:val="28"/>
                <w:szCs w:val="28"/>
                <w:rtl/>
                <w:lang w:bidi="ar-EG"/>
              </w:rPr>
              <w:t>750</w:t>
            </w:r>
          </w:p>
        </w:tc>
        <w:tc>
          <w:tcPr>
            <w:tcW w:w="706" w:type="dxa"/>
          </w:tcPr>
          <w:p w14:paraId="2404F4AA" w14:textId="77777777" w:rsidR="00E96637" w:rsidRDefault="00E96637" w:rsidP="00D0630B">
            <w:pPr>
              <w:rPr>
                <w:sz w:val="28"/>
                <w:szCs w:val="28"/>
                <w:rtl/>
                <w:lang w:bidi="ar-EG"/>
              </w:rPr>
            </w:pPr>
            <w:r>
              <w:rPr>
                <w:rFonts w:hint="cs"/>
                <w:sz w:val="28"/>
                <w:szCs w:val="28"/>
                <w:rtl/>
                <w:lang w:bidi="ar-EG"/>
              </w:rPr>
              <w:t>63</w:t>
            </w:r>
          </w:p>
        </w:tc>
        <w:tc>
          <w:tcPr>
            <w:tcW w:w="851" w:type="dxa"/>
          </w:tcPr>
          <w:p w14:paraId="6D2AEB02" w14:textId="77777777" w:rsidR="00E96637" w:rsidRDefault="00E96637" w:rsidP="00D0630B">
            <w:pPr>
              <w:rPr>
                <w:sz w:val="28"/>
                <w:szCs w:val="28"/>
                <w:rtl/>
                <w:lang w:bidi="ar-EG"/>
              </w:rPr>
            </w:pPr>
            <w:r>
              <w:rPr>
                <w:rFonts w:hint="cs"/>
                <w:sz w:val="28"/>
                <w:szCs w:val="28"/>
                <w:rtl/>
                <w:lang w:bidi="ar-EG"/>
              </w:rPr>
              <w:t>308</w:t>
            </w:r>
          </w:p>
        </w:tc>
        <w:tc>
          <w:tcPr>
            <w:tcW w:w="5721" w:type="dxa"/>
          </w:tcPr>
          <w:p w14:paraId="22868FFC" w14:textId="77777777" w:rsidR="00E96637" w:rsidRDefault="00E96637" w:rsidP="00AD6510">
            <w:pPr>
              <w:rPr>
                <w:sz w:val="28"/>
                <w:szCs w:val="28"/>
                <w:rtl/>
                <w:lang w:bidi="ar-EG"/>
              </w:rPr>
            </w:pPr>
            <w:r>
              <w:rPr>
                <w:rFonts w:hint="cs"/>
                <w:sz w:val="28"/>
                <w:szCs w:val="28"/>
                <w:rtl/>
                <w:lang w:bidi="ar-EG"/>
              </w:rPr>
              <w:t xml:space="preserve">حصة 8 قراريط </w:t>
            </w:r>
            <w:r w:rsidR="00AD6510">
              <w:rPr>
                <w:rFonts w:hint="cs"/>
                <w:sz w:val="28"/>
                <w:szCs w:val="28"/>
                <w:rtl/>
                <w:lang w:bidi="ar-EG"/>
              </w:rPr>
              <w:t xml:space="preserve">و12 سهما في منزل كائن بدرب الميضه بقسم الجمالية يبلغ مقاسها 51 مترا و36 سنتيا ومؤجرة شهريا بمبلغ 390 مليم </w:t>
            </w:r>
          </w:p>
        </w:tc>
      </w:tr>
      <w:tr w:rsidR="00E96637" w14:paraId="2CE1BEB1" w14:textId="77777777" w:rsidTr="00AD6510">
        <w:tc>
          <w:tcPr>
            <w:tcW w:w="658" w:type="dxa"/>
          </w:tcPr>
          <w:p w14:paraId="1E7FB744" w14:textId="77777777" w:rsidR="00E96637" w:rsidRDefault="00AD6510" w:rsidP="00D0630B">
            <w:pPr>
              <w:rPr>
                <w:sz w:val="28"/>
                <w:szCs w:val="28"/>
                <w:rtl/>
                <w:lang w:bidi="ar-EG"/>
              </w:rPr>
            </w:pPr>
            <w:r>
              <w:rPr>
                <w:rFonts w:hint="cs"/>
                <w:sz w:val="28"/>
                <w:szCs w:val="28"/>
                <w:rtl/>
                <w:lang w:bidi="ar-EG"/>
              </w:rPr>
              <w:t>..</w:t>
            </w:r>
          </w:p>
        </w:tc>
        <w:tc>
          <w:tcPr>
            <w:tcW w:w="706" w:type="dxa"/>
          </w:tcPr>
          <w:p w14:paraId="24A67F66" w14:textId="77777777" w:rsidR="00E96637" w:rsidRDefault="00AD6510" w:rsidP="00D0630B">
            <w:pPr>
              <w:rPr>
                <w:sz w:val="28"/>
                <w:szCs w:val="28"/>
                <w:rtl/>
                <w:lang w:bidi="ar-EG"/>
              </w:rPr>
            </w:pPr>
            <w:r>
              <w:rPr>
                <w:rFonts w:hint="cs"/>
                <w:sz w:val="28"/>
                <w:szCs w:val="28"/>
                <w:rtl/>
                <w:lang w:bidi="ar-EG"/>
              </w:rPr>
              <w:t>5</w:t>
            </w:r>
          </w:p>
        </w:tc>
        <w:tc>
          <w:tcPr>
            <w:tcW w:w="851" w:type="dxa"/>
          </w:tcPr>
          <w:p w14:paraId="227241C6" w14:textId="77777777" w:rsidR="00E96637" w:rsidRDefault="00AD6510" w:rsidP="00D0630B">
            <w:pPr>
              <w:rPr>
                <w:sz w:val="28"/>
                <w:szCs w:val="28"/>
                <w:rtl/>
                <w:lang w:bidi="ar-EG"/>
              </w:rPr>
            </w:pPr>
            <w:r>
              <w:rPr>
                <w:rFonts w:hint="cs"/>
                <w:sz w:val="28"/>
                <w:szCs w:val="28"/>
                <w:rtl/>
                <w:lang w:bidi="ar-EG"/>
              </w:rPr>
              <w:t>309</w:t>
            </w:r>
          </w:p>
        </w:tc>
        <w:tc>
          <w:tcPr>
            <w:tcW w:w="5721" w:type="dxa"/>
          </w:tcPr>
          <w:p w14:paraId="14521AFB" w14:textId="77777777" w:rsidR="00E96637" w:rsidRDefault="00AD6510" w:rsidP="00D0630B">
            <w:pPr>
              <w:rPr>
                <w:sz w:val="28"/>
                <w:szCs w:val="28"/>
                <w:rtl/>
                <w:lang w:bidi="ar-EG"/>
              </w:rPr>
            </w:pPr>
            <w:r>
              <w:rPr>
                <w:rFonts w:hint="cs"/>
                <w:sz w:val="28"/>
                <w:szCs w:val="28"/>
                <w:rtl/>
                <w:lang w:bidi="ar-EG"/>
              </w:rPr>
              <w:t>دكان محتكرة لجهة وقف المرحوم أبو النصر مؤيد شيخ وهى كائنة بشارع الأزهر بقسم الجمالية يبلغ مقاسها 4 امتار و99 سنتى ونصف ومؤجرة شهريا بمبلغ 50 مليما</w:t>
            </w:r>
          </w:p>
        </w:tc>
      </w:tr>
      <w:tr w:rsidR="00E96637" w14:paraId="70064D4A" w14:textId="77777777" w:rsidTr="00AD6510">
        <w:tc>
          <w:tcPr>
            <w:tcW w:w="658" w:type="dxa"/>
          </w:tcPr>
          <w:p w14:paraId="6B5D45EB" w14:textId="77777777" w:rsidR="00E96637" w:rsidRDefault="00AD6510" w:rsidP="00D0630B">
            <w:pPr>
              <w:rPr>
                <w:sz w:val="28"/>
                <w:szCs w:val="28"/>
                <w:rtl/>
                <w:lang w:bidi="ar-EG"/>
              </w:rPr>
            </w:pPr>
            <w:r>
              <w:rPr>
                <w:rFonts w:hint="cs"/>
                <w:sz w:val="28"/>
                <w:szCs w:val="28"/>
                <w:rtl/>
                <w:lang w:bidi="ar-EG"/>
              </w:rPr>
              <w:t>167</w:t>
            </w:r>
          </w:p>
        </w:tc>
        <w:tc>
          <w:tcPr>
            <w:tcW w:w="706" w:type="dxa"/>
          </w:tcPr>
          <w:p w14:paraId="74503C5B" w14:textId="77777777" w:rsidR="00E96637" w:rsidRDefault="00AD6510" w:rsidP="00D0630B">
            <w:pPr>
              <w:rPr>
                <w:sz w:val="28"/>
                <w:szCs w:val="28"/>
                <w:rtl/>
                <w:lang w:bidi="ar-EG"/>
              </w:rPr>
            </w:pPr>
            <w:r>
              <w:rPr>
                <w:rFonts w:hint="cs"/>
                <w:sz w:val="28"/>
                <w:szCs w:val="28"/>
                <w:rtl/>
                <w:lang w:bidi="ar-EG"/>
              </w:rPr>
              <w:t>4</w:t>
            </w:r>
          </w:p>
        </w:tc>
        <w:tc>
          <w:tcPr>
            <w:tcW w:w="851" w:type="dxa"/>
          </w:tcPr>
          <w:p w14:paraId="45287628" w14:textId="77777777" w:rsidR="00E96637" w:rsidRDefault="00AD6510" w:rsidP="00D0630B">
            <w:pPr>
              <w:rPr>
                <w:sz w:val="28"/>
                <w:szCs w:val="28"/>
                <w:rtl/>
                <w:lang w:bidi="ar-EG"/>
              </w:rPr>
            </w:pPr>
            <w:r>
              <w:rPr>
                <w:rFonts w:hint="cs"/>
                <w:sz w:val="28"/>
                <w:szCs w:val="28"/>
                <w:rtl/>
                <w:lang w:bidi="ar-EG"/>
              </w:rPr>
              <w:t>310</w:t>
            </w:r>
          </w:p>
        </w:tc>
        <w:tc>
          <w:tcPr>
            <w:tcW w:w="5721" w:type="dxa"/>
          </w:tcPr>
          <w:p w14:paraId="3C49A330" w14:textId="77777777" w:rsidR="00E96637" w:rsidRDefault="00AD6510" w:rsidP="00D0630B">
            <w:pPr>
              <w:rPr>
                <w:sz w:val="28"/>
                <w:szCs w:val="28"/>
                <w:rtl/>
                <w:lang w:bidi="ar-EG"/>
              </w:rPr>
            </w:pPr>
            <w:r>
              <w:rPr>
                <w:rFonts w:hint="cs"/>
                <w:sz w:val="28"/>
                <w:szCs w:val="28"/>
                <w:rtl/>
                <w:lang w:bidi="ar-EG"/>
              </w:rPr>
              <w:t xml:space="preserve">حصة قدرها 4 قراريط في منزل بحارة الخليفة بقسم الجمالية يبلغ مقاسها 11 مترا و56 سنتى ومؤجرة شهريا بمبلغ 34 مليما </w:t>
            </w:r>
          </w:p>
        </w:tc>
      </w:tr>
      <w:tr w:rsidR="00E96637" w14:paraId="551A302F" w14:textId="77777777" w:rsidTr="00AD6510">
        <w:tc>
          <w:tcPr>
            <w:tcW w:w="658" w:type="dxa"/>
          </w:tcPr>
          <w:p w14:paraId="3CCFFC74" w14:textId="77777777" w:rsidR="00E96637" w:rsidRDefault="00AD6510" w:rsidP="00D0630B">
            <w:pPr>
              <w:rPr>
                <w:sz w:val="28"/>
                <w:szCs w:val="28"/>
                <w:rtl/>
                <w:lang w:bidi="ar-EG"/>
              </w:rPr>
            </w:pPr>
            <w:r>
              <w:rPr>
                <w:rFonts w:hint="cs"/>
                <w:sz w:val="28"/>
                <w:szCs w:val="28"/>
                <w:rtl/>
                <w:lang w:bidi="ar-EG"/>
              </w:rPr>
              <w:t>..</w:t>
            </w:r>
          </w:p>
        </w:tc>
        <w:tc>
          <w:tcPr>
            <w:tcW w:w="706" w:type="dxa"/>
          </w:tcPr>
          <w:p w14:paraId="1214CFA0" w14:textId="77777777" w:rsidR="00E96637" w:rsidRDefault="00AD6510" w:rsidP="00D0630B">
            <w:pPr>
              <w:rPr>
                <w:sz w:val="28"/>
                <w:szCs w:val="28"/>
                <w:rtl/>
                <w:lang w:bidi="ar-EG"/>
              </w:rPr>
            </w:pPr>
            <w:r>
              <w:rPr>
                <w:rFonts w:hint="cs"/>
                <w:sz w:val="28"/>
                <w:szCs w:val="28"/>
                <w:rtl/>
                <w:lang w:bidi="ar-EG"/>
              </w:rPr>
              <w:t>05</w:t>
            </w:r>
          </w:p>
        </w:tc>
        <w:tc>
          <w:tcPr>
            <w:tcW w:w="851" w:type="dxa"/>
          </w:tcPr>
          <w:p w14:paraId="436DECAA" w14:textId="77777777" w:rsidR="00E96637" w:rsidRDefault="00AD6510" w:rsidP="00D0630B">
            <w:pPr>
              <w:rPr>
                <w:sz w:val="28"/>
                <w:szCs w:val="28"/>
                <w:rtl/>
                <w:lang w:bidi="ar-EG"/>
              </w:rPr>
            </w:pPr>
            <w:r>
              <w:rPr>
                <w:rFonts w:hint="cs"/>
                <w:sz w:val="28"/>
                <w:szCs w:val="28"/>
                <w:rtl/>
                <w:lang w:bidi="ar-EG"/>
              </w:rPr>
              <w:t>311</w:t>
            </w:r>
          </w:p>
        </w:tc>
        <w:tc>
          <w:tcPr>
            <w:tcW w:w="5721" w:type="dxa"/>
          </w:tcPr>
          <w:p w14:paraId="6B1D10CB" w14:textId="77777777" w:rsidR="00E96637" w:rsidRDefault="00AD6510" w:rsidP="00D0630B">
            <w:pPr>
              <w:rPr>
                <w:sz w:val="28"/>
                <w:szCs w:val="28"/>
                <w:rtl/>
                <w:lang w:bidi="ar-EG"/>
              </w:rPr>
            </w:pPr>
            <w:r>
              <w:rPr>
                <w:rFonts w:hint="cs"/>
                <w:sz w:val="28"/>
                <w:szCs w:val="28"/>
                <w:rtl/>
                <w:lang w:bidi="ar-EG"/>
              </w:rPr>
              <w:t>هواء منزل كائن بربع قايد بك بالازهر بفسم الجمالية ومسطح الهواء المذكور 37 مترا و54 سنتيا</w:t>
            </w:r>
          </w:p>
        </w:tc>
      </w:tr>
    </w:tbl>
    <w:p w14:paraId="68B75F67" w14:textId="77777777" w:rsidR="00AD6510" w:rsidRDefault="00AD6510" w:rsidP="00D0630B">
      <w:pPr>
        <w:ind w:left="360"/>
        <w:rPr>
          <w:sz w:val="28"/>
          <w:szCs w:val="28"/>
          <w:rtl/>
          <w:lang w:bidi="ar-EG"/>
        </w:rPr>
      </w:pPr>
    </w:p>
    <w:p w14:paraId="5DD3D493" w14:textId="77777777" w:rsidR="000D25EA" w:rsidRDefault="000D25EA" w:rsidP="00343271">
      <w:pPr>
        <w:ind w:left="360"/>
        <w:rPr>
          <w:sz w:val="28"/>
          <w:szCs w:val="28"/>
          <w:rtl/>
          <w:lang w:bidi="ar-EG"/>
        </w:rPr>
      </w:pPr>
    </w:p>
    <w:p w14:paraId="228EE34C" w14:textId="77777777" w:rsidR="000D25EA" w:rsidRDefault="000D25EA" w:rsidP="00343271">
      <w:pPr>
        <w:ind w:left="360"/>
        <w:rPr>
          <w:sz w:val="28"/>
          <w:szCs w:val="28"/>
          <w:rtl/>
          <w:lang w:bidi="ar-EG"/>
        </w:rPr>
      </w:pPr>
      <w:r>
        <w:rPr>
          <w:rFonts w:hint="cs"/>
          <w:sz w:val="28"/>
          <w:szCs w:val="28"/>
          <w:rtl/>
          <w:lang w:bidi="ar-EG"/>
        </w:rPr>
        <w:t>:::::::::::::::::</w:t>
      </w:r>
    </w:p>
    <w:p w14:paraId="5EB2908E" w14:textId="77777777" w:rsidR="00AD6510" w:rsidRPr="000D25EA" w:rsidRDefault="00343271" w:rsidP="00343271">
      <w:pPr>
        <w:ind w:left="360"/>
        <w:rPr>
          <w:b/>
          <w:bCs/>
          <w:color w:val="FF0000"/>
          <w:sz w:val="28"/>
          <w:szCs w:val="28"/>
          <w:rtl/>
          <w:lang w:bidi="ar-EG"/>
        </w:rPr>
      </w:pPr>
      <w:r w:rsidRPr="000D25EA">
        <w:rPr>
          <w:rFonts w:hint="cs"/>
          <w:b/>
          <w:bCs/>
          <w:color w:val="FF0000"/>
          <w:sz w:val="28"/>
          <w:szCs w:val="28"/>
          <w:rtl/>
          <w:lang w:bidi="ar-EG"/>
        </w:rPr>
        <w:t>عدد 127، 7 نوفمبر 1900،  ص 1926، 1927</w:t>
      </w:r>
    </w:p>
    <w:p w14:paraId="03608F66" w14:textId="77777777" w:rsidR="00AD6510" w:rsidRPr="000D25EA" w:rsidRDefault="00343271" w:rsidP="00D0630B">
      <w:pPr>
        <w:ind w:left="360"/>
        <w:rPr>
          <w:b/>
          <w:bCs/>
          <w:color w:val="FF0000"/>
          <w:sz w:val="28"/>
          <w:szCs w:val="28"/>
          <w:rtl/>
          <w:lang w:bidi="ar-EG"/>
        </w:rPr>
      </w:pPr>
      <w:r w:rsidRPr="000D25EA">
        <w:rPr>
          <w:rFonts w:hint="cs"/>
          <w:b/>
          <w:bCs/>
          <w:color w:val="FF0000"/>
          <w:sz w:val="28"/>
          <w:szCs w:val="28"/>
          <w:rtl/>
          <w:lang w:bidi="ar-EG"/>
        </w:rPr>
        <w:t xml:space="preserve">نحن خديو مصر </w:t>
      </w:r>
    </w:p>
    <w:p w14:paraId="2A6A008A" w14:textId="77777777" w:rsidR="00343271" w:rsidRDefault="00343271" w:rsidP="00D0630B">
      <w:pPr>
        <w:ind w:left="360"/>
        <w:rPr>
          <w:sz w:val="28"/>
          <w:szCs w:val="28"/>
          <w:rtl/>
          <w:lang w:bidi="ar-EG"/>
        </w:rPr>
      </w:pPr>
      <w:r>
        <w:rPr>
          <w:rFonts w:hint="cs"/>
          <w:sz w:val="28"/>
          <w:szCs w:val="28"/>
          <w:rtl/>
          <w:lang w:bidi="ar-EG"/>
        </w:rPr>
        <w:t>بعد الاطلاع على المادة العاشرة من لائحة التنظيم الصادرة في 8 سبتمبر 1889</w:t>
      </w:r>
      <w:r w:rsidR="000D25EA">
        <w:rPr>
          <w:rFonts w:hint="cs"/>
          <w:sz w:val="28"/>
          <w:szCs w:val="28"/>
          <w:rtl/>
          <w:lang w:bidi="ar-EG"/>
        </w:rPr>
        <w:t xml:space="preserve"> وهذا نصها " مج</w:t>
      </w:r>
      <w:r w:rsidR="003A493C">
        <w:rPr>
          <w:rFonts w:hint="cs"/>
          <w:sz w:val="28"/>
          <w:szCs w:val="28"/>
          <w:rtl/>
          <w:lang w:bidi="ar-EG"/>
        </w:rPr>
        <w:t>رد الإقرار على رسم خط التنظيم من ناظر الاشغال العمومية وصدور امر عالى باعتماده يسوغان للحكومة أن تنزع شيا فشيا وبالطرق القانونية الأراضي المبين بالرسم  لزومها لانشاء الشوارع المعمول عنها الرسم المذكور ومن تاريخ صدور الامر العالى المشار اليه لايجوز إقامة اى بناء على الأرض اللازم نزع ملكيتها"</w:t>
      </w:r>
    </w:p>
    <w:p w14:paraId="3FA388B9" w14:textId="77777777" w:rsidR="003A493C" w:rsidRDefault="003A493C" w:rsidP="00D0630B">
      <w:pPr>
        <w:ind w:left="360"/>
        <w:rPr>
          <w:sz w:val="28"/>
          <w:szCs w:val="28"/>
          <w:rtl/>
          <w:lang w:bidi="ar-EG"/>
        </w:rPr>
      </w:pPr>
      <w:r>
        <w:rPr>
          <w:rFonts w:hint="cs"/>
          <w:sz w:val="28"/>
          <w:szCs w:val="28"/>
          <w:rtl/>
          <w:lang w:bidi="ar-EG"/>
        </w:rPr>
        <w:t xml:space="preserve">وبناء على ما عرضه علينا ناظر الاشغال العمومية وموافقة رأى مجلس النظار </w:t>
      </w:r>
    </w:p>
    <w:p w14:paraId="7FC0EBD5" w14:textId="77777777" w:rsidR="003A493C" w:rsidRDefault="003A493C" w:rsidP="00D0630B">
      <w:pPr>
        <w:ind w:left="360"/>
        <w:rPr>
          <w:sz w:val="28"/>
          <w:szCs w:val="28"/>
          <w:rtl/>
          <w:lang w:bidi="ar-EG"/>
        </w:rPr>
      </w:pPr>
      <w:r>
        <w:rPr>
          <w:rFonts w:hint="cs"/>
          <w:sz w:val="28"/>
          <w:szCs w:val="28"/>
          <w:rtl/>
          <w:lang w:bidi="ar-EG"/>
        </w:rPr>
        <w:t>أمرنا بما يأتي</w:t>
      </w:r>
    </w:p>
    <w:p w14:paraId="27244749" w14:textId="77777777" w:rsidR="003A493C" w:rsidRDefault="003A493C" w:rsidP="00D0630B">
      <w:pPr>
        <w:ind w:left="360"/>
        <w:rPr>
          <w:sz w:val="28"/>
          <w:szCs w:val="28"/>
          <w:rtl/>
          <w:lang w:bidi="ar-EG"/>
        </w:rPr>
      </w:pPr>
      <w:r>
        <w:rPr>
          <w:rFonts w:hint="cs"/>
          <w:sz w:val="28"/>
          <w:szCs w:val="28"/>
          <w:rtl/>
          <w:lang w:bidi="ar-EG"/>
        </w:rPr>
        <w:t>(المادة الاولي)</w:t>
      </w:r>
    </w:p>
    <w:p w14:paraId="35CF8D91" w14:textId="77777777" w:rsidR="003A493C" w:rsidRDefault="003A493C" w:rsidP="00D0630B">
      <w:pPr>
        <w:ind w:left="360"/>
        <w:rPr>
          <w:sz w:val="28"/>
          <w:szCs w:val="28"/>
          <w:rtl/>
          <w:lang w:bidi="ar-EG"/>
        </w:rPr>
      </w:pPr>
      <w:r>
        <w:rPr>
          <w:rFonts w:hint="cs"/>
          <w:sz w:val="28"/>
          <w:szCs w:val="28"/>
          <w:rtl/>
          <w:lang w:bidi="ar-EG"/>
        </w:rPr>
        <w:t>تستبدل نمرة 472 (وهى النمرة الموضوعة لرسم درب الركراكي بمدينة القاهرة الوارد بالكشف حرف (ب) الملحق بامرنا الصادر في 12 يوليه 1900 بنمرة 272</w:t>
      </w:r>
    </w:p>
    <w:p w14:paraId="7676C98A" w14:textId="77777777" w:rsidR="003A493C" w:rsidRDefault="003A493C" w:rsidP="00D0630B">
      <w:pPr>
        <w:ind w:left="360"/>
        <w:rPr>
          <w:sz w:val="28"/>
          <w:szCs w:val="28"/>
          <w:rtl/>
          <w:lang w:bidi="ar-EG"/>
        </w:rPr>
      </w:pPr>
      <w:r>
        <w:rPr>
          <w:rFonts w:hint="cs"/>
          <w:sz w:val="28"/>
          <w:szCs w:val="28"/>
          <w:rtl/>
          <w:lang w:bidi="ar-EG"/>
        </w:rPr>
        <w:t>(المادة الثانية)</w:t>
      </w:r>
    </w:p>
    <w:p w14:paraId="461EB97B" w14:textId="77777777" w:rsidR="003A493C" w:rsidRDefault="003A493C" w:rsidP="00D0630B">
      <w:pPr>
        <w:ind w:left="360"/>
        <w:rPr>
          <w:sz w:val="28"/>
          <w:szCs w:val="28"/>
          <w:lang w:bidi="ar-EG"/>
        </w:rPr>
      </w:pPr>
      <w:r>
        <w:rPr>
          <w:rFonts w:hint="cs"/>
          <w:sz w:val="28"/>
          <w:szCs w:val="28"/>
          <w:rtl/>
          <w:lang w:bidi="ar-EG"/>
        </w:rPr>
        <w:t>تلغي خطوط التنظيم من الطرق العمومية وأجزاء الطرق العمومية المبينة أسماؤها في الكشف حرف (أ)</w:t>
      </w:r>
      <w:r w:rsidR="00695E3F">
        <w:rPr>
          <w:rFonts w:hint="cs"/>
          <w:sz w:val="28"/>
          <w:szCs w:val="28"/>
          <w:rtl/>
          <w:lang w:bidi="ar-EG"/>
        </w:rPr>
        <w:t xml:space="preserve"> الملحق بامرنا هذا</w:t>
      </w:r>
    </w:p>
    <w:p w14:paraId="23BE7163" w14:textId="77777777" w:rsidR="00AD6510" w:rsidRDefault="00314CF4" w:rsidP="00314CF4">
      <w:pPr>
        <w:ind w:left="360"/>
        <w:rPr>
          <w:sz w:val="28"/>
          <w:szCs w:val="28"/>
          <w:rtl/>
          <w:lang w:bidi="ar-EG"/>
        </w:rPr>
      </w:pPr>
      <w:r>
        <w:rPr>
          <w:rFonts w:hint="cs"/>
          <w:sz w:val="28"/>
          <w:szCs w:val="28"/>
          <w:rtl/>
          <w:lang w:bidi="ar-EG"/>
        </w:rPr>
        <w:lastRenderedPageBreak/>
        <w:t>(المادة الثالثة)</w:t>
      </w:r>
    </w:p>
    <w:p w14:paraId="5C10A44D" w14:textId="77777777" w:rsidR="00314CF4" w:rsidRDefault="00314CF4" w:rsidP="00314CF4">
      <w:pPr>
        <w:ind w:left="360"/>
        <w:rPr>
          <w:sz w:val="28"/>
          <w:szCs w:val="28"/>
          <w:rtl/>
          <w:lang w:bidi="ar-EG"/>
        </w:rPr>
      </w:pPr>
      <w:r>
        <w:rPr>
          <w:rFonts w:hint="cs"/>
          <w:sz w:val="28"/>
          <w:szCs w:val="28"/>
          <w:rtl/>
          <w:lang w:bidi="ar-EG"/>
        </w:rPr>
        <w:t>يعتمد التعديلات التي أدخلت على خطوط التنظيم في رسوم الطرق العمومية المبينة في الكشف حرف (ب) الملحق بأمرنا هذا</w:t>
      </w:r>
    </w:p>
    <w:p w14:paraId="057C06CD" w14:textId="77777777" w:rsidR="00314CF4" w:rsidRDefault="00314CF4" w:rsidP="00314CF4">
      <w:pPr>
        <w:ind w:left="360"/>
        <w:rPr>
          <w:sz w:val="28"/>
          <w:szCs w:val="28"/>
          <w:rtl/>
          <w:lang w:bidi="ar-EG"/>
        </w:rPr>
      </w:pPr>
      <w:r>
        <w:rPr>
          <w:rFonts w:hint="cs"/>
          <w:sz w:val="28"/>
          <w:szCs w:val="28"/>
          <w:rtl/>
          <w:lang w:bidi="ar-EG"/>
        </w:rPr>
        <w:t>(المادة الرابعة)</w:t>
      </w:r>
    </w:p>
    <w:p w14:paraId="021D9E60" w14:textId="77777777" w:rsidR="00314CF4" w:rsidRDefault="00314CF4" w:rsidP="00314CF4">
      <w:pPr>
        <w:ind w:left="360"/>
        <w:rPr>
          <w:sz w:val="28"/>
          <w:szCs w:val="28"/>
          <w:rtl/>
          <w:lang w:bidi="ar-EG"/>
        </w:rPr>
      </w:pPr>
      <w:r>
        <w:rPr>
          <w:rFonts w:hint="cs"/>
          <w:sz w:val="28"/>
          <w:szCs w:val="28"/>
          <w:rtl/>
          <w:lang w:bidi="ar-EG"/>
        </w:rPr>
        <w:t>تعتمد أيضا خطوط التنظيم الجديدة المضافة على رسوم الطرق العمومية المبينة في الكشف حرف (ج) الملحق بامرنا هذا</w:t>
      </w:r>
    </w:p>
    <w:p w14:paraId="45516952" w14:textId="77777777" w:rsidR="00314CF4" w:rsidRDefault="00314CF4" w:rsidP="00314CF4">
      <w:pPr>
        <w:ind w:left="360"/>
        <w:rPr>
          <w:sz w:val="28"/>
          <w:szCs w:val="28"/>
          <w:rtl/>
          <w:lang w:bidi="ar-EG"/>
        </w:rPr>
      </w:pPr>
      <w:r>
        <w:rPr>
          <w:rFonts w:hint="cs"/>
          <w:sz w:val="28"/>
          <w:szCs w:val="28"/>
          <w:rtl/>
          <w:lang w:bidi="ar-EG"/>
        </w:rPr>
        <w:t>(المادة الخامسة)</w:t>
      </w:r>
    </w:p>
    <w:p w14:paraId="5F423B37" w14:textId="77777777" w:rsidR="00314CF4" w:rsidRDefault="00314CF4" w:rsidP="00314CF4">
      <w:pPr>
        <w:ind w:left="360"/>
        <w:rPr>
          <w:sz w:val="28"/>
          <w:szCs w:val="28"/>
          <w:rtl/>
          <w:lang w:bidi="ar-EG"/>
        </w:rPr>
      </w:pPr>
      <w:r>
        <w:rPr>
          <w:rFonts w:hint="cs"/>
          <w:sz w:val="28"/>
          <w:szCs w:val="28"/>
          <w:rtl/>
          <w:lang w:bidi="ar-EG"/>
        </w:rPr>
        <w:t xml:space="preserve">تعتبر الطرق العمومية المبينة في الكشف حرف(د) الملحق بامرنا هذا من المنافع العمومية </w:t>
      </w:r>
    </w:p>
    <w:p w14:paraId="0AE6A851" w14:textId="77777777" w:rsidR="00314CF4" w:rsidRDefault="00314CF4" w:rsidP="00314CF4">
      <w:pPr>
        <w:ind w:left="360"/>
        <w:rPr>
          <w:sz w:val="28"/>
          <w:szCs w:val="28"/>
          <w:rtl/>
          <w:lang w:bidi="ar-EG"/>
        </w:rPr>
      </w:pPr>
      <w:r>
        <w:rPr>
          <w:rFonts w:hint="cs"/>
          <w:sz w:val="28"/>
          <w:szCs w:val="28"/>
          <w:rtl/>
          <w:lang w:bidi="ar-EG"/>
        </w:rPr>
        <w:t xml:space="preserve">(المادة السادسة) </w:t>
      </w:r>
    </w:p>
    <w:p w14:paraId="4DD3DE27" w14:textId="77777777" w:rsidR="00314CF4" w:rsidRDefault="00314CF4" w:rsidP="00314CF4">
      <w:pPr>
        <w:ind w:left="360"/>
        <w:rPr>
          <w:sz w:val="28"/>
          <w:szCs w:val="28"/>
          <w:rtl/>
          <w:lang w:bidi="ar-EG"/>
        </w:rPr>
      </w:pPr>
      <w:r>
        <w:rPr>
          <w:rFonts w:hint="cs"/>
          <w:sz w:val="28"/>
          <w:szCs w:val="28"/>
          <w:rtl/>
          <w:lang w:bidi="ar-EG"/>
        </w:rPr>
        <w:t xml:space="preserve">على ناظر الاشغال العمومية تنفيذ امرنا هذا </w:t>
      </w:r>
    </w:p>
    <w:p w14:paraId="53FE56E2" w14:textId="77777777" w:rsidR="00314CF4" w:rsidRDefault="00314CF4" w:rsidP="00314CF4">
      <w:pPr>
        <w:ind w:left="360"/>
        <w:rPr>
          <w:sz w:val="28"/>
          <w:szCs w:val="28"/>
          <w:rtl/>
          <w:lang w:bidi="ar-EG"/>
        </w:rPr>
      </w:pPr>
      <w:r>
        <w:rPr>
          <w:rFonts w:hint="cs"/>
          <w:sz w:val="28"/>
          <w:szCs w:val="28"/>
          <w:rtl/>
          <w:lang w:bidi="ar-EG"/>
        </w:rPr>
        <w:t>صدر بسراى عابدين في 5 نوفمبر 1900</w:t>
      </w:r>
    </w:p>
    <w:p w14:paraId="5F57F856" w14:textId="77777777" w:rsidR="00314CF4" w:rsidRDefault="00314CF4" w:rsidP="00314CF4">
      <w:pPr>
        <w:ind w:left="360"/>
        <w:rPr>
          <w:sz w:val="28"/>
          <w:szCs w:val="28"/>
          <w:rtl/>
          <w:lang w:bidi="ar-EG"/>
        </w:rPr>
      </w:pPr>
      <w:r>
        <w:rPr>
          <w:rFonts w:hint="cs"/>
          <w:sz w:val="28"/>
          <w:szCs w:val="28"/>
          <w:rtl/>
          <w:lang w:bidi="ar-EG"/>
        </w:rPr>
        <w:t xml:space="preserve">(عباس حلمى) بامر الحضرة الخديوية </w:t>
      </w:r>
    </w:p>
    <w:p w14:paraId="4CDEEC15" w14:textId="77777777" w:rsidR="00314CF4" w:rsidRDefault="00314CF4" w:rsidP="00314CF4">
      <w:pPr>
        <w:ind w:left="360"/>
        <w:rPr>
          <w:sz w:val="28"/>
          <w:szCs w:val="28"/>
          <w:rtl/>
          <w:lang w:bidi="ar-EG"/>
        </w:rPr>
      </w:pPr>
      <w:r>
        <w:rPr>
          <w:rFonts w:hint="cs"/>
          <w:sz w:val="28"/>
          <w:szCs w:val="28"/>
          <w:rtl/>
          <w:lang w:bidi="ar-EG"/>
        </w:rPr>
        <w:t>رئيس مجلس النظار (مصطفي فهمى)</w:t>
      </w:r>
    </w:p>
    <w:p w14:paraId="1F13D09A" w14:textId="77777777" w:rsidR="00314CF4" w:rsidRDefault="00314CF4" w:rsidP="00314CF4">
      <w:pPr>
        <w:ind w:left="360"/>
        <w:rPr>
          <w:sz w:val="28"/>
          <w:szCs w:val="28"/>
          <w:rtl/>
          <w:lang w:bidi="ar-EG"/>
        </w:rPr>
      </w:pPr>
      <w:r>
        <w:rPr>
          <w:rFonts w:hint="cs"/>
          <w:sz w:val="28"/>
          <w:szCs w:val="28"/>
          <w:rtl/>
          <w:lang w:bidi="ar-EG"/>
        </w:rPr>
        <w:t>ناظر الاشغال العمومية (فخرى)</w:t>
      </w:r>
    </w:p>
    <w:p w14:paraId="563657CB" w14:textId="77777777" w:rsidR="00AD6510" w:rsidRDefault="00314CF4" w:rsidP="00314CF4">
      <w:pPr>
        <w:pStyle w:val="ListParagraph"/>
        <w:numPr>
          <w:ilvl w:val="0"/>
          <w:numId w:val="1"/>
        </w:numPr>
        <w:rPr>
          <w:sz w:val="28"/>
          <w:szCs w:val="28"/>
          <w:lang w:bidi="ar-EG"/>
        </w:rPr>
      </w:pPr>
      <w:r>
        <w:rPr>
          <w:rFonts w:hint="cs"/>
          <w:sz w:val="28"/>
          <w:szCs w:val="28"/>
          <w:rtl/>
          <w:lang w:bidi="ar-EG"/>
        </w:rPr>
        <w:t>كشف حرف (ا) عن الشوارع وأجزاء الشوارع التي الغيت منها خطوط التنظيم لغاية شهر يونية 1900</w:t>
      </w:r>
    </w:p>
    <w:tbl>
      <w:tblPr>
        <w:tblStyle w:val="TableGrid"/>
        <w:bidiVisual/>
        <w:tblW w:w="0" w:type="auto"/>
        <w:tblInd w:w="360" w:type="dxa"/>
        <w:tblLook w:val="04A0" w:firstRow="1" w:lastRow="0" w:firstColumn="1" w:lastColumn="0" w:noHBand="0" w:noVBand="1"/>
      </w:tblPr>
      <w:tblGrid>
        <w:gridCol w:w="998"/>
        <w:gridCol w:w="2699"/>
        <w:gridCol w:w="3682"/>
      </w:tblGrid>
      <w:tr w:rsidR="00314CF4" w14:paraId="44881675" w14:textId="77777777" w:rsidTr="00A81717">
        <w:tc>
          <w:tcPr>
            <w:tcW w:w="998" w:type="dxa"/>
          </w:tcPr>
          <w:p w14:paraId="7DD2FB42" w14:textId="77777777" w:rsidR="00314CF4" w:rsidRDefault="00314CF4" w:rsidP="00314CF4">
            <w:pPr>
              <w:rPr>
                <w:sz w:val="28"/>
                <w:szCs w:val="28"/>
                <w:rtl/>
                <w:lang w:bidi="ar-EG"/>
              </w:rPr>
            </w:pPr>
            <w:r>
              <w:rPr>
                <w:rFonts w:hint="cs"/>
                <w:sz w:val="28"/>
                <w:szCs w:val="28"/>
                <w:rtl/>
                <w:lang w:bidi="ar-EG"/>
              </w:rPr>
              <w:t>نمرة الرسم</w:t>
            </w:r>
          </w:p>
        </w:tc>
        <w:tc>
          <w:tcPr>
            <w:tcW w:w="2699" w:type="dxa"/>
          </w:tcPr>
          <w:p w14:paraId="21FDFE20" w14:textId="77777777" w:rsidR="00314CF4" w:rsidRDefault="00314CF4" w:rsidP="00314CF4">
            <w:pPr>
              <w:rPr>
                <w:sz w:val="28"/>
                <w:szCs w:val="28"/>
                <w:rtl/>
                <w:lang w:bidi="ar-EG"/>
              </w:rPr>
            </w:pPr>
            <w:r>
              <w:rPr>
                <w:rFonts w:hint="cs"/>
                <w:sz w:val="28"/>
                <w:szCs w:val="28"/>
                <w:rtl/>
                <w:lang w:bidi="ar-EG"/>
              </w:rPr>
              <w:t xml:space="preserve">تاريخ مصادقة النظارة على الغاء الخطوط المذكورة </w:t>
            </w:r>
          </w:p>
        </w:tc>
        <w:tc>
          <w:tcPr>
            <w:tcW w:w="3682" w:type="dxa"/>
          </w:tcPr>
          <w:p w14:paraId="280AE1E0" w14:textId="77777777" w:rsidR="00314CF4" w:rsidRDefault="00314CF4" w:rsidP="00314CF4">
            <w:pPr>
              <w:rPr>
                <w:sz w:val="28"/>
                <w:szCs w:val="28"/>
                <w:rtl/>
                <w:lang w:bidi="ar-EG"/>
              </w:rPr>
            </w:pPr>
            <w:r>
              <w:rPr>
                <w:rFonts w:hint="cs"/>
                <w:sz w:val="28"/>
                <w:szCs w:val="28"/>
                <w:rtl/>
                <w:lang w:bidi="ar-EG"/>
              </w:rPr>
              <w:t>أسماء الشوارع (مدينة القاهرة)</w:t>
            </w:r>
          </w:p>
        </w:tc>
      </w:tr>
      <w:tr w:rsidR="00314CF4" w14:paraId="0323E227" w14:textId="77777777" w:rsidTr="00A81717">
        <w:tc>
          <w:tcPr>
            <w:tcW w:w="998" w:type="dxa"/>
          </w:tcPr>
          <w:p w14:paraId="33D2564E" w14:textId="77777777" w:rsidR="00314CF4" w:rsidRDefault="00314CF4" w:rsidP="00314CF4">
            <w:pPr>
              <w:rPr>
                <w:sz w:val="28"/>
                <w:szCs w:val="28"/>
                <w:rtl/>
                <w:lang w:bidi="ar-EG"/>
              </w:rPr>
            </w:pPr>
            <w:r>
              <w:rPr>
                <w:rFonts w:hint="cs"/>
                <w:sz w:val="28"/>
                <w:szCs w:val="28"/>
                <w:rtl/>
                <w:lang w:bidi="ar-EG"/>
              </w:rPr>
              <w:t>723</w:t>
            </w:r>
          </w:p>
        </w:tc>
        <w:tc>
          <w:tcPr>
            <w:tcW w:w="2699" w:type="dxa"/>
          </w:tcPr>
          <w:p w14:paraId="2745B2F9" w14:textId="77777777" w:rsidR="00314CF4" w:rsidRDefault="00314CF4" w:rsidP="00314CF4">
            <w:pPr>
              <w:rPr>
                <w:sz w:val="28"/>
                <w:szCs w:val="28"/>
                <w:rtl/>
                <w:lang w:bidi="ar-EG"/>
              </w:rPr>
            </w:pPr>
            <w:r>
              <w:rPr>
                <w:rFonts w:hint="cs"/>
                <w:sz w:val="28"/>
                <w:szCs w:val="28"/>
                <w:rtl/>
                <w:lang w:bidi="ar-EG"/>
              </w:rPr>
              <w:t>4 مارس 1900</w:t>
            </w:r>
          </w:p>
        </w:tc>
        <w:tc>
          <w:tcPr>
            <w:tcW w:w="3682" w:type="dxa"/>
          </w:tcPr>
          <w:p w14:paraId="37EFBC9F" w14:textId="77777777" w:rsidR="00314CF4" w:rsidRDefault="00A81717" w:rsidP="00314CF4">
            <w:pPr>
              <w:rPr>
                <w:sz w:val="28"/>
                <w:szCs w:val="28"/>
                <w:rtl/>
                <w:lang w:bidi="ar-EG"/>
              </w:rPr>
            </w:pPr>
            <w:r>
              <w:rPr>
                <w:rFonts w:hint="cs"/>
                <w:sz w:val="28"/>
                <w:szCs w:val="28"/>
                <w:rtl/>
                <w:lang w:bidi="ar-EG"/>
              </w:rPr>
              <w:t xml:space="preserve">عطفة بشارع أبو الريش </w:t>
            </w:r>
          </w:p>
        </w:tc>
      </w:tr>
      <w:tr w:rsidR="00314CF4" w14:paraId="032B313B" w14:textId="77777777" w:rsidTr="00A81717">
        <w:tc>
          <w:tcPr>
            <w:tcW w:w="998" w:type="dxa"/>
          </w:tcPr>
          <w:p w14:paraId="12A7A319" w14:textId="77777777" w:rsidR="00314CF4" w:rsidRDefault="00A81717" w:rsidP="00314CF4">
            <w:pPr>
              <w:rPr>
                <w:sz w:val="28"/>
                <w:szCs w:val="28"/>
                <w:rtl/>
                <w:lang w:bidi="ar-EG"/>
              </w:rPr>
            </w:pPr>
            <w:r>
              <w:rPr>
                <w:rFonts w:hint="cs"/>
                <w:sz w:val="28"/>
                <w:szCs w:val="28"/>
                <w:rtl/>
                <w:lang w:bidi="ar-EG"/>
              </w:rPr>
              <w:t>758</w:t>
            </w:r>
          </w:p>
        </w:tc>
        <w:tc>
          <w:tcPr>
            <w:tcW w:w="2699" w:type="dxa"/>
          </w:tcPr>
          <w:p w14:paraId="4428C103" w14:textId="77777777" w:rsidR="00314CF4" w:rsidRDefault="00A81717" w:rsidP="00314CF4">
            <w:pPr>
              <w:rPr>
                <w:sz w:val="28"/>
                <w:szCs w:val="28"/>
                <w:rtl/>
                <w:lang w:bidi="ar-EG"/>
              </w:rPr>
            </w:pPr>
            <w:r>
              <w:rPr>
                <w:rFonts w:hint="cs"/>
                <w:sz w:val="28"/>
                <w:szCs w:val="28"/>
                <w:rtl/>
                <w:lang w:bidi="ar-EG"/>
              </w:rPr>
              <w:t>7 مارس 1900</w:t>
            </w:r>
          </w:p>
        </w:tc>
        <w:tc>
          <w:tcPr>
            <w:tcW w:w="3682" w:type="dxa"/>
          </w:tcPr>
          <w:p w14:paraId="6A817325" w14:textId="77777777" w:rsidR="00314CF4" w:rsidRPr="00A81717" w:rsidRDefault="00A81717" w:rsidP="00314CF4">
            <w:pPr>
              <w:rPr>
                <w:sz w:val="28"/>
                <w:szCs w:val="28"/>
                <w:rtl/>
                <w:lang w:bidi="ar-EG"/>
              </w:rPr>
            </w:pPr>
            <w:r>
              <w:rPr>
                <w:rFonts w:hint="cs"/>
                <w:sz w:val="28"/>
                <w:szCs w:val="28"/>
                <w:rtl/>
                <w:lang w:bidi="ar-EG"/>
              </w:rPr>
              <w:t>الغاء الجزء النهائي من عطفة مدكور المبين بالحروف (</w:t>
            </w:r>
            <w:r>
              <w:rPr>
                <w:sz w:val="28"/>
                <w:szCs w:val="28"/>
                <w:lang w:bidi="ar-EG"/>
              </w:rPr>
              <w:t>A B C D</w:t>
            </w:r>
            <w:r>
              <w:rPr>
                <w:rFonts w:hint="cs"/>
                <w:sz w:val="28"/>
                <w:szCs w:val="28"/>
                <w:rtl/>
                <w:lang w:bidi="ar-EG"/>
              </w:rPr>
              <w:t>) في رسم حارة الشيشينى</w:t>
            </w:r>
          </w:p>
        </w:tc>
      </w:tr>
    </w:tbl>
    <w:p w14:paraId="2B0C4F4B" w14:textId="77777777" w:rsidR="00A81717" w:rsidRDefault="00A81717" w:rsidP="00A81717">
      <w:pPr>
        <w:rPr>
          <w:sz w:val="28"/>
          <w:szCs w:val="28"/>
          <w:rtl/>
          <w:lang w:bidi="ar-EG"/>
        </w:rPr>
      </w:pPr>
    </w:p>
    <w:p w14:paraId="124AC632" w14:textId="77777777" w:rsidR="00A81717" w:rsidRDefault="00A81717" w:rsidP="00A81717">
      <w:pPr>
        <w:rPr>
          <w:sz w:val="28"/>
          <w:szCs w:val="28"/>
          <w:rtl/>
          <w:lang w:bidi="ar-EG"/>
        </w:rPr>
      </w:pPr>
      <w:r>
        <w:rPr>
          <w:rFonts w:hint="cs"/>
          <w:sz w:val="28"/>
          <w:szCs w:val="28"/>
          <w:rtl/>
          <w:lang w:bidi="ar-EG"/>
        </w:rPr>
        <w:t>كشف حرف (ب)</w:t>
      </w:r>
    </w:p>
    <w:p w14:paraId="59A21D64" w14:textId="77777777" w:rsidR="00A81717" w:rsidRDefault="00A81717" w:rsidP="00A81717">
      <w:pPr>
        <w:rPr>
          <w:sz w:val="28"/>
          <w:szCs w:val="28"/>
          <w:rtl/>
          <w:lang w:bidi="ar-EG"/>
        </w:rPr>
      </w:pPr>
      <w:r>
        <w:rPr>
          <w:rFonts w:hint="cs"/>
          <w:sz w:val="28"/>
          <w:szCs w:val="28"/>
          <w:rtl/>
          <w:lang w:bidi="ar-EG"/>
        </w:rPr>
        <w:t>عن الشوارع وأجزاء الشوارع التي عدلت خطوط تنظيمها لغاية يونيو 1900</w:t>
      </w:r>
    </w:p>
    <w:tbl>
      <w:tblPr>
        <w:tblStyle w:val="TableGrid"/>
        <w:bidiVisual/>
        <w:tblW w:w="0" w:type="auto"/>
        <w:tblLook w:val="04A0" w:firstRow="1" w:lastRow="0" w:firstColumn="1" w:lastColumn="0" w:noHBand="0" w:noVBand="1"/>
      </w:tblPr>
      <w:tblGrid>
        <w:gridCol w:w="1211"/>
        <w:gridCol w:w="2268"/>
        <w:gridCol w:w="4817"/>
      </w:tblGrid>
      <w:tr w:rsidR="00A81717" w14:paraId="6811E284" w14:textId="77777777" w:rsidTr="00A81717">
        <w:tc>
          <w:tcPr>
            <w:tcW w:w="1211" w:type="dxa"/>
          </w:tcPr>
          <w:p w14:paraId="3B4E6C21" w14:textId="77777777" w:rsidR="00A81717" w:rsidRDefault="00A81717" w:rsidP="00A81717">
            <w:pPr>
              <w:rPr>
                <w:sz w:val="28"/>
                <w:szCs w:val="28"/>
                <w:rtl/>
                <w:lang w:bidi="ar-EG"/>
              </w:rPr>
            </w:pPr>
            <w:r>
              <w:rPr>
                <w:rFonts w:hint="cs"/>
                <w:sz w:val="28"/>
                <w:szCs w:val="28"/>
                <w:rtl/>
                <w:lang w:bidi="ar-EG"/>
              </w:rPr>
              <w:t xml:space="preserve">نمرة الرسم </w:t>
            </w:r>
          </w:p>
        </w:tc>
        <w:tc>
          <w:tcPr>
            <w:tcW w:w="2268" w:type="dxa"/>
          </w:tcPr>
          <w:p w14:paraId="4A970FEB" w14:textId="77777777" w:rsidR="00A81717" w:rsidRDefault="00A81717" w:rsidP="00A81717">
            <w:pPr>
              <w:rPr>
                <w:sz w:val="28"/>
                <w:szCs w:val="28"/>
                <w:rtl/>
                <w:lang w:bidi="ar-EG"/>
              </w:rPr>
            </w:pPr>
            <w:r>
              <w:rPr>
                <w:rFonts w:hint="cs"/>
                <w:sz w:val="28"/>
                <w:szCs w:val="28"/>
                <w:rtl/>
                <w:lang w:bidi="ar-EG"/>
              </w:rPr>
              <w:t>تاريخ مصادقة النظارة على تعديل الرسم</w:t>
            </w:r>
          </w:p>
        </w:tc>
        <w:tc>
          <w:tcPr>
            <w:tcW w:w="4817" w:type="dxa"/>
          </w:tcPr>
          <w:p w14:paraId="204A93B9" w14:textId="77777777" w:rsidR="00A81717" w:rsidRDefault="00A81717" w:rsidP="00A81717">
            <w:pPr>
              <w:rPr>
                <w:sz w:val="28"/>
                <w:szCs w:val="28"/>
                <w:rtl/>
                <w:lang w:bidi="ar-EG"/>
              </w:rPr>
            </w:pPr>
            <w:r>
              <w:rPr>
                <w:rFonts w:hint="cs"/>
                <w:sz w:val="28"/>
                <w:szCs w:val="28"/>
                <w:rtl/>
                <w:lang w:bidi="ar-EG"/>
              </w:rPr>
              <w:t>أسماء الشوارع (مدينة القاهرة)</w:t>
            </w:r>
          </w:p>
        </w:tc>
      </w:tr>
      <w:tr w:rsidR="00A81717" w14:paraId="1C5B317E" w14:textId="77777777" w:rsidTr="00A81717">
        <w:tc>
          <w:tcPr>
            <w:tcW w:w="1211" w:type="dxa"/>
          </w:tcPr>
          <w:p w14:paraId="112BD8A5" w14:textId="77777777" w:rsidR="00A81717" w:rsidRDefault="00A81717" w:rsidP="00A81717">
            <w:pPr>
              <w:rPr>
                <w:sz w:val="28"/>
                <w:szCs w:val="28"/>
                <w:rtl/>
                <w:lang w:bidi="ar-EG"/>
              </w:rPr>
            </w:pPr>
            <w:r>
              <w:rPr>
                <w:rFonts w:hint="cs"/>
                <w:sz w:val="28"/>
                <w:szCs w:val="28"/>
                <w:rtl/>
                <w:lang w:bidi="ar-EG"/>
              </w:rPr>
              <w:t>33</w:t>
            </w:r>
          </w:p>
          <w:p w14:paraId="5A22DAA0" w14:textId="77777777" w:rsidR="00A81717" w:rsidRDefault="00A81717" w:rsidP="00A81717">
            <w:pPr>
              <w:rPr>
                <w:sz w:val="28"/>
                <w:szCs w:val="28"/>
                <w:rtl/>
                <w:lang w:bidi="ar-EG"/>
              </w:rPr>
            </w:pPr>
            <w:r>
              <w:rPr>
                <w:rFonts w:hint="cs"/>
                <w:sz w:val="28"/>
                <w:szCs w:val="28"/>
                <w:rtl/>
                <w:lang w:bidi="ar-EG"/>
              </w:rPr>
              <w:t>38</w:t>
            </w:r>
          </w:p>
        </w:tc>
        <w:tc>
          <w:tcPr>
            <w:tcW w:w="2268" w:type="dxa"/>
          </w:tcPr>
          <w:p w14:paraId="062A1E2B" w14:textId="77777777" w:rsidR="00A81717" w:rsidRDefault="00A81717" w:rsidP="00A81717">
            <w:pPr>
              <w:rPr>
                <w:sz w:val="28"/>
                <w:szCs w:val="28"/>
                <w:rtl/>
                <w:lang w:bidi="ar-EG"/>
              </w:rPr>
            </w:pPr>
            <w:r>
              <w:rPr>
                <w:rFonts w:hint="cs"/>
                <w:sz w:val="28"/>
                <w:szCs w:val="28"/>
                <w:rtl/>
                <w:lang w:bidi="ar-EG"/>
              </w:rPr>
              <w:t>5 أغسطس 1899</w:t>
            </w:r>
          </w:p>
        </w:tc>
        <w:tc>
          <w:tcPr>
            <w:tcW w:w="4817" w:type="dxa"/>
          </w:tcPr>
          <w:p w14:paraId="18D41CA2" w14:textId="77777777" w:rsidR="00A81717" w:rsidRDefault="00A81717" w:rsidP="00A81717">
            <w:pPr>
              <w:rPr>
                <w:sz w:val="28"/>
                <w:szCs w:val="28"/>
                <w:rtl/>
                <w:lang w:bidi="ar-EG"/>
              </w:rPr>
            </w:pPr>
            <w:r>
              <w:rPr>
                <w:rFonts w:hint="cs"/>
                <w:sz w:val="28"/>
                <w:szCs w:val="28"/>
                <w:rtl/>
                <w:lang w:bidi="ar-EG"/>
              </w:rPr>
              <w:t>جزء واقع على درب الحمام وحارة السقايين امام زاوية سيدى عبدالرحمن الصحابي</w:t>
            </w:r>
          </w:p>
        </w:tc>
      </w:tr>
      <w:tr w:rsidR="00A81717" w14:paraId="234D7F00" w14:textId="77777777" w:rsidTr="00A81717">
        <w:tc>
          <w:tcPr>
            <w:tcW w:w="1211" w:type="dxa"/>
          </w:tcPr>
          <w:p w14:paraId="718682EA" w14:textId="77777777" w:rsidR="00A81717" w:rsidRDefault="00A81717" w:rsidP="00A81717">
            <w:pPr>
              <w:rPr>
                <w:sz w:val="28"/>
                <w:szCs w:val="28"/>
                <w:rtl/>
                <w:lang w:bidi="ar-EG"/>
              </w:rPr>
            </w:pPr>
            <w:r>
              <w:rPr>
                <w:rFonts w:hint="cs"/>
                <w:sz w:val="28"/>
                <w:szCs w:val="28"/>
                <w:rtl/>
                <w:lang w:bidi="ar-EG"/>
              </w:rPr>
              <w:t>894</w:t>
            </w:r>
          </w:p>
        </w:tc>
        <w:tc>
          <w:tcPr>
            <w:tcW w:w="2268" w:type="dxa"/>
          </w:tcPr>
          <w:p w14:paraId="50594A89" w14:textId="77777777" w:rsidR="00A81717" w:rsidRDefault="00A81717" w:rsidP="00A81717">
            <w:pPr>
              <w:rPr>
                <w:sz w:val="28"/>
                <w:szCs w:val="28"/>
                <w:rtl/>
                <w:lang w:bidi="ar-EG"/>
              </w:rPr>
            </w:pPr>
            <w:r>
              <w:rPr>
                <w:rFonts w:hint="cs"/>
                <w:sz w:val="28"/>
                <w:szCs w:val="28"/>
                <w:rtl/>
                <w:lang w:bidi="ar-EG"/>
              </w:rPr>
              <w:t>7 مارس1900</w:t>
            </w:r>
          </w:p>
        </w:tc>
        <w:tc>
          <w:tcPr>
            <w:tcW w:w="4817" w:type="dxa"/>
          </w:tcPr>
          <w:p w14:paraId="0C8D499B" w14:textId="77777777" w:rsidR="00A81717" w:rsidRDefault="00A81717" w:rsidP="00A81717">
            <w:pPr>
              <w:rPr>
                <w:sz w:val="28"/>
                <w:szCs w:val="28"/>
                <w:lang w:bidi="ar-EG"/>
              </w:rPr>
            </w:pPr>
            <w:r>
              <w:rPr>
                <w:rFonts w:hint="cs"/>
                <w:sz w:val="28"/>
                <w:szCs w:val="28"/>
                <w:rtl/>
                <w:lang w:bidi="ar-EG"/>
              </w:rPr>
              <w:t xml:space="preserve">جزء بزقاق الجمال بدرب القطه مدلول عليه بحروف </w:t>
            </w:r>
            <w:r>
              <w:rPr>
                <w:sz w:val="28"/>
                <w:szCs w:val="28"/>
                <w:lang w:bidi="ar-EG"/>
              </w:rPr>
              <w:t>A B C D</w:t>
            </w:r>
          </w:p>
        </w:tc>
      </w:tr>
      <w:tr w:rsidR="00A81717" w14:paraId="69C704F1" w14:textId="77777777" w:rsidTr="00A81717">
        <w:tc>
          <w:tcPr>
            <w:tcW w:w="1211" w:type="dxa"/>
          </w:tcPr>
          <w:p w14:paraId="6F0DE59C" w14:textId="77777777" w:rsidR="00A81717" w:rsidRDefault="00A81717" w:rsidP="00A81717">
            <w:pPr>
              <w:rPr>
                <w:sz w:val="28"/>
                <w:szCs w:val="28"/>
                <w:rtl/>
                <w:lang w:bidi="ar-EG"/>
              </w:rPr>
            </w:pPr>
            <w:r>
              <w:rPr>
                <w:rFonts w:hint="cs"/>
                <w:sz w:val="28"/>
                <w:szCs w:val="28"/>
                <w:rtl/>
                <w:lang w:bidi="ar-EG"/>
              </w:rPr>
              <w:t>600</w:t>
            </w:r>
          </w:p>
        </w:tc>
        <w:tc>
          <w:tcPr>
            <w:tcW w:w="2268" w:type="dxa"/>
          </w:tcPr>
          <w:p w14:paraId="032E7DDF" w14:textId="77777777" w:rsidR="00A81717" w:rsidRDefault="00A81717" w:rsidP="00A81717">
            <w:pPr>
              <w:rPr>
                <w:sz w:val="28"/>
                <w:szCs w:val="28"/>
                <w:rtl/>
                <w:lang w:bidi="ar-EG"/>
              </w:rPr>
            </w:pPr>
            <w:r>
              <w:rPr>
                <w:rFonts w:hint="cs"/>
                <w:sz w:val="28"/>
                <w:szCs w:val="28"/>
                <w:rtl/>
                <w:lang w:bidi="ar-EG"/>
              </w:rPr>
              <w:t>8 فبراير 1900</w:t>
            </w:r>
          </w:p>
        </w:tc>
        <w:tc>
          <w:tcPr>
            <w:tcW w:w="4817" w:type="dxa"/>
          </w:tcPr>
          <w:p w14:paraId="299F9294" w14:textId="77777777" w:rsidR="00A81717" w:rsidRDefault="00A81717" w:rsidP="00A81717">
            <w:pPr>
              <w:rPr>
                <w:sz w:val="28"/>
                <w:szCs w:val="28"/>
                <w:lang w:bidi="ar-EG"/>
              </w:rPr>
            </w:pPr>
            <w:r>
              <w:rPr>
                <w:rFonts w:hint="cs"/>
                <w:sz w:val="28"/>
                <w:szCs w:val="28"/>
                <w:rtl/>
                <w:lang w:bidi="ar-EG"/>
              </w:rPr>
              <w:t xml:space="preserve">جزء من خط تنظيم حارة الشاذليه مدلول عليه بحروف </w:t>
            </w:r>
            <w:r>
              <w:rPr>
                <w:sz w:val="28"/>
                <w:szCs w:val="28"/>
                <w:lang w:bidi="ar-EG"/>
              </w:rPr>
              <w:t>A B C</w:t>
            </w:r>
          </w:p>
        </w:tc>
      </w:tr>
      <w:tr w:rsidR="00A81717" w14:paraId="31250C22" w14:textId="77777777" w:rsidTr="00A81717">
        <w:tc>
          <w:tcPr>
            <w:tcW w:w="1211" w:type="dxa"/>
          </w:tcPr>
          <w:p w14:paraId="131585D8" w14:textId="77777777" w:rsidR="00A81717" w:rsidRDefault="00A81717" w:rsidP="00A81717">
            <w:pPr>
              <w:rPr>
                <w:sz w:val="28"/>
                <w:szCs w:val="28"/>
                <w:rtl/>
                <w:lang w:bidi="ar-EG"/>
              </w:rPr>
            </w:pPr>
            <w:r>
              <w:rPr>
                <w:rFonts w:hint="cs"/>
                <w:sz w:val="28"/>
                <w:szCs w:val="28"/>
                <w:rtl/>
                <w:lang w:bidi="ar-EG"/>
              </w:rPr>
              <w:lastRenderedPageBreak/>
              <w:t>111</w:t>
            </w:r>
          </w:p>
        </w:tc>
        <w:tc>
          <w:tcPr>
            <w:tcW w:w="2268" w:type="dxa"/>
          </w:tcPr>
          <w:p w14:paraId="3BBC5F59" w14:textId="77777777" w:rsidR="00A81717" w:rsidRDefault="00A81717" w:rsidP="00A81717">
            <w:pPr>
              <w:rPr>
                <w:sz w:val="28"/>
                <w:szCs w:val="28"/>
                <w:rtl/>
                <w:lang w:bidi="ar-EG"/>
              </w:rPr>
            </w:pPr>
            <w:r>
              <w:rPr>
                <w:rFonts w:hint="cs"/>
                <w:sz w:val="28"/>
                <w:szCs w:val="28"/>
                <w:rtl/>
                <w:lang w:bidi="ar-EG"/>
              </w:rPr>
              <w:t>27 يناير 1900</w:t>
            </w:r>
          </w:p>
        </w:tc>
        <w:tc>
          <w:tcPr>
            <w:tcW w:w="4817" w:type="dxa"/>
          </w:tcPr>
          <w:p w14:paraId="44A2B5CB" w14:textId="77777777" w:rsidR="00A81717" w:rsidRDefault="007A3FEA" w:rsidP="00A81717">
            <w:pPr>
              <w:rPr>
                <w:sz w:val="28"/>
                <w:szCs w:val="28"/>
                <w:lang w:bidi="ar-EG"/>
              </w:rPr>
            </w:pPr>
            <w:r>
              <w:rPr>
                <w:rFonts w:hint="cs"/>
                <w:sz w:val="28"/>
                <w:szCs w:val="28"/>
                <w:rtl/>
                <w:lang w:bidi="ar-EG"/>
              </w:rPr>
              <w:t xml:space="preserve">تعديل خطوط تنظيم جزئين من درب الفرن مبينة بالحروف </w:t>
            </w:r>
            <w:r>
              <w:rPr>
                <w:sz w:val="28"/>
                <w:szCs w:val="28"/>
                <w:lang w:bidi="ar-EG"/>
              </w:rPr>
              <w:t>ABCDEFH</w:t>
            </w:r>
          </w:p>
        </w:tc>
      </w:tr>
      <w:tr w:rsidR="007A3FEA" w14:paraId="7945D6B5" w14:textId="77777777" w:rsidTr="00A81717">
        <w:tc>
          <w:tcPr>
            <w:tcW w:w="1211" w:type="dxa"/>
          </w:tcPr>
          <w:p w14:paraId="754F3097" w14:textId="77777777" w:rsidR="007A3FEA" w:rsidRDefault="007A3FEA" w:rsidP="00A81717">
            <w:pPr>
              <w:rPr>
                <w:sz w:val="28"/>
                <w:szCs w:val="28"/>
                <w:rtl/>
                <w:lang w:bidi="ar-EG"/>
              </w:rPr>
            </w:pPr>
            <w:r>
              <w:rPr>
                <w:rFonts w:hint="cs"/>
                <w:sz w:val="28"/>
                <w:szCs w:val="28"/>
                <w:rtl/>
                <w:lang w:bidi="ar-EG"/>
              </w:rPr>
              <w:t>1213</w:t>
            </w:r>
          </w:p>
          <w:p w14:paraId="7A08128E" w14:textId="77777777" w:rsidR="007A3FEA" w:rsidRDefault="007A3FEA" w:rsidP="00A81717">
            <w:pPr>
              <w:rPr>
                <w:sz w:val="28"/>
                <w:szCs w:val="28"/>
                <w:rtl/>
                <w:lang w:bidi="ar-EG"/>
              </w:rPr>
            </w:pPr>
            <w:r>
              <w:rPr>
                <w:rFonts w:hint="cs"/>
                <w:sz w:val="28"/>
                <w:szCs w:val="28"/>
                <w:rtl/>
                <w:lang w:bidi="ar-EG"/>
              </w:rPr>
              <w:t>1015</w:t>
            </w:r>
          </w:p>
        </w:tc>
        <w:tc>
          <w:tcPr>
            <w:tcW w:w="2268" w:type="dxa"/>
          </w:tcPr>
          <w:p w14:paraId="22BCBB9D" w14:textId="77777777" w:rsidR="007A3FEA" w:rsidRDefault="007A3FEA" w:rsidP="00A81717">
            <w:pPr>
              <w:rPr>
                <w:sz w:val="28"/>
                <w:szCs w:val="28"/>
                <w:rtl/>
                <w:lang w:bidi="ar-EG"/>
              </w:rPr>
            </w:pPr>
            <w:r>
              <w:rPr>
                <w:rFonts w:hint="cs"/>
                <w:sz w:val="28"/>
                <w:szCs w:val="28"/>
                <w:rtl/>
                <w:lang w:bidi="ar-EG"/>
              </w:rPr>
              <w:t>23 أكتوبر 1899</w:t>
            </w:r>
          </w:p>
        </w:tc>
        <w:tc>
          <w:tcPr>
            <w:tcW w:w="4817" w:type="dxa"/>
          </w:tcPr>
          <w:p w14:paraId="3D762A69" w14:textId="77777777" w:rsidR="007A3FEA" w:rsidRDefault="007A3FEA" w:rsidP="00A81717">
            <w:pPr>
              <w:rPr>
                <w:sz w:val="28"/>
                <w:szCs w:val="28"/>
                <w:rtl/>
                <w:lang w:bidi="ar-EG"/>
              </w:rPr>
            </w:pPr>
            <w:r>
              <w:rPr>
                <w:rFonts w:hint="cs"/>
                <w:sz w:val="28"/>
                <w:szCs w:val="28"/>
                <w:rtl/>
                <w:lang w:bidi="ar-EG"/>
              </w:rPr>
              <w:t xml:space="preserve">تعديل جزء بالشارع العباسي </w:t>
            </w:r>
          </w:p>
        </w:tc>
      </w:tr>
      <w:tr w:rsidR="007A3FEA" w14:paraId="5758240D" w14:textId="77777777" w:rsidTr="00A81717">
        <w:tc>
          <w:tcPr>
            <w:tcW w:w="1211" w:type="dxa"/>
          </w:tcPr>
          <w:p w14:paraId="074AD26C" w14:textId="77777777" w:rsidR="007A3FEA" w:rsidRDefault="007A3FEA" w:rsidP="00A81717">
            <w:pPr>
              <w:rPr>
                <w:sz w:val="28"/>
                <w:szCs w:val="28"/>
                <w:rtl/>
                <w:lang w:bidi="ar-EG"/>
              </w:rPr>
            </w:pPr>
            <w:r>
              <w:rPr>
                <w:rFonts w:hint="cs"/>
                <w:sz w:val="28"/>
                <w:szCs w:val="28"/>
                <w:rtl/>
                <w:lang w:bidi="ar-EG"/>
              </w:rPr>
              <w:t>1148</w:t>
            </w:r>
          </w:p>
        </w:tc>
        <w:tc>
          <w:tcPr>
            <w:tcW w:w="2268" w:type="dxa"/>
          </w:tcPr>
          <w:p w14:paraId="5C7725AA" w14:textId="77777777" w:rsidR="007A3FEA" w:rsidRDefault="007A3FEA" w:rsidP="00A81717">
            <w:pPr>
              <w:rPr>
                <w:sz w:val="28"/>
                <w:szCs w:val="28"/>
                <w:rtl/>
                <w:lang w:bidi="ar-EG"/>
              </w:rPr>
            </w:pPr>
            <w:r>
              <w:rPr>
                <w:rFonts w:hint="cs"/>
                <w:sz w:val="28"/>
                <w:szCs w:val="28"/>
                <w:rtl/>
                <w:lang w:bidi="ar-EG"/>
              </w:rPr>
              <w:t>2 ابريل 1900</w:t>
            </w:r>
          </w:p>
        </w:tc>
        <w:tc>
          <w:tcPr>
            <w:tcW w:w="4817" w:type="dxa"/>
          </w:tcPr>
          <w:p w14:paraId="61ECDFF2" w14:textId="77777777" w:rsidR="007A3FEA" w:rsidRDefault="007A3FEA" w:rsidP="00A81717">
            <w:pPr>
              <w:rPr>
                <w:sz w:val="28"/>
                <w:szCs w:val="28"/>
                <w:rtl/>
                <w:lang w:bidi="ar-EG"/>
              </w:rPr>
            </w:pPr>
            <w:r>
              <w:rPr>
                <w:rFonts w:hint="cs"/>
                <w:sz w:val="28"/>
                <w:szCs w:val="28"/>
                <w:rtl/>
                <w:lang w:bidi="ar-EG"/>
              </w:rPr>
              <w:t xml:space="preserve">تعديل شارع بقصر الدوبارة ليكون عرضه 16 مترا </w:t>
            </w:r>
          </w:p>
        </w:tc>
      </w:tr>
      <w:tr w:rsidR="007A3FEA" w14:paraId="18BC9760" w14:textId="77777777" w:rsidTr="00A81717">
        <w:tc>
          <w:tcPr>
            <w:tcW w:w="1211" w:type="dxa"/>
          </w:tcPr>
          <w:p w14:paraId="6B6BD818" w14:textId="77777777" w:rsidR="007A3FEA" w:rsidRDefault="007A3FEA" w:rsidP="00A81717">
            <w:pPr>
              <w:rPr>
                <w:sz w:val="28"/>
                <w:szCs w:val="28"/>
                <w:rtl/>
                <w:lang w:bidi="ar-EG"/>
              </w:rPr>
            </w:pPr>
            <w:r>
              <w:rPr>
                <w:rFonts w:hint="cs"/>
                <w:sz w:val="28"/>
                <w:szCs w:val="28"/>
                <w:rtl/>
                <w:lang w:bidi="ar-EG"/>
              </w:rPr>
              <w:t>1147</w:t>
            </w:r>
          </w:p>
        </w:tc>
        <w:tc>
          <w:tcPr>
            <w:tcW w:w="2268" w:type="dxa"/>
          </w:tcPr>
          <w:p w14:paraId="234DF49A" w14:textId="77777777" w:rsidR="007A3FEA" w:rsidRDefault="007A3FEA" w:rsidP="00A81717">
            <w:pPr>
              <w:rPr>
                <w:sz w:val="28"/>
                <w:szCs w:val="28"/>
                <w:rtl/>
                <w:lang w:bidi="ar-EG"/>
              </w:rPr>
            </w:pPr>
            <w:r>
              <w:rPr>
                <w:rFonts w:hint="cs"/>
                <w:sz w:val="28"/>
                <w:szCs w:val="28"/>
                <w:rtl/>
                <w:lang w:bidi="ar-EG"/>
              </w:rPr>
              <w:t>15 مايو 1900</w:t>
            </w:r>
          </w:p>
        </w:tc>
        <w:tc>
          <w:tcPr>
            <w:tcW w:w="4817" w:type="dxa"/>
          </w:tcPr>
          <w:p w14:paraId="00AD705F" w14:textId="77777777" w:rsidR="007A3FEA" w:rsidRDefault="007A3FEA" w:rsidP="00A81717">
            <w:pPr>
              <w:rPr>
                <w:sz w:val="28"/>
                <w:szCs w:val="28"/>
                <w:rtl/>
                <w:lang w:bidi="ar-EG"/>
              </w:rPr>
            </w:pPr>
            <w:r>
              <w:rPr>
                <w:rFonts w:hint="cs"/>
                <w:sz w:val="28"/>
                <w:szCs w:val="28"/>
                <w:rtl/>
                <w:lang w:bidi="ar-EG"/>
              </w:rPr>
              <w:t xml:space="preserve">تعديل شارع بخريطة القبة والمطرية لتكون المسافة بين الوجهات ومحور شريط السكة الحديد 22 مترا </w:t>
            </w:r>
          </w:p>
        </w:tc>
      </w:tr>
      <w:tr w:rsidR="007A3FEA" w14:paraId="11C97612" w14:textId="77777777" w:rsidTr="00A81717">
        <w:tc>
          <w:tcPr>
            <w:tcW w:w="1211" w:type="dxa"/>
          </w:tcPr>
          <w:p w14:paraId="1607ED75" w14:textId="77777777" w:rsidR="007A3FEA" w:rsidRDefault="007A3FEA" w:rsidP="00A81717">
            <w:pPr>
              <w:rPr>
                <w:sz w:val="28"/>
                <w:szCs w:val="28"/>
                <w:rtl/>
                <w:lang w:bidi="ar-EG"/>
              </w:rPr>
            </w:pPr>
            <w:r>
              <w:rPr>
                <w:rFonts w:hint="cs"/>
                <w:sz w:val="28"/>
                <w:szCs w:val="28"/>
                <w:rtl/>
                <w:lang w:bidi="ar-EG"/>
              </w:rPr>
              <w:t>663</w:t>
            </w:r>
          </w:p>
        </w:tc>
        <w:tc>
          <w:tcPr>
            <w:tcW w:w="2268" w:type="dxa"/>
          </w:tcPr>
          <w:p w14:paraId="492D6D98" w14:textId="77777777" w:rsidR="007A3FEA" w:rsidRDefault="007A3FEA" w:rsidP="00A81717">
            <w:pPr>
              <w:rPr>
                <w:sz w:val="28"/>
                <w:szCs w:val="28"/>
                <w:rtl/>
                <w:lang w:bidi="ar-EG"/>
              </w:rPr>
            </w:pPr>
            <w:r>
              <w:rPr>
                <w:rFonts w:hint="cs"/>
                <w:sz w:val="28"/>
                <w:szCs w:val="28"/>
                <w:rtl/>
                <w:lang w:bidi="ar-EG"/>
              </w:rPr>
              <w:t>20 مايو 1900</w:t>
            </w:r>
          </w:p>
        </w:tc>
        <w:tc>
          <w:tcPr>
            <w:tcW w:w="4817" w:type="dxa"/>
          </w:tcPr>
          <w:p w14:paraId="6ED2385F" w14:textId="77777777" w:rsidR="007A3FEA" w:rsidRDefault="007A3FEA" w:rsidP="00A81717">
            <w:pPr>
              <w:rPr>
                <w:sz w:val="28"/>
                <w:szCs w:val="28"/>
                <w:rtl/>
                <w:lang w:bidi="ar-EG"/>
              </w:rPr>
            </w:pPr>
            <w:r>
              <w:rPr>
                <w:rFonts w:hint="cs"/>
                <w:sz w:val="28"/>
                <w:szCs w:val="28"/>
                <w:rtl/>
                <w:lang w:bidi="ar-EG"/>
              </w:rPr>
              <w:t xml:space="preserve">تعديل خطوط تنظيم عطفة الحلاق بدرب الزيات بكوم الشيخ سلامة </w:t>
            </w:r>
          </w:p>
        </w:tc>
      </w:tr>
    </w:tbl>
    <w:p w14:paraId="78C35731" w14:textId="77777777" w:rsidR="00A51222" w:rsidRDefault="00A51222" w:rsidP="00A51222">
      <w:pPr>
        <w:pStyle w:val="ListParagraph"/>
        <w:numPr>
          <w:ilvl w:val="0"/>
          <w:numId w:val="1"/>
        </w:numPr>
        <w:rPr>
          <w:sz w:val="28"/>
          <w:szCs w:val="28"/>
          <w:lang w:bidi="ar-EG"/>
        </w:rPr>
      </w:pPr>
      <w:r>
        <w:rPr>
          <w:rFonts w:hint="cs"/>
          <w:sz w:val="28"/>
          <w:szCs w:val="28"/>
          <w:rtl/>
          <w:lang w:bidi="ar-EG"/>
        </w:rPr>
        <w:t xml:space="preserve">كشف حرف (د) رسوم جديدة عن خطوط تنظيم صادقت عليها نظارة الاشغال العمومية </w:t>
      </w:r>
    </w:p>
    <w:tbl>
      <w:tblPr>
        <w:tblStyle w:val="TableGrid"/>
        <w:bidiVisual/>
        <w:tblW w:w="0" w:type="auto"/>
        <w:tblLook w:val="04A0" w:firstRow="1" w:lastRow="0" w:firstColumn="1" w:lastColumn="0" w:noHBand="0" w:noVBand="1"/>
      </w:tblPr>
      <w:tblGrid>
        <w:gridCol w:w="1211"/>
        <w:gridCol w:w="2268"/>
        <w:gridCol w:w="4817"/>
      </w:tblGrid>
      <w:tr w:rsidR="00A51222" w14:paraId="28038415" w14:textId="77777777" w:rsidTr="006560D8">
        <w:tc>
          <w:tcPr>
            <w:tcW w:w="1211" w:type="dxa"/>
          </w:tcPr>
          <w:p w14:paraId="78F4FE04" w14:textId="77777777" w:rsidR="00A51222" w:rsidRPr="00A51222" w:rsidRDefault="00A51222" w:rsidP="00A51222">
            <w:pPr>
              <w:rPr>
                <w:sz w:val="28"/>
                <w:szCs w:val="28"/>
                <w:rtl/>
                <w:lang w:bidi="ar-EG"/>
              </w:rPr>
            </w:pPr>
            <w:r w:rsidRPr="00A51222">
              <w:rPr>
                <w:rFonts w:hint="cs"/>
                <w:sz w:val="28"/>
                <w:szCs w:val="28"/>
                <w:rtl/>
                <w:lang w:bidi="ar-EG"/>
              </w:rPr>
              <w:t>نمرة</w:t>
            </w:r>
            <w:r>
              <w:rPr>
                <w:rFonts w:hint="cs"/>
                <w:sz w:val="28"/>
                <w:szCs w:val="28"/>
                <w:rtl/>
                <w:lang w:bidi="ar-EG"/>
              </w:rPr>
              <w:t xml:space="preserve"> الرسم</w:t>
            </w:r>
            <w:r w:rsidRPr="00A51222">
              <w:rPr>
                <w:rFonts w:hint="cs"/>
                <w:sz w:val="28"/>
                <w:szCs w:val="28"/>
                <w:rtl/>
                <w:lang w:bidi="ar-EG"/>
              </w:rPr>
              <w:t xml:space="preserve"> </w:t>
            </w:r>
          </w:p>
        </w:tc>
        <w:tc>
          <w:tcPr>
            <w:tcW w:w="2268" w:type="dxa"/>
          </w:tcPr>
          <w:p w14:paraId="69C1CC2C" w14:textId="77777777" w:rsidR="00A51222" w:rsidRDefault="00A51222" w:rsidP="006560D8">
            <w:pPr>
              <w:rPr>
                <w:sz w:val="28"/>
                <w:szCs w:val="28"/>
                <w:rtl/>
                <w:lang w:bidi="ar-EG"/>
              </w:rPr>
            </w:pPr>
            <w:r>
              <w:rPr>
                <w:rFonts w:hint="cs"/>
                <w:sz w:val="28"/>
                <w:szCs w:val="28"/>
                <w:rtl/>
                <w:lang w:bidi="ar-EG"/>
              </w:rPr>
              <w:t xml:space="preserve">تاريخ التصديق على الرسم </w:t>
            </w:r>
          </w:p>
        </w:tc>
        <w:tc>
          <w:tcPr>
            <w:tcW w:w="4817" w:type="dxa"/>
          </w:tcPr>
          <w:p w14:paraId="4AC2A367" w14:textId="77777777" w:rsidR="00A51222" w:rsidRDefault="00A51222" w:rsidP="006560D8">
            <w:pPr>
              <w:rPr>
                <w:sz w:val="28"/>
                <w:szCs w:val="28"/>
                <w:rtl/>
                <w:lang w:bidi="ar-EG"/>
              </w:rPr>
            </w:pPr>
            <w:r>
              <w:rPr>
                <w:rFonts w:hint="cs"/>
                <w:sz w:val="28"/>
                <w:szCs w:val="28"/>
                <w:rtl/>
                <w:lang w:bidi="ar-EG"/>
              </w:rPr>
              <w:t>أسماء الشوارع (مدينة القاهرة)</w:t>
            </w:r>
          </w:p>
        </w:tc>
      </w:tr>
      <w:tr w:rsidR="00A51222" w14:paraId="5F157A66" w14:textId="77777777" w:rsidTr="006560D8">
        <w:tc>
          <w:tcPr>
            <w:tcW w:w="1211" w:type="dxa"/>
          </w:tcPr>
          <w:p w14:paraId="29EECF0E" w14:textId="77777777" w:rsidR="00A51222" w:rsidRDefault="00A51222" w:rsidP="006560D8">
            <w:pPr>
              <w:rPr>
                <w:sz w:val="28"/>
                <w:szCs w:val="28"/>
                <w:rtl/>
                <w:lang w:bidi="ar-EG"/>
              </w:rPr>
            </w:pPr>
            <w:r>
              <w:rPr>
                <w:rFonts w:hint="cs"/>
                <w:sz w:val="28"/>
                <w:szCs w:val="28"/>
                <w:rtl/>
                <w:lang w:bidi="ar-EG"/>
              </w:rPr>
              <w:t>1215</w:t>
            </w:r>
          </w:p>
        </w:tc>
        <w:tc>
          <w:tcPr>
            <w:tcW w:w="2268" w:type="dxa"/>
          </w:tcPr>
          <w:p w14:paraId="498A131E" w14:textId="77777777" w:rsidR="00A51222" w:rsidRDefault="00A51222" w:rsidP="006560D8">
            <w:pPr>
              <w:rPr>
                <w:sz w:val="28"/>
                <w:szCs w:val="28"/>
                <w:rtl/>
                <w:lang w:bidi="ar-EG"/>
              </w:rPr>
            </w:pPr>
            <w:r>
              <w:rPr>
                <w:rFonts w:hint="cs"/>
                <w:sz w:val="28"/>
                <w:szCs w:val="28"/>
                <w:rtl/>
                <w:lang w:bidi="ar-EG"/>
              </w:rPr>
              <w:t>9 يونيه 1900</w:t>
            </w:r>
          </w:p>
        </w:tc>
        <w:tc>
          <w:tcPr>
            <w:tcW w:w="4817" w:type="dxa"/>
          </w:tcPr>
          <w:p w14:paraId="510C473B" w14:textId="77777777" w:rsidR="00A51222" w:rsidRDefault="00A51222" w:rsidP="006560D8">
            <w:pPr>
              <w:rPr>
                <w:sz w:val="28"/>
                <w:szCs w:val="28"/>
                <w:rtl/>
                <w:lang w:bidi="ar-EG"/>
              </w:rPr>
            </w:pPr>
            <w:r>
              <w:rPr>
                <w:rFonts w:hint="cs"/>
                <w:sz w:val="28"/>
                <w:szCs w:val="28"/>
                <w:rtl/>
                <w:lang w:bidi="ar-EG"/>
              </w:rPr>
              <w:t>شارع انطونيني</w:t>
            </w:r>
          </w:p>
        </w:tc>
      </w:tr>
    </w:tbl>
    <w:p w14:paraId="56057E55" w14:textId="77777777" w:rsidR="00A51222" w:rsidRDefault="00A51222" w:rsidP="00A51222">
      <w:pPr>
        <w:rPr>
          <w:sz w:val="28"/>
          <w:szCs w:val="28"/>
          <w:rtl/>
          <w:lang w:bidi="ar-EG"/>
        </w:rPr>
      </w:pPr>
      <w:r>
        <w:rPr>
          <w:sz w:val="28"/>
          <w:szCs w:val="28"/>
          <w:rtl/>
          <w:lang w:bidi="ar-EG"/>
        </w:rPr>
        <w:br w:type="page"/>
      </w:r>
    </w:p>
    <w:p w14:paraId="2BCC7692" w14:textId="77777777" w:rsidR="00304FAB" w:rsidRPr="000D25EA" w:rsidRDefault="00304FAB" w:rsidP="00A51222">
      <w:pPr>
        <w:rPr>
          <w:b/>
          <w:bCs/>
          <w:color w:val="FF0000"/>
          <w:sz w:val="28"/>
          <w:szCs w:val="28"/>
          <w:rtl/>
          <w:lang w:bidi="ar-EG"/>
        </w:rPr>
      </w:pPr>
      <w:r w:rsidRPr="000D25EA">
        <w:rPr>
          <w:rFonts w:hint="cs"/>
          <w:b/>
          <w:bCs/>
          <w:color w:val="FF0000"/>
          <w:sz w:val="28"/>
          <w:szCs w:val="28"/>
          <w:rtl/>
          <w:lang w:bidi="ar-EG"/>
        </w:rPr>
        <w:lastRenderedPageBreak/>
        <w:t>عدد 131، 17 نوفمبر 1900، ص231</w:t>
      </w:r>
    </w:p>
    <w:p w14:paraId="5DED83E6" w14:textId="77777777" w:rsidR="00A51222" w:rsidRPr="000D25EA" w:rsidRDefault="00304FAB" w:rsidP="00A51222">
      <w:pPr>
        <w:ind w:left="360"/>
        <w:rPr>
          <w:b/>
          <w:bCs/>
          <w:color w:val="FF0000"/>
          <w:sz w:val="28"/>
          <w:szCs w:val="28"/>
          <w:rtl/>
          <w:lang w:bidi="ar-EG"/>
        </w:rPr>
      </w:pPr>
      <w:r w:rsidRPr="000D25EA">
        <w:rPr>
          <w:rFonts w:hint="cs"/>
          <w:b/>
          <w:bCs/>
          <w:color w:val="FF0000"/>
          <w:sz w:val="28"/>
          <w:szCs w:val="28"/>
          <w:rtl/>
          <w:lang w:bidi="ar-EG"/>
        </w:rPr>
        <w:t xml:space="preserve">ديوان عموم </w:t>
      </w:r>
      <w:r w:rsidR="00EE6CE0" w:rsidRPr="000D25EA">
        <w:rPr>
          <w:rFonts w:hint="cs"/>
          <w:b/>
          <w:bCs/>
          <w:color w:val="FF0000"/>
          <w:sz w:val="28"/>
          <w:szCs w:val="28"/>
          <w:rtl/>
          <w:lang w:bidi="ar-EG"/>
        </w:rPr>
        <w:t>الأوقاف</w:t>
      </w:r>
    </w:p>
    <w:p w14:paraId="7BE9E59E" w14:textId="77777777" w:rsidR="00EE6CE0" w:rsidRDefault="00EE6CE0" w:rsidP="00A51222">
      <w:pPr>
        <w:ind w:left="360"/>
        <w:rPr>
          <w:sz w:val="28"/>
          <w:szCs w:val="28"/>
          <w:rtl/>
          <w:lang w:bidi="ar-EG"/>
        </w:rPr>
      </w:pPr>
      <w:r>
        <w:rPr>
          <w:rFonts w:hint="cs"/>
          <w:sz w:val="28"/>
          <w:szCs w:val="28"/>
          <w:rtl/>
          <w:lang w:bidi="ar-EG"/>
        </w:rPr>
        <w:t>ديوان الأوقاف يعلن العموم انه سيجرى اشهار مزاد بيع المحلات المبينة بمقاساتها واثمانها الأساسية بعد اما</w:t>
      </w:r>
      <w:r w:rsidR="006E687D">
        <w:rPr>
          <w:rFonts w:hint="cs"/>
          <w:sz w:val="28"/>
          <w:szCs w:val="28"/>
          <w:rtl/>
          <w:lang w:bidi="ar-EG"/>
        </w:rPr>
        <w:t>م</w:t>
      </w:r>
      <w:r>
        <w:rPr>
          <w:rFonts w:hint="cs"/>
          <w:sz w:val="28"/>
          <w:szCs w:val="28"/>
          <w:rtl/>
          <w:lang w:bidi="ar-EG"/>
        </w:rPr>
        <w:t xml:space="preserve"> قومسيونات تعقد بمراكزه الفرعية في الأيام المعينة </w:t>
      </w:r>
      <w:r w:rsidR="00B1075E">
        <w:rPr>
          <w:rFonts w:hint="cs"/>
          <w:sz w:val="28"/>
          <w:szCs w:val="28"/>
          <w:rtl/>
          <w:lang w:bidi="ar-EG"/>
        </w:rPr>
        <w:t xml:space="preserve">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 </w:t>
      </w:r>
    </w:p>
    <w:p w14:paraId="571AE126" w14:textId="77777777" w:rsidR="00B1075E" w:rsidRDefault="00B1075E" w:rsidP="00B1075E">
      <w:pPr>
        <w:pStyle w:val="ListParagraph"/>
        <w:numPr>
          <w:ilvl w:val="0"/>
          <w:numId w:val="1"/>
        </w:numPr>
        <w:rPr>
          <w:sz w:val="28"/>
          <w:szCs w:val="28"/>
          <w:lang w:bidi="ar-EG"/>
        </w:rPr>
      </w:pPr>
      <w:r>
        <w:rPr>
          <w:rFonts w:hint="cs"/>
          <w:sz w:val="28"/>
          <w:szCs w:val="28"/>
          <w:rtl/>
          <w:lang w:bidi="ar-EG"/>
        </w:rPr>
        <w:t xml:space="preserve">محلات جلسة مزادها يوم الأربعاء 5 ديسمبر 1900 بمركز ثالث اوقاف بجوار مسجد </w:t>
      </w:r>
      <w:r w:rsidR="000D25EA">
        <w:rPr>
          <w:rFonts w:hint="cs"/>
          <w:sz w:val="28"/>
          <w:szCs w:val="28"/>
          <w:rtl/>
          <w:lang w:bidi="ar-EG"/>
        </w:rPr>
        <w:t>الرفاعي</w:t>
      </w:r>
      <w:r>
        <w:rPr>
          <w:rFonts w:hint="cs"/>
          <w:sz w:val="28"/>
          <w:szCs w:val="28"/>
          <w:rtl/>
          <w:lang w:bidi="ar-EG"/>
        </w:rPr>
        <w:t xml:space="preserve"> بمصر </w:t>
      </w:r>
    </w:p>
    <w:tbl>
      <w:tblPr>
        <w:tblStyle w:val="TableGrid"/>
        <w:bidiVisual/>
        <w:tblW w:w="0" w:type="auto"/>
        <w:tblInd w:w="720" w:type="dxa"/>
        <w:tblLook w:val="04A0" w:firstRow="1" w:lastRow="0" w:firstColumn="1" w:lastColumn="0" w:noHBand="0" w:noVBand="1"/>
      </w:tblPr>
      <w:tblGrid>
        <w:gridCol w:w="4153"/>
        <w:gridCol w:w="1042"/>
        <w:gridCol w:w="989"/>
        <w:gridCol w:w="989"/>
      </w:tblGrid>
      <w:tr w:rsidR="00B1075E" w14:paraId="4796DBC3" w14:textId="77777777" w:rsidTr="00B1075E">
        <w:tc>
          <w:tcPr>
            <w:tcW w:w="4153" w:type="dxa"/>
          </w:tcPr>
          <w:p w14:paraId="3D3C474C" w14:textId="77777777" w:rsidR="00B1075E" w:rsidRDefault="00B1075E" w:rsidP="00B1075E">
            <w:pPr>
              <w:pStyle w:val="ListParagraph"/>
              <w:ind w:left="0"/>
              <w:rPr>
                <w:sz w:val="28"/>
                <w:szCs w:val="28"/>
                <w:rtl/>
                <w:lang w:bidi="ar-EG"/>
              </w:rPr>
            </w:pPr>
            <w:r>
              <w:rPr>
                <w:rFonts w:hint="cs"/>
                <w:sz w:val="28"/>
                <w:szCs w:val="28"/>
                <w:rtl/>
                <w:lang w:bidi="ar-EG"/>
              </w:rPr>
              <w:t>العقار وجهته</w:t>
            </w:r>
          </w:p>
        </w:tc>
        <w:tc>
          <w:tcPr>
            <w:tcW w:w="1042" w:type="dxa"/>
          </w:tcPr>
          <w:p w14:paraId="4C87F5F1" w14:textId="77777777" w:rsidR="00B1075E" w:rsidRDefault="00B1075E" w:rsidP="00B1075E">
            <w:pPr>
              <w:pStyle w:val="ListParagraph"/>
              <w:ind w:left="0"/>
              <w:rPr>
                <w:sz w:val="28"/>
                <w:szCs w:val="28"/>
                <w:rtl/>
                <w:lang w:bidi="ar-EG"/>
              </w:rPr>
            </w:pPr>
            <w:r>
              <w:rPr>
                <w:rFonts w:hint="cs"/>
                <w:sz w:val="28"/>
                <w:szCs w:val="28"/>
                <w:rtl/>
                <w:lang w:bidi="ar-EG"/>
              </w:rPr>
              <w:t xml:space="preserve">المقاس بالمتر </w:t>
            </w:r>
          </w:p>
        </w:tc>
        <w:tc>
          <w:tcPr>
            <w:tcW w:w="1978" w:type="dxa"/>
            <w:gridSpan w:val="2"/>
          </w:tcPr>
          <w:p w14:paraId="16F2F565" w14:textId="77777777" w:rsidR="00B1075E" w:rsidRDefault="00B1075E" w:rsidP="00B1075E">
            <w:pPr>
              <w:pStyle w:val="ListParagraph"/>
              <w:ind w:left="0"/>
              <w:rPr>
                <w:sz w:val="28"/>
                <w:szCs w:val="28"/>
                <w:rtl/>
                <w:lang w:bidi="ar-EG"/>
              </w:rPr>
            </w:pPr>
            <w:r>
              <w:rPr>
                <w:rFonts w:hint="cs"/>
                <w:sz w:val="28"/>
                <w:szCs w:val="28"/>
                <w:rtl/>
                <w:lang w:bidi="ar-EG"/>
              </w:rPr>
              <w:t>الثمن الأساسي</w:t>
            </w:r>
          </w:p>
          <w:p w14:paraId="01BCEB2D" w14:textId="77777777" w:rsidR="00B1075E" w:rsidRDefault="00B1075E" w:rsidP="00B1075E">
            <w:pPr>
              <w:pStyle w:val="ListParagraph"/>
              <w:ind w:left="0"/>
              <w:rPr>
                <w:sz w:val="28"/>
                <w:szCs w:val="28"/>
                <w:rtl/>
                <w:lang w:bidi="ar-EG"/>
              </w:rPr>
            </w:pPr>
            <w:r>
              <w:rPr>
                <w:rFonts w:hint="cs"/>
                <w:sz w:val="28"/>
                <w:szCs w:val="28"/>
                <w:rtl/>
                <w:lang w:bidi="ar-EG"/>
              </w:rPr>
              <w:t>مليم             جنيه</w:t>
            </w:r>
          </w:p>
        </w:tc>
      </w:tr>
      <w:tr w:rsidR="00B1075E" w14:paraId="284FCF1F" w14:textId="77777777" w:rsidTr="00B1075E">
        <w:tc>
          <w:tcPr>
            <w:tcW w:w="4153" w:type="dxa"/>
          </w:tcPr>
          <w:p w14:paraId="0179AD73" w14:textId="77777777" w:rsidR="00B1075E" w:rsidRDefault="00B1075E" w:rsidP="00B1075E">
            <w:pPr>
              <w:pStyle w:val="ListParagraph"/>
              <w:ind w:left="0"/>
              <w:rPr>
                <w:sz w:val="28"/>
                <w:szCs w:val="28"/>
                <w:rtl/>
                <w:lang w:bidi="ar-EG"/>
              </w:rPr>
            </w:pPr>
            <w:r>
              <w:rPr>
                <w:rFonts w:hint="cs"/>
                <w:sz w:val="28"/>
                <w:szCs w:val="28"/>
                <w:rtl/>
                <w:lang w:bidi="ar-EG"/>
              </w:rPr>
              <w:t xml:space="preserve">منزل بحارة زقاق المسك بالدرب الأحمر </w:t>
            </w:r>
          </w:p>
        </w:tc>
        <w:tc>
          <w:tcPr>
            <w:tcW w:w="1042" w:type="dxa"/>
          </w:tcPr>
          <w:p w14:paraId="33FFC495" w14:textId="77777777" w:rsidR="00B1075E" w:rsidRDefault="00B1075E" w:rsidP="00B1075E">
            <w:pPr>
              <w:pStyle w:val="ListParagraph"/>
              <w:ind w:left="0"/>
              <w:rPr>
                <w:sz w:val="28"/>
                <w:szCs w:val="28"/>
                <w:rtl/>
                <w:lang w:bidi="ar-EG"/>
              </w:rPr>
            </w:pPr>
            <w:r>
              <w:rPr>
                <w:rFonts w:hint="cs"/>
                <w:sz w:val="28"/>
                <w:szCs w:val="28"/>
                <w:rtl/>
                <w:lang w:bidi="ar-EG"/>
              </w:rPr>
              <w:t>103.35</w:t>
            </w:r>
          </w:p>
        </w:tc>
        <w:tc>
          <w:tcPr>
            <w:tcW w:w="989" w:type="dxa"/>
          </w:tcPr>
          <w:p w14:paraId="76255D9F" w14:textId="77777777" w:rsidR="00B1075E" w:rsidRDefault="00B1075E" w:rsidP="00B1075E">
            <w:pPr>
              <w:pStyle w:val="ListParagraph"/>
              <w:ind w:left="0"/>
              <w:rPr>
                <w:sz w:val="28"/>
                <w:szCs w:val="28"/>
                <w:rtl/>
                <w:lang w:bidi="ar-EG"/>
              </w:rPr>
            </w:pPr>
            <w:r>
              <w:rPr>
                <w:rFonts w:hint="cs"/>
                <w:sz w:val="28"/>
                <w:szCs w:val="28"/>
                <w:rtl/>
                <w:lang w:bidi="ar-EG"/>
              </w:rPr>
              <w:t>340</w:t>
            </w:r>
          </w:p>
        </w:tc>
        <w:tc>
          <w:tcPr>
            <w:tcW w:w="989" w:type="dxa"/>
          </w:tcPr>
          <w:p w14:paraId="12858BC5" w14:textId="77777777" w:rsidR="00B1075E" w:rsidRDefault="00B1075E" w:rsidP="00B1075E">
            <w:pPr>
              <w:pStyle w:val="ListParagraph"/>
              <w:ind w:left="0"/>
              <w:rPr>
                <w:sz w:val="28"/>
                <w:szCs w:val="28"/>
                <w:rtl/>
                <w:lang w:bidi="ar-EG"/>
              </w:rPr>
            </w:pPr>
            <w:r>
              <w:rPr>
                <w:rFonts w:hint="cs"/>
                <w:sz w:val="28"/>
                <w:szCs w:val="28"/>
                <w:rtl/>
                <w:lang w:bidi="ar-EG"/>
              </w:rPr>
              <w:t>41</w:t>
            </w:r>
          </w:p>
        </w:tc>
      </w:tr>
      <w:tr w:rsidR="00B1075E" w14:paraId="37D3EA5F" w14:textId="77777777" w:rsidTr="00B1075E">
        <w:tc>
          <w:tcPr>
            <w:tcW w:w="4153" w:type="dxa"/>
          </w:tcPr>
          <w:p w14:paraId="18C9A7D7" w14:textId="77777777" w:rsidR="00B1075E" w:rsidRDefault="00B1075E" w:rsidP="00B1075E">
            <w:pPr>
              <w:pStyle w:val="ListParagraph"/>
              <w:ind w:left="0"/>
              <w:rPr>
                <w:sz w:val="28"/>
                <w:szCs w:val="28"/>
                <w:rtl/>
                <w:lang w:bidi="ar-EG"/>
              </w:rPr>
            </w:pPr>
            <w:r>
              <w:rPr>
                <w:rFonts w:hint="cs"/>
                <w:sz w:val="28"/>
                <w:szCs w:val="28"/>
                <w:rtl/>
                <w:lang w:bidi="ar-EG"/>
              </w:rPr>
              <w:t>منزل بحارة  النصارى بسويقة العزى بسوق السلاح</w:t>
            </w:r>
          </w:p>
        </w:tc>
        <w:tc>
          <w:tcPr>
            <w:tcW w:w="1042" w:type="dxa"/>
          </w:tcPr>
          <w:p w14:paraId="0B3892D7" w14:textId="77777777" w:rsidR="00B1075E" w:rsidRDefault="00DF659D" w:rsidP="00B1075E">
            <w:pPr>
              <w:pStyle w:val="ListParagraph"/>
              <w:ind w:left="0"/>
              <w:rPr>
                <w:sz w:val="28"/>
                <w:szCs w:val="28"/>
                <w:rtl/>
                <w:lang w:bidi="ar-EG"/>
              </w:rPr>
            </w:pPr>
            <w:r>
              <w:rPr>
                <w:rFonts w:hint="cs"/>
                <w:sz w:val="28"/>
                <w:szCs w:val="28"/>
                <w:rtl/>
                <w:lang w:bidi="ar-EG"/>
              </w:rPr>
              <w:t>75.72</w:t>
            </w:r>
          </w:p>
        </w:tc>
        <w:tc>
          <w:tcPr>
            <w:tcW w:w="989" w:type="dxa"/>
          </w:tcPr>
          <w:p w14:paraId="1465EA45" w14:textId="77777777" w:rsidR="00B1075E" w:rsidRDefault="00DF659D" w:rsidP="00B1075E">
            <w:pPr>
              <w:pStyle w:val="ListParagraph"/>
              <w:ind w:left="0"/>
              <w:rPr>
                <w:sz w:val="28"/>
                <w:szCs w:val="28"/>
                <w:rtl/>
                <w:lang w:bidi="ar-EG"/>
              </w:rPr>
            </w:pPr>
            <w:r>
              <w:rPr>
                <w:rFonts w:hint="cs"/>
                <w:sz w:val="28"/>
                <w:szCs w:val="28"/>
                <w:rtl/>
                <w:lang w:bidi="ar-EG"/>
              </w:rPr>
              <w:t>716</w:t>
            </w:r>
          </w:p>
        </w:tc>
        <w:tc>
          <w:tcPr>
            <w:tcW w:w="989" w:type="dxa"/>
          </w:tcPr>
          <w:p w14:paraId="24D91A55" w14:textId="77777777" w:rsidR="00B1075E" w:rsidRDefault="00DF659D" w:rsidP="00B1075E">
            <w:pPr>
              <w:pStyle w:val="ListParagraph"/>
              <w:ind w:left="0"/>
              <w:rPr>
                <w:sz w:val="28"/>
                <w:szCs w:val="28"/>
                <w:rtl/>
                <w:lang w:bidi="ar-EG"/>
              </w:rPr>
            </w:pPr>
            <w:r>
              <w:rPr>
                <w:rFonts w:hint="cs"/>
                <w:sz w:val="28"/>
                <w:szCs w:val="28"/>
                <w:rtl/>
                <w:lang w:bidi="ar-EG"/>
              </w:rPr>
              <w:t>22</w:t>
            </w:r>
          </w:p>
        </w:tc>
      </w:tr>
      <w:tr w:rsidR="00B1075E" w14:paraId="5E574E3D" w14:textId="77777777" w:rsidTr="00B1075E">
        <w:tc>
          <w:tcPr>
            <w:tcW w:w="4153" w:type="dxa"/>
          </w:tcPr>
          <w:p w14:paraId="57D320E4" w14:textId="77777777" w:rsidR="00B1075E" w:rsidRDefault="00DF659D" w:rsidP="00B1075E">
            <w:pPr>
              <w:pStyle w:val="ListParagraph"/>
              <w:ind w:left="0"/>
              <w:rPr>
                <w:sz w:val="28"/>
                <w:szCs w:val="28"/>
                <w:rtl/>
                <w:lang w:bidi="ar-EG"/>
              </w:rPr>
            </w:pPr>
            <w:r>
              <w:rPr>
                <w:rFonts w:hint="cs"/>
                <w:sz w:val="28"/>
                <w:szCs w:val="28"/>
                <w:rtl/>
                <w:lang w:bidi="ar-EG"/>
              </w:rPr>
              <w:t xml:space="preserve">منزل بربع الحمام بسوق السلاح </w:t>
            </w:r>
          </w:p>
        </w:tc>
        <w:tc>
          <w:tcPr>
            <w:tcW w:w="1042" w:type="dxa"/>
          </w:tcPr>
          <w:p w14:paraId="59A1B79F" w14:textId="77777777" w:rsidR="00B1075E" w:rsidRDefault="00DF659D" w:rsidP="00B1075E">
            <w:pPr>
              <w:pStyle w:val="ListParagraph"/>
              <w:ind w:left="0"/>
              <w:rPr>
                <w:sz w:val="28"/>
                <w:szCs w:val="28"/>
                <w:rtl/>
                <w:lang w:bidi="ar-EG"/>
              </w:rPr>
            </w:pPr>
            <w:r>
              <w:rPr>
                <w:rFonts w:hint="cs"/>
                <w:sz w:val="28"/>
                <w:szCs w:val="28"/>
                <w:rtl/>
                <w:lang w:bidi="ar-EG"/>
              </w:rPr>
              <w:t>36</w:t>
            </w:r>
          </w:p>
        </w:tc>
        <w:tc>
          <w:tcPr>
            <w:tcW w:w="989" w:type="dxa"/>
          </w:tcPr>
          <w:p w14:paraId="2C0E4513" w14:textId="77777777" w:rsidR="00B1075E" w:rsidRDefault="00DF659D" w:rsidP="00B1075E">
            <w:pPr>
              <w:pStyle w:val="ListParagraph"/>
              <w:ind w:left="0"/>
              <w:rPr>
                <w:sz w:val="28"/>
                <w:szCs w:val="28"/>
                <w:rtl/>
                <w:lang w:bidi="ar-EG"/>
              </w:rPr>
            </w:pPr>
            <w:r>
              <w:rPr>
                <w:rFonts w:hint="cs"/>
                <w:sz w:val="28"/>
                <w:szCs w:val="28"/>
                <w:rtl/>
                <w:lang w:bidi="ar-EG"/>
              </w:rPr>
              <w:t>800</w:t>
            </w:r>
          </w:p>
        </w:tc>
        <w:tc>
          <w:tcPr>
            <w:tcW w:w="989" w:type="dxa"/>
          </w:tcPr>
          <w:p w14:paraId="3A7CBC79" w14:textId="77777777" w:rsidR="00B1075E" w:rsidRDefault="00DF659D" w:rsidP="00B1075E">
            <w:pPr>
              <w:pStyle w:val="ListParagraph"/>
              <w:ind w:left="0"/>
              <w:rPr>
                <w:sz w:val="28"/>
                <w:szCs w:val="28"/>
                <w:rtl/>
                <w:lang w:bidi="ar-EG"/>
              </w:rPr>
            </w:pPr>
            <w:r>
              <w:rPr>
                <w:rFonts w:hint="cs"/>
                <w:sz w:val="28"/>
                <w:szCs w:val="28"/>
                <w:rtl/>
                <w:lang w:bidi="ar-EG"/>
              </w:rPr>
              <w:t>10</w:t>
            </w:r>
          </w:p>
        </w:tc>
      </w:tr>
      <w:tr w:rsidR="00B1075E" w14:paraId="37EB768F" w14:textId="77777777" w:rsidTr="00B1075E">
        <w:tc>
          <w:tcPr>
            <w:tcW w:w="4153" w:type="dxa"/>
          </w:tcPr>
          <w:p w14:paraId="566163A8" w14:textId="77777777" w:rsidR="00B1075E" w:rsidRDefault="00DF659D" w:rsidP="00B1075E">
            <w:pPr>
              <w:pStyle w:val="ListParagraph"/>
              <w:ind w:left="0"/>
              <w:rPr>
                <w:sz w:val="28"/>
                <w:szCs w:val="28"/>
                <w:rtl/>
                <w:lang w:bidi="ar-EG"/>
              </w:rPr>
            </w:pPr>
            <w:r>
              <w:rPr>
                <w:rFonts w:hint="cs"/>
                <w:sz w:val="28"/>
                <w:szCs w:val="28"/>
                <w:rtl/>
                <w:lang w:bidi="ar-EG"/>
              </w:rPr>
              <w:t xml:space="preserve">منزل بربع حلوات بسوق السلاح </w:t>
            </w:r>
          </w:p>
        </w:tc>
        <w:tc>
          <w:tcPr>
            <w:tcW w:w="1042" w:type="dxa"/>
          </w:tcPr>
          <w:p w14:paraId="71391AA4" w14:textId="77777777" w:rsidR="00B1075E" w:rsidRDefault="00DF659D" w:rsidP="00B1075E">
            <w:pPr>
              <w:pStyle w:val="ListParagraph"/>
              <w:ind w:left="0"/>
              <w:rPr>
                <w:sz w:val="28"/>
                <w:szCs w:val="28"/>
                <w:rtl/>
                <w:lang w:bidi="ar-EG"/>
              </w:rPr>
            </w:pPr>
            <w:r>
              <w:rPr>
                <w:rFonts w:hint="cs"/>
                <w:sz w:val="28"/>
                <w:szCs w:val="28"/>
                <w:rtl/>
                <w:lang w:bidi="ar-EG"/>
              </w:rPr>
              <w:t>264.74</w:t>
            </w:r>
          </w:p>
        </w:tc>
        <w:tc>
          <w:tcPr>
            <w:tcW w:w="989" w:type="dxa"/>
          </w:tcPr>
          <w:p w14:paraId="36BFF406" w14:textId="77777777" w:rsidR="00B1075E" w:rsidRDefault="00DF659D" w:rsidP="00B1075E">
            <w:pPr>
              <w:pStyle w:val="ListParagraph"/>
              <w:ind w:left="0"/>
              <w:rPr>
                <w:sz w:val="28"/>
                <w:szCs w:val="28"/>
                <w:rtl/>
                <w:lang w:bidi="ar-EG"/>
              </w:rPr>
            </w:pPr>
            <w:r>
              <w:rPr>
                <w:rFonts w:hint="cs"/>
                <w:sz w:val="28"/>
                <w:szCs w:val="28"/>
                <w:rtl/>
                <w:lang w:bidi="ar-EG"/>
              </w:rPr>
              <w:t>467</w:t>
            </w:r>
          </w:p>
        </w:tc>
        <w:tc>
          <w:tcPr>
            <w:tcW w:w="989" w:type="dxa"/>
          </w:tcPr>
          <w:p w14:paraId="7D015A20" w14:textId="77777777" w:rsidR="00B1075E" w:rsidRDefault="00DF659D" w:rsidP="00B1075E">
            <w:pPr>
              <w:pStyle w:val="ListParagraph"/>
              <w:ind w:left="0"/>
              <w:rPr>
                <w:sz w:val="28"/>
                <w:szCs w:val="28"/>
                <w:rtl/>
                <w:lang w:bidi="ar-EG"/>
              </w:rPr>
            </w:pPr>
            <w:r>
              <w:rPr>
                <w:rFonts w:hint="cs"/>
                <w:sz w:val="28"/>
                <w:szCs w:val="28"/>
                <w:rtl/>
                <w:lang w:bidi="ar-EG"/>
              </w:rPr>
              <w:t>103</w:t>
            </w:r>
          </w:p>
        </w:tc>
      </w:tr>
      <w:tr w:rsidR="00B1075E" w14:paraId="0B617716" w14:textId="77777777" w:rsidTr="00B1075E">
        <w:tc>
          <w:tcPr>
            <w:tcW w:w="4153" w:type="dxa"/>
          </w:tcPr>
          <w:p w14:paraId="5F302C61" w14:textId="77777777" w:rsidR="00B1075E" w:rsidRDefault="00DF659D" w:rsidP="00B1075E">
            <w:pPr>
              <w:pStyle w:val="ListParagraph"/>
              <w:ind w:left="0"/>
              <w:rPr>
                <w:sz w:val="28"/>
                <w:szCs w:val="28"/>
                <w:rtl/>
                <w:lang w:bidi="ar-EG"/>
              </w:rPr>
            </w:pPr>
            <w:r>
              <w:rPr>
                <w:rFonts w:hint="cs"/>
                <w:sz w:val="28"/>
                <w:szCs w:val="28"/>
                <w:rtl/>
                <w:lang w:bidi="ar-EG"/>
              </w:rPr>
              <w:t>منزل بدرب الاغوات بشارع المغربلين</w:t>
            </w:r>
          </w:p>
        </w:tc>
        <w:tc>
          <w:tcPr>
            <w:tcW w:w="1042" w:type="dxa"/>
          </w:tcPr>
          <w:p w14:paraId="56237CAC" w14:textId="77777777" w:rsidR="00B1075E" w:rsidRDefault="00DF659D" w:rsidP="00B1075E">
            <w:pPr>
              <w:pStyle w:val="ListParagraph"/>
              <w:ind w:left="0"/>
              <w:rPr>
                <w:sz w:val="28"/>
                <w:szCs w:val="28"/>
                <w:rtl/>
                <w:lang w:bidi="ar-EG"/>
              </w:rPr>
            </w:pPr>
            <w:r>
              <w:rPr>
                <w:rFonts w:hint="cs"/>
                <w:sz w:val="28"/>
                <w:szCs w:val="28"/>
                <w:rtl/>
                <w:lang w:bidi="ar-EG"/>
              </w:rPr>
              <w:t>357.46</w:t>
            </w:r>
          </w:p>
        </w:tc>
        <w:tc>
          <w:tcPr>
            <w:tcW w:w="989" w:type="dxa"/>
          </w:tcPr>
          <w:p w14:paraId="2A72C0DB" w14:textId="77777777" w:rsidR="00B1075E" w:rsidRDefault="00DF659D" w:rsidP="00B1075E">
            <w:pPr>
              <w:pStyle w:val="ListParagraph"/>
              <w:ind w:left="0"/>
              <w:rPr>
                <w:sz w:val="28"/>
                <w:szCs w:val="28"/>
                <w:rtl/>
                <w:lang w:bidi="ar-EG"/>
              </w:rPr>
            </w:pPr>
            <w:r>
              <w:rPr>
                <w:rFonts w:hint="cs"/>
                <w:sz w:val="28"/>
                <w:szCs w:val="28"/>
                <w:rtl/>
                <w:lang w:bidi="ar-EG"/>
              </w:rPr>
              <w:t>596</w:t>
            </w:r>
          </w:p>
        </w:tc>
        <w:tc>
          <w:tcPr>
            <w:tcW w:w="989" w:type="dxa"/>
          </w:tcPr>
          <w:p w14:paraId="0F5D5A64" w14:textId="77777777" w:rsidR="00B1075E" w:rsidRDefault="00DF659D" w:rsidP="00B1075E">
            <w:pPr>
              <w:pStyle w:val="ListParagraph"/>
              <w:ind w:left="0"/>
              <w:rPr>
                <w:sz w:val="28"/>
                <w:szCs w:val="28"/>
                <w:rtl/>
                <w:lang w:bidi="ar-EG"/>
              </w:rPr>
            </w:pPr>
            <w:r>
              <w:rPr>
                <w:rFonts w:hint="cs"/>
                <w:sz w:val="28"/>
                <w:szCs w:val="28"/>
                <w:rtl/>
                <w:lang w:bidi="ar-EG"/>
              </w:rPr>
              <w:t>204</w:t>
            </w:r>
          </w:p>
        </w:tc>
      </w:tr>
      <w:tr w:rsidR="00B1075E" w14:paraId="03CD0226" w14:textId="77777777" w:rsidTr="00B1075E">
        <w:tc>
          <w:tcPr>
            <w:tcW w:w="4153" w:type="dxa"/>
          </w:tcPr>
          <w:p w14:paraId="352248C8" w14:textId="77777777" w:rsidR="00B1075E" w:rsidRDefault="004D1B3E" w:rsidP="00B1075E">
            <w:pPr>
              <w:pStyle w:val="ListParagraph"/>
              <w:ind w:left="0"/>
              <w:rPr>
                <w:sz w:val="28"/>
                <w:szCs w:val="28"/>
                <w:rtl/>
                <w:lang w:bidi="ar-EG"/>
              </w:rPr>
            </w:pPr>
            <w:r>
              <w:rPr>
                <w:rFonts w:hint="cs"/>
                <w:sz w:val="28"/>
                <w:szCs w:val="28"/>
                <w:rtl/>
                <w:lang w:bidi="ar-EG"/>
              </w:rPr>
              <w:t>ربع وحوش بدرب صبيح بالخليفة</w:t>
            </w:r>
          </w:p>
        </w:tc>
        <w:tc>
          <w:tcPr>
            <w:tcW w:w="1042" w:type="dxa"/>
          </w:tcPr>
          <w:p w14:paraId="7F4EE690" w14:textId="77777777" w:rsidR="00B1075E" w:rsidRDefault="004D1B3E" w:rsidP="00B1075E">
            <w:pPr>
              <w:pStyle w:val="ListParagraph"/>
              <w:ind w:left="0"/>
              <w:rPr>
                <w:sz w:val="28"/>
                <w:szCs w:val="28"/>
                <w:rtl/>
                <w:lang w:bidi="ar-EG"/>
              </w:rPr>
            </w:pPr>
            <w:r>
              <w:rPr>
                <w:rFonts w:hint="cs"/>
                <w:sz w:val="28"/>
                <w:szCs w:val="28"/>
                <w:rtl/>
                <w:lang w:bidi="ar-EG"/>
              </w:rPr>
              <w:t>230.18</w:t>
            </w:r>
          </w:p>
        </w:tc>
        <w:tc>
          <w:tcPr>
            <w:tcW w:w="989" w:type="dxa"/>
          </w:tcPr>
          <w:p w14:paraId="10F00E36" w14:textId="77777777" w:rsidR="00B1075E" w:rsidRDefault="004D1B3E" w:rsidP="00B1075E">
            <w:pPr>
              <w:pStyle w:val="ListParagraph"/>
              <w:ind w:left="0"/>
              <w:rPr>
                <w:sz w:val="28"/>
                <w:szCs w:val="28"/>
                <w:rtl/>
                <w:lang w:bidi="ar-EG"/>
              </w:rPr>
            </w:pPr>
            <w:r>
              <w:rPr>
                <w:rFonts w:hint="cs"/>
                <w:sz w:val="28"/>
                <w:szCs w:val="28"/>
                <w:rtl/>
                <w:lang w:bidi="ar-EG"/>
              </w:rPr>
              <w:t>510</w:t>
            </w:r>
          </w:p>
        </w:tc>
        <w:tc>
          <w:tcPr>
            <w:tcW w:w="989" w:type="dxa"/>
          </w:tcPr>
          <w:p w14:paraId="645DF6AC" w14:textId="77777777" w:rsidR="00B1075E" w:rsidRDefault="004D1B3E" w:rsidP="00B1075E">
            <w:pPr>
              <w:pStyle w:val="ListParagraph"/>
              <w:ind w:left="0"/>
              <w:rPr>
                <w:sz w:val="28"/>
                <w:szCs w:val="28"/>
                <w:rtl/>
                <w:lang w:bidi="ar-EG"/>
              </w:rPr>
            </w:pPr>
            <w:r>
              <w:rPr>
                <w:rFonts w:hint="cs"/>
                <w:sz w:val="28"/>
                <w:szCs w:val="28"/>
                <w:rtl/>
                <w:lang w:bidi="ar-EG"/>
              </w:rPr>
              <w:t>88</w:t>
            </w:r>
          </w:p>
        </w:tc>
      </w:tr>
      <w:tr w:rsidR="00B1075E" w14:paraId="48B1BB89" w14:textId="77777777" w:rsidTr="00B1075E">
        <w:tc>
          <w:tcPr>
            <w:tcW w:w="4153" w:type="dxa"/>
          </w:tcPr>
          <w:p w14:paraId="6AD8213A" w14:textId="77777777" w:rsidR="00B1075E" w:rsidRDefault="004D1B3E" w:rsidP="00B1075E">
            <w:pPr>
              <w:pStyle w:val="ListParagraph"/>
              <w:ind w:left="0"/>
              <w:rPr>
                <w:sz w:val="28"/>
                <w:szCs w:val="28"/>
                <w:rtl/>
                <w:lang w:bidi="ar-EG"/>
              </w:rPr>
            </w:pPr>
            <w:r>
              <w:rPr>
                <w:rFonts w:hint="cs"/>
                <w:sz w:val="28"/>
                <w:szCs w:val="28"/>
                <w:rtl/>
                <w:lang w:bidi="ar-EG"/>
              </w:rPr>
              <w:t>منزل بحارة الدالى حسين بالمغربلين</w:t>
            </w:r>
          </w:p>
        </w:tc>
        <w:tc>
          <w:tcPr>
            <w:tcW w:w="1042" w:type="dxa"/>
          </w:tcPr>
          <w:p w14:paraId="007F9B78" w14:textId="77777777" w:rsidR="00B1075E" w:rsidRDefault="004D1B3E" w:rsidP="00B1075E">
            <w:pPr>
              <w:pStyle w:val="ListParagraph"/>
              <w:ind w:left="0"/>
              <w:rPr>
                <w:sz w:val="28"/>
                <w:szCs w:val="28"/>
                <w:rtl/>
                <w:lang w:bidi="ar-EG"/>
              </w:rPr>
            </w:pPr>
            <w:r>
              <w:rPr>
                <w:rFonts w:hint="cs"/>
                <w:sz w:val="28"/>
                <w:szCs w:val="28"/>
                <w:rtl/>
                <w:lang w:bidi="ar-EG"/>
              </w:rPr>
              <w:t>73.25</w:t>
            </w:r>
          </w:p>
        </w:tc>
        <w:tc>
          <w:tcPr>
            <w:tcW w:w="989" w:type="dxa"/>
          </w:tcPr>
          <w:p w14:paraId="3A7C0590" w14:textId="77777777" w:rsidR="00B1075E" w:rsidRDefault="004D1B3E" w:rsidP="00B1075E">
            <w:pPr>
              <w:pStyle w:val="ListParagraph"/>
              <w:ind w:left="0"/>
              <w:rPr>
                <w:sz w:val="28"/>
                <w:szCs w:val="28"/>
                <w:rtl/>
                <w:lang w:bidi="ar-EG"/>
              </w:rPr>
            </w:pPr>
            <w:r>
              <w:rPr>
                <w:rFonts w:hint="cs"/>
                <w:sz w:val="28"/>
                <w:szCs w:val="28"/>
                <w:rtl/>
                <w:lang w:bidi="ar-EG"/>
              </w:rPr>
              <w:t>625</w:t>
            </w:r>
          </w:p>
        </w:tc>
        <w:tc>
          <w:tcPr>
            <w:tcW w:w="989" w:type="dxa"/>
          </w:tcPr>
          <w:p w14:paraId="42EE3D48" w14:textId="77777777" w:rsidR="00B1075E" w:rsidRDefault="004D1B3E" w:rsidP="00B1075E">
            <w:pPr>
              <w:pStyle w:val="ListParagraph"/>
              <w:ind w:left="0"/>
              <w:rPr>
                <w:sz w:val="28"/>
                <w:szCs w:val="28"/>
                <w:rtl/>
                <w:lang w:bidi="ar-EG"/>
              </w:rPr>
            </w:pPr>
            <w:r>
              <w:rPr>
                <w:rFonts w:hint="cs"/>
                <w:sz w:val="28"/>
                <w:szCs w:val="28"/>
                <w:rtl/>
                <w:lang w:bidi="ar-EG"/>
              </w:rPr>
              <w:t>36</w:t>
            </w:r>
          </w:p>
        </w:tc>
      </w:tr>
      <w:tr w:rsidR="004D1B3E" w14:paraId="6BC11BE0" w14:textId="77777777" w:rsidTr="00B1075E">
        <w:tc>
          <w:tcPr>
            <w:tcW w:w="4153" w:type="dxa"/>
          </w:tcPr>
          <w:p w14:paraId="65746271" w14:textId="77777777" w:rsidR="004D1B3E" w:rsidRDefault="004D1B3E" w:rsidP="00B1075E">
            <w:pPr>
              <w:pStyle w:val="ListParagraph"/>
              <w:ind w:left="0"/>
              <w:rPr>
                <w:sz w:val="28"/>
                <w:szCs w:val="28"/>
                <w:rtl/>
                <w:lang w:bidi="ar-EG"/>
              </w:rPr>
            </w:pPr>
            <w:r>
              <w:rPr>
                <w:rFonts w:hint="cs"/>
                <w:sz w:val="28"/>
                <w:szCs w:val="28"/>
                <w:rtl/>
                <w:lang w:bidi="ar-EG"/>
              </w:rPr>
              <w:t xml:space="preserve">منزل بحارة عبدالله بك بشارع السروجيه </w:t>
            </w:r>
          </w:p>
        </w:tc>
        <w:tc>
          <w:tcPr>
            <w:tcW w:w="1042" w:type="dxa"/>
          </w:tcPr>
          <w:p w14:paraId="3CF16391" w14:textId="77777777" w:rsidR="004D1B3E" w:rsidRDefault="004D1B3E" w:rsidP="00B1075E">
            <w:pPr>
              <w:pStyle w:val="ListParagraph"/>
              <w:ind w:left="0"/>
              <w:rPr>
                <w:sz w:val="28"/>
                <w:szCs w:val="28"/>
                <w:rtl/>
                <w:lang w:bidi="ar-EG"/>
              </w:rPr>
            </w:pPr>
            <w:r>
              <w:rPr>
                <w:rFonts w:hint="cs"/>
                <w:sz w:val="28"/>
                <w:szCs w:val="28"/>
                <w:rtl/>
                <w:lang w:bidi="ar-EG"/>
              </w:rPr>
              <w:t>63.77</w:t>
            </w:r>
          </w:p>
        </w:tc>
        <w:tc>
          <w:tcPr>
            <w:tcW w:w="989" w:type="dxa"/>
          </w:tcPr>
          <w:p w14:paraId="13857557" w14:textId="77777777" w:rsidR="004D1B3E" w:rsidRDefault="004D1B3E" w:rsidP="00B1075E">
            <w:pPr>
              <w:pStyle w:val="ListParagraph"/>
              <w:ind w:left="0"/>
              <w:rPr>
                <w:sz w:val="28"/>
                <w:szCs w:val="28"/>
                <w:rtl/>
                <w:lang w:bidi="ar-EG"/>
              </w:rPr>
            </w:pPr>
            <w:r>
              <w:rPr>
                <w:rFonts w:hint="cs"/>
                <w:sz w:val="28"/>
                <w:szCs w:val="28"/>
                <w:rtl/>
                <w:lang w:bidi="ar-EG"/>
              </w:rPr>
              <w:t>696</w:t>
            </w:r>
          </w:p>
        </w:tc>
        <w:tc>
          <w:tcPr>
            <w:tcW w:w="989" w:type="dxa"/>
          </w:tcPr>
          <w:p w14:paraId="01F33EE9" w14:textId="77777777" w:rsidR="004D1B3E" w:rsidRDefault="004D1B3E" w:rsidP="00B1075E">
            <w:pPr>
              <w:pStyle w:val="ListParagraph"/>
              <w:ind w:left="0"/>
              <w:rPr>
                <w:sz w:val="28"/>
                <w:szCs w:val="28"/>
                <w:rtl/>
                <w:lang w:bidi="ar-EG"/>
              </w:rPr>
            </w:pPr>
            <w:r>
              <w:rPr>
                <w:rFonts w:hint="cs"/>
                <w:sz w:val="28"/>
                <w:szCs w:val="28"/>
                <w:rtl/>
                <w:lang w:bidi="ar-EG"/>
              </w:rPr>
              <w:t>28</w:t>
            </w:r>
          </w:p>
        </w:tc>
      </w:tr>
    </w:tbl>
    <w:p w14:paraId="6A575929" w14:textId="77777777" w:rsidR="00B1075E" w:rsidRDefault="00B1075E" w:rsidP="00B1075E">
      <w:pPr>
        <w:pStyle w:val="ListParagraph"/>
        <w:rPr>
          <w:sz w:val="28"/>
          <w:szCs w:val="28"/>
          <w:rtl/>
          <w:lang w:bidi="ar-EG"/>
        </w:rPr>
      </w:pPr>
    </w:p>
    <w:p w14:paraId="34046352" w14:textId="77777777" w:rsidR="00192814" w:rsidRDefault="00192814" w:rsidP="00192814">
      <w:pPr>
        <w:pStyle w:val="ListParagraph"/>
        <w:numPr>
          <w:ilvl w:val="0"/>
          <w:numId w:val="1"/>
        </w:numPr>
        <w:rPr>
          <w:sz w:val="28"/>
          <w:szCs w:val="28"/>
          <w:lang w:bidi="ar-EG"/>
        </w:rPr>
      </w:pPr>
      <w:r>
        <w:rPr>
          <w:rFonts w:hint="cs"/>
          <w:sz w:val="28"/>
          <w:szCs w:val="28"/>
          <w:rtl/>
          <w:lang w:bidi="ar-EG"/>
        </w:rPr>
        <w:t xml:space="preserve">محلات جلسة مزادها يوم الاحد 2 ديسمبر 1900 بمركز اوقاف بالغورية بمصر </w:t>
      </w:r>
    </w:p>
    <w:tbl>
      <w:tblPr>
        <w:tblStyle w:val="TableGrid"/>
        <w:bidiVisual/>
        <w:tblW w:w="0" w:type="auto"/>
        <w:tblInd w:w="720" w:type="dxa"/>
        <w:tblLook w:val="04A0" w:firstRow="1" w:lastRow="0" w:firstColumn="1" w:lastColumn="0" w:noHBand="0" w:noVBand="1"/>
      </w:tblPr>
      <w:tblGrid>
        <w:gridCol w:w="4153"/>
        <w:gridCol w:w="1042"/>
        <w:gridCol w:w="989"/>
        <w:gridCol w:w="989"/>
      </w:tblGrid>
      <w:tr w:rsidR="00192814" w14:paraId="2BB9E698" w14:textId="77777777" w:rsidTr="006560D8">
        <w:tc>
          <w:tcPr>
            <w:tcW w:w="4153" w:type="dxa"/>
          </w:tcPr>
          <w:p w14:paraId="27630A12" w14:textId="77777777" w:rsidR="00192814" w:rsidRDefault="00192814" w:rsidP="006560D8">
            <w:pPr>
              <w:pStyle w:val="ListParagraph"/>
              <w:ind w:left="0"/>
              <w:rPr>
                <w:sz w:val="28"/>
                <w:szCs w:val="28"/>
                <w:rtl/>
                <w:lang w:bidi="ar-EG"/>
              </w:rPr>
            </w:pPr>
            <w:r>
              <w:rPr>
                <w:rFonts w:hint="cs"/>
                <w:sz w:val="28"/>
                <w:szCs w:val="28"/>
                <w:rtl/>
                <w:lang w:bidi="ar-EG"/>
              </w:rPr>
              <w:t>العقار وجهته</w:t>
            </w:r>
          </w:p>
        </w:tc>
        <w:tc>
          <w:tcPr>
            <w:tcW w:w="1042" w:type="dxa"/>
          </w:tcPr>
          <w:p w14:paraId="1D8620BE" w14:textId="77777777" w:rsidR="00192814" w:rsidRDefault="00192814" w:rsidP="006560D8">
            <w:pPr>
              <w:pStyle w:val="ListParagraph"/>
              <w:ind w:left="0"/>
              <w:rPr>
                <w:sz w:val="28"/>
                <w:szCs w:val="28"/>
                <w:rtl/>
                <w:lang w:bidi="ar-EG"/>
              </w:rPr>
            </w:pPr>
            <w:r>
              <w:rPr>
                <w:rFonts w:hint="cs"/>
                <w:sz w:val="28"/>
                <w:szCs w:val="28"/>
                <w:rtl/>
                <w:lang w:bidi="ar-EG"/>
              </w:rPr>
              <w:t xml:space="preserve">المقاس بالمتر </w:t>
            </w:r>
          </w:p>
        </w:tc>
        <w:tc>
          <w:tcPr>
            <w:tcW w:w="1978" w:type="dxa"/>
            <w:gridSpan w:val="2"/>
          </w:tcPr>
          <w:p w14:paraId="3DA2E873" w14:textId="77777777" w:rsidR="00192814" w:rsidRDefault="00192814" w:rsidP="006560D8">
            <w:pPr>
              <w:pStyle w:val="ListParagraph"/>
              <w:ind w:left="0"/>
              <w:rPr>
                <w:sz w:val="28"/>
                <w:szCs w:val="28"/>
                <w:rtl/>
                <w:lang w:bidi="ar-EG"/>
              </w:rPr>
            </w:pPr>
            <w:r>
              <w:rPr>
                <w:rFonts w:hint="cs"/>
                <w:sz w:val="28"/>
                <w:szCs w:val="28"/>
                <w:rtl/>
                <w:lang w:bidi="ar-EG"/>
              </w:rPr>
              <w:t>الثمن الأساسي</w:t>
            </w:r>
          </w:p>
          <w:p w14:paraId="2DBC4BEF" w14:textId="77777777" w:rsidR="00192814" w:rsidRDefault="00192814" w:rsidP="006560D8">
            <w:pPr>
              <w:pStyle w:val="ListParagraph"/>
              <w:ind w:left="0"/>
              <w:rPr>
                <w:sz w:val="28"/>
                <w:szCs w:val="28"/>
                <w:rtl/>
                <w:lang w:bidi="ar-EG"/>
              </w:rPr>
            </w:pPr>
            <w:r>
              <w:rPr>
                <w:rFonts w:hint="cs"/>
                <w:sz w:val="28"/>
                <w:szCs w:val="28"/>
                <w:rtl/>
                <w:lang w:bidi="ar-EG"/>
              </w:rPr>
              <w:t>مليم             جنيه</w:t>
            </w:r>
          </w:p>
        </w:tc>
      </w:tr>
      <w:tr w:rsidR="00192814" w14:paraId="4340482B" w14:textId="77777777" w:rsidTr="006560D8">
        <w:tc>
          <w:tcPr>
            <w:tcW w:w="4153" w:type="dxa"/>
          </w:tcPr>
          <w:p w14:paraId="15D015BC" w14:textId="77777777" w:rsidR="00192814" w:rsidRDefault="00192814" w:rsidP="006560D8">
            <w:pPr>
              <w:pStyle w:val="ListParagraph"/>
              <w:ind w:left="0"/>
              <w:rPr>
                <w:sz w:val="28"/>
                <w:szCs w:val="28"/>
                <w:rtl/>
                <w:lang w:bidi="ar-EG"/>
              </w:rPr>
            </w:pPr>
            <w:r>
              <w:rPr>
                <w:rFonts w:hint="cs"/>
                <w:sz w:val="28"/>
                <w:szCs w:val="28"/>
                <w:rtl/>
                <w:lang w:bidi="ar-EG"/>
              </w:rPr>
              <w:t xml:space="preserve">أربعة دكاكين بحارة المنسي بحارة اليهود  </w:t>
            </w:r>
          </w:p>
        </w:tc>
        <w:tc>
          <w:tcPr>
            <w:tcW w:w="1042" w:type="dxa"/>
          </w:tcPr>
          <w:p w14:paraId="6ADE8FD5" w14:textId="77777777" w:rsidR="00192814" w:rsidRDefault="00192814" w:rsidP="006560D8">
            <w:pPr>
              <w:pStyle w:val="ListParagraph"/>
              <w:ind w:left="0"/>
              <w:rPr>
                <w:sz w:val="28"/>
                <w:szCs w:val="28"/>
                <w:rtl/>
                <w:lang w:bidi="ar-EG"/>
              </w:rPr>
            </w:pPr>
            <w:r>
              <w:rPr>
                <w:rFonts w:hint="cs"/>
                <w:sz w:val="28"/>
                <w:szCs w:val="28"/>
                <w:rtl/>
                <w:lang w:bidi="ar-EG"/>
              </w:rPr>
              <w:t>39.55</w:t>
            </w:r>
          </w:p>
        </w:tc>
        <w:tc>
          <w:tcPr>
            <w:tcW w:w="989" w:type="dxa"/>
          </w:tcPr>
          <w:p w14:paraId="7740C39B" w14:textId="77777777" w:rsidR="00192814" w:rsidRDefault="00192814" w:rsidP="00192814">
            <w:pPr>
              <w:pStyle w:val="ListParagraph"/>
              <w:ind w:left="0"/>
              <w:rPr>
                <w:sz w:val="28"/>
                <w:szCs w:val="28"/>
                <w:rtl/>
                <w:lang w:bidi="ar-EG"/>
              </w:rPr>
            </w:pPr>
            <w:r>
              <w:rPr>
                <w:rFonts w:hint="cs"/>
                <w:sz w:val="28"/>
                <w:szCs w:val="28"/>
                <w:rtl/>
                <w:lang w:bidi="ar-EG"/>
              </w:rPr>
              <w:t>325</w:t>
            </w:r>
          </w:p>
        </w:tc>
        <w:tc>
          <w:tcPr>
            <w:tcW w:w="989" w:type="dxa"/>
          </w:tcPr>
          <w:p w14:paraId="0A9CFA70" w14:textId="77777777" w:rsidR="00192814" w:rsidRDefault="00192814" w:rsidP="006560D8">
            <w:pPr>
              <w:pStyle w:val="ListParagraph"/>
              <w:ind w:left="0"/>
              <w:rPr>
                <w:sz w:val="28"/>
                <w:szCs w:val="28"/>
                <w:rtl/>
                <w:lang w:bidi="ar-EG"/>
              </w:rPr>
            </w:pPr>
            <w:r>
              <w:rPr>
                <w:rFonts w:hint="cs"/>
                <w:sz w:val="28"/>
                <w:szCs w:val="28"/>
                <w:rtl/>
                <w:lang w:bidi="ar-EG"/>
              </w:rPr>
              <w:t>34</w:t>
            </w:r>
          </w:p>
        </w:tc>
      </w:tr>
      <w:tr w:rsidR="00192814" w14:paraId="03E24160" w14:textId="77777777" w:rsidTr="006560D8">
        <w:tc>
          <w:tcPr>
            <w:tcW w:w="4153" w:type="dxa"/>
          </w:tcPr>
          <w:p w14:paraId="141D7D47" w14:textId="77777777" w:rsidR="00192814" w:rsidRDefault="00192814" w:rsidP="006560D8">
            <w:pPr>
              <w:pStyle w:val="ListParagraph"/>
              <w:ind w:left="0"/>
              <w:rPr>
                <w:sz w:val="28"/>
                <w:szCs w:val="28"/>
                <w:rtl/>
                <w:lang w:bidi="ar-EG"/>
              </w:rPr>
            </w:pPr>
            <w:r>
              <w:rPr>
                <w:rFonts w:hint="cs"/>
                <w:sz w:val="28"/>
                <w:szCs w:val="28"/>
                <w:rtl/>
                <w:lang w:bidi="ar-EG"/>
              </w:rPr>
              <w:t xml:space="preserve">ربع بحارة حلقوم الجمل </w:t>
            </w:r>
          </w:p>
        </w:tc>
        <w:tc>
          <w:tcPr>
            <w:tcW w:w="1042" w:type="dxa"/>
          </w:tcPr>
          <w:p w14:paraId="4A5BD699" w14:textId="77777777" w:rsidR="00192814" w:rsidRDefault="00192814" w:rsidP="006560D8">
            <w:pPr>
              <w:pStyle w:val="ListParagraph"/>
              <w:ind w:left="0"/>
              <w:rPr>
                <w:sz w:val="28"/>
                <w:szCs w:val="28"/>
                <w:rtl/>
                <w:lang w:bidi="ar-EG"/>
              </w:rPr>
            </w:pPr>
            <w:r>
              <w:rPr>
                <w:rFonts w:hint="cs"/>
                <w:sz w:val="28"/>
                <w:szCs w:val="28"/>
                <w:rtl/>
                <w:lang w:bidi="ar-EG"/>
              </w:rPr>
              <w:t>383.61</w:t>
            </w:r>
          </w:p>
        </w:tc>
        <w:tc>
          <w:tcPr>
            <w:tcW w:w="989" w:type="dxa"/>
          </w:tcPr>
          <w:p w14:paraId="40448233" w14:textId="77777777" w:rsidR="00192814" w:rsidRDefault="00192814" w:rsidP="006560D8">
            <w:pPr>
              <w:pStyle w:val="ListParagraph"/>
              <w:ind w:left="0"/>
              <w:rPr>
                <w:sz w:val="28"/>
                <w:szCs w:val="28"/>
                <w:rtl/>
                <w:lang w:bidi="ar-EG"/>
              </w:rPr>
            </w:pPr>
            <w:r>
              <w:rPr>
                <w:rFonts w:hint="cs"/>
                <w:sz w:val="28"/>
                <w:szCs w:val="28"/>
                <w:rtl/>
                <w:lang w:bidi="ar-EG"/>
              </w:rPr>
              <w:t>903</w:t>
            </w:r>
          </w:p>
        </w:tc>
        <w:tc>
          <w:tcPr>
            <w:tcW w:w="989" w:type="dxa"/>
          </w:tcPr>
          <w:p w14:paraId="1F43B778" w14:textId="77777777" w:rsidR="00192814" w:rsidRDefault="00192814" w:rsidP="006560D8">
            <w:pPr>
              <w:pStyle w:val="ListParagraph"/>
              <w:ind w:left="0"/>
              <w:rPr>
                <w:sz w:val="28"/>
                <w:szCs w:val="28"/>
                <w:rtl/>
                <w:lang w:bidi="ar-EG"/>
              </w:rPr>
            </w:pPr>
            <w:r>
              <w:rPr>
                <w:rFonts w:hint="cs"/>
                <w:sz w:val="28"/>
                <w:szCs w:val="28"/>
                <w:rtl/>
                <w:lang w:bidi="ar-EG"/>
              </w:rPr>
              <w:t>95</w:t>
            </w:r>
          </w:p>
        </w:tc>
      </w:tr>
      <w:tr w:rsidR="00192814" w14:paraId="2B196793" w14:textId="77777777" w:rsidTr="006560D8">
        <w:tc>
          <w:tcPr>
            <w:tcW w:w="4153" w:type="dxa"/>
          </w:tcPr>
          <w:p w14:paraId="19F2BDFE" w14:textId="77777777" w:rsidR="00192814" w:rsidRDefault="00192814" w:rsidP="006560D8">
            <w:pPr>
              <w:pStyle w:val="ListParagraph"/>
              <w:ind w:left="0"/>
              <w:rPr>
                <w:sz w:val="28"/>
                <w:szCs w:val="28"/>
                <w:rtl/>
                <w:lang w:bidi="ar-EG"/>
              </w:rPr>
            </w:pPr>
            <w:r>
              <w:rPr>
                <w:rFonts w:hint="cs"/>
                <w:sz w:val="28"/>
                <w:szCs w:val="28"/>
                <w:rtl/>
                <w:lang w:bidi="ar-EG"/>
              </w:rPr>
              <w:t xml:space="preserve">جزء من طاحونة معبر عنه بالجناح بحارة الشناوى </w:t>
            </w:r>
          </w:p>
        </w:tc>
        <w:tc>
          <w:tcPr>
            <w:tcW w:w="1042" w:type="dxa"/>
          </w:tcPr>
          <w:p w14:paraId="106F8302" w14:textId="77777777" w:rsidR="00192814" w:rsidRDefault="00192814" w:rsidP="006560D8">
            <w:pPr>
              <w:pStyle w:val="ListParagraph"/>
              <w:ind w:left="0"/>
              <w:rPr>
                <w:sz w:val="28"/>
                <w:szCs w:val="28"/>
                <w:rtl/>
                <w:lang w:bidi="ar-EG"/>
              </w:rPr>
            </w:pPr>
            <w:r>
              <w:rPr>
                <w:rFonts w:hint="cs"/>
                <w:sz w:val="28"/>
                <w:szCs w:val="28"/>
                <w:rtl/>
                <w:lang w:bidi="ar-EG"/>
              </w:rPr>
              <w:t>155.71</w:t>
            </w:r>
          </w:p>
        </w:tc>
        <w:tc>
          <w:tcPr>
            <w:tcW w:w="989" w:type="dxa"/>
          </w:tcPr>
          <w:p w14:paraId="21018D04" w14:textId="77777777" w:rsidR="00192814" w:rsidRDefault="00192814" w:rsidP="006560D8">
            <w:pPr>
              <w:pStyle w:val="ListParagraph"/>
              <w:ind w:left="0"/>
              <w:rPr>
                <w:sz w:val="28"/>
                <w:szCs w:val="28"/>
                <w:rtl/>
                <w:lang w:bidi="ar-EG"/>
              </w:rPr>
            </w:pPr>
            <w:r>
              <w:rPr>
                <w:rFonts w:hint="cs"/>
                <w:sz w:val="28"/>
                <w:szCs w:val="28"/>
                <w:rtl/>
                <w:lang w:bidi="ar-EG"/>
              </w:rPr>
              <w:t>709</w:t>
            </w:r>
          </w:p>
        </w:tc>
        <w:tc>
          <w:tcPr>
            <w:tcW w:w="989" w:type="dxa"/>
          </w:tcPr>
          <w:p w14:paraId="538B8926" w14:textId="77777777" w:rsidR="00192814" w:rsidRDefault="00192814" w:rsidP="006560D8">
            <w:pPr>
              <w:pStyle w:val="ListParagraph"/>
              <w:ind w:left="0"/>
              <w:rPr>
                <w:sz w:val="28"/>
                <w:szCs w:val="28"/>
                <w:rtl/>
                <w:lang w:bidi="ar-EG"/>
              </w:rPr>
            </w:pPr>
            <w:r>
              <w:rPr>
                <w:rFonts w:hint="cs"/>
                <w:sz w:val="28"/>
                <w:szCs w:val="28"/>
                <w:rtl/>
                <w:lang w:bidi="ar-EG"/>
              </w:rPr>
              <w:t>65</w:t>
            </w:r>
          </w:p>
        </w:tc>
      </w:tr>
      <w:tr w:rsidR="00192814" w14:paraId="1A66C322" w14:textId="77777777" w:rsidTr="006560D8">
        <w:tc>
          <w:tcPr>
            <w:tcW w:w="4153" w:type="dxa"/>
          </w:tcPr>
          <w:p w14:paraId="08A7340B" w14:textId="77777777" w:rsidR="00192814" w:rsidRDefault="00192814" w:rsidP="006560D8">
            <w:pPr>
              <w:pStyle w:val="ListParagraph"/>
              <w:ind w:left="0"/>
              <w:rPr>
                <w:sz w:val="28"/>
                <w:szCs w:val="28"/>
                <w:rtl/>
                <w:lang w:bidi="ar-EG"/>
              </w:rPr>
            </w:pPr>
            <w:r>
              <w:rPr>
                <w:rFonts w:hint="cs"/>
                <w:sz w:val="28"/>
                <w:szCs w:val="28"/>
                <w:rtl/>
                <w:lang w:bidi="ar-EG"/>
              </w:rPr>
              <w:t>أربعة دكاكين بشارع المنسي بحارة اليهود</w:t>
            </w:r>
          </w:p>
        </w:tc>
        <w:tc>
          <w:tcPr>
            <w:tcW w:w="1042" w:type="dxa"/>
          </w:tcPr>
          <w:p w14:paraId="118441F8" w14:textId="77777777" w:rsidR="00192814" w:rsidRDefault="00192814" w:rsidP="006560D8">
            <w:pPr>
              <w:pStyle w:val="ListParagraph"/>
              <w:ind w:left="0"/>
              <w:rPr>
                <w:sz w:val="28"/>
                <w:szCs w:val="28"/>
                <w:rtl/>
                <w:lang w:bidi="ar-EG"/>
              </w:rPr>
            </w:pPr>
            <w:r>
              <w:rPr>
                <w:rFonts w:hint="cs"/>
                <w:sz w:val="28"/>
                <w:szCs w:val="28"/>
                <w:rtl/>
                <w:lang w:bidi="ar-EG"/>
              </w:rPr>
              <w:t>32.90</w:t>
            </w:r>
          </w:p>
        </w:tc>
        <w:tc>
          <w:tcPr>
            <w:tcW w:w="989" w:type="dxa"/>
          </w:tcPr>
          <w:p w14:paraId="19E394DF" w14:textId="77777777" w:rsidR="00192814" w:rsidRDefault="00192814" w:rsidP="006560D8">
            <w:pPr>
              <w:pStyle w:val="ListParagraph"/>
              <w:ind w:left="0"/>
              <w:rPr>
                <w:sz w:val="28"/>
                <w:szCs w:val="28"/>
                <w:rtl/>
                <w:lang w:bidi="ar-EG"/>
              </w:rPr>
            </w:pPr>
            <w:r>
              <w:rPr>
                <w:rFonts w:hint="cs"/>
                <w:sz w:val="28"/>
                <w:szCs w:val="28"/>
                <w:rtl/>
                <w:lang w:bidi="ar-EG"/>
              </w:rPr>
              <w:t>196</w:t>
            </w:r>
          </w:p>
        </w:tc>
        <w:tc>
          <w:tcPr>
            <w:tcW w:w="989" w:type="dxa"/>
          </w:tcPr>
          <w:p w14:paraId="4AD2F751" w14:textId="77777777" w:rsidR="00192814" w:rsidRDefault="00192814" w:rsidP="006560D8">
            <w:pPr>
              <w:pStyle w:val="ListParagraph"/>
              <w:ind w:left="0"/>
              <w:rPr>
                <w:sz w:val="28"/>
                <w:szCs w:val="28"/>
                <w:rtl/>
                <w:lang w:bidi="ar-EG"/>
              </w:rPr>
            </w:pPr>
            <w:r>
              <w:rPr>
                <w:rFonts w:hint="cs"/>
                <w:sz w:val="28"/>
                <w:szCs w:val="28"/>
                <w:rtl/>
                <w:lang w:bidi="ar-EG"/>
              </w:rPr>
              <w:t>29</w:t>
            </w:r>
          </w:p>
        </w:tc>
      </w:tr>
      <w:tr w:rsidR="00192814" w14:paraId="1E77352D" w14:textId="77777777" w:rsidTr="006560D8">
        <w:tc>
          <w:tcPr>
            <w:tcW w:w="4153" w:type="dxa"/>
          </w:tcPr>
          <w:p w14:paraId="7358A79F" w14:textId="77777777" w:rsidR="00192814" w:rsidRDefault="00192814" w:rsidP="006560D8">
            <w:pPr>
              <w:pStyle w:val="ListParagraph"/>
              <w:ind w:left="0"/>
              <w:rPr>
                <w:sz w:val="28"/>
                <w:szCs w:val="28"/>
                <w:rtl/>
                <w:lang w:bidi="ar-EG"/>
              </w:rPr>
            </w:pPr>
            <w:r>
              <w:rPr>
                <w:rFonts w:hint="cs"/>
                <w:sz w:val="28"/>
                <w:szCs w:val="28"/>
                <w:rtl/>
                <w:lang w:bidi="ar-EG"/>
              </w:rPr>
              <w:t>خربة بعطفة مطاوع بدرب المحروق</w:t>
            </w:r>
          </w:p>
        </w:tc>
        <w:tc>
          <w:tcPr>
            <w:tcW w:w="1042" w:type="dxa"/>
          </w:tcPr>
          <w:p w14:paraId="2B23686A" w14:textId="77777777" w:rsidR="00192814" w:rsidRDefault="00192814" w:rsidP="006560D8">
            <w:pPr>
              <w:pStyle w:val="ListParagraph"/>
              <w:ind w:left="0"/>
              <w:rPr>
                <w:sz w:val="28"/>
                <w:szCs w:val="28"/>
                <w:rtl/>
                <w:lang w:bidi="ar-EG"/>
              </w:rPr>
            </w:pPr>
            <w:r>
              <w:rPr>
                <w:rFonts w:hint="cs"/>
                <w:sz w:val="28"/>
                <w:szCs w:val="28"/>
                <w:rtl/>
                <w:lang w:bidi="ar-EG"/>
              </w:rPr>
              <w:t>77.11</w:t>
            </w:r>
          </w:p>
        </w:tc>
        <w:tc>
          <w:tcPr>
            <w:tcW w:w="989" w:type="dxa"/>
          </w:tcPr>
          <w:p w14:paraId="0869627C" w14:textId="77777777" w:rsidR="00192814" w:rsidRDefault="00FF2078" w:rsidP="006560D8">
            <w:pPr>
              <w:pStyle w:val="ListParagraph"/>
              <w:ind w:left="0"/>
              <w:rPr>
                <w:sz w:val="28"/>
                <w:szCs w:val="28"/>
                <w:rtl/>
                <w:lang w:bidi="ar-EG"/>
              </w:rPr>
            </w:pPr>
            <w:r>
              <w:rPr>
                <w:rFonts w:hint="cs"/>
                <w:sz w:val="28"/>
                <w:szCs w:val="28"/>
                <w:rtl/>
                <w:lang w:bidi="ar-EG"/>
              </w:rPr>
              <w:t>771</w:t>
            </w:r>
          </w:p>
        </w:tc>
        <w:tc>
          <w:tcPr>
            <w:tcW w:w="989" w:type="dxa"/>
          </w:tcPr>
          <w:p w14:paraId="4DF3D675" w14:textId="77777777" w:rsidR="00192814" w:rsidRDefault="00FF2078" w:rsidP="006560D8">
            <w:pPr>
              <w:pStyle w:val="ListParagraph"/>
              <w:ind w:left="0"/>
              <w:rPr>
                <w:sz w:val="28"/>
                <w:szCs w:val="28"/>
                <w:rtl/>
                <w:lang w:bidi="ar-EG"/>
              </w:rPr>
            </w:pPr>
            <w:r>
              <w:rPr>
                <w:rFonts w:hint="cs"/>
                <w:sz w:val="28"/>
                <w:szCs w:val="28"/>
                <w:rtl/>
                <w:lang w:bidi="ar-EG"/>
              </w:rPr>
              <w:t>16</w:t>
            </w:r>
          </w:p>
        </w:tc>
      </w:tr>
    </w:tbl>
    <w:p w14:paraId="5E3FBDB0" w14:textId="77777777" w:rsidR="00A51222" w:rsidRDefault="00A51222" w:rsidP="00FF2078">
      <w:pPr>
        <w:pStyle w:val="ListParagraph"/>
        <w:rPr>
          <w:sz w:val="28"/>
          <w:szCs w:val="28"/>
          <w:rtl/>
          <w:lang w:bidi="ar-EG"/>
        </w:rPr>
      </w:pPr>
    </w:p>
    <w:p w14:paraId="4E5CE792" w14:textId="77777777" w:rsidR="00FF2078" w:rsidRDefault="00FF2078" w:rsidP="00FF2078">
      <w:pPr>
        <w:pStyle w:val="ListParagraph"/>
        <w:numPr>
          <w:ilvl w:val="0"/>
          <w:numId w:val="1"/>
        </w:numPr>
        <w:rPr>
          <w:sz w:val="28"/>
          <w:szCs w:val="28"/>
          <w:lang w:bidi="ar-EG"/>
        </w:rPr>
      </w:pPr>
      <w:r>
        <w:rPr>
          <w:rFonts w:hint="cs"/>
          <w:sz w:val="28"/>
          <w:szCs w:val="28"/>
          <w:rtl/>
          <w:lang w:bidi="ar-EG"/>
        </w:rPr>
        <w:t>محلات جلسة مزادها يوم السبت4 ديسمبر 1900 بمركز قسم ثاني أوقاف أمام سوق الخضار الجديد بمصر</w:t>
      </w:r>
    </w:p>
    <w:tbl>
      <w:tblPr>
        <w:tblStyle w:val="TableGrid"/>
        <w:bidiVisual/>
        <w:tblW w:w="0" w:type="auto"/>
        <w:tblInd w:w="720" w:type="dxa"/>
        <w:tblLook w:val="04A0" w:firstRow="1" w:lastRow="0" w:firstColumn="1" w:lastColumn="0" w:noHBand="0" w:noVBand="1"/>
      </w:tblPr>
      <w:tblGrid>
        <w:gridCol w:w="4153"/>
        <w:gridCol w:w="1042"/>
        <w:gridCol w:w="989"/>
        <w:gridCol w:w="989"/>
      </w:tblGrid>
      <w:tr w:rsidR="00FF2078" w14:paraId="63B6C53F" w14:textId="77777777" w:rsidTr="006560D8">
        <w:tc>
          <w:tcPr>
            <w:tcW w:w="4153" w:type="dxa"/>
          </w:tcPr>
          <w:p w14:paraId="5D2CB5B0" w14:textId="77777777" w:rsidR="00FF2078" w:rsidRDefault="00FF2078" w:rsidP="00FF2078">
            <w:pPr>
              <w:pStyle w:val="ListParagraph"/>
              <w:rPr>
                <w:sz w:val="28"/>
                <w:szCs w:val="28"/>
                <w:rtl/>
                <w:lang w:bidi="ar-EG"/>
              </w:rPr>
            </w:pPr>
            <w:r>
              <w:rPr>
                <w:rFonts w:hint="cs"/>
                <w:sz w:val="28"/>
                <w:szCs w:val="28"/>
                <w:rtl/>
                <w:lang w:bidi="ar-EG"/>
              </w:rPr>
              <w:t>العقار وجهته</w:t>
            </w:r>
          </w:p>
        </w:tc>
        <w:tc>
          <w:tcPr>
            <w:tcW w:w="1042" w:type="dxa"/>
          </w:tcPr>
          <w:p w14:paraId="1742FF20" w14:textId="77777777" w:rsidR="00FF2078" w:rsidRDefault="00FF2078" w:rsidP="006560D8">
            <w:pPr>
              <w:pStyle w:val="ListParagraph"/>
              <w:ind w:left="0"/>
              <w:rPr>
                <w:sz w:val="28"/>
                <w:szCs w:val="28"/>
                <w:rtl/>
                <w:lang w:bidi="ar-EG"/>
              </w:rPr>
            </w:pPr>
            <w:r>
              <w:rPr>
                <w:rFonts w:hint="cs"/>
                <w:sz w:val="28"/>
                <w:szCs w:val="28"/>
                <w:rtl/>
                <w:lang w:bidi="ar-EG"/>
              </w:rPr>
              <w:t>المقاس بالمتر</w:t>
            </w:r>
          </w:p>
        </w:tc>
        <w:tc>
          <w:tcPr>
            <w:tcW w:w="1978" w:type="dxa"/>
            <w:gridSpan w:val="2"/>
          </w:tcPr>
          <w:p w14:paraId="00422E78" w14:textId="77777777" w:rsidR="00FF2078" w:rsidRDefault="00FF2078" w:rsidP="006560D8">
            <w:pPr>
              <w:pStyle w:val="ListParagraph"/>
              <w:ind w:left="0"/>
              <w:rPr>
                <w:sz w:val="28"/>
                <w:szCs w:val="28"/>
                <w:rtl/>
                <w:lang w:bidi="ar-EG"/>
              </w:rPr>
            </w:pPr>
            <w:r>
              <w:rPr>
                <w:rFonts w:hint="cs"/>
                <w:sz w:val="28"/>
                <w:szCs w:val="28"/>
                <w:rtl/>
                <w:lang w:bidi="ar-EG"/>
              </w:rPr>
              <w:t>الثمن الأساسي</w:t>
            </w:r>
          </w:p>
          <w:p w14:paraId="05FD5BC8" w14:textId="77777777" w:rsidR="00FF2078" w:rsidRDefault="00FF2078" w:rsidP="006560D8">
            <w:pPr>
              <w:pStyle w:val="ListParagraph"/>
              <w:ind w:left="0"/>
              <w:rPr>
                <w:sz w:val="28"/>
                <w:szCs w:val="28"/>
                <w:rtl/>
                <w:lang w:bidi="ar-EG"/>
              </w:rPr>
            </w:pPr>
            <w:r>
              <w:rPr>
                <w:rFonts w:hint="cs"/>
                <w:sz w:val="28"/>
                <w:szCs w:val="28"/>
                <w:rtl/>
                <w:lang w:bidi="ar-EG"/>
              </w:rPr>
              <w:t>مليم          جنيه</w:t>
            </w:r>
          </w:p>
        </w:tc>
      </w:tr>
      <w:tr w:rsidR="00FF2078" w14:paraId="0F1B7F2B" w14:textId="77777777" w:rsidTr="006560D8">
        <w:tc>
          <w:tcPr>
            <w:tcW w:w="4153" w:type="dxa"/>
          </w:tcPr>
          <w:p w14:paraId="75B9F5EF" w14:textId="77777777" w:rsidR="00FF2078" w:rsidRDefault="00FF2078" w:rsidP="006560D8">
            <w:pPr>
              <w:pStyle w:val="ListParagraph"/>
              <w:ind w:left="0"/>
              <w:rPr>
                <w:sz w:val="28"/>
                <w:szCs w:val="28"/>
                <w:rtl/>
                <w:lang w:bidi="ar-EG"/>
              </w:rPr>
            </w:pPr>
            <w:r>
              <w:rPr>
                <w:rFonts w:hint="cs"/>
                <w:sz w:val="28"/>
                <w:szCs w:val="28"/>
                <w:rtl/>
                <w:lang w:bidi="ar-EG"/>
              </w:rPr>
              <w:t xml:space="preserve">نصف منزل بحارة سوق البقر </w:t>
            </w:r>
          </w:p>
        </w:tc>
        <w:tc>
          <w:tcPr>
            <w:tcW w:w="1042" w:type="dxa"/>
          </w:tcPr>
          <w:p w14:paraId="7A1CC908" w14:textId="77777777" w:rsidR="00FF2078" w:rsidRDefault="00FF2078" w:rsidP="006560D8">
            <w:pPr>
              <w:pStyle w:val="ListParagraph"/>
              <w:ind w:left="0"/>
              <w:rPr>
                <w:sz w:val="28"/>
                <w:szCs w:val="28"/>
                <w:rtl/>
                <w:lang w:bidi="ar-EG"/>
              </w:rPr>
            </w:pPr>
            <w:r>
              <w:rPr>
                <w:rFonts w:hint="cs"/>
                <w:sz w:val="28"/>
                <w:szCs w:val="28"/>
                <w:rtl/>
                <w:lang w:bidi="ar-EG"/>
              </w:rPr>
              <w:t>43.72</w:t>
            </w:r>
          </w:p>
        </w:tc>
        <w:tc>
          <w:tcPr>
            <w:tcW w:w="989" w:type="dxa"/>
          </w:tcPr>
          <w:p w14:paraId="3D5937CF" w14:textId="77777777" w:rsidR="00FF2078" w:rsidRDefault="00FF2078" w:rsidP="006560D8">
            <w:pPr>
              <w:pStyle w:val="ListParagraph"/>
              <w:ind w:left="0"/>
              <w:rPr>
                <w:sz w:val="28"/>
                <w:szCs w:val="28"/>
                <w:rtl/>
                <w:lang w:bidi="ar-EG"/>
              </w:rPr>
            </w:pPr>
            <w:r>
              <w:rPr>
                <w:rFonts w:hint="cs"/>
                <w:sz w:val="28"/>
                <w:szCs w:val="28"/>
                <w:rtl/>
                <w:lang w:bidi="ar-EG"/>
              </w:rPr>
              <w:t>416</w:t>
            </w:r>
          </w:p>
        </w:tc>
        <w:tc>
          <w:tcPr>
            <w:tcW w:w="989" w:type="dxa"/>
          </w:tcPr>
          <w:p w14:paraId="22BEDC70" w14:textId="77777777" w:rsidR="00FF2078" w:rsidRDefault="00FF2078" w:rsidP="006560D8">
            <w:pPr>
              <w:pStyle w:val="ListParagraph"/>
              <w:ind w:left="0"/>
              <w:rPr>
                <w:sz w:val="28"/>
                <w:szCs w:val="28"/>
                <w:rtl/>
                <w:lang w:bidi="ar-EG"/>
              </w:rPr>
            </w:pPr>
            <w:r>
              <w:rPr>
                <w:rFonts w:hint="cs"/>
                <w:sz w:val="28"/>
                <w:szCs w:val="28"/>
                <w:rtl/>
                <w:lang w:bidi="ar-EG"/>
              </w:rPr>
              <w:t>14</w:t>
            </w:r>
          </w:p>
        </w:tc>
      </w:tr>
      <w:tr w:rsidR="00FF2078" w14:paraId="4368782A" w14:textId="77777777" w:rsidTr="006560D8">
        <w:tc>
          <w:tcPr>
            <w:tcW w:w="4153" w:type="dxa"/>
          </w:tcPr>
          <w:p w14:paraId="2CEA5D3A" w14:textId="77777777" w:rsidR="00FF2078" w:rsidRDefault="00FF2078" w:rsidP="006560D8">
            <w:pPr>
              <w:pStyle w:val="ListParagraph"/>
              <w:ind w:left="0"/>
              <w:rPr>
                <w:sz w:val="28"/>
                <w:szCs w:val="28"/>
                <w:rtl/>
                <w:lang w:bidi="ar-EG"/>
              </w:rPr>
            </w:pPr>
            <w:r>
              <w:rPr>
                <w:rFonts w:hint="cs"/>
                <w:sz w:val="28"/>
                <w:szCs w:val="28"/>
                <w:rtl/>
                <w:lang w:bidi="ar-EG"/>
              </w:rPr>
              <w:t xml:space="preserve">خرب بحارة درب رياش بالفوطيه </w:t>
            </w:r>
          </w:p>
        </w:tc>
        <w:tc>
          <w:tcPr>
            <w:tcW w:w="1042" w:type="dxa"/>
          </w:tcPr>
          <w:p w14:paraId="36075449" w14:textId="77777777" w:rsidR="00FF2078" w:rsidRDefault="00FF2078" w:rsidP="006560D8">
            <w:pPr>
              <w:pStyle w:val="ListParagraph"/>
              <w:ind w:left="0"/>
              <w:rPr>
                <w:sz w:val="28"/>
                <w:szCs w:val="28"/>
                <w:rtl/>
                <w:lang w:bidi="ar-EG"/>
              </w:rPr>
            </w:pPr>
            <w:r>
              <w:rPr>
                <w:rFonts w:hint="cs"/>
                <w:sz w:val="28"/>
                <w:szCs w:val="28"/>
                <w:rtl/>
                <w:lang w:bidi="ar-EG"/>
              </w:rPr>
              <w:t>214.61</w:t>
            </w:r>
          </w:p>
        </w:tc>
        <w:tc>
          <w:tcPr>
            <w:tcW w:w="989" w:type="dxa"/>
          </w:tcPr>
          <w:p w14:paraId="523942AB" w14:textId="77777777" w:rsidR="00FF2078" w:rsidRDefault="00FF2078" w:rsidP="006560D8">
            <w:pPr>
              <w:pStyle w:val="ListParagraph"/>
              <w:ind w:left="0"/>
              <w:rPr>
                <w:sz w:val="28"/>
                <w:szCs w:val="28"/>
                <w:rtl/>
                <w:lang w:bidi="ar-EG"/>
              </w:rPr>
            </w:pPr>
            <w:r>
              <w:rPr>
                <w:rFonts w:hint="cs"/>
                <w:sz w:val="28"/>
                <w:szCs w:val="28"/>
                <w:rtl/>
                <w:lang w:bidi="ar-EG"/>
              </w:rPr>
              <w:t>756</w:t>
            </w:r>
          </w:p>
        </w:tc>
        <w:tc>
          <w:tcPr>
            <w:tcW w:w="989" w:type="dxa"/>
          </w:tcPr>
          <w:p w14:paraId="79BF8544" w14:textId="77777777" w:rsidR="00FF2078" w:rsidRDefault="00FF2078" w:rsidP="006560D8">
            <w:pPr>
              <w:pStyle w:val="ListParagraph"/>
              <w:ind w:left="0"/>
              <w:rPr>
                <w:sz w:val="28"/>
                <w:szCs w:val="28"/>
                <w:rtl/>
                <w:lang w:bidi="ar-EG"/>
              </w:rPr>
            </w:pPr>
            <w:r>
              <w:rPr>
                <w:rFonts w:hint="cs"/>
                <w:sz w:val="28"/>
                <w:szCs w:val="28"/>
                <w:rtl/>
                <w:lang w:bidi="ar-EG"/>
              </w:rPr>
              <w:t>115</w:t>
            </w:r>
          </w:p>
        </w:tc>
      </w:tr>
      <w:tr w:rsidR="00FF2078" w14:paraId="7AE57651" w14:textId="77777777" w:rsidTr="006560D8">
        <w:tc>
          <w:tcPr>
            <w:tcW w:w="4153" w:type="dxa"/>
          </w:tcPr>
          <w:p w14:paraId="19D6C3D8" w14:textId="77777777" w:rsidR="00FF2078" w:rsidRDefault="00FF2078" w:rsidP="006560D8">
            <w:pPr>
              <w:pStyle w:val="ListParagraph"/>
              <w:ind w:left="0"/>
              <w:rPr>
                <w:sz w:val="28"/>
                <w:szCs w:val="28"/>
                <w:rtl/>
                <w:lang w:bidi="ar-EG"/>
              </w:rPr>
            </w:pPr>
            <w:r>
              <w:rPr>
                <w:rFonts w:hint="cs"/>
                <w:sz w:val="28"/>
                <w:szCs w:val="28"/>
                <w:rtl/>
                <w:lang w:bidi="ar-EG"/>
              </w:rPr>
              <w:lastRenderedPageBreak/>
              <w:t>منزل بحارة عبدالله بك بدرب الفراخه بباب الشعرية</w:t>
            </w:r>
          </w:p>
        </w:tc>
        <w:tc>
          <w:tcPr>
            <w:tcW w:w="1042" w:type="dxa"/>
          </w:tcPr>
          <w:p w14:paraId="5F23EE1D" w14:textId="77777777" w:rsidR="00FF2078" w:rsidRDefault="00FF2078" w:rsidP="006560D8">
            <w:pPr>
              <w:pStyle w:val="ListParagraph"/>
              <w:ind w:left="0"/>
              <w:rPr>
                <w:sz w:val="28"/>
                <w:szCs w:val="28"/>
                <w:rtl/>
                <w:lang w:bidi="ar-EG"/>
              </w:rPr>
            </w:pPr>
            <w:r>
              <w:rPr>
                <w:rFonts w:hint="cs"/>
                <w:sz w:val="28"/>
                <w:szCs w:val="28"/>
                <w:rtl/>
                <w:lang w:bidi="ar-EG"/>
              </w:rPr>
              <w:t>109.65</w:t>
            </w:r>
          </w:p>
        </w:tc>
        <w:tc>
          <w:tcPr>
            <w:tcW w:w="989" w:type="dxa"/>
          </w:tcPr>
          <w:p w14:paraId="0072B4AB" w14:textId="77777777" w:rsidR="00FF2078" w:rsidRDefault="00FF2078" w:rsidP="006560D8">
            <w:pPr>
              <w:pStyle w:val="ListParagraph"/>
              <w:ind w:left="0"/>
              <w:rPr>
                <w:sz w:val="28"/>
                <w:szCs w:val="28"/>
                <w:rtl/>
                <w:lang w:bidi="ar-EG"/>
              </w:rPr>
            </w:pPr>
            <w:r>
              <w:rPr>
                <w:rFonts w:hint="cs"/>
                <w:sz w:val="28"/>
                <w:szCs w:val="28"/>
                <w:rtl/>
                <w:lang w:bidi="ar-EG"/>
              </w:rPr>
              <w:t>737</w:t>
            </w:r>
          </w:p>
        </w:tc>
        <w:tc>
          <w:tcPr>
            <w:tcW w:w="989" w:type="dxa"/>
          </w:tcPr>
          <w:p w14:paraId="4B89A756" w14:textId="77777777" w:rsidR="00FF2078" w:rsidRDefault="00FF2078" w:rsidP="006560D8">
            <w:pPr>
              <w:pStyle w:val="ListParagraph"/>
              <w:ind w:left="0"/>
              <w:rPr>
                <w:sz w:val="28"/>
                <w:szCs w:val="28"/>
                <w:rtl/>
                <w:lang w:bidi="ar-EG"/>
              </w:rPr>
            </w:pPr>
            <w:r>
              <w:rPr>
                <w:rFonts w:hint="cs"/>
                <w:sz w:val="28"/>
                <w:szCs w:val="28"/>
                <w:rtl/>
                <w:lang w:bidi="ar-EG"/>
              </w:rPr>
              <w:t>19</w:t>
            </w:r>
          </w:p>
        </w:tc>
      </w:tr>
      <w:tr w:rsidR="00FF2078" w14:paraId="64C56C54" w14:textId="77777777" w:rsidTr="006560D8">
        <w:tc>
          <w:tcPr>
            <w:tcW w:w="4153" w:type="dxa"/>
          </w:tcPr>
          <w:p w14:paraId="4FF8F231" w14:textId="77777777" w:rsidR="00FF2078" w:rsidRDefault="00FF2078" w:rsidP="006560D8">
            <w:pPr>
              <w:pStyle w:val="ListParagraph"/>
              <w:ind w:left="0"/>
              <w:rPr>
                <w:sz w:val="28"/>
                <w:szCs w:val="28"/>
                <w:rtl/>
                <w:lang w:bidi="ar-EG"/>
              </w:rPr>
            </w:pPr>
            <w:r>
              <w:rPr>
                <w:rFonts w:hint="cs"/>
                <w:sz w:val="28"/>
                <w:szCs w:val="28"/>
                <w:rtl/>
                <w:lang w:bidi="ar-EG"/>
              </w:rPr>
              <w:t xml:space="preserve">منزل بحارة درب القطه </w:t>
            </w:r>
          </w:p>
        </w:tc>
        <w:tc>
          <w:tcPr>
            <w:tcW w:w="1042" w:type="dxa"/>
          </w:tcPr>
          <w:p w14:paraId="1C7029E1" w14:textId="77777777" w:rsidR="00FF2078" w:rsidRDefault="00FF2078" w:rsidP="006560D8">
            <w:pPr>
              <w:pStyle w:val="ListParagraph"/>
              <w:ind w:left="0"/>
              <w:rPr>
                <w:sz w:val="28"/>
                <w:szCs w:val="28"/>
                <w:rtl/>
                <w:lang w:bidi="ar-EG"/>
              </w:rPr>
            </w:pPr>
            <w:r>
              <w:rPr>
                <w:rFonts w:hint="cs"/>
                <w:sz w:val="28"/>
                <w:szCs w:val="28"/>
                <w:rtl/>
                <w:lang w:bidi="ar-EG"/>
              </w:rPr>
              <w:t>85.62</w:t>
            </w:r>
          </w:p>
        </w:tc>
        <w:tc>
          <w:tcPr>
            <w:tcW w:w="989" w:type="dxa"/>
          </w:tcPr>
          <w:p w14:paraId="16035BAE" w14:textId="77777777" w:rsidR="00FF2078" w:rsidRDefault="00FF2078" w:rsidP="006560D8">
            <w:pPr>
              <w:pStyle w:val="ListParagraph"/>
              <w:ind w:left="0"/>
              <w:rPr>
                <w:sz w:val="28"/>
                <w:szCs w:val="28"/>
                <w:rtl/>
                <w:lang w:bidi="ar-EG"/>
              </w:rPr>
            </w:pPr>
            <w:r>
              <w:rPr>
                <w:rFonts w:hint="cs"/>
                <w:sz w:val="28"/>
                <w:szCs w:val="28"/>
                <w:rtl/>
                <w:lang w:bidi="ar-EG"/>
              </w:rPr>
              <w:t>875</w:t>
            </w:r>
          </w:p>
        </w:tc>
        <w:tc>
          <w:tcPr>
            <w:tcW w:w="989" w:type="dxa"/>
          </w:tcPr>
          <w:p w14:paraId="19E0EBDE" w14:textId="77777777" w:rsidR="00FF2078" w:rsidRDefault="00FF2078" w:rsidP="006560D8">
            <w:pPr>
              <w:pStyle w:val="ListParagraph"/>
              <w:ind w:left="0"/>
              <w:rPr>
                <w:sz w:val="28"/>
                <w:szCs w:val="28"/>
                <w:rtl/>
                <w:lang w:bidi="ar-EG"/>
              </w:rPr>
            </w:pPr>
            <w:r>
              <w:rPr>
                <w:rFonts w:hint="cs"/>
                <w:sz w:val="28"/>
                <w:szCs w:val="28"/>
                <w:rtl/>
                <w:lang w:bidi="ar-EG"/>
              </w:rPr>
              <w:t>77</w:t>
            </w:r>
          </w:p>
        </w:tc>
      </w:tr>
    </w:tbl>
    <w:p w14:paraId="04D9B3B4" w14:textId="77777777" w:rsidR="00FF2078" w:rsidRDefault="00FF2078" w:rsidP="00FF2078">
      <w:pPr>
        <w:ind w:left="360"/>
        <w:rPr>
          <w:sz w:val="28"/>
          <w:szCs w:val="28"/>
          <w:lang w:bidi="ar-EG"/>
        </w:rPr>
      </w:pPr>
    </w:p>
    <w:p w14:paraId="2ECFA40F" w14:textId="77777777" w:rsidR="000D25EA" w:rsidRDefault="000D25EA" w:rsidP="006E687D">
      <w:pPr>
        <w:ind w:left="360"/>
        <w:rPr>
          <w:sz w:val="28"/>
          <w:szCs w:val="28"/>
          <w:rtl/>
          <w:lang w:bidi="ar-EG"/>
        </w:rPr>
      </w:pPr>
    </w:p>
    <w:p w14:paraId="6ED5989B" w14:textId="77777777" w:rsidR="000D25EA" w:rsidRDefault="000D25EA" w:rsidP="006E687D">
      <w:pPr>
        <w:ind w:left="360"/>
        <w:rPr>
          <w:sz w:val="28"/>
          <w:szCs w:val="28"/>
          <w:rtl/>
          <w:lang w:bidi="ar-EG"/>
        </w:rPr>
      </w:pPr>
    </w:p>
    <w:p w14:paraId="134C6540" w14:textId="77777777" w:rsidR="000D25EA" w:rsidRPr="000D25EA" w:rsidRDefault="000D25EA" w:rsidP="006E687D">
      <w:pPr>
        <w:ind w:left="360"/>
        <w:rPr>
          <w:b/>
          <w:bCs/>
          <w:color w:val="FF0000"/>
          <w:sz w:val="28"/>
          <w:szCs w:val="28"/>
          <w:rtl/>
          <w:lang w:bidi="ar-EG"/>
        </w:rPr>
      </w:pPr>
      <w:r>
        <w:rPr>
          <w:rFonts w:hint="cs"/>
          <w:sz w:val="28"/>
          <w:szCs w:val="28"/>
          <w:rtl/>
          <w:lang w:bidi="ar-EG"/>
        </w:rPr>
        <w:t>:::::::::::::::::::</w:t>
      </w:r>
    </w:p>
    <w:p w14:paraId="74D5144D" w14:textId="77777777" w:rsidR="006E687D" w:rsidRPr="000D25EA" w:rsidRDefault="006E687D" w:rsidP="006E687D">
      <w:pPr>
        <w:ind w:left="360"/>
        <w:rPr>
          <w:b/>
          <w:bCs/>
          <w:color w:val="FF0000"/>
          <w:sz w:val="28"/>
          <w:szCs w:val="28"/>
          <w:rtl/>
          <w:lang w:bidi="ar-EG"/>
        </w:rPr>
      </w:pPr>
      <w:r w:rsidRPr="000D25EA">
        <w:rPr>
          <w:rFonts w:hint="cs"/>
          <w:b/>
          <w:bCs/>
          <w:color w:val="FF0000"/>
          <w:sz w:val="28"/>
          <w:szCs w:val="28"/>
          <w:rtl/>
          <w:lang w:bidi="ar-EG"/>
        </w:rPr>
        <w:t>عدد 141، 10 ديسمبر 1900، ص 3095، 3096</w:t>
      </w:r>
    </w:p>
    <w:p w14:paraId="2D78B5D3" w14:textId="77777777" w:rsidR="006E687D" w:rsidRDefault="000D25EA" w:rsidP="006E687D">
      <w:pPr>
        <w:ind w:left="360"/>
        <w:rPr>
          <w:sz w:val="28"/>
          <w:szCs w:val="28"/>
          <w:rtl/>
          <w:lang w:bidi="ar-EG"/>
        </w:rPr>
      </w:pPr>
      <w:r>
        <w:rPr>
          <w:rFonts w:hint="cs"/>
          <w:b/>
          <w:bCs/>
          <w:color w:val="FF0000"/>
          <w:sz w:val="28"/>
          <w:szCs w:val="28"/>
          <w:rtl/>
          <w:lang w:bidi="ar-EG"/>
        </w:rPr>
        <w:t>دي</w:t>
      </w:r>
      <w:r w:rsidR="006E687D" w:rsidRPr="000D25EA">
        <w:rPr>
          <w:rFonts w:hint="cs"/>
          <w:b/>
          <w:bCs/>
          <w:color w:val="FF0000"/>
          <w:sz w:val="28"/>
          <w:szCs w:val="28"/>
          <w:rtl/>
          <w:lang w:bidi="ar-EG"/>
        </w:rPr>
        <w:t>وان عموم الأوقاف</w:t>
      </w:r>
      <w:r w:rsidR="006E687D">
        <w:rPr>
          <w:rFonts w:hint="cs"/>
          <w:sz w:val="28"/>
          <w:szCs w:val="28"/>
          <w:rtl/>
          <w:lang w:bidi="ar-EG"/>
        </w:rPr>
        <w:t xml:space="preserve"> </w:t>
      </w:r>
    </w:p>
    <w:p w14:paraId="0AE43034" w14:textId="77777777" w:rsidR="006E687D" w:rsidRPr="00192814" w:rsidRDefault="006E687D" w:rsidP="006E687D">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w:t>
      </w:r>
    </w:p>
    <w:p w14:paraId="6F19F87B" w14:textId="77777777" w:rsidR="006E687D" w:rsidRDefault="006E687D" w:rsidP="006E687D">
      <w:pPr>
        <w:pStyle w:val="ListParagraph"/>
        <w:numPr>
          <w:ilvl w:val="0"/>
          <w:numId w:val="1"/>
        </w:numPr>
        <w:rPr>
          <w:sz w:val="28"/>
          <w:szCs w:val="28"/>
          <w:lang w:bidi="ar-EG"/>
        </w:rPr>
      </w:pPr>
      <w:r>
        <w:rPr>
          <w:rFonts w:hint="cs"/>
          <w:sz w:val="28"/>
          <w:szCs w:val="28"/>
          <w:rtl/>
          <w:lang w:bidi="ar-EG"/>
        </w:rPr>
        <w:t>محل جلسة مزاده يوم الثلاثاء اول يناير 1901 بمركز الأوقاف بقسم ثاني امام سوق الخضار الجديد</w:t>
      </w:r>
    </w:p>
    <w:p w14:paraId="525E6C5C" w14:textId="77777777" w:rsidR="00FF2078" w:rsidRDefault="006E687D" w:rsidP="006E687D">
      <w:pPr>
        <w:pStyle w:val="ListParagraph"/>
        <w:rPr>
          <w:sz w:val="28"/>
          <w:szCs w:val="28"/>
          <w:rtl/>
          <w:lang w:bidi="ar-EG"/>
        </w:rPr>
      </w:pPr>
      <w:r>
        <w:rPr>
          <w:rFonts w:hint="cs"/>
          <w:sz w:val="28"/>
          <w:szCs w:val="28"/>
          <w:rtl/>
          <w:lang w:bidi="ar-EG"/>
        </w:rPr>
        <w:t>حصة 15 قيراطا وربع في منزل بدرب القطه بباب الشعرية بمصر مقاسها بالكامل 79.20 متر وثمنها 15 جنيها و98 مليما</w:t>
      </w:r>
      <w:r w:rsidR="00FF2078">
        <w:rPr>
          <w:rFonts w:hint="cs"/>
          <w:sz w:val="28"/>
          <w:szCs w:val="28"/>
          <w:rtl/>
          <w:lang w:bidi="ar-EG"/>
        </w:rPr>
        <w:t xml:space="preserve"> </w:t>
      </w:r>
    </w:p>
    <w:p w14:paraId="0B6FF1FF" w14:textId="77777777" w:rsidR="006E687D" w:rsidRPr="00FF2078" w:rsidRDefault="006E687D" w:rsidP="006E687D">
      <w:pPr>
        <w:pStyle w:val="ListParagraph"/>
        <w:rPr>
          <w:sz w:val="28"/>
          <w:szCs w:val="28"/>
          <w:rtl/>
          <w:lang w:bidi="ar-EG"/>
        </w:rPr>
      </w:pPr>
    </w:p>
    <w:p w14:paraId="60A37EAE" w14:textId="77777777" w:rsidR="00FF2078" w:rsidRDefault="006E687D" w:rsidP="006E687D">
      <w:pPr>
        <w:pStyle w:val="ListParagraph"/>
        <w:numPr>
          <w:ilvl w:val="0"/>
          <w:numId w:val="1"/>
        </w:numPr>
        <w:rPr>
          <w:sz w:val="28"/>
          <w:szCs w:val="28"/>
          <w:lang w:bidi="ar-EG"/>
        </w:rPr>
      </w:pPr>
      <w:r>
        <w:rPr>
          <w:rFonts w:hint="cs"/>
          <w:sz w:val="28"/>
          <w:szCs w:val="28"/>
          <w:rtl/>
          <w:lang w:bidi="ar-EG"/>
        </w:rPr>
        <w:t xml:space="preserve">محلات جلسة مزادها يوم الاحد 6 يناير 1901 بمركز الازقاف بقسم أول بالغورية بمصر </w:t>
      </w:r>
    </w:p>
    <w:tbl>
      <w:tblPr>
        <w:tblStyle w:val="TableGrid"/>
        <w:bidiVisual/>
        <w:tblW w:w="0" w:type="auto"/>
        <w:tblInd w:w="720" w:type="dxa"/>
        <w:tblLook w:val="04A0" w:firstRow="1" w:lastRow="0" w:firstColumn="1" w:lastColumn="0" w:noHBand="0" w:noVBand="1"/>
      </w:tblPr>
      <w:tblGrid>
        <w:gridCol w:w="4039"/>
        <w:gridCol w:w="1559"/>
        <w:gridCol w:w="1557"/>
      </w:tblGrid>
      <w:tr w:rsidR="006E687D" w14:paraId="124FF063" w14:textId="77777777" w:rsidTr="006E687D">
        <w:tc>
          <w:tcPr>
            <w:tcW w:w="4039" w:type="dxa"/>
          </w:tcPr>
          <w:p w14:paraId="7B3FB824" w14:textId="77777777" w:rsidR="006E687D" w:rsidRDefault="006E687D" w:rsidP="006E687D">
            <w:pPr>
              <w:pStyle w:val="ListParagraph"/>
              <w:ind w:left="0"/>
              <w:rPr>
                <w:sz w:val="28"/>
                <w:szCs w:val="28"/>
                <w:rtl/>
                <w:lang w:bidi="ar-EG"/>
              </w:rPr>
            </w:pPr>
            <w:r>
              <w:rPr>
                <w:rFonts w:hint="cs"/>
                <w:sz w:val="28"/>
                <w:szCs w:val="28"/>
                <w:rtl/>
                <w:lang w:bidi="ar-EG"/>
              </w:rPr>
              <w:t xml:space="preserve">العقار </w:t>
            </w:r>
          </w:p>
        </w:tc>
        <w:tc>
          <w:tcPr>
            <w:tcW w:w="1559" w:type="dxa"/>
          </w:tcPr>
          <w:p w14:paraId="56884299" w14:textId="77777777" w:rsidR="006E687D" w:rsidRDefault="006E687D" w:rsidP="006E687D">
            <w:pPr>
              <w:pStyle w:val="ListParagraph"/>
              <w:ind w:left="0"/>
              <w:rPr>
                <w:sz w:val="28"/>
                <w:szCs w:val="28"/>
                <w:rtl/>
                <w:lang w:bidi="ar-EG"/>
              </w:rPr>
            </w:pPr>
            <w:r>
              <w:rPr>
                <w:rFonts w:hint="cs"/>
                <w:sz w:val="28"/>
                <w:szCs w:val="28"/>
                <w:rtl/>
                <w:lang w:bidi="ar-EG"/>
              </w:rPr>
              <w:t xml:space="preserve">المقاس </w:t>
            </w:r>
          </w:p>
        </w:tc>
        <w:tc>
          <w:tcPr>
            <w:tcW w:w="1557" w:type="dxa"/>
          </w:tcPr>
          <w:p w14:paraId="446FDBCC" w14:textId="77777777" w:rsidR="006E687D" w:rsidRDefault="006E687D" w:rsidP="006E687D">
            <w:pPr>
              <w:pStyle w:val="ListParagraph"/>
              <w:ind w:left="0"/>
              <w:rPr>
                <w:sz w:val="28"/>
                <w:szCs w:val="28"/>
                <w:rtl/>
                <w:lang w:bidi="ar-EG"/>
              </w:rPr>
            </w:pPr>
            <w:r>
              <w:rPr>
                <w:rFonts w:hint="cs"/>
                <w:sz w:val="28"/>
                <w:szCs w:val="28"/>
                <w:rtl/>
                <w:lang w:bidi="ar-EG"/>
              </w:rPr>
              <w:t xml:space="preserve">الثمن </w:t>
            </w:r>
          </w:p>
        </w:tc>
      </w:tr>
      <w:tr w:rsidR="006E687D" w14:paraId="3AE1550F" w14:textId="77777777" w:rsidTr="006E687D">
        <w:tc>
          <w:tcPr>
            <w:tcW w:w="4039" w:type="dxa"/>
          </w:tcPr>
          <w:p w14:paraId="1FC5C030" w14:textId="77777777" w:rsidR="006E687D" w:rsidRDefault="006E687D" w:rsidP="006E687D">
            <w:pPr>
              <w:pStyle w:val="ListParagraph"/>
              <w:ind w:left="0"/>
              <w:rPr>
                <w:sz w:val="28"/>
                <w:szCs w:val="28"/>
                <w:rtl/>
                <w:lang w:bidi="ar-EG"/>
              </w:rPr>
            </w:pPr>
            <w:r>
              <w:rPr>
                <w:rFonts w:hint="cs"/>
                <w:sz w:val="28"/>
                <w:szCs w:val="28"/>
                <w:rtl/>
                <w:lang w:bidi="ar-EG"/>
              </w:rPr>
              <w:t xml:space="preserve">منزل بحارة درب سعادة بالشارع الموصل لحمام الثلاث </w:t>
            </w:r>
          </w:p>
        </w:tc>
        <w:tc>
          <w:tcPr>
            <w:tcW w:w="1559" w:type="dxa"/>
          </w:tcPr>
          <w:p w14:paraId="006AAA16" w14:textId="77777777" w:rsidR="006E687D" w:rsidRDefault="006E687D" w:rsidP="006E687D">
            <w:pPr>
              <w:pStyle w:val="ListParagraph"/>
              <w:ind w:left="0"/>
              <w:rPr>
                <w:sz w:val="28"/>
                <w:szCs w:val="28"/>
                <w:rtl/>
                <w:lang w:bidi="ar-EG"/>
              </w:rPr>
            </w:pPr>
            <w:r>
              <w:rPr>
                <w:rFonts w:hint="cs"/>
                <w:sz w:val="28"/>
                <w:szCs w:val="28"/>
                <w:rtl/>
                <w:lang w:bidi="ar-EG"/>
              </w:rPr>
              <w:t xml:space="preserve">143.85 متر </w:t>
            </w:r>
          </w:p>
        </w:tc>
        <w:tc>
          <w:tcPr>
            <w:tcW w:w="1557" w:type="dxa"/>
          </w:tcPr>
          <w:p w14:paraId="170BCDC2" w14:textId="77777777" w:rsidR="006E687D" w:rsidRDefault="006E687D" w:rsidP="006E687D">
            <w:pPr>
              <w:pStyle w:val="ListParagraph"/>
              <w:ind w:left="0"/>
              <w:rPr>
                <w:sz w:val="28"/>
                <w:szCs w:val="28"/>
                <w:rtl/>
                <w:lang w:bidi="ar-EG"/>
              </w:rPr>
            </w:pPr>
            <w:r>
              <w:rPr>
                <w:rFonts w:hint="cs"/>
                <w:sz w:val="28"/>
                <w:szCs w:val="28"/>
                <w:rtl/>
                <w:lang w:bidi="ar-EG"/>
              </w:rPr>
              <w:t xml:space="preserve">119 جنيه و393 مليم </w:t>
            </w:r>
          </w:p>
        </w:tc>
      </w:tr>
      <w:tr w:rsidR="006E687D" w14:paraId="1FCA59D4" w14:textId="77777777" w:rsidTr="006E687D">
        <w:tc>
          <w:tcPr>
            <w:tcW w:w="4039" w:type="dxa"/>
          </w:tcPr>
          <w:p w14:paraId="7188EDA9" w14:textId="77777777" w:rsidR="006E687D" w:rsidRDefault="006E687D" w:rsidP="006E687D">
            <w:pPr>
              <w:pStyle w:val="ListParagraph"/>
              <w:ind w:left="0"/>
              <w:rPr>
                <w:sz w:val="28"/>
                <w:szCs w:val="28"/>
                <w:rtl/>
                <w:lang w:bidi="ar-EG"/>
              </w:rPr>
            </w:pPr>
            <w:r>
              <w:rPr>
                <w:rFonts w:hint="cs"/>
                <w:sz w:val="28"/>
                <w:szCs w:val="28"/>
                <w:rtl/>
                <w:lang w:bidi="ar-EG"/>
              </w:rPr>
              <w:t xml:space="preserve">نصف خربه بحارة السلاوى بالكحكيين </w:t>
            </w:r>
          </w:p>
        </w:tc>
        <w:tc>
          <w:tcPr>
            <w:tcW w:w="1559" w:type="dxa"/>
          </w:tcPr>
          <w:p w14:paraId="2D126063" w14:textId="77777777" w:rsidR="006E687D" w:rsidRDefault="007021C6" w:rsidP="006E687D">
            <w:pPr>
              <w:pStyle w:val="ListParagraph"/>
              <w:ind w:left="0"/>
              <w:rPr>
                <w:sz w:val="28"/>
                <w:szCs w:val="28"/>
                <w:rtl/>
                <w:lang w:bidi="ar-EG"/>
              </w:rPr>
            </w:pPr>
            <w:r>
              <w:rPr>
                <w:rFonts w:hint="cs"/>
                <w:sz w:val="28"/>
                <w:szCs w:val="28"/>
                <w:rtl/>
                <w:lang w:bidi="ar-EG"/>
              </w:rPr>
              <w:t xml:space="preserve">148 متر </w:t>
            </w:r>
          </w:p>
        </w:tc>
        <w:tc>
          <w:tcPr>
            <w:tcW w:w="1557" w:type="dxa"/>
          </w:tcPr>
          <w:p w14:paraId="35087056" w14:textId="77777777" w:rsidR="006E687D" w:rsidRDefault="007021C6" w:rsidP="006E687D">
            <w:pPr>
              <w:pStyle w:val="ListParagraph"/>
              <w:ind w:left="0"/>
              <w:rPr>
                <w:sz w:val="28"/>
                <w:szCs w:val="28"/>
                <w:rtl/>
                <w:lang w:bidi="ar-EG"/>
              </w:rPr>
            </w:pPr>
            <w:r>
              <w:rPr>
                <w:rFonts w:hint="cs"/>
                <w:sz w:val="28"/>
                <w:szCs w:val="28"/>
                <w:rtl/>
                <w:lang w:bidi="ar-EG"/>
              </w:rPr>
              <w:t>37 جنيه</w:t>
            </w:r>
          </w:p>
        </w:tc>
      </w:tr>
      <w:tr w:rsidR="006E687D" w14:paraId="04229A04" w14:textId="77777777" w:rsidTr="006E687D">
        <w:tc>
          <w:tcPr>
            <w:tcW w:w="4039" w:type="dxa"/>
          </w:tcPr>
          <w:p w14:paraId="30E4D18A" w14:textId="77777777" w:rsidR="006E687D" w:rsidRDefault="007021C6" w:rsidP="006E687D">
            <w:pPr>
              <w:pStyle w:val="ListParagraph"/>
              <w:ind w:left="0"/>
              <w:rPr>
                <w:sz w:val="28"/>
                <w:szCs w:val="28"/>
                <w:rtl/>
                <w:lang w:bidi="ar-EG"/>
              </w:rPr>
            </w:pPr>
            <w:r>
              <w:rPr>
                <w:rFonts w:hint="cs"/>
                <w:sz w:val="28"/>
                <w:szCs w:val="28"/>
                <w:rtl/>
                <w:lang w:bidi="ar-EG"/>
              </w:rPr>
              <w:t xml:space="preserve">منزل بحارة السبع قاعات القبلية بالحمزاوى </w:t>
            </w:r>
          </w:p>
        </w:tc>
        <w:tc>
          <w:tcPr>
            <w:tcW w:w="1559" w:type="dxa"/>
          </w:tcPr>
          <w:p w14:paraId="55476576" w14:textId="77777777" w:rsidR="006E687D" w:rsidRDefault="007021C6" w:rsidP="006E687D">
            <w:pPr>
              <w:pStyle w:val="ListParagraph"/>
              <w:ind w:left="0"/>
              <w:rPr>
                <w:sz w:val="28"/>
                <w:szCs w:val="28"/>
                <w:rtl/>
                <w:lang w:bidi="ar-EG"/>
              </w:rPr>
            </w:pPr>
            <w:r>
              <w:rPr>
                <w:rFonts w:hint="cs"/>
                <w:sz w:val="28"/>
                <w:szCs w:val="28"/>
                <w:rtl/>
                <w:lang w:bidi="ar-EG"/>
              </w:rPr>
              <w:t xml:space="preserve">639.91 متر </w:t>
            </w:r>
          </w:p>
        </w:tc>
        <w:tc>
          <w:tcPr>
            <w:tcW w:w="1557" w:type="dxa"/>
          </w:tcPr>
          <w:p w14:paraId="2F0C40E7" w14:textId="77777777" w:rsidR="006E687D" w:rsidRDefault="007021C6" w:rsidP="006E687D">
            <w:pPr>
              <w:pStyle w:val="ListParagraph"/>
              <w:ind w:left="0"/>
              <w:rPr>
                <w:sz w:val="28"/>
                <w:szCs w:val="28"/>
                <w:rtl/>
                <w:lang w:bidi="ar-EG"/>
              </w:rPr>
            </w:pPr>
            <w:r>
              <w:rPr>
                <w:rFonts w:hint="cs"/>
                <w:sz w:val="28"/>
                <w:szCs w:val="28"/>
                <w:rtl/>
                <w:lang w:bidi="ar-EG"/>
              </w:rPr>
              <w:t xml:space="preserve">319 جنيه و955 مليم </w:t>
            </w:r>
          </w:p>
        </w:tc>
      </w:tr>
      <w:tr w:rsidR="006E687D" w14:paraId="3A6D6497" w14:textId="77777777" w:rsidTr="006E687D">
        <w:tc>
          <w:tcPr>
            <w:tcW w:w="4039" w:type="dxa"/>
          </w:tcPr>
          <w:p w14:paraId="3E7B327E" w14:textId="77777777" w:rsidR="006E687D" w:rsidRDefault="007021C6" w:rsidP="006E687D">
            <w:pPr>
              <w:pStyle w:val="ListParagraph"/>
              <w:ind w:left="0"/>
              <w:rPr>
                <w:sz w:val="28"/>
                <w:szCs w:val="28"/>
                <w:rtl/>
                <w:lang w:bidi="ar-EG"/>
              </w:rPr>
            </w:pPr>
            <w:r>
              <w:rPr>
                <w:rFonts w:hint="cs"/>
                <w:sz w:val="28"/>
                <w:szCs w:val="28"/>
                <w:rtl/>
                <w:lang w:bidi="ar-EG"/>
              </w:rPr>
              <w:t xml:space="preserve">حصة 12 قيراط في منزل بحارة حوش قدم </w:t>
            </w:r>
          </w:p>
        </w:tc>
        <w:tc>
          <w:tcPr>
            <w:tcW w:w="1559" w:type="dxa"/>
          </w:tcPr>
          <w:p w14:paraId="174CD79B" w14:textId="77777777" w:rsidR="006E687D" w:rsidRDefault="007021C6" w:rsidP="006E687D">
            <w:pPr>
              <w:pStyle w:val="ListParagraph"/>
              <w:ind w:left="0"/>
              <w:rPr>
                <w:sz w:val="28"/>
                <w:szCs w:val="28"/>
                <w:rtl/>
                <w:lang w:bidi="ar-EG"/>
              </w:rPr>
            </w:pPr>
            <w:r>
              <w:rPr>
                <w:rFonts w:hint="cs"/>
                <w:sz w:val="28"/>
                <w:szCs w:val="28"/>
                <w:rtl/>
                <w:lang w:bidi="ar-EG"/>
              </w:rPr>
              <w:t xml:space="preserve">1006.14 متر </w:t>
            </w:r>
          </w:p>
        </w:tc>
        <w:tc>
          <w:tcPr>
            <w:tcW w:w="1557" w:type="dxa"/>
          </w:tcPr>
          <w:p w14:paraId="79F801E3" w14:textId="77777777" w:rsidR="006E687D" w:rsidRDefault="007021C6" w:rsidP="006E687D">
            <w:pPr>
              <w:pStyle w:val="ListParagraph"/>
              <w:ind w:left="0"/>
              <w:rPr>
                <w:sz w:val="28"/>
                <w:szCs w:val="28"/>
                <w:rtl/>
                <w:lang w:bidi="ar-EG"/>
              </w:rPr>
            </w:pPr>
            <w:r>
              <w:rPr>
                <w:rFonts w:hint="cs"/>
                <w:sz w:val="28"/>
                <w:szCs w:val="28"/>
                <w:rtl/>
                <w:lang w:bidi="ar-EG"/>
              </w:rPr>
              <w:t>150 جنيها و921 مليم</w:t>
            </w:r>
          </w:p>
        </w:tc>
      </w:tr>
      <w:tr w:rsidR="006E687D" w14:paraId="71E6482C" w14:textId="77777777" w:rsidTr="006E687D">
        <w:tc>
          <w:tcPr>
            <w:tcW w:w="4039" w:type="dxa"/>
          </w:tcPr>
          <w:p w14:paraId="11B8C9E7" w14:textId="77777777" w:rsidR="006E687D" w:rsidRDefault="006560D8" w:rsidP="006E687D">
            <w:pPr>
              <w:pStyle w:val="ListParagraph"/>
              <w:ind w:left="0"/>
              <w:rPr>
                <w:sz w:val="28"/>
                <w:szCs w:val="28"/>
                <w:rtl/>
                <w:lang w:bidi="ar-EG"/>
              </w:rPr>
            </w:pPr>
            <w:r>
              <w:rPr>
                <w:rFonts w:hint="cs"/>
                <w:sz w:val="28"/>
                <w:szCs w:val="28"/>
                <w:rtl/>
                <w:lang w:bidi="ar-EG"/>
              </w:rPr>
              <w:t xml:space="preserve">حصة 13 ونصف قيراط في منزل بحارة الدويدارى </w:t>
            </w:r>
          </w:p>
        </w:tc>
        <w:tc>
          <w:tcPr>
            <w:tcW w:w="1559" w:type="dxa"/>
          </w:tcPr>
          <w:p w14:paraId="79265C9C" w14:textId="77777777" w:rsidR="006E687D" w:rsidRDefault="006560D8" w:rsidP="006E687D">
            <w:pPr>
              <w:pStyle w:val="ListParagraph"/>
              <w:ind w:left="0"/>
              <w:rPr>
                <w:sz w:val="28"/>
                <w:szCs w:val="28"/>
                <w:rtl/>
                <w:lang w:bidi="ar-EG"/>
              </w:rPr>
            </w:pPr>
            <w:r>
              <w:rPr>
                <w:rFonts w:hint="cs"/>
                <w:sz w:val="28"/>
                <w:szCs w:val="28"/>
                <w:rtl/>
                <w:lang w:bidi="ar-EG"/>
              </w:rPr>
              <w:t xml:space="preserve">627.80 متر </w:t>
            </w:r>
          </w:p>
        </w:tc>
        <w:tc>
          <w:tcPr>
            <w:tcW w:w="1557" w:type="dxa"/>
          </w:tcPr>
          <w:p w14:paraId="4FBBC7A1" w14:textId="77777777" w:rsidR="006E687D" w:rsidRDefault="006560D8" w:rsidP="006E687D">
            <w:pPr>
              <w:pStyle w:val="ListParagraph"/>
              <w:ind w:left="0"/>
              <w:rPr>
                <w:sz w:val="28"/>
                <w:szCs w:val="28"/>
                <w:rtl/>
                <w:lang w:bidi="ar-EG"/>
              </w:rPr>
            </w:pPr>
            <w:r>
              <w:rPr>
                <w:rFonts w:hint="cs"/>
                <w:sz w:val="28"/>
                <w:szCs w:val="28"/>
                <w:rtl/>
                <w:lang w:bidi="ar-EG"/>
              </w:rPr>
              <w:t>190 جنيه</w:t>
            </w:r>
          </w:p>
        </w:tc>
      </w:tr>
    </w:tbl>
    <w:p w14:paraId="2A6BB446" w14:textId="77777777" w:rsidR="00FF2078" w:rsidRDefault="00FF2078" w:rsidP="00D0630B">
      <w:pPr>
        <w:ind w:left="360"/>
        <w:rPr>
          <w:sz w:val="28"/>
          <w:szCs w:val="28"/>
          <w:rtl/>
          <w:lang w:bidi="ar-EG"/>
        </w:rPr>
      </w:pPr>
    </w:p>
    <w:p w14:paraId="00EFB7AD" w14:textId="77777777" w:rsidR="006560D8" w:rsidRDefault="006560D8" w:rsidP="006560D8">
      <w:pPr>
        <w:pStyle w:val="ListParagraph"/>
        <w:numPr>
          <w:ilvl w:val="0"/>
          <w:numId w:val="1"/>
        </w:numPr>
        <w:rPr>
          <w:sz w:val="28"/>
          <w:szCs w:val="28"/>
          <w:lang w:bidi="ar-EG"/>
        </w:rPr>
      </w:pPr>
      <w:r>
        <w:rPr>
          <w:rFonts w:hint="cs"/>
          <w:sz w:val="28"/>
          <w:szCs w:val="28"/>
          <w:rtl/>
          <w:lang w:bidi="ar-EG"/>
        </w:rPr>
        <w:t xml:space="preserve">محل جلسة مزاده يوم الأربعاء 2 يناير 1901 بمركز الأوقاف </w:t>
      </w:r>
      <w:r w:rsidR="0026793E">
        <w:rPr>
          <w:rFonts w:hint="cs"/>
          <w:sz w:val="28"/>
          <w:szCs w:val="28"/>
          <w:rtl/>
          <w:lang w:bidi="ar-EG"/>
        </w:rPr>
        <w:t xml:space="preserve">بقسم ثالث بجوار مسجد الرفاعي بمصر </w:t>
      </w:r>
    </w:p>
    <w:p w14:paraId="07661DF3" w14:textId="77777777" w:rsidR="0026793E" w:rsidRDefault="0026793E" w:rsidP="0026793E">
      <w:pPr>
        <w:pStyle w:val="ListParagraph"/>
        <w:rPr>
          <w:sz w:val="28"/>
          <w:szCs w:val="28"/>
          <w:rtl/>
          <w:lang w:bidi="ar-EG"/>
        </w:rPr>
      </w:pPr>
      <w:r>
        <w:rPr>
          <w:rFonts w:hint="cs"/>
          <w:sz w:val="28"/>
          <w:szCs w:val="28"/>
          <w:rtl/>
          <w:lang w:bidi="ar-EG"/>
        </w:rPr>
        <w:lastRenderedPageBreak/>
        <w:t>منزل بجوار السيدة زينب بمصر مقاسه 46.02 متر وثمنه 18 جنيها و408 مليم</w:t>
      </w:r>
    </w:p>
    <w:p w14:paraId="7397AC4C" w14:textId="77777777" w:rsidR="00FC7AED" w:rsidRDefault="00FC7AED" w:rsidP="0026793E">
      <w:pPr>
        <w:pStyle w:val="ListParagraph"/>
        <w:rPr>
          <w:sz w:val="28"/>
          <w:szCs w:val="28"/>
          <w:rtl/>
          <w:lang w:bidi="ar-EG"/>
        </w:rPr>
      </w:pPr>
    </w:p>
    <w:p w14:paraId="1CB9CDB8" w14:textId="77777777" w:rsidR="00FC7AED" w:rsidRPr="000D25EA" w:rsidRDefault="00FC7AED" w:rsidP="0026793E">
      <w:pPr>
        <w:rPr>
          <w:b/>
          <w:bCs/>
          <w:color w:val="FF0000"/>
          <w:sz w:val="28"/>
          <w:szCs w:val="28"/>
          <w:rtl/>
          <w:lang w:bidi="ar-EG"/>
        </w:rPr>
      </w:pPr>
      <w:r w:rsidRPr="000D25EA">
        <w:rPr>
          <w:rFonts w:hint="cs"/>
          <w:b/>
          <w:bCs/>
          <w:color w:val="FF0000"/>
          <w:sz w:val="28"/>
          <w:szCs w:val="28"/>
          <w:rtl/>
          <w:lang w:bidi="ar-EG"/>
        </w:rPr>
        <w:t>عدد 147، 24 ديسمبر 1900، ص 3168</w:t>
      </w:r>
    </w:p>
    <w:p w14:paraId="1F15CF82" w14:textId="77777777" w:rsidR="00FC7AED" w:rsidRPr="000D25EA" w:rsidRDefault="00FC7AED" w:rsidP="00FC7AED">
      <w:pPr>
        <w:ind w:left="360"/>
        <w:rPr>
          <w:b/>
          <w:bCs/>
          <w:color w:val="FF0000"/>
          <w:sz w:val="28"/>
          <w:szCs w:val="28"/>
          <w:rtl/>
          <w:lang w:bidi="ar-EG"/>
        </w:rPr>
      </w:pPr>
      <w:r w:rsidRPr="000D25EA">
        <w:rPr>
          <w:rFonts w:hint="cs"/>
          <w:b/>
          <w:bCs/>
          <w:color w:val="FF0000"/>
          <w:sz w:val="28"/>
          <w:szCs w:val="28"/>
          <w:rtl/>
          <w:lang w:bidi="ar-EG"/>
        </w:rPr>
        <w:t>د</w:t>
      </w:r>
      <w:r w:rsidR="000D25EA">
        <w:rPr>
          <w:rFonts w:hint="cs"/>
          <w:b/>
          <w:bCs/>
          <w:color w:val="FF0000"/>
          <w:sz w:val="28"/>
          <w:szCs w:val="28"/>
          <w:rtl/>
          <w:lang w:bidi="ar-EG"/>
        </w:rPr>
        <w:t>ي</w:t>
      </w:r>
      <w:r w:rsidRPr="000D25EA">
        <w:rPr>
          <w:rFonts w:hint="cs"/>
          <w:b/>
          <w:bCs/>
          <w:color w:val="FF0000"/>
          <w:sz w:val="28"/>
          <w:szCs w:val="28"/>
          <w:rtl/>
          <w:lang w:bidi="ar-EG"/>
        </w:rPr>
        <w:t xml:space="preserve">وان عموم الأوقاف </w:t>
      </w:r>
    </w:p>
    <w:p w14:paraId="22C66287" w14:textId="77777777" w:rsidR="00FC7AED" w:rsidRPr="00192814" w:rsidRDefault="00FC7AED" w:rsidP="00FC7AED">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w:t>
      </w:r>
    </w:p>
    <w:p w14:paraId="2FBEA6A4" w14:textId="77777777" w:rsidR="00FC7AED" w:rsidRDefault="00FC7AED" w:rsidP="00FC7AED">
      <w:pPr>
        <w:pStyle w:val="ListParagraph"/>
        <w:numPr>
          <w:ilvl w:val="0"/>
          <w:numId w:val="1"/>
        </w:numPr>
        <w:rPr>
          <w:sz w:val="28"/>
          <w:szCs w:val="28"/>
          <w:lang w:bidi="ar-EG"/>
        </w:rPr>
      </w:pPr>
      <w:r>
        <w:rPr>
          <w:rFonts w:hint="cs"/>
          <w:sz w:val="28"/>
          <w:szCs w:val="28"/>
          <w:rtl/>
          <w:lang w:bidi="ar-EG"/>
        </w:rPr>
        <w:t xml:space="preserve">محلات جلسة مزادها يوم الاحد 27 يناير 1901 بمركز الأوقاف ببولاق بشارع البحر </w:t>
      </w:r>
    </w:p>
    <w:tbl>
      <w:tblPr>
        <w:tblStyle w:val="TableGrid"/>
        <w:bidiVisual/>
        <w:tblW w:w="0" w:type="auto"/>
        <w:tblInd w:w="720" w:type="dxa"/>
        <w:tblLook w:val="04A0" w:firstRow="1" w:lastRow="0" w:firstColumn="1" w:lastColumn="0" w:noHBand="0" w:noVBand="1"/>
      </w:tblPr>
      <w:tblGrid>
        <w:gridCol w:w="4000"/>
        <w:gridCol w:w="1418"/>
        <w:gridCol w:w="1842"/>
      </w:tblGrid>
      <w:tr w:rsidR="00FC7AED" w14:paraId="7781789D" w14:textId="77777777" w:rsidTr="00FC7AED">
        <w:tc>
          <w:tcPr>
            <w:tcW w:w="4000" w:type="dxa"/>
          </w:tcPr>
          <w:p w14:paraId="400BB400" w14:textId="77777777" w:rsidR="00FC7AED" w:rsidRDefault="00FC7AED" w:rsidP="00FC7AED">
            <w:pPr>
              <w:pStyle w:val="ListParagraph"/>
              <w:ind w:left="0"/>
              <w:rPr>
                <w:sz w:val="28"/>
                <w:szCs w:val="28"/>
                <w:rtl/>
                <w:lang w:bidi="ar-EG"/>
              </w:rPr>
            </w:pPr>
            <w:r>
              <w:rPr>
                <w:rFonts w:hint="cs"/>
                <w:sz w:val="28"/>
                <w:szCs w:val="28"/>
                <w:rtl/>
                <w:lang w:bidi="ar-EG"/>
              </w:rPr>
              <w:t xml:space="preserve">العقار وجهته </w:t>
            </w:r>
          </w:p>
        </w:tc>
        <w:tc>
          <w:tcPr>
            <w:tcW w:w="1418" w:type="dxa"/>
          </w:tcPr>
          <w:p w14:paraId="1C053659" w14:textId="77777777" w:rsidR="00FC7AED" w:rsidRDefault="00FC7AED" w:rsidP="00FC7AED">
            <w:pPr>
              <w:pStyle w:val="ListParagraph"/>
              <w:ind w:left="0"/>
              <w:rPr>
                <w:sz w:val="28"/>
                <w:szCs w:val="28"/>
                <w:rtl/>
                <w:lang w:bidi="ar-EG"/>
              </w:rPr>
            </w:pPr>
            <w:r>
              <w:rPr>
                <w:rFonts w:hint="cs"/>
                <w:sz w:val="28"/>
                <w:szCs w:val="28"/>
                <w:rtl/>
                <w:lang w:bidi="ar-EG"/>
              </w:rPr>
              <w:t xml:space="preserve">المقاس </w:t>
            </w:r>
          </w:p>
        </w:tc>
        <w:tc>
          <w:tcPr>
            <w:tcW w:w="1842" w:type="dxa"/>
          </w:tcPr>
          <w:p w14:paraId="0F02BFB7" w14:textId="77777777" w:rsidR="00FC7AED" w:rsidRDefault="00FC7AED" w:rsidP="00FC7AED">
            <w:pPr>
              <w:pStyle w:val="ListParagraph"/>
              <w:ind w:left="0"/>
              <w:rPr>
                <w:sz w:val="28"/>
                <w:szCs w:val="28"/>
                <w:rtl/>
                <w:lang w:bidi="ar-EG"/>
              </w:rPr>
            </w:pPr>
            <w:r>
              <w:rPr>
                <w:rFonts w:hint="cs"/>
                <w:sz w:val="28"/>
                <w:szCs w:val="28"/>
                <w:rtl/>
                <w:lang w:bidi="ar-EG"/>
              </w:rPr>
              <w:t xml:space="preserve">الثمن بالجنيه </w:t>
            </w:r>
          </w:p>
        </w:tc>
      </w:tr>
      <w:tr w:rsidR="00FC7AED" w14:paraId="0B2CB2CD" w14:textId="77777777" w:rsidTr="00FC7AED">
        <w:tc>
          <w:tcPr>
            <w:tcW w:w="4000" w:type="dxa"/>
          </w:tcPr>
          <w:p w14:paraId="3CFD1486" w14:textId="77777777" w:rsidR="00FC7AED" w:rsidRDefault="00FC7AED" w:rsidP="00FC7AED">
            <w:pPr>
              <w:pStyle w:val="ListParagraph"/>
              <w:ind w:left="0"/>
              <w:rPr>
                <w:sz w:val="28"/>
                <w:szCs w:val="28"/>
                <w:rtl/>
                <w:lang w:bidi="ar-EG"/>
              </w:rPr>
            </w:pPr>
            <w:r>
              <w:rPr>
                <w:rFonts w:hint="cs"/>
                <w:sz w:val="28"/>
                <w:szCs w:val="28"/>
                <w:rtl/>
                <w:lang w:bidi="ar-EG"/>
              </w:rPr>
              <w:t xml:space="preserve">قهوة بشارع الشيخ نصر ببولاق </w:t>
            </w:r>
          </w:p>
        </w:tc>
        <w:tc>
          <w:tcPr>
            <w:tcW w:w="1418" w:type="dxa"/>
          </w:tcPr>
          <w:p w14:paraId="54092B53" w14:textId="77777777" w:rsidR="00FC7AED" w:rsidRDefault="00FC7AED" w:rsidP="00FC7AED">
            <w:pPr>
              <w:pStyle w:val="ListParagraph"/>
              <w:ind w:left="0"/>
              <w:rPr>
                <w:sz w:val="28"/>
                <w:szCs w:val="28"/>
                <w:rtl/>
                <w:lang w:bidi="ar-EG"/>
              </w:rPr>
            </w:pPr>
            <w:r>
              <w:rPr>
                <w:rFonts w:hint="cs"/>
                <w:sz w:val="28"/>
                <w:szCs w:val="28"/>
                <w:rtl/>
                <w:lang w:bidi="ar-EG"/>
              </w:rPr>
              <w:t>49.45</w:t>
            </w:r>
          </w:p>
        </w:tc>
        <w:tc>
          <w:tcPr>
            <w:tcW w:w="1842" w:type="dxa"/>
          </w:tcPr>
          <w:p w14:paraId="7ECFF666" w14:textId="77777777" w:rsidR="00FC7AED" w:rsidRDefault="00FC7AED" w:rsidP="00FC7AED">
            <w:pPr>
              <w:pStyle w:val="ListParagraph"/>
              <w:ind w:left="0"/>
              <w:rPr>
                <w:sz w:val="28"/>
                <w:szCs w:val="28"/>
                <w:rtl/>
                <w:lang w:bidi="ar-EG"/>
              </w:rPr>
            </w:pPr>
            <w:r>
              <w:rPr>
                <w:rFonts w:hint="cs"/>
                <w:sz w:val="28"/>
                <w:szCs w:val="28"/>
                <w:rtl/>
                <w:lang w:bidi="ar-EG"/>
              </w:rPr>
              <w:t>21 جنيه و492 مليم</w:t>
            </w:r>
          </w:p>
        </w:tc>
      </w:tr>
      <w:tr w:rsidR="00FC7AED" w14:paraId="706248AE" w14:textId="77777777" w:rsidTr="00FC7AED">
        <w:tc>
          <w:tcPr>
            <w:tcW w:w="4000" w:type="dxa"/>
          </w:tcPr>
          <w:p w14:paraId="4CD40CCF" w14:textId="77777777" w:rsidR="00FC7AED" w:rsidRDefault="00FC7AED" w:rsidP="00FC7AED">
            <w:pPr>
              <w:pStyle w:val="ListParagraph"/>
              <w:ind w:left="0"/>
              <w:rPr>
                <w:sz w:val="28"/>
                <w:szCs w:val="28"/>
                <w:rtl/>
                <w:lang w:bidi="ar-EG"/>
              </w:rPr>
            </w:pPr>
            <w:r>
              <w:rPr>
                <w:rFonts w:hint="cs"/>
                <w:sz w:val="28"/>
                <w:szCs w:val="28"/>
                <w:rtl/>
                <w:lang w:bidi="ar-EG"/>
              </w:rPr>
              <w:t>ارض جنينة بشارع الشيخ فرج ببولاق</w:t>
            </w:r>
          </w:p>
        </w:tc>
        <w:tc>
          <w:tcPr>
            <w:tcW w:w="1418" w:type="dxa"/>
          </w:tcPr>
          <w:p w14:paraId="7DFC2CB9" w14:textId="77777777" w:rsidR="00FC7AED" w:rsidRDefault="00FC7AED" w:rsidP="00FC7AED">
            <w:pPr>
              <w:pStyle w:val="ListParagraph"/>
              <w:ind w:left="0"/>
              <w:rPr>
                <w:sz w:val="28"/>
                <w:szCs w:val="28"/>
                <w:rtl/>
                <w:lang w:bidi="ar-EG"/>
              </w:rPr>
            </w:pPr>
            <w:r>
              <w:rPr>
                <w:rFonts w:hint="cs"/>
                <w:sz w:val="28"/>
                <w:szCs w:val="28"/>
                <w:rtl/>
                <w:lang w:bidi="ar-EG"/>
              </w:rPr>
              <w:t>498.10</w:t>
            </w:r>
          </w:p>
        </w:tc>
        <w:tc>
          <w:tcPr>
            <w:tcW w:w="1842" w:type="dxa"/>
          </w:tcPr>
          <w:p w14:paraId="4E4CB901" w14:textId="77777777" w:rsidR="00FC7AED" w:rsidRDefault="00FC7AED" w:rsidP="00FC7AED">
            <w:pPr>
              <w:pStyle w:val="ListParagraph"/>
              <w:ind w:left="0"/>
              <w:rPr>
                <w:sz w:val="28"/>
                <w:szCs w:val="28"/>
                <w:rtl/>
                <w:lang w:bidi="ar-EG"/>
              </w:rPr>
            </w:pPr>
            <w:r>
              <w:rPr>
                <w:rFonts w:hint="cs"/>
                <w:sz w:val="28"/>
                <w:szCs w:val="28"/>
                <w:rtl/>
                <w:lang w:bidi="ar-EG"/>
              </w:rPr>
              <w:t>68 جنيه و812 مليم</w:t>
            </w:r>
          </w:p>
        </w:tc>
      </w:tr>
      <w:tr w:rsidR="00FC7AED" w14:paraId="1C5139E0" w14:textId="77777777" w:rsidTr="00FC7AED">
        <w:tc>
          <w:tcPr>
            <w:tcW w:w="4000" w:type="dxa"/>
          </w:tcPr>
          <w:p w14:paraId="058B3BF1" w14:textId="77777777" w:rsidR="00FC7AED" w:rsidRDefault="00FC7AED" w:rsidP="00FC7AED">
            <w:pPr>
              <w:pStyle w:val="ListParagraph"/>
              <w:ind w:left="0"/>
              <w:rPr>
                <w:sz w:val="28"/>
                <w:szCs w:val="28"/>
                <w:rtl/>
                <w:lang w:bidi="ar-EG"/>
              </w:rPr>
            </w:pPr>
            <w:r>
              <w:rPr>
                <w:rFonts w:hint="cs"/>
                <w:sz w:val="28"/>
                <w:szCs w:val="28"/>
                <w:rtl/>
                <w:lang w:bidi="ar-EG"/>
              </w:rPr>
              <w:t>خص عدس بشارع الخصاصه ببولاق</w:t>
            </w:r>
          </w:p>
        </w:tc>
        <w:tc>
          <w:tcPr>
            <w:tcW w:w="1418" w:type="dxa"/>
          </w:tcPr>
          <w:p w14:paraId="4987426D" w14:textId="77777777" w:rsidR="00FC7AED" w:rsidRDefault="00FC7AED" w:rsidP="00FC7AED">
            <w:pPr>
              <w:pStyle w:val="ListParagraph"/>
              <w:ind w:left="0"/>
              <w:rPr>
                <w:sz w:val="28"/>
                <w:szCs w:val="28"/>
                <w:rtl/>
                <w:lang w:bidi="ar-EG"/>
              </w:rPr>
            </w:pPr>
            <w:r>
              <w:rPr>
                <w:rFonts w:hint="cs"/>
                <w:sz w:val="28"/>
                <w:szCs w:val="28"/>
                <w:rtl/>
                <w:lang w:bidi="ar-EG"/>
              </w:rPr>
              <w:t>30.81</w:t>
            </w:r>
          </w:p>
        </w:tc>
        <w:tc>
          <w:tcPr>
            <w:tcW w:w="1842" w:type="dxa"/>
          </w:tcPr>
          <w:p w14:paraId="650C1A13" w14:textId="77777777" w:rsidR="00FC7AED" w:rsidRDefault="00FC7AED" w:rsidP="00FC7AED">
            <w:pPr>
              <w:pStyle w:val="ListParagraph"/>
              <w:ind w:left="0"/>
              <w:rPr>
                <w:sz w:val="28"/>
                <w:szCs w:val="28"/>
                <w:rtl/>
                <w:lang w:bidi="ar-EG"/>
              </w:rPr>
            </w:pPr>
            <w:r>
              <w:rPr>
                <w:rFonts w:hint="cs"/>
                <w:sz w:val="28"/>
                <w:szCs w:val="28"/>
                <w:rtl/>
                <w:lang w:bidi="ar-EG"/>
              </w:rPr>
              <w:t>3 جنيه و82 مليم</w:t>
            </w:r>
          </w:p>
        </w:tc>
      </w:tr>
      <w:tr w:rsidR="00FC7AED" w14:paraId="784BDDBD" w14:textId="77777777" w:rsidTr="00FC7AED">
        <w:tc>
          <w:tcPr>
            <w:tcW w:w="4000" w:type="dxa"/>
          </w:tcPr>
          <w:p w14:paraId="7325FA39" w14:textId="77777777" w:rsidR="00FC7AED" w:rsidRDefault="00FC7AED" w:rsidP="00FC7AED">
            <w:pPr>
              <w:pStyle w:val="ListParagraph"/>
              <w:ind w:left="0"/>
              <w:rPr>
                <w:sz w:val="28"/>
                <w:szCs w:val="28"/>
                <w:rtl/>
                <w:lang w:bidi="ar-EG"/>
              </w:rPr>
            </w:pPr>
            <w:r>
              <w:rPr>
                <w:rFonts w:hint="cs"/>
                <w:sz w:val="28"/>
                <w:szCs w:val="28"/>
                <w:rtl/>
                <w:lang w:bidi="ar-EG"/>
              </w:rPr>
              <w:t>ربع منزل على الشيوع بحارى خوخة السمنى</w:t>
            </w:r>
          </w:p>
        </w:tc>
        <w:tc>
          <w:tcPr>
            <w:tcW w:w="1418" w:type="dxa"/>
          </w:tcPr>
          <w:p w14:paraId="12FD5139" w14:textId="77777777" w:rsidR="00FC7AED" w:rsidRDefault="00FC7AED" w:rsidP="00FC7AED">
            <w:pPr>
              <w:pStyle w:val="ListParagraph"/>
              <w:ind w:left="0"/>
              <w:rPr>
                <w:sz w:val="28"/>
                <w:szCs w:val="28"/>
                <w:rtl/>
                <w:lang w:bidi="ar-EG"/>
              </w:rPr>
            </w:pPr>
            <w:r>
              <w:rPr>
                <w:rFonts w:hint="cs"/>
                <w:sz w:val="28"/>
                <w:szCs w:val="28"/>
                <w:rtl/>
                <w:lang w:bidi="ar-EG"/>
              </w:rPr>
              <w:t>مقاسه كاملا 146.99 متر</w:t>
            </w:r>
          </w:p>
        </w:tc>
        <w:tc>
          <w:tcPr>
            <w:tcW w:w="1842" w:type="dxa"/>
          </w:tcPr>
          <w:p w14:paraId="1B21BC92" w14:textId="77777777" w:rsidR="00FC7AED" w:rsidRDefault="00FC7AED" w:rsidP="00FC7AED">
            <w:pPr>
              <w:pStyle w:val="ListParagraph"/>
              <w:ind w:left="0"/>
              <w:rPr>
                <w:sz w:val="28"/>
                <w:szCs w:val="28"/>
                <w:rtl/>
                <w:lang w:bidi="ar-EG"/>
              </w:rPr>
            </w:pPr>
            <w:r>
              <w:rPr>
                <w:rFonts w:hint="cs"/>
                <w:sz w:val="28"/>
                <w:szCs w:val="28"/>
                <w:rtl/>
                <w:lang w:bidi="ar-EG"/>
              </w:rPr>
              <w:t>7 جنيهات و350 مليم</w:t>
            </w:r>
          </w:p>
        </w:tc>
      </w:tr>
      <w:tr w:rsidR="00FC7AED" w14:paraId="0922FFB4" w14:textId="77777777" w:rsidTr="00FC7AED">
        <w:tc>
          <w:tcPr>
            <w:tcW w:w="4000" w:type="dxa"/>
          </w:tcPr>
          <w:p w14:paraId="11869E6A" w14:textId="77777777" w:rsidR="00FC7AED" w:rsidRDefault="00FC7AED" w:rsidP="00FC7AED">
            <w:pPr>
              <w:pStyle w:val="ListParagraph"/>
              <w:ind w:left="0"/>
              <w:rPr>
                <w:sz w:val="28"/>
                <w:szCs w:val="28"/>
                <w:rtl/>
                <w:lang w:bidi="ar-EG"/>
              </w:rPr>
            </w:pPr>
            <w:r>
              <w:rPr>
                <w:rFonts w:hint="cs"/>
                <w:sz w:val="28"/>
                <w:szCs w:val="28"/>
                <w:rtl/>
                <w:lang w:bidi="ar-EG"/>
              </w:rPr>
              <w:t xml:space="preserve">حصة 12 قيراطا على الشيوع  في منزل بحارة النقلى ببولاق </w:t>
            </w:r>
          </w:p>
        </w:tc>
        <w:tc>
          <w:tcPr>
            <w:tcW w:w="1418" w:type="dxa"/>
          </w:tcPr>
          <w:p w14:paraId="7477FAA2" w14:textId="77777777" w:rsidR="00FC7AED" w:rsidRDefault="00FC7AED" w:rsidP="00FC7AED">
            <w:pPr>
              <w:pStyle w:val="ListParagraph"/>
              <w:ind w:left="0"/>
              <w:rPr>
                <w:sz w:val="28"/>
                <w:szCs w:val="28"/>
                <w:rtl/>
                <w:lang w:bidi="ar-EG"/>
              </w:rPr>
            </w:pPr>
            <w:r>
              <w:rPr>
                <w:rFonts w:hint="cs"/>
                <w:sz w:val="28"/>
                <w:szCs w:val="28"/>
                <w:rtl/>
                <w:lang w:bidi="ar-EG"/>
              </w:rPr>
              <w:t xml:space="preserve">مقاسها كاملا 47.90 متر </w:t>
            </w:r>
          </w:p>
        </w:tc>
        <w:tc>
          <w:tcPr>
            <w:tcW w:w="1842" w:type="dxa"/>
          </w:tcPr>
          <w:p w14:paraId="39D7068C" w14:textId="77777777" w:rsidR="00FC7AED" w:rsidRDefault="00CE559F" w:rsidP="00FC7AED">
            <w:pPr>
              <w:pStyle w:val="ListParagraph"/>
              <w:ind w:left="0"/>
              <w:rPr>
                <w:sz w:val="28"/>
                <w:szCs w:val="28"/>
                <w:rtl/>
                <w:lang w:bidi="ar-EG"/>
              </w:rPr>
            </w:pPr>
            <w:r>
              <w:rPr>
                <w:rFonts w:hint="cs"/>
                <w:sz w:val="28"/>
                <w:szCs w:val="28"/>
                <w:rtl/>
                <w:lang w:bidi="ar-EG"/>
              </w:rPr>
              <w:t xml:space="preserve">2 جنيه و874 مليم </w:t>
            </w:r>
          </w:p>
        </w:tc>
      </w:tr>
      <w:tr w:rsidR="00FC7AED" w14:paraId="1ABDE114" w14:textId="77777777" w:rsidTr="00FC7AED">
        <w:tc>
          <w:tcPr>
            <w:tcW w:w="4000" w:type="dxa"/>
          </w:tcPr>
          <w:p w14:paraId="1EB863E0" w14:textId="77777777" w:rsidR="00FC7AED" w:rsidRDefault="00CE559F" w:rsidP="00FC7AED">
            <w:pPr>
              <w:pStyle w:val="ListParagraph"/>
              <w:ind w:left="0"/>
              <w:rPr>
                <w:sz w:val="28"/>
                <w:szCs w:val="28"/>
                <w:rtl/>
                <w:lang w:bidi="ar-EG"/>
              </w:rPr>
            </w:pPr>
            <w:r>
              <w:rPr>
                <w:rFonts w:hint="cs"/>
                <w:sz w:val="28"/>
                <w:szCs w:val="28"/>
                <w:rtl/>
                <w:lang w:bidi="ar-EG"/>
              </w:rPr>
              <w:t xml:space="preserve">منزل بحارة السرامله ببولاق </w:t>
            </w:r>
          </w:p>
        </w:tc>
        <w:tc>
          <w:tcPr>
            <w:tcW w:w="1418" w:type="dxa"/>
          </w:tcPr>
          <w:p w14:paraId="22DC46CB" w14:textId="77777777" w:rsidR="00FC7AED" w:rsidRDefault="007F26B6" w:rsidP="00FC7AED">
            <w:pPr>
              <w:pStyle w:val="ListParagraph"/>
              <w:ind w:left="0"/>
              <w:rPr>
                <w:sz w:val="28"/>
                <w:szCs w:val="28"/>
                <w:rtl/>
                <w:lang w:bidi="ar-EG"/>
              </w:rPr>
            </w:pPr>
            <w:r>
              <w:rPr>
                <w:rFonts w:hint="cs"/>
                <w:sz w:val="28"/>
                <w:szCs w:val="28"/>
                <w:rtl/>
                <w:lang w:bidi="ar-EG"/>
              </w:rPr>
              <w:t>مقاسه كاملا 58.06</w:t>
            </w:r>
          </w:p>
        </w:tc>
        <w:tc>
          <w:tcPr>
            <w:tcW w:w="1842" w:type="dxa"/>
          </w:tcPr>
          <w:p w14:paraId="779498FC" w14:textId="77777777" w:rsidR="00FC7AED" w:rsidRDefault="00DC0F5C" w:rsidP="00DC0F5C">
            <w:pPr>
              <w:pStyle w:val="ListParagraph"/>
              <w:ind w:left="0"/>
              <w:rPr>
                <w:sz w:val="28"/>
                <w:szCs w:val="28"/>
                <w:rtl/>
                <w:lang w:bidi="ar-EG"/>
              </w:rPr>
            </w:pPr>
            <w:r>
              <w:rPr>
                <w:rFonts w:hint="cs"/>
                <w:sz w:val="28"/>
                <w:szCs w:val="28"/>
                <w:rtl/>
                <w:lang w:bidi="ar-EG"/>
              </w:rPr>
              <w:t>11</w:t>
            </w:r>
            <w:r w:rsidR="00CE559F">
              <w:rPr>
                <w:rFonts w:hint="cs"/>
                <w:sz w:val="28"/>
                <w:szCs w:val="28"/>
                <w:rtl/>
                <w:lang w:bidi="ar-EG"/>
              </w:rPr>
              <w:t xml:space="preserve">جنيه </w:t>
            </w:r>
            <w:r>
              <w:rPr>
                <w:rFonts w:hint="cs"/>
                <w:sz w:val="28"/>
                <w:szCs w:val="28"/>
                <w:rtl/>
                <w:lang w:bidi="ar-EG"/>
              </w:rPr>
              <w:t>و613</w:t>
            </w:r>
            <w:r w:rsidR="00CE559F">
              <w:rPr>
                <w:rFonts w:hint="cs"/>
                <w:sz w:val="28"/>
                <w:szCs w:val="28"/>
                <w:rtl/>
                <w:lang w:bidi="ar-EG"/>
              </w:rPr>
              <w:t xml:space="preserve"> مليم </w:t>
            </w:r>
          </w:p>
        </w:tc>
      </w:tr>
      <w:tr w:rsidR="007F26B6" w14:paraId="0959F2C1" w14:textId="77777777" w:rsidTr="00FC7AED">
        <w:tc>
          <w:tcPr>
            <w:tcW w:w="4000" w:type="dxa"/>
          </w:tcPr>
          <w:p w14:paraId="0170748A" w14:textId="77777777" w:rsidR="007F26B6" w:rsidRDefault="007F26B6" w:rsidP="007F26B6">
            <w:pPr>
              <w:pStyle w:val="ListParagraph"/>
              <w:ind w:left="0"/>
              <w:rPr>
                <w:sz w:val="28"/>
                <w:szCs w:val="28"/>
                <w:rtl/>
                <w:lang w:bidi="ar-EG"/>
              </w:rPr>
            </w:pPr>
            <w:r>
              <w:rPr>
                <w:rFonts w:hint="cs"/>
                <w:sz w:val="28"/>
                <w:szCs w:val="28"/>
                <w:rtl/>
                <w:lang w:bidi="ar-EG"/>
              </w:rPr>
              <w:t xml:space="preserve">منزل بشارع العمراني ببولاق </w:t>
            </w:r>
          </w:p>
        </w:tc>
        <w:tc>
          <w:tcPr>
            <w:tcW w:w="1418" w:type="dxa"/>
          </w:tcPr>
          <w:p w14:paraId="5233956B" w14:textId="77777777" w:rsidR="007F26B6" w:rsidRDefault="007F26B6" w:rsidP="007F26B6">
            <w:pPr>
              <w:pStyle w:val="ListParagraph"/>
              <w:ind w:left="0"/>
              <w:rPr>
                <w:sz w:val="28"/>
                <w:szCs w:val="28"/>
                <w:rtl/>
                <w:lang w:bidi="ar-EG"/>
              </w:rPr>
            </w:pPr>
            <w:r>
              <w:rPr>
                <w:rFonts w:hint="cs"/>
                <w:sz w:val="28"/>
                <w:szCs w:val="28"/>
                <w:rtl/>
                <w:lang w:bidi="ar-EG"/>
              </w:rPr>
              <w:t xml:space="preserve">مقاسه كاملا 684.90 متر </w:t>
            </w:r>
          </w:p>
        </w:tc>
        <w:tc>
          <w:tcPr>
            <w:tcW w:w="1842" w:type="dxa"/>
          </w:tcPr>
          <w:p w14:paraId="1FF8080F" w14:textId="77777777" w:rsidR="007F26B6" w:rsidRDefault="00DC0F5C" w:rsidP="007F26B6">
            <w:pPr>
              <w:pStyle w:val="ListParagraph"/>
              <w:ind w:left="0"/>
              <w:rPr>
                <w:sz w:val="28"/>
                <w:szCs w:val="28"/>
                <w:rtl/>
                <w:lang w:bidi="ar-EG"/>
              </w:rPr>
            </w:pPr>
            <w:r>
              <w:rPr>
                <w:rFonts w:hint="cs"/>
                <w:sz w:val="28"/>
                <w:szCs w:val="28"/>
                <w:rtl/>
                <w:lang w:bidi="ar-EG"/>
              </w:rPr>
              <w:t xml:space="preserve">171 جنيه و225 مليم </w:t>
            </w:r>
          </w:p>
        </w:tc>
      </w:tr>
    </w:tbl>
    <w:p w14:paraId="5AC29EA4" w14:textId="77777777" w:rsidR="005A37DA" w:rsidRDefault="005A37DA" w:rsidP="00E10216">
      <w:pPr>
        <w:rPr>
          <w:sz w:val="28"/>
          <w:szCs w:val="28"/>
          <w:rtl/>
          <w:lang w:bidi="ar-EG"/>
        </w:rPr>
      </w:pPr>
    </w:p>
    <w:p w14:paraId="774CF32F" w14:textId="77777777" w:rsidR="005A37DA" w:rsidRDefault="005A37DA" w:rsidP="00E10216">
      <w:pPr>
        <w:rPr>
          <w:sz w:val="28"/>
          <w:szCs w:val="28"/>
          <w:rtl/>
          <w:lang w:bidi="ar-EG"/>
        </w:rPr>
      </w:pPr>
    </w:p>
    <w:p w14:paraId="5E1A4AB5" w14:textId="77777777" w:rsidR="005A37DA" w:rsidRDefault="005A37DA" w:rsidP="00E10216">
      <w:pPr>
        <w:rPr>
          <w:sz w:val="28"/>
          <w:szCs w:val="28"/>
          <w:rtl/>
          <w:lang w:bidi="ar-EG"/>
        </w:rPr>
      </w:pPr>
    </w:p>
    <w:p w14:paraId="31B0ECAE" w14:textId="77777777" w:rsidR="005A37DA" w:rsidRDefault="005A37DA" w:rsidP="00E10216">
      <w:pPr>
        <w:rPr>
          <w:b/>
          <w:bCs/>
          <w:color w:val="FF0000"/>
          <w:sz w:val="28"/>
          <w:szCs w:val="28"/>
          <w:rtl/>
          <w:lang w:bidi="ar-EG"/>
        </w:rPr>
      </w:pPr>
    </w:p>
    <w:p w14:paraId="6B748A67" w14:textId="77777777" w:rsidR="005A37DA" w:rsidRDefault="005A37DA" w:rsidP="00E10216">
      <w:pPr>
        <w:rPr>
          <w:b/>
          <w:bCs/>
          <w:color w:val="FF0000"/>
          <w:sz w:val="28"/>
          <w:szCs w:val="28"/>
          <w:rtl/>
          <w:lang w:bidi="ar-EG"/>
        </w:rPr>
      </w:pPr>
    </w:p>
    <w:p w14:paraId="70EE7E49" w14:textId="77777777" w:rsidR="005A37DA" w:rsidRDefault="005A37DA" w:rsidP="00E10216">
      <w:pPr>
        <w:rPr>
          <w:b/>
          <w:bCs/>
          <w:color w:val="FF0000"/>
          <w:sz w:val="28"/>
          <w:szCs w:val="28"/>
          <w:rtl/>
          <w:lang w:bidi="ar-EG"/>
        </w:rPr>
      </w:pPr>
    </w:p>
    <w:p w14:paraId="086FB3E1" w14:textId="77777777" w:rsidR="005A37DA" w:rsidRDefault="005A37DA" w:rsidP="00E10216">
      <w:pPr>
        <w:rPr>
          <w:b/>
          <w:bCs/>
          <w:color w:val="FF0000"/>
          <w:sz w:val="28"/>
          <w:szCs w:val="28"/>
          <w:rtl/>
          <w:lang w:bidi="ar-EG"/>
        </w:rPr>
      </w:pPr>
    </w:p>
    <w:p w14:paraId="40546DDE" w14:textId="77777777" w:rsidR="005A37DA" w:rsidRDefault="005A37DA" w:rsidP="00E10216">
      <w:pPr>
        <w:rPr>
          <w:b/>
          <w:bCs/>
          <w:color w:val="FF0000"/>
          <w:sz w:val="28"/>
          <w:szCs w:val="28"/>
          <w:rtl/>
          <w:lang w:bidi="ar-EG"/>
        </w:rPr>
      </w:pPr>
    </w:p>
    <w:p w14:paraId="0207C128" w14:textId="77777777" w:rsidR="005A37DA" w:rsidRDefault="005A37DA" w:rsidP="00E10216">
      <w:pPr>
        <w:rPr>
          <w:b/>
          <w:bCs/>
          <w:color w:val="FF0000"/>
          <w:sz w:val="28"/>
          <w:szCs w:val="28"/>
          <w:rtl/>
          <w:lang w:bidi="ar-EG"/>
        </w:rPr>
      </w:pPr>
      <w:r>
        <w:rPr>
          <w:rFonts w:hint="cs"/>
          <w:b/>
          <w:bCs/>
          <w:color w:val="FF0000"/>
          <w:sz w:val="28"/>
          <w:szCs w:val="28"/>
          <w:rtl/>
          <w:lang w:bidi="ar-EG"/>
        </w:rPr>
        <w:lastRenderedPageBreak/>
        <w:t xml:space="preserve">عام 1901 </w:t>
      </w:r>
    </w:p>
    <w:p w14:paraId="7E89D765" w14:textId="77777777" w:rsidR="00A51222" w:rsidRPr="005A37DA" w:rsidRDefault="00C10CFD" w:rsidP="00E10216">
      <w:pPr>
        <w:rPr>
          <w:b/>
          <w:bCs/>
          <w:color w:val="FF0000"/>
          <w:sz w:val="28"/>
          <w:szCs w:val="28"/>
          <w:rtl/>
          <w:lang w:bidi="ar-EG"/>
        </w:rPr>
      </w:pPr>
      <w:r w:rsidRPr="005A37DA">
        <w:rPr>
          <w:rFonts w:hint="cs"/>
          <w:b/>
          <w:bCs/>
          <w:color w:val="FF0000"/>
          <w:sz w:val="28"/>
          <w:szCs w:val="28"/>
          <w:rtl/>
          <w:lang w:bidi="ar-EG"/>
        </w:rPr>
        <w:t>عدد 5، 12 يناير 1901، ص 66</w:t>
      </w:r>
    </w:p>
    <w:p w14:paraId="091942EC" w14:textId="77777777" w:rsidR="008A535F" w:rsidRDefault="00C10CFD" w:rsidP="00E10216">
      <w:pPr>
        <w:rPr>
          <w:sz w:val="28"/>
          <w:szCs w:val="28"/>
          <w:rtl/>
          <w:lang w:bidi="ar-EG"/>
        </w:rPr>
      </w:pPr>
      <w:r w:rsidRPr="005A37DA">
        <w:rPr>
          <w:rFonts w:hint="cs"/>
          <w:b/>
          <w:bCs/>
          <w:color w:val="FF0000"/>
          <w:sz w:val="28"/>
          <w:szCs w:val="28"/>
          <w:rtl/>
          <w:lang w:bidi="ar-EG"/>
        </w:rPr>
        <w:t>ا</w:t>
      </w:r>
      <w:r>
        <w:rPr>
          <w:rFonts w:hint="cs"/>
          <w:sz w:val="28"/>
          <w:szCs w:val="28"/>
          <w:rtl/>
          <w:lang w:bidi="ar-EG"/>
        </w:rPr>
        <w:t xml:space="preserve">علان بجلسة البيوع بديوان محافظة مصر في يوم الاثنين 28 يناير 1901 الساعه 10 افرنكى صباحا سيصير مبيع   العقارات الاتى بيانه تعلق السباعي مصطفي في نظير مبلغ 15 جنيها و895 مليم متأخر طرفه لمطلقته الحرمة حسنه بنت مصطفي قيمة متجمد النفقة بمقتضي حكم شرعي وصار توقيع الحجز على الحصة المذكورة في 13 </w:t>
      </w:r>
      <w:r w:rsidR="008A535F">
        <w:rPr>
          <w:rFonts w:hint="cs"/>
          <w:sz w:val="28"/>
          <w:szCs w:val="28"/>
          <w:rtl/>
          <w:lang w:bidi="ar-EG"/>
        </w:rPr>
        <w:t>نوفمبر 1900 بمعرفة مديرية الغربية الموجود السباعي بها في مواجهة والدته</w:t>
      </w:r>
    </w:p>
    <w:p w14:paraId="2928FA47" w14:textId="77777777" w:rsidR="00C10CFD" w:rsidRDefault="008A535F" w:rsidP="00E10216">
      <w:pPr>
        <w:rPr>
          <w:sz w:val="28"/>
          <w:szCs w:val="28"/>
          <w:rtl/>
          <w:lang w:bidi="ar-EG"/>
        </w:rPr>
      </w:pPr>
      <w:r>
        <w:rPr>
          <w:rFonts w:hint="cs"/>
          <w:sz w:val="28"/>
          <w:szCs w:val="28"/>
          <w:rtl/>
          <w:lang w:bidi="ar-EG"/>
        </w:rPr>
        <w:t xml:space="preserve">قيراط ونصف في منزل مخلف عن المرحومة الست خديجة </w:t>
      </w:r>
      <w:r w:rsidR="00770726">
        <w:rPr>
          <w:rFonts w:hint="cs"/>
          <w:sz w:val="28"/>
          <w:szCs w:val="28"/>
          <w:rtl/>
          <w:lang w:bidi="ar-EG"/>
        </w:rPr>
        <w:t>الكفراوية الكائن بحارة الطوبجي بشارع عبد العزيز بقسم عابدين الحد البحري الواجهه وفيها الباب والغربي منزل سهتدة إبراهيم باشا حسن الحكيم</w:t>
      </w:r>
      <w:r>
        <w:rPr>
          <w:rFonts w:hint="cs"/>
          <w:sz w:val="28"/>
          <w:szCs w:val="28"/>
          <w:rtl/>
          <w:lang w:bidi="ar-EG"/>
        </w:rPr>
        <w:t xml:space="preserve"> </w:t>
      </w:r>
      <w:r w:rsidR="00770726">
        <w:rPr>
          <w:rFonts w:hint="cs"/>
          <w:sz w:val="28"/>
          <w:szCs w:val="28"/>
          <w:rtl/>
          <w:lang w:bidi="ar-EG"/>
        </w:rPr>
        <w:t xml:space="preserve">والقبلي بشارع العشي والشرقي منزل ورثة المرحوم على باشا الطوبجي </w:t>
      </w:r>
      <w:r w:rsidR="001C3EB7">
        <w:rPr>
          <w:rFonts w:hint="cs"/>
          <w:sz w:val="28"/>
          <w:szCs w:val="28"/>
          <w:rtl/>
          <w:lang w:bidi="ar-EG"/>
        </w:rPr>
        <w:t>والحصة المذكورة آيلة للسباعي مصطفي المذكور بالارث الشرعي عن الست خديجه عمته شقيقة والده وهذ البيع سيكون بالشروط الثمانية المدونة بدكريتو 25 مارس 1880 في الميعاد المرقوم وان افتتاح أول عطاء في مبيع جزء من الحصة المحكى عنها بقيمة مايوازى المطلوب عن القيراط الواحد مبلغ 20 جنيها مصريا حسب تثمين ال الخبره</w:t>
      </w:r>
    </w:p>
    <w:p w14:paraId="24164585" w14:textId="77777777" w:rsidR="00402E8C" w:rsidRDefault="00402E8C" w:rsidP="00E10216">
      <w:pPr>
        <w:rPr>
          <w:sz w:val="28"/>
          <w:szCs w:val="28"/>
          <w:rtl/>
          <w:lang w:bidi="ar-EG"/>
        </w:rPr>
      </w:pPr>
    </w:p>
    <w:p w14:paraId="0575BCFC" w14:textId="77777777" w:rsidR="00402E8C" w:rsidRPr="00F81FE9" w:rsidRDefault="00402E8C" w:rsidP="00E10216">
      <w:pPr>
        <w:rPr>
          <w:b/>
          <w:bCs/>
          <w:color w:val="FF0000"/>
          <w:sz w:val="28"/>
          <w:szCs w:val="28"/>
          <w:rtl/>
          <w:lang w:bidi="ar-EG"/>
        </w:rPr>
      </w:pPr>
      <w:r w:rsidRPr="00F81FE9">
        <w:rPr>
          <w:rFonts w:hint="cs"/>
          <w:b/>
          <w:bCs/>
          <w:color w:val="FF0000"/>
          <w:sz w:val="28"/>
          <w:szCs w:val="28"/>
          <w:rtl/>
          <w:lang w:bidi="ar-EG"/>
        </w:rPr>
        <w:t>عدد 6، 14 يناير 1901، ص 70، 71</w:t>
      </w:r>
    </w:p>
    <w:p w14:paraId="10DFD5D5" w14:textId="77777777" w:rsidR="00402E8C" w:rsidRPr="00F81FE9" w:rsidRDefault="00402E8C" w:rsidP="00E10216">
      <w:pPr>
        <w:rPr>
          <w:b/>
          <w:bCs/>
          <w:color w:val="FF0000"/>
          <w:sz w:val="28"/>
          <w:szCs w:val="28"/>
          <w:rtl/>
          <w:lang w:bidi="ar-EG"/>
        </w:rPr>
      </w:pPr>
      <w:r w:rsidRPr="00F81FE9">
        <w:rPr>
          <w:rFonts w:hint="cs"/>
          <w:b/>
          <w:bCs/>
          <w:color w:val="FF0000"/>
          <w:sz w:val="28"/>
          <w:szCs w:val="28"/>
          <w:rtl/>
          <w:lang w:bidi="ar-EG"/>
        </w:rPr>
        <w:t>نحن خديو مصر</w:t>
      </w:r>
    </w:p>
    <w:p w14:paraId="761B0E63" w14:textId="77777777" w:rsidR="00402E8C" w:rsidRDefault="00402E8C" w:rsidP="00E10216">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0703ED25" w14:textId="77777777" w:rsidR="00402E8C" w:rsidRDefault="00402E8C" w:rsidP="00402E8C">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3CAD5D9D" w14:textId="77777777" w:rsidR="00402E8C" w:rsidRDefault="00402E8C" w:rsidP="00402E8C">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61ED1A36" w14:textId="77777777" w:rsidR="00402E8C" w:rsidRDefault="00402E8C" w:rsidP="00402E8C">
      <w:pPr>
        <w:jc w:val="both"/>
        <w:rPr>
          <w:sz w:val="28"/>
          <w:szCs w:val="28"/>
          <w:rtl/>
          <w:lang w:bidi="ar-EG"/>
        </w:rPr>
      </w:pPr>
      <w:r>
        <w:rPr>
          <w:rFonts w:hint="cs"/>
          <w:sz w:val="28"/>
          <w:szCs w:val="28"/>
          <w:rtl/>
          <w:lang w:bidi="ar-EG"/>
        </w:rPr>
        <w:t xml:space="preserve">امرنا بما يأتي </w:t>
      </w:r>
    </w:p>
    <w:p w14:paraId="60138313" w14:textId="77777777" w:rsidR="00402E8C" w:rsidRDefault="00402E8C" w:rsidP="00402E8C">
      <w:pPr>
        <w:jc w:val="both"/>
        <w:rPr>
          <w:sz w:val="28"/>
          <w:szCs w:val="28"/>
          <w:rtl/>
          <w:lang w:bidi="ar-EG"/>
        </w:rPr>
      </w:pPr>
      <w:r>
        <w:rPr>
          <w:rFonts w:hint="cs"/>
          <w:sz w:val="28"/>
          <w:szCs w:val="28"/>
          <w:rtl/>
          <w:lang w:bidi="ar-EG"/>
        </w:rPr>
        <w:t xml:space="preserve">(المادة الأولى ) </w:t>
      </w:r>
    </w:p>
    <w:p w14:paraId="67985A99" w14:textId="77777777" w:rsidR="00402E8C" w:rsidRDefault="00402E8C" w:rsidP="00E10216">
      <w:pPr>
        <w:rPr>
          <w:sz w:val="28"/>
          <w:szCs w:val="28"/>
          <w:rtl/>
          <w:lang w:bidi="ar-EG"/>
        </w:rPr>
      </w:pPr>
      <w:r>
        <w:rPr>
          <w:rFonts w:hint="cs"/>
          <w:sz w:val="28"/>
          <w:szCs w:val="28"/>
          <w:rtl/>
          <w:lang w:bidi="ar-EG"/>
        </w:rPr>
        <w:t>تلغي خطوط التنظيم من الطرق العمومية وأجزاء الطرق العمومية المبينة أسماؤها في الكشف (ا) الملحق بامرنا هذا</w:t>
      </w:r>
    </w:p>
    <w:p w14:paraId="5AD89298" w14:textId="77777777" w:rsidR="00402E8C" w:rsidRDefault="00402E8C" w:rsidP="00E10216">
      <w:pPr>
        <w:rPr>
          <w:sz w:val="28"/>
          <w:szCs w:val="28"/>
          <w:rtl/>
          <w:lang w:bidi="ar-EG"/>
        </w:rPr>
      </w:pPr>
      <w:r>
        <w:rPr>
          <w:rFonts w:hint="cs"/>
          <w:sz w:val="28"/>
          <w:szCs w:val="28"/>
          <w:rtl/>
          <w:lang w:bidi="ar-EG"/>
        </w:rPr>
        <w:t xml:space="preserve">(المادة الثانية) </w:t>
      </w:r>
    </w:p>
    <w:p w14:paraId="417CCA74" w14:textId="77777777" w:rsidR="00402E8C" w:rsidRDefault="00402E8C" w:rsidP="00E10216">
      <w:pPr>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(ب) الملحق بامرنا هذا </w:t>
      </w:r>
    </w:p>
    <w:p w14:paraId="6B6F99EE" w14:textId="77777777" w:rsidR="00402E8C" w:rsidRDefault="00402E8C" w:rsidP="00E10216">
      <w:pPr>
        <w:rPr>
          <w:sz w:val="28"/>
          <w:szCs w:val="28"/>
          <w:rtl/>
          <w:lang w:bidi="ar-EG"/>
        </w:rPr>
      </w:pPr>
      <w:r>
        <w:rPr>
          <w:rFonts w:hint="cs"/>
          <w:sz w:val="28"/>
          <w:szCs w:val="28"/>
          <w:rtl/>
          <w:lang w:bidi="ar-EG"/>
        </w:rPr>
        <w:t xml:space="preserve">(المادة الثالثة) </w:t>
      </w:r>
    </w:p>
    <w:p w14:paraId="33713ED7" w14:textId="77777777" w:rsidR="00402E8C" w:rsidRDefault="00402E8C" w:rsidP="00E10216">
      <w:pPr>
        <w:rPr>
          <w:sz w:val="28"/>
          <w:szCs w:val="28"/>
          <w:rtl/>
          <w:lang w:bidi="ar-EG"/>
        </w:rPr>
      </w:pPr>
      <w:r>
        <w:rPr>
          <w:rFonts w:hint="cs"/>
          <w:sz w:val="28"/>
          <w:szCs w:val="28"/>
          <w:rtl/>
          <w:lang w:bidi="ar-EG"/>
        </w:rPr>
        <w:lastRenderedPageBreak/>
        <w:t xml:space="preserve">تعتمد أيضا خطوط التنظيم الجديدة المضافة على رسوم الطرق العمومية المبينة في الكشف (ج) الملحق بأمرنا هذا </w:t>
      </w:r>
    </w:p>
    <w:p w14:paraId="1A848FDB" w14:textId="77777777" w:rsidR="00402E8C" w:rsidRDefault="00402E8C" w:rsidP="00E10216">
      <w:pPr>
        <w:rPr>
          <w:sz w:val="28"/>
          <w:szCs w:val="28"/>
          <w:rtl/>
          <w:lang w:bidi="ar-EG"/>
        </w:rPr>
      </w:pPr>
      <w:r>
        <w:rPr>
          <w:rFonts w:hint="cs"/>
          <w:sz w:val="28"/>
          <w:szCs w:val="28"/>
          <w:rtl/>
          <w:lang w:bidi="ar-EG"/>
        </w:rPr>
        <w:t>(المادة الرابعة)</w:t>
      </w:r>
    </w:p>
    <w:p w14:paraId="6A8F7E8D" w14:textId="77777777" w:rsidR="00402E8C" w:rsidRDefault="00402E8C" w:rsidP="00E10216">
      <w:pPr>
        <w:rPr>
          <w:sz w:val="28"/>
          <w:szCs w:val="28"/>
          <w:rtl/>
          <w:lang w:bidi="ar-EG"/>
        </w:rPr>
      </w:pPr>
      <w:r>
        <w:rPr>
          <w:rFonts w:hint="cs"/>
          <w:sz w:val="28"/>
          <w:szCs w:val="28"/>
          <w:rtl/>
          <w:lang w:bidi="ar-EG"/>
        </w:rPr>
        <w:t xml:space="preserve">تعتبر الطرق العمومية المبينة في الكشف (د) الملحق بامرنا هذا من المنافع العمومية </w:t>
      </w:r>
    </w:p>
    <w:p w14:paraId="1DF6D7B1" w14:textId="77777777" w:rsidR="0009123F" w:rsidRDefault="0009123F" w:rsidP="00E10216">
      <w:pPr>
        <w:rPr>
          <w:sz w:val="28"/>
          <w:szCs w:val="28"/>
          <w:rtl/>
          <w:lang w:bidi="ar-EG"/>
        </w:rPr>
      </w:pPr>
      <w:r>
        <w:rPr>
          <w:rFonts w:hint="cs"/>
          <w:sz w:val="28"/>
          <w:szCs w:val="28"/>
          <w:rtl/>
          <w:lang w:bidi="ar-EG"/>
        </w:rPr>
        <w:t>(المادة الخامسة)</w:t>
      </w:r>
    </w:p>
    <w:p w14:paraId="21BD6D6E" w14:textId="77777777" w:rsidR="0009123F" w:rsidRDefault="0009123F" w:rsidP="00E10216">
      <w:pPr>
        <w:rPr>
          <w:sz w:val="28"/>
          <w:szCs w:val="28"/>
          <w:rtl/>
          <w:lang w:bidi="ar-EG"/>
        </w:rPr>
      </w:pPr>
      <w:r>
        <w:rPr>
          <w:rFonts w:hint="cs"/>
          <w:sz w:val="28"/>
          <w:szCs w:val="28"/>
          <w:rtl/>
          <w:lang w:bidi="ar-EG"/>
        </w:rPr>
        <w:t xml:space="preserve">على ناظر الاشغال العمومية تنفيذ امرنا هذا </w:t>
      </w:r>
    </w:p>
    <w:p w14:paraId="7B1BDD6A" w14:textId="77777777" w:rsidR="0009123F" w:rsidRDefault="0009123F" w:rsidP="00E10216">
      <w:pPr>
        <w:rPr>
          <w:sz w:val="28"/>
          <w:szCs w:val="28"/>
          <w:rtl/>
          <w:lang w:bidi="ar-EG"/>
        </w:rPr>
      </w:pPr>
      <w:r>
        <w:rPr>
          <w:rFonts w:hint="cs"/>
          <w:sz w:val="28"/>
          <w:szCs w:val="28"/>
          <w:rtl/>
          <w:lang w:bidi="ar-EG"/>
        </w:rPr>
        <w:t xml:space="preserve">صدر بسراى عابدين في 20 رمضان 1318 </w:t>
      </w:r>
      <w:r>
        <w:rPr>
          <w:sz w:val="28"/>
          <w:szCs w:val="28"/>
          <w:rtl/>
          <w:lang w:bidi="ar-EG"/>
        </w:rPr>
        <w:t>–</w:t>
      </w:r>
      <w:r>
        <w:rPr>
          <w:rFonts w:hint="cs"/>
          <w:sz w:val="28"/>
          <w:szCs w:val="28"/>
          <w:rtl/>
          <w:lang w:bidi="ar-EG"/>
        </w:rPr>
        <w:t xml:space="preserve"> 11 يناير 1901 </w:t>
      </w:r>
    </w:p>
    <w:p w14:paraId="770A1E25" w14:textId="77777777" w:rsidR="0009123F" w:rsidRDefault="0009123F" w:rsidP="00E10216">
      <w:pPr>
        <w:rPr>
          <w:sz w:val="28"/>
          <w:szCs w:val="28"/>
          <w:rtl/>
          <w:lang w:bidi="ar-EG"/>
        </w:rPr>
      </w:pPr>
      <w:r>
        <w:rPr>
          <w:rFonts w:hint="cs"/>
          <w:sz w:val="28"/>
          <w:szCs w:val="28"/>
          <w:rtl/>
          <w:lang w:bidi="ar-EG"/>
        </w:rPr>
        <w:t xml:space="preserve">عباس حلمى بامر الحضرة الخديوية </w:t>
      </w:r>
    </w:p>
    <w:p w14:paraId="5A336E58" w14:textId="77777777" w:rsidR="0009123F" w:rsidRDefault="0009123F" w:rsidP="00E10216">
      <w:pPr>
        <w:rPr>
          <w:sz w:val="28"/>
          <w:szCs w:val="28"/>
          <w:rtl/>
          <w:lang w:bidi="ar-EG"/>
        </w:rPr>
      </w:pPr>
      <w:r>
        <w:rPr>
          <w:rFonts w:hint="cs"/>
          <w:sz w:val="28"/>
          <w:szCs w:val="28"/>
          <w:rtl/>
          <w:lang w:bidi="ar-EG"/>
        </w:rPr>
        <w:t xml:space="preserve">رئيس مجلس النظار مصطفي فهمى </w:t>
      </w:r>
    </w:p>
    <w:p w14:paraId="021D1E62" w14:textId="77777777" w:rsidR="0009123F" w:rsidRDefault="0009123F" w:rsidP="00E10216">
      <w:pPr>
        <w:rPr>
          <w:sz w:val="28"/>
          <w:szCs w:val="28"/>
          <w:rtl/>
          <w:lang w:bidi="ar-EG"/>
        </w:rPr>
      </w:pPr>
      <w:r>
        <w:rPr>
          <w:rFonts w:hint="cs"/>
          <w:sz w:val="28"/>
          <w:szCs w:val="28"/>
          <w:rtl/>
          <w:lang w:bidi="ar-EG"/>
        </w:rPr>
        <w:t>ناظر الاشغال العمومية فخرى</w:t>
      </w:r>
    </w:p>
    <w:p w14:paraId="3223451B" w14:textId="77777777" w:rsidR="0009123F" w:rsidRDefault="001B4542" w:rsidP="001B4542">
      <w:pPr>
        <w:pStyle w:val="ListParagraph"/>
        <w:numPr>
          <w:ilvl w:val="0"/>
          <w:numId w:val="1"/>
        </w:numPr>
        <w:rPr>
          <w:sz w:val="28"/>
          <w:szCs w:val="28"/>
          <w:lang w:bidi="ar-EG"/>
        </w:rPr>
      </w:pPr>
      <w:r>
        <w:rPr>
          <w:rFonts w:hint="cs"/>
          <w:sz w:val="28"/>
          <w:szCs w:val="28"/>
          <w:rtl/>
          <w:lang w:bidi="ar-EG"/>
        </w:rPr>
        <w:t xml:space="preserve">كشف حرف (ا) </w:t>
      </w:r>
    </w:p>
    <w:p w14:paraId="0E1EFCCC" w14:textId="77777777" w:rsidR="001B4542" w:rsidRDefault="001B4542" w:rsidP="001B4542">
      <w:pPr>
        <w:ind w:left="360"/>
        <w:rPr>
          <w:sz w:val="28"/>
          <w:szCs w:val="28"/>
          <w:rtl/>
          <w:lang w:bidi="ar-EG"/>
        </w:rPr>
      </w:pPr>
      <w:r>
        <w:rPr>
          <w:rFonts w:hint="cs"/>
          <w:sz w:val="28"/>
          <w:szCs w:val="28"/>
          <w:rtl/>
          <w:lang w:bidi="ar-EG"/>
        </w:rPr>
        <w:t xml:space="preserve">عن الشوارع وأجزاء الشوارع التي الغيت منها خطوط التنظيم لغاية شهر سبتمبر 1900 </w:t>
      </w:r>
    </w:p>
    <w:tbl>
      <w:tblPr>
        <w:tblStyle w:val="TableGrid"/>
        <w:bidiVisual/>
        <w:tblW w:w="0" w:type="auto"/>
        <w:tblInd w:w="360" w:type="dxa"/>
        <w:tblLook w:val="04A0" w:firstRow="1" w:lastRow="0" w:firstColumn="1" w:lastColumn="0" w:noHBand="0" w:noVBand="1"/>
      </w:tblPr>
      <w:tblGrid>
        <w:gridCol w:w="713"/>
        <w:gridCol w:w="2263"/>
        <w:gridCol w:w="4960"/>
      </w:tblGrid>
      <w:tr w:rsidR="001B4542" w14:paraId="68A1A0BA" w14:textId="77777777" w:rsidTr="001B4542">
        <w:tc>
          <w:tcPr>
            <w:tcW w:w="713" w:type="dxa"/>
          </w:tcPr>
          <w:p w14:paraId="55D4DC60" w14:textId="77777777" w:rsidR="001B4542" w:rsidRDefault="001B4542" w:rsidP="001B4542">
            <w:pPr>
              <w:rPr>
                <w:sz w:val="28"/>
                <w:szCs w:val="28"/>
                <w:rtl/>
                <w:lang w:bidi="ar-EG"/>
              </w:rPr>
            </w:pPr>
            <w:r>
              <w:rPr>
                <w:rFonts w:hint="cs"/>
                <w:sz w:val="28"/>
                <w:szCs w:val="28"/>
                <w:rtl/>
                <w:lang w:bidi="ar-EG"/>
              </w:rPr>
              <w:t xml:space="preserve">نمرة الرسم </w:t>
            </w:r>
          </w:p>
        </w:tc>
        <w:tc>
          <w:tcPr>
            <w:tcW w:w="2263" w:type="dxa"/>
          </w:tcPr>
          <w:p w14:paraId="6217268A" w14:textId="77777777" w:rsidR="001B4542" w:rsidRDefault="001B4542" w:rsidP="001B4542">
            <w:pPr>
              <w:rPr>
                <w:sz w:val="28"/>
                <w:szCs w:val="28"/>
                <w:rtl/>
                <w:lang w:bidi="ar-EG"/>
              </w:rPr>
            </w:pPr>
            <w:r>
              <w:rPr>
                <w:rFonts w:hint="cs"/>
                <w:sz w:val="28"/>
                <w:szCs w:val="28"/>
                <w:rtl/>
                <w:lang w:bidi="ar-EG"/>
              </w:rPr>
              <w:t xml:space="preserve">تاريخ مصادقة النظارة على الغاء الخطوط المذكورة </w:t>
            </w:r>
          </w:p>
        </w:tc>
        <w:tc>
          <w:tcPr>
            <w:tcW w:w="4960" w:type="dxa"/>
          </w:tcPr>
          <w:p w14:paraId="2D2E69E7" w14:textId="77777777" w:rsidR="001B4542" w:rsidRDefault="001B4542" w:rsidP="001B4542">
            <w:pPr>
              <w:rPr>
                <w:sz w:val="28"/>
                <w:szCs w:val="28"/>
                <w:rtl/>
                <w:lang w:bidi="ar-EG"/>
              </w:rPr>
            </w:pPr>
            <w:r>
              <w:rPr>
                <w:rFonts w:hint="cs"/>
                <w:sz w:val="28"/>
                <w:szCs w:val="28"/>
                <w:rtl/>
                <w:lang w:bidi="ar-EG"/>
              </w:rPr>
              <w:t>أسماء الشوارع (مدينة القاهرة)</w:t>
            </w:r>
          </w:p>
        </w:tc>
      </w:tr>
      <w:tr w:rsidR="001B4542" w14:paraId="1AE3EDA4" w14:textId="77777777" w:rsidTr="001B4542">
        <w:tc>
          <w:tcPr>
            <w:tcW w:w="713" w:type="dxa"/>
          </w:tcPr>
          <w:p w14:paraId="1B9FE94C" w14:textId="77777777" w:rsidR="001B4542" w:rsidRDefault="001B4542" w:rsidP="001B4542">
            <w:pPr>
              <w:rPr>
                <w:sz w:val="28"/>
                <w:szCs w:val="28"/>
                <w:rtl/>
                <w:lang w:bidi="ar-EG"/>
              </w:rPr>
            </w:pPr>
            <w:r>
              <w:rPr>
                <w:rFonts w:hint="cs"/>
                <w:sz w:val="28"/>
                <w:szCs w:val="28"/>
                <w:rtl/>
                <w:lang w:bidi="ar-EG"/>
              </w:rPr>
              <w:t>891</w:t>
            </w:r>
          </w:p>
        </w:tc>
        <w:tc>
          <w:tcPr>
            <w:tcW w:w="2263" w:type="dxa"/>
          </w:tcPr>
          <w:p w14:paraId="60C5C766" w14:textId="77777777" w:rsidR="001B4542" w:rsidRDefault="001B4542" w:rsidP="001B4542">
            <w:pPr>
              <w:rPr>
                <w:sz w:val="28"/>
                <w:szCs w:val="28"/>
                <w:rtl/>
                <w:lang w:bidi="ar-EG"/>
              </w:rPr>
            </w:pPr>
            <w:r>
              <w:rPr>
                <w:rFonts w:hint="cs"/>
                <w:sz w:val="28"/>
                <w:szCs w:val="28"/>
                <w:rtl/>
                <w:lang w:bidi="ar-EG"/>
              </w:rPr>
              <w:t>3 يونيه 1900</w:t>
            </w:r>
          </w:p>
        </w:tc>
        <w:tc>
          <w:tcPr>
            <w:tcW w:w="4960" w:type="dxa"/>
          </w:tcPr>
          <w:p w14:paraId="1E7F7623" w14:textId="77777777" w:rsidR="001B4542" w:rsidRDefault="001B4542" w:rsidP="001B4542">
            <w:pPr>
              <w:rPr>
                <w:sz w:val="28"/>
                <w:szCs w:val="28"/>
                <w:rtl/>
                <w:lang w:bidi="ar-EG"/>
              </w:rPr>
            </w:pPr>
            <w:r>
              <w:rPr>
                <w:rFonts w:hint="cs"/>
                <w:sz w:val="28"/>
                <w:szCs w:val="28"/>
                <w:rtl/>
                <w:lang w:bidi="ar-EG"/>
              </w:rPr>
              <w:t xml:space="preserve">خطوط تنظيم الجزء الأول من عطفة على شلبي بدرب المبلات (الوارد خطأ باسم درب البلاد في الامر العالى الصادر في اول يوليه 1888) </w:t>
            </w:r>
          </w:p>
        </w:tc>
      </w:tr>
      <w:tr w:rsidR="001B4542" w14:paraId="209F9DB8" w14:textId="77777777" w:rsidTr="001B4542">
        <w:tc>
          <w:tcPr>
            <w:tcW w:w="713" w:type="dxa"/>
          </w:tcPr>
          <w:p w14:paraId="352066A6" w14:textId="77777777" w:rsidR="001B4542" w:rsidRDefault="001B4542" w:rsidP="001B4542">
            <w:pPr>
              <w:rPr>
                <w:sz w:val="28"/>
                <w:szCs w:val="28"/>
                <w:rtl/>
                <w:lang w:bidi="ar-EG"/>
              </w:rPr>
            </w:pPr>
            <w:r>
              <w:rPr>
                <w:rFonts w:hint="cs"/>
                <w:sz w:val="28"/>
                <w:szCs w:val="28"/>
                <w:rtl/>
                <w:lang w:bidi="ar-EG"/>
              </w:rPr>
              <w:t>585</w:t>
            </w:r>
          </w:p>
        </w:tc>
        <w:tc>
          <w:tcPr>
            <w:tcW w:w="2263" w:type="dxa"/>
          </w:tcPr>
          <w:p w14:paraId="370EBF61" w14:textId="77777777" w:rsidR="001B4542" w:rsidRDefault="001B4542" w:rsidP="001B4542">
            <w:pPr>
              <w:rPr>
                <w:sz w:val="28"/>
                <w:szCs w:val="28"/>
                <w:rtl/>
                <w:lang w:bidi="ar-EG"/>
              </w:rPr>
            </w:pPr>
            <w:r>
              <w:rPr>
                <w:rFonts w:hint="cs"/>
                <w:sz w:val="28"/>
                <w:szCs w:val="28"/>
                <w:rtl/>
                <w:lang w:bidi="ar-EG"/>
              </w:rPr>
              <w:t>25 يوليه 1900</w:t>
            </w:r>
          </w:p>
        </w:tc>
        <w:tc>
          <w:tcPr>
            <w:tcW w:w="4960" w:type="dxa"/>
          </w:tcPr>
          <w:p w14:paraId="4BD0B43E" w14:textId="77777777" w:rsidR="001B4542" w:rsidRDefault="001B4542" w:rsidP="001B4542">
            <w:pPr>
              <w:rPr>
                <w:sz w:val="28"/>
                <w:szCs w:val="28"/>
                <w:lang w:bidi="ar-EG"/>
              </w:rPr>
            </w:pPr>
            <w:r>
              <w:rPr>
                <w:rFonts w:hint="cs"/>
                <w:sz w:val="28"/>
                <w:szCs w:val="28"/>
                <w:rtl/>
                <w:lang w:bidi="ar-EG"/>
              </w:rPr>
              <w:t xml:space="preserve">زقاق بشارع البغالة مرموز له بحرف </w:t>
            </w:r>
            <w:r>
              <w:rPr>
                <w:sz w:val="28"/>
                <w:szCs w:val="28"/>
                <w:lang w:bidi="ar-EG"/>
              </w:rPr>
              <w:t>L</w:t>
            </w:r>
          </w:p>
        </w:tc>
      </w:tr>
      <w:tr w:rsidR="001B4542" w14:paraId="459FD1CA" w14:textId="77777777" w:rsidTr="001B4542">
        <w:tc>
          <w:tcPr>
            <w:tcW w:w="713" w:type="dxa"/>
          </w:tcPr>
          <w:p w14:paraId="2672649A" w14:textId="77777777" w:rsidR="001B4542" w:rsidRDefault="00615665" w:rsidP="001B4542">
            <w:pPr>
              <w:rPr>
                <w:sz w:val="28"/>
                <w:szCs w:val="28"/>
                <w:rtl/>
                <w:lang w:bidi="ar-EG"/>
              </w:rPr>
            </w:pPr>
            <w:r>
              <w:rPr>
                <w:rFonts w:hint="cs"/>
                <w:sz w:val="28"/>
                <w:szCs w:val="28"/>
                <w:rtl/>
                <w:lang w:bidi="ar-EG"/>
              </w:rPr>
              <w:t>153</w:t>
            </w:r>
          </w:p>
        </w:tc>
        <w:tc>
          <w:tcPr>
            <w:tcW w:w="2263" w:type="dxa"/>
          </w:tcPr>
          <w:p w14:paraId="0D8A29BC" w14:textId="77777777" w:rsidR="001B4542" w:rsidRDefault="00615665" w:rsidP="001B4542">
            <w:pPr>
              <w:rPr>
                <w:sz w:val="28"/>
                <w:szCs w:val="28"/>
                <w:rtl/>
                <w:lang w:bidi="ar-EG"/>
              </w:rPr>
            </w:pPr>
            <w:r>
              <w:rPr>
                <w:rFonts w:hint="cs"/>
                <w:sz w:val="28"/>
                <w:szCs w:val="28"/>
                <w:rtl/>
                <w:lang w:bidi="ar-EG"/>
              </w:rPr>
              <w:t>17 يوليه 1900</w:t>
            </w:r>
          </w:p>
        </w:tc>
        <w:tc>
          <w:tcPr>
            <w:tcW w:w="4960" w:type="dxa"/>
          </w:tcPr>
          <w:p w14:paraId="086FD735" w14:textId="77777777" w:rsidR="001B4542" w:rsidRDefault="00615665" w:rsidP="001B4542">
            <w:pPr>
              <w:rPr>
                <w:sz w:val="28"/>
                <w:szCs w:val="28"/>
                <w:rtl/>
                <w:lang w:bidi="ar-EG"/>
              </w:rPr>
            </w:pPr>
            <w:r>
              <w:rPr>
                <w:rFonts w:hint="cs"/>
                <w:sz w:val="28"/>
                <w:szCs w:val="28"/>
                <w:rtl/>
                <w:lang w:bidi="ar-EG"/>
              </w:rPr>
              <w:t>جزء من حارة العطوف</w:t>
            </w:r>
          </w:p>
        </w:tc>
      </w:tr>
      <w:tr w:rsidR="001B4542" w14:paraId="582ED35E" w14:textId="77777777" w:rsidTr="001B4542">
        <w:tc>
          <w:tcPr>
            <w:tcW w:w="713" w:type="dxa"/>
          </w:tcPr>
          <w:p w14:paraId="1F3FFB71" w14:textId="77777777" w:rsidR="001B4542" w:rsidRDefault="00615665" w:rsidP="001B4542">
            <w:pPr>
              <w:rPr>
                <w:sz w:val="28"/>
                <w:szCs w:val="28"/>
                <w:rtl/>
                <w:lang w:bidi="ar-EG"/>
              </w:rPr>
            </w:pPr>
            <w:r>
              <w:rPr>
                <w:rFonts w:hint="cs"/>
                <w:sz w:val="28"/>
                <w:szCs w:val="28"/>
                <w:rtl/>
                <w:lang w:bidi="ar-EG"/>
              </w:rPr>
              <w:t>654</w:t>
            </w:r>
          </w:p>
        </w:tc>
        <w:tc>
          <w:tcPr>
            <w:tcW w:w="2263" w:type="dxa"/>
          </w:tcPr>
          <w:p w14:paraId="749DD558" w14:textId="77777777" w:rsidR="001B4542" w:rsidRDefault="00615665" w:rsidP="001B4542">
            <w:pPr>
              <w:rPr>
                <w:sz w:val="28"/>
                <w:szCs w:val="28"/>
                <w:rtl/>
                <w:lang w:bidi="ar-EG"/>
              </w:rPr>
            </w:pPr>
            <w:r>
              <w:rPr>
                <w:rFonts w:hint="cs"/>
                <w:sz w:val="28"/>
                <w:szCs w:val="28"/>
                <w:rtl/>
                <w:lang w:bidi="ar-EG"/>
              </w:rPr>
              <w:t>5 أغسطس 1900</w:t>
            </w:r>
          </w:p>
        </w:tc>
        <w:tc>
          <w:tcPr>
            <w:tcW w:w="4960" w:type="dxa"/>
          </w:tcPr>
          <w:p w14:paraId="660E931E" w14:textId="77777777" w:rsidR="001B4542" w:rsidRDefault="00615665" w:rsidP="001B4542">
            <w:pPr>
              <w:rPr>
                <w:sz w:val="28"/>
                <w:szCs w:val="28"/>
                <w:rtl/>
                <w:lang w:bidi="ar-EG"/>
              </w:rPr>
            </w:pPr>
            <w:r>
              <w:rPr>
                <w:rFonts w:hint="cs"/>
                <w:sz w:val="28"/>
                <w:szCs w:val="28"/>
                <w:rtl/>
                <w:lang w:bidi="ar-EG"/>
              </w:rPr>
              <w:t xml:space="preserve">الجزء الأخير من عطفة البير </w:t>
            </w:r>
          </w:p>
        </w:tc>
      </w:tr>
    </w:tbl>
    <w:p w14:paraId="176FA574" w14:textId="77777777" w:rsidR="00A51222" w:rsidRDefault="00A51222" w:rsidP="00D0630B">
      <w:pPr>
        <w:ind w:left="360"/>
        <w:rPr>
          <w:sz w:val="28"/>
          <w:szCs w:val="28"/>
          <w:rtl/>
          <w:lang w:bidi="ar-EG"/>
        </w:rPr>
      </w:pPr>
    </w:p>
    <w:p w14:paraId="312B00A0" w14:textId="77777777" w:rsidR="00615665" w:rsidRDefault="00615665" w:rsidP="00615665">
      <w:pPr>
        <w:pStyle w:val="ListParagraph"/>
        <w:numPr>
          <w:ilvl w:val="0"/>
          <w:numId w:val="1"/>
        </w:numPr>
        <w:rPr>
          <w:sz w:val="28"/>
          <w:szCs w:val="28"/>
          <w:lang w:bidi="ar-EG"/>
        </w:rPr>
      </w:pPr>
      <w:r>
        <w:rPr>
          <w:rFonts w:hint="cs"/>
          <w:sz w:val="28"/>
          <w:szCs w:val="28"/>
          <w:rtl/>
          <w:lang w:bidi="ar-EG"/>
        </w:rPr>
        <w:t xml:space="preserve">كشف حرف (ب) </w:t>
      </w:r>
      <w:r w:rsidR="00C727DB">
        <w:rPr>
          <w:rFonts w:hint="cs"/>
          <w:sz w:val="28"/>
          <w:szCs w:val="28"/>
          <w:rtl/>
          <w:lang w:bidi="ar-EG"/>
        </w:rPr>
        <w:t>عن الشوارع وأجزاء الشوارع التي عدلت خطوط تنظيمها لغاية شهر سبتمبر سنة 1900</w:t>
      </w:r>
    </w:p>
    <w:tbl>
      <w:tblPr>
        <w:tblStyle w:val="TableGrid"/>
        <w:bidiVisual/>
        <w:tblW w:w="0" w:type="auto"/>
        <w:tblInd w:w="360" w:type="dxa"/>
        <w:tblLook w:val="04A0" w:firstRow="1" w:lastRow="0" w:firstColumn="1" w:lastColumn="0" w:noHBand="0" w:noVBand="1"/>
      </w:tblPr>
      <w:tblGrid>
        <w:gridCol w:w="784"/>
        <w:gridCol w:w="2245"/>
        <w:gridCol w:w="4907"/>
      </w:tblGrid>
      <w:tr w:rsidR="00CB3886" w14:paraId="749AFA2B" w14:textId="77777777" w:rsidTr="009D4A37">
        <w:tc>
          <w:tcPr>
            <w:tcW w:w="713" w:type="dxa"/>
          </w:tcPr>
          <w:p w14:paraId="59C3B76A" w14:textId="77777777" w:rsidR="00CB3886" w:rsidRPr="00C43989" w:rsidRDefault="00C43989" w:rsidP="00C43989">
            <w:pPr>
              <w:rPr>
                <w:sz w:val="28"/>
                <w:szCs w:val="28"/>
                <w:rtl/>
                <w:lang w:bidi="ar-EG"/>
              </w:rPr>
            </w:pPr>
            <w:r>
              <w:rPr>
                <w:rFonts w:hint="cs"/>
                <w:sz w:val="28"/>
                <w:szCs w:val="28"/>
                <w:rtl/>
                <w:lang w:bidi="ar-EG"/>
              </w:rPr>
              <w:t xml:space="preserve">نمرة الرسم </w:t>
            </w:r>
          </w:p>
        </w:tc>
        <w:tc>
          <w:tcPr>
            <w:tcW w:w="2263" w:type="dxa"/>
          </w:tcPr>
          <w:p w14:paraId="44604DAD" w14:textId="77777777" w:rsidR="00CB3886" w:rsidRDefault="00C43989" w:rsidP="009D4A37">
            <w:pPr>
              <w:rPr>
                <w:sz w:val="28"/>
                <w:szCs w:val="28"/>
                <w:rtl/>
                <w:lang w:bidi="ar-EG"/>
              </w:rPr>
            </w:pPr>
            <w:r>
              <w:rPr>
                <w:rFonts w:hint="cs"/>
                <w:sz w:val="28"/>
                <w:szCs w:val="28"/>
                <w:rtl/>
                <w:lang w:bidi="ar-EG"/>
              </w:rPr>
              <w:t xml:space="preserve">تاريخ مصادقة النظارة على تعديل الرسم </w:t>
            </w:r>
          </w:p>
        </w:tc>
        <w:tc>
          <w:tcPr>
            <w:tcW w:w="4960" w:type="dxa"/>
          </w:tcPr>
          <w:p w14:paraId="3D90BC77" w14:textId="77777777" w:rsidR="00CB3886" w:rsidRDefault="00C43989" w:rsidP="009D4A37">
            <w:pPr>
              <w:rPr>
                <w:sz w:val="28"/>
                <w:szCs w:val="28"/>
                <w:rtl/>
                <w:lang w:bidi="ar-EG"/>
              </w:rPr>
            </w:pPr>
            <w:r>
              <w:rPr>
                <w:rFonts w:hint="cs"/>
                <w:sz w:val="28"/>
                <w:szCs w:val="28"/>
                <w:rtl/>
                <w:lang w:bidi="ar-EG"/>
              </w:rPr>
              <w:t>أسماء الشوارع (مدينة القاهرة)</w:t>
            </w:r>
          </w:p>
        </w:tc>
      </w:tr>
      <w:tr w:rsidR="00CB3886" w14:paraId="5625219E" w14:textId="77777777" w:rsidTr="009D4A37">
        <w:tc>
          <w:tcPr>
            <w:tcW w:w="713" w:type="dxa"/>
          </w:tcPr>
          <w:p w14:paraId="787C34C2" w14:textId="77777777" w:rsidR="00CB3886" w:rsidRDefault="00C43989" w:rsidP="009D4A37">
            <w:pPr>
              <w:rPr>
                <w:sz w:val="28"/>
                <w:szCs w:val="28"/>
                <w:rtl/>
                <w:lang w:bidi="ar-EG"/>
              </w:rPr>
            </w:pPr>
            <w:r>
              <w:rPr>
                <w:rFonts w:hint="cs"/>
                <w:sz w:val="28"/>
                <w:szCs w:val="28"/>
                <w:rtl/>
                <w:lang w:bidi="ar-EG"/>
              </w:rPr>
              <w:t>367</w:t>
            </w:r>
          </w:p>
        </w:tc>
        <w:tc>
          <w:tcPr>
            <w:tcW w:w="2263" w:type="dxa"/>
          </w:tcPr>
          <w:p w14:paraId="50010178" w14:textId="77777777" w:rsidR="00CB3886" w:rsidRDefault="00C43989" w:rsidP="009D4A37">
            <w:pPr>
              <w:rPr>
                <w:sz w:val="28"/>
                <w:szCs w:val="28"/>
                <w:rtl/>
                <w:lang w:bidi="ar-EG"/>
              </w:rPr>
            </w:pPr>
            <w:r>
              <w:rPr>
                <w:rFonts w:hint="cs"/>
                <w:sz w:val="28"/>
                <w:szCs w:val="28"/>
                <w:rtl/>
                <w:lang w:bidi="ar-EG"/>
              </w:rPr>
              <w:t xml:space="preserve">9 يونية 1900 </w:t>
            </w:r>
          </w:p>
        </w:tc>
        <w:tc>
          <w:tcPr>
            <w:tcW w:w="4960" w:type="dxa"/>
          </w:tcPr>
          <w:p w14:paraId="51A23056" w14:textId="77777777" w:rsidR="00CB3886" w:rsidRDefault="00C43989" w:rsidP="009D4A37">
            <w:pPr>
              <w:rPr>
                <w:sz w:val="28"/>
                <w:szCs w:val="28"/>
                <w:lang w:bidi="ar-EG"/>
              </w:rPr>
            </w:pPr>
            <w:r>
              <w:rPr>
                <w:rFonts w:hint="cs"/>
                <w:sz w:val="28"/>
                <w:szCs w:val="28"/>
                <w:rtl/>
                <w:lang w:bidi="ar-EG"/>
              </w:rPr>
              <w:t xml:space="preserve">جزء بحارة المسطاحى مبين بالحروف </w:t>
            </w:r>
            <w:r>
              <w:rPr>
                <w:sz w:val="28"/>
                <w:szCs w:val="28"/>
                <w:lang w:bidi="ar-EG"/>
              </w:rPr>
              <w:t>A B C</w:t>
            </w:r>
          </w:p>
        </w:tc>
      </w:tr>
      <w:tr w:rsidR="00CB3886" w14:paraId="18D0D864" w14:textId="77777777" w:rsidTr="009D4A37">
        <w:tc>
          <w:tcPr>
            <w:tcW w:w="713" w:type="dxa"/>
          </w:tcPr>
          <w:p w14:paraId="69878416" w14:textId="77777777" w:rsidR="00CB3886" w:rsidRDefault="00C43989" w:rsidP="009D4A37">
            <w:pPr>
              <w:rPr>
                <w:sz w:val="28"/>
                <w:szCs w:val="28"/>
                <w:rtl/>
                <w:lang w:bidi="ar-EG"/>
              </w:rPr>
            </w:pPr>
            <w:r>
              <w:rPr>
                <w:rFonts w:hint="cs"/>
                <w:sz w:val="28"/>
                <w:szCs w:val="28"/>
                <w:rtl/>
                <w:lang w:bidi="ar-EG"/>
              </w:rPr>
              <w:t>1212</w:t>
            </w:r>
          </w:p>
        </w:tc>
        <w:tc>
          <w:tcPr>
            <w:tcW w:w="2263" w:type="dxa"/>
          </w:tcPr>
          <w:p w14:paraId="0EE32A18" w14:textId="77777777" w:rsidR="00CB3886" w:rsidRDefault="00C43989" w:rsidP="009D4A37">
            <w:pPr>
              <w:rPr>
                <w:sz w:val="28"/>
                <w:szCs w:val="28"/>
                <w:rtl/>
                <w:lang w:bidi="ar-EG"/>
              </w:rPr>
            </w:pPr>
            <w:r>
              <w:rPr>
                <w:rFonts w:hint="cs"/>
                <w:sz w:val="28"/>
                <w:szCs w:val="28"/>
                <w:rtl/>
                <w:lang w:bidi="ar-EG"/>
              </w:rPr>
              <w:t>3 يونيه 1900</w:t>
            </w:r>
          </w:p>
        </w:tc>
        <w:tc>
          <w:tcPr>
            <w:tcW w:w="4960" w:type="dxa"/>
          </w:tcPr>
          <w:p w14:paraId="3BD295FD" w14:textId="77777777" w:rsidR="00CB3886" w:rsidRDefault="00C43989" w:rsidP="009D4A37">
            <w:pPr>
              <w:rPr>
                <w:sz w:val="28"/>
                <w:szCs w:val="28"/>
                <w:rtl/>
                <w:lang w:bidi="ar-EG"/>
              </w:rPr>
            </w:pPr>
            <w:r>
              <w:rPr>
                <w:rFonts w:hint="cs"/>
                <w:sz w:val="28"/>
                <w:szCs w:val="28"/>
                <w:rtl/>
                <w:lang w:bidi="ar-EG"/>
              </w:rPr>
              <w:t xml:space="preserve">شطف الناصية الغربية القبلية لمنزل يوسف بك عزيز </w:t>
            </w:r>
          </w:p>
        </w:tc>
      </w:tr>
      <w:tr w:rsidR="001931B2" w14:paraId="213D7F91" w14:textId="77777777" w:rsidTr="009D4A37">
        <w:tc>
          <w:tcPr>
            <w:tcW w:w="713" w:type="dxa"/>
          </w:tcPr>
          <w:p w14:paraId="1F0A20C3" w14:textId="77777777" w:rsidR="001931B2" w:rsidRDefault="001931B2" w:rsidP="009D4A37">
            <w:pPr>
              <w:rPr>
                <w:sz w:val="28"/>
                <w:szCs w:val="28"/>
                <w:rtl/>
                <w:lang w:bidi="ar-EG"/>
              </w:rPr>
            </w:pPr>
            <w:r>
              <w:rPr>
                <w:rFonts w:hint="cs"/>
                <w:sz w:val="28"/>
                <w:szCs w:val="28"/>
                <w:rtl/>
                <w:lang w:bidi="ar-EG"/>
              </w:rPr>
              <w:t xml:space="preserve">320 </w:t>
            </w:r>
          </w:p>
        </w:tc>
        <w:tc>
          <w:tcPr>
            <w:tcW w:w="2263" w:type="dxa"/>
          </w:tcPr>
          <w:p w14:paraId="6297A7AA" w14:textId="77777777" w:rsidR="001931B2" w:rsidRDefault="001931B2" w:rsidP="009D4A37">
            <w:pPr>
              <w:rPr>
                <w:sz w:val="28"/>
                <w:szCs w:val="28"/>
                <w:rtl/>
                <w:lang w:bidi="ar-EG"/>
              </w:rPr>
            </w:pPr>
            <w:r>
              <w:rPr>
                <w:rFonts w:hint="cs"/>
                <w:sz w:val="28"/>
                <w:szCs w:val="28"/>
                <w:rtl/>
                <w:lang w:bidi="ar-EG"/>
              </w:rPr>
              <w:t>20 مايو 1900</w:t>
            </w:r>
          </w:p>
        </w:tc>
        <w:tc>
          <w:tcPr>
            <w:tcW w:w="4960" w:type="dxa"/>
          </w:tcPr>
          <w:p w14:paraId="6F0801E4" w14:textId="77777777" w:rsidR="001931B2" w:rsidRDefault="001931B2" w:rsidP="00AF0634">
            <w:pPr>
              <w:rPr>
                <w:sz w:val="28"/>
                <w:szCs w:val="28"/>
                <w:lang w:bidi="ar-EG"/>
              </w:rPr>
            </w:pPr>
            <w:r>
              <w:rPr>
                <w:rFonts w:hint="cs"/>
                <w:sz w:val="28"/>
                <w:szCs w:val="28"/>
                <w:rtl/>
                <w:lang w:bidi="ar-EG"/>
              </w:rPr>
              <w:t xml:space="preserve">أجزاء بحارة بيرجوان مبينة بالحروف  </w:t>
            </w:r>
            <w:r>
              <w:rPr>
                <w:sz w:val="28"/>
                <w:szCs w:val="28"/>
                <w:lang w:bidi="ar-EG"/>
              </w:rPr>
              <w:t xml:space="preserve">A B C E </w:t>
            </w:r>
            <w:proofErr w:type="spellStart"/>
            <w:r w:rsidR="00AF0634">
              <w:rPr>
                <w:sz w:val="28"/>
                <w:szCs w:val="28"/>
                <w:lang w:bidi="ar-EG"/>
              </w:rPr>
              <w:t>E</w:t>
            </w:r>
            <w:proofErr w:type="spellEnd"/>
            <w:r>
              <w:rPr>
                <w:sz w:val="28"/>
                <w:szCs w:val="28"/>
                <w:lang w:bidi="ar-EG"/>
              </w:rPr>
              <w:t xml:space="preserve"> G H I J </w:t>
            </w:r>
          </w:p>
        </w:tc>
      </w:tr>
      <w:tr w:rsidR="001931B2" w14:paraId="63E524F0" w14:textId="77777777" w:rsidTr="009D4A37">
        <w:tc>
          <w:tcPr>
            <w:tcW w:w="713" w:type="dxa"/>
          </w:tcPr>
          <w:p w14:paraId="4F539B57" w14:textId="77777777" w:rsidR="001931B2" w:rsidRDefault="001931B2" w:rsidP="009D4A37">
            <w:pPr>
              <w:rPr>
                <w:sz w:val="28"/>
                <w:szCs w:val="28"/>
                <w:rtl/>
                <w:lang w:bidi="ar-EG"/>
              </w:rPr>
            </w:pPr>
            <w:r>
              <w:rPr>
                <w:rFonts w:hint="cs"/>
                <w:sz w:val="28"/>
                <w:szCs w:val="28"/>
                <w:rtl/>
                <w:lang w:bidi="ar-EG"/>
              </w:rPr>
              <w:t>1197</w:t>
            </w:r>
          </w:p>
        </w:tc>
        <w:tc>
          <w:tcPr>
            <w:tcW w:w="2263" w:type="dxa"/>
          </w:tcPr>
          <w:p w14:paraId="557B4540" w14:textId="77777777" w:rsidR="001931B2" w:rsidRDefault="001931B2" w:rsidP="009D4A37">
            <w:pPr>
              <w:rPr>
                <w:sz w:val="28"/>
                <w:szCs w:val="28"/>
                <w:rtl/>
                <w:lang w:bidi="ar-EG"/>
              </w:rPr>
            </w:pPr>
            <w:r>
              <w:rPr>
                <w:rFonts w:hint="cs"/>
                <w:sz w:val="28"/>
                <w:szCs w:val="28"/>
                <w:rtl/>
                <w:lang w:bidi="ar-EG"/>
              </w:rPr>
              <w:t>2 أغسطس 1900</w:t>
            </w:r>
          </w:p>
        </w:tc>
        <w:tc>
          <w:tcPr>
            <w:tcW w:w="4960" w:type="dxa"/>
          </w:tcPr>
          <w:p w14:paraId="751C909F" w14:textId="77777777" w:rsidR="001931B2" w:rsidRDefault="001931B2" w:rsidP="009D4A37">
            <w:pPr>
              <w:rPr>
                <w:sz w:val="28"/>
                <w:szCs w:val="28"/>
                <w:lang w:bidi="ar-EG"/>
              </w:rPr>
            </w:pPr>
            <w:r>
              <w:rPr>
                <w:rFonts w:hint="cs"/>
                <w:sz w:val="28"/>
                <w:szCs w:val="28"/>
                <w:rtl/>
                <w:lang w:bidi="ar-EG"/>
              </w:rPr>
              <w:t xml:space="preserve">جزء بشارع فم السدين مبين بالحروف </w:t>
            </w:r>
            <w:r>
              <w:rPr>
                <w:sz w:val="28"/>
                <w:szCs w:val="28"/>
                <w:lang w:bidi="ar-EG"/>
              </w:rPr>
              <w:t>A B C D</w:t>
            </w:r>
          </w:p>
        </w:tc>
      </w:tr>
      <w:tr w:rsidR="001931B2" w14:paraId="74FB0A74" w14:textId="77777777" w:rsidTr="009D4A37">
        <w:tc>
          <w:tcPr>
            <w:tcW w:w="713" w:type="dxa"/>
          </w:tcPr>
          <w:p w14:paraId="68C6EAB8" w14:textId="77777777" w:rsidR="001931B2" w:rsidRDefault="001931B2" w:rsidP="009D4A37">
            <w:pPr>
              <w:rPr>
                <w:sz w:val="28"/>
                <w:szCs w:val="28"/>
                <w:rtl/>
                <w:lang w:bidi="ar-EG"/>
              </w:rPr>
            </w:pPr>
            <w:r>
              <w:rPr>
                <w:rFonts w:hint="cs"/>
                <w:sz w:val="28"/>
                <w:szCs w:val="28"/>
                <w:rtl/>
                <w:lang w:bidi="ar-EG"/>
              </w:rPr>
              <w:t>721</w:t>
            </w:r>
          </w:p>
          <w:p w14:paraId="32278563" w14:textId="77777777" w:rsidR="001931B2" w:rsidRDefault="001931B2" w:rsidP="009D4A37">
            <w:pPr>
              <w:rPr>
                <w:sz w:val="28"/>
                <w:szCs w:val="28"/>
                <w:rtl/>
                <w:lang w:bidi="ar-EG"/>
              </w:rPr>
            </w:pPr>
            <w:r>
              <w:rPr>
                <w:rFonts w:hint="cs"/>
                <w:sz w:val="28"/>
                <w:szCs w:val="28"/>
                <w:rtl/>
                <w:lang w:bidi="ar-EG"/>
              </w:rPr>
              <w:t>1174</w:t>
            </w:r>
          </w:p>
        </w:tc>
        <w:tc>
          <w:tcPr>
            <w:tcW w:w="2263" w:type="dxa"/>
          </w:tcPr>
          <w:p w14:paraId="3134FA10" w14:textId="77777777" w:rsidR="001931B2" w:rsidRDefault="00AF0634" w:rsidP="009D4A37">
            <w:pPr>
              <w:rPr>
                <w:sz w:val="28"/>
                <w:szCs w:val="28"/>
                <w:rtl/>
                <w:lang w:bidi="ar-EG"/>
              </w:rPr>
            </w:pPr>
            <w:r>
              <w:rPr>
                <w:rFonts w:hint="cs"/>
                <w:sz w:val="28"/>
                <w:szCs w:val="28"/>
                <w:rtl/>
                <w:lang w:bidi="ar-EG"/>
              </w:rPr>
              <w:t>25 يوليه 1900</w:t>
            </w:r>
          </w:p>
        </w:tc>
        <w:tc>
          <w:tcPr>
            <w:tcW w:w="4960" w:type="dxa"/>
          </w:tcPr>
          <w:p w14:paraId="5869FC25" w14:textId="77777777" w:rsidR="001931B2" w:rsidRDefault="00B17945" w:rsidP="009D4A37">
            <w:pPr>
              <w:rPr>
                <w:sz w:val="28"/>
                <w:szCs w:val="28"/>
                <w:lang w:bidi="ar-EG"/>
              </w:rPr>
            </w:pPr>
            <w:r>
              <w:rPr>
                <w:rFonts w:hint="cs"/>
                <w:sz w:val="28"/>
                <w:szCs w:val="28"/>
                <w:rtl/>
                <w:lang w:bidi="ar-EG"/>
              </w:rPr>
              <w:t>جزأ</w:t>
            </w:r>
            <w:r w:rsidR="00AF0634">
              <w:rPr>
                <w:rFonts w:hint="cs"/>
                <w:sz w:val="28"/>
                <w:szCs w:val="28"/>
                <w:rtl/>
                <w:lang w:bidi="ar-EG"/>
              </w:rPr>
              <w:t xml:space="preserve">ين واقعين على شارعي بركة الرطل والجمل مبينين بالحروف </w:t>
            </w:r>
            <w:r w:rsidR="00AF0634">
              <w:rPr>
                <w:sz w:val="28"/>
                <w:szCs w:val="28"/>
                <w:lang w:bidi="ar-EG"/>
              </w:rPr>
              <w:t xml:space="preserve">ABC </w:t>
            </w:r>
            <w:r w:rsidR="00AF0634">
              <w:rPr>
                <w:rFonts w:hint="cs"/>
                <w:sz w:val="28"/>
                <w:szCs w:val="28"/>
                <w:rtl/>
                <w:lang w:bidi="ar-EG"/>
              </w:rPr>
              <w:t xml:space="preserve"> . </w:t>
            </w:r>
            <w:r w:rsidR="00AF0634">
              <w:rPr>
                <w:sz w:val="28"/>
                <w:szCs w:val="28"/>
                <w:lang w:bidi="ar-EG"/>
              </w:rPr>
              <w:t>DEE</w:t>
            </w:r>
          </w:p>
        </w:tc>
      </w:tr>
      <w:tr w:rsidR="001931B2" w14:paraId="34EEC23E" w14:textId="77777777" w:rsidTr="009D4A37">
        <w:tc>
          <w:tcPr>
            <w:tcW w:w="713" w:type="dxa"/>
          </w:tcPr>
          <w:p w14:paraId="5DCCFD60" w14:textId="77777777" w:rsidR="001931B2" w:rsidRDefault="00AF0634" w:rsidP="009D4A37">
            <w:pPr>
              <w:rPr>
                <w:sz w:val="28"/>
                <w:szCs w:val="28"/>
                <w:rtl/>
                <w:lang w:bidi="ar-EG"/>
              </w:rPr>
            </w:pPr>
            <w:r>
              <w:rPr>
                <w:rFonts w:hint="cs"/>
                <w:sz w:val="28"/>
                <w:szCs w:val="28"/>
                <w:rtl/>
                <w:lang w:bidi="ar-EG"/>
              </w:rPr>
              <w:t>730</w:t>
            </w:r>
          </w:p>
        </w:tc>
        <w:tc>
          <w:tcPr>
            <w:tcW w:w="2263" w:type="dxa"/>
          </w:tcPr>
          <w:p w14:paraId="1C2121D2" w14:textId="77777777" w:rsidR="001931B2" w:rsidRDefault="00B17945" w:rsidP="009D4A37">
            <w:pPr>
              <w:rPr>
                <w:sz w:val="28"/>
                <w:szCs w:val="28"/>
                <w:rtl/>
                <w:lang w:bidi="ar-EG"/>
              </w:rPr>
            </w:pPr>
            <w:r>
              <w:rPr>
                <w:rFonts w:hint="cs"/>
                <w:sz w:val="28"/>
                <w:szCs w:val="28"/>
                <w:rtl/>
                <w:lang w:bidi="ar-EG"/>
              </w:rPr>
              <w:t>16 سبتمبر 1900</w:t>
            </w:r>
          </w:p>
        </w:tc>
        <w:tc>
          <w:tcPr>
            <w:tcW w:w="4960" w:type="dxa"/>
          </w:tcPr>
          <w:p w14:paraId="3E1B35E1" w14:textId="77777777" w:rsidR="001931B2" w:rsidRDefault="00B17945" w:rsidP="009D4A37">
            <w:pPr>
              <w:rPr>
                <w:sz w:val="28"/>
                <w:szCs w:val="28"/>
                <w:lang w:bidi="ar-EG"/>
              </w:rPr>
            </w:pPr>
            <w:r>
              <w:rPr>
                <w:rFonts w:hint="cs"/>
                <w:sz w:val="28"/>
                <w:szCs w:val="28"/>
                <w:rtl/>
                <w:lang w:bidi="ar-EG"/>
              </w:rPr>
              <w:t xml:space="preserve">جزأين بشارع طيلون مبينين بالحروف </w:t>
            </w:r>
            <w:r>
              <w:rPr>
                <w:sz w:val="28"/>
                <w:szCs w:val="28"/>
                <w:lang w:bidi="ar-EG"/>
              </w:rPr>
              <w:t xml:space="preserve">ABE </w:t>
            </w:r>
            <w:r>
              <w:rPr>
                <w:rFonts w:hint="cs"/>
                <w:sz w:val="28"/>
                <w:szCs w:val="28"/>
                <w:rtl/>
                <w:lang w:bidi="ar-EG"/>
              </w:rPr>
              <w:t xml:space="preserve"> . </w:t>
            </w:r>
            <w:r>
              <w:rPr>
                <w:sz w:val="28"/>
                <w:szCs w:val="28"/>
                <w:lang w:bidi="ar-EG"/>
              </w:rPr>
              <w:t>CD</w:t>
            </w:r>
          </w:p>
        </w:tc>
      </w:tr>
      <w:tr w:rsidR="00B17945" w14:paraId="45905F16" w14:textId="77777777" w:rsidTr="009D4A37">
        <w:tc>
          <w:tcPr>
            <w:tcW w:w="713" w:type="dxa"/>
          </w:tcPr>
          <w:p w14:paraId="469EA5A1" w14:textId="77777777" w:rsidR="00B17945" w:rsidRDefault="00B17945" w:rsidP="009D4A37">
            <w:pPr>
              <w:rPr>
                <w:sz w:val="28"/>
                <w:szCs w:val="28"/>
                <w:rtl/>
                <w:lang w:bidi="ar-EG"/>
              </w:rPr>
            </w:pPr>
            <w:r>
              <w:rPr>
                <w:rFonts w:hint="cs"/>
                <w:sz w:val="28"/>
                <w:szCs w:val="28"/>
                <w:rtl/>
                <w:lang w:bidi="ar-EG"/>
              </w:rPr>
              <w:lastRenderedPageBreak/>
              <w:t>183</w:t>
            </w:r>
          </w:p>
        </w:tc>
        <w:tc>
          <w:tcPr>
            <w:tcW w:w="2263" w:type="dxa"/>
          </w:tcPr>
          <w:p w14:paraId="4F44FAE9" w14:textId="77777777" w:rsidR="00B17945" w:rsidRDefault="00B17945" w:rsidP="009D4A37">
            <w:pPr>
              <w:rPr>
                <w:sz w:val="28"/>
                <w:szCs w:val="28"/>
                <w:rtl/>
                <w:lang w:bidi="ar-EG"/>
              </w:rPr>
            </w:pPr>
            <w:r>
              <w:rPr>
                <w:rFonts w:hint="cs"/>
                <w:sz w:val="28"/>
                <w:szCs w:val="28"/>
                <w:rtl/>
                <w:lang w:bidi="ar-EG"/>
              </w:rPr>
              <w:t>13 ديسمبر 1899</w:t>
            </w:r>
          </w:p>
        </w:tc>
        <w:tc>
          <w:tcPr>
            <w:tcW w:w="4960" w:type="dxa"/>
          </w:tcPr>
          <w:p w14:paraId="245AAC4A" w14:textId="77777777" w:rsidR="00B17945" w:rsidRDefault="00B17945" w:rsidP="009D4A37">
            <w:pPr>
              <w:rPr>
                <w:sz w:val="28"/>
                <w:szCs w:val="28"/>
                <w:rtl/>
                <w:lang w:bidi="ar-EG"/>
              </w:rPr>
            </w:pPr>
            <w:r>
              <w:rPr>
                <w:rFonts w:hint="cs"/>
                <w:sz w:val="28"/>
                <w:szCs w:val="28"/>
                <w:rtl/>
                <w:lang w:bidi="ar-EG"/>
              </w:rPr>
              <w:t>الجزء الأخير من شارع مدرسة الطب لجعله بعرض 20 مترا</w:t>
            </w:r>
          </w:p>
        </w:tc>
      </w:tr>
    </w:tbl>
    <w:p w14:paraId="4E9C9E6A" w14:textId="77777777" w:rsidR="00CB3886" w:rsidRDefault="00CB3886" w:rsidP="00CB3886">
      <w:pPr>
        <w:ind w:left="360"/>
        <w:rPr>
          <w:sz w:val="28"/>
          <w:szCs w:val="28"/>
          <w:rtl/>
          <w:lang w:bidi="ar-EG"/>
        </w:rPr>
      </w:pPr>
    </w:p>
    <w:p w14:paraId="69763706" w14:textId="77777777" w:rsidR="005542AD" w:rsidRPr="005542AD" w:rsidRDefault="005542AD" w:rsidP="005542AD">
      <w:pPr>
        <w:pStyle w:val="ListParagraph"/>
        <w:numPr>
          <w:ilvl w:val="0"/>
          <w:numId w:val="1"/>
        </w:numPr>
        <w:rPr>
          <w:sz w:val="28"/>
          <w:szCs w:val="28"/>
          <w:rtl/>
          <w:lang w:bidi="ar-EG"/>
        </w:rPr>
      </w:pPr>
      <w:r>
        <w:rPr>
          <w:rFonts w:hint="cs"/>
          <w:sz w:val="28"/>
          <w:szCs w:val="28"/>
          <w:rtl/>
          <w:lang w:bidi="ar-EG"/>
        </w:rPr>
        <w:t>كشف حرف (ج) عن تقرير خطوط تنظيم جديدة لغاية شهر سبتمبر 1900 على رسوم سبق اصدار أوامر عاليه بها</w:t>
      </w:r>
    </w:p>
    <w:tbl>
      <w:tblPr>
        <w:tblStyle w:val="TableGrid"/>
        <w:bidiVisual/>
        <w:tblW w:w="0" w:type="auto"/>
        <w:tblInd w:w="360" w:type="dxa"/>
        <w:tblLook w:val="04A0" w:firstRow="1" w:lastRow="0" w:firstColumn="1" w:lastColumn="0" w:noHBand="0" w:noVBand="1"/>
      </w:tblPr>
      <w:tblGrid>
        <w:gridCol w:w="805"/>
        <w:gridCol w:w="2240"/>
        <w:gridCol w:w="4891"/>
      </w:tblGrid>
      <w:tr w:rsidR="005542AD" w14:paraId="36A33A13" w14:textId="77777777" w:rsidTr="005542AD">
        <w:tc>
          <w:tcPr>
            <w:tcW w:w="805" w:type="dxa"/>
          </w:tcPr>
          <w:p w14:paraId="7729DE4F" w14:textId="77777777" w:rsidR="005542AD" w:rsidRPr="005542AD" w:rsidRDefault="005542AD" w:rsidP="005542AD">
            <w:pPr>
              <w:rPr>
                <w:sz w:val="28"/>
                <w:szCs w:val="28"/>
                <w:rtl/>
                <w:lang w:bidi="ar-EG"/>
              </w:rPr>
            </w:pPr>
            <w:r>
              <w:rPr>
                <w:rFonts w:hint="cs"/>
                <w:sz w:val="28"/>
                <w:szCs w:val="28"/>
                <w:rtl/>
                <w:lang w:bidi="ar-EG"/>
              </w:rPr>
              <w:t>رسوم معتمدة</w:t>
            </w:r>
          </w:p>
        </w:tc>
        <w:tc>
          <w:tcPr>
            <w:tcW w:w="2240" w:type="dxa"/>
          </w:tcPr>
          <w:p w14:paraId="1C426394" w14:textId="77777777" w:rsidR="005542AD" w:rsidRDefault="005542AD" w:rsidP="009D4A37">
            <w:pPr>
              <w:rPr>
                <w:sz w:val="28"/>
                <w:szCs w:val="28"/>
                <w:rtl/>
                <w:lang w:bidi="ar-EG"/>
              </w:rPr>
            </w:pPr>
            <w:r>
              <w:rPr>
                <w:rFonts w:hint="cs"/>
                <w:sz w:val="28"/>
                <w:szCs w:val="28"/>
                <w:rtl/>
                <w:lang w:bidi="ar-EG"/>
              </w:rPr>
              <w:t>تاريخ مصادقة النظارة على خطوط التنظيم الجديدة</w:t>
            </w:r>
          </w:p>
        </w:tc>
        <w:tc>
          <w:tcPr>
            <w:tcW w:w="4891" w:type="dxa"/>
          </w:tcPr>
          <w:p w14:paraId="39F2E761" w14:textId="77777777" w:rsidR="005542AD" w:rsidRDefault="005542AD" w:rsidP="009D4A37">
            <w:pPr>
              <w:rPr>
                <w:sz w:val="28"/>
                <w:szCs w:val="28"/>
                <w:rtl/>
                <w:lang w:bidi="ar-EG"/>
              </w:rPr>
            </w:pPr>
            <w:r>
              <w:rPr>
                <w:rFonts w:hint="cs"/>
                <w:sz w:val="28"/>
                <w:szCs w:val="28"/>
                <w:rtl/>
                <w:lang w:bidi="ar-EG"/>
              </w:rPr>
              <w:t>أسماء الشوارع (مدينة القاهرة)</w:t>
            </w:r>
          </w:p>
        </w:tc>
      </w:tr>
      <w:tr w:rsidR="005542AD" w14:paraId="32D07995" w14:textId="77777777" w:rsidTr="005542AD">
        <w:tc>
          <w:tcPr>
            <w:tcW w:w="805" w:type="dxa"/>
          </w:tcPr>
          <w:p w14:paraId="2EF7A978" w14:textId="77777777" w:rsidR="005542AD" w:rsidRDefault="005542AD" w:rsidP="009D4A37">
            <w:pPr>
              <w:rPr>
                <w:sz w:val="28"/>
                <w:szCs w:val="28"/>
                <w:rtl/>
                <w:lang w:bidi="ar-EG"/>
              </w:rPr>
            </w:pPr>
            <w:r>
              <w:rPr>
                <w:rFonts w:hint="cs"/>
                <w:sz w:val="28"/>
                <w:szCs w:val="28"/>
                <w:rtl/>
                <w:lang w:bidi="ar-EG"/>
              </w:rPr>
              <w:t>1182</w:t>
            </w:r>
          </w:p>
        </w:tc>
        <w:tc>
          <w:tcPr>
            <w:tcW w:w="2240" w:type="dxa"/>
          </w:tcPr>
          <w:p w14:paraId="6E2D2DC4" w14:textId="77777777" w:rsidR="005542AD" w:rsidRDefault="005542AD" w:rsidP="009D4A37">
            <w:pPr>
              <w:rPr>
                <w:sz w:val="28"/>
                <w:szCs w:val="28"/>
                <w:rtl/>
                <w:lang w:bidi="ar-EG"/>
              </w:rPr>
            </w:pPr>
            <w:r>
              <w:rPr>
                <w:rFonts w:hint="cs"/>
                <w:sz w:val="28"/>
                <w:szCs w:val="28"/>
                <w:rtl/>
                <w:lang w:bidi="ar-EG"/>
              </w:rPr>
              <w:t>13 مايو 1900</w:t>
            </w:r>
          </w:p>
        </w:tc>
        <w:tc>
          <w:tcPr>
            <w:tcW w:w="4891" w:type="dxa"/>
          </w:tcPr>
          <w:p w14:paraId="5641BBDA" w14:textId="77777777" w:rsidR="005542AD" w:rsidRDefault="005542AD" w:rsidP="009D4A37">
            <w:pPr>
              <w:rPr>
                <w:sz w:val="28"/>
                <w:szCs w:val="28"/>
                <w:lang w:bidi="ar-EG"/>
              </w:rPr>
            </w:pPr>
            <w:r>
              <w:rPr>
                <w:rFonts w:hint="cs"/>
                <w:sz w:val="28"/>
                <w:szCs w:val="28"/>
                <w:rtl/>
                <w:lang w:bidi="ar-EG"/>
              </w:rPr>
              <w:t xml:space="preserve">جزء بشارع عماد الدين مرموز له بحروف </w:t>
            </w:r>
            <w:r>
              <w:rPr>
                <w:sz w:val="28"/>
                <w:szCs w:val="28"/>
                <w:lang w:bidi="ar-EG"/>
              </w:rPr>
              <w:t xml:space="preserve">MN </w:t>
            </w:r>
            <w:r>
              <w:rPr>
                <w:rFonts w:hint="cs"/>
                <w:sz w:val="28"/>
                <w:szCs w:val="28"/>
                <w:rtl/>
                <w:lang w:bidi="ar-EG"/>
              </w:rPr>
              <w:t xml:space="preserve">. </w:t>
            </w:r>
            <w:r>
              <w:rPr>
                <w:sz w:val="28"/>
                <w:szCs w:val="28"/>
                <w:lang w:bidi="ar-EG"/>
              </w:rPr>
              <w:t>KL</w:t>
            </w:r>
          </w:p>
        </w:tc>
      </w:tr>
    </w:tbl>
    <w:p w14:paraId="02D50560" w14:textId="77777777" w:rsidR="00CB3886" w:rsidRDefault="00CB3886" w:rsidP="00CB3886">
      <w:pPr>
        <w:ind w:left="360"/>
        <w:rPr>
          <w:sz w:val="28"/>
          <w:szCs w:val="28"/>
          <w:rtl/>
          <w:lang w:bidi="ar-EG"/>
        </w:rPr>
      </w:pPr>
    </w:p>
    <w:p w14:paraId="413BE8D9" w14:textId="77777777" w:rsidR="00F81FE9" w:rsidRDefault="00F81FE9" w:rsidP="00CB3886">
      <w:pPr>
        <w:ind w:left="360"/>
        <w:rPr>
          <w:sz w:val="28"/>
          <w:szCs w:val="28"/>
          <w:rtl/>
          <w:lang w:bidi="ar-EG"/>
        </w:rPr>
      </w:pPr>
    </w:p>
    <w:p w14:paraId="3260B6C9" w14:textId="77777777" w:rsidR="00F81FE9" w:rsidRDefault="00F81FE9" w:rsidP="00CB3886">
      <w:pPr>
        <w:ind w:left="360"/>
        <w:rPr>
          <w:sz w:val="28"/>
          <w:szCs w:val="28"/>
          <w:rtl/>
          <w:lang w:bidi="ar-EG"/>
        </w:rPr>
      </w:pPr>
    </w:p>
    <w:p w14:paraId="4351015B" w14:textId="77777777" w:rsidR="00F81FE9" w:rsidRDefault="00F81FE9" w:rsidP="00CB3886">
      <w:pPr>
        <w:ind w:left="360"/>
        <w:rPr>
          <w:sz w:val="28"/>
          <w:szCs w:val="28"/>
          <w:rtl/>
          <w:lang w:bidi="ar-EG"/>
        </w:rPr>
      </w:pPr>
    </w:p>
    <w:p w14:paraId="15ADCCB7" w14:textId="77777777" w:rsidR="0085216F" w:rsidRDefault="00F81FE9" w:rsidP="00CB3886">
      <w:pPr>
        <w:ind w:left="360"/>
        <w:rPr>
          <w:sz w:val="28"/>
          <w:szCs w:val="28"/>
          <w:rtl/>
          <w:lang w:bidi="ar-EG"/>
        </w:rPr>
      </w:pPr>
      <w:r>
        <w:rPr>
          <w:rFonts w:hint="cs"/>
          <w:sz w:val="28"/>
          <w:szCs w:val="28"/>
          <w:rtl/>
          <w:lang w:bidi="ar-EG"/>
        </w:rPr>
        <w:t>:::::::::::::::::::::::</w:t>
      </w:r>
    </w:p>
    <w:p w14:paraId="479334FD" w14:textId="77777777" w:rsidR="0085216F" w:rsidRPr="00F81FE9" w:rsidRDefault="0085216F" w:rsidP="00CB3886">
      <w:pPr>
        <w:ind w:left="360"/>
        <w:rPr>
          <w:b/>
          <w:bCs/>
          <w:color w:val="FF0000"/>
          <w:sz w:val="28"/>
          <w:szCs w:val="28"/>
          <w:rtl/>
          <w:lang w:bidi="ar-EG"/>
        </w:rPr>
      </w:pPr>
      <w:r w:rsidRPr="00F81FE9">
        <w:rPr>
          <w:rFonts w:hint="cs"/>
          <w:b/>
          <w:bCs/>
          <w:color w:val="FF0000"/>
          <w:sz w:val="28"/>
          <w:szCs w:val="28"/>
          <w:rtl/>
          <w:lang w:bidi="ar-EG"/>
        </w:rPr>
        <w:t>عدد 8، 19 يناير 1901، ص 121، 122</w:t>
      </w:r>
    </w:p>
    <w:p w14:paraId="7564A3B3" w14:textId="77777777" w:rsidR="0085216F" w:rsidRPr="00F81FE9" w:rsidRDefault="0085216F" w:rsidP="00CB3886">
      <w:pPr>
        <w:ind w:left="360"/>
        <w:rPr>
          <w:b/>
          <w:bCs/>
          <w:color w:val="FF0000"/>
          <w:sz w:val="28"/>
          <w:szCs w:val="28"/>
          <w:rtl/>
          <w:lang w:bidi="ar-EG"/>
        </w:rPr>
      </w:pPr>
      <w:r w:rsidRPr="00F81FE9">
        <w:rPr>
          <w:rFonts w:hint="cs"/>
          <w:b/>
          <w:bCs/>
          <w:color w:val="FF0000"/>
          <w:sz w:val="28"/>
          <w:szCs w:val="28"/>
          <w:rtl/>
          <w:lang w:bidi="ar-EG"/>
        </w:rPr>
        <w:t>ديوان عموم الأوقاف</w:t>
      </w:r>
    </w:p>
    <w:p w14:paraId="30E90968" w14:textId="77777777" w:rsidR="0085216F" w:rsidRPr="00192814" w:rsidRDefault="0085216F" w:rsidP="0085216F">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w:t>
      </w:r>
      <w:r w:rsidR="00C96A5D">
        <w:rPr>
          <w:rFonts w:hint="cs"/>
          <w:sz w:val="28"/>
          <w:szCs w:val="28"/>
          <w:rtl/>
          <w:lang w:bidi="ar-EG"/>
        </w:rPr>
        <w:t>واقع المائة عشرة من الثمن ومن يت</w:t>
      </w:r>
      <w:r>
        <w:rPr>
          <w:rFonts w:hint="cs"/>
          <w:sz w:val="28"/>
          <w:szCs w:val="28"/>
          <w:rtl/>
          <w:lang w:bidi="ar-EG"/>
        </w:rPr>
        <w:t>اخر عن هذه المواعيد يعتبر تاخيره كف يد</w:t>
      </w:r>
    </w:p>
    <w:p w14:paraId="771AAC86" w14:textId="77777777" w:rsidR="00C96A5D" w:rsidRDefault="00C96A5D" w:rsidP="00C96A5D">
      <w:pPr>
        <w:pStyle w:val="ListParagraph"/>
        <w:numPr>
          <w:ilvl w:val="0"/>
          <w:numId w:val="1"/>
        </w:numPr>
        <w:rPr>
          <w:sz w:val="28"/>
          <w:szCs w:val="28"/>
          <w:lang w:bidi="ar-EG"/>
        </w:rPr>
      </w:pPr>
      <w:r>
        <w:rPr>
          <w:rFonts w:hint="cs"/>
          <w:sz w:val="28"/>
          <w:szCs w:val="28"/>
          <w:rtl/>
          <w:lang w:bidi="ar-EG"/>
        </w:rPr>
        <w:t>محلات جلسة مزادها يوم الأربعاء 6 فبراير 1901 بمركز قسم ثالث اوقاف بجوار مسجد الرفاعى بمصر</w:t>
      </w:r>
    </w:p>
    <w:tbl>
      <w:tblPr>
        <w:tblStyle w:val="TableGrid"/>
        <w:bidiVisual/>
        <w:tblW w:w="0" w:type="auto"/>
        <w:tblInd w:w="360" w:type="dxa"/>
        <w:tblLook w:val="04A0" w:firstRow="1" w:lastRow="0" w:firstColumn="1" w:lastColumn="0" w:noHBand="0" w:noVBand="1"/>
      </w:tblPr>
      <w:tblGrid>
        <w:gridCol w:w="3490"/>
        <w:gridCol w:w="1134"/>
        <w:gridCol w:w="2118"/>
      </w:tblGrid>
      <w:tr w:rsidR="00C96A5D" w14:paraId="77DFB56F" w14:textId="77777777" w:rsidTr="00C96A5D">
        <w:tc>
          <w:tcPr>
            <w:tcW w:w="3490" w:type="dxa"/>
          </w:tcPr>
          <w:p w14:paraId="55599766" w14:textId="77777777" w:rsidR="00C96A5D" w:rsidRDefault="00C96A5D" w:rsidP="00C96A5D">
            <w:pPr>
              <w:rPr>
                <w:sz w:val="28"/>
                <w:szCs w:val="28"/>
                <w:rtl/>
                <w:lang w:bidi="ar-EG"/>
              </w:rPr>
            </w:pPr>
            <w:r>
              <w:rPr>
                <w:rFonts w:hint="cs"/>
                <w:sz w:val="28"/>
                <w:szCs w:val="28"/>
                <w:rtl/>
                <w:lang w:bidi="ar-EG"/>
              </w:rPr>
              <w:t>العقار وجهته</w:t>
            </w:r>
          </w:p>
        </w:tc>
        <w:tc>
          <w:tcPr>
            <w:tcW w:w="1134" w:type="dxa"/>
          </w:tcPr>
          <w:p w14:paraId="691214AB" w14:textId="77777777" w:rsidR="00C96A5D" w:rsidRDefault="00C96A5D" w:rsidP="00C96A5D">
            <w:pPr>
              <w:rPr>
                <w:sz w:val="28"/>
                <w:szCs w:val="28"/>
                <w:rtl/>
                <w:lang w:bidi="ar-EG"/>
              </w:rPr>
            </w:pPr>
            <w:r>
              <w:rPr>
                <w:rFonts w:hint="cs"/>
                <w:sz w:val="28"/>
                <w:szCs w:val="28"/>
                <w:rtl/>
                <w:lang w:bidi="ar-EG"/>
              </w:rPr>
              <w:t>المقاس بالمتر</w:t>
            </w:r>
          </w:p>
        </w:tc>
        <w:tc>
          <w:tcPr>
            <w:tcW w:w="2118" w:type="dxa"/>
          </w:tcPr>
          <w:p w14:paraId="75AFE48C" w14:textId="77777777" w:rsidR="00C96A5D" w:rsidRDefault="00C96A5D" w:rsidP="00C96A5D">
            <w:pPr>
              <w:rPr>
                <w:sz w:val="28"/>
                <w:szCs w:val="28"/>
                <w:rtl/>
                <w:lang w:bidi="ar-EG"/>
              </w:rPr>
            </w:pPr>
            <w:r>
              <w:rPr>
                <w:rFonts w:hint="cs"/>
                <w:sz w:val="28"/>
                <w:szCs w:val="28"/>
                <w:rtl/>
                <w:lang w:bidi="ar-EG"/>
              </w:rPr>
              <w:t>الثمن</w:t>
            </w:r>
          </w:p>
        </w:tc>
      </w:tr>
      <w:tr w:rsidR="00C96A5D" w14:paraId="0B0ECCA9" w14:textId="77777777" w:rsidTr="00C96A5D">
        <w:tc>
          <w:tcPr>
            <w:tcW w:w="3490" w:type="dxa"/>
          </w:tcPr>
          <w:p w14:paraId="5C4056CA" w14:textId="77777777" w:rsidR="00C96A5D" w:rsidRDefault="00C96A5D" w:rsidP="00C96A5D">
            <w:pPr>
              <w:rPr>
                <w:sz w:val="28"/>
                <w:szCs w:val="28"/>
                <w:rtl/>
                <w:lang w:bidi="ar-EG"/>
              </w:rPr>
            </w:pPr>
            <w:r>
              <w:rPr>
                <w:rFonts w:hint="cs"/>
                <w:sz w:val="28"/>
                <w:szCs w:val="28"/>
                <w:rtl/>
                <w:lang w:bidi="ar-EG"/>
              </w:rPr>
              <w:t xml:space="preserve">منزل بحارة درب صبيح </w:t>
            </w:r>
          </w:p>
        </w:tc>
        <w:tc>
          <w:tcPr>
            <w:tcW w:w="1134" w:type="dxa"/>
          </w:tcPr>
          <w:p w14:paraId="2B4E59C7" w14:textId="77777777" w:rsidR="00C96A5D" w:rsidRDefault="00C96A5D" w:rsidP="00C96A5D">
            <w:pPr>
              <w:rPr>
                <w:sz w:val="28"/>
                <w:szCs w:val="28"/>
                <w:rtl/>
                <w:lang w:bidi="ar-EG"/>
              </w:rPr>
            </w:pPr>
            <w:r>
              <w:rPr>
                <w:rFonts w:hint="cs"/>
                <w:sz w:val="28"/>
                <w:szCs w:val="28"/>
                <w:rtl/>
                <w:lang w:bidi="ar-EG"/>
              </w:rPr>
              <w:t>114.67</w:t>
            </w:r>
          </w:p>
        </w:tc>
        <w:tc>
          <w:tcPr>
            <w:tcW w:w="2118" w:type="dxa"/>
          </w:tcPr>
          <w:p w14:paraId="77D6EB53" w14:textId="77777777" w:rsidR="00C96A5D" w:rsidRDefault="00C96A5D" w:rsidP="00C96A5D">
            <w:pPr>
              <w:rPr>
                <w:sz w:val="28"/>
                <w:szCs w:val="28"/>
                <w:rtl/>
                <w:lang w:bidi="ar-EG"/>
              </w:rPr>
            </w:pPr>
            <w:r>
              <w:rPr>
                <w:rFonts w:hint="cs"/>
                <w:sz w:val="28"/>
                <w:szCs w:val="28"/>
                <w:rtl/>
                <w:lang w:bidi="ar-EG"/>
              </w:rPr>
              <w:t>17 جنيه و201 مليم</w:t>
            </w:r>
          </w:p>
        </w:tc>
      </w:tr>
      <w:tr w:rsidR="00C96A5D" w14:paraId="52673BFC" w14:textId="77777777" w:rsidTr="00C96A5D">
        <w:tc>
          <w:tcPr>
            <w:tcW w:w="3490" w:type="dxa"/>
          </w:tcPr>
          <w:p w14:paraId="51CE2C76" w14:textId="77777777" w:rsidR="00C96A5D" w:rsidRDefault="00C96A5D" w:rsidP="00C96A5D">
            <w:pPr>
              <w:rPr>
                <w:sz w:val="28"/>
                <w:szCs w:val="28"/>
                <w:rtl/>
                <w:lang w:bidi="ar-EG"/>
              </w:rPr>
            </w:pPr>
            <w:r>
              <w:rPr>
                <w:rFonts w:hint="cs"/>
                <w:sz w:val="28"/>
                <w:szCs w:val="28"/>
                <w:rtl/>
                <w:lang w:bidi="ar-EG"/>
              </w:rPr>
              <w:t>منزل بحارة درب صبيح</w:t>
            </w:r>
          </w:p>
        </w:tc>
        <w:tc>
          <w:tcPr>
            <w:tcW w:w="1134" w:type="dxa"/>
          </w:tcPr>
          <w:p w14:paraId="6D8C8621" w14:textId="77777777" w:rsidR="00C96A5D" w:rsidRDefault="00C96A5D" w:rsidP="00C96A5D">
            <w:pPr>
              <w:rPr>
                <w:sz w:val="28"/>
                <w:szCs w:val="28"/>
                <w:rtl/>
                <w:lang w:bidi="ar-EG"/>
              </w:rPr>
            </w:pPr>
            <w:r>
              <w:rPr>
                <w:rFonts w:hint="cs"/>
                <w:sz w:val="28"/>
                <w:szCs w:val="28"/>
                <w:rtl/>
                <w:lang w:bidi="ar-EG"/>
              </w:rPr>
              <w:t>91.53</w:t>
            </w:r>
          </w:p>
        </w:tc>
        <w:tc>
          <w:tcPr>
            <w:tcW w:w="2118" w:type="dxa"/>
          </w:tcPr>
          <w:p w14:paraId="430282F8" w14:textId="77777777" w:rsidR="00C96A5D" w:rsidRDefault="00C96A5D" w:rsidP="00C96A5D">
            <w:pPr>
              <w:rPr>
                <w:sz w:val="28"/>
                <w:szCs w:val="28"/>
                <w:rtl/>
                <w:lang w:bidi="ar-EG"/>
              </w:rPr>
            </w:pPr>
            <w:r>
              <w:rPr>
                <w:rFonts w:hint="cs"/>
                <w:sz w:val="28"/>
                <w:szCs w:val="28"/>
                <w:rtl/>
                <w:lang w:bidi="ar-EG"/>
              </w:rPr>
              <w:t>16 جنيه و475 مليم</w:t>
            </w:r>
          </w:p>
        </w:tc>
      </w:tr>
      <w:tr w:rsidR="00C96A5D" w14:paraId="61932860" w14:textId="77777777" w:rsidTr="00C96A5D">
        <w:tc>
          <w:tcPr>
            <w:tcW w:w="3490" w:type="dxa"/>
          </w:tcPr>
          <w:p w14:paraId="5D750EDB" w14:textId="77777777" w:rsidR="00C96A5D" w:rsidRDefault="00C96A5D" w:rsidP="00C96A5D">
            <w:pPr>
              <w:rPr>
                <w:sz w:val="28"/>
                <w:szCs w:val="28"/>
                <w:rtl/>
                <w:lang w:bidi="ar-EG"/>
              </w:rPr>
            </w:pPr>
            <w:r>
              <w:rPr>
                <w:rFonts w:hint="cs"/>
                <w:sz w:val="28"/>
                <w:szCs w:val="28"/>
                <w:rtl/>
                <w:lang w:bidi="ar-EG"/>
              </w:rPr>
              <w:t>منزل بحارة درب صبيح</w:t>
            </w:r>
          </w:p>
        </w:tc>
        <w:tc>
          <w:tcPr>
            <w:tcW w:w="1134" w:type="dxa"/>
          </w:tcPr>
          <w:p w14:paraId="6EC7DF5E" w14:textId="77777777" w:rsidR="00C96A5D" w:rsidRDefault="00C96A5D" w:rsidP="00C96A5D">
            <w:pPr>
              <w:rPr>
                <w:sz w:val="28"/>
                <w:szCs w:val="28"/>
                <w:rtl/>
                <w:lang w:bidi="ar-EG"/>
              </w:rPr>
            </w:pPr>
            <w:r>
              <w:rPr>
                <w:rFonts w:hint="cs"/>
                <w:sz w:val="28"/>
                <w:szCs w:val="28"/>
                <w:rtl/>
                <w:lang w:bidi="ar-EG"/>
              </w:rPr>
              <w:t>204.72</w:t>
            </w:r>
          </w:p>
        </w:tc>
        <w:tc>
          <w:tcPr>
            <w:tcW w:w="2118" w:type="dxa"/>
          </w:tcPr>
          <w:p w14:paraId="04D10400" w14:textId="77777777" w:rsidR="00C96A5D" w:rsidRDefault="00C96A5D" w:rsidP="00C96A5D">
            <w:pPr>
              <w:rPr>
                <w:sz w:val="28"/>
                <w:szCs w:val="28"/>
                <w:rtl/>
                <w:lang w:bidi="ar-EG"/>
              </w:rPr>
            </w:pPr>
            <w:r>
              <w:rPr>
                <w:rFonts w:hint="cs"/>
                <w:sz w:val="28"/>
                <w:szCs w:val="28"/>
                <w:rtl/>
                <w:lang w:bidi="ar-EG"/>
              </w:rPr>
              <w:t>40جنيه و944 مليم</w:t>
            </w:r>
          </w:p>
        </w:tc>
      </w:tr>
      <w:tr w:rsidR="00C96A5D" w14:paraId="6A23B7BA" w14:textId="77777777" w:rsidTr="00C96A5D">
        <w:tc>
          <w:tcPr>
            <w:tcW w:w="3490" w:type="dxa"/>
          </w:tcPr>
          <w:p w14:paraId="6580C370" w14:textId="77777777" w:rsidR="00C96A5D" w:rsidRDefault="00C96A5D" w:rsidP="00C96A5D">
            <w:pPr>
              <w:rPr>
                <w:sz w:val="28"/>
                <w:szCs w:val="28"/>
                <w:rtl/>
                <w:lang w:bidi="ar-EG"/>
              </w:rPr>
            </w:pPr>
            <w:r>
              <w:rPr>
                <w:rFonts w:hint="cs"/>
                <w:sz w:val="28"/>
                <w:szCs w:val="28"/>
                <w:rtl/>
                <w:lang w:bidi="ar-EG"/>
              </w:rPr>
              <w:t>منزل بدرب الشمسي</w:t>
            </w:r>
          </w:p>
        </w:tc>
        <w:tc>
          <w:tcPr>
            <w:tcW w:w="1134" w:type="dxa"/>
          </w:tcPr>
          <w:p w14:paraId="17D6945B" w14:textId="77777777" w:rsidR="00C96A5D" w:rsidRDefault="00C96A5D" w:rsidP="00C96A5D">
            <w:pPr>
              <w:rPr>
                <w:sz w:val="28"/>
                <w:szCs w:val="28"/>
                <w:rtl/>
                <w:lang w:bidi="ar-EG"/>
              </w:rPr>
            </w:pPr>
            <w:r>
              <w:rPr>
                <w:rFonts w:hint="cs"/>
                <w:sz w:val="28"/>
                <w:szCs w:val="28"/>
                <w:rtl/>
                <w:lang w:bidi="ar-EG"/>
              </w:rPr>
              <w:t>733.25</w:t>
            </w:r>
          </w:p>
        </w:tc>
        <w:tc>
          <w:tcPr>
            <w:tcW w:w="2118" w:type="dxa"/>
          </w:tcPr>
          <w:p w14:paraId="1E06136B" w14:textId="77777777" w:rsidR="00C96A5D" w:rsidRDefault="00C96A5D" w:rsidP="00C96A5D">
            <w:pPr>
              <w:rPr>
                <w:sz w:val="28"/>
                <w:szCs w:val="28"/>
                <w:rtl/>
                <w:lang w:bidi="ar-EG"/>
              </w:rPr>
            </w:pPr>
            <w:r>
              <w:rPr>
                <w:rFonts w:hint="cs"/>
                <w:sz w:val="28"/>
                <w:szCs w:val="28"/>
                <w:rtl/>
                <w:lang w:bidi="ar-EG"/>
              </w:rPr>
              <w:t>329 جنيه و963 مليم</w:t>
            </w:r>
          </w:p>
        </w:tc>
      </w:tr>
      <w:tr w:rsidR="00C96A5D" w14:paraId="18AD2D99" w14:textId="77777777" w:rsidTr="00C96A5D">
        <w:tc>
          <w:tcPr>
            <w:tcW w:w="3490" w:type="dxa"/>
          </w:tcPr>
          <w:p w14:paraId="774C3BD3" w14:textId="77777777" w:rsidR="00C96A5D" w:rsidRDefault="00C96A5D" w:rsidP="00C96A5D">
            <w:pPr>
              <w:rPr>
                <w:sz w:val="28"/>
                <w:szCs w:val="28"/>
                <w:rtl/>
                <w:lang w:bidi="ar-EG"/>
              </w:rPr>
            </w:pPr>
            <w:r>
              <w:rPr>
                <w:rFonts w:hint="cs"/>
                <w:sz w:val="28"/>
                <w:szCs w:val="28"/>
                <w:rtl/>
                <w:lang w:bidi="ar-EG"/>
              </w:rPr>
              <w:t xml:space="preserve">منزل وطرقه بدرب الحصر </w:t>
            </w:r>
          </w:p>
        </w:tc>
        <w:tc>
          <w:tcPr>
            <w:tcW w:w="1134" w:type="dxa"/>
          </w:tcPr>
          <w:p w14:paraId="42A00503" w14:textId="77777777" w:rsidR="00C96A5D" w:rsidRDefault="00C96A5D" w:rsidP="00C96A5D">
            <w:pPr>
              <w:rPr>
                <w:sz w:val="28"/>
                <w:szCs w:val="28"/>
                <w:rtl/>
                <w:lang w:bidi="ar-EG"/>
              </w:rPr>
            </w:pPr>
            <w:r>
              <w:rPr>
                <w:rFonts w:hint="cs"/>
                <w:sz w:val="28"/>
                <w:szCs w:val="28"/>
                <w:rtl/>
                <w:lang w:bidi="ar-EG"/>
              </w:rPr>
              <w:t>133.90</w:t>
            </w:r>
          </w:p>
        </w:tc>
        <w:tc>
          <w:tcPr>
            <w:tcW w:w="2118" w:type="dxa"/>
          </w:tcPr>
          <w:p w14:paraId="0FED2B92" w14:textId="77777777" w:rsidR="00C96A5D" w:rsidRDefault="00C96A5D" w:rsidP="00C96A5D">
            <w:pPr>
              <w:rPr>
                <w:sz w:val="28"/>
                <w:szCs w:val="28"/>
                <w:rtl/>
                <w:lang w:bidi="ar-EG"/>
              </w:rPr>
            </w:pPr>
            <w:r>
              <w:rPr>
                <w:rFonts w:hint="cs"/>
                <w:sz w:val="28"/>
                <w:szCs w:val="28"/>
                <w:rtl/>
                <w:lang w:bidi="ar-EG"/>
              </w:rPr>
              <w:t>24 جنيه و772 مليم</w:t>
            </w:r>
          </w:p>
        </w:tc>
      </w:tr>
      <w:tr w:rsidR="00C96A5D" w14:paraId="7C53034F" w14:textId="77777777" w:rsidTr="00C96A5D">
        <w:tc>
          <w:tcPr>
            <w:tcW w:w="3490" w:type="dxa"/>
          </w:tcPr>
          <w:p w14:paraId="46BB0AD7" w14:textId="77777777" w:rsidR="00C96A5D" w:rsidRDefault="00C96A5D" w:rsidP="00C96A5D">
            <w:pPr>
              <w:rPr>
                <w:sz w:val="28"/>
                <w:szCs w:val="28"/>
                <w:rtl/>
                <w:lang w:bidi="ar-EG"/>
              </w:rPr>
            </w:pPr>
            <w:r>
              <w:rPr>
                <w:rFonts w:hint="cs"/>
                <w:sz w:val="28"/>
                <w:szCs w:val="28"/>
                <w:rtl/>
                <w:lang w:bidi="ar-EG"/>
              </w:rPr>
              <w:t>منزلان بحارة درب صبيح</w:t>
            </w:r>
          </w:p>
        </w:tc>
        <w:tc>
          <w:tcPr>
            <w:tcW w:w="1134" w:type="dxa"/>
          </w:tcPr>
          <w:p w14:paraId="109BC628" w14:textId="77777777" w:rsidR="00C96A5D" w:rsidRDefault="00C96A5D" w:rsidP="00C96A5D">
            <w:pPr>
              <w:rPr>
                <w:sz w:val="28"/>
                <w:szCs w:val="28"/>
                <w:rtl/>
                <w:lang w:bidi="ar-EG"/>
              </w:rPr>
            </w:pPr>
            <w:r>
              <w:rPr>
                <w:rFonts w:hint="cs"/>
                <w:sz w:val="28"/>
                <w:szCs w:val="28"/>
                <w:rtl/>
                <w:lang w:bidi="ar-EG"/>
              </w:rPr>
              <w:t>80.01</w:t>
            </w:r>
          </w:p>
        </w:tc>
        <w:tc>
          <w:tcPr>
            <w:tcW w:w="2118" w:type="dxa"/>
          </w:tcPr>
          <w:p w14:paraId="430D9D29" w14:textId="77777777" w:rsidR="00C96A5D" w:rsidRDefault="00C96A5D" w:rsidP="00C96A5D">
            <w:pPr>
              <w:rPr>
                <w:sz w:val="28"/>
                <w:szCs w:val="28"/>
                <w:rtl/>
                <w:lang w:bidi="ar-EG"/>
              </w:rPr>
            </w:pPr>
            <w:r>
              <w:rPr>
                <w:rFonts w:hint="cs"/>
                <w:sz w:val="28"/>
                <w:szCs w:val="28"/>
                <w:rtl/>
                <w:lang w:bidi="ar-EG"/>
              </w:rPr>
              <w:t>16جنيه و2 مليم</w:t>
            </w:r>
          </w:p>
        </w:tc>
      </w:tr>
      <w:tr w:rsidR="00C96A5D" w14:paraId="64EF0A4D" w14:textId="77777777" w:rsidTr="00C96A5D">
        <w:tc>
          <w:tcPr>
            <w:tcW w:w="3490" w:type="dxa"/>
          </w:tcPr>
          <w:p w14:paraId="17B2F09A" w14:textId="77777777" w:rsidR="00C96A5D" w:rsidRDefault="00A56CC1" w:rsidP="00C96A5D">
            <w:pPr>
              <w:rPr>
                <w:sz w:val="28"/>
                <w:szCs w:val="28"/>
                <w:rtl/>
                <w:lang w:bidi="ar-EG"/>
              </w:rPr>
            </w:pPr>
            <w:r>
              <w:rPr>
                <w:rFonts w:hint="cs"/>
                <w:sz w:val="28"/>
                <w:szCs w:val="28"/>
                <w:rtl/>
                <w:lang w:bidi="ar-EG"/>
              </w:rPr>
              <w:lastRenderedPageBreak/>
              <w:t xml:space="preserve">حصة 9 قراريط في دكان على الشيوع بشارع العطارين بالمنشيه </w:t>
            </w:r>
          </w:p>
        </w:tc>
        <w:tc>
          <w:tcPr>
            <w:tcW w:w="1134" w:type="dxa"/>
          </w:tcPr>
          <w:p w14:paraId="46C50402" w14:textId="77777777" w:rsidR="00C96A5D" w:rsidRDefault="00A56CC1" w:rsidP="00C96A5D">
            <w:pPr>
              <w:rPr>
                <w:sz w:val="28"/>
                <w:szCs w:val="28"/>
                <w:rtl/>
                <w:lang w:bidi="ar-EG"/>
              </w:rPr>
            </w:pPr>
            <w:r>
              <w:rPr>
                <w:rFonts w:hint="cs"/>
                <w:sz w:val="28"/>
                <w:szCs w:val="28"/>
                <w:rtl/>
                <w:lang w:bidi="ar-EG"/>
              </w:rPr>
              <w:t>4.26</w:t>
            </w:r>
          </w:p>
        </w:tc>
        <w:tc>
          <w:tcPr>
            <w:tcW w:w="2118" w:type="dxa"/>
          </w:tcPr>
          <w:p w14:paraId="0F37A62F" w14:textId="77777777" w:rsidR="00C96A5D" w:rsidRDefault="00A56CC1" w:rsidP="00C96A5D">
            <w:pPr>
              <w:rPr>
                <w:sz w:val="28"/>
                <w:szCs w:val="28"/>
                <w:rtl/>
                <w:lang w:bidi="ar-EG"/>
              </w:rPr>
            </w:pPr>
            <w:r>
              <w:rPr>
                <w:rFonts w:hint="cs"/>
                <w:sz w:val="28"/>
                <w:szCs w:val="28"/>
                <w:rtl/>
                <w:lang w:bidi="ar-EG"/>
              </w:rPr>
              <w:t>750 مليم</w:t>
            </w:r>
          </w:p>
        </w:tc>
      </w:tr>
      <w:tr w:rsidR="00A56CC1" w14:paraId="7ED10BBD" w14:textId="77777777" w:rsidTr="00C96A5D">
        <w:tc>
          <w:tcPr>
            <w:tcW w:w="3490" w:type="dxa"/>
          </w:tcPr>
          <w:p w14:paraId="416B12C6" w14:textId="77777777" w:rsidR="00A56CC1" w:rsidRDefault="00A56CC1" w:rsidP="00C96A5D">
            <w:pPr>
              <w:rPr>
                <w:sz w:val="28"/>
                <w:szCs w:val="28"/>
                <w:rtl/>
                <w:lang w:bidi="ar-EG"/>
              </w:rPr>
            </w:pPr>
            <w:r>
              <w:rPr>
                <w:rFonts w:hint="cs"/>
                <w:sz w:val="28"/>
                <w:szCs w:val="28"/>
                <w:rtl/>
                <w:lang w:bidi="ar-EG"/>
              </w:rPr>
              <w:t>خربة بحارة جوهر اللالاه</w:t>
            </w:r>
          </w:p>
        </w:tc>
        <w:tc>
          <w:tcPr>
            <w:tcW w:w="1134" w:type="dxa"/>
          </w:tcPr>
          <w:p w14:paraId="43BC17DC" w14:textId="77777777" w:rsidR="00A56CC1" w:rsidRDefault="00A56CC1" w:rsidP="00C96A5D">
            <w:pPr>
              <w:rPr>
                <w:sz w:val="28"/>
                <w:szCs w:val="28"/>
                <w:rtl/>
                <w:lang w:bidi="ar-EG"/>
              </w:rPr>
            </w:pPr>
            <w:r>
              <w:rPr>
                <w:rFonts w:hint="cs"/>
                <w:sz w:val="28"/>
                <w:szCs w:val="28"/>
                <w:rtl/>
                <w:lang w:bidi="ar-EG"/>
              </w:rPr>
              <w:t>90.97</w:t>
            </w:r>
          </w:p>
        </w:tc>
        <w:tc>
          <w:tcPr>
            <w:tcW w:w="2118" w:type="dxa"/>
          </w:tcPr>
          <w:p w14:paraId="21EC3C46" w14:textId="77777777" w:rsidR="00A56CC1" w:rsidRDefault="00A56CC1" w:rsidP="00C96A5D">
            <w:pPr>
              <w:rPr>
                <w:sz w:val="28"/>
                <w:szCs w:val="28"/>
                <w:rtl/>
                <w:lang w:bidi="ar-EG"/>
              </w:rPr>
            </w:pPr>
            <w:r>
              <w:rPr>
                <w:rFonts w:hint="cs"/>
                <w:sz w:val="28"/>
                <w:szCs w:val="28"/>
                <w:rtl/>
                <w:lang w:bidi="ar-EG"/>
              </w:rPr>
              <w:t>13 جنيه و346مليم</w:t>
            </w:r>
          </w:p>
        </w:tc>
      </w:tr>
      <w:tr w:rsidR="00A56CC1" w14:paraId="301AB32B" w14:textId="77777777" w:rsidTr="00C96A5D">
        <w:tc>
          <w:tcPr>
            <w:tcW w:w="3490" w:type="dxa"/>
          </w:tcPr>
          <w:p w14:paraId="34BC4859" w14:textId="77777777" w:rsidR="00A56CC1" w:rsidRDefault="00E24C88" w:rsidP="00C96A5D">
            <w:pPr>
              <w:rPr>
                <w:sz w:val="28"/>
                <w:szCs w:val="28"/>
                <w:rtl/>
                <w:lang w:bidi="ar-EG"/>
              </w:rPr>
            </w:pPr>
            <w:r>
              <w:rPr>
                <w:rFonts w:hint="cs"/>
                <w:sz w:val="28"/>
                <w:szCs w:val="28"/>
                <w:rtl/>
                <w:lang w:bidi="ar-EG"/>
              </w:rPr>
              <w:t>منزلان بحارة درب اللبانة</w:t>
            </w:r>
          </w:p>
        </w:tc>
        <w:tc>
          <w:tcPr>
            <w:tcW w:w="1134" w:type="dxa"/>
          </w:tcPr>
          <w:p w14:paraId="36304D62" w14:textId="77777777" w:rsidR="00A56CC1" w:rsidRDefault="002018AA" w:rsidP="00C96A5D">
            <w:pPr>
              <w:rPr>
                <w:sz w:val="28"/>
                <w:szCs w:val="28"/>
                <w:rtl/>
                <w:lang w:bidi="ar-EG"/>
              </w:rPr>
            </w:pPr>
            <w:r>
              <w:rPr>
                <w:rFonts w:hint="cs"/>
                <w:sz w:val="28"/>
                <w:szCs w:val="28"/>
                <w:rtl/>
                <w:lang w:bidi="ar-EG"/>
              </w:rPr>
              <w:t>455.27</w:t>
            </w:r>
          </w:p>
        </w:tc>
        <w:tc>
          <w:tcPr>
            <w:tcW w:w="2118" w:type="dxa"/>
          </w:tcPr>
          <w:p w14:paraId="76157447" w14:textId="77777777" w:rsidR="00A56CC1" w:rsidRDefault="002018AA" w:rsidP="00C96A5D">
            <w:pPr>
              <w:rPr>
                <w:sz w:val="28"/>
                <w:szCs w:val="28"/>
                <w:rtl/>
                <w:lang w:bidi="ar-EG"/>
              </w:rPr>
            </w:pPr>
            <w:r>
              <w:rPr>
                <w:rFonts w:hint="cs"/>
                <w:sz w:val="28"/>
                <w:szCs w:val="28"/>
                <w:rtl/>
                <w:lang w:bidi="ar-EG"/>
              </w:rPr>
              <w:t>81 جنيه و948 مليم</w:t>
            </w:r>
          </w:p>
        </w:tc>
      </w:tr>
      <w:tr w:rsidR="00A56CC1" w14:paraId="64AB9E80" w14:textId="77777777" w:rsidTr="00C96A5D">
        <w:tc>
          <w:tcPr>
            <w:tcW w:w="3490" w:type="dxa"/>
          </w:tcPr>
          <w:p w14:paraId="0B583757" w14:textId="77777777" w:rsidR="00A56CC1" w:rsidRDefault="002018AA" w:rsidP="00C96A5D">
            <w:pPr>
              <w:rPr>
                <w:sz w:val="28"/>
                <w:szCs w:val="28"/>
                <w:rtl/>
                <w:lang w:bidi="ar-EG"/>
              </w:rPr>
            </w:pPr>
            <w:r>
              <w:rPr>
                <w:rFonts w:hint="cs"/>
                <w:sz w:val="28"/>
                <w:szCs w:val="28"/>
                <w:rtl/>
                <w:lang w:bidi="ar-EG"/>
              </w:rPr>
              <w:t>منزل بعطفة عبدالله بك بالمغربلين</w:t>
            </w:r>
          </w:p>
        </w:tc>
        <w:tc>
          <w:tcPr>
            <w:tcW w:w="1134" w:type="dxa"/>
          </w:tcPr>
          <w:p w14:paraId="524FB95B" w14:textId="77777777" w:rsidR="00A56CC1" w:rsidRDefault="002018AA" w:rsidP="00C96A5D">
            <w:pPr>
              <w:rPr>
                <w:sz w:val="28"/>
                <w:szCs w:val="28"/>
                <w:rtl/>
                <w:lang w:bidi="ar-EG"/>
              </w:rPr>
            </w:pPr>
            <w:r>
              <w:rPr>
                <w:rFonts w:hint="cs"/>
                <w:sz w:val="28"/>
                <w:szCs w:val="28"/>
                <w:rtl/>
                <w:lang w:bidi="ar-EG"/>
              </w:rPr>
              <w:t>101.31</w:t>
            </w:r>
          </w:p>
        </w:tc>
        <w:tc>
          <w:tcPr>
            <w:tcW w:w="2118" w:type="dxa"/>
          </w:tcPr>
          <w:p w14:paraId="5786AD1A" w14:textId="77777777" w:rsidR="00A56CC1" w:rsidRDefault="00165B02" w:rsidP="00C96A5D">
            <w:pPr>
              <w:rPr>
                <w:sz w:val="28"/>
                <w:szCs w:val="28"/>
                <w:rtl/>
                <w:lang w:bidi="ar-EG"/>
              </w:rPr>
            </w:pPr>
            <w:r>
              <w:rPr>
                <w:rFonts w:hint="cs"/>
                <w:sz w:val="28"/>
                <w:szCs w:val="28"/>
                <w:rtl/>
                <w:lang w:bidi="ar-EG"/>
              </w:rPr>
              <w:t>15جنيه و91 مليم</w:t>
            </w:r>
          </w:p>
        </w:tc>
      </w:tr>
    </w:tbl>
    <w:p w14:paraId="26EC8F76" w14:textId="77777777" w:rsidR="0085216F" w:rsidRDefault="00C96A5D" w:rsidP="00C96A5D">
      <w:pPr>
        <w:ind w:left="360"/>
        <w:rPr>
          <w:sz w:val="28"/>
          <w:szCs w:val="28"/>
          <w:rtl/>
          <w:lang w:bidi="ar-EG"/>
        </w:rPr>
      </w:pPr>
      <w:r w:rsidRPr="00C96A5D">
        <w:rPr>
          <w:rFonts w:hint="cs"/>
          <w:sz w:val="28"/>
          <w:szCs w:val="28"/>
          <w:rtl/>
          <w:lang w:bidi="ar-EG"/>
        </w:rPr>
        <w:t xml:space="preserve"> </w:t>
      </w:r>
    </w:p>
    <w:p w14:paraId="5C48581D" w14:textId="77777777" w:rsidR="00432FFD" w:rsidRPr="00432FFD" w:rsidRDefault="00432FFD" w:rsidP="00432FFD">
      <w:pPr>
        <w:pStyle w:val="ListParagraph"/>
        <w:numPr>
          <w:ilvl w:val="0"/>
          <w:numId w:val="1"/>
        </w:numPr>
        <w:rPr>
          <w:sz w:val="28"/>
          <w:szCs w:val="28"/>
          <w:rtl/>
          <w:lang w:bidi="ar-EG"/>
        </w:rPr>
      </w:pPr>
      <w:r>
        <w:rPr>
          <w:rFonts w:hint="cs"/>
          <w:sz w:val="28"/>
          <w:szCs w:val="28"/>
          <w:rtl/>
          <w:lang w:bidi="ar-EG"/>
        </w:rPr>
        <w:t xml:space="preserve">محل جلسة مزاده يوم الثلاثاء 5 فبراير 1901 بمركز الأوقاف بقسم ثاني امام </w:t>
      </w:r>
      <w:r w:rsidR="002C6E63">
        <w:rPr>
          <w:rFonts w:hint="cs"/>
          <w:sz w:val="28"/>
          <w:szCs w:val="28"/>
          <w:rtl/>
          <w:lang w:bidi="ar-EG"/>
        </w:rPr>
        <w:t>سوق الخضار الجديد بمصر</w:t>
      </w:r>
    </w:p>
    <w:p w14:paraId="5E693DDB" w14:textId="77777777" w:rsidR="002C6E63" w:rsidRDefault="002C6E63" w:rsidP="00D0630B">
      <w:pPr>
        <w:ind w:left="360"/>
        <w:rPr>
          <w:sz w:val="28"/>
          <w:szCs w:val="28"/>
          <w:rtl/>
          <w:lang w:bidi="ar-EG"/>
        </w:rPr>
      </w:pPr>
      <w:r>
        <w:rPr>
          <w:rFonts w:hint="cs"/>
          <w:sz w:val="28"/>
          <w:szCs w:val="28"/>
          <w:rtl/>
          <w:lang w:bidi="ar-EG"/>
        </w:rPr>
        <w:t xml:space="preserve">منزل بدرب القطه مقاسه 35.33 متر وثمنه 33 جنيه و890 مليم </w:t>
      </w:r>
    </w:p>
    <w:p w14:paraId="0676D4ED" w14:textId="77777777" w:rsidR="002C6E63" w:rsidRDefault="002C6E63" w:rsidP="00D0630B">
      <w:pPr>
        <w:ind w:left="360"/>
        <w:rPr>
          <w:sz w:val="28"/>
          <w:szCs w:val="28"/>
          <w:rtl/>
          <w:lang w:bidi="ar-EG"/>
        </w:rPr>
      </w:pPr>
    </w:p>
    <w:p w14:paraId="17D33DD3" w14:textId="77777777" w:rsidR="00F81FE9" w:rsidRDefault="00F81FE9" w:rsidP="00D0630B">
      <w:pPr>
        <w:ind w:left="360"/>
        <w:rPr>
          <w:sz w:val="28"/>
          <w:szCs w:val="28"/>
          <w:rtl/>
          <w:lang w:bidi="ar-EG"/>
        </w:rPr>
      </w:pPr>
    </w:p>
    <w:p w14:paraId="1DF78432" w14:textId="77777777" w:rsidR="00F81FE9" w:rsidRDefault="00F81FE9" w:rsidP="00D0630B">
      <w:pPr>
        <w:ind w:left="360"/>
        <w:rPr>
          <w:sz w:val="28"/>
          <w:szCs w:val="28"/>
          <w:rtl/>
          <w:lang w:bidi="ar-EG"/>
        </w:rPr>
      </w:pPr>
    </w:p>
    <w:p w14:paraId="3B974303" w14:textId="77777777" w:rsidR="00F81FE9" w:rsidRDefault="00F81FE9" w:rsidP="00D0630B">
      <w:pPr>
        <w:ind w:left="360"/>
        <w:rPr>
          <w:sz w:val="28"/>
          <w:szCs w:val="28"/>
          <w:rtl/>
          <w:lang w:bidi="ar-EG"/>
        </w:rPr>
      </w:pPr>
    </w:p>
    <w:p w14:paraId="34F2A38E" w14:textId="77777777" w:rsidR="002457A7" w:rsidRDefault="00F81FE9" w:rsidP="00D0630B">
      <w:pPr>
        <w:ind w:left="360"/>
        <w:rPr>
          <w:sz w:val="28"/>
          <w:szCs w:val="28"/>
          <w:rtl/>
          <w:lang w:bidi="ar-EG"/>
        </w:rPr>
      </w:pPr>
      <w:r>
        <w:rPr>
          <w:rFonts w:hint="cs"/>
          <w:sz w:val="28"/>
          <w:szCs w:val="28"/>
          <w:rtl/>
          <w:lang w:bidi="ar-EG"/>
        </w:rPr>
        <w:t>::::::::::::</w:t>
      </w:r>
    </w:p>
    <w:p w14:paraId="5B7953C7" w14:textId="77777777" w:rsidR="002457A7" w:rsidRPr="00F81FE9" w:rsidRDefault="002457A7" w:rsidP="00D0630B">
      <w:pPr>
        <w:ind w:left="360"/>
        <w:rPr>
          <w:b/>
          <w:bCs/>
          <w:color w:val="FF0000"/>
          <w:sz w:val="28"/>
          <w:szCs w:val="28"/>
          <w:rtl/>
          <w:lang w:bidi="ar-EG"/>
        </w:rPr>
      </w:pPr>
      <w:r w:rsidRPr="00F81FE9">
        <w:rPr>
          <w:rFonts w:hint="cs"/>
          <w:b/>
          <w:bCs/>
          <w:color w:val="FF0000"/>
          <w:sz w:val="28"/>
          <w:szCs w:val="28"/>
          <w:rtl/>
          <w:lang w:bidi="ar-EG"/>
        </w:rPr>
        <w:t>عدد 18، 20 فبراير 1901،  ص290</w:t>
      </w:r>
    </w:p>
    <w:p w14:paraId="588FE749" w14:textId="77777777" w:rsidR="00850E5C" w:rsidRPr="00F81FE9" w:rsidRDefault="00850E5C" w:rsidP="00D0630B">
      <w:pPr>
        <w:ind w:left="360"/>
        <w:rPr>
          <w:b/>
          <w:bCs/>
          <w:color w:val="FF0000"/>
          <w:sz w:val="28"/>
          <w:szCs w:val="28"/>
          <w:rtl/>
          <w:lang w:bidi="ar-EG"/>
        </w:rPr>
      </w:pPr>
      <w:r w:rsidRPr="00F81FE9">
        <w:rPr>
          <w:rFonts w:hint="cs"/>
          <w:b/>
          <w:bCs/>
          <w:color w:val="FF0000"/>
          <w:sz w:val="28"/>
          <w:szCs w:val="28"/>
          <w:rtl/>
          <w:lang w:bidi="ar-EG"/>
        </w:rPr>
        <w:t xml:space="preserve">نظارة المالية </w:t>
      </w:r>
    </w:p>
    <w:p w14:paraId="23A8CE3D" w14:textId="77777777" w:rsidR="00850E5C" w:rsidRPr="00F81FE9" w:rsidRDefault="00850E5C" w:rsidP="00D0630B">
      <w:pPr>
        <w:ind w:left="360"/>
        <w:rPr>
          <w:b/>
          <w:bCs/>
          <w:color w:val="FF0000"/>
          <w:sz w:val="28"/>
          <w:szCs w:val="28"/>
          <w:rtl/>
          <w:lang w:bidi="ar-EG"/>
        </w:rPr>
      </w:pPr>
      <w:r w:rsidRPr="00F81FE9">
        <w:rPr>
          <w:rFonts w:hint="cs"/>
          <w:b/>
          <w:bCs/>
          <w:color w:val="FF0000"/>
          <w:sz w:val="28"/>
          <w:szCs w:val="28"/>
          <w:rtl/>
          <w:lang w:bidi="ar-EG"/>
        </w:rPr>
        <w:t xml:space="preserve">محافظة مصر </w:t>
      </w:r>
    </w:p>
    <w:p w14:paraId="1DFCB129" w14:textId="77777777" w:rsidR="00850E5C" w:rsidRDefault="00850E5C" w:rsidP="00B10693">
      <w:pPr>
        <w:ind w:left="360"/>
        <w:rPr>
          <w:sz w:val="28"/>
          <w:szCs w:val="28"/>
          <w:rtl/>
          <w:lang w:bidi="ar-EG"/>
        </w:rPr>
      </w:pPr>
      <w:r>
        <w:rPr>
          <w:rFonts w:hint="cs"/>
          <w:sz w:val="28"/>
          <w:szCs w:val="28"/>
          <w:rtl/>
          <w:lang w:bidi="ar-EG"/>
        </w:rPr>
        <w:t xml:space="preserve">ليكن معلوما لدى العموم انه بجلسة قومسيون بيع أملاك الميرى المزمع انعقادها </w:t>
      </w:r>
      <w:r w:rsidR="009D4A37">
        <w:rPr>
          <w:rFonts w:hint="cs"/>
          <w:sz w:val="28"/>
          <w:szCs w:val="28"/>
          <w:rtl/>
          <w:lang w:bidi="ar-EG"/>
        </w:rPr>
        <w:t xml:space="preserve">بديوان محافظة مصر في يوم الثلاثاء 12 مارس 1901 سيصير اشهار مزاد بيع العقارات المبينة بهذا </w:t>
      </w:r>
      <w:r w:rsidR="00B10693">
        <w:rPr>
          <w:rFonts w:hint="cs"/>
          <w:sz w:val="28"/>
          <w:szCs w:val="28"/>
          <w:rtl/>
          <w:lang w:bidi="ar-EG"/>
        </w:rPr>
        <w:t xml:space="preserve">واعتبار اول عطا الثمن الموضح بعد فيقتضي ان كل من له رغبة في المشترى يحضر هو او وكيل عنه لديوان المحافظة في الميعاد المرقوم للمزايدة امام القومسيون ويدفع تامين المائة 20 على الثمن الموضح وبعد الميعاد يصير قفل جلسة المزاد ومن يتاخر يعتبر تأخيره كف يد والمشترى ملزوم بقبول كامل شروط بيع أملاك الميرى الحره المندرجة بملحق الجريدة الرسمية في 30 يونيه 1900 نمرة 72 الموجود مجموعة عنها بديوان المحافظة وبجلسة قومسيون البيع وللمالية الحق في قبول اول رفض اعلى عطا يرسي به المزاد وفي حالة رفض اعلى طلب لايكون لصاحبه حق في شي ما سوى رد التامين المدفوع منه اليه وعلى هذا لزم الإعلان للمعلومية العموم  </w:t>
      </w:r>
    </w:p>
    <w:tbl>
      <w:tblPr>
        <w:tblStyle w:val="TableGrid"/>
        <w:bidiVisual/>
        <w:tblW w:w="0" w:type="auto"/>
        <w:tblInd w:w="360" w:type="dxa"/>
        <w:tblLook w:val="04A0" w:firstRow="1" w:lastRow="0" w:firstColumn="1" w:lastColumn="0" w:noHBand="0" w:noVBand="1"/>
      </w:tblPr>
      <w:tblGrid>
        <w:gridCol w:w="895"/>
        <w:gridCol w:w="1106"/>
        <w:gridCol w:w="5935"/>
      </w:tblGrid>
      <w:tr w:rsidR="00BA6DE1" w14:paraId="4AE2471E" w14:textId="77777777" w:rsidTr="00B50493">
        <w:tc>
          <w:tcPr>
            <w:tcW w:w="895" w:type="dxa"/>
          </w:tcPr>
          <w:p w14:paraId="022531D0" w14:textId="77777777" w:rsidR="00BA6DE1" w:rsidRDefault="00BA6DE1" w:rsidP="00D0630B">
            <w:pPr>
              <w:rPr>
                <w:sz w:val="28"/>
                <w:szCs w:val="28"/>
                <w:rtl/>
                <w:lang w:bidi="ar-EG"/>
              </w:rPr>
            </w:pPr>
            <w:r>
              <w:rPr>
                <w:rFonts w:hint="cs"/>
                <w:sz w:val="28"/>
                <w:szCs w:val="28"/>
                <w:rtl/>
                <w:lang w:bidi="ar-EG"/>
              </w:rPr>
              <w:t xml:space="preserve">مقاسات </w:t>
            </w:r>
          </w:p>
        </w:tc>
        <w:tc>
          <w:tcPr>
            <w:tcW w:w="1106" w:type="dxa"/>
          </w:tcPr>
          <w:p w14:paraId="67F4A9B7" w14:textId="77777777" w:rsidR="00BA6DE1" w:rsidRDefault="00BA6DE1" w:rsidP="00D0630B">
            <w:pPr>
              <w:rPr>
                <w:sz w:val="28"/>
                <w:szCs w:val="28"/>
                <w:rtl/>
                <w:lang w:bidi="ar-EG"/>
              </w:rPr>
            </w:pPr>
            <w:r>
              <w:rPr>
                <w:rFonts w:hint="cs"/>
                <w:sz w:val="28"/>
                <w:szCs w:val="28"/>
                <w:rtl/>
                <w:lang w:bidi="ar-EG"/>
              </w:rPr>
              <w:t>نمرة الجدول</w:t>
            </w:r>
          </w:p>
        </w:tc>
        <w:tc>
          <w:tcPr>
            <w:tcW w:w="5935" w:type="dxa"/>
          </w:tcPr>
          <w:p w14:paraId="301FB151" w14:textId="77777777" w:rsidR="00BA6DE1" w:rsidRDefault="009605E6" w:rsidP="00D0630B">
            <w:pPr>
              <w:rPr>
                <w:sz w:val="28"/>
                <w:szCs w:val="28"/>
                <w:rtl/>
                <w:lang w:bidi="ar-EG"/>
              </w:rPr>
            </w:pPr>
            <w:r>
              <w:rPr>
                <w:rFonts w:hint="cs"/>
                <w:sz w:val="28"/>
                <w:szCs w:val="28"/>
                <w:rtl/>
                <w:lang w:bidi="ar-EG"/>
              </w:rPr>
              <w:t xml:space="preserve">العقار </w:t>
            </w:r>
          </w:p>
        </w:tc>
      </w:tr>
      <w:tr w:rsidR="00BA6DE1" w14:paraId="0310F6B8" w14:textId="77777777" w:rsidTr="00B50493">
        <w:tc>
          <w:tcPr>
            <w:tcW w:w="895" w:type="dxa"/>
          </w:tcPr>
          <w:p w14:paraId="65CF29CE" w14:textId="77777777" w:rsidR="00BA6DE1" w:rsidRDefault="009605E6" w:rsidP="00D0630B">
            <w:pPr>
              <w:rPr>
                <w:sz w:val="28"/>
                <w:szCs w:val="28"/>
                <w:rtl/>
                <w:lang w:bidi="ar-EG"/>
              </w:rPr>
            </w:pPr>
            <w:r>
              <w:rPr>
                <w:rFonts w:hint="cs"/>
                <w:sz w:val="28"/>
                <w:szCs w:val="28"/>
                <w:rtl/>
                <w:lang w:bidi="ar-EG"/>
              </w:rPr>
              <w:t>15.48</w:t>
            </w:r>
          </w:p>
        </w:tc>
        <w:tc>
          <w:tcPr>
            <w:tcW w:w="1106" w:type="dxa"/>
          </w:tcPr>
          <w:p w14:paraId="5783B0DB" w14:textId="77777777" w:rsidR="00BA6DE1" w:rsidRDefault="009605E6" w:rsidP="00D0630B">
            <w:pPr>
              <w:rPr>
                <w:sz w:val="28"/>
                <w:szCs w:val="28"/>
                <w:rtl/>
                <w:lang w:bidi="ar-EG"/>
              </w:rPr>
            </w:pPr>
            <w:r>
              <w:rPr>
                <w:rFonts w:hint="cs"/>
                <w:sz w:val="28"/>
                <w:szCs w:val="28"/>
                <w:rtl/>
                <w:lang w:bidi="ar-EG"/>
              </w:rPr>
              <w:t>2</w:t>
            </w:r>
          </w:p>
        </w:tc>
        <w:tc>
          <w:tcPr>
            <w:tcW w:w="5935" w:type="dxa"/>
          </w:tcPr>
          <w:p w14:paraId="7224A669" w14:textId="77777777" w:rsidR="00BA6DE1" w:rsidRDefault="009605E6" w:rsidP="00D0630B">
            <w:pPr>
              <w:rPr>
                <w:sz w:val="28"/>
                <w:szCs w:val="28"/>
                <w:rtl/>
                <w:lang w:bidi="ar-EG"/>
              </w:rPr>
            </w:pPr>
            <w:r>
              <w:rPr>
                <w:rFonts w:hint="cs"/>
                <w:sz w:val="28"/>
                <w:szCs w:val="28"/>
                <w:rtl/>
                <w:lang w:bidi="ar-EG"/>
              </w:rPr>
              <w:t>حصة قدرها 12 قيراطا في دكان كان اصلها قهوه بمالها من العلو كائنة بالناصرية بقسم السيدة زينب ملك المكاتب الاهلية التابعة لنظارة المعارف وثمنها الأساسي 40 جنيها ومسطها 30 متر و97 سنتى والحصة المذكورة مؤجرة شهريا بمبلغ 250 مليم</w:t>
            </w:r>
          </w:p>
        </w:tc>
      </w:tr>
      <w:tr w:rsidR="00BA6DE1" w14:paraId="0A29EE56" w14:textId="77777777" w:rsidTr="00B50493">
        <w:tc>
          <w:tcPr>
            <w:tcW w:w="895" w:type="dxa"/>
          </w:tcPr>
          <w:p w14:paraId="3CD5ABF6" w14:textId="77777777" w:rsidR="00BA6DE1" w:rsidRDefault="009605E6" w:rsidP="00D0630B">
            <w:pPr>
              <w:rPr>
                <w:sz w:val="28"/>
                <w:szCs w:val="28"/>
                <w:rtl/>
                <w:lang w:bidi="ar-EG"/>
              </w:rPr>
            </w:pPr>
            <w:r>
              <w:rPr>
                <w:rFonts w:hint="cs"/>
                <w:sz w:val="28"/>
                <w:szCs w:val="28"/>
                <w:rtl/>
                <w:lang w:bidi="ar-EG"/>
              </w:rPr>
              <w:lastRenderedPageBreak/>
              <w:t>2.60</w:t>
            </w:r>
          </w:p>
        </w:tc>
        <w:tc>
          <w:tcPr>
            <w:tcW w:w="1106" w:type="dxa"/>
          </w:tcPr>
          <w:p w14:paraId="6C32E245" w14:textId="77777777" w:rsidR="00BA6DE1" w:rsidRDefault="009605E6" w:rsidP="00D0630B">
            <w:pPr>
              <w:rPr>
                <w:sz w:val="28"/>
                <w:szCs w:val="28"/>
                <w:rtl/>
                <w:lang w:bidi="ar-EG"/>
              </w:rPr>
            </w:pPr>
            <w:r>
              <w:rPr>
                <w:rFonts w:hint="cs"/>
                <w:sz w:val="28"/>
                <w:szCs w:val="28"/>
                <w:rtl/>
                <w:lang w:bidi="ar-EG"/>
              </w:rPr>
              <w:t>317</w:t>
            </w:r>
          </w:p>
        </w:tc>
        <w:tc>
          <w:tcPr>
            <w:tcW w:w="5935" w:type="dxa"/>
          </w:tcPr>
          <w:p w14:paraId="771F631B" w14:textId="77777777" w:rsidR="00BA6DE1" w:rsidRDefault="009605E6" w:rsidP="00D0630B">
            <w:pPr>
              <w:rPr>
                <w:sz w:val="28"/>
                <w:szCs w:val="28"/>
                <w:rtl/>
                <w:lang w:bidi="ar-EG"/>
              </w:rPr>
            </w:pPr>
            <w:r>
              <w:rPr>
                <w:rFonts w:hint="cs"/>
                <w:sz w:val="28"/>
                <w:szCs w:val="28"/>
                <w:rtl/>
                <w:lang w:bidi="ar-EG"/>
              </w:rPr>
              <w:t>دكان كائنة بشارع الدرب الأحمر مضبوطه بمعرفة بيت المال عن الست كلثوم البيضا معتوقة كريم اغا الغائبة المتوفية عن بنتعا ببلاد</w:t>
            </w:r>
            <w:r w:rsidR="005D159A">
              <w:rPr>
                <w:rFonts w:hint="cs"/>
                <w:sz w:val="28"/>
                <w:szCs w:val="28"/>
                <w:rtl/>
                <w:lang w:bidi="ar-EG"/>
              </w:rPr>
              <w:t xml:space="preserve"> الترك وثمنها الأساسي 30 جنيها وايجارها شهريا بمبلغ 175 مليم </w:t>
            </w:r>
          </w:p>
        </w:tc>
      </w:tr>
    </w:tbl>
    <w:p w14:paraId="05A8FF89" w14:textId="77777777" w:rsidR="00B50493" w:rsidRDefault="00B50493" w:rsidP="00D0630B">
      <w:pPr>
        <w:ind w:left="360"/>
        <w:rPr>
          <w:sz w:val="28"/>
          <w:szCs w:val="28"/>
          <w:rtl/>
          <w:lang w:bidi="ar-EG"/>
        </w:rPr>
      </w:pPr>
    </w:p>
    <w:p w14:paraId="3F5FD747" w14:textId="77777777" w:rsidR="00F81FE9" w:rsidRDefault="00F81FE9" w:rsidP="00BD6671">
      <w:pPr>
        <w:ind w:left="360"/>
        <w:rPr>
          <w:sz w:val="28"/>
          <w:szCs w:val="28"/>
          <w:rtl/>
          <w:lang w:bidi="ar-EG"/>
        </w:rPr>
      </w:pPr>
    </w:p>
    <w:p w14:paraId="5AD29496" w14:textId="77777777" w:rsidR="00F81FE9" w:rsidRDefault="00F81FE9" w:rsidP="00BD6671">
      <w:pPr>
        <w:ind w:left="360"/>
        <w:rPr>
          <w:sz w:val="28"/>
          <w:szCs w:val="28"/>
          <w:rtl/>
          <w:lang w:bidi="ar-EG"/>
        </w:rPr>
      </w:pPr>
    </w:p>
    <w:p w14:paraId="5B9B1781" w14:textId="77777777" w:rsidR="00F81FE9" w:rsidRDefault="00F81FE9" w:rsidP="00BD6671">
      <w:pPr>
        <w:ind w:left="360"/>
        <w:rPr>
          <w:sz w:val="28"/>
          <w:szCs w:val="28"/>
          <w:rtl/>
          <w:lang w:bidi="ar-EG"/>
        </w:rPr>
      </w:pPr>
    </w:p>
    <w:p w14:paraId="67E1A7F9" w14:textId="77777777" w:rsidR="00F81FE9" w:rsidRPr="00A552C9" w:rsidRDefault="00F81FE9" w:rsidP="00BD6671">
      <w:pPr>
        <w:ind w:left="360"/>
        <w:rPr>
          <w:b/>
          <w:bCs/>
          <w:color w:val="FF0000"/>
          <w:sz w:val="28"/>
          <w:szCs w:val="28"/>
          <w:rtl/>
          <w:lang w:bidi="ar-EG"/>
        </w:rPr>
      </w:pPr>
      <w:r>
        <w:rPr>
          <w:rFonts w:hint="cs"/>
          <w:sz w:val="28"/>
          <w:szCs w:val="28"/>
          <w:rtl/>
          <w:lang w:bidi="ar-EG"/>
        </w:rPr>
        <w:t>::::::::::::::::::::::::</w:t>
      </w:r>
    </w:p>
    <w:p w14:paraId="56F5DBD0" w14:textId="77777777" w:rsidR="00BD6671" w:rsidRPr="00A552C9" w:rsidRDefault="00BD6671" w:rsidP="00BD6671">
      <w:pPr>
        <w:ind w:left="360"/>
        <w:rPr>
          <w:b/>
          <w:bCs/>
          <w:color w:val="FF0000"/>
          <w:sz w:val="28"/>
          <w:szCs w:val="28"/>
          <w:rtl/>
          <w:lang w:bidi="ar-EG"/>
        </w:rPr>
      </w:pPr>
      <w:r w:rsidRPr="00A552C9">
        <w:rPr>
          <w:rFonts w:hint="cs"/>
          <w:b/>
          <w:bCs/>
          <w:color w:val="FF0000"/>
          <w:sz w:val="28"/>
          <w:szCs w:val="28"/>
          <w:rtl/>
          <w:lang w:bidi="ar-EG"/>
        </w:rPr>
        <w:t>عدد 20، 25 فبراير 1901، ص 320</w:t>
      </w:r>
    </w:p>
    <w:p w14:paraId="30FEAB08" w14:textId="77777777" w:rsidR="00BD6671" w:rsidRPr="00A552C9" w:rsidRDefault="00BD6671" w:rsidP="00BD6671">
      <w:pPr>
        <w:ind w:left="360"/>
        <w:rPr>
          <w:b/>
          <w:bCs/>
          <w:color w:val="FF0000"/>
          <w:sz w:val="28"/>
          <w:szCs w:val="28"/>
          <w:rtl/>
          <w:lang w:bidi="ar-EG"/>
        </w:rPr>
      </w:pPr>
      <w:r w:rsidRPr="00A552C9">
        <w:rPr>
          <w:rFonts w:hint="cs"/>
          <w:b/>
          <w:bCs/>
          <w:color w:val="FF0000"/>
          <w:sz w:val="28"/>
          <w:szCs w:val="28"/>
          <w:rtl/>
          <w:lang w:bidi="ar-EG"/>
        </w:rPr>
        <w:t xml:space="preserve">محافظة مصر </w:t>
      </w:r>
    </w:p>
    <w:p w14:paraId="34F41E09" w14:textId="77777777" w:rsidR="00BD6671" w:rsidRDefault="00BD6671" w:rsidP="00BD6671">
      <w:pPr>
        <w:ind w:left="360"/>
        <w:rPr>
          <w:sz w:val="28"/>
          <w:szCs w:val="28"/>
          <w:rtl/>
          <w:lang w:bidi="ar-EG"/>
        </w:rPr>
      </w:pPr>
      <w:r>
        <w:rPr>
          <w:rFonts w:hint="cs"/>
          <w:sz w:val="28"/>
          <w:szCs w:val="28"/>
          <w:rtl/>
          <w:lang w:bidi="ar-EG"/>
        </w:rPr>
        <w:t xml:space="preserve">ليكن معلوما لدى العموم انه بجلسة قومسيون بيع أملاك الميرى المزمع انعقادها بديوان محافظة مصر في يوم الثلاثاء 19 مارس 1901 سيصير اشهار مزاد بيع العقارات المبينة بهذا حق غياب من مضبوطات بيت المال واعتبار اول عطا الثمن الموضح بعد فيقتضي ان كل من له رغبة في المشترى يحضر هو او وكيل عنه لديوان المحافظة في الميعاد المرقوم للمزايدة امام القومسيون ويدفع تامين المائة 20 على الثمن الموضح وبعد الميعاد يصير قفل جلسة المزاد ومن يتاخر يعتبر تأخيره كف يد والمشترى ملزوم بقبول كامل شروط بيع أملاك الميرى الحره المندرجة بملحق الجريدة الرسمية في 30 يونيه 1900 نمرة 72 الموجود مجموعة عنها بديوان المحافظة وبجلسة قومسيون البيع وللمالية الحق في قبول اول رفض اعلى عطا يرسي به المزاد وفي حالة رفض اعلى طلب لايكون لصاحبه حق في شي ما سوى رد التامين المدفوع منه اليه وعلى هذا لزم الإعلان للمعلومية العموم  </w:t>
      </w:r>
    </w:p>
    <w:tbl>
      <w:tblPr>
        <w:tblStyle w:val="TableGrid"/>
        <w:bidiVisual/>
        <w:tblW w:w="0" w:type="auto"/>
        <w:tblInd w:w="360" w:type="dxa"/>
        <w:tblLook w:val="04A0" w:firstRow="1" w:lastRow="0" w:firstColumn="1" w:lastColumn="0" w:noHBand="0" w:noVBand="1"/>
      </w:tblPr>
      <w:tblGrid>
        <w:gridCol w:w="913"/>
        <w:gridCol w:w="1105"/>
        <w:gridCol w:w="5918"/>
      </w:tblGrid>
      <w:tr w:rsidR="00BD6671" w14:paraId="1BABEA1C" w14:textId="77777777" w:rsidTr="006F7115">
        <w:tc>
          <w:tcPr>
            <w:tcW w:w="895" w:type="dxa"/>
          </w:tcPr>
          <w:p w14:paraId="143107BA" w14:textId="77777777" w:rsidR="00BD6671" w:rsidRDefault="00861202" w:rsidP="006F7115">
            <w:pPr>
              <w:rPr>
                <w:sz w:val="28"/>
                <w:szCs w:val="28"/>
                <w:rtl/>
                <w:lang w:bidi="ar-EG"/>
              </w:rPr>
            </w:pPr>
            <w:r>
              <w:rPr>
                <w:rFonts w:hint="cs"/>
                <w:sz w:val="28"/>
                <w:szCs w:val="28"/>
                <w:rtl/>
                <w:lang w:bidi="ar-EG"/>
              </w:rPr>
              <w:t>نمرة متسلسلة</w:t>
            </w:r>
          </w:p>
        </w:tc>
        <w:tc>
          <w:tcPr>
            <w:tcW w:w="1106" w:type="dxa"/>
          </w:tcPr>
          <w:p w14:paraId="380236D9" w14:textId="77777777" w:rsidR="00BD6671" w:rsidRDefault="00BD6671" w:rsidP="006F7115">
            <w:pPr>
              <w:rPr>
                <w:sz w:val="28"/>
                <w:szCs w:val="28"/>
                <w:rtl/>
                <w:lang w:bidi="ar-EG"/>
              </w:rPr>
            </w:pPr>
            <w:r>
              <w:rPr>
                <w:rFonts w:hint="cs"/>
                <w:sz w:val="28"/>
                <w:szCs w:val="28"/>
                <w:rtl/>
                <w:lang w:bidi="ar-EG"/>
              </w:rPr>
              <w:t>نمرة الجدول</w:t>
            </w:r>
          </w:p>
        </w:tc>
        <w:tc>
          <w:tcPr>
            <w:tcW w:w="5935" w:type="dxa"/>
          </w:tcPr>
          <w:p w14:paraId="47FEF939" w14:textId="77777777" w:rsidR="00BD6671" w:rsidRDefault="00BD6671" w:rsidP="006F7115">
            <w:pPr>
              <w:rPr>
                <w:sz w:val="28"/>
                <w:szCs w:val="28"/>
                <w:rtl/>
                <w:lang w:bidi="ar-EG"/>
              </w:rPr>
            </w:pPr>
            <w:r>
              <w:rPr>
                <w:rFonts w:hint="cs"/>
                <w:sz w:val="28"/>
                <w:szCs w:val="28"/>
                <w:rtl/>
                <w:lang w:bidi="ar-EG"/>
              </w:rPr>
              <w:t xml:space="preserve">العقار </w:t>
            </w:r>
          </w:p>
        </w:tc>
      </w:tr>
      <w:tr w:rsidR="00861202" w14:paraId="2C822A8B" w14:textId="77777777" w:rsidTr="006F7115">
        <w:tc>
          <w:tcPr>
            <w:tcW w:w="895" w:type="dxa"/>
          </w:tcPr>
          <w:p w14:paraId="2D40E4F4" w14:textId="77777777" w:rsidR="00861202" w:rsidRDefault="00861202" w:rsidP="006F7115">
            <w:pPr>
              <w:rPr>
                <w:sz w:val="28"/>
                <w:szCs w:val="28"/>
                <w:rtl/>
                <w:lang w:bidi="ar-EG"/>
              </w:rPr>
            </w:pPr>
            <w:r>
              <w:rPr>
                <w:rFonts w:hint="cs"/>
                <w:sz w:val="28"/>
                <w:szCs w:val="28"/>
                <w:rtl/>
                <w:lang w:bidi="ar-EG"/>
              </w:rPr>
              <w:t>314</w:t>
            </w:r>
          </w:p>
        </w:tc>
        <w:tc>
          <w:tcPr>
            <w:tcW w:w="1106" w:type="dxa"/>
          </w:tcPr>
          <w:p w14:paraId="2D9C21A2" w14:textId="77777777" w:rsidR="00861202" w:rsidRDefault="00861202" w:rsidP="006F7115">
            <w:pPr>
              <w:rPr>
                <w:sz w:val="28"/>
                <w:szCs w:val="28"/>
                <w:rtl/>
                <w:lang w:bidi="ar-EG"/>
              </w:rPr>
            </w:pPr>
            <w:r>
              <w:rPr>
                <w:rFonts w:hint="cs"/>
                <w:sz w:val="28"/>
                <w:szCs w:val="28"/>
                <w:rtl/>
                <w:lang w:bidi="ar-EG"/>
              </w:rPr>
              <w:t>155</w:t>
            </w:r>
          </w:p>
        </w:tc>
        <w:tc>
          <w:tcPr>
            <w:tcW w:w="5935" w:type="dxa"/>
          </w:tcPr>
          <w:p w14:paraId="59C31825" w14:textId="77777777" w:rsidR="00861202" w:rsidRDefault="00861202" w:rsidP="006F7115">
            <w:pPr>
              <w:rPr>
                <w:sz w:val="28"/>
                <w:szCs w:val="28"/>
                <w:rtl/>
                <w:lang w:bidi="ar-EG"/>
              </w:rPr>
            </w:pPr>
            <w:r>
              <w:rPr>
                <w:rFonts w:hint="cs"/>
                <w:sz w:val="28"/>
                <w:szCs w:val="28"/>
                <w:rtl/>
                <w:lang w:bidi="ar-EG"/>
              </w:rPr>
              <w:t xml:space="preserve">حصة 6 قراريط مخلفة عن خضرة بيت على الشريف في منزل بحارة الكتاب الاخذة من شارع الجامع الأحمر بقسم الازبكية يبقلغ مقاسها 12.30 مترا وثمنها الأساسي 11 جنيها و250 مليم ومؤجرة شهريا بمبلغ 75 مليم ومسطح أرض المنزل جميعه 49.21 متر </w:t>
            </w:r>
          </w:p>
        </w:tc>
      </w:tr>
      <w:tr w:rsidR="00861202" w14:paraId="728B16CA" w14:textId="77777777" w:rsidTr="006F7115">
        <w:tc>
          <w:tcPr>
            <w:tcW w:w="895" w:type="dxa"/>
          </w:tcPr>
          <w:p w14:paraId="18A6EDF1" w14:textId="77777777" w:rsidR="00861202" w:rsidRDefault="00861202" w:rsidP="006F7115">
            <w:pPr>
              <w:rPr>
                <w:sz w:val="28"/>
                <w:szCs w:val="28"/>
                <w:rtl/>
                <w:lang w:bidi="ar-EG"/>
              </w:rPr>
            </w:pPr>
            <w:r>
              <w:rPr>
                <w:rFonts w:hint="cs"/>
                <w:sz w:val="28"/>
                <w:szCs w:val="28"/>
                <w:rtl/>
                <w:lang w:bidi="ar-EG"/>
              </w:rPr>
              <w:t>312</w:t>
            </w:r>
          </w:p>
        </w:tc>
        <w:tc>
          <w:tcPr>
            <w:tcW w:w="1106" w:type="dxa"/>
          </w:tcPr>
          <w:p w14:paraId="5702E90D" w14:textId="77777777" w:rsidR="00861202" w:rsidRDefault="00861202" w:rsidP="006F7115">
            <w:pPr>
              <w:rPr>
                <w:sz w:val="28"/>
                <w:szCs w:val="28"/>
                <w:rtl/>
                <w:lang w:bidi="ar-EG"/>
              </w:rPr>
            </w:pPr>
            <w:r>
              <w:rPr>
                <w:rFonts w:hint="cs"/>
                <w:sz w:val="28"/>
                <w:szCs w:val="28"/>
                <w:rtl/>
                <w:lang w:bidi="ar-EG"/>
              </w:rPr>
              <w:t>155</w:t>
            </w:r>
          </w:p>
        </w:tc>
        <w:tc>
          <w:tcPr>
            <w:tcW w:w="5935" w:type="dxa"/>
          </w:tcPr>
          <w:p w14:paraId="25B381E6" w14:textId="77777777" w:rsidR="00861202" w:rsidRDefault="00861202" w:rsidP="006F7115">
            <w:pPr>
              <w:rPr>
                <w:sz w:val="28"/>
                <w:szCs w:val="28"/>
                <w:rtl/>
                <w:lang w:bidi="ar-EG"/>
              </w:rPr>
            </w:pPr>
            <w:r>
              <w:rPr>
                <w:rFonts w:hint="cs"/>
                <w:sz w:val="28"/>
                <w:szCs w:val="28"/>
                <w:rtl/>
                <w:lang w:bidi="ar-EG"/>
              </w:rPr>
              <w:t xml:space="preserve">منزل خرب كائن بدرب الفرن بقسم الخليفة مخلف عن حسنه الغائبة يبلغ مقاسه 37.30 مترا وثمنه الأساسي 7 جنيهات </w:t>
            </w:r>
          </w:p>
        </w:tc>
      </w:tr>
      <w:tr w:rsidR="00861202" w14:paraId="611D3AF6" w14:textId="77777777" w:rsidTr="006F7115">
        <w:tc>
          <w:tcPr>
            <w:tcW w:w="895" w:type="dxa"/>
          </w:tcPr>
          <w:p w14:paraId="5CF63319" w14:textId="77777777" w:rsidR="00861202" w:rsidRDefault="00861202" w:rsidP="006F7115">
            <w:pPr>
              <w:rPr>
                <w:sz w:val="28"/>
                <w:szCs w:val="28"/>
                <w:rtl/>
                <w:lang w:bidi="ar-EG"/>
              </w:rPr>
            </w:pPr>
            <w:r>
              <w:rPr>
                <w:rFonts w:hint="cs"/>
                <w:sz w:val="28"/>
                <w:szCs w:val="28"/>
                <w:rtl/>
                <w:lang w:bidi="ar-EG"/>
              </w:rPr>
              <w:t>313</w:t>
            </w:r>
          </w:p>
        </w:tc>
        <w:tc>
          <w:tcPr>
            <w:tcW w:w="1106" w:type="dxa"/>
          </w:tcPr>
          <w:p w14:paraId="6C133FB0" w14:textId="77777777" w:rsidR="00861202" w:rsidRDefault="00861202" w:rsidP="006F7115">
            <w:pPr>
              <w:rPr>
                <w:sz w:val="28"/>
                <w:szCs w:val="28"/>
                <w:rtl/>
                <w:lang w:bidi="ar-EG"/>
              </w:rPr>
            </w:pPr>
            <w:r>
              <w:rPr>
                <w:rFonts w:hint="cs"/>
                <w:sz w:val="28"/>
                <w:szCs w:val="28"/>
                <w:rtl/>
                <w:lang w:bidi="ar-EG"/>
              </w:rPr>
              <w:t>155</w:t>
            </w:r>
          </w:p>
        </w:tc>
        <w:tc>
          <w:tcPr>
            <w:tcW w:w="5935" w:type="dxa"/>
          </w:tcPr>
          <w:p w14:paraId="397F3B93" w14:textId="77777777" w:rsidR="00861202" w:rsidRDefault="00861202" w:rsidP="006F7115">
            <w:pPr>
              <w:rPr>
                <w:sz w:val="28"/>
                <w:szCs w:val="28"/>
                <w:rtl/>
                <w:lang w:bidi="ar-EG"/>
              </w:rPr>
            </w:pPr>
            <w:r>
              <w:rPr>
                <w:rFonts w:hint="cs"/>
                <w:sz w:val="28"/>
                <w:szCs w:val="28"/>
                <w:rtl/>
                <w:lang w:bidi="ar-EG"/>
              </w:rPr>
              <w:t xml:space="preserve">حصة قيراط ونصف مخلفة عن سلطان افندى على الغائب في بناء منزل محتكر بدرب الجمالة بطيلون بقسم السيدة زينب يبلغ مقاسها 6.28 متر وثمنها الأساسي 3 جنيهات و750 مليم ومؤجرة شهريا بمبلغ 31 مليما ومسطه ارض المنزل جميعه 100.5 متر </w:t>
            </w:r>
          </w:p>
        </w:tc>
      </w:tr>
      <w:tr w:rsidR="00861202" w14:paraId="50DCD685" w14:textId="77777777" w:rsidTr="006F7115">
        <w:tc>
          <w:tcPr>
            <w:tcW w:w="895" w:type="dxa"/>
          </w:tcPr>
          <w:p w14:paraId="396BD0ED" w14:textId="77777777" w:rsidR="00861202" w:rsidRDefault="00861202" w:rsidP="006F7115">
            <w:pPr>
              <w:rPr>
                <w:sz w:val="28"/>
                <w:szCs w:val="28"/>
                <w:rtl/>
                <w:lang w:bidi="ar-EG"/>
              </w:rPr>
            </w:pPr>
          </w:p>
        </w:tc>
        <w:tc>
          <w:tcPr>
            <w:tcW w:w="1106" w:type="dxa"/>
          </w:tcPr>
          <w:p w14:paraId="783ADA9A" w14:textId="77777777" w:rsidR="00861202" w:rsidRDefault="00861202" w:rsidP="006F7115">
            <w:pPr>
              <w:rPr>
                <w:sz w:val="28"/>
                <w:szCs w:val="28"/>
                <w:rtl/>
                <w:lang w:bidi="ar-EG"/>
              </w:rPr>
            </w:pPr>
          </w:p>
        </w:tc>
        <w:tc>
          <w:tcPr>
            <w:tcW w:w="5935" w:type="dxa"/>
          </w:tcPr>
          <w:p w14:paraId="04E1433B" w14:textId="77777777" w:rsidR="00861202" w:rsidRDefault="00861202" w:rsidP="006F7115">
            <w:pPr>
              <w:rPr>
                <w:sz w:val="28"/>
                <w:szCs w:val="28"/>
                <w:rtl/>
                <w:lang w:bidi="ar-EG"/>
              </w:rPr>
            </w:pPr>
          </w:p>
        </w:tc>
      </w:tr>
    </w:tbl>
    <w:p w14:paraId="431E8CF9" w14:textId="77777777" w:rsidR="00B50493" w:rsidRDefault="00B50493" w:rsidP="00D0630B">
      <w:pPr>
        <w:ind w:left="360"/>
        <w:rPr>
          <w:sz w:val="28"/>
          <w:szCs w:val="28"/>
          <w:rtl/>
          <w:lang w:bidi="ar-EG"/>
        </w:rPr>
      </w:pPr>
    </w:p>
    <w:p w14:paraId="06131270" w14:textId="77777777" w:rsidR="00A552C9" w:rsidRDefault="00A552C9" w:rsidP="00D0630B">
      <w:pPr>
        <w:ind w:left="360"/>
        <w:rPr>
          <w:sz w:val="28"/>
          <w:szCs w:val="28"/>
          <w:rtl/>
          <w:lang w:bidi="ar-EG"/>
        </w:rPr>
      </w:pPr>
    </w:p>
    <w:p w14:paraId="24B70E55" w14:textId="77777777" w:rsidR="00A552C9" w:rsidRPr="00A552C9" w:rsidRDefault="00A552C9" w:rsidP="00D0630B">
      <w:pPr>
        <w:ind w:left="360"/>
        <w:rPr>
          <w:b/>
          <w:bCs/>
          <w:color w:val="FF0000"/>
          <w:sz w:val="28"/>
          <w:szCs w:val="28"/>
          <w:rtl/>
          <w:lang w:bidi="ar-EG"/>
        </w:rPr>
      </w:pPr>
      <w:r>
        <w:rPr>
          <w:rFonts w:hint="cs"/>
          <w:sz w:val="28"/>
          <w:szCs w:val="28"/>
          <w:rtl/>
          <w:lang w:bidi="ar-EG"/>
        </w:rPr>
        <w:t>:::::::::::::::::::::</w:t>
      </w:r>
    </w:p>
    <w:p w14:paraId="1DAD9CD6" w14:textId="77777777" w:rsidR="00B50493" w:rsidRPr="00A552C9" w:rsidRDefault="002F37D8" w:rsidP="00D0630B">
      <w:pPr>
        <w:ind w:left="360"/>
        <w:rPr>
          <w:b/>
          <w:bCs/>
          <w:color w:val="FF0000"/>
          <w:sz w:val="28"/>
          <w:szCs w:val="28"/>
          <w:rtl/>
          <w:lang w:bidi="ar-EG"/>
        </w:rPr>
      </w:pPr>
      <w:r w:rsidRPr="00A552C9">
        <w:rPr>
          <w:rFonts w:hint="cs"/>
          <w:b/>
          <w:bCs/>
          <w:color w:val="FF0000"/>
          <w:sz w:val="28"/>
          <w:szCs w:val="28"/>
          <w:rtl/>
          <w:lang w:bidi="ar-EG"/>
        </w:rPr>
        <w:t>عدد 27، 16 مارس 1901، ص 426</w:t>
      </w:r>
    </w:p>
    <w:p w14:paraId="28667BEF" w14:textId="77777777" w:rsidR="002F37D8" w:rsidRDefault="002F37D8" w:rsidP="00D0630B">
      <w:pPr>
        <w:ind w:left="360"/>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w:t>
      </w:r>
    </w:p>
    <w:p w14:paraId="7EAD5085" w14:textId="77777777" w:rsidR="002F37D8" w:rsidRDefault="002F37D8" w:rsidP="00D0630B">
      <w:pPr>
        <w:ind w:left="360"/>
        <w:rPr>
          <w:sz w:val="28"/>
          <w:szCs w:val="28"/>
          <w:rtl/>
          <w:lang w:bidi="ar-EG"/>
        </w:rPr>
      </w:pPr>
      <w:r>
        <w:rPr>
          <w:rFonts w:hint="cs"/>
          <w:sz w:val="28"/>
          <w:szCs w:val="28"/>
          <w:rtl/>
          <w:lang w:bidi="ar-EG"/>
        </w:rPr>
        <w:t xml:space="preserve">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بعد </w:t>
      </w:r>
    </w:p>
    <w:p w14:paraId="59F6F035" w14:textId="77777777" w:rsidR="002F37D8" w:rsidRDefault="002F37D8" w:rsidP="002F37D8">
      <w:pPr>
        <w:pStyle w:val="ListParagraph"/>
        <w:numPr>
          <w:ilvl w:val="0"/>
          <w:numId w:val="1"/>
        </w:numPr>
        <w:rPr>
          <w:sz w:val="28"/>
          <w:szCs w:val="28"/>
          <w:lang w:bidi="ar-EG"/>
        </w:rPr>
      </w:pPr>
      <w:r>
        <w:rPr>
          <w:rFonts w:hint="cs"/>
          <w:sz w:val="28"/>
          <w:szCs w:val="28"/>
          <w:rtl/>
          <w:lang w:bidi="ar-EG"/>
        </w:rPr>
        <w:t xml:space="preserve">محلات جلسة مزادها يوم الاحد 7 ابريل 1901 بمركز الأوقاف قسم اول الغورية </w:t>
      </w:r>
    </w:p>
    <w:tbl>
      <w:tblPr>
        <w:tblStyle w:val="TableGrid"/>
        <w:bidiVisual/>
        <w:tblW w:w="0" w:type="auto"/>
        <w:tblInd w:w="360" w:type="dxa"/>
        <w:tblLook w:val="04A0" w:firstRow="1" w:lastRow="0" w:firstColumn="1" w:lastColumn="0" w:noHBand="0" w:noVBand="1"/>
      </w:tblPr>
      <w:tblGrid>
        <w:gridCol w:w="4677"/>
        <w:gridCol w:w="1418"/>
        <w:gridCol w:w="1841"/>
      </w:tblGrid>
      <w:tr w:rsidR="002F37D8" w14:paraId="0C86AC8C" w14:textId="77777777" w:rsidTr="002F37D8">
        <w:tc>
          <w:tcPr>
            <w:tcW w:w="4677" w:type="dxa"/>
          </w:tcPr>
          <w:p w14:paraId="7169FEB0" w14:textId="77777777" w:rsidR="002F37D8" w:rsidRDefault="002F37D8" w:rsidP="002F37D8">
            <w:pPr>
              <w:rPr>
                <w:sz w:val="28"/>
                <w:szCs w:val="28"/>
                <w:rtl/>
                <w:lang w:bidi="ar-EG"/>
              </w:rPr>
            </w:pPr>
            <w:r>
              <w:rPr>
                <w:rFonts w:hint="cs"/>
                <w:sz w:val="28"/>
                <w:szCs w:val="28"/>
                <w:rtl/>
                <w:lang w:bidi="ar-EG"/>
              </w:rPr>
              <w:t>العقار وجهته</w:t>
            </w:r>
          </w:p>
        </w:tc>
        <w:tc>
          <w:tcPr>
            <w:tcW w:w="1418" w:type="dxa"/>
          </w:tcPr>
          <w:p w14:paraId="0A5C9330" w14:textId="77777777" w:rsidR="002F37D8" w:rsidRDefault="002F37D8" w:rsidP="002F37D8">
            <w:pPr>
              <w:rPr>
                <w:sz w:val="28"/>
                <w:szCs w:val="28"/>
                <w:rtl/>
                <w:lang w:bidi="ar-EG"/>
              </w:rPr>
            </w:pPr>
            <w:r>
              <w:rPr>
                <w:rFonts w:hint="cs"/>
                <w:sz w:val="28"/>
                <w:szCs w:val="28"/>
                <w:rtl/>
                <w:lang w:bidi="ar-EG"/>
              </w:rPr>
              <w:t xml:space="preserve">المقاس بالمتر </w:t>
            </w:r>
          </w:p>
        </w:tc>
        <w:tc>
          <w:tcPr>
            <w:tcW w:w="1841" w:type="dxa"/>
          </w:tcPr>
          <w:p w14:paraId="1C87459F" w14:textId="77777777" w:rsidR="002F37D8" w:rsidRDefault="002F37D8" w:rsidP="002F37D8">
            <w:pPr>
              <w:rPr>
                <w:sz w:val="28"/>
                <w:szCs w:val="28"/>
                <w:rtl/>
                <w:lang w:bidi="ar-EG"/>
              </w:rPr>
            </w:pPr>
            <w:r>
              <w:rPr>
                <w:rFonts w:hint="cs"/>
                <w:sz w:val="28"/>
                <w:szCs w:val="28"/>
                <w:rtl/>
                <w:lang w:bidi="ar-EG"/>
              </w:rPr>
              <w:t xml:space="preserve">الثمن </w:t>
            </w:r>
            <w:r w:rsidR="00DE7E37">
              <w:rPr>
                <w:rFonts w:hint="cs"/>
                <w:sz w:val="28"/>
                <w:szCs w:val="28"/>
                <w:rtl/>
                <w:lang w:bidi="ar-EG"/>
              </w:rPr>
              <w:t>الأساسي</w:t>
            </w:r>
          </w:p>
        </w:tc>
      </w:tr>
      <w:tr w:rsidR="002F37D8" w14:paraId="63DB207F" w14:textId="77777777" w:rsidTr="002F37D8">
        <w:tc>
          <w:tcPr>
            <w:tcW w:w="4677" w:type="dxa"/>
          </w:tcPr>
          <w:p w14:paraId="25962AC9" w14:textId="77777777" w:rsidR="002F37D8" w:rsidRDefault="002F37D8" w:rsidP="002F37D8">
            <w:pPr>
              <w:rPr>
                <w:sz w:val="28"/>
                <w:szCs w:val="28"/>
                <w:rtl/>
                <w:lang w:bidi="ar-EG"/>
              </w:rPr>
            </w:pPr>
            <w:r>
              <w:rPr>
                <w:rFonts w:hint="cs"/>
                <w:sz w:val="28"/>
                <w:szCs w:val="28"/>
                <w:rtl/>
                <w:lang w:bidi="ar-EG"/>
              </w:rPr>
              <w:t xml:space="preserve">قطعة ارض نمرة 1 بشارع الدراسة بمصر </w:t>
            </w:r>
          </w:p>
        </w:tc>
        <w:tc>
          <w:tcPr>
            <w:tcW w:w="1418" w:type="dxa"/>
          </w:tcPr>
          <w:p w14:paraId="0CF43624" w14:textId="77777777" w:rsidR="002F37D8" w:rsidRDefault="002F37D8" w:rsidP="002F37D8">
            <w:pPr>
              <w:rPr>
                <w:sz w:val="28"/>
                <w:szCs w:val="28"/>
                <w:rtl/>
                <w:lang w:bidi="ar-EG"/>
              </w:rPr>
            </w:pPr>
            <w:r>
              <w:rPr>
                <w:rFonts w:hint="cs"/>
                <w:sz w:val="28"/>
                <w:szCs w:val="28"/>
                <w:rtl/>
                <w:lang w:bidi="ar-EG"/>
              </w:rPr>
              <w:t xml:space="preserve">202  متر </w:t>
            </w:r>
          </w:p>
        </w:tc>
        <w:tc>
          <w:tcPr>
            <w:tcW w:w="1841" w:type="dxa"/>
          </w:tcPr>
          <w:p w14:paraId="0FCDC3BF" w14:textId="77777777" w:rsidR="002F37D8" w:rsidRDefault="002F37D8" w:rsidP="002F37D8">
            <w:pPr>
              <w:rPr>
                <w:sz w:val="28"/>
                <w:szCs w:val="28"/>
                <w:rtl/>
                <w:lang w:bidi="ar-EG"/>
              </w:rPr>
            </w:pPr>
            <w:r>
              <w:rPr>
                <w:rFonts w:hint="cs"/>
                <w:sz w:val="28"/>
                <w:szCs w:val="28"/>
                <w:rtl/>
                <w:lang w:bidi="ar-EG"/>
              </w:rPr>
              <w:t xml:space="preserve">24 جنيه و240 مليم </w:t>
            </w:r>
          </w:p>
        </w:tc>
      </w:tr>
      <w:tr w:rsidR="002F37D8" w14:paraId="79B03DFF" w14:textId="77777777" w:rsidTr="002F37D8">
        <w:tc>
          <w:tcPr>
            <w:tcW w:w="4677" w:type="dxa"/>
          </w:tcPr>
          <w:p w14:paraId="687A851F" w14:textId="77777777" w:rsidR="002F37D8" w:rsidRDefault="00F47D72" w:rsidP="00F47D72">
            <w:pPr>
              <w:rPr>
                <w:sz w:val="28"/>
                <w:szCs w:val="28"/>
                <w:lang w:bidi="ar-EG"/>
              </w:rPr>
            </w:pPr>
            <w:r>
              <w:rPr>
                <w:rFonts w:hint="cs"/>
                <w:sz w:val="28"/>
                <w:szCs w:val="28"/>
                <w:rtl/>
                <w:lang w:bidi="ar-EG"/>
              </w:rPr>
              <w:t>قطعة ارض نمرة 2 بشارع الدراسة بمصر</w:t>
            </w:r>
          </w:p>
        </w:tc>
        <w:tc>
          <w:tcPr>
            <w:tcW w:w="1418" w:type="dxa"/>
          </w:tcPr>
          <w:p w14:paraId="3F51E010" w14:textId="77777777" w:rsidR="002F37D8" w:rsidRDefault="00F47D72" w:rsidP="002F37D8">
            <w:pPr>
              <w:rPr>
                <w:sz w:val="28"/>
                <w:szCs w:val="28"/>
                <w:rtl/>
                <w:lang w:bidi="ar-EG"/>
              </w:rPr>
            </w:pPr>
            <w:r>
              <w:rPr>
                <w:rFonts w:hint="cs"/>
                <w:sz w:val="28"/>
                <w:szCs w:val="28"/>
                <w:rtl/>
                <w:lang w:bidi="ar-EG"/>
              </w:rPr>
              <w:t>171.88</w:t>
            </w:r>
          </w:p>
        </w:tc>
        <w:tc>
          <w:tcPr>
            <w:tcW w:w="1841" w:type="dxa"/>
          </w:tcPr>
          <w:p w14:paraId="430D8B92" w14:textId="77777777" w:rsidR="002F37D8" w:rsidRDefault="00F47D72" w:rsidP="002F37D8">
            <w:pPr>
              <w:rPr>
                <w:sz w:val="28"/>
                <w:szCs w:val="28"/>
                <w:rtl/>
                <w:lang w:bidi="ar-EG"/>
              </w:rPr>
            </w:pPr>
            <w:r>
              <w:rPr>
                <w:rFonts w:hint="cs"/>
                <w:sz w:val="28"/>
                <w:szCs w:val="28"/>
                <w:rtl/>
                <w:lang w:bidi="ar-EG"/>
              </w:rPr>
              <w:t>17 جنيه و188 مليم</w:t>
            </w:r>
          </w:p>
        </w:tc>
      </w:tr>
      <w:tr w:rsidR="002F37D8" w14:paraId="7FF4A571" w14:textId="77777777" w:rsidTr="002F37D8">
        <w:tc>
          <w:tcPr>
            <w:tcW w:w="4677" w:type="dxa"/>
          </w:tcPr>
          <w:p w14:paraId="7947574B" w14:textId="77777777" w:rsidR="002F37D8" w:rsidRDefault="00F47D72" w:rsidP="00F47D72">
            <w:pPr>
              <w:rPr>
                <w:sz w:val="28"/>
                <w:szCs w:val="28"/>
                <w:rtl/>
                <w:lang w:bidi="ar-EG"/>
              </w:rPr>
            </w:pPr>
            <w:r>
              <w:rPr>
                <w:rFonts w:hint="cs"/>
                <w:sz w:val="28"/>
                <w:szCs w:val="28"/>
                <w:rtl/>
                <w:lang w:bidi="ar-EG"/>
              </w:rPr>
              <w:t>قطعة ارض نمرة 3 بشارع الدراسة بمصر</w:t>
            </w:r>
          </w:p>
        </w:tc>
        <w:tc>
          <w:tcPr>
            <w:tcW w:w="1418" w:type="dxa"/>
          </w:tcPr>
          <w:p w14:paraId="40ECDB98" w14:textId="77777777" w:rsidR="002F37D8" w:rsidRDefault="00F47D72" w:rsidP="002F37D8">
            <w:pPr>
              <w:rPr>
                <w:sz w:val="28"/>
                <w:szCs w:val="28"/>
                <w:rtl/>
                <w:lang w:bidi="ar-EG"/>
              </w:rPr>
            </w:pPr>
            <w:r>
              <w:rPr>
                <w:rFonts w:hint="cs"/>
                <w:sz w:val="28"/>
                <w:szCs w:val="28"/>
                <w:rtl/>
                <w:lang w:bidi="ar-EG"/>
              </w:rPr>
              <w:t>141.54</w:t>
            </w:r>
          </w:p>
        </w:tc>
        <w:tc>
          <w:tcPr>
            <w:tcW w:w="1841" w:type="dxa"/>
          </w:tcPr>
          <w:p w14:paraId="59B14017" w14:textId="77777777" w:rsidR="002F37D8" w:rsidRDefault="00F47D72" w:rsidP="002F37D8">
            <w:pPr>
              <w:rPr>
                <w:sz w:val="28"/>
                <w:szCs w:val="28"/>
                <w:rtl/>
                <w:lang w:bidi="ar-EG"/>
              </w:rPr>
            </w:pPr>
            <w:r>
              <w:rPr>
                <w:rFonts w:hint="cs"/>
                <w:sz w:val="28"/>
                <w:szCs w:val="28"/>
                <w:rtl/>
                <w:lang w:bidi="ar-EG"/>
              </w:rPr>
              <w:t xml:space="preserve">21 جنيه و231 مليم </w:t>
            </w:r>
          </w:p>
        </w:tc>
      </w:tr>
      <w:tr w:rsidR="002F37D8" w14:paraId="72A4CEC2" w14:textId="77777777" w:rsidTr="002F37D8">
        <w:tc>
          <w:tcPr>
            <w:tcW w:w="4677" w:type="dxa"/>
          </w:tcPr>
          <w:p w14:paraId="677BE040" w14:textId="77777777" w:rsidR="002F37D8" w:rsidRDefault="00F47D72" w:rsidP="00F47D72">
            <w:pPr>
              <w:rPr>
                <w:sz w:val="28"/>
                <w:szCs w:val="28"/>
                <w:rtl/>
                <w:lang w:bidi="ar-EG"/>
              </w:rPr>
            </w:pPr>
            <w:r>
              <w:rPr>
                <w:rFonts w:hint="cs"/>
                <w:sz w:val="28"/>
                <w:szCs w:val="28"/>
                <w:rtl/>
                <w:lang w:bidi="ar-EG"/>
              </w:rPr>
              <w:t>قطعة ارض نمرة 4 بشارع الدراسة بمصر</w:t>
            </w:r>
          </w:p>
        </w:tc>
        <w:tc>
          <w:tcPr>
            <w:tcW w:w="1418" w:type="dxa"/>
          </w:tcPr>
          <w:p w14:paraId="1656EF5D" w14:textId="77777777" w:rsidR="002F37D8" w:rsidRDefault="00092177" w:rsidP="002F37D8">
            <w:pPr>
              <w:rPr>
                <w:sz w:val="28"/>
                <w:szCs w:val="28"/>
                <w:rtl/>
                <w:lang w:bidi="ar-EG"/>
              </w:rPr>
            </w:pPr>
            <w:r>
              <w:rPr>
                <w:rFonts w:hint="cs"/>
                <w:sz w:val="28"/>
                <w:szCs w:val="28"/>
                <w:rtl/>
                <w:lang w:bidi="ar-EG"/>
              </w:rPr>
              <w:t>154.12</w:t>
            </w:r>
          </w:p>
        </w:tc>
        <w:tc>
          <w:tcPr>
            <w:tcW w:w="1841" w:type="dxa"/>
          </w:tcPr>
          <w:p w14:paraId="20297CC8" w14:textId="77777777" w:rsidR="002F37D8" w:rsidRDefault="00092177" w:rsidP="002F37D8">
            <w:pPr>
              <w:rPr>
                <w:sz w:val="28"/>
                <w:szCs w:val="28"/>
                <w:rtl/>
                <w:lang w:bidi="ar-EG"/>
              </w:rPr>
            </w:pPr>
            <w:r>
              <w:rPr>
                <w:rFonts w:hint="cs"/>
                <w:sz w:val="28"/>
                <w:szCs w:val="28"/>
                <w:rtl/>
                <w:lang w:bidi="ar-EG"/>
              </w:rPr>
              <w:t>20 جنيه و36 مليم</w:t>
            </w:r>
          </w:p>
        </w:tc>
      </w:tr>
    </w:tbl>
    <w:p w14:paraId="379CDAF8" w14:textId="77777777" w:rsidR="002F37D8" w:rsidRDefault="002F37D8" w:rsidP="002F37D8">
      <w:pPr>
        <w:ind w:left="360"/>
        <w:rPr>
          <w:sz w:val="28"/>
          <w:szCs w:val="28"/>
          <w:rtl/>
          <w:lang w:bidi="ar-EG"/>
        </w:rPr>
      </w:pPr>
    </w:p>
    <w:p w14:paraId="1789248D" w14:textId="77777777" w:rsidR="004A0F7A" w:rsidRDefault="004A0F7A" w:rsidP="004A0F7A">
      <w:pPr>
        <w:pStyle w:val="ListParagraph"/>
        <w:numPr>
          <w:ilvl w:val="0"/>
          <w:numId w:val="1"/>
        </w:numPr>
        <w:rPr>
          <w:sz w:val="28"/>
          <w:szCs w:val="28"/>
          <w:lang w:bidi="ar-EG"/>
        </w:rPr>
      </w:pPr>
      <w:r>
        <w:rPr>
          <w:rFonts w:hint="cs"/>
          <w:sz w:val="28"/>
          <w:szCs w:val="28"/>
          <w:rtl/>
          <w:lang w:bidi="ar-EG"/>
        </w:rPr>
        <w:t xml:space="preserve">محل جلسة مزاده يوم الأربعاء 3 ابريل سنة 1901 بقسم ثالث بجوار الرفاعي يمصر </w:t>
      </w:r>
    </w:p>
    <w:p w14:paraId="034C0181" w14:textId="77777777" w:rsidR="004A0F7A" w:rsidRDefault="004A0F7A" w:rsidP="004A0F7A">
      <w:pPr>
        <w:pStyle w:val="ListParagraph"/>
        <w:rPr>
          <w:sz w:val="28"/>
          <w:szCs w:val="28"/>
          <w:rtl/>
          <w:lang w:bidi="ar-EG"/>
        </w:rPr>
      </w:pPr>
      <w:r>
        <w:rPr>
          <w:rFonts w:hint="cs"/>
          <w:sz w:val="28"/>
          <w:szCs w:val="28"/>
          <w:rtl/>
          <w:lang w:bidi="ar-EG"/>
        </w:rPr>
        <w:t xml:space="preserve">(حصة 18 قيراط على الشيوع في ارض وبناء منزل بدرب البندقية بالناصرية بمصر مقاسها 68.66 متر وثمنها 25 جنيها و748 مليم </w:t>
      </w:r>
    </w:p>
    <w:p w14:paraId="15E261E5" w14:textId="77777777" w:rsidR="004A0F7A" w:rsidRDefault="004A0F7A" w:rsidP="004A0F7A">
      <w:pPr>
        <w:pStyle w:val="ListParagraph"/>
        <w:numPr>
          <w:ilvl w:val="0"/>
          <w:numId w:val="1"/>
        </w:numPr>
        <w:rPr>
          <w:sz w:val="28"/>
          <w:szCs w:val="28"/>
          <w:lang w:bidi="ar-EG"/>
        </w:rPr>
      </w:pPr>
      <w:r>
        <w:rPr>
          <w:rFonts w:hint="cs"/>
          <w:sz w:val="28"/>
          <w:szCs w:val="28"/>
          <w:rtl/>
          <w:lang w:bidi="ar-EG"/>
        </w:rPr>
        <w:t xml:space="preserve">محل جلسة مزاده يوم 14 ابريل 1901 بمامورية أوقاف بولاق بشارع البحر </w:t>
      </w:r>
    </w:p>
    <w:p w14:paraId="28D2523B" w14:textId="77777777" w:rsidR="004A0F7A" w:rsidRDefault="004A0F7A" w:rsidP="004A0F7A">
      <w:pPr>
        <w:pStyle w:val="ListParagraph"/>
        <w:rPr>
          <w:sz w:val="28"/>
          <w:szCs w:val="28"/>
          <w:rtl/>
          <w:lang w:bidi="ar-EG"/>
        </w:rPr>
      </w:pPr>
      <w:r>
        <w:rPr>
          <w:rFonts w:hint="cs"/>
          <w:sz w:val="28"/>
          <w:szCs w:val="28"/>
          <w:rtl/>
          <w:lang w:bidi="ar-EG"/>
        </w:rPr>
        <w:t>( مغلق وأربعة دكاكين بواجهته بسوق الحدادين ببولاق مقاسه 191.2</w:t>
      </w:r>
      <w:r w:rsidR="00A3426E">
        <w:rPr>
          <w:rFonts w:hint="cs"/>
          <w:sz w:val="28"/>
          <w:szCs w:val="28"/>
          <w:rtl/>
          <w:lang w:bidi="ar-EG"/>
        </w:rPr>
        <w:t>4 متر وثمنه 57 جنيها و372 مليم )</w:t>
      </w:r>
    </w:p>
    <w:p w14:paraId="27A96937" w14:textId="77777777" w:rsidR="00022D29" w:rsidRDefault="00022D29" w:rsidP="004A0F7A">
      <w:pPr>
        <w:pStyle w:val="ListParagraph"/>
        <w:rPr>
          <w:sz w:val="28"/>
          <w:szCs w:val="28"/>
          <w:rtl/>
          <w:lang w:bidi="ar-EG"/>
        </w:rPr>
      </w:pPr>
    </w:p>
    <w:p w14:paraId="29363D45" w14:textId="77777777" w:rsidR="00A552C9" w:rsidRDefault="00A552C9" w:rsidP="004A0F7A">
      <w:pPr>
        <w:pStyle w:val="ListParagraph"/>
        <w:rPr>
          <w:sz w:val="28"/>
          <w:szCs w:val="28"/>
          <w:rtl/>
          <w:lang w:bidi="ar-EG"/>
        </w:rPr>
      </w:pPr>
    </w:p>
    <w:p w14:paraId="20D95530" w14:textId="77777777" w:rsidR="00A552C9" w:rsidRDefault="00A552C9" w:rsidP="004A0F7A">
      <w:pPr>
        <w:pStyle w:val="ListParagraph"/>
        <w:rPr>
          <w:sz w:val="28"/>
          <w:szCs w:val="28"/>
          <w:rtl/>
          <w:lang w:bidi="ar-EG"/>
        </w:rPr>
      </w:pPr>
    </w:p>
    <w:p w14:paraId="4CA5D31A" w14:textId="77777777" w:rsidR="00A552C9" w:rsidRPr="00A552C9" w:rsidRDefault="00A552C9" w:rsidP="004A0F7A">
      <w:pPr>
        <w:pStyle w:val="ListParagraph"/>
        <w:rPr>
          <w:b/>
          <w:bCs/>
          <w:color w:val="FF0000"/>
          <w:sz w:val="28"/>
          <w:szCs w:val="28"/>
          <w:rtl/>
          <w:lang w:bidi="ar-EG"/>
        </w:rPr>
      </w:pPr>
      <w:r>
        <w:rPr>
          <w:rFonts w:hint="cs"/>
          <w:sz w:val="28"/>
          <w:szCs w:val="28"/>
          <w:rtl/>
          <w:lang w:bidi="ar-EG"/>
        </w:rPr>
        <w:t>:::::::::::::::::::::::</w:t>
      </w:r>
    </w:p>
    <w:p w14:paraId="10A05CEC" w14:textId="77777777" w:rsidR="00022D29" w:rsidRPr="00A552C9" w:rsidRDefault="00022D29" w:rsidP="004A0F7A">
      <w:pPr>
        <w:pStyle w:val="ListParagraph"/>
        <w:rPr>
          <w:b/>
          <w:bCs/>
          <w:color w:val="FF0000"/>
          <w:sz w:val="28"/>
          <w:szCs w:val="28"/>
          <w:rtl/>
          <w:lang w:bidi="ar-EG"/>
        </w:rPr>
      </w:pPr>
      <w:r w:rsidRPr="00A552C9">
        <w:rPr>
          <w:rFonts w:hint="cs"/>
          <w:b/>
          <w:bCs/>
          <w:color w:val="FF0000"/>
          <w:sz w:val="28"/>
          <w:szCs w:val="28"/>
          <w:rtl/>
          <w:lang w:bidi="ar-EG"/>
        </w:rPr>
        <w:t>عدد 30، 23 مارس 1901، ص 459، 460</w:t>
      </w:r>
    </w:p>
    <w:p w14:paraId="7319805B" w14:textId="77777777" w:rsidR="00022D29" w:rsidRPr="00A552C9" w:rsidRDefault="00063270" w:rsidP="004A0F7A">
      <w:pPr>
        <w:pStyle w:val="ListParagraph"/>
        <w:rPr>
          <w:b/>
          <w:bCs/>
          <w:color w:val="FF0000"/>
          <w:sz w:val="28"/>
          <w:szCs w:val="28"/>
          <w:rtl/>
          <w:lang w:bidi="ar-EG"/>
        </w:rPr>
      </w:pPr>
      <w:r w:rsidRPr="00A552C9">
        <w:rPr>
          <w:rFonts w:hint="cs"/>
          <w:b/>
          <w:bCs/>
          <w:color w:val="FF0000"/>
          <w:sz w:val="28"/>
          <w:szCs w:val="28"/>
          <w:rtl/>
          <w:lang w:bidi="ar-EG"/>
        </w:rPr>
        <w:t xml:space="preserve">محافظة مصر </w:t>
      </w:r>
    </w:p>
    <w:p w14:paraId="345E0CDC" w14:textId="77777777" w:rsidR="005C328B" w:rsidRDefault="00063270" w:rsidP="00DE7E37">
      <w:pPr>
        <w:ind w:left="360"/>
        <w:rPr>
          <w:sz w:val="28"/>
          <w:szCs w:val="28"/>
          <w:rtl/>
          <w:lang w:bidi="ar-EG"/>
        </w:rPr>
      </w:pPr>
      <w:r>
        <w:rPr>
          <w:rFonts w:hint="cs"/>
          <w:sz w:val="28"/>
          <w:szCs w:val="28"/>
          <w:rtl/>
          <w:lang w:bidi="ar-EG"/>
        </w:rPr>
        <w:t xml:space="preserve">ليكن معلوما لدى العموم انه بجلسة قومسيون بيع أملاك الميري بالمحروسة المزمع انعقادها بديوان محافظة مصر يوم الثلاثاء 16 ابريل 1901 سيصير اشهار مزاد بيع الثمانية قطع من أراضي الميري بالمحروسة الكائنة بالجهة الشرقية لشارع العباسية العمومي المعروفة من نمرة (19) لغاية (26) بالريم المعتمد من نظارة الاشغال العمومية نمرة 1016 الواضح مقدار مسطح كل قطعة وثمنها الأساسي بعد وبالرسم الموجود صورته بديوان محافظة </w:t>
      </w:r>
      <w:r>
        <w:rPr>
          <w:rFonts w:hint="cs"/>
          <w:sz w:val="28"/>
          <w:szCs w:val="28"/>
          <w:rtl/>
          <w:lang w:bidi="ar-EG"/>
        </w:rPr>
        <w:lastRenderedPageBreak/>
        <w:t xml:space="preserve">مصر للاطلاع عليه وموجود أيضا بقومسيون </w:t>
      </w:r>
      <w:r w:rsidR="008C3C4A">
        <w:rPr>
          <w:rFonts w:hint="cs"/>
          <w:sz w:val="28"/>
          <w:szCs w:val="28"/>
          <w:rtl/>
          <w:lang w:bidi="ar-EG"/>
        </w:rPr>
        <w:t xml:space="preserve">البيع في اليوم المذكور من ضمن السابق لنشر والاعلان عنه وهذا البيع سيكون على مقتضي </w:t>
      </w:r>
      <w:r>
        <w:rPr>
          <w:rFonts w:hint="cs"/>
          <w:sz w:val="28"/>
          <w:szCs w:val="28"/>
          <w:rtl/>
          <w:lang w:bidi="ar-EG"/>
        </w:rPr>
        <w:t xml:space="preserve"> </w:t>
      </w:r>
      <w:r w:rsidR="00DE7E37">
        <w:rPr>
          <w:rFonts w:hint="cs"/>
          <w:sz w:val="28"/>
          <w:szCs w:val="28"/>
          <w:rtl/>
          <w:lang w:bidi="ar-EG"/>
        </w:rPr>
        <w:t xml:space="preserve">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ثم البيع المذكور هو أيضا على مقتضي الاشتراطات السابق بيع أراضي الميري بالجهة المذكورة وعلى موجبها التي تعتبر انها شروط أساسية وبدونها لاتقر الحكومة على البيع وقد توضح بقوائم المزادات بيان الاشتراطات المذكورة ومقدار كل قطعة وثمنها الاساسي التى سيكون اعطاء المزادات عليها بالجلسة امام القومسيون بعد معلومية المشترى بنصوص الاشتراطات المذكورة التى ستدون بعقود البيع للمعاملة بمقتضاها </w:t>
      </w:r>
      <w:r w:rsidR="005C328B">
        <w:rPr>
          <w:rFonts w:hint="cs"/>
          <w:sz w:val="28"/>
          <w:szCs w:val="28"/>
          <w:rtl/>
          <w:lang w:bidi="ar-EG"/>
        </w:rPr>
        <w:t>.</w:t>
      </w:r>
    </w:p>
    <w:p w14:paraId="172019AF" w14:textId="77777777" w:rsidR="00DE7E37" w:rsidRDefault="005C328B" w:rsidP="005C328B">
      <w:pPr>
        <w:ind w:left="360"/>
        <w:rPr>
          <w:sz w:val="28"/>
          <w:szCs w:val="28"/>
          <w:rtl/>
          <w:lang w:bidi="ar-EG"/>
        </w:rPr>
      </w:pPr>
      <w:r>
        <w:rPr>
          <w:rFonts w:hint="cs"/>
          <w:sz w:val="28"/>
          <w:szCs w:val="28"/>
          <w:rtl/>
          <w:lang w:bidi="ar-EG"/>
        </w:rPr>
        <w:t>فيقتضي ان كل من يرغب المشترى يحضر بجلسة القومسيون بديوان المحافظة في اليوم والميعاد المذكورين ويعطى عطاءه بالجلسة عما يرغب مشتراه من الأراضي المذكورة ويدفع تامي المائة عشرين من الثمن الأساسي ولا يصير المزاد نهائيا الا بعد تصديق نظارة الم</w:t>
      </w:r>
      <w:r w:rsidR="00DE7E37">
        <w:rPr>
          <w:rFonts w:hint="cs"/>
          <w:sz w:val="28"/>
          <w:szCs w:val="28"/>
          <w:rtl/>
          <w:lang w:bidi="ar-EG"/>
        </w:rPr>
        <w:t xml:space="preserve">الية </w:t>
      </w:r>
      <w:r>
        <w:rPr>
          <w:rFonts w:hint="cs"/>
          <w:sz w:val="28"/>
          <w:szCs w:val="28"/>
          <w:rtl/>
          <w:lang w:bidi="ar-EG"/>
        </w:rPr>
        <w:t xml:space="preserve">وهى تحفظ لنفسها </w:t>
      </w:r>
      <w:r w:rsidR="00DE7E37">
        <w:rPr>
          <w:rFonts w:hint="cs"/>
          <w:sz w:val="28"/>
          <w:szCs w:val="28"/>
          <w:rtl/>
          <w:lang w:bidi="ar-EG"/>
        </w:rPr>
        <w:t>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720" w:type="dxa"/>
        <w:tblLook w:val="04A0" w:firstRow="1" w:lastRow="0" w:firstColumn="1" w:lastColumn="0" w:noHBand="0" w:noVBand="1"/>
      </w:tblPr>
      <w:tblGrid>
        <w:gridCol w:w="634"/>
        <w:gridCol w:w="1139"/>
        <w:gridCol w:w="1843"/>
        <w:gridCol w:w="1709"/>
      </w:tblGrid>
      <w:tr w:rsidR="00FC3442" w14:paraId="3A3D7B9B" w14:textId="77777777" w:rsidTr="00FC3442">
        <w:tc>
          <w:tcPr>
            <w:tcW w:w="634" w:type="dxa"/>
          </w:tcPr>
          <w:p w14:paraId="4586062C" w14:textId="77777777" w:rsidR="00FC3442" w:rsidRDefault="00FC3442" w:rsidP="004A0F7A">
            <w:pPr>
              <w:pStyle w:val="ListParagraph"/>
              <w:ind w:left="0"/>
              <w:rPr>
                <w:sz w:val="28"/>
                <w:szCs w:val="28"/>
                <w:rtl/>
                <w:lang w:bidi="ar-EG"/>
              </w:rPr>
            </w:pPr>
            <w:r>
              <w:rPr>
                <w:rFonts w:hint="cs"/>
                <w:sz w:val="28"/>
                <w:szCs w:val="28"/>
                <w:rtl/>
                <w:lang w:bidi="ar-EG"/>
              </w:rPr>
              <w:t xml:space="preserve">نمرة </w:t>
            </w:r>
          </w:p>
        </w:tc>
        <w:tc>
          <w:tcPr>
            <w:tcW w:w="1134" w:type="dxa"/>
          </w:tcPr>
          <w:p w14:paraId="41A79748" w14:textId="77777777" w:rsidR="00FC3442" w:rsidRDefault="00FC3442" w:rsidP="004A0F7A">
            <w:pPr>
              <w:pStyle w:val="ListParagraph"/>
              <w:ind w:left="0"/>
              <w:rPr>
                <w:sz w:val="28"/>
                <w:szCs w:val="28"/>
                <w:rtl/>
                <w:lang w:bidi="ar-EG"/>
              </w:rPr>
            </w:pPr>
            <w:r>
              <w:rPr>
                <w:rFonts w:hint="cs"/>
                <w:sz w:val="28"/>
                <w:szCs w:val="28"/>
                <w:rtl/>
                <w:lang w:bidi="ar-EG"/>
              </w:rPr>
              <w:t>سنتي متر</w:t>
            </w:r>
          </w:p>
        </w:tc>
        <w:tc>
          <w:tcPr>
            <w:tcW w:w="1843" w:type="dxa"/>
          </w:tcPr>
          <w:p w14:paraId="55638211" w14:textId="77777777" w:rsidR="00FC3442" w:rsidRDefault="00FC3442" w:rsidP="004A0F7A">
            <w:pPr>
              <w:pStyle w:val="ListParagraph"/>
              <w:ind w:left="0"/>
              <w:rPr>
                <w:sz w:val="28"/>
                <w:szCs w:val="28"/>
                <w:rtl/>
                <w:lang w:bidi="ar-EG"/>
              </w:rPr>
            </w:pPr>
            <w:r>
              <w:rPr>
                <w:rFonts w:hint="cs"/>
                <w:sz w:val="28"/>
                <w:szCs w:val="28"/>
                <w:rtl/>
                <w:lang w:bidi="ar-EG"/>
              </w:rPr>
              <w:t>فئه المتر بالمليم</w:t>
            </w:r>
          </w:p>
        </w:tc>
        <w:tc>
          <w:tcPr>
            <w:tcW w:w="1709" w:type="dxa"/>
          </w:tcPr>
          <w:p w14:paraId="6581A901" w14:textId="77777777" w:rsidR="00FC3442" w:rsidRDefault="00FC3442" w:rsidP="004A0F7A">
            <w:pPr>
              <w:pStyle w:val="ListParagraph"/>
              <w:ind w:left="0"/>
              <w:rPr>
                <w:sz w:val="28"/>
                <w:szCs w:val="28"/>
                <w:rtl/>
                <w:lang w:bidi="ar-EG"/>
              </w:rPr>
            </w:pPr>
            <w:r>
              <w:rPr>
                <w:rFonts w:hint="cs"/>
                <w:sz w:val="28"/>
                <w:szCs w:val="28"/>
                <w:rtl/>
                <w:lang w:bidi="ar-EG"/>
              </w:rPr>
              <w:t>نمرة الجدول</w:t>
            </w:r>
          </w:p>
        </w:tc>
      </w:tr>
      <w:tr w:rsidR="00FC3442" w14:paraId="6B4CFB2B" w14:textId="77777777" w:rsidTr="00FC3442">
        <w:tc>
          <w:tcPr>
            <w:tcW w:w="634" w:type="dxa"/>
          </w:tcPr>
          <w:p w14:paraId="63BBC6E4" w14:textId="77777777" w:rsidR="00FC3442" w:rsidRDefault="00FC3442" w:rsidP="004A0F7A">
            <w:pPr>
              <w:pStyle w:val="ListParagraph"/>
              <w:ind w:left="0"/>
              <w:rPr>
                <w:sz w:val="28"/>
                <w:szCs w:val="28"/>
                <w:rtl/>
                <w:lang w:bidi="ar-EG"/>
              </w:rPr>
            </w:pPr>
            <w:r>
              <w:rPr>
                <w:rFonts w:hint="cs"/>
                <w:sz w:val="28"/>
                <w:szCs w:val="28"/>
                <w:rtl/>
                <w:lang w:bidi="ar-EG"/>
              </w:rPr>
              <w:t>19</w:t>
            </w:r>
          </w:p>
        </w:tc>
        <w:tc>
          <w:tcPr>
            <w:tcW w:w="1134" w:type="dxa"/>
          </w:tcPr>
          <w:p w14:paraId="35CA1403" w14:textId="77777777" w:rsidR="00FC3442" w:rsidRDefault="00FC3442" w:rsidP="004A0F7A">
            <w:pPr>
              <w:pStyle w:val="ListParagraph"/>
              <w:ind w:left="0"/>
              <w:rPr>
                <w:sz w:val="28"/>
                <w:szCs w:val="28"/>
                <w:rtl/>
                <w:lang w:bidi="ar-EG"/>
              </w:rPr>
            </w:pPr>
            <w:r>
              <w:rPr>
                <w:rFonts w:hint="cs"/>
                <w:sz w:val="28"/>
                <w:szCs w:val="28"/>
                <w:rtl/>
                <w:lang w:bidi="ar-EG"/>
              </w:rPr>
              <w:t>1033.85</w:t>
            </w:r>
          </w:p>
        </w:tc>
        <w:tc>
          <w:tcPr>
            <w:tcW w:w="1843" w:type="dxa"/>
          </w:tcPr>
          <w:p w14:paraId="246E823F" w14:textId="77777777" w:rsidR="00FC3442" w:rsidRDefault="00FC3442" w:rsidP="004A0F7A">
            <w:pPr>
              <w:pStyle w:val="ListParagraph"/>
              <w:ind w:left="0"/>
              <w:rPr>
                <w:sz w:val="28"/>
                <w:szCs w:val="28"/>
                <w:rtl/>
                <w:lang w:bidi="ar-EG"/>
              </w:rPr>
            </w:pPr>
            <w:r>
              <w:rPr>
                <w:rFonts w:hint="cs"/>
                <w:sz w:val="28"/>
                <w:szCs w:val="28"/>
                <w:rtl/>
                <w:lang w:bidi="ar-EG"/>
              </w:rPr>
              <w:t>180</w:t>
            </w:r>
          </w:p>
        </w:tc>
        <w:tc>
          <w:tcPr>
            <w:tcW w:w="1709" w:type="dxa"/>
          </w:tcPr>
          <w:p w14:paraId="3E87657B" w14:textId="77777777" w:rsidR="00FC3442" w:rsidRDefault="00FC3442" w:rsidP="004A0F7A">
            <w:pPr>
              <w:pStyle w:val="ListParagraph"/>
              <w:ind w:left="0"/>
              <w:rPr>
                <w:sz w:val="28"/>
                <w:szCs w:val="28"/>
                <w:rtl/>
                <w:lang w:bidi="ar-EG"/>
              </w:rPr>
            </w:pPr>
            <w:r>
              <w:rPr>
                <w:rFonts w:hint="cs"/>
                <w:sz w:val="28"/>
                <w:szCs w:val="28"/>
                <w:rtl/>
                <w:lang w:bidi="ar-EG"/>
              </w:rPr>
              <w:t>498</w:t>
            </w:r>
          </w:p>
        </w:tc>
      </w:tr>
      <w:tr w:rsidR="00FC3442" w14:paraId="162D964D" w14:textId="77777777" w:rsidTr="00FC3442">
        <w:tc>
          <w:tcPr>
            <w:tcW w:w="634" w:type="dxa"/>
          </w:tcPr>
          <w:p w14:paraId="034C9883" w14:textId="77777777" w:rsidR="00FC3442" w:rsidRDefault="00FC3442" w:rsidP="004A0F7A">
            <w:pPr>
              <w:pStyle w:val="ListParagraph"/>
              <w:ind w:left="0"/>
              <w:rPr>
                <w:sz w:val="28"/>
                <w:szCs w:val="28"/>
                <w:rtl/>
                <w:lang w:bidi="ar-EG"/>
              </w:rPr>
            </w:pPr>
            <w:r>
              <w:rPr>
                <w:rFonts w:hint="cs"/>
                <w:sz w:val="28"/>
                <w:szCs w:val="28"/>
                <w:rtl/>
                <w:lang w:bidi="ar-EG"/>
              </w:rPr>
              <w:t>20</w:t>
            </w:r>
          </w:p>
        </w:tc>
        <w:tc>
          <w:tcPr>
            <w:tcW w:w="1134" w:type="dxa"/>
          </w:tcPr>
          <w:p w14:paraId="2C837EAE" w14:textId="77777777" w:rsidR="00FC3442" w:rsidRDefault="00FC3442" w:rsidP="004A0F7A">
            <w:pPr>
              <w:pStyle w:val="ListParagraph"/>
              <w:ind w:left="0"/>
              <w:rPr>
                <w:sz w:val="28"/>
                <w:szCs w:val="28"/>
                <w:rtl/>
                <w:lang w:bidi="ar-EG"/>
              </w:rPr>
            </w:pPr>
            <w:r>
              <w:rPr>
                <w:rFonts w:hint="cs"/>
                <w:sz w:val="28"/>
                <w:szCs w:val="28"/>
                <w:rtl/>
                <w:lang w:bidi="ar-EG"/>
              </w:rPr>
              <w:t>1078.41</w:t>
            </w:r>
          </w:p>
        </w:tc>
        <w:tc>
          <w:tcPr>
            <w:tcW w:w="1843" w:type="dxa"/>
          </w:tcPr>
          <w:p w14:paraId="4B9FAFAE" w14:textId="77777777" w:rsidR="00FC3442" w:rsidRDefault="00FC3442" w:rsidP="004A0F7A">
            <w:pPr>
              <w:pStyle w:val="ListParagraph"/>
              <w:ind w:left="0"/>
              <w:rPr>
                <w:sz w:val="28"/>
                <w:szCs w:val="28"/>
                <w:rtl/>
                <w:lang w:bidi="ar-EG"/>
              </w:rPr>
            </w:pPr>
            <w:r>
              <w:rPr>
                <w:rFonts w:hint="cs"/>
                <w:sz w:val="28"/>
                <w:szCs w:val="28"/>
                <w:rtl/>
                <w:lang w:bidi="ar-EG"/>
              </w:rPr>
              <w:t>150</w:t>
            </w:r>
          </w:p>
        </w:tc>
        <w:tc>
          <w:tcPr>
            <w:tcW w:w="1709" w:type="dxa"/>
          </w:tcPr>
          <w:p w14:paraId="48238838" w14:textId="77777777" w:rsidR="00FC3442" w:rsidRDefault="00FC3442" w:rsidP="004A0F7A">
            <w:pPr>
              <w:pStyle w:val="ListParagraph"/>
              <w:ind w:left="0"/>
              <w:rPr>
                <w:sz w:val="28"/>
                <w:szCs w:val="28"/>
                <w:rtl/>
                <w:lang w:bidi="ar-EG"/>
              </w:rPr>
            </w:pPr>
            <w:r>
              <w:rPr>
                <w:rFonts w:hint="cs"/>
                <w:sz w:val="28"/>
                <w:szCs w:val="28"/>
                <w:rtl/>
                <w:lang w:bidi="ar-EG"/>
              </w:rPr>
              <w:t>499</w:t>
            </w:r>
          </w:p>
        </w:tc>
      </w:tr>
      <w:tr w:rsidR="00FC3442" w14:paraId="4832543E" w14:textId="77777777" w:rsidTr="00FC3442">
        <w:tc>
          <w:tcPr>
            <w:tcW w:w="634" w:type="dxa"/>
          </w:tcPr>
          <w:p w14:paraId="6DEBC629" w14:textId="77777777" w:rsidR="00FC3442" w:rsidRDefault="00FC3442" w:rsidP="004A0F7A">
            <w:pPr>
              <w:pStyle w:val="ListParagraph"/>
              <w:ind w:left="0"/>
              <w:rPr>
                <w:sz w:val="28"/>
                <w:szCs w:val="28"/>
                <w:rtl/>
                <w:lang w:bidi="ar-EG"/>
              </w:rPr>
            </w:pPr>
            <w:r>
              <w:rPr>
                <w:rFonts w:hint="cs"/>
                <w:sz w:val="28"/>
                <w:szCs w:val="28"/>
                <w:rtl/>
                <w:lang w:bidi="ar-EG"/>
              </w:rPr>
              <w:t>21</w:t>
            </w:r>
          </w:p>
        </w:tc>
        <w:tc>
          <w:tcPr>
            <w:tcW w:w="1134" w:type="dxa"/>
          </w:tcPr>
          <w:p w14:paraId="091E09F6" w14:textId="77777777" w:rsidR="00FC3442" w:rsidRDefault="00FC3442" w:rsidP="004A0F7A">
            <w:pPr>
              <w:pStyle w:val="ListParagraph"/>
              <w:ind w:left="0"/>
              <w:rPr>
                <w:sz w:val="28"/>
                <w:szCs w:val="28"/>
                <w:rtl/>
                <w:lang w:bidi="ar-EG"/>
              </w:rPr>
            </w:pPr>
            <w:r>
              <w:rPr>
                <w:rFonts w:hint="cs"/>
                <w:sz w:val="28"/>
                <w:szCs w:val="28"/>
                <w:rtl/>
                <w:lang w:bidi="ar-EG"/>
              </w:rPr>
              <w:t>1033.85</w:t>
            </w:r>
          </w:p>
        </w:tc>
        <w:tc>
          <w:tcPr>
            <w:tcW w:w="1843" w:type="dxa"/>
          </w:tcPr>
          <w:p w14:paraId="6070C79B" w14:textId="77777777" w:rsidR="00FC3442" w:rsidRDefault="00FC3442" w:rsidP="004A0F7A">
            <w:pPr>
              <w:pStyle w:val="ListParagraph"/>
              <w:ind w:left="0"/>
              <w:rPr>
                <w:sz w:val="28"/>
                <w:szCs w:val="28"/>
                <w:rtl/>
                <w:lang w:bidi="ar-EG"/>
              </w:rPr>
            </w:pPr>
            <w:r>
              <w:rPr>
                <w:rFonts w:hint="cs"/>
                <w:sz w:val="28"/>
                <w:szCs w:val="28"/>
                <w:rtl/>
                <w:lang w:bidi="ar-EG"/>
              </w:rPr>
              <w:t>150</w:t>
            </w:r>
          </w:p>
        </w:tc>
        <w:tc>
          <w:tcPr>
            <w:tcW w:w="1709" w:type="dxa"/>
          </w:tcPr>
          <w:p w14:paraId="61A669B6" w14:textId="77777777" w:rsidR="00FC3442" w:rsidRDefault="00FC3442" w:rsidP="004A0F7A">
            <w:pPr>
              <w:pStyle w:val="ListParagraph"/>
              <w:ind w:left="0"/>
              <w:rPr>
                <w:sz w:val="28"/>
                <w:szCs w:val="28"/>
                <w:rtl/>
                <w:lang w:bidi="ar-EG"/>
              </w:rPr>
            </w:pPr>
            <w:r>
              <w:rPr>
                <w:rFonts w:hint="cs"/>
                <w:sz w:val="28"/>
                <w:szCs w:val="28"/>
                <w:rtl/>
                <w:lang w:bidi="ar-EG"/>
              </w:rPr>
              <w:t>500</w:t>
            </w:r>
          </w:p>
        </w:tc>
      </w:tr>
      <w:tr w:rsidR="00FC3442" w14:paraId="638D08CF" w14:textId="77777777" w:rsidTr="00FC3442">
        <w:tc>
          <w:tcPr>
            <w:tcW w:w="634" w:type="dxa"/>
          </w:tcPr>
          <w:p w14:paraId="4DD6A24B" w14:textId="77777777" w:rsidR="00FC3442" w:rsidRDefault="00FC3442" w:rsidP="004A0F7A">
            <w:pPr>
              <w:pStyle w:val="ListParagraph"/>
              <w:ind w:left="0"/>
              <w:rPr>
                <w:sz w:val="28"/>
                <w:szCs w:val="28"/>
                <w:rtl/>
                <w:lang w:bidi="ar-EG"/>
              </w:rPr>
            </w:pPr>
            <w:r>
              <w:rPr>
                <w:rFonts w:hint="cs"/>
                <w:sz w:val="28"/>
                <w:szCs w:val="28"/>
                <w:rtl/>
                <w:lang w:bidi="ar-EG"/>
              </w:rPr>
              <w:t>22</w:t>
            </w:r>
          </w:p>
        </w:tc>
        <w:tc>
          <w:tcPr>
            <w:tcW w:w="1134" w:type="dxa"/>
          </w:tcPr>
          <w:p w14:paraId="3E1CF3EF" w14:textId="77777777" w:rsidR="00FC3442" w:rsidRDefault="00FC3442" w:rsidP="004A0F7A">
            <w:pPr>
              <w:pStyle w:val="ListParagraph"/>
              <w:ind w:left="0"/>
              <w:rPr>
                <w:sz w:val="28"/>
                <w:szCs w:val="28"/>
                <w:rtl/>
                <w:lang w:bidi="ar-EG"/>
              </w:rPr>
            </w:pPr>
            <w:r>
              <w:rPr>
                <w:rFonts w:hint="cs"/>
                <w:sz w:val="28"/>
                <w:szCs w:val="28"/>
                <w:rtl/>
                <w:lang w:bidi="ar-EG"/>
              </w:rPr>
              <w:t>1069.50</w:t>
            </w:r>
          </w:p>
        </w:tc>
        <w:tc>
          <w:tcPr>
            <w:tcW w:w="1843" w:type="dxa"/>
          </w:tcPr>
          <w:p w14:paraId="77C6E5BF" w14:textId="77777777" w:rsidR="00FC3442" w:rsidRDefault="00CF019F" w:rsidP="004A0F7A">
            <w:pPr>
              <w:pStyle w:val="ListParagraph"/>
              <w:ind w:left="0"/>
              <w:rPr>
                <w:sz w:val="28"/>
                <w:szCs w:val="28"/>
                <w:rtl/>
                <w:lang w:bidi="ar-EG"/>
              </w:rPr>
            </w:pPr>
            <w:r>
              <w:rPr>
                <w:rFonts w:hint="cs"/>
                <w:sz w:val="28"/>
                <w:szCs w:val="28"/>
                <w:rtl/>
                <w:lang w:bidi="ar-EG"/>
              </w:rPr>
              <w:t>150</w:t>
            </w:r>
          </w:p>
        </w:tc>
        <w:tc>
          <w:tcPr>
            <w:tcW w:w="1709" w:type="dxa"/>
          </w:tcPr>
          <w:p w14:paraId="2468CCFF" w14:textId="77777777" w:rsidR="00FC3442" w:rsidRDefault="00FC3442" w:rsidP="004A0F7A">
            <w:pPr>
              <w:pStyle w:val="ListParagraph"/>
              <w:ind w:left="0"/>
              <w:rPr>
                <w:sz w:val="28"/>
                <w:szCs w:val="28"/>
                <w:rtl/>
                <w:lang w:bidi="ar-EG"/>
              </w:rPr>
            </w:pPr>
            <w:r>
              <w:rPr>
                <w:rFonts w:hint="cs"/>
                <w:sz w:val="28"/>
                <w:szCs w:val="28"/>
                <w:rtl/>
                <w:lang w:bidi="ar-EG"/>
              </w:rPr>
              <w:t>501</w:t>
            </w:r>
          </w:p>
        </w:tc>
      </w:tr>
      <w:tr w:rsidR="00FC3442" w14:paraId="4A7F527C" w14:textId="77777777" w:rsidTr="00FC3442">
        <w:tc>
          <w:tcPr>
            <w:tcW w:w="634" w:type="dxa"/>
          </w:tcPr>
          <w:p w14:paraId="3497D38D" w14:textId="77777777" w:rsidR="00FC3442" w:rsidRDefault="00FC3442" w:rsidP="004A0F7A">
            <w:pPr>
              <w:pStyle w:val="ListParagraph"/>
              <w:ind w:left="0"/>
              <w:rPr>
                <w:sz w:val="28"/>
                <w:szCs w:val="28"/>
                <w:rtl/>
                <w:lang w:bidi="ar-EG"/>
              </w:rPr>
            </w:pPr>
            <w:r>
              <w:rPr>
                <w:rFonts w:hint="cs"/>
                <w:sz w:val="28"/>
                <w:szCs w:val="28"/>
                <w:rtl/>
                <w:lang w:bidi="ar-EG"/>
              </w:rPr>
              <w:t>23</w:t>
            </w:r>
          </w:p>
        </w:tc>
        <w:tc>
          <w:tcPr>
            <w:tcW w:w="1134" w:type="dxa"/>
          </w:tcPr>
          <w:p w14:paraId="3F9BA6B5" w14:textId="77777777" w:rsidR="00FC3442" w:rsidRDefault="00CF019F" w:rsidP="004A0F7A">
            <w:pPr>
              <w:pStyle w:val="ListParagraph"/>
              <w:ind w:left="0"/>
              <w:rPr>
                <w:sz w:val="28"/>
                <w:szCs w:val="28"/>
                <w:rtl/>
                <w:lang w:bidi="ar-EG"/>
              </w:rPr>
            </w:pPr>
            <w:r>
              <w:rPr>
                <w:rFonts w:hint="cs"/>
                <w:sz w:val="28"/>
                <w:szCs w:val="28"/>
                <w:rtl/>
                <w:lang w:bidi="ar-EG"/>
              </w:rPr>
              <w:t>1065.93</w:t>
            </w:r>
          </w:p>
        </w:tc>
        <w:tc>
          <w:tcPr>
            <w:tcW w:w="1843" w:type="dxa"/>
          </w:tcPr>
          <w:p w14:paraId="51574977" w14:textId="77777777" w:rsidR="00FC3442" w:rsidRDefault="00CF019F" w:rsidP="004A0F7A">
            <w:pPr>
              <w:pStyle w:val="ListParagraph"/>
              <w:ind w:left="0"/>
              <w:rPr>
                <w:sz w:val="28"/>
                <w:szCs w:val="28"/>
                <w:rtl/>
                <w:lang w:bidi="ar-EG"/>
              </w:rPr>
            </w:pPr>
            <w:r>
              <w:rPr>
                <w:rFonts w:hint="cs"/>
                <w:sz w:val="28"/>
                <w:szCs w:val="28"/>
                <w:rtl/>
                <w:lang w:bidi="ar-EG"/>
              </w:rPr>
              <w:t>150</w:t>
            </w:r>
          </w:p>
        </w:tc>
        <w:tc>
          <w:tcPr>
            <w:tcW w:w="1709" w:type="dxa"/>
          </w:tcPr>
          <w:p w14:paraId="1CAA40A9" w14:textId="77777777" w:rsidR="00FC3442" w:rsidRDefault="00FC3442" w:rsidP="004A0F7A">
            <w:pPr>
              <w:pStyle w:val="ListParagraph"/>
              <w:ind w:left="0"/>
              <w:rPr>
                <w:sz w:val="28"/>
                <w:szCs w:val="28"/>
                <w:rtl/>
                <w:lang w:bidi="ar-EG"/>
              </w:rPr>
            </w:pPr>
            <w:r>
              <w:rPr>
                <w:rFonts w:hint="cs"/>
                <w:sz w:val="28"/>
                <w:szCs w:val="28"/>
                <w:rtl/>
                <w:lang w:bidi="ar-EG"/>
              </w:rPr>
              <w:t>502</w:t>
            </w:r>
          </w:p>
        </w:tc>
      </w:tr>
      <w:tr w:rsidR="00FC3442" w14:paraId="6DB8D7F3" w14:textId="77777777" w:rsidTr="00FC3442">
        <w:tc>
          <w:tcPr>
            <w:tcW w:w="634" w:type="dxa"/>
          </w:tcPr>
          <w:p w14:paraId="118C36A4" w14:textId="77777777" w:rsidR="00FC3442" w:rsidRDefault="00FC3442" w:rsidP="004A0F7A">
            <w:pPr>
              <w:pStyle w:val="ListParagraph"/>
              <w:ind w:left="0"/>
              <w:rPr>
                <w:sz w:val="28"/>
                <w:szCs w:val="28"/>
                <w:rtl/>
                <w:lang w:bidi="ar-EG"/>
              </w:rPr>
            </w:pPr>
            <w:r>
              <w:rPr>
                <w:rFonts w:hint="cs"/>
                <w:sz w:val="28"/>
                <w:szCs w:val="28"/>
                <w:rtl/>
                <w:lang w:bidi="ar-EG"/>
              </w:rPr>
              <w:t>24</w:t>
            </w:r>
          </w:p>
        </w:tc>
        <w:tc>
          <w:tcPr>
            <w:tcW w:w="1134" w:type="dxa"/>
          </w:tcPr>
          <w:p w14:paraId="4B18F204" w14:textId="77777777" w:rsidR="00FC3442" w:rsidRDefault="00CF019F" w:rsidP="004A0F7A">
            <w:pPr>
              <w:pStyle w:val="ListParagraph"/>
              <w:ind w:left="0"/>
              <w:rPr>
                <w:sz w:val="28"/>
                <w:szCs w:val="28"/>
                <w:rtl/>
                <w:lang w:bidi="ar-EG"/>
              </w:rPr>
            </w:pPr>
            <w:r>
              <w:rPr>
                <w:rFonts w:hint="cs"/>
                <w:sz w:val="28"/>
                <w:szCs w:val="28"/>
                <w:rtl/>
                <w:lang w:bidi="ar-EG"/>
              </w:rPr>
              <w:t>1046.02</w:t>
            </w:r>
          </w:p>
        </w:tc>
        <w:tc>
          <w:tcPr>
            <w:tcW w:w="1843" w:type="dxa"/>
          </w:tcPr>
          <w:p w14:paraId="17096563" w14:textId="77777777" w:rsidR="00FC3442" w:rsidRDefault="00CF019F" w:rsidP="004A0F7A">
            <w:pPr>
              <w:pStyle w:val="ListParagraph"/>
              <w:ind w:left="0"/>
              <w:rPr>
                <w:sz w:val="28"/>
                <w:szCs w:val="28"/>
                <w:rtl/>
                <w:lang w:bidi="ar-EG"/>
              </w:rPr>
            </w:pPr>
            <w:r>
              <w:rPr>
                <w:rFonts w:hint="cs"/>
                <w:sz w:val="28"/>
                <w:szCs w:val="28"/>
                <w:rtl/>
                <w:lang w:bidi="ar-EG"/>
              </w:rPr>
              <w:t>150</w:t>
            </w:r>
          </w:p>
        </w:tc>
        <w:tc>
          <w:tcPr>
            <w:tcW w:w="1709" w:type="dxa"/>
          </w:tcPr>
          <w:p w14:paraId="5E8349F3" w14:textId="77777777" w:rsidR="00FC3442" w:rsidRDefault="00CF019F" w:rsidP="004A0F7A">
            <w:pPr>
              <w:pStyle w:val="ListParagraph"/>
              <w:ind w:left="0"/>
              <w:rPr>
                <w:sz w:val="28"/>
                <w:szCs w:val="28"/>
                <w:rtl/>
                <w:lang w:bidi="ar-EG"/>
              </w:rPr>
            </w:pPr>
            <w:r>
              <w:rPr>
                <w:rFonts w:hint="cs"/>
                <w:sz w:val="28"/>
                <w:szCs w:val="28"/>
                <w:rtl/>
                <w:lang w:bidi="ar-EG"/>
              </w:rPr>
              <w:t>503</w:t>
            </w:r>
          </w:p>
        </w:tc>
      </w:tr>
      <w:tr w:rsidR="00FC3442" w14:paraId="749BED40" w14:textId="77777777" w:rsidTr="00FC3442">
        <w:tc>
          <w:tcPr>
            <w:tcW w:w="634" w:type="dxa"/>
          </w:tcPr>
          <w:p w14:paraId="67417BF6" w14:textId="77777777" w:rsidR="00FC3442" w:rsidRDefault="00BD694C" w:rsidP="004A0F7A">
            <w:pPr>
              <w:pStyle w:val="ListParagraph"/>
              <w:ind w:left="0"/>
              <w:rPr>
                <w:sz w:val="28"/>
                <w:szCs w:val="28"/>
                <w:rtl/>
                <w:lang w:bidi="ar-EG"/>
              </w:rPr>
            </w:pPr>
            <w:r>
              <w:rPr>
                <w:rFonts w:hint="cs"/>
                <w:sz w:val="28"/>
                <w:szCs w:val="28"/>
                <w:rtl/>
                <w:lang w:bidi="ar-EG"/>
              </w:rPr>
              <w:t>25</w:t>
            </w:r>
          </w:p>
        </w:tc>
        <w:tc>
          <w:tcPr>
            <w:tcW w:w="1134" w:type="dxa"/>
          </w:tcPr>
          <w:p w14:paraId="563D81C7" w14:textId="77777777" w:rsidR="00FC3442" w:rsidRDefault="00BD694C" w:rsidP="004A0F7A">
            <w:pPr>
              <w:pStyle w:val="ListParagraph"/>
              <w:ind w:left="0"/>
              <w:rPr>
                <w:sz w:val="28"/>
                <w:szCs w:val="28"/>
                <w:rtl/>
                <w:lang w:bidi="ar-EG"/>
              </w:rPr>
            </w:pPr>
            <w:r>
              <w:rPr>
                <w:rFonts w:hint="cs"/>
                <w:sz w:val="28"/>
                <w:szCs w:val="28"/>
                <w:rtl/>
                <w:lang w:bidi="ar-EG"/>
              </w:rPr>
              <w:t>1283.40</w:t>
            </w:r>
          </w:p>
        </w:tc>
        <w:tc>
          <w:tcPr>
            <w:tcW w:w="1843" w:type="dxa"/>
          </w:tcPr>
          <w:p w14:paraId="10A8A156" w14:textId="77777777" w:rsidR="00FC3442" w:rsidRDefault="00BD694C" w:rsidP="004A0F7A">
            <w:pPr>
              <w:pStyle w:val="ListParagraph"/>
              <w:ind w:left="0"/>
              <w:rPr>
                <w:sz w:val="28"/>
                <w:szCs w:val="28"/>
                <w:rtl/>
                <w:lang w:bidi="ar-EG"/>
              </w:rPr>
            </w:pPr>
            <w:r>
              <w:rPr>
                <w:rFonts w:hint="cs"/>
                <w:sz w:val="28"/>
                <w:szCs w:val="28"/>
                <w:rtl/>
                <w:lang w:bidi="ar-EG"/>
              </w:rPr>
              <w:t>150</w:t>
            </w:r>
          </w:p>
        </w:tc>
        <w:tc>
          <w:tcPr>
            <w:tcW w:w="1709" w:type="dxa"/>
          </w:tcPr>
          <w:p w14:paraId="30422541" w14:textId="77777777" w:rsidR="00FC3442" w:rsidRDefault="00BD694C" w:rsidP="004A0F7A">
            <w:pPr>
              <w:pStyle w:val="ListParagraph"/>
              <w:ind w:left="0"/>
              <w:rPr>
                <w:sz w:val="28"/>
                <w:szCs w:val="28"/>
                <w:rtl/>
                <w:lang w:bidi="ar-EG"/>
              </w:rPr>
            </w:pPr>
            <w:r>
              <w:rPr>
                <w:rFonts w:hint="cs"/>
                <w:sz w:val="28"/>
                <w:szCs w:val="28"/>
                <w:rtl/>
                <w:lang w:bidi="ar-EG"/>
              </w:rPr>
              <w:t>504</w:t>
            </w:r>
          </w:p>
        </w:tc>
      </w:tr>
      <w:tr w:rsidR="00BD694C" w14:paraId="7528698F" w14:textId="77777777" w:rsidTr="00FC3442">
        <w:tc>
          <w:tcPr>
            <w:tcW w:w="634" w:type="dxa"/>
          </w:tcPr>
          <w:p w14:paraId="1CE9AAC3" w14:textId="77777777" w:rsidR="00BD694C" w:rsidRDefault="00BD694C" w:rsidP="004A0F7A">
            <w:pPr>
              <w:pStyle w:val="ListParagraph"/>
              <w:ind w:left="0"/>
              <w:rPr>
                <w:sz w:val="28"/>
                <w:szCs w:val="28"/>
                <w:rtl/>
                <w:lang w:bidi="ar-EG"/>
              </w:rPr>
            </w:pPr>
            <w:r>
              <w:rPr>
                <w:rFonts w:hint="cs"/>
                <w:sz w:val="28"/>
                <w:szCs w:val="28"/>
                <w:rtl/>
                <w:lang w:bidi="ar-EG"/>
              </w:rPr>
              <w:t>26</w:t>
            </w:r>
          </w:p>
        </w:tc>
        <w:tc>
          <w:tcPr>
            <w:tcW w:w="1134" w:type="dxa"/>
          </w:tcPr>
          <w:p w14:paraId="4B48ADB7" w14:textId="77777777" w:rsidR="00BD694C" w:rsidRDefault="00BD694C" w:rsidP="004A0F7A">
            <w:pPr>
              <w:pStyle w:val="ListParagraph"/>
              <w:ind w:left="0"/>
              <w:rPr>
                <w:sz w:val="28"/>
                <w:szCs w:val="28"/>
                <w:lang w:bidi="ar-EG"/>
              </w:rPr>
            </w:pPr>
            <w:r>
              <w:rPr>
                <w:rFonts w:hint="cs"/>
                <w:sz w:val="28"/>
                <w:szCs w:val="28"/>
                <w:rtl/>
                <w:lang w:bidi="ar-EG"/>
              </w:rPr>
              <w:t>1225.74</w:t>
            </w:r>
          </w:p>
        </w:tc>
        <w:tc>
          <w:tcPr>
            <w:tcW w:w="1843" w:type="dxa"/>
          </w:tcPr>
          <w:p w14:paraId="3E3D2C22" w14:textId="77777777" w:rsidR="00BD694C" w:rsidRDefault="00BD694C" w:rsidP="004A0F7A">
            <w:pPr>
              <w:pStyle w:val="ListParagraph"/>
              <w:ind w:left="0"/>
              <w:rPr>
                <w:sz w:val="28"/>
                <w:szCs w:val="28"/>
                <w:rtl/>
                <w:lang w:bidi="ar-EG"/>
              </w:rPr>
            </w:pPr>
            <w:r>
              <w:rPr>
                <w:rFonts w:hint="cs"/>
                <w:sz w:val="28"/>
                <w:szCs w:val="28"/>
                <w:rtl/>
                <w:lang w:bidi="ar-EG"/>
              </w:rPr>
              <w:t>180</w:t>
            </w:r>
          </w:p>
        </w:tc>
        <w:tc>
          <w:tcPr>
            <w:tcW w:w="1709" w:type="dxa"/>
          </w:tcPr>
          <w:p w14:paraId="4BD2E859" w14:textId="77777777" w:rsidR="00BD694C" w:rsidRDefault="00BD694C" w:rsidP="004A0F7A">
            <w:pPr>
              <w:pStyle w:val="ListParagraph"/>
              <w:ind w:left="0"/>
              <w:rPr>
                <w:sz w:val="28"/>
                <w:szCs w:val="28"/>
                <w:rtl/>
                <w:lang w:bidi="ar-EG"/>
              </w:rPr>
            </w:pPr>
            <w:r>
              <w:rPr>
                <w:rFonts w:hint="cs"/>
                <w:sz w:val="28"/>
                <w:szCs w:val="28"/>
                <w:rtl/>
                <w:lang w:bidi="ar-EG"/>
              </w:rPr>
              <w:t>505</w:t>
            </w:r>
          </w:p>
        </w:tc>
      </w:tr>
    </w:tbl>
    <w:p w14:paraId="2A667AE0" w14:textId="77777777" w:rsidR="00063270" w:rsidRDefault="00063270" w:rsidP="004A0F7A">
      <w:pPr>
        <w:pStyle w:val="ListParagraph"/>
        <w:rPr>
          <w:sz w:val="28"/>
          <w:szCs w:val="28"/>
          <w:rtl/>
          <w:lang w:bidi="ar-EG"/>
        </w:rPr>
      </w:pPr>
    </w:p>
    <w:p w14:paraId="3884BAD1" w14:textId="77777777" w:rsidR="00A84146" w:rsidRDefault="00A84146" w:rsidP="004A0F7A">
      <w:pPr>
        <w:pStyle w:val="ListParagraph"/>
        <w:rPr>
          <w:sz w:val="28"/>
          <w:szCs w:val="28"/>
          <w:rtl/>
          <w:lang w:bidi="ar-EG"/>
        </w:rPr>
      </w:pPr>
    </w:p>
    <w:p w14:paraId="56FFBCCA" w14:textId="77777777" w:rsidR="00A552C9" w:rsidRDefault="00A552C9" w:rsidP="004A0F7A">
      <w:pPr>
        <w:pStyle w:val="ListParagraph"/>
        <w:rPr>
          <w:sz w:val="28"/>
          <w:szCs w:val="28"/>
          <w:rtl/>
          <w:lang w:bidi="ar-EG"/>
        </w:rPr>
      </w:pPr>
    </w:p>
    <w:p w14:paraId="2BFA7B8F" w14:textId="77777777" w:rsidR="00A552C9" w:rsidRPr="00A552C9" w:rsidRDefault="00A552C9" w:rsidP="004A0F7A">
      <w:pPr>
        <w:pStyle w:val="ListParagraph"/>
        <w:rPr>
          <w:b/>
          <w:bCs/>
          <w:color w:val="FF0000"/>
          <w:sz w:val="28"/>
          <w:szCs w:val="28"/>
          <w:rtl/>
          <w:lang w:bidi="ar-EG"/>
        </w:rPr>
      </w:pPr>
      <w:r>
        <w:rPr>
          <w:rFonts w:hint="cs"/>
          <w:sz w:val="28"/>
          <w:szCs w:val="28"/>
          <w:rtl/>
          <w:lang w:bidi="ar-EG"/>
        </w:rPr>
        <w:t>::::::::::::::::::::</w:t>
      </w:r>
    </w:p>
    <w:p w14:paraId="4362DF30" w14:textId="77777777" w:rsidR="00A84146" w:rsidRPr="00A552C9" w:rsidRDefault="00A84146" w:rsidP="004A0F7A">
      <w:pPr>
        <w:rPr>
          <w:b/>
          <w:bCs/>
          <w:color w:val="FF0000"/>
          <w:sz w:val="28"/>
          <w:szCs w:val="28"/>
          <w:rtl/>
          <w:lang w:bidi="ar-EG"/>
        </w:rPr>
      </w:pPr>
      <w:r w:rsidRPr="00A552C9">
        <w:rPr>
          <w:rFonts w:hint="cs"/>
          <w:b/>
          <w:bCs/>
          <w:color w:val="FF0000"/>
          <w:sz w:val="28"/>
          <w:szCs w:val="28"/>
          <w:rtl/>
          <w:lang w:bidi="ar-EG"/>
        </w:rPr>
        <w:t>عدد 32، 27 مارس 1901، ص 484، 485</w:t>
      </w:r>
    </w:p>
    <w:p w14:paraId="4318FDCB" w14:textId="77777777" w:rsidR="00A84146" w:rsidRPr="00A552C9" w:rsidRDefault="00A84146" w:rsidP="00A84146">
      <w:pPr>
        <w:rPr>
          <w:b/>
          <w:bCs/>
          <w:color w:val="FF0000"/>
          <w:sz w:val="28"/>
          <w:szCs w:val="28"/>
          <w:rtl/>
          <w:lang w:bidi="ar-EG"/>
        </w:rPr>
      </w:pPr>
      <w:r w:rsidRPr="00A552C9">
        <w:rPr>
          <w:rFonts w:hint="cs"/>
          <w:b/>
          <w:bCs/>
          <w:color w:val="FF0000"/>
          <w:sz w:val="28"/>
          <w:szCs w:val="28"/>
          <w:rtl/>
          <w:lang w:bidi="ar-EG"/>
        </w:rPr>
        <w:t>نحن خديو مصر</w:t>
      </w:r>
    </w:p>
    <w:p w14:paraId="30CD27EB" w14:textId="77777777" w:rsidR="00A84146" w:rsidRDefault="00A84146" w:rsidP="00A84146">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49812DAC" w14:textId="77777777" w:rsidR="00A84146" w:rsidRDefault="00A84146" w:rsidP="00A84146">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7BC20E60" w14:textId="77777777" w:rsidR="00A84146" w:rsidRDefault="00A84146" w:rsidP="00A84146">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5EAE727B" w14:textId="77777777" w:rsidR="00A84146" w:rsidRDefault="00A84146" w:rsidP="00A84146">
      <w:pPr>
        <w:jc w:val="both"/>
        <w:rPr>
          <w:sz w:val="28"/>
          <w:szCs w:val="28"/>
          <w:rtl/>
          <w:lang w:bidi="ar-EG"/>
        </w:rPr>
      </w:pPr>
      <w:r>
        <w:rPr>
          <w:rFonts w:hint="cs"/>
          <w:sz w:val="28"/>
          <w:szCs w:val="28"/>
          <w:rtl/>
          <w:lang w:bidi="ar-EG"/>
        </w:rPr>
        <w:lastRenderedPageBreak/>
        <w:t xml:space="preserve">امرنا بما يأتي </w:t>
      </w:r>
    </w:p>
    <w:p w14:paraId="656AD164" w14:textId="77777777" w:rsidR="00A84146" w:rsidRDefault="00A84146" w:rsidP="00A84146">
      <w:pPr>
        <w:jc w:val="both"/>
        <w:rPr>
          <w:sz w:val="28"/>
          <w:szCs w:val="28"/>
          <w:rtl/>
          <w:lang w:bidi="ar-EG"/>
        </w:rPr>
      </w:pPr>
      <w:r>
        <w:rPr>
          <w:rFonts w:hint="cs"/>
          <w:sz w:val="28"/>
          <w:szCs w:val="28"/>
          <w:rtl/>
          <w:lang w:bidi="ar-EG"/>
        </w:rPr>
        <w:t xml:space="preserve">(المادة الأولى ) </w:t>
      </w:r>
    </w:p>
    <w:p w14:paraId="4DEFDB12" w14:textId="77777777" w:rsidR="00A84146" w:rsidRDefault="00A84146" w:rsidP="004A0F7A">
      <w:pPr>
        <w:pStyle w:val="ListParagraph"/>
        <w:rPr>
          <w:sz w:val="28"/>
          <w:szCs w:val="28"/>
          <w:rtl/>
          <w:lang w:bidi="ar-EG"/>
        </w:rPr>
      </w:pPr>
      <w:r>
        <w:rPr>
          <w:rFonts w:hint="cs"/>
          <w:sz w:val="28"/>
          <w:szCs w:val="28"/>
          <w:rtl/>
          <w:lang w:bidi="ar-EG"/>
        </w:rPr>
        <w:t xml:space="preserve">يلغي رسم خط التنظيم نمرة 268 من بندر أسيوط </w:t>
      </w:r>
    </w:p>
    <w:p w14:paraId="05B4110B" w14:textId="77777777" w:rsidR="00A84146" w:rsidRDefault="00A84146" w:rsidP="004A0F7A">
      <w:pPr>
        <w:pStyle w:val="ListParagraph"/>
        <w:rPr>
          <w:sz w:val="28"/>
          <w:szCs w:val="28"/>
          <w:rtl/>
          <w:lang w:bidi="ar-EG"/>
        </w:rPr>
      </w:pPr>
      <w:r>
        <w:rPr>
          <w:rFonts w:hint="cs"/>
          <w:sz w:val="28"/>
          <w:szCs w:val="28"/>
          <w:rtl/>
          <w:lang w:bidi="ar-EG"/>
        </w:rPr>
        <w:t>(المادة الثانية)</w:t>
      </w:r>
    </w:p>
    <w:p w14:paraId="67FE7BC1" w14:textId="77777777" w:rsidR="00A84146" w:rsidRDefault="00A84146" w:rsidP="004A0F7A">
      <w:pPr>
        <w:pStyle w:val="ListParagraph"/>
        <w:rPr>
          <w:sz w:val="28"/>
          <w:szCs w:val="28"/>
          <w:rtl/>
          <w:lang w:bidi="ar-EG"/>
        </w:rPr>
      </w:pPr>
      <w:r>
        <w:rPr>
          <w:rFonts w:hint="cs"/>
          <w:sz w:val="28"/>
          <w:szCs w:val="28"/>
          <w:rtl/>
          <w:lang w:bidi="ar-EG"/>
        </w:rPr>
        <w:t xml:space="preserve">تلغي خطوط التنظيم من الطرق العمومية وأجزاء الطرق العمومية المبينة أسماؤها في الكشف حرف (أ) الملحق بامرنا هذا </w:t>
      </w:r>
    </w:p>
    <w:p w14:paraId="28DE9420" w14:textId="77777777" w:rsidR="00A84146" w:rsidRDefault="00A84146" w:rsidP="004A0F7A">
      <w:pPr>
        <w:pStyle w:val="ListParagraph"/>
        <w:rPr>
          <w:sz w:val="28"/>
          <w:szCs w:val="28"/>
          <w:rtl/>
          <w:lang w:bidi="ar-EG"/>
        </w:rPr>
      </w:pPr>
      <w:r>
        <w:rPr>
          <w:rFonts w:hint="cs"/>
          <w:sz w:val="28"/>
          <w:szCs w:val="28"/>
          <w:rtl/>
          <w:lang w:bidi="ar-EG"/>
        </w:rPr>
        <w:t>(المادة الثانية)</w:t>
      </w:r>
    </w:p>
    <w:p w14:paraId="7DE55082" w14:textId="77777777" w:rsidR="00A84146" w:rsidRDefault="00A84146" w:rsidP="004A0F7A">
      <w:pPr>
        <w:pStyle w:val="ListParagraph"/>
        <w:rPr>
          <w:sz w:val="28"/>
          <w:szCs w:val="28"/>
          <w:rtl/>
          <w:lang w:bidi="ar-EG"/>
        </w:rPr>
      </w:pPr>
      <w:r>
        <w:rPr>
          <w:rFonts w:hint="cs"/>
          <w:sz w:val="28"/>
          <w:szCs w:val="28"/>
          <w:rtl/>
          <w:lang w:bidi="ar-EG"/>
        </w:rPr>
        <w:t xml:space="preserve">تعتمد التعديلات التي أدخلت على خطوط التنظيم في رسوم الطرق العمومية </w:t>
      </w:r>
      <w:r w:rsidR="00EE3722">
        <w:rPr>
          <w:rFonts w:hint="cs"/>
          <w:sz w:val="28"/>
          <w:szCs w:val="28"/>
          <w:rtl/>
          <w:lang w:bidi="ar-EG"/>
        </w:rPr>
        <w:t xml:space="preserve">المبينة في الكشف حرف (ب) الملحق بامرنا هذا </w:t>
      </w:r>
    </w:p>
    <w:p w14:paraId="614E96F7" w14:textId="77777777" w:rsidR="00EE3722" w:rsidRDefault="00EE3722" w:rsidP="004A0F7A">
      <w:pPr>
        <w:pStyle w:val="ListParagraph"/>
        <w:rPr>
          <w:sz w:val="28"/>
          <w:szCs w:val="28"/>
          <w:rtl/>
          <w:lang w:bidi="ar-EG"/>
        </w:rPr>
      </w:pPr>
      <w:r>
        <w:rPr>
          <w:rFonts w:hint="cs"/>
          <w:sz w:val="28"/>
          <w:szCs w:val="28"/>
          <w:rtl/>
          <w:lang w:bidi="ar-EG"/>
        </w:rPr>
        <w:t>(المادة الرابعة )</w:t>
      </w:r>
    </w:p>
    <w:p w14:paraId="1F0278CB" w14:textId="77777777" w:rsidR="00EE3722" w:rsidRDefault="00EE3722" w:rsidP="004A0F7A">
      <w:pPr>
        <w:pStyle w:val="ListParagraph"/>
        <w:rPr>
          <w:sz w:val="28"/>
          <w:szCs w:val="28"/>
          <w:rtl/>
          <w:lang w:bidi="ar-EG"/>
        </w:rPr>
      </w:pPr>
      <w:r>
        <w:rPr>
          <w:rFonts w:hint="cs"/>
          <w:sz w:val="28"/>
          <w:szCs w:val="28"/>
          <w:rtl/>
          <w:lang w:bidi="ar-EG"/>
        </w:rPr>
        <w:t xml:space="preserve">تعتمد أيضا خطوط التنظيم الجديدة المضافة على رسوم الطرق العمومية المبينة في الكشف حرف (ج) الملحق بامرنا هذا </w:t>
      </w:r>
    </w:p>
    <w:p w14:paraId="3CE0CF46" w14:textId="77777777" w:rsidR="00EE3722" w:rsidRDefault="00EE3722" w:rsidP="004A0F7A">
      <w:pPr>
        <w:pStyle w:val="ListParagraph"/>
        <w:rPr>
          <w:sz w:val="28"/>
          <w:szCs w:val="28"/>
          <w:rtl/>
          <w:lang w:bidi="ar-EG"/>
        </w:rPr>
      </w:pPr>
      <w:r>
        <w:rPr>
          <w:rFonts w:hint="cs"/>
          <w:sz w:val="28"/>
          <w:szCs w:val="28"/>
          <w:rtl/>
          <w:lang w:bidi="ar-EG"/>
        </w:rPr>
        <w:t>(المادة الخامسة)</w:t>
      </w:r>
    </w:p>
    <w:p w14:paraId="177C8DDE" w14:textId="77777777" w:rsidR="00EE3722" w:rsidRDefault="00EE3722" w:rsidP="004A0F7A">
      <w:pPr>
        <w:pStyle w:val="ListParagraph"/>
        <w:rPr>
          <w:sz w:val="28"/>
          <w:szCs w:val="28"/>
          <w:rtl/>
          <w:lang w:bidi="ar-EG"/>
        </w:rPr>
      </w:pPr>
      <w:r>
        <w:rPr>
          <w:rFonts w:hint="cs"/>
          <w:sz w:val="28"/>
          <w:szCs w:val="28"/>
          <w:rtl/>
          <w:lang w:bidi="ar-EG"/>
        </w:rPr>
        <w:t>تعتبر الطرق العمومية المبينة في الكشف حرف (د) الملحق بأمرنا هذا من الطرق العمومية</w:t>
      </w:r>
    </w:p>
    <w:p w14:paraId="205B4488" w14:textId="77777777" w:rsidR="00EE3722" w:rsidRDefault="00EE3722" w:rsidP="004A0F7A">
      <w:pPr>
        <w:pStyle w:val="ListParagraph"/>
        <w:rPr>
          <w:sz w:val="28"/>
          <w:szCs w:val="28"/>
          <w:rtl/>
          <w:lang w:bidi="ar-EG"/>
        </w:rPr>
      </w:pPr>
      <w:r>
        <w:rPr>
          <w:rFonts w:hint="cs"/>
          <w:sz w:val="28"/>
          <w:szCs w:val="28"/>
          <w:rtl/>
          <w:lang w:bidi="ar-EG"/>
        </w:rPr>
        <w:t>(المادة السادسة)</w:t>
      </w:r>
    </w:p>
    <w:p w14:paraId="6860E8CD" w14:textId="77777777" w:rsidR="00EE3722" w:rsidRDefault="00EE3722" w:rsidP="004A0F7A">
      <w:pPr>
        <w:pStyle w:val="ListParagraph"/>
        <w:rPr>
          <w:sz w:val="28"/>
          <w:szCs w:val="28"/>
          <w:rtl/>
          <w:lang w:bidi="ar-EG"/>
        </w:rPr>
      </w:pPr>
      <w:r>
        <w:rPr>
          <w:rFonts w:hint="cs"/>
          <w:sz w:val="28"/>
          <w:szCs w:val="28"/>
          <w:rtl/>
          <w:lang w:bidi="ar-EG"/>
        </w:rPr>
        <w:t>على ناظر الاشغال العمومية تنفيذ امرنا هذا،</w:t>
      </w:r>
    </w:p>
    <w:p w14:paraId="68CFE0AE" w14:textId="77777777" w:rsidR="00EE3722" w:rsidRDefault="00EE3722" w:rsidP="004A0F7A">
      <w:pPr>
        <w:pStyle w:val="ListParagraph"/>
        <w:rPr>
          <w:sz w:val="28"/>
          <w:szCs w:val="28"/>
          <w:rtl/>
          <w:lang w:bidi="ar-EG"/>
        </w:rPr>
      </w:pPr>
      <w:r>
        <w:rPr>
          <w:rFonts w:hint="cs"/>
          <w:sz w:val="28"/>
          <w:szCs w:val="28"/>
          <w:rtl/>
          <w:lang w:bidi="ar-EG"/>
        </w:rPr>
        <w:t xml:space="preserve">صدر بسراي عابدين في 3 الحجة 1318 </w:t>
      </w:r>
      <w:r>
        <w:rPr>
          <w:sz w:val="28"/>
          <w:szCs w:val="28"/>
          <w:rtl/>
          <w:lang w:bidi="ar-EG"/>
        </w:rPr>
        <w:t>–</w:t>
      </w:r>
      <w:r>
        <w:rPr>
          <w:rFonts w:hint="cs"/>
          <w:sz w:val="28"/>
          <w:szCs w:val="28"/>
          <w:rtl/>
          <w:lang w:bidi="ar-EG"/>
        </w:rPr>
        <w:t xml:space="preserve"> 23 مارس 1901</w:t>
      </w:r>
    </w:p>
    <w:p w14:paraId="09EB55BF" w14:textId="77777777" w:rsidR="00EE3722" w:rsidRDefault="00EE3722" w:rsidP="004A0F7A">
      <w:pPr>
        <w:pStyle w:val="ListParagraph"/>
        <w:rPr>
          <w:sz w:val="28"/>
          <w:szCs w:val="28"/>
          <w:rtl/>
          <w:lang w:bidi="ar-EG"/>
        </w:rPr>
      </w:pPr>
      <w:r>
        <w:rPr>
          <w:rFonts w:hint="cs"/>
          <w:sz w:val="28"/>
          <w:szCs w:val="28"/>
          <w:rtl/>
          <w:lang w:bidi="ar-EG"/>
        </w:rPr>
        <w:t>عباس حلمي (بامر الحضرة الخديوية )</w:t>
      </w:r>
    </w:p>
    <w:p w14:paraId="24452E65" w14:textId="77777777" w:rsidR="00EE3722" w:rsidRDefault="00EE3722" w:rsidP="004A0F7A">
      <w:pPr>
        <w:pStyle w:val="ListParagraph"/>
        <w:rPr>
          <w:sz w:val="28"/>
          <w:szCs w:val="28"/>
          <w:rtl/>
          <w:lang w:bidi="ar-EG"/>
        </w:rPr>
      </w:pPr>
      <w:r>
        <w:rPr>
          <w:rFonts w:hint="cs"/>
          <w:sz w:val="28"/>
          <w:szCs w:val="28"/>
          <w:rtl/>
          <w:lang w:bidi="ar-EG"/>
        </w:rPr>
        <w:t>مصطفي فهمى (رئيس مجلس النظار)</w:t>
      </w:r>
    </w:p>
    <w:p w14:paraId="0D11A067" w14:textId="77777777" w:rsidR="00EE3722" w:rsidRDefault="00EE3722" w:rsidP="004A0F7A">
      <w:pPr>
        <w:pStyle w:val="ListParagraph"/>
        <w:rPr>
          <w:sz w:val="28"/>
          <w:szCs w:val="28"/>
          <w:rtl/>
          <w:lang w:bidi="ar-EG"/>
        </w:rPr>
      </w:pPr>
      <w:r>
        <w:rPr>
          <w:rFonts w:hint="cs"/>
          <w:sz w:val="28"/>
          <w:szCs w:val="28"/>
          <w:rtl/>
          <w:lang w:bidi="ar-EG"/>
        </w:rPr>
        <w:t>ناظر الاشغال العمومية (فخرى)</w:t>
      </w:r>
    </w:p>
    <w:p w14:paraId="78433C5F" w14:textId="77777777" w:rsidR="00EE3722" w:rsidRDefault="00EE3722" w:rsidP="004A0F7A">
      <w:pPr>
        <w:pStyle w:val="ListParagraph"/>
        <w:rPr>
          <w:sz w:val="28"/>
          <w:szCs w:val="28"/>
          <w:rtl/>
          <w:lang w:bidi="ar-EG"/>
        </w:rPr>
      </w:pPr>
    </w:p>
    <w:p w14:paraId="4670081D" w14:textId="77777777" w:rsidR="00EE3722" w:rsidRDefault="00A37083" w:rsidP="004A0F7A">
      <w:pPr>
        <w:pStyle w:val="ListParagraph"/>
        <w:rPr>
          <w:sz w:val="28"/>
          <w:szCs w:val="28"/>
          <w:rtl/>
          <w:lang w:bidi="ar-EG"/>
        </w:rPr>
      </w:pPr>
      <w:r>
        <w:rPr>
          <w:rFonts w:hint="cs"/>
          <w:sz w:val="28"/>
          <w:szCs w:val="28"/>
          <w:rtl/>
          <w:lang w:bidi="ar-EG"/>
        </w:rPr>
        <w:t>كشف حرف (أ)</w:t>
      </w:r>
    </w:p>
    <w:p w14:paraId="52F42743" w14:textId="77777777" w:rsidR="00A37083" w:rsidRDefault="00A37083" w:rsidP="004A0F7A">
      <w:pPr>
        <w:pStyle w:val="ListParagraph"/>
        <w:rPr>
          <w:sz w:val="28"/>
          <w:szCs w:val="28"/>
          <w:rtl/>
          <w:lang w:bidi="ar-EG"/>
        </w:rPr>
      </w:pPr>
      <w:r>
        <w:rPr>
          <w:rFonts w:hint="cs"/>
          <w:sz w:val="28"/>
          <w:szCs w:val="28"/>
          <w:rtl/>
          <w:lang w:bidi="ar-EG"/>
        </w:rPr>
        <w:t xml:space="preserve">عن الشوارع </w:t>
      </w:r>
      <w:r w:rsidR="0038051F">
        <w:rPr>
          <w:rFonts w:hint="cs"/>
          <w:sz w:val="28"/>
          <w:szCs w:val="28"/>
          <w:rtl/>
          <w:lang w:bidi="ar-EG"/>
        </w:rPr>
        <w:t>وأجزاء الشوارع التي الغيت منها خطوط التنظيم لغاية ديسمبر سنة1900</w:t>
      </w:r>
    </w:p>
    <w:tbl>
      <w:tblPr>
        <w:tblStyle w:val="TableGrid"/>
        <w:bidiVisual/>
        <w:tblW w:w="0" w:type="auto"/>
        <w:tblInd w:w="720" w:type="dxa"/>
        <w:tblLook w:val="04A0" w:firstRow="1" w:lastRow="0" w:firstColumn="1" w:lastColumn="0" w:noHBand="0" w:noVBand="1"/>
      </w:tblPr>
      <w:tblGrid>
        <w:gridCol w:w="917"/>
        <w:gridCol w:w="1985"/>
        <w:gridCol w:w="4674"/>
      </w:tblGrid>
      <w:tr w:rsidR="0038051F" w14:paraId="004E0A6A" w14:textId="77777777" w:rsidTr="0038051F">
        <w:tc>
          <w:tcPr>
            <w:tcW w:w="917" w:type="dxa"/>
          </w:tcPr>
          <w:p w14:paraId="7B93104D" w14:textId="77777777" w:rsidR="0038051F" w:rsidRDefault="0038051F" w:rsidP="004A0F7A">
            <w:pPr>
              <w:pStyle w:val="ListParagraph"/>
              <w:ind w:left="0"/>
              <w:rPr>
                <w:sz w:val="28"/>
                <w:szCs w:val="28"/>
                <w:rtl/>
                <w:lang w:bidi="ar-EG"/>
              </w:rPr>
            </w:pPr>
            <w:r>
              <w:rPr>
                <w:rFonts w:hint="cs"/>
                <w:sz w:val="28"/>
                <w:szCs w:val="28"/>
                <w:rtl/>
                <w:lang w:bidi="ar-EG"/>
              </w:rPr>
              <w:t xml:space="preserve">نمرة الرسم </w:t>
            </w:r>
          </w:p>
        </w:tc>
        <w:tc>
          <w:tcPr>
            <w:tcW w:w="1985" w:type="dxa"/>
          </w:tcPr>
          <w:p w14:paraId="53E54771" w14:textId="77777777" w:rsidR="0038051F" w:rsidRDefault="0038051F" w:rsidP="004A0F7A">
            <w:pPr>
              <w:pStyle w:val="ListParagraph"/>
              <w:ind w:left="0"/>
              <w:rPr>
                <w:sz w:val="28"/>
                <w:szCs w:val="28"/>
                <w:rtl/>
                <w:lang w:bidi="ar-EG"/>
              </w:rPr>
            </w:pPr>
            <w:r>
              <w:rPr>
                <w:rFonts w:hint="cs"/>
                <w:sz w:val="28"/>
                <w:szCs w:val="28"/>
                <w:rtl/>
                <w:lang w:bidi="ar-EG"/>
              </w:rPr>
              <w:t xml:space="preserve">تاريخ مصادقة النظارة على الغاء الخطوط المذكورة </w:t>
            </w:r>
          </w:p>
        </w:tc>
        <w:tc>
          <w:tcPr>
            <w:tcW w:w="4674" w:type="dxa"/>
          </w:tcPr>
          <w:p w14:paraId="1DF2A26E" w14:textId="77777777" w:rsidR="0038051F" w:rsidRDefault="0038051F" w:rsidP="004A0F7A">
            <w:pPr>
              <w:pStyle w:val="ListParagraph"/>
              <w:ind w:left="0"/>
              <w:rPr>
                <w:sz w:val="28"/>
                <w:szCs w:val="28"/>
                <w:rtl/>
                <w:lang w:bidi="ar-EG"/>
              </w:rPr>
            </w:pPr>
            <w:r>
              <w:rPr>
                <w:rFonts w:hint="cs"/>
                <w:sz w:val="28"/>
                <w:szCs w:val="28"/>
                <w:rtl/>
                <w:lang w:bidi="ar-EG"/>
              </w:rPr>
              <w:t xml:space="preserve">أسماء الشوارع (مدينة القاهرة) </w:t>
            </w:r>
          </w:p>
        </w:tc>
      </w:tr>
      <w:tr w:rsidR="0038051F" w14:paraId="0428EA1B" w14:textId="77777777" w:rsidTr="0038051F">
        <w:tc>
          <w:tcPr>
            <w:tcW w:w="917" w:type="dxa"/>
          </w:tcPr>
          <w:p w14:paraId="4CF23DAD" w14:textId="77777777" w:rsidR="0038051F" w:rsidRDefault="0038051F" w:rsidP="004A0F7A">
            <w:pPr>
              <w:pStyle w:val="ListParagraph"/>
              <w:ind w:left="0"/>
              <w:rPr>
                <w:sz w:val="28"/>
                <w:szCs w:val="28"/>
                <w:rtl/>
                <w:lang w:bidi="ar-EG"/>
              </w:rPr>
            </w:pPr>
            <w:r>
              <w:rPr>
                <w:rFonts w:hint="cs"/>
                <w:sz w:val="28"/>
                <w:szCs w:val="28"/>
                <w:rtl/>
                <w:lang w:bidi="ar-EG"/>
              </w:rPr>
              <w:t>1183</w:t>
            </w:r>
          </w:p>
        </w:tc>
        <w:tc>
          <w:tcPr>
            <w:tcW w:w="1985" w:type="dxa"/>
          </w:tcPr>
          <w:p w14:paraId="04350665" w14:textId="77777777" w:rsidR="0038051F" w:rsidRDefault="0038051F" w:rsidP="004A0F7A">
            <w:pPr>
              <w:pStyle w:val="ListParagraph"/>
              <w:ind w:left="0"/>
              <w:rPr>
                <w:sz w:val="28"/>
                <w:szCs w:val="28"/>
                <w:rtl/>
                <w:lang w:bidi="ar-EG"/>
              </w:rPr>
            </w:pPr>
            <w:r>
              <w:rPr>
                <w:rFonts w:hint="cs"/>
                <w:sz w:val="28"/>
                <w:szCs w:val="28"/>
                <w:rtl/>
                <w:lang w:bidi="ar-EG"/>
              </w:rPr>
              <w:t>28 مارس 1900</w:t>
            </w:r>
          </w:p>
        </w:tc>
        <w:tc>
          <w:tcPr>
            <w:tcW w:w="4674" w:type="dxa"/>
          </w:tcPr>
          <w:p w14:paraId="01430BD0" w14:textId="77777777" w:rsidR="0038051F" w:rsidRDefault="0038051F" w:rsidP="004A0F7A">
            <w:pPr>
              <w:pStyle w:val="ListParagraph"/>
              <w:ind w:left="0"/>
              <w:rPr>
                <w:sz w:val="28"/>
                <w:szCs w:val="28"/>
                <w:rtl/>
                <w:lang w:bidi="ar-EG"/>
              </w:rPr>
            </w:pPr>
            <w:r>
              <w:rPr>
                <w:rFonts w:hint="cs"/>
                <w:sz w:val="28"/>
                <w:szCs w:val="28"/>
                <w:rtl/>
                <w:lang w:bidi="ar-EG"/>
              </w:rPr>
              <w:t>الغاء زقاق بخريطة العباسية البحرية مرموز اليه بالحروف ( ص ط ع ف)</w:t>
            </w:r>
          </w:p>
        </w:tc>
      </w:tr>
    </w:tbl>
    <w:p w14:paraId="30A9C27C" w14:textId="77777777" w:rsidR="0038051F" w:rsidRDefault="00364C7F" w:rsidP="00364C7F">
      <w:pPr>
        <w:pStyle w:val="ListParagraph"/>
        <w:numPr>
          <w:ilvl w:val="0"/>
          <w:numId w:val="1"/>
        </w:numPr>
        <w:rPr>
          <w:sz w:val="28"/>
          <w:szCs w:val="28"/>
          <w:lang w:bidi="ar-EG"/>
        </w:rPr>
      </w:pPr>
      <w:r>
        <w:rPr>
          <w:rFonts w:hint="cs"/>
          <w:sz w:val="28"/>
          <w:szCs w:val="28"/>
          <w:rtl/>
          <w:lang w:bidi="ar-EG"/>
        </w:rPr>
        <w:t xml:space="preserve">كشف حرف (ب) </w:t>
      </w:r>
    </w:p>
    <w:p w14:paraId="7B96E89E" w14:textId="77777777" w:rsidR="00364C7F" w:rsidRDefault="00CB281D" w:rsidP="00364C7F">
      <w:pPr>
        <w:pStyle w:val="ListParagraph"/>
        <w:rPr>
          <w:sz w:val="28"/>
          <w:szCs w:val="28"/>
          <w:rtl/>
          <w:lang w:bidi="ar-EG"/>
        </w:rPr>
      </w:pPr>
      <w:r>
        <w:rPr>
          <w:rFonts w:hint="cs"/>
          <w:sz w:val="28"/>
          <w:szCs w:val="28"/>
          <w:rtl/>
          <w:lang w:bidi="ar-EG"/>
        </w:rPr>
        <w:t>عن الشوارع وأجزاء الشوارع التي عدلت خطوط تنظيمها لغاية شهر ديسمبر 1900</w:t>
      </w:r>
    </w:p>
    <w:tbl>
      <w:tblPr>
        <w:tblStyle w:val="TableGrid"/>
        <w:bidiVisual/>
        <w:tblW w:w="0" w:type="auto"/>
        <w:tblInd w:w="720" w:type="dxa"/>
        <w:tblLook w:val="04A0" w:firstRow="1" w:lastRow="0" w:firstColumn="1" w:lastColumn="0" w:noHBand="0" w:noVBand="1"/>
      </w:tblPr>
      <w:tblGrid>
        <w:gridCol w:w="917"/>
        <w:gridCol w:w="1985"/>
        <w:gridCol w:w="4674"/>
      </w:tblGrid>
      <w:tr w:rsidR="00364C7F" w14:paraId="394A1592" w14:textId="77777777" w:rsidTr="006F7115">
        <w:tc>
          <w:tcPr>
            <w:tcW w:w="917" w:type="dxa"/>
          </w:tcPr>
          <w:p w14:paraId="6766E095" w14:textId="77777777" w:rsidR="00364C7F" w:rsidRDefault="00364C7F" w:rsidP="006F7115">
            <w:pPr>
              <w:pStyle w:val="ListParagraph"/>
              <w:ind w:left="0"/>
              <w:rPr>
                <w:sz w:val="28"/>
                <w:szCs w:val="28"/>
                <w:rtl/>
                <w:lang w:bidi="ar-EG"/>
              </w:rPr>
            </w:pPr>
            <w:r>
              <w:rPr>
                <w:rFonts w:hint="cs"/>
                <w:sz w:val="28"/>
                <w:szCs w:val="28"/>
                <w:rtl/>
                <w:lang w:bidi="ar-EG"/>
              </w:rPr>
              <w:t xml:space="preserve">نمرة الرسم </w:t>
            </w:r>
          </w:p>
        </w:tc>
        <w:tc>
          <w:tcPr>
            <w:tcW w:w="1985" w:type="dxa"/>
          </w:tcPr>
          <w:p w14:paraId="70C29B01" w14:textId="77777777" w:rsidR="00364C7F" w:rsidRDefault="00364C7F" w:rsidP="006F7115">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674" w:type="dxa"/>
          </w:tcPr>
          <w:p w14:paraId="74C15E43" w14:textId="77777777" w:rsidR="00364C7F" w:rsidRDefault="00364C7F" w:rsidP="006F7115">
            <w:pPr>
              <w:pStyle w:val="ListParagraph"/>
              <w:ind w:left="0"/>
              <w:rPr>
                <w:sz w:val="28"/>
                <w:szCs w:val="28"/>
                <w:rtl/>
                <w:lang w:bidi="ar-EG"/>
              </w:rPr>
            </w:pPr>
            <w:r>
              <w:rPr>
                <w:rFonts w:hint="cs"/>
                <w:sz w:val="28"/>
                <w:szCs w:val="28"/>
                <w:rtl/>
                <w:lang w:bidi="ar-EG"/>
              </w:rPr>
              <w:t xml:space="preserve">أسماء الشوارع (مدينة القاهرة) </w:t>
            </w:r>
          </w:p>
        </w:tc>
      </w:tr>
      <w:tr w:rsidR="00364C7F" w14:paraId="4F6B509E" w14:textId="77777777" w:rsidTr="006F7115">
        <w:tc>
          <w:tcPr>
            <w:tcW w:w="917" w:type="dxa"/>
          </w:tcPr>
          <w:p w14:paraId="6A2A44CC" w14:textId="77777777" w:rsidR="00364C7F" w:rsidRDefault="00CB281D" w:rsidP="006F7115">
            <w:pPr>
              <w:pStyle w:val="ListParagraph"/>
              <w:ind w:left="0"/>
              <w:rPr>
                <w:sz w:val="28"/>
                <w:szCs w:val="28"/>
                <w:rtl/>
                <w:lang w:bidi="ar-EG"/>
              </w:rPr>
            </w:pPr>
            <w:r>
              <w:rPr>
                <w:rFonts w:hint="cs"/>
                <w:sz w:val="28"/>
                <w:szCs w:val="28"/>
                <w:rtl/>
                <w:lang w:bidi="ar-EG"/>
              </w:rPr>
              <w:t>34</w:t>
            </w:r>
          </w:p>
        </w:tc>
        <w:tc>
          <w:tcPr>
            <w:tcW w:w="1985" w:type="dxa"/>
          </w:tcPr>
          <w:p w14:paraId="729E403D" w14:textId="77777777" w:rsidR="00364C7F" w:rsidRDefault="00CB281D" w:rsidP="006F7115">
            <w:pPr>
              <w:pStyle w:val="ListParagraph"/>
              <w:ind w:left="0"/>
              <w:rPr>
                <w:sz w:val="28"/>
                <w:szCs w:val="28"/>
                <w:rtl/>
                <w:lang w:bidi="ar-EG"/>
              </w:rPr>
            </w:pPr>
            <w:r>
              <w:rPr>
                <w:rFonts w:hint="cs"/>
                <w:sz w:val="28"/>
                <w:szCs w:val="28"/>
                <w:rtl/>
                <w:lang w:bidi="ar-EG"/>
              </w:rPr>
              <w:t>16 سبتمبر 1900</w:t>
            </w:r>
          </w:p>
        </w:tc>
        <w:tc>
          <w:tcPr>
            <w:tcW w:w="4674" w:type="dxa"/>
          </w:tcPr>
          <w:p w14:paraId="3C136736" w14:textId="77777777" w:rsidR="00364C7F" w:rsidRDefault="00CB281D" w:rsidP="006F7115">
            <w:pPr>
              <w:pStyle w:val="ListParagraph"/>
              <w:ind w:left="0"/>
              <w:rPr>
                <w:sz w:val="28"/>
                <w:szCs w:val="28"/>
                <w:lang w:bidi="ar-EG"/>
              </w:rPr>
            </w:pPr>
            <w:r>
              <w:rPr>
                <w:rFonts w:hint="cs"/>
                <w:sz w:val="28"/>
                <w:szCs w:val="28"/>
                <w:rtl/>
                <w:lang w:bidi="ar-EG"/>
              </w:rPr>
              <w:t xml:space="preserve">جزء بحارة الزير المعلق مبين بالحروف </w:t>
            </w:r>
            <w:r>
              <w:rPr>
                <w:sz w:val="28"/>
                <w:szCs w:val="28"/>
                <w:lang w:bidi="ar-EG"/>
              </w:rPr>
              <w:t>ABCD – EF</w:t>
            </w:r>
          </w:p>
        </w:tc>
      </w:tr>
      <w:tr w:rsidR="00CB281D" w14:paraId="5308F0EA" w14:textId="77777777" w:rsidTr="006F7115">
        <w:tc>
          <w:tcPr>
            <w:tcW w:w="917" w:type="dxa"/>
          </w:tcPr>
          <w:p w14:paraId="63009A9B" w14:textId="77777777" w:rsidR="00CB281D" w:rsidRDefault="00CB281D" w:rsidP="006F7115">
            <w:pPr>
              <w:pStyle w:val="ListParagraph"/>
              <w:ind w:left="0"/>
              <w:rPr>
                <w:sz w:val="28"/>
                <w:szCs w:val="28"/>
                <w:rtl/>
                <w:lang w:bidi="ar-EG"/>
              </w:rPr>
            </w:pPr>
            <w:r>
              <w:rPr>
                <w:rFonts w:hint="cs"/>
                <w:sz w:val="28"/>
                <w:szCs w:val="28"/>
                <w:rtl/>
                <w:lang w:bidi="ar-EG"/>
              </w:rPr>
              <w:t>726</w:t>
            </w:r>
          </w:p>
        </w:tc>
        <w:tc>
          <w:tcPr>
            <w:tcW w:w="1985" w:type="dxa"/>
          </w:tcPr>
          <w:p w14:paraId="29382B04" w14:textId="77777777" w:rsidR="00CB281D" w:rsidRDefault="00CB281D" w:rsidP="006F7115">
            <w:pPr>
              <w:pStyle w:val="ListParagraph"/>
              <w:ind w:left="0"/>
              <w:rPr>
                <w:sz w:val="28"/>
                <w:szCs w:val="28"/>
                <w:rtl/>
                <w:lang w:bidi="ar-EG"/>
              </w:rPr>
            </w:pPr>
            <w:r>
              <w:rPr>
                <w:rFonts w:hint="cs"/>
                <w:sz w:val="28"/>
                <w:szCs w:val="28"/>
                <w:rtl/>
                <w:lang w:bidi="ar-EG"/>
              </w:rPr>
              <w:t>16 سبتمبر 1900</w:t>
            </w:r>
          </w:p>
        </w:tc>
        <w:tc>
          <w:tcPr>
            <w:tcW w:w="4674" w:type="dxa"/>
          </w:tcPr>
          <w:p w14:paraId="6AD6F1D9" w14:textId="77777777" w:rsidR="00CB281D" w:rsidRDefault="00CB281D" w:rsidP="006F7115">
            <w:pPr>
              <w:pStyle w:val="ListParagraph"/>
              <w:ind w:left="0"/>
              <w:rPr>
                <w:sz w:val="28"/>
                <w:szCs w:val="28"/>
                <w:rtl/>
                <w:lang w:bidi="ar-EG"/>
              </w:rPr>
            </w:pPr>
            <w:r>
              <w:rPr>
                <w:rFonts w:hint="cs"/>
                <w:sz w:val="28"/>
                <w:szCs w:val="28"/>
                <w:rtl/>
                <w:lang w:bidi="ar-EG"/>
              </w:rPr>
              <w:t>خط تنظيم صده زقاق علم الدين بحارة علم الدين</w:t>
            </w:r>
          </w:p>
        </w:tc>
      </w:tr>
      <w:tr w:rsidR="00CB281D" w14:paraId="40361E3A" w14:textId="77777777" w:rsidTr="006F7115">
        <w:tc>
          <w:tcPr>
            <w:tcW w:w="917" w:type="dxa"/>
          </w:tcPr>
          <w:p w14:paraId="190F2E2E" w14:textId="77777777" w:rsidR="00CB281D" w:rsidRDefault="00CB281D" w:rsidP="006F7115">
            <w:pPr>
              <w:pStyle w:val="ListParagraph"/>
              <w:ind w:left="0"/>
              <w:rPr>
                <w:sz w:val="28"/>
                <w:szCs w:val="28"/>
                <w:rtl/>
                <w:lang w:bidi="ar-EG"/>
              </w:rPr>
            </w:pPr>
            <w:r>
              <w:rPr>
                <w:rFonts w:hint="cs"/>
                <w:sz w:val="28"/>
                <w:szCs w:val="28"/>
                <w:rtl/>
                <w:lang w:bidi="ar-EG"/>
              </w:rPr>
              <w:t>..</w:t>
            </w:r>
          </w:p>
        </w:tc>
        <w:tc>
          <w:tcPr>
            <w:tcW w:w="1985" w:type="dxa"/>
          </w:tcPr>
          <w:p w14:paraId="766B6723" w14:textId="77777777" w:rsidR="00CB281D" w:rsidRDefault="00CB281D" w:rsidP="006F7115">
            <w:pPr>
              <w:pStyle w:val="ListParagraph"/>
              <w:ind w:left="0"/>
              <w:rPr>
                <w:sz w:val="28"/>
                <w:szCs w:val="28"/>
                <w:rtl/>
                <w:lang w:bidi="ar-EG"/>
              </w:rPr>
            </w:pPr>
            <w:r>
              <w:rPr>
                <w:rFonts w:hint="cs"/>
                <w:sz w:val="28"/>
                <w:szCs w:val="28"/>
                <w:rtl/>
                <w:lang w:bidi="ar-EG"/>
              </w:rPr>
              <w:t>24 أكتوبر 1900</w:t>
            </w:r>
          </w:p>
        </w:tc>
        <w:tc>
          <w:tcPr>
            <w:tcW w:w="4674" w:type="dxa"/>
          </w:tcPr>
          <w:p w14:paraId="11608E0C" w14:textId="77777777" w:rsidR="00CB281D" w:rsidRDefault="00CB281D" w:rsidP="006F7115">
            <w:pPr>
              <w:pStyle w:val="ListParagraph"/>
              <w:ind w:left="0"/>
              <w:rPr>
                <w:sz w:val="28"/>
                <w:szCs w:val="28"/>
                <w:lang w:bidi="ar-EG"/>
              </w:rPr>
            </w:pPr>
            <w:r>
              <w:rPr>
                <w:rFonts w:hint="cs"/>
                <w:sz w:val="28"/>
                <w:szCs w:val="28"/>
                <w:rtl/>
                <w:lang w:bidi="ar-EG"/>
              </w:rPr>
              <w:t xml:space="preserve">جزء بحارة التمساح مبين بالحروف </w:t>
            </w:r>
            <w:r>
              <w:rPr>
                <w:sz w:val="28"/>
                <w:szCs w:val="28"/>
                <w:lang w:bidi="ar-EG"/>
              </w:rPr>
              <w:t>AB</w:t>
            </w:r>
            <w:r>
              <w:rPr>
                <w:rFonts w:hint="cs"/>
                <w:sz w:val="28"/>
                <w:szCs w:val="28"/>
                <w:rtl/>
                <w:lang w:bidi="ar-EG"/>
              </w:rPr>
              <w:t xml:space="preserve">. </w:t>
            </w:r>
            <w:r w:rsidR="00C5436D">
              <w:rPr>
                <w:sz w:val="28"/>
                <w:szCs w:val="28"/>
                <w:lang w:bidi="ar-EG"/>
              </w:rPr>
              <w:t>CD</w:t>
            </w:r>
          </w:p>
        </w:tc>
      </w:tr>
      <w:tr w:rsidR="00CB281D" w14:paraId="6B66559B" w14:textId="77777777" w:rsidTr="006F7115">
        <w:tc>
          <w:tcPr>
            <w:tcW w:w="917" w:type="dxa"/>
          </w:tcPr>
          <w:p w14:paraId="773275ED" w14:textId="77777777" w:rsidR="00CB281D" w:rsidRDefault="00CB281D" w:rsidP="006F7115">
            <w:pPr>
              <w:pStyle w:val="ListParagraph"/>
              <w:ind w:left="0"/>
              <w:rPr>
                <w:sz w:val="28"/>
                <w:szCs w:val="28"/>
                <w:rtl/>
                <w:lang w:bidi="ar-EG"/>
              </w:rPr>
            </w:pPr>
            <w:r>
              <w:rPr>
                <w:rFonts w:hint="cs"/>
                <w:sz w:val="28"/>
                <w:szCs w:val="28"/>
                <w:rtl/>
                <w:lang w:bidi="ar-EG"/>
              </w:rPr>
              <w:t>..</w:t>
            </w:r>
          </w:p>
        </w:tc>
        <w:tc>
          <w:tcPr>
            <w:tcW w:w="1985" w:type="dxa"/>
          </w:tcPr>
          <w:p w14:paraId="65E303A6" w14:textId="77777777" w:rsidR="00CB281D" w:rsidRDefault="00C5436D" w:rsidP="006F7115">
            <w:pPr>
              <w:pStyle w:val="ListParagraph"/>
              <w:ind w:left="0"/>
              <w:rPr>
                <w:sz w:val="28"/>
                <w:szCs w:val="28"/>
                <w:rtl/>
                <w:lang w:bidi="ar-EG"/>
              </w:rPr>
            </w:pPr>
            <w:r>
              <w:rPr>
                <w:rFonts w:hint="cs"/>
                <w:sz w:val="28"/>
                <w:szCs w:val="28"/>
                <w:rtl/>
                <w:lang w:bidi="ar-EG"/>
              </w:rPr>
              <w:t>23 أكتوبر 1900</w:t>
            </w:r>
          </w:p>
        </w:tc>
        <w:tc>
          <w:tcPr>
            <w:tcW w:w="4674" w:type="dxa"/>
          </w:tcPr>
          <w:p w14:paraId="510FEF90" w14:textId="77777777" w:rsidR="00CB281D" w:rsidRDefault="00C5436D" w:rsidP="006F7115">
            <w:pPr>
              <w:pStyle w:val="ListParagraph"/>
              <w:ind w:left="0"/>
              <w:rPr>
                <w:sz w:val="28"/>
                <w:szCs w:val="28"/>
                <w:rtl/>
                <w:lang w:bidi="ar-EG"/>
              </w:rPr>
            </w:pPr>
            <w:r>
              <w:rPr>
                <w:rFonts w:hint="cs"/>
                <w:sz w:val="28"/>
                <w:szCs w:val="28"/>
                <w:rtl/>
                <w:lang w:bidi="ar-EG"/>
              </w:rPr>
              <w:t>زقاق الشقفاتيه بحارة الشقفاتيه</w:t>
            </w:r>
          </w:p>
        </w:tc>
      </w:tr>
    </w:tbl>
    <w:p w14:paraId="4FEF0389" w14:textId="77777777" w:rsidR="00364C7F" w:rsidRDefault="00364C7F" w:rsidP="00364C7F">
      <w:pPr>
        <w:pStyle w:val="ListParagraph"/>
        <w:rPr>
          <w:sz w:val="28"/>
          <w:szCs w:val="28"/>
          <w:rtl/>
          <w:lang w:bidi="ar-EG"/>
        </w:rPr>
      </w:pPr>
    </w:p>
    <w:p w14:paraId="1F676BB9" w14:textId="77777777" w:rsidR="0038051F" w:rsidRDefault="0038051F" w:rsidP="0038051F">
      <w:pPr>
        <w:pStyle w:val="ListParagraph"/>
        <w:numPr>
          <w:ilvl w:val="0"/>
          <w:numId w:val="1"/>
        </w:numPr>
        <w:rPr>
          <w:sz w:val="28"/>
          <w:szCs w:val="28"/>
          <w:lang w:bidi="ar-EG"/>
        </w:rPr>
      </w:pPr>
      <w:r>
        <w:rPr>
          <w:rFonts w:hint="cs"/>
          <w:sz w:val="28"/>
          <w:szCs w:val="28"/>
          <w:rtl/>
          <w:lang w:bidi="ar-EG"/>
        </w:rPr>
        <w:t xml:space="preserve">كشف حرف (ج) </w:t>
      </w:r>
    </w:p>
    <w:p w14:paraId="5D9C6096" w14:textId="77777777" w:rsidR="0038051F" w:rsidRDefault="0038051F" w:rsidP="0038051F">
      <w:pPr>
        <w:pStyle w:val="ListParagraph"/>
        <w:rPr>
          <w:sz w:val="28"/>
          <w:szCs w:val="28"/>
          <w:rtl/>
          <w:lang w:bidi="ar-EG"/>
        </w:rPr>
      </w:pPr>
      <w:r>
        <w:rPr>
          <w:rFonts w:hint="cs"/>
          <w:sz w:val="28"/>
          <w:szCs w:val="28"/>
          <w:rtl/>
          <w:lang w:bidi="ar-EG"/>
        </w:rPr>
        <w:t xml:space="preserve">عن تقرير خطوط تنظيم جديدة لغاية شهر ديسمبر 1900 على رسومات سبق اصدار أوامر عاليه بها </w:t>
      </w:r>
    </w:p>
    <w:tbl>
      <w:tblPr>
        <w:tblStyle w:val="TableGrid"/>
        <w:bidiVisual/>
        <w:tblW w:w="0" w:type="auto"/>
        <w:tblInd w:w="720" w:type="dxa"/>
        <w:tblLook w:val="04A0" w:firstRow="1" w:lastRow="0" w:firstColumn="1" w:lastColumn="0" w:noHBand="0" w:noVBand="1"/>
      </w:tblPr>
      <w:tblGrid>
        <w:gridCol w:w="917"/>
        <w:gridCol w:w="1985"/>
        <w:gridCol w:w="4674"/>
      </w:tblGrid>
      <w:tr w:rsidR="0038051F" w14:paraId="5E0C3984" w14:textId="77777777" w:rsidTr="006F7115">
        <w:tc>
          <w:tcPr>
            <w:tcW w:w="917" w:type="dxa"/>
          </w:tcPr>
          <w:p w14:paraId="5332462A" w14:textId="77777777" w:rsidR="0038051F" w:rsidRDefault="0038051F" w:rsidP="006F7115">
            <w:pPr>
              <w:pStyle w:val="ListParagraph"/>
              <w:ind w:left="0"/>
              <w:rPr>
                <w:sz w:val="28"/>
                <w:szCs w:val="28"/>
                <w:rtl/>
                <w:lang w:bidi="ar-EG"/>
              </w:rPr>
            </w:pPr>
            <w:r>
              <w:rPr>
                <w:rFonts w:hint="cs"/>
                <w:sz w:val="28"/>
                <w:szCs w:val="28"/>
                <w:rtl/>
                <w:lang w:bidi="ar-EG"/>
              </w:rPr>
              <w:t xml:space="preserve">نمرة الرسم </w:t>
            </w:r>
          </w:p>
        </w:tc>
        <w:tc>
          <w:tcPr>
            <w:tcW w:w="1985" w:type="dxa"/>
          </w:tcPr>
          <w:p w14:paraId="4ABA93C5" w14:textId="77777777" w:rsidR="0038051F" w:rsidRDefault="0038051F" w:rsidP="00801685">
            <w:pPr>
              <w:pStyle w:val="ListParagraph"/>
              <w:ind w:left="0"/>
              <w:rPr>
                <w:sz w:val="28"/>
                <w:szCs w:val="28"/>
                <w:rtl/>
                <w:lang w:bidi="ar-EG"/>
              </w:rPr>
            </w:pPr>
            <w:r>
              <w:rPr>
                <w:rFonts w:hint="cs"/>
                <w:sz w:val="28"/>
                <w:szCs w:val="28"/>
                <w:rtl/>
                <w:lang w:bidi="ar-EG"/>
              </w:rPr>
              <w:t xml:space="preserve">تاريخ مصادقة النظارة على خطوط </w:t>
            </w:r>
            <w:r w:rsidR="00801685">
              <w:rPr>
                <w:rFonts w:hint="cs"/>
                <w:sz w:val="28"/>
                <w:szCs w:val="28"/>
                <w:rtl/>
                <w:lang w:bidi="ar-EG"/>
              </w:rPr>
              <w:t xml:space="preserve">التنظيم الجديدة </w:t>
            </w:r>
            <w:r>
              <w:rPr>
                <w:rFonts w:hint="cs"/>
                <w:sz w:val="28"/>
                <w:szCs w:val="28"/>
                <w:rtl/>
                <w:lang w:bidi="ar-EG"/>
              </w:rPr>
              <w:t xml:space="preserve"> </w:t>
            </w:r>
          </w:p>
        </w:tc>
        <w:tc>
          <w:tcPr>
            <w:tcW w:w="4674" w:type="dxa"/>
          </w:tcPr>
          <w:p w14:paraId="72C3D696" w14:textId="77777777" w:rsidR="0038051F" w:rsidRDefault="0038051F" w:rsidP="006F7115">
            <w:pPr>
              <w:pStyle w:val="ListParagraph"/>
              <w:ind w:left="0"/>
              <w:rPr>
                <w:sz w:val="28"/>
                <w:szCs w:val="28"/>
                <w:rtl/>
                <w:lang w:bidi="ar-EG"/>
              </w:rPr>
            </w:pPr>
            <w:r>
              <w:rPr>
                <w:rFonts w:hint="cs"/>
                <w:sz w:val="28"/>
                <w:szCs w:val="28"/>
                <w:rtl/>
                <w:lang w:bidi="ar-EG"/>
              </w:rPr>
              <w:t xml:space="preserve">أسماء الشوارع (مدينة القاهرة) </w:t>
            </w:r>
          </w:p>
        </w:tc>
      </w:tr>
      <w:tr w:rsidR="0038051F" w14:paraId="41E0177C" w14:textId="77777777" w:rsidTr="006F7115">
        <w:tc>
          <w:tcPr>
            <w:tcW w:w="917" w:type="dxa"/>
          </w:tcPr>
          <w:p w14:paraId="16077511" w14:textId="77777777" w:rsidR="0038051F" w:rsidRDefault="0038051F" w:rsidP="0038051F">
            <w:pPr>
              <w:pStyle w:val="ListParagraph"/>
              <w:ind w:left="0"/>
              <w:rPr>
                <w:sz w:val="28"/>
                <w:szCs w:val="28"/>
                <w:rtl/>
                <w:lang w:bidi="ar-EG"/>
              </w:rPr>
            </w:pPr>
            <w:r>
              <w:rPr>
                <w:rFonts w:hint="cs"/>
                <w:sz w:val="28"/>
                <w:szCs w:val="28"/>
                <w:rtl/>
                <w:lang w:bidi="ar-EG"/>
              </w:rPr>
              <w:t>510</w:t>
            </w:r>
          </w:p>
        </w:tc>
        <w:tc>
          <w:tcPr>
            <w:tcW w:w="1985" w:type="dxa"/>
          </w:tcPr>
          <w:p w14:paraId="3722C72C" w14:textId="77777777" w:rsidR="0038051F" w:rsidRDefault="0038051F" w:rsidP="006F7115">
            <w:pPr>
              <w:pStyle w:val="ListParagraph"/>
              <w:ind w:left="0"/>
              <w:rPr>
                <w:sz w:val="28"/>
                <w:szCs w:val="28"/>
                <w:rtl/>
                <w:lang w:bidi="ar-EG"/>
              </w:rPr>
            </w:pPr>
            <w:r>
              <w:rPr>
                <w:rFonts w:hint="cs"/>
                <w:sz w:val="28"/>
                <w:szCs w:val="28"/>
                <w:rtl/>
                <w:lang w:bidi="ar-EG"/>
              </w:rPr>
              <w:t>11 اكتوبر 1900</w:t>
            </w:r>
          </w:p>
        </w:tc>
        <w:tc>
          <w:tcPr>
            <w:tcW w:w="4674" w:type="dxa"/>
          </w:tcPr>
          <w:p w14:paraId="4C3FAD17" w14:textId="77777777" w:rsidR="0038051F" w:rsidRDefault="0038051F" w:rsidP="006F7115">
            <w:pPr>
              <w:pStyle w:val="ListParagraph"/>
              <w:ind w:left="0"/>
              <w:rPr>
                <w:sz w:val="28"/>
                <w:szCs w:val="28"/>
                <w:rtl/>
                <w:lang w:bidi="ar-EG"/>
              </w:rPr>
            </w:pPr>
            <w:r>
              <w:rPr>
                <w:rFonts w:hint="cs"/>
                <w:sz w:val="28"/>
                <w:szCs w:val="28"/>
                <w:rtl/>
                <w:lang w:bidi="ar-EG"/>
              </w:rPr>
              <w:t xml:space="preserve">وضع خطوط تنظيم على زقاق مبين بحرف </w:t>
            </w:r>
            <w:r>
              <w:rPr>
                <w:sz w:val="28"/>
                <w:szCs w:val="28"/>
                <w:lang w:bidi="ar-EG"/>
              </w:rPr>
              <w:t xml:space="preserve">M </w:t>
            </w:r>
            <w:r w:rsidR="00BA725B">
              <w:rPr>
                <w:rFonts w:hint="cs"/>
                <w:sz w:val="28"/>
                <w:szCs w:val="28"/>
                <w:rtl/>
                <w:lang w:bidi="ar-EG"/>
              </w:rPr>
              <w:t xml:space="preserve">اخذ من حارة الدورة ضمن رسم حارة خوخة القطانين </w:t>
            </w:r>
          </w:p>
        </w:tc>
      </w:tr>
      <w:tr w:rsidR="00364C7F" w14:paraId="62E55BC8" w14:textId="77777777" w:rsidTr="006F7115">
        <w:tc>
          <w:tcPr>
            <w:tcW w:w="917" w:type="dxa"/>
          </w:tcPr>
          <w:p w14:paraId="4CF1B881" w14:textId="77777777" w:rsidR="00364C7F" w:rsidRDefault="00364C7F" w:rsidP="0038051F">
            <w:pPr>
              <w:pStyle w:val="ListParagraph"/>
              <w:ind w:left="0"/>
              <w:rPr>
                <w:sz w:val="28"/>
                <w:szCs w:val="28"/>
                <w:rtl/>
                <w:lang w:bidi="ar-EG"/>
              </w:rPr>
            </w:pPr>
            <w:r>
              <w:rPr>
                <w:rFonts w:hint="cs"/>
                <w:sz w:val="28"/>
                <w:szCs w:val="28"/>
                <w:rtl/>
                <w:lang w:bidi="ar-EG"/>
              </w:rPr>
              <w:t>949</w:t>
            </w:r>
          </w:p>
          <w:p w14:paraId="703FF923" w14:textId="77777777" w:rsidR="00364C7F" w:rsidRDefault="00364C7F" w:rsidP="0038051F">
            <w:pPr>
              <w:pStyle w:val="ListParagraph"/>
              <w:ind w:left="0"/>
              <w:rPr>
                <w:sz w:val="28"/>
                <w:szCs w:val="28"/>
                <w:rtl/>
                <w:lang w:bidi="ar-EG"/>
              </w:rPr>
            </w:pPr>
            <w:r>
              <w:rPr>
                <w:rFonts w:hint="cs"/>
                <w:sz w:val="28"/>
                <w:szCs w:val="28"/>
                <w:rtl/>
                <w:lang w:bidi="ar-EG"/>
              </w:rPr>
              <w:t>951</w:t>
            </w:r>
          </w:p>
          <w:p w14:paraId="6145B078" w14:textId="77777777" w:rsidR="00364C7F" w:rsidRDefault="00364C7F" w:rsidP="0038051F">
            <w:pPr>
              <w:pStyle w:val="ListParagraph"/>
              <w:ind w:left="0"/>
              <w:rPr>
                <w:sz w:val="28"/>
                <w:szCs w:val="28"/>
                <w:rtl/>
                <w:lang w:bidi="ar-EG"/>
              </w:rPr>
            </w:pPr>
            <w:r>
              <w:rPr>
                <w:rFonts w:hint="cs"/>
                <w:sz w:val="28"/>
                <w:szCs w:val="28"/>
                <w:rtl/>
                <w:lang w:bidi="ar-EG"/>
              </w:rPr>
              <w:t>378</w:t>
            </w:r>
          </w:p>
        </w:tc>
        <w:tc>
          <w:tcPr>
            <w:tcW w:w="1985" w:type="dxa"/>
          </w:tcPr>
          <w:p w14:paraId="498FD611" w14:textId="77777777" w:rsidR="00364C7F" w:rsidRDefault="00364C7F" w:rsidP="006F7115">
            <w:pPr>
              <w:pStyle w:val="ListParagraph"/>
              <w:ind w:left="0"/>
              <w:rPr>
                <w:sz w:val="28"/>
                <w:szCs w:val="28"/>
                <w:rtl/>
                <w:lang w:bidi="ar-EG"/>
              </w:rPr>
            </w:pPr>
          </w:p>
          <w:p w14:paraId="2E14284A" w14:textId="77777777" w:rsidR="00364C7F" w:rsidRDefault="00364C7F" w:rsidP="006F7115">
            <w:pPr>
              <w:pStyle w:val="ListParagraph"/>
              <w:ind w:left="0"/>
              <w:rPr>
                <w:sz w:val="28"/>
                <w:szCs w:val="28"/>
                <w:rtl/>
                <w:lang w:bidi="ar-EG"/>
              </w:rPr>
            </w:pPr>
            <w:r>
              <w:rPr>
                <w:rFonts w:hint="cs"/>
                <w:sz w:val="28"/>
                <w:szCs w:val="28"/>
                <w:rtl/>
                <w:lang w:bidi="ar-EG"/>
              </w:rPr>
              <w:t>18 يونيه 1900</w:t>
            </w:r>
          </w:p>
        </w:tc>
        <w:tc>
          <w:tcPr>
            <w:tcW w:w="4674" w:type="dxa"/>
          </w:tcPr>
          <w:p w14:paraId="565A57C1" w14:textId="77777777" w:rsidR="00364C7F" w:rsidRDefault="00364C7F" w:rsidP="006F7115">
            <w:pPr>
              <w:pStyle w:val="ListParagraph"/>
              <w:ind w:left="0"/>
              <w:rPr>
                <w:sz w:val="28"/>
                <w:szCs w:val="28"/>
                <w:rtl/>
                <w:lang w:bidi="ar-EG"/>
              </w:rPr>
            </w:pPr>
            <w:r>
              <w:rPr>
                <w:rFonts w:hint="cs"/>
                <w:sz w:val="28"/>
                <w:szCs w:val="28"/>
                <w:rtl/>
                <w:lang w:bidi="ar-EG"/>
              </w:rPr>
              <w:t>فتح شارع واقع غربي ميدان طرطور وتقسيم أراضي التل المجاورة له</w:t>
            </w:r>
          </w:p>
        </w:tc>
      </w:tr>
    </w:tbl>
    <w:p w14:paraId="13FEEB3D" w14:textId="77777777" w:rsidR="00801685" w:rsidRDefault="00801685" w:rsidP="00D0630B">
      <w:pPr>
        <w:ind w:left="360"/>
        <w:rPr>
          <w:sz w:val="28"/>
          <w:szCs w:val="28"/>
          <w:rtl/>
          <w:lang w:bidi="ar-EG"/>
        </w:rPr>
      </w:pPr>
    </w:p>
    <w:p w14:paraId="359345FF" w14:textId="77777777" w:rsidR="00801685" w:rsidRDefault="00801685" w:rsidP="00801685">
      <w:pPr>
        <w:pStyle w:val="ListParagraph"/>
        <w:numPr>
          <w:ilvl w:val="0"/>
          <w:numId w:val="1"/>
        </w:numPr>
        <w:rPr>
          <w:sz w:val="28"/>
          <w:szCs w:val="28"/>
          <w:lang w:bidi="ar-EG"/>
        </w:rPr>
      </w:pPr>
      <w:r>
        <w:rPr>
          <w:rFonts w:hint="cs"/>
          <w:sz w:val="28"/>
          <w:szCs w:val="28"/>
          <w:rtl/>
          <w:lang w:bidi="ar-EG"/>
        </w:rPr>
        <w:t xml:space="preserve">كشف حرف (د) </w:t>
      </w:r>
    </w:p>
    <w:p w14:paraId="6DF1225F" w14:textId="77777777" w:rsidR="00801685" w:rsidRDefault="00801685" w:rsidP="00801685">
      <w:pPr>
        <w:pStyle w:val="ListParagraph"/>
        <w:rPr>
          <w:sz w:val="28"/>
          <w:szCs w:val="28"/>
          <w:rtl/>
          <w:lang w:bidi="ar-EG"/>
        </w:rPr>
      </w:pPr>
      <w:r>
        <w:rPr>
          <w:rFonts w:hint="cs"/>
          <w:sz w:val="28"/>
          <w:szCs w:val="28"/>
          <w:rtl/>
          <w:lang w:bidi="ar-EG"/>
        </w:rPr>
        <w:t xml:space="preserve">رسومات جديدة عن خطوط تنظيم صادقت عليها نظارة الاشغال العمومية </w:t>
      </w:r>
    </w:p>
    <w:tbl>
      <w:tblPr>
        <w:tblStyle w:val="TableGrid"/>
        <w:bidiVisual/>
        <w:tblW w:w="0" w:type="auto"/>
        <w:tblInd w:w="720" w:type="dxa"/>
        <w:tblLook w:val="04A0" w:firstRow="1" w:lastRow="0" w:firstColumn="1" w:lastColumn="0" w:noHBand="0" w:noVBand="1"/>
      </w:tblPr>
      <w:tblGrid>
        <w:gridCol w:w="917"/>
        <w:gridCol w:w="1985"/>
        <w:gridCol w:w="4674"/>
      </w:tblGrid>
      <w:tr w:rsidR="00801685" w14:paraId="6EFFA582" w14:textId="77777777" w:rsidTr="006F7115">
        <w:tc>
          <w:tcPr>
            <w:tcW w:w="917" w:type="dxa"/>
          </w:tcPr>
          <w:p w14:paraId="56C09570" w14:textId="77777777" w:rsidR="00801685" w:rsidRDefault="00801685" w:rsidP="006F7115">
            <w:pPr>
              <w:pStyle w:val="ListParagraph"/>
              <w:ind w:left="0"/>
              <w:rPr>
                <w:sz w:val="28"/>
                <w:szCs w:val="28"/>
                <w:rtl/>
                <w:lang w:bidi="ar-EG"/>
              </w:rPr>
            </w:pPr>
            <w:r>
              <w:rPr>
                <w:rFonts w:hint="cs"/>
                <w:sz w:val="28"/>
                <w:szCs w:val="28"/>
                <w:rtl/>
                <w:lang w:bidi="ar-EG"/>
              </w:rPr>
              <w:t xml:space="preserve">نمرة الرسم </w:t>
            </w:r>
          </w:p>
        </w:tc>
        <w:tc>
          <w:tcPr>
            <w:tcW w:w="1985" w:type="dxa"/>
          </w:tcPr>
          <w:p w14:paraId="3531DE80" w14:textId="77777777" w:rsidR="00801685" w:rsidRDefault="00801685" w:rsidP="00801685">
            <w:pPr>
              <w:pStyle w:val="ListParagraph"/>
              <w:ind w:left="0"/>
              <w:rPr>
                <w:sz w:val="28"/>
                <w:szCs w:val="28"/>
                <w:rtl/>
                <w:lang w:bidi="ar-EG"/>
              </w:rPr>
            </w:pPr>
            <w:r>
              <w:rPr>
                <w:rFonts w:hint="cs"/>
                <w:sz w:val="28"/>
                <w:szCs w:val="28"/>
                <w:rtl/>
                <w:lang w:bidi="ar-EG"/>
              </w:rPr>
              <w:t xml:space="preserve">تاريخ التصديق على الرسم  </w:t>
            </w:r>
          </w:p>
        </w:tc>
        <w:tc>
          <w:tcPr>
            <w:tcW w:w="4674" w:type="dxa"/>
          </w:tcPr>
          <w:p w14:paraId="5531B528" w14:textId="77777777" w:rsidR="00801685" w:rsidRDefault="00801685" w:rsidP="006F7115">
            <w:pPr>
              <w:pStyle w:val="ListParagraph"/>
              <w:ind w:left="0"/>
              <w:rPr>
                <w:sz w:val="28"/>
                <w:szCs w:val="28"/>
                <w:rtl/>
                <w:lang w:bidi="ar-EG"/>
              </w:rPr>
            </w:pPr>
            <w:r>
              <w:rPr>
                <w:rFonts w:hint="cs"/>
                <w:sz w:val="28"/>
                <w:szCs w:val="28"/>
                <w:rtl/>
                <w:lang w:bidi="ar-EG"/>
              </w:rPr>
              <w:t xml:space="preserve">أسماء الشوارع (مدينة القاهرة) </w:t>
            </w:r>
          </w:p>
        </w:tc>
      </w:tr>
      <w:tr w:rsidR="00801685" w14:paraId="0ADE080A" w14:textId="77777777" w:rsidTr="006F7115">
        <w:tc>
          <w:tcPr>
            <w:tcW w:w="917" w:type="dxa"/>
          </w:tcPr>
          <w:p w14:paraId="607D4E3B" w14:textId="77777777" w:rsidR="00801685" w:rsidRDefault="00801685" w:rsidP="006F7115">
            <w:pPr>
              <w:pStyle w:val="ListParagraph"/>
              <w:ind w:left="0"/>
              <w:rPr>
                <w:sz w:val="28"/>
                <w:szCs w:val="28"/>
                <w:rtl/>
                <w:lang w:bidi="ar-EG"/>
              </w:rPr>
            </w:pPr>
            <w:r>
              <w:rPr>
                <w:rFonts w:hint="cs"/>
                <w:sz w:val="28"/>
                <w:szCs w:val="28"/>
                <w:rtl/>
                <w:lang w:bidi="ar-EG"/>
              </w:rPr>
              <w:t>1216</w:t>
            </w:r>
          </w:p>
        </w:tc>
        <w:tc>
          <w:tcPr>
            <w:tcW w:w="1985" w:type="dxa"/>
          </w:tcPr>
          <w:p w14:paraId="422F1DC0" w14:textId="77777777" w:rsidR="00801685" w:rsidRDefault="00801685" w:rsidP="00801685">
            <w:pPr>
              <w:pStyle w:val="ListParagraph"/>
              <w:ind w:left="0"/>
              <w:rPr>
                <w:sz w:val="28"/>
                <w:szCs w:val="28"/>
                <w:rtl/>
                <w:lang w:bidi="ar-EG"/>
              </w:rPr>
            </w:pPr>
            <w:r>
              <w:rPr>
                <w:rFonts w:hint="cs"/>
                <w:sz w:val="28"/>
                <w:szCs w:val="28"/>
                <w:rtl/>
                <w:lang w:bidi="ar-EG"/>
              </w:rPr>
              <w:t>14 نوفمبر 1900</w:t>
            </w:r>
          </w:p>
        </w:tc>
        <w:tc>
          <w:tcPr>
            <w:tcW w:w="4674" w:type="dxa"/>
          </w:tcPr>
          <w:p w14:paraId="2495334E" w14:textId="77777777" w:rsidR="00801685" w:rsidRDefault="00801685" w:rsidP="006F7115">
            <w:pPr>
              <w:pStyle w:val="ListParagraph"/>
              <w:ind w:left="0"/>
              <w:rPr>
                <w:sz w:val="28"/>
                <w:szCs w:val="28"/>
                <w:rtl/>
                <w:lang w:bidi="ar-EG"/>
              </w:rPr>
            </w:pPr>
            <w:r>
              <w:rPr>
                <w:rFonts w:hint="cs"/>
                <w:sz w:val="28"/>
                <w:szCs w:val="28"/>
                <w:rtl/>
                <w:lang w:bidi="ar-EG"/>
              </w:rPr>
              <w:t xml:space="preserve">رسم أرض مولد النبي وتقسيم الأراضي المجاورة لها </w:t>
            </w:r>
          </w:p>
        </w:tc>
      </w:tr>
      <w:tr w:rsidR="00801685" w14:paraId="2402E380" w14:textId="77777777" w:rsidTr="006F7115">
        <w:tc>
          <w:tcPr>
            <w:tcW w:w="917" w:type="dxa"/>
          </w:tcPr>
          <w:p w14:paraId="02E70CCD" w14:textId="77777777" w:rsidR="00801685" w:rsidRDefault="00801685" w:rsidP="006F7115">
            <w:pPr>
              <w:pStyle w:val="ListParagraph"/>
              <w:ind w:left="0"/>
              <w:rPr>
                <w:sz w:val="28"/>
                <w:szCs w:val="28"/>
                <w:rtl/>
                <w:lang w:bidi="ar-EG"/>
              </w:rPr>
            </w:pPr>
            <w:r>
              <w:rPr>
                <w:rFonts w:hint="cs"/>
                <w:sz w:val="28"/>
                <w:szCs w:val="28"/>
                <w:rtl/>
                <w:lang w:bidi="ar-EG"/>
              </w:rPr>
              <w:t>1217</w:t>
            </w:r>
          </w:p>
        </w:tc>
        <w:tc>
          <w:tcPr>
            <w:tcW w:w="1985" w:type="dxa"/>
          </w:tcPr>
          <w:p w14:paraId="74E2CB8B" w14:textId="77777777" w:rsidR="00801685" w:rsidRDefault="00801685" w:rsidP="00801685">
            <w:pPr>
              <w:pStyle w:val="ListParagraph"/>
              <w:ind w:left="0"/>
              <w:rPr>
                <w:sz w:val="28"/>
                <w:szCs w:val="28"/>
                <w:rtl/>
                <w:lang w:bidi="ar-EG"/>
              </w:rPr>
            </w:pPr>
            <w:r>
              <w:rPr>
                <w:rFonts w:hint="cs"/>
                <w:sz w:val="28"/>
                <w:szCs w:val="28"/>
                <w:rtl/>
                <w:lang w:bidi="ar-EG"/>
              </w:rPr>
              <w:t>25 ديسمبر 1900</w:t>
            </w:r>
          </w:p>
        </w:tc>
        <w:tc>
          <w:tcPr>
            <w:tcW w:w="4674" w:type="dxa"/>
          </w:tcPr>
          <w:p w14:paraId="3BA780BF" w14:textId="77777777" w:rsidR="00801685" w:rsidRDefault="00801685" w:rsidP="006F7115">
            <w:pPr>
              <w:pStyle w:val="ListParagraph"/>
              <w:ind w:left="0"/>
              <w:rPr>
                <w:sz w:val="28"/>
                <w:szCs w:val="28"/>
                <w:rtl/>
                <w:lang w:bidi="ar-EG"/>
              </w:rPr>
            </w:pPr>
            <w:r>
              <w:rPr>
                <w:rFonts w:hint="cs"/>
                <w:sz w:val="28"/>
                <w:szCs w:val="28"/>
                <w:rtl/>
                <w:lang w:bidi="ar-EG"/>
              </w:rPr>
              <w:t>الشارع  المار به الترمواى من كوبري قصر النيل لغاية مزلقان اهرام الجيزة</w:t>
            </w:r>
          </w:p>
        </w:tc>
      </w:tr>
      <w:tr w:rsidR="00801685" w14:paraId="6B142430" w14:textId="77777777" w:rsidTr="006F7115">
        <w:tc>
          <w:tcPr>
            <w:tcW w:w="917" w:type="dxa"/>
          </w:tcPr>
          <w:p w14:paraId="1DDE5D40" w14:textId="77777777" w:rsidR="00801685" w:rsidRDefault="00801685" w:rsidP="006F7115">
            <w:pPr>
              <w:pStyle w:val="ListParagraph"/>
              <w:ind w:left="0"/>
              <w:rPr>
                <w:sz w:val="28"/>
                <w:szCs w:val="28"/>
                <w:rtl/>
                <w:lang w:bidi="ar-EG"/>
              </w:rPr>
            </w:pPr>
            <w:r>
              <w:rPr>
                <w:rFonts w:hint="cs"/>
                <w:sz w:val="28"/>
                <w:szCs w:val="28"/>
                <w:rtl/>
                <w:lang w:bidi="ar-EG"/>
              </w:rPr>
              <w:t>1218</w:t>
            </w:r>
          </w:p>
        </w:tc>
        <w:tc>
          <w:tcPr>
            <w:tcW w:w="1985" w:type="dxa"/>
          </w:tcPr>
          <w:p w14:paraId="76AC191E" w14:textId="77777777" w:rsidR="00801685" w:rsidRDefault="00801685" w:rsidP="00801685">
            <w:pPr>
              <w:pStyle w:val="ListParagraph"/>
              <w:ind w:left="0"/>
              <w:rPr>
                <w:sz w:val="28"/>
                <w:szCs w:val="28"/>
                <w:rtl/>
                <w:lang w:bidi="ar-EG"/>
              </w:rPr>
            </w:pPr>
            <w:r>
              <w:rPr>
                <w:rFonts w:hint="cs"/>
                <w:sz w:val="28"/>
                <w:szCs w:val="28"/>
                <w:rtl/>
                <w:lang w:bidi="ar-EG"/>
              </w:rPr>
              <w:t>31 ديسمبر 1900</w:t>
            </w:r>
          </w:p>
        </w:tc>
        <w:tc>
          <w:tcPr>
            <w:tcW w:w="4674" w:type="dxa"/>
          </w:tcPr>
          <w:p w14:paraId="434C8EEE" w14:textId="77777777" w:rsidR="00801685" w:rsidRDefault="00801685" w:rsidP="006F7115">
            <w:pPr>
              <w:pStyle w:val="ListParagraph"/>
              <w:ind w:left="0"/>
              <w:rPr>
                <w:sz w:val="28"/>
                <w:szCs w:val="28"/>
                <w:rtl/>
                <w:lang w:bidi="ar-EG"/>
              </w:rPr>
            </w:pPr>
            <w:r>
              <w:rPr>
                <w:rFonts w:hint="cs"/>
                <w:sz w:val="28"/>
                <w:szCs w:val="28"/>
                <w:rtl/>
                <w:lang w:bidi="ar-EG"/>
              </w:rPr>
              <w:t xml:space="preserve">شارع زهندر والشارعين الواقعين شرق العيون وسكة حديد حلوان المبين بحرفين </w:t>
            </w:r>
            <w:r>
              <w:rPr>
                <w:sz w:val="28"/>
                <w:szCs w:val="28"/>
                <w:lang w:bidi="ar-EG"/>
              </w:rPr>
              <w:t xml:space="preserve">B </w:t>
            </w:r>
            <w:r>
              <w:rPr>
                <w:rFonts w:hint="cs"/>
                <w:sz w:val="28"/>
                <w:szCs w:val="28"/>
                <w:rtl/>
                <w:lang w:bidi="ar-EG"/>
              </w:rPr>
              <w:t xml:space="preserve">. </w:t>
            </w:r>
            <w:r>
              <w:rPr>
                <w:sz w:val="28"/>
                <w:szCs w:val="28"/>
                <w:lang w:bidi="ar-EG"/>
              </w:rPr>
              <w:t>C</w:t>
            </w:r>
          </w:p>
        </w:tc>
      </w:tr>
    </w:tbl>
    <w:p w14:paraId="7EBD3C92" w14:textId="77777777" w:rsidR="00801685" w:rsidRDefault="00801685" w:rsidP="00801685">
      <w:pPr>
        <w:pStyle w:val="ListParagraph"/>
        <w:rPr>
          <w:sz w:val="28"/>
          <w:szCs w:val="28"/>
          <w:rtl/>
          <w:lang w:bidi="ar-EG"/>
        </w:rPr>
      </w:pPr>
    </w:p>
    <w:p w14:paraId="3CC9A60C" w14:textId="77777777" w:rsidR="00C34409" w:rsidRDefault="00C34409" w:rsidP="00801685">
      <w:pPr>
        <w:pStyle w:val="ListParagraph"/>
        <w:rPr>
          <w:sz w:val="28"/>
          <w:szCs w:val="28"/>
          <w:rtl/>
          <w:lang w:bidi="ar-EG"/>
        </w:rPr>
      </w:pPr>
    </w:p>
    <w:p w14:paraId="1EF401B0" w14:textId="77777777" w:rsidR="00A552C9" w:rsidRDefault="00A552C9" w:rsidP="00801685">
      <w:pPr>
        <w:pStyle w:val="ListParagraph"/>
        <w:rPr>
          <w:sz w:val="28"/>
          <w:szCs w:val="28"/>
          <w:rtl/>
          <w:lang w:bidi="ar-EG"/>
        </w:rPr>
      </w:pPr>
    </w:p>
    <w:p w14:paraId="11F182EC" w14:textId="77777777" w:rsidR="00A552C9" w:rsidRDefault="00A552C9" w:rsidP="00801685">
      <w:pPr>
        <w:pStyle w:val="ListParagraph"/>
        <w:rPr>
          <w:sz w:val="28"/>
          <w:szCs w:val="28"/>
          <w:rtl/>
          <w:lang w:bidi="ar-EG"/>
        </w:rPr>
      </w:pPr>
    </w:p>
    <w:p w14:paraId="7938643C" w14:textId="77777777" w:rsidR="00A552C9" w:rsidRPr="00A552C9" w:rsidRDefault="00A552C9" w:rsidP="00801685">
      <w:pPr>
        <w:pStyle w:val="ListParagraph"/>
        <w:rPr>
          <w:b/>
          <w:bCs/>
          <w:color w:val="FF0000"/>
          <w:sz w:val="28"/>
          <w:szCs w:val="28"/>
          <w:rtl/>
          <w:lang w:bidi="ar-EG"/>
        </w:rPr>
      </w:pPr>
      <w:r>
        <w:rPr>
          <w:rFonts w:hint="cs"/>
          <w:sz w:val="28"/>
          <w:szCs w:val="28"/>
          <w:rtl/>
          <w:lang w:bidi="ar-EG"/>
        </w:rPr>
        <w:t>:::::::::::::::::::::::::</w:t>
      </w:r>
    </w:p>
    <w:p w14:paraId="036A3D19" w14:textId="77777777" w:rsidR="00C34409" w:rsidRPr="00A552C9" w:rsidRDefault="00C34409" w:rsidP="00801685">
      <w:pPr>
        <w:rPr>
          <w:b/>
          <w:bCs/>
          <w:color w:val="FF0000"/>
          <w:sz w:val="28"/>
          <w:szCs w:val="28"/>
          <w:rtl/>
          <w:lang w:bidi="ar-EG"/>
        </w:rPr>
      </w:pPr>
      <w:r w:rsidRPr="00A552C9">
        <w:rPr>
          <w:rFonts w:hint="cs"/>
          <w:b/>
          <w:bCs/>
          <w:color w:val="FF0000"/>
          <w:sz w:val="28"/>
          <w:szCs w:val="28"/>
          <w:rtl/>
          <w:lang w:bidi="ar-EG"/>
        </w:rPr>
        <w:t>عدد 64، 15 يونيه 1901، ص 931، 932</w:t>
      </w:r>
    </w:p>
    <w:p w14:paraId="1DB69FC2" w14:textId="77777777" w:rsidR="00C34409" w:rsidRPr="00A552C9" w:rsidRDefault="00C34409" w:rsidP="00C34409">
      <w:pPr>
        <w:rPr>
          <w:b/>
          <w:bCs/>
          <w:color w:val="FF0000"/>
          <w:sz w:val="28"/>
          <w:szCs w:val="28"/>
          <w:rtl/>
          <w:lang w:bidi="ar-EG"/>
        </w:rPr>
      </w:pPr>
      <w:r w:rsidRPr="00A552C9">
        <w:rPr>
          <w:rFonts w:hint="cs"/>
          <w:b/>
          <w:bCs/>
          <w:color w:val="FF0000"/>
          <w:sz w:val="28"/>
          <w:szCs w:val="28"/>
          <w:rtl/>
          <w:lang w:bidi="ar-EG"/>
        </w:rPr>
        <w:t>نحن خديو مصر</w:t>
      </w:r>
    </w:p>
    <w:p w14:paraId="021B8762" w14:textId="77777777" w:rsidR="00C34409" w:rsidRDefault="00C34409" w:rsidP="00C34409">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75256D06" w14:textId="77777777" w:rsidR="00C34409" w:rsidRDefault="00C34409" w:rsidP="00C34409">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37D488C0" w14:textId="77777777" w:rsidR="00C34409" w:rsidRDefault="00C34409" w:rsidP="00C34409">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6F8F0B2F" w14:textId="77777777" w:rsidR="00C34409" w:rsidRDefault="00C34409" w:rsidP="00C34409">
      <w:pPr>
        <w:jc w:val="both"/>
        <w:rPr>
          <w:sz w:val="28"/>
          <w:szCs w:val="28"/>
          <w:rtl/>
          <w:lang w:bidi="ar-EG"/>
        </w:rPr>
      </w:pPr>
      <w:r>
        <w:rPr>
          <w:rFonts w:hint="cs"/>
          <w:sz w:val="28"/>
          <w:szCs w:val="28"/>
          <w:rtl/>
          <w:lang w:bidi="ar-EG"/>
        </w:rPr>
        <w:lastRenderedPageBreak/>
        <w:t xml:space="preserve">امرنا بما يأتي </w:t>
      </w:r>
    </w:p>
    <w:p w14:paraId="5DACF751" w14:textId="77777777" w:rsidR="00C34409" w:rsidRDefault="00C34409" w:rsidP="00C34409">
      <w:pPr>
        <w:jc w:val="both"/>
        <w:rPr>
          <w:sz w:val="28"/>
          <w:szCs w:val="28"/>
          <w:rtl/>
          <w:lang w:bidi="ar-EG"/>
        </w:rPr>
      </w:pPr>
      <w:r>
        <w:rPr>
          <w:rFonts w:hint="cs"/>
          <w:sz w:val="28"/>
          <w:szCs w:val="28"/>
          <w:rtl/>
          <w:lang w:bidi="ar-EG"/>
        </w:rPr>
        <w:t xml:space="preserve">(المادة الأولى ) </w:t>
      </w:r>
    </w:p>
    <w:p w14:paraId="4F98D855" w14:textId="77777777" w:rsidR="00C34409" w:rsidRDefault="00C34409" w:rsidP="00801685">
      <w:pPr>
        <w:pStyle w:val="ListParagraph"/>
        <w:rPr>
          <w:sz w:val="28"/>
          <w:szCs w:val="28"/>
          <w:rtl/>
          <w:lang w:bidi="ar-EG"/>
        </w:rPr>
      </w:pPr>
      <w:r>
        <w:rPr>
          <w:rFonts w:hint="cs"/>
          <w:sz w:val="28"/>
          <w:szCs w:val="28"/>
          <w:rtl/>
          <w:lang w:bidi="ar-EG"/>
        </w:rPr>
        <w:t xml:space="preserve">تلغي خطوط التنظيم من المدن العمومية وأجزاء الطرق العمومية المبينة اسماوها في الكشف حرف (ا) الملحق بامرنا هذا </w:t>
      </w:r>
    </w:p>
    <w:p w14:paraId="35B02306" w14:textId="77777777" w:rsidR="00C34409" w:rsidRDefault="00C34409" w:rsidP="00801685">
      <w:pPr>
        <w:pStyle w:val="ListParagraph"/>
        <w:rPr>
          <w:sz w:val="28"/>
          <w:szCs w:val="28"/>
          <w:rtl/>
          <w:lang w:bidi="ar-EG"/>
        </w:rPr>
      </w:pPr>
      <w:r>
        <w:rPr>
          <w:rFonts w:hint="cs"/>
          <w:sz w:val="28"/>
          <w:szCs w:val="28"/>
          <w:rtl/>
          <w:lang w:bidi="ar-EG"/>
        </w:rPr>
        <w:t xml:space="preserve">(المادة الثانية) </w:t>
      </w:r>
    </w:p>
    <w:p w14:paraId="413C7778" w14:textId="77777777" w:rsidR="001A0469" w:rsidRDefault="00C34409" w:rsidP="00801685">
      <w:pPr>
        <w:pStyle w:val="ListParagraph"/>
        <w:rPr>
          <w:sz w:val="28"/>
          <w:szCs w:val="28"/>
          <w:rtl/>
          <w:lang w:bidi="ar-EG"/>
        </w:rPr>
      </w:pPr>
      <w:r>
        <w:rPr>
          <w:rFonts w:hint="cs"/>
          <w:sz w:val="28"/>
          <w:szCs w:val="28"/>
          <w:rtl/>
          <w:lang w:bidi="ar-EG"/>
        </w:rPr>
        <w:t>تعتمد التعديلات التي أدخلت على خطوط التنظيم في رسوم الطرق العمومية المبينة في الكشف حرف (ب) الملحق بامرنا هذا</w:t>
      </w:r>
    </w:p>
    <w:p w14:paraId="47C00BB6" w14:textId="77777777" w:rsidR="001A0469" w:rsidRDefault="001A0469" w:rsidP="00801685">
      <w:pPr>
        <w:pStyle w:val="ListParagraph"/>
        <w:rPr>
          <w:sz w:val="28"/>
          <w:szCs w:val="28"/>
          <w:rtl/>
          <w:lang w:bidi="ar-EG"/>
        </w:rPr>
      </w:pPr>
      <w:r>
        <w:rPr>
          <w:rFonts w:hint="cs"/>
          <w:sz w:val="28"/>
          <w:szCs w:val="28"/>
          <w:rtl/>
          <w:lang w:bidi="ar-EG"/>
        </w:rPr>
        <w:t>(المادة الثالثة)</w:t>
      </w:r>
    </w:p>
    <w:p w14:paraId="2D8E2C25" w14:textId="77777777" w:rsidR="001A0469" w:rsidRDefault="001A0469" w:rsidP="00801685">
      <w:pPr>
        <w:pStyle w:val="ListParagraph"/>
        <w:rPr>
          <w:sz w:val="28"/>
          <w:szCs w:val="28"/>
          <w:rtl/>
          <w:lang w:bidi="ar-EG"/>
        </w:rPr>
      </w:pPr>
      <w:r>
        <w:rPr>
          <w:rFonts w:hint="cs"/>
          <w:sz w:val="28"/>
          <w:szCs w:val="28"/>
          <w:rtl/>
          <w:lang w:bidi="ar-EG"/>
        </w:rPr>
        <w:t xml:space="preserve">يعتمد أيضا خطوط التنظيم الجديد المضافة على رسوم الطرق العمومية المبينة في الكشف حرف (ج) الملحق بامرنا هذا </w:t>
      </w:r>
    </w:p>
    <w:p w14:paraId="424057EA" w14:textId="77777777" w:rsidR="001A0469" w:rsidRDefault="001A0469" w:rsidP="00801685">
      <w:pPr>
        <w:pStyle w:val="ListParagraph"/>
        <w:rPr>
          <w:sz w:val="28"/>
          <w:szCs w:val="28"/>
          <w:rtl/>
          <w:lang w:bidi="ar-EG"/>
        </w:rPr>
      </w:pPr>
      <w:r>
        <w:rPr>
          <w:rFonts w:hint="cs"/>
          <w:sz w:val="28"/>
          <w:szCs w:val="28"/>
          <w:rtl/>
          <w:lang w:bidi="ar-EG"/>
        </w:rPr>
        <w:t xml:space="preserve">(المادة الرابعة) </w:t>
      </w:r>
    </w:p>
    <w:p w14:paraId="397988FF" w14:textId="77777777" w:rsidR="001A0469" w:rsidRDefault="001A0469" w:rsidP="00801685">
      <w:pPr>
        <w:pStyle w:val="ListParagraph"/>
        <w:rPr>
          <w:sz w:val="28"/>
          <w:szCs w:val="28"/>
          <w:rtl/>
          <w:lang w:bidi="ar-EG"/>
        </w:rPr>
      </w:pPr>
      <w:r>
        <w:rPr>
          <w:rFonts w:hint="cs"/>
          <w:sz w:val="28"/>
          <w:szCs w:val="28"/>
          <w:rtl/>
          <w:lang w:bidi="ar-EG"/>
        </w:rPr>
        <w:t xml:space="preserve">تعتبر الطرق المبينة في الكشف حرف (د) الملحق بامرنا هذا من المنافع العمومية </w:t>
      </w:r>
    </w:p>
    <w:p w14:paraId="06896213" w14:textId="77777777" w:rsidR="001A0469" w:rsidRDefault="001A0469" w:rsidP="00801685">
      <w:pPr>
        <w:pStyle w:val="ListParagraph"/>
        <w:rPr>
          <w:sz w:val="28"/>
          <w:szCs w:val="28"/>
          <w:rtl/>
          <w:lang w:bidi="ar-EG"/>
        </w:rPr>
      </w:pPr>
      <w:r>
        <w:rPr>
          <w:rFonts w:hint="cs"/>
          <w:sz w:val="28"/>
          <w:szCs w:val="28"/>
          <w:rtl/>
          <w:lang w:bidi="ar-EG"/>
        </w:rPr>
        <w:t xml:space="preserve">(المادة الخامسة) </w:t>
      </w:r>
    </w:p>
    <w:p w14:paraId="5F8438A9" w14:textId="77777777" w:rsidR="00B24D50" w:rsidRDefault="001A0469" w:rsidP="00801685">
      <w:pPr>
        <w:pStyle w:val="ListParagraph"/>
        <w:rPr>
          <w:sz w:val="28"/>
          <w:szCs w:val="28"/>
          <w:rtl/>
          <w:lang w:bidi="ar-EG"/>
        </w:rPr>
      </w:pPr>
      <w:r>
        <w:rPr>
          <w:rFonts w:hint="cs"/>
          <w:sz w:val="28"/>
          <w:szCs w:val="28"/>
          <w:rtl/>
          <w:lang w:bidi="ar-EG"/>
        </w:rPr>
        <w:t>على ناظر الاشغال العمومية تنفيذ أمرنا هذا</w:t>
      </w:r>
      <w:r w:rsidR="00B24D50">
        <w:rPr>
          <w:rFonts w:hint="cs"/>
          <w:sz w:val="28"/>
          <w:szCs w:val="28"/>
          <w:rtl/>
          <w:lang w:bidi="ar-EG"/>
        </w:rPr>
        <w:t>،</w:t>
      </w:r>
    </w:p>
    <w:p w14:paraId="6E7E895A" w14:textId="77777777" w:rsidR="00B24D50" w:rsidRDefault="00C34409" w:rsidP="00B24D50">
      <w:pPr>
        <w:pStyle w:val="ListParagraph"/>
        <w:rPr>
          <w:sz w:val="28"/>
          <w:szCs w:val="28"/>
          <w:rtl/>
          <w:lang w:bidi="ar-EG"/>
        </w:rPr>
      </w:pPr>
      <w:r>
        <w:rPr>
          <w:rFonts w:hint="cs"/>
          <w:sz w:val="28"/>
          <w:szCs w:val="28"/>
          <w:rtl/>
          <w:lang w:bidi="ar-EG"/>
        </w:rPr>
        <w:t xml:space="preserve"> </w:t>
      </w:r>
      <w:r w:rsidR="00B24D50">
        <w:rPr>
          <w:rFonts w:hint="cs"/>
          <w:sz w:val="28"/>
          <w:szCs w:val="28"/>
          <w:rtl/>
          <w:lang w:bidi="ar-EG"/>
        </w:rPr>
        <w:t xml:space="preserve">صدر بسراي راس التين في 23 صفر 1319 </w:t>
      </w:r>
      <w:r w:rsidR="00B24D50">
        <w:rPr>
          <w:sz w:val="28"/>
          <w:szCs w:val="28"/>
          <w:rtl/>
          <w:lang w:bidi="ar-EG"/>
        </w:rPr>
        <w:t>–</w:t>
      </w:r>
      <w:r w:rsidR="00B24D50">
        <w:rPr>
          <w:rFonts w:hint="cs"/>
          <w:sz w:val="28"/>
          <w:szCs w:val="28"/>
          <w:rtl/>
          <w:lang w:bidi="ar-EG"/>
        </w:rPr>
        <w:t xml:space="preserve"> 10 يونيه 1901</w:t>
      </w:r>
    </w:p>
    <w:p w14:paraId="0768395C" w14:textId="77777777" w:rsidR="00B24D50" w:rsidRDefault="00B24D50" w:rsidP="00B24D50">
      <w:pPr>
        <w:pStyle w:val="ListParagraph"/>
        <w:rPr>
          <w:sz w:val="28"/>
          <w:szCs w:val="28"/>
          <w:rtl/>
          <w:lang w:bidi="ar-EG"/>
        </w:rPr>
      </w:pPr>
      <w:r>
        <w:rPr>
          <w:rFonts w:hint="cs"/>
          <w:sz w:val="28"/>
          <w:szCs w:val="28"/>
          <w:rtl/>
          <w:lang w:bidi="ar-EG"/>
        </w:rPr>
        <w:t>عباس حلمي (بامر الحضرة الخديوية )</w:t>
      </w:r>
    </w:p>
    <w:p w14:paraId="446D350B" w14:textId="77777777" w:rsidR="00B24D50" w:rsidRDefault="00B24D50" w:rsidP="00B24D50">
      <w:pPr>
        <w:pStyle w:val="ListParagraph"/>
        <w:rPr>
          <w:sz w:val="28"/>
          <w:szCs w:val="28"/>
          <w:rtl/>
          <w:lang w:bidi="ar-EG"/>
        </w:rPr>
      </w:pPr>
      <w:r>
        <w:rPr>
          <w:rFonts w:hint="cs"/>
          <w:sz w:val="28"/>
          <w:szCs w:val="28"/>
          <w:rtl/>
          <w:lang w:bidi="ar-EG"/>
        </w:rPr>
        <w:t>مصطفي فهمى (رئيس مجلس النظار)</w:t>
      </w:r>
    </w:p>
    <w:p w14:paraId="2C98D0CC" w14:textId="77777777" w:rsidR="00B24D50" w:rsidRDefault="00B24D50" w:rsidP="00B24D50">
      <w:pPr>
        <w:pStyle w:val="ListParagraph"/>
        <w:rPr>
          <w:sz w:val="28"/>
          <w:szCs w:val="28"/>
          <w:rtl/>
          <w:lang w:bidi="ar-EG"/>
        </w:rPr>
      </w:pPr>
      <w:r>
        <w:rPr>
          <w:rFonts w:hint="cs"/>
          <w:sz w:val="28"/>
          <w:szCs w:val="28"/>
          <w:rtl/>
          <w:lang w:bidi="ar-EG"/>
        </w:rPr>
        <w:t>ناظر الاشغال العمومية (فخرى)</w:t>
      </w:r>
    </w:p>
    <w:p w14:paraId="7D8EE7DD" w14:textId="77777777" w:rsidR="00C34409" w:rsidRDefault="00C34409" w:rsidP="00801685">
      <w:pPr>
        <w:pStyle w:val="ListParagraph"/>
        <w:rPr>
          <w:sz w:val="28"/>
          <w:szCs w:val="28"/>
          <w:rtl/>
          <w:lang w:bidi="ar-EG"/>
        </w:rPr>
      </w:pPr>
    </w:p>
    <w:p w14:paraId="6E620D9B" w14:textId="77777777" w:rsidR="00B24D50" w:rsidRDefault="00B24D50" w:rsidP="00B24D50">
      <w:pPr>
        <w:pStyle w:val="ListParagraph"/>
        <w:numPr>
          <w:ilvl w:val="0"/>
          <w:numId w:val="1"/>
        </w:numPr>
        <w:rPr>
          <w:sz w:val="28"/>
          <w:szCs w:val="28"/>
          <w:lang w:bidi="ar-EG"/>
        </w:rPr>
      </w:pPr>
      <w:r>
        <w:rPr>
          <w:rFonts w:hint="cs"/>
          <w:sz w:val="28"/>
          <w:szCs w:val="28"/>
          <w:rtl/>
          <w:lang w:bidi="ar-EG"/>
        </w:rPr>
        <w:t>كشف حرف (أ)</w:t>
      </w:r>
    </w:p>
    <w:p w14:paraId="42B0EB1E" w14:textId="77777777" w:rsidR="00B24D50" w:rsidRDefault="00B24D50" w:rsidP="00B24D50">
      <w:pPr>
        <w:pStyle w:val="ListParagraph"/>
        <w:rPr>
          <w:sz w:val="28"/>
          <w:szCs w:val="28"/>
          <w:rtl/>
          <w:lang w:bidi="ar-EG"/>
        </w:rPr>
      </w:pPr>
      <w:r>
        <w:rPr>
          <w:rFonts w:hint="cs"/>
          <w:sz w:val="28"/>
          <w:szCs w:val="28"/>
          <w:rtl/>
          <w:lang w:bidi="ar-EG"/>
        </w:rPr>
        <w:t>عن الشوارع وأجزاء الشوارع  التي الغيت منها خطوط التنظيم لغاية مارس 1901</w:t>
      </w:r>
    </w:p>
    <w:tbl>
      <w:tblPr>
        <w:tblStyle w:val="TableGrid"/>
        <w:bidiVisual/>
        <w:tblW w:w="0" w:type="auto"/>
        <w:tblInd w:w="720" w:type="dxa"/>
        <w:tblLook w:val="04A0" w:firstRow="1" w:lastRow="0" w:firstColumn="1" w:lastColumn="0" w:noHBand="0" w:noVBand="1"/>
      </w:tblPr>
      <w:tblGrid>
        <w:gridCol w:w="917"/>
        <w:gridCol w:w="2552"/>
        <w:gridCol w:w="4107"/>
      </w:tblGrid>
      <w:tr w:rsidR="001F2043" w14:paraId="5B92E885" w14:textId="77777777" w:rsidTr="001F2043">
        <w:tc>
          <w:tcPr>
            <w:tcW w:w="917" w:type="dxa"/>
          </w:tcPr>
          <w:p w14:paraId="1838C8D3" w14:textId="77777777" w:rsidR="001F2043" w:rsidRDefault="001F2043" w:rsidP="00B24D50">
            <w:pPr>
              <w:pStyle w:val="ListParagraph"/>
              <w:ind w:left="0"/>
              <w:rPr>
                <w:sz w:val="28"/>
                <w:szCs w:val="28"/>
                <w:rtl/>
                <w:lang w:bidi="ar-EG"/>
              </w:rPr>
            </w:pPr>
            <w:r>
              <w:rPr>
                <w:rFonts w:hint="cs"/>
                <w:sz w:val="28"/>
                <w:szCs w:val="28"/>
                <w:rtl/>
                <w:lang w:bidi="ar-EG"/>
              </w:rPr>
              <w:t xml:space="preserve">نمرة الرسم </w:t>
            </w:r>
          </w:p>
        </w:tc>
        <w:tc>
          <w:tcPr>
            <w:tcW w:w="2552" w:type="dxa"/>
          </w:tcPr>
          <w:p w14:paraId="557D01D8" w14:textId="77777777" w:rsidR="001F2043" w:rsidRDefault="001F2043" w:rsidP="00B24D50">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107" w:type="dxa"/>
          </w:tcPr>
          <w:p w14:paraId="37BCA857" w14:textId="77777777" w:rsidR="001F2043" w:rsidRDefault="001F2043" w:rsidP="00B24D50">
            <w:pPr>
              <w:pStyle w:val="ListParagraph"/>
              <w:ind w:left="0"/>
              <w:rPr>
                <w:sz w:val="28"/>
                <w:szCs w:val="28"/>
                <w:rtl/>
                <w:lang w:bidi="ar-EG"/>
              </w:rPr>
            </w:pPr>
            <w:r>
              <w:rPr>
                <w:rFonts w:hint="cs"/>
                <w:sz w:val="28"/>
                <w:szCs w:val="28"/>
                <w:rtl/>
                <w:lang w:bidi="ar-EG"/>
              </w:rPr>
              <w:t>أسماء الشوارع (مدينة القاهرة)</w:t>
            </w:r>
          </w:p>
        </w:tc>
      </w:tr>
      <w:tr w:rsidR="001F2043" w14:paraId="54C09560" w14:textId="77777777" w:rsidTr="001F2043">
        <w:tc>
          <w:tcPr>
            <w:tcW w:w="917" w:type="dxa"/>
          </w:tcPr>
          <w:p w14:paraId="2DEF2B22" w14:textId="77777777" w:rsidR="001F2043" w:rsidRDefault="001F2043" w:rsidP="00B24D50">
            <w:pPr>
              <w:pStyle w:val="ListParagraph"/>
              <w:ind w:left="0"/>
              <w:rPr>
                <w:sz w:val="28"/>
                <w:szCs w:val="28"/>
                <w:rtl/>
                <w:lang w:bidi="ar-EG"/>
              </w:rPr>
            </w:pPr>
            <w:r>
              <w:rPr>
                <w:rFonts w:hint="cs"/>
                <w:sz w:val="28"/>
                <w:szCs w:val="28"/>
                <w:rtl/>
                <w:lang w:bidi="ar-EG"/>
              </w:rPr>
              <w:t>671</w:t>
            </w:r>
          </w:p>
        </w:tc>
        <w:tc>
          <w:tcPr>
            <w:tcW w:w="2552" w:type="dxa"/>
          </w:tcPr>
          <w:p w14:paraId="4B5671A5" w14:textId="77777777" w:rsidR="001F2043" w:rsidRDefault="001F2043" w:rsidP="00B24D50">
            <w:pPr>
              <w:pStyle w:val="ListParagraph"/>
              <w:ind w:left="0"/>
              <w:rPr>
                <w:sz w:val="28"/>
                <w:szCs w:val="28"/>
                <w:rtl/>
                <w:lang w:bidi="ar-EG"/>
              </w:rPr>
            </w:pPr>
            <w:r>
              <w:rPr>
                <w:rFonts w:hint="cs"/>
                <w:sz w:val="28"/>
                <w:szCs w:val="28"/>
                <w:rtl/>
                <w:lang w:bidi="ar-EG"/>
              </w:rPr>
              <w:t>أول نوفمبر 1900</w:t>
            </w:r>
          </w:p>
        </w:tc>
        <w:tc>
          <w:tcPr>
            <w:tcW w:w="4107" w:type="dxa"/>
          </w:tcPr>
          <w:p w14:paraId="4E52ACEB" w14:textId="77777777" w:rsidR="001F2043" w:rsidRDefault="001F2043" w:rsidP="00B24D50">
            <w:pPr>
              <w:pStyle w:val="ListParagraph"/>
              <w:ind w:left="0"/>
              <w:rPr>
                <w:sz w:val="28"/>
                <w:szCs w:val="28"/>
                <w:rtl/>
                <w:lang w:bidi="ar-EG"/>
              </w:rPr>
            </w:pPr>
            <w:r>
              <w:rPr>
                <w:rFonts w:hint="cs"/>
                <w:sz w:val="28"/>
                <w:szCs w:val="28"/>
                <w:rtl/>
                <w:lang w:bidi="ar-EG"/>
              </w:rPr>
              <w:t>الغاء زقاق هنا بالدرب الواطي</w:t>
            </w:r>
          </w:p>
        </w:tc>
      </w:tr>
      <w:tr w:rsidR="001F2043" w14:paraId="6E99C4BE" w14:textId="77777777" w:rsidTr="001F2043">
        <w:tc>
          <w:tcPr>
            <w:tcW w:w="917" w:type="dxa"/>
          </w:tcPr>
          <w:p w14:paraId="7B2F7430" w14:textId="77777777" w:rsidR="001F2043" w:rsidRDefault="001F2043" w:rsidP="00B24D50">
            <w:pPr>
              <w:pStyle w:val="ListParagraph"/>
              <w:ind w:left="0"/>
              <w:rPr>
                <w:sz w:val="28"/>
                <w:szCs w:val="28"/>
                <w:rtl/>
                <w:lang w:bidi="ar-EG"/>
              </w:rPr>
            </w:pPr>
            <w:r>
              <w:rPr>
                <w:rFonts w:hint="cs"/>
                <w:sz w:val="28"/>
                <w:szCs w:val="28"/>
                <w:rtl/>
                <w:lang w:bidi="ar-EG"/>
              </w:rPr>
              <w:t>388</w:t>
            </w:r>
          </w:p>
        </w:tc>
        <w:tc>
          <w:tcPr>
            <w:tcW w:w="2552" w:type="dxa"/>
          </w:tcPr>
          <w:p w14:paraId="6689605A" w14:textId="77777777" w:rsidR="001F2043" w:rsidRDefault="001F2043" w:rsidP="00B24D50">
            <w:pPr>
              <w:pStyle w:val="ListParagraph"/>
              <w:ind w:left="0"/>
              <w:rPr>
                <w:sz w:val="28"/>
                <w:szCs w:val="28"/>
                <w:rtl/>
                <w:lang w:bidi="ar-EG"/>
              </w:rPr>
            </w:pPr>
            <w:r>
              <w:rPr>
                <w:rFonts w:hint="cs"/>
                <w:sz w:val="28"/>
                <w:szCs w:val="28"/>
                <w:rtl/>
                <w:lang w:bidi="ar-EG"/>
              </w:rPr>
              <w:t>18 نوفمبر 1900</w:t>
            </w:r>
          </w:p>
        </w:tc>
        <w:tc>
          <w:tcPr>
            <w:tcW w:w="4107" w:type="dxa"/>
          </w:tcPr>
          <w:p w14:paraId="3F4253E8" w14:textId="77777777" w:rsidR="001F2043" w:rsidRDefault="001F2043" w:rsidP="00B24D50">
            <w:pPr>
              <w:pStyle w:val="ListParagraph"/>
              <w:ind w:left="0"/>
              <w:rPr>
                <w:sz w:val="28"/>
                <w:szCs w:val="28"/>
                <w:rtl/>
                <w:lang w:bidi="ar-EG"/>
              </w:rPr>
            </w:pPr>
            <w:r>
              <w:rPr>
                <w:rFonts w:hint="cs"/>
                <w:sz w:val="28"/>
                <w:szCs w:val="28"/>
                <w:rtl/>
                <w:lang w:bidi="ar-EG"/>
              </w:rPr>
              <w:t xml:space="preserve">الغاء عطفة إسماعيل بك بشارع المحجر </w:t>
            </w:r>
          </w:p>
        </w:tc>
      </w:tr>
    </w:tbl>
    <w:p w14:paraId="1C1DA895" w14:textId="77777777" w:rsidR="00B24D50" w:rsidRDefault="00B24D50" w:rsidP="00B24D50">
      <w:pPr>
        <w:pStyle w:val="ListParagraph"/>
        <w:rPr>
          <w:sz w:val="28"/>
          <w:szCs w:val="28"/>
          <w:rtl/>
          <w:lang w:bidi="ar-EG"/>
        </w:rPr>
      </w:pPr>
    </w:p>
    <w:p w14:paraId="38D923D6" w14:textId="77777777" w:rsidR="001F2043" w:rsidRDefault="00204BAC" w:rsidP="00204BAC">
      <w:pPr>
        <w:pStyle w:val="ListParagraph"/>
        <w:numPr>
          <w:ilvl w:val="0"/>
          <w:numId w:val="1"/>
        </w:numPr>
        <w:rPr>
          <w:sz w:val="28"/>
          <w:szCs w:val="28"/>
          <w:lang w:bidi="ar-EG"/>
        </w:rPr>
      </w:pPr>
      <w:r>
        <w:rPr>
          <w:rFonts w:hint="cs"/>
          <w:sz w:val="28"/>
          <w:szCs w:val="28"/>
          <w:rtl/>
          <w:lang w:bidi="ar-EG"/>
        </w:rPr>
        <w:t>كشف حرف (ب)</w:t>
      </w:r>
    </w:p>
    <w:p w14:paraId="7D409C0F" w14:textId="77777777" w:rsidR="00204BAC" w:rsidRDefault="00204BAC" w:rsidP="00204BAC">
      <w:pPr>
        <w:pStyle w:val="ListParagraph"/>
        <w:rPr>
          <w:sz w:val="28"/>
          <w:szCs w:val="28"/>
          <w:rtl/>
          <w:lang w:bidi="ar-EG"/>
        </w:rPr>
      </w:pPr>
      <w:r>
        <w:rPr>
          <w:rFonts w:hint="cs"/>
          <w:sz w:val="28"/>
          <w:szCs w:val="28"/>
          <w:rtl/>
          <w:lang w:bidi="ar-EG"/>
        </w:rPr>
        <w:t>عن الشوارع وأجزاء الشوارع التي عدلت خطوط تنظيمها لغاية شهر مارس 1901</w:t>
      </w:r>
    </w:p>
    <w:tbl>
      <w:tblPr>
        <w:tblStyle w:val="TableGrid"/>
        <w:bidiVisual/>
        <w:tblW w:w="0" w:type="auto"/>
        <w:tblInd w:w="503" w:type="dxa"/>
        <w:tblLook w:val="04A0" w:firstRow="1" w:lastRow="0" w:firstColumn="1" w:lastColumn="0" w:noHBand="0" w:noVBand="1"/>
      </w:tblPr>
      <w:tblGrid>
        <w:gridCol w:w="805"/>
        <w:gridCol w:w="2658"/>
        <w:gridCol w:w="4330"/>
      </w:tblGrid>
      <w:tr w:rsidR="00204BAC" w14:paraId="26403622" w14:textId="77777777" w:rsidTr="00AC6275">
        <w:tc>
          <w:tcPr>
            <w:tcW w:w="805" w:type="dxa"/>
          </w:tcPr>
          <w:p w14:paraId="32AFEB0E" w14:textId="77777777" w:rsidR="00204BAC" w:rsidRDefault="00204BAC" w:rsidP="00204BAC">
            <w:pPr>
              <w:pStyle w:val="ListParagraph"/>
              <w:ind w:left="0"/>
              <w:rPr>
                <w:sz w:val="28"/>
                <w:szCs w:val="28"/>
                <w:rtl/>
                <w:lang w:bidi="ar-EG"/>
              </w:rPr>
            </w:pPr>
            <w:r>
              <w:rPr>
                <w:rFonts w:hint="cs"/>
                <w:sz w:val="28"/>
                <w:szCs w:val="28"/>
                <w:rtl/>
                <w:lang w:bidi="ar-EG"/>
              </w:rPr>
              <w:t xml:space="preserve">نمرة الرسم </w:t>
            </w:r>
          </w:p>
        </w:tc>
        <w:tc>
          <w:tcPr>
            <w:tcW w:w="2658" w:type="dxa"/>
          </w:tcPr>
          <w:p w14:paraId="21D93874" w14:textId="77777777" w:rsidR="00204BAC" w:rsidRDefault="00204BAC" w:rsidP="00204BAC">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330" w:type="dxa"/>
          </w:tcPr>
          <w:p w14:paraId="25576EBE" w14:textId="77777777" w:rsidR="00204BAC" w:rsidRDefault="00204BAC" w:rsidP="00204BAC">
            <w:pPr>
              <w:pStyle w:val="ListParagraph"/>
              <w:ind w:left="0"/>
              <w:rPr>
                <w:sz w:val="28"/>
                <w:szCs w:val="28"/>
                <w:rtl/>
                <w:lang w:bidi="ar-EG"/>
              </w:rPr>
            </w:pPr>
            <w:r>
              <w:rPr>
                <w:rFonts w:hint="cs"/>
                <w:sz w:val="28"/>
                <w:szCs w:val="28"/>
                <w:rtl/>
                <w:lang w:bidi="ar-EG"/>
              </w:rPr>
              <w:t>أسماء الشوارع (مدينة القاهرة)</w:t>
            </w:r>
          </w:p>
        </w:tc>
      </w:tr>
      <w:tr w:rsidR="00204BAC" w14:paraId="012E63E1" w14:textId="77777777" w:rsidTr="00AC6275">
        <w:tc>
          <w:tcPr>
            <w:tcW w:w="805" w:type="dxa"/>
          </w:tcPr>
          <w:p w14:paraId="0869784B" w14:textId="77777777" w:rsidR="00204BAC" w:rsidRDefault="00204BAC" w:rsidP="00204BAC">
            <w:pPr>
              <w:pStyle w:val="ListParagraph"/>
              <w:ind w:left="0"/>
              <w:rPr>
                <w:sz w:val="28"/>
                <w:szCs w:val="28"/>
                <w:rtl/>
                <w:lang w:bidi="ar-EG"/>
              </w:rPr>
            </w:pPr>
            <w:r>
              <w:rPr>
                <w:rFonts w:hint="cs"/>
                <w:sz w:val="28"/>
                <w:szCs w:val="28"/>
                <w:rtl/>
                <w:lang w:bidi="ar-EG"/>
              </w:rPr>
              <w:t>471</w:t>
            </w:r>
          </w:p>
        </w:tc>
        <w:tc>
          <w:tcPr>
            <w:tcW w:w="2658" w:type="dxa"/>
          </w:tcPr>
          <w:p w14:paraId="513882BA" w14:textId="77777777" w:rsidR="00204BAC" w:rsidRDefault="00204BAC" w:rsidP="00204BAC">
            <w:pPr>
              <w:pStyle w:val="ListParagraph"/>
              <w:ind w:left="0"/>
              <w:rPr>
                <w:sz w:val="28"/>
                <w:szCs w:val="28"/>
                <w:rtl/>
                <w:lang w:bidi="ar-EG"/>
              </w:rPr>
            </w:pPr>
            <w:r>
              <w:rPr>
                <w:rFonts w:hint="cs"/>
                <w:sz w:val="28"/>
                <w:szCs w:val="28"/>
                <w:rtl/>
                <w:lang w:bidi="ar-EG"/>
              </w:rPr>
              <w:t>12 سبتمبر 1900</w:t>
            </w:r>
          </w:p>
        </w:tc>
        <w:tc>
          <w:tcPr>
            <w:tcW w:w="4330" w:type="dxa"/>
          </w:tcPr>
          <w:p w14:paraId="7FFBFD39" w14:textId="77777777" w:rsidR="00204BAC" w:rsidRDefault="00204BAC" w:rsidP="00204BAC">
            <w:pPr>
              <w:pStyle w:val="ListParagraph"/>
              <w:ind w:left="0"/>
              <w:rPr>
                <w:sz w:val="28"/>
                <w:szCs w:val="28"/>
                <w:rtl/>
                <w:lang w:bidi="ar-EG"/>
              </w:rPr>
            </w:pPr>
            <w:r>
              <w:rPr>
                <w:rFonts w:hint="cs"/>
                <w:sz w:val="28"/>
                <w:szCs w:val="28"/>
                <w:rtl/>
                <w:lang w:bidi="ar-EG"/>
              </w:rPr>
              <w:t>تعديل خط تنظيم زقاق بحارة العجيلي</w:t>
            </w:r>
          </w:p>
        </w:tc>
      </w:tr>
      <w:tr w:rsidR="00204BAC" w14:paraId="0C16A23F" w14:textId="77777777" w:rsidTr="00AC6275">
        <w:tc>
          <w:tcPr>
            <w:tcW w:w="805" w:type="dxa"/>
          </w:tcPr>
          <w:p w14:paraId="6BBA5F11" w14:textId="77777777" w:rsidR="00204BAC" w:rsidRDefault="00204BAC" w:rsidP="00204BAC">
            <w:pPr>
              <w:pStyle w:val="ListParagraph"/>
              <w:ind w:left="0"/>
              <w:rPr>
                <w:sz w:val="28"/>
                <w:szCs w:val="28"/>
                <w:rtl/>
                <w:lang w:bidi="ar-EG"/>
              </w:rPr>
            </w:pPr>
            <w:r>
              <w:rPr>
                <w:rFonts w:hint="cs"/>
                <w:sz w:val="28"/>
                <w:szCs w:val="28"/>
                <w:rtl/>
                <w:lang w:bidi="ar-EG"/>
              </w:rPr>
              <w:t>756</w:t>
            </w:r>
          </w:p>
        </w:tc>
        <w:tc>
          <w:tcPr>
            <w:tcW w:w="2658" w:type="dxa"/>
          </w:tcPr>
          <w:p w14:paraId="67DDEF15" w14:textId="77777777" w:rsidR="00204BAC" w:rsidRDefault="00204BAC" w:rsidP="00204BAC">
            <w:pPr>
              <w:pStyle w:val="ListParagraph"/>
              <w:ind w:left="0"/>
              <w:rPr>
                <w:sz w:val="28"/>
                <w:szCs w:val="28"/>
                <w:rtl/>
                <w:lang w:bidi="ar-EG"/>
              </w:rPr>
            </w:pPr>
            <w:r>
              <w:rPr>
                <w:rFonts w:hint="cs"/>
                <w:sz w:val="28"/>
                <w:szCs w:val="28"/>
                <w:rtl/>
                <w:lang w:bidi="ar-EG"/>
              </w:rPr>
              <w:t>16 سبتمبر 1900</w:t>
            </w:r>
          </w:p>
        </w:tc>
        <w:tc>
          <w:tcPr>
            <w:tcW w:w="4330" w:type="dxa"/>
          </w:tcPr>
          <w:p w14:paraId="4829F130" w14:textId="77777777" w:rsidR="00204BAC" w:rsidRDefault="00204BAC" w:rsidP="00204BAC">
            <w:pPr>
              <w:pStyle w:val="ListParagraph"/>
              <w:ind w:left="0"/>
              <w:rPr>
                <w:sz w:val="28"/>
                <w:szCs w:val="28"/>
                <w:rtl/>
                <w:lang w:bidi="ar-EG"/>
              </w:rPr>
            </w:pPr>
            <w:r>
              <w:rPr>
                <w:rFonts w:hint="cs"/>
                <w:sz w:val="28"/>
                <w:szCs w:val="28"/>
                <w:rtl/>
                <w:lang w:bidi="ar-EG"/>
              </w:rPr>
              <w:t xml:space="preserve">تعديل جزء من خط تنظيم الجانب الشرقي لعطفة الجوهرى بحارة شمس الدولة </w:t>
            </w:r>
          </w:p>
        </w:tc>
      </w:tr>
      <w:tr w:rsidR="00204BAC" w14:paraId="5BFB15BD" w14:textId="77777777" w:rsidTr="00AC6275">
        <w:tc>
          <w:tcPr>
            <w:tcW w:w="805" w:type="dxa"/>
          </w:tcPr>
          <w:p w14:paraId="5B5AFC43" w14:textId="77777777" w:rsidR="00204BAC" w:rsidRDefault="00204BAC" w:rsidP="00204BAC">
            <w:pPr>
              <w:pStyle w:val="ListParagraph"/>
              <w:ind w:left="0"/>
              <w:rPr>
                <w:sz w:val="28"/>
                <w:szCs w:val="28"/>
                <w:rtl/>
                <w:lang w:bidi="ar-EG"/>
              </w:rPr>
            </w:pPr>
            <w:r>
              <w:rPr>
                <w:rFonts w:hint="cs"/>
                <w:sz w:val="28"/>
                <w:szCs w:val="28"/>
                <w:rtl/>
                <w:lang w:bidi="ar-EG"/>
              </w:rPr>
              <w:t>1188</w:t>
            </w:r>
          </w:p>
        </w:tc>
        <w:tc>
          <w:tcPr>
            <w:tcW w:w="2658" w:type="dxa"/>
          </w:tcPr>
          <w:p w14:paraId="4C8C8B14" w14:textId="77777777" w:rsidR="00204BAC" w:rsidRDefault="00204BAC" w:rsidP="00204BAC">
            <w:pPr>
              <w:pStyle w:val="ListParagraph"/>
              <w:ind w:left="0"/>
              <w:rPr>
                <w:sz w:val="28"/>
                <w:szCs w:val="28"/>
                <w:rtl/>
                <w:lang w:bidi="ar-EG"/>
              </w:rPr>
            </w:pPr>
            <w:r>
              <w:rPr>
                <w:rFonts w:hint="cs"/>
                <w:sz w:val="28"/>
                <w:szCs w:val="28"/>
                <w:rtl/>
                <w:lang w:bidi="ar-EG"/>
              </w:rPr>
              <w:t>23 أكتوبر 1900</w:t>
            </w:r>
          </w:p>
        </w:tc>
        <w:tc>
          <w:tcPr>
            <w:tcW w:w="4330" w:type="dxa"/>
          </w:tcPr>
          <w:p w14:paraId="46C057F4" w14:textId="77777777" w:rsidR="00204BAC" w:rsidRDefault="00204BAC" w:rsidP="00204BAC">
            <w:pPr>
              <w:pStyle w:val="ListParagraph"/>
              <w:ind w:left="0"/>
              <w:rPr>
                <w:sz w:val="28"/>
                <w:szCs w:val="28"/>
                <w:rtl/>
                <w:lang w:bidi="ar-EG"/>
              </w:rPr>
            </w:pPr>
            <w:r>
              <w:rPr>
                <w:rFonts w:hint="cs"/>
                <w:sz w:val="28"/>
                <w:szCs w:val="28"/>
                <w:rtl/>
                <w:lang w:bidi="ar-EG"/>
              </w:rPr>
              <w:t>تعديل شطف زاويتى قطعتى الأرض نمرة 94 و95 من خريطة أراضي الحلمية</w:t>
            </w:r>
          </w:p>
        </w:tc>
      </w:tr>
      <w:tr w:rsidR="00204BAC" w14:paraId="4AAED430" w14:textId="77777777" w:rsidTr="00AC6275">
        <w:tc>
          <w:tcPr>
            <w:tcW w:w="805" w:type="dxa"/>
          </w:tcPr>
          <w:p w14:paraId="4A7DD54B" w14:textId="77777777" w:rsidR="00204BAC" w:rsidRDefault="00204BAC" w:rsidP="00204BAC">
            <w:pPr>
              <w:pStyle w:val="ListParagraph"/>
              <w:ind w:left="0"/>
              <w:rPr>
                <w:sz w:val="28"/>
                <w:szCs w:val="28"/>
                <w:rtl/>
                <w:lang w:bidi="ar-EG"/>
              </w:rPr>
            </w:pPr>
            <w:r>
              <w:rPr>
                <w:rFonts w:hint="cs"/>
                <w:sz w:val="28"/>
                <w:szCs w:val="28"/>
                <w:rtl/>
                <w:lang w:bidi="ar-EG"/>
              </w:rPr>
              <w:t>135</w:t>
            </w:r>
          </w:p>
        </w:tc>
        <w:tc>
          <w:tcPr>
            <w:tcW w:w="2658" w:type="dxa"/>
          </w:tcPr>
          <w:p w14:paraId="586C6BB9" w14:textId="77777777" w:rsidR="00204BAC" w:rsidRDefault="00204BAC" w:rsidP="00204BAC">
            <w:pPr>
              <w:pStyle w:val="ListParagraph"/>
              <w:ind w:left="0"/>
              <w:rPr>
                <w:sz w:val="28"/>
                <w:szCs w:val="28"/>
                <w:rtl/>
                <w:lang w:bidi="ar-EG"/>
              </w:rPr>
            </w:pPr>
            <w:r>
              <w:rPr>
                <w:rFonts w:hint="cs"/>
                <w:sz w:val="28"/>
                <w:szCs w:val="28"/>
                <w:rtl/>
                <w:lang w:bidi="ar-EG"/>
              </w:rPr>
              <w:t>24 أكتوبر 1900</w:t>
            </w:r>
          </w:p>
        </w:tc>
        <w:tc>
          <w:tcPr>
            <w:tcW w:w="4330" w:type="dxa"/>
          </w:tcPr>
          <w:p w14:paraId="526D6B01" w14:textId="77777777" w:rsidR="00204BAC" w:rsidRDefault="00204BAC" w:rsidP="00204BAC">
            <w:pPr>
              <w:pStyle w:val="ListParagraph"/>
              <w:ind w:left="0"/>
              <w:rPr>
                <w:sz w:val="28"/>
                <w:szCs w:val="28"/>
                <w:rtl/>
                <w:lang w:bidi="ar-EG"/>
              </w:rPr>
            </w:pPr>
            <w:r>
              <w:rPr>
                <w:rFonts w:hint="cs"/>
                <w:sz w:val="28"/>
                <w:szCs w:val="28"/>
                <w:rtl/>
                <w:lang w:bidi="ar-EG"/>
              </w:rPr>
              <w:t>تصحيح وتعديل خطوط تنظيم حارة العراويه وعطفتها مع شطف زاوية بالحارة المذكورة</w:t>
            </w:r>
          </w:p>
        </w:tc>
      </w:tr>
      <w:tr w:rsidR="00204BAC" w14:paraId="070AC8EA" w14:textId="77777777" w:rsidTr="00AC6275">
        <w:tc>
          <w:tcPr>
            <w:tcW w:w="805" w:type="dxa"/>
          </w:tcPr>
          <w:p w14:paraId="300F1293" w14:textId="77777777" w:rsidR="00204BAC" w:rsidRDefault="00204BAC" w:rsidP="00204BAC">
            <w:pPr>
              <w:pStyle w:val="ListParagraph"/>
              <w:ind w:left="0"/>
              <w:rPr>
                <w:sz w:val="28"/>
                <w:szCs w:val="28"/>
                <w:rtl/>
                <w:lang w:bidi="ar-EG"/>
              </w:rPr>
            </w:pPr>
            <w:r>
              <w:rPr>
                <w:rFonts w:hint="cs"/>
                <w:sz w:val="28"/>
                <w:szCs w:val="28"/>
                <w:rtl/>
                <w:lang w:bidi="ar-EG"/>
              </w:rPr>
              <w:lastRenderedPageBreak/>
              <w:t>259</w:t>
            </w:r>
          </w:p>
        </w:tc>
        <w:tc>
          <w:tcPr>
            <w:tcW w:w="2658" w:type="dxa"/>
          </w:tcPr>
          <w:p w14:paraId="4D4862C6" w14:textId="77777777" w:rsidR="00204BAC" w:rsidRDefault="00AC6275" w:rsidP="00204BAC">
            <w:pPr>
              <w:pStyle w:val="ListParagraph"/>
              <w:ind w:left="0"/>
              <w:rPr>
                <w:sz w:val="28"/>
                <w:szCs w:val="28"/>
                <w:rtl/>
                <w:lang w:bidi="ar-EG"/>
              </w:rPr>
            </w:pPr>
            <w:r>
              <w:rPr>
                <w:rFonts w:hint="cs"/>
                <w:sz w:val="28"/>
                <w:szCs w:val="28"/>
                <w:rtl/>
                <w:lang w:bidi="ar-EG"/>
              </w:rPr>
              <w:t>أول نوفمبر 1900</w:t>
            </w:r>
          </w:p>
        </w:tc>
        <w:tc>
          <w:tcPr>
            <w:tcW w:w="4330" w:type="dxa"/>
          </w:tcPr>
          <w:p w14:paraId="6D0229CF" w14:textId="77777777" w:rsidR="00204BAC" w:rsidRDefault="00AC6275" w:rsidP="00204BAC">
            <w:pPr>
              <w:pStyle w:val="ListParagraph"/>
              <w:ind w:left="0"/>
              <w:rPr>
                <w:sz w:val="28"/>
                <w:szCs w:val="28"/>
                <w:rtl/>
                <w:lang w:bidi="ar-EG"/>
              </w:rPr>
            </w:pPr>
            <w:r>
              <w:rPr>
                <w:rFonts w:hint="cs"/>
                <w:sz w:val="28"/>
                <w:szCs w:val="28"/>
                <w:rtl/>
                <w:lang w:bidi="ar-EG"/>
              </w:rPr>
              <w:t>تعديل جزء من خط تنظيم عطفة العنبري بشارع الدراسة</w:t>
            </w:r>
          </w:p>
        </w:tc>
      </w:tr>
      <w:tr w:rsidR="00AC6275" w14:paraId="5A150FD8" w14:textId="77777777" w:rsidTr="00AC6275">
        <w:tc>
          <w:tcPr>
            <w:tcW w:w="805" w:type="dxa"/>
          </w:tcPr>
          <w:p w14:paraId="43CA5CE6" w14:textId="77777777" w:rsidR="00AC6275" w:rsidRDefault="00AC6275" w:rsidP="00AC6275">
            <w:pPr>
              <w:pStyle w:val="ListParagraph"/>
              <w:ind w:left="0"/>
              <w:rPr>
                <w:sz w:val="28"/>
                <w:szCs w:val="28"/>
                <w:rtl/>
                <w:lang w:bidi="ar-EG"/>
              </w:rPr>
            </w:pPr>
            <w:r>
              <w:rPr>
                <w:rFonts w:hint="cs"/>
                <w:sz w:val="28"/>
                <w:szCs w:val="28"/>
                <w:rtl/>
                <w:lang w:bidi="ar-EG"/>
              </w:rPr>
              <w:t>671</w:t>
            </w:r>
          </w:p>
        </w:tc>
        <w:tc>
          <w:tcPr>
            <w:tcW w:w="2658" w:type="dxa"/>
          </w:tcPr>
          <w:p w14:paraId="455ABD9E" w14:textId="77777777" w:rsidR="00AC6275" w:rsidRDefault="00AC6275" w:rsidP="00AC6275">
            <w:pPr>
              <w:pStyle w:val="ListParagraph"/>
              <w:ind w:left="0"/>
              <w:rPr>
                <w:sz w:val="28"/>
                <w:szCs w:val="28"/>
                <w:rtl/>
                <w:lang w:bidi="ar-EG"/>
              </w:rPr>
            </w:pPr>
            <w:r>
              <w:rPr>
                <w:rFonts w:hint="cs"/>
                <w:sz w:val="28"/>
                <w:szCs w:val="28"/>
                <w:rtl/>
                <w:lang w:bidi="ar-EG"/>
              </w:rPr>
              <w:t>أول نوفمبر 1900</w:t>
            </w:r>
          </w:p>
        </w:tc>
        <w:tc>
          <w:tcPr>
            <w:tcW w:w="4330" w:type="dxa"/>
          </w:tcPr>
          <w:p w14:paraId="45293CFA" w14:textId="77777777" w:rsidR="00AC6275" w:rsidRDefault="00AC6275" w:rsidP="00AC6275">
            <w:pPr>
              <w:pStyle w:val="ListParagraph"/>
              <w:ind w:left="0"/>
              <w:rPr>
                <w:sz w:val="28"/>
                <w:szCs w:val="28"/>
                <w:rtl/>
                <w:lang w:bidi="ar-EG"/>
              </w:rPr>
            </w:pPr>
            <w:r>
              <w:rPr>
                <w:rFonts w:hint="cs"/>
                <w:sz w:val="28"/>
                <w:szCs w:val="28"/>
                <w:rtl/>
                <w:lang w:bidi="ar-EG"/>
              </w:rPr>
              <w:t xml:space="preserve">تعديل جزء من خط تنظيم الدرب الواطى </w:t>
            </w:r>
          </w:p>
        </w:tc>
      </w:tr>
      <w:tr w:rsidR="00AC6275" w14:paraId="7E4E974F" w14:textId="77777777" w:rsidTr="00AC6275">
        <w:tc>
          <w:tcPr>
            <w:tcW w:w="805" w:type="dxa"/>
          </w:tcPr>
          <w:p w14:paraId="750DC72E" w14:textId="77777777" w:rsidR="00AC6275" w:rsidRDefault="00AC6275" w:rsidP="00AC6275">
            <w:pPr>
              <w:pStyle w:val="ListParagraph"/>
              <w:ind w:left="0"/>
              <w:rPr>
                <w:sz w:val="28"/>
                <w:szCs w:val="28"/>
                <w:rtl/>
                <w:lang w:bidi="ar-EG"/>
              </w:rPr>
            </w:pPr>
            <w:r>
              <w:rPr>
                <w:rFonts w:hint="cs"/>
                <w:sz w:val="28"/>
                <w:szCs w:val="28"/>
                <w:rtl/>
                <w:lang w:bidi="ar-EG"/>
              </w:rPr>
              <w:t>16</w:t>
            </w:r>
          </w:p>
        </w:tc>
        <w:tc>
          <w:tcPr>
            <w:tcW w:w="2658" w:type="dxa"/>
          </w:tcPr>
          <w:p w14:paraId="2C9F1743" w14:textId="77777777" w:rsidR="00AC6275" w:rsidRDefault="00AC6275" w:rsidP="00AC6275">
            <w:pPr>
              <w:pStyle w:val="ListParagraph"/>
              <w:ind w:left="0"/>
              <w:rPr>
                <w:sz w:val="28"/>
                <w:szCs w:val="28"/>
                <w:rtl/>
                <w:lang w:bidi="ar-EG"/>
              </w:rPr>
            </w:pPr>
            <w:r>
              <w:rPr>
                <w:rFonts w:hint="cs"/>
                <w:sz w:val="28"/>
                <w:szCs w:val="28"/>
                <w:rtl/>
                <w:lang w:bidi="ar-EG"/>
              </w:rPr>
              <w:t>أول نوفمبر 1900</w:t>
            </w:r>
          </w:p>
        </w:tc>
        <w:tc>
          <w:tcPr>
            <w:tcW w:w="4330" w:type="dxa"/>
          </w:tcPr>
          <w:p w14:paraId="6E4C4060" w14:textId="77777777" w:rsidR="00AC6275" w:rsidRDefault="00AC6275" w:rsidP="00AC6275">
            <w:pPr>
              <w:pStyle w:val="ListParagraph"/>
              <w:ind w:left="0"/>
              <w:rPr>
                <w:sz w:val="28"/>
                <w:szCs w:val="28"/>
                <w:lang w:bidi="ar-EG"/>
              </w:rPr>
            </w:pPr>
            <w:r>
              <w:rPr>
                <w:rFonts w:hint="cs"/>
                <w:sz w:val="28"/>
                <w:szCs w:val="28"/>
                <w:rtl/>
                <w:lang w:bidi="ar-EG"/>
              </w:rPr>
              <w:t xml:space="preserve">تعديل شطف زاوية مبينة بحرف </w:t>
            </w:r>
            <w:r>
              <w:rPr>
                <w:sz w:val="28"/>
                <w:szCs w:val="28"/>
                <w:lang w:bidi="ar-EG"/>
              </w:rPr>
              <w:t>A</w:t>
            </w:r>
            <w:r>
              <w:rPr>
                <w:rFonts w:hint="cs"/>
                <w:sz w:val="28"/>
                <w:szCs w:val="28"/>
                <w:rtl/>
                <w:lang w:bidi="ar-EG"/>
              </w:rPr>
              <w:t xml:space="preserve"> بحارة عمر شاه </w:t>
            </w:r>
            <w:r>
              <w:rPr>
                <w:sz w:val="28"/>
                <w:szCs w:val="28"/>
                <w:lang w:bidi="ar-EG"/>
              </w:rPr>
              <w:t xml:space="preserve"> </w:t>
            </w:r>
          </w:p>
        </w:tc>
      </w:tr>
      <w:tr w:rsidR="00AC6275" w14:paraId="12DF738B" w14:textId="77777777" w:rsidTr="00AC6275">
        <w:tc>
          <w:tcPr>
            <w:tcW w:w="805" w:type="dxa"/>
          </w:tcPr>
          <w:p w14:paraId="280FBC65" w14:textId="77777777" w:rsidR="00AC6275" w:rsidRDefault="00AC6275" w:rsidP="00AC6275">
            <w:pPr>
              <w:pStyle w:val="ListParagraph"/>
              <w:ind w:left="0"/>
              <w:rPr>
                <w:sz w:val="28"/>
                <w:szCs w:val="28"/>
                <w:rtl/>
                <w:lang w:bidi="ar-EG"/>
              </w:rPr>
            </w:pPr>
            <w:r>
              <w:rPr>
                <w:rFonts w:hint="cs"/>
                <w:sz w:val="28"/>
                <w:szCs w:val="28"/>
                <w:rtl/>
                <w:lang w:bidi="ar-EG"/>
              </w:rPr>
              <w:t>36</w:t>
            </w:r>
          </w:p>
        </w:tc>
        <w:tc>
          <w:tcPr>
            <w:tcW w:w="2658" w:type="dxa"/>
          </w:tcPr>
          <w:p w14:paraId="7EBB2A8E" w14:textId="77777777" w:rsidR="00AC6275" w:rsidRDefault="00AC6275" w:rsidP="00AC6275">
            <w:pPr>
              <w:pStyle w:val="ListParagraph"/>
              <w:ind w:left="0"/>
              <w:rPr>
                <w:sz w:val="28"/>
                <w:szCs w:val="28"/>
                <w:rtl/>
                <w:lang w:bidi="ar-EG"/>
              </w:rPr>
            </w:pPr>
            <w:r>
              <w:rPr>
                <w:rFonts w:hint="cs"/>
                <w:sz w:val="28"/>
                <w:szCs w:val="28"/>
                <w:rtl/>
                <w:lang w:bidi="ar-EG"/>
              </w:rPr>
              <w:t>أول نوفمبر 1900</w:t>
            </w:r>
          </w:p>
        </w:tc>
        <w:tc>
          <w:tcPr>
            <w:tcW w:w="4330" w:type="dxa"/>
          </w:tcPr>
          <w:p w14:paraId="6D5C8ECE" w14:textId="77777777" w:rsidR="00AC6275" w:rsidRDefault="00AC6275" w:rsidP="00AC6275">
            <w:pPr>
              <w:pStyle w:val="ListParagraph"/>
              <w:ind w:left="0"/>
              <w:rPr>
                <w:sz w:val="28"/>
                <w:szCs w:val="28"/>
                <w:rtl/>
                <w:lang w:bidi="ar-EG"/>
              </w:rPr>
            </w:pPr>
            <w:r>
              <w:rPr>
                <w:rFonts w:hint="cs"/>
                <w:sz w:val="28"/>
                <w:szCs w:val="28"/>
                <w:rtl/>
                <w:lang w:bidi="ar-EG"/>
              </w:rPr>
              <w:t xml:space="preserve">تعديل أجزاء بشارع سويقة السباعين </w:t>
            </w:r>
          </w:p>
        </w:tc>
      </w:tr>
      <w:tr w:rsidR="00AC6275" w14:paraId="05D55EB0" w14:textId="77777777" w:rsidTr="00AC6275">
        <w:tc>
          <w:tcPr>
            <w:tcW w:w="805" w:type="dxa"/>
          </w:tcPr>
          <w:p w14:paraId="216054F8" w14:textId="77777777" w:rsidR="00AC6275" w:rsidRDefault="00AC6275" w:rsidP="00AC6275">
            <w:pPr>
              <w:pStyle w:val="ListParagraph"/>
              <w:ind w:left="0"/>
              <w:rPr>
                <w:sz w:val="28"/>
                <w:szCs w:val="28"/>
                <w:rtl/>
                <w:lang w:bidi="ar-EG"/>
              </w:rPr>
            </w:pPr>
            <w:r>
              <w:rPr>
                <w:rFonts w:hint="cs"/>
                <w:sz w:val="28"/>
                <w:szCs w:val="28"/>
                <w:rtl/>
                <w:lang w:bidi="ar-EG"/>
              </w:rPr>
              <w:t>259</w:t>
            </w:r>
          </w:p>
        </w:tc>
        <w:tc>
          <w:tcPr>
            <w:tcW w:w="2658" w:type="dxa"/>
          </w:tcPr>
          <w:p w14:paraId="07A86DC9" w14:textId="77777777" w:rsidR="00AC6275" w:rsidRDefault="00AC6275" w:rsidP="00AC6275">
            <w:pPr>
              <w:pStyle w:val="ListParagraph"/>
              <w:ind w:left="0"/>
              <w:rPr>
                <w:sz w:val="28"/>
                <w:szCs w:val="28"/>
                <w:rtl/>
                <w:lang w:bidi="ar-EG"/>
              </w:rPr>
            </w:pPr>
            <w:r>
              <w:rPr>
                <w:rFonts w:hint="cs"/>
                <w:sz w:val="28"/>
                <w:szCs w:val="28"/>
                <w:rtl/>
                <w:lang w:bidi="ar-EG"/>
              </w:rPr>
              <w:t>أول نوفمبر 1900</w:t>
            </w:r>
          </w:p>
        </w:tc>
        <w:tc>
          <w:tcPr>
            <w:tcW w:w="4330" w:type="dxa"/>
          </w:tcPr>
          <w:p w14:paraId="63887AA1" w14:textId="77777777" w:rsidR="00AC6275" w:rsidRDefault="00AC6275" w:rsidP="00AC6275">
            <w:pPr>
              <w:pStyle w:val="ListParagraph"/>
              <w:ind w:left="0"/>
              <w:rPr>
                <w:sz w:val="28"/>
                <w:szCs w:val="28"/>
                <w:rtl/>
                <w:lang w:bidi="ar-EG"/>
              </w:rPr>
            </w:pPr>
            <w:r>
              <w:rPr>
                <w:rFonts w:hint="cs"/>
                <w:sz w:val="28"/>
                <w:szCs w:val="28"/>
                <w:rtl/>
                <w:lang w:bidi="ar-EG"/>
              </w:rPr>
              <w:t xml:space="preserve">تعديل أجزاء بعطفة العنبري متفرع من شارع الدراسة </w:t>
            </w:r>
          </w:p>
        </w:tc>
      </w:tr>
      <w:tr w:rsidR="00AC6275" w14:paraId="219B88AF" w14:textId="77777777" w:rsidTr="00AC6275">
        <w:tc>
          <w:tcPr>
            <w:tcW w:w="805" w:type="dxa"/>
          </w:tcPr>
          <w:p w14:paraId="659E4480" w14:textId="77777777" w:rsidR="00AC6275" w:rsidRDefault="00AC6275" w:rsidP="00AC6275">
            <w:pPr>
              <w:pStyle w:val="ListParagraph"/>
              <w:ind w:left="0"/>
              <w:rPr>
                <w:sz w:val="28"/>
                <w:szCs w:val="28"/>
                <w:rtl/>
                <w:lang w:bidi="ar-EG"/>
              </w:rPr>
            </w:pPr>
            <w:r>
              <w:rPr>
                <w:rFonts w:hint="cs"/>
                <w:sz w:val="28"/>
                <w:szCs w:val="28"/>
                <w:rtl/>
                <w:lang w:bidi="ar-EG"/>
              </w:rPr>
              <w:t>120</w:t>
            </w:r>
          </w:p>
        </w:tc>
        <w:tc>
          <w:tcPr>
            <w:tcW w:w="2658" w:type="dxa"/>
          </w:tcPr>
          <w:p w14:paraId="03B6D60B" w14:textId="77777777" w:rsidR="00AC6275" w:rsidRDefault="00CB298C" w:rsidP="00AC6275">
            <w:pPr>
              <w:pStyle w:val="ListParagraph"/>
              <w:ind w:left="0"/>
              <w:rPr>
                <w:sz w:val="28"/>
                <w:szCs w:val="28"/>
                <w:rtl/>
                <w:lang w:bidi="ar-EG"/>
              </w:rPr>
            </w:pPr>
            <w:r>
              <w:rPr>
                <w:rFonts w:hint="cs"/>
                <w:sz w:val="28"/>
                <w:szCs w:val="28"/>
                <w:rtl/>
                <w:lang w:bidi="ar-EG"/>
              </w:rPr>
              <w:t>23 أكتوبر 1900</w:t>
            </w:r>
          </w:p>
        </w:tc>
        <w:tc>
          <w:tcPr>
            <w:tcW w:w="4330" w:type="dxa"/>
          </w:tcPr>
          <w:p w14:paraId="183E1AEC" w14:textId="77777777" w:rsidR="00AC6275" w:rsidRDefault="00CB298C" w:rsidP="00AC6275">
            <w:pPr>
              <w:pStyle w:val="ListParagraph"/>
              <w:ind w:left="0"/>
              <w:rPr>
                <w:sz w:val="28"/>
                <w:szCs w:val="28"/>
                <w:rtl/>
                <w:lang w:bidi="ar-EG"/>
              </w:rPr>
            </w:pPr>
            <w:r>
              <w:rPr>
                <w:rFonts w:hint="cs"/>
                <w:sz w:val="28"/>
                <w:szCs w:val="28"/>
                <w:rtl/>
                <w:lang w:bidi="ar-EG"/>
              </w:rPr>
              <w:t xml:space="preserve">تعديل جزء بحارة زرع النوى الكبير </w:t>
            </w:r>
          </w:p>
        </w:tc>
      </w:tr>
      <w:tr w:rsidR="00AC6275" w14:paraId="17B291CC" w14:textId="77777777" w:rsidTr="00AC6275">
        <w:tc>
          <w:tcPr>
            <w:tcW w:w="805" w:type="dxa"/>
          </w:tcPr>
          <w:p w14:paraId="66D756D9" w14:textId="77777777" w:rsidR="00AC6275" w:rsidRDefault="00AC6275" w:rsidP="00AC6275">
            <w:pPr>
              <w:pStyle w:val="ListParagraph"/>
              <w:ind w:left="0"/>
              <w:rPr>
                <w:sz w:val="28"/>
                <w:szCs w:val="28"/>
                <w:rtl/>
                <w:lang w:bidi="ar-EG"/>
              </w:rPr>
            </w:pPr>
            <w:r>
              <w:rPr>
                <w:rFonts w:hint="cs"/>
                <w:sz w:val="28"/>
                <w:szCs w:val="28"/>
                <w:rtl/>
                <w:lang w:bidi="ar-EG"/>
              </w:rPr>
              <w:t>891</w:t>
            </w:r>
          </w:p>
        </w:tc>
        <w:tc>
          <w:tcPr>
            <w:tcW w:w="2658" w:type="dxa"/>
          </w:tcPr>
          <w:p w14:paraId="6E2BA24A" w14:textId="77777777" w:rsidR="00AC6275" w:rsidRDefault="00CB298C" w:rsidP="00AC6275">
            <w:pPr>
              <w:pStyle w:val="ListParagraph"/>
              <w:ind w:left="0"/>
              <w:rPr>
                <w:sz w:val="28"/>
                <w:szCs w:val="28"/>
                <w:rtl/>
                <w:lang w:bidi="ar-EG"/>
              </w:rPr>
            </w:pPr>
            <w:r>
              <w:rPr>
                <w:rFonts w:hint="cs"/>
                <w:sz w:val="28"/>
                <w:szCs w:val="28"/>
                <w:rtl/>
                <w:lang w:bidi="ar-EG"/>
              </w:rPr>
              <w:t>23 ديسمبر 1900</w:t>
            </w:r>
          </w:p>
        </w:tc>
        <w:tc>
          <w:tcPr>
            <w:tcW w:w="4330" w:type="dxa"/>
          </w:tcPr>
          <w:p w14:paraId="1AFDDA76" w14:textId="77777777" w:rsidR="00AC6275" w:rsidRDefault="00CB298C" w:rsidP="00AC6275">
            <w:pPr>
              <w:pStyle w:val="ListParagraph"/>
              <w:ind w:left="0"/>
              <w:rPr>
                <w:sz w:val="28"/>
                <w:szCs w:val="28"/>
                <w:rtl/>
                <w:lang w:bidi="ar-EG"/>
              </w:rPr>
            </w:pPr>
            <w:r>
              <w:rPr>
                <w:rFonts w:hint="cs"/>
                <w:sz w:val="28"/>
                <w:szCs w:val="28"/>
                <w:rtl/>
                <w:lang w:bidi="ar-EG"/>
              </w:rPr>
              <w:t xml:space="preserve">تعديل خط تنظيم زقاق تادري بدرب المبلات </w:t>
            </w:r>
          </w:p>
        </w:tc>
      </w:tr>
      <w:tr w:rsidR="00AC6275" w14:paraId="687237FE" w14:textId="77777777" w:rsidTr="00AC6275">
        <w:tc>
          <w:tcPr>
            <w:tcW w:w="805" w:type="dxa"/>
          </w:tcPr>
          <w:p w14:paraId="38900A0A" w14:textId="77777777" w:rsidR="00AC6275" w:rsidRDefault="00AC6275" w:rsidP="00AC6275">
            <w:pPr>
              <w:pStyle w:val="ListParagraph"/>
              <w:ind w:left="0"/>
              <w:rPr>
                <w:sz w:val="28"/>
                <w:szCs w:val="28"/>
                <w:rtl/>
                <w:lang w:bidi="ar-EG"/>
              </w:rPr>
            </w:pPr>
            <w:r>
              <w:rPr>
                <w:rFonts w:hint="cs"/>
                <w:sz w:val="28"/>
                <w:szCs w:val="28"/>
                <w:rtl/>
                <w:lang w:bidi="ar-EG"/>
              </w:rPr>
              <w:t>716</w:t>
            </w:r>
          </w:p>
        </w:tc>
        <w:tc>
          <w:tcPr>
            <w:tcW w:w="2658" w:type="dxa"/>
          </w:tcPr>
          <w:p w14:paraId="08DDEDB0" w14:textId="77777777" w:rsidR="00AC6275" w:rsidRDefault="00CB298C" w:rsidP="00AC6275">
            <w:pPr>
              <w:pStyle w:val="ListParagraph"/>
              <w:ind w:left="0"/>
              <w:rPr>
                <w:sz w:val="28"/>
                <w:szCs w:val="28"/>
                <w:rtl/>
                <w:lang w:bidi="ar-EG"/>
              </w:rPr>
            </w:pPr>
            <w:r>
              <w:rPr>
                <w:rFonts w:hint="cs"/>
                <w:sz w:val="28"/>
                <w:szCs w:val="28"/>
                <w:rtl/>
                <w:lang w:bidi="ar-EG"/>
              </w:rPr>
              <w:t>4 فبراير 1900</w:t>
            </w:r>
          </w:p>
        </w:tc>
        <w:tc>
          <w:tcPr>
            <w:tcW w:w="4330" w:type="dxa"/>
          </w:tcPr>
          <w:p w14:paraId="44F43A6D" w14:textId="77777777" w:rsidR="00AC6275" w:rsidRDefault="00CB298C" w:rsidP="00AC6275">
            <w:pPr>
              <w:pStyle w:val="ListParagraph"/>
              <w:ind w:left="0"/>
              <w:rPr>
                <w:sz w:val="28"/>
                <w:szCs w:val="28"/>
                <w:rtl/>
                <w:lang w:bidi="ar-EG"/>
              </w:rPr>
            </w:pPr>
            <w:r>
              <w:rPr>
                <w:rFonts w:hint="cs"/>
                <w:sz w:val="28"/>
                <w:szCs w:val="28"/>
                <w:rtl/>
                <w:lang w:bidi="ar-EG"/>
              </w:rPr>
              <w:t>تعديل جزء بأول شارع الدحديرة</w:t>
            </w:r>
          </w:p>
        </w:tc>
      </w:tr>
      <w:tr w:rsidR="00AC6275" w14:paraId="00C5D62F" w14:textId="77777777" w:rsidTr="00AC6275">
        <w:tc>
          <w:tcPr>
            <w:tcW w:w="805" w:type="dxa"/>
          </w:tcPr>
          <w:p w14:paraId="00DB07A9" w14:textId="77777777" w:rsidR="00AC6275" w:rsidRDefault="00AC6275" w:rsidP="00AC6275">
            <w:pPr>
              <w:pStyle w:val="ListParagraph"/>
              <w:ind w:left="0"/>
              <w:rPr>
                <w:sz w:val="28"/>
                <w:szCs w:val="28"/>
                <w:rtl/>
                <w:lang w:bidi="ar-EG"/>
              </w:rPr>
            </w:pPr>
            <w:r>
              <w:rPr>
                <w:rFonts w:hint="cs"/>
                <w:sz w:val="28"/>
                <w:szCs w:val="28"/>
                <w:rtl/>
                <w:lang w:bidi="ar-EG"/>
              </w:rPr>
              <w:t>797</w:t>
            </w:r>
          </w:p>
        </w:tc>
        <w:tc>
          <w:tcPr>
            <w:tcW w:w="2658" w:type="dxa"/>
          </w:tcPr>
          <w:p w14:paraId="6DC17F96" w14:textId="77777777" w:rsidR="00AC6275" w:rsidRDefault="00CB298C" w:rsidP="00AC6275">
            <w:pPr>
              <w:pStyle w:val="ListParagraph"/>
              <w:ind w:left="0"/>
              <w:rPr>
                <w:sz w:val="28"/>
                <w:szCs w:val="28"/>
                <w:rtl/>
                <w:lang w:bidi="ar-EG"/>
              </w:rPr>
            </w:pPr>
            <w:r>
              <w:rPr>
                <w:rFonts w:hint="cs"/>
                <w:sz w:val="28"/>
                <w:szCs w:val="28"/>
                <w:rtl/>
                <w:lang w:bidi="ar-EG"/>
              </w:rPr>
              <w:t>6 مارس 1901</w:t>
            </w:r>
          </w:p>
        </w:tc>
        <w:tc>
          <w:tcPr>
            <w:tcW w:w="4330" w:type="dxa"/>
          </w:tcPr>
          <w:p w14:paraId="3348893E" w14:textId="77777777" w:rsidR="00AC6275" w:rsidRDefault="00CB298C" w:rsidP="00AC6275">
            <w:pPr>
              <w:pStyle w:val="ListParagraph"/>
              <w:ind w:left="0"/>
              <w:rPr>
                <w:sz w:val="28"/>
                <w:szCs w:val="28"/>
                <w:rtl/>
                <w:lang w:bidi="ar-EG"/>
              </w:rPr>
            </w:pPr>
            <w:r>
              <w:rPr>
                <w:rFonts w:hint="cs"/>
                <w:sz w:val="28"/>
                <w:szCs w:val="28"/>
                <w:rtl/>
                <w:lang w:bidi="ar-EG"/>
              </w:rPr>
              <w:t xml:space="preserve">تعديل خطي تنظيم عطفة الصوافة بشارع الكوبري </w:t>
            </w:r>
          </w:p>
        </w:tc>
      </w:tr>
      <w:tr w:rsidR="00AC6275" w14:paraId="55CCAC5F" w14:textId="77777777" w:rsidTr="00AC6275">
        <w:tc>
          <w:tcPr>
            <w:tcW w:w="805" w:type="dxa"/>
          </w:tcPr>
          <w:p w14:paraId="40B68791" w14:textId="77777777" w:rsidR="00AC6275" w:rsidRDefault="00AC6275" w:rsidP="00AC6275">
            <w:pPr>
              <w:pStyle w:val="ListParagraph"/>
              <w:ind w:left="0"/>
              <w:rPr>
                <w:sz w:val="28"/>
                <w:szCs w:val="28"/>
                <w:rtl/>
                <w:lang w:bidi="ar-EG"/>
              </w:rPr>
            </w:pPr>
            <w:r>
              <w:rPr>
                <w:rFonts w:hint="cs"/>
                <w:sz w:val="28"/>
                <w:szCs w:val="28"/>
                <w:rtl/>
                <w:lang w:bidi="ar-EG"/>
              </w:rPr>
              <w:t>1069</w:t>
            </w:r>
          </w:p>
        </w:tc>
        <w:tc>
          <w:tcPr>
            <w:tcW w:w="2658" w:type="dxa"/>
          </w:tcPr>
          <w:p w14:paraId="357B8BE3" w14:textId="77777777" w:rsidR="00AC6275" w:rsidRDefault="00CB298C" w:rsidP="00AC6275">
            <w:pPr>
              <w:pStyle w:val="ListParagraph"/>
              <w:ind w:left="0"/>
              <w:rPr>
                <w:sz w:val="28"/>
                <w:szCs w:val="28"/>
                <w:rtl/>
                <w:lang w:bidi="ar-EG"/>
              </w:rPr>
            </w:pPr>
            <w:r>
              <w:rPr>
                <w:rFonts w:hint="cs"/>
                <w:sz w:val="28"/>
                <w:szCs w:val="28"/>
                <w:rtl/>
                <w:lang w:bidi="ar-EG"/>
              </w:rPr>
              <w:t>6 مارس 1901</w:t>
            </w:r>
          </w:p>
        </w:tc>
        <w:tc>
          <w:tcPr>
            <w:tcW w:w="4330" w:type="dxa"/>
          </w:tcPr>
          <w:p w14:paraId="5FB249F9" w14:textId="77777777" w:rsidR="00AC6275" w:rsidRDefault="00CB298C" w:rsidP="00AC6275">
            <w:pPr>
              <w:pStyle w:val="ListParagraph"/>
              <w:ind w:left="0"/>
              <w:rPr>
                <w:sz w:val="28"/>
                <w:szCs w:val="28"/>
                <w:rtl/>
                <w:lang w:bidi="ar-EG"/>
              </w:rPr>
            </w:pPr>
            <w:r>
              <w:rPr>
                <w:rFonts w:hint="cs"/>
                <w:sz w:val="28"/>
                <w:szCs w:val="28"/>
                <w:rtl/>
                <w:lang w:bidi="ar-EG"/>
              </w:rPr>
              <w:t>جزء من شارع الخليج المصري</w:t>
            </w:r>
          </w:p>
        </w:tc>
      </w:tr>
    </w:tbl>
    <w:p w14:paraId="27FDAD54" w14:textId="77777777" w:rsidR="00204BAC" w:rsidRDefault="00204BAC" w:rsidP="00204BAC">
      <w:pPr>
        <w:pStyle w:val="ListParagraph"/>
        <w:rPr>
          <w:sz w:val="28"/>
          <w:szCs w:val="28"/>
          <w:rtl/>
          <w:lang w:bidi="ar-EG"/>
        </w:rPr>
      </w:pPr>
    </w:p>
    <w:p w14:paraId="49EF29CF" w14:textId="77777777" w:rsidR="005729E5" w:rsidRDefault="005729E5" w:rsidP="00204BAC">
      <w:pPr>
        <w:pStyle w:val="ListParagraph"/>
        <w:rPr>
          <w:sz w:val="28"/>
          <w:szCs w:val="28"/>
          <w:rtl/>
          <w:lang w:bidi="ar-EG"/>
        </w:rPr>
      </w:pPr>
    </w:p>
    <w:p w14:paraId="7723D02C" w14:textId="77777777" w:rsidR="00A552C9" w:rsidRDefault="00A552C9" w:rsidP="00204BAC">
      <w:pPr>
        <w:pStyle w:val="ListParagraph"/>
        <w:rPr>
          <w:sz w:val="28"/>
          <w:szCs w:val="28"/>
          <w:rtl/>
          <w:lang w:bidi="ar-EG"/>
        </w:rPr>
      </w:pPr>
    </w:p>
    <w:p w14:paraId="33F6305B" w14:textId="77777777" w:rsidR="00A552C9" w:rsidRPr="00A552C9" w:rsidRDefault="00A552C9" w:rsidP="00204BAC">
      <w:pPr>
        <w:pStyle w:val="ListParagraph"/>
        <w:rPr>
          <w:b/>
          <w:bCs/>
          <w:color w:val="FF0000"/>
          <w:sz w:val="28"/>
          <w:szCs w:val="28"/>
          <w:rtl/>
          <w:lang w:bidi="ar-EG"/>
        </w:rPr>
      </w:pPr>
      <w:r>
        <w:rPr>
          <w:rFonts w:hint="cs"/>
          <w:sz w:val="28"/>
          <w:szCs w:val="28"/>
          <w:rtl/>
          <w:lang w:bidi="ar-EG"/>
        </w:rPr>
        <w:t>::::::::::::::::::::</w:t>
      </w:r>
    </w:p>
    <w:p w14:paraId="06A9DD04" w14:textId="77777777" w:rsidR="00C34409" w:rsidRPr="00A552C9" w:rsidRDefault="007D0ED6" w:rsidP="00801685">
      <w:pPr>
        <w:pStyle w:val="ListParagraph"/>
        <w:rPr>
          <w:b/>
          <w:bCs/>
          <w:color w:val="FF0000"/>
          <w:sz w:val="28"/>
          <w:szCs w:val="28"/>
          <w:rtl/>
          <w:lang w:bidi="ar-EG"/>
        </w:rPr>
      </w:pPr>
      <w:r w:rsidRPr="00A552C9">
        <w:rPr>
          <w:rFonts w:hint="cs"/>
          <w:b/>
          <w:bCs/>
          <w:color w:val="FF0000"/>
          <w:sz w:val="28"/>
          <w:szCs w:val="28"/>
          <w:rtl/>
          <w:lang w:bidi="ar-EG"/>
        </w:rPr>
        <w:t>عدد 64، 15 يونيه 1901، ص 941</w:t>
      </w:r>
    </w:p>
    <w:p w14:paraId="3D90A0A5" w14:textId="77777777" w:rsidR="007D0ED6" w:rsidRPr="00A552C9" w:rsidRDefault="007D0ED6" w:rsidP="00801685">
      <w:pPr>
        <w:pStyle w:val="ListParagraph"/>
        <w:rPr>
          <w:b/>
          <w:bCs/>
          <w:color w:val="FF0000"/>
          <w:sz w:val="28"/>
          <w:szCs w:val="28"/>
          <w:rtl/>
          <w:lang w:bidi="ar-EG"/>
        </w:rPr>
      </w:pPr>
      <w:r w:rsidRPr="00A552C9">
        <w:rPr>
          <w:rFonts w:hint="cs"/>
          <w:b/>
          <w:bCs/>
          <w:color w:val="FF0000"/>
          <w:sz w:val="28"/>
          <w:szCs w:val="28"/>
          <w:rtl/>
          <w:lang w:bidi="ar-EG"/>
        </w:rPr>
        <w:t xml:space="preserve">محافظة مصر </w:t>
      </w:r>
    </w:p>
    <w:p w14:paraId="706FAAA3" w14:textId="77777777" w:rsidR="007D0ED6" w:rsidRDefault="007D0ED6" w:rsidP="00801685">
      <w:pPr>
        <w:pStyle w:val="ListParagraph"/>
        <w:rPr>
          <w:sz w:val="28"/>
          <w:szCs w:val="28"/>
          <w:rtl/>
          <w:lang w:bidi="ar-EG"/>
        </w:rPr>
      </w:pPr>
      <w:r>
        <w:rPr>
          <w:rFonts w:hint="cs"/>
          <w:sz w:val="28"/>
          <w:szCs w:val="28"/>
          <w:rtl/>
          <w:lang w:bidi="ar-EG"/>
        </w:rPr>
        <w:t xml:space="preserve">ليكن معلوما لدى العموم انه بجلسة قومسيون بيع أملاك واراضي الميري المزمع انعقادها بديوان محافظة مصر يوم الثلاثاء 22 ربيع الأول 1319 الموافق 9 يوليه 1901 سيصير اشهار مزاد بيع العقارات المبينة بهذا واعتبار اول عطا الثمن الموضح بعد فيقتضي أن كل من له رغبة في المشترى يحضر هو او وكيل عنه لديوان المحافظة في الميعاد المذكور للمزايدة امام القومسيون ويدفع تامين المائة 20 </w:t>
      </w:r>
      <w:r w:rsidR="00315702">
        <w:rPr>
          <w:rFonts w:hint="cs"/>
          <w:sz w:val="28"/>
          <w:szCs w:val="28"/>
          <w:rtl/>
          <w:lang w:bidi="ar-EG"/>
        </w:rPr>
        <w:t xml:space="preserve">على الثمن الموضح وبعد الميعاد المذكور يصير قفل جلسة المزاد ومن يتاخر يعتبر تأخيره كف يد والمشترى ملزوم بقبول كامل شروط بيع أملاك الميري الحرة المندرجة بملحق الجريدة الرسمية الصادر في 30 يونيه 1900 نمرة 72 الموجود مجموعة عنها بديوان المحافظة وبجلسة قومسيون البيع وللمالية الحق في قبول او رفض اعلى عطاء يرسي به المزاد وفى حالة رفض اعلى طلب لايكون لصاحبه حق في شي ما سوى رد التامين المدفوع منه اليه وعلى هذا لزم الإعلان لمعلومية العموم </w:t>
      </w:r>
    </w:p>
    <w:tbl>
      <w:tblPr>
        <w:tblStyle w:val="TableGrid"/>
        <w:bidiVisual/>
        <w:tblW w:w="0" w:type="auto"/>
        <w:tblInd w:w="720" w:type="dxa"/>
        <w:tblLook w:val="04A0" w:firstRow="1" w:lastRow="0" w:firstColumn="1" w:lastColumn="0" w:noHBand="0" w:noVBand="1"/>
      </w:tblPr>
      <w:tblGrid>
        <w:gridCol w:w="500"/>
        <w:gridCol w:w="642"/>
        <w:gridCol w:w="851"/>
        <w:gridCol w:w="5583"/>
      </w:tblGrid>
      <w:tr w:rsidR="00315702" w14:paraId="76006292" w14:textId="77777777" w:rsidTr="00315702">
        <w:tc>
          <w:tcPr>
            <w:tcW w:w="492" w:type="dxa"/>
          </w:tcPr>
          <w:p w14:paraId="06F2211C" w14:textId="77777777" w:rsidR="00315702" w:rsidRDefault="00315702" w:rsidP="00801685">
            <w:pPr>
              <w:pStyle w:val="ListParagraph"/>
              <w:ind w:left="0"/>
              <w:rPr>
                <w:sz w:val="28"/>
                <w:szCs w:val="28"/>
                <w:rtl/>
                <w:lang w:bidi="ar-EG"/>
              </w:rPr>
            </w:pPr>
            <w:r>
              <w:rPr>
                <w:rFonts w:hint="cs"/>
                <w:sz w:val="28"/>
                <w:szCs w:val="28"/>
                <w:rtl/>
                <w:lang w:bidi="ar-EG"/>
              </w:rPr>
              <w:t>س</w:t>
            </w:r>
          </w:p>
        </w:tc>
        <w:tc>
          <w:tcPr>
            <w:tcW w:w="567" w:type="dxa"/>
          </w:tcPr>
          <w:p w14:paraId="11ECE63F" w14:textId="77777777" w:rsidR="00315702" w:rsidRDefault="00315702" w:rsidP="00801685">
            <w:pPr>
              <w:pStyle w:val="ListParagraph"/>
              <w:ind w:left="0"/>
              <w:rPr>
                <w:sz w:val="28"/>
                <w:szCs w:val="28"/>
                <w:rtl/>
                <w:lang w:bidi="ar-EG"/>
              </w:rPr>
            </w:pPr>
            <w:r>
              <w:rPr>
                <w:rFonts w:hint="cs"/>
                <w:sz w:val="28"/>
                <w:szCs w:val="28"/>
                <w:rtl/>
                <w:lang w:bidi="ar-EG"/>
              </w:rPr>
              <w:t xml:space="preserve">متر </w:t>
            </w:r>
          </w:p>
        </w:tc>
        <w:tc>
          <w:tcPr>
            <w:tcW w:w="851" w:type="dxa"/>
          </w:tcPr>
          <w:p w14:paraId="4849C5C5" w14:textId="77777777" w:rsidR="00315702" w:rsidRDefault="00315702" w:rsidP="00801685">
            <w:pPr>
              <w:pStyle w:val="ListParagraph"/>
              <w:ind w:left="0"/>
              <w:rPr>
                <w:sz w:val="28"/>
                <w:szCs w:val="28"/>
                <w:rtl/>
                <w:lang w:bidi="ar-EG"/>
              </w:rPr>
            </w:pPr>
            <w:r>
              <w:rPr>
                <w:rFonts w:hint="cs"/>
                <w:sz w:val="28"/>
                <w:szCs w:val="28"/>
                <w:rtl/>
                <w:lang w:bidi="ar-EG"/>
              </w:rPr>
              <w:t>نمرة الجدول</w:t>
            </w:r>
          </w:p>
        </w:tc>
        <w:tc>
          <w:tcPr>
            <w:tcW w:w="5666" w:type="dxa"/>
          </w:tcPr>
          <w:p w14:paraId="5134E9F6" w14:textId="77777777" w:rsidR="00315702" w:rsidRDefault="00315702" w:rsidP="00801685">
            <w:pPr>
              <w:pStyle w:val="ListParagraph"/>
              <w:ind w:left="0"/>
              <w:rPr>
                <w:sz w:val="28"/>
                <w:szCs w:val="28"/>
                <w:rtl/>
                <w:lang w:bidi="ar-EG"/>
              </w:rPr>
            </w:pPr>
            <w:r>
              <w:rPr>
                <w:rFonts w:hint="cs"/>
                <w:sz w:val="28"/>
                <w:szCs w:val="28"/>
                <w:rtl/>
                <w:lang w:bidi="ar-EG"/>
              </w:rPr>
              <w:t xml:space="preserve">وصف العقار </w:t>
            </w:r>
          </w:p>
        </w:tc>
      </w:tr>
      <w:tr w:rsidR="00315702" w14:paraId="0DAEC553" w14:textId="77777777" w:rsidTr="00315702">
        <w:tc>
          <w:tcPr>
            <w:tcW w:w="492" w:type="dxa"/>
          </w:tcPr>
          <w:p w14:paraId="07D283F0" w14:textId="77777777" w:rsidR="00315702" w:rsidRDefault="00315702" w:rsidP="00801685">
            <w:pPr>
              <w:pStyle w:val="ListParagraph"/>
              <w:ind w:left="0"/>
              <w:rPr>
                <w:sz w:val="28"/>
                <w:szCs w:val="28"/>
                <w:rtl/>
                <w:lang w:bidi="ar-EG"/>
              </w:rPr>
            </w:pPr>
            <w:r>
              <w:rPr>
                <w:rFonts w:hint="cs"/>
                <w:sz w:val="28"/>
                <w:szCs w:val="28"/>
                <w:rtl/>
                <w:lang w:bidi="ar-EG"/>
              </w:rPr>
              <w:t>38</w:t>
            </w:r>
          </w:p>
        </w:tc>
        <w:tc>
          <w:tcPr>
            <w:tcW w:w="567" w:type="dxa"/>
          </w:tcPr>
          <w:p w14:paraId="321C3C45" w14:textId="77777777" w:rsidR="00315702" w:rsidRDefault="00315702" w:rsidP="00801685">
            <w:pPr>
              <w:pStyle w:val="ListParagraph"/>
              <w:ind w:left="0"/>
              <w:rPr>
                <w:sz w:val="28"/>
                <w:szCs w:val="28"/>
                <w:rtl/>
                <w:lang w:bidi="ar-EG"/>
              </w:rPr>
            </w:pPr>
            <w:r>
              <w:rPr>
                <w:rFonts w:hint="cs"/>
                <w:sz w:val="28"/>
                <w:szCs w:val="28"/>
                <w:rtl/>
                <w:lang w:bidi="ar-EG"/>
              </w:rPr>
              <w:t>15</w:t>
            </w:r>
          </w:p>
        </w:tc>
        <w:tc>
          <w:tcPr>
            <w:tcW w:w="851" w:type="dxa"/>
          </w:tcPr>
          <w:p w14:paraId="0040F1BF" w14:textId="77777777" w:rsidR="00315702" w:rsidRDefault="00315702" w:rsidP="00801685">
            <w:pPr>
              <w:pStyle w:val="ListParagraph"/>
              <w:ind w:left="0"/>
              <w:rPr>
                <w:sz w:val="28"/>
                <w:szCs w:val="28"/>
                <w:rtl/>
                <w:lang w:bidi="ar-EG"/>
              </w:rPr>
            </w:pPr>
            <w:r>
              <w:rPr>
                <w:rFonts w:hint="cs"/>
                <w:sz w:val="28"/>
                <w:szCs w:val="28"/>
                <w:rtl/>
                <w:lang w:bidi="ar-EG"/>
              </w:rPr>
              <w:t>318</w:t>
            </w:r>
          </w:p>
        </w:tc>
        <w:tc>
          <w:tcPr>
            <w:tcW w:w="5666" w:type="dxa"/>
          </w:tcPr>
          <w:p w14:paraId="5686D539" w14:textId="77777777" w:rsidR="00315702" w:rsidRDefault="00315702" w:rsidP="00801685">
            <w:pPr>
              <w:pStyle w:val="ListParagraph"/>
              <w:ind w:left="0"/>
              <w:rPr>
                <w:sz w:val="28"/>
                <w:szCs w:val="28"/>
                <w:rtl/>
                <w:lang w:bidi="ar-EG"/>
              </w:rPr>
            </w:pPr>
            <w:r>
              <w:rPr>
                <w:rFonts w:hint="cs"/>
                <w:sz w:val="28"/>
                <w:szCs w:val="28"/>
                <w:rtl/>
                <w:lang w:bidi="ar-EG"/>
              </w:rPr>
              <w:t>حصة قدرها 6 قراريط في منزل محتكر بحارة ابوشوشة ومسطحه 61 مترا و52 سنتيا ومؤجرة شهريا بمبلغ 100 مليم والثمن الأساسي 10 جنيهات</w:t>
            </w:r>
          </w:p>
        </w:tc>
      </w:tr>
      <w:tr w:rsidR="00315702" w14:paraId="51D5459D" w14:textId="77777777" w:rsidTr="00315702">
        <w:tc>
          <w:tcPr>
            <w:tcW w:w="492" w:type="dxa"/>
          </w:tcPr>
          <w:p w14:paraId="04D4CC4F" w14:textId="77777777" w:rsidR="00315702" w:rsidRDefault="00315702" w:rsidP="00801685">
            <w:pPr>
              <w:pStyle w:val="ListParagraph"/>
              <w:ind w:left="0"/>
              <w:rPr>
                <w:sz w:val="28"/>
                <w:szCs w:val="28"/>
                <w:rtl/>
                <w:lang w:bidi="ar-EG"/>
              </w:rPr>
            </w:pPr>
            <w:r>
              <w:rPr>
                <w:rFonts w:hint="cs"/>
                <w:sz w:val="28"/>
                <w:szCs w:val="28"/>
                <w:rtl/>
                <w:lang w:bidi="ar-EG"/>
              </w:rPr>
              <w:t>24</w:t>
            </w:r>
          </w:p>
        </w:tc>
        <w:tc>
          <w:tcPr>
            <w:tcW w:w="567" w:type="dxa"/>
          </w:tcPr>
          <w:p w14:paraId="72AEAD4A" w14:textId="77777777" w:rsidR="00315702" w:rsidRDefault="00315702" w:rsidP="00801685">
            <w:pPr>
              <w:pStyle w:val="ListParagraph"/>
              <w:ind w:left="0"/>
              <w:rPr>
                <w:sz w:val="28"/>
                <w:szCs w:val="28"/>
                <w:rtl/>
                <w:lang w:bidi="ar-EG"/>
              </w:rPr>
            </w:pPr>
            <w:r>
              <w:rPr>
                <w:rFonts w:hint="cs"/>
                <w:sz w:val="28"/>
                <w:szCs w:val="28"/>
                <w:rtl/>
                <w:lang w:bidi="ar-EG"/>
              </w:rPr>
              <w:t>2</w:t>
            </w:r>
          </w:p>
        </w:tc>
        <w:tc>
          <w:tcPr>
            <w:tcW w:w="851" w:type="dxa"/>
          </w:tcPr>
          <w:p w14:paraId="323AF1BC" w14:textId="77777777" w:rsidR="00315702" w:rsidRDefault="00315702" w:rsidP="00801685">
            <w:pPr>
              <w:pStyle w:val="ListParagraph"/>
              <w:ind w:left="0"/>
              <w:rPr>
                <w:sz w:val="28"/>
                <w:szCs w:val="28"/>
                <w:rtl/>
                <w:lang w:bidi="ar-EG"/>
              </w:rPr>
            </w:pPr>
            <w:r>
              <w:rPr>
                <w:rFonts w:hint="cs"/>
                <w:sz w:val="28"/>
                <w:szCs w:val="28"/>
                <w:rtl/>
                <w:lang w:bidi="ar-EG"/>
              </w:rPr>
              <w:t>320</w:t>
            </w:r>
          </w:p>
        </w:tc>
        <w:tc>
          <w:tcPr>
            <w:tcW w:w="5666" w:type="dxa"/>
          </w:tcPr>
          <w:p w14:paraId="1A588AE5" w14:textId="77777777" w:rsidR="00315702" w:rsidRDefault="00315702" w:rsidP="00801685">
            <w:pPr>
              <w:pStyle w:val="ListParagraph"/>
              <w:ind w:left="0"/>
              <w:rPr>
                <w:sz w:val="28"/>
                <w:szCs w:val="28"/>
                <w:rtl/>
                <w:lang w:bidi="ar-EG"/>
              </w:rPr>
            </w:pPr>
            <w:r>
              <w:rPr>
                <w:rFonts w:hint="cs"/>
                <w:sz w:val="28"/>
                <w:szCs w:val="28"/>
                <w:rtl/>
                <w:lang w:bidi="ar-EG"/>
              </w:rPr>
              <w:t xml:space="preserve">حصة قدرها 8 قراريط في دكان محتكر لوقف السلطان الاشرف كائنة بحارة السكة الجديدة ومسطحها 7 امتار و4 سنتيات وايجار الحصة سنويا 7 جنيهات و800 مليم والحكر سنويا 50 مليما والثمن الأساسي 100 جنيه </w:t>
            </w:r>
          </w:p>
        </w:tc>
      </w:tr>
      <w:tr w:rsidR="00315702" w14:paraId="04D71975" w14:textId="77777777" w:rsidTr="00315702">
        <w:tc>
          <w:tcPr>
            <w:tcW w:w="492" w:type="dxa"/>
          </w:tcPr>
          <w:p w14:paraId="7DDC6A61" w14:textId="77777777" w:rsidR="00315702" w:rsidRDefault="00577E9C" w:rsidP="00801685">
            <w:pPr>
              <w:pStyle w:val="ListParagraph"/>
              <w:ind w:left="0"/>
              <w:rPr>
                <w:sz w:val="28"/>
                <w:szCs w:val="28"/>
                <w:rtl/>
                <w:lang w:bidi="ar-EG"/>
              </w:rPr>
            </w:pPr>
            <w:r>
              <w:rPr>
                <w:rFonts w:hint="cs"/>
                <w:sz w:val="28"/>
                <w:szCs w:val="28"/>
                <w:rtl/>
                <w:lang w:bidi="ar-EG"/>
              </w:rPr>
              <w:lastRenderedPageBreak/>
              <w:t>7</w:t>
            </w:r>
          </w:p>
        </w:tc>
        <w:tc>
          <w:tcPr>
            <w:tcW w:w="567" w:type="dxa"/>
          </w:tcPr>
          <w:p w14:paraId="0BE9FCFC" w14:textId="77777777" w:rsidR="00315702" w:rsidRDefault="00577E9C" w:rsidP="00801685">
            <w:pPr>
              <w:pStyle w:val="ListParagraph"/>
              <w:ind w:left="0"/>
              <w:rPr>
                <w:sz w:val="28"/>
                <w:szCs w:val="28"/>
                <w:rtl/>
                <w:lang w:bidi="ar-EG"/>
              </w:rPr>
            </w:pPr>
            <w:r>
              <w:rPr>
                <w:rFonts w:hint="cs"/>
                <w:sz w:val="28"/>
                <w:szCs w:val="28"/>
                <w:rtl/>
                <w:lang w:bidi="ar-EG"/>
              </w:rPr>
              <w:t>6</w:t>
            </w:r>
          </w:p>
        </w:tc>
        <w:tc>
          <w:tcPr>
            <w:tcW w:w="851" w:type="dxa"/>
          </w:tcPr>
          <w:p w14:paraId="2A9AF8D6" w14:textId="77777777" w:rsidR="00315702" w:rsidRDefault="00577E9C" w:rsidP="00801685">
            <w:pPr>
              <w:pStyle w:val="ListParagraph"/>
              <w:ind w:left="0"/>
              <w:rPr>
                <w:sz w:val="28"/>
                <w:szCs w:val="28"/>
                <w:rtl/>
                <w:lang w:bidi="ar-EG"/>
              </w:rPr>
            </w:pPr>
            <w:r>
              <w:rPr>
                <w:rFonts w:hint="cs"/>
                <w:sz w:val="28"/>
                <w:szCs w:val="28"/>
                <w:rtl/>
                <w:lang w:bidi="ar-EG"/>
              </w:rPr>
              <w:t>321</w:t>
            </w:r>
          </w:p>
        </w:tc>
        <w:tc>
          <w:tcPr>
            <w:tcW w:w="5666" w:type="dxa"/>
          </w:tcPr>
          <w:p w14:paraId="1648E071" w14:textId="77777777" w:rsidR="00315702" w:rsidRDefault="00577E9C" w:rsidP="00801685">
            <w:pPr>
              <w:pStyle w:val="ListParagraph"/>
              <w:ind w:left="0"/>
              <w:rPr>
                <w:sz w:val="28"/>
                <w:szCs w:val="28"/>
                <w:rtl/>
                <w:lang w:bidi="ar-EG"/>
              </w:rPr>
            </w:pPr>
            <w:r>
              <w:rPr>
                <w:rFonts w:hint="cs"/>
                <w:sz w:val="28"/>
                <w:szCs w:val="28"/>
                <w:rtl/>
                <w:lang w:bidi="ar-EG"/>
              </w:rPr>
              <w:t>حصة قدرها 12 قيراطا في دكان محتكره بالجهة المذكورة قبله ومسطحها 12 مترا و15 سنتيا وتلك الحصة مؤجرة سنويا بمبلغ 13 جنيها و200 مليم وعليها حكر سنويا 133 مليم والثمن الأساسي 180 جنيه</w:t>
            </w:r>
          </w:p>
        </w:tc>
      </w:tr>
      <w:tr w:rsidR="00315702" w14:paraId="4742695B" w14:textId="77777777" w:rsidTr="00315702">
        <w:tc>
          <w:tcPr>
            <w:tcW w:w="492" w:type="dxa"/>
          </w:tcPr>
          <w:p w14:paraId="4AF85F24" w14:textId="77777777" w:rsidR="00315702" w:rsidRDefault="00315702" w:rsidP="00801685">
            <w:pPr>
              <w:pStyle w:val="ListParagraph"/>
              <w:ind w:left="0"/>
              <w:rPr>
                <w:sz w:val="28"/>
                <w:szCs w:val="28"/>
                <w:rtl/>
                <w:lang w:bidi="ar-EG"/>
              </w:rPr>
            </w:pPr>
          </w:p>
        </w:tc>
        <w:tc>
          <w:tcPr>
            <w:tcW w:w="567" w:type="dxa"/>
          </w:tcPr>
          <w:p w14:paraId="3566C66A" w14:textId="77777777" w:rsidR="00315702" w:rsidRDefault="00C13F4B" w:rsidP="00801685">
            <w:pPr>
              <w:pStyle w:val="ListParagraph"/>
              <w:ind w:left="0"/>
              <w:rPr>
                <w:sz w:val="28"/>
                <w:szCs w:val="28"/>
                <w:rtl/>
                <w:lang w:bidi="ar-EG"/>
              </w:rPr>
            </w:pPr>
            <w:r>
              <w:rPr>
                <w:rFonts w:hint="cs"/>
                <w:sz w:val="28"/>
                <w:szCs w:val="28"/>
                <w:rtl/>
                <w:lang w:bidi="ar-EG"/>
              </w:rPr>
              <w:t>12</w:t>
            </w:r>
          </w:p>
        </w:tc>
        <w:tc>
          <w:tcPr>
            <w:tcW w:w="851" w:type="dxa"/>
          </w:tcPr>
          <w:p w14:paraId="42D69E49" w14:textId="77777777" w:rsidR="00315702" w:rsidRDefault="00C13F4B" w:rsidP="00801685">
            <w:pPr>
              <w:pStyle w:val="ListParagraph"/>
              <w:ind w:left="0"/>
              <w:rPr>
                <w:sz w:val="28"/>
                <w:szCs w:val="28"/>
                <w:rtl/>
                <w:lang w:bidi="ar-EG"/>
              </w:rPr>
            </w:pPr>
            <w:r>
              <w:rPr>
                <w:rFonts w:hint="cs"/>
                <w:sz w:val="28"/>
                <w:szCs w:val="28"/>
                <w:rtl/>
                <w:lang w:bidi="ar-EG"/>
              </w:rPr>
              <w:t>322</w:t>
            </w:r>
          </w:p>
        </w:tc>
        <w:tc>
          <w:tcPr>
            <w:tcW w:w="5666" w:type="dxa"/>
          </w:tcPr>
          <w:p w14:paraId="3E831ED3" w14:textId="77777777" w:rsidR="00315702" w:rsidRDefault="00C13F4B" w:rsidP="00801685">
            <w:pPr>
              <w:pStyle w:val="ListParagraph"/>
              <w:ind w:left="0"/>
              <w:rPr>
                <w:sz w:val="28"/>
                <w:szCs w:val="28"/>
                <w:rtl/>
                <w:lang w:bidi="ar-EG"/>
              </w:rPr>
            </w:pPr>
            <w:r>
              <w:rPr>
                <w:rFonts w:hint="cs"/>
                <w:sz w:val="28"/>
                <w:szCs w:val="28"/>
                <w:rtl/>
                <w:lang w:bidi="ar-EG"/>
              </w:rPr>
              <w:t>دكان محتكره كائنة بالجهة المذكورة قبله ومسطحها 12 مترا و9 سنتيا وموجرة سنويا بمبلغ 18 جنيها و480 مليم وعليها حكر سنويا 225 مليم والثمن الأساسي 360 جنيه</w:t>
            </w:r>
          </w:p>
        </w:tc>
      </w:tr>
      <w:tr w:rsidR="00315702" w14:paraId="4CC1DD16" w14:textId="77777777" w:rsidTr="00315702">
        <w:tc>
          <w:tcPr>
            <w:tcW w:w="492" w:type="dxa"/>
          </w:tcPr>
          <w:p w14:paraId="59D0A6B1" w14:textId="77777777" w:rsidR="00315702" w:rsidRDefault="00C13F4B" w:rsidP="00801685">
            <w:pPr>
              <w:pStyle w:val="ListParagraph"/>
              <w:ind w:left="0"/>
              <w:rPr>
                <w:sz w:val="28"/>
                <w:szCs w:val="28"/>
                <w:rtl/>
                <w:lang w:bidi="ar-EG"/>
              </w:rPr>
            </w:pPr>
            <w:r>
              <w:rPr>
                <w:rFonts w:hint="cs"/>
                <w:sz w:val="28"/>
                <w:szCs w:val="28"/>
                <w:rtl/>
                <w:lang w:bidi="ar-EG"/>
              </w:rPr>
              <w:t>73</w:t>
            </w:r>
          </w:p>
        </w:tc>
        <w:tc>
          <w:tcPr>
            <w:tcW w:w="567" w:type="dxa"/>
          </w:tcPr>
          <w:p w14:paraId="3497BDF3" w14:textId="77777777" w:rsidR="00315702" w:rsidRDefault="00C13F4B" w:rsidP="00801685">
            <w:pPr>
              <w:pStyle w:val="ListParagraph"/>
              <w:ind w:left="0"/>
              <w:rPr>
                <w:sz w:val="28"/>
                <w:szCs w:val="28"/>
                <w:rtl/>
                <w:lang w:bidi="ar-EG"/>
              </w:rPr>
            </w:pPr>
            <w:r>
              <w:rPr>
                <w:rFonts w:hint="cs"/>
                <w:sz w:val="28"/>
                <w:szCs w:val="28"/>
                <w:rtl/>
                <w:lang w:bidi="ar-EG"/>
              </w:rPr>
              <w:t>29</w:t>
            </w:r>
          </w:p>
        </w:tc>
        <w:tc>
          <w:tcPr>
            <w:tcW w:w="851" w:type="dxa"/>
          </w:tcPr>
          <w:p w14:paraId="3C5EF176" w14:textId="77777777" w:rsidR="00315702" w:rsidRDefault="00C13F4B" w:rsidP="00801685">
            <w:pPr>
              <w:pStyle w:val="ListParagraph"/>
              <w:ind w:left="0"/>
              <w:rPr>
                <w:sz w:val="28"/>
                <w:szCs w:val="28"/>
                <w:rtl/>
                <w:lang w:bidi="ar-EG"/>
              </w:rPr>
            </w:pPr>
            <w:r>
              <w:rPr>
                <w:rFonts w:hint="cs"/>
                <w:sz w:val="28"/>
                <w:szCs w:val="28"/>
                <w:rtl/>
                <w:lang w:bidi="ar-EG"/>
              </w:rPr>
              <w:t>323</w:t>
            </w:r>
          </w:p>
        </w:tc>
        <w:tc>
          <w:tcPr>
            <w:tcW w:w="5666" w:type="dxa"/>
          </w:tcPr>
          <w:p w14:paraId="21622212" w14:textId="77777777" w:rsidR="00315702" w:rsidRDefault="00C13F4B" w:rsidP="00801685">
            <w:pPr>
              <w:pStyle w:val="ListParagraph"/>
              <w:ind w:left="0"/>
              <w:rPr>
                <w:sz w:val="28"/>
                <w:szCs w:val="28"/>
                <w:rtl/>
                <w:lang w:bidi="ar-EG"/>
              </w:rPr>
            </w:pPr>
            <w:r>
              <w:rPr>
                <w:rFonts w:hint="cs"/>
                <w:sz w:val="28"/>
                <w:szCs w:val="28"/>
                <w:rtl/>
                <w:lang w:bidi="ar-EG"/>
              </w:rPr>
              <w:t xml:space="preserve">حصة 12 قيراط في منزل وباسفله دكانان كائنة بحارة السيده زينب ومسطحه 259 متر و46 سنتيا وجارى تحصيل اجره 450 مليم عن بعض محلات والثمن الأساسي 100 جنيه </w:t>
            </w:r>
          </w:p>
        </w:tc>
      </w:tr>
      <w:tr w:rsidR="00315702" w14:paraId="77731067" w14:textId="77777777" w:rsidTr="00315702">
        <w:tc>
          <w:tcPr>
            <w:tcW w:w="492" w:type="dxa"/>
          </w:tcPr>
          <w:p w14:paraId="444B78F2" w14:textId="77777777" w:rsidR="00315702" w:rsidRDefault="00315702" w:rsidP="00801685">
            <w:pPr>
              <w:pStyle w:val="ListParagraph"/>
              <w:ind w:left="0"/>
              <w:rPr>
                <w:sz w:val="28"/>
                <w:szCs w:val="28"/>
                <w:rtl/>
                <w:lang w:bidi="ar-EG"/>
              </w:rPr>
            </w:pPr>
          </w:p>
        </w:tc>
        <w:tc>
          <w:tcPr>
            <w:tcW w:w="567" w:type="dxa"/>
          </w:tcPr>
          <w:p w14:paraId="1E6BC198" w14:textId="77777777" w:rsidR="00315702" w:rsidRDefault="00C13F4B" w:rsidP="00801685">
            <w:pPr>
              <w:pStyle w:val="ListParagraph"/>
              <w:ind w:left="0"/>
              <w:rPr>
                <w:sz w:val="28"/>
                <w:szCs w:val="28"/>
                <w:rtl/>
                <w:lang w:bidi="ar-EG"/>
              </w:rPr>
            </w:pPr>
            <w:r>
              <w:rPr>
                <w:rFonts w:hint="cs"/>
                <w:sz w:val="28"/>
                <w:szCs w:val="28"/>
                <w:rtl/>
                <w:lang w:bidi="ar-EG"/>
              </w:rPr>
              <w:t>36</w:t>
            </w:r>
          </w:p>
        </w:tc>
        <w:tc>
          <w:tcPr>
            <w:tcW w:w="851" w:type="dxa"/>
          </w:tcPr>
          <w:p w14:paraId="26EEAA5A" w14:textId="77777777" w:rsidR="00315702" w:rsidRDefault="00C13F4B" w:rsidP="00801685">
            <w:pPr>
              <w:pStyle w:val="ListParagraph"/>
              <w:ind w:left="0"/>
              <w:rPr>
                <w:sz w:val="28"/>
                <w:szCs w:val="28"/>
                <w:rtl/>
                <w:lang w:bidi="ar-EG"/>
              </w:rPr>
            </w:pPr>
            <w:r>
              <w:rPr>
                <w:rFonts w:hint="cs"/>
                <w:sz w:val="28"/>
                <w:szCs w:val="28"/>
                <w:rtl/>
                <w:lang w:bidi="ar-EG"/>
              </w:rPr>
              <w:t>324</w:t>
            </w:r>
          </w:p>
        </w:tc>
        <w:tc>
          <w:tcPr>
            <w:tcW w:w="5666" w:type="dxa"/>
          </w:tcPr>
          <w:p w14:paraId="2D0A1923" w14:textId="77777777" w:rsidR="00315702" w:rsidRDefault="00C13F4B" w:rsidP="00801685">
            <w:pPr>
              <w:pStyle w:val="ListParagraph"/>
              <w:ind w:left="0"/>
              <w:rPr>
                <w:sz w:val="28"/>
                <w:szCs w:val="28"/>
                <w:rtl/>
                <w:lang w:bidi="ar-EG"/>
              </w:rPr>
            </w:pPr>
            <w:r>
              <w:rPr>
                <w:rFonts w:hint="cs"/>
                <w:sz w:val="28"/>
                <w:szCs w:val="28"/>
                <w:rtl/>
                <w:lang w:bidi="ar-EG"/>
              </w:rPr>
              <w:t>منزل كائن بقلعة الكبش بقسم السيدة زينب آيل للحكومة مسطحه 36 مترا ومؤجر شهريا بمبلغ 350 مليم والثمن الأساسي 40 جنيها</w:t>
            </w:r>
          </w:p>
        </w:tc>
      </w:tr>
      <w:tr w:rsidR="00315702" w14:paraId="0CDE0F11" w14:textId="77777777" w:rsidTr="00315702">
        <w:tc>
          <w:tcPr>
            <w:tcW w:w="492" w:type="dxa"/>
          </w:tcPr>
          <w:p w14:paraId="14494492" w14:textId="77777777" w:rsidR="00315702" w:rsidRDefault="00315702" w:rsidP="00801685">
            <w:pPr>
              <w:pStyle w:val="ListParagraph"/>
              <w:ind w:left="0"/>
              <w:rPr>
                <w:sz w:val="28"/>
                <w:szCs w:val="28"/>
                <w:rtl/>
                <w:lang w:bidi="ar-EG"/>
              </w:rPr>
            </w:pPr>
          </w:p>
        </w:tc>
        <w:tc>
          <w:tcPr>
            <w:tcW w:w="567" w:type="dxa"/>
          </w:tcPr>
          <w:p w14:paraId="59D83FF9" w14:textId="77777777" w:rsidR="00315702" w:rsidRDefault="00C13F4B" w:rsidP="00801685">
            <w:pPr>
              <w:pStyle w:val="ListParagraph"/>
              <w:ind w:left="0"/>
              <w:rPr>
                <w:sz w:val="28"/>
                <w:szCs w:val="28"/>
                <w:rtl/>
                <w:lang w:bidi="ar-EG"/>
              </w:rPr>
            </w:pPr>
            <w:r>
              <w:rPr>
                <w:rFonts w:hint="cs"/>
                <w:sz w:val="28"/>
                <w:szCs w:val="28"/>
                <w:rtl/>
                <w:lang w:bidi="ar-EG"/>
              </w:rPr>
              <w:t>183</w:t>
            </w:r>
          </w:p>
        </w:tc>
        <w:tc>
          <w:tcPr>
            <w:tcW w:w="851" w:type="dxa"/>
          </w:tcPr>
          <w:p w14:paraId="581B105E" w14:textId="77777777" w:rsidR="00315702" w:rsidRDefault="00C13F4B" w:rsidP="00801685">
            <w:pPr>
              <w:pStyle w:val="ListParagraph"/>
              <w:ind w:left="0"/>
              <w:rPr>
                <w:sz w:val="28"/>
                <w:szCs w:val="28"/>
                <w:rtl/>
                <w:lang w:bidi="ar-EG"/>
              </w:rPr>
            </w:pPr>
            <w:r>
              <w:rPr>
                <w:rFonts w:hint="cs"/>
                <w:sz w:val="28"/>
                <w:szCs w:val="28"/>
                <w:rtl/>
                <w:lang w:bidi="ar-EG"/>
              </w:rPr>
              <w:t>325</w:t>
            </w:r>
          </w:p>
        </w:tc>
        <w:tc>
          <w:tcPr>
            <w:tcW w:w="5666" w:type="dxa"/>
          </w:tcPr>
          <w:p w14:paraId="214FC8FB" w14:textId="77777777" w:rsidR="00315702" w:rsidRDefault="00C13F4B" w:rsidP="00C13F4B">
            <w:pPr>
              <w:pStyle w:val="ListParagraph"/>
              <w:ind w:left="0"/>
              <w:rPr>
                <w:sz w:val="28"/>
                <w:szCs w:val="28"/>
                <w:rtl/>
                <w:lang w:bidi="ar-EG"/>
              </w:rPr>
            </w:pPr>
            <w:r>
              <w:rPr>
                <w:rFonts w:hint="cs"/>
                <w:sz w:val="28"/>
                <w:szCs w:val="28"/>
                <w:rtl/>
                <w:lang w:bidi="ar-EG"/>
              </w:rPr>
              <w:t xml:space="preserve">حصة قدرها 18 قيراطا في منزل ودكان بأسفله بشارع سويقة السباعين مسطحه بما فيه الدكان 244 مترا و1 سنتى وايجار الحصة في المنزل والدكان شهريا 2 جنيه و382 مليم والثمن الأساسي 337 جنيه و500 مليم </w:t>
            </w:r>
          </w:p>
        </w:tc>
      </w:tr>
    </w:tbl>
    <w:p w14:paraId="3DF4B666" w14:textId="77777777" w:rsidR="00315702" w:rsidRDefault="00315702" w:rsidP="00801685">
      <w:pPr>
        <w:pStyle w:val="ListParagraph"/>
        <w:rPr>
          <w:sz w:val="28"/>
          <w:szCs w:val="28"/>
          <w:rtl/>
          <w:lang w:bidi="ar-EG"/>
        </w:rPr>
      </w:pPr>
    </w:p>
    <w:p w14:paraId="70063BDF" w14:textId="77777777" w:rsidR="00A552C9" w:rsidRDefault="00A552C9" w:rsidP="00801685">
      <w:pPr>
        <w:pStyle w:val="ListParagraph"/>
        <w:rPr>
          <w:sz w:val="28"/>
          <w:szCs w:val="28"/>
          <w:rtl/>
          <w:lang w:bidi="ar-EG"/>
        </w:rPr>
      </w:pPr>
    </w:p>
    <w:p w14:paraId="3A33CB87" w14:textId="77777777" w:rsidR="00A552C9" w:rsidRDefault="00A552C9" w:rsidP="00801685">
      <w:pPr>
        <w:pStyle w:val="ListParagraph"/>
        <w:rPr>
          <w:sz w:val="28"/>
          <w:szCs w:val="28"/>
          <w:rtl/>
          <w:lang w:bidi="ar-EG"/>
        </w:rPr>
      </w:pPr>
    </w:p>
    <w:p w14:paraId="7013DB13" w14:textId="77777777" w:rsidR="00A552C9" w:rsidRDefault="00A552C9" w:rsidP="00801685">
      <w:pPr>
        <w:pStyle w:val="ListParagraph"/>
        <w:rPr>
          <w:sz w:val="28"/>
          <w:szCs w:val="28"/>
          <w:rtl/>
          <w:lang w:bidi="ar-EG"/>
        </w:rPr>
      </w:pPr>
    </w:p>
    <w:p w14:paraId="44C84A5C" w14:textId="77777777" w:rsidR="00A552C9" w:rsidRDefault="00A552C9" w:rsidP="00801685">
      <w:pPr>
        <w:pStyle w:val="ListParagraph"/>
        <w:rPr>
          <w:sz w:val="28"/>
          <w:szCs w:val="28"/>
          <w:rtl/>
          <w:lang w:bidi="ar-EG"/>
        </w:rPr>
      </w:pPr>
    </w:p>
    <w:p w14:paraId="52D978F9" w14:textId="77777777" w:rsidR="00C412F5" w:rsidRPr="00A552C9" w:rsidRDefault="00C412F5" w:rsidP="00801685">
      <w:pPr>
        <w:pStyle w:val="ListParagraph"/>
        <w:rPr>
          <w:b/>
          <w:bCs/>
          <w:color w:val="FF0000"/>
          <w:sz w:val="28"/>
          <w:szCs w:val="28"/>
          <w:rtl/>
          <w:lang w:bidi="ar-EG"/>
        </w:rPr>
      </w:pPr>
      <w:r w:rsidRPr="00A552C9">
        <w:rPr>
          <w:rFonts w:hint="cs"/>
          <w:b/>
          <w:bCs/>
          <w:color w:val="FF0000"/>
          <w:sz w:val="28"/>
          <w:szCs w:val="28"/>
          <w:rtl/>
          <w:lang w:bidi="ar-EG"/>
        </w:rPr>
        <w:t>عدد 64، 15 يونيه 1901، ص 943</w:t>
      </w:r>
    </w:p>
    <w:p w14:paraId="7C02C238" w14:textId="77777777" w:rsidR="00C412F5" w:rsidRPr="00A552C9" w:rsidRDefault="00C412F5" w:rsidP="00801685">
      <w:pPr>
        <w:pStyle w:val="ListParagraph"/>
        <w:rPr>
          <w:b/>
          <w:bCs/>
          <w:color w:val="FF0000"/>
          <w:sz w:val="28"/>
          <w:szCs w:val="28"/>
          <w:rtl/>
          <w:lang w:bidi="ar-EG"/>
        </w:rPr>
      </w:pPr>
      <w:r w:rsidRPr="00A552C9">
        <w:rPr>
          <w:rFonts w:hint="cs"/>
          <w:b/>
          <w:bCs/>
          <w:color w:val="FF0000"/>
          <w:sz w:val="28"/>
          <w:szCs w:val="28"/>
          <w:rtl/>
          <w:lang w:bidi="ar-EG"/>
        </w:rPr>
        <w:t>اعلان من ديوان محافظة مصر</w:t>
      </w:r>
    </w:p>
    <w:p w14:paraId="10E1CF6A" w14:textId="77777777" w:rsidR="00C412F5" w:rsidRDefault="00C412F5" w:rsidP="00801685">
      <w:pPr>
        <w:pStyle w:val="ListParagraph"/>
        <w:rPr>
          <w:sz w:val="28"/>
          <w:szCs w:val="28"/>
          <w:rtl/>
          <w:lang w:bidi="ar-EG"/>
        </w:rPr>
      </w:pPr>
      <w:r>
        <w:rPr>
          <w:rFonts w:hint="cs"/>
          <w:sz w:val="28"/>
          <w:szCs w:val="28"/>
          <w:rtl/>
          <w:lang w:bidi="ar-EG"/>
        </w:rPr>
        <w:t xml:space="preserve">انه بجلسة البيوع بديوان محافظة مصر في يوم السبت 19 ربيع الأول 1319 </w:t>
      </w:r>
      <w:r>
        <w:rPr>
          <w:sz w:val="28"/>
          <w:szCs w:val="28"/>
          <w:rtl/>
          <w:lang w:bidi="ar-EG"/>
        </w:rPr>
        <w:t>–</w:t>
      </w:r>
      <w:r>
        <w:rPr>
          <w:rFonts w:hint="cs"/>
          <w:sz w:val="28"/>
          <w:szCs w:val="28"/>
          <w:rtl/>
          <w:lang w:bidi="ar-EG"/>
        </w:rPr>
        <w:t xml:space="preserve"> 6 يوليو 1901 </w:t>
      </w:r>
      <w:r w:rsidR="00B361CA">
        <w:rPr>
          <w:rFonts w:hint="cs"/>
          <w:sz w:val="28"/>
          <w:szCs w:val="28"/>
          <w:rtl/>
          <w:lang w:bidi="ar-EG"/>
        </w:rPr>
        <w:t xml:space="preserve">الساعه 10 افرنكي صباحا سيصير مبيع العقار الاتى بيانه ملك عبد العزيز خالد وهو  : حصة قيراطان شائعة في بناء منزل على ارض ملك الحكومة كائنة بالعباسية القبلية </w:t>
      </w:r>
      <w:r w:rsidR="000F0871">
        <w:rPr>
          <w:rFonts w:hint="cs"/>
          <w:sz w:val="28"/>
          <w:szCs w:val="28"/>
          <w:rtl/>
          <w:lang w:bidi="ar-EG"/>
        </w:rPr>
        <w:t xml:space="preserve">تبع قسم الوايلي ومحدوده بحدود أربعة البحرى منزل الشيخ محمد عفيفي والشرقي منزل بدر على البنا والقبلي حارة الوسط والغربي حارة الصعايدة وبها باب المنزل وهذه الحصة صار حجزها يوم 26 مايو 1901 تحت مسئولية الطالبة </w:t>
      </w:r>
    </w:p>
    <w:p w14:paraId="41DECCBB" w14:textId="77777777" w:rsidR="002C2A21" w:rsidRDefault="002C2A21" w:rsidP="00801685">
      <w:pPr>
        <w:pStyle w:val="ListParagraph"/>
        <w:rPr>
          <w:sz w:val="28"/>
          <w:szCs w:val="28"/>
          <w:rtl/>
          <w:lang w:bidi="ar-EG"/>
        </w:rPr>
      </w:pPr>
      <w:r>
        <w:rPr>
          <w:rFonts w:hint="cs"/>
          <w:sz w:val="28"/>
          <w:szCs w:val="28"/>
          <w:rtl/>
          <w:lang w:bidi="ar-EG"/>
        </w:rPr>
        <w:t>وهذا الحجر هو في نظير مبلغ 2 جنيه و800 مليم نفقة مستحقة على المذكور لزوجته الحرمه عائشة بنت محمد قمحه بمقتضي اعلام شرعي صادر لها من محكمة مصر الكبرى الشرعية بتاريخ 21 القعدة 1318 نمرة 533 لتاخيره عن السداد بعد انذاره وان افتتاح اول عطاء عن الحصة المذكورة سيكون ثلاث جنيهات مصرية والبيع يكون بالشروط الثمانية المدونة بدكريتو 25 مارس 1880.</w:t>
      </w:r>
    </w:p>
    <w:p w14:paraId="1B60F6C1" w14:textId="77777777" w:rsidR="002C2A21" w:rsidRDefault="002C2A21" w:rsidP="00801685">
      <w:pPr>
        <w:pStyle w:val="ListParagraph"/>
        <w:rPr>
          <w:sz w:val="28"/>
          <w:szCs w:val="28"/>
          <w:rtl/>
          <w:lang w:bidi="ar-EG"/>
        </w:rPr>
      </w:pPr>
      <w:r>
        <w:rPr>
          <w:rFonts w:hint="cs"/>
          <w:sz w:val="28"/>
          <w:szCs w:val="28"/>
          <w:rtl/>
          <w:lang w:bidi="ar-EG"/>
        </w:rPr>
        <w:t xml:space="preserve"> </w:t>
      </w:r>
    </w:p>
    <w:p w14:paraId="71E71543" w14:textId="77777777" w:rsidR="007D0ED6" w:rsidRDefault="007D0ED6" w:rsidP="00801685">
      <w:pPr>
        <w:pStyle w:val="ListParagraph"/>
        <w:rPr>
          <w:sz w:val="28"/>
          <w:szCs w:val="28"/>
          <w:rtl/>
          <w:lang w:bidi="ar-EG"/>
        </w:rPr>
      </w:pPr>
    </w:p>
    <w:p w14:paraId="4927B2A9" w14:textId="77777777" w:rsidR="00A552C9" w:rsidRDefault="00A552C9" w:rsidP="00801685">
      <w:pPr>
        <w:pStyle w:val="ListParagraph"/>
        <w:rPr>
          <w:sz w:val="28"/>
          <w:szCs w:val="28"/>
          <w:rtl/>
          <w:lang w:bidi="ar-EG"/>
        </w:rPr>
      </w:pPr>
    </w:p>
    <w:p w14:paraId="12FDD909" w14:textId="77777777" w:rsidR="00A552C9" w:rsidRDefault="00A552C9" w:rsidP="00801685">
      <w:pPr>
        <w:pStyle w:val="ListParagraph"/>
        <w:rPr>
          <w:sz w:val="28"/>
          <w:szCs w:val="28"/>
          <w:rtl/>
          <w:lang w:bidi="ar-EG"/>
        </w:rPr>
      </w:pPr>
    </w:p>
    <w:p w14:paraId="2F7BE75E" w14:textId="77777777" w:rsidR="00A552C9" w:rsidRDefault="00A552C9" w:rsidP="00801685">
      <w:pPr>
        <w:pStyle w:val="ListParagraph"/>
        <w:rPr>
          <w:sz w:val="28"/>
          <w:szCs w:val="28"/>
          <w:rtl/>
          <w:lang w:bidi="ar-EG"/>
        </w:rPr>
      </w:pPr>
      <w:r>
        <w:rPr>
          <w:rFonts w:hint="cs"/>
          <w:sz w:val="28"/>
          <w:szCs w:val="28"/>
          <w:rtl/>
          <w:lang w:bidi="ar-EG"/>
        </w:rPr>
        <w:lastRenderedPageBreak/>
        <w:t>::::::::</w:t>
      </w:r>
    </w:p>
    <w:p w14:paraId="3F67C45C" w14:textId="77777777" w:rsidR="007D0ED6" w:rsidRPr="00A552C9" w:rsidRDefault="005E78AB" w:rsidP="00801685">
      <w:pPr>
        <w:pStyle w:val="ListParagraph"/>
        <w:rPr>
          <w:b/>
          <w:bCs/>
          <w:color w:val="FF0000"/>
          <w:sz w:val="28"/>
          <w:szCs w:val="28"/>
          <w:rtl/>
          <w:lang w:bidi="ar-EG"/>
        </w:rPr>
      </w:pPr>
      <w:r w:rsidRPr="00A552C9">
        <w:rPr>
          <w:rFonts w:hint="cs"/>
          <w:b/>
          <w:bCs/>
          <w:color w:val="FF0000"/>
          <w:sz w:val="28"/>
          <w:szCs w:val="28"/>
          <w:rtl/>
          <w:lang w:bidi="ar-EG"/>
        </w:rPr>
        <w:t>عدد 73، 6 يوليه 1901، ص 1058</w:t>
      </w:r>
    </w:p>
    <w:p w14:paraId="0AE4D4A4" w14:textId="77777777" w:rsidR="005E78AB" w:rsidRPr="00A552C9" w:rsidRDefault="005E78AB" w:rsidP="00801685">
      <w:pPr>
        <w:pStyle w:val="ListParagraph"/>
        <w:rPr>
          <w:b/>
          <w:bCs/>
          <w:color w:val="FF0000"/>
          <w:sz w:val="28"/>
          <w:szCs w:val="28"/>
          <w:rtl/>
          <w:lang w:bidi="ar-EG"/>
        </w:rPr>
      </w:pPr>
      <w:r w:rsidRPr="00A552C9">
        <w:rPr>
          <w:rFonts w:hint="cs"/>
          <w:b/>
          <w:bCs/>
          <w:color w:val="FF0000"/>
          <w:sz w:val="28"/>
          <w:szCs w:val="28"/>
          <w:rtl/>
          <w:lang w:bidi="ar-EG"/>
        </w:rPr>
        <w:t xml:space="preserve">عقود واتفاقات رسمية </w:t>
      </w:r>
    </w:p>
    <w:p w14:paraId="07BE5B8B" w14:textId="77777777" w:rsidR="005E78AB" w:rsidRDefault="005E78AB" w:rsidP="005E78AB">
      <w:pPr>
        <w:pStyle w:val="ListParagraph"/>
        <w:numPr>
          <w:ilvl w:val="0"/>
          <w:numId w:val="1"/>
        </w:numPr>
        <w:rPr>
          <w:sz w:val="28"/>
          <w:szCs w:val="28"/>
          <w:lang w:bidi="ar-EG"/>
        </w:rPr>
      </w:pPr>
      <w:r>
        <w:rPr>
          <w:rFonts w:hint="cs"/>
          <w:sz w:val="28"/>
          <w:szCs w:val="28"/>
          <w:rtl/>
          <w:lang w:bidi="ar-EG"/>
        </w:rPr>
        <w:t xml:space="preserve">ان المناقصة التي عملت يوم 26 يونيه 1901 عن بناء مدرسة الحقوق للقاهرة قد رست على الخواجات مقار وبيلوجانى بمبلغ قدره 17286 جنيه و545 مليم </w:t>
      </w:r>
    </w:p>
    <w:p w14:paraId="2CCA8D4F" w14:textId="77777777" w:rsidR="005E78AB" w:rsidRDefault="005E78AB" w:rsidP="005E78AB">
      <w:pPr>
        <w:pStyle w:val="ListParagraph"/>
        <w:numPr>
          <w:ilvl w:val="0"/>
          <w:numId w:val="1"/>
        </w:numPr>
        <w:rPr>
          <w:sz w:val="28"/>
          <w:szCs w:val="28"/>
          <w:lang w:bidi="ar-EG"/>
        </w:rPr>
      </w:pPr>
      <w:r>
        <w:rPr>
          <w:rFonts w:hint="cs"/>
          <w:sz w:val="28"/>
          <w:szCs w:val="28"/>
          <w:rtl/>
          <w:lang w:bidi="ar-EG"/>
        </w:rPr>
        <w:t>وان المناقصة التي عملت يوم 26 يونيه 1901 عن بناء المدرسة السنية قد رست على الخواجه بازيل أنطونيو بمبلغ قدره 22690 جنيه و246 مليم</w:t>
      </w:r>
    </w:p>
    <w:p w14:paraId="719BD0CF" w14:textId="77777777" w:rsidR="001806A5" w:rsidRDefault="001806A5" w:rsidP="001806A5">
      <w:pPr>
        <w:pStyle w:val="ListParagraph"/>
        <w:rPr>
          <w:sz w:val="28"/>
          <w:szCs w:val="28"/>
          <w:rtl/>
          <w:lang w:bidi="ar-EG"/>
        </w:rPr>
      </w:pPr>
      <w:r>
        <w:rPr>
          <w:rFonts w:hint="cs"/>
          <w:sz w:val="28"/>
          <w:szCs w:val="28"/>
          <w:rtl/>
          <w:lang w:bidi="ar-EG"/>
        </w:rPr>
        <w:t>اما المبالغ المبينة أعلاه فليست نهائية وتقرر عند عمل كشوفة المقاولات الختامية.</w:t>
      </w:r>
    </w:p>
    <w:p w14:paraId="01A68F7C" w14:textId="77777777" w:rsidR="003976AE" w:rsidRDefault="003976AE" w:rsidP="001806A5">
      <w:pPr>
        <w:pStyle w:val="ListParagraph"/>
        <w:rPr>
          <w:sz w:val="28"/>
          <w:szCs w:val="28"/>
          <w:rtl/>
          <w:lang w:bidi="ar-EG"/>
        </w:rPr>
      </w:pPr>
      <w:r>
        <w:rPr>
          <w:rFonts w:hint="cs"/>
          <w:sz w:val="28"/>
          <w:szCs w:val="28"/>
          <w:rtl/>
          <w:lang w:bidi="ar-EG"/>
        </w:rPr>
        <w:t>عدد 79، 20 يوليو 1901، ص 1141</w:t>
      </w:r>
    </w:p>
    <w:p w14:paraId="6DDB4C4E" w14:textId="77777777" w:rsidR="003976AE" w:rsidRDefault="003976AE" w:rsidP="001806A5">
      <w:pPr>
        <w:pStyle w:val="ListParagraph"/>
        <w:rPr>
          <w:sz w:val="28"/>
          <w:szCs w:val="28"/>
          <w:rtl/>
          <w:lang w:bidi="ar-EG"/>
        </w:rPr>
      </w:pPr>
      <w:r>
        <w:rPr>
          <w:rFonts w:hint="cs"/>
          <w:sz w:val="28"/>
          <w:szCs w:val="28"/>
          <w:rtl/>
          <w:lang w:bidi="ar-EG"/>
        </w:rPr>
        <w:t xml:space="preserve">ديوان عموم الأوقاف </w:t>
      </w:r>
    </w:p>
    <w:p w14:paraId="110B3863" w14:textId="77777777" w:rsidR="003976AE" w:rsidRDefault="003976AE" w:rsidP="001806A5">
      <w:pPr>
        <w:pStyle w:val="ListParagraph"/>
        <w:rPr>
          <w:sz w:val="28"/>
          <w:szCs w:val="28"/>
          <w:rtl/>
          <w:lang w:bidi="ar-EG"/>
        </w:rPr>
      </w:pPr>
      <w:r>
        <w:rPr>
          <w:rFonts w:hint="cs"/>
          <w:sz w:val="28"/>
          <w:szCs w:val="28"/>
          <w:rtl/>
          <w:lang w:bidi="ar-EG"/>
        </w:rPr>
        <w:t xml:space="preserve">سيطرح الديوان في المناقصة يوم 23 يوليو 1901 مقاولتى اشغال ونجارة مباني وغيرها </w:t>
      </w:r>
    </w:p>
    <w:p w14:paraId="767EEA21" w14:textId="77777777" w:rsidR="003976AE" w:rsidRDefault="003976AE" w:rsidP="003976AE">
      <w:pPr>
        <w:pStyle w:val="ListParagraph"/>
        <w:rPr>
          <w:sz w:val="28"/>
          <w:szCs w:val="28"/>
          <w:rtl/>
          <w:lang w:bidi="ar-EG"/>
        </w:rPr>
      </w:pPr>
      <w:r>
        <w:rPr>
          <w:rFonts w:hint="cs"/>
          <w:sz w:val="28"/>
          <w:szCs w:val="28"/>
          <w:rtl/>
          <w:lang w:bidi="ar-EG"/>
        </w:rPr>
        <w:t>أولا: انشاء مدرسة بجوار قبة الفداوية بالعباسية ، والتامين 120 جنيه</w:t>
      </w:r>
    </w:p>
    <w:p w14:paraId="7DE8EEB8" w14:textId="77777777" w:rsidR="003976AE" w:rsidRDefault="003976AE" w:rsidP="003976AE">
      <w:pPr>
        <w:pStyle w:val="ListParagraph"/>
        <w:rPr>
          <w:sz w:val="28"/>
          <w:szCs w:val="28"/>
          <w:rtl/>
          <w:lang w:bidi="ar-EG"/>
        </w:rPr>
      </w:pPr>
      <w:r>
        <w:rPr>
          <w:rFonts w:hint="cs"/>
          <w:sz w:val="28"/>
          <w:szCs w:val="28"/>
          <w:rtl/>
          <w:lang w:bidi="ar-EG"/>
        </w:rPr>
        <w:t>ثانيا: مرمة ضريح الشيخ المغربي بشارع الإسماعيلية ، والتا</w:t>
      </w:r>
      <w:r w:rsidR="00A979AA">
        <w:rPr>
          <w:rFonts w:hint="cs"/>
          <w:sz w:val="28"/>
          <w:szCs w:val="28"/>
          <w:rtl/>
          <w:lang w:bidi="ar-EG"/>
        </w:rPr>
        <w:t>مين 20 جنيه</w:t>
      </w:r>
    </w:p>
    <w:p w14:paraId="6C1AF710" w14:textId="77777777" w:rsidR="00A979AA" w:rsidRDefault="00A979AA" w:rsidP="003976AE">
      <w:pPr>
        <w:pStyle w:val="ListParagraph"/>
        <w:rPr>
          <w:sz w:val="28"/>
          <w:szCs w:val="28"/>
          <w:rtl/>
          <w:lang w:bidi="ar-EG"/>
        </w:rPr>
      </w:pPr>
    </w:p>
    <w:p w14:paraId="61850225" w14:textId="77777777" w:rsidR="003976AE" w:rsidRDefault="003976AE" w:rsidP="001806A5">
      <w:pPr>
        <w:pStyle w:val="ListParagraph"/>
        <w:rPr>
          <w:sz w:val="28"/>
          <w:szCs w:val="28"/>
          <w:rtl/>
          <w:lang w:bidi="ar-EG"/>
        </w:rPr>
      </w:pPr>
    </w:p>
    <w:p w14:paraId="46B01D7B" w14:textId="77777777" w:rsidR="003976AE" w:rsidRDefault="003976AE" w:rsidP="001806A5">
      <w:pPr>
        <w:pStyle w:val="ListParagraph"/>
        <w:rPr>
          <w:sz w:val="28"/>
          <w:szCs w:val="28"/>
          <w:rtl/>
          <w:lang w:bidi="ar-EG"/>
        </w:rPr>
      </w:pPr>
    </w:p>
    <w:p w14:paraId="6D67E1EE" w14:textId="77777777" w:rsidR="00A552C9" w:rsidRDefault="00A552C9" w:rsidP="001806A5">
      <w:pPr>
        <w:pStyle w:val="ListParagraph"/>
        <w:rPr>
          <w:sz w:val="28"/>
          <w:szCs w:val="28"/>
          <w:rtl/>
          <w:lang w:bidi="ar-EG"/>
        </w:rPr>
      </w:pPr>
    </w:p>
    <w:p w14:paraId="45535707" w14:textId="77777777" w:rsidR="00A552C9" w:rsidRPr="00A552C9" w:rsidRDefault="00A552C9" w:rsidP="001806A5">
      <w:pPr>
        <w:pStyle w:val="ListParagraph"/>
        <w:rPr>
          <w:b/>
          <w:bCs/>
          <w:color w:val="FF0000"/>
          <w:sz w:val="28"/>
          <w:szCs w:val="28"/>
          <w:rtl/>
          <w:lang w:bidi="ar-EG"/>
        </w:rPr>
      </w:pPr>
      <w:r>
        <w:rPr>
          <w:rFonts w:hint="cs"/>
          <w:sz w:val="28"/>
          <w:szCs w:val="28"/>
          <w:rtl/>
          <w:lang w:bidi="ar-EG"/>
        </w:rPr>
        <w:t>::::::::::::::::::</w:t>
      </w:r>
    </w:p>
    <w:p w14:paraId="293E9337" w14:textId="77777777" w:rsidR="003976AE" w:rsidRPr="00A552C9" w:rsidRDefault="003976AE" w:rsidP="001806A5">
      <w:pPr>
        <w:pStyle w:val="ListParagraph"/>
        <w:rPr>
          <w:b/>
          <w:bCs/>
          <w:color w:val="FF0000"/>
          <w:sz w:val="28"/>
          <w:szCs w:val="28"/>
          <w:rtl/>
          <w:lang w:bidi="ar-EG"/>
        </w:rPr>
      </w:pPr>
      <w:r w:rsidRPr="00A552C9">
        <w:rPr>
          <w:rFonts w:hint="cs"/>
          <w:b/>
          <w:bCs/>
          <w:color w:val="FF0000"/>
          <w:sz w:val="28"/>
          <w:szCs w:val="28"/>
          <w:rtl/>
          <w:lang w:bidi="ar-EG"/>
        </w:rPr>
        <w:t>عدد 79، 20 يوليو 1901، ص 1141، 1142</w:t>
      </w:r>
    </w:p>
    <w:p w14:paraId="60A27F7E" w14:textId="77777777" w:rsidR="003976AE" w:rsidRDefault="00A979AA" w:rsidP="001806A5">
      <w:pPr>
        <w:pStyle w:val="ListParagraph"/>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يعلن العموم انه سيجرى اشهار مزاد بيع المحلات المبينة بمقاساتها واثمانها الأساسية بعد امام قومسيونات  تعقد بمراكزه الفرعية</w:t>
      </w:r>
    </w:p>
    <w:p w14:paraId="5501EECC" w14:textId="77777777" w:rsidR="00A979AA" w:rsidRDefault="00A979AA" w:rsidP="00A979AA">
      <w:pPr>
        <w:pStyle w:val="ListParagraph"/>
        <w:numPr>
          <w:ilvl w:val="0"/>
          <w:numId w:val="1"/>
        </w:numPr>
        <w:rPr>
          <w:sz w:val="28"/>
          <w:szCs w:val="28"/>
          <w:lang w:bidi="ar-EG"/>
        </w:rPr>
      </w:pPr>
      <w:r>
        <w:rPr>
          <w:rFonts w:hint="cs"/>
          <w:sz w:val="28"/>
          <w:szCs w:val="28"/>
          <w:rtl/>
          <w:lang w:bidi="ar-EG"/>
        </w:rPr>
        <w:t xml:space="preserve">محلات جلسة مزادها يوم الأربعاء 7 أغسطس 1901 بمركز الأوقاف بقسم ثالث بجوار مسجد الرفاعي </w:t>
      </w:r>
    </w:p>
    <w:p w14:paraId="4632E2C6" w14:textId="77777777" w:rsidR="00A979AA" w:rsidRPr="00801685" w:rsidRDefault="00A979AA" w:rsidP="00A979AA">
      <w:pPr>
        <w:pStyle w:val="ListParagraph"/>
        <w:rPr>
          <w:sz w:val="28"/>
          <w:szCs w:val="28"/>
          <w:rtl/>
          <w:lang w:bidi="ar-EG"/>
        </w:rPr>
      </w:pPr>
      <w:r>
        <w:rPr>
          <w:rFonts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3044"/>
        <w:gridCol w:w="2017"/>
        <w:gridCol w:w="2515"/>
      </w:tblGrid>
      <w:tr w:rsidR="00A979AA" w14:paraId="3190CC25" w14:textId="77777777" w:rsidTr="00A979AA">
        <w:tc>
          <w:tcPr>
            <w:tcW w:w="3044" w:type="dxa"/>
          </w:tcPr>
          <w:p w14:paraId="29329787" w14:textId="77777777" w:rsidR="00A979AA" w:rsidRDefault="00A979AA" w:rsidP="00A979AA">
            <w:pPr>
              <w:pStyle w:val="ListParagraph"/>
              <w:ind w:left="0"/>
              <w:rPr>
                <w:sz w:val="28"/>
                <w:szCs w:val="28"/>
                <w:rtl/>
                <w:lang w:bidi="ar-EG"/>
              </w:rPr>
            </w:pPr>
            <w:r>
              <w:rPr>
                <w:rFonts w:hint="cs"/>
                <w:sz w:val="28"/>
                <w:szCs w:val="28"/>
                <w:rtl/>
                <w:lang w:bidi="ar-EG"/>
              </w:rPr>
              <w:t>العقار</w:t>
            </w:r>
          </w:p>
        </w:tc>
        <w:tc>
          <w:tcPr>
            <w:tcW w:w="2017" w:type="dxa"/>
          </w:tcPr>
          <w:p w14:paraId="14EBE878" w14:textId="77777777" w:rsidR="00A979AA" w:rsidRDefault="00A979AA" w:rsidP="00A979AA">
            <w:pPr>
              <w:pStyle w:val="ListParagraph"/>
              <w:ind w:left="0"/>
              <w:rPr>
                <w:sz w:val="28"/>
                <w:szCs w:val="28"/>
                <w:rtl/>
                <w:lang w:bidi="ar-EG"/>
              </w:rPr>
            </w:pPr>
            <w:r>
              <w:rPr>
                <w:rFonts w:hint="cs"/>
                <w:sz w:val="28"/>
                <w:szCs w:val="28"/>
                <w:rtl/>
                <w:lang w:bidi="ar-EG"/>
              </w:rPr>
              <w:t>المقاس</w:t>
            </w:r>
          </w:p>
        </w:tc>
        <w:tc>
          <w:tcPr>
            <w:tcW w:w="2515" w:type="dxa"/>
          </w:tcPr>
          <w:p w14:paraId="3941EF94" w14:textId="77777777" w:rsidR="00A979AA" w:rsidRDefault="00A979AA" w:rsidP="00A979AA">
            <w:pPr>
              <w:pStyle w:val="ListParagraph"/>
              <w:ind w:left="0"/>
              <w:rPr>
                <w:sz w:val="28"/>
                <w:szCs w:val="28"/>
                <w:rtl/>
                <w:lang w:bidi="ar-EG"/>
              </w:rPr>
            </w:pPr>
            <w:r>
              <w:rPr>
                <w:rFonts w:hint="cs"/>
                <w:sz w:val="28"/>
                <w:szCs w:val="28"/>
                <w:rtl/>
                <w:lang w:bidi="ar-EG"/>
              </w:rPr>
              <w:t>الثمن</w:t>
            </w:r>
          </w:p>
        </w:tc>
      </w:tr>
      <w:tr w:rsidR="00A979AA" w14:paraId="0928C607" w14:textId="77777777" w:rsidTr="00A979AA">
        <w:tc>
          <w:tcPr>
            <w:tcW w:w="3044" w:type="dxa"/>
          </w:tcPr>
          <w:p w14:paraId="1AF476F1" w14:textId="77777777" w:rsidR="00A979AA" w:rsidRDefault="00A979AA" w:rsidP="00A979AA">
            <w:pPr>
              <w:pStyle w:val="ListParagraph"/>
              <w:ind w:left="0"/>
              <w:rPr>
                <w:sz w:val="28"/>
                <w:szCs w:val="28"/>
                <w:rtl/>
                <w:lang w:bidi="ar-EG"/>
              </w:rPr>
            </w:pPr>
            <w:r>
              <w:rPr>
                <w:rFonts w:hint="cs"/>
                <w:sz w:val="28"/>
                <w:szCs w:val="28"/>
                <w:rtl/>
                <w:lang w:bidi="ar-EG"/>
              </w:rPr>
              <w:t>منزل بحارة الدالى حسين بمصر</w:t>
            </w:r>
          </w:p>
        </w:tc>
        <w:tc>
          <w:tcPr>
            <w:tcW w:w="2017" w:type="dxa"/>
          </w:tcPr>
          <w:p w14:paraId="2F83CAAD" w14:textId="77777777" w:rsidR="00A979AA" w:rsidRDefault="00A979AA" w:rsidP="00A979AA">
            <w:pPr>
              <w:pStyle w:val="ListParagraph"/>
              <w:ind w:left="0"/>
              <w:rPr>
                <w:sz w:val="28"/>
                <w:szCs w:val="28"/>
                <w:rtl/>
                <w:lang w:bidi="ar-EG"/>
              </w:rPr>
            </w:pPr>
            <w:r>
              <w:rPr>
                <w:rFonts w:hint="cs"/>
                <w:sz w:val="28"/>
                <w:szCs w:val="28"/>
                <w:rtl/>
                <w:lang w:bidi="ar-EG"/>
              </w:rPr>
              <w:t>158 متر و53 سنتى</w:t>
            </w:r>
          </w:p>
        </w:tc>
        <w:tc>
          <w:tcPr>
            <w:tcW w:w="2515" w:type="dxa"/>
          </w:tcPr>
          <w:p w14:paraId="6E03217E" w14:textId="77777777" w:rsidR="00A979AA" w:rsidRDefault="00A979AA" w:rsidP="00A979AA">
            <w:pPr>
              <w:pStyle w:val="ListParagraph"/>
              <w:ind w:left="0"/>
              <w:rPr>
                <w:sz w:val="28"/>
                <w:szCs w:val="28"/>
                <w:rtl/>
                <w:lang w:bidi="ar-EG"/>
              </w:rPr>
            </w:pPr>
            <w:r>
              <w:rPr>
                <w:rFonts w:hint="cs"/>
                <w:sz w:val="28"/>
                <w:szCs w:val="28"/>
                <w:rtl/>
                <w:lang w:bidi="ar-EG"/>
              </w:rPr>
              <w:t>79 جنيها و265 مليم</w:t>
            </w:r>
          </w:p>
        </w:tc>
      </w:tr>
      <w:tr w:rsidR="00A979AA" w14:paraId="400F2912" w14:textId="77777777" w:rsidTr="00A979AA">
        <w:tc>
          <w:tcPr>
            <w:tcW w:w="3044" w:type="dxa"/>
          </w:tcPr>
          <w:p w14:paraId="7C41B9B4" w14:textId="77777777" w:rsidR="00A979AA" w:rsidRDefault="00A979AA" w:rsidP="00A979AA">
            <w:pPr>
              <w:pStyle w:val="ListParagraph"/>
              <w:ind w:left="0"/>
              <w:rPr>
                <w:sz w:val="28"/>
                <w:szCs w:val="28"/>
                <w:rtl/>
                <w:lang w:bidi="ar-EG"/>
              </w:rPr>
            </w:pPr>
            <w:r>
              <w:rPr>
                <w:rFonts w:hint="cs"/>
                <w:sz w:val="28"/>
                <w:szCs w:val="28"/>
                <w:rtl/>
                <w:lang w:bidi="ar-EG"/>
              </w:rPr>
              <w:t>حوش وطاحونة بحارة حلوات بمصر</w:t>
            </w:r>
          </w:p>
        </w:tc>
        <w:tc>
          <w:tcPr>
            <w:tcW w:w="2017" w:type="dxa"/>
          </w:tcPr>
          <w:p w14:paraId="007E3351" w14:textId="77777777" w:rsidR="00A979AA" w:rsidRDefault="00A979AA" w:rsidP="00A979AA">
            <w:pPr>
              <w:pStyle w:val="ListParagraph"/>
              <w:ind w:left="0"/>
              <w:rPr>
                <w:sz w:val="28"/>
                <w:szCs w:val="28"/>
                <w:rtl/>
                <w:lang w:bidi="ar-EG"/>
              </w:rPr>
            </w:pPr>
            <w:r>
              <w:rPr>
                <w:rFonts w:hint="cs"/>
                <w:sz w:val="28"/>
                <w:szCs w:val="28"/>
                <w:rtl/>
                <w:lang w:bidi="ar-EG"/>
              </w:rPr>
              <w:t xml:space="preserve">555 متر و24 سنتى </w:t>
            </w:r>
          </w:p>
        </w:tc>
        <w:tc>
          <w:tcPr>
            <w:tcW w:w="2515" w:type="dxa"/>
          </w:tcPr>
          <w:p w14:paraId="048366E6" w14:textId="77777777" w:rsidR="00A979AA" w:rsidRDefault="00A979AA" w:rsidP="00A979AA">
            <w:pPr>
              <w:pStyle w:val="ListParagraph"/>
              <w:ind w:left="0"/>
              <w:rPr>
                <w:sz w:val="28"/>
                <w:szCs w:val="28"/>
                <w:rtl/>
                <w:lang w:bidi="ar-EG"/>
              </w:rPr>
            </w:pPr>
            <w:r>
              <w:rPr>
                <w:rFonts w:hint="cs"/>
                <w:sz w:val="28"/>
                <w:szCs w:val="28"/>
                <w:rtl/>
                <w:lang w:bidi="ar-EG"/>
              </w:rPr>
              <w:t xml:space="preserve">95 جنيها و4177 مليم </w:t>
            </w:r>
          </w:p>
        </w:tc>
      </w:tr>
      <w:tr w:rsidR="00A979AA" w14:paraId="626437D6" w14:textId="77777777" w:rsidTr="00A979AA">
        <w:tc>
          <w:tcPr>
            <w:tcW w:w="3044" w:type="dxa"/>
          </w:tcPr>
          <w:p w14:paraId="20A780A0" w14:textId="77777777" w:rsidR="00A979AA" w:rsidRDefault="00A979AA" w:rsidP="00A979AA">
            <w:pPr>
              <w:pStyle w:val="ListParagraph"/>
              <w:ind w:left="0"/>
              <w:rPr>
                <w:sz w:val="28"/>
                <w:szCs w:val="28"/>
                <w:rtl/>
                <w:lang w:bidi="ar-EG"/>
              </w:rPr>
            </w:pPr>
            <w:r>
              <w:rPr>
                <w:rFonts w:hint="cs"/>
                <w:sz w:val="28"/>
                <w:szCs w:val="28"/>
                <w:rtl/>
                <w:lang w:bidi="ar-EG"/>
              </w:rPr>
              <w:t xml:space="preserve">حاصل اسفل منزل الحاج محمد غندور بباب الوزير بمصر </w:t>
            </w:r>
          </w:p>
        </w:tc>
        <w:tc>
          <w:tcPr>
            <w:tcW w:w="2017" w:type="dxa"/>
          </w:tcPr>
          <w:p w14:paraId="54FE2F9F" w14:textId="77777777" w:rsidR="00A979AA" w:rsidRDefault="00A979AA" w:rsidP="00A979AA">
            <w:pPr>
              <w:pStyle w:val="ListParagraph"/>
              <w:ind w:left="0"/>
              <w:rPr>
                <w:sz w:val="28"/>
                <w:szCs w:val="28"/>
                <w:rtl/>
                <w:lang w:bidi="ar-EG"/>
              </w:rPr>
            </w:pPr>
            <w:r>
              <w:rPr>
                <w:rFonts w:hint="cs"/>
                <w:sz w:val="28"/>
                <w:szCs w:val="28"/>
                <w:rtl/>
                <w:lang w:bidi="ar-EG"/>
              </w:rPr>
              <w:t>12 متر و35 سنتى</w:t>
            </w:r>
          </w:p>
        </w:tc>
        <w:tc>
          <w:tcPr>
            <w:tcW w:w="2515" w:type="dxa"/>
          </w:tcPr>
          <w:p w14:paraId="3675DB20" w14:textId="77777777" w:rsidR="00A979AA" w:rsidRDefault="00A979AA" w:rsidP="00A979AA">
            <w:pPr>
              <w:pStyle w:val="ListParagraph"/>
              <w:ind w:left="0"/>
              <w:rPr>
                <w:sz w:val="28"/>
                <w:szCs w:val="28"/>
                <w:rtl/>
                <w:lang w:bidi="ar-EG"/>
              </w:rPr>
            </w:pPr>
            <w:r>
              <w:rPr>
                <w:rFonts w:hint="cs"/>
                <w:sz w:val="28"/>
                <w:szCs w:val="28"/>
                <w:rtl/>
                <w:lang w:bidi="ar-EG"/>
              </w:rPr>
              <w:t xml:space="preserve">6 جنيهات </w:t>
            </w:r>
          </w:p>
        </w:tc>
      </w:tr>
      <w:tr w:rsidR="00A979AA" w14:paraId="61E4E087" w14:textId="77777777" w:rsidTr="00A979AA">
        <w:tc>
          <w:tcPr>
            <w:tcW w:w="3044" w:type="dxa"/>
          </w:tcPr>
          <w:p w14:paraId="39BEE515" w14:textId="77777777" w:rsidR="00A979AA" w:rsidRDefault="00A979AA" w:rsidP="00A979AA">
            <w:pPr>
              <w:pStyle w:val="ListParagraph"/>
              <w:ind w:left="0"/>
              <w:rPr>
                <w:sz w:val="28"/>
                <w:szCs w:val="28"/>
                <w:rtl/>
                <w:lang w:bidi="ar-EG"/>
              </w:rPr>
            </w:pPr>
            <w:r>
              <w:rPr>
                <w:rFonts w:hint="cs"/>
                <w:sz w:val="28"/>
                <w:szCs w:val="28"/>
                <w:rtl/>
                <w:lang w:bidi="ar-EG"/>
              </w:rPr>
              <w:t xml:space="preserve">منزل بخوخة سعدان بحارة أبو الليف وله ركوب مطل على شارع سويقة السباعين بمصر </w:t>
            </w:r>
          </w:p>
        </w:tc>
        <w:tc>
          <w:tcPr>
            <w:tcW w:w="2017" w:type="dxa"/>
          </w:tcPr>
          <w:p w14:paraId="6B673663" w14:textId="77777777" w:rsidR="00A979AA" w:rsidRDefault="00A979AA" w:rsidP="00A979AA">
            <w:pPr>
              <w:pStyle w:val="ListParagraph"/>
              <w:ind w:left="0"/>
              <w:rPr>
                <w:sz w:val="28"/>
                <w:szCs w:val="28"/>
                <w:rtl/>
                <w:lang w:bidi="ar-EG"/>
              </w:rPr>
            </w:pPr>
            <w:r>
              <w:rPr>
                <w:rFonts w:hint="cs"/>
                <w:sz w:val="28"/>
                <w:szCs w:val="28"/>
                <w:rtl/>
                <w:lang w:bidi="ar-EG"/>
              </w:rPr>
              <w:t>73 متر و98 سنتى</w:t>
            </w:r>
          </w:p>
        </w:tc>
        <w:tc>
          <w:tcPr>
            <w:tcW w:w="2515" w:type="dxa"/>
          </w:tcPr>
          <w:p w14:paraId="719E530C" w14:textId="77777777" w:rsidR="00A979AA" w:rsidRDefault="00A979AA" w:rsidP="00A979AA">
            <w:pPr>
              <w:pStyle w:val="ListParagraph"/>
              <w:ind w:left="0"/>
              <w:rPr>
                <w:sz w:val="28"/>
                <w:szCs w:val="28"/>
                <w:rtl/>
                <w:lang w:bidi="ar-EG"/>
              </w:rPr>
            </w:pPr>
            <w:r>
              <w:rPr>
                <w:rFonts w:hint="cs"/>
                <w:sz w:val="28"/>
                <w:szCs w:val="28"/>
                <w:rtl/>
                <w:lang w:bidi="ar-EG"/>
              </w:rPr>
              <w:t xml:space="preserve">29 جنيها و592 مليم </w:t>
            </w:r>
          </w:p>
        </w:tc>
      </w:tr>
      <w:tr w:rsidR="00A979AA" w14:paraId="53F4B7BD" w14:textId="77777777" w:rsidTr="00A979AA">
        <w:tc>
          <w:tcPr>
            <w:tcW w:w="3044" w:type="dxa"/>
          </w:tcPr>
          <w:p w14:paraId="24868DE9" w14:textId="77777777" w:rsidR="00A979AA" w:rsidRDefault="00A979AA" w:rsidP="00A979AA">
            <w:pPr>
              <w:pStyle w:val="ListParagraph"/>
              <w:ind w:left="0"/>
              <w:rPr>
                <w:sz w:val="28"/>
                <w:szCs w:val="28"/>
                <w:rtl/>
                <w:lang w:bidi="ar-EG"/>
              </w:rPr>
            </w:pPr>
            <w:r>
              <w:rPr>
                <w:rFonts w:hint="cs"/>
                <w:sz w:val="28"/>
                <w:szCs w:val="28"/>
                <w:rtl/>
                <w:lang w:bidi="ar-EG"/>
              </w:rPr>
              <w:t xml:space="preserve">منزل بحارة المرعاوى بشارع الركبية بالخليفة </w:t>
            </w:r>
          </w:p>
        </w:tc>
        <w:tc>
          <w:tcPr>
            <w:tcW w:w="2017" w:type="dxa"/>
          </w:tcPr>
          <w:p w14:paraId="58FEE894" w14:textId="77777777" w:rsidR="00A979AA" w:rsidRDefault="00A979AA" w:rsidP="00A979AA">
            <w:pPr>
              <w:pStyle w:val="ListParagraph"/>
              <w:ind w:left="0"/>
              <w:rPr>
                <w:sz w:val="28"/>
                <w:szCs w:val="28"/>
                <w:rtl/>
                <w:lang w:bidi="ar-EG"/>
              </w:rPr>
            </w:pPr>
            <w:r>
              <w:rPr>
                <w:rFonts w:hint="cs"/>
                <w:sz w:val="28"/>
                <w:szCs w:val="28"/>
                <w:rtl/>
                <w:lang w:bidi="ar-EG"/>
              </w:rPr>
              <w:t>81 متر و12 سنتى</w:t>
            </w:r>
          </w:p>
        </w:tc>
        <w:tc>
          <w:tcPr>
            <w:tcW w:w="2515" w:type="dxa"/>
          </w:tcPr>
          <w:p w14:paraId="462D53CD" w14:textId="77777777" w:rsidR="00A979AA" w:rsidRDefault="00A979AA" w:rsidP="00A979AA">
            <w:pPr>
              <w:pStyle w:val="ListParagraph"/>
              <w:ind w:left="0"/>
              <w:rPr>
                <w:sz w:val="28"/>
                <w:szCs w:val="28"/>
                <w:rtl/>
                <w:lang w:bidi="ar-EG"/>
              </w:rPr>
            </w:pPr>
            <w:r>
              <w:rPr>
                <w:rFonts w:hint="cs"/>
                <w:sz w:val="28"/>
                <w:szCs w:val="28"/>
                <w:rtl/>
                <w:lang w:bidi="ar-EG"/>
              </w:rPr>
              <w:t xml:space="preserve">29 جنيها و479 مليم </w:t>
            </w:r>
          </w:p>
        </w:tc>
      </w:tr>
    </w:tbl>
    <w:p w14:paraId="6E39A673" w14:textId="77777777" w:rsidR="00CC2672" w:rsidRDefault="00CC2672" w:rsidP="00D0630B">
      <w:pPr>
        <w:ind w:left="360"/>
        <w:rPr>
          <w:sz w:val="28"/>
          <w:szCs w:val="28"/>
          <w:rtl/>
          <w:lang w:bidi="ar-EG"/>
        </w:rPr>
      </w:pPr>
    </w:p>
    <w:p w14:paraId="34B36CFC" w14:textId="77777777" w:rsidR="00A552C9" w:rsidRDefault="00A552C9" w:rsidP="00D0630B">
      <w:pPr>
        <w:ind w:left="360"/>
        <w:rPr>
          <w:sz w:val="28"/>
          <w:szCs w:val="28"/>
          <w:rtl/>
          <w:lang w:bidi="ar-EG"/>
        </w:rPr>
      </w:pPr>
    </w:p>
    <w:p w14:paraId="6268C5E7" w14:textId="77777777" w:rsidR="00A552C9" w:rsidRDefault="00A552C9" w:rsidP="00D0630B">
      <w:pPr>
        <w:ind w:left="360"/>
        <w:rPr>
          <w:sz w:val="28"/>
          <w:szCs w:val="28"/>
          <w:rtl/>
          <w:lang w:bidi="ar-EG"/>
        </w:rPr>
      </w:pPr>
    </w:p>
    <w:p w14:paraId="687D1E42" w14:textId="77777777" w:rsidR="00A552C9" w:rsidRDefault="00A552C9" w:rsidP="00D0630B">
      <w:pPr>
        <w:ind w:left="360"/>
        <w:rPr>
          <w:sz w:val="28"/>
          <w:szCs w:val="28"/>
          <w:rtl/>
          <w:lang w:bidi="ar-EG"/>
        </w:rPr>
      </w:pPr>
    </w:p>
    <w:p w14:paraId="22FEC709" w14:textId="77777777" w:rsidR="00A552C9" w:rsidRDefault="00A552C9" w:rsidP="00D0630B">
      <w:pPr>
        <w:ind w:left="360"/>
        <w:rPr>
          <w:b/>
          <w:bCs/>
          <w:color w:val="FF0000"/>
          <w:sz w:val="28"/>
          <w:szCs w:val="28"/>
          <w:rtl/>
          <w:lang w:bidi="ar-EG"/>
        </w:rPr>
      </w:pPr>
      <w:r>
        <w:rPr>
          <w:rFonts w:hint="cs"/>
          <w:sz w:val="28"/>
          <w:szCs w:val="28"/>
          <w:rtl/>
          <w:lang w:bidi="ar-EG"/>
        </w:rPr>
        <w:t>::::::::::::::::::::::</w:t>
      </w:r>
    </w:p>
    <w:p w14:paraId="23265DD1" w14:textId="77777777" w:rsidR="00A552C9" w:rsidRPr="00A552C9" w:rsidRDefault="00A552C9" w:rsidP="00D0630B">
      <w:pPr>
        <w:ind w:left="360"/>
        <w:rPr>
          <w:b/>
          <w:bCs/>
          <w:color w:val="FF0000"/>
          <w:sz w:val="28"/>
          <w:szCs w:val="28"/>
          <w:rtl/>
          <w:lang w:bidi="ar-EG"/>
        </w:rPr>
      </w:pPr>
    </w:p>
    <w:p w14:paraId="11E9E196" w14:textId="77777777" w:rsidR="00CC2672" w:rsidRPr="00A552C9" w:rsidRDefault="001332AB" w:rsidP="00D0630B">
      <w:pPr>
        <w:ind w:left="360"/>
        <w:rPr>
          <w:b/>
          <w:bCs/>
          <w:color w:val="FF0000"/>
          <w:sz w:val="28"/>
          <w:szCs w:val="28"/>
          <w:rtl/>
          <w:lang w:bidi="ar-EG"/>
        </w:rPr>
      </w:pPr>
      <w:r w:rsidRPr="00A552C9">
        <w:rPr>
          <w:rFonts w:hint="cs"/>
          <w:b/>
          <w:bCs/>
          <w:color w:val="FF0000"/>
          <w:sz w:val="28"/>
          <w:szCs w:val="28"/>
          <w:rtl/>
          <w:lang w:bidi="ar-EG"/>
        </w:rPr>
        <w:t>عدد 87، 7 أغسطس 1901، ص 1230</w:t>
      </w:r>
    </w:p>
    <w:p w14:paraId="547FF5FB" w14:textId="77777777" w:rsidR="001332AB" w:rsidRDefault="001332AB" w:rsidP="001332AB">
      <w:pPr>
        <w:pStyle w:val="ListParagraph"/>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يعلن العموم انه سيجرى اشهار مزاد بيع المحلات المبينة بمقاساتها واثمانها الأساسية بعد امام قومسيونات  تعقد بمراكزه الفرعية</w:t>
      </w:r>
    </w:p>
    <w:p w14:paraId="4C0C8AC1" w14:textId="77777777" w:rsidR="001332AB" w:rsidRDefault="001332AB" w:rsidP="001332AB">
      <w:pPr>
        <w:pStyle w:val="ListParagraph"/>
        <w:numPr>
          <w:ilvl w:val="0"/>
          <w:numId w:val="1"/>
        </w:numPr>
        <w:rPr>
          <w:sz w:val="28"/>
          <w:szCs w:val="28"/>
          <w:lang w:bidi="ar-EG"/>
        </w:rPr>
      </w:pPr>
      <w:r>
        <w:rPr>
          <w:rFonts w:hint="cs"/>
          <w:sz w:val="28"/>
          <w:szCs w:val="28"/>
          <w:rtl/>
          <w:lang w:bidi="ar-EG"/>
        </w:rPr>
        <w:t>محل جلسة مزاده</w:t>
      </w:r>
      <w:r w:rsidRPr="001332AB">
        <w:rPr>
          <w:rFonts w:hint="cs"/>
          <w:sz w:val="28"/>
          <w:szCs w:val="28"/>
          <w:rtl/>
          <w:lang w:bidi="ar-EG"/>
        </w:rPr>
        <w:t xml:space="preserve"> يوم</w:t>
      </w:r>
      <w:r>
        <w:rPr>
          <w:rFonts w:hint="cs"/>
          <w:sz w:val="28"/>
          <w:szCs w:val="28"/>
          <w:rtl/>
          <w:lang w:bidi="ar-EG"/>
        </w:rPr>
        <w:t xml:space="preserve"> الاحد 25 أغسطس 1901 بمركز الأوقاف ببولاق بشارع البحر </w:t>
      </w:r>
    </w:p>
    <w:p w14:paraId="1833EF86" w14:textId="77777777" w:rsidR="005A3ED4" w:rsidRDefault="005A3ED4" w:rsidP="005A3ED4">
      <w:pPr>
        <w:pStyle w:val="ListParagraph"/>
        <w:rPr>
          <w:sz w:val="28"/>
          <w:szCs w:val="28"/>
          <w:rtl/>
          <w:lang w:bidi="ar-EG"/>
        </w:rPr>
      </w:pPr>
      <w:r>
        <w:rPr>
          <w:rFonts w:hint="cs"/>
          <w:sz w:val="28"/>
          <w:szCs w:val="28"/>
          <w:rtl/>
          <w:lang w:bidi="ar-EG"/>
        </w:rPr>
        <w:t xml:space="preserve">ربع منزل على الشيوع بحارة خوخة السمنى بولاق المقاس 146.99 متر والثمن 5 جنيهات </w:t>
      </w:r>
    </w:p>
    <w:p w14:paraId="1B78A041" w14:textId="77777777" w:rsidR="005A3ED4" w:rsidRDefault="005A3ED4" w:rsidP="005A3ED4">
      <w:pPr>
        <w:pStyle w:val="ListParagraph"/>
        <w:rPr>
          <w:sz w:val="28"/>
          <w:szCs w:val="28"/>
          <w:rtl/>
          <w:lang w:bidi="ar-EG"/>
        </w:rPr>
      </w:pPr>
    </w:p>
    <w:p w14:paraId="7DA89668" w14:textId="77777777" w:rsidR="005A3ED4" w:rsidRDefault="005A3ED4" w:rsidP="005A3ED4">
      <w:pPr>
        <w:pStyle w:val="ListParagraph"/>
        <w:numPr>
          <w:ilvl w:val="0"/>
          <w:numId w:val="1"/>
        </w:numPr>
        <w:rPr>
          <w:sz w:val="28"/>
          <w:szCs w:val="28"/>
          <w:lang w:bidi="ar-EG"/>
        </w:rPr>
      </w:pPr>
      <w:r>
        <w:rPr>
          <w:rFonts w:hint="cs"/>
          <w:sz w:val="28"/>
          <w:szCs w:val="28"/>
          <w:rtl/>
          <w:lang w:bidi="ar-EG"/>
        </w:rPr>
        <w:t xml:space="preserve">محلات جلسة مزادها يوم الاحد اول سبتمبر 1901 بمركز الأوقاف بقسم اول الغورية </w:t>
      </w:r>
    </w:p>
    <w:p w14:paraId="479F07D8" w14:textId="77777777" w:rsidR="005A3ED4" w:rsidRDefault="005A3ED4" w:rsidP="005A3ED4">
      <w:pPr>
        <w:pStyle w:val="ListParagraph"/>
        <w:numPr>
          <w:ilvl w:val="0"/>
          <w:numId w:val="4"/>
        </w:numPr>
        <w:rPr>
          <w:sz w:val="28"/>
          <w:szCs w:val="28"/>
          <w:lang w:bidi="ar-EG"/>
        </w:rPr>
      </w:pPr>
      <w:r>
        <w:rPr>
          <w:rFonts w:hint="cs"/>
          <w:sz w:val="28"/>
          <w:szCs w:val="28"/>
          <w:rtl/>
          <w:lang w:bidi="ar-EG"/>
        </w:rPr>
        <w:t xml:space="preserve">خربة بكفر الطماعين بمصر مقاسها 129.57 متر وثمنها 25 جنيها </w:t>
      </w:r>
    </w:p>
    <w:p w14:paraId="3AFCD13F" w14:textId="77777777" w:rsidR="005A3ED4" w:rsidRDefault="005A3ED4" w:rsidP="005A3ED4">
      <w:pPr>
        <w:pStyle w:val="ListParagraph"/>
        <w:numPr>
          <w:ilvl w:val="0"/>
          <w:numId w:val="4"/>
        </w:numPr>
        <w:rPr>
          <w:sz w:val="28"/>
          <w:szCs w:val="28"/>
          <w:lang w:bidi="ar-EG"/>
        </w:rPr>
      </w:pPr>
      <w:r>
        <w:rPr>
          <w:rFonts w:hint="cs"/>
          <w:sz w:val="28"/>
          <w:szCs w:val="28"/>
          <w:rtl/>
          <w:lang w:bidi="ar-EG"/>
        </w:rPr>
        <w:t>حصة 12 قيراطا في ثلاثة دكاكين بشارع التبليطة بمصر المقاس 13.94 مترا والثمن 30 جنيها</w:t>
      </w:r>
    </w:p>
    <w:p w14:paraId="0FF42752" w14:textId="77777777" w:rsidR="005A3ED4" w:rsidRDefault="005A3ED4" w:rsidP="005A3ED4">
      <w:pPr>
        <w:pStyle w:val="ListParagraph"/>
        <w:numPr>
          <w:ilvl w:val="0"/>
          <w:numId w:val="4"/>
        </w:numPr>
        <w:rPr>
          <w:sz w:val="28"/>
          <w:szCs w:val="28"/>
          <w:lang w:bidi="ar-EG"/>
        </w:rPr>
      </w:pPr>
      <w:r>
        <w:rPr>
          <w:rFonts w:hint="cs"/>
          <w:sz w:val="28"/>
          <w:szCs w:val="28"/>
          <w:rtl/>
          <w:lang w:bidi="ar-EG"/>
        </w:rPr>
        <w:t xml:space="preserve">منزل متخرب بعطفة الزريبة بكفر الزغاوى بمصر مقاسه 46.44 مترا وثمنه 13 جنيها و932 مليم </w:t>
      </w:r>
    </w:p>
    <w:p w14:paraId="24952891" w14:textId="77777777" w:rsidR="005A3ED4" w:rsidRDefault="005A3ED4" w:rsidP="005A3ED4">
      <w:pPr>
        <w:pStyle w:val="ListParagraph"/>
        <w:numPr>
          <w:ilvl w:val="0"/>
          <w:numId w:val="1"/>
        </w:numPr>
        <w:rPr>
          <w:sz w:val="28"/>
          <w:szCs w:val="28"/>
          <w:lang w:bidi="ar-EG"/>
        </w:rPr>
      </w:pPr>
      <w:r>
        <w:rPr>
          <w:rFonts w:hint="cs"/>
          <w:sz w:val="28"/>
          <w:szCs w:val="28"/>
          <w:rtl/>
          <w:lang w:bidi="ar-EG"/>
        </w:rPr>
        <w:t xml:space="preserve">(محلات جلسة مزادها يوم الأربعاء 4 سبتمبر1901 بمركز الأوقاف بقسم ثالث بجوار الرفاعي بمصر ) </w:t>
      </w:r>
    </w:p>
    <w:p w14:paraId="094209DC" w14:textId="77777777" w:rsidR="005A3ED4" w:rsidRDefault="005A3ED4" w:rsidP="005A3ED4">
      <w:pPr>
        <w:pStyle w:val="ListParagraph"/>
        <w:numPr>
          <w:ilvl w:val="0"/>
          <w:numId w:val="5"/>
        </w:numPr>
        <w:rPr>
          <w:sz w:val="28"/>
          <w:szCs w:val="28"/>
          <w:lang w:bidi="ar-EG"/>
        </w:rPr>
      </w:pPr>
      <w:r>
        <w:rPr>
          <w:rFonts w:hint="cs"/>
          <w:sz w:val="28"/>
          <w:szCs w:val="28"/>
          <w:rtl/>
          <w:lang w:bidi="ar-EG"/>
        </w:rPr>
        <w:t xml:space="preserve">منزل بحارة العمرى بالداوودية بمصر مقاسه 57.38 مترا وثمنه 36 جنيها و140 مليم </w:t>
      </w:r>
    </w:p>
    <w:p w14:paraId="458105D4" w14:textId="77777777" w:rsidR="005A3ED4" w:rsidRPr="005A3ED4" w:rsidRDefault="005A3ED4" w:rsidP="005A3ED4">
      <w:pPr>
        <w:pStyle w:val="ListParagraph"/>
        <w:numPr>
          <w:ilvl w:val="0"/>
          <w:numId w:val="5"/>
        </w:numPr>
        <w:rPr>
          <w:sz w:val="28"/>
          <w:szCs w:val="28"/>
          <w:rtl/>
          <w:lang w:bidi="ar-EG"/>
        </w:rPr>
      </w:pPr>
      <w:r>
        <w:rPr>
          <w:rFonts w:hint="cs"/>
          <w:sz w:val="28"/>
          <w:szCs w:val="28"/>
          <w:rtl/>
          <w:lang w:bidi="ar-EG"/>
        </w:rPr>
        <w:t xml:space="preserve">منزل بحارة عبدالله بك بشارع المغربلين مقاسه 79.82 مترا وثمنه 59 جنيها و123 مليم </w:t>
      </w:r>
    </w:p>
    <w:p w14:paraId="01C965BE" w14:textId="77777777" w:rsidR="00CC2672" w:rsidRDefault="00CC2672" w:rsidP="00D0630B">
      <w:pPr>
        <w:ind w:left="360"/>
        <w:rPr>
          <w:sz w:val="28"/>
          <w:szCs w:val="28"/>
          <w:rtl/>
          <w:lang w:bidi="ar-EG"/>
        </w:rPr>
      </w:pPr>
    </w:p>
    <w:p w14:paraId="2650E7B1" w14:textId="77777777" w:rsidR="007E7C5D" w:rsidRDefault="007E7C5D" w:rsidP="00D0630B">
      <w:pPr>
        <w:ind w:left="360"/>
        <w:rPr>
          <w:sz w:val="28"/>
          <w:szCs w:val="28"/>
          <w:rtl/>
          <w:lang w:bidi="ar-EG"/>
        </w:rPr>
      </w:pPr>
    </w:p>
    <w:p w14:paraId="08D53797" w14:textId="77777777" w:rsidR="007E7C5D" w:rsidRDefault="007E7C5D" w:rsidP="00D0630B">
      <w:pPr>
        <w:ind w:left="360"/>
        <w:rPr>
          <w:sz w:val="28"/>
          <w:szCs w:val="28"/>
          <w:rtl/>
          <w:lang w:bidi="ar-EG"/>
        </w:rPr>
      </w:pPr>
    </w:p>
    <w:p w14:paraId="76C24E81" w14:textId="77777777" w:rsidR="007E7C5D" w:rsidRPr="007E7C5D" w:rsidRDefault="007E7C5D" w:rsidP="00D0630B">
      <w:pPr>
        <w:ind w:left="360"/>
        <w:rPr>
          <w:b/>
          <w:bCs/>
          <w:color w:val="FF0000"/>
          <w:sz w:val="28"/>
          <w:szCs w:val="28"/>
          <w:rtl/>
          <w:lang w:bidi="ar-EG"/>
        </w:rPr>
      </w:pPr>
      <w:r>
        <w:rPr>
          <w:rFonts w:hint="cs"/>
          <w:sz w:val="28"/>
          <w:szCs w:val="28"/>
          <w:rtl/>
          <w:lang w:bidi="ar-EG"/>
        </w:rPr>
        <w:t>:::::::::::::::::::::::</w:t>
      </w:r>
    </w:p>
    <w:p w14:paraId="174AA2FA" w14:textId="77777777" w:rsidR="006F7115" w:rsidRPr="007E7C5D" w:rsidRDefault="006F7115" w:rsidP="00D0630B">
      <w:pPr>
        <w:ind w:left="360"/>
        <w:rPr>
          <w:b/>
          <w:bCs/>
          <w:color w:val="FF0000"/>
          <w:sz w:val="28"/>
          <w:szCs w:val="28"/>
          <w:rtl/>
          <w:lang w:bidi="ar-EG"/>
        </w:rPr>
      </w:pPr>
      <w:r w:rsidRPr="007E7C5D">
        <w:rPr>
          <w:rFonts w:hint="cs"/>
          <w:b/>
          <w:bCs/>
          <w:color w:val="FF0000"/>
          <w:sz w:val="28"/>
          <w:szCs w:val="28"/>
          <w:rtl/>
          <w:lang w:bidi="ar-EG"/>
        </w:rPr>
        <w:t>عدد 97، 31 أغسطس 1901، ص1346</w:t>
      </w:r>
    </w:p>
    <w:p w14:paraId="255B0AE4" w14:textId="77777777" w:rsidR="006F7115" w:rsidRDefault="006F7115" w:rsidP="006F7115">
      <w:pPr>
        <w:pStyle w:val="ListParagraph"/>
        <w:rPr>
          <w:sz w:val="28"/>
          <w:szCs w:val="28"/>
          <w:rtl/>
          <w:lang w:bidi="ar-EG"/>
        </w:rPr>
      </w:pPr>
      <w:r w:rsidRPr="007E7C5D">
        <w:rPr>
          <w:rFonts w:hint="cs"/>
          <w:b/>
          <w:bCs/>
          <w:color w:val="FF0000"/>
          <w:sz w:val="28"/>
          <w:szCs w:val="28"/>
          <w:rtl/>
          <w:lang w:bidi="ar-EG"/>
        </w:rPr>
        <w:t xml:space="preserve">ديوان عموم الأوقاف </w:t>
      </w:r>
      <w:r>
        <w:rPr>
          <w:rFonts w:hint="cs"/>
          <w:sz w:val="28"/>
          <w:szCs w:val="28"/>
          <w:rtl/>
          <w:lang w:bidi="ar-EG"/>
        </w:rPr>
        <w:t>يعلن العموم انه سيجرى اشهار مزاد بيع المحلات المبينة بمقاساتها واثمانها الأساسية بعد امام قومسيونات  تعقد بمراكزه الفرعية</w:t>
      </w:r>
    </w:p>
    <w:p w14:paraId="30BD9DE7" w14:textId="77777777" w:rsidR="006F7115" w:rsidRDefault="006F7115" w:rsidP="006F7115">
      <w:pPr>
        <w:pStyle w:val="ListParagraph"/>
        <w:numPr>
          <w:ilvl w:val="0"/>
          <w:numId w:val="1"/>
        </w:numPr>
        <w:rPr>
          <w:sz w:val="28"/>
          <w:szCs w:val="28"/>
          <w:lang w:bidi="ar-EG"/>
        </w:rPr>
      </w:pPr>
      <w:r w:rsidRPr="006F7115">
        <w:rPr>
          <w:rFonts w:hint="cs"/>
          <w:sz w:val="28"/>
          <w:szCs w:val="28"/>
          <w:rtl/>
          <w:lang w:bidi="ar-EG"/>
        </w:rPr>
        <w:t>مح</w:t>
      </w:r>
      <w:r>
        <w:rPr>
          <w:rFonts w:hint="cs"/>
          <w:sz w:val="28"/>
          <w:szCs w:val="28"/>
          <w:rtl/>
          <w:lang w:bidi="ar-EG"/>
        </w:rPr>
        <w:t>ل جلسة مزاده يوم الأربعاء 18 سبتمبر 1901 بمركز الأوقاف بقسم ثالث بجوار مسجد الرفاعي</w:t>
      </w:r>
    </w:p>
    <w:p w14:paraId="755F6EEC" w14:textId="77777777" w:rsidR="006F7115" w:rsidRDefault="006F7115" w:rsidP="006F7115">
      <w:pPr>
        <w:pStyle w:val="ListParagraph"/>
        <w:rPr>
          <w:sz w:val="28"/>
          <w:szCs w:val="28"/>
          <w:rtl/>
          <w:lang w:bidi="ar-EG"/>
        </w:rPr>
      </w:pPr>
      <w:r>
        <w:rPr>
          <w:rFonts w:hint="cs"/>
          <w:sz w:val="28"/>
          <w:szCs w:val="28"/>
          <w:rtl/>
          <w:lang w:bidi="ar-EG"/>
        </w:rPr>
        <w:t xml:space="preserve">ثلاثة منازل بالحارة النظيفة بباب الوزير بمصر المقاس والثمن 59 جنيها و765 مليم </w:t>
      </w:r>
    </w:p>
    <w:p w14:paraId="692F42ED" w14:textId="77777777" w:rsidR="006F7115" w:rsidRDefault="006F7115" w:rsidP="006F7115">
      <w:pPr>
        <w:pStyle w:val="ListParagraph"/>
        <w:rPr>
          <w:sz w:val="28"/>
          <w:szCs w:val="28"/>
          <w:rtl/>
          <w:lang w:bidi="ar-EG"/>
        </w:rPr>
      </w:pPr>
    </w:p>
    <w:p w14:paraId="55276D37" w14:textId="77777777" w:rsidR="006F7115" w:rsidRDefault="006F7115" w:rsidP="009D7E8C">
      <w:pPr>
        <w:pStyle w:val="ListParagraph"/>
        <w:numPr>
          <w:ilvl w:val="0"/>
          <w:numId w:val="1"/>
        </w:numPr>
        <w:rPr>
          <w:sz w:val="28"/>
          <w:szCs w:val="28"/>
          <w:lang w:bidi="ar-EG"/>
        </w:rPr>
      </w:pPr>
      <w:r>
        <w:rPr>
          <w:rFonts w:hint="cs"/>
          <w:sz w:val="28"/>
          <w:szCs w:val="28"/>
          <w:rtl/>
          <w:lang w:bidi="ar-EG"/>
        </w:rPr>
        <w:lastRenderedPageBreak/>
        <w:t xml:space="preserve">محل </w:t>
      </w:r>
      <w:r w:rsidR="009D7E8C">
        <w:rPr>
          <w:rFonts w:hint="cs"/>
          <w:sz w:val="28"/>
          <w:szCs w:val="28"/>
          <w:rtl/>
          <w:lang w:bidi="ar-EG"/>
        </w:rPr>
        <w:t xml:space="preserve">جلسة مزاده يوم الثلاثاء 17 سبتمبر 1901 بمركز قسم ثاني اوقاف يجوار سوق الخضار القديم </w:t>
      </w:r>
    </w:p>
    <w:p w14:paraId="6495BF21" w14:textId="77777777" w:rsidR="009D7E8C" w:rsidRDefault="009D7E8C" w:rsidP="009D7E8C">
      <w:pPr>
        <w:pStyle w:val="ListParagraph"/>
        <w:numPr>
          <w:ilvl w:val="0"/>
          <w:numId w:val="6"/>
        </w:numPr>
        <w:rPr>
          <w:sz w:val="28"/>
          <w:szCs w:val="28"/>
          <w:lang w:bidi="ar-EG"/>
        </w:rPr>
      </w:pPr>
      <w:r>
        <w:rPr>
          <w:rFonts w:hint="cs"/>
          <w:sz w:val="28"/>
          <w:szCs w:val="28"/>
          <w:rtl/>
          <w:lang w:bidi="ar-EG"/>
        </w:rPr>
        <w:t>حوش ومنزل بحارة سوق الزلط مقاسها 290.79 متر وثمنها 200 جنيه</w:t>
      </w:r>
    </w:p>
    <w:p w14:paraId="5FD24142" w14:textId="77777777" w:rsidR="00B00C30" w:rsidRDefault="00B00C30" w:rsidP="00B00C30">
      <w:pPr>
        <w:pStyle w:val="ListParagraph"/>
        <w:ind w:left="1290"/>
        <w:rPr>
          <w:sz w:val="28"/>
          <w:szCs w:val="28"/>
          <w:rtl/>
          <w:lang w:bidi="ar-EG"/>
        </w:rPr>
      </w:pPr>
    </w:p>
    <w:p w14:paraId="201E6CE0" w14:textId="77777777" w:rsidR="00B00C30" w:rsidRDefault="00B00C30" w:rsidP="00B00C30">
      <w:pPr>
        <w:pStyle w:val="ListParagraph"/>
        <w:ind w:left="1290"/>
        <w:rPr>
          <w:sz w:val="28"/>
          <w:szCs w:val="28"/>
          <w:rtl/>
          <w:lang w:bidi="ar-EG"/>
        </w:rPr>
      </w:pPr>
    </w:p>
    <w:p w14:paraId="4A43966E" w14:textId="77777777" w:rsidR="007E7C5D" w:rsidRDefault="007E7C5D" w:rsidP="00B00C30">
      <w:pPr>
        <w:pStyle w:val="ListParagraph"/>
        <w:ind w:left="1290"/>
        <w:rPr>
          <w:sz w:val="28"/>
          <w:szCs w:val="28"/>
          <w:rtl/>
          <w:lang w:bidi="ar-EG"/>
        </w:rPr>
      </w:pPr>
    </w:p>
    <w:p w14:paraId="1DEED7A0" w14:textId="77777777" w:rsidR="007E7C5D" w:rsidRPr="007E7C5D" w:rsidRDefault="007E7C5D" w:rsidP="00B00C30">
      <w:pPr>
        <w:pStyle w:val="ListParagraph"/>
        <w:ind w:left="1290"/>
        <w:rPr>
          <w:b/>
          <w:bCs/>
          <w:color w:val="FF0000"/>
          <w:sz w:val="28"/>
          <w:szCs w:val="28"/>
          <w:lang w:bidi="ar-EG"/>
        </w:rPr>
      </w:pPr>
    </w:p>
    <w:p w14:paraId="6ED2CA8C" w14:textId="77777777" w:rsidR="00CC2672" w:rsidRPr="007E7C5D" w:rsidRDefault="00BE269E" w:rsidP="00D0630B">
      <w:pPr>
        <w:ind w:left="360"/>
        <w:rPr>
          <w:b/>
          <w:bCs/>
          <w:color w:val="FF0000"/>
          <w:sz w:val="28"/>
          <w:szCs w:val="28"/>
          <w:rtl/>
          <w:lang w:bidi="ar-EG"/>
        </w:rPr>
      </w:pPr>
      <w:r w:rsidRPr="007E7C5D">
        <w:rPr>
          <w:rFonts w:hint="cs"/>
          <w:b/>
          <w:bCs/>
          <w:color w:val="FF0000"/>
          <w:sz w:val="28"/>
          <w:szCs w:val="28"/>
          <w:rtl/>
          <w:lang w:bidi="ar-EG"/>
        </w:rPr>
        <w:t>عدد 109، 30 سبتمبر 1901، ص 1506، 1507، 1508</w:t>
      </w:r>
    </w:p>
    <w:p w14:paraId="27B14A42" w14:textId="77777777" w:rsidR="00D11511" w:rsidRPr="007E7C5D" w:rsidRDefault="00D11511" w:rsidP="00D11511">
      <w:pPr>
        <w:rPr>
          <w:b/>
          <w:bCs/>
          <w:color w:val="FF0000"/>
          <w:sz w:val="28"/>
          <w:szCs w:val="28"/>
          <w:rtl/>
          <w:lang w:bidi="ar-EG"/>
        </w:rPr>
      </w:pPr>
      <w:r w:rsidRPr="007E7C5D">
        <w:rPr>
          <w:rFonts w:hint="cs"/>
          <w:b/>
          <w:bCs/>
          <w:color w:val="FF0000"/>
          <w:sz w:val="28"/>
          <w:szCs w:val="28"/>
          <w:rtl/>
          <w:lang w:bidi="ar-EG"/>
        </w:rPr>
        <w:t>نحن خديو مصر</w:t>
      </w:r>
    </w:p>
    <w:p w14:paraId="577A80F2" w14:textId="77777777" w:rsidR="00D11511" w:rsidRDefault="00D11511" w:rsidP="00D11511">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11B19BE2" w14:textId="77777777" w:rsidR="00D11511" w:rsidRDefault="00D11511" w:rsidP="00D11511">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65B5EA04" w14:textId="77777777" w:rsidR="00D11511" w:rsidRDefault="00D11511" w:rsidP="00D11511">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0EDF8F25" w14:textId="77777777" w:rsidR="00D11511" w:rsidRDefault="00D11511" w:rsidP="00D11511">
      <w:pPr>
        <w:jc w:val="both"/>
        <w:rPr>
          <w:sz w:val="28"/>
          <w:szCs w:val="28"/>
          <w:rtl/>
          <w:lang w:bidi="ar-EG"/>
        </w:rPr>
      </w:pPr>
      <w:r>
        <w:rPr>
          <w:rFonts w:hint="cs"/>
          <w:sz w:val="28"/>
          <w:szCs w:val="28"/>
          <w:rtl/>
          <w:lang w:bidi="ar-EG"/>
        </w:rPr>
        <w:t xml:space="preserve">امرنا بما يأتي </w:t>
      </w:r>
    </w:p>
    <w:p w14:paraId="3183434D" w14:textId="77777777" w:rsidR="00D11511" w:rsidRDefault="00D11511" w:rsidP="00D11511">
      <w:pPr>
        <w:jc w:val="both"/>
        <w:rPr>
          <w:sz w:val="28"/>
          <w:szCs w:val="28"/>
          <w:rtl/>
          <w:lang w:bidi="ar-EG"/>
        </w:rPr>
      </w:pPr>
      <w:r>
        <w:rPr>
          <w:rFonts w:hint="cs"/>
          <w:sz w:val="28"/>
          <w:szCs w:val="28"/>
          <w:rtl/>
          <w:lang w:bidi="ar-EG"/>
        </w:rPr>
        <w:t xml:space="preserve">(المادة الأولى ) </w:t>
      </w:r>
    </w:p>
    <w:p w14:paraId="13B9B80B" w14:textId="77777777" w:rsidR="00BE269E" w:rsidRDefault="00D11511" w:rsidP="00D0630B">
      <w:pPr>
        <w:ind w:left="360"/>
        <w:rPr>
          <w:sz w:val="28"/>
          <w:szCs w:val="28"/>
          <w:rtl/>
          <w:lang w:bidi="ar-EG"/>
        </w:rPr>
      </w:pPr>
      <w:r>
        <w:rPr>
          <w:rFonts w:hint="cs"/>
          <w:sz w:val="28"/>
          <w:szCs w:val="28"/>
          <w:rtl/>
          <w:lang w:bidi="ar-EG"/>
        </w:rPr>
        <w:t xml:space="preserve">تلغي خطوط التنظيم من الطرق العمومية وأجزاء الطرق العمومية المبينة اسماؤها في الكشف حرف (أ) الملحق بامرنا هذا </w:t>
      </w:r>
    </w:p>
    <w:p w14:paraId="56D63405" w14:textId="77777777" w:rsidR="00D11511" w:rsidRDefault="00D11511" w:rsidP="00D0630B">
      <w:pPr>
        <w:ind w:left="360"/>
        <w:rPr>
          <w:sz w:val="28"/>
          <w:szCs w:val="28"/>
          <w:rtl/>
          <w:lang w:bidi="ar-EG"/>
        </w:rPr>
      </w:pPr>
      <w:r>
        <w:rPr>
          <w:rFonts w:hint="cs"/>
          <w:sz w:val="28"/>
          <w:szCs w:val="28"/>
          <w:rtl/>
          <w:lang w:bidi="ar-EG"/>
        </w:rPr>
        <w:t xml:space="preserve">(المادة الثانية) </w:t>
      </w:r>
    </w:p>
    <w:p w14:paraId="72967C3B" w14:textId="77777777" w:rsidR="00D11511" w:rsidRDefault="00D11511" w:rsidP="00D0630B">
      <w:pPr>
        <w:ind w:left="360"/>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1228CA2A" w14:textId="77777777" w:rsidR="00D11511" w:rsidRDefault="00D11511" w:rsidP="00D0630B">
      <w:pPr>
        <w:ind w:left="360"/>
        <w:rPr>
          <w:sz w:val="28"/>
          <w:szCs w:val="28"/>
          <w:rtl/>
          <w:lang w:bidi="ar-EG"/>
        </w:rPr>
      </w:pPr>
      <w:r>
        <w:rPr>
          <w:rFonts w:hint="cs"/>
          <w:sz w:val="28"/>
          <w:szCs w:val="28"/>
          <w:rtl/>
          <w:lang w:bidi="ar-EG"/>
        </w:rPr>
        <w:t xml:space="preserve">(المادة الثالثة) </w:t>
      </w:r>
    </w:p>
    <w:p w14:paraId="41E061EF" w14:textId="77777777" w:rsidR="00D11511" w:rsidRDefault="00D11511" w:rsidP="00D0630B">
      <w:pPr>
        <w:ind w:left="360"/>
        <w:rPr>
          <w:sz w:val="28"/>
          <w:szCs w:val="28"/>
          <w:rtl/>
          <w:lang w:bidi="ar-EG"/>
        </w:rPr>
      </w:pPr>
      <w:r>
        <w:rPr>
          <w:rFonts w:hint="cs"/>
          <w:sz w:val="28"/>
          <w:szCs w:val="28"/>
          <w:rtl/>
          <w:lang w:bidi="ar-EG"/>
        </w:rPr>
        <w:t xml:space="preserve">تعتمد أيضا خطوط التنظيم المضافة على رسوم الطرق العمومية المبينة في الكشف حرف (ج) الملحق بامرنا هذا </w:t>
      </w:r>
    </w:p>
    <w:p w14:paraId="5819DBE6" w14:textId="77777777" w:rsidR="00D11511" w:rsidRDefault="00D11511" w:rsidP="00D0630B">
      <w:pPr>
        <w:ind w:left="360"/>
        <w:rPr>
          <w:sz w:val="28"/>
          <w:szCs w:val="28"/>
          <w:rtl/>
          <w:lang w:bidi="ar-EG"/>
        </w:rPr>
      </w:pPr>
      <w:r>
        <w:rPr>
          <w:rFonts w:hint="cs"/>
          <w:sz w:val="28"/>
          <w:szCs w:val="28"/>
          <w:rtl/>
          <w:lang w:bidi="ar-EG"/>
        </w:rPr>
        <w:t xml:space="preserve">(المادة الرابعة) </w:t>
      </w:r>
    </w:p>
    <w:p w14:paraId="7315EABB" w14:textId="77777777" w:rsidR="00D11511" w:rsidRDefault="00D11511" w:rsidP="00D0630B">
      <w:pPr>
        <w:ind w:left="360"/>
        <w:rPr>
          <w:sz w:val="28"/>
          <w:szCs w:val="28"/>
          <w:rtl/>
          <w:lang w:bidi="ar-EG"/>
        </w:rPr>
      </w:pPr>
      <w:r>
        <w:rPr>
          <w:rFonts w:hint="cs"/>
          <w:sz w:val="28"/>
          <w:szCs w:val="28"/>
          <w:rtl/>
          <w:lang w:bidi="ar-EG"/>
        </w:rPr>
        <w:t xml:space="preserve">تعتبر الطرق العمومية المبينة في الكشف حرف (د) الملحق بامرنا هذا من المنافع العمومية </w:t>
      </w:r>
    </w:p>
    <w:p w14:paraId="2ADB0285" w14:textId="77777777" w:rsidR="00D11511" w:rsidRDefault="00D11511" w:rsidP="00D0630B">
      <w:pPr>
        <w:ind w:left="360"/>
        <w:rPr>
          <w:sz w:val="28"/>
          <w:szCs w:val="28"/>
          <w:rtl/>
          <w:lang w:bidi="ar-EG"/>
        </w:rPr>
      </w:pPr>
      <w:r>
        <w:rPr>
          <w:rFonts w:hint="cs"/>
          <w:sz w:val="28"/>
          <w:szCs w:val="28"/>
          <w:rtl/>
          <w:lang w:bidi="ar-EG"/>
        </w:rPr>
        <w:t>(المادة الخامسة على ناظر الاشغال العمومية تنفيذ امرنا هذا</w:t>
      </w:r>
    </w:p>
    <w:p w14:paraId="2EFC6216" w14:textId="77777777" w:rsidR="00D11511" w:rsidRDefault="00D11511" w:rsidP="00D0630B">
      <w:pPr>
        <w:ind w:left="360"/>
        <w:rPr>
          <w:sz w:val="28"/>
          <w:szCs w:val="28"/>
          <w:rtl/>
          <w:lang w:bidi="ar-EG"/>
        </w:rPr>
      </w:pPr>
      <w:r>
        <w:rPr>
          <w:rFonts w:hint="cs"/>
          <w:sz w:val="28"/>
          <w:szCs w:val="28"/>
          <w:rtl/>
          <w:lang w:bidi="ar-EG"/>
        </w:rPr>
        <w:t xml:space="preserve">صدر بالإسكندرية في 15 جمادى الثانية 1319 </w:t>
      </w:r>
      <w:r>
        <w:rPr>
          <w:sz w:val="28"/>
          <w:szCs w:val="28"/>
          <w:rtl/>
          <w:lang w:bidi="ar-EG"/>
        </w:rPr>
        <w:t>–</w:t>
      </w:r>
      <w:r>
        <w:rPr>
          <w:rFonts w:hint="cs"/>
          <w:sz w:val="28"/>
          <w:szCs w:val="28"/>
          <w:rtl/>
          <w:lang w:bidi="ar-EG"/>
        </w:rPr>
        <w:t xml:space="preserve"> 28 سبتمبر 1901</w:t>
      </w:r>
    </w:p>
    <w:p w14:paraId="234BC18E" w14:textId="77777777" w:rsidR="00D11511" w:rsidRDefault="00D11511" w:rsidP="00D0630B">
      <w:pPr>
        <w:ind w:left="360"/>
        <w:rPr>
          <w:sz w:val="28"/>
          <w:szCs w:val="28"/>
          <w:rtl/>
          <w:lang w:bidi="ar-EG"/>
        </w:rPr>
      </w:pPr>
      <w:r>
        <w:rPr>
          <w:rFonts w:hint="cs"/>
          <w:sz w:val="28"/>
          <w:szCs w:val="28"/>
          <w:rtl/>
          <w:lang w:bidi="ar-EG"/>
        </w:rPr>
        <w:t xml:space="preserve">بامر الحضرة الخديوية (فخرى) </w:t>
      </w:r>
    </w:p>
    <w:p w14:paraId="2C4D3D14" w14:textId="77777777" w:rsidR="00D11511" w:rsidRDefault="00D11511" w:rsidP="00D0630B">
      <w:pPr>
        <w:ind w:left="360"/>
        <w:rPr>
          <w:sz w:val="28"/>
          <w:szCs w:val="28"/>
          <w:rtl/>
          <w:lang w:bidi="ar-EG"/>
        </w:rPr>
      </w:pPr>
      <w:r>
        <w:rPr>
          <w:rFonts w:hint="cs"/>
          <w:sz w:val="28"/>
          <w:szCs w:val="28"/>
          <w:rtl/>
          <w:lang w:bidi="ar-EG"/>
        </w:rPr>
        <w:t xml:space="preserve">بالنيابة عن رئيس مجلس النظار (فخرى) </w:t>
      </w:r>
    </w:p>
    <w:p w14:paraId="2A2CEF99" w14:textId="77777777" w:rsidR="00D11511" w:rsidRDefault="00D11511" w:rsidP="00D0630B">
      <w:pPr>
        <w:ind w:left="360"/>
        <w:rPr>
          <w:sz w:val="28"/>
          <w:szCs w:val="28"/>
          <w:rtl/>
          <w:lang w:bidi="ar-EG"/>
        </w:rPr>
      </w:pPr>
      <w:r>
        <w:rPr>
          <w:rFonts w:hint="cs"/>
          <w:sz w:val="28"/>
          <w:szCs w:val="28"/>
          <w:rtl/>
          <w:lang w:bidi="ar-EG"/>
        </w:rPr>
        <w:lastRenderedPageBreak/>
        <w:t>وزير الاشغال العمومية (فخرى)</w:t>
      </w:r>
    </w:p>
    <w:p w14:paraId="18F0976D" w14:textId="77777777" w:rsidR="00D11511" w:rsidRDefault="00085707" w:rsidP="00085707">
      <w:pPr>
        <w:pStyle w:val="ListParagraph"/>
        <w:numPr>
          <w:ilvl w:val="0"/>
          <w:numId w:val="1"/>
        </w:numPr>
        <w:rPr>
          <w:sz w:val="28"/>
          <w:szCs w:val="28"/>
          <w:lang w:bidi="ar-EG"/>
        </w:rPr>
      </w:pPr>
      <w:r>
        <w:rPr>
          <w:rFonts w:hint="cs"/>
          <w:sz w:val="28"/>
          <w:szCs w:val="28"/>
          <w:rtl/>
          <w:lang w:bidi="ar-EG"/>
        </w:rPr>
        <w:t>كشف حرف (أ) عن الشوارع وأجزاء الشوارع التي الغيت منها خطوط التنظيم لغاية شهر يونية 1901</w:t>
      </w:r>
    </w:p>
    <w:tbl>
      <w:tblPr>
        <w:tblStyle w:val="TableGrid"/>
        <w:bidiVisual/>
        <w:tblW w:w="0" w:type="auto"/>
        <w:tblInd w:w="720" w:type="dxa"/>
        <w:tblLook w:val="04A0" w:firstRow="1" w:lastRow="0" w:firstColumn="1" w:lastColumn="0" w:noHBand="0" w:noVBand="1"/>
      </w:tblPr>
      <w:tblGrid>
        <w:gridCol w:w="1201"/>
        <w:gridCol w:w="1984"/>
        <w:gridCol w:w="4391"/>
      </w:tblGrid>
      <w:tr w:rsidR="00085707" w14:paraId="65422E1C" w14:textId="77777777" w:rsidTr="00085707">
        <w:tc>
          <w:tcPr>
            <w:tcW w:w="1201" w:type="dxa"/>
          </w:tcPr>
          <w:p w14:paraId="60EDF814" w14:textId="77777777" w:rsidR="00085707" w:rsidRDefault="00085707" w:rsidP="00085707">
            <w:pPr>
              <w:pStyle w:val="ListParagraph"/>
              <w:ind w:left="0"/>
              <w:rPr>
                <w:sz w:val="28"/>
                <w:szCs w:val="28"/>
                <w:rtl/>
                <w:lang w:bidi="ar-EG"/>
              </w:rPr>
            </w:pPr>
            <w:r>
              <w:rPr>
                <w:rFonts w:hint="cs"/>
                <w:sz w:val="28"/>
                <w:szCs w:val="28"/>
                <w:rtl/>
                <w:lang w:bidi="ar-EG"/>
              </w:rPr>
              <w:t xml:space="preserve">نمرة الرسم </w:t>
            </w:r>
          </w:p>
        </w:tc>
        <w:tc>
          <w:tcPr>
            <w:tcW w:w="1984" w:type="dxa"/>
          </w:tcPr>
          <w:p w14:paraId="2452FC0C" w14:textId="77777777" w:rsidR="00085707" w:rsidRDefault="00085707" w:rsidP="00085707">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391" w:type="dxa"/>
          </w:tcPr>
          <w:p w14:paraId="1E9C179A" w14:textId="77777777" w:rsidR="00085707" w:rsidRDefault="00085707" w:rsidP="00085707">
            <w:pPr>
              <w:pStyle w:val="ListParagraph"/>
              <w:ind w:left="0"/>
              <w:rPr>
                <w:sz w:val="28"/>
                <w:szCs w:val="28"/>
                <w:rtl/>
                <w:lang w:bidi="ar-EG"/>
              </w:rPr>
            </w:pPr>
            <w:r>
              <w:rPr>
                <w:rFonts w:hint="cs"/>
                <w:sz w:val="28"/>
                <w:szCs w:val="28"/>
                <w:rtl/>
                <w:lang w:bidi="ar-EG"/>
              </w:rPr>
              <w:t xml:space="preserve">أسماء الشوارع (مدينة القاهرة) </w:t>
            </w:r>
          </w:p>
        </w:tc>
      </w:tr>
      <w:tr w:rsidR="00085707" w14:paraId="14AF1A70" w14:textId="77777777" w:rsidTr="00085707">
        <w:tc>
          <w:tcPr>
            <w:tcW w:w="1201" w:type="dxa"/>
          </w:tcPr>
          <w:p w14:paraId="36EFC6BB" w14:textId="77777777" w:rsidR="00085707" w:rsidRDefault="00085707" w:rsidP="00085707">
            <w:pPr>
              <w:pStyle w:val="ListParagraph"/>
              <w:ind w:left="0"/>
              <w:rPr>
                <w:sz w:val="28"/>
                <w:szCs w:val="28"/>
                <w:rtl/>
                <w:lang w:bidi="ar-EG"/>
              </w:rPr>
            </w:pPr>
            <w:r>
              <w:rPr>
                <w:rFonts w:hint="cs"/>
                <w:sz w:val="28"/>
                <w:szCs w:val="28"/>
                <w:rtl/>
                <w:lang w:bidi="ar-EG"/>
              </w:rPr>
              <w:t>615</w:t>
            </w:r>
          </w:p>
        </w:tc>
        <w:tc>
          <w:tcPr>
            <w:tcW w:w="1984" w:type="dxa"/>
          </w:tcPr>
          <w:p w14:paraId="27A7D69E" w14:textId="77777777" w:rsidR="00085707" w:rsidRDefault="00085707" w:rsidP="00085707">
            <w:pPr>
              <w:pStyle w:val="ListParagraph"/>
              <w:ind w:left="0"/>
              <w:rPr>
                <w:sz w:val="28"/>
                <w:szCs w:val="28"/>
                <w:rtl/>
                <w:lang w:bidi="ar-EG"/>
              </w:rPr>
            </w:pPr>
            <w:r>
              <w:rPr>
                <w:rFonts w:hint="cs"/>
                <w:sz w:val="28"/>
                <w:szCs w:val="28"/>
                <w:rtl/>
                <w:lang w:bidi="ar-EG"/>
              </w:rPr>
              <w:t>اول نوفمبر 1900</w:t>
            </w:r>
          </w:p>
        </w:tc>
        <w:tc>
          <w:tcPr>
            <w:tcW w:w="4391" w:type="dxa"/>
          </w:tcPr>
          <w:p w14:paraId="6CE12757" w14:textId="77777777" w:rsidR="00085707" w:rsidRDefault="00085707" w:rsidP="00085707">
            <w:pPr>
              <w:pStyle w:val="ListParagraph"/>
              <w:ind w:left="0"/>
              <w:rPr>
                <w:sz w:val="28"/>
                <w:szCs w:val="28"/>
                <w:rtl/>
                <w:lang w:bidi="ar-EG"/>
              </w:rPr>
            </w:pPr>
            <w:r>
              <w:rPr>
                <w:rFonts w:hint="cs"/>
                <w:sz w:val="28"/>
                <w:szCs w:val="28"/>
                <w:rtl/>
                <w:lang w:bidi="ar-EG"/>
              </w:rPr>
              <w:t xml:space="preserve">الغاء زقاق من شارع الفجالة القديم </w:t>
            </w:r>
          </w:p>
        </w:tc>
      </w:tr>
      <w:tr w:rsidR="00085707" w14:paraId="5121E302" w14:textId="77777777" w:rsidTr="00085707">
        <w:tc>
          <w:tcPr>
            <w:tcW w:w="1201" w:type="dxa"/>
          </w:tcPr>
          <w:p w14:paraId="1C95E879" w14:textId="77777777" w:rsidR="00085707" w:rsidRDefault="00085707" w:rsidP="00085707">
            <w:pPr>
              <w:pStyle w:val="ListParagraph"/>
              <w:ind w:left="0"/>
              <w:rPr>
                <w:sz w:val="28"/>
                <w:szCs w:val="28"/>
                <w:rtl/>
                <w:lang w:bidi="ar-EG"/>
              </w:rPr>
            </w:pPr>
            <w:r>
              <w:rPr>
                <w:rFonts w:hint="cs"/>
                <w:sz w:val="28"/>
                <w:szCs w:val="28"/>
                <w:rtl/>
                <w:lang w:bidi="ar-EG"/>
              </w:rPr>
              <w:t xml:space="preserve">171 </w:t>
            </w:r>
          </w:p>
        </w:tc>
        <w:tc>
          <w:tcPr>
            <w:tcW w:w="1984" w:type="dxa"/>
          </w:tcPr>
          <w:p w14:paraId="3E041CC2" w14:textId="77777777" w:rsidR="00085707" w:rsidRDefault="00085707" w:rsidP="00085707">
            <w:pPr>
              <w:pStyle w:val="ListParagraph"/>
              <w:ind w:left="0"/>
              <w:rPr>
                <w:sz w:val="28"/>
                <w:szCs w:val="28"/>
                <w:rtl/>
                <w:lang w:bidi="ar-EG"/>
              </w:rPr>
            </w:pPr>
            <w:r>
              <w:rPr>
                <w:rFonts w:hint="cs"/>
                <w:sz w:val="28"/>
                <w:szCs w:val="28"/>
                <w:rtl/>
                <w:lang w:bidi="ar-EG"/>
              </w:rPr>
              <w:t>اول نوفمبر 1900</w:t>
            </w:r>
          </w:p>
        </w:tc>
        <w:tc>
          <w:tcPr>
            <w:tcW w:w="4391" w:type="dxa"/>
          </w:tcPr>
          <w:p w14:paraId="3ED01E29" w14:textId="77777777" w:rsidR="00085707" w:rsidRDefault="00085707" w:rsidP="00085707">
            <w:pPr>
              <w:pStyle w:val="ListParagraph"/>
              <w:ind w:left="0"/>
              <w:rPr>
                <w:sz w:val="28"/>
                <w:szCs w:val="28"/>
                <w:rtl/>
                <w:lang w:bidi="ar-EG"/>
              </w:rPr>
            </w:pPr>
            <w:r>
              <w:rPr>
                <w:rFonts w:hint="cs"/>
                <w:sz w:val="28"/>
                <w:szCs w:val="28"/>
                <w:rtl/>
                <w:lang w:bidi="ar-EG"/>
              </w:rPr>
              <w:t xml:space="preserve">الغاء زقاق متفرع من حارة العزقي ومبين بحرف </w:t>
            </w:r>
            <w:r>
              <w:rPr>
                <w:sz w:val="28"/>
                <w:szCs w:val="28"/>
                <w:lang w:bidi="ar-EG"/>
              </w:rPr>
              <w:t>M</w:t>
            </w:r>
            <w:r>
              <w:rPr>
                <w:rFonts w:hint="cs"/>
                <w:sz w:val="28"/>
                <w:szCs w:val="28"/>
                <w:rtl/>
                <w:lang w:bidi="ar-EG"/>
              </w:rPr>
              <w:t xml:space="preserve"> </w:t>
            </w:r>
          </w:p>
        </w:tc>
      </w:tr>
      <w:tr w:rsidR="00085707" w14:paraId="7D1456C4" w14:textId="77777777" w:rsidTr="00085707">
        <w:tc>
          <w:tcPr>
            <w:tcW w:w="1201" w:type="dxa"/>
          </w:tcPr>
          <w:p w14:paraId="1C0EB4F2" w14:textId="77777777" w:rsidR="00085707" w:rsidRDefault="00085707" w:rsidP="00085707">
            <w:pPr>
              <w:pStyle w:val="ListParagraph"/>
              <w:ind w:left="0"/>
              <w:rPr>
                <w:sz w:val="28"/>
                <w:szCs w:val="28"/>
                <w:rtl/>
                <w:lang w:bidi="ar-EG"/>
              </w:rPr>
            </w:pPr>
            <w:r>
              <w:rPr>
                <w:rFonts w:hint="cs"/>
                <w:sz w:val="28"/>
                <w:szCs w:val="28"/>
                <w:rtl/>
                <w:lang w:bidi="ar-EG"/>
              </w:rPr>
              <w:t>15</w:t>
            </w:r>
          </w:p>
        </w:tc>
        <w:tc>
          <w:tcPr>
            <w:tcW w:w="1984" w:type="dxa"/>
          </w:tcPr>
          <w:p w14:paraId="7B406CFF" w14:textId="77777777" w:rsidR="00085707" w:rsidRDefault="00085707" w:rsidP="00085707">
            <w:pPr>
              <w:pStyle w:val="ListParagraph"/>
              <w:ind w:left="0"/>
              <w:rPr>
                <w:sz w:val="28"/>
                <w:szCs w:val="28"/>
                <w:rtl/>
                <w:lang w:bidi="ar-EG"/>
              </w:rPr>
            </w:pPr>
            <w:r>
              <w:rPr>
                <w:rFonts w:hint="cs"/>
                <w:sz w:val="28"/>
                <w:szCs w:val="28"/>
                <w:rtl/>
                <w:lang w:bidi="ar-EG"/>
              </w:rPr>
              <w:t xml:space="preserve">8 ابريل </w:t>
            </w:r>
            <w:r w:rsidR="00A60A52">
              <w:rPr>
                <w:rFonts w:hint="cs"/>
                <w:sz w:val="28"/>
                <w:szCs w:val="28"/>
                <w:rtl/>
                <w:lang w:bidi="ar-EG"/>
              </w:rPr>
              <w:t>1901</w:t>
            </w:r>
          </w:p>
        </w:tc>
        <w:tc>
          <w:tcPr>
            <w:tcW w:w="4391" w:type="dxa"/>
          </w:tcPr>
          <w:p w14:paraId="71A25E9B" w14:textId="77777777" w:rsidR="00085707" w:rsidRDefault="00A60A52" w:rsidP="00085707">
            <w:pPr>
              <w:pStyle w:val="ListParagraph"/>
              <w:ind w:left="0"/>
              <w:rPr>
                <w:sz w:val="28"/>
                <w:szCs w:val="28"/>
                <w:rtl/>
                <w:lang w:bidi="ar-EG"/>
              </w:rPr>
            </w:pPr>
            <w:r>
              <w:rPr>
                <w:rFonts w:hint="cs"/>
                <w:sz w:val="28"/>
                <w:szCs w:val="28"/>
                <w:rtl/>
                <w:lang w:bidi="ar-EG"/>
              </w:rPr>
              <w:t>الغاء جزء من درب الشمسي بقسم السيدة زينب</w:t>
            </w:r>
          </w:p>
        </w:tc>
      </w:tr>
    </w:tbl>
    <w:p w14:paraId="1051A427" w14:textId="77777777" w:rsidR="00085707" w:rsidRDefault="00085707" w:rsidP="00085707">
      <w:pPr>
        <w:pStyle w:val="ListParagraph"/>
        <w:rPr>
          <w:sz w:val="28"/>
          <w:szCs w:val="28"/>
          <w:rtl/>
          <w:lang w:bidi="ar-EG"/>
        </w:rPr>
      </w:pPr>
    </w:p>
    <w:p w14:paraId="271324E4" w14:textId="77777777" w:rsidR="00103B17" w:rsidRDefault="00103B17" w:rsidP="00103B17">
      <w:pPr>
        <w:pStyle w:val="ListParagraph"/>
        <w:numPr>
          <w:ilvl w:val="0"/>
          <w:numId w:val="1"/>
        </w:numPr>
        <w:rPr>
          <w:sz w:val="28"/>
          <w:szCs w:val="28"/>
          <w:lang w:bidi="ar-EG"/>
        </w:rPr>
      </w:pPr>
      <w:r>
        <w:rPr>
          <w:rFonts w:hint="cs"/>
          <w:sz w:val="28"/>
          <w:szCs w:val="28"/>
          <w:rtl/>
          <w:lang w:bidi="ar-EG"/>
        </w:rPr>
        <w:t xml:space="preserve">كشف حرف (ب) عن الشوارع وأجزاء الشوارع التي عدلت خطوط تنظيمها لغاية يونيه 1901 </w:t>
      </w:r>
    </w:p>
    <w:tbl>
      <w:tblPr>
        <w:tblStyle w:val="TableGrid"/>
        <w:bidiVisual/>
        <w:tblW w:w="0" w:type="auto"/>
        <w:tblInd w:w="720" w:type="dxa"/>
        <w:tblLook w:val="04A0" w:firstRow="1" w:lastRow="0" w:firstColumn="1" w:lastColumn="0" w:noHBand="0" w:noVBand="1"/>
      </w:tblPr>
      <w:tblGrid>
        <w:gridCol w:w="805"/>
        <w:gridCol w:w="1886"/>
        <w:gridCol w:w="4885"/>
      </w:tblGrid>
      <w:tr w:rsidR="007415A0" w14:paraId="47C76B3C" w14:textId="77777777" w:rsidTr="007415A0">
        <w:tc>
          <w:tcPr>
            <w:tcW w:w="805" w:type="dxa"/>
          </w:tcPr>
          <w:p w14:paraId="247B0590" w14:textId="77777777" w:rsidR="00103B17" w:rsidRDefault="00103B17" w:rsidP="00103B17">
            <w:pPr>
              <w:pStyle w:val="ListParagraph"/>
              <w:ind w:left="0"/>
              <w:rPr>
                <w:sz w:val="28"/>
                <w:szCs w:val="28"/>
                <w:rtl/>
                <w:lang w:bidi="ar-EG"/>
              </w:rPr>
            </w:pPr>
            <w:r>
              <w:rPr>
                <w:rFonts w:hint="cs"/>
                <w:sz w:val="28"/>
                <w:szCs w:val="28"/>
                <w:rtl/>
                <w:lang w:bidi="ar-EG"/>
              </w:rPr>
              <w:t xml:space="preserve">نمرة الرسم </w:t>
            </w:r>
          </w:p>
        </w:tc>
        <w:tc>
          <w:tcPr>
            <w:tcW w:w="1886" w:type="dxa"/>
          </w:tcPr>
          <w:p w14:paraId="1E912AC6" w14:textId="77777777" w:rsidR="00103B17" w:rsidRDefault="00103B17" w:rsidP="00103B17">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885" w:type="dxa"/>
          </w:tcPr>
          <w:p w14:paraId="4222B004" w14:textId="77777777" w:rsidR="00103B17" w:rsidRDefault="00103B17" w:rsidP="00103B17">
            <w:pPr>
              <w:pStyle w:val="ListParagraph"/>
              <w:ind w:left="0"/>
              <w:rPr>
                <w:sz w:val="28"/>
                <w:szCs w:val="28"/>
                <w:rtl/>
                <w:lang w:bidi="ar-EG"/>
              </w:rPr>
            </w:pPr>
            <w:r>
              <w:rPr>
                <w:rFonts w:hint="cs"/>
                <w:sz w:val="28"/>
                <w:szCs w:val="28"/>
                <w:rtl/>
                <w:lang w:bidi="ar-EG"/>
              </w:rPr>
              <w:t>أسماء الشوارع (مدينة القاهرة)</w:t>
            </w:r>
          </w:p>
        </w:tc>
      </w:tr>
      <w:tr w:rsidR="007415A0" w14:paraId="4888B90B" w14:textId="77777777" w:rsidTr="007415A0">
        <w:tc>
          <w:tcPr>
            <w:tcW w:w="805" w:type="dxa"/>
          </w:tcPr>
          <w:p w14:paraId="4869B836" w14:textId="77777777" w:rsidR="00103B17" w:rsidRDefault="00103B17" w:rsidP="00103B17">
            <w:pPr>
              <w:pStyle w:val="ListParagraph"/>
              <w:ind w:left="0"/>
              <w:rPr>
                <w:sz w:val="28"/>
                <w:szCs w:val="28"/>
                <w:rtl/>
                <w:lang w:bidi="ar-EG"/>
              </w:rPr>
            </w:pPr>
            <w:r>
              <w:rPr>
                <w:rFonts w:hint="cs"/>
                <w:sz w:val="28"/>
                <w:szCs w:val="28"/>
                <w:rtl/>
                <w:lang w:bidi="ar-EG"/>
              </w:rPr>
              <w:t>45</w:t>
            </w:r>
          </w:p>
        </w:tc>
        <w:tc>
          <w:tcPr>
            <w:tcW w:w="1886" w:type="dxa"/>
          </w:tcPr>
          <w:p w14:paraId="1ACCBA2C" w14:textId="77777777" w:rsidR="00103B17" w:rsidRDefault="00103B17" w:rsidP="00103B17">
            <w:pPr>
              <w:pStyle w:val="ListParagraph"/>
              <w:ind w:left="0"/>
              <w:rPr>
                <w:sz w:val="28"/>
                <w:szCs w:val="28"/>
                <w:rtl/>
                <w:lang w:bidi="ar-EG"/>
              </w:rPr>
            </w:pPr>
            <w:r>
              <w:rPr>
                <w:rFonts w:hint="cs"/>
                <w:sz w:val="28"/>
                <w:szCs w:val="28"/>
                <w:rtl/>
                <w:lang w:bidi="ar-EG"/>
              </w:rPr>
              <w:t>اول نوفمبر 1900</w:t>
            </w:r>
          </w:p>
        </w:tc>
        <w:tc>
          <w:tcPr>
            <w:tcW w:w="4885" w:type="dxa"/>
          </w:tcPr>
          <w:p w14:paraId="3B0EF98F" w14:textId="77777777" w:rsidR="00103B17" w:rsidRDefault="00103B17" w:rsidP="00103B17">
            <w:pPr>
              <w:pStyle w:val="ListParagraph"/>
              <w:ind w:left="0"/>
              <w:rPr>
                <w:sz w:val="28"/>
                <w:szCs w:val="28"/>
                <w:rtl/>
                <w:lang w:bidi="ar-EG"/>
              </w:rPr>
            </w:pPr>
            <w:r>
              <w:rPr>
                <w:rFonts w:hint="cs"/>
                <w:sz w:val="28"/>
                <w:szCs w:val="28"/>
                <w:rtl/>
                <w:lang w:bidi="ar-EG"/>
              </w:rPr>
              <w:t>تصحيح وتعديل خطوط تنظيم درب حيدر</w:t>
            </w:r>
          </w:p>
        </w:tc>
      </w:tr>
      <w:tr w:rsidR="007415A0" w14:paraId="7EC1A54F" w14:textId="77777777" w:rsidTr="007415A0">
        <w:tc>
          <w:tcPr>
            <w:tcW w:w="805" w:type="dxa"/>
          </w:tcPr>
          <w:p w14:paraId="402FA985" w14:textId="77777777" w:rsidR="00103B17" w:rsidRDefault="00103B17" w:rsidP="00103B17">
            <w:pPr>
              <w:pStyle w:val="ListParagraph"/>
              <w:ind w:left="0"/>
              <w:rPr>
                <w:sz w:val="28"/>
                <w:szCs w:val="28"/>
                <w:rtl/>
                <w:lang w:bidi="ar-EG"/>
              </w:rPr>
            </w:pPr>
            <w:r>
              <w:rPr>
                <w:rFonts w:hint="cs"/>
                <w:sz w:val="28"/>
                <w:szCs w:val="28"/>
                <w:rtl/>
                <w:lang w:bidi="ar-EG"/>
              </w:rPr>
              <w:t>660</w:t>
            </w:r>
          </w:p>
        </w:tc>
        <w:tc>
          <w:tcPr>
            <w:tcW w:w="1886" w:type="dxa"/>
          </w:tcPr>
          <w:p w14:paraId="7F873AF0" w14:textId="77777777" w:rsidR="00103B17" w:rsidRDefault="002F1AF6" w:rsidP="00103B17">
            <w:pPr>
              <w:pStyle w:val="ListParagraph"/>
              <w:ind w:left="0"/>
              <w:rPr>
                <w:sz w:val="28"/>
                <w:szCs w:val="28"/>
                <w:rtl/>
                <w:lang w:bidi="ar-EG"/>
              </w:rPr>
            </w:pPr>
            <w:r>
              <w:rPr>
                <w:rFonts w:hint="cs"/>
                <w:sz w:val="28"/>
                <w:szCs w:val="28"/>
                <w:rtl/>
                <w:lang w:bidi="ar-EG"/>
              </w:rPr>
              <w:t>اول نوفمبر 1900</w:t>
            </w:r>
          </w:p>
        </w:tc>
        <w:tc>
          <w:tcPr>
            <w:tcW w:w="4885" w:type="dxa"/>
          </w:tcPr>
          <w:p w14:paraId="01ED1169" w14:textId="77777777" w:rsidR="00103B17" w:rsidRDefault="002F1AF6" w:rsidP="00103B17">
            <w:pPr>
              <w:pStyle w:val="ListParagraph"/>
              <w:ind w:left="0"/>
              <w:rPr>
                <w:sz w:val="28"/>
                <w:szCs w:val="28"/>
                <w:rtl/>
                <w:lang w:bidi="ar-EG"/>
              </w:rPr>
            </w:pPr>
            <w:r>
              <w:rPr>
                <w:rFonts w:hint="cs"/>
                <w:sz w:val="28"/>
                <w:szCs w:val="28"/>
                <w:rtl/>
                <w:lang w:bidi="ar-EG"/>
              </w:rPr>
              <w:t>تعديل خطوط تنظيم عطفة خلف بدرب العلوه بكوم الشيخ سلامه</w:t>
            </w:r>
          </w:p>
        </w:tc>
      </w:tr>
      <w:tr w:rsidR="007415A0" w14:paraId="7B6222A1" w14:textId="77777777" w:rsidTr="007415A0">
        <w:tc>
          <w:tcPr>
            <w:tcW w:w="805" w:type="dxa"/>
          </w:tcPr>
          <w:p w14:paraId="65EFC26F" w14:textId="77777777" w:rsidR="00103B17" w:rsidRDefault="002F1AF6" w:rsidP="00103B17">
            <w:pPr>
              <w:pStyle w:val="ListParagraph"/>
              <w:ind w:left="0"/>
              <w:rPr>
                <w:sz w:val="28"/>
                <w:szCs w:val="28"/>
                <w:rtl/>
                <w:lang w:bidi="ar-EG"/>
              </w:rPr>
            </w:pPr>
            <w:r>
              <w:rPr>
                <w:rFonts w:hint="cs"/>
                <w:sz w:val="28"/>
                <w:szCs w:val="28"/>
                <w:rtl/>
                <w:lang w:bidi="ar-EG"/>
              </w:rPr>
              <w:t>677</w:t>
            </w:r>
          </w:p>
        </w:tc>
        <w:tc>
          <w:tcPr>
            <w:tcW w:w="1886" w:type="dxa"/>
          </w:tcPr>
          <w:p w14:paraId="3A02FB1C" w14:textId="77777777" w:rsidR="00103B17" w:rsidRDefault="002F1AF6" w:rsidP="00103B17">
            <w:pPr>
              <w:pStyle w:val="ListParagraph"/>
              <w:ind w:left="0"/>
              <w:rPr>
                <w:sz w:val="28"/>
                <w:szCs w:val="28"/>
                <w:rtl/>
                <w:lang w:bidi="ar-EG"/>
              </w:rPr>
            </w:pPr>
            <w:r>
              <w:rPr>
                <w:rFonts w:hint="cs"/>
                <w:sz w:val="28"/>
                <w:szCs w:val="28"/>
                <w:rtl/>
                <w:lang w:bidi="ar-EG"/>
              </w:rPr>
              <w:t>4 فبراير 1901</w:t>
            </w:r>
          </w:p>
        </w:tc>
        <w:tc>
          <w:tcPr>
            <w:tcW w:w="4885" w:type="dxa"/>
          </w:tcPr>
          <w:p w14:paraId="1F683265" w14:textId="77777777" w:rsidR="00103B17" w:rsidRDefault="002F1AF6" w:rsidP="00103B17">
            <w:pPr>
              <w:pStyle w:val="ListParagraph"/>
              <w:ind w:left="0"/>
              <w:rPr>
                <w:sz w:val="28"/>
                <w:szCs w:val="28"/>
                <w:rtl/>
                <w:lang w:bidi="ar-EG"/>
              </w:rPr>
            </w:pPr>
            <w:r>
              <w:rPr>
                <w:rFonts w:hint="cs"/>
                <w:sz w:val="28"/>
                <w:szCs w:val="28"/>
                <w:rtl/>
                <w:lang w:bidi="ar-EG"/>
              </w:rPr>
              <w:t xml:space="preserve">تعديل خطوط تنظيم حارة متفرعه من شارع وابور المياه ومبينة بحرف </w:t>
            </w:r>
            <w:r>
              <w:rPr>
                <w:sz w:val="28"/>
                <w:szCs w:val="28"/>
                <w:lang w:bidi="ar-EG"/>
              </w:rPr>
              <w:t>D</w:t>
            </w:r>
            <w:r>
              <w:rPr>
                <w:rFonts w:hint="cs"/>
                <w:sz w:val="28"/>
                <w:szCs w:val="28"/>
                <w:rtl/>
                <w:lang w:bidi="ar-EG"/>
              </w:rPr>
              <w:t xml:space="preserve"> على خريطة تقاسيم اراضى الميري الكائنة بجهة معروف لجعلها بعرض 8 متر </w:t>
            </w:r>
          </w:p>
        </w:tc>
      </w:tr>
      <w:tr w:rsidR="007415A0" w14:paraId="31DA7032" w14:textId="77777777" w:rsidTr="007415A0">
        <w:tc>
          <w:tcPr>
            <w:tcW w:w="805" w:type="dxa"/>
          </w:tcPr>
          <w:p w14:paraId="7ED787CD" w14:textId="77777777" w:rsidR="00103B17" w:rsidRDefault="00434F5D" w:rsidP="00103B17">
            <w:pPr>
              <w:pStyle w:val="ListParagraph"/>
              <w:ind w:left="0"/>
              <w:rPr>
                <w:sz w:val="28"/>
                <w:szCs w:val="28"/>
                <w:rtl/>
                <w:lang w:bidi="ar-EG"/>
              </w:rPr>
            </w:pPr>
            <w:r>
              <w:rPr>
                <w:rFonts w:hint="cs"/>
                <w:sz w:val="28"/>
                <w:szCs w:val="28"/>
                <w:rtl/>
                <w:lang w:bidi="ar-EG"/>
              </w:rPr>
              <w:t>743</w:t>
            </w:r>
          </w:p>
        </w:tc>
        <w:tc>
          <w:tcPr>
            <w:tcW w:w="1886" w:type="dxa"/>
          </w:tcPr>
          <w:p w14:paraId="2D81B37E" w14:textId="77777777" w:rsidR="00103B17" w:rsidRDefault="00434F5D" w:rsidP="00103B17">
            <w:pPr>
              <w:pStyle w:val="ListParagraph"/>
              <w:ind w:left="0"/>
              <w:rPr>
                <w:sz w:val="28"/>
                <w:szCs w:val="28"/>
                <w:rtl/>
                <w:lang w:bidi="ar-EG"/>
              </w:rPr>
            </w:pPr>
            <w:r>
              <w:rPr>
                <w:rFonts w:hint="cs"/>
                <w:sz w:val="28"/>
                <w:szCs w:val="28"/>
                <w:rtl/>
                <w:lang w:bidi="ar-EG"/>
              </w:rPr>
              <w:t>11 مايو 1901</w:t>
            </w:r>
          </w:p>
        </w:tc>
        <w:tc>
          <w:tcPr>
            <w:tcW w:w="4885" w:type="dxa"/>
          </w:tcPr>
          <w:p w14:paraId="63CFB187" w14:textId="77777777" w:rsidR="00103B17" w:rsidRDefault="00434F5D" w:rsidP="00103B17">
            <w:pPr>
              <w:pStyle w:val="ListParagraph"/>
              <w:ind w:left="0"/>
              <w:rPr>
                <w:sz w:val="28"/>
                <w:szCs w:val="28"/>
                <w:rtl/>
                <w:lang w:bidi="ar-EG"/>
              </w:rPr>
            </w:pPr>
            <w:r>
              <w:rPr>
                <w:rFonts w:hint="cs"/>
                <w:sz w:val="28"/>
                <w:szCs w:val="28"/>
                <w:rtl/>
                <w:lang w:bidi="ar-EG"/>
              </w:rPr>
              <w:t xml:space="preserve">تعديل خط تنظيم زقاق سد متفرع من شارع الخرنفش </w:t>
            </w:r>
          </w:p>
        </w:tc>
      </w:tr>
      <w:tr w:rsidR="007415A0" w14:paraId="0040D5C3" w14:textId="77777777" w:rsidTr="007415A0">
        <w:tc>
          <w:tcPr>
            <w:tcW w:w="805" w:type="dxa"/>
          </w:tcPr>
          <w:p w14:paraId="240EF413" w14:textId="77777777" w:rsidR="00103B17" w:rsidRDefault="00434F5D" w:rsidP="00103B17">
            <w:pPr>
              <w:pStyle w:val="ListParagraph"/>
              <w:ind w:left="0"/>
              <w:rPr>
                <w:sz w:val="28"/>
                <w:szCs w:val="28"/>
                <w:rtl/>
                <w:lang w:bidi="ar-EG"/>
              </w:rPr>
            </w:pPr>
            <w:r>
              <w:rPr>
                <w:rFonts w:hint="cs"/>
                <w:sz w:val="28"/>
                <w:szCs w:val="28"/>
                <w:rtl/>
                <w:lang w:bidi="ar-EG"/>
              </w:rPr>
              <w:t>1216</w:t>
            </w:r>
          </w:p>
        </w:tc>
        <w:tc>
          <w:tcPr>
            <w:tcW w:w="1886" w:type="dxa"/>
          </w:tcPr>
          <w:p w14:paraId="6CB6426F" w14:textId="77777777" w:rsidR="00103B17" w:rsidRDefault="00434F5D" w:rsidP="00103B17">
            <w:pPr>
              <w:pStyle w:val="ListParagraph"/>
              <w:ind w:left="0"/>
              <w:rPr>
                <w:sz w:val="28"/>
                <w:szCs w:val="28"/>
                <w:rtl/>
                <w:lang w:bidi="ar-EG"/>
              </w:rPr>
            </w:pPr>
            <w:r>
              <w:rPr>
                <w:rFonts w:hint="cs"/>
                <w:sz w:val="28"/>
                <w:szCs w:val="28"/>
                <w:rtl/>
                <w:lang w:bidi="ar-EG"/>
              </w:rPr>
              <w:t>21 مايو 1901</w:t>
            </w:r>
          </w:p>
        </w:tc>
        <w:tc>
          <w:tcPr>
            <w:tcW w:w="4885" w:type="dxa"/>
          </w:tcPr>
          <w:p w14:paraId="271F8BBF" w14:textId="77777777" w:rsidR="00103B17" w:rsidRDefault="00D0037C" w:rsidP="00103B17">
            <w:pPr>
              <w:pStyle w:val="ListParagraph"/>
              <w:ind w:left="0"/>
              <w:rPr>
                <w:sz w:val="28"/>
                <w:szCs w:val="28"/>
                <w:rtl/>
                <w:lang w:bidi="ar-EG"/>
              </w:rPr>
            </w:pPr>
            <w:r>
              <w:rPr>
                <w:rFonts w:hint="cs"/>
                <w:sz w:val="28"/>
                <w:szCs w:val="28"/>
                <w:rtl/>
                <w:lang w:bidi="ar-EG"/>
              </w:rPr>
              <w:t xml:space="preserve">تعديل خطي تنظيم الشارع الواقع بين ارض مولد النبي من جهة قبلي والأراضي المقسمة </w:t>
            </w:r>
          </w:p>
        </w:tc>
      </w:tr>
      <w:tr w:rsidR="007415A0" w14:paraId="26A3357C" w14:textId="77777777" w:rsidTr="007415A0">
        <w:tc>
          <w:tcPr>
            <w:tcW w:w="805" w:type="dxa"/>
          </w:tcPr>
          <w:p w14:paraId="5255563B" w14:textId="77777777" w:rsidR="00103B17" w:rsidRDefault="00D0037C" w:rsidP="00103B17">
            <w:pPr>
              <w:pStyle w:val="ListParagraph"/>
              <w:ind w:left="0"/>
              <w:rPr>
                <w:sz w:val="28"/>
                <w:szCs w:val="28"/>
                <w:rtl/>
                <w:lang w:bidi="ar-EG"/>
              </w:rPr>
            </w:pPr>
            <w:r>
              <w:rPr>
                <w:rFonts w:hint="cs"/>
                <w:sz w:val="28"/>
                <w:szCs w:val="28"/>
                <w:rtl/>
                <w:lang w:bidi="ar-EG"/>
              </w:rPr>
              <w:t>178</w:t>
            </w:r>
          </w:p>
        </w:tc>
        <w:tc>
          <w:tcPr>
            <w:tcW w:w="1886" w:type="dxa"/>
          </w:tcPr>
          <w:p w14:paraId="2ED9FEB6" w14:textId="77777777" w:rsidR="00103B17" w:rsidRDefault="00D0037C" w:rsidP="00103B17">
            <w:pPr>
              <w:pStyle w:val="ListParagraph"/>
              <w:ind w:left="0"/>
              <w:rPr>
                <w:sz w:val="28"/>
                <w:szCs w:val="28"/>
                <w:rtl/>
                <w:lang w:bidi="ar-EG"/>
              </w:rPr>
            </w:pPr>
            <w:r>
              <w:rPr>
                <w:rFonts w:hint="cs"/>
                <w:sz w:val="28"/>
                <w:szCs w:val="28"/>
                <w:rtl/>
                <w:lang w:bidi="ar-EG"/>
              </w:rPr>
              <w:t>8 ابريل 1901</w:t>
            </w:r>
          </w:p>
        </w:tc>
        <w:tc>
          <w:tcPr>
            <w:tcW w:w="4885" w:type="dxa"/>
          </w:tcPr>
          <w:p w14:paraId="7C0D55D8" w14:textId="77777777" w:rsidR="00103B17" w:rsidRDefault="00D0037C" w:rsidP="00103B17">
            <w:pPr>
              <w:pStyle w:val="ListParagraph"/>
              <w:ind w:left="0"/>
              <w:rPr>
                <w:sz w:val="28"/>
                <w:szCs w:val="28"/>
                <w:rtl/>
                <w:lang w:bidi="ar-EG"/>
              </w:rPr>
            </w:pPr>
            <w:r>
              <w:rPr>
                <w:rFonts w:hint="cs"/>
                <w:sz w:val="28"/>
                <w:szCs w:val="28"/>
                <w:rtl/>
                <w:lang w:bidi="ar-EG"/>
              </w:rPr>
              <w:t xml:space="preserve">تعديل </w:t>
            </w:r>
            <w:r w:rsidR="00852087">
              <w:rPr>
                <w:rFonts w:hint="cs"/>
                <w:sz w:val="28"/>
                <w:szCs w:val="28"/>
                <w:rtl/>
                <w:lang w:bidi="ar-EG"/>
              </w:rPr>
              <w:t xml:space="preserve"> جزء بحارة الصوافة</w:t>
            </w:r>
          </w:p>
        </w:tc>
      </w:tr>
      <w:tr w:rsidR="007415A0" w14:paraId="43936437" w14:textId="77777777" w:rsidTr="007415A0">
        <w:tc>
          <w:tcPr>
            <w:tcW w:w="805" w:type="dxa"/>
          </w:tcPr>
          <w:p w14:paraId="5E478CD1" w14:textId="77777777" w:rsidR="00103B17" w:rsidRDefault="00852087" w:rsidP="00103B17">
            <w:pPr>
              <w:pStyle w:val="ListParagraph"/>
              <w:ind w:left="0"/>
              <w:rPr>
                <w:sz w:val="28"/>
                <w:szCs w:val="28"/>
                <w:rtl/>
                <w:lang w:bidi="ar-EG"/>
              </w:rPr>
            </w:pPr>
            <w:r>
              <w:rPr>
                <w:rFonts w:hint="cs"/>
                <w:sz w:val="28"/>
                <w:szCs w:val="28"/>
                <w:rtl/>
                <w:lang w:bidi="ar-EG"/>
              </w:rPr>
              <w:t>215</w:t>
            </w:r>
          </w:p>
        </w:tc>
        <w:tc>
          <w:tcPr>
            <w:tcW w:w="1886" w:type="dxa"/>
          </w:tcPr>
          <w:p w14:paraId="79F225A8" w14:textId="77777777" w:rsidR="00103B17" w:rsidRDefault="00852087" w:rsidP="00103B17">
            <w:pPr>
              <w:pStyle w:val="ListParagraph"/>
              <w:ind w:left="0"/>
              <w:rPr>
                <w:sz w:val="28"/>
                <w:szCs w:val="28"/>
                <w:rtl/>
                <w:lang w:bidi="ar-EG"/>
              </w:rPr>
            </w:pPr>
            <w:r>
              <w:rPr>
                <w:rFonts w:hint="cs"/>
                <w:sz w:val="28"/>
                <w:szCs w:val="28"/>
                <w:rtl/>
                <w:lang w:bidi="ar-EG"/>
              </w:rPr>
              <w:t>21 مايو 1901</w:t>
            </w:r>
          </w:p>
        </w:tc>
        <w:tc>
          <w:tcPr>
            <w:tcW w:w="4885" w:type="dxa"/>
          </w:tcPr>
          <w:p w14:paraId="599BA846" w14:textId="77777777" w:rsidR="00103B17" w:rsidRDefault="00852087" w:rsidP="00103B17">
            <w:pPr>
              <w:pStyle w:val="ListParagraph"/>
              <w:ind w:left="0"/>
              <w:rPr>
                <w:sz w:val="28"/>
                <w:szCs w:val="28"/>
                <w:rtl/>
                <w:lang w:bidi="ar-EG"/>
              </w:rPr>
            </w:pPr>
            <w:r>
              <w:rPr>
                <w:rFonts w:hint="cs"/>
                <w:sz w:val="28"/>
                <w:szCs w:val="28"/>
                <w:rtl/>
                <w:lang w:bidi="ar-EG"/>
              </w:rPr>
              <w:t xml:space="preserve">تعديل خطوط تنظيم عطفة جميعه المتفرعه من شارع البلاقسه </w:t>
            </w:r>
          </w:p>
        </w:tc>
      </w:tr>
      <w:tr w:rsidR="00852087" w14:paraId="4F915F62" w14:textId="77777777" w:rsidTr="007415A0">
        <w:tc>
          <w:tcPr>
            <w:tcW w:w="805" w:type="dxa"/>
          </w:tcPr>
          <w:p w14:paraId="08786335" w14:textId="77777777" w:rsidR="00852087" w:rsidRDefault="00FD17B0" w:rsidP="00103B17">
            <w:pPr>
              <w:pStyle w:val="ListParagraph"/>
              <w:ind w:left="0"/>
              <w:rPr>
                <w:sz w:val="28"/>
                <w:szCs w:val="28"/>
                <w:rtl/>
                <w:lang w:bidi="ar-EG"/>
              </w:rPr>
            </w:pPr>
            <w:r>
              <w:rPr>
                <w:rFonts w:hint="cs"/>
                <w:sz w:val="28"/>
                <w:szCs w:val="28"/>
                <w:rtl/>
                <w:lang w:bidi="ar-EG"/>
              </w:rPr>
              <w:t>188</w:t>
            </w:r>
          </w:p>
        </w:tc>
        <w:tc>
          <w:tcPr>
            <w:tcW w:w="1886" w:type="dxa"/>
          </w:tcPr>
          <w:p w14:paraId="0D8297D6" w14:textId="77777777" w:rsidR="00852087" w:rsidRDefault="00FD17B0" w:rsidP="00103B17">
            <w:pPr>
              <w:pStyle w:val="ListParagraph"/>
              <w:ind w:left="0"/>
              <w:rPr>
                <w:sz w:val="28"/>
                <w:szCs w:val="28"/>
                <w:rtl/>
                <w:lang w:bidi="ar-EG"/>
              </w:rPr>
            </w:pPr>
            <w:r>
              <w:rPr>
                <w:rFonts w:hint="cs"/>
                <w:sz w:val="28"/>
                <w:szCs w:val="28"/>
                <w:rtl/>
                <w:lang w:bidi="ar-EG"/>
              </w:rPr>
              <w:t>21 مايو 1901</w:t>
            </w:r>
          </w:p>
        </w:tc>
        <w:tc>
          <w:tcPr>
            <w:tcW w:w="4885" w:type="dxa"/>
          </w:tcPr>
          <w:p w14:paraId="6607AD54" w14:textId="77777777" w:rsidR="00852087" w:rsidRDefault="00FD17B0" w:rsidP="00103B17">
            <w:pPr>
              <w:pStyle w:val="ListParagraph"/>
              <w:ind w:left="0"/>
              <w:rPr>
                <w:sz w:val="28"/>
                <w:szCs w:val="28"/>
                <w:rtl/>
                <w:lang w:bidi="ar-EG"/>
              </w:rPr>
            </w:pPr>
            <w:r>
              <w:rPr>
                <w:rFonts w:hint="cs"/>
                <w:sz w:val="28"/>
                <w:szCs w:val="28"/>
                <w:rtl/>
                <w:lang w:bidi="ar-EG"/>
              </w:rPr>
              <w:t>تعديل أجزاء بخطوط تنظيم حارة الشيخ ريحان الموصلة الى باب اللوق</w:t>
            </w:r>
          </w:p>
        </w:tc>
      </w:tr>
      <w:tr w:rsidR="00852087" w14:paraId="080C257B" w14:textId="77777777" w:rsidTr="007415A0">
        <w:tc>
          <w:tcPr>
            <w:tcW w:w="805" w:type="dxa"/>
          </w:tcPr>
          <w:p w14:paraId="170513B6" w14:textId="77777777" w:rsidR="00852087" w:rsidRDefault="00FD17B0" w:rsidP="00103B17">
            <w:pPr>
              <w:pStyle w:val="ListParagraph"/>
              <w:ind w:left="0"/>
              <w:rPr>
                <w:sz w:val="28"/>
                <w:szCs w:val="28"/>
                <w:rtl/>
                <w:lang w:bidi="ar-EG"/>
              </w:rPr>
            </w:pPr>
            <w:r>
              <w:rPr>
                <w:rFonts w:hint="cs"/>
                <w:sz w:val="28"/>
                <w:szCs w:val="28"/>
                <w:rtl/>
                <w:lang w:bidi="ar-EG"/>
              </w:rPr>
              <w:t>105</w:t>
            </w:r>
          </w:p>
        </w:tc>
        <w:tc>
          <w:tcPr>
            <w:tcW w:w="1886" w:type="dxa"/>
          </w:tcPr>
          <w:p w14:paraId="38D1F02E" w14:textId="77777777" w:rsidR="00852087" w:rsidRDefault="00FD17B0" w:rsidP="00103B17">
            <w:pPr>
              <w:pStyle w:val="ListParagraph"/>
              <w:ind w:left="0"/>
              <w:rPr>
                <w:sz w:val="28"/>
                <w:szCs w:val="28"/>
                <w:rtl/>
                <w:lang w:bidi="ar-EG"/>
              </w:rPr>
            </w:pPr>
            <w:r>
              <w:rPr>
                <w:rFonts w:hint="cs"/>
                <w:sz w:val="28"/>
                <w:szCs w:val="28"/>
                <w:rtl/>
                <w:lang w:bidi="ar-EG"/>
              </w:rPr>
              <w:t>211 مايو 1901</w:t>
            </w:r>
          </w:p>
        </w:tc>
        <w:tc>
          <w:tcPr>
            <w:tcW w:w="4885" w:type="dxa"/>
          </w:tcPr>
          <w:p w14:paraId="68F7DDFD" w14:textId="77777777" w:rsidR="00852087" w:rsidRDefault="00FD17B0" w:rsidP="00103B17">
            <w:pPr>
              <w:pStyle w:val="ListParagraph"/>
              <w:ind w:left="0"/>
              <w:rPr>
                <w:sz w:val="28"/>
                <w:szCs w:val="28"/>
                <w:rtl/>
                <w:lang w:bidi="ar-EG"/>
              </w:rPr>
            </w:pPr>
            <w:r>
              <w:rPr>
                <w:rFonts w:hint="cs"/>
                <w:sz w:val="28"/>
                <w:szCs w:val="28"/>
                <w:rtl/>
                <w:lang w:bidi="ar-EG"/>
              </w:rPr>
              <w:t>جزء بشارع الخليج من ابتداء قنطرة المواردى الى محطة سكة حديد السيدة زينب</w:t>
            </w:r>
          </w:p>
        </w:tc>
      </w:tr>
    </w:tbl>
    <w:p w14:paraId="550688BE" w14:textId="77777777" w:rsidR="007415A0" w:rsidRDefault="007415A0" w:rsidP="00D0630B">
      <w:pPr>
        <w:ind w:left="360"/>
        <w:rPr>
          <w:sz w:val="28"/>
          <w:szCs w:val="28"/>
          <w:rtl/>
          <w:lang w:bidi="ar-EG"/>
        </w:rPr>
      </w:pPr>
    </w:p>
    <w:p w14:paraId="76B8CF8A" w14:textId="77777777" w:rsidR="007415A0" w:rsidRDefault="007415A0" w:rsidP="007415A0">
      <w:pPr>
        <w:pStyle w:val="ListParagraph"/>
        <w:numPr>
          <w:ilvl w:val="0"/>
          <w:numId w:val="1"/>
        </w:numPr>
        <w:rPr>
          <w:sz w:val="28"/>
          <w:szCs w:val="28"/>
          <w:lang w:bidi="ar-EG"/>
        </w:rPr>
      </w:pPr>
      <w:r>
        <w:rPr>
          <w:rFonts w:hint="cs"/>
          <w:sz w:val="28"/>
          <w:szCs w:val="28"/>
          <w:rtl/>
          <w:lang w:bidi="ar-EG"/>
        </w:rPr>
        <w:t>كشف حرف (د) رسومات جديدة عن خطوط تنظيم صادقت عليها مظارة الاشغال العمومية لغاية شهر يونيو 1901</w:t>
      </w:r>
    </w:p>
    <w:tbl>
      <w:tblPr>
        <w:tblStyle w:val="TableGrid"/>
        <w:bidiVisual/>
        <w:tblW w:w="0" w:type="auto"/>
        <w:tblInd w:w="720" w:type="dxa"/>
        <w:tblLook w:val="04A0" w:firstRow="1" w:lastRow="0" w:firstColumn="1" w:lastColumn="0" w:noHBand="0" w:noVBand="1"/>
      </w:tblPr>
      <w:tblGrid>
        <w:gridCol w:w="784"/>
        <w:gridCol w:w="1891"/>
        <w:gridCol w:w="4901"/>
      </w:tblGrid>
      <w:tr w:rsidR="007415A0" w14:paraId="6468CDBF" w14:textId="77777777" w:rsidTr="0060692C">
        <w:tc>
          <w:tcPr>
            <w:tcW w:w="713" w:type="dxa"/>
          </w:tcPr>
          <w:p w14:paraId="2AFEDE44" w14:textId="77777777" w:rsidR="007415A0" w:rsidRPr="007415A0" w:rsidRDefault="007415A0" w:rsidP="007415A0">
            <w:pPr>
              <w:rPr>
                <w:sz w:val="28"/>
                <w:szCs w:val="28"/>
                <w:rtl/>
                <w:lang w:bidi="ar-EG"/>
              </w:rPr>
            </w:pPr>
            <w:r>
              <w:rPr>
                <w:rFonts w:hint="cs"/>
                <w:sz w:val="28"/>
                <w:szCs w:val="28"/>
                <w:rtl/>
                <w:lang w:bidi="ar-EG"/>
              </w:rPr>
              <w:t xml:space="preserve">نمرة الرسم </w:t>
            </w:r>
          </w:p>
        </w:tc>
        <w:tc>
          <w:tcPr>
            <w:tcW w:w="1905" w:type="dxa"/>
          </w:tcPr>
          <w:p w14:paraId="0EA1975F" w14:textId="77777777" w:rsidR="007415A0" w:rsidRDefault="007415A0" w:rsidP="0060692C">
            <w:pPr>
              <w:pStyle w:val="ListParagraph"/>
              <w:ind w:left="0"/>
              <w:rPr>
                <w:sz w:val="28"/>
                <w:szCs w:val="28"/>
                <w:rtl/>
                <w:lang w:bidi="ar-EG"/>
              </w:rPr>
            </w:pPr>
            <w:r>
              <w:rPr>
                <w:rFonts w:hint="cs"/>
                <w:sz w:val="28"/>
                <w:szCs w:val="28"/>
                <w:rtl/>
                <w:lang w:bidi="ar-EG"/>
              </w:rPr>
              <w:t xml:space="preserve">تاريخ التصديق على الرسم </w:t>
            </w:r>
          </w:p>
        </w:tc>
        <w:tc>
          <w:tcPr>
            <w:tcW w:w="4958" w:type="dxa"/>
          </w:tcPr>
          <w:p w14:paraId="6838C19F" w14:textId="77777777" w:rsidR="007415A0" w:rsidRDefault="007415A0" w:rsidP="0060692C">
            <w:pPr>
              <w:pStyle w:val="ListParagraph"/>
              <w:ind w:left="0"/>
              <w:rPr>
                <w:sz w:val="28"/>
                <w:szCs w:val="28"/>
                <w:rtl/>
                <w:lang w:bidi="ar-EG"/>
              </w:rPr>
            </w:pPr>
            <w:r>
              <w:rPr>
                <w:rFonts w:hint="cs"/>
                <w:sz w:val="28"/>
                <w:szCs w:val="28"/>
                <w:rtl/>
                <w:lang w:bidi="ar-EG"/>
              </w:rPr>
              <w:t>أسماء الشوارع (القاهرة)</w:t>
            </w:r>
          </w:p>
        </w:tc>
      </w:tr>
      <w:tr w:rsidR="007415A0" w14:paraId="6A0901EC" w14:textId="77777777" w:rsidTr="0060692C">
        <w:tc>
          <w:tcPr>
            <w:tcW w:w="713" w:type="dxa"/>
          </w:tcPr>
          <w:p w14:paraId="23AA0230" w14:textId="77777777" w:rsidR="007415A0" w:rsidRDefault="007415A0" w:rsidP="0060692C">
            <w:pPr>
              <w:pStyle w:val="ListParagraph"/>
              <w:ind w:left="0"/>
              <w:rPr>
                <w:sz w:val="28"/>
                <w:szCs w:val="28"/>
                <w:rtl/>
                <w:lang w:bidi="ar-EG"/>
              </w:rPr>
            </w:pPr>
            <w:r>
              <w:rPr>
                <w:rFonts w:hint="cs"/>
                <w:sz w:val="28"/>
                <w:szCs w:val="28"/>
                <w:rtl/>
                <w:lang w:bidi="ar-EG"/>
              </w:rPr>
              <w:t>1219</w:t>
            </w:r>
          </w:p>
        </w:tc>
        <w:tc>
          <w:tcPr>
            <w:tcW w:w="1905" w:type="dxa"/>
          </w:tcPr>
          <w:p w14:paraId="4C22B132" w14:textId="77777777" w:rsidR="007415A0" w:rsidRDefault="007415A0" w:rsidP="0060692C">
            <w:pPr>
              <w:pStyle w:val="ListParagraph"/>
              <w:ind w:left="0"/>
              <w:rPr>
                <w:sz w:val="28"/>
                <w:szCs w:val="28"/>
                <w:rtl/>
                <w:lang w:bidi="ar-EG"/>
              </w:rPr>
            </w:pPr>
            <w:r>
              <w:rPr>
                <w:rFonts w:hint="cs"/>
                <w:sz w:val="28"/>
                <w:szCs w:val="28"/>
                <w:rtl/>
                <w:lang w:bidi="ar-EG"/>
              </w:rPr>
              <w:t>11 مايو 1901</w:t>
            </w:r>
          </w:p>
        </w:tc>
        <w:tc>
          <w:tcPr>
            <w:tcW w:w="4958" w:type="dxa"/>
          </w:tcPr>
          <w:p w14:paraId="69F4A91F" w14:textId="77777777" w:rsidR="007415A0" w:rsidRDefault="007415A0" w:rsidP="0060692C">
            <w:pPr>
              <w:pStyle w:val="ListParagraph"/>
              <w:ind w:left="0"/>
              <w:rPr>
                <w:sz w:val="28"/>
                <w:szCs w:val="28"/>
                <w:rtl/>
                <w:lang w:bidi="ar-EG"/>
              </w:rPr>
            </w:pPr>
            <w:r>
              <w:rPr>
                <w:rFonts w:hint="cs"/>
                <w:sz w:val="28"/>
                <w:szCs w:val="28"/>
                <w:rtl/>
                <w:lang w:bidi="ar-EG"/>
              </w:rPr>
              <w:t>شارع كتبخانة الاستئناف</w:t>
            </w:r>
          </w:p>
        </w:tc>
      </w:tr>
      <w:tr w:rsidR="007415A0" w14:paraId="13AEB2A9" w14:textId="77777777" w:rsidTr="0060692C">
        <w:tc>
          <w:tcPr>
            <w:tcW w:w="713" w:type="dxa"/>
          </w:tcPr>
          <w:p w14:paraId="769B97A4" w14:textId="77777777" w:rsidR="007415A0" w:rsidRDefault="007415A0" w:rsidP="0060692C">
            <w:pPr>
              <w:pStyle w:val="ListParagraph"/>
              <w:ind w:left="0"/>
              <w:rPr>
                <w:sz w:val="28"/>
                <w:szCs w:val="28"/>
                <w:rtl/>
                <w:lang w:bidi="ar-EG"/>
              </w:rPr>
            </w:pPr>
            <w:r>
              <w:rPr>
                <w:rFonts w:hint="cs"/>
                <w:sz w:val="28"/>
                <w:szCs w:val="28"/>
                <w:rtl/>
                <w:lang w:bidi="ar-EG"/>
              </w:rPr>
              <w:t>1220</w:t>
            </w:r>
          </w:p>
        </w:tc>
        <w:tc>
          <w:tcPr>
            <w:tcW w:w="1905" w:type="dxa"/>
          </w:tcPr>
          <w:p w14:paraId="4A1577C6" w14:textId="77777777" w:rsidR="007415A0" w:rsidRDefault="007415A0" w:rsidP="0060692C">
            <w:pPr>
              <w:pStyle w:val="ListParagraph"/>
              <w:ind w:left="0"/>
              <w:rPr>
                <w:sz w:val="28"/>
                <w:szCs w:val="28"/>
                <w:rtl/>
                <w:lang w:bidi="ar-EG"/>
              </w:rPr>
            </w:pPr>
            <w:r>
              <w:rPr>
                <w:rFonts w:hint="cs"/>
                <w:sz w:val="28"/>
                <w:szCs w:val="28"/>
                <w:rtl/>
                <w:lang w:bidi="ar-EG"/>
              </w:rPr>
              <w:t>20 مايو 1901</w:t>
            </w:r>
          </w:p>
        </w:tc>
        <w:tc>
          <w:tcPr>
            <w:tcW w:w="4958" w:type="dxa"/>
          </w:tcPr>
          <w:p w14:paraId="34A0B0E3" w14:textId="77777777" w:rsidR="007415A0" w:rsidRDefault="007415A0" w:rsidP="0060692C">
            <w:pPr>
              <w:pStyle w:val="ListParagraph"/>
              <w:ind w:left="0"/>
              <w:rPr>
                <w:sz w:val="28"/>
                <w:szCs w:val="28"/>
                <w:rtl/>
                <w:lang w:bidi="ar-EG"/>
              </w:rPr>
            </w:pPr>
            <w:r>
              <w:rPr>
                <w:rFonts w:hint="cs"/>
                <w:sz w:val="28"/>
                <w:szCs w:val="28"/>
                <w:rtl/>
                <w:lang w:bidi="ar-EG"/>
              </w:rPr>
              <w:t xml:space="preserve">خريطة تقسيم ارض العنب المجاور لجبلاية الجزيرة </w:t>
            </w:r>
          </w:p>
        </w:tc>
      </w:tr>
    </w:tbl>
    <w:p w14:paraId="3008A7BB" w14:textId="77777777" w:rsidR="007415A0" w:rsidRPr="00085707" w:rsidRDefault="007415A0" w:rsidP="007415A0">
      <w:pPr>
        <w:pStyle w:val="ListParagraph"/>
        <w:rPr>
          <w:sz w:val="28"/>
          <w:szCs w:val="28"/>
          <w:rtl/>
          <w:lang w:bidi="ar-EG"/>
        </w:rPr>
      </w:pPr>
    </w:p>
    <w:p w14:paraId="57177C76" w14:textId="77777777" w:rsidR="004D25D5" w:rsidRDefault="004D25D5" w:rsidP="007415A0">
      <w:pPr>
        <w:pStyle w:val="ListParagraph"/>
        <w:rPr>
          <w:sz w:val="28"/>
          <w:szCs w:val="28"/>
          <w:rtl/>
          <w:lang w:bidi="ar-EG"/>
        </w:rPr>
      </w:pPr>
    </w:p>
    <w:p w14:paraId="3B0E984E" w14:textId="77777777" w:rsidR="004D25D5" w:rsidRDefault="004D25D5" w:rsidP="007415A0">
      <w:pPr>
        <w:pStyle w:val="ListParagraph"/>
        <w:rPr>
          <w:sz w:val="28"/>
          <w:szCs w:val="28"/>
          <w:rtl/>
          <w:lang w:bidi="ar-EG"/>
        </w:rPr>
      </w:pPr>
    </w:p>
    <w:p w14:paraId="39F5AF38" w14:textId="77777777" w:rsidR="004D25D5" w:rsidRDefault="004D25D5" w:rsidP="007415A0">
      <w:pPr>
        <w:pStyle w:val="ListParagraph"/>
        <w:rPr>
          <w:sz w:val="28"/>
          <w:szCs w:val="28"/>
          <w:rtl/>
          <w:lang w:bidi="ar-EG"/>
        </w:rPr>
      </w:pPr>
    </w:p>
    <w:p w14:paraId="214FCABE" w14:textId="77777777" w:rsidR="004D25D5" w:rsidRDefault="004D25D5" w:rsidP="007415A0">
      <w:pPr>
        <w:pStyle w:val="ListParagraph"/>
        <w:rPr>
          <w:sz w:val="28"/>
          <w:szCs w:val="28"/>
          <w:rtl/>
          <w:lang w:bidi="ar-EG"/>
        </w:rPr>
      </w:pPr>
    </w:p>
    <w:p w14:paraId="0D2194DF" w14:textId="77777777" w:rsidR="004D25D5" w:rsidRDefault="004D25D5" w:rsidP="007415A0">
      <w:pPr>
        <w:pStyle w:val="ListParagraph"/>
        <w:rPr>
          <w:sz w:val="28"/>
          <w:szCs w:val="28"/>
          <w:rtl/>
          <w:lang w:bidi="ar-EG"/>
        </w:rPr>
      </w:pPr>
    </w:p>
    <w:p w14:paraId="5C58EB2E" w14:textId="77777777" w:rsidR="004D25D5" w:rsidRDefault="004D25D5" w:rsidP="007415A0">
      <w:pPr>
        <w:pStyle w:val="ListParagraph"/>
        <w:rPr>
          <w:sz w:val="28"/>
          <w:szCs w:val="28"/>
          <w:rtl/>
          <w:lang w:bidi="ar-EG"/>
        </w:rPr>
      </w:pPr>
    </w:p>
    <w:p w14:paraId="5A431814" w14:textId="77777777" w:rsidR="007415A0" w:rsidRPr="004D25D5" w:rsidRDefault="003F79B4" w:rsidP="007415A0">
      <w:pPr>
        <w:pStyle w:val="ListParagraph"/>
        <w:rPr>
          <w:b/>
          <w:bCs/>
          <w:color w:val="FF0000"/>
          <w:sz w:val="28"/>
          <w:szCs w:val="28"/>
          <w:rtl/>
          <w:lang w:bidi="ar-EG"/>
        </w:rPr>
      </w:pPr>
      <w:r w:rsidRPr="004D25D5">
        <w:rPr>
          <w:rFonts w:hint="cs"/>
          <w:b/>
          <w:bCs/>
          <w:color w:val="FF0000"/>
          <w:sz w:val="28"/>
          <w:szCs w:val="28"/>
          <w:rtl/>
          <w:lang w:bidi="ar-EG"/>
        </w:rPr>
        <w:t>عدد 109، 30 سبتمبر 1901، ص 1516</w:t>
      </w:r>
    </w:p>
    <w:p w14:paraId="5AFFA555" w14:textId="77777777" w:rsidR="003F79B4" w:rsidRPr="004D25D5" w:rsidRDefault="00F47CB1" w:rsidP="007415A0">
      <w:pPr>
        <w:pStyle w:val="ListParagraph"/>
        <w:rPr>
          <w:b/>
          <w:bCs/>
          <w:color w:val="FF0000"/>
          <w:sz w:val="28"/>
          <w:szCs w:val="28"/>
          <w:rtl/>
          <w:lang w:bidi="ar-EG"/>
        </w:rPr>
      </w:pPr>
      <w:r w:rsidRPr="004D25D5">
        <w:rPr>
          <w:rFonts w:hint="cs"/>
          <w:b/>
          <w:bCs/>
          <w:color w:val="FF0000"/>
          <w:sz w:val="28"/>
          <w:szCs w:val="28"/>
          <w:rtl/>
          <w:lang w:bidi="ar-EG"/>
        </w:rPr>
        <w:t xml:space="preserve">ديوان عموم الأوقاف </w:t>
      </w:r>
    </w:p>
    <w:p w14:paraId="1C76A791" w14:textId="77777777" w:rsidR="00F47CB1" w:rsidRDefault="006C62F8" w:rsidP="007415A0">
      <w:pPr>
        <w:pStyle w:val="ListParagraph"/>
        <w:rPr>
          <w:sz w:val="28"/>
          <w:szCs w:val="28"/>
          <w:rtl/>
          <w:lang w:bidi="ar-EG"/>
        </w:rPr>
      </w:pPr>
      <w:r>
        <w:rPr>
          <w:rFonts w:hint="cs"/>
          <w:sz w:val="28"/>
          <w:szCs w:val="28"/>
          <w:rtl/>
          <w:lang w:bidi="ar-EG"/>
        </w:rPr>
        <w:t xml:space="preserve">يعلن العموم انه سيجرى اشهار مزاد بيع المحلات المبينة بمقاستها واثمانها الأساسية بعد امام قومسيونات تعقد بمراكزه الفرعيه في الأيام المعينه </w:t>
      </w:r>
    </w:p>
    <w:p w14:paraId="0F07188E" w14:textId="77777777" w:rsidR="006C62F8" w:rsidRDefault="006C62F8" w:rsidP="006C62F8">
      <w:pPr>
        <w:pStyle w:val="ListParagraph"/>
        <w:numPr>
          <w:ilvl w:val="0"/>
          <w:numId w:val="1"/>
        </w:numPr>
        <w:rPr>
          <w:sz w:val="28"/>
          <w:szCs w:val="28"/>
          <w:lang w:bidi="ar-EG"/>
        </w:rPr>
      </w:pPr>
      <w:r>
        <w:rPr>
          <w:rFonts w:hint="cs"/>
          <w:sz w:val="28"/>
          <w:szCs w:val="28"/>
          <w:rtl/>
          <w:lang w:bidi="ar-EG"/>
        </w:rPr>
        <w:t xml:space="preserve">محل جلسة مزاده يوم الاحد 20 أكتوبر 1901 بمركز الأوقاف بالغورية </w:t>
      </w:r>
    </w:p>
    <w:p w14:paraId="1E45BFE0" w14:textId="77777777" w:rsidR="006C62F8" w:rsidRDefault="006C62F8" w:rsidP="006C62F8">
      <w:pPr>
        <w:pStyle w:val="ListParagraph"/>
        <w:rPr>
          <w:sz w:val="28"/>
          <w:szCs w:val="28"/>
          <w:rtl/>
          <w:lang w:bidi="ar-EG"/>
        </w:rPr>
      </w:pPr>
      <w:r>
        <w:rPr>
          <w:rFonts w:hint="cs"/>
          <w:sz w:val="28"/>
          <w:szCs w:val="28"/>
          <w:rtl/>
          <w:lang w:bidi="ar-EG"/>
        </w:rPr>
        <w:t>منزل بحارة المره لى بشارع بيت المال بمصر المقاس 222.65 متر الثمن 140 جنيه و542 مليم</w:t>
      </w:r>
    </w:p>
    <w:p w14:paraId="74DEC85E" w14:textId="77777777" w:rsidR="00A75F78" w:rsidRDefault="00A75F78" w:rsidP="006C62F8">
      <w:pPr>
        <w:pStyle w:val="ListParagraph"/>
        <w:rPr>
          <w:sz w:val="28"/>
          <w:szCs w:val="28"/>
          <w:rtl/>
          <w:lang w:bidi="ar-EG"/>
        </w:rPr>
      </w:pPr>
    </w:p>
    <w:p w14:paraId="21B9AFBE" w14:textId="77777777" w:rsidR="00A75F78" w:rsidRDefault="00A75F78" w:rsidP="00A75F78">
      <w:pPr>
        <w:pStyle w:val="ListParagraph"/>
        <w:numPr>
          <w:ilvl w:val="0"/>
          <w:numId w:val="1"/>
        </w:numPr>
        <w:rPr>
          <w:sz w:val="28"/>
          <w:szCs w:val="28"/>
          <w:lang w:bidi="ar-EG"/>
        </w:rPr>
      </w:pPr>
      <w:r>
        <w:rPr>
          <w:rFonts w:hint="cs"/>
          <w:sz w:val="28"/>
          <w:szCs w:val="28"/>
          <w:rtl/>
          <w:lang w:bidi="ar-EG"/>
        </w:rPr>
        <w:t>محل جلسة مزاده يوم الاحد 27 أكتوبر 1901 بمركز الأوقاف بشارع البحر ببولاق</w:t>
      </w:r>
    </w:p>
    <w:p w14:paraId="6B97CD95" w14:textId="77777777" w:rsidR="00A75F78" w:rsidRDefault="00A75F78" w:rsidP="00A75F78">
      <w:pPr>
        <w:pStyle w:val="ListParagraph"/>
        <w:rPr>
          <w:sz w:val="28"/>
          <w:szCs w:val="28"/>
          <w:rtl/>
          <w:lang w:bidi="ar-EG"/>
        </w:rPr>
      </w:pPr>
      <w:r>
        <w:rPr>
          <w:rFonts w:hint="cs"/>
          <w:sz w:val="28"/>
          <w:szCs w:val="28"/>
          <w:rtl/>
          <w:lang w:bidi="ar-EG"/>
        </w:rPr>
        <w:t xml:space="preserve">معصرة زيوت بشارع الاحمدين ببولاق المقاس 272.84 متر الثمن 100 جنيه و817 مليم </w:t>
      </w:r>
    </w:p>
    <w:p w14:paraId="39B6CADC" w14:textId="77777777" w:rsidR="009A4D1E" w:rsidRDefault="009A4D1E" w:rsidP="00A75F78">
      <w:pPr>
        <w:pStyle w:val="ListParagraph"/>
        <w:rPr>
          <w:sz w:val="28"/>
          <w:szCs w:val="28"/>
          <w:rtl/>
          <w:lang w:bidi="ar-EG"/>
        </w:rPr>
      </w:pPr>
    </w:p>
    <w:p w14:paraId="34912BF8" w14:textId="77777777" w:rsidR="009A4D1E" w:rsidRDefault="009A4D1E" w:rsidP="009A4D1E">
      <w:pPr>
        <w:pStyle w:val="ListParagraph"/>
        <w:numPr>
          <w:ilvl w:val="0"/>
          <w:numId w:val="1"/>
        </w:numPr>
        <w:rPr>
          <w:sz w:val="28"/>
          <w:szCs w:val="28"/>
          <w:lang w:bidi="ar-EG"/>
        </w:rPr>
      </w:pPr>
      <w:r>
        <w:rPr>
          <w:rFonts w:hint="cs"/>
          <w:sz w:val="28"/>
          <w:szCs w:val="28"/>
          <w:rtl/>
          <w:lang w:bidi="ar-EG"/>
        </w:rPr>
        <w:t xml:space="preserve">محل جلسة مزاده يوم الأربعاء 16 أكتوبر 1901 بمركز الأوقاف بجوار مسجد الرفاعي </w:t>
      </w:r>
    </w:p>
    <w:p w14:paraId="40509EF6" w14:textId="77777777" w:rsidR="009A4D1E" w:rsidRDefault="009A4D1E" w:rsidP="009A4D1E">
      <w:pPr>
        <w:pStyle w:val="ListParagraph"/>
        <w:rPr>
          <w:sz w:val="28"/>
          <w:szCs w:val="28"/>
          <w:rtl/>
          <w:lang w:bidi="ar-EG"/>
        </w:rPr>
      </w:pPr>
      <w:r>
        <w:rPr>
          <w:rFonts w:hint="cs"/>
          <w:sz w:val="28"/>
          <w:szCs w:val="28"/>
          <w:rtl/>
          <w:lang w:bidi="ar-EG"/>
        </w:rPr>
        <w:t xml:space="preserve">منزلان أسفل أحدهما ساقية بحارة العبط بدرب البهلوان بمصر المقاس 87 متر الثمن 25 جنيها و437 مليم </w:t>
      </w:r>
    </w:p>
    <w:p w14:paraId="6FEF2359" w14:textId="77777777" w:rsidR="00A871E2" w:rsidRDefault="00A871E2" w:rsidP="009A4D1E">
      <w:pPr>
        <w:pStyle w:val="ListParagraph"/>
        <w:rPr>
          <w:sz w:val="28"/>
          <w:szCs w:val="28"/>
          <w:rtl/>
          <w:lang w:bidi="ar-EG"/>
        </w:rPr>
      </w:pPr>
    </w:p>
    <w:p w14:paraId="442C0152" w14:textId="77777777" w:rsidR="00A871E2" w:rsidRDefault="00A871E2" w:rsidP="009A4D1E">
      <w:pPr>
        <w:pStyle w:val="ListParagraph"/>
        <w:rPr>
          <w:sz w:val="28"/>
          <w:szCs w:val="28"/>
          <w:rtl/>
          <w:lang w:bidi="ar-EG"/>
        </w:rPr>
      </w:pPr>
    </w:p>
    <w:p w14:paraId="673B8785" w14:textId="77777777" w:rsidR="004D25D5" w:rsidRPr="004D25D5" w:rsidRDefault="004D25D5" w:rsidP="009A4D1E">
      <w:pPr>
        <w:pStyle w:val="ListParagraph"/>
        <w:rPr>
          <w:b/>
          <w:bCs/>
          <w:color w:val="FF0000"/>
          <w:sz w:val="28"/>
          <w:szCs w:val="28"/>
          <w:rtl/>
          <w:lang w:bidi="ar-EG"/>
        </w:rPr>
      </w:pPr>
      <w:r>
        <w:rPr>
          <w:rFonts w:hint="cs"/>
          <w:sz w:val="28"/>
          <w:szCs w:val="28"/>
          <w:rtl/>
          <w:lang w:bidi="ar-EG"/>
        </w:rPr>
        <w:t>:::::::::::::::::::::::</w:t>
      </w:r>
    </w:p>
    <w:p w14:paraId="71CAE642" w14:textId="77777777" w:rsidR="00A871E2" w:rsidRPr="004D25D5" w:rsidRDefault="00A871E2" w:rsidP="009A4D1E">
      <w:pPr>
        <w:pStyle w:val="ListParagraph"/>
        <w:rPr>
          <w:b/>
          <w:bCs/>
          <w:color w:val="FF0000"/>
          <w:sz w:val="28"/>
          <w:szCs w:val="28"/>
          <w:rtl/>
          <w:lang w:bidi="ar-EG"/>
        </w:rPr>
      </w:pPr>
      <w:r w:rsidRPr="004D25D5">
        <w:rPr>
          <w:rFonts w:hint="cs"/>
          <w:b/>
          <w:bCs/>
          <w:color w:val="FF0000"/>
          <w:sz w:val="28"/>
          <w:szCs w:val="28"/>
          <w:rtl/>
          <w:lang w:bidi="ar-EG"/>
        </w:rPr>
        <w:t>عدد 121، 28 أكتوبر 1901، ص 1675</w:t>
      </w:r>
    </w:p>
    <w:p w14:paraId="0FF0763A" w14:textId="77777777" w:rsidR="00A871E2" w:rsidRPr="004D25D5" w:rsidRDefault="00A871E2" w:rsidP="009A4D1E">
      <w:pPr>
        <w:pStyle w:val="ListParagraph"/>
        <w:rPr>
          <w:b/>
          <w:bCs/>
          <w:color w:val="FF0000"/>
          <w:sz w:val="28"/>
          <w:szCs w:val="28"/>
          <w:rtl/>
          <w:lang w:bidi="ar-EG"/>
        </w:rPr>
      </w:pPr>
      <w:r w:rsidRPr="004D25D5">
        <w:rPr>
          <w:rFonts w:hint="cs"/>
          <w:b/>
          <w:bCs/>
          <w:color w:val="FF0000"/>
          <w:sz w:val="28"/>
          <w:szCs w:val="28"/>
          <w:rtl/>
          <w:lang w:bidi="ar-EG"/>
        </w:rPr>
        <w:t xml:space="preserve">محافظة مصر </w:t>
      </w:r>
    </w:p>
    <w:p w14:paraId="16F4597A" w14:textId="77777777" w:rsidR="00A871E2" w:rsidRDefault="00A871E2" w:rsidP="009A4D1E">
      <w:pPr>
        <w:pStyle w:val="ListParagraph"/>
        <w:rPr>
          <w:sz w:val="28"/>
          <w:szCs w:val="28"/>
          <w:rtl/>
          <w:lang w:bidi="ar-EG"/>
        </w:rPr>
      </w:pPr>
      <w:r>
        <w:rPr>
          <w:rFonts w:hint="cs"/>
          <w:sz w:val="28"/>
          <w:szCs w:val="28"/>
          <w:rtl/>
          <w:lang w:bidi="ar-EG"/>
        </w:rPr>
        <w:t>ليكن معلوما لدى العموم انه بجلسة قومسيون بيع أملاك الميري بالمحروسة المزمع انعقادها بديوان محافظة مصر في يوم الثلاثاء 19 نوفمبر 1901 سيصير اشهار مزاد بيع العقارات الموضحه بعضها سبق النشر عنه ولعدم حضور من يرغب شراءه تقرر إعادة اشهار مزاده زاعتبار اول عطاء الثمن الأساسي الموضح بعد فيقتضي ان كل من له رغبة في المشترى يحضر هو او وكيل عنه بجلسة المزاد بديوان المحافظة في الميعاد المذكور للمزايدة ....</w:t>
      </w:r>
    </w:p>
    <w:p w14:paraId="37195EF5" w14:textId="77777777" w:rsidR="00A871E2" w:rsidRDefault="00A871E2" w:rsidP="009A4D1E">
      <w:pPr>
        <w:pStyle w:val="ListParagraph"/>
        <w:rPr>
          <w:sz w:val="28"/>
          <w:szCs w:val="28"/>
          <w:rtl/>
          <w:lang w:bidi="ar-EG"/>
        </w:rPr>
      </w:pPr>
      <w:r>
        <w:rPr>
          <w:rFonts w:hint="cs"/>
          <w:sz w:val="28"/>
          <w:szCs w:val="28"/>
          <w:rtl/>
          <w:lang w:bidi="ar-EG"/>
        </w:rPr>
        <w:t>الثمن الاساسي</w:t>
      </w:r>
    </w:p>
    <w:tbl>
      <w:tblPr>
        <w:tblStyle w:val="TableGrid"/>
        <w:bidiVisual/>
        <w:tblW w:w="0" w:type="auto"/>
        <w:tblInd w:w="720" w:type="dxa"/>
        <w:tblLook w:val="04A0" w:firstRow="1" w:lastRow="0" w:firstColumn="1" w:lastColumn="0" w:noHBand="0" w:noVBand="1"/>
      </w:tblPr>
      <w:tblGrid>
        <w:gridCol w:w="659"/>
        <w:gridCol w:w="708"/>
        <w:gridCol w:w="1132"/>
        <w:gridCol w:w="850"/>
        <w:gridCol w:w="4227"/>
      </w:tblGrid>
      <w:tr w:rsidR="00252D38" w14:paraId="7585F33F" w14:textId="77777777" w:rsidTr="00226C30">
        <w:tc>
          <w:tcPr>
            <w:tcW w:w="659" w:type="dxa"/>
          </w:tcPr>
          <w:p w14:paraId="635CBB56" w14:textId="77777777" w:rsidR="00A871E2" w:rsidRDefault="00A871E2" w:rsidP="009A4D1E">
            <w:pPr>
              <w:pStyle w:val="ListParagraph"/>
              <w:ind w:left="0"/>
              <w:rPr>
                <w:sz w:val="28"/>
                <w:szCs w:val="28"/>
                <w:rtl/>
                <w:lang w:bidi="ar-EG"/>
              </w:rPr>
            </w:pPr>
            <w:r>
              <w:rPr>
                <w:rFonts w:hint="cs"/>
                <w:sz w:val="28"/>
                <w:szCs w:val="28"/>
                <w:rtl/>
                <w:lang w:bidi="ar-EG"/>
              </w:rPr>
              <w:t>مليم</w:t>
            </w:r>
          </w:p>
        </w:tc>
        <w:tc>
          <w:tcPr>
            <w:tcW w:w="708" w:type="dxa"/>
          </w:tcPr>
          <w:p w14:paraId="778BC661" w14:textId="77777777" w:rsidR="00A871E2" w:rsidRDefault="00A871E2" w:rsidP="009A4D1E">
            <w:pPr>
              <w:pStyle w:val="ListParagraph"/>
              <w:ind w:left="0"/>
              <w:rPr>
                <w:sz w:val="28"/>
                <w:szCs w:val="28"/>
                <w:rtl/>
                <w:lang w:bidi="ar-EG"/>
              </w:rPr>
            </w:pPr>
            <w:r>
              <w:rPr>
                <w:rFonts w:hint="cs"/>
                <w:sz w:val="28"/>
                <w:szCs w:val="28"/>
                <w:rtl/>
                <w:lang w:bidi="ar-EG"/>
              </w:rPr>
              <w:t>جنيه</w:t>
            </w:r>
          </w:p>
        </w:tc>
        <w:tc>
          <w:tcPr>
            <w:tcW w:w="1132" w:type="dxa"/>
          </w:tcPr>
          <w:p w14:paraId="484665E8" w14:textId="77777777" w:rsidR="00A871E2" w:rsidRDefault="00A871E2" w:rsidP="009A4D1E">
            <w:pPr>
              <w:pStyle w:val="ListParagraph"/>
              <w:ind w:left="0"/>
              <w:rPr>
                <w:sz w:val="28"/>
                <w:szCs w:val="28"/>
                <w:rtl/>
                <w:lang w:bidi="ar-EG"/>
              </w:rPr>
            </w:pPr>
            <w:r>
              <w:rPr>
                <w:rFonts w:hint="cs"/>
                <w:sz w:val="28"/>
                <w:szCs w:val="28"/>
                <w:rtl/>
                <w:lang w:bidi="ar-EG"/>
              </w:rPr>
              <w:t>المقاس بالمتر والسنتي</w:t>
            </w:r>
          </w:p>
        </w:tc>
        <w:tc>
          <w:tcPr>
            <w:tcW w:w="850" w:type="dxa"/>
          </w:tcPr>
          <w:p w14:paraId="4FC05A0F" w14:textId="77777777" w:rsidR="00A871E2" w:rsidRDefault="00A871E2" w:rsidP="009A4D1E">
            <w:pPr>
              <w:pStyle w:val="ListParagraph"/>
              <w:ind w:left="0"/>
              <w:rPr>
                <w:sz w:val="28"/>
                <w:szCs w:val="28"/>
                <w:rtl/>
                <w:lang w:bidi="ar-EG"/>
              </w:rPr>
            </w:pPr>
            <w:r>
              <w:rPr>
                <w:rFonts w:hint="cs"/>
                <w:sz w:val="28"/>
                <w:szCs w:val="28"/>
                <w:rtl/>
                <w:lang w:bidi="ar-EG"/>
              </w:rPr>
              <w:t>نمرة الجدول</w:t>
            </w:r>
          </w:p>
        </w:tc>
        <w:tc>
          <w:tcPr>
            <w:tcW w:w="4227" w:type="dxa"/>
          </w:tcPr>
          <w:p w14:paraId="214BD70E" w14:textId="77777777" w:rsidR="00A871E2" w:rsidRDefault="00A871E2" w:rsidP="009A4D1E">
            <w:pPr>
              <w:pStyle w:val="ListParagraph"/>
              <w:ind w:left="0"/>
              <w:rPr>
                <w:sz w:val="28"/>
                <w:szCs w:val="28"/>
                <w:rtl/>
                <w:lang w:bidi="ar-EG"/>
              </w:rPr>
            </w:pPr>
          </w:p>
        </w:tc>
      </w:tr>
      <w:tr w:rsidR="00252D38" w14:paraId="0DC26C25" w14:textId="77777777" w:rsidTr="00226C30">
        <w:tc>
          <w:tcPr>
            <w:tcW w:w="659" w:type="dxa"/>
          </w:tcPr>
          <w:p w14:paraId="2ED1BCD0" w14:textId="77777777" w:rsidR="00A871E2" w:rsidRDefault="00A871E2" w:rsidP="009A4D1E">
            <w:pPr>
              <w:pStyle w:val="ListParagraph"/>
              <w:ind w:left="0"/>
              <w:rPr>
                <w:sz w:val="28"/>
                <w:szCs w:val="28"/>
                <w:rtl/>
                <w:lang w:bidi="ar-EG"/>
              </w:rPr>
            </w:pPr>
            <w:r>
              <w:rPr>
                <w:rFonts w:hint="cs"/>
                <w:sz w:val="28"/>
                <w:szCs w:val="28"/>
                <w:rtl/>
                <w:lang w:bidi="ar-EG"/>
              </w:rPr>
              <w:lastRenderedPageBreak/>
              <w:t>..</w:t>
            </w:r>
          </w:p>
        </w:tc>
        <w:tc>
          <w:tcPr>
            <w:tcW w:w="708" w:type="dxa"/>
          </w:tcPr>
          <w:p w14:paraId="3F453408" w14:textId="77777777" w:rsidR="00A871E2" w:rsidRDefault="00A871E2" w:rsidP="009A4D1E">
            <w:pPr>
              <w:pStyle w:val="ListParagraph"/>
              <w:ind w:left="0"/>
              <w:rPr>
                <w:sz w:val="28"/>
                <w:szCs w:val="28"/>
                <w:rtl/>
                <w:lang w:bidi="ar-EG"/>
              </w:rPr>
            </w:pPr>
            <w:r>
              <w:rPr>
                <w:rFonts w:hint="cs"/>
                <w:sz w:val="28"/>
                <w:szCs w:val="28"/>
                <w:rtl/>
                <w:lang w:bidi="ar-EG"/>
              </w:rPr>
              <w:t>40</w:t>
            </w:r>
          </w:p>
        </w:tc>
        <w:tc>
          <w:tcPr>
            <w:tcW w:w="1132" w:type="dxa"/>
          </w:tcPr>
          <w:p w14:paraId="5CE9E0C9" w14:textId="77777777" w:rsidR="00A871E2" w:rsidRDefault="00A871E2" w:rsidP="009A4D1E">
            <w:pPr>
              <w:pStyle w:val="ListParagraph"/>
              <w:ind w:left="0"/>
              <w:rPr>
                <w:sz w:val="28"/>
                <w:szCs w:val="28"/>
                <w:rtl/>
                <w:lang w:bidi="ar-EG"/>
              </w:rPr>
            </w:pPr>
            <w:r>
              <w:rPr>
                <w:rFonts w:hint="cs"/>
                <w:sz w:val="28"/>
                <w:szCs w:val="28"/>
                <w:rtl/>
                <w:lang w:bidi="ar-EG"/>
              </w:rPr>
              <w:t xml:space="preserve">36 متر </w:t>
            </w:r>
          </w:p>
        </w:tc>
        <w:tc>
          <w:tcPr>
            <w:tcW w:w="850" w:type="dxa"/>
          </w:tcPr>
          <w:p w14:paraId="13615C9C" w14:textId="77777777" w:rsidR="00A871E2" w:rsidRDefault="00A871E2" w:rsidP="009A4D1E">
            <w:pPr>
              <w:pStyle w:val="ListParagraph"/>
              <w:ind w:left="0"/>
              <w:rPr>
                <w:sz w:val="28"/>
                <w:szCs w:val="28"/>
                <w:rtl/>
                <w:lang w:bidi="ar-EG"/>
              </w:rPr>
            </w:pPr>
            <w:r>
              <w:rPr>
                <w:rFonts w:hint="cs"/>
                <w:sz w:val="28"/>
                <w:szCs w:val="28"/>
                <w:rtl/>
                <w:lang w:bidi="ar-EG"/>
              </w:rPr>
              <w:t>324</w:t>
            </w:r>
          </w:p>
        </w:tc>
        <w:tc>
          <w:tcPr>
            <w:tcW w:w="4227" w:type="dxa"/>
          </w:tcPr>
          <w:p w14:paraId="192A7B21" w14:textId="77777777" w:rsidR="00A871E2" w:rsidRDefault="00A871E2" w:rsidP="00A871E2">
            <w:pPr>
              <w:pStyle w:val="ListParagraph"/>
              <w:ind w:left="0"/>
              <w:rPr>
                <w:sz w:val="28"/>
                <w:szCs w:val="28"/>
                <w:rtl/>
                <w:lang w:bidi="ar-EG"/>
              </w:rPr>
            </w:pPr>
            <w:r>
              <w:rPr>
                <w:rFonts w:hint="cs"/>
                <w:sz w:val="28"/>
                <w:szCs w:val="28"/>
                <w:rtl/>
                <w:lang w:bidi="ar-EG"/>
              </w:rPr>
              <w:t xml:space="preserve">جميعه عقار (حق الحكومة) منزل كائن بقلعة الكبش بقسم السيدة زينب وهو مؤجر شهريا بمبلغ 350 مليم </w:t>
            </w:r>
          </w:p>
        </w:tc>
      </w:tr>
      <w:tr w:rsidR="00252D38" w14:paraId="0F2A78E2" w14:textId="77777777" w:rsidTr="00226C30">
        <w:tc>
          <w:tcPr>
            <w:tcW w:w="659" w:type="dxa"/>
          </w:tcPr>
          <w:p w14:paraId="76BB8208" w14:textId="77777777" w:rsidR="00A871E2" w:rsidRDefault="00A871E2" w:rsidP="009A4D1E">
            <w:pPr>
              <w:pStyle w:val="ListParagraph"/>
              <w:ind w:left="0"/>
              <w:rPr>
                <w:sz w:val="28"/>
                <w:szCs w:val="28"/>
                <w:rtl/>
                <w:lang w:bidi="ar-EG"/>
              </w:rPr>
            </w:pPr>
            <w:r>
              <w:rPr>
                <w:rFonts w:hint="cs"/>
                <w:sz w:val="28"/>
                <w:szCs w:val="28"/>
                <w:rtl/>
                <w:lang w:bidi="ar-EG"/>
              </w:rPr>
              <w:t>..</w:t>
            </w:r>
          </w:p>
        </w:tc>
        <w:tc>
          <w:tcPr>
            <w:tcW w:w="708" w:type="dxa"/>
          </w:tcPr>
          <w:p w14:paraId="12786EC3" w14:textId="77777777" w:rsidR="00A871E2" w:rsidRDefault="00A871E2" w:rsidP="009A4D1E">
            <w:pPr>
              <w:pStyle w:val="ListParagraph"/>
              <w:ind w:left="0"/>
              <w:rPr>
                <w:sz w:val="28"/>
                <w:szCs w:val="28"/>
                <w:rtl/>
                <w:lang w:bidi="ar-EG"/>
              </w:rPr>
            </w:pPr>
            <w:r>
              <w:rPr>
                <w:rFonts w:hint="cs"/>
                <w:sz w:val="28"/>
                <w:szCs w:val="28"/>
                <w:rtl/>
                <w:lang w:bidi="ar-EG"/>
              </w:rPr>
              <w:t>30</w:t>
            </w:r>
          </w:p>
        </w:tc>
        <w:tc>
          <w:tcPr>
            <w:tcW w:w="1132" w:type="dxa"/>
          </w:tcPr>
          <w:p w14:paraId="313DDA13" w14:textId="77777777" w:rsidR="00A871E2" w:rsidRDefault="00A871E2" w:rsidP="009A4D1E">
            <w:pPr>
              <w:pStyle w:val="ListParagraph"/>
              <w:ind w:left="0"/>
              <w:rPr>
                <w:sz w:val="28"/>
                <w:szCs w:val="28"/>
                <w:rtl/>
                <w:lang w:bidi="ar-EG"/>
              </w:rPr>
            </w:pPr>
            <w:r>
              <w:rPr>
                <w:rFonts w:hint="cs"/>
                <w:sz w:val="28"/>
                <w:szCs w:val="28"/>
                <w:rtl/>
                <w:lang w:bidi="ar-EG"/>
              </w:rPr>
              <w:t>2.60</w:t>
            </w:r>
          </w:p>
        </w:tc>
        <w:tc>
          <w:tcPr>
            <w:tcW w:w="850" w:type="dxa"/>
          </w:tcPr>
          <w:p w14:paraId="2CE3DD53" w14:textId="77777777" w:rsidR="00A871E2" w:rsidRDefault="00A871E2" w:rsidP="009A4D1E">
            <w:pPr>
              <w:pStyle w:val="ListParagraph"/>
              <w:ind w:left="0"/>
              <w:rPr>
                <w:sz w:val="28"/>
                <w:szCs w:val="28"/>
                <w:rtl/>
                <w:lang w:bidi="ar-EG"/>
              </w:rPr>
            </w:pPr>
            <w:r>
              <w:rPr>
                <w:rFonts w:hint="cs"/>
                <w:sz w:val="28"/>
                <w:szCs w:val="28"/>
                <w:rtl/>
                <w:lang w:bidi="ar-EG"/>
              </w:rPr>
              <w:t>317</w:t>
            </w:r>
          </w:p>
        </w:tc>
        <w:tc>
          <w:tcPr>
            <w:tcW w:w="4227" w:type="dxa"/>
          </w:tcPr>
          <w:p w14:paraId="3CAE8B80" w14:textId="77777777" w:rsidR="00A871E2" w:rsidRDefault="00A871E2" w:rsidP="009A4D1E">
            <w:pPr>
              <w:pStyle w:val="ListParagraph"/>
              <w:ind w:left="0"/>
              <w:rPr>
                <w:sz w:val="28"/>
                <w:szCs w:val="28"/>
                <w:rtl/>
                <w:lang w:bidi="ar-EG"/>
              </w:rPr>
            </w:pPr>
            <w:r>
              <w:rPr>
                <w:rFonts w:hint="cs"/>
                <w:sz w:val="28"/>
                <w:szCs w:val="28"/>
                <w:rtl/>
                <w:lang w:bidi="ar-EG"/>
              </w:rPr>
              <w:t>دكان كائن بشارع الدرب الأحمر مؤجر الان شهريا بمبلغ 210 مليم حق غياب</w:t>
            </w:r>
          </w:p>
        </w:tc>
      </w:tr>
      <w:tr w:rsidR="00252D38" w14:paraId="0E84D1AD" w14:textId="77777777" w:rsidTr="00226C30">
        <w:tc>
          <w:tcPr>
            <w:tcW w:w="659" w:type="dxa"/>
          </w:tcPr>
          <w:p w14:paraId="6B6C1F3C" w14:textId="77777777" w:rsidR="00A871E2" w:rsidRDefault="00A871E2" w:rsidP="009A4D1E">
            <w:pPr>
              <w:pStyle w:val="ListParagraph"/>
              <w:ind w:left="0"/>
              <w:rPr>
                <w:sz w:val="28"/>
                <w:szCs w:val="28"/>
                <w:rtl/>
                <w:lang w:bidi="ar-EG"/>
              </w:rPr>
            </w:pPr>
            <w:r>
              <w:rPr>
                <w:rFonts w:hint="cs"/>
                <w:sz w:val="28"/>
                <w:szCs w:val="28"/>
                <w:rtl/>
                <w:lang w:bidi="ar-EG"/>
              </w:rPr>
              <w:t>750</w:t>
            </w:r>
          </w:p>
        </w:tc>
        <w:tc>
          <w:tcPr>
            <w:tcW w:w="708" w:type="dxa"/>
          </w:tcPr>
          <w:p w14:paraId="2DF73649" w14:textId="77777777" w:rsidR="00A871E2" w:rsidRDefault="00A871E2" w:rsidP="009A4D1E">
            <w:pPr>
              <w:pStyle w:val="ListParagraph"/>
              <w:ind w:left="0"/>
              <w:rPr>
                <w:sz w:val="28"/>
                <w:szCs w:val="28"/>
                <w:rtl/>
                <w:lang w:bidi="ar-EG"/>
              </w:rPr>
            </w:pPr>
            <w:r>
              <w:rPr>
                <w:rFonts w:hint="cs"/>
                <w:sz w:val="28"/>
                <w:szCs w:val="28"/>
                <w:rtl/>
                <w:lang w:bidi="ar-EG"/>
              </w:rPr>
              <w:t>3</w:t>
            </w:r>
          </w:p>
        </w:tc>
        <w:tc>
          <w:tcPr>
            <w:tcW w:w="1132" w:type="dxa"/>
          </w:tcPr>
          <w:p w14:paraId="7FEA6129" w14:textId="77777777" w:rsidR="00A871E2" w:rsidRDefault="00A871E2" w:rsidP="009A4D1E">
            <w:pPr>
              <w:pStyle w:val="ListParagraph"/>
              <w:ind w:left="0"/>
              <w:rPr>
                <w:sz w:val="28"/>
                <w:szCs w:val="28"/>
                <w:rtl/>
                <w:lang w:bidi="ar-EG"/>
              </w:rPr>
            </w:pPr>
            <w:r>
              <w:rPr>
                <w:rFonts w:hint="cs"/>
                <w:sz w:val="28"/>
                <w:szCs w:val="28"/>
                <w:rtl/>
                <w:lang w:bidi="ar-EG"/>
              </w:rPr>
              <w:t>6.28</w:t>
            </w:r>
          </w:p>
        </w:tc>
        <w:tc>
          <w:tcPr>
            <w:tcW w:w="850" w:type="dxa"/>
          </w:tcPr>
          <w:p w14:paraId="5D9E6F82" w14:textId="77777777" w:rsidR="00A871E2" w:rsidRDefault="00A871E2" w:rsidP="009A4D1E">
            <w:pPr>
              <w:pStyle w:val="ListParagraph"/>
              <w:ind w:left="0"/>
              <w:rPr>
                <w:sz w:val="28"/>
                <w:szCs w:val="28"/>
                <w:rtl/>
                <w:lang w:bidi="ar-EG"/>
              </w:rPr>
            </w:pPr>
            <w:r>
              <w:rPr>
                <w:rFonts w:hint="cs"/>
                <w:sz w:val="28"/>
                <w:szCs w:val="28"/>
                <w:rtl/>
                <w:lang w:bidi="ar-EG"/>
              </w:rPr>
              <w:t>313</w:t>
            </w:r>
          </w:p>
        </w:tc>
        <w:tc>
          <w:tcPr>
            <w:tcW w:w="4227" w:type="dxa"/>
          </w:tcPr>
          <w:p w14:paraId="2228B3C2" w14:textId="77777777" w:rsidR="00A871E2" w:rsidRDefault="00A871E2" w:rsidP="009A4D1E">
            <w:pPr>
              <w:pStyle w:val="ListParagraph"/>
              <w:ind w:left="0"/>
              <w:rPr>
                <w:sz w:val="28"/>
                <w:szCs w:val="28"/>
                <w:rtl/>
                <w:lang w:bidi="ar-EG"/>
              </w:rPr>
            </w:pPr>
            <w:r>
              <w:rPr>
                <w:rFonts w:hint="cs"/>
                <w:sz w:val="28"/>
                <w:szCs w:val="28"/>
                <w:rtl/>
                <w:lang w:bidi="ar-EG"/>
              </w:rPr>
              <w:t>حصة قدرها قيراط ونصف من بناء منزل محتكر بدرب الجمالة بطيلون بقسم السيدة زينب جملة مسطحه 200 متر و5 سنتى والحصة مؤجرة شهريا بمبلغ 31 مليما وعليها حكر سنوي 8 مليم (حق غياب)</w:t>
            </w:r>
          </w:p>
        </w:tc>
      </w:tr>
      <w:tr w:rsidR="00252D38" w14:paraId="323095CF" w14:textId="77777777" w:rsidTr="00226C30">
        <w:tc>
          <w:tcPr>
            <w:tcW w:w="659" w:type="dxa"/>
          </w:tcPr>
          <w:p w14:paraId="186C962B" w14:textId="77777777" w:rsidR="00A871E2" w:rsidRDefault="00A871E2" w:rsidP="009A4D1E">
            <w:pPr>
              <w:pStyle w:val="ListParagraph"/>
              <w:ind w:left="0"/>
              <w:rPr>
                <w:sz w:val="28"/>
                <w:szCs w:val="28"/>
                <w:rtl/>
                <w:lang w:bidi="ar-EG"/>
              </w:rPr>
            </w:pPr>
            <w:r>
              <w:rPr>
                <w:rFonts w:hint="cs"/>
                <w:sz w:val="28"/>
                <w:szCs w:val="28"/>
                <w:rtl/>
                <w:lang w:bidi="ar-EG"/>
              </w:rPr>
              <w:t>..</w:t>
            </w:r>
          </w:p>
        </w:tc>
        <w:tc>
          <w:tcPr>
            <w:tcW w:w="708" w:type="dxa"/>
          </w:tcPr>
          <w:p w14:paraId="18C9AB91" w14:textId="77777777" w:rsidR="00A871E2" w:rsidRDefault="00A871E2" w:rsidP="009A4D1E">
            <w:pPr>
              <w:pStyle w:val="ListParagraph"/>
              <w:ind w:left="0"/>
              <w:rPr>
                <w:sz w:val="28"/>
                <w:szCs w:val="28"/>
                <w:rtl/>
                <w:lang w:bidi="ar-EG"/>
              </w:rPr>
            </w:pPr>
            <w:r>
              <w:rPr>
                <w:rFonts w:hint="cs"/>
                <w:sz w:val="28"/>
                <w:szCs w:val="28"/>
                <w:rtl/>
                <w:lang w:bidi="ar-EG"/>
              </w:rPr>
              <w:t>25</w:t>
            </w:r>
          </w:p>
        </w:tc>
        <w:tc>
          <w:tcPr>
            <w:tcW w:w="1132" w:type="dxa"/>
          </w:tcPr>
          <w:p w14:paraId="0BC79925" w14:textId="77777777" w:rsidR="00A871E2" w:rsidRDefault="00A871E2" w:rsidP="009A4D1E">
            <w:pPr>
              <w:pStyle w:val="ListParagraph"/>
              <w:ind w:left="0"/>
              <w:rPr>
                <w:sz w:val="28"/>
                <w:szCs w:val="28"/>
                <w:rtl/>
                <w:lang w:bidi="ar-EG"/>
              </w:rPr>
            </w:pPr>
            <w:r>
              <w:rPr>
                <w:rFonts w:hint="cs"/>
                <w:sz w:val="28"/>
                <w:szCs w:val="28"/>
                <w:rtl/>
                <w:lang w:bidi="ar-EG"/>
              </w:rPr>
              <w:t>23.80</w:t>
            </w:r>
          </w:p>
        </w:tc>
        <w:tc>
          <w:tcPr>
            <w:tcW w:w="850" w:type="dxa"/>
          </w:tcPr>
          <w:p w14:paraId="034ACE27" w14:textId="77777777" w:rsidR="00A871E2" w:rsidRDefault="00E36EFD" w:rsidP="009A4D1E">
            <w:pPr>
              <w:pStyle w:val="ListParagraph"/>
              <w:ind w:left="0"/>
              <w:rPr>
                <w:sz w:val="28"/>
                <w:szCs w:val="28"/>
                <w:rtl/>
                <w:lang w:bidi="ar-EG"/>
              </w:rPr>
            </w:pPr>
            <w:r>
              <w:rPr>
                <w:rFonts w:hint="cs"/>
                <w:sz w:val="28"/>
                <w:szCs w:val="28"/>
                <w:rtl/>
                <w:lang w:bidi="ar-EG"/>
              </w:rPr>
              <w:t>326</w:t>
            </w:r>
          </w:p>
        </w:tc>
        <w:tc>
          <w:tcPr>
            <w:tcW w:w="4227" w:type="dxa"/>
          </w:tcPr>
          <w:p w14:paraId="67D35A00" w14:textId="77777777" w:rsidR="00A871E2" w:rsidRDefault="00E36EFD" w:rsidP="009A4D1E">
            <w:pPr>
              <w:pStyle w:val="ListParagraph"/>
              <w:ind w:left="0"/>
              <w:rPr>
                <w:sz w:val="28"/>
                <w:szCs w:val="28"/>
                <w:rtl/>
                <w:lang w:bidi="ar-EG"/>
              </w:rPr>
            </w:pPr>
            <w:r>
              <w:rPr>
                <w:rFonts w:hint="cs"/>
                <w:sz w:val="28"/>
                <w:szCs w:val="28"/>
                <w:rtl/>
                <w:lang w:bidi="ar-EG"/>
              </w:rPr>
              <w:t>حصة قدرها 4 قراريط من منزل بدرب الطمار بقسم باب الشعرية وجملة مسطحه 142 متر ة77 سنتيا وهذه الحصة مؤجرة شهريا بمبلغ 167 مليم</w:t>
            </w:r>
            <w:r w:rsidR="00252D38">
              <w:rPr>
                <w:rFonts w:hint="cs"/>
                <w:sz w:val="28"/>
                <w:szCs w:val="28"/>
                <w:rtl/>
                <w:lang w:bidi="ar-EG"/>
              </w:rPr>
              <w:t xml:space="preserve"> (حق غياب)</w:t>
            </w:r>
          </w:p>
        </w:tc>
      </w:tr>
      <w:tr w:rsidR="00252D38" w14:paraId="669A453B" w14:textId="77777777" w:rsidTr="00226C30">
        <w:tc>
          <w:tcPr>
            <w:tcW w:w="659" w:type="dxa"/>
          </w:tcPr>
          <w:p w14:paraId="0CEFEE95" w14:textId="77777777" w:rsidR="00A871E2" w:rsidRDefault="00252D38" w:rsidP="009A4D1E">
            <w:pPr>
              <w:pStyle w:val="ListParagraph"/>
              <w:ind w:left="0"/>
              <w:rPr>
                <w:sz w:val="28"/>
                <w:szCs w:val="28"/>
                <w:rtl/>
                <w:lang w:bidi="ar-EG"/>
              </w:rPr>
            </w:pPr>
            <w:r>
              <w:rPr>
                <w:rFonts w:hint="cs"/>
                <w:sz w:val="28"/>
                <w:szCs w:val="28"/>
                <w:rtl/>
                <w:lang w:bidi="ar-EG"/>
              </w:rPr>
              <w:t>..</w:t>
            </w:r>
          </w:p>
        </w:tc>
        <w:tc>
          <w:tcPr>
            <w:tcW w:w="708" w:type="dxa"/>
          </w:tcPr>
          <w:p w14:paraId="6BA08F6F" w14:textId="77777777" w:rsidR="00A871E2" w:rsidRDefault="00252D38" w:rsidP="009A4D1E">
            <w:pPr>
              <w:pStyle w:val="ListParagraph"/>
              <w:ind w:left="0"/>
              <w:rPr>
                <w:sz w:val="28"/>
                <w:szCs w:val="28"/>
                <w:rtl/>
                <w:lang w:bidi="ar-EG"/>
              </w:rPr>
            </w:pPr>
            <w:r>
              <w:rPr>
                <w:rFonts w:hint="cs"/>
                <w:sz w:val="28"/>
                <w:szCs w:val="28"/>
                <w:rtl/>
                <w:lang w:bidi="ar-EG"/>
              </w:rPr>
              <w:t>9</w:t>
            </w:r>
          </w:p>
        </w:tc>
        <w:tc>
          <w:tcPr>
            <w:tcW w:w="1132" w:type="dxa"/>
          </w:tcPr>
          <w:p w14:paraId="09AB9634" w14:textId="77777777" w:rsidR="00A871E2" w:rsidRDefault="00252D38" w:rsidP="009A4D1E">
            <w:pPr>
              <w:pStyle w:val="ListParagraph"/>
              <w:ind w:left="0"/>
              <w:rPr>
                <w:sz w:val="28"/>
                <w:szCs w:val="28"/>
                <w:rtl/>
                <w:lang w:bidi="ar-EG"/>
              </w:rPr>
            </w:pPr>
            <w:r>
              <w:rPr>
                <w:rFonts w:hint="cs"/>
                <w:sz w:val="28"/>
                <w:szCs w:val="28"/>
                <w:rtl/>
                <w:lang w:bidi="ar-EG"/>
              </w:rPr>
              <w:t>40.84 ونصف سنتى</w:t>
            </w:r>
          </w:p>
        </w:tc>
        <w:tc>
          <w:tcPr>
            <w:tcW w:w="850" w:type="dxa"/>
          </w:tcPr>
          <w:p w14:paraId="16AE0C8E" w14:textId="77777777" w:rsidR="00A871E2" w:rsidRDefault="00252D38" w:rsidP="009A4D1E">
            <w:pPr>
              <w:pStyle w:val="ListParagraph"/>
              <w:ind w:left="0"/>
              <w:rPr>
                <w:sz w:val="28"/>
                <w:szCs w:val="28"/>
                <w:rtl/>
                <w:lang w:bidi="ar-EG"/>
              </w:rPr>
            </w:pPr>
            <w:r>
              <w:rPr>
                <w:rFonts w:hint="cs"/>
                <w:sz w:val="28"/>
                <w:szCs w:val="28"/>
                <w:rtl/>
                <w:lang w:bidi="ar-EG"/>
              </w:rPr>
              <w:t>..</w:t>
            </w:r>
          </w:p>
        </w:tc>
        <w:tc>
          <w:tcPr>
            <w:tcW w:w="4227" w:type="dxa"/>
          </w:tcPr>
          <w:p w14:paraId="2E2457E3" w14:textId="77777777" w:rsidR="00A871E2" w:rsidRDefault="00252D38" w:rsidP="009A4D1E">
            <w:pPr>
              <w:pStyle w:val="ListParagraph"/>
              <w:ind w:left="0"/>
              <w:rPr>
                <w:sz w:val="28"/>
                <w:szCs w:val="28"/>
                <w:rtl/>
                <w:lang w:bidi="ar-EG"/>
              </w:rPr>
            </w:pPr>
            <w:r>
              <w:rPr>
                <w:rFonts w:hint="cs"/>
                <w:sz w:val="28"/>
                <w:szCs w:val="28"/>
                <w:rtl/>
                <w:lang w:bidi="ar-EG"/>
              </w:rPr>
              <w:t>(عقار ملك المكاتب الاهلية)</w:t>
            </w:r>
          </w:p>
          <w:p w14:paraId="434C7110" w14:textId="77777777" w:rsidR="00252D38" w:rsidRDefault="00252D38" w:rsidP="00252D38">
            <w:pPr>
              <w:pStyle w:val="ListParagraph"/>
              <w:ind w:left="0"/>
              <w:rPr>
                <w:sz w:val="28"/>
                <w:szCs w:val="28"/>
                <w:rtl/>
                <w:lang w:bidi="ar-EG"/>
              </w:rPr>
            </w:pPr>
            <w:r>
              <w:rPr>
                <w:rFonts w:hint="cs"/>
                <w:sz w:val="28"/>
                <w:szCs w:val="28"/>
                <w:rtl/>
                <w:lang w:bidi="ar-EG"/>
              </w:rPr>
              <w:t>جميعه حصة قدرها 6 قراريط من طاحونة وبوجهتها دكان بشارع السهراية بمصر القديمة ومساحة الطاحونة والدكان 163 متر و38 سنتيا وتلك الحصة مؤجرة شهريا بمبلغ 50 مليما وعوائدها 68 مليما</w:t>
            </w:r>
          </w:p>
        </w:tc>
      </w:tr>
    </w:tbl>
    <w:p w14:paraId="475EE125" w14:textId="77777777" w:rsidR="007415A0" w:rsidRDefault="007415A0" w:rsidP="00D0630B">
      <w:pPr>
        <w:ind w:left="360"/>
        <w:rPr>
          <w:sz w:val="28"/>
          <w:szCs w:val="28"/>
          <w:rtl/>
          <w:lang w:bidi="ar-EG"/>
        </w:rPr>
      </w:pPr>
    </w:p>
    <w:p w14:paraId="1DF013D2" w14:textId="77777777" w:rsidR="00226C30" w:rsidRDefault="00226C30" w:rsidP="00D0630B">
      <w:pPr>
        <w:ind w:left="360"/>
        <w:rPr>
          <w:sz w:val="28"/>
          <w:szCs w:val="28"/>
          <w:rtl/>
          <w:lang w:bidi="ar-EG"/>
        </w:rPr>
      </w:pPr>
    </w:p>
    <w:p w14:paraId="1E352ECA" w14:textId="77777777" w:rsidR="004D25D5" w:rsidRDefault="004D25D5" w:rsidP="00D0630B">
      <w:pPr>
        <w:ind w:left="360"/>
        <w:rPr>
          <w:b/>
          <w:bCs/>
          <w:color w:val="FF0000"/>
          <w:sz w:val="28"/>
          <w:szCs w:val="28"/>
          <w:rtl/>
          <w:lang w:bidi="ar-EG"/>
        </w:rPr>
      </w:pPr>
      <w:r>
        <w:rPr>
          <w:rFonts w:hint="cs"/>
          <w:b/>
          <w:bCs/>
          <w:color w:val="FF0000"/>
          <w:sz w:val="28"/>
          <w:szCs w:val="28"/>
          <w:rtl/>
          <w:lang w:bidi="ar-EG"/>
        </w:rPr>
        <w:t>:::::::::::::::::::::</w:t>
      </w:r>
    </w:p>
    <w:p w14:paraId="7950CA81" w14:textId="77777777" w:rsidR="00226C30" w:rsidRPr="004D25D5" w:rsidRDefault="00226C30" w:rsidP="00D0630B">
      <w:pPr>
        <w:ind w:left="360"/>
        <w:rPr>
          <w:b/>
          <w:bCs/>
          <w:color w:val="FF0000"/>
          <w:sz w:val="28"/>
          <w:szCs w:val="28"/>
          <w:rtl/>
          <w:lang w:bidi="ar-EG"/>
        </w:rPr>
      </w:pPr>
      <w:r w:rsidRPr="004D25D5">
        <w:rPr>
          <w:rFonts w:hint="cs"/>
          <w:b/>
          <w:bCs/>
          <w:color w:val="FF0000"/>
          <w:sz w:val="28"/>
          <w:szCs w:val="28"/>
          <w:rtl/>
          <w:lang w:bidi="ar-EG"/>
        </w:rPr>
        <w:t>عدد 121 ، 28 أكتوبر 1901، ص 1682</w:t>
      </w:r>
    </w:p>
    <w:p w14:paraId="2B75AFE0" w14:textId="77777777" w:rsidR="00226C30" w:rsidRPr="004D25D5" w:rsidRDefault="00226C30" w:rsidP="00D0630B">
      <w:pPr>
        <w:ind w:left="360"/>
        <w:rPr>
          <w:b/>
          <w:bCs/>
          <w:color w:val="FF0000"/>
          <w:sz w:val="28"/>
          <w:szCs w:val="28"/>
          <w:rtl/>
          <w:lang w:bidi="ar-EG"/>
        </w:rPr>
      </w:pPr>
      <w:r w:rsidRPr="004D25D5">
        <w:rPr>
          <w:rFonts w:hint="cs"/>
          <w:b/>
          <w:bCs/>
          <w:color w:val="FF0000"/>
          <w:sz w:val="28"/>
          <w:szCs w:val="28"/>
          <w:rtl/>
          <w:lang w:bidi="ar-EG"/>
        </w:rPr>
        <w:t xml:space="preserve">ديوان عموم الأوقاف </w:t>
      </w:r>
    </w:p>
    <w:p w14:paraId="5CE8E556" w14:textId="77777777" w:rsidR="00226C30" w:rsidRDefault="00226C30" w:rsidP="00D0630B">
      <w:pPr>
        <w:ind w:left="360"/>
        <w:rPr>
          <w:sz w:val="28"/>
          <w:szCs w:val="28"/>
          <w:rtl/>
          <w:lang w:bidi="ar-EG"/>
        </w:rPr>
      </w:pPr>
      <w:r>
        <w:rPr>
          <w:rFonts w:hint="cs"/>
          <w:sz w:val="28"/>
          <w:szCs w:val="28"/>
          <w:rtl/>
          <w:lang w:bidi="ar-EG"/>
        </w:rPr>
        <w:t>يعلن اجراء مناقصة مقاولات العمارات الازمة في المحلات المبينة بعد.. ومن له رغبة يطلع على الرسومات والمقايسات والشروط المختصه بها بقلم هندسة الأوقاف بمركز الديوان بباب اللوق ...</w:t>
      </w:r>
    </w:p>
    <w:p w14:paraId="6DB30096" w14:textId="77777777" w:rsidR="00226C30" w:rsidRDefault="00226C30" w:rsidP="00226C30">
      <w:pPr>
        <w:pStyle w:val="ListParagraph"/>
        <w:numPr>
          <w:ilvl w:val="0"/>
          <w:numId w:val="1"/>
        </w:numPr>
        <w:rPr>
          <w:sz w:val="28"/>
          <w:szCs w:val="28"/>
          <w:lang w:bidi="ar-EG"/>
        </w:rPr>
      </w:pPr>
      <w:r>
        <w:rPr>
          <w:rFonts w:hint="cs"/>
          <w:sz w:val="28"/>
          <w:szCs w:val="28"/>
          <w:rtl/>
          <w:lang w:bidi="ar-EG"/>
        </w:rPr>
        <w:t xml:space="preserve">عملية إصلاحات صحية لدورة مياه مسجد سيدى حسن الانور بشارع نصره بالجزيره الجديده بمصر والتامين 23 جنيها </w:t>
      </w:r>
    </w:p>
    <w:p w14:paraId="072A6D5C" w14:textId="77777777" w:rsidR="00226C30" w:rsidRDefault="00226C30" w:rsidP="00226C30">
      <w:pPr>
        <w:pStyle w:val="ListParagraph"/>
        <w:numPr>
          <w:ilvl w:val="0"/>
          <w:numId w:val="1"/>
        </w:numPr>
        <w:rPr>
          <w:sz w:val="28"/>
          <w:szCs w:val="28"/>
          <w:lang w:bidi="ar-EG"/>
        </w:rPr>
      </w:pPr>
      <w:r>
        <w:rPr>
          <w:rFonts w:hint="cs"/>
          <w:sz w:val="28"/>
          <w:szCs w:val="28"/>
          <w:rtl/>
          <w:lang w:bidi="ar-EG"/>
        </w:rPr>
        <w:t>عملية ترميم</w:t>
      </w:r>
      <w:r w:rsidR="00B50123">
        <w:rPr>
          <w:rFonts w:hint="cs"/>
          <w:sz w:val="28"/>
          <w:szCs w:val="28"/>
          <w:rtl/>
          <w:lang w:bidi="ar-EG"/>
        </w:rPr>
        <w:t xml:space="preserve"> بتكية النساء الكائنة برحية عابدين بمصر والتامين 9 جنيهات </w:t>
      </w:r>
    </w:p>
    <w:p w14:paraId="01B2276F" w14:textId="77777777" w:rsidR="00B50123" w:rsidRDefault="00B50123" w:rsidP="00226C30">
      <w:pPr>
        <w:pStyle w:val="ListParagraph"/>
        <w:numPr>
          <w:ilvl w:val="0"/>
          <w:numId w:val="1"/>
        </w:numPr>
        <w:rPr>
          <w:sz w:val="28"/>
          <w:szCs w:val="28"/>
          <w:lang w:bidi="ar-EG"/>
        </w:rPr>
      </w:pPr>
      <w:r>
        <w:rPr>
          <w:rFonts w:hint="cs"/>
          <w:sz w:val="28"/>
          <w:szCs w:val="28"/>
          <w:rtl/>
          <w:lang w:bidi="ar-EG"/>
        </w:rPr>
        <w:t xml:space="preserve">عملية ترميم بمسجد السيدة زينب بمصر     والتامين 6 جنيهات </w:t>
      </w:r>
    </w:p>
    <w:p w14:paraId="2A9F8BF7" w14:textId="77777777" w:rsidR="00B50123" w:rsidRPr="00226C30" w:rsidRDefault="00B50123" w:rsidP="00226C30">
      <w:pPr>
        <w:pStyle w:val="ListParagraph"/>
        <w:numPr>
          <w:ilvl w:val="0"/>
          <w:numId w:val="1"/>
        </w:numPr>
        <w:rPr>
          <w:sz w:val="28"/>
          <w:szCs w:val="28"/>
          <w:rtl/>
          <w:lang w:bidi="ar-EG"/>
        </w:rPr>
      </w:pPr>
      <w:r>
        <w:rPr>
          <w:rFonts w:hint="cs"/>
          <w:sz w:val="28"/>
          <w:szCs w:val="28"/>
          <w:rtl/>
          <w:lang w:bidi="ar-EG"/>
        </w:rPr>
        <w:t>عملية ترميم بمنارة مسجد الأستاذ البوصيري باسكندرية والتامين 10 جنيهات</w:t>
      </w:r>
    </w:p>
    <w:p w14:paraId="45C956E1" w14:textId="77777777" w:rsidR="00226C30" w:rsidRDefault="00226C30" w:rsidP="00D0630B">
      <w:pPr>
        <w:ind w:left="360"/>
        <w:rPr>
          <w:sz w:val="28"/>
          <w:szCs w:val="28"/>
          <w:rtl/>
          <w:lang w:bidi="ar-EG"/>
        </w:rPr>
      </w:pPr>
    </w:p>
    <w:p w14:paraId="5816BF8B" w14:textId="77777777" w:rsidR="00B50123" w:rsidRDefault="00B50123" w:rsidP="00D0630B">
      <w:pPr>
        <w:ind w:left="360"/>
        <w:rPr>
          <w:sz w:val="28"/>
          <w:szCs w:val="28"/>
          <w:rtl/>
          <w:lang w:bidi="ar-EG"/>
        </w:rPr>
      </w:pPr>
    </w:p>
    <w:p w14:paraId="7BBF0E1C" w14:textId="77777777" w:rsidR="004D25D5" w:rsidRPr="004D25D5" w:rsidRDefault="004D25D5" w:rsidP="00D0630B">
      <w:pPr>
        <w:ind w:left="360"/>
        <w:rPr>
          <w:b/>
          <w:bCs/>
          <w:color w:val="FF0000"/>
          <w:sz w:val="28"/>
          <w:szCs w:val="28"/>
          <w:rtl/>
          <w:lang w:bidi="ar-EG"/>
        </w:rPr>
      </w:pPr>
      <w:r>
        <w:rPr>
          <w:rFonts w:hint="cs"/>
          <w:sz w:val="28"/>
          <w:szCs w:val="28"/>
          <w:rtl/>
          <w:lang w:bidi="ar-EG"/>
        </w:rPr>
        <w:t>:::::::::::::::::::::</w:t>
      </w:r>
    </w:p>
    <w:p w14:paraId="6B8D4779" w14:textId="77777777" w:rsidR="00B50123" w:rsidRPr="004D25D5" w:rsidRDefault="00B50123" w:rsidP="00B50123">
      <w:pPr>
        <w:ind w:left="360"/>
        <w:rPr>
          <w:b/>
          <w:bCs/>
          <w:color w:val="FF0000"/>
          <w:sz w:val="28"/>
          <w:szCs w:val="28"/>
          <w:rtl/>
          <w:lang w:bidi="ar-EG"/>
        </w:rPr>
      </w:pPr>
      <w:r w:rsidRPr="004D25D5">
        <w:rPr>
          <w:rFonts w:hint="cs"/>
          <w:b/>
          <w:bCs/>
          <w:color w:val="FF0000"/>
          <w:sz w:val="28"/>
          <w:szCs w:val="28"/>
          <w:rtl/>
          <w:lang w:bidi="ar-EG"/>
        </w:rPr>
        <w:lastRenderedPageBreak/>
        <w:t>عدد 121 ، 28 أكتوبر 1901، ص 1682</w:t>
      </w:r>
    </w:p>
    <w:p w14:paraId="25FBDE2D" w14:textId="77777777" w:rsidR="00B50123" w:rsidRDefault="00B50123" w:rsidP="00B50123">
      <w:pPr>
        <w:pStyle w:val="ListParagraph"/>
        <w:rPr>
          <w:sz w:val="28"/>
          <w:szCs w:val="28"/>
          <w:rtl/>
          <w:lang w:bidi="ar-EG"/>
        </w:rPr>
      </w:pPr>
      <w:r w:rsidRPr="004D25D5">
        <w:rPr>
          <w:rFonts w:hint="cs"/>
          <w:b/>
          <w:bCs/>
          <w:color w:val="FF0000"/>
          <w:sz w:val="28"/>
          <w:szCs w:val="28"/>
          <w:rtl/>
          <w:lang w:bidi="ar-EG"/>
        </w:rPr>
        <w:t>ديوان عموم الأوقاف</w:t>
      </w:r>
      <w:r>
        <w:rPr>
          <w:rFonts w:hint="cs"/>
          <w:sz w:val="28"/>
          <w:szCs w:val="28"/>
          <w:rtl/>
          <w:lang w:bidi="ar-EG"/>
        </w:rPr>
        <w:t xml:space="preserve"> </w:t>
      </w:r>
    </w:p>
    <w:p w14:paraId="4A872982" w14:textId="77777777" w:rsidR="00B50123" w:rsidRDefault="00B50123" w:rsidP="00B50123">
      <w:pPr>
        <w:pStyle w:val="ListParagraph"/>
        <w:rPr>
          <w:sz w:val="28"/>
          <w:szCs w:val="28"/>
          <w:rtl/>
          <w:lang w:bidi="ar-EG"/>
        </w:rPr>
      </w:pPr>
      <w:r>
        <w:rPr>
          <w:rFonts w:hint="cs"/>
          <w:sz w:val="28"/>
          <w:szCs w:val="28"/>
          <w:rtl/>
          <w:lang w:bidi="ar-EG"/>
        </w:rPr>
        <w:t xml:space="preserve">يعلن العموم انه سيجرى اشهار مزاد بيع المحلات المبينة بمقاستها واثمانها الأساسية بعد امام قومسيونات تعقد بمراكزه الفرعيه في الأيام المعينه </w:t>
      </w:r>
    </w:p>
    <w:p w14:paraId="3E502CCE" w14:textId="77777777" w:rsidR="00B50123" w:rsidRDefault="008D3774" w:rsidP="00B50123">
      <w:pPr>
        <w:pStyle w:val="ListParagraph"/>
        <w:numPr>
          <w:ilvl w:val="0"/>
          <w:numId w:val="1"/>
        </w:numPr>
        <w:rPr>
          <w:sz w:val="28"/>
          <w:szCs w:val="28"/>
          <w:lang w:bidi="ar-EG"/>
        </w:rPr>
      </w:pPr>
      <w:r>
        <w:rPr>
          <w:rFonts w:hint="cs"/>
          <w:sz w:val="28"/>
          <w:szCs w:val="28"/>
          <w:rtl/>
          <w:lang w:bidi="ar-EG"/>
        </w:rPr>
        <w:t xml:space="preserve">محل جلسة مزاده يوم الأربعاء 20 نوفمبر 1901 بمركز قسم ثالث اوقاف بمصر بجوار مسجد الرفاعى  </w:t>
      </w:r>
    </w:p>
    <w:p w14:paraId="24D3A6BE" w14:textId="77777777" w:rsidR="008D3774" w:rsidRDefault="008D3774" w:rsidP="008D3774">
      <w:pPr>
        <w:pStyle w:val="ListParagraph"/>
        <w:numPr>
          <w:ilvl w:val="0"/>
          <w:numId w:val="7"/>
        </w:numPr>
        <w:rPr>
          <w:sz w:val="28"/>
          <w:szCs w:val="28"/>
          <w:lang w:bidi="ar-EG"/>
        </w:rPr>
      </w:pPr>
      <w:r>
        <w:rPr>
          <w:rFonts w:hint="cs"/>
          <w:sz w:val="28"/>
          <w:szCs w:val="28"/>
          <w:rtl/>
          <w:lang w:bidi="ar-EG"/>
        </w:rPr>
        <w:t xml:space="preserve">منزل بحارة الأربعين بشارع الصليبة بمصر المقاس 55.73 مترا والثمن 36 جنيها و779 مليم </w:t>
      </w:r>
    </w:p>
    <w:p w14:paraId="66B07A92" w14:textId="77777777" w:rsidR="008D3774" w:rsidRDefault="008D3774" w:rsidP="008D3774">
      <w:pPr>
        <w:pStyle w:val="ListParagraph"/>
        <w:numPr>
          <w:ilvl w:val="0"/>
          <w:numId w:val="1"/>
        </w:numPr>
        <w:rPr>
          <w:sz w:val="28"/>
          <w:szCs w:val="28"/>
          <w:lang w:bidi="ar-EG"/>
        </w:rPr>
      </w:pPr>
      <w:r>
        <w:rPr>
          <w:rFonts w:hint="cs"/>
          <w:sz w:val="28"/>
          <w:szCs w:val="28"/>
          <w:rtl/>
          <w:lang w:bidi="ar-EG"/>
        </w:rPr>
        <w:t xml:space="preserve">محل جلسة مزاده يوم الاحد 17 نوفمبر 1901 بمركز قسم اوقاف بالغورية بمصر </w:t>
      </w:r>
    </w:p>
    <w:p w14:paraId="1B5B320C" w14:textId="77777777" w:rsidR="008D3774" w:rsidRDefault="008D3774" w:rsidP="008D3774">
      <w:pPr>
        <w:pStyle w:val="ListParagraph"/>
        <w:numPr>
          <w:ilvl w:val="0"/>
          <w:numId w:val="8"/>
        </w:numPr>
        <w:rPr>
          <w:sz w:val="28"/>
          <w:szCs w:val="28"/>
          <w:lang w:bidi="ar-EG"/>
        </w:rPr>
      </w:pPr>
      <w:r>
        <w:rPr>
          <w:rFonts w:hint="cs"/>
          <w:sz w:val="28"/>
          <w:szCs w:val="28"/>
          <w:rtl/>
          <w:lang w:bidi="ar-EG"/>
        </w:rPr>
        <w:t xml:space="preserve">دكان بشارع  الجمالية بمصر المقاس 4.88 امتار والثمن 44 جنيها </w:t>
      </w:r>
    </w:p>
    <w:p w14:paraId="149BA544" w14:textId="77777777" w:rsidR="0051796E" w:rsidRDefault="0051796E" w:rsidP="0051796E">
      <w:pPr>
        <w:rPr>
          <w:sz w:val="28"/>
          <w:szCs w:val="28"/>
          <w:rtl/>
          <w:lang w:bidi="ar-EG"/>
        </w:rPr>
      </w:pPr>
    </w:p>
    <w:p w14:paraId="321FF04E" w14:textId="77777777" w:rsidR="004D25D5" w:rsidRDefault="004D25D5" w:rsidP="0051796E">
      <w:pPr>
        <w:rPr>
          <w:sz w:val="28"/>
          <w:szCs w:val="28"/>
          <w:rtl/>
          <w:lang w:bidi="ar-EG"/>
        </w:rPr>
      </w:pPr>
    </w:p>
    <w:p w14:paraId="0E52A892" w14:textId="77777777" w:rsidR="004D25D5" w:rsidRPr="004D25D5" w:rsidRDefault="004D25D5" w:rsidP="004D25D5">
      <w:pPr>
        <w:ind w:firstLine="720"/>
        <w:rPr>
          <w:b/>
          <w:bCs/>
          <w:color w:val="FF0000"/>
          <w:sz w:val="28"/>
          <w:szCs w:val="28"/>
          <w:rtl/>
          <w:lang w:bidi="ar-EG"/>
        </w:rPr>
      </w:pPr>
    </w:p>
    <w:p w14:paraId="1419A06A" w14:textId="77777777" w:rsidR="0051796E" w:rsidRPr="004D25D5" w:rsidRDefault="0051796E" w:rsidP="0051796E">
      <w:pPr>
        <w:rPr>
          <w:b/>
          <w:bCs/>
          <w:color w:val="FF0000"/>
          <w:sz w:val="28"/>
          <w:szCs w:val="28"/>
          <w:rtl/>
          <w:lang w:bidi="ar-EG"/>
        </w:rPr>
      </w:pPr>
      <w:r w:rsidRPr="004D25D5">
        <w:rPr>
          <w:rFonts w:hint="cs"/>
          <w:b/>
          <w:bCs/>
          <w:color w:val="FF0000"/>
          <w:sz w:val="28"/>
          <w:szCs w:val="28"/>
          <w:rtl/>
          <w:lang w:bidi="ar-EG"/>
        </w:rPr>
        <w:t>عدد 129، 16 نوفمبر 1901، ص 1802</w:t>
      </w:r>
    </w:p>
    <w:p w14:paraId="362BBEE7" w14:textId="77777777" w:rsidR="0051796E" w:rsidRPr="004D25D5" w:rsidRDefault="0070696F" w:rsidP="0051796E">
      <w:pPr>
        <w:rPr>
          <w:b/>
          <w:bCs/>
          <w:color w:val="FF0000"/>
          <w:sz w:val="28"/>
          <w:szCs w:val="28"/>
          <w:rtl/>
          <w:lang w:bidi="ar-EG"/>
        </w:rPr>
      </w:pPr>
      <w:r w:rsidRPr="004D25D5">
        <w:rPr>
          <w:rFonts w:hint="cs"/>
          <w:b/>
          <w:bCs/>
          <w:color w:val="FF0000"/>
          <w:sz w:val="28"/>
          <w:szCs w:val="28"/>
          <w:rtl/>
          <w:lang w:bidi="ar-EG"/>
        </w:rPr>
        <w:t>ديوان عموم الأوقاف</w:t>
      </w:r>
    </w:p>
    <w:p w14:paraId="474766D4" w14:textId="77777777" w:rsidR="00624101" w:rsidRDefault="00624101" w:rsidP="00624101">
      <w:pPr>
        <w:rPr>
          <w:sz w:val="28"/>
          <w:szCs w:val="28"/>
          <w:rtl/>
          <w:lang w:bidi="ar-EG"/>
        </w:rPr>
      </w:pPr>
      <w:r>
        <w:rPr>
          <w:rFonts w:hint="cs"/>
          <w:sz w:val="28"/>
          <w:szCs w:val="28"/>
          <w:rtl/>
          <w:lang w:bidi="ar-EG"/>
        </w:rPr>
        <w:t xml:space="preserve">ديوان عموم الأوقاف يطرح في المناقصة مقاولات اجراء العمارات اللازمة في المحلات المبينة بعد </w:t>
      </w:r>
      <w:r w:rsidR="006978F0">
        <w:rPr>
          <w:rFonts w:hint="cs"/>
          <w:sz w:val="28"/>
          <w:szCs w:val="28"/>
          <w:rtl/>
          <w:lang w:bidi="ar-EG"/>
        </w:rPr>
        <w:t xml:space="preserve">وحدد لتقديم العطاآت عنها يوم 30 نوفمبر 1901 فكل من له رغبة في اخذها كلها او بعضها يلزم ان يطلع على الرسومات والمقايسات والشروط المختصه لها </w:t>
      </w:r>
      <w:r w:rsidR="00450D2A">
        <w:rPr>
          <w:rFonts w:hint="cs"/>
          <w:sz w:val="28"/>
          <w:szCs w:val="28"/>
          <w:rtl/>
          <w:lang w:bidi="ar-EG"/>
        </w:rPr>
        <w:t>بقلم هندسة الديوان</w:t>
      </w:r>
    </w:p>
    <w:p w14:paraId="1940B4BA" w14:textId="77777777" w:rsidR="00624101" w:rsidRDefault="00450D2A" w:rsidP="00450D2A">
      <w:pPr>
        <w:pStyle w:val="ListParagraph"/>
        <w:numPr>
          <w:ilvl w:val="0"/>
          <w:numId w:val="1"/>
        </w:numPr>
        <w:rPr>
          <w:sz w:val="28"/>
          <w:szCs w:val="28"/>
          <w:lang w:bidi="ar-EG"/>
        </w:rPr>
      </w:pPr>
      <w:r>
        <w:rPr>
          <w:rFonts w:hint="cs"/>
          <w:sz w:val="28"/>
          <w:szCs w:val="28"/>
          <w:rtl/>
          <w:lang w:bidi="ar-EG"/>
        </w:rPr>
        <w:t xml:space="preserve">مقاولة الاعمال الصحية اللازم </w:t>
      </w:r>
      <w:r w:rsidR="00BF12F1">
        <w:rPr>
          <w:rFonts w:hint="cs"/>
          <w:sz w:val="28"/>
          <w:szCs w:val="28"/>
          <w:rtl/>
          <w:lang w:bidi="ar-EG"/>
        </w:rPr>
        <w:t>إجراؤها</w:t>
      </w:r>
      <w:r>
        <w:rPr>
          <w:rFonts w:hint="cs"/>
          <w:sz w:val="28"/>
          <w:szCs w:val="28"/>
          <w:rtl/>
          <w:lang w:bidi="ar-EG"/>
        </w:rPr>
        <w:t xml:space="preserve"> بدورة مياه مسجد البلخى وتجديد الدكاكين الكائنة بوجهة المسجد المذكور والتامين 23 جنيها</w:t>
      </w:r>
    </w:p>
    <w:p w14:paraId="6261F1A6" w14:textId="77777777" w:rsidR="00450D2A" w:rsidRDefault="00450D2A" w:rsidP="00450D2A">
      <w:pPr>
        <w:pStyle w:val="ListParagraph"/>
        <w:numPr>
          <w:ilvl w:val="0"/>
          <w:numId w:val="1"/>
        </w:numPr>
        <w:rPr>
          <w:sz w:val="28"/>
          <w:szCs w:val="28"/>
          <w:lang w:bidi="ar-EG"/>
        </w:rPr>
      </w:pPr>
      <w:r>
        <w:rPr>
          <w:rFonts w:hint="cs"/>
          <w:sz w:val="28"/>
          <w:szCs w:val="28"/>
          <w:rtl/>
          <w:lang w:bidi="ar-EG"/>
        </w:rPr>
        <w:t xml:space="preserve">مقاولة الاعمال الصحية اللازم اجراؤها بدورة مياه مسجد الكشكية بشارع مرجوش والتامين 17 جنيها </w:t>
      </w:r>
    </w:p>
    <w:p w14:paraId="62806257" w14:textId="77777777" w:rsidR="00450D2A" w:rsidRDefault="00450D2A" w:rsidP="00450D2A">
      <w:pPr>
        <w:pStyle w:val="ListParagraph"/>
        <w:numPr>
          <w:ilvl w:val="0"/>
          <w:numId w:val="1"/>
        </w:numPr>
        <w:rPr>
          <w:sz w:val="28"/>
          <w:szCs w:val="28"/>
          <w:lang w:bidi="ar-EG"/>
        </w:rPr>
      </w:pPr>
      <w:r>
        <w:rPr>
          <w:rFonts w:hint="cs"/>
          <w:sz w:val="28"/>
          <w:szCs w:val="28"/>
          <w:rtl/>
          <w:lang w:bidi="ar-EG"/>
        </w:rPr>
        <w:t>مقاولة الاعمال الترميميه اللازمة للوكالة والربع باعلا وقف عبدالرحمن وولد أخيه بحارة قسوات ببولاق والتامين 15 جنبها</w:t>
      </w:r>
    </w:p>
    <w:p w14:paraId="7249992A" w14:textId="77777777" w:rsidR="00450D2A" w:rsidRDefault="00450D2A" w:rsidP="00450D2A">
      <w:pPr>
        <w:pStyle w:val="ListParagraph"/>
        <w:numPr>
          <w:ilvl w:val="0"/>
          <w:numId w:val="1"/>
        </w:numPr>
        <w:rPr>
          <w:sz w:val="28"/>
          <w:szCs w:val="28"/>
          <w:lang w:bidi="ar-EG"/>
        </w:rPr>
      </w:pPr>
      <w:r>
        <w:rPr>
          <w:rFonts w:hint="cs"/>
          <w:sz w:val="28"/>
          <w:szCs w:val="28"/>
          <w:rtl/>
          <w:lang w:bidi="ar-EG"/>
        </w:rPr>
        <w:t xml:space="preserve">مقاولة الاعمال الترميميه اللازمة لمدفن السلحدار الكائن بجهة الجامع الأحمر والتامين 7 جنيهات </w:t>
      </w:r>
    </w:p>
    <w:p w14:paraId="0C85E03D" w14:textId="77777777" w:rsidR="000C4C5F" w:rsidRDefault="000C4C5F" w:rsidP="00450D2A">
      <w:pPr>
        <w:pStyle w:val="ListParagraph"/>
        <w:numPr>
          <w:ilvl w:val="0"/>
          <w:numId w:val="1"/>
        </w:numPr>
        <w:rPr>
          <w:sz w:val="28"/>
          <w:szCs w:val="28"/>
          <w:lang w:bidi="ar-EG"/>
        </w:rPr>
      </w:pPr>
      <w:r>
        <w:rPr>
          <w:rFonts w:hint="cs"/>
          <w:sz w:val="28"/>
          <w:szCs w:val="28"/>
          <w:rtl/>
          <w:lang w:bidi="ar-EG"/>
        </w:rPr>
        <w:t>مقاولة الاعمال الترميمية اللازمة لمسجد ذو الفقار بك الكائن بدرب الجماميز والتامين 6 جنيهات</w:t>
      </w:r>
    </w:p>
    <w:p w14:paraId="06F840EE" w14:textId="77777777" w:rsidR="001C4FD1" w:rsidRDefault="001C4FD1" w:rsidP="001C4FD1">
      <w:pPr>
        <w:rPr>
          <w:sz w:val="28"/>
          <w:szCs w:val="28"/>
          <w:rtl/>
          <w:lang w:bidi="ar-EG"/>
        </w:rPr>
      </w:pPr>
    </w:p>
    <w:p w14:paraId="7CDFA9D9" w14:textId="77777777" w:rsidR="00BF12F1" w:rsidRDefault="00BF12F1" w:rsidP="001C4FD1">
      <w:pPr>
        <w:rPr>
          <w:sz w:val="28"/>
          <w:szCs w:val="28"/>
          <w:rtl/>
          <w:lang w:bidi="ar-EG"/>
        </w:rPr>
      </w:pPr>
    </w:p>
    <w:p w14:paraId="2B83DD4C" w14:textId="77777777" w:rsidR="00BF12F1" w:rsidRPr="00BF12F1" w:rsidRDefault="00BF12F1" w:rsidP="001C4FD1">
      <w:pPr>
        <w:rPr>
          <w:b/>
          <w:bCs/>
          <w:color w:val="FF0000"/>
          <w:sz w:val="28"/>
          <w:szCs w:val="28"/>
          <w:lang w:bidi="ar-EG"/>
        </w:rPr>
      </w:pPr>
      <w:r>
        <w:rPr>
          <w:rFonts w:hint="cs"/>
          <w:sz w:val="28"/>
          <w:szCs w:val="28"/>
          <w:rtl/>
          <w:lang w:bidi="ar-EG"/>
        </w:rPr>
        <w:t>::::::::::::::::::</w:t>
      </w:r>
    </w:p>
    <w:p w14:paraId="7CCD8300" w14:textId="77777777" w:rsidR="001C4FD1" w:rsidRPr="00BF12F1" w:rsidRDefault="001C4FD1" w:rsidP="001C4FD1">
      <w:pPr>
        <w:rPr>
          <w:b/>
          <w:bCs/>
          <w:color w:val="FF0000"/>
          <w:sz w:val="28"/>
          <w:szCs w:val="28"/>
          <w:rtl/>
          <w:lang w:bidi="ar-EG"/>
        </w:rPr>
      </w:pPr>
      <w:r w:rsidRPr="00BF12F1">
        <w:rPr>
          <w:rFonts w:hint="cs"/>
          <w:b/>
          <w:bCs/>
          <w:color w:val="FF0000"/>
          <w:sz w:val="28"/>
          <w:szCs w:val="28"/>
          <w:rtl/>
          <w:lang w:bidi="ar-EG"/>
        </w:rPr>
        <w:t>عدد 135، 30 نوفمبر1901، ص 1877، 1878</w:t>
      </w:r>
    </w:p>
    <w:p w14:paraId="73278165" w14:textId="77777777" w:rsidR="00FC4854" w:rsidRPr="00BF12F1" w:rsidRDefault="00FC4854" w:rsidP="00FC4854">
      <w:pPr>
        <w:rPr>
          <w:b/>
          <w:bCs/>
          <w:color w:val="FF0000"/>
          <w:sz w:val="28"/>
          <w:szCs w:val="28"/>
          <w:rtl/>
          <w:lang w:bidi="ar-EG"/>
        </w:rPr>
      </w:pPr>
      <w:r w:rsidRPr="00BF12F1">
        <w:rPr>
          <w:rFonts w:hint="cs"/>
          <w:b/>
          <w:bCs/>
          <w:color w:val="FF0000"/>
          <w:sz w:val="28"/>
          <w:szCs w:val="28"/>
          <w:rtl/>
          <w:lang w:bidi="ar-EG"/>
        </w:rPr>
        <w:t>نحن خديو مصر</w:t>
      </w:r>
    </w:p>
    <w:p w14:paraId="4D9BFD32" w14:textId="77777777" w:rsidR="00FC4854" w:rsidRDefault="00FC4854" w:rsidP="00FC4854">
      <w:pPr>
        <w:rPr>
          <w:sz w:val="28"/>
          <w:szCs w:val="28"/>
          <w:rtl/>
          <w:lang w:bidi="ar-EG"/>
        </w:rPr>
      </w:pPr>
      <w:r>
        <w:rPr>
          <w:rFonts w:hint="cs"/>
          <w:sz w:val="28"/>
          <w:szCs w:val="28"/>
          <w:rtl/>
          <w:lang w:bidi="ar-EG"/>
        </w:rPr>
        <w:lastRenderedPageBreak/>
        <w:t>بعد الاطلاع على المادة العاشرة من لائحة التنظيم الصادة في 8 سبتمبر 1889 وهذا نصها</w:t>
      </w:r>
    </w:p>
    <w:p w14:paraId="744D4A97" w14:textId="77777777" w:rsidR="00FC4854" w:rsidRDefault="00FC4854" w:rsidP="00FC4854">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433847B" w14:textId="77777777" w:rsidR="00FC4854" w:rsidRDefault="00FC4854" w:rsidP="00FC4854">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576E45D0" w14:textId="77777777" w:rsidR="00FC4854" w:rsidRDefault="00FC4854" w:rsidP="00FC4854">
      <w:pPr>
        <w:jc w:val="both"/>
        <w:rPr>
          <w:sz w:val="28"/>
          <w:szCs w:val="28"/>
          <w:rtl/>
          <w:lang w:bidi="ar-EG"/>
        </w:rPr>
      </w:pPr>
      <w:r>
        <w:rPr>
          <w:rFonts w:hint="cs"/>
          <w:sz w:val="28"/>
          <w:szCs w:val="28"/>
          <w:rtl/>
          <w:lang w:bidi="ar-EG"/>
        </w:rPr>
        <w:t xml:space="preserve">امرنا بما يأتي </w:t>
      </w:r>
    </w:p>
    <w:p w14:paraId="3C792251" w14:textId="77777777" w:rsidR="00FC4854" w:rsidRDefault="00FC4854" w:rsidP="00FC4854">
      <w:pPr>
        <w:jc w:val="both"/>
        <w:rPr>
          <w:sz w:val="28"/>
          <w:szCs w:val="28"/>
          <w:rtl/>
          <w:lang w:bidi="ar-EG"/>
        </w:rPr>
      </w:pPr>
      <w:r>
        <w:rPr>
          <w:rFonts w:hint="cs"/>
          <w:sz w:val="28"/>
          <w:szCs w:val="28"/>
          <w:rtl/>
          <w:lang w:bidi="ar-EG"/>
        </w:rPr>
        <w:t xml:space="preserve">(المادة الأولى ) </w:t>
      </w:r>
    </w:p>
    <w:p w14:paraId="0E264A88" w14:textId="77777777" w:rsidR="001C4FD1" w:rsidRDefault="00FC4854" w:rsidP="001C4FD1">
      <w:pPr>
        <w:rPr>
          <w:sz w:val="28"/>
          <w:szCs w:val="28"/>
          <w:rtl/>
          <w:lang w:bidi="ar-EG"/>
        </w:rPr>
      </w:pPr>
      <w:r>
        <w:rPr>
          <w:rFonts w:hint="cs"/>
          <w:sz w:val="28"/>
          <w:szCs w:val="28"/>
          <w:rtl/>
          <w:lang w:bidi="ar-EG"/>
        </w:rPr>
        <w:t>تستبدل نمرة 105 المجعولة لرسم شارع الخليج المنوه عنه بالجدول حرف (ب) الملحق بالامر العالى الصادر في 28 سبتمبر 1901 نمرة 1005</w:t>
      </w:r>
    </w:p>
    <w:p w14:paraId="6E05F35C" w14:textId="77777777" w:rsidR="00FC4854" w:rsidRDefault="00FC4854" w:rsidP="001C4FD1">
      <w:pPr>
        <w:rPr>
          <w:sz w:val="28"/>
          <w:szCs w:val="28"/>
          <w:rtl/>
          <w:lang w:bidi="ar-EG"/>
        </w:rPr>
      </w:pPr>
      <w:r>
        <w:rPr>
          <w:rFonts w:hint="cs"/>
          <w:sz w:val="28"/>
          <w:szCs w:val="28"/>
          <w:rtl/>
          <w:lang w:bidi="ar-EG"/>
        </w:rPr>
        <w:t xml:space="preserve">(المادة الثانية) </w:t>
      </w:r>
    </w:p>
    <w:p w14:paraId="7555F3D9" w14:textId="77777777" w:rsidR="00FC4854" w:rsidRDefault="00FC4854" w:rsidP="001C4FD1">
      <w:pPr>
        <w:rPr>
          <w:sz w:val="28"/>
          <w:szCs w:val="28"/>
          <w:rtl/>
          <w:lang w:bidi="ar-EG"/>
        </w:rPr>
      </w:pPr>
      <w:r>
        <w:rPr>
          <w:rFonts w:hint="cs"/>
          <w:sz w:val="28"/>
          <w:szCs w:val="28"/>
          <w:rtl/>
          <w:lang w:bidi="ar-EG"/>
        </w:rPr>
        <w:t xml:space="preserve">تلغى خطوط التنظيم من الطرق العمومية وأجزاء الطرق العمومية المبينة أسماؤها في الكشف حرف (أ) الملحق بامرنا هذا </w:t>
      </w:r>
    </w:p>
    <w:p w14:paraId="7D78CD88" w14:textId="77777777" w:rsidR="00FC4854" w:rsidRDefault="00FC4854" w:rsidP="001C4FD1">
      <w:pPr>
        <w:rPr>
          <w:sz w:val="28"/>
          <w:szCs w:val="28"/>
          <w:rtl/>
          <w:lang w:bidi="ar-EG"/>
        </w:rPr>
      </w:pPr>
      <w:r>
        <w:rPr>
          <w:rFonts w:hint="cs"/>
          <w:sz w:val="28"/>
          <w:szCs w:val="28"/>
          <w:rtl/>
          <w:lang w:bidi="ar-EG"/>
        </w:rPr>
        <w:t xml:space="preserve">(المادة الثالثة) </w:t>
      </w:r>
    </w:p>
    <w:p w14:paraId="1E71C46F" w14:textId="77777777" w:rsidR="00FC4854" w:rsidRDefault="00242841" w:rsidP="001C4FD1">
      <w:pPr>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0D898AB4" w14:textId="77777777" w:rsidR="00242841" w:rsidRDefault="00242841" w:rsidP="001C4FD1">
      <w:pPr>
        <w:rPr>
          <w:sz w:val="28"/>
          <w:szCs w:val="28"/>
          <w:rtl/>
          <w:lang w:bidi="ar-EG"/>
        </w:rPr>
      </w:pPr>
      <w:r>
        <w:rPr>
          <w:rFonts w:hint="cs"/>
          <w:sz w:val="28"/>
          <w:szCs w:val="28"/>
          <w:rtl/>
          <w:lang w:bidi="ar-EG"/>
        </w:rPr>
        <w:t xml:space="preserve">(المادة الرابعة) </w:t>
      </w:r>
    </w:p>
    <w:p w14:paraId="709ACD97" w14:textId="77777777" w:rsidR="00242841" w:rsidRDefault="00242841" w:rsidP="001C4FD1">
      <w:pPr>
        <w:rPr>
          <w:sz w:val="28"/>
          <w:szCs w:val="28"/>
          <w:rtl/>
          <w:lang w:bidi="ar-EG"/>
        </w:rPr>
      </w:pPr>
      <w:r>
        <w:rPr>
          <w:rFonts w:hint="cs"/>
          <w:sz w:val="28"/>
          <w:szCs w:val="28"/>
          <w:rtl/>
          <w:lang w:bidi="ar-EG"/>
        </w:rPr>
        <w:t xml:space="preserve">تعتند أيضا خطوط التنظيم الجديدة المضافة على رسوم الطرق العمومية المبينة في الكشف حرف (ج) الملحق بامرنا هذا </w:t>
      </w:r>
    </w:p>
    <w:p w14:paraId="7DCE0E84" w14:textId="77777777" w:rsidR="00242841" w:rsidRDefault="00242841" w:rsidP="001C4FD1">
      <w:pPr>
        <w:rPr>
          <w:sz w:val="28"/>
          <w:szCs w:val="28"/>
          <w:rtl/>
          <w:lang w:bidi="ar-EG"/>
        </w:rPr>
      </w:pPr>
      <w:r>
        <w:rPr>
          <w:rFonts w:hint="cs"/>
          <w:sz w:val="28"/>
          <w:szCs w:val="28"/>
          <w:rtl/>
          <w:lang w:bidi="ar-EG"/>
        </w:rPr>
        <w:t xml:space="preserve">(المادة الخامسة) </w:t>
      </w:r>
    </w:p>
    <w:p w14:paraId="650FD71C" w14:textId="77777777" w:rsidR="00242841" w:rsidRDefault="00242841" w:rsidP="001C4FD1">
      <w:pPr>
        <w:rPr>
          <w:sz w:val="28"/>
          <w:szCs w:val="28"/>
          <w:rtl/>
          <w:lang w:bidi="ar-EG"/>
        </w:rPr>
      </w:pPr>
      <w:r>
        <w:rPr>
          <w:rFonts w:hint="cs"/>
          <w:sz w:val="28"/>
          <w:szCs w:val="28"/>
          <w:rtl/>
          <w:lang w:bidi="ar-EG"/>
        </w:rPr>
        <w:t xml:space="preserve">تعتبر الطرق العمومية المبينة في الكشف حرف (د) الملحق بامرنا هذا من المنافع العمومية </w:t>
      </w:r>
    </w:p>
    <w:p w14:paraId="2BBC4270" w14:textId="77777777" w:rsidR="00242841" w:rsidRDefault="00242841" w:rsidP="001C4FD1">
      <w:pPr>
        <w:rPr>
          <w:sz w:val="28"/>
          <w:szCs w:val="28"/>
          <w:rtl/>
          <w:lang w:bidi="ar-EG"/>
        </w:rPr>
      </w:pPr>
      <w:r>
        <w:rPr>
          <w:rFonts w:hint="cs"/>
          <w:sz w:val="28"/>
          <w:szCs w:val="28"/>
          <w:rtl/>
          <w:lang w:bidi="ar-EG"/>
        </w:rPr>
        <w:t xml:space="preserve">(المادة السادسة) </w:t>
      </w:r>
    </w:p>
    <w:p w14:paraId="704D806D" w14:textId="77777777" w:rsidR="00242841" w:rsidRDefault="00242841" w:rsidP="001C4FD1">
      <w:pPr>
        <w:rPr>
          <w:sz w:val="28"/>
          <w:szCs w:val="28"/>
          <w:rtl/>
          <w:lang w:bidi="ar-EG"/>
        </w:rPr>
      </w:pPr>
      <w:r>
        <w:rPr>
          <w:rFonts w:hint="cs"/>
          <w:sz w:val="28"/>
          <w:szCs w:val="28"/>
          <w:rtl/>
          <w:lang w:bidi="ar-EG"/>
        </w:rPr>
        <w:t xml:space="preserve">على ناظر الاشغال العمومية تنفيذ امرنا هذا </w:t>
      </w:r>
    </w:p>
    <w:p w14:paraId="6844C936" w14:textId="77777777" w:rsidR="00242841" w:rsidRDefault="00242841" w:rsidP="001C4FD1">
      <w:pPr>
        <w:rPr>
          <w:sz w:val="28"/>
          <w:szCs w:val="28"/>
          <w:rtl/>
          <w:lang w:bidi="ar-EG"/>
        </w:rPr>
      </w:pPr>
      <w:r>
        <w:rPr>
          <w:rFonts w:hint="cs"/>
          <w:sz w:val="28"/>
          <w:szCs w:val="28"/>
          <w:rtl/>
          <w:lang w:bidi="ar-EG"/>
        </w:rPr>
        <w:t xml:space="preserve">صدر بسراى عابدين في 14 شعبان 1319 </w:t>
      </w:r>
      <w:r>
        <w:rPr>
          <w:sz w:val="28"/>
          <w:szCs w:val="28"/>
          <w:rtl/>
          <w:lang w:bidi="ar-EG"/>
        </w:rPr>
        <w:t>–</w:t>
      </w:r>
      <w:r>
        <w:rPr>
          <w:rFonts w:hint="cs"/>
          <w:sz w:val="28"/>
          <w:szCs w:val="28"/>
          <w:rtl/>
          <w:lang w:bidi="ar-EG"/>
        </w:rPr>
        <w:t xml:space="preserve"> 25 نوفمبر 1901 </w:t>
      </w:r>
    </w:p>
    <w:p w14:paraId="31E800F3" w14:textId="77777777" w:rsidR="00242841" w:rsidRDefault="00242841" w:rsidP="001C4FD1">
      <w:pPr>
        <w:rPr>
          <w:sz w:val="28"/>
          <w:szCs w:val="28"/>
          <w:rtl/>
          <w:lang w:bidi="ar-EG"/>
        </w:rPr>
      </w:pPr>
      <w:r>
        <w:rPr>
          <w:rFonts w:hint="cs"/>
          <w:sz w:val="28"/>
          <w:szCs w:val="28"/>
          <w:rtl/>
          <w:lang w:bidi="ar-EG"/>
        </w:rPr>
        <w:t xml:space="preserve">عباس حلمى بامر الحضرة الخديوية </w:t>
      </w:r>
    </w:p>
    <w:p w14:paraId="2C792612" w14:textId="77777777" w:rsidR="00242841" w:rsidRDefault="00242841" w:rsidP="001C4FD1">
      <w:pPr>
        <w:rPr>
          <w:sz w:val="28"/>
          <w:szCs w:val="28"/>
          <w:rtl/>
          <w:lang w:bidi="ar-EG"/>
        </w:rPr>
      </w:pPr>
      <w:r>
        <w:rPr>
          <w:rFonts w:hint="cs"/>
          <w:sz w:val="28"/>
          <w:szCs w:val="28"/>
          <w:rtl/>
          <w:lang w:bidi="ar-EG"/>
        </w:rPr>
        <w:t xml:space="preserve">رئيس مجلس النظار مصطفي فهمى </w:t>
      </w:r>
    </w:p>
    <w:p w14:paraId="3EB6586E" w14:textId="77777777" w:rsidR="00242841" w:rsidRDefault="00242841" w:rsidP="001C4FD1">
      <w:pPr>
        <w:rPr>
          <w:sz w:val="28"/>
          <w:szCs w:val="28"/>
          <w:rtl/>
          <w:lang w:bidi="ar-EG"/>
        </w:rPr>
      </w:pPr>
      <w:r>
        <w:rPr>
          <w:rFonts w:hint="cs"/>
          <w:sz w:val="28"/>
          <w:szCs w:val="28"/>
          <w:rtl/>
          <w:lang w:bidi="ar-EG"/>
        </w:rPr>
        <w:t xml:space="preserve">ناظر الاشغال العمومية فخرى </w:t>
      </w:r>
    </w:p>
    <w:p w14:paraId="746B5045" w14:textId="77777777" w:rsidR="00242841" w:rsidRDefault="00242841" w:rsidP="00242841">
      <w:pPr>
        <w:pStyle w:val="ListParagraph"/>
        <w:numPr>
          <w:ilvl w:val="0"/>
          <w:numId w:val="1"/>
        </w:numPr>
        <w:rPr>
          <w:sz w:val="28"/>
          <w:szCs w:val="28"/>
          <w:lang w:bidi="ar-EG"/>
        </w:rPr>
      </w:pPr>
      <w:r>
        <w:rPr>
          <w:rFonts w:hint="cs"/>
          <w:sz w:val="28"/>
          <w:szCs w:val="28"/>
          <w:rtl/>
          <w:lang w:bidi="ar-EG"/>
        </w:rPr>
        <w:t>كشف حرف (ا)</w:t>
      </w:r>
    </w:p>
    <w:p w14:paraId="53F35EE0" w14:textId="77777777" w:rsidR="00242841" w:rsidRDefault="00242841" w:rsidP="00242841">
      <w:pPr>
        <w:pStyle w:val="ListParagraph"/>
        <w:rPr>
          <w:sz w:val="28"/>
          <w:szCs w:val="28"/>
          <w:rtl/>
          <w:lang w:bidi="ar-EG"/>
        </w:rPr>
      </w:pPr>
      <w:r>
        <w:rPr>
          <w:rFonts w:hint="cs"/>
          <w:sz w:val="28"/>
          <w:szCs w:val="28"/>
          <w:rtl/>
          <w:lang w:bidi="ar-EG"/>
        </w:rPr>
        <w:t xml:space="preserve">عن الشوارع  وأجزاء الشوارع التي الغيت منها خطوط التنظيم لغاية شهر سبتمبر 1901 </w:t>
      </w:r>
    </w:p>
    <w:tbl>
      <w:tblPr>
        <w:tblStyle w:val="TableGrid"/>
        <w:bidiVisual/>
        <w:tblW w:w="0" w:type="auto"/>
        <w:tblInd w:w="720" w:type="dxa"/>
        <w:tblLook w:val="04A0" w:firstRow="1" w:lastRow="0" w:firstColumn="1" w:lastColumn="0" w:noHBand="0" w:noVBand="1"/>
      </w:tblPr>
      <w:tblGrid>
        <w:gridCol w:w="776"/>
        <w:gridCol w:w="1842"/>
        <w:gridCol w:w="4958"/>
      </w:tblGrid>
      <w:tr w:rsidR="00242841" w14:paraId="38A677E8" w14:textId="77777777" w:rsidTr="00242841">
        <w:tc>
          <w:tcPr>
            <w:tcW w:w="776" w:type="dxa"/>
          </w:tcPr>
          <w:p w14:paraId="3A8BA24C" w14:textId="77777777" w:rsidR="00242841" w:rsidRDefault="00242841" w:rsidP="00242841">
            <w:pPr>
              <w:pStyle w:val="ListParagraph"/>
              <w:ind w:left="0"/>
              <w:rPr>
                <w:sz w:val="28"/>
                <w:szCs w:val="28"/>
                <w:rtl/>
                <w:lang w:bidi="ar-EG"/>
              </w:rPr>
            </w:pPr>
            <w:r>
              <w:rPr>
                <w:rFonts w:hint="cs"/>
                <w:sz w:val="28"/>
                <w:szCs w:val="28"/>
                <w:rtl/>
                <w:lang w:bidi="ar-EG"/>
              </w:rPr>
              <w:lastRenderedPageBreak/>
              <w:t xml:space="preserve">نمرة الرسم </w:t>
            </w:r>
          </w:p>
        </w:tc>
        <w:tc>
          <w:tcPr>
            <w:tcW w:w="1842" w:type="dxa"/>
          </w:tcPr>
          <w:p w14:paraId="19DE1F2B" w14:textId="77777777" w:rsidR="00242841" w:rsidRDefault="00242841" w:rsidP="00242841">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958" w:type="dxa"/>
          </w:tcPr>
          <w:p w14:paraId="795E7B20" w14:textId="77777777" w:rsidR="00242841" w:rsidRDefault="00242841" w:rsidP="00242841">
            <w:pPr>
              <w:pStyle w:val="ListParagraph"/>
              <w:ind w:left="0"/>
              <w:rPr>
                <w:sz w:val="28"/>
                <w:szCs w:val="28"/>
                <w:rtl/>
                <w:lang w:bidi="ar-EG"/>
              </w:rPr>
            </w:pPr>
            <w:r>
              <w:rPr>
                <w:rFonts w:hint="cs"/>
                <w:sz w:val="28"/>
                <w:szCs w:val="28"/>
                <w:rtl/>
                <w:lang w:bidi="ar-EG"/>
              </w:rPr>
              <w:t xml:space="preserve">أسماء الشوارع (مدينة القاهرة) </w:t>
            </w:r>
          </w:p>
        </w:tc>
      </w:tr>
      <w:tr w:rsidR="00242841" w14:paraId="7DA91262" w14:textId="77777777" w:rsidTr="00242841">
        <w:tc>
          <w:tcPr>
            <w:tcW w:w="776" w:type="dxa"/>
          </w:tcPr>
          <w:p w14:paraId="6552CDBB" w14:textId="77777777" w:rsidR="00242841" w:rsidRDefault="00242841" w:rsidP="00242841">
            <w:pPr>
              <w:pStyle w:val="ListParagraph"/>
              <w:ind w:left="0"/>
              <w:rPr>
                <w:sz w:val="28"/>
                <w:szCs w:val="28"/>
                <w:rtl/>
                <w:lang w:bidi="ar-EG"/>
              </w:rPr>
            </w:pPr>
            <w:r>
              <w:rPr>
                <w:rFonts w:hint="cs"/>
                <w:sz w:val="28"/>
                <w:szCs w:val="28"/>
                <w:rtl/>
                <w:lang w:bidi="ar-EG"/>
              </w:rPr>
              <w:t xml:space="preserve">599 </w:t>
            </w:r>
          </w:p>
        </w:tc>
        <w:tc>
          <w:tcPr>
            <w:tcW w:w="1842" w:type="dxa"/>
          </w:tcPr>
          <w:p w14:paraId="34AB5F98" w14:textId="77777777" w:rsidR="00242841" w:rsidRDefault="00242841" w:rsidP="00242841">
            <w:pPr>
              <w:pStyle w:val="ListParagraph"/>
              <w:ind w:left="0"/>
              <w:rPr>
                <w:sz w:val="28"/>
                <w:szCs w:val="28"/>
                <w:rtl/>
                <w:lang w:bidi="ar-EG"/>
              </w:rPr>
            </w:pPr>
            <w:r>
              <w:rPr>
                <w:rFonts w:hint="cs"/>
                <w:sz w:val="28"/>
                <w:szCs w:val="28"/>
                <w:rtl/>
                <w:lang w:bidi="ar-EG"/>
              </w:rPr>
              <w:t xml:space="preserve">22 يوليه 1901 </w:t>
            </w:r>
          </w:p>
        </w:tc>
        <w:tc>
          <w:tcPr>
            <w:tcW w:w="4958" w:type="dxa"/>
          </w:tcPr>
          <w:p w14:paraId="2D7F09D6" w14:textId="77777777" w:rsidR="00242841" w:rsidRDefault="00242841" w:rsidP="00242841">
            <w:pPr>
              <w:pStyle w:val="ListParagraph"/>
              <w:ind w:left="0"/>
              <w:rPr>
                <w:sz w:val="28"/>
                <w:szCs w:val="28"/>
                <w:rtl/>
                <w:lang w:bidi="ar-EG"/>
              </w:rPr>
            </w:pPr>
            <w:r>
              <w:rPr>
                <w:rFonts w:hint="cs"/>
                <w:sz w:val="28"/>
                <w:szCs w:val="28"/>
                <w:rtl/>
                <w:lang w:bidi="ar-EG"/>
              </w:rPr>
              <w:t>الغاء خطوط تنظيم زقاق زايد المتفرع من حارة حوش حمص</w:t>
            </w:r>
          </w:p>
        </w:tc>
      </w:tr>
      <w:tr w:rsidR="00242841" w14:paraId="1E344BAE" w14:textId="77777777" w:rsidTr="00242841">
        <w:tc>
          <w:tcPr>
            <w:tcW w:w="776" w:type="dxa"/>
          </w:tcPr>
          <w:p w14:paraId="5A3329EB" w14:textId="77777777" w:rsidR="00242841" w:rsidRDefault="00DF34F1" w:rsidP="00242841">
            <w:pPr>
              <w:pStyle w:val="ListParagraph"/>
              <w:ind w:left="0"/>
              <w:rPr>
                <w:sz w:val="28"/>
                <w:szCs w:val="28"/>
                <w:rtl/>
                <w:lang w:bidi="ar-EG"/>
              </w:rPr>
            </w:pPr>
            <w:r>
              <w:rPr>
                <w:rFonts w:hint="cs"/>
                <w:sz w:val="28"/>
                <w:szCs w:val="28"/>
                <w:rtl/>
                <w:lang w:bidi="ar-EG"/>
              </w:rPr>
              <w:t>527</w:t>
            </w:r>
          </w:p>
        </w:tc>
        <w:tc>
          <w:tcPr>
            <w:tcW w:w="1842" w:type="dxa"/>
          </w:tcPr>
          <w:p w14:paraId="77DC00FF" w14:textId="77777777" w:rsidR="00242841" w:rsidRDefault="00DF34F1" w:rsidP="00242841">
            <w:pPr>
              <w:pStyle w:val="ListParagraph"/>
              <w:ind w:left="0"/>
              <w:rPr>
                <w:sz w:val="28"/>
                <w:szCs w:val="28"/>
                <w:rtl/>
                <w:lang w:bidi="ar-EG"/>
              </w:rPr>
            </w:pPr>
            <w:r>
              <w:rPr>
                <w:rFonts w:hint="cs"/>
                <w:sz w:val="28"/>
                <w:szCs w:val="28"/>
                <w:rtl/>
                <w:lang w:bidi="ar-EG"/>
              </w:rPr>
              <w:t>22 يوليه 1901</w:t>
            </w:r>
          </w:p>
        </w:tc>
        <w:tc>
          <w:tcPr>
            <w:tcW w:w="4958" w:type="dxa"/>
          </w:tcPr>
          <w:p w14:paraId="4E1F34AA" w14:textId="77777777" w:rsidR="00242841" w:rsidRDefault="00DF34F1" w:rsidP="00242841">
            <w:pPr>
              <w:pStyle w:val="ListParagraph"/>
              <w:ind w:left="0"/>
              <w:rPr>
                <w:sz w:val="28"/>
                <w:szCs w:val="28"/>
                <w:rtl/>
                <w:lang w:bidi="ar-EG"/>
              </w:rPr>
            </w:pPr>
            <w:r>
              <w:rPr>
                <w:rFonts w:hint="cs"/>
                <w:sz w:val="28"/>
                <w:szCs w:val="28"/>
                <w:rtl/>
                <w:lang w:bidi="ar-EG"/>
              </w:rPr>
              <w:t>الغاء خطوط التنظيم من عطفة البحر والنهر المتفرعة من شارع السيدة سكينة ومدفنها بخط تنظيم الشارع المذكور</w:t>
            </w:r>
          </w:p>
        </w:tc>
      </w:tr>
      <w:tr w:rsidR="00DF34F1" w14:paraId="5355B87F" w14:textId="77777777" w:rsidTr="00242841">
        <w:tc>
          <w:tcPr>
            <w:tcW w:w="776" w:type="dxa"/>
          </w:tcPr>
          <w:p w14:paraId="57481798" w14:textId="77777777" w:rsidR="00DF34F1" w:rsidRDefault="00DF34F1" w:rsidP="00DF34F1">
            <w:pPr>
              <w:pStyle w:val="ListParagraph"/>
              <w:ind w:left="0"/>
              <w:rPr>
                <w:sz w:val="28"/>
                <w:szCs w:val="28"/>
                <w:rtl/>
                <w:lang w:bidi="ar-EG"/>
              </w:rPr>
            </w:pPr>
            <w:r>
              <w:rPr>
                <w:rFonts w:hint="cs"/>
                <w:sz w:val="28"/>
                <w:szCs w:val="28"/>
                <w:rtl/>
                <w:lang w:bidi="ar-EG"/>
              </w:rPr>
              <w:t>88</w:t>
            </w:r>
          </w:p>
        </w:tc>
        <w:tc>
          <w:tcPr>
            <w:tcW w:w="1842" w:type="dxa"/>
          </w:tcPr>
          <w:p w14:paraId="03BE03B4" w14:textId="77777777" w:rsidR="00DF34F1" w:rsidRDefault="00DF34F1" w:rsidP="00DF34F1">
            <w:pPr>
              <w:pStyle w:val="ListParagraph"/>
              <w:ind w:left="0"/>
              <w:rPr>
                <w:sz w:val="28"/>
                <w:szCs w:val="28"/>
                <w:rtl/>
                <w:lang w:bidi="ar-EG"/>
              </w:rPr>
            </w:pPr>
            <w:r>
              <w:rPr>
                <w:rFonts w:hint="cs"/>
                <w:sz w:val="28"/>
                <w:szCs w:val="28"/>
                <w:rtl/>
                <w:lang w:bidi="ar-EG"/>
              </w:rPr>
              <w:t>22 يوليه 1901</w:t>
            </w:r>
          </w:p>
        </w:tc>
        <w:tc>
          <w:tcPr>
            <w:tcW w:w="4958" w:type="dxa"/>
          </w:tcPr>
          <w:p w14:paraId="2BA0CFEE" w14:textId="77777777" w:rsidR="00DF34F1" w:rsidRDefault="00DF34F1" w:rsidP="00DF34F1">
            <w:pPr>
              <w:pStyle w:val="ListParagraph"/>
              <w:ind w:left="0"/>
              <w:rPr>
                <w:sz w:val="28"/>
                <w:szCs w:val="28"/>
                <w:rtl/>
                <w:lang w:bidi="ar-EG"/>
              </w:rPr>
            </w:pPr>
            <w:r>
              <w:rPr>
                <w:rFonts w:hint="cs"/>
                <w:sz w:val="28"/>
                <w:szCs w:val="28"/>
                <w:rtl/>
                <w:lang w:bidi="ar-EG"/>
              </w:rPr>
              <w:t xml:space="preserve">الغاء جزء من خط تنظيم شارع الجمالية أمام واجهة قبة جامع آق سنقر </w:t>
            </w:r>
          </w:p>
        </w:tc>
      </w:tr>
    </w:tbl>
    <w:p w14:paraId="1A93D494" w14:textId="77777777" w:rsidR="00DF34F1" w:rsidRDefault="00DF34F1" w:rsidP="00624101">
      <w:pPr>
        <w:rPr>
          <w:sz w:val="28"/>
          <w:szCs w:val="28"/>
          <w:rtl/>
          <w:lang w:bidi="ar-EG"/>
        </w:rPr>
      </w:pPr>
    </w:p>
    <w:p w14:paraId="344EEF95" w14:textId="77777777" w:rsidR="00DF34F1" w:rsidRDefault="00DF34F1" w:rsidP="00DF34F1">
      <w:pPr>
        <w:pStyle w:val="ListParagraph"/>
        <w:numPr>
          <w:ilvl w:val="0"/>
          <w:numId w:val="1"/>
        </w:numPr>
        <w:rPr>
          <w:sz w:val="28"/>
          <w:szCs w:val="28"/>
          <w:lang w:bidi="ar-EG"/>
        </w:rPr>
      </w:pPr>
      <w:r>
        <w:rPr>
          <w:rFonts w:hint="cs"/>
          <w:sz w:val="28"/>
          <w:szCs w:val="28"/>
          <w:rtl/>
          <w:lang w:bidi="ar-EG"/>
        </w:rPr>
        <w:t xml:space="preserve">كشف حرف (ب) </w:t>
      </w:r>
    </w:p>
    <w:p w14:paraId="5349FB59" w14:textId="77777777" w:rsidR="00DF34F1" w:rsidRPr="00DF34F1" w:rsidRDefault="00DF34F1" w:rsidP="00DF34F1">
      <w:pPr>
        <w:pStyle w:val="ListParagraph"/>
        <w:rPr>
          <w:sz w:val="28"/>
          <w:szCs w:val="28"/>
          <w:rtl/>
          <w:lang w:bidi="ar-EG"/>
        </w:rPr>
      </w:pPr>
      <w:r>
        <w:rPr>
          <w:rFonts w:hint="cs"/>
          <w:sz w:val="28"/>
          <w:szCs w:val="28"/>
          <w:rtl/>
          <w:lang w:bidi="ar-EG"/>
        </w:rPr>
        <w:t xml:space="preserve">عن الشوارع وأجزاء الشوارع التي عدلت خطوط تنظيمها لغاية شهر سبتمبر 1901 </w:t>
      </w:r>
    </w:p>
    <w:tbl>
      <w:tblPr>
        <w:tblStyle w:val="TableGrid"/>
        <w:bidiVisual/>
        <w:tblW w:w="0" w:type="auto"/>
        <w:tblInd w:w="720" w:type="dxa"/>
        <w:tblLook w:val="04A0" w:firstRow="1" w:lastRow="0" w:firstColumn="1" w:lastColumn="0" w:noHBand="0" w:noVBand="1"/>
      </w:tblPr>
      <w:tblGrid>
        <w:gridCol w:w="805"/>
        <w:gridCol w:w="1836"/>
        <w:gridCol w:w="4935"/>
      </w:tblGrid>
      <w:tr w:rsidR="00DF34F1" w14:paraId="5003C87E" w14:textId="77777777" w:rsidTr="00FF568E">
        <w:tc>
          <w:tcPr>
            <w:tcW w:w="805" w:type="dxa"/>
          </w:tcPr>
          <w:p w14:paraId="583C6577" w14:textId="77777777" w:rsidR="00DF34F1" w:rsidRDefault="00DF34F1" w:rsidP="0060692C">
            <w:pPr>
              <w:pStyle w:val="ListParagraph"/>
              <w:ind w:left="0"/>
              <w:rPr>
                <w:sz w:val="28"/>
                <w:szCs w:val="28"/>
                <w:rtl/>
                <w:lang w:bidi="ar-EG"/>
              </w:rPr>
            </w:pPr>
            <w:r>
              <w:rPr>
                <w:rFonts w:hint="cs"/>
                <w:sz w:val="28"/>
                <w:szCs w:val="28"/>
                <w:rtl/>
                <w:lang w:bidi="ar-EG"/>
              </w:rPr>
              <w:t>نمرة الرسم</w:t>
            </w:r>
          </w:p>
        </w:tc>
        <w:tc>
          <w:tcPr>
            <w:tcW w:w="1836" w:type="dxa"/>
          </w:tcPr>
          <w:p w14:paraId="200D61CC" w14:textId="77777777" w:rsidR="00DF34F1" w:rsidRDefault="00DF34F1" w:rsidP="0060692C">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935" w:type="dxa"/>
          </w:tcPr>
          <w:p w14:paraId="3C6D813D" w14:textId="77777777" w:rsidR="00DF34F1" w:rsidRDefault="00DF34F1" w:rsidP="0060692C">
            <w:pPr>
              <w:pStyle w:val="ListParagraph"/>
              <w:ind w:left="0"/>
              <w:rPr>
                <w:sz w:val="28"/>
                <w:szCs w:val="28"/>
                <w:rtl/>
                <w:lang w:bidi="ar-EG"/>
              </w:rPr>
            </w:pPr>
            <w:r>
              <w:rPr>
                <w:rFonts w:hint="cs"/>
                <w:sz w:val="28"/>
                <w:szCs w:val="28"/>
                <w:rtl/>
                <w:lang w:bidi="ar-EG"/>
              </w:rPr>
              <w:t>أسماء الشوارع (مدينة القاهرة)</w:t>
            </w:r>
          </w:p>
        </w:tc>
      </w:tr>
      <w:tr w:rsidR="00DF34F1" w14:paraId="7B674D8E" w14:textId="77777777" w:rsidTr="00FF568E">
        <w:tc>
          <w:tcPr>
            <w:tcW w:w="805" w:type="dxa"/>
          </w:tcPr>
          <w:p w14:paraId="3C2F609E" w14:textId="77777777" w:rsidR="00DF34F1" w:rsidRDefault="00DF34F1" w:rsidP="0060692C">
            <w:pPr>
              <w:pStyle w:val="ListParagraph"/>
              <w:ind w:left="0"/>
              <w:rPr>
                <w:sz w:val="28"/>
                <w:szCs w:val="28"/>
                <w:rtl/>
                <w:lang w:bidi="ar-EG"/>
              </w:rPr>
            </w:pPr>
            <w:r>
              <w:rPr>
                <w:rFonts w:hint="cs"/>
                <w:sz w:val="28"/>
                <w:szCs w:val="28"/>
                <w:rtl/>
                <w:lang w:bidi="ar-EG"/>
              </w:rPr>
              <w:t>431</w:t>
            </w:r>
          </w:p>
        </w:tc>
        <w:tc>
          <w:tcPr>
            <w:tcW w:w="1836" w:type="dxa"/>
          </w:tcPr>
          <w:p w14:paraId="009A54E2" w14:textId="77777777" w:rsidR="00DF34F1" w:rsidRDefault="00DF34F1" w:rsidP="0060692C">
            <w:pPr>
              <w:pStyle w:val="ListParagraph"/>
              <w:ind w:left="0"/>
              <w:rPr>
                <w:sz w:val="28"/>
                <w:szCs w:val="28"/>
                <w:rtl/>
                <w:lang w:bidi="ar-EG"/>
              </w:rPr>
            </w:pPr>
            <w:r>
              <w:rPr>
                <w:rFonts w:hint="cs"/>
                <w:sz w:val="28"/>
                <w:szCs w:val="28"/>
                <w:rtl/>
                <w:lang w:bidi="ar-EG"/>
              </w:rPr>
              <w:t>22 يوليه 1901</w:t>
            </w:r>
          </w:p>
        </w:tc>
        <w:tc>
          <w:tcPr>
            <w:tcW w:w="4935" w:type="dxa"/>
          </w:tcPr>
          <w:p w14:paraId="3BB72084" w14:textId="77777777" w:rsidR="00DF34F1" w:rsidRDefault="00DF34F1" w:rsidP="0060692C">
            <w:pPr>
              <w:pStyle w:val="ListParagraph"/>
              <w:ind w:left="0"/>
              <w:rPr>
                <w:sz w:val="28"/>
                <w:szCs w:val="28"/>
                <w:lang w:bidi="ar-EG"/>
              </w:rPr>
            </w:pPr>
            <w:r>
              <w:rPr>
                <w:rFonts w:hint="cs"/>
                <w:sz w:val="28"/>
                <w:szCs w:val="28"/>
                <w:rtl/>
                <w:lang w:bidi="ar-EG"/>
              </w:rPr>
              <w:t xml:space="preserve">تعديل خطوط تنظيم زقاق سد متفرع من حارة درب المذبح وهو المبين على الرسم بحرف </w:t>
            </w:r>
            <w:r>
              <w:rPr>
                <w:sz w:val="28"/>
                <w:szCs w:val="28"/>
                <w:lang w:bidi="ar-EG"/>
              </w:rPr>
              <w:t>N</w:t>
            </w:r>
          </w:p>
        </w:tc>
      </w:tr>
      <w:tr w:rsidR="00DF34F1" w14:paraId="1B39B663" w14:textId="77777777" w:rsidTr="00FF568E">
        <w:tc>
          <w:tcPr>
            <w:tcW w:w="805" w:type="dxa"/>
          </w:tcPr>
          <w:p w14:paraId="45173194" w14:textId="77777777" w:rsidR="00DF34F1" w:rsidRDefault="00DF34F1" w:rsidP="0060692C">
            <w:pPr>
              <w:pStyle w:val="ListParagraph"/>
              <w:ind w:left="0"/>
              <w:rPr>
                <w:sz w:val="28"/>
                <w:szCs w:val="28"/>
                <w:rtl/>
                <w:lang w:bidi="ar-EG"/>
              </w:rPr>
            </w:pPr>
            <w:r>
              <w:rPr>
                <w:rFonts w:hint="cs"/>
                <w:sz w:val="28"/>
                <w:szCs w:val="28"/>
                <w:rtl/>
                <w:lang w:bidi="ar-EG"/>
              </w:rPr>
              <w:t>669</w:t>
            </w:r>
          </w:p>
        </w:tc>
        <w:tc>
          <w:tcPr>
            <w:tcW w:w="1836" w:type="dxa"/>
          </w:tcPr>
          <w:p w14:paraId="25D5D14F" w14:textId="77777777" w:rsidR="00DF34F1" w:rsidRDefault="00DF34F1" w:rsidP="0060692C">
            <w:pPr>
              <w:pStyle w:val="ListParagraph"/>
              <w:ind w:left="0"/>
              <w:rPr>
                <w:sz w:val="28"/>
                <w:szCs w:val="28"/>
                <w:rtl/>
                <w:lang w:bidi="ar-EG"/>
              </w:rPr>
            </w:pPr>
            <w:r>
              <w:rPr>
                <w:rFonts w:hint="cs"/>
                <w:sz w:val="28"/>
                <w:szCs w:val="28"/>
                <w:rtl/>
                <w:lang w:bidi="ar-EG"/>
              </w:rPr>
              <w:t>22 يوليه 1901</w:t>
            </w:r>
          </w:p>
        </w:tc>
        <w:tc>
          <w:tcPr>
            <w:tcW w:w="4935" w:type="dxa"/>
          </w:tcPr>
          <w:p w14:paraId="16CB95AC" w14:textId="77777777" w:rsidR="00DF34F1" w:rsidRDefault="00DF34F1" w:rsidP="0060692C">
            <w:pPr>
              <w:pStyle w:val="ListParagraph"/>
              <w:ind w:left="0"/>
              <w:rPr>
                <w:sz w:val="28"/>
                <w:szCs w:val="28"/>
                <w:rtl/>
                <w:lang w:bidi="ar-EG"/>
              </w:rPr>
            </w:pPr>
            <w:r>
              <w:rPr>
                <w:rFonts w:hint="cs"/>
                <w:sz w:val="28"/>
                <w:szCs w:val="28"/>
                <w:rtl/>
                <w:lang w:bidi="ar-EG"/>
              </w:rPr>
              <w:t>تعدي</w:t>
            </w:r>
            <w:r w:rsidR="00555D9C">
              <w:rPr>
                <w:rFonts w:hint="cs"/>
                <w:sz w:val="28"/>
                <w:szCs w:val="28"/>
                <w:rtl/>
                <w:lang w:bidi="ar-EG"/>
              </w:rPr>
              <w:t xml:space="preserve">ل جزء من خط تنظيم شارع الصوابي </w:t>
            </w:r>
          </w:p>
        </w:tc>
      </w:tr>
      <w:tr w:rsidR="00555D9C" w14:paraId="6B68B495" w14:textId="77777777" w:rsidTr="00FF568E">
        <w:tc>
          <w:tcPr>
            <w:tcW w:w="805" w:type="dxa"/>
          </w:tcPr>
          <w:p w14:paraId="1016B1B6" w14:textId="77777777" w:rsidR="00555D9C" w:rsidRDefault="00555D9C" w:rsidP="00555D9C">
            <w:pPr>
              <w:pStyle w:val="ListParagraph"/>
              <w:ind w:left="0"/>
              <w:rPr>
                <w:sz w:val="28"/>
                <w:szCs w:val="28"/>
                <w:rtl/>
                <w:lang w:bidi="ar-EG"/>
              </w:rPr>
            </w:pPr>
            <w:r>
              <w:rPr>
                <w:rFonts w:hint="cs"/>
                <w:sz w:val="28"/>
                <w:szCs w:val="28"/>
                <w:rtl/>
                <w:lang w:bidi="ar-EG"/>
              </w:rPr>
              <w:t>122</w:t>
            </w:r>
          </w:p>
        </w:tc>
        <w:tc>
          <w:tcPr>
            <w:tcW w:w="1836" w:type="dxa"/>
          </w:tcPr>
          <w:p w14:paraId="51AC3A01" w14:textId="77777777" w:rsidR="00555D9C" w:rsidRDefault="00555D9C" w:rsidP="00555D9C">
            <w:pPr>
              <w:pStyle w:val="ListParagraph"/>
              <w:ind w:left="0"/>
              <w:rPr>
                <w:sz w:val="28"/>
                <w:szCs w:val="28"/>
                <w:rtl/>
                <w:lang w:bidi="ar-EG"/>
              </w:rPr>
            </w:pPr>
            <w:r>
              <w:rPr>
                <w:rFonts w:hint="cs"/>
                <w:sz w:val="28"/>
                <w:szCs w:val="28"/>
                <w:rtl/>
                <w:lang w:bidi="ar-EG"/>
              </w:rPr>
              <w:t>22 يوليه 1901</w:t>
            </w:r>
          </w:p>
        </w:tc>
        <w:tc>
          <w:tcPr>
            <w:tcW w:w="4935" w:type="dxa"/>
          </w:tcPr>
          <w:p w14:paraId="573A1C9E" w14:textId="77777777" w:rsidR="00555D9C" w:rsidRDefault="00555D9C" w:rsidP="00555D9C">
            <w:pPr>
              <w:pStyle w:val="ListParagraph"/>
              <w:ind w:left="0"/>
              <w:rPr>
                <w:sz w:val="28"/>
                <w:szCs w:val="28"/>
                <w:rtl/>
                <w:lang w:bidi="ar-EG"/>
              </w:rPr>
            </w:pPr>
            <w:r>
              <w:rPr>
                <w:rFonts w:hint="cs"/>
                <w:sz w:val="28"/>
                <w:szCs w:val="28"/>
                <w:rtl/>
                <w:lang w:bidi="ar-EG"/>
              </w:rPr>
              <w:t>تعديل جزء من خط تنظيم نهاية عطفة كبشه الآخذه من حارة اسلان</w:t>
            </w:r>
          </w:p>
        </w:tc>
      </w:tr>
      <w:tr w:rsidR="00555D9C" w14:paraId="265B5324" w14:textId="77777777" w:rsidTr="00FF568E">
        <w:tc>
          <w:tcPr>
            <w:tcW w:w="805" w:type="dxa"/>
          </w:tcPr>
          <w:p w14:paraId="2AE4BA81" w14:textId="77777777" w:rsidR="00555D9C" w:rsidRDefault="00555D9C" w:rsidP="00555D9C">
            <w:pPr>
              <w:pStyle w:val="ListParagraph"/>
              <w:ind w:left="0"/>
              <w:rPr>
                <w:sz w:val="28"/>
                <w:szCs w:val="28"/>
                <w:rtl/>
                <w:lang w:bidi="ar-EG"/>
              </w:rPr>
            </w:pPr>
            <w:r>
              <w:rPr>
                <w:rFonts w:hint="cs"/>
                <w:sz w:val="28"/>
                <w:szCs w:val="28"/>
                <w:rtl/>
                <w:lang w:bidi="ar-EG"/>
              </w:rPr>
              <w:t>517</w:t>
            </w:r>
          </w:p>
        </w:tc>
        <w:tc>
          <w:tcPr>
            <w:tcW w:w="1836" w:type="dxa"/>
          </w:tcPr>
          <w:p w14:paraId="23D3C2CD" w14:textId="77777777" w:rsidR="00555D9C" w:rsidRDefault="00555D9C" w:rsidP="00555D9C">
            <w:pPr>
              <w:pStyle w:val="ListParagraph"/>
              <w:ind w:left="0"/>
              <w:rPr>
                <w:sz w:val="28"/>
                <w:szCs w:val="28"/>
                <w:rtl/>
                <w:lang w:bidi="ar-EG"/>
              </w:rPr>
            </w:pPr>
            <w:r>
              <w:rPr>
                <w:rFonts w:hint="cs"/>
                <w:sz w:val="28"/>
                <w:szCs w:val="28"/>
                <w:rtl/>
                <w:lang w:bidi="ar-EG"/>
              </w:rPr>
              <w:t>22 يوليه 1901</w:t>
            </w:r>
          </w:p>
        </w:tc>
        <w:tc>
          <w:tcPr>
            <w:tcW w:w="4935" w:type="dxa"/>
          </w:tcPr>
          <w:p w14:paraId="0DE50772" w14:textId="77777777" w:rsidR="00555D9C" w:rsidRDefault="00555D9C" w:rsidP="00555D9C">
            <w:pPr>
              <w:pStyle w:val="ListParagraph"/>
              <w:ind w:left="0"/>
              <w:rPr>
                <w:sz w:val="28"/>
                <w:szCs w:val="28"/>
                <w:rtl/>
                <w:lang w:bidi="ar-EG"/>
              </w:rPr>
            </w:pPr>
            <w:r>
              <w:rPr>
                <w:rFonts w:hint="cs"/>
                <w:sz w:val="28"/>
                <w:szCs w:val="28"/>
                <w:rtl/>
                <w:lang w:bidi="ar-EG"/>
              </w:rPr>
              <w:t>الغاء شطف زاويتين بعطفة الوراق</w:t>
            </w:r>
          </w:p>
        </w:tc>
      </w:tr>
      <w:tr w:rsidR="00555D9C" w14:paraId="3BDC1E26" w14:textId="77777777" w:rsidTr="00FF568E">
        <w:tc>
          <w:tcPr>
            <w:tcW w:w="805" w:type="dxa"/>
          </w:tcPr>
          <w:p w14:paraId="189164CC" w14:textId="77777777" w:rsidR="00555D9C" w:rsidRDefault="00555D9C" w:rsidP="00555D9C">
            <w:pPr>
              <w:pStyle w:val="ListParagraph"/>
              <w:ind w:left="0"/>
              <w:rPr>
                <w:sz w:val="28"/>
                <w:szCs w:val="28"/>
                <w:rtl/>
                <w:lang w:bidi="ar-EG"/>
              </w:rPr>
            </w:pPr>
            <w:r>
              <w:rPr>
                <w:rFonts w:hint="cs"/>
                <w:sz w:val="28"/>
                <w:szCs w:val="28"/>
                <w:rtl/>
                <w:lang w:bidi="ar-EG"/>
              </w:rPr>
              <w:t>133</w:t>
            </w:r>
          </w:p>
        </w:tc>
        <w:tc>
          <w:tcPr>
            <w:tcW w:w="1836" w:type="dxa"/>
          </w:tcPr>
          <w:p w14:paraId="1CD49BFC" w14:textId="77777777" w:rsidR="00555D9C" w:rsidRDefault="00555D9C" w:rsidP="00555D9C">
            <w:pPr>
              <w:pStyle w:val="ListParagraph"/>
              <w:ind w:left="0"/>
              <w:rPr>
                <w:sz w:val="28"/>
                <w:szCs w:val="28"/>
                <w:rtl/>
                <w:lang w:bidi="ar-EG"/>
              </w:rPr>
            </w:pPr>
            <w:r>
              <w:rPr>
                <w:rFonts w:hint="cs"/>
                <w:sz w:val="28"/>
                <w:szCs w:val="28"/>
                <w:rtl/>
                <w:lang w:bidi="ar-EG"/>
              </w:rPr>
              <w:t>22 يوليه 1901</w:t>
            </w:r>
          </w:p>
        </w:tc>
        <w:tc>
          <w:tcPr>
            <w:tcW w:w="4935" w:type="dxa"/>
          </w:tcPr>
          <w:p w14:paraId="2370DD07" w14:textId="77777777" w:rsidR="00555D9C" w:rsidRDefault="00555D9C" w:rsidP="00555D9C">
            <w:pPr>
              <w:pStyle w:val="ListParagraph"/>
              <w:ind w:left="0"/>
              <w:rPr>
                <w:sz w:val="28"/>
                <w:szCs w:val="28"/>
                <w:rtl/>
                <w:lang w:bidi="ar-EG"/>
              </w:rPr>
            </w:pPr>
            <w:r>
              <w:rPr>
                <w:rFonts w:hint="cs"/>
                <w:sz w:val="28"/>
                <w:szCs w:val="28"/>
                <w:rtl/>
                <w:lang w:bidi="ar-EG"/>
              </w:rPr>
              <w:t>تعديل جزء من خط تنظيم حارة أبو الشوارب</w:t>
            </w:r>
          </w:p>
        </w:tc>
      </w:tr>
      <w:tr w:rsidR="00555D9C" w14:paraId="6EE5ECD6" w14:textId="77777777" w:rsidTr="00FF568E">
        <w:tc>
          <w:tcPr>
            <w:tcW w:w="805" w:type="dxa"/>
          </w:tcPr>
          <w:p w14:paraId="067D7206" w14:textId="77777777" w:rsidR="00555D9C" w:rsidRDefault="00CB578B" w:rsidP="00555D9C">
            <w:pPr>
              <w:pStyle w:val="ListParagraph"/>
              <w:ind w:left="0"/>
              <w:rPr>
                <w:sz w:val="28"/>
                <w:szCs w:val="28"/>
                <w:rtl/>
                <w:lang w:bidi="ar-EG"/>
              </w:rPr>
            </w:pPr>
            <w:r>
              <w:rPr>
                <w:rFonts w:hint="cs"/>
                <w:sz w:val="28"/>
                <w:szCs w:val="28"/>
                <w:rtl/>
                <w:lang w:bidi="ar-EG"/>
              </w:rPr>
              <w:t>185</w:t>
            </w:r>
          </w:p>
        </w:tc>
        <w:tc>
          <w:tcPr>
            <w:tcW w:w="1836" w:type="dxa"/>
          </w:tcPr>
          <w:p w14:paraId="158BF7F8" w14:textId="77777777" w:rsidR="00555D9C" w:rsidRDefault="00555D9C" w:rsidP="00555D9C">
            <w:pPr>
              <w:pStyle w:val="ListParagraph"/>
              <w:ind w:left="0"/>
              <w:rPr>
                <w:sz w:val="28"/>
                <w:szCs w:val="28"/>
                <w:rtl/>
                <w:lang w:bidi="ar-EG"/>
              </w:rPr>
            </w:pPr>
            <w:r>
              <w:rPr>
                <w:rFonts w:hint="cs"/>
                <w:sz w:val="28"/>
                <w:szCs w:val="28"/>
                <w:rtl/>
                <w:lang w:bidi="ar-EG"/>
              </w:rPr>
              <w:t>22 يوليه 1901</w:t>
            </w:r>
          </w:p>
        </w:tc>
        <w:tc>
          <w:tcPr>
            <w:tcW w:w="4935" w:type="dxa"/>
          </w:tcPr>
          <w:p w14:paraId="35B4A9E1" w14:textId="77777777" w:rsidR="00555D9C" w:rsidRDefault="00CB578B" w:rsidP="00555D9C">
            <w:pPr>
              <w:pStyle w:val="ListParagraph"/>
              <w:ind w:left="0"/>
              <w:rPr>
                <w:sz w:val="28"/>
                <w:szCs w:val="28"/>
                <w:rtl/>
                <w:lang w:bidi="ar-EG"/>
              </w:rPr>
            </w:pPr>
            <w:r>
              <w:rPr>
                <w:rFonts w:hint="cs"/>
                <w:sz w:val="28"/>
                <w:szCs w:val="28"/>
                <w:rtl/>
                <w:lang w:bidi="ar-EG"/>
              </w:rPr>
              <w:t>تعديل خط تنظيم حارة الطاحون المتفرعة من شارع البلاقسه وحارة الشيخ عبدالله</w:t>
            </w:r>
          </w:p>
        </w:tc>
      </w:tr>
      <w:tr w:rsidR="00FF568E" w14:paraId="4F1ACB8E" w14:textId="77777777" w:rsidTr="00FF568E">
        <w:tc>
          <w:tcPr>
            <w:tcW w:w="805" w:type="dxa"/>
          </w:tcPr>
          <w:p w14:paraId="05BBAE41" w14:textId="77777777" w:rsidR="00FF568E" w:rsidRDefault="00FF568E" w:rsidP="00FF568E">
            <w:pPr>
              <w:pStyle w:val="ListParagraph"/>
              <w:ind w:left="0"/>
              <w:rPr>
                <w:sz w:val="28"/>
                <w:szCs w:val="28"/>
                <w:rtl/>
                <w:lang w:bidi="ar-EG"/>
              </w:rPr>
            </w:pPr>
            <w:r>
              <w:rPr>
                <w:rFonts w:hint="cs"/>
                <w:sz w:val="28"/>
                <w:szCs w:val="28"/>
                <w:rtl/>
                <w:lang w:bidi="ar-EG"/>
              </w:rPr>
              <w:t>349</w:t>
            </w:r>
          </w:p>
        </w:tc>
        <w:tc>
          <w:tcPr>
            <w:tcW w:w="1836" w:type="dxa"/>
          </w:tcPr>
          <w:p w14:paraId="0C18A54B" w14:textId="77777777" w:rsidR="00FF568E" w:rsidRDefault="00FF568E" w:rsidP="00FF568E">
            <w:pPr>
              <w:pStyle w:val="ListParagraph"/>
              <w:ind w:left="0"/>
              <w:rPr>
                <w:sz w:val="28"/>
                <w:szCs w:val="28"/>
                <w:rtl/>
                <w:lang w:bidi="ar-EG"/>
              </w:rPr>
            </w:pPr>
            <w:r>
              <w:rPr>
                <w:rFonts w:hint="cs"/>
                <w:sz w:val="28"/>
                <w:szCs w:val="28"/>
                <w:rtl/>
                <w:lang w:bidi="ar-EG"/>
              </w:rPr>
              <w:t>22 يوليه 1901</w:t>
            </w:r>
          </w:p>
        </w:tc>
        <w:tc>
          <w:tcPr>
            <w:tcW w:w="4935" w:type="dxa"/>
          </w:tcPr>
          <w:p w14:paraId="2889F222" w14:textId="77777777" w:rsidR="00FF568E" w:rsidRDefault="00FF568E" w:rsidP="00FF568E">
            <w:pPr>
              <w:pStyle w:val="ListParagraph"/>
              <w:ind w:left="0"/>
              <w:rPr>
                <w:sz w:val="28"/>
                <w:szCs w:val="28"/>
                <w:rtl/>
                <w:lang w:bidi="ar-EG"/>
              </w:rPr>
            </w:pPr>
            <w:r>
              <w:rPr>
                <w:rFonts w:hint="cs"/>
                <w:sz w:val="28"/>
                <w:szCs w:val="28"/>
                <w:rtl/>
                <w:lang w:bidi="ar-EG"/>
              </w:rPr>
              <w:t>تعديل خطوط تنظيم بحارة قاضي البهار</w:t>
            </w:r>
          </w:p>
        </w:tc>
      </w:tr>
      <w:tr w:rsidR="00FF568E" w14:paraId="7AFF05C8" w14:textId="77777777" w:rsidTr="00FF568E">
        <w:tc>
          <w:tcPr>
            <w:tcW w:w="805" w:type="dxa"/>
          </w:tcPr>
          <w:p w14:paraId="51FFF22F" w14:textId="77777777" w:rsidR="00FF568E" w:rsidRDefault="00FF568E" w:rsidP="00FF568E">
            <w:pPr>
              <w:pStyle w:val="ListParagraph"/>
              <w:ind w:left="0"/>
              <w:rPr>
                <w:sz w:val="28"/>
                <w:szCs w:val="28"/>
                <w:rtl/>
                <w:lang w:bidi="ar-EG"/>
              </w:rPr>
            </w:pPr>
            <w:r>
              <w:rPr>
                <w:rFonts w:hint="cs"/>
                <w:sz w:val="28"/>
                <w:szCs w:val="28"/>
                <w:rtl/>
                <w:lang w:bidi="ar-EG"/>
              </w:rPr>
              <w:t>823</w:t>
            </w:r>
          </w:p>
        </w:tc>
        <w:tc>
          <w:tcPr>
            <w:tcW w:w="1836" w:type="dxa"/>
          </w:tcPr>
          <w:p w14:paraId="62FAC89E" w14:textId="77777777" w:rsidR="00FF568E" w:rsidRDefault="00FF568E" w:rsidP="00FF568E">
            <w:pPr>
              <w:pStyle w:val="ListParagraph"/>
              <w:ind w:left="0"/>
              <w:rPr>
                <w:sz w:val="28"/>
                <w:szCs w:val="28"/>
                <w:rtl/>
                <w:lang w:bidi="ar-EG"/>
              </w:rPr>
            </w:pPr>
            <w:r>
              <w:rPr>
                <w:rFonts w:hint="cs"/>
                <w:sz w:val="28"/>
                <w:szCs w:val="28"/>
                <w:rtl/>
                <w:lang w:bidi="ar-EG"/>
              </w:rPr>
              <w:t>22 يوليه 1901</w:t>
            </w:r>
          </w:p>
        </w:tc>
        <w:tc>
          <w:tcPr>
            <w:tcW w:w="4935" w:type="dxa"/>
          </w:tcPr>
          <w:p w14:paraId="49EF438B" w14:textId="77777777" w:rsidR="00FF568E" w:rsidRDefault="00FF568E" w:rsidP="00FF568E">
            <w:pPr>
              <w:pStyle w:val="ListParagraph"/>
              <w:ind w:left="0"/>
              <w:rPr>
                <w:sz w:val="28"/>
                <w:szCs w:val="28"/>
                <w:rtl/>
                <w:lang w:bidi="ar-EG"/>
              </w:rPr>
            </w:pPr>
            <w:r>
              <w:rPr>
                <w:rFonts w:hint="cs"/>
                <w:sz w:val="28"/>
                <w:szCs w:val="28"/>
                <w:rtl/>
                <w:lang w:bidi="ar-EG"/>
              </w:rPr>
              <w:t xml:space="preserve">تعديل جزء من خط تنظيم شارع درب الاكراد </w:t>
            </w:r>
          </w:p>
        </w:tc>
      </w:tr>
      <w:tr w:rsidR="00FF568E" w14:paraId="33325046" w14:textId="77777777" w:rsidTr="00FF568E">
        <w:tc>
          <w:tcPr>
            <w:tcW w:w="805" w:type="dxa"/>
          </w:tcPr>
          <w:p w14:paraId="248DC524" w14:textId="77777777" w:rsidR="00FF568E" w:rsidRDefault="00FF568E" w:rsidP="00FF568E">
            <w:pPr>
              <w:pStyle w:val="ListParagraph"/>
              <w:ind w:left="0"/>
              <w:rPr>
                <w:sz w:val="28"/>
                <w:szCs w:val="28"/>
                <w:rtl/>
                <w:lang w:bidi="ar-EG"/>
              </w:rPr>
            </w:pPr>
            <w:r>
              <w:rPr>
                <w:rFonts w:hint="cs"/>
                <w:sz w:val="28"/>
                <w:szCs w:val="28"/>
                <w:rtl/>
                <w:lang w:bidi="ar-EG"/>
              </w:rPr>
              <w:t>61</w:t>
            </w:r>
          </w:p>
        </w:tc>
        <w:tc>
          <w:tcPr>
            <w:tcW w:w="1836" w:type="dxa"/>
          </w:tcPr>
          <w:p w14:paraId="6DD0B6BD" w14:textId="77777777" w:rsidR="00FF568E" w:rsidRDefault="00FF568E" w:rsidP="00FF568E">
            <w:pPr>
              <w:pStyle w:val="ListParagraph"/>
              <w:ind w:left="0"/>
              <w:rPr>
                <w:sz w:val="28"/>
                <w:szCs w:val="28"/>
                <w:rtl/>
                <w:lang w:bidi="ar-EG"/>
              </w:rPr>
            </w:pPr>
            <w:r>
              <w:rPr>
                <w:rFonts w:hint="cs"/>
                <w:sz w:val="28"/>
                <w:szCs w:val="28"/>
                <w:rtl/>
                <w:lang w:bidi="ar-EG"/>
              </w:rPr>
              <w:t>22 يوليه 1901</w:t>
            </w:r>
          </w:p>
        </w:tc>
        <w:tc>
          <w:tcPr>
            <w:tcW w:w="4935" w:type="dxa"/>
          </w:tcPr>
          <w:p w14:paraId="7AFF677E" w14:textId="77777777" w:rsidR="00FF568E" w:rsidRDefault="00FF568E" w:rsidP="00FF568E">
            <w:pPr>
              <w:pStyle w:val="ListParagraph"/>
              <w:ind w:left="0"/>
              <w:rPr>
                <w:sz w:val="28"/>
                <w:szCs w:val="28"/>
                <w:rtl/>
                <w:lang w:bidi="ar-EG"/>
              </w:rPr>
            </w:pPr>
            <w:r>
              <w:rPr>
                <w:rFonts w:hint="cs"/>
                <w:sz w:val="28"/>
                <w:szCs w:val="28"/>
                <w:rtl/>
                <w:lang w:bidi="ar-EG"/>
              </w:rPr>
              <w:t>تعديل جزء من خط تنظيم شارع الخلوتى</w:t>
            </w:r>
          </w:p>
        </w:tc>
      </w:tr>
      <w:tr w:rsidR="00FF568E" w14:paraId="5C8F1150" w14:textId="77777777" w:rsidTr="00FF568E">
        <w:tc>
          <w:tcPr>
            <w:tcW w:w="805" w:type="dxa"/>
          </w:tcPr>
          <w:p w14:paraId="2C3E5EE1" w14:textId="77777777" w:rsidR="00FF568E" w:rsidRDefault="00FF568E" w:rsidP="00FF568E">
            <w:pPr>
              <w:pStyle w:val="ListParagraph"/>
              <w:ind w:left="0"/>
              <w:rPr>
                <w:sz w:val="28"/>
                <w:szCs w:val="28"/>
                <w:rtl/>
                <w:lang w:bidi="ar-EG"/>
              </w:rPr>
            </w:pPr>
            <w:r>
              <w:rPr>
                <w:rFonts w:hint="cs"/>
                <w:sz w:val="28"/>
                <w:szCs w:val="28"/>
                <w:rtl/>
                <w:lang w:bidi="ar-EG"/>
              </w:rPr>
              <w:t>1147</w:t>
            </w:r>
          </w:p>
        </w:tc>
        <w:tc>
          <w:tcPr>
            <w:tcW w:w="1836" w:type="dxa"/>
          </w:tcPr>
          <w:p w14:paraId="6FCAA238" w14:textId="77777777" w:rsidR="00FF568E" w:rsidRDefault="00FF568E" w:rsidP="00FF568E">
            <w:pPr>
              <w:pStyle w:val="ListParagraph"/>
              <w:ind w:left="0"/>
              <w:rPr>
                <w:sz w:val="28"/>
                <w:szCs w:val="28"/>
                <w:rtl/>
                <w:lang w:bidi="ar-EG"/>
              </w:rPr>
            </w:pPr>
            <w:r>
              <w:rPr>
                <w:rFonts w:hint="cs"/>
                <w:sz w:val="28"/>
                <w:szCs w:val="28"/>
                <w:rtl/>
                <w:lang w:bidi="ar-EG"/>
              </w:rPr>
              <w:t>16 سبتمبر 1901</w:t>
            </w:r>
          </w:p>
        </w:tc>
        <w:tc>
          <w:tcPr>
            <w:tcW w:w="4935" w:type="dxa"/>
          </w:tcPr>
          <w:p w14:paraId="4BBE3F4C" w14:textId="77777777" w:rsidR="00FF568E" w:rsidRDefault="00FF568E" w:rsidP="00FF568E">
            <w:pPr>
              <w:pStyle w:val="ListParagraph"/>
              <w:ind w:left="0"/>
              <w:rPr>
                <w:sz w:val="28"/>
                <w:szCs w:val="28"/>
                <w:rtl/>
                <w:lang w:bidi="ar-EG"/>
              </w:rPr>
            </w:pPr>
            <w:r>
              <w:rPr>
                <w:rFonts w:hint="cs"/>
                <w:sz w:val="28"/>
                <w:szCs w:val="28"/>
                <w:rtl/>
                <w:lang w:bidi="ar-EG"/>
              </w:rPr>
              <w:t xml:space="preserve">تعديل جزء من خط تنظيم شارع سكة حديد المطرية المبين ضمن خريطة تقسيم أراضي المطرية والقبه  </w:t>
            </w:r>
          </w:p>
        </w:tc>
      </w:tr>
      <w:tr w:rsidR="00FF568E" w14:paraId="1C3500EC" w14:textId="77777777" w:rsidTr="00FF568E">
        <w:tc>
          <w:tcPr>
            <w:tcW w:w="805" w:type="dxa"/>
          </w:tcPr>
          <w:p w14:paraId="77980792" w14:textId="77777777" w:rsidR="00FF568E" w:rsidRDefault="00FF568E" w:rsidP="00FF568E">
            <w:pPr>
              <w:pStyle w:val="ListParagraph"/>
              <w:ind w:left="0"/>
              <w:rPr>
                <w:sz w:val="28"/>
                <w:szCs w:val="28"/>
                <w:rtl/>
                <w:lang w:bidi="ar-EG"/>
              </w:rPr>
            </w:pPr>
            <w:r>
              <w:rPr>
                <w:rFonts w:hint="cs"/>
                <w:sz w:val="28"/>
                <w:szCs w:val="28"/>
                <w:rtl/>
                <w:lang w:bidi="ar-EG"/>
              </w:rPr>
              <w:t>397</w:t>
            </w:r>
          </w:p>
        </w:tc>
        <w:tc>
          <w:tcPr>
            <w:tcW w:w="1836" w:type="dxa"/>
          </w:tcPr>
          <w:p w14:paraId="1E676041" w14:textId="77777777" w:rsidR="00FF568E" w:rsidRDefault="00FF568E" w:rsidP="00FF568E">
            <w:pPr>
              <w:pStyle w:val="ListParagraph"/>
              <w:ind w:left="0"/>
              <w:rPr>
                <w:sz w:val="28"/>
                <w:szCs w:val="28"/>
                <w:rtl/>
                <w:lang w:bidi="ar-EG"/>
              </w:rPr>
            </w:pPr>
            <w:r>
              <w:rPr>
                <w:rFonts w:hint="cs"/>
                <w:sz w:val="28"/>
                <w:szCs w:val="28"/>
                <w:rtl/>
                <w:lang w:bidi="ar-EG"/>
              </w:rPr>
              <w:t>22 أغسطس 1901</w:t>
            </w:r>
          </w:p>
        </w:tc>
        <w:tc>
          <w:tcPr>
            <w:tcW w:w="4935" w:type="dxa"/>
          </w:tcPr>
          <w:p w14:paraId="7EE46CF5" w14:textId="77777777" w:rsidR="00FF568E" w:rsidRDefault="00FF568E" w:rsidP="00FF568E">
            <w:pPr>
              <w:pStyle w:val="ListParagraph"/>
              <w:ind w:left="0"/>
              <w:rPr>
                <w:sz w:val="28"/>
                <w:szCs w:val="28"/>
                <w:rtl/>
                <w:lang w:bidi="ar-EG"/>
              </w:rPr>
            </w:pPr>
            <w:r>
              <w:rPr>
                <w:rFonts w:hint="cs"/>
                <w:sz w:val="28"/>
                <w:szCs w:val="28"/>
                <w:rtl/>
                <w:lang w:bidi="ar-EG"/>
              </w:rPr>
              <w:t>تعديل خطوط تنظيم عطفة التراب المتفرعة من حارة درب المسدود</w:t>
            </w:r>
          </w:p>
        </w:tc>
      </w:tr>
    </w:tbl>
    <w:p w14:paraId="38711269" w14:textId="77777777" w:rsidR="00DF34F1" w:rsidRPr="00242841" w:rsidRDefault="00DF34F1" w:rsidP="00DF34F1">
      <w:pPr>
        <w:pStyle w:val="ListParagraph"/>
        <w:rPr>
          <w:sz w:val="28"/>
          <w:szCs w:val="28"/>
          <w:lang w:bidi="ar-EG"/>
        </w:rPr>
      </w:pPr>
    </w:p>
    <w:p w14:paraId="64DC1438" w14:textId="77777777" w:rsidR="00616946" w:rsidRDefault="00616946">
      <w:pPr>
        <w:bidi w:val="0"/>
        <w:rPr>
          <w:color w:val="FF0000"/>
          <w:sz w:val="28"/>
          <w:szCs w:val="28"/>
          <w:lang w:bidi="ar-EG"/>
        </w:rPr>
      </w:pPr>
      <w:r>
        <w:rPr>
          <w:color w:val="FF0000"/>
          <w:sz w:val="28"/>
          <w:szCs w:val="28"/>
          <w:rtl/>
          <w:lang w:bidi="ar-EG"/>
        </w:rPr>
        <w:br w:type="page"/>
      </w:r>
    </w:p>
    <w:p w14:paraId="6A008C85" w14:textId="77777777" w:rsidR="00DF34F1" w:rsidRPr="00BF12F1" w:rsidRDefault="00DF34F1" w:rsidP="00624101">
      <w:pPr>
        <w:rPr>
          <w:color w:val="FF0000"/>
          <w:sz w:val="28"/>
          <w:szCs w:val="28"/>
          <w:rtl/>
          <w:lang w:bidi="ar-EG"/>
        </w:rPr>
      </w:pPr>
    </w:p>
    <w:p w14:paraId="321BC4E6" w14:textId="77777777" w:rsidR="004E487C" w:rsidRPr="00FA48BD" w:rsidRDefault="00BF12F1" w:rsidP="004E487C">
      <w:pPr>
        <w:pStyle w:val="ListParagraph"/>
        <w:numPr>
          <w:ilvl w:val="0"/>
          <w:numId w:val="1"/>
        </w:numPr>
        <w:rPr>
          <w:b/>
          <w:bCs/>
          <w:sz w:val="28"/>
          <w:szCs w:val="28"/>
          <w:lang w:bidi="ar-EG"/>
        </w:rPr>
      </w:pPr>
      <w:r>
        <w:rPr>
          <w:rFonts w:hint="cs"/>
          <w:b/>
          <w:bCs/>
          <w:color w:val="FF0000"/>
          <w:sz w:val="28"/>
          <w:szCs w:val="28"/>
          <w:rtl/>
          <w:lang w:bidi="ar-EG"/>
        </w:rPr>
        <w:t xml:space="preserve"> عام    </w:t>
      </w:r>
      <w:r w:rsidR="004E487C" w:rsidRPr="00BF12F1">
        <w:rPr>
          <w:rFonts w:hint="cs"/>
          <w:b/>
          <w:bCs/>
          <w:color w:val="FF0000"/>
          <w:sz w:val="28"/>
          <w:szCs w:val="28"/>
          <w:rtl/>
          <w:lang w:bidi="ar-EG"/>
        </w:rPr>
        <w:t>1902</w:t>
      </w:r>
    </w:p>
    <w:p w14:paraId="6E5D8BAF" w14:textId="77777777" w:rsidR="003776A8" w:rsidRDefault="003776A8" w:rsidP="004E487C">
      <w:pPr>
        <w:pStyle w:val="ListParagraph"/>
        <w:rPr>
          <w:sz w:val="28"/>
          <w:szCs w:val="28"/>
          <w:rtl/>
          <w:lang w:bidi="ar-EG"/>
        </w:rPr>
      </w:pPr>
    </w:p>
    <w:p w14:paraId="15C4BA81" w14:textId="77777777" w:rsidR="004E487C" w:rsidRPr="003776A8" w:rsidRDefault="00AD74F0" w:rsidP="004E487C">
      <w:pPr>
        <w:pStyle w:val="ListParagraph"/>
        <w:rPr>
          <w:b/>
          <w:bCs/>
          <w:color w:val="FF0000"/>
          <w:sz w:val="28"/>
          <w:szCs w:val="28"/>
          <w:rtl/>
          <w:lang w:bidi="ar-EG"/>
        </w:rPr>
      </w:pPr>
      <w:r w:rsidRPr="003776A8">
        <w:rPr>
          <w:rFonts w:hint="cs"/>
          <w:b/>
          <w:bCs/>
          <w:color w:val="FF0000"/>
          <w:sz w:val="28"/>
          <w:szCs w:val="28"/>
          <w:rtl/>
          <w:lang w:bidi="ar-EG"/>
        </w:rPr>
        <w:t>عدد 5، 18 يناير 1902، ص 88</w:t>
      </w:r>
    </w:p>
    <w:p w14:paraId="37339924" w14:textId="77777777" w:rsidR="00AD74F0" w:rsidRPr="003776A8" w:rsidRDefault="00AD74F0" w:rsidP="004E487C">
      <w:pPr>
        <w:pStyle w:val="ListParagraph"/>
        <w:rPr>
          <w:b/>
          <w:bCs/>
          <w:color w:val="FF0000"/>
          <w:sz w:val="28"/>
          <w:szCs w:val="28"/>
          <w:rtl/>
          <w:lang w:bidi="ar-EG"/>
        </w:rPr>
      </w:pPr>
      <w:r w:rsidRPr="003776A8">
        <w:rPr>
          <w:rFonts w:hint="cs"/>
          <w:b/>
          <w:bCs/>
          <w:color w:val="FF0000"/>
          <w:sz w:val="28"/>
          <w:szCs w:val="28"/>
          <w:rtl/>
          <w:lang w:bidi="ar-EG"/>
        </w:rPr>
        <w:t xml:space="preserve">عقود واتفاقات رسمية </w:t>
      </w:r>
    </w:p>
    <w:p w14:paraId="5186CF59" w14:textId="77777777" w:rsidR="00AD74F0" w:rsidRPr="003776A8" w:rsidRDefault="00AD74F0" w:rsidP="004E487C">
      <w:pPr>
        <w:pStyle w:val="ListParagraph"/>
        <w:rPr>
          <w:b/>
          <w:bCs/>
          <w:color w:val="FF0000"/>
          <w:sz w:val="28"/>
          <w:szCs w:val="28"/>
          <w:rtl/>
          <w:lang w:bidi="ar-EG"/>
        </w:rPr>
      </w:pPr>
      <w:r w:rsidRPr="003776A8">
        <w:rPr>
          <w:rFonts w:hint="cs"/>
          <w:b/>
          <w:bCs/>
          <w:color w:val="FF0000"/>
          <w:sz w:val="28"/>
          <w:szCs w:val="28"/>
          <w:rtl/>
          <w:lang w:bidi="ar-EG"/>
        </w:rPr>
        <w:t xml:space="preserve">نظارة الاشغال العمومية </w:t>
      </w:r>
    </w:p>
    <w:p w14:paraId="3BCD57EF" w14:textId="77777777" w:rsidR="00AD74F0" w:rsidRDefault="00AD74F0" w:rsidP="004E487C">
      <w:pPr>
        <w:pStyle w:val="ListParagraph"/>
        <w:rPr>
          <w:sz w:val="28"/>
          <w:szCs w:val="28"/>
          <w:rtl/>
          <w:lang w:bidi="ar-EG"/>
        </w:rPr>
      </w:pPr>
      <w:r>
        <w:rPr>
          <w:rFonts w:hint="cs"/>
          <w:sz w:val="28"/>
          <w:szCs w:val="28"/>
          <w:rtl/>
          <w:lang w:bidi="ar-EG"/>
        </w:rPr>
        <w:t>ان المناقصة التي عملت يوم 21 ديسمبر 1901 عن بناء مدرسة صناعية ببولاق قد رست على الخواجه تريهاكى بمبلغ 9983 جنيه</w:t>
      </w:r>
    </w:p>
    <w:p w14:paraId="4FB3340E" w14:textId="77777777" w:rsidR="00AD74F0" w:rsidRDefault="00AD74F0" w:rsidP="004E487C">
      <w:pPr>
        <w:pStyle w:val="ListParagraph"/>
        <w:rPr>
          <w:sz w:val="28"/>
          <w:szCs w:val="28"/>
          <w:rtl/>
          <w:lang w:bidi="ar-EG"/>
        </w:rPr>
      </w:pPr>
    </w:p>
    <w:p w14:paraId="28E0DAD3" w14:textId="77777777" w:rsidR="003776A8" w:rsidRDefault="003776A8" w:rsidP="00AD74F0">
      <w:pPr>
        <w:pStyle w:val="ListParagraph"/>
        <w:rPr>
          <w:sz w:val="28"/>
          <w:szCs w:val="28"/>
          <w:rtl/>
          <w:lang w:bidi="ar-EG"/>
        </w:rPr>
      </w:pPr>
    </w:p>
    <w:p w14:paraId="55378D0B" w14:textId="77777777" w:rsidR="003776A8" w:rsidRDefault="00616946" w:rsidP="00AD74F0">
      <w:pPr>
        <w:pStyle w:val="ListParagraph"/>
        <w:rPr>
          <w:sz w:val="28"/>
          <w:szCs w:val="28"/>
          <w:rtl/>
          <w:lang w:bidi="ar-EG"/>
        </w:rPr>
      </w:pPr>
      <w:r>
        <w:rPr>
          <w:rFonts w:hint="cs"/>
          <w:sz w:val="28"/>
          <w:szCs w:val="28"/>
          <w:rtl/>
          <w:lang w:bidi="ar-EG"/>
        </w:rPr>
        <w:t>::::::::::::::::::::::::::::::::::::</w:t>
      </w:r>
    </w:p>
    <w:p w14:paraId="4F2AC845" w14:textId="77777777" w:rsidR="00AD74F0" w:rsidRPr="003776A8" w:rsidRDefault="00AD74F0" w:rsidP="00AD74F0">
      <w:pPr>
        <w:pStyle w:val="ListParagraph"/>
        <w:rPr>
          <w:b/>
          <w:bCs/>
          <w:color w:val="FF0000"/>
          <w:sz w:val="28"/>
          <w:szCs w:val="28"/>
          <w:rtl/>
          <w:lang w:bidi="ar-EG"/>
        </w:rPr>
      </w:pPr>
      <w:r w:rsidRPr="003776A8">
        <w:rPr>
          <w:rFonts w:hint="cs"/>
          <w:b/>
          <w:bCs/>
          <w:color w:val="FF0000"/>
          <w:sz w:val="28"/>
          <w:szCs w:val="28"/>
          <w:rtl/>
          <w:lang w:bidi="ar-EG"/>
        </w:rPr>
        <w:t>عدد 5، 18 يناير 1902، ص 88</w:t>
      </w:r>
    </w:p>
    <w:p w14:paraId="3751E0C6" w14:textId="77777777" w:rsidR="00AD74F0" w:rsidRPr="003776A8" w:rsidRDefault="00AD74F0" w:rsidP="004E487C">
      <w:pPr>
        <w:pStyle w:val="ListParagraph"/>
        <w:rPr>
          <w:b/>
          <w:bCs/>
          <w:color w:val="FF0000"/>
          <w:sz w:val="28"/>
          <w:szCs w:val="28"/>
          <w:rtl/>
          <w:lang w:bidi="ar-EG"/>
        </w:rPr>
      </w:pPr>
      <w:r w:rsidRPr="003776A8">
        <w:rPr>
          <w:rFonts w:hint="cs"/>
          <w:b/>
          <w:bCs/>
          <w:color w:val="FF0000"/>
          <w:sz w:val="28"/>
          <w:szCs w:val="28"/>
          <w:rtl/>
          <w:lang w:bidi="ar-EG"/>
        </w:rPr>
        <w:t xml:space="preserve">ديوان عموم الأوقاف </w:t>
      </w:r>
    </w:p>
    <w:p w14:paraId="5B28E05F" w14:textId="77777777" w:rsidR="00AD74F0" w:rsidRDefault="00AD74F0" w:rsidP="004E487C">
      <w:pPr>
        <w:pStyle w:val="ListParagraph"/>
        <w:rPr>
          <w:sz w:val="28"/>
          <w:szCs w:val="28"/>
          <w:rtl/>
          <w:lang w:bidi="ar-EG"/>
        </w:rPr>
      </w:pPr>
      <w:r>
        <w:rPr>
          <w:rFonts w:hint="cs"/>
          <w:sz w:val="28"/>
          <w:szCs w:val="28"/>
          <w:rtl/>
          <w:lang w:bidi="ar-EG"/>
        </w:rPr>
        <w:t xml:space="preserve">ديوان عموم الأوقاف يعلن العموم انه سيجرى اشهار مزاد بيع المحلات المبينة بمقاستها واثمانها الأساسية بعد امام قومسيونات تعقد بمراكزه الفرعية في الأيام المعينة ادناه </w:t>
      </w:r>
    </w:p>
    <w:p w14:paraId="4A34918D" w14:textId="77777777" w:rsidR="00AD74F0" w:rsidRDefault="00AD74F0" w:rsidP="00AD74F0">
      <w:pPr>
        <w:pStyle w:val="ListParagraph"/>
        <w:numPr>
          <w:ilvl w:val="0"/>
          <w:numId w:val="1"/>
        </w:numPr>
        <w:rPr>
          <w:sz w:val="28"/>
          <w:szCs w:val="28"/>
          <w:lang w:bidi="ar-EG"/>
        </w:rPr>
      </w:pPr>
      <w:r>
        <w:rPr>
          <w:rFonts w:hint="cs"/>
          <w:sz w:val="28"/>
          <w:szCs w:val="28"/>
          <w:rtl/>
          <w:lang w:bidi="ar-EG"/>
        </w:rPr>
        <w:t xml:space="preserve">محلات جلسة مزادها يوم الاربعاء 5 فبراير1902 بمركز الأوقاف بقسم ثالث اوقاف بجوار مسجد الرفاعى بمصر </w:t>
      </w:r>
    </w:p>
    <w:p w14:paraId="5DC09D6C" w14:textId="77777777" w:rsidR="00AD74F0" w:rsidRDefault="00AD74F0" w:rsidP="00AD74F0">
      <w:pPr>
        <w:pStyle w:val="ListParagraph"/>
        <w:numPr>
          <w:ilvl w:val="0"/>
          <w:numId w:val="9"/>
        </w:numPr>
        <w:rPr>
          <w:sz w:val="28"/>
          <w:szCs w:val="28"/>
          <w:lang w:bidi="ar-EG"/>
        </w:rPr>
      </w:pPr>
      <w:r>
        <w:rPr>
          <w:rFonts w:hint="cs"/>
          <w:sz w:val="28"/>
          <w:szCs w:val="28"/>
          <w:rtl/>
          <w:lang w:bidi="ar-EG"/>
        </w:rPr>
        <w:t xml:space="preserve">منزل بحارة الخشيبه بمصر المقاس 44.29 مترا الثمن 20 جنيها و284 مليم </w:t>
      </w:r>
    </w:p>
    <w:p w14:paraId="416411D9" w14:textId="77777777" w:rsidR="00AD74F0" w:rsidRDefault="00AD74F0" w:rsidP="00AD74F0">
      <w:pPr>
        <w:pStyle w:val="ListParagraph"/>
        <w:numPr>
          <w:ilvl w:val="0"/>
          <w:numId w:val="9"/>
        </w:numPr>
        <w:rPr>
          <w:sz w:val="28"/>
          <w:szCs w:val="28"/>
          <w:lang w:bidi="ar-EG"/>
        </w:rPr>
      </w:pPr>
      <w:r>
        <w:rPr>
          <w:rFonts w:hint="cs"/>
          <w:sz w:val="28"/>
          <w:szCs w:val="28"/>
          <w:rtl/>
          <w:lang w:bidi="ar-EG"/>
        </w:rPr>
        <w:t xml:space="preserve">خربة بحارة الأربعين بالصليبه المقاس 381,59 مترا والثمن 114 جنيها و477 مليم </w:t>
      </w:r>
    </w:p>
    <w:p w14:paraId="370D94F7" w14:textId="77777777" w:rsidR="00AD74F0" w:rsidRDefault="00AD74F0" w:rsidP="00AD74F0">
      <w:pPr>
        <w:pStyle w:val="ListParagraph"/>
        <w:ind w:left="1290"/>
        <w:rPr>
          <w:sz w:val="28"/>
          <w:szCs w:val="28"/>
          <w:rtl/>
          <w:lang w:bidi="ar-EG"/>
        </w:rPr>
      </w:pPr>
    </w:p>
    <w:p w14:paraId="1F18871F" w14:textId="77777777" w:rsidR="00AD74F0" w:rsidRDefault="00AD74F0" w:rsidP="00AD74F0">
      <w:pPr>
        <w:pStyle w:val="ListParagraph"/>
        <w:numPr>
          <w:ilvl w:val="0"/>
          <w:numId w:val="1"/>
        </w:numPr>
        <w:rPr>
          <w:sz w:val="28"/>
          <w:szCs w:val="28"/>
          <w:lang w:bidi="ar-EG"/>
        </w:rPr>
      </w:pPr>
      <w:r>
        <w:rPr>
          <w:rFonts w:hint="cs"/>
          <w:sz w:val="28"/>
          <w:szCs w:val="28"/>
          <w:rtl/>
          <w:lang w:bidi="ar-EG"/>
        </w:rPr>
        <w:t xml:space="preserve">محلات جلسة مزادها يوم الثلاثاء 4 فبراير 1902 بمركز الأوقاف بقسم ثاني امام سوق الخضار </w:t>
      </w:r>
    </w:p>
    <w:p w14:paraId="0B047D5E" w14:textId="77777777" w:rsidR="00AD74F0" w:rsidRDefault="00AD74F0" w:rsidP="00AD74F0">
      <w:pPr>
        <w:pStyle w:val="ListParagraph"/>
        <w:numPr>
          <w:ilvl w:val="0"/>
          <w:numId w:val="10"/>
        </w:numPr>
        <w:rPr>
          <w:sz w:val="28"/>
          <w:szCs w:val="28"/>
          <w:lang w:bidi="ar-EG"/>
        </w:rPr>
      </w:pPr>
      <w:r>
        <w:rPr>
          <w:rFonts w:hint="cs"/>
          <w:sz w:val="28"/>
          <w:szCs w:val="28"/>
          <w:rtl/>
          <w:lang w:bidi="ar-EG"/>
        </w:rPr>
        <w:t xml:space="preserve">حصة 4 قراريط في طاحونة على الشيوع بسكة سوق البقر بمصر المقاس 211.75 مترا والثمن 15 جنيها و881 مليم </w:t>
      </w:r>
    </w:p>
    <w:p w14:paraId="464A2F1A" w14:textId="77777777" w:rsidR="00D41A02" w:rsidRDefault="00D41A02" w:rsidP="00AD74F0">
      <w:pPr>
        <w:pStyle w:val="ListParagraph"/>
        <w:numPr>
          <w:ilvl w:val="0"/>
          <w:numId w:val="10"/>
        </w:numPr>
        <w:rPr>
          <w:sz w:val="28"/>
          <w:szCs w:val="28"/>
          <w:lang w:bidi="ar-EG"/>
        </w:rPr>
      </w:pPr>
      <w:r>
        <w:rPr>
          <w:rFonts w:hint="cs"/>
          <w:sz w:val="28"/>
          <w:szCs w:val="28"/>
          <w:rtl/>
          <w:lang w:bidi="ar-EG"/>
        </w:rPr>
        <w:t xml:space="preserve">نصف طاحونة بدرب البوارين بسوق الزلط بمصر المقاس 136.25 مترا والثمن 34 جنيها و63 مليم </w:t>
      </w:r>
    </w:p>
    <w:p w14:paraId="26FDDBE1" w14:textId="77777777" w:rsidR="00D41A02" w:rsidRDefault="00D41A02" w:rsidP="00D41A02">
      <w:pPr>
        <w:rPr>
          <w:sz w:val="28"/>
          <w:szCs w:val="28"/>
          <w:rtl/>
          <w:lang w:bidi="ar-EG"/>
        </w:rPr>
      </w:pPr>
    </w:p>
    <w:p w14:paraId="73E8FBA3" w14:textId="77777777" w:rsidR="00D41A02" w:rsidRDefault="00D41A02" w:rsidP="00D41A02">
      <w:pPr>
        <w:pStyle w:val="ListParagraph"/>
        <w:numPr>
          <w:ilvl w:val="0"/>
          <w:numId w:val="1"/>
        </w:numPr>
        <w:rPr>
          <w:sz w:val="28"/>
          <w:szCs w:val="28"/>
          <w:lang w:bidi="ar-EG"/>
        </w:rPr>
      </w:pPr>
      <w:r>
        <w:rPr>
          <w:rFonts w:hint="cs"/>
          <w:sz w:val="28"/>
          <w:szCs w:val="28"/>
          <w:rtl/>
          <w:lang w:bidi="ar-EG"/>
        </w:rPr>
        <w:t xml:space="preserve">محل جلسة مزاده يوم الاحد 2 فبراير 1902 بقسم اول اوقاف الغورية بمصر </w:t>
      </w:r>
    </w:p>
    <w:p w14:paraId="4C0A7F32" w14:textId="77777777" w:rsidR="00D41A02" w:rsidRDefault="00D41A02" w:rsidP="00D41A02">
      <w:pPr>
        <w:pStyle w:val="ListParagraph"/>
        <w:numPr>
          <w:ilvl w:val="0"/>
          <w:numId w:val="12"/>
        </w:numPr>
        <w:rPr>
          <w:sz w:val="28"/>
          <w:szCs w:val="28"/>
          <w:lang w:bidi="ar-EG"/>
        </w:rPr>
      </w:pPr>
      <w:r>
        <w:rPr>
          <w:rFonts w:hint="cs"/>
          <w:sz w:val="28"/>
          <w:szCs w:val="28"/>
          <w:rtl/>
          <w:lang w:bidi="ar-EG"/>
        </w:rPr>
        <w:t xml:space="preserve">دكان بشارع  الجمالية بمصر المقاس 3.21 امتار والثمن 32 جنيها </w:t>
      </w:r>
    </w:p>
    <w:p w14:paraId="49BE790E" w14:textId="77777777" w:rsidR="00AD74F0" w:rsidRDefault="00AD74F0" w:rsidP="004E487C">
      <w:pPr>
        <w:pStyle w:val="ListParagraph"/>
        <w:rPr>
          <w:sz w:val="28"/>
          <w:szCs w:val="28"/>
          <w:rtl/>
          <w:lang w:bidi="ar-EG"/>
        </w:rPr>
      </w:pPr>
    </w:p>
    <w:p w14:paraId="2B36EA66" w14:textId="77777777" w:rsidR="00E719A4" w:rsidRDefault="00E719A4" w:rsidP="004E487C">
      <w:pPr>
        <w:pStyle w:val="ListParagraph"/>
        <w:rPr>
          <w:sz w:val="28"/>
          <w:szCs w:val="28"/>
          <w:rtl/>
          <w:lang w:bidi="ar-EG"/>
        </w:rPr>
      </w:pPr>
    </w:p>
    <w:p w14:paraId="74CB1C80" w14:textId="77777777" w:rsidR="003776A8" w:rsidRPr="003776A8" w:rsidRDefault="003776A8" w:rsidP="004E487C">
      <w:pPr>
        <w:pStyle w:val="ListParagraph"/>
        <w:rPr>
          <w:b/>
          <w:bCs/>
          <w:color w:val="FF0000"/>
          <w:sz w:val="28"/>
          <w:szCs w:val="28"/>
          <w:rtl/>
          <w:lang w:bidi="ar-EG"/>
        </w:rPr>
      </w:pPr>
      <w:r>
        <w:rPr>
          <w:rFonts w:hint="cs"/>
          <w:sz w:val="28"/>
          <w:szCs w:val="28"/>
          <w:rtl/>
          <w:lang w:bidi="ar-EG"/>
        </w:rPr>
        <w:t>::::::::::::::::::::::</w:t>
      </w:r>
    </w:p>
    <w:p w14:paraId="2F114559" w14:textId="77777777" w:rsidR="00E719A4" w:rsidRPr="003776A8" w:rsidRDefault="00E719A4" w:rsidP="004E487C">
      <w:pPr>
        <w:pStyle w:val="ListParagraph"/>
        <w:rPr>
          <w:b/>
          <w:bCs/>
          <w:color w:val="FF0000"/>
          <w:sz w:val="28"/>
          <w:szCs w:val="28"/>
          <w:rtl/>
          <w:lang w:bidi="ar-EG"/>
        </w:rPr>
      </w:pPr>
      <w:r w:rsidRPr="003776A8">
        <w:rPr>
          <w:rFonts w:hint="cs"/>
          <w:b/>
          <w:bCs/>
          <w:color w:val="FF0000"/>
          <w:sz w:val="28"/>
          <w:szCs w:val="28"/>
          <w:rtl/>
          <w:lang w:bidi="ar-EG"/>
        </w:rPr>
        <w:t>عدد 18، 19 فبراير 1902، ص 267</w:t>
      </w:r>
    </w:p>
    <w:p w14:paraId="449E4212" w14:textId="77777777" w:rsidR="00E719A4" w:rsidRPr="003776A8" w:rsidRDefault="00E719A4" w:rsidP="004E487C">
      <w:pPr>
        <w:pStyle w:val="ListParagraph"/>
        <w:rPr>
          <w:b/>
          <w:bCs/>
          <w:color w:val="FF0000"/>
          <w:sz w:val="28"/>
          <w:szCs w:val="28"/>
          <w:rtl/>
          <w:lang w:bidi="ar-EG"/>
        </w:rPr>
      </w:pPr>
      <w:r w:rsidRPr="003776A8">
        <w:rPr>
          <w:rFonts w:hint="cs"/>
          <w:b/>
          <w:bCs/>
          <w:color w:val="FF0000"/>
          <w:sz w:val="28"/>
          <w:szCs w:val="28"/>
          <w:rtl/>
          <w:lang w:bidi="ar-EG"/>
        </w:rPr>
        <w:t xml:space="preserve">نظارة الداخلية </w:t>
      </w:r>
    </w:p>
    <w:p w14:paraId="0659851C" w14:textId="77777777" w:rsidR="00E719A4" w:rsidRDefault="00E719A4" w:rsidP="004E487C">
      <w:pPr>
        <w:pStyle w:val="ListParagraph"/>
        <w:rPr>
          <w:sz w:val="28"/>
          <w:szCs w:val="28"/>
          <w:rtl/>
          <w:lang w:bidi="ar-EG"/>
        </w:rPr>
      </w:pPr>
      <w:r>
        <w:rPr>
          <w:rFonts w:hint="cs"/>
          <w:sz w:val="28"/>
          <w:szCs w:val="28"/>
          <w:rtl/>
          <w:lang w:bidi="ar-EG"/>
        </w:rPr>
        <w:t xml:space="preserve">إدارة الصحة العمومية </w:t>
      </w:r>
    </w:p>
    <w:p w14:paraId="33542B1C" w14:textId="77777777" w:rsidR="00E719A4" w:rsidRDefault="00E719A4" w:rsidP="004E487C">
      <w:pPr>
        <w:pStyle w:val="ListParagraph"/>
        <w:rPr>
          <w:sz w:val="28"/>
          <w:szCs w:val="28"/>
          <w:rtl/>
          <w:lang w:bidi="ar-EG"/>
        </w:rPr>
      </w:pPr>
      <w:r>
        <w:rPr>
          <w:rFonts w:hint="cs"/>
          <w:sz w:val="28"/>
          <w:szCs w:val="28"/>
          <w:rtl/>
          <w:lang w:bidi="ar-EG"/>
        </w:rPr>
        <w:lastRenderedPageBreak/>
        <w:t xml:space="preserve">ان مصلحة الكنس والرش بمصر تطرح للمبيع بالمزاد الحيوانات المبينة بعد </w:t>
      </w:r>
    </w:p>
    <w:p w14:paraId="3F06A3E5" w14:textId="77777777" w:rsidR="00E719A4" w:rsidRDefault="00E719A4" w:rsidP="004E487C">
      <w:pPr>
        <w:pStyle w:val="ListParagraph"/>
        <w:rPr>
          <w:sz w:val="28"/>
          <w:szCs w:val="28"/>
          <w:rtl/>
          <w:lang w:bidi="ar-EG"/>
        </w:rPr>
      </w:pPr>
      <w:r>
        <w:rPr>
          <w:rFonts w:hint="cs"/>
          <w:sz w:val="28"/>
          <w:szCs w:val="28"/>
          <w:rtl/>
          <w:lang w:bidi="ar-EG"/>
        </w:rPr>
        <w:t xml:space="preserve">1 حصان ،  5 بغال   ، 3 حمير </w:t>
      </w:r>
    </w:p>
    <w:p w14:paraId="7CCA500B" w14:textId="77777777" w:rsidR="00E719A4" w:rsidRPr="004E487C" w:rsidRDefault="00E719A4" w:rsidP="004E487C">
      <w:pPr>
        <w:pStyle w:val="ListParagraph"/>
        <w:rPr>
          <w:sz w:val="28"/>
          <w:szCs w:val="28"/>
          <w:rtl/>
          <w:lang w:bidi="ar-EG"/>
        </w:rPr>
      </w:pPr>
      <w:r>
        <w:rPr>
          <w:rFonts w:hint="cs"/>
          <w:sz w:val="28"/>
          <w:szCs w:val="28"/>
          <w:rtl/>
          <w:lang w:bidi="ar-EG"/>
        </w:rPr>
        <w:t>والبيع سيكون في يوم 23 فبراير 1902 بميدان باب الخلق امام محافظة مصر ويمكن معاينة الحيوانات الموضحه يوميا باسطبلات المصلحة ببولاق .</w:t>
      </w:r>
    </w:p>
    <w:p w14:paraId="786DBD9D" w14:textId="77777777" w:rsidR="00DF34F1" w:rsidRDefault="00DF34F1" w:rsidP="00624101">
      <w:pPr>
        <w:rPr>
          <w:sz w:val="28"/>
          <w:szCs w:val="28"/>
          <w:rtl/>
          <w:lang w:bidi="ar-EG"/>
        </w:rPr>
      </w:pPr>
    </w:p>
    <w:p w14:paraId="2510278C" w14:textId="77777777" w:rsidR="003776A8" w:rsidRDefault="00616946" w:rsidP="00A67CF2">
      <w:pPr>
        <w:pStyle w:val="ListParagraph"/>
        <w:rPr>
          <w:sz w:val="28"/>
          <w:szCs w:val="28"/>
          <w:rtl/>
          <w:lang w:bidi="ar-EG"/>
        </w:rPr>
      </w:pPr>
      <w:r>
        <w:rPr>
          <w:rFonts w:hint="cs"/>
          <w:sz w:val="28"/>
          <w:szCs w:val="28"/>
          <w:rtl/>
          <w:lang w:bidi="ar-EG"/>
        </w:rPr>
        <w:t>::::::::::::::::::::::::::</w:t>
      </w:r>
    </w:p>
    <w:p w14:paraId="77C9F4E8" w14:textId="77777777" w:rsidR="00A67CF2" w:rsidRPr="003776A8" w:rsidRDefault="00A67CF2" w:rsidP="00A67CF2">
      <w:pPr>
        <w:pStyle w:val="ListParagraph"/>
        <w:rPr>
          <w:b/>
          <w:bCs/>
          <w:color w:val="FF0000"/>
          <w:sz w:val="28"/>
          <w:szCs w:val="28"/>
          <w:rtl/>
          <w:lang w:bidi="ar-EG"/>
        </w:rPr>
      </w:pPr>
      <w:r w:rsidRPr="003776A8">
        <w:rPr>
          <w:rFonts w:hint="cs"/>
          <w:b/>
          <w:bCs/>
          <w:color w:val="FF0000"/>
          <w:sz w:val="28"/>
          <w:szCs w:val="28"/>
          <w:rtl/>
          <w:lang w:bidi="ar-EG"/>
        </w:rPr>
        <w:t>عدد 18، 19 فبراير 1902، ص 268</w:t>
      </w:r>
    </w:p>
    <w:p w14:paraId="19C55A53" w14:textId="77777777" w:rsidR="00A67CF2" w:rsidRPr="003776A8" w:rsidRDefault="00A67CF2" w:rsidP="00624101">
      <w:pPr>
        <w:rPr>
          <w:b/>
          <w:bCs/>
          <w:color w:val="FF0000"/>
          <w:sz w:val="28"/>
          <w:szCs w:val="28"/>
          <w:rtl/>
          <w:lang w:bidi="ar-EG"/>
        </w:rPr>
      </w:pPr>
      <w:r w:rsidRPr="003776A8">
        <w:rPr>
          <w:rFonts w:hint="cs"/>
          <w:b/>
          <w:bCs/>
          <w:color w:val="FF0000"/>
          <w:sz w:val="28"/>
          <w:szCs w:val="28"/>
          <w:rtl/>
          <w:lang w:bidi="ar-EG"/>
        </w:rPr>
        <w:t xml:space="preserve">محافظة مصر </w:t>
      </w:r>
    </w:p>
    <w:p w14:paraId="4326E750" w14:textId="77777777" w:rsidR="00A67CF2" w:rsidRDefault="00A67CF2" w:rsidP="00624101">
      <w:pPr>
        <w:rPr>
          <w:sz w:val="28"/>
          <w:szCs w:val="28"/>
          <w:rtl/>
          <w:lang w:bidi="ar-EG"/>
        </w:rPr>
      </w:pPr>
      <w:r>
        <w:rPr>
          <w:rFonts w:hint="cs"/>
          <w:sz w:val="28"/>
          <w:szCs w:val="28"/>
          <w:rtl/>
          <w:lang w:bidi="ar-EG"/>
        </w:rPr>
        <w:t xml:space="preserve">محافظة مصر تعلن العموم بانه مقتضي بناء أسوار على قطع أراضي ميريه كائنة بمصر القديمة بالقرب من جمع سيدى عمرو حفظا للصحة العمومية وهذا البناء من دبش جديد وطين فقط ومحرر عن ذلك مقايسه ابتدائية بمبلغ 208 جنيه مصري و848 مليم ومعطى </w:t>
      </w:r>
      <w:r w:rsidR="0041456C">
        <w:rPr>
          <w:rFonts w:hint="cs"/>
          <w:sz w:val="28"/>
          <w:szCs w:val="28"/>
          <w:rtl/>
          <w:lang w:bidi="ar-EG"/>
        </w:rPr>
        <w:t>قول ب</w:t>
      </w:r>
      <w:r>
        <w:rPr>
          <w:rFonts w:hint="cs"/>
          <w:sz w:val="28"/>
          <w:szCs w:val="28"/>
          <w:rtl/>
          <w:lang w:bidi="ar-EG"/>
        </w:rPr>
        <w:t xml:space="preserve">قبول </w:t>
      </w:r>
      <w:r w:rsidR="0041456C">
        <w:rPr>
          <w:rFonts w:hint="cs"/>
          <w:sz w:val="28"/>
          <w:szCs w:val="28"/>
          <w:rtl/>
          <w:lang w:bidi="ar-EG"/>
        </w:rPr>
        <w:t>الاجراء بناقص المائة 8 وتحرر عن ذلك شروط ورسم موجودان بقلم الأملاك بمحافظة مصر</w:t>
      </w:r>
      <w:r w:rsidR="0023499F">
        <w:rPr>
          <w:rFonts w:hint="cs"/>
          <w:sz w:val="28"/>
          <w:szCs w:val="28"/>
          <w:rtl/>
          <w:lang w:bidi="ar-EG"/>
        </w:rPr>
        <w:t>، وستقبل العطاءات حتى يوم 22 فبراير 1902</w:t>
      </w:r>
      <w:r w:rsidR="0041456C">
        <w:rPr>
          <w:rFonts w:hint="cs"/>
          <w:sz w:val="28"/>
          <w:szCs w:val="28"/>
          <w:rtl/>
          <w:lang w:bidi="ar-EG"/>
        </w:rPr>
        <w:t xml:space="preserve">  </w:t>
      </w:r>
    </w:p>
    <w:p w14:paraId="4684B4A4" w14:textId="77777777" w:rsidR="00E751A9" w:rsidRDefault="00E751A9" w:rsidP="00624101">
      <w:pPr>
        <w:rPr>
          <w:sz w:val="28"/>
          <w:szCs w:val="28"/>
          <w:rtl/>
          <w:lang w:bidi="ar-EG"/>
        </w:rPr>
      </w:pPr>
    </w:p>
    <w:p w14:paraId="6C12C37A" w14:textId="77777777" w:rsidR="003776A8" w:rsidRDefault="003776A8" w:rsidP="00624101">
      <w:pPr>
        <w:rPr>
          <w:sz w:val="28"/>
          <w:szCs w:val="28"/>
          <w:rtl/>
          <w:lang w:bidi="ar-EG"/>
        </w:rPr>
      </w:pPr>
    </w:p>
    <w:p w14:paraId="26E21F99" w14:textId="77777777" w:rsidR="003776A8" w:rsidRDefault="00616946" w:rsidP="00624101">
      <w:pPr>
        <w:rPr>
          <w:sz w:val="28"/>
          <w:szCs w:val="28"/>
          <w:rtl/>
          <w:lang w:bidi="ar-EG"/>
        </w:rPr>
      </w:pPr>
      <w:r>
        <w:rPr>
          <w:rFonts w:hint="cs"/>
          <w:sz w:val="28"/>
          <w:szCs w:val="28"/>
          <w:rtl/>
          <w:lang w:bidi="ar-EG"/>
        </w:rPr>
        <w:t>::::::::::::::::::::::::::</w:t>
      </w:r>
    </w:p>
    <w:p w14:paraId="4BE30939" w14:textId="77777777" w:rsidR="00E751A9" w:rsidRPr="003776A8" w:rsidRDefault="00E751A9" w:rsidP="00624101">
      <w:pPr>
        <w:rPr>
          <w:b/>
          <w:bCs/>
          <w:color w:val="FF0000"/>
          <w:sz w:val="28"/>
          <w:szCs w:val="28"/>
          <w:rtl/>
          <w:lang w:bidi="ar-EG"/>
        </w:rPr>
      </w:pPr>
      <w:r w:rsidRPr="003776A8">
        <w:rPr>
          <w:rFonts w:hint="cs"/>
          <w:b/>
          <w:bCs/>
          <w:color w:val="FF0000"/>
          <w:sz w:val="28"/>
          <w:szCs w:val="28"/>
          <w:rtl/>
          <w:lang w:bidi="ar-EG"/>
        </w:rPr>
        <w:t>عدد 23، 5 مارس 1902، ص359-360</w:t>
      </w:r>
    </w:p>
    <w:p w14:paraId="5FE5A4F9" w14:textId="77777777" w:rsidR="00E751A9" w:rsidRPr="003776A8" w:rsidRDefault="00E751A9" w:rsidP="00624101">
      <w:pPr>
        <w:rPr>
          <w:b/>
          <w:bCs/>
          <w:color w:val="FF0000"/>
          <w:sz w:val="28"/>
          <w:szCs w:val="28"/>
          <w:rtl/>
          <w:lang w:bidi="ar-EG"/>
        </w:rPr>
      </w:pPr>
      <w:r w:rsidRPr="003776A8">
        <w:rPr>
          <w:rFonts w:hint="cs"/>
          <w:b/>
          <w:bCs/>
          <w:color w:val="FF0000"/>
          <w:sz w:val="28"/>
          <w:szCs w:val="28"/>
          <w:rtl/>
          <w:lang w:bidi="ar-EG"/>
        </w:rPr>
        <w:t xml:space="preserve">ديوان عموم الأوقاف </w:t>
      </w:r>
    </w:p>
    <w:p w14:paraId="07F6D96D" w14:textId="77777777" w:rsidR="00E751A9" w:rsidRDefault="00E751A9" w:rsidP="00624101">
      <w:pPr>
        <w:rPr>
          <w:sz w:val="28"/>
          <w:szCs w:val="28"/>
          <w:rtl/>
          <w:lang w:bidi="ar-EG"/>
        </w:rPr>
      </w:pPr>
      <w:r>
        <w:rPr>
          <w:rFonts w:hint="cs"/>
          <w:sz w:val="28"/>
          <w:szCs w:val="28"/>
          <w:rtl/>
          <w:lang w:bidi="ar-EG"/>
        </w:rPr>
        <w:t>ديوان عموم الأوقاف يطرح في المناقصة مقاولات اجراء العمارات اللازمة في المحلات المبينة ادناه وحدد لتقديم العطاات يوم الخميس 13 مارس 1902 وبيانها كالاتي</w:t>
      </w:r>
    </w:p>
    <w:p w14:paraId="23FFCC78" w14:textId="77777777" w:rsidR="00E751A9" w:rsidRDefault="00E751A9" w:rsidP="00E751A9">
      <w:pPr>
        <w:pStyle w:val="ListParagraph"/>
        <w:numPr>
          <w:ilvl w:val="0"/>
          <w:numId w:val="1"/>
        </w:numPr>
        <w:rPr>
          <w:sz w:val="28"/>
          <w:szCs w:val="28"/>
          <w:lang w:bidi="ar-EG"/>
        </w:rPr>
      </w:pPr>
      <w:r>
        <w:rPr>
          <w:rFonts w:hint="cs"/>
          <w:sz w:val="28"/>
          <w:szCs w:val="28"/>
          <w:rtl/>
          <w:lang w:bidi="ar-EG"/>
        </w:rPr>
        <w:t xml:space="preserve">مقاولة اعمال ترميميه لازمه لمسجد سنان باشا بشارع السنانية ببولاق مصر وتامين الكفالة 50 جنيها </w:t>
      </w:r>
    </w:p>
    <w:p w14:paraId="2753CEF8" w14:textId="77777777" w:rsidR="00E751A9" w:rsidRDefault="00E751A9" w:rsidP="00E751A9">
      <w:pPr>
        <w:pStyle w:val="ListParagraph"/>
        <w:numPr>
          <w:ilvl w:val="0"/>
          <w:numId w:val="1"/>
        </w:numPr>
        <w:rPr>
          <w:sz w:val="28"/>
          <w:szCs w:val="28"/>
          <w:lang w:bidi="ar-EG"/>
        </w:rPr>
      </w:pPr>
      <w:r>
        <w:rPr>
          <w:rFonts w:hint="cs"/>
          <w:sz w:val="28"/>
          <w:szCs w:val="28"/>
          <w:rtl/>
          <w:lang w:bidi="ar-EG"/>
        </w:rPr>
        <w:t>مقاولة اعمال ترميمية وصحية بدورة مياه مسجد رجب اغا بشارع محمد علي من جهة الداودية بمصر وتامين الكفالى 38 جنيها</w:t>
      </w:r>
    </w:p>
    <w:p w14:paraId="5537BC7C" w14:textId="77777777" w:rsidR="00E751A9" w:rsidRDefault="00E751A9" w:rsidP="00E751A9">
      <w:pPr>
        <w:pStyle w:val="ListParagraph"/>
        <w:numPr>
          <w:ilvl w:val="0"/>
          <w:numId w:val="1"/>
        </w:numPr>
        <w:rPr>
          <w:sz w:val="28"/>
          <w:szCs w:val="28"/>
          <w:lang w:bidi="ar-EG"/>
        </w:rPr>
      </w:pPr>
      <w:r>
        <w:rPr>
          <w:rFonts w:hint="cs"/>
          <w:sz w:val="28"/>
          <w:szCs w:val="28"/>
          <w:rtl/>
          <w:lang w:bidi="ar-EG"/>
        </w:rPr>
        <w:t xml:space="preserve">مقاولة اعمال ترميمية لازمة لمسجد محمد بك المبدول بعابدين بمصر وتامين الكفالة 15 جنيها </w:t>
      </w:r>
    </w:p>
    <w:p w14:paraId="5646CA52" w14:textId="77777777" w:rsidR="00E751A9" w:rsidRDefault="00E751A9" w:rsidP="00E751A9">
      <w:pPr>
        <w:pStyle w:val="ListParagraph"/>
        <w:numPr>
          <w:ilvl w:val="0"/>
          <w:numId w:val="1"/>
        </w:numPr>
        <w:rPr>
          <w:sz w:val="28"/>
          <w:szCs w:val="28"/>
          <w:lang w:bidi="ar-EG"/>
        </w:rPr>
      </w:pPr>
      <w:r>
        <w:rPr>
          <w:rFonts w:hint="cs"/>
          <w:sz w:val="28"/>
          <w:szCs w:val="28"/>
          <w:rtl/>
          <w:lang w:bidi="ar-EG"/>
        </w:rPr>
        <w:t>مقاولة اعمال ترميمية لازمة لمسجد الصالح طلايع بقصبة رض</w:t>
      </w:r>
      <w:r w:rsidR="0060692C">
        <w:rPr>
          <w:rFonts w:hint="cs"/>
          <w:sz w:val="28"/>
          <w:szCs w:val="28"/>
          <w:rtl/>
          <w:lang w:bidi="ar-EG"/>
        </w:rPr>
        <w:t>وان بمصر وتامين الكفالة 5 جنيها</w:t>
      </w:r>
    </w:p>
    <w:p w14:paraId="74CC8D7E" w14:textId="77777777" w:rsidR="0060692C" w:rsidRDefault="0060692C" w:rsidP="00773C99">
      <w:pPr>
        <w:ind w:left="360"/>
        <w:rPr>
          <w:sz w:val="28"/>
          <w:szCs w:val="28"/>
          <w:rtl/>
          <w:lang w:bidi="ar-EG"/>
        </w:rPr>
      </w:pPr>
    </w:p>
    <w:p w14:paraId="665D1594" w14:textId="77777777" w:rsidR="00616946" w:rsidRDefault="00616946" w:rsidP="00773C99">
      <w:pPr>
        <w:ind w:left="360"/>
        <w:rPr>
          <w:sz w:val="28"/>
          <w:szCs w:val="28"/>
          <w:rtl/>
          <w:lang w:bidi="ar-EG"/>
        </w:rPr>
      </w:pPr>
      <w:r>
        <w:rPr>
          <w:rFonts w:hint="cs"/>
          <w:sz w:val="28"/>
          <w:szCs w:val="28"/>
          <w:rtl/>
          <w:lang w:bidi="ar-EG"/>
        </w:rPr>
        <w:t>::::::::::::::::::::::::::</w:t>
      </w:r>
    </w:p>
    <w:p w14:paraId="1C11C3E2" w14:textId="77777777" w:rsidR="00773C99" w:rsidRPr="003776A8" w:rsidRDefault="00773C99" w:rsidP="00773C99">
      <w:pPr>
        <w:ind w:left="360"/>
        <w:rPr>
          <w:b/>
          <w:bCs/>
          <w:color w:val="FF0000"/>
          <w:sz w:val="28"/>
          <w:szCs w:val="28"/>
          <w:rtl/>
          <w:lang w:bidi="ar-EG"/>
        </w:rPr>
      </w:pPr>
      <w:r w:rsidRPr="003776A8">
        <w:rPr>
          <w:rFonts w:hint="cs"/>
          <w:b/>
          <w:bCs/>
          <w:color w:val="FF0000"/>
          <w:sz w:val="28"/>
          <w:szCs w:val="28"/>
          <w:rtl/>
          <w:lang w:bidi="ar-EG"/>
        </w:rPr>
        <w:t>عدد 24، 8 مارس 1902، ص 383</w:t>
      </w:r>
    </w:p>
    <w:p w14:paraId="709464E7" w14:textId="77777777" w:rsidR="00773C99" w:rsidRPr="003776A8" w:rsidRDefault="00773C99" w:rsidP="00773C99">
      <w:pPr>
        <w:ind w:left="360"/>
        <w:rPr>
          <w:b/>
          <w:bCs/>
          <w:color w:val="FF0000"/>
          <w:sz w:val="28"/>
          <w:szCs w:val="28"/>
          <w:rtl/>
          <w:lang w:bidi="ar-EG"/>
        </w:rPr>
      </w:pPr>
      <w:r w:rsidRPr="003776A8">
        <w:rPr>
          <w:rFonts w:hint="cs"/>
          <w:b/>
          <w:bCs/>
          <w:color w:val="FF0000"/>
          <w:sz w:val="28"/>
          <w:szCs w:val="28"/>
          <w:rtl/>
          <w:lang w:bidi="ar-EG"/>
        </w:rPr>
        <w:t xml:space="preserve">ديوان عموم الأوقاف </w:t>
      </w:r>
    </w:p>
    <w:p w14:paraId="07EFEDC7" w14:textId="77777777" w:rsidR="00773C99" w:rsidRDefault="00773C99" w:rsidP="00773C99">
      <w:pPr>
        <w:ind w:left="360"/>
        <w:rPr>
          <w:sz w:val="28"/>
          <w:szCs w:val="28"/>
          <w:rtl/>
          <w:lang w:bidi="ar-EG"/>
        </w:rPr>
      </w:pPr>
      <w:r>
        <w:rPr>
          <w:rFonts w:hint="cs"/>
          <w:sz w:val="28"/>
          <w:szCs w:val="28"/>
          <w:rtl/>
          <w:lang w:bidi="ar-EG"/>
        </w:rPr>
        <w:lastRenderedPageBreak/>
        <w:t xml:space="preserve">ديوان الأوقاف يعلن العموم انه سيجرى اشهار مزاد بيع المحلات المبينة بمقاساتها واثمانها الأساسية </w:t>
      </w:r>
      <w:r w:rsidR="000679D6">
        <w:rPr>
          <w:rFonts w:hint="cs"/>
          <w:sz w:val="28"/>
          <w:szCs w:val="28"/>
          <w:rtl/>
          <w:lang w:bidi="ar-EG"/>
        </w:rPr>
        <w:t xml:space="preserve">بعد امام قومسيونات تعقد بمراكزه الفرعية في الأيام المعينة ادناه </w:t>
      </w:r>
    </w:p>
    <w:p w14:paraId="1A81A883" w14:textId="77777777" w:rsidR="001A600E" w:rsidRDefault="001A600E" w:rsidP="001A600E">
      <w:pPr>
        <w:pStyle w:val="ListParagraph"/>
        <w:numPr>
          <w:ilvl w:val="0"/>
          <w:numId w:val="1"/>
        </w:numPr>
        <w:rPr>
          <w:sz w:val="28"/>
          <w:szCs w:val="28"/>
          <w:lang w:bidi="ar-EG"/>
        </w:rPr>
      </w:pPr>
      <w:r>
        <w:rPr>
          <w:rFonts w:hint="cs"/>
          <w:sz w:val="28"/>
          <w:szCs w:val="28"/>
          <w:rtl/>
          <w:lang w:bidi="ar-EG"/>
        </w:rPr>
        <w:t>محلات جلسة مزادها يوم الاحد 13 ابريل 1902 بمركز الأوقاف بشارع جسر البحر ببولاق</w:t>
      </w:r>
    </w:p>
    <w:tbl>
      <w:tblPr>
        <w:tblStyle w:val="TableGrid"/>
        <w:bidiVisual/>
        <w:tblW w:w="0" w:type="auto"/>
        <w:tblInd w:w="720" w:type="dxa"/>
        <w:tblLook w:val="04A0" w:firstRow="1" w:lastRow="0" w:firstColumn="1" w:lastColumn="0" w:noHBand="0" w:noVBand="1"/>
      </w:tblPr>
      <w:tblGrid>
        <w:gridCol w:w="4036"/>
        <w:gridCol w:w="1417"/>
        <w:gridCol w:w="851"/>
        <w:gridCol w:w="1272"/>
      </w:tblGrid>
      <w:tr w:rsidR="00284980" w14:paraId="7BD86E5E" w14:textId="77777777" w:rsidTr="00284980">
        <w:trPr>
          <w:trHeight w:val="245"/>
        </w:trPr>
        <w:tc>
          <w:tcPr>
            <w:tcW w:w="4036" w:type="dxa"/>
            <w:vMerge w:val="restart"/>
          </w:tcPr>
          <w:p w14:paraId="7B2A6C6C" w14:textId="77777777" w:rsidR="00284980" w:rsidRDefault="00284980" w:rsidP="00284980">
            <w:pPr>
              <w:pStyle w:val="ListParagraph"/>
              <w:ind w:left="0"/>
              <w:rPr>
                <w:sz w:val="28"/>
                <w:szCs w:val="28"/>
                <w:rtl/>
                <w:lang w:bidi="ar-EG"/>
              </w:rPr>
            </w:pPr>
            <w:r>
              <w:rPr>
                <w:rFonts w:hint="cs"/>
                <w:sz w:val="28"/>
                <w:szCs w:val="28"/>
                <w:rtl/>
                <w:lang w:bidi="ar-EG"/>
              </w:rPr>
              <w:t>وصف العقار وجهته</w:t>
            </w:r>
          </w:p>
        </w:tc>
        <w:tc>
          <w:tcPr>
            <w:tcW w:w="1417" w:type="dxa"/>
            <w:vMerge w:val="restart"/>
          </w:tcPr>
          <w:p w14:paraId="258E6C56" w14:textId="77777777" w:rsidR="00284980" w:rsidRDefault="00284980" w:rsidP="00284980">
            <w:pPr>
              <w:pStyle w:val="ListParagraph"/>
              <w:ind w:left="0"/>
              <w:rPr>
                <w:sz w:val="28"/>
                <w:szCs w:val="28"/>
                <w:rtl/>
                <w:lang w:bidi="ar-EG"/>
              </w:rPr>
            </w:pPr>
            <w:r>
              <w:rPr>
                <w:rFonts w:hint="cs"/>
                <w:sz w:val="28"/>
                <w:szCs w:val="28"/>
                <w:rtl/>
                <w:lang w:bidi="ar-EG"/>
              </w:rPr>
              <w:t xml:space="preserve">المقاس بالمتر </w:t>
            </w:r>
          </w:p>
        </w:tc>
        <w:tc>
          <w:tcPr>
            <w:tcW w:w="2123" w:type="dxa"/>
            <w:gridSpan w:val="2"/>
            <w:tcBorders>
              <w:bottom w:val="single" w:sz="2" w:space="0" w:color="auto"/>
            </w:tcBorders>
          </w:tcPr>
          <w:p w14:paraId="63DEF7E1" w14:textId="77777777" w:rsidR="00284980" w:rsidRDefault="00284980" w:rsidP="00284980">
            <w:pPr>
              <w:pStyle w:val="ListParagraph"/>
              <w:ind w:left="0"/>
              <w:jc w:val="center"/>
              <w:rPr>
                <w:sz w:val="28"/>
                <w:szCs w:val="28"/>
                <w:rtl/>
                <w:lang w:bidi="ar-EG"/>
              </w:rPr>
            </w:pPr>
            <w:r>
              <w:rPr>
                <w:rFonts w:hint="cs"/>
                <w:sz w:val="28"/>
                <w:szCs w:val="28"/>
                <w:rtl/>
                <w:lang w:bidi="ar-EG"/>
              </w:rPr>
              <w:t>الثمن</w:t>
            </w:r>
          </w:p>
        </w:tc>
      </w:tr>
      <w:tr w:rsidR="00284980" w14:paraId="0CE3B908" w14:textId="77777777" w:rsidTr="00284980">
        <w:trPr>
          <w:trHeight w:val="401"/>
        </w:trPr>
        <w:tc>
          <w:tcPr>
            <w:tcW w:w="4036" w:type="dxa"/>
            <w:vMerge/>
          </w:tcPr>
          <w:p w14:paraId="390F011D" w14:textId="77777777" w:rsidR="00284980" w:rsidRDefault="00284980" w:rsidP="00284980">
            <w:pPr>
              <w:pStyle w:val="ListParagraph"/>
              <w:ind w:left="0"/>
              <w:rPr>
                <w:sz w:val="28"/>
                <w:szCs w:val="28"/>
                <w:rtl/>
                <w:lang w:bidi="ar-EG"/>
              </w:rPr>
            </w:pPr>
          </w:p>
        </w:tc>
        <w:tc>
          <w:tcPr>
            <w:tcW w:w="1417" w:type="dxa"/>
            <w:vMerge/>
          </w:tcPr>
          <w:p w14:paraId="0FAA7DD8" w14:textId="77777777" w:rsidR="00284980" w:rsidRDefault="00284980" w:rsidP="00284980">
            <w:pPr>
              <w:pStyle w:val="ListParagraph"/>
              <w:ind w:left="0"/>
              <w:rPr>
                <w:sz w:val="28"/>
                <w:szCs w:val="28"/>
                <w:rtl/>
                <w:lang w:bidi="ar-EG"/>
              </w:rPr>
            </w:pPr>
          </w:p>
        </w:tc>
        <w:tc>
          <w:tcPr>
            <w:tcW w:w="851" w:type="dxa"/>
            <w:tcBorders>
              <w:top w:val="single" w:sz="2" w:space="0" w:color="auto"/>
            </w:tcBorders>
          </w:tcPr>
          <w:p w14:paraId="1AAA85D0" w14:textId="77777777" w:rsidR="00284980" w:rsidRDefault="00284980" w:rsidP="00284980">
            <w:pPr>
              <w:pStyle w:val="ListParagraph"/>
              <w:ind w:left="0"/>
              <w:rPr>
                <w:sz w:val="28"/>
                <w:szCs w:val="28"/>
                <w:rtl/>
                <w:lang w:bidi="ar-EG"/>
              </w:rPr>
            </w:pPr>
            <w:r>
              <w:rPr>
                <w:rFonts w:hint="cs"/>
                <w:sz w:val="28"/>
                <w:szCs w:val="28"/>
                <w:rtl/>
                <w:lang w:bidi="ar-EG"/>
              </w:rPr>
              <w:t xml:space="preserve">مليم </w:t>
            </w:r>
          </w:p>
        </w:tc>
        <w:tc>
          <w:tcPr>
            <w:tcW w:w="1272" w:type="dxa"/>
            <w:tcBorders>
              <w:top w:val="single" w:sz="2" w:space="0" w:color="auto"/>
            </w:tcBorders>
          </w:tcPr>
          <w:p w14:paraId="1ADC34D6" w14:textId="77777777" w:rsidR="00284980" w:rsidRDefault="00284980" w:rsidP="00284980">
            <w:pPr>
              <w:pStyle w:val="ListParagraph"/>
              <w:ind w:left="0"/>
              <w:rPr>
                <w:sz w:val="28"/>
                <w:szCs w:val="28"/>
                <w:rtl/>
                <w:lang w:bidi="ar-EG"/>
              </w:rPr>
            </w:pPr>
            <w:r>
              <w:rPr>
                <w:rFonts w:hint="cs"/>
                <w:sz w:val="28"/>
                <w:szCs w:val="28"/>
                <w:rtl/>
                <w:lang w:bidi="ar-EG"/>
              </w:rPr>
              <w:t xml:space="preserve">جنيه </w:t>
            </w:r>
          </w:p>
        </w:tc>
      </w:tr>
      <w:tr w:rsidR="00284980" w14:paraId="64BDE31B" w14:textId="77777777" w:rsidTr="00284980">
        <w:tc>
          <w:tcPr>
            <w:tcW w:w="4036" w:type="dxa"/>
          </w:tcPr>
          <w:p w14:paraId="173E1FBB" w14:textId="77777777" w:rsidR="00284980" w:rsidRDefault="00284980" w:rsidP="00284980">
            <w:pPr>
              <w:pStyle w:val="ListParagraph"/>
              <w:ind w:left="0"/>
              <w:rPr>
                <w:sz w:val="28"/>
                <w:szCs w:val="28"/>
                <w:rtl/>
                <w:lang w:bidi="ar-EG"/>
              </w:rPr>
            </w:pPr>
            <w:r>
              <w:rPr>
                <w:rFonts w:hint="cs"/>
                <w:sz w:val="28"/>
                <w:szCs w:val="28"/>
                <w:rtl/>
                <w:lang w:bidi="ar-EG"/>
              </w:rPr>
              <w:t xml:space="preserve">نصف منزل على الشيوع بحارة ميضة السلطان ابوالعلا </w:t>
            </w:r>
          </w:p>
        </w:tc>
        <w:tc>
          <w:tcPr>
            <w:tcW w:w="1417" w:type="dxa"/>
          </w:tcPr>
          <w:p w14:paraId="455408C6" w14:textId="77777777" w:rsidR="00284980" w:rsidRDefault="00284980" w:rsidP="00284980">
            <w:pPr>
              <w:pStyle w:val="ListParagraph"/>
              <w:ind w:left="0"/>
              <w:rPr>
                <w:sz w:val="28"/>
                <w:szCs w:val="28"/>
                <w:rtl/>
                <w:lang w:bidi="ar-EG"/>
              </w:rPr>
            </w:pPr>
            <w:r>
              <w:rPr>
                <w:rFonts w:hint="cs"/>
                <w:sz w:val="28"/>
                <w:szCs w:val="28"/>
                <w:rtl/>
                <w:lang w:bidi="ar-EG"/>
              </w:rPr>
              <w:t>59.62</w:t>
            </w:r>
          </w:p>
        </w:tc>
        <w:tc>
          <w:tcPr>
            <w:tcW w:w="851" w:type="dxa"/>
          </w:tcPr>
          <w:p w14:paraId="43E1647A" w14:textId="77777777" w:rsidR="00284980" w:rsidRDefault="00284980" w:rsidP="00284980">
            <w:pPr>
              <w:pStyle w:val="ListParagraph"/>
              <w:ind w:left="0"/>
              <w:rPr>
                <w:sz w:val="28"/>
                <w:szCs w:val="28"/>
                <w:rtl/>
                <w:lang w:bidi="ar-EG"/>
              </w:rPr>
            </w:pPr>
            <w:r>
              <w:rPr>
                <w:rFonts w:hint="cs"/>
                <w:sz w:val="28"/>
                <w:szCs w:val="28"/>
                <w:rtl/>
                <w:lang w:bidi="ar-EG"/>
              </w:rPr>
              <w:t>..</w:t>
            </w:r>
          </w:p>
        </w:tc>
        <w:tc>
          <w:tcPr>
            <w:tcW w:w="1272" w:type="dxa"/>
          </w:tcPr>
          <w:p w14:paraId="38D88047" w14:textId="77777777" w:rsidR="00284980" w:rsidRDefault="00284980" w:rsidP="00284980">
            <w:pPr>
              <w:pStyle w:val="ListParagraph"/>
              <w:ind w:left="0"/>
              <w:rPr>
                <w:sz w:val="28"/>
                <w:szCs w:val="28"/>
                <w:rtl/>
                <w:lang w:bidi="ar-EG"/>
              </w:rPr>
            </w:pPr>
            <w:r>
              <w:rPr>
                <w:rFonts w:hint="cs"/>
                <w:sz w:val="28"/>
                <w:szCs w:val="28"/>
                <w:rtl/>
                <w:lang w:bidi="ar-EG"/>
              </w:rPr>
              <w:t>30</w:t>
            </w:r>
          </w:p>
        </w:tc>
      </w:tr>
      <w:tr w:rsidR="00284980" w14:paraId="1036371B" w14:textId="77777777" w:rsidTr="00284980">
        <w:tc>
          <w:tcPr>
            <w:tcW w:w="4036" w:type="dxa"/>
          </w:tcPr>
          <w:p w14:paraId="63BE6F4E" w14:textId="77777777" w:rsidR="00284980" w:rsidRDefault="00284980" w:rsidP="00284980">
            <w:pPr>
              <w:pStyle w:val="ListParagraph"/>
              <w:ind w:left="0"/>
              <w:rPr>
                <w:sz w:val="28"/>
                <w:szCs w:val="28"/>
                <w:rtl/>
                <w:lang w:bidi="ar-EG"/>
              </w:rPr>
            </w:pPr>
            <w:r>
              <w:rPr>
                <w:rFonts w:hint="cs"/>
                <w:sz w:val="28"/>
                <w:szCs w:val="28"/>
                <w:rtl/>
                <w:lang w:bidi="ar-EG"/>
              </w:rPr>
              <w:t xml:space="preserve">حوش بع 4 قاعات بحارة الغيطاتى بدرب المدبح </w:t>
            </w:r>
          </w:p>
        </w:tc>
        <w:tc>
          <w:tcPr>
            <w:tcW w:w="1417" w:type="dxa"/>
          </w:tcPr>
          <w:p w14:paraId="1BC0DDC7" w14:textId="77777777" w:rsidR="00284980" w:rsidRDefault="00284980" w:rsidP="00284980">
            <w:pPr>
              <w:pStyle w:val="ListParagraph"/>
              <w:ind w:left="0"/>
              <w:rPr>
                <w:sz w:val="28"/>
                <w:szCs w:val="28"/>
                <w:rtl/>
                <w:lang w:bidi="ar-EG"/>
              </w:rPr>
            </w:pPr>
            <w:r>
              <w:rPr>
                <w:rFonts w:hint="cs"/>
                <w:sz w:val="28"/>
                <w:szCs w:val="28"/>
                <w:rtl/>
                <w:lang w:bidi="ar-EG"/>
              </w:rPr>
              <w:t>136.10</w:t>
            </w:r>
          </w:p>
        </w:tc>
        <w:tc>
          <w:tcPr>
            <w:tcW w:w="851" w:type="dxa"/>
          </w:tcPr>
          <w:p w14:paraId="5108D7FC" w14:textId="77777777" w:rsidR="00284980" w:rsidRDefault="00284980" w:rsidP="00284980">
            <w:pPr>
              <w:pStyle w:val="ListParagraph"/>
              <w:ind w:left="0"/>
              <w:rPr>
                <w:sz w:val="28"/>
                <w:szCs w:val="28"/>
                <w:rtl/>
                <w:lang w:bidi="ar-EG"/>
              </w:rPr>
            </w:pPr>
            <w:r>
              <w:rPr>
                <w:rFonts w:hint="cs"/>
                <w:sz w:val="28"/>
                <w:szCs w:val="28"/>
                <w:rtl/>
                <w:lang w:bidi="ar-EG"/>
              </w:rPr>
              <w:t>440</w:t>
            </w:r>
          </w:p>
        </w:tc>
        <w:tc>
          <w:tcPr>
            <w:tcW w:w="1272" w:type="dxa"/>
          </w:tcPr>
          <w:p w14:paraId="5B52BD54" w14:textId="77777777" w:rsidR="00284980" w:rsidRDefault="00284980" w:rsidP="00284980">
            <w:pPr>
              <w:pStyle w:val="ListParagraph"/>
              <w:ind w:left="0"/>
              <w:rPr>
                <w:sz w:val="28"/>
                <w:szCs w:val="28"/>
                <w:rtl/>
                <w:lang w:bidi="ar-EG"/>
              </w:rPr>
            </w:pPr>
            <w:r>
              <w:rPr>
                <w:rFonts w:hint="cs"/>
                <w:sz w:val="28"/>
                <w:szCs w:val="28"/>
                <w:rtl/>
                <w:lang w:bidi="ar-EG"/>
              </w:rPr>
              <w:t>54</w:t>
            </w:r>
          </w:p>
        </w:tc>
      </w:tr>
      <w:tr w:rsidR="00284980" w14:paraId="3780041C" w14:textId="77777777" w:rsidTr="00284980">
        <w:tc>
          <w:tcPr>
            <w:tcW w:w="4036" w:type="dxa"/>
          </w:tcPr>
          <w:p w14:paraId="0AECB664" w14:textId="77777777" w:rsidR="00284980" w:rsidRDefault="00284980" w:rsidP="00284980">
            <w:pPr>
              <w:pStyle w:val="ListParagraph"/>
              <w:ind w:left="0"/>
              <w:rPr>
                <w:sz w:val="28"/>
                <w:szCs w:val="28"/>
                <w:rtl/>
                <w:lang w:bidi="ar-EG"/>
              </w:rPr>
            </w:pPr>
            <w:r>
              <w:rPr>
                <w:rFonts w:hint="cs"/>
                <w:sz w:val="28"/>
                <w:szCs w:val="28"/>
                <w:rtl/>
                <w:lang w:bidi="ar-EG"/>
              </w:rPr>
              <w:t xml:space="preserve">دكانان بشارع حافظ باشا </w:t>
            </w:r>
          </w:p>
        </w:tc>
        <w:tc>
          <w:tcPr>
            <w:tcW w:w="1417" w:type="dxa"/>
          </w:tcPr>
          <w:p w14:paraId="361DDAEB" w14:textId="77777777" w:rsidR="00284980" w:rsidRDefault="00284980" w:rsidP="00284980">
            <w:pPr>
              <w:pStyle w:val="ListParagraph"/>
              <w:ind w:left="0"/>
              <w:rPr>
                <w:sz w:val="28"/>
                <w:szCs w:val="28"/>
                <w:rtl/>
                <w:lang w:bidi="ar-EG"/>
              </w:rPr>
            </w:pPr>
            <w:r>
              <w:rPr>
                <w:rFonts w:hint="cs"/>
                <w:sz w:val="28"/>
                <w:szCs w:val="28"/>
                <w:rtl/>
                <w:lang w:bidi="ar-EG"/>
              </w:rPr>
              <w:t>36.10</w:t>
            </w:r>
          </w:p>
        </w:tc>
        <w:tc>
          <w:tcPr>
            <w:tcW w:w="851" w:type="dxa"/>
          </w:tcPr>
          <w:p w14:paraId="326432E0" w14:textId="77777777" w:rsidR="00284980" w:rsidRDefault="00284980" w:rsidP="00284980">
            <w:pPr>
              <w:pStyle w:val="ListParagraph"/>
              <w:ind w:left="0"/>
              <w:rPr>
                <w:sz w:val="28"/>
                <w:szCs w:val="28"/>
                <w:rtl/>
                <w:lang w:bidi="ar-EG"/>
              </w:rPr>
            </w:pPr>
            <w:r>
              <w:rPr>
                <w:rFonts w:hint="cs"/>
                <w:sz w:val="28"/>
                <w:szCs w:val="28"/>
                <w:rtl/>
                <w:lang w:bidi="ar-EG"/>
              </w:rPr>
              <w:t>..</w:t>
            </w:r>
          </w:p>
        </w:tc>
        <w:tc>
          <w:tcPr>
            <w:tcW w:w="1272" w:type="dxa"/>
          </w:tcPr>
          <w:p w14:paraId="49009C7B" w14:textId="77777777" w:rsidR="00284980" w:rsidRDefault="00284980" w:rsidP="00284980">
            <w:pPr>
              <w:pStyle w:val="ListParagraph"/>
              <w:ind w:left="0"/>
              <w:rPr>
                <w:sz w:val="28"/>
                <w:szCs w:val="28"/>
                <w:rtl/>
                <w:lang w:bidi="ar-EG"/>
              </w:rPr>
            </w:pPr>
            <w:r>
              <w:rPr>
                <w:rFonts w:hint="cs"/>
                <w:sz w:val="28"/>
                <w:szCs w:val="28"/>
                <w:rtl/>
                <w:lang w:bidi="ar-EG"/>
              </w:rPr>
              <w:t>50</w:t>
            </w:r>
          </w:p>
        </w:tc>
      </w:tr>
      <w:tr w:rsidR="00284980" w14:paraId="428E1999" w14:textId="77777777" w:rsidTr="00284980">
        <w:tc>
          <w:tcPr>
            <w:tcW w:w="4036" w:type="dxa"/>
          </w:tcPr>
          <w:p w14:paraId="452A6F74" w14:textId="77777777" w:rsidR="00284980" w:rsidRDefault="00284980" w:rsidP="00284980">
            <w:pPr>
              <w:pStyle w:val="ListParagraph"/>
              <w:ind w:left="0"/>
              <w:rPr>
                <w:sz w:val="28"/>
                <w:szCs w:val="28"/>
                <w:rtl/>
                <w:lang w:bidi="ar-EG"/>
              </w:rPr>
            </w:pPr>
            <w:r>
              <w:rPr>
                <w:rFonts w:hint="cs"/>
                <w:sz w:val="28"/>
                <w:szCs w:val="28"/>
                <w:rtl/>
                <w:lang w:bidi="ar-EG"/>
              </w:rPr>
              <w:t xml:space="preserve">أربعة دكاكين ومصبغه بشارع حافظ باشا </w:t>
            </w:r>
          </w:p>
        </w:tc>
        <w:tc>
          <w:tcPr>
            <w:tcW w:w="1417" w:type="dxa"/>
          </w:tcPr>
          <w:p w14:paraId="08028159" w14:textId="77777777" w:rsidR="00284980" w:rsidRDefault="00284980" w:rsidP="00284980">
            <w:pPr>
              <w:pStyle w:val="ListParagraph"/>
              <w:ind w:left="0"/>
              <w:rPr>
                <w:sz w:val="28"/>
                <w:szCs w:val="28"/>
                <w:rtl/>
                <w:lang w:bidi="ar-EG"/>
              </w:rPr>
            </w:pPr>
            <w:r>
              <w:rPr>
                <w:rFonts w:hint="cs"/>
                <w:sz w:val="28"/>
                <w:szCs w:val="28"/>
                <w:rtl/>
                <w:lang w:bidi="ar-EG"/>
              </w:rPr>
              <w:t>94.47</w:t>
            </w:r>
          </w:p>
        </w:tc>
        <w:tc>
          <w:tcPr>
            <w:tcW w:w="851" w:type="dxa"/>
          </w:tcPr>
          <w:p w14:paraId="6328DC64" w14:textId="77777777" w:rsidR="00284980" w:rsidRDefault="004008E3" w:rsidP="00284980">
            <w:pPr>
              <w:pStyle w:val="ListParagraph"/>
              <w:ind w:left="0"/>
              <w:rPr>
                <w:sz w:val="28"/>
                <w:szCs w:val="28"/>
                <w:rtl/>
                <w:lang w:bidi="ar-EG"/>
              </w:rPr>
            </w:pPr>
            <w:r>
              <w:rPr>
                <w:rFonts w:hint="cs"/>
                <w:sz w:val="28"/>
                <w:szCs w:val="28"/>
                <w:rtl/>
                <w:lang w:bidi="ar-EG"/>
              </w:rPr>
              <w:t>...</w:t>
            </w:r>
          </w:p>
        </w:tc>
        <w:tc>
          <w:tcPr>
            <w:tcW w:w="1272" w:type="dxa"/>
          </w:tcPr>
          <w:p w14:paraId="319BD6D9" w14:textId="77777777" w:rsidR="00284980" w:rsidRDefault="004008E3" w:rsidP="00284980">
            <w:pPr>
              <w:pStyle w:val="ListParagraph"/>
              <w:ind w:left="0"/>
              <w:rPr>
                <w:sz w:val="28"/>
                <w:szCs w:val="28"/>
                <w:rtl/>
                <w:lang w:bidi="ar-EG"/>
              </w:rPr>
            </w:pPr>
            <w:r>
              <w:rPr>
                <w:rFonts w:hint="cs"/>
                <w:sz w:val="28"/>
                <w:szCs w:val="28"/>
                <w:rtl/>
                <w:lang w:bidi="ar-EG"/>
              </w:rPr>
              <w:t>100</w:t>
            </w:r>
          </w:p>
        </w:tc>
      </w:tr>
      <w:tr w:rsidR="00284980" w14:paraId="68821913" w14:textId="77777777" w:rsidTr="00284980">
        <w:tc>
          <w:tcPr>
            <w:tcW w:w="4036" w:type="dxa"/>
          </w:tcPr>
          <w:p w14:paraId="6078E975" w14:textId="77777777" w:rsidR="00284980" w:rsidRDefault="004008E3" w:rsidP="00284980">
            <w:pPr>
              <w:pStyle w:val="ListParagraph"/>
              <w:ind w:left="0"/>
              <w:rPr>
                <w:sz w:val="28"/>
                <w:szCs w:val="28"/>
                <w:rtl/>
                <w:lang w:bidi="ar-EG"/>
              </w:rPr>
            </w:pPr>
            <w:r>
              <w:rPr>
                <w:rFonts w:hint="cs"/>
                <w:sz w:val="28"/>
                <w:szCs w:val="28"/>
                <w:rtl/>
                <w:lang w:bidi="ar-EG"/>
              </w:rPr>
              <w:t xml:space="preserve">قهوة  ودكان بحارة الحطابة </w:t>
            </w:r>
          </w:p>
        </w:tc>
        <w:tc>
          <w:tcPr>
            <w:tcW w:w="1417" w:type="dxa"/>
          </w:tcPr>
          <w:p w14:paraId="19A11668" w14:textId="77777777" w:rsidR="00284980" w:rsidRDefault="004008E3" w:rsidP="00284980">
            <w:pPr>
              <w:pStyle w:val="ListParagraph"/>
              <w:ind w:left="0"/>
              <w:rPr>
                <w:sz w:val="28"/>
                <w:szCs w:val="28"/>
                <w:rtl/>
                <w:lang w:bidi="ar-EG"/>
              </w:rPr>
            </w:pPr>
            <w:r>
              <w:rPr>
                <w:rFonts w:hint="cs"/>
                <w:sz w:val="28"/>
                <w:szCs w:val="28"/>
                <w:rtl/>
                <w:lang w:bidi="ar-EG"/>
              </w:rPr>
              <w:t>38.22</w:t>
            </w:r>
          </w:p>
        </w:tc>
        <w:tc>
          <w:tcPr>
            <w:tcW w:w="851" w:type="dxa"/>
          </w:tcPr>
          <w:p w14:paraId="53E552A5" w14:textId="77777777" w:rsidR="00284980" w:rsidRDefault="004008E3" w:rsidP="00284980">
            <w:pPr>
              <w:pStyle w:val="ListParagraph"/>
              <w:ind w:left="0"/>
              <w:rPr>
                <w:sz w:val="28"/>
                <w:szCs w:val="28"/>
                <w:rtl/>
                <w:lang w:bidi="ar-EG"/>
              </w:rPr>
            </w:pPr>
            <w:r>
              <w:rPr>
                <w:rFonts w:hint="cs"/>
                <w:sz w:val="28"/>
                <w:szCs w:val="28"/>
                <w:rtl/>
                <w:lang w:bidi="ar-EG"/>
              </w:rPr>
              <w:t>864</w:t>
            </w:r>
          </w:p>
        </w:tc>
        <w:tc>
          <w:tcPr>
            <w:tcW w:w="1272" w:type="dxa"/>
          </w:tcPr>
          <w:p w14:paraId="1FA06CFE" w14:textId="77777777" w:rsidR="00284980" w:rsidRDefault="004008E3" w:rsidP="00284980">
            <w:pPr>
              <w:pStyle w:val="ListParagraph"/>
              <w:ind w:left="0"/>
              <w:rPr>
                <w:sz w:val="28"/>
                <w:szCs w:val="28"/>
                <w:rtl/>
                <w:lang w:bidi="ar-EG"/>
              </w:rPr>
            </w:pPr>
            <w:r>
              <w:rPr>
                <w:rFonts w:hint="cs"/>
                <w:sz w:val="28"/>
                <w:szCs w:val="28"/>
                <w:rtl/>
                <w:lang w:bidi="ar-EG"/>
              </w:rPr>
              <w:t>45</w:t>
            </w:r>
          </w:p>
        </w:tc>
      </w:tr>
      <w:tr w:rsidR="00284980" w14:paraId="410B1022" w14:textId="77777777" w:rsidTr="00284980">
        <w:tc>
          <w:tcPr>
            <w:tcW w:w="4036" w:type="dxa"/>
          </w:tcPr>
          <w:p w14:paraId="6208CEB5" w14:textId="77777777" w:rsidR="00284980" w:rsidRDefault="004008E3" w:rsidP="00284980">
            <w:pPr>
              <w:pStyle w:val="ListParagraph"/>
              <w:ind w:left="0"/>
              <w:rPr>
                <w:sz w:val="28"/>
                <w:szCs w:val="28"/>
                <w:rtl/>
                <w:lang w:bidi="ar-EG"/>
              </w:rPr>
            </w:pPr>
            <w:r>
              <w:rPr>
                <w:rFonts w:hint="cs"/>
                <w:sz w:val="28"/>
                <w:szCs w:val="28"/>
                <w:rtl/>
                <w:lang w:bidi="ar-EG"/>
              </w:rPr>
              <w:t xml:space="preserve">منزل بحارة الحاج عيد بالحطابة </w:t>
            </w:r>
          </w:p>
        </w:tc>
        <w:tc>
          <w:tcPr>
            <w:tcW w:w="1417" w:type="dxa"/>
          </w:tcPr>
          <w:p w14:paraId="06EEE9AC" w14:textId="77777777" w:rsidR="00284980" w:rsidRDefault="004008E3" w:rsidP="00284980">
            <w:pPr>
              <w:pStyle w:val="ListParagraph"/>
              <w:ind w:left="0"/>
              <w:rPr>
                <w:sz w:val="28"/>
                <w:szCs w:val="28"/>
                <w:rtl/>
                <w:lang w:bidi="ar-EG"/>
              </w:rPr>
            </w:pPr>
            <w:r>
              <w:rPr>
                <w:rFonts w:hint="cs"/>
                <w:sz w:val="28"/>
                <w:szCs w:val="28"/>
                <w:rtl/>
                <w:lang w:bidi="ar-EG"/>
              </w:rPr>
              <w:t>52.31</w:t>
            </w:r>
          </w:p>
        </w:tc>
        <w:tc>
          <w:tcPr>
            <w:tcW w:w="851" w:type="dxa"/>
          </w:tcPr>
          <w:p w14:paraId="16871EE3" w14:textId="77777777" w:rsidR="00284980" w:rsidRDefault="004008E3" w:rsidP="00284980">
            <w:pPr>
              <w:pStyle w:val="ListParagraph"/>
              <w:ind w:left="0"/>
              <w:rPr>
                <w:sz w:val="28"/>
                <w:szCs w:val="28"/>
                <w:rtl/>
                <w:lang w:bidi="ar-EG"/>
              </w:rPr>
            </w:pPr>
            <w:r>
              <w:rPr>
                <w:rFonts w:hint="cs"/>
                <w:sz w:val="28"/>
                <w:szCs w:val="28"/>
                <w:rtl/>
                <w:lang w:bidi="ar-EG"/>
              </w:rPr>
              <w:t>..</w:t>
            </w:r>
          </w:p>
        </w:tc>
        <w:tc>
          <w:tcPr>
            <w:tcW w:w="1272" w:type="dxa"/>
          </w:tcPr>
          <w:p w14:paraId="58B8B52B" w14:textId="77777777" w:rsidR="00284980" w:rsidRDefault="004008E3" w:rsidP="00284980">
            <w:pPr>
              <w:pStyle w:val="ListParagraph"/>
              <w:ind w:left="0"/>
              <w:rPr>
                <w:sz w:val="28"/>
                <w:szCs w:val="28"/>
                <w:rtl/>
                <w:lang w:bidi="ar-EG"/>
              </w:rPr>
            </w:pPr>
            <w:r>
              <w:rPr>
                <w:rFonts w:hint="cs"/>
                <w:sz w:val="28"/>
                <w:szCs w:val="28"/>
                <w:rtl/>
                <w:lang w:bidi="ar-EG"/>
              </w:rPr>
              <w:t>30</w:t>
            </w:r>
          </w:p>
        </w:tc>
      </w:tr>
      <w:tr w:rsidR="00284980" w14:paraId="7B83F4A9" w14:textId="77777777" w:rsidTr="00284980">
        <w:tc>
          <w:tcPr>
            <w:tcW w:w="4036" w:type="dxa"/>
          </w:tcPr>
          <w:p w14:paraId="6076B633" w14:textId="77777777" w:rsidR="00284980" w:rsidRDefault="004008E3" w:rsidP="00284980">
            <w:pPr>
              <w:pStyle w:val="ListParagraph"/>
              <w:ind w:left="0"/>
              <w:rPr>
                <w:sz w:val="28"/>
                <w:szCs w:val="28"/>
                <w:rtl/>
                <w:lang w:bidi="ar-EG"/>
              </w:rPr>
            </w:pPr>
            <w:r>
              <w:rPr>
                <w:rFonts w:hint="cs"/>
                <w:sz w:val="28"/>
                <w:szCs w:val="28"/>
                <w:rtl/>
                <w:lang w:bidi="ar-EG"/>
              </w:rPr>
              <w:t xml:space="preserve">حوش به 3 قاعات بحارة ابوالدلايل </w:t>
            </w:r>
          </w:p>
        </w:tc>
        <w:tc>
          <w:tcPr>
            <w:tcW w:w="1417" w:type="dxa"/>
          </w:tcPr>
          <w:p w14:paraId="4538B82A" w14:textId="77777777" w:rsidR="00284980" w:rsidRDefault="004008E3" w:rsidP="00284980">
            <w:pPr>
              <w:pStyle w:val="ListParagraph"/>
              <w:ind w:left="0"/>
              <w:rPr>
                <w:sz w:val="28"/>
                <w:szCs w:val="28"/>
                <w:rtl/>
                <w:lang w:bidi="ar-EG"/>
              </w:rPr>
            </w:pPr>
            <w:r>
              <w:rPr>
                <w:rFonts w:hint="cs"/>
                <w:sz w:val="28"/>
                <w:szCs w:val="28"/>
                <w:rtl/>
                <w:lang w:bidi="ar-EG"/>
              </w:rPr>
              <w:t>79.38</w:t>
            </w:r>
          </w:p>
        </w:tc>
        <w:tc>
          <w:tcPr>
            <w:tcW w:w="851" w:type="dxa"/>
          </w:tcPr>
          <w:p w14:paraId="2BFE03D8" w14:textId="77777777" w:rsidR="00284980" w:rsidRDefault="004008E3" w:rsidP="00284980">
            <w:pPr>
              <w:pStyle w:val="ListParagraph"/>
              <w:ind w:left="0"/>
              <w:rPr>
                <w:sz w:val="28"/>
                <w:szCs w:val="28"/>
                <w:rtl/>
                <w:lang w:bidi="ar-EG"/>
              </w:rPr>
            </w:pPr>
            <w:r>
              <w:rPr>
                <w:rFonts w:hint="cs"/>
                <w:sz w:val="28"/>
                <w:szCs w:val="28"/>
                <w:rtl/>
                <w:lang w:bidi="ar-EG"/>
              </w:rPr>
              <w:t>690</w:t>
            </w:r>
          </w:p>
        </w:tc>
        <w:tc>
          <w:tcPr>
            <w:tcW w:w="1272" w:type="dxa"/>
          </w:tcPr>
          <w:p w14:paraId="4AE62E1D" w14:textId="77777777" w:rsidR="00284980" w:rsidRDefault="004008E3" w:rsidP="00284980">
            <w:pPr>
              <w:pStyle w:val="ListParagraph"/>
              <w:ind w:left="0"/>
              <w:rPr>
                <w:sz w:val="28"/>
                <w:szCs w:val="28"/>
                <w:rtl/>
                <w:lang w:bidi="ar-EG"/>
              </w:rPr>
            </w:pPr>
            <w:r>
              <w:rPr>
                <w:rFonts w:hint="cs"/>
                <w:sz w:val="28"/>
                <w:szCs w:val="28"/>
                <w:rtl/>
                <w:lang w:bidi="ar-EG"/>
              </w:rPr>
              <w:t>39</w:t>
            </w:r>
          </w:p>
        </w:tc>
      </w:tr>
      <w:tr w:rsidR="004008E3" w14:paraId="4E7C1304" w14:textId="77777777" w:rsidTr="00284980">
        <w:tc>
          <w:tcPr>
            <w:tcW w:w="4036" w:type="dxa"/>
          </w:tcPr>
          <w:p w14:paraId="104DE757" w14:textId="77777777" w:rsidR="004008E3" w:rsidRDefault="004008E3" w:rsidP="00284980">
            <w:pPr>
              <w:pStyle w:val="ListParagraph"/>
              <w:ind w:left="0"/>
              <w:rPr>
                <w:sz w:val="28"/>
                <w:szCs w:val="28"/>
                <w:rtl/>
                <w:lang w:bidi="ar-EG"/>
              </w:rPr>
            </w:pPr>
            <w:r>
              <w:rPr>
                <w:rFonts w:hint="cs"/>
                <w:sz w:val="28"/>
                <w:szCs w:val="28"/>
                <w:rtl/>
                <w:lang w:bidi="ar-EG"/>
              </w:rPr>
              <w:t xml:space="preserve">قاعة بحارة ابوالدلايل </w:t>
            </w:r>
          </w:p>
        </w:tc>
        <w:tc>
          <w:tcPr>
            <w:tcW w:w="1417" w:type="dxa"/>
          </w:tcPr>
          <w:p w14:paraId="17B0B678" w14:textId="77777777" w:rsidR="004008E3" w:rsidRDefault="004008E3" w:rsidP="00284980">
            <w:pPr>
              <w:pStyle w:val="ListParagraph"/>
              <w:ind w:left="0"/>
              <w:rPr>
                <w:sz w:val="28"/>
                <w:szCs w:val="28"/>
                <w:rtl/>
                <w:lang w:bidi="ar-EG"/>
              </w:rPr>
            </w:pPr>
            <w:r>
              <w:rPr>
                <w:rFonts w:hint="cs"/>
                <w:sz w:val="28"/>
                <w:szCs w:val="28"/>
                <w:rtl/>
                <w:lang w:bidi="ar-EG"/>
              </w:rPr>
              <w:t>13.54</w:t>
            </w:r>
          </w:p>
        </w:tc>
        <w:tc>
          <w:tcPr>
            <w:tcW w:w="851" w:type="dxa"/>
          </w:tcPr>
          <w:p w14:paraId="7154E678" w14:textId="77777777" w:rsidR="004008E3" w:rsidRDefault="004008E3" w:rsidP="00284980">
            <w:pPr>
              <w:pStyle w:val="ListParagraph"/>
              <w:ind w:left="0"/>
              <w:rPr>
                <w:sz w:val="28"/>
                <w:szCs w:val="28"/>
                <w:rtl/>
                <w:lang w:bidi="ar-EG"/>
              </w:rPr>
            </w:pPr>
            <w:r>
              <w:rPr>
                <w:rFonts w:hint="cs"/>
                <w:sz w:val="28"/>
                <w:szCs w:val="28"/>
                <w:rtl/>
                <w:lang w:bidi="ar-EG"/>
              </w:rPr>
              <w:t>416</w:t>
            </w:r>
          </w:p>
        </w:tc>
        <w:tc>
          <w:tcPr>
            <w:tcW w:w="1272" w:type="dxa"/>
          </w:tcPr>
          <w:p w14:paraId="611A715E" w14:textId="77777777" w:rsidR="004008E3" w:rsidRDefault="004008E3" w:rsidP="00284980">
            <w:pPr>
              <w:pStyle w:val="ListParagraph"/>
              <w:ind w:left="0"/>
              <w:rPr>
                <w:sz w:val="28"/>
                <w:szCs w:val="28"/>
                <w:rtl/>
                <w:lang w:bidi="ar-EG"/>
              </w:rPr>
            </w:pPr>
            <w:r>
              <w:rPr>
                <w:rFonts w:hint="cs"/>
                <w:sz w:val="28"/>
                <w:szCs w:val="28"/>
                <w:rtl/>
                <w:lang w:bidi="ar-EG"/>
              </w:rPr>
              <w:t>5</w:t>
            </w:r>
          </w:p>
        </w:tc>
      </w:tr>
      <w:tr w:rsidR="004008E3" w14:paraId="6A55CDB8" w14:textId="77777777" w:rsidTr="00284980">
        <w:tc>
          <w:tcPr>
            <w:tcW w:w="4036" w:type="dxa"/>
          </w:tcPr>
          <w:p w14:paraId="08F26190" w14:textId="77777777" w:rsidR="004008E3" w:rsidRDefault="004008E3" w:rsidP="00284980">
            <w:pPr>
              <w:pStyle w:val="ListParagraph"/>
              <w:ind w:left="0"/>
              <w:rPr>
                <w:sz w:val="28"/>
                <w:szCs w:val="28"/>
                <w:rtl/>
                <w:lang w:bidi="ar-EG"/>
              </w:rPr>
            </w:pPr>
            <w:r>
              <w:rPr>
                <w:rFonts w:hint="cs"/>
                <w:sz w:val="28"/>
                <w:szCs w:val="28"/>
                <w:rtl/>
                <w:lang w:bidi="ar-EG"/>
              </w:rPr>
              <w:t>زريبة متخربة بحارة الحطابة</w:t>
            </w:r>
          </w:p>
        </w:tc>
        <w:tc>
          <w:tcPr>
            <w:tcW w:w="1417" w:type="dxa"/>
          </w:tcPr>
          <w:p w14:paraId="5595945F" w14:textId="77777777" w:rsidR="004008E3" w:rsidRDefault="004008E3" w:rsidP="00284980">
            <w:pPr>
              <w:pStyle w:val="ListParagraph"/>
              <w:ind w:left="0"/>
              <w:rPr>
                <w:sz w:val="28"/>
                <w:szCs w:val="28"/>
                <w:rtl/>
                <w:lang w:bidi="ar-EG"/>
              </w:rPr>
            </w:pPr>
            <w:r>
              <w:rPr>
                <w:rFonts w:hint="cs"/>
                <w:sz w:val="28"/>
                <w:szCs w:val="28"/>
                <w:rtl/>
                <w:lang w:bidi="ar-EG"/>
              </w:rPr>
              <w:t>118.60</w:t>
            </w:r>
          </w:p>
        </w:tc>
        <w:tc>
          <w:tcPr>
            <w:tcW w:w="851" w:type="dxa"/>
          </w:tcPr>
          <w:p w14:paraId="6669F027" w14:textId="77777777" w:rsidR="004008E3" w:rsidRDefault="004008E3" w:rsidP="00284980">
            <w:pPr>
              <w:pStyle w:val="ListParagraph"/>
              <w:ind w:left="0"/>
              <w:rPr>
                <w:sz w:val="28"/>
                <w:szCs w:val="28"/>
                <w:rtl/>
                <w:lang w:bidi="ar-EG"/>
              </w:rPr>
            </w:pPr>
            <w:r>
              <w:rPr>
                <w:rFonts w:hint="cs"/>
                <w:sz w:val="28"/>
                <w:szCs w:val="28"/>
                <w:rtl/>
                <w:lang w:bidi="ar-EG"/>
              </w:rPr>
              <w:t>650</w:t>
            </w:r>
          </w:p>
        </w:tc>
        <w:tc>
          <w:tcPr>
            <w:tcW w:w="1272" w:type="dxa"/>
          </w:tcPr>
          <w:p w14:paraId="092EFABD" w14:textId="77777777" w:rsidR="004008E3" w:rsidRDefault="004008E3" w:rsidP="00284980">
            <w:pPr>
              <w:pStyle w:val="ListParagraph"/>
              <w:ind w:left="0"/>
              <w:rPr>
                <w:sz w:val="28"/>
                <w:szCs w:val="28"/>
                <w:rtl/>
                <w:lang w:bidi="ar-EG"/>
              </w:rPr>
            </w:pPr>
            <w:r>
              <w:rPr>
                <w:rFonts w:hint="cs"/>
                <w:sz w:val="28"/>
                <w:szCs w:val="28"/>
                <w:rtl/>
                <w:lang w:bidi="ar-EG"/>
              </w:rPr>
              <w:t>29</w:t>
            </w:r>
          </w:p>
        </w:tc>
      </w:tr>
    </w:tbl>
    <w:p w14:paraId="78C1FA5C" w14:textId="77777777" w:rsidR="00284980" w:rsidRDefault="00284980" w:rsidP="00284980">
      <w:pPr>
        <w:pStyle w:val="ListParagraph"/>
        <w:rPr>
          <w:sz w:val="28"/>
          <w:szCs w:val="28"/>
          <w:rtl/>
          <w:lang w:bidi="ar-EG"/>
        </w:rPr>
      </w:pPr>
    </w:p>
    <w:p w14:paraId="44AE988D" w14:textId="77777777" w:rsidR="00926EEB" w:rsidRDefault="00926EEB" w:rsidP="00926EEB">
      <w:pPr>
        <w:pStyle w:val="ListParagraph"/>
        <w:numPr>
          <w:ilvl w:val="0"/>
          <w:numId w:val="1"/>
        </w:numPr>
        <w:rPr>
          <w:sz w:val="28"/>
          <w:szCs w:val="28"/>
          <w:lang w:bidi="ar-EG"/>
        </w:rPr>
      </w:pPr>
      <w:r>
        <w:rPr>
          <w:rFonts w:hint="cs"/>
          <w:sz w:val="28"/>
          <w:szCs w:val="28"/>
          <w:rtl/>
          <w:lang w:bidi="ar-EG"/>
        </w:rPr>
        <w:t xml:space="preserve">محلات جلسة مزادها يوم الأربعاء 2 ابريل 1902 بمركز الأوقاف بجوار مسجد الرفاعي </w:t>
      </w:r>
    </w:p>
    <w:tbl>
      <w:tblPr>
        <w:tblStyle w:val="TableGrid"/>
        <w:bidiVisual/>
        <w:tblW w:w="0" w:type="auto"/>
        <w:tblInd w:w="720" w:type="dxa"/>
        <w:tblLook w:val="04A0" w:firstRow="1" w:lastRow="0" w:firstColumn="1" w:lastColumn="0" w:noHBand="0" w:noVBand="1"/>
      </w:tblPr>
      <w:tblGrid>
        <w:gridCol w:w="4036"/>
        <w:gridCol w:w="1417"/>
        <w:gridCol w:w="851"/>
        <w:gridCol w:w="1272"/>
      </w:tblGrid>
      <w:tr w:rsidR="00926EEB" w14:paraId="2E5A9E58" w14:textId="77777777" w:rsidTr="00F12C2A">
        <w:trPr>
          <w:trHeight w:val="245"/>
        </w:trPr>
        <w:tc>
          <w:tcPr>
            <w:tcW w:w="4036" w:type="dxa"/>
            <w:vMerge w:val="restart"/>
          </w:tcPr>
          <w:p w14:paraId="791F403F" w14:textId="77777777" w:rsidR="00926EEB" w:rsidRDefault="00926EEB" w:rsidP="00F12C2A">
            <w:pPr>
              <w:pStyle w:val="ListParagraph"/>
              <w:ind w:left="0"/>
              <w:rPr>
                <w:sz w:val="28"/>
                <w:szCs w:val="28"/>
                <w:rtl/>
                <w:lang w:bidi="ar-EG"/>
              </w:rPr>
            </w:pPr>
            <w:r>
              <w:rPr>
                <w:rFonts w:hint="cs"/>
                <w:sz w:val="28"/>
                <w:szCs w:val="28"/>
                <w:rtl/>
                <w:lang w:bidi="ar-EG"/>
              </w:rPr>
              <w:t>وصف العقار وجهته</w:t>
            </w:r>
          </w:p>
        </w:tc>
        <w:tc>
          <w:tcPr>
            <w:tcW w:w="1417" w:type="dxa"/>
            <w:vMerge w:val="restart"/>
          </w:tcPr>
          <w:p w14:paraId="3EF0A7B9" w14:textId="77777777" w:rsidR="00926EEB" w:rsidRDefault="00926EEB" w:rsidP="00F12C2A">
            <w:pPr>
              <w:pStyle w:val="ListParagraph"/>
              <w:ind w:left="0"/>
              <w:rPr>
                <w:sz w:val="28"/>
                <w:szCs w:val="28"/>
                <w:rtl/>
                <w:lang w:bidi="ar-EG"/>
              </w:rPr>
            </w:pPr>
            <w:r>
              <w:rPr>
                <w:rFonts w:hint="cs"/>
                <w:sz w:val="28"/>
                <w:szCs w:val="28"/>
                <w:rtl/>
                <w:lang w:bidi="ar-EG"/>
              </w:rPr>
              <w:t xml:space="preserve">المقاس بالمتر </w:t>
            </w:r>
          </w:p>
        </w:tc>
        <w:tc>
          <w:tcPr>
            <w:tcW w:w="2123" w:type="dxa"/>
            <w:gridSpan w:val="2"/>
            <w:tcBorders>
              <w:bottom w:val="single" w:sz="2" w:space="0" w:color="auto"/>
            </w:tcBorders>
          </w:tcPr>
          <w:p w14:paraId="315F4158" w14:textId="77777777" w:rsidR="00926EEB" w:rsidRDefault="00926EEB" w:rsidP="00F12C2A">
            <w:pPr>
              <w:pStyle w:val="ListParagraph"/>
              <w:ind w:left="0"/>
              <w:jc w:val="center"/>
              <w:rPr>
                <w:sz w:val="28"/>
                <w:szCs w:val="28"/>
                <w:rtl/>
                <w:lang w:bidi="ar-EG"/>
              </w:rPr>
            </w:pPr>
            <w:r>
              <w:rPr>
                <w:rFonts w:hint="cs"/>
                <w:sz w:val="28"/>
                <w:szCs w:val="28"/>
                <w:rtl/>
                <w:lang w:bidi="ar-EG"/>
              </w:rPr>
              <w:t>الثمن</w:t>
            </w:r>
          </w:p>
        </w:tc>
      </w:tr>
      <w:tr w:rsidR="00926EEB" w14:paraId="5459BE15" w14:textId="77777777" w:rsidTr="00F12C2A">
        <w:trPr>
          <w:trHeight w:val="401"/>
        </w:trPr>
        <w:tc>
          <w:tcPr>
            <w:tcW w:w="4036" w:type="dxa"/>
            <w:vMerge/>
          </w:tcPr>
          <w:p w14:paraId="6579537C" w14:textId="77777777" w:rsidR="00926EEB" w:rsidRDefault="00926EEB" w:rsidP="00F12C2A">
            <w:pPr>
              <w:pStyle w:val="ListParagraph"/>
              <w:ind w:left="0"/>
              <w:rPr>
                <w:sz w:val="28"/>
                <w:szCs w:val="28"/>
                <w:rtl/>
                <w:lang w:bidi="ar-EG"/>
              </w:rPr>
            </w:pPr>
          </w:p>
        </w:tc>
        <w:tc>
          <w:tcPr>
            <w:tcW w:w="1417" w:type="dxa"/>
            <w:vMerge/>
          </w:tcPr>
          <w:p w14:paraId="7A849AC1" w14:textId="77777777" w:rsidR="00926EEB" w:rsidRDefault="00926EEB" w:rsidP="00F12C2A">
            <w:pPr>
              <w:pStyle w:val="ListParagraph"/>
              <w:ind w:left="0"/>
              <w:rPr>
                <w:sz w:val="28"/>
                <w:szCs w:val="28"/>
                <w:rtl/>
                <w:lang w:bidi="ar-EG"/>
              </w:rPr>
            </w:pPr>
          </w:p>
        </w:tc>
        <w:tc>
          <w:tcPr>
            <w:tcW w:w="851" w:type="dxa"/>
            <w:tcBorders>
              <w:top w:val="single" w:sz="2" w:space="0" w:color="auto"/>
            </w:tcBorders>
          </w:tcPr>
          <w:p w14:paraId="4C31CEBB" w14:textId="77777777" w:rsidR="00926EEB" w:rsidRDefault="00926EEB" w:rsidP="00F12C2A">
            <w:pPr>
              <w:pStyle w:val="ListParagraph"/>
              <w:ind w:left="0"/>
              <w:rPr>
                <w:sz w:val="28"/>
                <w:szCs w:val="28"/>
                <w:rtl/>
                <w:lang w:bidi="ar-EG"/>
              </w:rPr>
            </w:pPr>
            <w:r>
              <w:rPr>
                <w:rFonts w:hint="cs"/>
                <w:sz w:val="28"/>
                <w:szCs w:val="28"/>
                <w:rtl/>
                <w:lang w:bidi="ar-EG"/>
              </w:rPr>
              <w:t xml:space="preserve">مليم </w:t>
            </w:r>
          </w:p>
        </w:tc>
        <w:tc>
          <w:tcPr>
            <w:tcW w:w="1272" w:type="dxa"/>
            <w:tcBorders>
              <w:top w:val="single" w:sz="2" w:space="0" w:color="auto"/>
            </w:tcBorders>
          </w:tcPr>
          <w:p w14:paraId="2DD4B613" w14:textId="77777777" w:rsidR="00926EEB" w:rsidRDefault="00926EEB" w:rsidP="00F12C2A">
            <w:pPr>
              <w:pStyle w:val="ListParagraph"/>
              <w:ind w:left="0"/>
              <w:rPr>
                <w:sz w:val="28"/>
                <w:szCs w:val="28"/>
                <w:rtl/>
                <w:lang w:bidi="ar-EG"/>
              </w:rPr>
            </w:pPr>
            <w:r>
              <w:rPr>
                <w:rFonts w:hint="cs"/>
                <w:sz w:val="28"/>
                <w:szCs w:val="28"/>
                <w:rtl/>
                <w:lang w:bidi="ar-EG"/>
              </w:rPr>
              <w:t xml:space="preserve">جنيه </w:t>
            </w:r>
          </w:p>
        </w:tc>
      </w:tr>
      <w:tr w:rsidR="00926EEB" w14:paraId="1D7AA934" w14:textId="77777777" w:rsidTr="00F12C2A">
        <w:tc>
          <w:tcPr>
            <w:tcW w:w="4036" w:type="dxa"/>
          </w:tcPr>
          <w:p w14:paraId="11DE1AE7" w14:textId="77777777" w:rsidR="00926EEB" w:rsidRDefault="00926EEB" w:rsidP="00F12C2A">
            <w:pPr>
              <w:pStyle w:val="ListParagraph"/>
              <w:ind w:left="0"/>
              <w:rPr>
                <w:sz w:val="28"/>
                <w:szCs w:val="28"/>
                <w:rtl/>
                <w:lang w:bidi="ar-EG"/>
              </w:rPr>
            </w:pPr>
            <w:r>
              <w:rPr>
                <w:rFonts w:hint="cs"/>
                <w:sz w:val="28"/>
                <w:szCs w:val="28"/>
                <w:rtl/>
                <w:lang w:bidi="ar-EG"/>
              </w:rPr>
              <w:t xml:space="preserve">حصة 7 قراريط في طاحونة بحارة المأذنه بالامام الليث بمصر </w:t>
            </w:r>
          </w:p>
        </w:tc>
        <w:tc>
          <w:tcPr>
            <w:tcW w:w="1417" w:type="dxa"/>
          </w:tcPr>
          <w:p w14:paraId="10BAB948" w14:textId="77777777" w:rsidR="00926EEB" w:rsidRDefault="00926EEB" w:rsidP="00F12C2A">
            <w:pPr>
              <w:pStyle w:val="ListParagraph"/>
              <w:ind w:left="0"/>
              <w:rPr>
                <w:sz w:val="28"/>
                <w:szCs w:val="28"/>
                <w:rtl/>
                <w:lang w:bidi="ar-EG"/>
              </w:rPr>
            </w:pPr>
            <w:r>
              <w:rPr>
                <w:rFonts w:hint="cs"/>
                <w:sz w:val="28"/>
                <w:szCs w:val="28"/>
                <w:rtl/>
                <w:lang w:bidi="ar-EG"/>
              </w:rPr>
              <w:t>146.57</w:t>
            </w:r>
          </w:p>
        </w:tc>
        <w:tc>
          <w:tcPr>
            <w:tcW w:w="851" w:type="dxa"/>
          </w:tcPr>
          <w:p w14:paraId="6662BCD2" w14:textId="77777777" w:rsidR="00926EEB" w:rsidRDefault="00926EEB" w:rsidP="00F12C2A">
            <w:pPr>
              <w:pStyle w:val="ListParagraph"/>
              <w:ind w:left="0"/>
              <w:rPr>
                <w:sz w:val="28"/>
                <w:szCs w:val="28"/>
                <w:rtl/>
                <w:lang w:bidi="ar-EG"/>
              </w:rPr>
            </w:pPr>
            <w:r>
              <w:rPr>
                <w:rFonts w:hint="cs"/>
                <w:sz w:val="28"/>
                <w:szCs w:val="28"/>
                <w:rtl/>
                <w:lang w:bidi="ar-EG"/>
              </w:rPr>
              <w:t>...</w:t>
            </w:r>
          </w:p>
        </w:tc>
        <w:tc>
          <w:tcPr>
            <w:tcW w:w="1272" w:type="dxa"/>
          </w:tcPr>
          <w:p w14:paraId="74F2B0EF" w14:textId="77777777" w:rsidR="00926EEB" w:rsidRDefault="00926EEB" w:rsidP="00F12C2A">
            <w:pPr>
              <w:pStyle w:val="ListParagraph"/>
              <w:ind w:left="0"/>
              <w:rPr>
                <w:sz w:val="28"/>
                <w:szCs w:val="28"/>
                <w:rtl/>
                <w:lang w:bidi="ar-EG"/>
              </w:rPr>
            </w:pPr>
            <w:r>
              <w:rPr>
                <w:rFonts w:hint="cs"/>
                <w:sz w:val="28"/>
                <w:szCs w:val="28"/>
                <w:rtl/>
                <w:lang w:bidi="ar-EG"/>
              </w:rPr>
              <w:t>7</w:t>
            </w:r>
          </w:p>
        </w:tc>
      </w:tr>
      <w:tr w:rsidR="00926EEB" w14:paraId="5F1D879B" w14:textId="77777777" w:rsidTr="00F12C2A">
        <w:tc>
          <w:tcPr>
            <w:tcW w:w="4036" w:type="dxa"/>
          </w:tcPr>
          <w:p w14:paraId="05B9E46B" w14:textId="77777777" w:rsidR="00926EEB" w:rsidRDefault="00926EEB" w:rsidP="00F12C2A">
            <w:pPr>
              <w:pStyle w:val="ListParagraph"/>
              <w:ind w:left="0"/>
              <w:rPr>
                <w:sz w:val="28"/>
                <w:szCs w:val="28"/>
                <w:rtl/>
                <w:lang w:bidi="ar-EG"/>
              </w:rPr>
            </w:pPr>
            <w:r>
              <w:rPr>
                <w:rFonts w:hint="cs"/>
                <w:sz w:val="28"/>
                <w:szCs w:val="28"/>
                <w:rtl/>
                <w:lang w:bidi="ar-EG"/>
              </w:rPr>
              <w:t xml:space="preserve">منزل متخرب بحارة المردانى بمصر </w:t>
            </w:r>
          </w:p>
        </w:tc>
        <w:tc>
          <w:tcPr>
            <w:tcW w:w="1417" w:type="dxa"/>
          </w:tcPr>
          <w:p w14:paraId="477C9D02" w14:textId="77777777" w:rsidR="00926EEB" w:rsidRDefault="00926EEB" w:rsidP="00F12C2A">
            <w:pPr>
              <w:pStyle w:val="ListParagraph"/>
              <w:ind w:left="0"/>
              <w:rPr>
                <w:sz w:val="28"/>
                <w:szCs w:val="28"/>
                <w:rtl/>
                <w:lang w:bidi="ar-EG"/>
              </w:rPr>
            </w:pPr>
            <w:r>
              <w:rPr>
                <w:rFonts w:hint="cs"/>
                <w:sz w:val="28"/>
                <w:szCs w:val="28"/>
                <w:rtl/>
                <w:lang w:bidi="ar-EG"/>
              </w:rPr>
              <w:t>230.19</w:t>
            </w:r>
          </w:p>
        </w:tc>
        <w:tc>
          <w:tcPr>
            <w:tcW w:w="851" w:type="dxa"/>
          </w:tcPr>
          <w:p w14:paraId="12A04227" w14:textId="77777777" w:rsidR="00926EEB" w:rsidRDefault="00926EEB" w:rsidP="00F12C2A">
            <w:pPr>
              <w:pStyle w:val="ListParagraph"/>
              <w:ind w:left="0"/>
              <w:rPr>
                <w:sz w:val="28"/>
                <w:szCs w:val="28"/>
                <w:rtl/>
                <w:lang w:bidi="ar-EG"/>
              </w:rPr>
            </w:pPr>
            <w:r>
              <w:rPr>
                <w:rFonts w:hint="cs"/>
                <w:sz w:val="28"/>
                <w:szCs w:val="28"/>
                <w:rtl/>
                <w:lang w:bidi="ar-EG"/>
              </w:rPr>
              <w:t>507</w:t>
            </w:r>
          </w:p>
        </w:tc>
        <w:tc>
          <w:tcPr>
            <w:tcW w:w="1272" w:type="dxa"/>
          </w:tcPr>
          <w:p w14:paraId="29167F47" w14:textId="77777777" w:rsidR="00926EEB" w:rsidRDefault="00926EEB" w:rsidP="00F12C2A">
            <w:pPr>
              <w:pStyle w:val="ListParagraph"/>
              <w:ind w:left="0"/>
              <w:rPr>
                <w:sz w:val="28"/>
                <w:szCs w:val="28"/>
                <w:rtl/>
                <w:lang w:bidi="ar-EG"/>
              </w:rPr>
            </w:pPr>
            <w:r>
              <w:rPr>
                <w:rFonts w:hint="cs"/>
                <w:sz w:val="28"/>
                <w:szCs w:val="28"/>
                <w:rtl/>
                <w:lang w:bidi="ar-EG"/>
              </w:rPr>
              <w:t>86</w:t>
            </w:r>
          </w:p>
        </w:tc>
      </w:tr>
      <w:tr w:rsidR="00926EEB" w14:paraId="0871583C" w14:textId="77777777" w:rsidTr="00F12C2A">
        <w:tc>
          <w:tcPr>
            <w:tcW w:w="4036" w:type="dxa"/>
          </w:tcPr>
          <w:p w14:paraId="0AE823B9" w14:textId="77777777" w:rsidR="00926EEB" w:rsidRDefault="00926EEB" w:rsidP="00F12C2A">
            <w:pPr>
              <w:pStyle w:val="ListParagraph"/>
              <w:ind w:left="0"/>
              <w:rPr>
                <w:sz w:val="28"/>
                <w:szCs w:val="28"/>
                <w:rtl/>
                <w:lang w:bidi="ar-EG"/>
              </w:rPr>
            </w:pPr>
            <w:r>
              <w:rPr>
                <w:rFonts w:hint="cs"/>
                <w:sz w:val="28"/>
                <w:szCs w:val="28"/>
                <w:rtl/>
                <w:lang w:bidi="ar-EG"/>
              </w:rPr>
              <w:t xml:space="preserve">حوش متخرب بحارة خرابة الصعايدة بدرب شغلان تبع قسم الدرب الأحمر بمصر </w:t>
            </w:r>
          </w:p>
        </w:tc>
        <w:tc>
          <w:tcPr>
            <w:tcW w:w="1417" w:type="dxa"/>
          </w:tcPr>
          <w:p w14:paraId="06AF1E97" w14:textId="77777777" w:rsidR="00926EEB" w:rsidRDefault="00926EEB" w:rsidP="00F12C2A">
            <w:pPr>
              <w:pStyle w:val="ListParagraph"/>
              <w:ind w:left="0"/>
              <w:rPr>
                <w:sz w:val="28"/>
                <w:szCs w:val="28"/>
                <w:rtl/>
                <w:lang w:bidi="ar-EG"/>
              </w:rPr>
            </w:pPr>
            <w:r>
              <w:rPr>
                <w:rFonts w:hint="cs"/>
                <w:sz w:val="28"/>
                <w:szCs w:val="28"/>
                <w:rtl/>
                <w:lang w:bidi="ar-EG"/>
              </w:rPr>
              <w:t>127.91</w:t>
            </w:r>
          </w:p>
        </w:tc>
        <w:tc>
          <w:tcPr>
            <w:tcW w:w="851" w:type="dxa"/>
          </w:tcPr>
          <w:p w14:paraId="07354B0B" w14:textId="77777777" w:rsidR="00926EEB" w:rsidRDefault="00926EEB" w:rsidP="00F12C2A">
            <w:pPr>
              <w:pStyle w:val="ListParagraph"/>
              <w:ind w:left="0"/>
              <w:rPr>
                <w:sz w:val="28"/>
                <w:szCs w:val="28"/>
                <w:rtl/>
                <w:lang w:bidi="ar-EG"/>
              </w:rPr>
            </w:pPr>
            <w:r>
              <w:rPr>
                <w:rFonts w:hint="cs"/>
                <w:sz w:val="28"/>
                <w:szCs w:val="28"/>
                <w:rtl/>
                <w:lang w:bidi="ar-EG"/>
              </w:rPr>
              <w:t>..</w:t>
            </w:r>
          </w:p>
        </w:tc>
        <w:tc>
          <w:tcPr>
            <w:tcW w:w="1272" w:type="dxa"/>
          </w:tcPr>
          <w:p w14:paraId="228CA3B7" w14:textId="77777777" w:rsidR="00926EEB" w:rsidRDefault="00926EEB" w:rsidP="00F12C2A">
            <w:pPr>
              <w:pStyle w:val="ListParagraph"/>
              <w:ind w:left="0"/>
              <w:rPr>
                <w:sz w:val="28"/>
                <w:szCs w:val="28"/>
                <w:rtl/>
                <w:lang w:bidi="ar-EG"/>
              </w:rPr>
            </w:pPr>
            <w:r>
              <w:rPr>
                <w:rFonts w:hint="cs"/>
                <w:sz w:val="28"/>
                <w:szCs w:val="28"/>
                <w:rtl/>
                <w:lang w:bidi="ar-EG"/>
              </w:rPr>
              <w:t>5</w:t>
            </w:r>
          </w:p>
        </w:tc>
      </w:tr>
      <w:tr w:rsidR="00926EEB" w14:paraId="6502A729" w14:textId="77777777" w:rsidTr="00F12C2A">
        <w:tc>
          <w:tcPr>
            <w:tcW w:w="4036" w:type="dxa"/>
          </w:tcPr>
          <w:p w14:paraId="7F52A479" w14:textId="77777777" w:rsidR="00926EEB" w:rsidRDefault="00926EEB" w:rsidP="00F12C2A">
            <w:pPr>
              <w:pStyle w:val="ListParagraph"/>
              <w:ind w:left="0"/>
              <w:rPr>
                <w:sz w:val="28"/>
                <w:szCs w:val="28"/>
                <w:rtl/>
                <w:lang w:bidi="ar-EG"/>
              </w:rPr>
            </w:pPr>
            <w:r>
              <w:rPr>
                <w:rFonts w:hint="cs"/>
                <w:sz w:val="28"/>
                <w:szCs w:val="28"/>
                <w:rtl/>
                <w:lang w:bidi="ar-EG"/>
              </w:rPr>
              <w:t xml:space="preserve">منزل بعطفة نافع </w:t>
            </w:r>
            <w:r w:rsidR="001F3A5B">
              <w:rPr>
                <w:rFonts w:hint="cs"/>
                <w:sz w:val="28"/>
                <w:szCs w:val="28"/>
                <w:rtl/>
                <w:lang w:bidi="ar-EG"/>
              </w:rPr>
              <w:t xml:space="preserve">بحارة عبدالله بك بمصر </w:t>
            </w:r>
          </w:p>
        </w:tc>
        <w:tc>
          <w:tcPr>
            <w:tcW w:w="1417" w:type="dxa"/>
          </w:tcPr>
          <w:p w14:paraId="207CBC61" w14:textId="77777777" w:rsidR="00926EEB" w:rsidRDefault="001F3A5B" w:rsidP="00F12C2A">
            <w:pPr>
              <w:pStyle w:val="ListParagraph"/>
              <w:ind w:left="0"/>
              <w:rPr>
                <w:sz w:val="28"/>
                <w:szCs w:val="28"/>
                <w:rtl/>
                <w:lang w:bidi="ar-EG"/>
              </w:rPr>
            </w:pPr>
            <w:r>
              <w:rPr>
                <w:rFonts w:hint="cs"/>
                <w:sz w:val="28"/>
                <w:szCs w:val="28"/>
                <w:rtl/>
                <w:lang w:bidi="ar-EG"/>
              </w:rPr>
              <w:t>175.43</w:t>
            </w:r>
          </w:p>
        </w:tc>
        <w:tc>
          <w:tcPr>
            <w:tcW w:w="851" w:type="dxa"/>
          </w:tcPr>
          <w:p w14:paraId="6C53A9FB" w14:textId="77777777" w:rsidR="00926EEB" w:rsidRDefault="001F3A5B" w:rsidP="00F12C2A">
            <w:pPr>
              <w:pStyle w:val="ListParagraph"/>
              <w:ind w:left="0"/>
              <w:rPr>
                <w:sz w:val="28"/>
                <w:szCs w:val="28"/>
                <w:rtl/>
                <w:lang w:bidi="ar-EG"/>
              </w:rPr>
            </w:pPr>
            <w:r>
              <w:rPr>
                <w:rFonts w:hint="cs"/>
                <w:sz w:val="28"/>
                <w:szCs w:val="28"/>
                <w:rtl/>
                <w:lang w:bidi="ar-EG"/>
              </w:rPr>
              <w:t>172</w:t>
            </w:r>
          </w:p>
        </w:tc>
        <w:tc>
          <w:tcPr>
            <w:tcW w:w="1272" w:type="dxa"/>
          </w:tcPr>
          <w:p w14:paraId="60ACECBB" w14:textId="77777777" w:rsidR="00926EEB" w:rsidRDefault="001F3A5B" w:rsidP="00F12C2A">
            <w:pPr>
              <w:pStyle w:val="ListParagraph"/>
              <w:ind w:left="0"/>
              <w:rPr>
                <w:sz w:val="28"/>
                <w:szCs w:val="28"/>
                <w:rtl/>
                <w:lang w:bidi="ar-EG"/>
              </w:rPr>
            </w:pPr>
            <w:r>
              <w:rPr>
                <w:rFonts w:hint="cs"/>
                <w:sz w:val="28"/>
                <w:szCs w:val="28"/>
                <w:rtl/>
                <w:lang w:bidi="ar-EG"/>
              </w:rPr>
              <w:t>70</w:t>
            </w:r>
          </w:p>
        </w:tc>
      </w:tr>
    </w:tbl>
    <w:p w14:paraId="31D3B8F2" w14:textId="77777777" w:rsidR="00926EEB" w:rsidRDefault="00926EEB" w:rsidP="00926EEB">
      <w:pPr>
        <w:pStyle w:val="ListParagraph"/>
        <w:rPr>
          <w:sz w:val="28"/>
          <w:szCs w:val="28"/>
          <w:rtl/>
          <w:lang w:bidi="ar-EG"/>
        </w:rPr>
      </w:pPr>
    </w:p>
    <w:p w14:paraId="226AE8B8" w14:textId="77777777" w:rsidR="00EB5479" w:rsidRDefault="00EB5479" w:rsidP="00EB5479">
      <w:pPr>
        <w:pStyle w:val="ListParagraph"/>
        <w:numPr>
          <w:ilvl w:val="0"/>
          <w:numId w:val="1"/>
        </w:numPr>
        <w:rPr>
          <w:sz w:val="28"/>
          <w:szCs w:val="28"/>
          <w:lang w:bidi="ar-EG"/>
        </w:rPr>
      </w:pPr>
      <w:r>
        <w:rPr>
          <w:rFonts w:hint="cs"/>
          <w:sz w:val="28"/>
          <w:szCs w:val="28"/>
          <w:rtl/>
          <w:lang w:bidi="ar-EG"/>
        </w:rPr>
        <w:t xml:space="preserve">محلان جلسة مزادهما يوم الاحد 6 ابريل 1902 بمركز الأوقاف بالغورية بمصر </w:t>
      </w:r>
    </w:p>
    <w:tbl>
      <w:tblPr>
        <w:tblStyle w:val="TableGrid"/>
        <w:bidiVisual/>
        <w:tblW w:w="0" w:type="auto"/>
        <w:tblInd w:w="720" w:type="dxa"/>
        <w:tblLook w:val="04A0" w:firstRow="1" w:lastRow="0" w:firstColumn="1" w:lastColumn="0" w:noHBand="0" w:noVBand="1"/>
      </w:tblPr>
      <w:tblGrid>
        <w:gridCol w:w="4036"/>
        <w:gridCol w:w="1417"/>
        <w:gridCol w:w="1417"/>
      </w:tblGrid>
      <w:tr w:rsidR="00EB5479" w14:paraId="71D81600" w14:textId="77777777" w:rsidTr="00F12C2A">
        <w:trPr>
          <w:trHeight w:val="733"/>
        </w:trPr>
        <w:tc>
          <w:tcPr>
            <w:tcW w:w="4036" w:type="dxa"/>
          </w:tcPr>
          <w:p w14:paraId="7A6E9549" w14:textId="77777777" w:rsidR="00EB5479" w:rsidRDefault="00EB5479" w:rsidP="00F12C2A">
            <w:pPr>
              <w:pStyle w:val="ListParagraph"/>
              <w:ind w:left="0"/>
              <w:rPr>
                <w:sz w:val="28"/>
                <w:szCs w:val="28"/>
                <w:rtl/>
                <w:lang w:bidi="ar-EG"/>
              </w:rPr>
            </w:pPr>
            <w:r>
              <w:rPr>
                <w:rFonts w:hint="cs"/>
                <w:sz w:val="28"/>
                <w:szCs w:val="28"/>
                <w:rtl/>
                <w:lang w:bidi="ar-EG"/>
              </w:rPr>
              <w:t>وصف العقار وجهته</w:t>
            </w:r>
          </w:p>
        </w:tc>
        <w:tc>
          <w:tcPr>
            <w:tcW w:w="1417" w:type="dxa"/>
          </w:tcPr>
          <w:p w14:paraId="7F62056E" w14:textId="77777777" w:rsidR="00EB5479" w:rsidRDefault="00EB5479" w:rsidP="00F12C2A">
            <w:pPr>
              <w:pStyle w:val="ListParagraph"/>
              <w:ind w:left="0"/>
              <w:rPr>
                <w:sz w:val="28"/>
                <w:szCs w:val="28"/>
                <w:rtl/>
                <w:lang w:bidi="ar-EG"/>
              </w:rPr>
            </w:pPr>
            <w:r>
              <w:rPr>
                <w:rFonts w:hint="cs"/>
                <w:sz w:val="28"/>
                <w:szCs w:val="28"/>
                <w:rtl/>
                <w:lang w:bidi="ar-EG"/>
              </w:rPr>
              <w:t xml:space="preserve">المقاس بالمتر </w:t>
            </w:r>
          </w:p>
        </w:tc>
        <w:tc>
          <w:tcPr>
            <w:tcW w:w="1417" w:type="dxa"/>
          </w:tcPr>
          <w:p w14:paraId="6E774D29" w14:textId="77777777" w:rsidR="00EB5479" w:rsidRDefault="00EB5479" w:rsidP="00F12C2A">
            <w:pPr>
              <w:pStyle w:val="ListParagraph"/>
              <w:ind w:left="0"/>
              <w:rPr>
                <w:sz w:val="28"/>
                <w:szCs w:val="28"/>
                <w:rtl/>
                <w:lang w:bidi="ar-EG"/>
              </w:rPr>
            </w:pPr>
            <w:r>
              <w:rPr>
                <w:rFonts w:hint="cs"/>
                <w:sz w:val="28"/>
                <w:szCs w:val="28"/>
                <w:rtl/>
                <w:lang w:bidi="ar-EG"/>
              </w:rPr>
              <w:t>الثمن بالجنيه</w:t>
            </w:r>
          </w:p>
        </w:tc>
      </w:tr>
      <w:tr w:rsidR="00EB5479" w14:paraId="5338CE59" w14:textId="77777777" w:rsidTr="00F12C2A">
        <w:tc>
          <w:tcPr>
            <w:tcW w:w="4036" w:type="dxa"/>
          </w:tcPr>
          <w:p w14:paraId="09D104CD" w14:textId="77777777" w:rsidR="00EB5479" w:rsidRDefault="00EB5479" w:rsidP="00F12C2A">
            <w:pPr>
              <w:pStyle w:val="ListParagraph"/>
              <w:ind w:left="0"/>
              <w:rPr>
                <w:sz w:val="28"/>
                <w:szCs w:val="28"/>
                <w:rtl/>
                <w:lang w:bidi="ar-EG"/>
              </w:rPr>
            </w:pPr>
            <w:r>
              <w:rPr>
                <w:rFonts w:hint="cs"/>
                <w:sz w:val="28"/>
                <w:szCs w:val="28"/>
                <w:rtl/>
                <w:lang w:bidi="ar-EG"/>
              </w:rPr>
              <w:t xml:space="preserve">دكان بشارع البنهاوى بمصر </w:t>
            </w:r>
          </w:p>
        </w:tc>
        <w:tc>
          <w:tcPr>
            <w:tcW w:w="1417" w:type="dxa"/>
          </w:tcPr>
          <w:p w14:paraId="32B1D742" w14:textId="77777777" w:rsidR="00EB5479" w:rsidRDefault="00EB5479" w:rsidP="00F12C2A">
            <w:pPr>
              <w:pStyle w:val="ListParagraph"/>
              <w:ind w:left="0"/>
              <w:rPr>
                <w:sz w:val="28"/>
                <w:szCs w:val="28"/>
                <w:rtl/>
                <w:lang w:bidi="ar-EG"/>
              </w:rPr>
            </w:pPr>
            <w:r>
              <w:rPr>
                <w:rFonts w:hint="cs"/>
                <w:sz w:val="28"/>
                <w:szCs w:val="28"/>
                <w:rtl/>
                <w:lang w:bidi="ar-EG"/>
              </w:rPr>
              <w:t>5.03</w:t>
            </w:r>
          </w:p>
        </w:tc>
        <w:tc>
          <w:tcPr>
            <w:tcW w:w="1417" w:type="dxa"/>
          </w:tcPr>
          <w:p w14:paraId="6B9BCDF3" w14:textId="77777777" w:rsidR="00EB5479" w:rsidRDefault="00EB5479" w:rsidP="00F12C2A">
            <w:pPr>
              <w:pStyle w:val="ListParagraph"/>
              <w:ind w:left="0"/>
              <w:rPr>
                <w:sz w:val="28"/>
                <w:szCs w:val="28"/>
                <w:rtl/>
                <w:lang w:bidi="ar-EG"/>
              </w:rPr>
            </w:pPr>
            <w:r>
              <w:rPr>
                <w:rFonts w:hint="cs"/>
                <w:sz w:val="28"/>
                <w:szCs w:val="28"/>
                <w:rtl/>
                <w:lang w:bidi="ar-EG"/>
              </w:rPr>
              <w:t>12</w:t>
            </w:r>
          </w:p>
        </w:tc>
      </w:tr>
      <w:tr w:rsidR="00EB5479" w14:paraId="604B9543" w14:textId="77777777" w:rsidTr="00F12C2A">
        <w:tc>
          <w:tcPr>
            <w:tcW w:w="4036" w:type="dxa"/>
          </w:tcPr>
          <w:p w14:paraId="45511BE6" w14:textId="77777777" w:rsidR="00EB5479" w:rsidRDefault="00EB5479" w:rsidP="00F12C2A">
            <w:pPr>
              <w:pStyle w:val="ListParagraph"/>
              <w:ind w:left="0"/>
              <w:rPr>
                <w:sz w:val="28"/>
                <w:szCs w:val="28"/>
                <w:rtl/>
                <w:lang w:bidi="ar-EG"/>
              </w:rPr>
            </w:pPr>
            <w:r>
              <w:rPr>
                <w:rFonts w:hint="cs"/>
                <w:sz w:val="28"/>
                <w:szCs w:val="28"/>
                <w:rtl/>
                <w:lang w:bidi="ar-EG"/>
              </w:rPr>
              <w:t xml:space="preserve">دكان بشارع باب النصر بمصر </w:t>
            </w:r>
          </w:p>
        </w:tc>
        <w:tc>
          <w:tcPr>
            <w:tcW w:w="1417" w:type="dxa"/>
          </w:tcPr>
          <w:p w14:paraId="53A83227" w14:textId="77777777" w:rsidR="00EB5479" w:rsidRDefault="00EB5479" w:rsidP="00F12C2A">
            <w:pPr>
              <w:pStyle w:val="ListParagraph"/>
              <w:ind w:left="0"/>
              <w:rPr>
                <w:sz w:val="28"/>
                <w:szCs w:val="28"/>
                <w:rtl/>
                <w:lang w:bidi="ar-EG"/>
              </w:rPr>
            </w:pPr>
            <w:r>
              <w:rPr>
                <w:rFonts w:hint="cs"/>
                <w:sz w:val="28"/>
                <w:szCs w:val="28"/>
                <w:rtl/>
                <w:lang w:bidi="ar-EG"/>
              </w:rPr>
              <w:t>19.14</w:t>
            </w:r>
          </w:p>
        </w:tc>
        <w:tc>
          <w:tcPr>
            <w:tcW w:w="1417" w:type="dxa"/>
          </w:tcPr>
          <w:p w14:paraId="7698D5B6" w14:textId="77777777" w:rsidR="00EB5479" w:rsidRDefault="00EB5479" w:rsidP="00F12C2A">
            <w:pPr>
              <w:pStyle w:val="ListParagraph"/>
              <w:ind w:left="0"/>
              <w:rPr>
                <w:sz w:val="28"/>
                <w:szCs w:val="28"/>
                <w:rtl/>
                <w:lang w:bidi="ar-EG"/>
              </w:rPr>
            </w:pPr>
            <w:r>
              <w:rPr>
                <w:rFonts w:hint="cs"/>
                <w:sz w:val="28"/>
                <w:szCs w:val="28"/>
                <w:rtl/>
                <w:lang w:bidi="ar-EG"/>
              </w:rPr>
              <w:t>40</w:t>
            </w:r>
          </w:p>
        </w:tc>
      </w:tr>
    </w:tbl>
    <w:p w14:paraId="4EAA05C7" w14:textId="77777777" w:rsidR="00EB5479" w:rsidRDefault="00EB5479" w:rsidP="00EB5479">
      <w:pPr>
        <w:pStyle w:val="ListParagraph"/>
        <w:rPr>
          <w:sz w:val="28"/>
          <w:szCs w:val="28"/>
          <w:rtl/>
          <w:lang w:bidi="ar-EG"/>
        </w:rPr>
      </w:pPr>
      <w:r>
        <w:rPr>
          <w:rFonts w:hint="cs"/>
          <w:sz w:val="28"/>
          <w:szCs w:val="28"/>
          <w:rtl/>
          <w:lang w:bidi="ar-EG"/>
        </w:rPr>
        <w:t xml:space="preserve"> </w:t>
      </w:r>
    </w:p>
    <w:p w14:paraId="6BAC8659" w14:textId="77777777" w:rsidR="003776A8" w:rsidRDefault="003776A8" w:rsidP="00EB5479">
      <w:pPr>
        <w:pStyle w:val="ListParagraph"/>
        <w:rPr>
          <w:sz w:val="28"/>
          <w:szCs w:val="28"/>
          <w:rtl/>
          <w:lang w:bidi="ar-EG"/>
        </w:rPr>
      </w:pPr>
    </w:p>
    <w:p w14:paraId="54AAE31E" w14:textId="77777777" w:rsidR="003776A8" w:rsidRDefault="003776A8" w:rsidP="00EB5479">
      <w:pPr>
        <w:pStyle w:val="ListParagraph"/>
        <w:rPr>
          <w:sz w:val="28"/>
          <w:szCs w:val="28"/>
          <w:rtl/>
          <w:lang w:bidi="ar-EG"/>
        </w:rPr>
      </w:pPr>
    </w:p>
    <w:p w14:paraId="3AD7C732" w14:textId="77777777" w:rsidR="00616946" w:rsidRDefault="00616946" w:rsidP="00EB5479">
      <w:pPr>
        <w:pStyle w:val="ListParagraph"/>
        <w:rPr>
          <w:sz w:val="28"/>
          <w:szCs w:val="28"/>
          <w:rtl/>
          <w:lang w:bidi="ar-EG"/>
        </w:rPr>
      </w:pPr>
    </w:p>
    <w:p w14:paraId="0301A614" w14:textId="77777777" w:rsidR="00616946" w:rsidRDefault="00616946" w:rsidP="00EB5479">
      <w:pPr>
        <w:pStyle w:val="ListParagraph"/>
        <w:rPr>
          <w:sz w:val="28"/>
          <w:szCs w:val="28"/>
          <w:rtl/>
          <w:lang w:bidi="ar-EG"/>
        </w:rPr>
      </w:pPr>
    </w:p>
    <w:p w14:paraId="714D09BB" w14:textId="77777777" w:rsidR="00940510" w:rsidRPr="00616946" w:rsidRDefault="00940510" w:rsidP="00EB5479">
      <w:pPr>
        <w:pStyle w:val="ListParagraph"/>
        <w:rPr>
          <w:b/>
          <w:bCs/>
          <w:color w:val="FF0000"/>
          <w:sz w:val="28"/>
          <w:szCs w:val="28"/>
          <w:rtl/>
          <w:lang w:bidi="ar-EG"/>
        </w:rPr>
      </w:pPr>
      <w:r w:rsidRPr="00616946">
        <w:rPr>
          <w:rFonts w:hint="cs"/>
          <w:b/>
          <w:bCs/>
          <w:color w:val="FF0000"/>
          <w:sz w:val="28"/>
          <w:szCs w:val="28"/>
          <w:rtl/>
          <w:lang w:bidi="ar-EG"/>
        </w:rPr>
        <w:t>عدد 39، 16 ابريل 1902، ص 599، 600، 601</w:t>
      </w:r>
    </w:p>
    <w:p w14:paraId="337B3B2E" w14:textId="77777777" w:rsidR="00940510" w:rsidRPr="00616946" w:rsidRDefault="00940510" w:rsidP="00940510">
      <w:pPr>
        <w:rPr>
          <w:b/>
          <w:bCs/>
          <w:color w:val="FF0000"/>
          <w:sz w:val="28"/>
          <w:szCs w:val="28"/>
          <w:rtl/>
          <w:lang w:bidi="ar-EG"/>
        </w:rPr>
      </w:pPr>
      <w:r w:rsidRPr="00616946">
        <w:rPr>
          <w:rFonts w:hint="cs"/>
          <w:b/>
          <w:bCs/>
          <w:color w:val="FF0000"/>
          <w:sz w:val="28"/>
          <w:szCs w:val="28"/>
          <w:rtl/>
          <w:lang w:bidi="ar-EG"/>
        </w:rPr>
        <w:t>نحن خديو مصر</w:t>
      </w:r>
    </w:p>
    <w:p w14:paraId="199A2204" w14:textId="77777777" w:rsidR="00940510" w:rsidRDefault="00940510" w:rsidP="00940510">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49179FCF" w14:textId="77777777" w:rsidR="00940510" w:rsidRDefault="00940510" w:rsidP="00940510">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2A5AB66C" w14:textId="77777777" w:rsidR="00940510" w:rsidRDefault="00940510" w:rsidP="00940510">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5150820" w14:textId="77777777" w:rsidR="00940510" w:rsidRDefault="00940510" w:rsidP="00940510">
      <w:pPr>
        <w:jc w:val="both"/>
        <w:rPr>
          <w:sz w:val="28"/>
          <w:szCs w:val="28"/>
          <w:rtl/>
          <w:lang w:bidi="ar-EG"/>
        </w:rPr>
      </w:pPr>
      <w:r>
        <w:rPr>
          <w:rFonts w:hint="cs"/>
          <w:sz w:val="28"/>
          <w:szCs w:val="28"/>
          <w:rtl/>
          <w:lang w:bidi="ar-EG"/>
        </w:rPr>
        <w:t>امرنا بما يأتي  : صدر يسراى عابدين 10 ابريل 1902</w:t>
      </w:r>
    </w:p>
    <w:p w14:paraId="42E5AAFC" w14:textId="77777777" w:rsidR="00940510" w:rsidRDefault="00940510" w:rsidP="00940510">
      <w:pPr>
        <w:pStyle w:val="ListParagraph"/>
        <w:numPr>
          <w:ilvl w:val="0"/>
          <w:numId w:val="1"/>
        </w:numPr>
        <w:rPr>
          <w:sz w:val="28"/>
          <w:szCs w:val="28"/>
          <w:lang w:bidi="ar-EG"/>
        </w:rPr>
      </w:pPr>
      <w:r>
        <w:rPr>
          <w:rFonts w:hint="cs"/>
          <w:sz w:val="28"/>
          <w:szCs w:val="28"/>
          <w:rtl/>
          <w:lang w:bidi="ar-EG"/>
        </w:rPr>
        <w:t>كشف حرف (أ) عن الشوارع وأجزاء الشوارع التي الغيت منها خطوط التنظيم لغاية شهر ديسمبر 1901</w:t>
      </w:r>
    </w:p>
    <w:tbl>
      <w:tblPr>
        <w:tblStyle w:val="TableGrid"/>
        <w:bidiVisual/>
        <w:tblW w:w="0" w:type="auto"/>
        <w:tblInd w:w="720" w:type="dxa"/>
        <w:tblLook w:val="04A0" w:firstRow="1" w:lastRow="0" w:firstColumn="1" w:lastColumn="0" w:noHBand="0" w:noVBand="1"/>
      </w:tblPr>
      <w:tblGrid>
        <w:gridCol w:w="917"/>
        <w:gridCol w:w="2410"/>
        <w:gridCol w:w="4249"/>
      </w:tblGrid>
      <w:tr w:rsidR="00940510" w14:paraId="62DF7583" w14:textId="77777777" w:rsidTr="00940510">
        <w:tc>
          <w:tcPr>
            <w:tcW w:w="917" w:type="dxa"/>
          </w:tcPr>
          <w:p w14:paraId="7FDD6D05" w14:textId="77777777" w:rsidR="00940510" w:rsidRDefault="00940510" w:rsidP="00940510">
            <w:pPr>
              <w:pStyle w:val="ListParagraph"/>
              <w:ind w:left="0"/>
              <w:rPr>
                <w:sz w:val="28"/>
                <w:szCs w:val="28"/>
                <w:rtl/>
                <w:lang w:bidi="ar-EG"/>
              </w:rPr>
            </w:pPr>
            <w:r>
              <w:rPr>
                <w:rFonts w:hint="cs"/>
                <w:sz w:val="28"/>
                <w:szCs w:val="28"/>
                <w:rtl/>
                <w:lang w:bidi="ar-EG"/>
              </w:rPr>
              <w:t>نمرة الرسم</w:t>
            </w:r>
          </w:p>
        </w:tc>
        <w:tc>
          <w:tcPr>
            <w:tcW w:w="2410" w:type="dxa"/>
          </w:tcPr>
          <w:p w14:paraId="6CAC5319" w14:textId="77777777" w:rsidR="00940510" w:rsidRDefault="00940510" w:rsidP="00940510">
            <w:pPr>
              <w:pStyle w:val="ListParagraph"/>
              <w:ind w:left="0"/>
              <w:rPr>
                <w:sz w:val="28"/>
                <w:szCs w:val="28"/>
                <w:rtl/>
                <w:lang w:bidi="ar-EG"/>
              </w:rPr>
            </w:pPr>
            <w:r>
              <w:rPr>
                <w:rFonts w:hint="cs"/>
                <w:sz w:val="28"/>
                <w:szCs w:val="28"/>
                <w:rtl/>
                <w:lang w:bidi="ar-EG"/>
              </w:rPr>
              <w:t xml:space="preserve">تاريخ مصادقة النظارة على الغاء الخطوط المذكورة </w:t>
            </w:r>
          </w:p>
        </w:tc>
        <w:tc>
          <w:tcPr>
            <w:tcW w:w="4249" w:type="dxa"/>
          </w:tcPr>
          <w:p w14:paraId="29FCD0B5" w14:textId="77777777" w:rsidR="00940510" w:rsidRDefault="00940510" w:rsidP="00940510">
            <w:pPr>
              <w:pStyle w:val="ListParagraph"/>
              <w:ind w:left="0"/>
              <w:rPr>
                <w:sz w:val="28"/>
                <w:szCs w:val="28"/>
                <w:rtl/>
                <w:lang w:bidi="ar-EG"/>
              </w:rPr>
            </w:pPr>
            <w:r>
              <w:rPr>
                <w:rFonts w:hint="cs"/>
                <w:sz w:val="28"/>
                <w:szCs w:val="28"/>
                <w:rtl/>
                <w:lang w:bidi="ar-EG"/>
              </w:rPr>
              <w:t>أسماء الشوارع (مدينة القاهرة)</w:t>
            </w:r>
          </w:p>
        </w:tc>
      </w:tr>
      <w:tr w:rsidR="00940510" w14:paraId="17CE54E7" w14:textId="77777777" w:rsidTr="00940510">
        <w:tc>
          <w:tcPr>
            <w:tcW w:w="917" w:type="dxa"/>
          </w:tcPr>
          <w:p w14:paraId="31AC008D" w14:textId="77777777" w:rsidR="00940510" w:rsidRDefault="00940510" w:rsidP="00940510">
            <w:pPr>
              <w:pStyle w:val="ListParagraph"/>
              <w:ind w:left="0"/>
              <w:rPr>
                <w:sz w:val="28"/>
                <w:szCs w:val="28"/>
                <w:rtl/>
                <w:lang w:bidi="ar-EG"/>
              </w:rPr>
            </w:pPr>
            <w:r>
              <w:rPr>
                <w:rFonts w:hint="cs"/>
                <w:sz w:val="28"/>
                <w:szCs w:val="28"/>
                <w:rtl/>
                <w:lang w:bidi="ar-EG"/>
              </w:rPr>
              <w:t>244</w:t>
            </w:r>
          </w:p>
        </w:tc>
        <w:tc>
          <w:tcPr>
            <w:tcW w:w="2410" w:type="dxa"/>
          </w:tcPr>
          <w:p w14:paraId="2E9DF285" w14:textId="77777777" w:rsidR="00940510" w:rsidRDefault="00940510" w:rsidP="00940510">
            <w:pPr>
              <w:pStyle w:val="ListParagraph"/>
              <w:ind w:left="0"/>
              <w:rPr>
                <w:sz w:val="28"/>
                <w:szCs w:val="28"/>
                <w:rtl/>
                <w:lang w:bidi="ar-EG"/>
              </w:rPr>
            </w:pPr>
            <w:r>
              <w:rPr>
                <w:rFonts w:hint="cs"/>
                <w:sz w:val="28"/>
                <w:szCs w:val="28"/>
                <w:rtl/>
                <w:lang w:bidi="ar-EG"/>
              </w:rPr>
              <w:t>5 نوفمبر 1901</w:t>
            </w:r>
          </w:p>
        </w:tc>
        <w:tc>
          <w:tcPr>
            <w:tcW w:w="4249" w:type="dxa"/>
          </w:tcPr>
          <w:p w14:paraId="7C6DB539" w14:textId="77777777" w:rsidR="00940510" w:rsidRDefault="00940510" w:rsidP="00940510">
            <w:pPr>
              <w:pStyle w:val="ListParagraph"/>
              <w:ind w:left="0"/>
              <w:rPr>
                <w:sz w:val="28"/>
                <w:szCs w:val="28"/>
                <w:rtl/>
                <w:lang w:bidi="ar-EG"/>
              </w:rPr>
            </w:pPr>
            <w:r>
              <w:rPr>
                <w:rFonts w:hint="cs"/>
                <w:sz w:val="28"/>
                <w:szCs w:val="28"/>
                <w:rtl/>
                <w:lang w:bidi="ar-EG"/>
              </w:rPr>
              <w:t xml:space="preserve">الغاء خطوط تنظيم جزء من زقاق بنهاية عطفة الحمام </w:t>
            </w:r>
          </w:p>
        </w:tc>
      </w:tr>
      <w:tr w:rsidR="00940510" w14:paraId="789C4B66" w14:textId="77777777" w:rsidTr="00940510">
        <w:tc>
          <w:tcPr>
            <w:tcW w:w="917" w:type="dxa"/>
          </w:tcPr>
          <w:p w14:paraId="619BEBDF" w14:textId="77777777" w:rsidR="00940510" w:rsidRDefault="00940510" w:rsidP="00940510">
            <w:pPr>
              <w:pStyle w:val="ListParagraph"/>
              <w:ind w:left="0"/>
              <w:rPr>
                <w:sz w:val="28"/>
                <w:szCs w:val="28"/>
                <w:rtl/>
                <w:lang w:bidi="ar-EG"/>
              </w:rPr>
            </w:pPr>
            <w:r>
              <w:rPr>
                <w:rFonts w:hint="cs"/>
                <w:sz w:val="28"/>
                <w:szCs w:val="28"/>
                <w:rtl/>
                <w:lang w:bidi="ar-EG"/>
              </w:rPr>
              <w:t>1183</w:t>
            </w:r>
          </w:p>
        </w:tc>
        <w:tc>
          <w:tcPr>
            <w:tcW w:w="2410" w:type="dxa"/>
          </w:tcPr>
          <w:p w14:paraId="35B4AE91" w14:textId="77777777" w:rsidR="00940510" w:rsidRDefault="00940510" w:rsidP="00940510">
            <w:pPr>
              <w:pStyle w:val="ListParagraph"/>
              <w:ind w:left="0"/>
              <w:rPr>
                <w:sz w:val="28"/>
                <w:szCs w:val="28"/>
                <w:rtl/>
                <w:lang w:bidi="ar-EG"/>
              </w:rPr>
            </w:pPr>
            <w:r>
              <w:rPr>
                <w:rFonts w:hint="cs"/>
                <w:sz w:val="28"/>
                <w:szCs w:val="28"/>
                <w:rtl/>
                <w:lang w:bidi="ar-EG"/>
              </w:rPr>
              <w:t>14 نوفمبر 1901</w:t>
            </w:r>
          </w:p>
        </w:tc>
        <w:tc>
          <w:tcPr>
            <w:tcW w:w="4249" w:type="dxa"/>
          </w:tcPr>
          <w:p w14:paraId="6F99C15F" w14:textId="77777777" w:rsidR="00940510" w:rsidRDefault="00940510" w:rsidP="00940510">
            <w:pPr>
              <w:pStyle w:val="ListParagraph"/>
              <w:ind w:left="0"/>
              <w:rPr>
                <w:sz w:val="28"/>
                <w:szCs w:val="28"/>
                <w:rtl/>
                <w:lang w:bidi="ar-EG"/>
              </w:rPr>
            </w:pPr>
            <w:r>
              <w:rPr>
                <w:rFonts w:hint="cs"/>
                <w:sz w:val="28"/>
                <w:szCs w:val="28"/>
                <w:rtl/>
                <w:lang w:bidi="ar-EG"/>
              </w:rPr>
              <w:t xml:space="preserve">الغاء خطوط تنظيم زقاق مبين بحرف </w:t>
            </w:r>
            <w:r>
              <w:rPr>
                <w:sz w:val="28"/>
                <w:szCs w:val="28"/>
                <w:lang w:bidi="ar-EG"/>
              </w:rPr>
              <w:t>A</w:t>
            </w:r>
            <w:r>
              <w:rPr>
                <w:rFonts w:hint="cs"/>
                <w:sz w:val="28"/>
                <w:szCs w:val="28"/>
                <w:rtl/>
                <w:lang w:bidi="ar-EG"/>
              </w:rPr>
              <w:t xml:space="preserve"> ومحصور بين قطعتى الأرض نمرة 685 ونمرة 686 من خريطة العباسية البحرية</w:t>
            </w:r>
          </w:p>
        </w:tc>
      </w:tr>
    </w:tbl>
    <w:p w14:paraId="1F058BDB" w14:textId="77777777" w:rsidR="00940510" w:rsidRDefault="00940510" w:rsidP="00940510">
      <w:pPr>
        <w:pStyle w:val="ListParagraph"/>
        <w:rPr>
          <w:sz w:val="28"/>
          <w:szCs w:val="28"/>
          <w:rtl/>
          <w:lang w:bidi="ar-EG"/>
        </w:rPr>
      </w:pPr>
    </w:p>
    <w:p w14:paraId="32D31784" w14:textId="77777777" w:rsidR="00940510" w:rsidRDefault="00940510" w:rsidP="00940510">
      <w:pPr>
        <w:pStyle w:val="ListParagraph"/>
        <w:numPr>
          <w:ilvl w:val="0"/>
          <w:numId w:val="1"/>
        </w:numPr>
        <w:rPr>
          <w:sz w:val="28"/>
          <w:szCs w:val="28"/>
          <w:lang w:bidi="ar-EG"/>
        </w:rPr>
      </w:pPr>
      <w:r>
        <w:rPr>
          <w:rFonts w:hint="cs"/>
          <w:sz w:val="28"/>
          <w:szCs w:val="28"/>
          <w:rtl/>
          <w:lang w:bidi="ar-EG"/>
        </w:rPr>
        <w:t>كشف حرف (ب)</w:t>
      </w:r>
    </w:p>
    <w:p w14:paraId="6739FD51" w14:textId="77777777" w:rsidR="00940510" w:rsidRDefault="00940510" w:rsidP="00940510">
      <w:pPr>
        <w:pStyle w:val="ListParagraph"/>
        <w:rPr>
          <w:sz w:val="28"/>
          <w:szCs w:val="28"/>
          <w:rtl/>
          <w:lang w:bidi="ar-EG"/>
        </w:rPr>
      </w:pPr>
      <w:r>
        <w:rPr>
          <w:rFonts w:hint="cs"/>
          <w:sz w:val="28"/>
          <w:szCs w:val="28"/>
          <w:rtl/>
          <w:lang w:bidi="ar-EG"/>
        </w:rPr>
        <w:t>عن الشوارع وأجزاء الشوارع التي عدلت خطوط تنظيمها لغاية شهر ديسمبر 1901</w:t>
      </w:r>
    </w:p>
    <w:tbl>
      <w:tblPr>
        <w:tblStyle w:val="TableGrid"/>
        <w:bidiVisual/>
        <w:tblW w:w="0" w:type="auto"/>
        <w:tblInd w:w="720" w:type="dxa"/>
        <w:tblLook w:val="04A0" w:firstRow="1" w:lastRow="0" w:firstColumn="1" w:lastColumn="0" w:noHBand="0" w:noVBand="1"/>
      </w:tblPr>
      <w:tblGrid>
        <w:gridCol w:w="1059"/>
        <w:gridCol w:w="2126"/>
        <w:gridCol w:w="4391"/>
      </w:tblGrid>
      <w:tr w:rsidR="00940510" w14:paraId="70A74102" w14:textId="77777777" w:rsidTr="002C3F94">
        <w:tc>
          <w:tcPr>
            <w:tcW w:w="1059" w:type="dxa"/>
          </w:tcPr>
          <w:p w14:paraId="36B7E883" w14:textId="77777777" w:rsidR="00940510" w:rsidRDefault="00940510" w:rsidP="00940510">
            <w:pPr>
              <w:pStyle w:val="ListParagraph"/>
              <w:ind w:left="0"/>
              <w:rPr>
                <w:sz w:val="28"/>
                <w:szCs w:val="28"/>
                <w:rtl/>
                <w:lang w:bidi="ar-EG"/>
              </w:rPr>
            </w:pPr>
            <w:r>
              <w:rPr>
                <w:rFonts w:hint="cs"/>
                <w:sz w:val="28"/>
                <w:szCs w:val="28"/>
                <w:rtl/>
                <w:lang w:bidi="ar-EG"/>
              </w:rPr>
              <w:t xml:space="preserve">نمرة الرسم </w:t>
            </w:r>
          </w:p>
        </w:tc>
        <w:tc>
          <w:tcPr>
            <w:tcW w:w="2126" w:type="dxa"/>
          </w:tcPr>
          <w:p w14:paraId="485FCC7F" w14:textId="77777777" w:rsidR="00940510" w:rsidRDefault="002C3F94" w:rsidP="00940510">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391" w:type="dxa"/>
          </w:tcPr>
          <w:p w14:paraId="1E34F4FD" w14:textId="77777777" w:rsidR="00940510" w:rsidRDefault="002C3F94" w:rsidP="00940510">
            <w:pPr>
              <w:pStyle w:val="ListParagraph"/>
              <w:ind w:left="0"/>
              <w:rPr>
                <w:sz w:val="28"/>
                <w:szCs w:val="28"/>
                <w:rtl/>
                <w:lang w:bidi="ar-EG"/>
              </w:rPr>
            </w:pPr>
            <w:r>
              <w:rPr>
                <w:rFonts w:hint="cs"/>
                <w:sz w:val="28"/>
                <w:szCs w:val="28"/>
                <w:rtl/>
                <w:lang w:bidi="ar-EG"/>
              </w:rPr>
              <w:t>أسماء الشوارع (مدينة القاهرة)</w:t>
            </w:r>
          </w:p>
        </w:tc>
      </w:tr>
      <w:tr w:rsidR="00940510" w14:paraId="5731BA91" w14:textId="77777777" w:rsidTr="002C3F94">
        <w:tc>
          <w:tcPr>
            <w:tcW w:w="1059" w:type="dxa"/>
          </w:tcPr>
          <w:p w14:paraId="5B75E548" w14:textId="77777777" w:rsidR="00940510" w:rsidRDefault="002C3F94" w:rsidP="00940510">
            <w:pPr>
              <w:pStyle w:val="ListParagraph"/>
              <w:ind w:left="0"/>
              <w:rPr>
                <w:sz w:val="28"/>
                <w:szCs w:val="28"/>
                <w:rtl/>
                <w:lang w:bidi="ar-EG"/>
              </w:rPr>
            </w:pPr>
            <w:r>
              <w:rPr>
                <w:rFonts w:hint="cs"/>
                <w:sz w:val="28"/>
                <w:szCs w:val="28"/>
                <w:rtl/>
                <w:lang w:bidi="ar-EG"/>
              </w:rPr>
              <w:t>12</w:t>
            </w:r>
          </w:p>
        </w:tc>
        <w:tc>
          <w:tcPr>
            <w:tcW w:w="2126" w:type="dxa"/>
          </w:tcPr>
          <w:p w14:paraId="54E9E93A" w14:textId="77777777" w:rsidR="00940510" w:rsidRDefault="002C3F94" w:rsidP="00940510">
            <w:pPr>
              <w:pStyle w:val="ListParagraph"/>
              <w:ind w:left="0"/>
              <w:rPr>
                <w:sz w:val="28"/>
                <w:szCs w:val="28"/>
                <w:rtl/>
                <w:lang w:bidi="ar-EG"/>
              </w:rPr>
            </w:pPr>
            <w:r>
              <w:rPr>
                <w:rFonts w:hint="cs"/>
                <w:sz w:val="28"/>
                <w:szCs w:val="28"/>
                <w:rtl/>
                <w:lang w:bidi="ar-EG"/>
              </w:rPr>
              <w:t>26 أغسطس 1901</w:t>
            </w:r>
          </w:p>
        </w:tc>
        <w:tc>
          <w:tcPr>
            <w:tcW w:w="4391" w:type="dxa"/>
          </w:tcPr>
          <w:p w14:paraId="2CA52964" w14:textId="77777777" w:rsidR="00940510" w:rsidRDefault="002C3F94" w:rsidP="00940510">
            <w:pPr>
              <w:pStyle w:val="ListParagraph"/>
              <w:ind w:left="0"/>
              <w:rPr>
                <w:sz w:val="28"/>
                <w:szCs w:val="28"/>
                <w:rtl/>
                <w:lang w:bidi="ar-EG"/>
              </w:rPr>
            </w:pPr>
            <w:r>
              <w:rPr>
                <w:rFonts w:hint="cs"/>
                <w:sz w:val="28"/>
                <w:szCs w:val="28"/>
                <w:rtl/>
                <w:lang w:bidi="ar-EG"/>
              </w:rPr>
              <w:t xml:space="preserve">تعديل خط تنظيم جزء من درب بو لحاف </w:t>
            </w:r>
          </w:p>
        </w:tc>
      </w:tr>
      <w:tr w:rsidR="00940510" w14:paraId="2015AEDB" w14:textId="77777777" w:rsidTr="002C3F94">
        <w:tc>
          <w:tcPr>
            <w:tcW w:w="1059" w:type="dxa"/>
          </w:tcPr>
          <w:p w14:paraId="29CF3354" w14:textId="77777777" w:rsidR="00940510" w:rsidRDefault="002C3F94" w:rsidP="00940510">
            <w:pPr>
              <w:pStyle w:val="ListParagraph"/>
              <w:ind w:left="0"/>
              <w:rPr>
                <w:sz w:val="28"/>
                <w:szCs w:val="28"/>
                <w:rtl/>
                <w:lang w:bidi="ar-EG"/>
              </w:rPr>
            </w:pPr>
            <w:r>
              <w:rPr>
                <w:rFonts w:hint="cs"/>
                <w:sz w:val="28"/>
                <w:szCs w:val="28"/>
                <w:rtl/>
                <w:lang w:bidi="ar-EG"/>
              </w:rPr>
              <w:t>381</w:t>
            </w:r>
          </w:p>
        </w:tc>
        <w:tc>
          <w:tcPr>
            <w:tcW w:w="2126" w:type="dxa"/>
          </w:tcPr>
          <w:p w14:paraId="0CF0F184" w14:textId="77777777" w:rsidR="00940510" w:rsidRDefault="002C3F94" w:rsidP="00940510">
            <w:pPr>
              <w:pStyle w:val="ListParagraph"/>
              <w:ind w:left="0"/>
              <w:rPr>
                <w:sz w:val="28"/>
                <w:szCs w:val="28"/>
                <w:rtl/>
                <w:lang w:bidi="ar-EG"/>
              </w:rPr>
            </w:pPr>
            <w:r>
              <w:rPr>
                <w:rFonts w:hint="cs"/>
                <w:sz w:val="28"/>
                <w:szCs w:val="28"/>
                <w:rtl/>
                <w:lang w:bidi="ar-EG"/>
              </w:rPr>
              <w:t>15 نوفمبر 1901</w:t>
            </w:r>
          </w:p>
        </w:tc>
        <w:tc>
          <w:tcPr>
            <w:tcW w:w="4391" w:type="dxa"/>
          </w:tcPr>
          <w:p w14:paraId="126DF9D2" w14:textId="77777777" w:rsidR="00940510" w:rsidRDefault="002C3F94" w:rsidP="00940510">
            <w:pPr>
              <w:pStyle w:val="ListParagraph"/>
              <w:ind w:left="0"/>
              <w:rPr>
                <w:sz w:val="28"/>
                <w:szCs w:val="28"/>
                <w:rtl/>
                <w:lang w:bidi="ar-EG"/>
              </w:rPr>
            </w:pPr>
            <w:r>
              <w:rPr>
                <w:rFonts w:hint="cs"/>
                <w:sz w:val="28"/>
                <w:szCs w:val="28"/>
                <w:rtl/>
                <w:lang w:bidi="ar-EG"/>
              </w:rPr>
              <w:t>تعديل خطوط تنظيم جزء من درب الترجمان</w:t>
            </w:r>
          </w:p>
        </w:tc>
      </w:tr>
      <w:tr w:rsidR="00940510" w14:paraId="3E4C73F5" w14:textId="77777777" w:rsidTr="002C3F94">
        <w:tc>
          <w:tcPr>
            <w:tcW w:w="1059" w:type="dxa"/>
          </w:tcPr>
          <w:p w14:paraId="7AE1B88F" w14:textId="77777777" w:rsidR="00940510" w:rsidRDefault="002C3F94" w:rsidP="00940510">
            <w:pPr>
              <w:pStyle w:val="ListParagraph"/>
              <w:ind w:left="0"/>
              <w:rPr>
                <w:sz w:val="28"/>
                <w:szCs w:val="28"/>
                <w:rtl/>
                <w:lang w:bidi="ar-EG"/>
              </w:rPr>
            </w:pPr>
            <w:r>
              <w:rPr>
                <w:rFonts w:hint="cs"/>
                <w:sz w:val="28"/>
                <w:szCs w:val="28"/>
                <w:rtl/>
                <w:lang w:bidi="ar-EG"/>
              </w:rPr>
              <w:t>277</w:t>
            </w:r>
          </w:p>
        </w:tc>
        <w:tc>
          <w:tcPr>
            <w:tcW w:w="2126" w:type="dxa"/>
          </w:tcPr>
          <w:p w14:paraId="40723E36" w14:textId="77777777" w:rsidR="00940510" w:rsidRDefault="002C3F94" w:rsidP="00940510">
            <w:pPr>
              <w:pStyle w:val="ListParagraph"/>
              <w:ind w:left="0"/>
              <w:rPr>
                <w:sz w:val="28"/>
                <w:szCs w:val="28"/>
                <w:rtl/>
                <w:lang w:bidi="ar-EG"/>
              </w:rPr>
            </w:pPr>
            <w:r>
              <w:rPr>
                <w:rFonts w:hint="cs"/>
                <w:sz w:val="28"/>
                <w:szCs w:val="28"/>
                <w:rtl/>
                <w:lang w:bidi="ar-EG"/>
              </w:rPr>
              <w:t>15 نوفمبر 1901</w:t>
            </w:r>
          </w:p>
        </w:tc>
        <w:tc>
          <w:tcPr>
            <w:tcW w:w="4391" w:type="dxa"/>
          </w:tcPr>
          <w:p w14:paraId="79C9659F" w14:textId="77777777" w:rsidR="00940510" w:rsidRDefault="002C3F94" w:rsidP="00940510">
            <w:pPr>
              <w:pStyle w:val="ListParagraph"/>
              <w:ind w:left="0"/>
              <w:rPr>
                <w:sz w:val="28"/>
                <w:szCs w:val="28"/>
                <w:rtl/>
                <w:lang w:bidi="ar-EG"/>
              </w:rPr>
            </w:pPr>
            <w:r>
              <w:rPr>
                <w:rFonts w:hint="cs"/>
                <w:sz w:val="28"/>
                <w:szCs w:val="28"/>
                <w:rtl/>
                <w:lang w:bidi="ar-EG"/>
              </w:rPr>
              <w:t xml:space="preserve">تعديل خطوط تنظيم شارع الازهر في المنطقة المحصورة بين شارع البيطار وفم درب الاتراك </w:t>
            </w:r>
          </w:p>
        </w:tc>
      </w:tr>
      <w:tr w:rsidR="00940510" w14:paraId="280D44AA" w14:textId="77777777" w:rsidTr="002C3F94">
        <w:tc>
          <w:tcPr>
            <w:tcW w:w="1059" w:type="dxa"/>
          </w:tcPr>
          <w:p w14:paraId="160946C3" w14:textId="77777777" w:rsidR="00940510" w:rsidRDefault="002C3F94" w:rsidP="00940510">
            <w:pPr>
              <w:pStyle w:val="ListParagraph"/>
              <w:ind w:left="0"/>
              <w:rPr>
                <w:sz w:val="28"/>
                <w:szCs w:val="28"/>
                <w:rtl/>
                <w:lang w:bidi="ar-EG"/>
              </w:rPr>
            </w:pPr>
            <w:r>
              <w:rPr>
                <w:rFonts w:hint="cs"/>
                <w:sz w:val="28"/>
                <w:szCs w:val="28"/>
                <w:rtl/>
                <w:lang w:bidi="ar-EG"/>
              </w:rPr>
              <w:t>28</w:t>
            </w:r>
          </w:p>
        </w:tc>
        <w:tc>
          <w:tcPr>
            <w:tcW w:w="2126" w:type="dxa"/>
          </w:tcPr>
          <w:p w14:paraId="7CEC68A0" w14:textId="77777777" w:rsidR="00940510" w:rsidRDefault="002C3F94" w:rsidP="00CB1392">
            <w:pPr>
              <w:pStyle w:val="ListParagraph"/>
              <w:ind w:left="0"/>
              <w:rPr>
                <w:sz w:val="28"/>
                <w:szCs w:val="28"/>
                <w:rtl/>
                <w:lang w:bidi="ar-EG"/>
              </w:rPr>
            </w:pPr>
            <w:r>
              <w:rPr>
                <w:rFonts w:hint="cs"/>
                <w:sz w:val="28"/>
                <w:szCs w:val="28"/>
                <w:rtl/>
                <w:lang w:bidi="ar-EG"/>
              </w:rPr>
              <w:t>16 نوفمبر 190</w:t>
            </w:r>
            <w:r w:rsidR="00CB1392">
              <w:rPr>
                <w:rFonts w:hint="cs"/>
                <w:sz w:val="28"/>
                <w:szCs w:val="28"/>
                <w:rtl/>
                <w:lang w:bidi="ar-EG"/>
              </w:rPr>
              <w:t>1</w:t>
            </w:r>
          </w:p>
        </w:tc>
        <w:tc>
          <w:tcPr>
            <w:tcW w:w="4391" w:type="dxa"/>
          </w:tcPr>
          <w:p w14:paraId="1476AE66" w14:textId="77777777" w:rsidR="00940510" w:rsidRDefault="002C3F94" w:rsidP="00940510">
            <w:pPr>
              <w:pStyle w:val="ListParagraph"/>
              <w:ind w:left="0"/>
              <w:rPr>
                <w:sz w:val="28"/>
                <w:szCs w:val="28"/>
                <w:rtl/>
                <w:lang w:bidi="ar-EG"/>
              </w:rPr>
            </w:pPr>
            <w:r>
              <w:rPr>
                <w:rFonts w:hint="cs"/>
                <w:sz w:val="28"/>
                <w:szCs w:val="28"/>
                <w:rtl/>
                <w:lang w:bidi="ar-EG"/>
              </w:rPr>
              <w:t>تعديل خط تنظيم من درب الصعايدة</w:t>
            </w:r>
          </w:p>
        </w:tc>
      </w:tr>
      <w:tr w:rsidR="00940510" w14:paraId="3B7ADF07" w14:textId="77777777" w:rsidTr="002C3F94">
        <w:tc>
          <w:tcPr>
            <w:tcW w:w="1059" w:type="dxa"/>
          </w:tcPr>
          <w:p w14:paraId="200FFDC9" w14:textId="77777777" w:rsidR="00940510" w:rsidRDefault="002C3F94" w:rsidP="00940510">
            <w:pPr>
              <w:pStyle w:val="ListParagraph"/>
              <w:ind w:left="0"/>
              <w:rPr>
                <w:sz w:val="28"/>
                <w:szCs w:val="28"/>
                <w:rtl/>
                <w:lang w:bidi="ar-EG"/>
              </w:rPr>
            </w:pPr>
            <w:r>
              <w:rPr>
                <w:rFonts w:hint="cs"/>
                <w:sz w:val="28"/>
                <w:szCs w:val="28"/>
                <w:rtl/>
                <w:lang w:bidi="ar-EG"/>
              </w:rPr>
              <w:t>933</w:t>
            </w:r>
          </w:p>
        </w:tc>
        <w:tc>
          <w:tcPr>
            <w:tcW w:w="2126" w:type="dxa"/>
          </w:tcPr>
          <w:p w14:paraId="2087BB33" w14:textId="77777777" w:rsidR="00940510" w:rsidRDefault="002C3F94" w:rsidP="00CB1392">
            <w:pPr>
              <w:pStyle w:val="ListParagraph"/>
              <w:ind w:left="0"/>
              <w:rPr>
                <w:sz w:val="28"/>
                <w:szCs w:val="28"/>
                <w:rtl/>
                <w:lang w:bidi="ar-EG"/>
              </w:rPr>
            </w:pPr>
            <w:r>
              <w:rPr>
                <w:rFonts w:hint="cs"/>
                <w:sz w:val="28"/>
                <w:szCs w:val="28"/>
                <w:rtl/>
                <w:lang w:bidi="ar-EG"/>
              </w:rPr>
              <w:t>22 يوليه 190</w:t>
            </w:r>
            <w:r w:rsidR="00CB1392">
              <w:rPr>
                <w:rFonts w:hint="cs"/>
                <w:sz w:val="28"/>
                <w:szCs w:val="28"/>
                <w:rtl/>
                <w:lang w:bidi="ar-EG"/>
              </w:rPr>
              <w:t>1</w:t>
            </w:r>
          </w:p>
        </w:tc>
        <w:tc>
          <w:tcPr>
            <w:tcW w:w="4391" w:type="dxa"/>
          </w:tcPr>
          <w:p w14:paraId="12254954" w14:textId="77777777" w:rsidR="00940510" w:rsidRDefault="002C3F94" w:rsidP="00940510">
            <w:pPr>
              <w:pStyle w:val="ListParagraph"/>
              <w:ind w:left="0"/>
              <w:rPr>
                <w:sz w:val="28"/>
                <w:szCs w:val="28"/>
                <w:rtl/>
                <w:lang w:bidi="ar-EG"/>
              </w:rPr>
            </w:pPr>
            <w:r>
              <w:rPr>
                <w:rFonts w:hint="cs"/>
                <w:sz w:val="28"/>
                <w:szCs w:val="28"/>
                <w:rtl/>
                <w:lang w:bidi="ar-EG"/>
              </w:rPr>
              <w:t xml:space="preserve">تعديل خط تنظيم حارة الزهرية ضمن خريطة ميدان العتبه الخضراء وسوق الخضار الجديد </w:t>
            </w:r>
          </w:p>
        </w:tc>
      </w:tr>
      <w:tr w:rsidR="00940510" w14:paraId="521666E6" w14:textId="77777777" w:rsidTr="002C3F94">
        <w:tc>
          <w:tcPr>
            <w:tcW w:w="1059" w:type="dxa"/>
          </w:tcPr>
          <w:p w14:paraId="73CADC44" w14:textId="77777777" w:rsidR="00940510" w:rsidRDefault="002C3F94" w:rsidP="00940510">
            <w:pPr>
              <w:pStyle w:val="ListParagraph"/>
              <w:ind w:left="0"/>
              <w:rPr>
                <w:sz w:val="28"/>
                <w:szCs w:val="28"/>
                <w:rtl/>
                <w:lang w:bidi="ar-EG"/>
              </w:rPr>
            </w:pPr>
            <w:r>
              <w:rPr>
                <w:rFonts w:hint="cs"/>
                <w:sz w:val="28"/>
                <w:szCs w:val="28"/>
                <w:rtl/>
                <w:lang w:bidi="ar-EG"/>
              </w:rPr>
              <w:t>561</w:t>
            </w:r>
          </w:p>
        </w:tc>
        <w:tc>
          <w:tcPr>
            <w:tcW w:w="2126" w:type="dxa"/>
          </w:tcPr>
          <w:p w14:paraId="48711CE8" w14:textId="77777777" w:rsidR="00940510" w:rsidRDefault="002C3F94" w:rsidP="00CB1392">
            <w:pPr>
              <w:pStyle w:val="ListParagraph"/>
              <w:ind w:left="0"/>
              <w:rPr>
                <w:sz w:val="28"/>
                <w:szCs w:val="28"/>
                <w:rtl/>
                <w:lang w:bidi="ar-EG"/>
              </w:rPr>
            </w:pPr>
            <w:r>
              <w:rPr>
                <w:rFonts w:hint="cs"/>
                <w:sz w:val="28"/>
                <w:szCs w:val="28"/>
                <w:rtl/>
                <w:lang w:bidi="ar-EG"/>
              </w:rPr>
              <w:t>15 نوفمبر 190</w:t>
            </w:r>
            <w:r w:rsidR="00CB1392">
              <w:rPr>
                <w:rFonts w:hint="cs"/>
                <w:sz w:val="28"/>
                <w:szCs w:val="28"/>
                <w:rtl/>
                <w:lang w:bidi="ar-EG"/>
              </w:rPr>
              <w:t>1</w:t>
            </w:r>
          </w:p>
        </w:tc>
        <w:tc>
          <w:tcPr>
            <w:tcW w:w="4391" w:type="dxa"/>
          </w:tcPr>
          <w:p w14:paraId="366EC207" w14:textId="77777777" w:rsidR="00940510" w:rsidRDefault="002C3F94" w:rsidP="00940510">
            <w:pPr>
              <w:pStyle w:val="ListParagraph"/>
              <w:ind w:left="0"/>
              <w:rPr>
                <w:sz w:val="28"/>
                <w:szCs w:val="28"/>
                <w:rtl/>
                <w:lang w:bidi="ar-EG"/>
              </w:rPr>
            </w:pPr>
            <w:r>
              <w:rPr>
                <w:rFonts w:hint="cs"/>
                <w:sz w:val="28"/>
                <w:szCs w:val="28"/>
                <w:rtl/>
                <w:lang w:bidi="ar-EG"/>
              </w:rPr>
              <w:t>تعديل خط تنظيم جزء من حارة درب الدحديره</w:t>
            </w:r>
          </w:p>
        </w:tc>
      </w:tr>
      <w:tr w:rsidR="00940510" w14:paraId="53499DCF" w14:textId="77777777" w:rsidTr="002C3F94">
        <w:tc>
          <w:tcPr>
            <w:tcW w:w="1059" w:type="dxa"/>
          </w:tcPr>
          <w:p w14:paraId="40767606" w14:textId="77777777" w:rsidR="00940510" w:rsidRDefault="002C3F94" w:rsidP="00940510">
            <w:pPr>
              <w:pStyle w:val="ListParagraph"/>
              <w:ind w:left="0"/>
              <w:rPr>
                <w:sz w:val="28"/>
                <w:szCs w:val="28"/>
                <w:rtl/>
                <w:lang w:bidi="ar-EG"/>
              </w:rPr>
            </w:pPr>
            <w:r>
              <w:rPr>
                <w:rFonts w:hint="cs"/>
                <w:sz w:val="28"/>
                <w:szCs w:val="28"/>
                <w:rtl/>
                <w:lang w:bidi="ar-EG"/>
              </w:rPr>
              <w:t>311</w:t>
            </w:r>
          </w:p>
        </w:tc>
        <w:tc>
          <w:tcPr>
            <w:tcW w:w="2126" w:type="dxa"/>
          </w:tcPr>
          <w:p w14:paraId="1B9A904F" w14:textId="77777777" w:rsidR="00940510" w:rsidRDefault="00CB1392" w:rsidP="00CB1392">
            <w:pPr>
              <w:pStyle w:val="ListParagraph"/>
              <w:ind w:left="0"/>
              <w:rPr>
                <w:sz w:val="28"/>
                <w:szCs w:val="28"/>
                <w:rtl/>
                <w:lang w:bidi="ar-EG"/>
              </w:rPr>
            </w:pPr>
            <w:r>
              <w:rPr>
                <w:rFonts w:hint="cs"/>
                <w:sz w:val="28"/>
                <w:szCs w:val="28"/>
                <w:rtl/>
                <w:lang w:bidi="ar-EG"/>
              </w:rPr>
              <w:t>15 نوفمبر</w:t>
            </w:r>
            <w:r w:rsidR="002C3F94">
              <w:rPr>
                <w:rFonts w:hint="cs"/>
                <w:sz w:val="28"/>
                <w:szCs w:val="28"/>
                <w:rtl/>
                <w:lang w:bidi="ar-EG"/>
              </w:rPr>
              <w:t xml:space="preserve"> 190</w:t>
            </w:r>
            <w:r>
              <w:rPr>
                <w:rFonts w:hint="cs"/>
                <w:sz w:val="28"/>
                <w:szCs w:val="28"/>
                <w:rtl/>
                <w:lang w:bidi="ar-EG"/>
              </w:rPr>
              <w:t>1</w:t>
            </w:r>
          </w:p>
        </w:tc>
        <w:tc>
          <w:tcPr>
            <w:tcW w:w="4391" w:type="dxa"/>
          </w:tcPr>
          <w:p w14:paraId="139EEF28" w14:textId="77777777" w:rsidR="00940510" w:rsidRDefault="002C3F94" w:rsidP="00940510">
            <w:pPr>
              <w:pStyle w:val="ListParagraph"/>
              <w:ind w:left="0"/>
              <w:rPr>
                <w:sz w:val="28"/>
                <w:szCs w:val="28"/>
                <w:lang w:bidi="ar-EG"/>
              </w:rPr>
            </w:pPr>
            <w:r>
              <w:rPr>
                <w:rFonts w:hint="cs"/>
                <w:sz w:val="28"/>
                <w:szCs w:val="28"/>
                <w:rtl/>
                <w:lang w:bidi="ar-EG"/>
              </w:rPr>
              <w:t xml:space="preserve">تعديل جزء من خط تنظيم شارع الناصرية وهو المحصور بين حرفي </w:t>
            </w:r>
            <w:r>
              <w:rPr>
                <w:sz w:val="28"/>
                <w:szCs w:val="28"/>
                <w:lang w:bidi="ar-EG"/>
              </w:rPr>
              <w:t>C   B</w:t>
            </w:r>
          </w:p>
        </w:tc>
      </w:tr>
      <w:tr w:rsidR="00940510" w14:paraId="17142A79" w14:textId="77777777" w:rsidTr="002C3F94">
        <w:tc>
          <w:tcPr>
            <w:tcW w:w="1059" w:type="dxa"/>
          </w:tcPr>
          <w:p w14:paraId="4A37E497" w14:textId="77777777" w:rsidR="00940510" w:rsidRDefault="002C3F94" w:rsidP="00940510">
            <w:pPr>
              <w:pStyle w:val="ListParagraph"/>
              <w:ind w:left="0"/>
              <w:rPr>
                <w:sz w:val="28"/>
                <w:szCs w:val="28"/>
                <w:rtl/>
                <w:lang w:bidi="ar-EG"/>
              </w:rPr>
            </w:pPr>
            <w:r>
              <w:rPr>
                <w:rFonts w:hint="cs"/>
                <w:sz w:val="28"/>
                <w:szCs w:val="28"/>
                <w:rtl/>
                <w:lang w:bidi="ar-EG"/>
              </w:rPr>
              <w:lastRenderedPageBreak/>
              <w:t>855</w:t>
            </w:r>
          </w:p>
        </w:tc>
        <w:tc>
          <w:tcPr>
            <w:tcW w:w="2126" w:type="dxa"/>
          </w:tcPr>
          <w:p w14:paraId="5D495F41" w14:textId="77777777" w:rsidR="00940510" w:rsidRDefault="002C3F94" w:rsidP="002C3F94">
            <w:pPr>
              <w:pStyle w:val="ListParagraph"/>
              <w:ind w:left="0"/>
              <w:rPr>
                <w:sz w:val="28"/>
                <w:szCs w:val="28"/>
                <w:rtl/>
                <w:lang w:bidi="ar-EG"/>
              </w:rPr>
            </w:pPr>
            <w:r>
              <w:rPr>
                <w:rFonts w:hint="cs"/>
                <w:sz w:val="28"/>
                <w:szCs w:val="28"/>
                <w:rtl/>
                <w:lang w:bidi="ar-EG"/>
              </w:rPr>
              <w:t>14 نوفمبر1901</w:t>
            </w:r>
          </w:p>
        </w:tc>
        <w:tc>
          <w:tcPr>
            <w:tcW w:w="4391" w:type="dxa"/>
          </w:tcPr>
          <w:p w14:paraId="62D817C1" w14:textId="77777777" w:rsidR="00940510" w:rsidRDefault="00CB1392" w:rsidP="00940510">
            <w:pPr>
              <w:pStyle w:val="ListParagraph"/>
              <w:ind w:left="0"/>
              <w:rPr>
                <w:sz w:val="28"/>
                <w:szCs w:val="28"/>
                <w:rtl/>
                <w:lang w:bidi="ar-EG"/>
              </w:rPr>
            </w:pPr>
            <w:r>
              <w:rPr>
                <w:rFonts w:hint="cs"/>
                <w:sz w:val="28"/>
                <w:szCs w:val="28"/>
                <w:rtl/>
                <w:lang w:bidi="ar-EG"/>
              </w:rPr>
              <w:t>تعديل خط تنظيم صدر عطفة سد متفرعة من شارع شيخون</w:t>
            </w:r>
          </w:p>
        </w:tc>
      </w:tr>
    </w:tbl>
    <w:p w14:paraId="7BAE11E2" w14:textId="77777777" w:rsidR="00940510" w:rsidRDefault="00940510" w:rsidP="00940510">
      <w:pPr>
        <w:pStyle w:val="ListParagraph"/>
        <w:rPr>
          <w:sz w:val="28"/>
          <w:szCs w:val="28"/>
          <w:rtl/>
          <w:lang w:bidi="ar-EG"/>
        </w:rPr>
      </w:pPr>
    </w:p>
    <w:p w14:paraId="5FF11891" w14:textId="77777777" w:rsidR="00CB1392" w:rsidRDefault="00CB1392" w:rsidP="00CB1392">
      <w:pPr>
        <w:pStyle w:val="ListParagraph"/>
        <w:numPr>
          <w:ilvl w:val="0"/>
          <w:numId w:val="1"/>
        </w:numPr>
        <w:rPr>
          <w:sz w:val="28"/>
          <w:szCs w:val="28"/>
          <w:lang w:bidi="ar-EG"/>
        </w:rPr>
      </w:pPr>
      <w:r>
        <w:rPr>
          <w:rFonts w:hint="cs"/>
          <w:sz w:val="28"/>
          <w:szCs w:val="28"/>
          <w:rtl/>
          <w:lang w:bidi="ar-EG"/>
        </w:rPr>
        <w:t>كشف حرف (ح) عن تقرير خطوط تنظيم جديدة لغاية شهر ديسمبر 1901 على رسومات سابق صدور أوامر عاليه باعتمادها</w:t>
      </w:r>
    </w:p>
    <w:tbl>
      <w:tblPr>
        <w:tblStyle w:val="TableGrid"/>
        <w:bidiVisual/>
        <w:tblW w:w="0" w:type="auto"/>
        <w:tblInd w:w="720" w:type="dxa"/>
        <w:tblLook w:val="04A0" w:firstRow="1" w:lastRow="0" w:firstColumn="1" w:lastColumn="0" w:noHBand="0" w:noVBand="1"/>
      </w:tblPr>
      <w:tblGrid>
        <w:gridCol w:w="1201"/>
        <w:gridCol w:w="2126"/>
        <w:gridCol w:w="4249"/>
      </w:tblGrid>
      <w:tr w:rsidR="00CB1392" w14:paraId="3F88F6A8" w14:textId="77777777" w:rsidTr="00CB1392">
        <w:tc>
          <w:tcPr>
            <w:tcW w:w="1201" w:type="dxa"/>
          </w:tcPr>
          <w:p w14:paraId="3F484A1E" w14:textId="77777777" w:rsidR="00CB1392" w:rsidRDefault="00CB1392" w:rsidP="00CB1392">
            <w:pPr>
              <w:pStyle w:val="ListParagraph"/>
              <w:ind w:left="0"/>
              <w:rPr>
                <w:sz w:val="28"/>
                <w:szCs w:val="28"/>
                <w:rtl/>
                <w:lang w:bidi="ar-EG"/>
              </w:rPr>
            </w:pPr>
            <w:r>
              <w:rPr>
                <w:rFonts w:hint="cs"/>
                <w:sz w:val="28"/>
                <w:szCs w:val="28"/>
                <w:rtl/>
                <w:lang w:bidi="ar-EG"/>
              </w:rPr>
              <w:t>نمرة الرسم</w:t>
            </w:r>
          </w:p>
        </w:tc>
        <w:tc>
          <w:tcPr>
            <w:tcW w:w="2126" w:type="dxa"/>
          </w:tcPr>
          <w:p w14:paraId="535039C3" w14:textId="77777777" w:rsidR="00CB1392" w:rsidRDefault="00CB1392" w:rsidP="00CB1392">
            <w:pPr>
              <w:pStyle w:val="ListParagraph"/>
              <w:ind w:left="0"/>
              <w:rPr>
                <w:sz w:val="28"/>
                <w:szCs w:val="28"/>
                <w:rtl/>
                <w:lang w:bidi="ar-EG"/>
              </w:rPr>
            </w:pPr>
            <w:r>
              <w:rPr>
                <w:rFonts w:hint="cs"/>
                <w:sz w:val="28"/>
                <w:szCs w:val="28"/>
                <w:rtl/>
                <w:lang w:bidi="ar-EG"/>
              </w:rPr>
              <w:t>تاريخ مصادقة النظارة على خطوط التنظيم الجديدة</w:t>
            </w:r>
          </w:p>
        </w:tc>
        <w:tc>
          <w:tcPr>
            <w:tcW w:w="4249" w:type="dxa"/>
          </w:tcPr>
          <w:p w14:paraId="47C4D803" w14:textId="77777777" w:rsidR="00CB1392" w:rsidRDefault="00CB1392" w:rsidP="00CB1392">
            <w:pPr>
              <w:pStyle w:val="ListParagraph"/>
              <w:ind w:left="0"/>
              <w:rPr>
                <w:sz w:val="28"/>
                <w:szCs w:val="28"/>
                <w:rtl/>
                <w:lang w:bidi="ar-EG"/>
              </w:rPr>
            </w:pPr>
            <w:r>
              <w:rPr>
                <w:rFonts w:hint="cs"/>
                <w:sz w:val="28"/>
                <w:szCs w:val="28"/>
                <w:rtl/>
                <w:lang w:bidi="ar-EG"/>
              </w:rPr>
              <w:t xml:space="preserve">أسماء الشوارع </w:t>
            </w:r>
          </w:p>
          <w:p w14:paraId="659FD3B0" w14:textId="77777777" w:rsidR="00CB1392" w:rsidRDefault="00CB1392" w:rsidP="00CB1392">
            <w:pPr>
              <w:pStyle w:val="ListParagraph"/>
              <w:ind w:left="0"/>
              <w:rPr>
                <w:sz w:val="28"/>
                <w:szCs w:val="28"/>
                <w:rtl/>
                <w:lang w:bidi="ar-EG"/>
              </w:rPr>
            </w:pPr>
            <w:r>
              <w:rPr>
                <w:rFonts w:hint="cs"/>
                <w:sz w:val="28"/>
                <w:szCs w:val="28"/>
                <w:rtl/>
                <w:lang w:bidi="ar-EG"/>
              </w:rPr>
              <w:t>مدينة القاهرة</w:t>
            </w:r>
          </w:p>
        </w:tc>
      </w:tr>
      <w:tr w:rsidR="00CB1392" w14:paraId="455989E9" w14:textId="77777777" w:rsidTr="00CB1392">
        <w:tc>
          <w:tcPr>
            <w:tcW w:w="1201" w:type="dxa"/>
          </w:tcPr>
          <w:p w14:paraId="046B5E35" w14:textId="77777777" w:rsidR="00CB1392" w:rsidRDefault="00CB1392" w:rsidP="00CB1392">
            <w:pPr>
              <w:pStyle w:val="ListParagraph"/>
              <w:ind w:left="0"/>
              <w:rPr>
                <w:sz w:val="28"/>
                <w:szCs w:val="28"/>
                <w:rtl/>
                <w:lang w:bidi="ar-EG"/>
              </w:rPr>
            </w:pPr>
            <w:r>
              <w:rPr>
                <w:rFonts w:hint="cs"/>
                <w:sz w:val="28"/>
                <w:szCs w:val="28"/>
                <w:rtl/>
                <w:lang w:bidi="ar-EG"/>
              </w:rPr>
              <w:t>298</w:t>
            </w:r>
          </w:p>
        </w:tc>
        <w:tc>
          <w:tcPr>
            <w:tcW w:w="2126" w:type="dxa"/>
          </w:tcPr>
          <w:p w14:paraId="2609BC32" w14:textId="77777777" w:rsidR="00CB1392" w:rsidRDefault="00CB1392" w:rsidP="00CB1392">
            <w:pPr>
              <w:pStyle w:val="ListParagraph"/>
              <w:ind w:left="0"/>
              <w:rPr>
                <w:sz w:val="28"/>
                <w:szCs w:val="28"/>
                <w:rtl/>
                <w:lang w:bidi="ar-EG"/>
              </w:rPr>
            </w:pPr>
            <w:r>
              <w:rPr>
                <w:rFonts w:hint="cs"/>
                <w:sz w:val="28"/>
                <w:szCs w:val="28"/>
                <w:rtl/>
                <w:lang w:bidi="ar-EG"/>
              </w:rPr>
              <w:t>22 أغسطس 1901</w:t>
            </w:r>
          </w:p>
        </w:tc>
        <w:tc>
          <w:tcPr>
            <w:tcW w:w="4249" w:type="dxa"/>
          </w:tcPr>
          <w:p w14:paraId="5E8592B1" w14:textId="77777777" w:rsidR="00CB1392" w:rsidRDefault="00CB1392" w:rsidP="00CB1392">
            <w:pPr>
              <w:pStyle w:val="ListParagraph"/>
              <w:ind w:left="0"/>
              <w:rPr>
                <w:sz w:val="28"/>
                <w:szCs w:val="28"/>
                <w:rtl/>
                <w:lang w:bidi="ar-EG"/>
              </w:rPr>
            </w:pPr>
            <w:r>
              <w:rPr>
                <w:rFonts w:hint="cs"/>
                <w:sz w:val="28"/>
                <w:szCs w:val="28"/>
                <w:rtl/>
                <w:lang w:bidi="ar-EG"/>
              </w:rPr>
              <w:t xml:space="preserve">تكميل  امتداد خطى تنظيم شارع  الشنواني </w:t>
            </w:r>
          </w:p>
        </w:tc>
      </w:tr>
      <w:tr w:rsidR="00CB1392" w14:paraId="68ED268A" w14:textId="77777777" w:rsidTr="00CB1392">
        <w:tc>
          <w:tcPr>
            <w:tcW w:w="1201" w:type="dxa"/>
          </w:tcPr>
          <w:p w14:paraId="170C81EB" w14:textId="77777777" w:rsidR="00CB1392" w:rsidRDefault="00CB1392" w:rsidP="00CB1392">
            <w:pPr>
              <w:pStyle w:val="ListParagraph"/>
              <w:ind w:left="0"/>
              <w:rPr>
                <w:sz w:val="28"/>
                <w:szCs w:val="28"/>
                <w:rtl/>
                <w:lang w:bidi="ar-EG"/>
              </w:rPr>
            </w:pPr>
            <w:r>
              <w:rPr>
                <w:rFonts w:hint="cs"/>
                <w:sz w:val="28"/>
                <w:szCs w:val="28"/>
                <w:rtl/>
                <w:lang w:bidi="ar-EG"/>
              </w:rPr>
              <w:t>1015</w:t>
            </w:r>
          </w:p>
        </w:tc>
        <w:tc>
          <w:tcPr>
            <w:tcW w:w="2126" w:type="dxa"/>
          </w:tcPr>
          <w:p w14:paraId="55E0D8C8" w14:textId="77777777" w:rsidR="00CB1392" w:rsidRDefault="00CB1392" w:rsidP="00CB1392">
            <w:pPr>
              <w:pStyle w:val="ListParagraph"/>
              <w:ind w:left="0"/>
              <w:rPr>
                <w:sz w:val="28"/>
                <w:szCs w:val="28"/>
                <w:rtl/>
                <w:lang w:bidi="ar-EG"/>
              </w:rPr>
            </w:pPr>
            <w:r>
              <w:rPr>
                <w:rFonts w:hint="cs"/>
                <w:sz w:val="28"/>
                <w:szCs w:val="28"/>
                <w:rtl/>
                <w:lang w:bidi="ar-EG"/>
              </w:rPr>
              <w:t>30 نوفمبر 1901</w:t>
            </w:r>
          </w:p>
        </w:tc>
        <w:tc>
          <w:tcPr>
            <w:tcW w:w="4249" w:type="dxa"/>
          </w:tcPr>
          <w:p w14:paraId="2DE94447" w14:textId="77777777" w:rsidR="00CB1392" w:rsidRDefault="00CB1392" w:rsidP="00CB1392">
            <w:pPr>
              <w:pStyle w:val="ListParagraph"/>
              <w:ind w:left="0"/>
              <w:rPr>
                <w:sz w:val="28"/>
                <w:szCs w:val="28"/>
                <w:rtl/>
                <w:lang w:bidi="ar-EG"/>
              </w:rPr>
            </w:pPr>
            <w:r>
              <w:rPr>
                <w:rFonts w:hint="cs"/>
                <w:sz w:val="28"/>
                <w:szCs w:val="28"/>
                <w:rtl/>
                <w:lang w:bidi="ar-EG"/>
              </w:rPr>
              <w:t>تقرير خطوط تنظيم على قطعة ارض من ارض ميدان قبة الفداوية لإنشاء مدرسة عليها</w:t>
            </w:r>
          </w:p>
        </w:tc>
      </w:tr>
    </w:tbl>
    <w:p w14:paraId="6CEC78A9" w14:textId="77777777" w:rsidR="00CB1392" w:rsidRDefault="00CB1392" w:rsidP="00616946">
      <w:pPr>
        <w:rPr>
          <w:sz w:val="28"/>
          <w:szCs w:val="28"/>
          <w:rtl/>
          <w:lang w:bidi="ar-EG"/>
        </w:rPr>
      </w:pPr>
    </w:p>
    <w:sectPr w:rsidR="00CB1392" w:rsidSect="002862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485E"/>
    <w:multiLevelType w:val="hybridMultilevel"/>
    <w:tmpl w:val="2B4A20AE"/>
    <w:lvl w:ilvl="0" w:tplc="8B4C785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1B362A1B"/>
    <w:multiLevelType w:val="hybridMultilevel"/>
    <w:tmpl w:val="66263420"/>
    <w:lvl w:ilvl="0" w:tplc="47760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B3D34"/>
    <w:multiLevelType w:val="hybridMultilevel"/>
    <w:tmpl w:val="310E4AF4"/>
    <w:lvl w:ilvl="0" w:tplc="96E43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9631A"/>
    <w:multiLevelType w:val="hybridMultilevel"/>
    <w:tmpl w:val="ABFC6C94"/>
    <w:lvl w:ilvl="0" w:tplc="EF2E5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406E1"/>
    <w:multiLevelType w:val="hybridMultilevel"/>
    <w:tmpl w:val="95265584"/>
    <w:lvl w:ilvl="0" w:tplc="2DDE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8493C"/>
    <w:multiLevelType w:val="hybridMultilevel"/>
    <w:tmpl w:val="F2B0137C"/>
    <w:lvl w:ilvl="0" w:tplc="1A06B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DF4F86"/>
    <w:multiLevelType w:val="hybridMultilevel"/>
    <w:tmpl w:val="24C87D3E"/>
    <w:lvl w:ilvl="0" w:tplc="2F343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A048B5"/>
    <w:multiLevelType w:val="hybridMultilevel"/>
    <w:tmpl w:val="43044C64"/>
    <w:lvl w:ilvl="0" w:tplc="1042F0A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745DB"/>
    <w:multiLevelType w:val="hybridMultilevel"/>
    <w:tmpl w:val="B1A0E720"/>
    <w:lvl w:ilvl="0" w:tplc="F8F0B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923655"/>
    <w:multiLevelType w:val="hybridMultilevel"/>
    <w:tmpl w:val="5B507CE2"/>
    <w:lvl w:ilvl="0" w:tplc="580C3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20BC6"/>
    <w:multiLevelType w:val="hybridMultilevel"/>
    <w:tmpl w:val="F30A698C"/>
    <w:lvl w:ilvl="0" w:tplc="1700C2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BD076A"/>
    <w:multiLevelType w:val="hybridMultilevel"/>
    <w:tmpl w:val="BBC4F5CE"/>
    <w:lvl w:ilvl="0" w:tplc="598C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52CAB"/>
    <w:multiLevelType w:val="hybridMultilevel"/>
    <w:tmpl w:val="1F7E97FA"/>
    <w:lvl w:ilvl="0" w:tplc="0BCCD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F24D56"/>
    <w:multiLevelType w:val="hybridMultilevel"/>
    <w:tmpl w:val="4E48B886"/>
    <w:lvl w:ilvl="0" w:tplc="583A3B4C">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16cid:durableId="306710102">
    <w:abstractNumId w:val="10"/>
  </w:num>
  <w:num w:numId="2" w16cid:durableId="448210761">
    <w:abstractNumId w:val="7"/>
  </w:num>
  <w:num w:numId="3" w16cid:durableId="1132551491">
    <w:abstractNumId w:val="4"/>
  </w:num>
  <w:num w:numId="4" w16cid:durableId="740905295">
    <w:abstractNumId w:val="13"/>
  </w:num>
  <w:num w:numId="5" w16cid:durableId="639462052">
    <w:abstractNumId w:val="8"/>
  </w:num>
  <w:num w:numId="6" w16cid:durableId="1386104035">
    <w:abstractNumId w:val="0"/>
  </w:num>
  <w:num w:numId="7" w16cid:durableId="902641965">
    <w:abstractNumId w:val="1"/>
  </w:num>
  <w:num w:numId="8" w16cid:durableId="1110779199">
    <w:abstractNumId w:val="12"/>
  </w:num>
  <w:num w:numId="9" w16cid:durableId="671226312">
    <w:abstractNumId w:val="14"/>
  </w:num>
  <w:num w:numId="10" w16cid:durableId="1450852830">
    <w:abstractNumId w:val="5"/>
  </w:num>
  <w:num w:numId="11" w16cid:durableId="34739444">
    <w:abstractNumId w:val="2"/>
  </w:num>
  <w:num w:numId="12" w16cid:durableId="1601335370">
    <w:abstractNumId w:val="11"/>
  </w:num>
  <w:num w:numId="13" w16cid:durableId="1401631040">
    <w:abstractNumId w:val="9"/>
  </w:num>
  <w:num w:numId="14" w16cid:durableId="619841046">
    <w:abstractNumId w:val="6"/>
  </w:num>
  <w:num w:numId="15" w16cid:durableId="1823503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D82"/>
    <w:rsid w:val="00005AC6"/>
    <w:rsid w:val="00022D29"/>
    <w:rsid w:val="000377BA"/>
    <w:rsid w:val="0006200C"/>
    <w:rsid w:val="00063270"/>
    <w:rsid w:val="000679D6"/>
    <w:rsid w:val="00081BE5"/>
    <w:rsid w:val="00084BB9"/>
    <w:rsid w:val="00085707"/>
    <w:rsid w:val="00085775"/>
    <w:rsid w:val="0009123F"/>
    <w:rsid w:val="00092177"/>
    <w:rsid w:val="000C4C5F"/>
    <w:rsid w:val="000D1B74"/>
    <w:rsid w:val="000D25EA"/>
    <w:rsid w:val="000E4CDB"/>
    <w:rsid w:val="000F0871"/>
    <w:rsid w:val="00103B17"/>
    <w:rsid w:val="001332AB"/>
    <w:rsid w:val="00142D82"/>
    <w:rsid w:val="001460F4"/>
    <w:rsid w:val="00150615"/>
    <w:rsid w:val="00165B02"/>
    <w:rsid w:val="00177593"/>
    <w:rsid w:val="001806A5"/>
    <w:rsid w:val="00187146"/>
    <w:rsid w:val="00192814"/>
    <w:rsid w:val="001931B2"/>
    <w:rsid w:val="00196A2C"/>
    <w:rsid w:val="001A0469"/>
    <w:rsid w:val="001A600E"/>
    <w:rsid w:val="001B2F5B"/>
    <w:rsid w:val="001B4542"/>
    <w:rsid w:val="001C1FB9"/>
    <w:rsid w:val="001C3EB7"/>
    <w:rsid w:val="001C4FD1"/>
    <w:rsid w:val="001E5186"/>
    <w:rsid w:val="001F2043"/>
    <w:rsid w:val="001F3A5B"/>
    <w:rsid w:val="002018AA"/>
    <w:rsid w:val="00203486"/>
    <w:rsid w:val="002045B0"/>
    <w:rsid w:val="00204BAC"/>
    <w:rsid w:val="00226C30"/>
    <w:rsid w:val="0023499F"/>
    <w:rsid w:val="00242841"/>
    <w:rsid w:val="002447DB"/>
    <w:rsid w:val="002457A7"/>
    <w:rsid w:val="00251F6B"/>
    <w:rsid w:val="00252D38"/>
    <w:rsid w:val="0026023D"/>
    <w:rsid w:val="0026793E"/>
    <w:rsid w:val="00274CCF"/>
    <w:rsid w:val="00284980"/>
    <w:rsid w:val="0028628D"/>
    <w:rsid w:val="002C2A21"/>
    <w:rsid w:val="002C3AB7"/>
    <w:rsid w:val="002C3F94"/>
    <w:rsid w:val="002C6752"/>
    <w:rsid w:val="002C6E63"/>
    <w:rsid w:val="002F1AF6"/>
    <w:rsid w:val="002F37D8"/>
    <w:rsid w:val="00304FAB"/>
    <w:rsid w:val="00314CF4"/>
    <w:rsid w:val="00315702"/>
    <w:rsid w:val="00320465"/>
    <w:rsid w:val="00343271"/>
    <w:rsid w:val="003460AD"/>
    <w:rsid w:val="00352DC1"/>
    <w:rsid w:val="00364C7F"/>
    <w:rsid w:val="00367FC3"/>
    <w:rsid w:val="003776A8"/>
    <w:rsid w:val="0038051F"/>
    <w:rsid w:val="003947DE"/>
    <w:rsid w:val="00395576"/>
    <w:rsid w:val="003976AE"/>
    <w:rsid w:val="003A493C"/>
    <w:rsid w:val="003C3E49"/>
    <w:rsid w:val="003C641A"/>
    <w:rsid w:val="003D153A"/>
    <w:rsid w:val="003D4CE5"/>
    <w:rsid w:val="003D7C73"/>
    <w:rsid w:val="003F79B4"/>
    <w:rsid w:val="004008E3"/>
    <w:rsid w:val="00402E8C"/>
    <w:rsid w:val="00402FAE"/>
    <w:rsid w:val="0041456C"/>
    <w:rsid w:val="004250E7"/>
    <w:rsid w:val="00432FFD"/>
    <w:rsid w:val="00434F5D"/>
    <w:rsid w:val="00450D2A"/>
    <w:rsid w:val="004640AC"/>
    <w:rsid w:val="00477195"/>
    <w:rsid w:val="004A0F7A"/>
    <w:rsid w:val="004A4AF7"/>
    <w:rsid w:val="004C477E"/>
    <w:rsid w:val="004C7D39"/>
    <w:rsid w:val="004D1B3E"/>
    <w:rsid w:val="004D25D5"/>
    <w:rsid w:val="004D42E6"/>
    <w:rsid w:val="004E487C"/>
    <w:rsid w:val="0051796E"/>
    <w:rsid w:val="005542AD"/>
    <w:rsid w:val="00555D9C"/>
    <w:rsid w:val="00566CA4"/>
    <w:rsid w:val="005729E5"/>
    <w:rsid w:val="00577E9C"/>
    <w:rsid w:val="005A37DA"/>
    <w:rsid w:val="005A3ED4"/>
    <w:rsid w:val="005C328B"/>
    <w:rsid w:val="005C76B1"/>
    <w:rsid w:val="005D159A"/>
    <w:rsid w:val="005D7107"/>
    <w:rsid w:val="005E78AB"/>
    <w:rsid w:val="005F241A"/>
    <w:rsid w:val="00605F15"/>
    <w:rsid w:val="0060692C"/>
    <w:rsid w:val="00614B71"/>
    <w:rsid w:val="00615665"/>
    <w:rsid w:val="00616946"/>
    <w:rsid w:val="00624101"/>
    <w:rsid w:val="00626382"/>
    <w:rsid w:val="00633270"/>
    <w:rsid w:val="00637674"/>
    <w:rsid w:val="006460E0"/>
    <w:rsid w:val="006560D8"/>
    <w:rsid w:val="00683D06"/>
    <w:rsid w:val="00695E3F"/>
    <w:rsid w:val="006978F0"/>
    <w:rsid w:val="006A3CCF"/>
    <w:rsid w:val="006B26C8"/>
    <w:rsid w:val="006C62F8"/>
    <w:rsid w:val="006D2C22"/>
    <w:rsid w:val="006E233C"/>
    <w:rsid w:val="006E687D"/>
    <w:rsid w:val="006F0B8A"/>
    <w:rsid w:val="006F7115"/>
    <w:rsid w:val="007021C6"/>
    <w:rsid w:val="0070696F"/>
    <w:rsid w:val="007415A0"/>
    <w:rsid w:val="00741D2D"/>
    <w:rsid w:val="007520BC"/>
    <w:rsid w:val="00770726"/>
    <w:rsid w:val="00770AC0"/>
    <w:rsid w:val="00773C99"/>
    <w:rsid w:val="007A2644"/>
    <w:rsid w:val="007A3FEA"/>
    <w:rsid w:val="007C10E3"/>
    <w:rsid w:val="007D0ED6"/>
    <w:rsid w:val="007E7C5D"/>
    <w:rsid w:val="007F26B6"/>
    <w:rsid w:val="00801685"/>
    <w:rsid w:val="0083346F"/>
    <w:rsid w:val="00850E5C"/>
    <w:rsid w:val="00851CCE"/>
    <w:rsid w:val="00852087"/>
    <w:rsid w:val="0085216F"/>
    <w:rsid w:val="00861202"/>
    <w:rsid w:val="0089500E"/>
    <w:rsid w:val="008A535F"/>
    <w:rsid w:val="008B1431"/>
    <w:rsid w:val="008B5427"/>
    <w:rsid w:val="008C3C4A"/>
    <w:rsid w:val="008C4B5C"/>
    <w:rsid w:val="008D0505"/>
    <w:rsid w:val="008D3774"/>
    <w:rsid w:val="008D5C42"/>
    <w:rsid w:val="008F1A67"/>
    <w:rsid w:val="008F5471"/>
    <w:rsid w:val="008F7C43"/>
    <w:rsid w:val="00921641"/>
    <w:rsid w:val="00926EEB"/>
    <w:rsid w:val="00940510"/>
    <w:rsid w:val="00960086"/>
    <w:rsid w:val="009605E6"/>
    <w:rsid w:val="009A4D1E"/>
    <w:rsid w:val="009B60B2"/>
    <w:rsid w:val="009C03D7"/>
    <w:rsid w:val="009C2F3E"/>
    <w:rsid w:val="009D30B1"/>
    <w:rsid w:val="009D4A37"/>
    <w:rsid w:val="009D7E8C"/>
    <w:rsid w:val="00A1026E"/>
    <w:rsid w:val="00A3426E"/>
    <w:rsid w:val="00A37083"/>
    <w:rsid w:val="00A4221B"/>
    <w:rsid w:val="00A51222"/>
    <w:rsid w:val="00A552C9"/>
    <w:rsid w:val="00A56CC1"/>
    <w:rsid w:val="00A60288"/>
    <w:rsid w:val="00A60A52"/>
    <w:rsid w:val="00A62CD7"/>
    <w:rsid w:val="00A67CF2"/>
    <w:rsid w:val="00A70526"/>
    <w:rsid w:val="00A73F90"/>
    <w:rsid w:val="00A75F78"/>
    <w:rsid w:val="00A81717"/>
    <w:rsid w:val="00A84146"/>
    <w:rsid w:val="00A871E2"/>
    <w:rsid w:val="00A87759"/>
    <w:rsid w:val="00A9438C"/>
    <w:rsid w:val="00A979AA"/>
    <w:rsid w:val="00AB2846"/>
    <w:rsid w:val="00AB5856"/>
    <w:rsid w:val="00AC6275"/>
    <w:rsid w:val="00AD6510"/>
    <w:rsid w:val="00AD74F0"/>
    <w:rsid w:val="00AF0634"/>
    <w:rsid w:val="00B00C30"/>
    <w:rsid w:val="00B10693"/>
    <w:rsid w:val="00B1075E"/>
    <w:rsid w:val="00B17945"/>
    <w:rsid w:val="00B24D50"/>
    <w:rsid w:val="00B361CA"/>
    <w:rsid w:val="00B41D0E"/>
    <w:rsid w:val="00B50123"/>
    <w:rsid w:val="00B50493"/>
    <w:rsid w:val="00B722AF"/>
    <w:rsid w:val="00B733DC"/>
    <w:rsid w:val="00B82A7B"/>
    <w:rsid w:val="00BA6DE1"/>
    <w:rsid w:val="00BA725B"/>
    <w:rsid w:val="00BB1131"/>
    <w:rsid w:val="00BD6671"/>
    <w:rsid w:val="00BD694C"/>
    <w:rsid w:val="00BE269E"/>
    <w:rsid w:val="00BF12F1"/>
    <w:rsid w:val="00C10CFD"/>
    <w:rsid w:val="00C11F4F"/>
    <w:rsid w:val="00C137A4"/>
    <w:rsid w:val="00C13F4B"/>
    <w:rsid w:val="00C34409"/>
    <w:rsid w:val="00C412F5"/>
    <w:rsid w:val="00C42D89"/>
    <w:rsid w:val="00C43989"/>
    <w:rsid w:val="00C4455C"/>
    <w:rsid w:val="00C5436D"/>
    <w:rsid w:val="00C727DB"/>
    <w:rsid w:val="00C96A5D"/>
    <w:rsid w:val="00CB1392"/>
    <w:rsid w:val="00CB281D"/>
    <w:rsid w:val="00CB298C"/>
    <w:rsid w:val="00CB3886"/>
    <w:rsid w:val="00CB4FFA"/>
    <w:rsid w:val="00CB578B"/>
    <w:rsid w:val="00CC2672"/>
    <w:rsid w:val="00CC5430"/>
    <w:rsid w:val="00CE2458"/>
    <w:rsid w:val="00CE559F"/>
    <w:rsid w:val="00CE6D62"/>
    <w:rsid w:val="00CF019F"/>
    <w:rsid w:val="00D0037C"/>
    <w:rsid w:val="00D03443"/>
    <w:rsid w:val="00D0630B"/>
    <w:rsid w:val="00D06CD4"/>
    <w:rsid w:val="00D10B4A"/>
    <w:rsid w:val="00D11511"/>
    <w:rsid w:val="00D30AAA"/>
    <w:rsid w:val="00D41A02"/>
    <w:rsid w:val="00DC0F5C"/>
    <w:rsid w:val="00DD49FC"/>
    <w:rsid w:val="00DE3A42"/>
    <w:rsid w:val="00DE6263"/>
    <w:rsid w:val="00DE7661"/>
    <w:rsid w:val="00DE7E37"/>
    <w:rsid w:val="00DF34F1"/>
    <w:rsid w:val="00DF5A2B"/>
    <w:rsid w:val="00DF659D"/>
    <w:rsid w:val="00E10216"/>
    <w:rsid w:val="00E24C88"/>
    <w:rsid w:val="00E36EFD"/>
    <w:rsid w:val="00E565D5"/>
    <w:rsid w:val="00E719A4"/>
    <w:rsid w:val="00E751A9"/>
    <w:rsid w:val="00E817DE"/>
    <w:rsid w:val="00E842DA"/>
    <w:rsid w:val="00E916D4"/>
    <w:rsid w:val="00E959E2"/>
    <w:rsid w:val="00E96637"/>
    <w:rsid w:val="00EA5652"/>
    <w:rsid w:val="00EB5479"/>
    <w:rsid w:val="00EC1ADC"/>
    <w:rsid w:val="00EE3722"/>
    <w:rsid w:val="00EE6CE0"/>
    <w:rsid w:val="00EF636C"/>
    <w:rsid w:val="00F12C2A"/>
    <w:rsid w:val="00F12C50"/>
    <w:rsid w:val="00F47CB1"/>
    <w:rsid w:val="00F47D72"/>
    <w:rsid w:val="00F7027B"/>
    <w:rsid w:val="00F81FE9"/>
    <w:rsid w:val="00FA216F"/>
    <w:rsid w:val="00FA48BD"/>
    <w:rsid w:val="00FC3442"/>
    <w:rsid w:val="00FC4854"/>
    <w:rsid w:val="00FC7AED"/>
    <w:rsid w:val="00FD17B0"/>
    <w:rsid w:val="00FD51E1"/>
    <w:rsid w:val="00FD624D"/>
    <w:rsid w:val="00FE5712"/>
    <w:rsid w:val="00FF2078"/>
    <w:rsid w:val="00FF5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9D66"/>
  <w15:chartTrackingRefBased/>
  <w15:docId w15:val="{1C4433BD-2BAD-4011-BF1C-69F8BE89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D4"/>
    <w:pPr>
      <w:ind w:left="720"/>
      <w:contextualSpacing/>
    </w:pPr>
  </w:style>
  <w:style w:type="table" w:styleId="TableGrid">
    <w:name w:val="Table Grid"/>
    <w:basedOn w:val="TableNormal"/>
    <w:uiPriority w:val="39"/>
    <w:rsid w:val="00E9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10072</Words>
  <Characters>57417</Characters>
  <Application>Microsoft Office Word</Application>
  <DocSecurity>0</DocSecurity>
  <Lines>478</Lines>
  <Paragraphs>134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Adam Mestyan</cp:lastModifiedBy>
  <cp:revision>2</cp:revision>
  <dcterms:created xsi:type="dcterms:W3CDTF">2022-10-06T19:31:00Z</dcterms:created>
  <dcterms:modified xsi:type="dcterms:W3CDTF">2022-10-06T19:31:00Z</dcterms:modified>
</cp:coreProperties>
</file>