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F345" w14:textId="77777777" w:rsidR="004942F1" w:rsidRPr="00A4451F" w:rsidRDefault="001904DE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 178 في يوم الخميس 5 صفر 1266</w:t>
      </w:r>
      <w:r w:rsidR="004942F1"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</w:t>
      </w:r>
    </w:p>
    <w:p w14:paraId="6E0FB880" w14:textId="1EDF84C3" w:rsidR="001904DE" w:rsidRPr="00A4451F" w:rsidRDefault="004942F1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- 2</w:t>
      </w:r>
    </w:p>
    <w:p w14:paraId="0C3FE36C" w14:textId="2CC67AF3" w:rsidR="00B0558D" w:rsidRPr="00A4451F" w:rsidRDefault="001904DE" w:rsidP="00A4451F">
      <w:pPr>
        <w:bidi/>
        <w:spacing w:line="276" w:lineRule="auto"/>
        <w:rPr>
          <w:rFonts w:asciiTheme="minorBidi" w:hAnsiTheme="minorBidi"/>
          <w:sz w:val="40"/>
          <w:szCs w:val="40"/>
          <w:lang w:val="en-US"/>
        </w:rPr>
      </w:pPr>
      <w:r w:rsidRPr="00A4451F">
        <w:rPr>
          <w:rFonts w:asciiTheme="minorBidi" w:hAnsiTheme="minorBidi"/>
          <w:sz w:val="40"/>
          <w:szCs w:val="40"/>
          <w:rtl/>
          <w:lang w:val="en-US"/>
        </w:rPr>
        <w:t>حوادث داخلية</w:t>
      </w:r>
    </w:p>
    <w:p w14:paraId="52058580" w14:textId="55678DA6" w:rsidR="005D1476" w:rsidRPr="00A4451F" w:rsidRDefault="00B0558D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  <w:lang w:val="en-US"/>
        </w:rPr>
      </w:pP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محمودیه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ده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کائن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جامع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شریف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مرور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زمانله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خراب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وویران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اولمش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اولوب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جناب رب </w:t>
      </w:r>
      <w:proofErr w:type="gramStart"/>
      <w:r w:rsidRPr="00A4451F">
        <w:rPr>
          <w:rFonts w:asciiTheme="minorBidi" w:hAnsiTheme="minorBidi"/>
          <w:sz w:val="40"/>
          <w:szCs w:val="40"/>
          <w:rtl/>
          <w:lang w:val="en-US"/>
        </w:rPr>
        <w:t>احد</w:t>
      </w:r>
      <w:proofErr w:type="gram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جامع خير وحسنات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آصف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محاسن سمات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افندمز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حضرتلرينك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اساس بنيان عمر و اقبال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ودولتلرين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الى الابد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مشید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بيورسون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جناب معلا القاب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خديو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اعظمى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من قبل الرحمن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شيمۀ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جليلۀ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خیر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خواهی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ایله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متخلق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اولملريله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اقتضاسنجه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مزاج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مکرمت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امتزاج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آصفى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مائل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خیر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و حسان اوله رق جامع شريف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مذكورك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بو دفعه حسن تعمير و تفر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يشی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خصوصنه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ارادۀ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مکارم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افادۀ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حضرت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داوری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شرفتعلق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ايدركم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موجنجه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معيد منيف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مذكورك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حسن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تعمیر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و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ترمیمی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خصوصی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لازم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کلا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نلره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يازلمشدر</w:t>
      </w:r>
      <w:proofErr w:type="spellEnd"/>
    </w:p>
    <w:p w14:paraId="5CAC6270" w14:textId="73259460" w:rsidR="000C3377" w:rsidRPr="00A4451F" w:rsidRDefault="000C3377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 178 في يوم الخميس 5 صفر 1266</w:t>
      </w:r>
    </w:p>
    <w:p w14:paraId="03BA1FE3" w14:textId="2FDC9B4B" w:rsidR="004942F1" w:rsidRPr="00A4451F" w:rsidRDefault="004942F1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- 2</w:t>
      </w:r>
    </w:p>
    <w:p w14:paraId="00B1FD30" w14:textId="039D9673" w:rsidR="001904DE" w:rsidRPr="00A4451F" w:rsidRDefault="000C3377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sz w:val="40"/>
          <w:szCs w:val="40"/>
          <w:rtl/>
          <w:lang w:val="en-US"/>
        </w:rPr>
        <w:t>حوادث داخلية</w:t>
      </w:r>
    </w:p>
    <w:p w14:paraId="06735A95" w14:textId="1C937F6D" w:rsidR="000C3377" w:rsidRPr="00A4451F" w:rsidRDefault="000C3377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r w:rsidRPr="00A4451F">
        <w:rPr>
          <w:rFonts w:asciiTheme="minorBidi" w:hAnsiTheme="minorBidi"/>
          <w:sz w:val="40"/>
          <w:szCs w:val="40"/>
          <w:rtl/>
        </w:rPr>
        <w:t xml:space="preserve">بهر كون واقع اولان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حوادثات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محليە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نك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سرعتله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استخباري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ضمننده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مصر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ایله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اسکندریه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ما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بیننده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جاری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اولدیغی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وجمله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محروسه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ایله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اسنا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ودمیاط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میانه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لرنده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دخی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اشارت قله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لری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بنا وانشا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اولنمسى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وقتيله جلب حوادث اولنه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جغى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جهتله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محسناتدن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اولدیغی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درکار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ایدوکندن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ذکر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اولنان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محللر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میانه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لرینه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برر اشارت قله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لری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انشا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وابداعنه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ارادۀ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اصابت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افادۀ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حضرت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خدیوی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شر فتعلق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ايدرك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موجبنجه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حسن ايفا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واجراسی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لازم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کلانلره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امر واشعار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اولنمشدر</w:t>
      </w:r>
      <w:proofErr w:type="spellEnd"/>
    </w:p>
    <w:p w14:paraId="5B91AEE8" w14:textId="30B94710" w:rsidR="004503A0" w:rsidRPr="00A4451F" w:rsidRDefault="004503A0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lastRenderedPageBreak/>
        <w:t>نمره 179 في يوم الخميس 12 صفر 1266</w:t>
      </w:r>
    </w:p>
    <w:p w14:paraId="7EEFE0C8" w14:textId="3C6CEB6C" w:rsidR="004503A0" w:rsidRPr="00A4451F" w:rsidRDefault="004503A0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-</w:t>
      </w:r>
      <w:r w:rsidR="00735B35">
        <w:rPr>
          <w:rFonts w:asciiTheme="minorBidi" w:hAnsiTheme="minorBidi"/>
          <w:b/>
          <w:bCs/>
          <w:sz w:val="40"/>
          <w:szCs w:val="40"/>
          <w:lang w:val="en-US"/>
        </w:rPr>
        <w:t xml:space="preserve"> 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1</w:t>
      </w:r>
    </w:p>
    <w:p w14:paraId="538F4514" w14:textId="77777777" w:rsidR="004503A0" w:rsidRPr="00A4451F" w:rsidRDefault="004503A0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sz w:val="40"/>
          <w:szCs w:val="40"/>
          <w:rtl/>
          <w:lang w:val="en-US"/>
        </w:rPr>
        <w:t>حوادث داخلية</w:t>
      </w:r>
    </w:p>
    <w:p w14:paraId="09D6E547" w14:textId="7916B721" w:rsidR="004503A0" w:rsidRPr="00A4451F" w:rsidRDefault="004503A0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r w:rsidRPr="00A4451F">
        <w:rPr>
          <w:rFonts w:asciiTheme="minorBidi" w:hAnsiTheme="minorBidi"/>
          <w:sz w:val="40"/>
          <w:szCs w:val="40"/>
          <w:rtl/>
        </w:rPr>
        <w:t xml:space="preserve">جناب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خدای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منان مائل بر وحسان اولان جناب معلا القاب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خديو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افخمينك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بنيان عمر دولت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واقباللریني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با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صحت فراوان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مشید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الاركان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بيورسون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امين بجاه اولياء الكاملين ذات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ستوده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سمات حضرت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خديو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اعظمينك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مركوز فطرت ذاتيه ومرموز خلقت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علیه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لری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اولان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شیمۀ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کریمۀ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مکار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مبروری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وعاطفت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سنیۀ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کرم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کسترئ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آصفیلری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اقتضاسنجه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هملره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همیان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همم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علیه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لرین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آثار جميله ومبرات جزيله ابداع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واختراعته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صرف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وابذال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له  طرف متجمع المجد والشرف حضرت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خلافتپناهی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يه دعوات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خیریه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استجلابی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طريقۀ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حسنه سنه متمايل وسالك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اولدقلرينه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ومحروسۀ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مصرده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هربر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طریقت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علیه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به مخصوص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درکاه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وخانقاهلر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موجود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اولوب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انجق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طریقت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نقشبنديۀ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خالديه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تکیه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سی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مفقود اوله رق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فقرای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خالدیه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اوته ده بروده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دوچار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سفالت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اولدقلری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مسموع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عالئ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آصفی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بيوریله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رق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بونلرك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دخی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قید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سفالتدن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استخلاصی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ضمننده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طریقت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عليۀ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خالديه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فقراسنه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مخصوص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اولمق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اوزره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محروسۀ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مصرده مجددا بر باب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تكيۀ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فيضيه انشا وابداع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قلنمسی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مراد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مکارم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اعتیاد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عالیدن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اولديغنه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مبنی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منوال محور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طريقت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عليۀ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مذكوره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فقراسنه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مخصوص اوله رق طلبا لمرضاة اه محل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مناسبده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رسم حسن و طرز مستحسن اوزره بر باب دركاه بنا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وانشاسیله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طریقت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عليۀ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مزبوره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خلفاسندن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حالا باب الخلق مدرسه سنده مقيم اولان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ذهادتلو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كوچك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عاشق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شیخ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محمد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افندينك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اقعاد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اولنمسی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خصوصنه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بو دفعه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ارادۀ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مکارم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افادۀ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حضرت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آصفی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شرفتعلق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ايدرك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اولوجهله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حسن اجرا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وایفاسی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اقتضا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ایدنلره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امر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وتنبیه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lastRenderedPageBreak/>
        <w:t>اولمنشدر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همان جناب حق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سايۀ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مبراتواية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جناب ظل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اللهيده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ذات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معالیسمات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حضرت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آصفی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يی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بو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مثللو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نیچه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نیچه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آثار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خیريه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ابداع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وانشاسنه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موفق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بيورسون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امين</w:t>
      </w:r>
    </w:p>
    <w:p w14:paraId="7BE2FDA1" w14:textId="412446B5" w:rsidR="004503A0" w:rsidRPr="00A4451F" w:rsidRDefault="004503A0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 179 في يوم الخميس 12 صفر 1266</w:t>
      </w:r>
    </w:p>
    <w:p w14:paraId="4E290D23" w14:textId="667E0316" w:rsidR="004503A0" w:rsidRPr="00A4451F" w:rsidRDefault="004503A0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– 4</w:t>
      </w:r>
    </w:p>
    <w:p w14:paraId="7662D78F" w14:textId="6BD6FC4D" w:rsidR="004503A0" w:rsidRPr="00A4451F" w:rsidRDefault="004503A0" w:rsidP="00A4451F">
      <w:pPr>
        <w:bidi/>
        <w:spacing w:line="276" w:lineRule="auto"/>
        <w:rPr>
          <w:rFonts w:asciiTheme="minorBidi" w:hAnsiTheme="minorBidi"/>
          <w:sz w:val="40"/>
          <w:szCs w:val="40"/>
          <w:lang w:val="en-US"/>
        </w:rPr>
      </w:pPr>
      <w:r w:rsidRPr="00A4451F">
        <w:rPr>
          <w:rFonts w:asciiTheme="minorBidi" w:hAnsiTheme="minorBidi"/>
          <w:sz w:val="40"/>
          <w:szCs w:val="40"/>
          <w:rtl/>
          <w:lang w:val="en-US"/>
        </w:rPr>
        <w:t>اعلانات</w:t>
      </w:r>
    </w:p>
    <w:p w14:paraId="777C7009" w14:textId="27B95CF4" w:rsidR="004503A0" w:rsidRPr="00A4451F" w:rsidRDefault="004503A0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proofErr w:type="spellStart"/>
      <w:r w:rsidRPr="00A4451F">
        <w:rPr>
          <w:rFonts w:asciiTheme="minorBidi" w:hAnsiTheme="minorBidi"/>
          <w:sz w:val="40"/>
          <w:szCs w:val="40"/>
          <w:rtl/>
        </w:rPr>
        <w:t>محروسۀ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مصرك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سلخانه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مصلحتی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مجلسی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احکام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gramStart"/>
      <w:r w:rsidRPr="00A4451F">
        <w:rPr>
          <w:rFonts w:asciiTheme="minorBidi" w:hAnsiTheme="minorBidi"/>
          <w:sz w:val="40"/>
          <w:szCs w:val="40"/>
          <w:rtl/>
        </w:rPr>
        <w:t>مصريه</w:t>
      </w:r>
      <w:proofErr w:type="gramEnd"/>
      <w:r w:rsidRPr="00A4451F">
        <w:rPr>
          <w:rFonts w:asciiTheme="minorBidi" w:hAnsiTheme="minorBidi"/>
          <w:sz w:val="40"/>
          <w:szCs w:val="40"/>
          <w:rtl/>
        </w:rPr>
        <w:t xml:space="preserve"> ده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مزایده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اولنمق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اوزره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بولنديغندن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کیفیت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راغبی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اولانلره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معلوم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اولمق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ايچون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اعلان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اولندی</w:t>
      </w:r>
      <w:proofErr w:type="spellEnd"/>
    </w:p>
    <w:p w14:paraId="161D583F" w14:textId="2341A7AB" w:rsidR="002B5A29" w:rsidRPr="00A4451F" w:rsidRDefault="002B5A29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 180 في يوم الاربع 25 صفر 1266</w:t>
      </w:r>
    </w:p>
    <w:p w14:paraId="0D2FD642" w14:textId="0FD3A5E9" w:rsidR="004503A0" w:rsidRPr="00A4451F" w:rsidRDefault="002B5A29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– 1</w:t>
      </w:r>
    </w:p>
    <w:p w14:paraId="4590A4C6" w14:textId="5AC8E97C" w:rsidR="002B5A29" w:rsidRPr="00A4451F" w:rsidRDefault="002B5A29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r w:rsidRPr="00A4451F">
        <w:rPr>
          <w:rFonts w:asciiTheme="minorBidi" w:hAnsiTheme="minorBidi"/>
          <w:sz w:val="40"/>
          <w:szCs w:val="40"/>
          <w:rtl/>
          <w:lang w:val="en-US"/>
        </w:rPr>
        <w:t>حوادث داخلية</w:t>
      </w:r>
    </w:p>
    <w:p w14:paraId="2532D8EE" w14:textId="29B0920B" w:rsidR="002B5A29" w:rsidRPr="00A4451F" w:rsidRDefault="002B5A29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proofErr w:type="spellStart"/>
      <w:r w:rsidRPr="00A4451F">
        <w:rPr>
          <w:rFonts w:asciiTheme="minorBidi" w:hAnsiTheme="minorBidi"/>
          <w:sz w:val="40"/>
          <w:szCs w:val="40"/>
          <w:rtl/>
        </w:rPr>
        <w:t>ازبکیه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ده </w:t>
      </w:r>
      <w:proofErr w:type="gramStart"/>
      <w:r w:rsidRPr="00A4451F">
        <w:rPr>
          <w:rFonts w:asciiTheme="minorBidi" w:hAnsiTheme="minorBidi"/>
          <w:sz w:val="40"/>
          <w:szCs w:val="40"/>
          <w:rtl/>
        </w:rPr>
        <w:t>ملغا</w:t>
      </w:r>
      <w:proofErr w:type="gram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دیوان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مالیه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قربنده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كائن دفين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خاك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غفران اولان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شیخ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درویش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عشماوی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قدس سره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حضرتلرینك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تربۀ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مخصوصه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لری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اولان مسجد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منیف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مرور ازمنه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ایله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مشرف خراب وماثل تراب اوله رق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تعمیر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وترميمه محتاج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بولنديغندن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بشقه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بنای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اصلیسی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بغایت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مختصر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اولمغله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تر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بۀ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شريفۀ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مذكوره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نك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توسيعيله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طرز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بهین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اوزره مجددا بر مسجد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بنیاد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وانشا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قلنمسی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خصوصنه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بو دفعه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ارادۂ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خیریت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عادۀ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حضرت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آصفی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شرفتعلق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بیوریله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رق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ایجاب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واقتضاسنك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حسن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اجراسی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لازمکلانلره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امر واشعار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اولنمشدر</w:t>
      </w:r>
      <w:proofErr w:type="spellEnd"/>
    </w:p>
    <w:p w14:paraId="3CEF9072" w14:textId="77777777" w:rsidR="0067193B" w:rsidRPr="00A4451F" w:rsidRDefault="0067193B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 180 في يوم الاربع 25 صفر 1266</w:t>
      </w:r>
    </w:p>
    <w:p w14:paraId="4D854A44" w14:textId="06974DAE" w:rsidR="0067193B" w:rsidRPr="00A4451F" w:rsidRDefault="0067193B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– 4</w:t>
      </w:r>
    </w:p>
    <w:p w14:paraId="75DF7035" w14:textId="78FF9E1D" w:rsidR="0067193B" w:rsidRPr="00A4451F" w:rsidRDefault="0067193B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sz w:val="40"/>
          <w:szCs w:val="40"/>
          <w:rtl/>
          <w:lang w:val="en-US"/>
        </w:rPr>
        <w:lastRenderedPageBreak/>
        <w:t>اعلانات</w:t>
      </w:r>
    </w:p>
    <w:p w14:paraId="1DB34D4B" w14:textId="0161A7AA" w:rsidR="0067193B" w:rsidRPr="00A4451F" w:rsidRDefault="0067193B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r w:rsidRPr="00A4451F">
        <w:rPr>
          <w:rFonts w:asciiTheme="minorBidi" w:hAnsiTheme="minorBidi"/>
          <w:sz w:val="40"/>
          <w:szCs w:val="40"/>
          <w:rtl/>
        </w:rPr>
        <w:t xml:space="preserve">قواديس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خطنده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كائن غيط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العده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سمتنده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مهردار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مصطفی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افندی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به متعلق اوست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قاتی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ایکی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فسحه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لی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درت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اوطه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وبرحمامی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شامل والت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قاتی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مطبخ وبر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كيلار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وبر بيوك منظره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وایکی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حيوان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الور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اخور وبر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دكرمن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يری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قیو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کوچك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باغچه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اچيق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حولی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یی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مشتمل الحالة هذه مزاوده قرق كيسه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اقچه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يه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رسیده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اولمش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باب خانه</w:t>
      </w:r>
    </w:p>
    <w:p w14:paraId="6014EE4D" w14:textId="77777777" w:rsidR="00811934" w:rsidRPr="00A4451F" w:rsidRDefault="00811934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 180 في يوم الاربع 25 صفر 1266</w:t>
      </w:r>
    </w:p>
    <w:p w14:paraId="1E06EB7F" w14:textId="13FBB8BB" w:rsidR="00811934" w:rsidRPr="00A4451F" w:rsidRDefault="00811934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– 4</w:t>
      </w:r>
    </w:p>
    <w:p w14:paraId="610E7C1A" w14:textId="77777777" w:rsidR="004146AD" w:rsidRPr="00A4451F" w:rsidRDefault="004146AD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sz w:val="40"/>
          <w:szCs w:val="40"/>
          <w:rtl/>
          <w:lang w:val="en-US"/>
        </w:rPr>
        <w:t>اعلانات</w:t>
      </w:r>
    </w:p>
    <w:p w14:paraId="1A69D23E" w14:textId="796E8D19" w:rsidR="0067193B" w:rsidRPr="00A4451F" w:rsidRDefault="00811934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r w:rsidRPr="00A4451F">
        <w:rPr>
          <w:rFonts w:asciiTheme="minorBidi" w:hAnsiTheme="minorBidi"/>
          <w:sz w:val="40"/>
          <w:szCs w:val="40"/>
          <w:rtl/>
        </w:rPr>
        <w:t xml:space="preserve">باب اللوق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خطنده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قاسم اغا نام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کمسنه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يه متعلق اوست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قاتده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فسحه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لی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اوطه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وبر حمام والت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قاتده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مطبخ وبر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كيلار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وبر منظره وتخته بوش وبر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قيو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اچيق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حولى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وبر مقدار عرصه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سی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بولنه رق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مزادده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اوتوز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سکز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کیسه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اقچه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ایکیوز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غروشه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چیقمش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باب خانه</w:t>
      </w:r>
    </w:p>
    <w:p w14:paraId="371606FA" w14:textId="61EF0003" w:rsidR="002A0027" w:rsidRPr="00A4451F" w:rsidRDefault="002A0027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 181 في يوم السبت 5 ربيع الاول 1266</w:t>
      </w:r>
    </w:p>
    <w:p w14:paraId="63166A80" w14:textId="77777777" w:rsidR="002A0027" w:rsidRPr="00A4451F" w:rsidRDefault="002A0027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– 4</w:t>
      </w:r>
    </w:p>
    <w:p w14:paraId="5E40E7FC" w14:textId="66363839" w:rsidR="009B0DF9" w:rsidRPr="00A4451F" w:rsidRDefault="009B0DF9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sz w:val="40"/>
          <w:szCs w:val="40"/>
          <w:rtl/>
          <w:lang w:val="en-US"/>
        </w:rPr>
        <w:t>اعلانات</w:t>
      </w:r>
    </w:p>
    <w:p w14:paraId="06ABE1A0" w14:textId="01420EDD" w:rsidR="002A0027" w:rsidRPr="00A4451F" w:rsidRDefault="002A0027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  <w:lang w:val="en-US"/>
        </w:rPr>
      </w:pP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مسکيه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gramStart"/>
      <w:r w:rsidRPr="00A4451F">
        <w:rPr>
          <w:rFonts w:asciiTheme="minorBidi" w:hAnsiTheme="minorBidi"/>
          <w:sz w:val="40"/>
          <w:szCs w:val="40"/>
          <w:rtl/>
          <w:lang w:val="en-US"/>
        </w:rPr>
        <w:t>ده</w:t>
      </w:r>
      <w:proofErr w:type="gram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درب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البرابره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ده دوس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بکه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متعلق اوست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قاتده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اون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ایکی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اوطه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وبر حمام وبر مطبخ واوج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كيلار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والت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قاتده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فسقيه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لى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بر منظره وبر تخته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پوش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ودرت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حیوان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الور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بر اخور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وایکی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مغازه وبر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دكرمن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وبر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کوچك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منظره وبر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اچیق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حولی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یی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مشتمل بر باب خانه</w:t>
      </w:r>
    </w:p>
    <w:p w14:paraId="25F8D111" w14:textId="77777777" w:rsidR="009B0DF9" w:rsidRPr="00A4451F" w:rsidRDefault="009B0DF9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lastRenderedPageBreak/>
        <w:t>نمره 181 في يوم السبت 5 ربيع الاول 1266</w:t>
      </w:r>
    </w:p>
    <w:p w14:paraId="3312C5B5" w14:textId="5AF81689" w:rsidR="009B0DF9" w:rsidRPr="00A4451F" w:rsidRDefault="009B0DF9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– 4</w:t>
      </w:r>
    </w:p>
    <w:p w14:paraId="6BEDBB9B" w14:textId="59852A5C" w:rsidR="009B0DF9" w:rsidRPr="00A4451F" w:rsidRDefault="009B0DF9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sz w:val="40"/>
          <w:szCs w:val="40"/>
          <w:rtl/>
          <w:lang w:val="en-US"/>
        </w:rPr>
        <w:t>اعلانات</w:t>
      </w:r>
    </w:p>
    <w:p w14:paraId="2127F43E" w14:textId="64B70388" w:rsidR="002A0027" w:rsidRPr="00A4451F" w:rsidRDefault="002A0027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كذلك مسكيه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سمتنده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حوش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الحينده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بغوس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بکه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متعلق اوست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قاتده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اون بش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اوطه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وبر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مکمل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حمام وبر مطبخ واوج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كيلار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والت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قاتده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فسقيه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لى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بر منظره ومرمر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درکلی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بر تخته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پوش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وبش حيوان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الور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بر اخور وبر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دكرمن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وایکی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مغازه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ایله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بر مقدار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اچیق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حولی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يى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محتوی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بر باب خانه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صاتيلق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اولوب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راغبلری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وار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ایسه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دلالباشی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سید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مصطفی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دن استدلال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اولنمسی</w:t>
      </w:r>
      <w:proofErr w:type="spellEnd"/>
      <w:r w:rsidRPr="00A4451F">
        <w:rPr>
          <w:rFonts w:asciiTheme="minorBidi" w:hAnsiTheme="minorBidi"/>
          <w:sz w:val="40"/>
          <w:szCs w:val="40"/>
          <w:rtl/>
          <w:lang w:val="en-US"/>
        </w:rPr>
        <w:t xml:space="preserve"> اعلان </w:t>
      </w:r>
      <w:proofErr w:type="spellStart"/>
      <w:r w:rsidRPr="00A4451F">
        <w:rPr>
          <w:rFonts w:asciiTheme="minorBidi" w:hAnsiTheme="minorBidi"/>
          <w:sz w:val="40"/>
          <w:szCs w:val="40"/>
          <w:rtl/>
          <w:lang w:val="en-US"/>
        </w:rPr>
        <w:t>اولنمشدر</w:t>
      </w:r>
      <w:proofErr w:type="spellEnd"/>
    </w:p>
    <w:p w14:paraId="5C0F643A" w14:textId="77777777" w:rsidR="009B0DF9" w:rsidRPr="00A4451F" w:rsidRDefault="009B0DF9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  <w:lang w:val="en-US"/>
        </w:rPr>
      </w:pPr>
    </w:p>
    <w:p w14:paraId="49A00EAE" w14:textId="3955F80F" w:rsidR="00560376" w:rsidRPr="00A4451F" w:rsidRDefault="00560376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 183 في يوم الاثنين 28 ربيع الاول 1266</w:t>
      </w:r>
    </w:p>
    <w:p w14:paraId="1C600BD2" w14:textId="77777777" w:rsidR="00560376" w:rsidRPr="00A4451F" w:rsidRDefault="00560376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– 4</w:t>
      </w:r>
    </w:p>
    <w:p w14:paraId="2BB22C44" w14:textId="77777777" w:rsidR="00560376" w:rsidRPr="00A4451F" w:rsidRDefault="00560376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sz w:val="40"/>
          <w:szCs w:val="40"/>
          <w:rtl/>
          <w:lang w:val="en-US"/>
        </w:rPr>
        <w:t>اعلانات</w:t>
      </w:r>
    </w:p>
    <w:p w14:paraId="364F35C5" w14:textId="77777777" w:rsidR="00A07372" w:rsidRPr="00A4451F" w:rsidRDefault="00A07372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r w:rsidRPr="00A4451F">
        <w:rPr>
          <w:rFonts w:asciiTheme="minorBidi" w:hAnsiTheme="minorBidi"/>
          <w:sz w:val="40"/>
          <w:szCs w:val="40"/>
          <w:rtl/>
        </w:rPr>
        <w:t xml:space="preserve">سابق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دقهلیه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مدیری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مترفی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خورشید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پاشانك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متروکاتندن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درب الاحمر ومسكيه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واوزبكيه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gramStart"/>
      <w:r w:rsidRPr="00A4451F">
        <w:rPr>
          <w:rFonts w:asciiTheme="minorBidi" w:hAnsiTheme="minorBidi"/>
          <w:sz w:val="40"/>
          <w:szCs w:val="40"/>
          <w:rtl/>
        </w:rPr>
        <w:t>ده</w:t>
      </w:r>
      <w:proofErr w:type="gram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کائن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اوله رق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دلالباشی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سید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مصطفی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معرفتیله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صاتيلق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اولان بيوت ودكاكينك بياني</w:t>
      </w:r>
    </w:p>
    <w:p w14:paraId="17CE9EFC" w14:textId="77777777" w:rsidR="00A07372" w:rsidRPr="00A4451F" w:rsidRDefault="00A07372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r w:rsidRPr="00A4451F">
        <w:rPr>
          <w:rFonts w:asciiTheme="minorBidi" w:hAnsiTheme="minorBidi"/>
          <w:sz w:val="40"/>
          <w:szCs w:val="40"/>
          <w:rtl/>
        </w:rPr>
        <w:t xml:space="preserve">درب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الاحمرده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شهری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اللی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غروشه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کرایه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ویریلور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اوست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قاتی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درت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اوطه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وبر مطبخ وبر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کیلاری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مشتمل ربع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تعبیر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اولنان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خانه</w:t>
      </w:r>
    </w:p>
    <w:p w14:paraId="6CB5E9E8" w14:textId="77777777" w:rsidR="00A07372" w:rsidRPr="00A4451F" w:rsidRDefault="00A07372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r w:rsidRPr="00A4451F">
        <w:rPr>
          <w:rFonts w:asciiTheme="minorBidi" w:hAnsiTheme="minorBidi"/>
          <w:sz w:val="40"/>
          <w:szCs w:val="40"/>
          <w:rtl/>
        </w:rPr>
        <w:t xml:space="preserve">كذلك درب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مذکورده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شهری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یکرمی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بش غروشه استئجار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اولنور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</w:t>
      </w:r>
      <w:proofErr w:type="gramStart"/>
      <w:r w:rsidRPr="00A4451F">
        <w:rPr>
          <w:rFonts w:asciiTheme="minorBidi" w:hAnsiTheme="minorBidi"/>
          <w:sz w:val="40"/>
          <w:szCs w:val="40"/>
          <w:rtl/>
        </w:rPr>
        <w:t>بويه</w:t>
      </w:r>
      <w:proofErr w:type="gramEnd"/>
      <w:r w:rsidRPr="00A4451F">
        <w:rPr>
          <w:rFonts w:asciiTheme="minorBidi" w:hAnsiTheme="minorBidi"/>
          <w:sz w:val="40"/>
          <w:szCs w:val="40"/>
          <w:rtl/>
        </w:rPr>
        <w:t xml:space="preserve"> خانه</w:t>
      </w:r>
    </w:p>
    <w:p w14:paraId="19DB6A9C" w14:textId="77777777" w:rsidR="00A07372" w:rsidRPr="00A4451F" w:rsidRDefault="00A07372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r w:rsidRPr="00A4451F">
        <w:rPr>
          <w:rFonts w:asciiTheme="minorBidi" w:hAnsiTheme="minorBidi"/>
          <w:sz w:val="40"/>
          <w:szCs w:val="40"/>
          <w:rtl/>
        </w:rPr>
        <w:t xml:space="preserve">اون بش غروشه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کرایه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وریلور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عدد بربر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دکانی</w:t>
      </w:r>
      <w:proofErr w:type="spellEnd"/>
    </w:p>
    <w:p w14:paraId="1195A9EF" w14:textId="77777777" w:rsidR="00A07372" w:rsidRPr="00A4451F" w:rsidRDefault="00A07372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r w:rsidRPr="00A4451F">
        <w:rPr>
          <w:rFonts w:asciiTheme="minorBidi" w:hAnsiTheme="minorBidi"/>
          <w:sz w:val="40"/>
          <w:szCs w:val="40"/>
          <w:rtl/>
        </w:rPr>
        <w:lastRenderedPageBreak/>
        <w:t xml:space="preserve">درت غروش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کرا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کتورر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عدد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کمورجی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دکانی</w:t>
      </w:r>
      <w:proofErr w:type="spellEnd"/>
    </w:p>
    <w:p w14:paraId="35A4DF56" w14:textId="77777777" w:rsidR="00A07372" w:rsidRPr="00A4451F" w:rsidRDefault="00A07372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proofErr w:type="spellStart"/>
      <w:r w:rsidRPr="00A4451F">
        <w:rPr>
          <w:rFonts w:asciiTheme="minorBidi" w:hAnsiTheme="minorBidi"/>
          <w:sz w:val="40"/>
          <w:szCs w:val="40"/>
          <w:rtl/>
        </w:rPr>
        <w:t>سکز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غروشه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کرایه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وريلور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عدد صراف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دکانی</w:t>
      </w:r>
      <w:proofErr w:type="spellEnd"/>
    </w:p>
    <w:p w14:paraId="1118B1D9" w14:textId="77777777" w:rsidR="00A07372" w:rsidRPr="00A4451F" w:rsidRDefault="00A07372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proofErr w:type="spellStart"/>
      <w:r w:rsidRPr="00A4451F">
        <w:rPr>
          <w:rFonts w:asciiTheme="minorBidi" w:hAnsiTheme="minorBidi"/>
          <w:sz w:val="40"/>
          <w:szCs w:val="40"/>
          <w:rtl/>
        </w:rPr>
        <w:t>اوتوز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سکز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غروشه استئجار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اولنور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باب </w:t>
      </w:r>
      <w:proofErr w:type="gramStart"/>
      <w:r w:rsidRPr="00A4451F">
        <w:rPr>
          <w:rFonts w:asciiTheme="minorBidi" w:hAnsiTheme="minorBidi"/>
          <w:sz w:val="40"/>
          <w:szCs w:val="40"/>
          <w:rtl/>
        </w:rPr>
        <w:t>قهوه</w:t>
      </w:r>
      <w:proofErr w:type="gramEnd"/>
      <w:r w:rsidRPr="00A4451F">
        <w:rPr>
          <w:rFonts w:asciiTheme="minorBidi" w:hAnsiTheme="minorBidi"/>
          <w:sz w:val="40"/>
          <w:szCs w:val="40"/>
          <w:rtl/>
        </w:rPr>
        <w:t xml:space="preserve"> خانه</w:t>
      </w:r>
    </w:p>
    <w:p w14:paraId="7B6B8FDF" w14:textId="77777777" w:rsidR="00A07372" w:rsidRPr="00A4451F" w:rsidRDefault="00A07372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r w:rsidRPr="00A4451F">
        <w:rPr>
          <w:rFonts w:asciiTheme="minorBidi" w:hAnsiTheme="minorBidi"/>
          <w:sz w:val="40"/>
          <w:szCs w:val="40"/>
          <w:rtl/>
        </w:rPr>
        <w:t xml:space="preserve">اون غروش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کرا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کتورر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عدد عطار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دکانی</w:t>
      </w:r>
      <w:proofErr w:type="spellEnd"/>
    </w:p>
    <w:p w14:paraId="687B4722" w14:textId="77777777" w:rsidR="00A07372" w:rsidRPr="00A4451F" w:rsidRDefault="00A07372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proofErr w:type="spellStart"/>
      <w:r w:rsidRPr="00A4451F">
        <w:rPr>
          <w:rFonts w:asciiTheme="minorBidi" w:hAnsiTheme="minorBidi"/>
          <w:sz w:val="40"/>
          <w:szCs w:val="40"/>
          <w:rtl/>
        </w:rPr>
        <w:t>اللى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غروشه استئجار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اولنور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عدد بقال دكاني</w:t>
      </w:r>
    </w:p>
    <w:p w14:paraId="5C64DD8F" w14:textId="77777777" w:rsidR="00A07372" w:rsidRPr="00A4451F" w:rsidRDefault="00A07372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proofErr w:type="spellStart"/>
      <w:r w:rsidRPr="00A4451F">
        <w:rPr>
          <w:rFonts w:asciiTheme="minorBidi" w:hAnsiTheme="minorBidi"/>
          <w:sz w:val="40"/>
          <w:szCs w:val="40"/>
          <w:rtl/>
        </w:rPr>
        <w:t>التمش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غروشه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کرایه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ویريلور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اوست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قاتده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بش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اوطه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وبر مطبخ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وبركیلاری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والت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قاتده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سلاملق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وايكي حيوان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الور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اخور وبر مغازه وبر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قيو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اچیق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حولیسی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بولنور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باب خانه</w:t>
      </w:r>
    </w:p>
    <w:p w14:paraId="06433AA1" w14:textId="64489996" w:rsidR="00327916" w:rsidRPr="00A4451F" w:rsidRDefault="00A07372" w:rsidP="00A4451F">
      <w:pPr>
        <w:bidi/>
        <w:spacing w:line="276" w:lineRule="auto"/>
        <w:rPr>
          <w:rFonts w:asciiTheme="minorBidi" w:hAnsiTheme="minorBidi"/>
          <w:sz w:val="40"/>
          <w:szCs w:val="40"/>
        </w:rPr>
      </w:pPr>
      <w:proofErr w:type="spellStart"/>
      <w:r w:rsidRPr="00A4451F">
        <w:rPr>
          <w:rFonts w:asciiTheme="minorBidi" w:hAnsiTheme="minorBidi"/>
          <w:sz w:val="40"/>
          <w:szCs w:val="40"/>
          <w:rtl/>
        </w:rPr>
        <w:t>مسکیه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gramStart"/>
      <w:r w:rsidRPr="00A4451F">
        <w:rPr>
          <w:rFonts w:asciiTheme="minorBidi" w:hAnsiTheme="minorBidi"/>
          <w:sz w:val="40"/>
          <w:szCs w:val="40"/>
          <w:rtl/>
        </w:rPr>
        <w:t>ده</w:t>
      </w:r>
      <w:proofErr w:type="gram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کائن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شهری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بری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قرق اوج غروشه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ودیكری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يکرمی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بش غروشه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وبريسی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یکرمی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يدی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غروشه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کرایه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ويریلور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عدد عطار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دکانی</w:t>
      </w:r>
      <w:proofErr w:type="spellEnd"/>
    </w:p>
    <w:p w14:paraId="6DE25912" w14:textId="77777777" w:rsidR="002E19FA" w:rsidRPr="00A4451F" w:rsidRDefault="002E19FA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 183 في يوم الاثنين 28 ربيع الاول 1266</w:t>
      </w:r>
    </w:p>
    <w:p w14:paraId="1F8007BE" w14:textId="77777777" w:rsidR="002E19FA" w:rsidRPr="00A4451F" w:rsidRDefault="002E19FA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– 4</w:t>
      </w:r>
    </w:p>
    <w:p w14:paraId="0DB5D5C6" w14:textId="77777777" w:rsidR="002E19FA" w:rsidRPr="00A4451F" w:rsidRDefault="002E19FA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sz w:val="40"/>
          <w:szCs w:val="40"/>
          <w:rtl/>
          <w:lang w:val="en-US"/>
        </w:rPr>
        <w:t>اعلانات</w:t>
      </w:r>
    </w:p>
    <w:p w14:paraId="6D02802A" w14:textId="13D6C6ED" w:rsidR="004146AD" w:rsidRPr="00A4451F" w:rsidRDefault="002E19FA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r w:rsidRPr="00A4451F">
        <w:rPr>
          <w:rFonts w:asciiTheme="minorBidi" w:hAnsiTheme="minorBidi"/>
          <w:sz w:val="40"/>
          <w:szCs w:val="40"/>
          <w:rtl/>
        </w:rPr>
        <w:t xml:space="preserve">حوش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الحينده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واقع بنادقه محله سنده اوست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قاتی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اکثری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مرمر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دوشمه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لی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سکز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اوطه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وبر حمام وبر مطبخ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وایکی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کیلاری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والت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قاتی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منظره وبر تخته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پوش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سلاملق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وايكي حيوان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الور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اخور وبر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قيو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اچیق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حولیسی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بولنور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باب خانه</w:t>
      </w:r>
    </w:p>
    <w:p w14:paraId="05046306" w14:textId="77777777" w:rsidR="002E19FA" w:rsidRPr="00A4451F" w:rsidRDefault="002E19FA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 183 في يوم الاثنين 28 ربيع الاول 1266</w:t>
      </w:r>
    </w:p>
    <w:p w14:paraId="14577F46" w14:textId="77777777" w:rsidR="002E19FA" w:rsidRPr="00A4451F" w:rsidRDefault="002E19FA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– 4</w:t>
      </w:r>
    </w:p>
    <w:p w14:paraId="7BBA6CB4" w14:textId="77777777" w:rsidR="002E19FA" w:rsidRPr="00A4451F" w:rsidRDefault="002E19FA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sz w:val="40"/>
          <w:szCs w:val="40"/>
          <w:rtl/>
          <w:lang w:val="en-US"/>
        </w:rPr>
        <w:t>اعلانات</w:t>
      </w:r>
    </w:p>
    <w:p w14:paraId="319A3C34" w14:textId="67CD83AA" w:rsidR="002E19FA" w:rsidRPr="00A4451F" w:rsidRDefault="002E19FA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proofErr w:type="spellStart"/>
      <w:r w:rsidRPr="00A4451F">
        <w:rPr>
          <w:rFonts w:asciiTheme="minorBidi" w:hAnsiTheme="minorBidi"/>
          <w:sz w:val="40"/>
          <w:szCs w:val="40"/>
          <w:rtl/>
        </w:rPr>
        <w:lastRenderedPageBreak/>
        <w:t>اوزبکیه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يه ناظر اوست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قاتی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اوطه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وبر مطبخ وبر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كيلار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والت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قاتی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منظره واوج مغازه وبر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قيو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اجيق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حولى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وطولى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اوتوز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یدی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وعرضی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يکرمی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سكز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ارشون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کلور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عرصه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يی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محتوی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باب خانه</w:t>
      </w:r>
    </w:p>
    <w:p w14:paraId="245A08DF" w14:textId="77777777" w:rsidR="002E19FA" w:rsidRPr="00A4451F" w:rsidRDefault="002E19FA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 183 في يوم الاثنين 28 ربيع الاول 1266</w:t>
      </w:r>
    </w:p>
    <w:p w14:paraId="2D130C55" w14:textId="77777777" w:rsidR="002E19FA" w:rsidRPr="00A4451F" w:rsidRDefault="002E19FA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– 4</w:t>
      </w:r>
    </w:p>
    <w:p w14:paraId="4ECCF0FE" w14:textId="77777777" w:rsidR="002E19FA" w:rsidRPr="00A4451F" w:rsidRDefault="002E19FA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sz w:val="40"/>
          <w:szCs w:val="40"/>
          <w:rtl/>
          <w:lang w:val="en-US"/>
        </w:rPr>
        <w:t>اعلانات</w:t>
      </w:r>
    </w:p>
    <w:p w14:paraId="52410B44" w14:textId="4ABE1BFB" w:rsidR="002E19FA" w:rsidRPr="00A4451F" w:rsidRDefault="009945DA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r w:rsidRPr="00A4451F">
        <w:rPr>
          <w:rFonts w:asciiTheme="minorBidi" w:hAnsiTheme="minorBidi"/>
          <w:sz w:val="40"/>
          <w:szCs w:val="40"/>
          <w:rtl/>
        </w:rPr>
        <w:t xml:space="preserve">كذلك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اوزبکیه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يه ناظر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شهری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اوج بيك </w:t>
      </w:r>
      <w:proofErr w:type="gramStart"/>
      <w:r w:rsidRPr="00A4451F">
        <w:rPr>
          <w:rFonts w:asciiTheme="minorBidi" w:hAnsiTheme="minorBidi"/>
          <w:sz w:val="40"/>
          <w:szCs w:val="40"/>
          <w:rtl/>
        </w:rPr>
        <w:t>يدى</w:t>
      </w:r>
      <w:proofErr w:type="gramEnd"/>
      <w:r w:rsidRPr="00A4451F">
        <w:rPr>
          <w:rFonts w:asciiTheme="minorBidi" w:hAnsiTheme="minorBidi"/>
          <w:sz w:val="40"/>
          <w:szCs w:val="40"/>
          <w:rtl/>
        </w:rPr>
        <w:t xml:space="preserve"> يوز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اللی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غروشه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کرایه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ویريلور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اوست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قاتده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اللی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اوطه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وايكي حمام والتي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قاتده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يكرمى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سكز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اوطه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والتي حمام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واوچ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مطبخ ويوز حيوان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الور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اخور وايكي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كوچك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باغچه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يازی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اوطه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سی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وبر عربه خانه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وطلومبه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لى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ساقیه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یی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مشتمل بر باب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لوقانده</w:t>
      </w:r>
      <w:proofErr w:type="spellEnd"/>
    </w:p>
    <w:p w14:paraId="513A1EB8" w14:textId="77777777" w:rsidR="009945DA" w:rsidRPr="00A4451F" w:rsidRDefault="009945DA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 183 في يوم الاثنين 28 ربيع الاول 1266</w:t>
      </w:r>
    </w:p>
    <w:p w14:paraId="3DB9547B" w14:textId="77777777" w:rsidR="009945DA" w:rsidRPr="00A4451F" w:rsidRDefault="009945DA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– 4</w:t>
      </w:r>
    </w:p>
    <w:p w14:paraId="7A445395" w14:textId="108C98A8" w:rsidR="009945DA" w:rsidRPr="00A4451F" w:rsidRDefault="009945DA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sz w:val="40"/>
          <w:szCs w:val="40"/>
          <w:rtl/>
          <w:lang w:val="en-US"/>
        </w:rPr>
        <w:t>اعلانات</w:t>
      </w:r>
    </w:p>
    <w:p w14:paraId="1164D3DF" w14:textId="70E696CE" w:rsidR="009945DA" w:rsidRPr="00A4451F" w:rsidRDefault="009945DA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r w:rsidRPr="00A4451F">
        <w:rPr>
          <w:rFonts w:asciiTheme="minorBidi" w:hAnsiTheme="minorBidi"/>
          <w:sz w:val="40"/>
          <w:szCs w:val="40"/>
          <w:rtl/>
        </w:rPr>
        <w:t xml:space="preserve">مسكيه </w:t>
      </w:r>
      <w:proofErr w:type="gramStart"/>
      <w:r w:rsidRPr="00A4451F">
        <w:rPr>
          <w:rFonts w:asciiTheme="minorBidi" w:hAnsiTheme="minorBidi"/>
          <w:sz w:val="40"/>
          <w:szCs w:val="40"/>
          <w:rtl/>
        </w:rPr>
        <w:t>ده</w:t>
      </w:r>
      <w:proofErr w:type="gramEnd"/>
      <w:r w:rsidRPr="00A4451F">
        <w:rPr>
          <w:rFonts w:asciiTheme="minorBidi" w:hAnsiTheme="minorBidi"/>
          <w:sz w:val="40"/>
          <w:szCs w:val="40"/>
          <w:rtl/>
        </w:rPr>
        <w:t xml:space="preserve"> بر عدد بقال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دکانی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ایله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اوست قاتي التي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اوطه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وبر مطبخ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وبركيلاري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والت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قاتی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مقعد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واوچ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مغازه وبر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قیوسی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A4451F">
        <w:rPr>
          <w:rFonts w:asciiTheme="minorBidi" w:hAnsiTheme="minorBidi"/>
          <w:sz w:val="40"/>
          <w:szCs w:val="40"/>
          <w:rtl/>
        </w:rPr>
        <w:t>بولنور</w:t>
      </w:r>
      <w:proofErr w:type="spellEnd"/>
      <w:r w:rsidRPr="00A4451F">
        <w:rPr>
          <w:rFonts w:asciiTheme="minorBidi" w:hAnsiTheme="minorBidi"/>
          <w:sz w:val="40"/>
          <w:szCs w:val="40"/>
          <w:rtl/>
        </w:rPr>
        <w:t xml:space="preserve"> بر باب خانه</w:t>
      </w:r>
    </w:p>
    <w:p w14:paraId="2F47666B" w14:textId="0E4CFD5F" w:rsidR="002E38F9" w:rsidRPr="00A4451F" w:rsidRDefault="002E38F9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 18</w:t>
      </w:r>
      <w:r w:rsidR="002A3F12"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4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في يوم الاثنين </w:t>
      </w:r>
      <w:r w:rsidR="002A3F12"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13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ربيع </w:t>
      </w:r>
      <w:r w:rsidR="002A3F12"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الثاني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1266</w:t>
      </w:r>
    </w:p>
    <w:p w14:paraId="6130E9E4" w14:textId="63302A34" w:rsidR="002E38F9" w:rsidRPr="00A4451F" w:rsidRDefault="002E38F9" w:rsidP="00A4451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ص – </w:t>
      </w:r>
      <w:r w:rsidR="002A3F12"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2</w:t>
      </w:r>
    </w:p>
    <w:p w14:paraId="593447D5" w14:textId="098247F3" w:rsidR="002E38F9" w:rsidRPr="00A4451F" w:rsidRDefault="002E38F9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r w:rsidRPr="00A4451F">
        <w:rPr>
          <w:rFonts w:asciiTheme="minorBidi" w:hAnsiTheme="minorBidi"/>
          <w:sz w:val="40"/>
          <w:szCs w:val="40"/>
          <w:rtl/>
        </w:rPr>
        <w:t>حوادث داخلية</w:t>
      </w:r>
    </w:p>
    <w:p w14:paraId="3D40ECAB" w14:textId="4FD75DB5" w:rsidR="002E38F9" w:rsidRPr="00A4451F" w:rsidRDefault="002E38F9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proofErr w:type="spellStart"/>
      <w:r w:rsidRPr="000001C6">
        <w:rPr>
          <w:rFonts w:asciiTheme="minorBidi" w:hAnsiTheme="minorBidi"/>
          <w:sz w:val="40"/>
          <w:szCs w:val="40"/>
          <w:rtl/>
        </w:rPr>
        <w:lastRenderedPageBreak/>
        <w:t>كذران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ايدن ماه ربيع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الاولك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يكرمى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اوچنجي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كيجه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سى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صباحه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قارشو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عقادينده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كائن والد كثير المحامد حضرت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آصفى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جنتمكان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حضرتلرينك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سبیللری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جوارنده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بولنان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خانك اوست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قاتنده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بر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پنجره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طوتوشه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رق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اندن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قارشوشنده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بولنان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محله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دخی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سرایت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اتمش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ایسه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</w:t>
      </w:r>
      <w:proofErr w:type="gramStart"/>
      <w:r w:rsidRPr="000001C6">
        <w:rPr>
          <w:rFonts w:asciiTheme="minorBidi" w:hAnsiTheme="minorBidi"/>
          <w:sz w:val="40"/>
          <w:szCs w:val="40"/>
          <w:rtl/>
        </w:rPr>
        <w:t>ده</w:t>
      </w:r>
      <w:proofErr w:type="gramEnd"/>
      <w:r w:rsidRPr="000001C6">
        <w:rPr>
          <w:rFonts w:asciiTheme="minorBidi" w:hAnsiTheme="minorBidi"/>
          <w:sz w:val="40"/>
          <w:szCs w:val="40"/>
          <w:rtl/>
        </w:rPr>
        <w:t xml:space="preserve"> در عقب ضبطيه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طرفندن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اسباب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اطفائيه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نك ارسال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وایصالیله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بعنايته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تعالی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کمسه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يه بر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ضرری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اصابت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ایتمکسزین</w:t>
      </w:r>
      <w:proofErr w:type="spellEnd"/>
      <w:r w:rsidRPr="000001C6">
        <w:rPr>
          <w:rFonts w:asciiTheme="minorBidi" w:hAnsiTheme="minorBidi"/>
          <w:sz w:val="40"/>
          <w:szCs w:val="40"/>
          <w:rtl/>
        </w:rPr>
        <w:t xml:space="preserve"> </w:t>
      </w:r>
      <w:proofErr w:type="spellStart"/>
      <w:r w:rsidRPr="000001C6">
        <w:rPr>
          <w:rFonts w:asciiTheme="minorBidi" w:hAnsiTheme="minorBidi"/>
          <w:sz w:val="40"/>
          <w:szCs w:val="40"/>
          <w:rtl/>
        </w:rPr>
        <w:t>باصديرلمشدر</w:t>
      </w:r>
      <w:proofErr w:type="spellEnd"/>
    </w:p>
    <w:p w14:paraId="4F4383EB" w14:textId="77777777" w:rsidR="00C10980" w:rsidRDefault="00C10980" w:rsidP="004826A1">
      <w:pPr>
        <w:bidi/>
        <w:spacing w:line="276" w:lineRule="auto"/>
        <w:jc w:val="center"/>
        <w:rPr>
          <w:rFonts w:asciiTheme="minorBidi" w:hAnsiTheme="minorBidi"/>
          <w:sz w:val="40"/>
          <w:szCs w:val="40"/>
        </w:rPr>
      </w:pPr>
    </w:p>
    <w:p w14:paraId="49CD3EEC" w14:textId="3170CBB4" w:rsidR="004826A1" w:rsidRPr="00A4451F" w:rsidRDefault="004826A1" w:rsidP="00C10980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 1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87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في يوم الا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حد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17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جمادى الاولى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1266</w:t>
      </w:r>
    </w:p>
    <w:p w14:paraId="6B4326A4" w14:textId="1781F1DB" w:rsidR="004826A1" w:rsidRPr="004826A1" w:rsidRDefault="004826A1" w:rsidP="004826A1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ص – 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2</w:t>
      </w:r>
    </w:p>
    <w:p w14:paraId="5DCE0991" w14:textId="20FCEEA8" w:rsidR="007D5C2A" w:rsidRPr="007D5C2A" w:rsidRDefault="007D5C2A" w:rsidP="007D5C2A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r w:rsidRPr="00A4451F">
        <w:rPr>
          <w:rFonts w:asciiTheme="minorBidi" w:hAnsiTheme="minorBidi"/>
          <w:sz w:val="40"/>
          <w:szCs w:val="40"/>
          <w:rtl/>
        </w:rPr>
        <w:t>حوادث داخلية</w:t>
      </w:r>
    </w:p>
    <w:p w14:paraId="63E9F644" w14:textId="1532466A" w:rsidR="000001C6" w:rsidRDefault="004826A1" w:rsidP="007D5C2A">
      <w:pPr>
        <w:bidi/>
        <w:spacing w:line="276" w:lineRule="auto"/>
        <w:rPr>
          <w:rFonts w:asciiTheme="minorBidi" w:hAnsiTheme="minorBidi" w:cs="Arial"/>
          <w:sz w:val="40"/>
          <w:szCs w:val="40"/>
          <w:rtl/>
          <w:lang w:val="en-US"/>
        </w:rPr>
      </w:pP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كچن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دفعه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چ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4826A1">
        <w:rPr>
          <w:rFonts w:asciiTheme="minorBidi" w:hAnsiTheme="minorBidi" w:cs="Arial" w:hint="eastAsia"/>
          <w:sz w:val="40"/>
          <w:szCs w:val="40"/>
          <w:rtl/>
          <w:lang w:val="en-US"/>
        </w:rPr>
        <w:t>قاريلان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نسخ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ۀ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وقايعده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ذکر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وب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4826A1">
        <w:rPr>
          <w:rFonts w:asciiTheme="minorBidi" w:hAnsiTheme="minorBidi" w:cs="Arial" w:hint="eastAsia"/>
          <w:sz w:val="40"/>
          <w:szCs w:val="40"/>
          <w:rtl/>
          <w:lang w:val="en-US"/>
        </w:rPr>
        <w:t>ان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قلند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4826A1">
        <w:rPr>
          <w:rFonts w:asciiTheme="minorBidi" w:hAnsiTheme="minorBidi" w:cs="Arial" w:hint="eastAsia"/>
          <w:sz w:val="40"/>
          <w:szCs w:val="40"/>
          <w:rtl/>
          <w:lang w:val="en-US"/>
        </w:rPr>
        <w:t>غ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اوزره شيخ عبد الرحمن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قناوى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قدس سره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العالى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حضرتلرينك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ترب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ۀ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شر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4826A1">
        <w:rPr>
          <w:rFonts w:asciiTheme="minorBidi" w:hAnsiTheme="minorBidi" w:cs="Arial" w:hint="eastAsia"/>
          <w:sz w:val="40"/>
          <w:szCs w:val="40"/>
          <w:rtl/>
          <w:lang w:val="en-US"/>
        </w:rPr>
        <w:t>فه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لر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4826A1">
        <w:rPr>
          <w:rFonts w:asciiTheme="minorBidi" w:hAnsiTheme="minorBidi" w:cs="Arial" w:hint="eastAsia"/>
          <w:sz w:val="40"/>
          <w:szCs w:val="40"/>
          <w:rtl/>
          <w:lang w:val="en-US"/>
        </w:rPr>
        <w:t>نه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وقف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وخ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4826A1">
        <w:rPr>
          <w:rFonts w:asciiTheme="minorBidi" w:hAnsiTheme="minorBidi" w:cs="Arial" w:hint="eastAsia"/>
          <w:sz w:val="40"/>
          <w:szCs w:val="40"/>
          <w:rtl/>
          <w:lang w:val="en-US"/>
        </w:rPr>
        <w:t>رات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اولمق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اوزره اعطاف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علي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ۀ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حضرت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اصف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4826A1">
        <w:rPr>
          <w:rFonts w:asciiTheme="minorBidi" w:hAnsiTheme="minorBidi" w:cs="Arial" w:hint="eastAsia"/>
          <w:sz w:val="40"/>
          <w:szCs w:val="40"/>
          <w:rtl/>
          <w:lang w:val="en-US"/>
        </w:rPr>
        <w:t>دن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بر مقدار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اط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4826A1">
        <w:rPr>
          <w:rFonts w:asciiTheme="minorBidi" w:hAnsiTheme="minorBidi" w:cs="Arial" w:hint="eastAsia"/>
          <w:sz w:val="40"/>
          <w:szCs w:val="40"/>
          <w:rtl/>
          <w:lang w:val="en-US"/>
        </w:rPr>
        <w:t>ان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احسان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اولنمش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4826A1">
        <w:rPr>
          <w:rFonts w:asciiTheme="minorBidi" w:hAnsiTheme="minorBidi" w:cs="Arial" w:hint="eastAsia"/>
          <w:sz w:val="40"/>
          <w:szCs w:val="40"/>
          <w:rtl/>
          <w:lang w:val="en-US"/>
        </w:rPr>
        <w:t>د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مصدر بر وحسنات ومنشأ خير ومبرات اولان عصر محاسن حصر حضرت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دا</w:t>
      </w:r>
      <w:r w:rsidRPr="004826A1">
        <w:rPr>
          <w:rFonts w:asciiTheme="minorBidi" w:hAnsiTheme="minorBidi" w:cs="Arial" w:hint="eastAsia"/>
          <w:sz w:val="40"/>
          <w:szCs w:val="40"/>
          <w:rtl/>
          <w:lang w:val="en-US"/>
        </w:rPr>
        <w:t>ور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يه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علاو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ۀ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حسنه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اولمق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اوزره بو دفعه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دخ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مشاراليه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حضرتلرينك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صندوق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ۀ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کرامت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منطوقه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لرى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على وجه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الاحرا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اكسابر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له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حظير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ۀ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من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4826A1">
        <w:rPr>
          <w:rFonts w:asciiTheme="minorBidi" w:hAnsiTheme="minorBidi" w:cs="Arial" w:hint="eastAsia"/>
          <w:sz w:val="40"/>
          <w:szCs w:val="40"/>
          <w:rtl/>
          <w:lang w:val="en-US"/>
        </w:rPr>
        <w:t>ره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لر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بساط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وحص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4826A1">
        <w:rPr>
          <w:rFonts w:asciiTheme="minorBidi" w:hAnsiTheme="minorBidi" w:cs="Arial" w:hint="eastAsia"/>
          <w:sz w:val="40"/>
          <w:szCs w:val="40"/>
          <w:rtl/>
          <w:lang w:val="en-US"/>
        </w:rPr>
        <w:t>ر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ا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4826A1">
        <w:rPr>
          <w:rFonts w:asciiTheme="minorBidi" w:hAnsiTheme="minorBidi" w:cs="Arial" w:hint="eastAsia"/>
          <w:sz w:val="40"/>
          <w:szCs w:val="40"/>
          <w:rtl/>
          <w:lang w:val="en-US"/>
        </w:rPr>
        <w:t>له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تفريش وبو وجه له اول مقام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عالينك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تز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یی</w:t>
      </w:r>
      <w:r w:rsidRPr="004826A1">
        <w:rPr>
          <w:rFonts w:asciiTheme="minorBidi" w:hAnsiTheme="minorBidi" w:cs="Arial" w:hint="eastAsia"/>
          <w:sz w:val="40"/>
          <w:szCs w:val="40"/>
          <w:rtl/>
          <w:lang w:val="en-US"/>
        </w:rPr>
        <w:t>ن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وترق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4826A1">
        <w:rPr>
          <w:rFonts w:asciiTheme="minorBidi" w:hAnsiTheme="minorBidi" w:cs="Arial" w:hint="eastAsia"/>
          <w:sz w:val="40"/>
          <w:szCs w:val="40"/>
          <w:rtl/>
          <w:lang w:val="en-US"/>
        </w:rPr>
        <w:t>ش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اولنمس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ضمننده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بو كره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اراد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ۀ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خ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4826A1">
        <w:rPr>
          <w:rFonts w:asciiTheme="minorBidi" w:hAnsiTheme="minorBidi" w:cs="Arial" w:hint="eastAsia"/>
          <w:sz w:val="40"/>
          <w:szCs w:val="40"/>
          <w:rtl/>
          <w:lang w:val="en-US"/>
        </w:rPr>
        <w:t>ر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4826A1">
        <w:rPr>
          <w:rFonts w:asciiTheme="minorBidi" w:hAnsiTheme="minorBidi" w:cs="Arial" w:hint="eastAsia"/>
          <w:sz w:val="40"/>
          <w:szCs w:val="40"/>
          <w:rtl/>
          <w:lang w:val="en-US"/>
        </w:rPr>
        <w:t>ت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افاده حضرت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خد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4826A1">
        <w:rPr>
          <w:rFonts w:asciiTheme="minorBidi" w:hAnsiTheme="minorBidi" w:cs="Arial" w:hint="eastAsia"/>
          <w:sz w:val="40"/>
          <w:szCs w:val="40"/>
          <w:rtl/>
          <w:lang w:val="en-US"/>
        </w:rPr>
        <w:t>و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اکرم</w:t>
      </w:r>
      <w:r w:rsidRPr="004826A1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شرفتعلق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ايدر</w:t>
      </w:r>
      <w:r w:rsidRPr="004826A1">
        <w:rPr>
          <w:rFonts w:asciiTheme="minorBidi" w:hAnsiTheme="minorBidi" w:cs="Arial" w:hint="eastAsia"/>
          <w:sz w:val="40"/>
          <w:szCs w:val="40"/>
          <w:rtl/>
          <w:lang w:val="en-US"/>
        </w:rPr>
        <w:t>ك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اقتضاسنك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حسن اجراسي لازم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مکلانلره</w:t>
      </w:r>
      <w:proofErr w:type="spellEnd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4826A1">
        <w:rPr>
          <w:rFonts w:asciiTheme="minorBidi" w:hAnsiTheme="minorBidi" w:cs="Arial"/>
          <w:sz w:val="40"/>
          <w:szCs w:val="40"/>
          <w:rtl/>
          <w:lang w:val="en-US"/>
        </w:rPr>
        <w:t>يازلمشدر</w:t>
      </w:r>
      <w:proofErr w:type="spellEnd"/>
    </w:p>
    <w:p w14:paraId="32AB0040" w14:textId="7BBBBD31" w:rsidR="007D5C2A" w:rsidRPr="00A4451F" w:rsidRDefault="007D5C2A" w:rsidP="007D5C2A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 1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88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في يوم </w:t>
      </w:r>
      <w:r w:rsidR="007F0D0A"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الاربع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</w:t>
      </w:r>
      <w:r w:rsidR="007F0D0A"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2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7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جمادى الاولى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1266</w:t>
      </w:r>
    </w:p>
    <w:p w14:paraId="12FC8DA1" w14:textId="0186EC08" w:rsidR="007F0D0A" w:rsidRPr="007F0D0A" w:rsidRDefault="007F0D0A" w:rsidP="007F0D0A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– 4</w:t>
      </w:r>
    </w:p>
    <w:p w14:paraId="44C41D76" w14:textId="107927E7" w:rsidR="007D5C2A" w:rsidRDefault="001052AA" w:rsidP="007F0D0A">
      <w:pPr>
        <w:bidi/>
        <w:spacing w:line="276" w:lineRule="auto"/>
        <w:rPr>
          <w:rFonts w:asciiTheme="minorBidi" w:hAnsiTheme="minorBidi" w:cs="Arial"/>
          <w:sz w:val="40"/>
          <w:szCs w:val="40"/>
          <w:rtl/>
          <w:lang w:val="en-US"/>
        </w:rPr>
      </w:pPr>
      <w:r>
        <w:rPr>
          <w:rFonts w:asciiTheme="minorBidi" w:hAnsiTheme="minorBidi" w:cs="Arial" w:hint="cs"/>
          <w:sz w:val="40"/>
          <w:szCs w:val="40"/>
          <w:rtl/>
          <w:lang w:val="en-US"/>
        </w:rPr>
        <w:lastRenderedPageBreak/>
        <w:t>اعلانات</w:t>
      </w:r>
    </w:p>
    <w:p w14:paraId="71A5E5A5" w14:textId="77777777" w:rsidR="001052AA" w:rsidRPr="001052AA" w:rsidRDefault="001052AA" w:rsidP="001052AA">
      <w:pPr>
        <w:bidi/>
        <w:spacing w:line="276" w:lineRule="auto"/>
        <w:rPr>
          <w:rFonts w:asciiTheme="minorBidi" w:hAnsiTheme="minorBidi" w:cs="Arial"/>
          <w:sz w:val="40"/>
          <w:szCs w:val="40"/>
          <w:rtl/>
          <w:lang w:val="en-US"/>
        </w:rPr>
      </w:pP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ز</w:t>
      </w:r>
      <w:r w:rsidRPr="001052AA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1052AA">
        <w:rPr>
          <w:rFonts w:asciiTheme="minorBidi" w:hAnsiTheme="minorBidi" w:cs="Arial" w:hint="eastAsia"/>
          <w:sz w:val="40"/>
          <w:szCs w:val="40"/>
          <w:rtl/>
          <w:lang w:val="en-US"/>
        </w:rPr>
        <w:t>رده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محرر درت قلم مقاطعه التزامه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ويريله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جك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اولديغندن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مجلس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احکام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مصر</w:t>
      </w:r>
      <w:r w:rsidRPr="001052AA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1052AA">
        <w:rPr>
          <w:rFonts w:asciiTheme="minorBidi" w:hAnsiTheme="minorBidi" w:cs="Arial" w:hint="eastAsia"/>
          <w:sz w:val="40"/>
          <w:szCs w:val="40"/>
          <w:rtl/>
          <w:lang w:val="en-US"/>
        </w:rPr>
        <w:t>ه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gram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ده</w:t>
      </w:r>
      <w:proofErr w:type="gram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مزا</w:t>
      </w:r>
      <w:r w:rsidRPr="001052AA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1052AA">
        <w:rPr>
          <w:rFonts w:asciiTheme="minorBidi" w:hAnsiTheme="minorBidi" w:cs="Arial" w:hint="eastAsia"/>
          <w:sz w:val="40"/>
          <w:szCs w:val="40"/>
          <w:rtl/>
          <w:lang w:val="en-US"/>
        </w:rPr>
        <w:t>ده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اومنمقده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اولوب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راغبي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بولنانلر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عندنده</w:t>
      </w:r>
      <w:proofErr w:type="spellEnd"/>
    </w:p>
    <w:p w14:paraId="0467EC59" w14:textId="77777777" w:rsidR="001052AA" w:rsidRPr="001052AA" w:rsidRDefault="001052AA" w:rsidP="001052AA">
      <w:pPr>
        <w:bidi/>
        <w:spacing w:line="276" w:lineRule="auto"/>
        <w:rPr>
          <w:rFonts w:asciiTheme="minorBidi" w:hAnsiTheme="minorBidi" w:cs="Arial"/>
          <w:sz w:val="40"/>
          <w:szCs w:val="40"/>
          <w:rtl/>
          <w:lang w:val="en-US"/>
        </w:rPr>
      </w:pPr>
      <w:r w:rsidRPr="001052AA">
        <w:rPr>
          <w:rFonts w:asciiTheme="minorBidi" w:hAnsiTheme="minorBidi" w:cs="Arial" w:hint="eastAsia"/>
          <w:sz w:val="40"/>
          <w:szCs w:val="40"/>
          <w:rtl/>
          <w:lang w:val="en-US"/>
        </w:rPr>
        <w:t>معلوم</w:t>
      </w:r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اولمق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اوزره اعلان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اولنمشدر</w:t>
      </w:r>
      <w:proofErr w:type="spellEnd"/>
    </w:p>
    <w:p w14:paraId="21E2BA1F" w14:textId="77777777" w:rsidR="001052AA" w:rsidRPr="001052AA" w:rsidRDefault="001052AA" w:rsidP="001052AA">
      <w:pPr>
        <w:bidi/>
        <w:spacing w:line="276" w:lineRule="auto"/>
        <w:rPr>
          <w:rFonts w:asciiTheme="minorBidi" w:hAnsiTheme="minorBidi" w:cs="Arial"/>
          <w:sz w:val="40"/>
          <w:szCs w:val="40"/>
          <w:rtl/>
          <w:lang w:val="en-US"/>
        </w:rPr>
      </w:pPr>
      <w:proofErr w:type="spellStart"/>
      <w:r w:rsidRPr="001052AA">
        <w:rPr>
          <w:rFonts w:asciiTheme="minorBidi" w:hAnsiTheme="minorBidi" w:cs="Arial" w:hint="eastAsia"/>
          <w:sz w:val="40"/>
          <w:szCs w:val="40"/>
          <w:rtl/>
          <w:lang w:val="en-US"/>
        </w:rPr>
        <w:t>عوائد</w:t>
      </w:r>
      <w:r w:rsidRPr="001052AA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بولاق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کمرکنده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تحص</w:t>
      </w:r>
      <w:r w:rsidRPr="001052AA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1052AA">
        <w:rPr>
          <w:rFonts w:asciiTheme="minorBidi" w:hAnsiTheme="minorBidi" w:cs="Arial" w:hint="eastAsia"/>
          <w:sz w:val="40"/>
          <w:szCs w:val="40"/>
          <w:rtl/>
          <w:lang w:val="en-US"/>
        </w:rPr>
        <w:t>ل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اولنان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اوده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وقايقلرك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تعريفه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ودخولى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وسائره</w:t>
      </w:r>
      <w:proofErr w:type="spellEnd"/>
    </w:p>
    <w:p w14:paraId="120AFC0D" w14:textId="77777777" w:rsidR="001052AA" w:rsidRPr="001052AA" w:rsidRDefault="001052AA" w:rsidP="001052AA">
      <w:pPr>
        <w:bidi/>
        <w:spacing w:line="276" w:lineRule="auto"/>
        <w:rPr>
          <w:rFonts w:asciiTheme="minorBidi" w:hAnsiTheme="minorBidi" w:cs="Arial"/>
          <w:sz w:val="40"/>
          <w:szCs w:val="40"/>
          <w:rtl/>
          <w:lang w:val="en-US"/>
        </w:rPr>
      </w:pPr>
      <w:proofErr w:type="spellStart"/>
      <w:r w:rsidRPr="001052AA">
        <w:rPr>
          <w:rFonts w:asciiTheme="minorBidi" w:hAnsiTheme="minorBidi" w:cs="Arial" w:hint="eastAsia"/>
          <w:sz w:val="40"/>
          <w:szCs w:val="40"/>
          <w:rtl/>
          <w:lang w:val="en-US"/>
        </w:rPr>
        <w:t>ج</w:t>
      </w:r>
      <w:r w:rsidRPr="001052AA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1052AA">
        <w:rPr>
          <w:rFonts w:asciiTheme="minorBidi" w:hAnsiTheme="minorBidi" w:cs="Arial" w:hint="eastAsia"/>
          <w:sz w:val="40"/>
          <w:szCs w:val="40"/>
          <w:rtl/>
          <w:lang w:val="en-US"/>
        </w:rPr>
        <w:t>زه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gram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ده</w:t>
      </w:r>
      <w:proofErr w:type="gram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کائن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نشادر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معمل</w:t>
      </w:r>
      <w:r w:rsidRPr="001052AA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proofErr w:type="spellEnd"/>
    </w:p>
    <w:p w14:paraId="4A742875" w14:textId="77777777" w:rsidR="001052AA" w:rsidRPr="001052AA" w:rsidRDefault="001052AA" w:rsidP="001052AA">
      <w:pPr>
        <w:bidi/>
        <w:spacing w:line="276" w:lineRule="auto"/>
        <w:rPr>
          <w:rFonts w:asciiTheme="minorBidi" w:hAnsiTheme="minorBidi" w:cs="Arial"/>
          <w:sz w:val="40"/>
          <w:szCs w:val="40"/>
          <w:rtl/>
          <w:lang w:val="en-US"/>
        </w:rPr>
      </w:pPr>
      <w:proofErr w:type="spellStart"/>
      <w:r w:rsidRPr="001052AA">
        <w:rPr>
          <w:rFonts w:asciiTheme="minorBidi" w:hAnsiTheme="minorBidi" w:cs="Arial" w:hint="eastAsia"/>
          <w:sz w:val="40"/>
          <w:szCs w:val="40"/>
          <w:rtl/>
          <w:lang w:val="en-US"/>
        </w:rPr>
        <w:t>جهاد</w:t>
      </w:r>
      <w:r w:rsidRPr="001052AA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1052AA">
        <w:rPr>
          <w:rFonts w:asciiTheme="minorBidi" w:hAnsiTheme="minorBidi" w:cs="Arial" w:hint="eastAsia"/>
          <w:sz w:val="40"/>
          <w:szCs w:val="40"/>
          <w:rtl/>
          <w:lang w:val="en-US"/>
        </w:rPr>
        <w:t>ه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مخبزلر</w:t>
      </w:r>
      <w:r w:rsidRPr="001052AA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proofErr w:type="spellEnd"/>
    </w:p>
    <w:p w14:paraId="66045824" w14:textId="0841DC63" w:rsidR="001052AA" w:rsidRDefault="001052AA" w:rsidP="001052AA">
      <w:pPr>
        <w:bidi/>
        <w:spacing w:line="276" w:lineRule="auto"/>
        <w:rPr>
          <w:rFonts w:asciiTheme="minorBidi" w:hAnsiTheme="minorBidi" w:cs="Arial"/>
          <w:sz w:val="40"/>
          <w:szCs w:val="40"/>
          <w:rtl/>
          <w:lang w:val="en-US"/>
        </w:rPr>
      </w:pPr>
      <w:r w:rsidRPr="001052AA">
        <w:rPr>
          <w:rFonts w:asciiTheme="minorBidi" w:hAnsiTheme="minorBidi" w:cs="Arial" w:hint="eastAsia"/>
          <w:sz w:val="40"/>
          <w:szCs w:val="40"/>
          <w:rtl/>
          <w:lang w:val="en-US"/>
        </w:rPr>
        <w:t>طره</w:t>
      </w:r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جبل</w:t>
      </w:r>
      <w:r w:rsidRPr="001052AA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proofErr w:type="spellEnd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 xml:space="preserve"> مقاوله </w:t>
      </w:r>
      <w:proofErr w:type="spellStart"/>
      <w:r w:rsidRPr="001052AA">
        <w:rPr>
          <w:rFonts w:asciiTheme="minorBidi" w:hAnsiTheme="minorBidi" w:cs="Arial"/>
          <w:sz w:val="40"/>
          <w:szCs w:val="40"/>
          <w:rtl/>
          <w:lang w:val="en-US"/>
        </w:rPr>
        <w:t>لر</w:t>
      </w:r>
      <w:r w:rsidRPr="001052AA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proofErr w:type="spellEnd"/>
    </w:p>
    <w:p w14:paraId="61B06E05" w14:textId="6BFFCABB" w:rsidR="007F0D0A" w:rsidRDefault="007F0D0A" w:rsidP="007F0D0A">
      <w:pPr>
        <w:bidi/>
        <w:spacing w:line="276" w:lineRule="auto"/>
        <w:rPr>
          <w:rFonts w:asciiTheme="minorBidi" w:hAnsiTheme="minorBidi" w:cs="Arial"/>
          <w:sz w:val="40"/>
          <w:szCs w:val="40"/>
          <w:rtl/>
          <w:lang w:val="en-US"/>
        </w:rPr>
      </w:pPr>
    </w:p>
    <w:p w14:paraId="18265F6F" w14:textId="3A70FD01" w:rsidR="003B6A52" w:rsidRPr="00A4451F" w:rsidRDefault="003B6A52" w:rsidP="00C10980">
      <w:pPr>
        <w:bidi/>
        <w:spacing w:line="276" w:lineRule="auto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 1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91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في يوم 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الخميس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4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رجب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1266</w:t>
      </w:r>
    </w:p>
    <w:p w14:paraId="7A19C920" w14:textId="6FF8E6C8" w:rsidR="003B6A52" w:rsidRPr="007F0D0A" w:rsidRDefault="003B6A52" w:rsidP="003B6A52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–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 1</w:t>
      </w:r>
    </w:p>
    <w:p w14:paraId="1F16EBA4" w14:textId="73D44D3A" w:rsidR="003B6A52" w:rsidRDefault="003B6A52" w:rsidP="003B6A52">
      <w:pPr>
        <w:bidi/>
        <w:spacing w:line="276" w:lineRule="auto"/>
        <w:rPr>
          <w:rFonts w:asciiTheme="minorBidi" w:hAnsiTheme="minorBidi" w:cs="Arial"/>
          <w:sz w:val="40"/>
          <w:szCs w:val="40"/>
          <w:rtl/>
          <w:lang w:val="en-US"/>
        </w:rPr>
      </w:pPr>
      <w:r>
        <w:rPr>
          <w:rFonts w:asciiTheme="minorBidi" w:hAnsiTheme="minorBidi" w:cs="Arial" w:hint="cs"/>
          <w:sz w:val="40"/>
          <w:szCs w:val="40"/>
          <w:rtl/>
          <w:lang w:val="en-US"/>
        </w:rPr>
        <w:t>حوادث داخلية</w:t>
      </w:r>
    </w:p>
    <w:p w14:paraId="5FC28075" w14:textId="346B162B" w:rsidR="007F0D0A" w:rsidRDefault="003B6A52" w:rsidP="003B6A52">
      <w:pPr>
        <w:bidi/>
        <w:spacing w:line="276" w:lineRule="auto"/>
        <w:rPr>
          <w:rFonts w:asciiTheme="minorBidi" w:hAnsiTheme="minorBidi" w:cs="Arial"/>
          <w:sz w:val="40"/>
          <w:szCs w:val="40"/>
          <w:rtl/>
        </w:rPr>
      </w:pPr>
      <w:r w:rsidRPr="003B6A52">
        <w:rPr>
          <w:rFonts w:asciiTheme="minorBidi" w:hAnsiTheme="minorBidi" w:cs="Arial"/>
          <w:sz w:val="40"/>
          <w:szCs w:val="40"/>
          <w:rtl/>
        </w:rPr>
        <w:t xml:space="preserve">ماه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ماضينك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اون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دردنج</w:t>
      </w:r>
      <w:r w:rsidRPr="003B6A52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gramStart"/>
      <w:r w:rsidRPr="003B6A52">
        <w:rPr>
          <w:rFonts w:asciiTheme="minorBidi" w:hAnsiTheme="minorBidi" w:cs="Arial"/>
          <w:sz w:val="40"/>
          <w:szCs w:val="40"/>
          <w:rtl/>
        </w:rPr>
        <w:t>كونى</w:t>
      </w:r>
      <w:proofErr w:type="gramEnd"/>
      <w:r w:rsidRPr="003B6A52">
        <w:rPr>
          <w:rFonts w:asciiTheme="minorBidi" w:hAnsiTheme="minorBidi" w:cs="Arial"/>
          <w:sz w:val="40"/>
          <w:szCs w:val="40"/>
          <w:rtl/>
        </w:rPr>
        <w:t xml:space="preserve"> على الصباح مسكيه ده كائن عطار محمد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افندينك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دكانندن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واون </w:t>
      </w:r>
      <w:proofErr w:type="spellStart"/>
      <w:r w:rsidRPr="003B6A52">
        <w:rPr>
          <w:rFonts w:asciiTheme="minorBidi" w:hAnsiTheme="minorBidi" w:cs="Arial" w:hint="cs"/>
          <w:sz w:val="40"/>
          <w:szCs w:val="40"/>
          <w:rtl/>
        </w:rPr>
        <w:t>ی</w:t>
      </w:r>
      <w:r w:rsidRPr="003B6A52">
        <w:rPr>
          <w:rFonts w:asciiTheme="minorBidi" w:hAnsiTheme="minorBidi" w:cs="Arial" w:hint="eastAsia"/>
          <w:sz w:val="40"/>
          <w:szCs w:val="40"/>
          <w:rtl/>
        </w:rPr>
        <w:t>دنج</w:t>
      </w:r>
      <w:r w:rsidRPr="003B6A52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صال</w:t>
      </w:r>
      <w:r w:rsidRPr="003B6A52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ک</w:t>
      </w:r>
      <w:r w:rsidRPr="003B6A52">
        <w:rPr>
          <w:rFonts w:asciiTheme="minorBidi" w:hAnsiTheme="minorBidi" w:cs="Arial" w:hint="cs"/>
          <w:sz w:val="40"/>
          <w:szCs w:val="40"/>
          <w:rtl/>
        </w:rPr>
        <w:t>ی</w:t>
      </w:r>
      <w:r w:rsidRPr="003B6A52">
        <w:rPr>
          <w:rFonts w:asciiTheme="minorBidi" w:hAnsiTheme="minorBidi" w:cs="Arial" w:hint="eastAsia"/>
          <w:sz w:val="40"/>
          <w:szCs w:val="40"/>
          <w:rtl/>
        </w:rPr>
        <w:t>جه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س</w:t>
      </w:r>
      <w:r w:rsidRPr="003B6A52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ساعت اوج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قرارلرنده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خل</w:t>
      </w:r>
      <w:r w:rsidRPr="003B6A52">
        <w:rPr>
          <w:rFonts w:asciiTheme="minorBidi" w:hAnsiTheme="minorBidi" w:cs="Arial" w:hint="cs"/>
          <w:sz w:val="40"/>
          <w:szCs w:val="40"/>
          <w:rtl/>
        </w:rPr>
        <w:t>ی</w:t>
      </w:r>
      <w:r w:rsidRPr="003B6A52">
        <w:rPr>
          <w:rFonts w:asciiTheme="minorBidi" w:hAnsiTheme="minorBidi" w:cs="Arial" w:hint="eastAsia"/>
          <w:sz w:val="40"/>
          <w:szCs w:val="40"/>
          <w:rtl/>
        </w:rPr>
        <w:t>فه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ثمننده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ضرب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الكحاله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ده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س</w:t>
      </w:r>
      <w:r w:rsidRPr="003B6A52">
        <w:rPr>
          <w:rFonts w:asciiTheme="minorBidi" w:hAnsiTheme="minorBidi" w:cs="Arial" w:hint="cs"/>
          <w:sz w:val="40"/>
          <w:szCs w:val="40"/>
          <w:rtl/>
        </w:rPr>
        <w:t>ی</w:t>
      </w:r>
      <w:r w:rsidRPr="003B6A52">
        <w:rPr>
          <w:rFonts w:asciiTheme="minorBidi" w:hAnsiTheme="minorBidi" w:cs="Arial" w:hint="eastAsia"/>
          <w:sz w:val="40"/>
          <w:szCs w:val="40"/>
          <w:rtl/>
        </w:rPr>
        <w:t>د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محمد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زواوينك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وكذلك اون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يدنجي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كونى ساعت درت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صولرنده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ثمن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مذکورده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رکبيه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محله سنده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سبزواتج</w:t>
      </w:r>
      <w:r w:rsidRPr="003B6A52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دسوقى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نام كمسنه نك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ويكرمنجى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كونى ساعت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الت</w:t>
      </w:r>
      <w:r w:rsidRPr="003B6A52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راده لرنده نصريه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خطنده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ضرب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الكنيساده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كائن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حاج</w:t>
      </w:r>
      <w:r w:rsidRPr="003B6A52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خليل ليله نام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کمسنه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نك خانه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لرندن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قضاء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يانقين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ظهور اتمش ودر عقب طرف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ضبط</w:t>
      </w:r>
      <w:r w:rsidRPr="003B6A52">
        <w:rPr>
          <w:rFonts w:asciiTheme="minorBidi" w:hAnsiTheme="minorBidi" w:cs="Arial" w:hint="cs"/>
          <w:sz w:val="40"/>
          <w:szCs w:val="40"/>
          <w:rtl/>
        </w:rPr>
        <w:t>ی</w:t>
      </w:r>
      <w:r w:rsidRPr="003B6A52">
        <w:rPr>
          <w:rFonts w:asciiTheme="minorBidi" w:hAnsiTheme="minorBidi" w:cs="Arial" w:hint="eastAsia"/>
          <w:sz w:val="40"/>
          <w:szCs w:val="40"/>
          <w:rtl/>
        </w:rPr>
        <w:t>ه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دن اسباب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اطفائيه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سنك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ايصاليله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بعونه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تعال</w:t>
      </w:r>
      <w:r w:rsidRPr="003B6A52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د</w:t>
      </w:r>
      <w:r w:rsidRPr="003B6A52">
        <w:rPr>
          <w:rFonts w:asciiTheme="minorBidi" w:hAnsiTheme="minorBidi" w:cs="Arial" w:hint="cs"/>
          <w:sz w:val="40"/>
          <w:szCs w:val="40"/>
          <w:rtl/>
        </w:rPr>
        <w:t>ی</w:t>
      </w:r>
      <w:r w:rsidRPr="003B6A52">
        <w:rPr>
          <w:rFonts w:asciiTheme="minorBidi" w:hAnsiTheme="minorBidi" w:cs="Arial" w:hint="eastAsia"/>
          <w:sz w:val="40"/>
          <w:szCs w:val="40"/>
          <w:rtl/>
        </w:rPr>
        <w:t>كر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محللره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سرا</w:t>
      </w:r>
      <w:r w:rsidRPr="003B6A52">
        <w:rPr>
          <w:rFonts w:asciiTheme="minorBidi" w:hAnsiTheme="minorBidi" w:cs="Arial" w:hint="cs"/>
          <w:sz w:val="40"/>
          <w:szCs w:val="40"/>
          <w:rtl/>
        </w:rPr>
        <w:t>ی</w:t>
      </w:r>
      <w:r w:rsidRPr="003B6A52">
        <w:rPr>
          <w:rFonts w:asciiTheme="minorBidi" w:hAnsiTheme="minorBidi" w:cs="Arial" w:hint="eastAsia"/>
          <w:sz w:val="40"/>
          <w:szCs w:val="40"/>
          <w:rtl/>
        </w:rPr>
        <w:t>ت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اتمكسزين</w:t>
      </w:r>
      <w:proofErr w:type="spellEnd"/>
      <w:r w:rsidRPr="003B6A52">
        <w:rPr>
          <w:rFonts w:asciiTheme="minorBidi" w:hAnsiTheme="minorBidi" w:cs="Arial"/>
          <w:sz w:val="40"/>
          <w:szCs w:val="40"/>
          <w:rtl/>
        </w:rPr>
        <w:t xml:space="preserve"> اطفا </w:t>
      </w:r>
      <w:proofErr w:type="spellStart"/>
      <w:r w:rsidRPr="003B6A52">
        <w:rPr>
          <w:rFonts w:asciiTheme="minorBidi" w:hAnsiTheme="minorBidi" w:cs="Arial"/>
          <w:sz w:val="40"/>
          <w:szCs w:val="40"/>
          <w:rtl/>
        </w:rPr>
        <w:t>اولنمشلردر</w:t>
      </w:r>
      <w:proofErr w:type="spellEnd"/>
    </w:p>
    <w:p w14:paraId="77526A1B" w14:textId="27FF0A73" w:rsidR="003B6A52" w:rsidRPr="00A4451F" w:rsidRDefault="003B6A52" w:rsidP="003B6A52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lastRenderedPageBreak/>
        <w:t>نمره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 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1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95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في يوم 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الخميس 24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شعبان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1266</w:t>
      </w:r>
    </w:p>
    <w:p w14:paraId="5D38E05C" w14:textId="36431B6B" w:rsidR="002A6268" w:rsidRPr="002A6268" w:rsidRDefault="002A6268" w:rsidP="002A6268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–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 1</w:t>
      </w:r>
    </w:p>
    <w:p w14:paraId="6D1C63C2" w14:textId="3ADD775C" w:rsidR="003B6A52" w:rsidRDefault="002A6268" w:rsidP="002A6268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r>
        <w:rPr>
          <w:rFonts w:asciiTheme="minorBidi" w:hAnsiTheme="minorBidi" w:hint="cs"/>
          <w:sz w:val="40"/>
          <w:szCs w:val="40"/>
          <w:rtl/>
        </w:rPr>
        <w:t>حوادث داخلية</w:t>
      </w:r>
    </w:p>
    <w:p w14:paraId="18709B74" w14:textId="0B6E7BFA" w:rsidR="002A6268" w:rsidRDefault="002A6268" w:rsidP="002A6268">
      <w:pPr>
        <w:bidi/>
        <w:spacing w:line="276" w:lineRule="auto"/>
        <w:rPr>
          <w:rFonts w:asciiTheme="minorBidi" w:hAnsiTheme="minorBidi" w:cs="Arial"/>
          <w:sz w:val="40"/>
          <w:szCs w:val="40"/>
        </w:rPr>
      </w:pP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منوف</w:t>
      </w:r>
      <w:r w:rsidRPr="002A6268">
        <w:rPr>
          <w:rFonts w:asciiTheme="minorBidi" w:hAnsiTheme="minorBidi" w:cs="Arial" w:hint="cs"/>
          <w:sz w:val="40"/>
          <w:szCs w:val="40"/>
          <w:rtl/>
        </w:rPr>
        <w:t>ی</w:t>
      </w:r>
      <w:r w:rsidRPr="002A6268">
        <w:rPr>
          <w:rFonts w:asciiTheme="minorBidi" w:hAnsiTheme="minorBidi" w:cs="Arial" w:hint="eastAsia"/>
          <w:sz w:val="40"/>
          <w:szCs w:val="40"/>
          <w:rtl/>
        </w:rPr>
        <w:t>ه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مد</w:t>
      </w:r>
      <w:r w:rsidRPr="002A6268">
        <w:rPr>
          <w:rFonts w:asciiTheme="minorBidi" w:hAnsiTheme="minorBidi" w:cs="Arial" w:hint="cs"/>
          <w:sz w:val="40"/>
          <w:szCs w:val="40"/>
          <w:rtl/>
        </w:rPr>
        <w:t>ی</w:t>
      </w:r>
      <w:r w:rsidRPr="002A6268">
        <w:rPr>
          <w:rFonts w:asciiTheme="minorBidi" w:hAnsiTheme="minorBidi" w:cs="Arial" w:hint="eastAsia"/>
          <w:sz w:val="40"/>
          <w:szCs w:val="40"/>
          <w:rtl/>
        </w:rPr>
        <w:t>ر</w:t>
      </w:r>
      <w:r w:rsidRPr="002A6268">
        <w:rPr>
          <w:rFonts w:asciiTheme="minorBidi" w:hAnsiTheme="minorBidi" w:cs="Arial" w:hint="cs"/>
          <w:sz w:val="40"/>
          <w:szCs w:val="40"/>
          <w:rtl/>
        </w:rPr>
        <w:t>ی</w:t>
      </w:r>
      <w:r w:rsidRPr="002A6268">
        <w:rPr>
          <w:rFonts w:asciiTheme="minorBidi" w:hAnsiTheme="minorBidi" w:cs="Arial" w:hint="eastAsia"/>
          <w:sz w:val="40"/>
          <w:szCs w:val="40"/>
          <w:rtl/>
        </w:rPr>
        <w:t>تنده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کائن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طملاى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قر</w:t>
      </w:r>
      <w:r w:rsidRPr="002A6268">
        <w:rPr>
          <w:rFonts w:asciiTheme="minorBidi" w:hAnsiTheme="minorBidi" w:cs="Arial" w:hint="cs"/>
          <w:sz w:val="40"/>
          <w:szCs w:val="40"/>
          <w:rtl/>
        </w:rPr>
        <w:t>ی</w:t>
      </w:r>
      <w:r w:rsidRPr="002A6268">
        <w:rPr>
          <w:rFonts w:asciiTheme="minorBidi" w:hAnsiTheme="minorBidi" w:cs="Arial" w:hint="eastAsia"/>
          <w:sz w:val="40"/>
          <w:szCs w:val="40"/>
          <w:rtl/>
        </w:rPr>
        <w:t>ه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س</w:t>
      </w:r>
      <w:r w:rsidRPr="002A6268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مشايخنك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اهمال وعدم انتباه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لرندن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ناش</w:t>
      </w:r>
      <w:r w:rsidRPr="002A6268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قري</w:t>
      </w:r>
      <w:r w:rsidRPr="002A6268">
        <w:rPr>
          <w:rFonts w:asciiTheme="minorBidi" w:hAnsiTheme="minorBidi" w:cs="Arial" w:hint="cs"/>
          <w:sz w:val="40"/>
          <w:szCs w:val="40"/>
          <w:rtl/>
        </w:rPr>
        <w:t>ۀ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مذکوره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ا</w:t>
      </w:r>
      <w:r w:rsidRPr="002A6268">
        <w:rPr>
          <w:rFonts w:asciiTheme="minorBidi" w:hAnsiTheme="minorBidi" w:cs="Arial" w:hint="cs"/>
          <w:sz w:val="40"/>
          <w:szCs w:val="40"/>
          <w:rtl/>
        </w:rPr>
        <w:t>ی</w:t>
      </w:r>
      <w:r w:rsidRPr="002A6268">
        <w:rPr>
          <w:rFonts w:asciiTheme="minorBidi" w:hAnsiTheme="minorBidi" w:cs="Arial" w:hint="eastAsia"/>
          <w:sz w:val="40"/>
          <w:szCs w:val="40"/>
          <w:rtl/>
        </w:rPr>
        <w:t>له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شبش</w:t>
      </w:r>
      <w:r w:rsidRPr="002A6268">
        <w:rPr>
          <w:rFonts w:asciiTheme="minorBidi" w:hAnsiTheme="minorBidi" w:cs="Arial" w:hint="cs"/>
          <w:sz w:val="40"/>
          <w:szCs w:val="40"/>
          <w:rtl/>
        </w:rPr>
        <w:t>ی</w:t>
      </w:r>
      <w:r w:rsidRPr="002A6268">
        <w:rPr>
          <w:rFonts w:asciiTheme="minorBidi" w:hAnsiTheme="minorBidi" w:cs="Arial" w:hint="eastAsia"/>
          <w:sz w:val="40"/>
          <w:szCs w:val="40"/>
          <w:rtl/>
        </w:rPr>
        <w:t>ر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قر</w:t>
      </w:r>
      <w:r w:rsidRPr="002A6268">
        <w:rPr>
          <w:rFonts w:asciiTheme="minorBidi" w:hAnsiTheme="minorBidi" w:cs="Arial" w:hint="cs"/>
          <w:sz w:val="40"/>
          <w:szCs w:val="40"/>
          <w:rtl/>
        </w:rPr>
        <w:t>ی</w:t>
      </w:r>
      <w:r w:rsidRPr="002A6268">
        <w:rPr>
          <w:rFonts w:asciiTheme="minorBidi" w:hAnsiTheme="minorBidi" w:cs="Arial" w:hint="eastAsia"/>
          <w:sz w:val="40"/>
          <w:szCs w:val="40"/>
          <w:rtl/>
        </w:rPr>
        <w:t>ه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سنده اوج سد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قريله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رق موجب خسارات جسيمه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اولمش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اولمسيله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مشايخ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مذکوره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نك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برا</w:t>
      </w:r>
      <w:r w:rsidRPr="002A6268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تأديب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ل</w:t>
      </w:r>
      <w:r w:rsidRPr="002A6268">
        <w:rPr>
          <w:rFonts w:asciiTheme="minorBidi" w:hAnsiTheme="minorBidi" w:cs="Arial" w:hint="cs"/>
          <w:sz w:val="40"/>
          <w:szCs w:val="40"/>
          <w:rtl/>
        </w:rPr>
        <w:t>ی</w:t>
      </w:r>
      <w:r w:rsidRPr="002A6268">
        <w:rPr>
          <w:rFonts w:asciiTheme="minorBidi" w:hAnsiTheme="minorBidi" w:cs="Arial" w:hint="eastAsia"/>
          <w:sz w:val="40"/>
          <w:szCs w:val="40"/>
          <w:rtl/>
        </w:rPr>
        <w:t>مان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اسکندريه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يه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کوندرلملر</w:t>
      </w:r>
      <w:r w:rsidRPr="002A6268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مجلسجه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حكم وتنسيب اولنه رق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اولوجهله</w:t>
      </w:r>
      <w:proofErr w:type="spellEnd"/>
      <w:r w:rsidRPr="002A6268">
        <w:rPr>
          <w:rFonts w:asciiTheme="minorBidi" w:hAnsiTheme="minorBidi" w:cs="Arial"/>
          <w:sz w:val="40"/>
          <w:szCs w:val="40"/>
          <w:rtl/>
        </w:rPr>
        <w:t xml:space="preserve"> اجرا </w:t>
      </w:r>
      <w:proofErr w:type="spellStart"/>
      <w:r w:rsidRPr="002A6268">
        <w:rPr>
          <w:rFonts w:asciiTheme="minorBidi" w:hAnsiTheme="minorBidi" w:cs="Arial"/>
          <w:sz w:val="40"/>
          <w:szCs w:val="40"/>
          <w:rtl/>
        </w:rPr>
        <w:t>اولن</w:t>
      </w:r>
      <w:r w:rsidRPr="002A6268">
        <w:rPr>
          <w:rFonts w:asciiTheme="minorBidi" w:hAnsiTheme="minorBidi" w:cs="Arial" w:hint="eastAsia"/>
          <w:sz w:val="40"/>
          <w:szCs w:val="40"/>
          <w:rtl/>
        </w:rPr>
        <w:t>مشدر</w:t>
      </w:r>
      <w:proofErr w:type="spellEnd"/>
    </w:p>
    <w:p w14:paraId="6BCA29A9" w14:textId="3AFCA051" w:rsidR="002A6268" w:rsidRPr="00A4451F" w:rsidRDefault="002A6268" w:rsidP="002A6268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 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1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96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في يوم 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الخميس 8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رمضان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1266</w:t>
      </w:r>
    </w:p>
    <w:p w14:paraId="304C1583" w14:textId="5A6A7283" w:rsidR="0046568F" w:rsidRPr="0046568F" w:rsidRDefault="0046568F" w:rsidP="0046568F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–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 1</w:t>
      </w:r>
    </w:p>
    <w:p w14:paraId="64DAE8CD" w14:textId="1F663D58" w:rsidR="0046568F" w:rsidRDefault="0046568F" w:rsidP="0046568F">
      <w:pPr>
        <w:bidi/>
        <w:spacing w:line="276" w:lineRule="auto"/>
        <w:rPr>
          <w:rFonts w:asciiTheme="minorBidi" w:hAnsiTheme="minorBidi" w:cs="Arial"/>
          <w:sz w:val="40"/>
          <w:szCs w:val="40"/>
          <w:rtl/>
        </w:rPr>
      </w:pPr>
      <w:r>
        <w:rPr>
          <w:rFonts w:asciiTheme="minorBidi" w:hAnsiTheme="minorBidi" w:cs="Arial" w:hint="cs"/>
          <w:sz w:val="40"/>
          <w:szCs w:val="40"/>
          <w:rtl/>
        </w:rPr>
        <w:t>حوادث داخلية</w:t>
      </w:r>
    </w:p>
    <w:p w14:paraId="2896CB83" w14:textId="2844721F" w:rsidR="002A6268" w:rsidRDefault="0046568F" w:rsidP="0046568F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دقهل</w:t>
      </w:r>
      <w:r w:rsidRPr="0046568F">
        <w:rPr>
          <w:rFonts w:asciiTheme="minorBidi" w:hAnsiTheme="minorBidi" w:cs="Arial" w:hint="cs"/>
          <w:sz w:val="40"/>
          <w:szCs w:val="40"/>
          <w:rtl/>
        </w:rPr>
        <w:t>ی</w:t>
      </w:r>
      <w:r w:rsidRPr="0046568F">
        <w:rPr>
          <w:rFonts w:asciiTheme="minorBidi" w:hAnsiTheme="minorBidi" w:cs="Arial" w:hint="eastAsia"/>
          <w:sz w:val="40"/>
          <w:szCs w:val="40"/>
          <w:rtl/>
        </w:rPr>
        <w:t>ه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مد</w:t>
      </w:r>
      <w:r w:rsidRPr="0046568F">
        <w:rPr>
          <w:rFonts w:asciiTheme="minorBidi" w:hAnsiTheme="minorBidi" w:cs="Arial" w:hint="cs"/>
          <w:sz w:val="40"/>
          <w:szCs w:val="40"/>
          <w:rtl/>
        </w:rPr>
        <w:t>ی</w:t>
      </w:r>
      <w:r w:rsidRPr="0046568F">
        <w:rPr>
          <w:rFonts w:asciiTheme="minorBidi" w:hAnsiTheme="minorBidi" w:cs="Arial" w:hint="eastAsia"/>
          <w:sz w:val="40"/>
          <w:szCs w:val="40"/>
          <w:rtl/>
        </w:rPr>
        <w:t>ر</w:t>
      </w:r>
      <w:r w:rsidRPr="0046568F">
        <w:rPr>
          <w:rFonts w:asciiTheme="minorBidi" w:hAnsiTheme="minorBidi" w:cs="Arial" w:hint="cs"/>
          <w:sz w:val="40"/>
          <w:szCs w:val="40"/>
          <w:rtl/>
        </w:rPr>
        <w:t>ی</w:t>
      </w:r>
      <w:r w:rsidRPr="0046568F">
        <w:rPr>
          <w:rFonts w:asciiTheme="minorBidi" w:hAnsiTheme="minorBidi" w:cs="Arial" w:hint="eastAsia"/>
          <w:sz w:val="40"/>
          <w:szCs w:val="40"/>
          <w:rtl/>
        </w:rPr>
        <w:t>ت</w:t>
      </w:r>
      <w:r w:rsidRPr="0046568F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باشمهندس</w:t>
      </w:r>
      <w:r w:rsidRPr="0046568F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محروس</w:t>
      </w:r>
      <w:r w:rsidRPr="0046568F">
        <w:rPr>
          <w:rFonts w:asciiTheme="minorBidi" w:hAnsiTheme="minorBidi" w:cs="Arial" w:hint="cs"/>
          <w:sz w:val="40"/>
          <w:szCs w:val="40"/>
          <w:rtl/>
        </w:rPr>
        <w:t>ۀ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مصرده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وقوعبوله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جق ابنيه وسائر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خصوصات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لازمه نك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اقتضا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ا</w:t>
      </w:r>
      <w:r w:rsidRPr="0046568F">
        <w:rPr>
          <w:rFonts w:asciiTheme="minorBidi" w:hAnsiTheme="minorBidi" w:cs="Arial" w:hint="cs"/>
          <w:sz w:val="40"/>
          <w:szCs w:val="40"/>
          <w:rtl/>
        </w:rPr>
        <w:t>ی</w:t>
      </w:r>
      <w:r w:rsidRPr="0046568F">
        <w:rPr>
          <w:rFonts w:asciiTheme="minorBidi" w:hAnsiTheme="minorBidi" w:cs="Arial" w:hint="eastAsia"/>
          <w:sz w:val="40"/>
          <w:szCs w:val="40"/>
          <w:rtl/>
        </w:rPr>
        <w:t>دن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مقا</w:t>
      </w:r>
      <w:r w:rsidRPr="0046568F">
        <w:rPr>
          <w:rFonts w:asciiTheme="minorBidi" w:hAnsiTheme="minorBidi" w:cs="Arial" w:hint="cs"/>
          <w:sz w:val="40"/>
          <w:szCs w:val="40"/>
          <w:rtl/>
        </w:rPr>
        <w:t>ی</w:t>
      </w:r>
      <w:r w:rsidRPr="0046568F">
        <w:rPr>
          <w:rFonts w:asciiTheme="minorBidi" w:hAnsiTheme="minorBidi" w:cs="Arial" w:hint="eastAsia"/>
          <w:sz w:val="40"/>
          <w:szCs w:val="40"/>
          <w:rtl/>
        </w:rPr>
        <w:t>سه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لر</w:t>
      </w:r>
      <w:r w:rsidRPr="0046568F">
        <w:rPr>
          <w:rFonts w:asciiTheme="minorBidi" w:hAnsiTheme="minorBidi" w:cs="Arial" w:hint="cs"/>
          <w:sz w:val="40"/>
          <w:szCs w:val="40"/>
          <w:rtl/>
        </w:rPr>
        <w:t>ی</w:t>
      </w:r>
      <w:r w:rsidRPr="0046568F">
        <w:rPr>
          <w:rFonts w:asciiTheme="minorBidi" w:hAnsiTheme="minorBidi" w:cs="Arial" w:hint="eastAsia"/>
          <w:sz w:val="40"/>
          <w:szCs w:val="40"/>
          <w:rtl/>
        </w:rPr>
        <w:t>ن</w:t>
      </w:r>
      <w:r w:rsidRPr="0046568F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اعمال ايتمك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خصوصنه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مأمور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قلنمش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اولديغندن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بدلنه بر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مناسبنك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تعيينى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لازمکلمش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اولمسيله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زمر</w:t>
      </w:r>
      <w:r w:rsidRPr="0046568F">
        <w:rPr>
          <w:rFonts w:asciiTheme="minorBidi" w:hAnsiTheme="minorBidi" w:cs="Arial" w:hint="cs"/>
          <w:sz w:val="40"/>
          <w:szCs w:val="40"/>
          <w:rtl/>
        </w:rPr>
        <w:t>ۀ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مهندس</w:t>
      </w:r>
      <w:r w:rsidRPr="0046568F">
        <w:rPr>
          <w:rFonts w:asciiTheme="minorBidi" w:hAnsiTheme="minorBidi" w:cs="Arial" w:hint="cs"/>
          <w:sz w:val="40"/>
          <w:szCs w:val="40"/>
          <w:rtl/>
        </w:rPr>
        <w:t>ی</w:t>
      </w:r>
      <w:r w:rsidRPr="0046568F">
        <w:rPr>
          <w:rFonts w:asciiTheme="minorBidi" w:hAnsiTheme="minorBidi" w:cs="Arial" w:hint="eastAsia"/>
          <w:sz w:val="40"/>
          <w:szCs w:val="40"/>
          <w:rtl/>
        </w:rPr>
        <w:t>ندن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ملازم اول عبد آه حسين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افندى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بالتنسيب عهده سنه </w:t>
      </w:r>
      <w:proofErr w:type="spellStart"/>
      <w:r w:rsidRPr="0046568F">
        <w:rPr>
          <w:rFonts w:asciiTheme="minorBidi" w:hAnsiTheme="minorBidi" w:cs="Arial" w:hint="cs"/>
          <w:sz w:val="40"/>
          <w:szCs w:val="40"/>
          <w:rtl/>
        </w:rPr>
        <w:t>ی</w:t>
      </w:r>
      <w:r w:rsidRPr="0046568F">
        <w:rPr>
          <w:rFonts w:asciiTheme="minorBidi" w:hAnsiTheme="minorBidi" w:cs="Arial" w:hint="eastAsia"/>
          <w:sz w:val="40"/>
          <w:szCs w:val="40"/>
          <w:rtl/>
        </w:rPr>
        <w:t>وزباش</w:t>
      </w:r>
      <w:r w:rsidRPr="0046568F">
        <w:rPr>
          <w:rFonts w:asciiTheme="minorBidi" w:hAnsiTheme="minorBidi" w:cs="Arial" w:hint="cs"/>
          <w:sz w:val="40"/>
          <w:szCs w:val="40"/>
          <w:rtl/>
        </w:rPr>
        <w:t>ی</w:t>
      </w:r>
      <w:r w:rsidRPr="0046568F">
        <w:rPr>
          <w:rFonts w:asciiTheme="minorBidi" w:hAnsiTheme="minorBidi" w:cs="Arial" w:hint="eastAsia"/>
          <w:sz w:val="40"/>
          <w:szCs w:val="40"/>
          <w:rtl/>
        </w:rPr>
        <w:t>لق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</w:t>
      </w:r>
      <w:r w:rsidRPr="0046568F">
        <w:rPr>
          <w:rFonts w:asciiTheme="minorBidi" w:hAnsiTheme="minorBidi" w:cs="Arial" w:hint="eastAsia"/>
          <w:sz w:val="40"/>
          <w:szCs w:val="40"/>
          <w:rtl/>
        </w:rPr>
        <w:t>رتبه</w:t>
      </w:r>
      <w:r w:rsidRPr="0046568F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س</w:t>
      </w:r>
      <w:r w:rsidRPr="0046568F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اعطاس</w:t>
      </w:r>
      <w:r w:rsidRPr="0046568F">
        <w:rPr>
          <w:rFonts w:asciiTheme="minorBidi" w:hAnsiTheme="minorBidi" w:cs="Arial" w:hint="cs"/>
          <w:sz w:val="40"/>
          <w:szCs w:val="40"/>
          <w:rtl/>
        </w:rPr>
        <w:t>ی</w:t>
      </w:r>
      <w:r w:rsidRPr="0046568F">
        <w:rPr>
          <w:rFonts w:asciiTheme="minorBidi" w:hAnsiTheme="minorBidi" w:cs="Arial" w:hint="eastAsia"/>
          <w:sz w:val="40"/>
          <w:szCs w:val="40"/>
          <w:rtl/>
        </w:rPr>
        <w:t>له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مد</w:t>
      </w:r>
      <w:r w:rsidRPr="0046568F">
        <w:rPr>
          <w:rFonts w:asciiTheme="minorBidi" w:hAnsiTheme="minorBidi" w:cs="Arial" w:hint="cs"/>
          <w:sz w:val="40"/>
          <w:szCs w:val="40"/>
          <w:rtl/>
        </w:rPr>
        <w:t>ی</w:t>
      </w:r>
      <w:r w:rsidRPr="0046568F">
        <w:rPr>
          <w:rFonts w:asciiTheme="minorBidi" w:hAnsiTheme="minorBidi" w:cs="Arial" w:hint="eastAsia"/>
          <w:sz w:val="40"/>
          <w:szCs w:val="40"/>
          <w:rtl/>
        </w:rPr>
        <w:t>ر</w:t>
      </w:r>
      <w:r w:rsidRPr="0046568F">
        <w:rPr>
          <w:rFonts w:asciiTheme="minorBidi" w:hAnsiTheme="minorBidi" w:cs="Arial" w:hint="cs"/>
          <w:sz w:val="40"/>
          <w:szCs w:val="40"/>
          <w:rtl/>
        </w:rPr>
        <w:t>ی</w:t>
      </w:r>
      <w:r w:rsidRPr="0046568F">
        <w:rPr>
          <w:rFonts w:asciiTheme="minorBidi" w:hAnsiTheme="minorBidi" w:cs="Arial" w:hint="eastAsia"/>
          <w:sz w:val="40"/>
          <w:szCs w:val="40"/>
          <w:rtl/>
        </w:rPr>
        <w:t>ت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مذکوره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يه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باشمهندس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نصب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وتع</w:t>
      </w:r>
      <w:r w:rsidRPr="0046568F">
        <w:rPr>
          <w:rFonts w:asciiTheme="minorBidi" w:hAnsiTheme="minorBidi" w:cs="Arial" w:hint="cs"/>
          <w:sz w:val="40"/>
          <w:szCs w:val="40"/>
          <w:rtl/>
        </w:rPr>
        <w:t>یی</w:t>
      </w:r>
      <w:r w:rsidRPr="0046568F">
        <w:rPr>
          <w:rFonts w:asciiTheme="minorBidi" w:hAnsiTheme="minorBidi" w:cs="Arial" w:hint="eastAsia"/>
          <w:sz w:val="40"/>
          <w:szCs w:val="40"/>
          <w:rtl/>
        </w:rPr>
        <w:t>ن</w:t>
      </w:r>
      <w:proofErr w:type="spellEnd"/>
      <w:r w:rsidRPr="0046568F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6568F">
        <w:rPr>
          <w:rFonts w:asciiTheme="minorBidi" w:hAnsiTheme="minorBidi" w:cs="Arial"/>
          <w:sz w:val="40"/>
          <w:szCs w:val="40"/>
          <w:rtl/>
        </w:rPr>
        <w:t>اولنمشدر</w:t>
      </w:r>
      <w:proofErr w:type="spellEnd"/>
    </w:p>
    <w:p w14:paraId="62CB9616" w14:textId="0790F993" w:rsidR="00AE2EB5" w:rsidRPr="00A4451F" w:rsidRDefault="00AE2EB5" w:rsidP="00AE2EB5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 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1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97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في يوم 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الثلاث 20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رمضان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1266</w:t>
      </w:r>
    </w:p>
    <w:p w14:paraId="60F36DC9" w14:textId="5FC335F2" w:rsidR="000001C6" w:rsidRPr="00AE2EB5" w:rsidRDefault="00AE2EB5" w:rsidP="00AE2EB5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–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 1</w:t>
      </w:r>
    </w:p>
    <w:p w14:paraId="5AB9072F" w14:textId="6834B3EA" w:rsidR="00AE2EB5" w:rsidRPr="00A4451F" w:rsidRDefault="00AE2EB5" w:rsidP="00AE2EB5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r w:rsidRPr="00AE2EB5">
        <w:rPr>
          <w:rFonts w:asciiTheme="minorBidi" w:hAnsiTheme="minorBidi" w:cs="Arial"/>
          <w:sz w:val="40"/>
          <w:szCs w:val="40"/>
          <w:rtl/>
        </w:rPr>
        <w:t xml:space="preserve">بهر سنه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ف</w:t>
      </w:r>
      <w:r w:rsidRPr="00AE2EB5">
        <w:rPr>
          <w:rFonts w:asciiTheme="minorBidi" w:hAnsiTheme="minorBidi" w:cs="Arial" w:hint="cs"/>
          <w:sz w:val="40"/>
          <w:szCs w:val="40"/>
          <w:rtl/>
        </w:rPr>
        <w:t>ی</w:t>
      </w:r>
      <w:r w:rsidRPr="00AE2EB5">
        <w:rPr>
          <w:rFonts w:asciiTheme="minorBidi" w:hAnsiTheme="minorBidi" w:cs="Arial" w:hint="eastAsia"/>
          <w:sz w:val="40"/>
          <w:szCs w:val="40"/>
          <w:rtl/>
        </w:rPr>
        <w:t>ضان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ن</w:t>
      </w:r>
      <w:r w:rsidRPr="00AE2EB5">
        <w:rPr>
          <w:rFonts w:asciiTheme="minorBidi" w:hAnsiTheme="minorBidi" w:cs="Arial" w:hint="cs"/>
          <w:sz w:val="40"/>
          <w:szCs w:val="40"/>
          <w:rtl/>
        </w:rPr>
        <w:t>ی</w:t>
      </w:r>
      <w:r w:rsidRPr="00AE2EB5">
        <w:rPr>
          <w:rFonts w:asciiTheme="minorBidi" w:hAnsiTheme="minorBidi" w:cs="Arial" w:hint="eastAsia"/>
          <w:sz w:val="40"/>
          <w:szCs w:val="40"/>
          <w:rtl/>
        </w:rPr>
        <w:t>ل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اواننده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بالجمله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جسور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وسدلر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تجديد وتحكيم اولنه رق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اراضئ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مزروعه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حفظ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ووقايه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اولنه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کلد</w:t>
      </w:r>
      <w:r w:rsidRPr="00AE2EB5">
        <w:rPr>
          <w:rFonts w:asciiTheme="minorBidi" w:hAnsiTheme="minorBidi" w:cs="Arial" w:hint="cs"/>
          <w:sz w:val="40"/>
          <w:szCs w:val="40"/>
          <w:rtl/>
        </w:rPr>
        <w:t>ی</w:t>
      </w:r>
      <w:r w:rsidRPr="00AE2EB5">
        <w:rPr>
          <w:rFonts w:asciiTheme="minorBidi" w:hAnsiTheme="minorBidi" w:cs="Arial" w:hint="eastAsia"/>
          <w:sz w:val="40"/>
          <w:szCs w:val="40"/>
          <w:rtl/>
        </w:rPr>
        <w:t>ک</w:t>
      </w:r>
      <w:r w:rsidRPr="00AE2EB5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مثللو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جناب معلا القاب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خديو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اعظم</w:t>
      </w:r>
      <w:r w:rsidRPr="00AE2EB5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بو دفعه جهت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بحر</w:t>
      </w:r>
      <w:r w:rsidRPr="00AE2EB5">
        <w:rPr>
          <w:rFonts w:asciiTheme="minorBidi" w:hAnsiTheme="minorBidi" w:cs="Arial" w:hint="cs"/>
          <w:sz w:val="40"/>
          <w:szCs w:val="40"/>
          <w:rtl/>
        </w:rPr>
        <w:t>ی</w:t>
      </w:r>
      <w:r w:rsidRPr="00AE2EB5">
        <w:rPr>
          <w:rFonts w:asciiTheme="minorBidi" w:hAnsiTheme="minorBidi" w:cs="Arial" w:hint="eastAsia"/>
          <w:sz w:val="40"/>
          <w:szCs w:val="40"/>
          <w:rtl/>
        </w:rPr>
        <w:t>ه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 w:hint="cs"/>
          <w:sz w:val="40"/>
          <w:szCs w:val="40"/>
          <w:rtl/>
        </w:rPr>
        <w:t>یی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تشر</w:t>
      </w:r>
      <w:r w:rsidRPr="00AE2EB5">
        <w:rPr>
          <w:rFonts w:asciiTheme="minorBidi" w:hAnsiTheme="minorBidi" w:cs="Arial" w:hint="cs"/>
          <w:sz w:val="40"/>
          <w:szCs w:val="40"/>
          <w:rtl/>
        </w:rPr>
        <w:t>ی</w:t>
      </w:r>
      <w:r w:rsidRPr="00AE2EB5">
        <w:rPr>
          <w:rFonts w:asciiTheme="minorBidi" w:hAnsiTheme="minorBidi" w:cs="Arial" w:hint="eastAsia"/>
          <w:sz w:val="40"/>
          <w:szCs w:val="40"/>
          <w:rtl/>
        </w:rPr>
        <w:t>ف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ب</w:t>
      </w:r>
      <w:r w:rsidRPr="00AE2EB5">
        <w:rPr>
          <w:rFonts w:asciiTheme="minorBidi" w:hAnsiTheme="minorBidi" w:cs="Arial" w:hint="cs"/>
          <w:sz w:val="40"/>
          <w:szCs w:val="40"/>
          <w:rtl/>
        </w:rPr>
        <w:t>ی</w:t>
      </w:r>
      <w:r w:rsidRPr="00AE2EB5">
        <w:rPr>
          <w:rFonts w:asciiTheme="minorBidi" w:hAnsiTheme="minorBidi" w:cs="Arial" w:hint="eastAsia"/>
          <w:sz w:val="40"/>
          <w:szCs w:val="40"/>
          <w:rtl/>
        </w:rPr>
        <w:t>وردقارنده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بو خصوصه دائر اجرا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اولنمقده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اولان عملياتك عوق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lastRenderedPageBreak/>
        <w:t>وتأخرى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مشهود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اصابتنمود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داورانه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لر</w:t>
      </w:r>
      <w:r w:rsidRPr="00AE2EB5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اولمش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اولمس</w:t>
      </w:r>
      <w:r w:rsidRPr="00AE2EB5">
        <w:rPr>
          <w:rFonts w:asciiTheme="minorBidi" w:hAnsiTheme="minorBidi" w:cs="Arial" w:hint="cs"/>
          <w:sz w:val="40"/>
          <w:szCs w:val="40"/>
          <w:rtl/>
        </w:rPr>
        <w:t>ی</w:t>
      </w:r>
      <w:r w:rsidRPr="00AE2EB5">
        <w:rPr>
          <w:rFonts w:asciiTheme="minorBidi" w:hAnsiTheme="minorBidi" w:cs="Arial" w:hint="eastAsia"/>
          <w:sz w:val="40"/>
          <w:szCs w:val="40"/>
          <w:rtl/>
        </w:rPr>
        <w:t>له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اشبو اشغالك بردم اقدم اتمام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واستكمالى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ضمننده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اقتضا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ا</w:t>
      </w:r>
      <w:r w:rsidRPr="00AE2EB5">
        <w:rPr>
          <w:rFonts w:asciiTheme="minorBidi" w:hAnsiTheme="minorBidi" w:cs="Arial" w:hint="cs"/>
          <w:sz w:val="40"/>
          <w:szCs w:val="40"/>
          <w:rtl/>
        </w:rPr>
        <w:t>ی</w:t>
      </w:r>
      <w:r w:rsidRPr="00AE2EB5">
        <w:rPr>
          <w:rFonts w:asciiTheme="minorBidi" w:hAnsiTheme="minorBidi" w:cs="Arial" w:hint="eastAsia"/>
          <w:sz w:val="40"/>
          <w:szCs w:val="40"/>
          <w:rtl/>
        </w:rPr>
        <w:t>دن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محللره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مخصوص ذواتك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تعيينى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خصوصنه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اراد</w:t>
      </w:r>
      <w:r w:rsidRPr="00AE2EB5">
        <w:rPr>
          <w:rFonts w:asciiTheme="minorBidi" w:hAnsiTheme="minorBidi" w:cs="Arial" w:hint="cs"/>
          <w:sz w:val="40"/>
          <w:szCs w:val="40"/>
          <w:rtl/>
        </w:rPr>
        <w:t>ۀ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عليه صدور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بيوريله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رق مجلس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احکام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وک</w:t>
      </w:r>
      <w:r w:rsidRPr="00AE2EB5">
        <w:rPr>
          <w:rFonts w:asciiTheme="minorBidi" w:hAnsiTheme="minorBidi" w:cs="Arial" w:hint="cs"/>
          <w:sz w:val="40"/>
          <w:szCs w:val="40"/>
          <w:rtl/>
        </w:rPr>
        <w:t>ی</w:t>
      </w:r>
      <w:r w:rsidRPr="00AE2EB5">
        <w:rPr>
          <w:rFonts w:asciiTheme="minorBidi" w:hAnsiTheme="minorBidi" w:cs="Arial" w:hint="eastAsia"/>
          <w:sz w:val="40"/>
          <w:szCs w:val="40"/>
          <w:rtl/>
        </w:rPr>
        <w:t>ل</w:t>
      </w:r>
      <w:r w:rsidRPr="00AE2EB5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سعادتلو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سليم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پاشا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دقهليه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ومجلس مذكور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اعضاسندن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سعادتلو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راتب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پاشا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شرقيه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وعزتلو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رشيد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پاشا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قليوبيه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ا</w:t>
      </w:r>
      <w:r w:rsidRPr="00AE2EB5">
        <w:rPr>
          <w:rFonts w:asciiTheme="minorBidi" w:hAnsiTheme="minorBidi" w:cs="Arial" w:hint="cs"/>
          <w:sz w:val="40"/>
          <w:szCs w:val="40"/>
          <w:rtl/>
        </w:rPr>
        <w:t>ی</w:t>
      </w:r>
      <w:r w:rsidRPr="00AE2EB5">
        <w:rPr>
          <w:rFonts w:asciiTheme="minorBidi" w:hAnsiTheme="minorBidi" w:cs="Arial" w:hint="eastAsia"/>
          <w:sz w:val="40"/>
          <w:szCs w:val="40"/>
          <w:rtl/>
        </w:rPr>
        <w:t>له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جيزه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وع</w:t>
      </w:r>
      <w:r w:rsidRPr="00AE2EB5">
        <w:rPr>
          <w:rFonts w:asciiTheme="minorBidi" w:hAnsiTheme="minorBidi" w:cs="Arial" w:hint="eastAsia"/>
          <w:sz w:val="40"/>
          <w:szCs w:val="40"/>
          <w:rtl/>
        </w:rPr>
        <w:t>زتلو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رستم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پاشا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مجيره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وعزتلو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حسين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پاشا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منوفيه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وسعادتلو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برهان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پاشا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غربيه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مديريتلرينه</w:t>
      </w:r>
      <w:proofErr w:type="spellEnd"/>
      <w:r w:rsidRPr="00AE2EB5">
        <w:rPr>
          <w:rFonts w:asciiTheme="minorBidi" w:hAnsiTheme="minorBidi" w:cs="Arial"/>
          <w:sz w:val="40"/>
          <w:szCs w:val="40"/>
          <w:rtl/>
        </w:rPr>
        <w:t xml:space="preserve"> مأمور وتعيين </w:t>
      </w:r>
      <w:proofErr w:type="spellStart"/>
      <w:r w:rsidRPr="00AE2EB5">
        <w:rPr>
          <w:rFonts w:asciiTheme="minorBidi" w:hAnsiTheme="minorBidi" w:cs="Arial"/>
          <w:sz w:val="40"/>
          <w:szCs w:val="40"/>
          <w:rtl/>
        </w:rPr>
        <w:t>بيورلمشلردر</w:t>
      </w:r>
      <w:proofErr w:type="spellEnd"/>
    </w:p>
    <w:p w14:paraId="6F53EB14" w14:textId="77777777" w:rsidR="00C10980" w:rsidRDefault="00C10980" w:rsidP="000A7CEA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lang w:val="en-US"/>
        </w:rPr>
      </w:pPr>
    </w:p>
    <w:p w14:paraId="2165260C" w14:textId="6C28ABCE" w:rsidR="000A7CEA" w:rsidRPr="00A4451F" w:rsidRDefault="000A7CEA" w:rsidP="00C10980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 200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في يوم </w:t>
      </w:r>
      <w:proofErr w:type="spellStart"/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الثلاثا</w:t>
      </w:r>
      <w:proofErr w:type="spellEnd"/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 18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</w:t>
      </w:r>
      <w:proofErr w:type="spellStart"/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ذى</w:t>
      </w:r>
      <w:proofErr w:type="spellEnd"/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 </w:t>
      </w:r>
      <w:proofErr w:type="spellStart"/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القعده</w:t>
      </w:r>
      <w:proofErr w:type="spellEnd"/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1266</w:t>
      </w:r>
    </w:p>
    <w:p w14:paraId="3AF4A40F" w14:textId="48DD97C5" w:rsidR="000A7CEA" w:rsidRPr="000A7CEA" w:rsidRDefault="000A7CEA" w:rsidP="000A7CEA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–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 1</w:t>
      </w:r>
    </w:p>
    <w:p w14:paraId="43560506" w14:textId="41E9A1E5" w:rsidR="000A7CEA" w:rsidRDefault="000A7CEA" w:rsidP="000A7CEA">
      <w:pPr>
        <w:bidi/>
        <w:spacing w:line="276" w:lineRule="auto"/>
        <w:rPr>
          <w:rFonts w:asciiTheme="minorBidi" w:hAnsiTheme="minorBidi" w:cs="Arial"/>
          <w:sz w:val="40"/>
          <w:szCs w:val="40"/>
          <w:rtl/>
        </w:rPr>
      </w:pPr>
      <w:r>
        <w:rPr>
          <w:rFonts w:asciiTheme="minorBidi" w:hAnsiTheme="minorBidi" w:cs="Arial" w:hint="cs"/>
          <w:sz w:val="40"/>
          <w:szCs w:val="40"/>
          <w:rtl/>
        </w:rPr>
        <w:t>حوادث داخلية</w:t>
      </w:r>
    </w:p>
    <w:p w14:paraId="7C28E7F7" w14:textId="560B8A20" w:rsidR="000C3377" w:rsidRPr="000A7CEA" w:rsidRDefault="000A7CEA" w:rsidP="000A7CEA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مجاورينده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کائن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بستان علما قطعه سنده دفين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خاكغفران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اولان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ش</w:t>
      </w:r>
      <w:r w:rsidRPr="000A7CEA">
        <w:rPr>
          <w:rFonts w:asciiTheme="minorBidi" w:hAnsiTheme="minorBidi" w:cs="Arial" w:hint="cs"/>
          <w:sz w:val="40"/>
          <w:szCs w:val="40"/>
          <w:rtl/>
        </w:rPr>
        <w:t>ی</w:t>
      </w:r>
      <w:r w:rsidRPr="000A7CEA">
        <w:rPr>
          <w:rFonts w:asciiTheme="minorBidi" w:hAnsiTheme="minorBidi" w:cs="Arial" w:hint="eastAsia"/>
          <w:sz w:val="40"/>
          <w:szCs w:val="40"/>
          <w:rtl/>
        </w:rPr>
        <w:t>خ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عل</w:t>
      </w:r>
      <w:r w:rsidRPr="000A7CEA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نجار</w:t>
      </w:r>
      <w:r w:rsidRPr="000A7CEA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قدّس سره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البار</w:t>
      </w:r>
      <w:r w:rsidRPr="000A7CEA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حضرتلرينك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تربه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س</w:t>
      </w:r>
      <w:r w:rsidRPr="000A7CEA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كهنه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gramStart"/>
      <w:r w:rsidRPr="000A7CEA">
        <w:rPr>
          <w:rFonts w:asciiTheme="minorBidi" w:hAnsiTheme="minorBidi" w:cs="Arial"/>
          <w:sz w:val="40"/>
          <w:szCs w:val="40"/>
          <w:rtl/>
        </w:rPr>
        <w:t>لنه</w:t>
      </w:r>
      <w:proofErr w:type="gramEnd"/>
      <w:r w:rsidRPr="000A7CEA">
        <w:rPr>
          <w:rFonts w:asciiTheme="minorBidi" w:hAnsiTheme="minorBidi" w:cs="Arial"/>
          <w:sz w:val="40"/>
          <w:szCs w:val="40"/>
          <w:rtl/>
        </w:rPr>
        <w:t xml:space="preserve"> رك تجديده محتاج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بولنمسى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واشبو خصوصك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اجراس</w:t>
      </w:r>
      <w:r w:rsidRPr="000A7CEA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شيخ مشار اليهك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حقنده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بشقه جه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رعا</w:t>
      </w:r>
      <w:r w:rsidRPr="000A7CEA">
        <w:rPr>
          <w:rFonts w:asciiTheme="minorBidi" w:hAnsiTheme="minorBidi" w:cs="Arial" w:hint="cs"/>
          <w:sz w:val="40"/>
          <w:szCs w:val="40"/>
          <w:rtl/>
        </w:rPr>
        <w:t>ی</w:t>
      </w:r>
      <w:r w:rsidRPr="000A7CEA">
        <w:rPr>
          <w:rFonts w:asciiTheme="minorBidi" w:hAnsiTheme="minorBidi" w:cs="Arial" w:hint="eastAsia"/>
          <w:sz w:val="40"/>
          <w:szCs w:val="40"/>
          <w:rtl/>
        </w:rPr>
        <w:t>ت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وتعظيم اوله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جغندن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فضله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مثوبات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عظيم حصوله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کله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جک</w:t>
      </w:r>
      <w:r w:rsidRPr="000A7CEA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درکار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ا</w:t>
      </w:r>
      <w:r w:rsidRPr="000A7CEA">
        <w:rPr>
          <w:rFonts w:asciiTheme="minorBidi" w:hAnsiTheme="minorBidi" w:cs="Arial" w:hint="cs"/>
          <w:sz w:val="40"/>
          <w:szCs w:val="40"/>
          <w:rtl/>
        </w:rPr>
        <w:t>ی</w:t>
      </w:r>
      <w:r w:rsidRPr="000A7CEA">
        <w:rPr>
          <w:rFonts w:asciiTheme="minorBidi" w:hAnsiTheme="minorBidi" w:cs="Arial" w:hint="eastAsia"/>
          <w:sz w:val="40"/>
          <w:szCs w:val="40"/>
          <w:rtl/>
        </w:rPr>
        <w:t>دوکنه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بن</w:t>
      </w:r>
      <w:r w:rsidRPr="000A7CEA">
        <w:rPr>
          <w:rFonts w:asciiTheme="minorBidi" w:hAnsiTheme="minorBidi" w:cs="Arial" w:hint="eastAsia"/>
          <w:sz w:val="40"/>
          <w:szCs w:val="40"/>
          <w:rtl/>
        </w:rPr>
        <w:t>اء</w:t>
      </w:r>
      <w:r w:rsidRPr="000A7CEA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ترب</w:t>
      </w:r>
      <w:r w:rsidRPr="000A7CEA">
        <w:rPr>
          <w:rFonts w:asciiTheme="minorBidi" w:hAnsiTheme="minorBidi" w:cs="Arial" w:hint="cs"/>
          <w:sz w:val="40"/>
          <w:szCs w:val="40"/>
          <w:rtl/>
        </w:rPr>
        <w:t>ۀ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شريف</w:t>
      </w:r>
      <w:r w:rsidRPr="000A7CEA">
        <w:rPr>
          <w:rFonts w:asciiTheme="minorBidi" w:hAnsiTheme="minorBidi" w:cs="Arial" w:hint="cs"/>
          <w:sz w:val="40"/>
          <w:szCs w:val="40"/>
          <w:rtl/>
        </w:rPr>
        <w:t>ۀ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مذكوره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نك تجديد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وانشاس</w:t>
      </w:r>
      <w:r w:rsidRPr="000A7CEA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خصوصنه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دائر بو دفعه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اراد</w:t>
      </w:r>
      <w:r w:rsidRPr="000A7CEA">
        <w:rPr>
          <w:rFonts w:asciiTheme="minorBidi" w:hAnsiTheme="minorBidi" w:cs="Arial" w:hint="cs"/>
          <w:sz w:val="40"/>
          <w:szCs w:val="40"/>
          <w:rtl/>
        </w:rPr>
        <w:t>ۀ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اصابتعاد</w:t>
      </w:r>
      <w:r w:rsidRPr="000A7CEA">
        <w:rPr>
          <w:rFonts w:asciiTheme="minorBidi" w:hAnsiTheme="minorBidi" w:cs="Arial" w:hint="cs"/>
          <w:sz w:val="40"/>
          <w:szCs w:val="40"/>
          <w:rtl/>
        </w:rPr>
        <w:t>ۀ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حضرت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آصف</w:t>
      </w:r>
      <w:r w:rsidRPr="000A7CEA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شرفصدور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ب</w:t>
      </w:r>
      <w:r w:rsidRPr="000A7CEA">
        <w:rPr>
          <w:rFonts w:asciiTheme="minorBidi" w:hAnsiTheme="minorBidi" w:cs="Arial" w:hint="cs"/>
          <w:sz w:val="40"/>
          <w:szCs w:val="40"/>
          <w:rtl/>
        </w:rPr>
        <w:t>ی</w:t>
      </w:r>
      <w:r w:rsidRPr="000A7CEA">
        <w:rPr>
          <w:rFonts w:asciiTheme="minorBidi" w:hAnsiTheme="minorBidi" w:cs="Arial" w:hint="eastAsia"/>
          <w:sz w:val="40"/>
          <w:szCs w:val="40"/>
          <w:rtl/>
        </w:rPr>
        <w:t>ورلمش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اولمسيله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اقتضاس</w:t>
      </w:r>
      <w:r w:rsidRPr="000A7CEA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لازمکلان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محللره</w:t>
      </w:r>
      <w:proofErr w:type="spellEnd"/>
      <w:r w:rsidRPr="000A7CEA">
        <w:rPr>
          <w:rFonts w:asciiTheme="minorBidi" w:hAnsiTheme="minorBidi" w:cs="Arial"/>
          <w:sz w:val="40"/>
          <w:szCs w:val="40"/>
          <w:rtl/>
        </w:rPr>
        <w:t xml:space="preserve"> امر واشعار </w:t>
      </w:r>
      <w:proofErr w:type="spellStart"/>
      <w:r w:rsidRPr="000A7CEA">
        <w:rPr>
          <w:rFonts w:asciiTheme="minorBidi" w:hAnsiTheme="minorBidi" w:cs="Arial"/>
          <w:sz w:val="40"/>
          <w:szCs w:val="40"/>
          <w:rtl/>
        </w:rPr>
        <w:t>اولنمشدر</w:t>
      </w:r>
      <w:proofErr w:type="spellEnd"/>
    </w:p>
    <w:p w14:paraId="2A9A9BAA" w14:textId="77777777" w:rsidR="0040280C" w:rsidRPr="00A4451F" w:rsidRDefault="0040280C" w:rsidP="0040280C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 200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في يوم </w:t>
      </w:r>
      <w:proofErr w:type="spellStart"/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الثلاثا</w:t>
      </w:r>
      <w:proofErr w:type="spellEnd"/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 18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</w:t>
      </w:r>
      <w:proofErr w:type="spellStart"/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ذى</w:t>
      </w:r>
      <w:proofErr w:type="spellEnd"/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 </w:t>
      </w:r>
      <w:proofErr w:type="spellStart"/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القعده</w:t>
      </w:r>
      <w:proofErr w:type="spellEnd"/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1266</w:t>
      </w:r>
    </w:p>
    <w:p w14:paraId="085288E6" w14:textId="77777777" w:rsidR="0040280C" w:rsidRPr="000A7CEA" w:rsidRDefault="0040280C" w:rsidP="0040280C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–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 1</w:t>
      </w:r>
    </w:p>
    <w:p w14:paraId="13D63C77" w14:textId="53AD7B0A" w:rsidR="000A7CEA" w:rsidRPr="0040280C" w:rsidRDefault="0040280C" w:rsidP="0040280C">
      <w:pPr>
        <w:bidi/>
        <w:spacing w:line="276" w:lineRule="auto"/>
        <w:rPr>
          <w:rFonts w:asciiTheme="minorBidi" w:hAnsiTheme="minorBidi" w:cs="Arial"/>
          <w:sz w:val="40"/>
          <w:szCs w:val="40"/>
          <w:rtl/>
        </w:rPr>
      </w:pPr>
      <w:r>
        <w:rPr>
          <w:rFonts w:asciiTheme="minorBidi" w:hAnsiTheme="minorBidi" w:cs="Arial" w:hint="cs"/>
          <w:sz w:val="40"/>
          <w:szCs w:val="40"/>
          <w:rtl/>
        </w:rPr>
        <w:t>حوادث داخلية</w:t>
      </w:r>
    </w:p>
    <w:p w14:paraId="2E6EF28E" w14:textId="7939EB49" w:rsidR="0040280C" w:rsidRPr="0040280C" w:rsidRDefault="0040280C" w:rsidP="0040280C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lastRenderedPageBreak/>
        <w:t>چيقان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ماه شوّالك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يكرمى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ا</w:t>
      </w:r>
      <w:r w:rsidRPr="0040280C">
        <w:rPr>
          <w:rFonts w:asciiTheme="minorBidi" w:hAnsiTheme="minorBidi" w:cs="Arial" w:hint="cs"/>
          <w:sz w:val="40"/>
          <w:szCs w:val="40"/>
          <w:rtl/>
        </w:rPr>
        <w:t>ی</w:t>
      </w:r>
      <w:r w:rsidRPr="0040280C">
        <w:rPr>
          <w:rFonts w:asciiTheme="minorBidi" w:hAnsiTheme="minorBidi" w:cs="Arial" w:hint="eastAsia"/>
          <w:sz w:val="40"/>
          <w:szCs w:val="40"/>
          <w:rtl/>
        </w:rPr>
        <w:t>کنج</w:t>
      </w:r>
      <w:r w:rsidRPr="0040280C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جمعه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کون</w:t>
      </w:r>
      <w:r w:rsidRPr="0040280C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gramStart"/>
      <w:r w:rsidRPr="0040280C">
        <w:rPr>
          <w:rFonts w:asciiTheme="minorBidi" w:hAnsiTheme="minorBidi" w:cs="Arial"/>
          <w:sz w:val="40"/>
          <w:szCs w:val="40"/>
          <w:rtl/>
        </w:rPr>
        <w:t>ساعت</w:t>
      </w:r>
      <w:proofErr w:type="gramEnd"/>
      <w:r w:rsidRPr="0040280C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طقوز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صولرنده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حس</w:t>
      </w:r>
      <w:r w:rsidRPr="0040280C">
        <w:rPr>
          <w:rFonts w:asciiTheme="minorBidi" w:hAnsiTheme="minorBidi" w:cs="Arial" w:hint="cs"/>
          <w:sz w:val="40"/>
          <w:szCs w:val="40"/>
          <w:rtl/>
        </w:rPr>
        <w:t>ی</w:t>
      </w:r>
      <w:r w:rsidRPr="0040280C">
        <w:rPr>
          <w:rFonts w:asciiTheme="minorBidi" w:hAnsiTheme="minorBidi" w:cs="Arial" w:hint="eastAsia"/>
          <w:sz w:val="40"/>
          <w:szCs w:val="40"/>
          <w:rtl/>
        </w:rPr>
        <w:t>ن</w:t>
      </w:r>
      <w:r w:rsidRPr="0040280C">
        <w:rPr>
          <w:rFonts w:asciiTheme="minorBidi" w:hAnsiTheme="minorBidi" w:cs="Arial" w:hint="cs"/>
          <w:sz w:val="40"/>
          <w:szCs w:val="40"/>
          <w:rtl/>
        </w:rPr>
        <w:t>ی</w:t>
      </w:r>
      <w:r w:rsidRPr="0040280C">
        <w:rPr>
          <w:rFonts w:asciiTheme="minorBidi" w:hAnsiTheme="minorBidi" w:cs="Arial" w:hint="eastAsia"/>
          <w:sz w:val="40"/>
          <w:szCs w:val="40"/>
          <w:rtl/>
        </w:rPr>
        <w:t>ه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سمتنده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کائن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ش</w:t>
      </w:r>
      <w:r w:rsidRPr="0040280C">
        <w:rPr>
          <w:rFonts w:asciiTheme="minorBidi" w:hAnsiTheme="minorBidi" w:cs="Arial" w:hint="cs"/>
          <w:sz w:val="40"/>
          <w:szCs w:val="40"/>
          <w:rtl/>
        </w:rPr>
        <w:t>ی</w:t>
      </w:r>
      <w:r w:rsidRPr="0040280C">
        <w:rPr>
          <w:rFonts w:asciiTheme="minorBidi" w:hAnsiTheme="minorBidi" w:cs="Arial" w:hint="eastAsia"/>
          <w:sz w:val="40"/>
          <w:szCs w:val="40"/>
          <w:rtl/>
        </w:rPr>
        <w:t>خ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صواب</w:t>
      </w:r>
      <w:r w:rsidRPr="0040280C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حضرتلرينك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خطنده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برسيم وكاله سندن قضاء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يانقين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ظهور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ايدرك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درحال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مأمورلر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طرفندن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ادوات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اطفائيه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نك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ايصاليله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بعونه تعالى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ديكر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بر يره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سرا</w:t>
      </w:r>
      <w:r w:rsidRPr="0040280C">
        <w:rPr>
          <w:rFonts w:asciiTheme="minorBidi" w:hAnsiTheme="minorBidi" w:cs="Arial" w:hint="cs"/>
          <w:sz w:val="40"/>
          <w:szCs w:val="40"/>
          <w:rtl/>
        </w:rPr>
        <w:t>ی</w:t>
      </w:r>
      <w:r w:rsidRPr="0040280C">
        <w:rPr>
          <w:rFonts w:asciiTheme="minorBidi" w:hAnsiTheme="minorBidi" w:cs="Arial" w:hint="eastAsia"/>
          <w:sz w:val="40"/>
          <w:szCs w:val="40"/>
          <w:rtl/>
        </w:rPr>
        <w:t>ت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ا</w:t>
      </w:r>
      <w:r w:rsidRPr="0040280C">
        <w:rPr>
          <w:rFonts w:asciiTheme="minorBidi" w:hAnsiTheme="minorBidi" w:cs="Arial" w:hint="cs"/>
          <w:sz w:val="40"/>
          <w:szCs w:val="40"/>
          <w:rtl/>
        </w:rPr>
        <w:t>ی</w:t>
      </w:r>
      <w:r w:rsidRPr="0040280C">
        <w:rPr>
          <w:rFonts w:asciiTheme="minorBidi" w:hAnsiTheme="minorBidi" w:cs="Arial" w:hint="eastAsia"/>
          <w:sz w:val="40"/>
          <w:szCs w:val="40"/>
          <w:rtl/>
        </w:rPr>
        <w:t>تمکسزين</w:t>
      </w:r>
      <w:proofErr w:type="spellEnd"/>
      <w:r w:rsidRPr="0040280C">
        <w:rPr>
          <w:rFonts w:asciiTheme="minorBidi" w:hAnsiTheme="minorBidi" w:cs="Arial"/>
          <w:sz w:val="40"/>
          <w:szCs w:val="40"/>
          <w:rtl/>
        </w:rPr>
        <w:t xml:space="preserve"> اطفا </w:t>
      </w:r>
      <w:proofErr w:type="spellStart"/>
      <w:r w:rsidRPr="0040280C">
        <w:rPr>
          <w:rFonts w:asciiTheme="minorBidi" w:hAnsiTheme="minorBidi" w:cs="Arial"/>
          <w:sz w:val="40"/>
          <w:szCs w:val="40"/>
          <w:rtl/>
        </w:rPr>
        <w:t>اولنمشدر</w:t>
      </w:r>
      <w:proofErr w:type="spellEnd"/>
    </w:p>
    <w:p w14:paraId="01397E35" w14:textId="77777777" w:rsidR="00C10980" w:rsidRDefault="00C10980" w:rsidP="00D45FC8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lang w:val="en-US"/>
        </w:rPr>
      </w:pPr>
    </w:p>
    <w:p w14:paraId="2B9508AD" w14:textId="016E582E" w:rsidR="00D45FC8" w:rsidRPr="00A4451F" w:rsidRDefault="00D45FC8" w:rsidP="00C10980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 202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في يوم 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الاربعاء 24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ذي </w:t>
      </w:r>
      <w:proofErr w:type="gramStart"/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الحجه</w:t>
      </w:r>
      <w:proofErr w:type="gramEnd"/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1266</w:t>
      </w:r>
    </w:p>
    <w:p w14:paraId="00A281E7" w14:textId="7E3E83D3" w:rsidR="000A7CEA" w:rsidRPr="00D45FC8" w:rsidRDefault="00D45FC8" w:rsidP="00D45FC8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–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 4</w:t>
      </w:r>
    </w:p>
    <w:p w14:paraId="3F1BFAA3" w14:textId="56AB5FDD" w:rsidR="00D45FC8" w:rsidRDefault="00D45FC8" w:rsidP="00D45FC8">
      <w:pPr>
        <w:bidi/>
        <w:spacing w:line="276" w:lineRule="auto"/>
        <w:rPr>
          <w:rFonts w:asciiTheme="minorBidi" w:hAnsiTheme="minorBidi"/>
          <w:sz w:val="40"/>
          <w:szCs w:val="40"/>
          <w:rtl/>
        </w:rPr>
      </w:pPr>
      <w:r>
        <w:rPr>
          <w:rFonts w:asciiTheme="minorBidi" w:hAnsiTheme="minorBidi" w:hint="cs"/>
          <w:sz w:val="40"/>
          <w:szCs w:val="40"/>
          <w:rtl/>
        </w:rPr>
        <w:t>اعلانات</w:t>
      </w:r>
    </w:p>
    <w:p w14:paraId="7583C423" w14:textId="58401575" w:rsidR="00D45FC8" w:rsidRPr="0040280C" w:rsidRDefault="00D45FC8" w:rsidP="00D45FC8">
      <w:pPr>
        <w:bidi/>
        <w:spacing w:line="276" w:lineRule="auto"/>
        <w:rPr>
          <w:rFonts w:asciiTheme="minorBidi" w:hAnsiTheme="minorBidi"/>
          <w:sz w:val="40"/>
          <w:szCs w:val="40"/>
        </w:rPr>
      </w:pPr>
      <w:r w:rsidRPr="00D45FC8">
        <w:rPr>
          <w:rFonts w:asciiTheme="minorBidi" w:hAnsiTheme="minorBidi" w:cs="Arial"/>
          <w:sz w:val="40"/>
          <w:szCs w:val="40"/>
          <w:rtl/>
        </w:rPr>
        <w:t xml:space="preserve">كذلك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افندئ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مومى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اليهك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تعلق</w:t>
      </w:r>
      <w:r w:rsidRPr="00D45FC8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اوله رق درب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جمام</w:t>
      </w:r>
      <w:r w:rsidRPr="00D45FC8">
        <w:rPr>
          <w:rFonts w:asciiTheme="minorBidi" w:hAnsiTheme="minorBidi" w:cs="Arial" w:hint="cs"/>
          <w:sz w:val="40"/>
          <w:szCs w:val="40"/>
          <w:rtl/>
        </w:rPr>
        <w:t>ی</w:t>
      </w:r>
      <w:r w:rsidRPr="00D45FC8">
        <w:rPr>
          <w:rFonts w:asciiTheme="minorBidi" w:hAnsiTheme="minorBidi" w:cs="Arial" w:hint="eastAsia"/>
          <w:sz w:val="40"/>
          <w:szCs w:val="40"/>
          <w:rtl/>
        </w:rPr>
        <w:t>زده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هياتم محله سنه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قر</w:t>
      </w:r>
      <w:r w:rsidRPr="00D45FC8">
        <w:rPr>
          <w:rFonts w:asciiTheme="minorBidi" w:hAnsiTheme="minorBidi" w:cs="Arial" w:hint="cs"/>
          <w:sz w:val="40"/>
          <w:szCs w:val="40"/>
          <w:rtl/>
        </w:rPr>
        <w:t>ی</w:t>
      </w:r>
      <w:r w:rsidRPr="00D45FC8">
        <w:rPr>
          <w:rFonts w:asciiTheme="minorBidi" w:hAnsiTheme="minorBidi" w:cs="Arial" w:hint="eastAsia"/>
          <w:sz w:val="40"/>
          <w:szCs w:val="40"/>
          <w:rtl/>
        </w:rPr>
        <w:t>ب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اوست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قات</w:t>
      </w:r>
      <w:r w:rsidRPr="00D45FC8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سکز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اوطه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ومکمل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اوله رق بر حمام وبر مطبخ والت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قاتى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فسقيه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لى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بر منظره ودرت حيوان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الور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بر اخور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واوچ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مغازه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واچيق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بر بيوك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حولى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وبر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قيويي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محتوى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مزادده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اوتوز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بش بيك غروشه بالغ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اولمش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بر باب خانه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و</w:t>
      </w:r>
      <w:r w:rsidRPr="00D45FC8">
        <w:rPr>
          <w:rFonts w:asciiTheme="minorBidi" w:hAnsiTheme="minorBidi" w:cs="Arial" w:hint="cs"/>
          <w:sz w:val="40"/>
          <w:szCs w:val="40"/>
          <w:rtl/>
        </w:rPr>
        <w:t>ی</w:t>
      </w:r>
      <w:r w:rsidRPr="00D45FC8">
        <w:rPr>
          <w:rFonts w:asciiTheme="minorBidi" w:hAnsiTheme="minorBidi" w:cs="Arial" w:hint="eastAsia"/>
          <w:sz w:val="40"/>
          <w:szCs w:val="40"/>
          <w:rtl/>
        </w:rPr>
        <w:t>ان</w:t>
      </w:r>
      <w:r w:rsidRPr="00D45FC8">
        <w:rPr>
          <w:rFonts w:asciiTheme="minorBidi" w:hAnsiTheme="minorBidi" w:cs="Arial" w:hint="cs"/>
          <w:sz w:val="40"/>
          <w:szCs w:val="40"/>
          <w:rtl/>
        </w:rPr>
        <w:t>ی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</w:rPr>
        <w:t>باشنده</w:t>
      </w:r>
      <w:proofErr w:type="spellEnd"/>
      <w:r w:rsidRPr="00D45FC8">
        <w:rPr>
          <w:rFonts w:asciiTheme="minorBidi" w:hAnsiTheme="minorBidi" w:cs="Arial"/>
          <w:sz w:val="40"/>
          <w:szCs w:val="40"/>
          <w:rtl/>
        </w:rPr>
        <w:t xml:space="preserve"> بر قطعه ير</w:t>
      </w:r>
    </w:p>
    <w:p w14:paraId="43F053DA" w14:textId="77777777" w:rsidR="00D45FC8" w:rsidRPr="00A4451F" w:rsidRDefault="00D45FC8" w:rsidP="00D45FC8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نمره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 202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في يوم 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الاربعاء 24</w:t>
      </w: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ذي </w:t>
      </w:r>
      <w:proofErr w:type="gramStart"/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>الحجه</w:t>
      </w:r>
      <w:proofErr w:type="gramEnd"/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 xml:space="preserve"> 1266</w:t>
      </w:r>
    </w:p>
    <w:p w14:paraId="75CDAEE1" w14:textId="77777777" w:rsidR="00D45FC8" w:rsidRPr="00D45FC8" w:rsidRDefault="00D45FC8" w:rsidP="00D45FC8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rtl/>
          <w:lang w:val="en-US"/>
        </w:rPr>
      </w:pPr>
      <w:r w:rsidRPr="00A4451F">
        <w:rPr>
          <w:rFonts w:asciiTheme="minorBidi" w:hAnsiTheme="minorBidi"/>
          <w:b/>
          <w:bCs/>
          <w:sz w:val="40"/>
          <w:szCs w:val="40"/>
          <w:rtl/>
          <w:lang w:val="en-US"/>
        </w:rPr>
        <w:t>ص –</w:t>
      </w:r>
      <w:r>
        <w:rPr>
          <w:rFonts w:asciiTheme="minorBidi" w:hAnsiTheme="minorBidi" w:hint="cs"/>
          <w:b/>
          <w:bCs/>
          <w:sz w:val="40"/>
          <w:szCs w:val="40"/>
          <w:rtl/>
          <w:lang w:val="en-US"/>
        </w:rPr>
        <w:t xml:space="preserve"> 4</w:t>
      </w:r>
    </w:p>
    <w:p w14:paraId="7D3A09D2" w14:textId="2CFAB606" w:rsidR="00D45FC8" w:rsidRDefault="00D45FC8" w:rsidP="00A4451F">
      <w:pPr>
        <w:bidi/>
        <w:spacing w:line="276" w:lineRule="auto"/>
        <w:rPr>
          <w:rFonts w:asciiTheme="minorBidi" w:hAnsiTheme="minorBidi" w:cs="Arial"/>
          <w:sz w:val="40"/>
          <w:szCs w:val="40"/>
          <w:rtl/>
          <w:lang w:val="en-US"/>
        </w:rPr>
      </w:pPr>
      <w:r>
        <w:rPr>
          <w:rFonts w:asciiTheme="minorBidi" w:hAnsiTheme="minorBidi" w:cs="Arial" w:hint="cs"/>
          <w:sz w:val="40"/>
          <w:szCs w:val="40"/>
          <w:rtl/>
          <w:lang w:val="en-US"/>
        </w:rPr>
        <w:t>اعلانات</w:t>
      </w:r>
    </w:p>
    <w:p w14:paraId="5D14386B" w14:textId="52756895" w:rsidR="005D1476" w:rsidRPr="00A4451F" w:rsidRDefault="00D45FC8" w:rsidP="00D45FC8">
      <w:pPr>
        <w:bidi/>
        <w:spacing w:line="276" w:lineRule="auto"/>
        <w:rPr>
          <w:rFonts w:asciiTheme="minorBidi" w:hAnsiTheme="minorBidi"/>
          <w:sz w:val="40"/>
          <w:szCs w:val="40"/>
          <w:rtl/>
          <w:lang w:val="en-US"/>
        </w:rPr>
      </w:pPr>
      <w:proofErr w:type="spellStart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>بولاقده</w:t>
      </w:r>
      <w:proofErr w:type="spellEnd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>خط</w:t>
      </w:r>
      <w:r w:rsidRPr="00D45FC8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D45FC8">
        <w:rPr>
          <w:rFonts w:asciiTheme="minorBidi" w:hAnsiTheme="minorBidi" w:cs="Arial" w:hint="eastAsia"/>
          <w:sz w:val="40"/>
          <w:szCs w:val="40"/>
          <w:rtl/>
          <w:lang w:val="en-US"/>
        </w:rPr>
        <w:t>ر</w:t>
      </w:r>
      <w:r w:rsidRPr="00D45FC8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proofErr w:type="spellEnd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>حمامنه</w:t>
      </w:r>
      <w:proofErr w:type="spellEnd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>قر</w:t>
      </w:r>
      <w:r w:rsidRPr="00D45FC8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D45FC8">
        <w:rPr>
          <w:rFonts w:asciiTheme="minorBidi" w:hAnsiTheme="minorBidi" w:cs="Arial" w:hint="eastAsia"/>
          <w:sz w:val="40"/>
          <w:szCs w:val="40"/>
          <w:rtl/>
          <w:lang w:val="en-US"/>
        </w:rPr>
        <w:t>ب</w:t>
      </w:r>
      <w:proofErr w:type="spellEnd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 xml:space="preserve"> رجب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>اغا</w:t>
      </w:r>
      <w:r w:rsidRPr="00D45FC8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D45FC8">
        <w:rPr>
          <w:rFonts w:asciiTheme="minorBidi" w:hAnsiTheme="minorBidi" w:cs="Arial" w:hint="eastAsia"/>
          <w:sz w:val="40"/>
          <w:szCs w:val="40"/>
          <w:rtl/>
          <w:lang w:val="en-US"/>
        </w:rPr>
        <w:t>ه</w:t>
      </w:r>
      <w:proofErr w:type="spellEnd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 xml:space="preserve"> متعلق اوست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>قات</w:t>
      </w:r>
      <w:r w:rsidRPr="00D45FC8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proofErr w:type="spellEnd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 xml:space="preserve"> برى بيوك وبرى صفه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>لى</w:t>
      </w:r>
      <w:proofErr w:type="spellEnd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>ود</w:t>
      </w:r>
      <w:r w:rsidRPr="00D45FC8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D45FC8">
        <w:rPr>
          <w:rFonts w:asciiTheme="minorBidi" w:hAnsiTheme="minorBidi" w:cs="Arial" w:hint="eastAsia"/>
          <w:sz w:val="40"/>
          <w:szCs w:val="40"/>
          <w:rtl/>
          <w:lang w:val="en-US"/>
        </w:rPr>
        <w:t>كرلر</w:t>
      </w:r>
      <w:r w:rsidRPr="00D45FC8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proofErr w:type="spellEnd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 xml:space="preserve"> صفه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>سز</w:t>
      </w:r>
      <w:proofErr w:type="spellEnd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 xml:space="preserve"> بش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>اوطه</w:t>
      </w:r>
      <w:proofErr w:type="spellEnd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 xml:space="preserve"> وبر حمام </w:t>
      </w:r>
      <w:proofErr w:type="spellStart"/>
      <w:r w:rsidRPr="00D45FC8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r w:rsidRPr="00D45FC8">
        <w:rPr>
          <w:rFonts w:asciiTheme="minorBidi" w:hAnsiTheme="minorBidi" w:cs="Arial" w:hint="eastAsia"/>
          <w:sz w:val="40"/>
          <w:szCs w:val="40"/>
          <w:rtl/>
          <w:lang w:val="en-US"/>
        </w:rPr>
        <w:t>ر</w:t>
      </w:r>
      <w:r w:rsidRPr="00D45FC8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proofErr w:type="spellEnd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 xml:space="preserve"> وبر مطبخ وبر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>كيلار</w:t>
      </w:r>
      <w:proofErr w:type="spellEnd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 xml:space="preserve"> وبر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>کچوك</w:t>
      </w:r>
      <w:proofErr w:type="spellEnd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 xml:space="preserve"> حمام وآلت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>قات</w:t>
      </w:r>
      <w:r w:rsidRPr="00D45FC8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proofErr w:type="spellEnd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 xml:space="preserve"> بر مغازه ودرت حيوان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>الور</w:t>
      </w:r>
      <w:proofErr w:type="spellEnd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 xml:space="preserve"> بر اخور وبر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>قيو</w:t>
      </w:r>
      <w:proofErr w:type="spellEnd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 xml:space="preserve"> وبر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>اچيق</w:t>
      </w:r>
      <w:proofErr w:type="spellEnd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>حول</w:t>
      </w:r>
      <w:r w:rsidRPr="00D45FC8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proofErr w:type="spellEnd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 xml:space="preserve"> </w:t>
      </w:r>
      <w:proofErr w:type="spellStart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>ي</w:t>
      </w:r>
      <w:r w:rsidRPr="00D45FC8">
        <w:rPr>
          <w:rFonts w:asciiTheme="minorBidi" w:hAnsiTheme="minorBidi" w:cs="Arial" w:hint="cs"/>
          <w:sz w:val="40"/>
          <w:szCs w:val="40"/>
          <w:rtl/>
          <w:lang w:val="en-US"/>
        </w:rPr>
        <w:t>ی</w:t>
      </w:r>
      <w:proofErr w:type="spellEnd"/>
      <w:r w:rsidRPr="00D45FC8">
        <w:rPr>
          <w:rFonts w:asciiTheme="minorBidi" w:hAnsiTheme="minorBidi" w:cs="Arial"/>
          <w:sz w:val="40"/>
          <w:szCs w:val="40"/>
          <w:rtl/>
          <w:lang w:val="en-US"/>
        </w:rPr>
        <w:t xml:space="preserve"> محتوى بر باب خانه</w:t>
      </w:r>
    </w:p>
    <w:p w14:paraId="19006850" w14:textId="77777777" w:rsidR="005D1476" w:rsidRPr="00A4451F" w:rsidRDefault="005D1476" w:rsidP="00A4451F">
      <w:pPr>
        <w:bidi/>
        <w:spacing w:line="276" w:lineRule="auto"/>
        <w:rPr>
          <w:rFonts w:asciiTheme="minorBidi" w:hAnsiTheme="minorBidi"/>
          <w:sz w:val="40"/>
          <w:szCs w:val="40"/>
          <w:rtl/>
          <w:lang w:val="en-US"/>
        </w:rPr>
      </w:pPr>
    </w:p>
    <w:sectPr w:rsidR="005D1476" w:rsidRPr="00A445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76"/>
    <w:rsid w:val="000001C6"/>
    <w:rsid w:val="000A7CEA"/>
    <w:rsid w:val="000C3377"/>
    <w:rsid w:val="000D2968"/>
    <w:rsid w:val="000D3942"/>
    <w:rsid w:val="001052AA"/>
    <w:rsid w:val="001904DE"/>
    <w:rsid w:val="001D58AC"/>
    <w:rsid w:val="002724B0"/>
    <w:rsid w:val="002A0027"/>
    <w:rsid w:val="002A3F12"/>
    <w:rsid w:val="002A6268"/>
    <w:rsid w:val="002B5A29"/>
    <w:rsid w:val="002E19FA"/>
    <w:rsid w:val="002E38F9"/>
    <w:rsid w:val="00327916"/>
    <w:rsid w:val="003B6A52"/>
    <w:rsid w:val="0040280C"/>
    <w:rsid w:val="004146AD"/>
    <w:rsid w:val="004503A0"/>
    <w:rsid w:val="004567FA"/>
    <w:rsid w:val="0046568F"/>
    <w:rsid w:val="004826A1"/>
    <w:rsid w:val="004942F1"/>
    <w:rsid w:val="004D61D8"/>
    <w:rsid w:val="00560376"/>
    <w:rsid w:val="005D1476"/>
    <w:rsid w:val="0067193B"/>
    <w:rsid w:val="00735B35"/>
    <w:rsid w:val="0079157B"/>
    <w:rsid w:val="007D5C2A"/>
    <w:rsid w:val="007F0D0A"/>
    <w:rsid w:val="00811934"/>
    <w:rsid w:val="00931433"/>
    <w:rsid w:val="009945DA"/>
    <w:rsid w:val="009A5013"/>
    <w:rsid w:val="009B0DF9"/>
    <w:rsid w:val="00A07372"/>
    <w:rsid w:val="00A4451F"/>
    <w:rsid w:val="00AE2EB5"/>
    <w:rsid w:val="00B0558D"/>
    <w:rsid w:val="00C10980"/>
    <w:rsid w:val="00D4332F"/>
    <w:rsid w:val="00D45FC8"/>
    <w:rsid w:val="00E71A13"/>
    <w:rsid w:val="00FA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D3BB"/>
  <w15:chartTrackingRefBased/>
  <w15:docId w15:val="{321C78A9-1970-4E7F-9BEF-3DF5E87F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29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29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29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9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9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13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Sağlam</dc:creator>
  <cp:keywords/>
  <dc:description/>
  <cp:lastModifiedBy>Adam Mestyan</cp:lastModifiedBy>
  <cp:revision>24</cp:revision>
  <dcterms:created xsi:type="dcterms:W3CDTF">2023-01-08T19:23:00Z</dcterms:created>
  <dcterms:modified xsi:type="dcterms:W3CDTF">2023-03-25T01:02:00Z</dcterms:modified>
</cp:coreProperties>
</file>