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966AB" w14:textId="77777777" w:rsidR="006E13A1" w:rsidRDefault="00000000">
      <w:pPr>
        <w:pStyle w:val="Title"/>
      </w:pPr>
      <w:r>
        <w:t>VaultVizier</w:t>
      </w:r>
    </w:p>
    <w:p w14:paraId="363A7489" w14:textId="77777777" w:rsidR="009B5225" w:rsidRPr="009B5225" w:rsidRDefault="00000000">
      <w:pPr>
        <w:rPr>
          <w:b/>
          <w:bCs/>
        </w:rPr>
      </w:pPr>
      <w:r w:rsidRPr="009B5225">
        <w:rPr>
          <w:b/>
          <w:bCs/>
        </w:rPr>
        <w:t xml:space="preserve">Submitted By: </w:t>
      </w:r>
    </w:p>
    <w:p w14:paraId="0A748F75" w14:textId="1D17D45B" w:rsidR="006E13A1" w:rsidRDefault="009B5225" w:rsidP="007205BF">
      <w:pPr>
        <w:spacing w:after="0"/>
      </w:pPr>
      <w:r>
        <w:t>Fadil Faisal (24K-0635)</w:t>
      </w:r>
    </w:p>
    <w:p w14:paraId="31254F80" w14:textId="5C8B597C" w:rsidR="009B5225" w:rsidRDefault="009B5225" w:rsidP="007205BF">
      <w:pPr>
        <w:spacing w:after="0"/>
      </w:pPr>
      <w:r>
        <w:t>Ahmed Rashdi (24K-0709)</w:t>
      </w:r>
    </w:p>
    <w:p w14:paraId="12D1D8B5" w14:textId="06E85E1A" w:rsidR="009B5225" w:rsidRDefault="009B5225" w:rsidP="007205BF">
      <w:r>
        <w:t>Zain-ul-Abideen Ahmad (24K-0818)</w:t>
      </w:r>
    </w:p>
    <w:p w14:paraId="34B02D1C" w14:textId="77777777" w:rsidR="006E13A1" w:rsidRDefault="00000000">
      <w:r w:rsidRPr="009B5225">
        <w:rPr>
          <w:b/>
          <w:bCs/>
        </w:rPr>
        <w:t>Course:</w:t>
      </w:r>
      <w:r>
        <w:t xml:space="preserve"> CS</w:t>
      </w:r>
    </w:p>
    <w:p w14:paraId="65BF4816" w14:textId="41EB3E6F" w:rsidR="006E13A1" w:rsidRDefault="00B6502A">
      <w:r>
        <w:rPr>
          <w:b/>
          <w:bCs/>
        </w:rPr>
        <w:t>Lecturer</w:t>
      </w:r>
      <w:r w:rsidR="00000000" w:rsidRPr="009B5225">
        <w:rPr>
          <w:b/>
          <w:bCs/>
        </w:rPr>
        <w:t>:</w:t>
      </w:r>
      <w:r w:rsidR="00000000">
        <w:t xml:space="preserve"> </w:t>
      </w:r>
      <w:r>
        <w:t>Sir Shafique Rahman</w:t>
      </w:r>
    </w:p>
    <w:p w14:paraId="763D67AE" w14:textId="4A37F1D1" w:rsidR="006E13A1" w:rsidRDefault="00000000">
      <w:r w:rsidRPr="009B5225">
        <w:rPr>
          <w:b/>
          <w:bCs/>
        </w:rPr>
        <w:t>Submission Date:</w:t>
      </w:r>
      <w:r>
        <w:t xml:space="preserve"> </w:t>
      </w:r>
      <w:r w:rsidR="00D920DF">
        <w:t>11/5/2025</w:t>
      </w:r>
    </w:p>
    <w:p w14:paraId="2CBF696F" w14:textId="77777777" w:rsidR="006E13A1" w:rsidRDefault="00000000">
      <w:pPr>
        <w:pStyle w:val="Heading1"/>
      </w:pPr>
      <w:r>
        <w:t>1. Executive Summary</w:t>
      </w:r>
    </w:p>
    <w:p w14:paraId="463C9E77" w14:textId="77777777" w:rsidR="006E13A1" w:rsidRDefault="00000000">
      <w:pPr>
        <w:pStyle w:val="Heading2"/>
      </w:pPr>
      <w:r>
        <w:t>Project Overview:</w:t>
      </w:r>
    </w:p>
    <w:p w14:paraId="1E981E96" w14:textId="77777777" w:rsidR="006E13A1" w:rsidRDefault="00000000">
      <w:r>
        <w:t>This project presents a terminal-based interactive healthcare support system using FTXUI in C++. It features a login-authenticated environment for doctors and users, patient record management, and a request system allowing users to send medical equipment requests to doctors. Doctors can digitally sign these requests by accepting or rejecting them, and the signed requests are saved in a transcript for accountability. A light mode was also experimentally introduced for improved readability.</w:t>
      </w:r>
    </w:p>
    <w:p w14:paraId="4CDA34C9" w14:textId="77777777" w:rsidR="006E13A1" w:rsidRDefault="00000000">
      <w:pPr>
        <w:pStyle w:val="Heading1"/>
      </w:pPr>
      <w:r>
        <w:t>2. Introduction</w:t>
      </w:r>
    </w:p>
    <w:p w14:paraId="6A27EA1E" w14:textId="77777777" w:rsidR="006E13A1" w:rsidRDefault="00000000">
      <w:pPr>
        <w:pStyle w:val="Heading2"/>
      </w:pPr>
      <w:r>
        <w:t>Background:</w:t>
      </w:r>
    </w:p>
    <w:p w14:paraId="184D7EB5" w14:textId="77777777" w:rsidR="006E13A1" w:rsidRDefault="00000000">
      <w:r>
        <w:t>Most healthcare request systems are GUI or web-based, lacking lightweight terminal solutions for constrained environments. Our project addresses this by providing a TUI-based request management system using FTXUI.</w:t>
      </w:r>
    </w:p>
    <w:p w14:paraId="70029841" w14:textId="77777777" w:rsidR="006E13A1" w:rsidRDefault="00000000">
      <w:pPr>
        <w:pStyle w:val="Heading2"/>
      </w:pPr>
      <w:r>
        <w:t>Objectives of the Project:</w:t>
      </w:r>
    </w:p>
    <w:p w14:paraId="2E97DFCA" w14:textId="02AC6F4A" w:rsidR="006E13A1" w:rsidRDefault="00000000">
      <w:r>
        <w:t>- Implement login authentication for users and doctors.</w:t>
      </w:r>
      <w:r>
        <w:br/>
        <w:t xml:space="preserve">- Enable </w:t>
      </w:r>
      <w:r w:rsidR="00BD3197">
        <w:t>create and edit</w:t>
      </w:r>
      <w:r>
        <w:t xml:space="preserve"> operations for patient records.</w:t>
      </w:r>
      <w:r>
        <w:br/>
        <w:t>- Design a structured request system from user to doctor.</w:t>
      </w:r>
      <w:r>
        <w:br/>
        <w:t>- Add digital signature support for request validation.</w:t>
      </w:r>
      <w:r>
        <w:br/>
        <w:t>- Save all signed requests in a transcript system.</w:t>
      </w:r>
      <w:r>
        <w:br/>
        <w:t>- Explore usability improvements through light mode.</w:t>
      </w:r>
    </w:p>
    <w:p w14:paraId="13710AB3" w14:textId="77777777" w:rsidR="006E13A1" w:rsidRDefault="00000000">
      <w:pPr>
        <w:pStyle w:val="Heading1"/>
      </w:pPr>
      <w:r>
        <w:lastRenderedPageBreak/>
        <w:t>3. System Description</w:t>
      </w:r>
    </w:p>
    <w:p w14:paraId="72B41EFC" w14:textId="77777777" w:rsidR="006E13A1" w:rsidRDefault="00000000">
      <w:pPr>
        <w:pStyle w:val="Heading2"/>
      </w:pPr>
      <w:r>
        <w:t>Original Concept:</w:t>
      </w:r>
    </w:p>
    <w:p w14:paraId="03159EF7" w14:textId="77777777" w:rsidR="006E13A1" w:rsidRDefault="00000000">
      <w:r>
        <w:t>The traditional healthcare systems rely on server-heavy architectures and GUIs. Terminal-based solutions are often ignored.</w:t>
      </w:r>
    </w:p>
    <w:p w14:paraId="6F800F1E" w14:textId="77777777" w:rsidR="006E13A1" w:rsidRDefault="00000000">
      <w:pPr>
        <w:pStyle w:val="Heading2"/>
      </w:pPr>
      <w:r>
        <w:t>Innovations and Modifications:</w:t>
      </w:r>
    </w:p>
    <w:p w14:paraId="1ED0E43E" w14:textId="77777777" w:rsidR="006E13A1" w:rsidRDefault="00000000">
      <w:r>
        <w:t>- FTXUI-based graphical TUI interface.</w:t>
      </w:r>
      <w:r>
        <w:br/>
        <w:t>- Doctor-user role separation with authentication.</w:t>
      </w:r>
      <w:r>
        <w:br/>
        <w:t>- Editable patient database.</w:t>
      </w:r>
      <w:r>
        <w:br/>
        <w:t>- Request dispatch and decision workflow.</w:t>
      </w:r>
      <w:r>
        <w:br/>
        <w:t>- Transcript log for signed requests.</w:t>
      </w:r>
      <w:r>
        <w:br/>
        <w:t>- Experimental light mode UI theme.</w:t>
      </w:r>
    </w:p>
    <w:p w14:paraId="4827471D" w14:textId="66018C59" w:rsidR="006E13A1" w:rsidRDefault="00051163">
      <w:pPr>
        <w:pStyle w:val="Heading1"/>
      </w:pPr>
      <w:r>
        <w:t>4</w:t>
      </w:r>
      <w:r w:rsidR="00000000">
        <w:t>. System Mechanics and Rules</w:t>
      </w:r>
    </w:p>
    <w:p w14:paraId="25DFF309" w14:textId="77777777" w:rsidR="006E13A1" w:rsidRDefault="00000000">
      <w:pPr>
        <w:pStyle w:val="Heading2"/>
      </w:pPr>
      <w:r>
        <w:t>Modified Rules:</w:t>
      </w:r>
    </w:p>
    <w:p w14:paraId="1B7B6F65" w14:textId="77777777" w:rsidR="006E13A1" w:rsidRDefault="00000000">
      <w:r>
        <w:t>- Only doctors can approve/reject requests.</w:t>
      </w:r>
      <w:r>
        <w:br/>
        <w:t>- Only authenticated users can add/view patients or send requests.</w:t>
      </w:r>
    </w:p>
    <w:p w14:paraId="2641314F" w14:textId="08EA6766" w:rsidR="006E13A1" w:rsidRDefault="00051163">
      <w:pPr>
        <w:pStyle w:val="Heading1"/>
      </w:pPr>
      <w:r>
        <w:t>5</w:t>
      </w:r>
      <w:r w:rsidR="00000000">
        <w:t>. Implementation and Development</w:t>
      </w:r>
    </w:p>
    <w:p w14:paraId="2E0D5EF8" w14:textId="77777777" w:rsidR="006E13A1" w:rsidRDefault="00000000">
      <w:pPr>
        <w:pStyle w:val="Heading2"/>
      </w:pPr>
      <w:r>
        <w:t>Development Process:</w:t>
      </w:r>
    </w:p>
    <w:p w14:paraId="52011D92" w14:textId="77777777" w:rsidR="006E13A1" w:rsidRDefault="00000000">
      <w:r>
        <w:t>The system was developed in C++ using the FTXUI library for terminal UI. Key development steps included user flow design, data handling logic, and interface styling.</w:t>
      </w:r>
    </w:p>
    <w:p w14:paraId="0FD83CD7" w14:textId="77777777" w:rsidR="006E13A1" w:rsidRDefault="00000000">
      <w:pPr>
        <w:pStyle w:val="Heading2"/>
      </w:pPr>
      <w:r>
        <w:t>Programming Languages and Tools:</w:t>
      </w:r>
    </w:p>
    <w:p w14:paraId="75A2AC90" w14:textId="77777777" w:rsidR="006E13A1" w:rsidRDefault="00000000">
      <w:r>
        <w:t>- Language: C++</w:t>
      </w:r>
      <w:r>
        <w:br/>
        <w:t>- Library: FTXUI</w:t>
      </w:r>
      <w:r>
        <w:br/>
        <w:t>- Tools: Git for version control, g++ for compilation</w:t>
      </w:r>
    </w:p>
    <w:p w14:paraId="7CC313CF" w14:textId="77777777" w:rsidR="006E13A1" w:rsidRDefault="00000000">
      <w:pPr>
        <w:pStyle w:val="Heading2"/>
      </w:pPr>
      <w:r>
        <w:t>Challenges Encountered:</w:t>
      </w:r>
    </w:p>
    <w:p w14:paraId="62DBE402" w14:textId="77777777" w:rsidR="006E13A1" w:rsidRDefault="00000000">
      <w:r>
        <w:t>- Handling nested UI components in FTXUI</w:t>
      </w:r>
      <w:r>
        <w:br/>
        <w:t>- Ensuring clean request-validation workflows</w:t>
      </w:r>
      <w:r>
        <w:br/>
        <w:t>- Implementing file-based transcripts in a consistent format</w:t>
      </w:r>
    </w:p>
    <w:p w14:paraId="28C70BA7" w14:textId="01EF27E9" w:rsidR="006E13A1" w:rsidRDefault="00051163">
      <w:pPr>
        <w:pStyle w:val="Heading1"/>
      </w:pPr>
      <w:r>
        <w:t>6</w:t>
      </w:r>
      <w:r w:rsidR="00000000">
        <w:t>. Team Contributions</w:t>
      </w:r>
    </w:p>
    <w:p w14:paraId="7716C0DC" w14:textId="7E7356A2" w:rsidR="006E13A1" w:rsidRDefault="003B7FD5" w:rsidP="000746A1">
      <w:pPr>
        <w:spacing w:after="0"/>
      </w:pPr>
      <w:r>
        <w:t xml:space="preserve">Fadil Faisal: </w:t>
      </w:r>
      <w:r w:rsidR="00000000">
        <w:t>Integrated FTXUI for user interface</w:t>
      </w:r>
    </w:p>
    <w:p w14:paraId="46A1BBD4" w14:textId="04B7137D" w:rsidR="003B7FD5" w:rsidRDefault="003B7FD5" w:rsidP="000746A1">
      <w:pPr>
        <w:spacing w:after="0"/>
      </w:pPr>
      <w:r>
        <w:t>Ahmed Rashdi: Integrated csv file-handling</w:t>
      </w:r>
    </w:p>
    <w:p w14:paraId="3EC781EE" w14:textId="3AA0ECFD" w:rsidR="00352CD0" w:rsidRDefault="00352CD0" w:rsidP="000746A1">
      <w:pPr>
        <w:spacing w:after="0"/>
      </w:pPr>
      <w:r>
        <w:t>Zain-ul-Abideen Ahmad: Created base OOP classes</w:t>
      </w:r>
    </w:p>
    <w:p w14:paraId="3EF1A4CB" w14:textId="3B42B1D9" w:rsidR="006E13A1" w:rsidRDefault="00051163">
      <w:pPr>
        <w:pStyle w:val="Heading1"/>
      </w:pPr>
      <w:r>
        <w:lastRenderedPageBreak/>
        <w:t>7</w:t>
      </w:r>
      <w:r w:rsidR="00000000">
        <w:t>. Results and Discussion</w:t>
      </w:r>
    </w:p>
    <w:p w14:paraId="574BD6BD" w14:textId="77777777" w:rsidR="006E13A1" w:rsidRDefault="00000000">
      <w:pPr>
        <w:pStyle w:val="Heading2"/>
      </w:pPr>
      <w:r>
        <w:t>System Performance:</w:t>
      </w:r>
    </w:p>
    <w:p w14:paraId="1379E615" w14:textId="2E7E33AA" w:rsidR="006E13A1" w:rsidRDefault="00000000">
      <w:r>
        <w:t>- Smooth TUI interactions achieved with FTXUI.</w:t>
      </w:r>
      <w:r>
        <w:br/>
        <w:t>- Secure login authentication tested with sample data.</w:t>
      </w:r>
      <w:r>
        <w:br/>
        <w:t>- Doctors correctly receive and sign requests.</w:t>
      </w:r>
      <w:r>
        <w:br/>
        <w:t>- Transcript system records request history reliably.</w:t>
      </w:r>
      <w:r>
        <w:br/>
        <w:t>- Light mode</w:t>
      </w:r>
      <w:r w:rsidR="003620C2">
        <w:t xml:space="preserve"> is experimental which</w:t>
      </w:r>
      <w:r>
        <w:t xml:space="preserve"> renders well under </w:t>
      </w:r>
      <w:r w:rsidR="003620C2">
        <w:t>specific</w:t>
      </w:r>
      <w:r>
        <w:t xml:space="preserve"> terminals.</w:t>
      </w:r>
    </w:p>
    <w:p w14:paraId="467C69CD" w14:textId="0AD34952" w:rsidR="006E13A1" w:rsidRDefault="00051163">
      <w:pPr>
        <w:pStyle w:val="Heading1"/>
      </w:pPr>
      <w:r>
        <w:t>8</w:t>
      </w:r>
      <w:r w:rsidR="00000000">
        <w:t>. References</w:t>
      </w:r>
    </w:p>
    <w:p w14:paraId="2DF3C3D3" w14:textId="77777777" w:rsidR="006E13A1" w:rsidRDefault="00000000">
      <w:r>
        <w:t>- FTXUI GitHub Repository: https://github.com/ArthurSonzogni/FTXUI</w:t>
      </w:r>
      <w:r>
        <w:br/>
        <w:t>- C++ documentation</w:t>
      </w:r>
      <w:r>
        <w:br/>
        <w:t>- Stack Overflow discussions</w:t>
      </w:r>
    </w:p>
    <w:sectPr w:rsidR="006E13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001669">
    <w:abstractNumId w:val="8"/>
  </w:num>
  <w:num w:numId="2" w16cid:durableId="966543592">
    <w:abstractNumId w:val="6"/>
  </w:num>
  <w:num w:numId="3" w16cid:durableId="581764911">
    <w:abstractNumId w:val="5"/>
  </w:num>
  <w:num w:numId="4" w16cid:durableId="471021741">
    <w:abstractNumId w:val="4"/>
  </w:num>
  <w:num w:numId="5" w16cid:durableId="1462655067">
    <w:abstractNumId w:val="7"/>
  </w:num>
  <w:num w:numId="6" w16cid:durableId="1886747261">
    <w:abstractNumId w:val="3"/>
  </w:num>
  <w:num w:numId="7" w16cid:durableId="50886056">
    <w:abstractNumId w:val="2"/>
  </w:num>
  <w:num w:numId="8" w16cid:durableId="1095442237">
    <w:abstractNumId w:val="1"/>
  </w:num>
  <w:num w:numId="9" w16cid:durableId="50301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163"/>
    <w:rsid w:val="0006063C"/>
    <w:rsid w:val="000746A1"/>
    <w:rsid w:val="0015074B"/>
    <w:rsid w:val="00262529"/>
    <w:rsid w:val="0029639D"/>
    <w:rsid w:val="0032200E"/>
    <w:rsid w:val="00326F90"/>
    <w:rsid w:val="00352CD0"/>
    <w:rsid w:val="003620C2"/>
    <w:rsid w:val="003B7FD5"/>
    <w:rsid w:val="006E13A1"/>
    <w:rsid w:val="007205BF"/>
    <w:rsid w:val="009B5225"/>
    <w:rsid w:val="00A5439A"/>
    <w:rsid w:val="00AA1D8D"/>
    <w:rsid w:val="00B47730"/>
    <w:rsid w:val="00B6502A"/>
    <w:rsid w:val="00BD3197"/>
    <w:rsid w:val="00CB0664"/>
    <w:rsid w:val="00D406D1"/>
    <w:rsid w:val="00D920DF"/>
    <w:rsid w:val="00E73A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DEA207"/>
  <w14:defaultImageDpi w14:val="300"/>
  <w15:docId w15:val="{9FB320FB-E101-4A56-BC88-C345E76C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Fadil</cp:lastModifiedBy>
  <cp:revision>15</cp:revision>
  <dcterms:created xsi:type="dcterms:W3CDTF">2013-12-23T23:15:00Z</dcterms:created>
  <dcterms:modified xsi:type="dcterms:W3CDTF">2025-05-11T12:47:00Z</dcterms:modified>
  <cp:category/>
</cp:coreProperties>
</file>