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theme/themeOverride1.xml" ContentType="application/vnd.openxmlformats-officedocument.themeOverride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diagrams/data6.xml" ContentType="application/vnd.openxmlformats-officedocument.drawingml.diagramData+xml"/>
  <Override PartName="/word/diagrams/layout6.xml" ContentType="application/vnd.openxmlformats-officedocument.drawingml.diagramLayout+xml"/>
  <Override PartName="/word/diagrams/quickStyle6.xml" ContentType="application/vnd.openxmlformats-officedocument.drawingml.diagramStyle+xml"/>
  <Override PartName="/word/diagrams/colors6.xml" ContentType="application/vnd.openxmlformats-officedocument.drawingml.diagramColors+xml"/>
  <Override PartName="/word/diagrams/drawing6.xml" ContentType="application/vnd.ms-office.drawingml.diagramDrawing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theme/themeOverride2.xml" ContentType="application/vnd.openxmlformats-officedocument.themeOverride+xml"/>
  <Override PartName="/word/diagrams/data7.xml" ContentType="application/vnd.openxmlformats-officedocument.drawingml.diagramData+xml"/>
  <Override PartName="/word/diagrams/layout7.xml" ContentType="application/vnd.openxmlformats-officedocument.drawingml.diagramLayout+xml"/>
  <Override PartName="/word/diagrams/quickStyle7.xml" ContentType="application/vnd.openxmlformats-officedocument.drawingml.diagramStyle+xml"/>
  <Override PartName="/word/diagrams/colors7.xml" ContentType="application/vnd.openxmlformats-officedocument.drawingml.diagramColors+xml"/>
  <Override PartName="/word/diagrams/drawing7.xml" ContentType="application/vnd.ms-office.drawingml.diagramDrawing+xml"/>
  <Override PartName="/word/diagrams/data8.xml" ContentType="application/vnd.openxmlformats-officedocument.drawingml.diagramData+xml"/>
  <Override PartName="/word/diagrams/layout8.xml" ContentType="application/vnd.openxmlformats-officedocument.drawingml.diagramLayout+xml"/>
  <Override PartName="/word/diagrams/quickStyle8.xml" ContentType="application/vnd.openxmlformats-officedocument.drawingml.diagramStyle+xml"/>
  <Override PartName="/word/diagrams/colors8.xml" ContentType="application/vnd.openxmlformats-officedocument.drawingml.diagramColors+xml"/>
  <Override PartName="/word/diagrams/drawing8.xml" ContentType="application/vnd.ms-office.drawingml.diagramDrawing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theme/themeOverride3.xml" ContentType="application/vnd.openxmlformats-officedocument.themeOverride+xml"/>
  <Override PartName="/word/diagrams/data9.xml" ContentType="application/vnd.openxmlformats-officedocument.drawingml.diagramData+xml"/>
  <Override PartName="/word/diagrams/layout9.xml" ContentType="application/vnd.openxmlformats-officedocument.drawingml.diagramLayout+xml"/>
  <Override PartName="/word/diagrams/quickStyle9.xml" ContentType="application/vnd.openxmlformats-officedocument.drawingml.diagramStyle+xml"/>
  <Override PartName="/word/diagrams/colors9.xml" ContentType="application/vnd.openxmlformats-officedocument.drawingml.diagramColors+xml"/>
  <Override PartName="/word/diagrams/drawing9.xml" ContentType="application/vnd.ms-office.drawingml.diagramDrawing+xml"/>
  <Override PartName="/word/diagrams/data10.xml" ContentType="application/vnd.openxmlformats-officedocument.drawingml.diagramData+xml"/>
  <Override PartName="/word/diagrams/layout10.xml" ContentType="application/vnd.openxmlformats-officedocument.drawingml.diagramLayout+xml"/>
  <Override PartName="/word/diagrams/quickStyle10.xml" ContentType="application/vnd.openxmlformats-officedocument.drawingml.diagramStyle+xml"/>
  <Override PartName="/word/diagrams/colors10.xml" ContentType="application/vnd.openxmlformats-officedocument.drawingml.diagramColors+xml"/>
  <Override PartName="/word/diagrams/drawing10.xml" ContentType="application/vnd.ms-office.drawingml.diagramDrawing+xml"/>
  <Override PartName="/word/diagrams/data11.xml" ContentType="application/vnd.openxmlformats-officedocument.drawingml.diagramData+xml"/>
  <Override PartName="/word/diagrams/layout11.xml" ContentType="application/vnd.openxmlformats-officedocument.drawingml.diagramLayout+xml"/>
  <Override PartName="/word/diagrams/quickStyle11.xml" ContentType="application/vnd.openxmlformats-officedocument.drawingml.diagramStyle+xml"/>
  <Override PartName="/word/diagrams/colors11.xml" ContentType="application/vnd.openxmlformats-officedocument.drawingml.diagramColors+xml"/>
  <Override PartName="/word/diagrams/drawing11.xml" ContentType="application/vnd.ms-office.drawingml.diagramDrawing+xml"/>
  <Override PartName="/word/diagrams/data12.xml" ContentType="application/vnd.openxmlformats-officedocument.drawingml.diagramData+xml"/>
  <Override PartName="/word/diagrams/layout12.xml" ContentType="application/vnd.openxmlformats-officedocument.drawingml.diagramLayout+xml"/>
  <Override PartName="/word/diagrams/quickStyle12.xml" ContentType="application/vnd.openxmlformats-officedocument.drawingml.diagramStyle+xml"/>
  <Override PartName="/word/diagrams/colors12.xml" ContentType="application/vnd.openxmlformats-officedocument.drawingml.diagramColors+xml"/>
  <Override PartName="/word/diagrams/drawing12.xml" ContentType="application/vnd.ms-office.drawingml.diagramDrawing+xml"/>
  <Override PartName="/word/diagrams/data13.xml" ContentType="application/vnd.openxmlformats-officedocument.drawingml.diagramData+xml"/>
  <Override PartName="/word/diagrams/layout13.xml" ContentType="application/vnd.openxmlformats-officedocument.drawingml.diagramLayout+xml"/>
  <Override PartName="/word/diagrams/quickStyle13.xml" ContentType="application/vnd.openxmlformats-officedocument.drawingml.diagramStyle+xml"/>
  <Override PartName="/word/diagrams/colors13.xml" ContentType="application/vnd.openxmlformats-officedocument.drawingml.diagramColors+xml"/>
  <Override PartName="/word/diagrams/drawing13.xml" ContentType="application/vnd.ms-office.drawingml.diagramDrawing+xml"/>
  <Override PartName="/word/diagrams/data14.xml" ContentType="application/vnd.openxmlformats-officedocument.drawingml.diagramData+xml"/>
  <Override PartName="/word/diagrams/layout14.xml" ContentType="application/vnd.openxmlformats-officedocument.drawingml.diagramLayout+xml"/>
  <Override PartName="/word/diagrams/quickStyle14.xml" ContentType="application/vnd.openxmlformats-officedocument.drawingml.diagramStyle+xml"/>
  <Override PartName="/word/diagrams/colors14.xml" ContentType="application/vnd.openxmlformats-officedocument.drawingml.diagramColors+xml"/>
  <Override PartName="/word/diagrams/drawing14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BFDCD3B" w14:textId="77777777" w:rsidR="007801A6" w:rsidRDefault="007801A6">
      <w:pPr>
        <w:pStyle w:val="Heading2"/>
        <w:pBdr>
          <w:top w:val="nil"/>
          <w:left w:val="nil"/>
          <w:bottom w:val="nil"/>
          <w:right w:val="nil"/>
          <w:between w:val="nil"/>
        </w:pBdr>
        <w:spacing w:before="0" w:line="288" w:lineRule="auto"/>
        <w:rPr>
          <w:rFonts w:ascii="Open Sans" w:eastAsia="Open Sans" w:hAnsi="Open Sans" w:cs="Open Sans"/>
          <w:color w:val="695D46"/>
          <w:sz w:val="24"/>
          <w:szCs w:val="24"/>
        </w:rPr>
      </w:pPr>
      <w:bookmarkStart w:id="0" w:name="_z6ne0og04bp5" w:colFirst="0" w:colLast="0"/>
      <w:bookmarkEnd w:id="0"/>
    </w:p>
    <w:p w14:paraId="02B74254" w14:textId="77777777" w:rsidR="007801A6" w:rsidRDefault="00000000" w:rsidP="00C10463">
      <w:pPr>
        <w:pBdr>
          <w:top w:val="nil"/>
          <w:left w:val="nil"/>
          <w:bottom w:val="nil"/>
          <w:right w:val="nil"/>
          <w:between w:val="nil"/>
        </w:pBdr>
        <w:jc w:val="center"/>
      </w:pPr>
      <w:r>
        <w:rPr>
          <w:noProof/>
        </w:rPr>
        <w:drawing>
          <wp:inline distT="114300" distB="114300" distL="114300" distR="114300" wp14:anchorId="0D7E29C4" wp14:editId="5B403B64">
            <wp:extent cx="4719320" cy="3019425"/>
            <wp:effectExtent l="0" t="0" r="5080" b="9525"/>
            <wp:docPr id="4" name="image9.jpg" descr="Placeholder 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 descr="Placeholder image"/>
                    <pic:cNvPicPr preferRelativeResize="0"/>
                  </pic:nvPicPr>
                  <pic:blipFill>
                    <a:blip r:embed="rId7"/>
                    <a:srcRect t="16666" b="16666"/>
                    <a:stretch>
                      <a:fillRect/>
                    </a:stretch>
                  </pic:blipFill>
                  <pic:spPr>
                    <a:xfrm>
                      <a:off x="0" y="0"/>
                      <a:ext cx="4719578" cy="30195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553973" w14:textId="18229404" w:rsidR="00FC2D54" w:rsidRDefault="005E288D">
      <w:pPr>
        <w:pStyle w:val="Title"/>
        <w:pBdr>
          <w:top w:val="nil"/>
          <w:left w:val="nil"/>
          <w:bottom w:val="nil"/>
          <w:right w:val="nil"/>
          <w:between w:val="nil"/>
        </w:pBdr>
      </w:pPr>
      <w:proofErr w:type="gramStart"/>
      <w:r>
        <w:t xml:space="preserve">The </w:t>
      </w:r>
      <w:r w:rsidR="00136643">
        <w:t>A</w:t>
      </w:r>
      <w:proofErr w:type="gramEnd"/>
      <w:r>
        <w:t xml:space="preserve"> Family</w:t>
      </w:r>
    </w:p>
    <w:p w14:paraId="4B784796" w14:textId="40DE2CFC" w:rsidR="007801A6" w:rsidRDefault="00FC2D54">
      <w:pPr>
        <w:pStyle w:val="Title"/>
        <w:pBdr>
          <w:top w:val="nil"/>
          <w:left w:val="nil"/>
          <w:bottom w:val="nil"/>
          <w:right w:val="nil"/>
          <w:between w:val="nil"/>
        </w:pBdr>
      </w:pPr>
      <w:r>
        <w:t xml:space="preserve">Estate Plan Review </w:t>
      </w:r>
    </w:p>
    <w:p w14:paraId="605F32BD" w14:textId="63514BE9" w:rsidR="007801A6" w:rsidRDefault="00136643">
      <w:pPr>
        <w:pStyle w:val="Subtitle"/>
        <w:pBdr>
          <w:top w:val="nil"/>
          <w:left w:val="nil"/>
          <w:bottom w:val="nil"/>
          <w:right w:val="nil"/>
          <w:between w:val="nil"/>
        </w:pBdr>
      </w:pPr>
      <w:bookmarkStart w:id="1" w:name="_ng30guuqqp2v" w:colFirst="0" w:colLast="0"/>
      <w:bookmarkEnd w:id="1"/>
      <w:r>
        <w:t>10</w:t>
      </w:r>
      <w:r w:rsidR="005E288D">
        <w:t>.</w:t>
      </w:r>
      <w:r w:rsidR="00BE64FD">
        <w:t>2</w:t>
      </w:r>
      <w:r w:rsidR="003E494E">
        <w:t>5</w:t>
      </w:r>
      <w:r w:rsidR="005E288D">
        <w:t>.202</w:t>
      </w:r>
      <w:r w:rsidR="00BD6166">
        <w:t>4</w:t>
      </w:r>
    </w:p>
    <w:p w14:paraId="3F2A670F" w14:textId="77777777" w:rsidR="007801A6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1440"/>
      </w:pPr>
      <w:r>
        <w:rPr>
          <w:rFonts w:ascii="Arial Unicode MS" w:eastAsia="Arial Unicode MS" w:hAnsi="Arial Unicode MS" w:cs="Arial Unicode MS"/>
          <w:b/>
          <w:sz w:val="36"/>
          <w:szCs w:val="36"/>
        </w:rPr>
        <w:t>─</w:t>
      </w:r>
    </w:p>
    <w:p w14:paraId="58C08197" w14:textId="77777777" w:rsidR="007801A6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contextualSpacing/>
        <w:rPr>
          <w:rFonts w:ascii="PT Sans Narrow" w:eastAsia="PT Sans Narrow" w:hAnsi="PT Sans Narrow" w:cs="PT Sans Narrow"/>
          <w:color w:val="008575"/>
          <w:sz w:val="32"/>
          <w:szCs w:val="32"/>
        </w:rPr>
      </w:pPr>
      <w:r>
        <w:rPr>
          <w:rFonts w:ascii="PT Sans Narrow" w:eastAsia="PT Sans Narrow" w:hAnsi="PT Sans Narrow" w:cs="PT Sans Narrow"/>
          <w:color w:val="008575"/>
          <w:sz w:val="32"/>
          <w:szCs w:val="32"/>
        </w:rPr>
        <w:t>Joseph M. Prisco, Jr., Esq.</w:t>
      </w:r>
    </w:p>
    <w:p w14:paraId="5971A47F" w14:textId="7802060F" w:rsidR="00171B9E" w:rsidRDefault="00171B9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contextualSpacing/>
        <w:rPr>
          <w:rFonts w:ascii="PT Sans Narrow" w:eastAsia="PT Sans Narrow" w:hAnsi="PT Sans Narrow" w:cs="PT Sans Narrow"/>
          <w:color w:val="008575"/>
          <w:sz w:val="32"/>
          <w:szCs w:val="32"/>
        </w:rPr>
      </w:pPr>
      <w:r>
        <w:rPr>
          <w:rFonts w:ascii="PT Sans Narrow" w:eastAsia="PT Sans Narrow" w:hAnsi="PT Sans Narrow" w:cs="PT Sans Narrow"/>
          <w:color w:val="008575"/>
          <w:sz w:val="32"/>
          <w:szCs w:val="32"/>
        </w:rPr>
        <w:t>Jennifer D. Dannels, Esq.</w:t>
      </w:r>
    </w:p>
    <w:p w14:paraId="6C386135" w14:textId="77777777" w:rsidR="007801A6" w:rsidRDefault="00000000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PT Sans Narrow" w:eastAsia="PT Sans Narrow" w:hAnsi="PT Sans Narrow" w:cs="PT Sans Narrow"/>
          <w:sz w:val="28"/>
          <w:szCs w:val="28"/>
        </w:rPr>
      </w:pPr>
      <w:r>
        <w:rPr>
          <w:rFonts w:ascii="PT Sans Narrow" w:eastAsia="PT Sans Narrow" w:hAnsi="PT Sans Narrow" w:cs="PT Sans Narrow"/>
          <w:sz w:val="28"/>
          <w:szCs w:val="28"/>
        </w:rPr>
        <w:t>Equitable Advocacy, LLC</w:t>
      </w:r>
    </w:p>
    <w:p w14:paraId="49F628E9" w14:textId="148B8DA1" w:rsidR="007801A6" w:rsidRDefault="00EC08F4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PT Sans Narrow" w:eastAsia="PT Sans Narrow" w:hAnsi="PT Sans Narrow" w:cs="PT Sans Narrow"/>
          <w:sz w:val="28"/>
          <w:szCs w:val="28"/>
        </w:rPr>
      </w:pPr>
      <w:r>
        <w:rPr>
          <w:rFonts w:ascii="PT Sans Narrow" w:eastAsia="PT Sans Narrow" w:hAnsi="PT Sans Narrow" w:cs="PT Sans Narrow"/>
          <w:sz w:val="28"/>
          <w:szCs w:val="28"/>
        </w:rPr>
        <w:t xml:space="preserve">212 Park Place </w:t>
      </w:r>
    </w:p>
    <w:p w14:paraId="477971EA" w14:textId="10DB8A31" w:rsidR="00585B26" w:rsidRDefault="00000000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PT Sans Narrow" w:eastAsia="PT Sans Narrow" w:hAnsi="PT Sans Narrow" w:cs="PT Sans Narrow"/>
          <w:sz w:val="28"/>
          <w:szCs w:val="28"/>
        </w:rPr>
      </w:pPr>
      <w:r>
        <w:rPr>
          <w:rFonts w:ascii="PT Sans Narrow" w:eastAsia="PT Sans Narrow" w:hAnsi="PT Sans Narrow" w:cs="PT Sans Narrow"/>
          <w:sz w:val="28"/>
          <w:szCs w:val="28"/>
        </w:rPr>
        <w:t>Covington, LA 70433</w:t>
      </w:r>
    </w:p>
    <w:p w14:paraId="3A5EABB3" w14:textId="16AC0BAF" w:rsidR="007801A6" w:rsidRDefault="005E288D" w:rsidP="005E288D">
      <w:pPr>
        <w:pStyle w:val="Heading1"/>
        <w:pBdr>
          <w:top w:val="nil"/>
          <w:left w:val="nil"/>
          <w:bottom w:val="nil"/>
          <w:right w:val="nil"/>
          <w:between w:val="nil"/>
        </w:pBdr>
        <w:tabs>
          <w:tab w:val="left" w:pos="1815"/>
          <w:tab w:val="center" w:pos="4680"/>
        </w:tabs>
      </w:pPr>
      <w:bookmarkStart w:id="2" w:name="_au51mny0sx6" w:colFirst="0" w:colLast="0"/>
      <w:bookmarkEnd w:id="2"/>
      <w:r>
        <w:lastRenderedPageBreak/>
        <w:tab/>
      </w:r>
      <w:r>
        <w:tab/>
        <w:t>Contact Information</w:t>
      </w:r>
    </w:p>
    <w:p w14:paraId="5CEDC6C5" w14:textId="03CA3D39" w:rsidR="007801A6" w:rsidRDefault="00B1601F">
      <w:pPr>
        <w:pStyle w:val="Heading2"/>
      </w:pPr>
      <w:bookmarkStart w:id="3" w:name="_rdxqec9h8mbm" w:colFirst="0" w:colLast="0"/>
      <w:bookmarkEnd w:id="3"/>
      <w:r>
        <w:t>Husband</w:t>
      </w:r>
      <w:r w:rsidR="00136643">
        <w:t xml:space="preserve"> A</w:t>
      </w:r>
    </w:p>
    <w:p w14:paraId="28EF5E1E" w14:textId="14DA7EDA" w:rsidR="007801A6" w:rsidRDefault="00000000" w:rsidP="00C74C5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contextualSpacing/>
      </w:pPr>
      <w:r>
        <w:rPr>
          <w:b/>
        </w:rPr>
        <w:t>Address:</w:t>
      </w:r>
      <w:r>
        <w:tab/>
      </w:r>
      <w:r w:rsidR="00B1601F">
        <w:tab/>
      </w:r>
      <w:r w:rsidR="00B1601F">
        <w:tab/>
      </w:r>
      <w:r w:rsidR="00136643">
        <w:tab/>
      </w:r>
      <w:r>
        <w:tab/>
      </w:r>
      <w:r>
        <w:tab/>
      </w:r>
      <w:r>
        <w:rPr>
          <w:b/>
        </w:rPr>
        <w:t>Phone:</w:t>
      </w:r>
      <w:r w:rsidR="00AB6BB2">
        <w:rPr>
          <w:b/>
        </w:rPr>
        <w:tab/>
      </w:r>
      <w:r>
        <w:tab/>
      </w:r>
      <w:r>
        <w:tab/>
      </w:r>
      <w:r>
        <w:tab/>
      </w:r>
      <w:r w:rsidR="00B1601F">
        <w:tab/>
      </w:r>
      <w:r w:rsidR="00B1601F">
        <w:tab/>
      </w:r>
      <w:r>
        <w:tab/>
      </w:r>
      <w:r w:rsidR="00A658F3">
        <w:tab/>
      </w:r>
      <w:r w:rsidR="00A658F3">
        <w:tab/>
      </w:r>
      <w:r w:rsidR="00A658F3">
        <w:tab/>
      </w:r>
      <w:r w:rsidR="00136643">
        <w:tab/>
      </w:r>
    </w:p>
    <w:p w14:paraId="01FA639E" w14:textId="2FB1F9A7" w:rsidR="007801A6" w:rsidRPr="00AB6BB2" w:rsidRDefault="00000000">
      <w:pPr>
        <w:pBdr>
          <w:top w:val="nil"/>
          <w:left w:val="nil"/>
          <w:bottom w:val="nil"/>
          <w:right w:val="nil"/>
          <w:between w:val="nil"/>
        </w:pBdr>
        <w:rPr>
          <w:bCs/>
        </w:rPr>
      </w:pPr>
      <w:r>
        <w:rPr>
          <w:b/>
        </w:rPr>
        <w:t>Email:</w:t>
      </w:r>
      <w:r>
        <w:rPr>
          <w:b/>
        </w:rPr>
        <w:tab/>
      </w:r>
      <w:r>
        <w:rPr>
          <w:b/>
        </w:rPr>
        <w:tab/>
      </w:r>
    </w:p>
    <w:p w14:paraId="7DCC5925" w14:textId="44B08A70" w:rsidR="007801A6" w:rsidRDefault="00B1601F">
      <w:pPr>
        <w:pStyle w:val="Heading2"/>
      </w:pPr>
      <w:bookmarkStart w:id="4" w:name="_6vi41wuhbra8" w:colFirst="0" w:colLast="0"/>
      <w:bookmarkEnd w:id="4"/>
      <w:r>
        <w:t>Wife</w:t>
      </w:r>
      <w:r w:rsidR="00136643">
        <w:t xml:space="preserve"> A</w:t>
      </w:r>
    </w:p>
    <w:p w14:paraId="1E8880D7" w14:textId="72FE2323" w:rsidR="00AB6BB2" w:rsidRDefault="00000000" w:rsidP="00C74C5B">
      <w:pPr>
        <w:spacing w:line="240" w:lineRule="auto"/>
        <w:ind w:left="1440" w:hanging="1440"/>
        <w:contextualSpacing/>
      </w:pPr>
      <w:r>
        <w:rPr>
          <w:b/>
        </w:rPr>
        <w:t>Address:</w:t>
      </w:r>
      <w:r>
        <w:tab/>
      </w:r>
      <w:r w:rsidR="00B1601F">
        <w:tab/>
      </w:r>
      <w:r w:rsidR="00B1601F">
        <w:tab/>
      </w:r>
      <w:r w:rsidR="00136643">
        <w:tab/>
      </w:r>
      <w:r>
        <w:tab/>
      </w:r>
      <w:r>
        <w:tab/>
      </w:r>
      <w:r>
        <w:rPr>
          <w:b/>
        </w:rPr>
        <w:t>Phone:</w:t>
      </w:r>
      <w:r>
        <w:rPr>
          <w:b/>
        </w:rPr>
        <w:tab/>
      </w:r>
      <w:r w:rsidR="00B1601F">
        <w:tab/>
      </w:r>
      <w:r w:rsidR="00B1601F">
        <w:tab/>
      </w:r>
      <w:r w:rsidR="00B1601F">
        <w:tab/>
      </w:r>
      <w:r w:rsidR="00AB6BB2">
        <w:t xml:space="preserve">             </w:t>
      </w:r>
      <w:r w:rsidR="00136643">
        <w:tab/>
      </w:r>
      <w:r w:rsidR="00A658F3">
        <w:tab/>
      </w:r>
      <w:r w:rsidR="00A658F3">
        <w:tab/>
      </w:r>
      <w:r w:rsidR="00A658F3">
        <w:tab/>
      </w:r>
      <w:r w:rsidR="00A658F3">
        <w:tab/>
      </w:r>
    </w:p>
    <w:p w14:paraId="3AF30AE5" w14:textId="3EF015D1" w:rsidR="007801A6" w:rsidRPr="00AB6BB2" w:rsidRDefault="00000000">
      <w:pPr>
        <w:rPr>
          <w:bCs/>
          <w:sz w:val="28"/>
          <w:szCs w:val="28"/>
        </w:rPr>
      </w:pPr>
      <w:r>
        <w:rPr>
          <w:b/>
        </w:rPr>
        <w:t>Email:</w:t>
      </w:r>
      <w:r>
        <w:rPr>
          <w:b/>
        </w:rPr>
        <w:tab/>
      </w:r>
      <w:r>
        <w:rPr>
          <w:b/>
        </w:rPr>
        <w:tab/>
      </w:r>
    </w:p>
    <w:p w14:paraId="18F5BEB9" w14:textId="77777777" w:rsidR="007801A6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pict w14:anchorId="0ECA1938">
          <v:rect id="_x0000_i1025" style="width:0;height:1.5pt" o:hralign="center" o:hrstd="t" o:hr="t" fillcolor="#a0a0a0" stroked="f"/>
        </w:pict>
      </w:r>
    </w:p>
    <w:p w14:paraId="26A27648" w14:textId="77777777" w:rsidR="007801A6" w:rsidRDefault="00000000">
      <w:pPr>
        <w:pStyle w:val="Heading1"/>
        <w:jc w:val="center"/>
        <w:rPr>
          <w:sz w:val="28"/>
          <w:szCs w:val="28"/>
        </w:rPr>
      </w:pPr>
      <w:bookmarkStart w:id="5" w:name="_jutkjlufsorj" w:colFirst="0" w:colLast="0"/>
      <w:bookmarkEnd w:id="5"/>
      <w:r>
        <w:t>Contact Information - Individuals Named in Estate Plan</w:t>
      </w:r>
    </w:p>
    <w:p w14:paraId="41A06F0A" w14:textId="03F08FE4" w:rsidR="007801A6" w:rsidRDefault="00457A11">
      <w:pPr>
        <w:pStyle w:val="Heading2"/>
        <w:rPr>
          <w:sz w:val="28"/>
          <w:szCs w:val="28"/>
        </w:rPr>
      </w:pPr>
      <w:bookmarkStart w:id="6" w:name="_xq6f8731zy08" w:colFirst="0" w:colLast="0"/>
      <w:bookmarkEnd w:id="6"/>
      <w:r>
        <w:rPr>
          <w:sz w:val="28"/>
          <w:szCs w:val="28"/>
        </w:rPr>
        <w:t>Son #1</w:t>
      </w:r>
    </w:p>
    <w:p w14:paraId="53F6423B" w14:textId="17F305D6" w:rsidR="005F791F" w:rsidRDefault="00000000" w:rsidP="00C74C5B">
      <w:pPr>
        <w:spacing w:line="240" w:lineRule="auto"/>
        <w:contextualSpacing/>
        <w:rPr>
          <w:bCs/>
        </w:rPr>
      </w:pPr>
      <w:r>
        <w:rPr>
          <w:b/>
        </w:rPr>
        <w:t>Address:</w:t>
      </w:r>
      <w:r>
        <w:rPr>
          <w:b/>
        </w:rPr>
        <w:tab/>
      </w:r>
      <w:r w:rsidR="00457A11">
        <w:rPr>
          <w:bCs/>
        </w:rPr>
        <w:tab/>
      </w:r>
      <w:r w:rsidR="00457A11">
        <w:rPr>
          <w:bCs/>
        </w:rPr>
        <w:tab/>
      </w:r>
      <w:r w:rsidR="00457A11">
        <w:rPr>
          <w:bCs/>
        </w:rPr>
        <w:tab/>
      </w:r>
      <w:r w:rsidR="009333F1">
        <w:rPr>
          <w:bCs/>
        </w:rPr>
        <w:tab/>
      </w:r>
      <w:r>
        <w:tab/>
      </w:r>
      <w:r>
        <w:rPr>
          <w:b/>
        </w:rPr>
        <w:t>Phone:</w:t>
      </w:r>
      <w:r>
        <w:rPr>
          <w:b/>
        </w:rPr>
        <w:tab/>
      </w:r>
    </w:p>
    <w:p w14:paraId="3533B969" w14:textId="39D94671" w:rsidR="00C74C5B" w:rsidRDefault="00C74C5B" w:rsidP="00C74C5B">
      <w:pPr>
        <w:spacing w:line="240" w:lineRule="auto"/>
        <w:contextualSpacing/>
        <w:rPr>
          <w:bCs/>
        </w:rPr>
      </w:pPr>
      <w:r>
        <w:rPr>
          <w:bCs/>
        </w:rPr>
        <w:tab/>
      </w:r>
    </w:p>
    <w:p w14:paraId="597E3AC0" w14:textId="7E8F7CC0" w:rsidR="007801A6" w:rsidRPr="006269D7" w:rsidRDefault="00C74C5B">
      <w:pPr>
        <w:rPr>
          <w:bCs/>
        </w:rPr>
      </w:pPr>
      <w:r>
        <w:rPr>
          <w:b/>
        </w:rPr>
        <w:t>Email:</w:t>
      </w:r>
      <w:r>
        <w:rPr>
          <w:b/>
        </w:rPr>
        <w:tab/>
      </w:r>
      <w:r>
        <w:rPr>
          <w:b/>
        </w:rPr>
        <w:tab/>
      </w:r>
      <w:r w:rsidR="005F791F">
        <w:rPr>
          <w:bCs/>
        </w:rPr>
        <w:tab/>
      </w:r>
      <w:r w:rsidR="005F791F">
        <w:tab/>
      </w:r>
      <w:r w:rsidR="005F791F">
        <w:tab/>
      </w:r>
      <w:r w:rsidR="005F791F">
        <w:tab/>
      </w:r>
    </w:p>
    <w:p w14:paraId="5AA0BA48" w14:textId="338311E4" w:rsidR="007801A6" w:rsidRDefault="00457A11">
      <w:pPr>
        <w:pStyle w:val="Heading2"/>
        <w:rPr>
          <w:sz w:val="28"/>
          <w:szCs w:val="28"/>
        </w:rPr>
      </w:pPr>
      <w:bookmarkStart w:id="7" w:name="_hxq70ke1f10i" w:colFirst="0" w:colLast="0"/>
      <w:bookmarkEnd w:id="7"/>
      <w:r>
        <w:rPr>
          <w:sz w:val="28"/>
          <w:szCs w:val="28"/>
        </w:rPr>
        <w:t>Son #2</w:t>
      </w:r>
    </w:p>
    <w:p w14:paraId="0BAD72C1" w14:textId="1210C98D" w:rsidR="007801A6" w:rsidRPr="006269D7" w:rsidRDefault="00000000">
      <w:pPr>
        <w:rPr>
          <w:bCs/>
        </w:rPr>
      </w:pPr>
      <w:r w:rsidRPr="00457A11">
        <w:rPr>
          <w:b/>
        </w:rPr>
        <w:t>Address:</w:t>
      </w:r>
      <w:r>
        <w:rPr>
          <w:b/>
        </w:rPr>
        <w:tab/>
      </w:r>
      <w:r w:rsidR="009333F1">
        <w:rPr>
          <w:bCs/>
        </w:rPr>
        <w:tab/>
      </w:r>
      <w:r w:rsidR="009333F1">
        <w:rPr>
          <w:bCs/>
        </w:rPr>
        <w:tab/>
      </w:r>
      <w:r w:rsidR="009333F1">
        <w:rPr>
          <w:bCs/>
        </w:rPr>
        <w:tab/>
      </w:r>
      <w:r>
        <w:rPr>
          <w:b/>
        </w:rPr>
        <w:tab/>
      </w:r>
      <w:r>
        <w:rPr>
          <w:b/>
        </w:rPr>
        <w:tab/>
      </w:r>
      <w:r w:rsidRPr="00457A11">
        <w:rPr>
          <w:b/>
        </w:rPr>
        <w:t>Phone:</w:t>
      </w:r>
      <w:r>
        <w:rPr>
          <w:b/>
        </w:rPr>
        <w:tab/>
      </w:r>
      <w:r w:rsidR="005F791F">
        <w:tab/>
      </w:r>
    </w:p>
    <w:p w14:paraId="208392F2" w14:textId="6D6460CC" w:rsidR="007801A6" w:rsidRDefault="007577ED">
      <w:pPr>
        <w:rPr>
          <w:b/>
        </w:rPr>
      </w:pPr>
      <w:r>
        <w:rPr>
          <w:b/>
        </w:rPr>
        <w:tab/>
      </w:r>
    </w:p>
    <w:p w14:paraId="6F9C32B3" w14:textId="456F648D" w:rsidR="000A657D" w:rsidRDefault="00457A11" w:rsidP="000A657D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Daughter</w:t>
      </w:r>
    </w:p>
    <w:p w14:paraId="31DEA7DA" w14:textId="14A1E73A" w:rsidR="00FA5109" w:rsidRDefault="000A657D" w:rsidP="00B65485">
      <w:pPr>
        <w:spacing w:line="240" w:lineRule="auto"/>
        <w:contextualSpacing/>
        <w:rPr>
          <w:bCs/>
        </w:rPr>
      </w:pPr>
      <w:r>
        <w:rPr>
          <w:b/>
        </w:rPr>
        <w:t>Address:</w:t>
      </w:r>
      <w:r>
        <w:rPr>
          <w:b/>
        </w:rPr>
        <w:tab/>
      </w:r>
      <w:r w:rsidR="00457A11">
        <w:rPr>
          <w:bCs/>
        </w:rPr>
        <w:tab/>
      </w:r>
      <w:r w:rsidR="00457A11">
        <w:rPr>
          <w:bCs/>
        </w:rPr>
        <w:tab/>
      </w:r>
      <w:r w:rsidR="00457A11">
        <w:rPr>
          <w:bCs/>
        </w:rPr>
        <w:tab/>
      </w:r>
      <w:r w:rsidR="00457A11">
        <w:rPr>
          <w:bCs/>
        </w:rPr>
        <w:tab/>
      </w:r>
      <w:r>
        <w:rPr>
          <w:b/>
        </w:rPr>
        <w:tab/>
        <w:t>Phone:</w:t>
      </w:r>
      <w:r w:rsidR="00B65485">
        <w:rPr>
          <w:b/>
        </w:rPr>
        <w:tab/>
      </w:r>
    </w:p>
    <w:p w14:paraId="71592BD7" w14:textId="3A837A82" w:rsidR="00B65485" w:rsidRDefault="00B65485" w:rsidP="00B65485">
      <w:pPr>
        <w:spacing w:line="240" w:lineRule="auto"/>
        <w:contextualSpacing/>
        <w:rPr>
          <w:bCs/>
        </w:rPr>
      </w:pPr>
      <w:r>
        <w:rPr>
          <w:bCs/>
        </w:rPr>
        <w:tab/>
      </w:r>
    </w:p>
    <w:p w14:paraId="13D69B23" w14:textId="1D5A68E9" w:rsidR="00B65485" w:rsidRPr="00B65485" w:rsidRDefault="00B65485" w:rsidP="000A657D">
      <w:pPr>
        <w:rPr>
          <w:bCs/>
        </w:rPr>
      </w:pPr>
      <w:r>
        <w:rPr>
          <w:b/>
        </w:rPr>
        <w:t>Email:</w:t>
      </w:r>
      <w:r>
        <w:rPr>
          <w:b/>
        </w:rPr>
        <w:tab/>
      </w:r>
      <w:r>
        <w:rPr>
          <w:b/>
        </w:rPr>
        <w:tab/>
      </w:r>
    </w:p>
    <w:p w14:paraId="7E4512CC" w14:textId="77777777" w:rsidR="00D74C7E" w:rsidRDefault="00D74C7E" w:rsidP="000A657D">
      <w:pPr>
        <w:rPr>
          <w:b/>
        </w:rPr>
      </w:pPr>
    </w:p>
    <w:p w14:paraId="00CDAA05" w14:textId="77777777" w:rsidR="00D74C7E" w:rsidRDefault="00D74C7E" w:rsidP="000A657D"/>
    <w:p w14:paraId="20D94E27" w14:textId="77777777" w:rsidR="007801A6" w:rsidRDefault="00000000">
      <w:pPr>
        <w:pStyle w:val="Heading1"/>
        <w:pBdr>
          <w:top w:val="nil"/>
          <w:left w:val="nil"/>
          <w:bottom w:val="nil"/>
          <w:right w:val="nil"/>
          <w:between w:val="nil"/>
        </w:pBdr>
        <w:jc w:val="center"/>
      </w:pPr>
      <w:bookmarkStart w:id="8" w:name="_m0wh13gf8vpa" w:colFirst="0" w:colLast="0"/>
      <w:bookmarkEnd w:id="8"/>
      <w:r>
        <w:lastRenderedPageBreak/>
        <w:t>Children / Forced Heirs</w:t>
      </w:r>
    </w:p>
    <w:p w14:paraId="4B9801F0" w14:textId="276A0162" w:rsidR="007801A6" w:rsidRDefault="002F16B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t>Son #1</w:t>
      </w:r>
      <w:r w:rsidR="00A42E64">
        <w:t xml:space="preserve"> (b. 1966)</w:t>
      </w:r>
      <w:r w:rsidR="00F0273E">
        <w:t xml:space="preserve"> </w:t>
      </w:r>
      <w:r w:rsidR="007B7731">
        <w:tab/>
      </w:r>
      <w:r w:rsidR="007B7731">
        <w:tab/>
      </w:r>
      <w:r w:rsidR="005E0D00">
        <w:tab/>
      </w:r>
      <w:r>
        <w:tab/>
      </w:r>
      <w:r w:rsidR="00F0273E">
        <w:t>Not a Forced Heir</w:t>
      </w:r>
    </w:p>
    <w:p w14:paraId="3CE79337" w14:textId="5FD5C817" w:rsidR="007801A6" w:rsidRDefault="002F16B9" w:rsidP="00F0273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t>Son #2 (b. 1967)</w:t>
      </w:r>
      <w:r w:rsidR="007B7731">
        <w:tab/>
      </w:r>
      <w:r w:rsidR="007B7731">
        <w:tab/>
      </w:r>
      <w:r w:rsidR="007B7731">
        <w:tab/>
      </w:r>
      <w:r w:rsidR="005E0D00">
        <w:tab/>
      </w:r>
      <w:r w:rsidR="00F0273E">
        <w:t xml:space="preserve">Not a </w:t>
      </w:r>
      <w:r w:rsidR="005E0D00">
        <w:t xml:space="preserve">Forced </w:t>
      </w:r>
      <w:r w:rsidR="00F0273E">
        <w:t>Heir</w:t>
      </w:r>
    </w:p>
    <w:p w14:paraId="3B52CF89" w14:textId="2A9D729B" w:rsidR="00200A4F" w:rsidRDefault="002F16B9" w:rsidP="00F0273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t>Daughter</w:t>
      </w:r>
      <w:r w:rsidR="00200A4F">
        <w:t xml:space="preserve"> </w:t>
      </w:r>
      <w:r w:rsidR="007B2DA7">
        <w:t>(b. 1969)</w:t>
      </w:r>
      <w:r w:rsidR="007B7731">
        <w:tab/>
      </w:r>
      <w:r w:rsidR="007B7731">
        <w:tab/>
      </w:r>
      <w:r w:rsidR="007B7731">
        <w:tab/>
      </w:r>
      <w:r>
        <w:tab/>
      </w:r>
      <w:r w:rsidR="00200A4F">
        <w:t>Not a Forced Heir</w:t>
      </w:r>
    </w:p>
    <w:p w14:paraId="1B078172" w14:textId="77777777" w:rsidR="007801A6" w:rsidRDefault="00000000">
      <w:pPr>
        <w:pStyle w:val="Heading2"/>
      </w:pPr>
      <w:bookmarkStart w:id="9" w:name="_anladtam5pdv" w:colFirst="0" w:colLast="0"/>
      <w:bookmarkEnd w:id="9"/>
      <w:r>
        <w:t>Forced Portion</w:t>
      </w:r>
    </w:p>
    <w:p w14:paraId="04BABB1F" w14:textId="3F068CBB" w:rsidR="00AF3A4F" w:rsidRDefault="00AC7B09" w:rsidP="00AF3A4F">
      <w:pPr>
        <w:numPr>
          <w:ilvl w:val="0"/>
          <w:numId w:val="7"/>
        </w:numPr>
      </w:pPr>
      <w:r>
        <w:t>0</w:t>
      </w:r>
      <w:r w:rsidR="00264036">
        <w:t xml:space="preserve"> </w:t>
      </w:r>
      <w:r>
        <w:t>F</w:t>
      </w:r>
      <w:r w:rsidR="00264036">
        <w:t xml:space="preserve">orced </w:t>
      </w:r>
      <w:r>
        <w:t>H</w:t>
      </w:r>
      <w:r w:rsidR="00264036">
        <w:t xml:space="preserve">eirs </w:t>
      </w:r>
      <w:proofErr w:type="gramStart"/>
      <w:r w:rsidR="00264036">
        <w:t xml:space="preserve">=  </w:t>
      </w:r>
      <w:r w:rsidR="00AF3A4F">
        <w:rPr>
          <w:b/>
          <w:bCs/>
          <w:sz w:val="48"/>
          <w:szCs w:val="48"/>
        </w:rPr>
        <w:t>0</w:t>
      </w:r>
      <w:proofErr w:type="gramEnd"/>
      <w:r w:rsidR="00AF3A4F">
        <w:rPr>
          <w:b/>
          <w:bCs/>
          <w:sz w:val="48"/>
          <w:szCs w:val="48"/>
        </w:rPr>
        <w:t>%</w:t>
      </w:r>
      <w:r w:rsidR="00264036">
        <w:t xml:space="preserve"> </w:t>
      </w:r>
      <w:r w:rsidR="00AF3A4F">
        <w:t>Forced Portion</w:t>
      </w:r>
    </w:p>
    <w:p w14:paraId="63A6A3EE" w14:textId="55D32785" w:rsidR="007801A6" w:rsidRDefault="00000000" w:rsidP="00D41DB2">
      <w:pPr>
        <w:numPr>
          <w:ilvl w:val="1"/>
          <w:numId w:val="7"/>
        </w:numPr>
        <w:spacing w:before="0"/>
      </w:pPr>
      <w:r w:rsidRPr="009648D4">
        <w:rPr>
          <w:u w:val="single"/>
        </w:rPr>
        <w:t>Forced Portion</w:t>
      </w:r>
      <w:r>
        <w:t xml:space="preserve"> - must bequeath to Forced Heirs</w:t>
      </w:r>
    </w:p>
    <w:p w14:paraId="0E36A757" w14:textId="367B05C4" w:rsidR="00EB6B3C" w:rsidRDefault="00000000" w:rsidP="004C077F">
      <w:pPr>
        <w:numPr>
          <w:ilvl w:val="1"/>
          <w:numId w:val="7"/>
        </w:numPr>
        <w:spacing w:before="0"/>
      </w:pPr>
      <w:r w:rsidRPr="009648D4">
        <w:rPr>
          <w:u w:val="single"/>
        </w:rPr>
        <w:t>Disposable Portion</w:t>
      </w:r>
      <w:r>
        <w:t xml:space="preserve"> - may bequeath to whoever you wish</w:t>
      </w:r>
    </w:p>
    <w:p w14:paraId="4C41F345" w14:textId="77777777" w:rsidR="00AF3A4F" w:rsidRDefault="00AF3A4F" w:rsidP="00AF3A4F">
      <w:pPr>
        <w:spacing w:before="0"/>
        <w:ind w:left="1440"/>
      </w:pPr>
    </w:p>
    <w:p w14:paraId="10B6C810" w14:textId="4D45E32D" w:rsidR="007801A6" w:rsidRDefault="00EB6B3C" w:rsidP="00DE0475">
      <w:pPr>
        <w:spacing w:before="0"/>
        <w:jc w:val="center"/>
      </w:pPr>
      <w:r w:rsidRPr="00F27786">
        <w:rPr>
          <w:noProof/>
        </w:rPr>
        <w:drawing>
          <wp:inline distT="0" distB="0" distL="0" distR="0" wp14:anchorId="684C6605" wp14:editId="40ABCA41">
            <wp:extent cx="4791075" cy="3381375"/>
            <wp:effectExtent l="0" t="0" r="9525" b="9525"/>
            <wp:docPr id="173458648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A6B24B8-86E9-B9EC-F384-15F6F8C2E4C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  <w:r w:rsidR="00F27786" w:rsidRPr="00832379">
        <w:br w:type="page"/>
      </w:r>
    </w:p>
    <w:p w14:paraId="4F25BB25" w14:textId="5FCEA953" w:rsidR="007801A6" w:rsidRDefault="00000000">
      <w:pPr>
        <w:pStyle w:val="Heading1"/>
        <w:pBdr>
          <w:top w:val="nil"/>
          <w:left w:val="nil"/>
          <w:bottom w:val="nil"/>
          <w:right w:val="nil"/>
          <w:between w:val="nil"/>
        </w:pBdr>
        <w:jc w:val="center"/>
      </w:pPr>
      <w:bookmarkStart w:id="10" w:name="_wzfgwaac6v9p" w:colFirst="0" w:colLast="0"/>
      <w:bookmarkEnd w:id="10"/>
      <w:r>
        <w:lastRenderedPageBreak/>
        <w:t>Last Will and Testament</w:t>
      </w:r>
    </w:p>
    <w:p w14:paraId="75895028" w14:textId="72084ED4" w:rsidR="007801A6" w:rsidRDefault="0059733D">
      <w:pPr>
        <w:pStyle w:val="Heading2"/>
        <w:pBdr>
          <w:top w:val="nil"/>
          <w:left w:val="nil"/>
          <w:bottom w:val="nil"/>
          <w:right w:val="nil"/>
          <w:between w:val="nil"/>
        </w:pBdr>
      </w:pPr>
      <w:bookmarkStart w:id="11" w:name="_56kfpodyq5td" w:colFirst="0" w:colLast="0"/>
      <w:bookmarkEnd w:id="11"/>
      <w:r>
        <w:t>Husband</w:t>
      </w:r>
      <w:r w:rsidR="00DF1A21">
        <w:t xml:space="preserve"> (</w:t>
      </w:r>
      <w:r w:rsidR="002036A7">
        <w:t>2019 / Codicil 2023)</w:t>
      </w:r>
    </w:p>
    <w:p w14:paraId="2FD506F1" w14:textId="287BD505" w:rsidR="007801A6" w:rsidRDefault="00000000">
      <w:r>
        <w:rPr>
          <w:b/>
        </w:rPr>
        <w:t>Executor:</w:t>
      </w:r>
      <w:r>
        <w:tab/>
      </w:r>
      <w:r w:rsidR="00CA2D90">
        <w:t>Wife</w:t>
      </w:r>
      <w:r>
        <w:tab/>
      </w:r>
      <w:r>
        <w:tab/>
      </w:r>
      <w:r>
        <w:tab/>
      </w:r>
      <w:r>
        <w:tab/>
      </w:r>
      <w:r>
        <w:tab/>
      </w:r>
    </w:p>
    <w:p w14:paraId="412A48C4" w14:textId="721DEF30" w:rsidR="00B40179" w:rsidRDefault="00000000" w:rsidP="00E118CB">
      <w:pPr>
        <w:tabs>
          <w:tab w:val="left" w:pos="720"/>
          <w:tab w:val="left" w:pos="1440"/>
          <w:tab w:val="left" w:pos="2160"/>
          <w:tab w:val="left" w:pos="2880"/>
          <w:tab w:val="left" w:pos="3855"/>
        </w:tabs>
      </w:pPr>
      <w:bookmarkStart w:id="12" w:name="_Hlk178159077"/>
      <w:r>
        <w:rPr>
          <w:b/>
        </w:rPr>
        <w:t>Alternate:</w:t>
      </w:r>
      <w:r>
        <w:tab/>
      </w:r>
      <w:r w:rsidR="00CA2D90">
        <w:t>Son #1</w:t>
      </w:r>
      <w:r w:rsidR="002036A7">
        <w:t xml:space="preserve">, then </w:t>
      </w:r>
      <w:r w:rsidR="00CA2D90">
        <w:t>Daughter</w:t>
      </w:r>
      <w:r w:rsidR="002036A7">
        <w:t xml:space="preserve">, then </w:t>
      </w:r>
      <w:r w:rsidR="00CA2D90">
        <w:t>Son #2</w:t>
      </w:r>
      <w:r w:rsidR="00E118CB">
        <w:tab/>
      </w:r>
    </w:p>
    <w:p w14:paraId="7EC294C0" w14:textId="3EBD213A" w:rsidR="00E118CB" w:rsidRDefault="00E118CB" w:rsidP="00E118CB">
      <w:pPr>
        <w:tabs>
          <w:tab w:val="left" w:pos="720"/>
          <w:tab w:val="left" w:pos="1440"/>
          <w:tab w:val="left" w:pos="2160"/>
          <w:tab w:val="left" w:pos="2880"/>
          <w:tab w:val="left" w:pos="3855"/>
        </w:tabs>
      </w:pPr>
      <w:r>
        <w:rPr>
          <w:noProof/>
        </w:rPr>
        <w:drawing>
          <wp:inline distT="0" distB="0" distL="0" distR="0" wp14:anchorId="78B08D14" wp14:editId="05CF58D6">
            <wp:extent cx="5448300" cy="714375"/>
            <wp:effectExtent l="19050" t="0" r="38100" b="0"/>
            <wp:docPr id="1224019406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42BDEB16-E0CD-13AC-A8D3-5E44EC579DB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45133A13" w14:textId="127C813D" w:rsidR="007801A6" w:rsidRDefault="00000000">
      <w:r>
        <w:rPr>
          <w:b/>
        </w:rPr>
        <w:t>Type:</w:t>
      </w:r>
      <w:r>
        <w:rPr>
          <w:b/>
        </w:rPr>
        <w:tab/>
      </w:r>
      <w:r>
        <w:tab/>
      </w:r>
      <w:r>
        <w:tab/>
      </w:r>
      <w:r>
        <w:tab/>
        <w:t>Independent Administration</w:t>
      </w:r>
    </w:p>
    <w:p w14:paraId="0DA7CC03" w14:textId="1C589C93" w:rsidR="007801A6" w:rsidRDefault="00000000" w:rsidP="001A1D97">
      <w:pPr>
        <w:ind w:left="2880" w:hanging="2880"/>
      </w:pPr>
      <w:r w:rsidRPr="001D7C7A">
        <w:rPr>
          <w:b/>
        </w:rPr>
        <w:t>Bond/Compensation?</w:t>
      </w:r>
      <w:r w:rsidRPr="001D7C7A">
        <w:rPr>
          <w:b/>
        </w:rPr>
        <w:tab/>
      </w:r>
      <w:r w:rsidR="001A1D97">
        <w:t>N</w:t>
      </w:r>
      <w:r w:rsidRPr="001D7C7A">
        <w:t xml:space="preserve">o bond required </w:t>
      </w:r>
      <w:r w:rsidR="001A1D97">
        <w:t xml:space="preserve">/ No mention of compensation so would be entitled to “reasonable compensation” which is generally understood as 2.5% of the </w:t>
      </w:r>
      <w:r w:rsidR="006E3556">
        <w:t>gross</w:t>
      </w:r>
      <w:r w:rsidR="001A1D97">
        <w:t xml:space="preserve"> value of the succession under administration </w:t>
      </w:r>
      <w:r w:rsidR="00B22294">
        <w:t>(unless waived)</w:t>
      </w:r>
      <w:r>
        <w:tab/>
      </w:r>
    </w:p>
    <w:p w14:paraId="6AB5BA23" w14:textId="2C9827E1" w:rsidR="00995326" w:rsidRDefault="00000000" w:rsidP="00B44D30">
      <w:pPr>
        <w:ind w:left="1440" w:hanging="1440"/>
      </w:pPr>
      <w:r>
        <w:rPr>
          <w:b/>
        </w:rPr>
        <w:t>Bequests:</w:t>
      </w:r>
      <w:r>
        <w:tab/>
      </w:r>
      <w:r w:rsidR="00DF1A21">
        <w:t xml:space="preserve">(1) </w:t>
      </w:r>
      <w:r w:rsidR="00CA2D90">
        <w:rPr>
          <w:u w:val="single"/>
        </w:rPr>
        <w:t>Wife</w:t>
      </w:r>
      <w:r w:rsidR="00B44D30">
        <w:t xml:space="preserve"> – </w:t>
      </w:r>
      <w:r w:rsidR="00B67947">
        <w:t>(</w:t>
      </w:r>
      <w:r w:rsidR="00402782">
        <w:t>Immovables</w:t>
      </w:r>
      <w:r w:rsidR="00B67947">
        <w:t>)</w:t>
      </w:r>
      <w:r w:rsidR="00402782">
        <w:t xml:space="preserve"> – (1) </w:t>
      </w:r>
      <w:r w:rsidR="00B44D30">
        <w:t xml:space="preserve">principal residence, </w:t>
      </w:r>
      <w:r w:rsidR="00402782">
        <w:t xml:space="preserve">(2) </w:t>
      </w:r>
      <w:r w:rsidR="00B44D30">
        <w:t xml:space="preserve">LA camp (with boat slip/house) and </w:t>
      </w:r>
      <w:r w:rsidR="00402782">
        <w:t xml:space="preserve">(3) </w:t>
      </w:r>
      <w:r w:rsidR="00B44D30">
        <w:t>FL condo</w:t>
      </w:r>
    </w:p>
    <w:p w14:paraId="50B5A5EE" w14:textId="3706486C" w:rsidR="00C22C6F" w:rsidRDefault="00DF1A21" w:rsidP="00B44D30">
      <w:pPr>
        <w:ind w:left="1440"/>
      </w:pPr>
      <w:r>
        <w:t xml:space="preserve">(2) </w:t>
      </w:r>
      <w:r w:rsidR="00CA2D90">
        <w:rPr>
          <w:u w:val="single"/>
        </w:rPr>
        <w:t>Wife</w:t>
      </w:r>
      <w:r w:rsidR="00B44D30">
        <w:t xml:space="preserve"> – all household effects and other corporeal movable property (includes artwork, vehicles, etc.)</w:t>
      </w:r>
      <w:r w:rsidR="00C22C6F">
        <w:t xml:space="preserve">; all interest in retirement plan attributable to </w:t>
      </w:r>
      <w:r w:rsidR="005B5026">
        <w:t>Wife</w:t>
      </w:r>
      <w:r w:rsidR="00C22C6F">
        <w:t xml:space="preserve">’s employment, all interest in an IRA or retirement annuity held in </w:t>
      </w:r>
      <w:r w:rsidR="005B5026">
        <w:t>Wife</w:t>
      </w:r>
      <w:r w:rsidR="00C22C6F">
        <w:t xml:space="preserve">’s name; all interest in an insurance policy on </w:t>
      </w:r>
      <w:r w:rsidR="005B5026">
        <w:t>Wife</w:t>
      </w:r>
      <w:r w:rsidR="00C22C6F">
        <w:t>’s life</w:t>
      </w:r>
    </w:p>
    <w:p w14:paraId="13698E24" w14:textId="120A424A" w:rsidR="00F50CE4" w:rsidRDefault="00F50CE4" w:rsidP="00F50CE4">
      <w:pPr>
        <w:pStyle w:val="ListParagraph"/>
        <w:numPr>
          <w:ilvl w:val="0"/>
          <w:numId w:val="22"/>
        </w:numPr>
      </w:pPr>
      <w:r>
        <w:rPr>
          <w:u w:val="single"/>
        </w:rPr>
        <w:t xml:space="preserve">If </w:t>
      </w:r>
      <w:r w:rsidR="00CA2D90">
        <w:rPr>
          <w:u w:val="single"/>
        </w:rPr>
        <w:t>Wife</w:t>
      </w:r>
      <w:r>
        <w:rPr>
          <w:u w:val="single"/>
        </w:rPr>
        <w:t xml:space="preserve"> Predeceases Him:</w:t>
      </w:r>
    </w:p>
    <w:p w14:paraId="59B6D79D" w14:textId="5ED112C0" w:rsidR="00F50CE4" w:rsidRDefault="00F50CE4" w:rsidP="00F50CE4">
      <w:pPr>
        <w:pStyle w:val="ListParagraph"/>
        <w:numPr>
          <w:ilvl w:val="1"/>
          <w:numId w:val="22"/>
        </w:numPr>
      </w:pPr>
      <w:r>
        <w:t>Grandchildren – uncirculated nickels located in home safe</w:t>
      </w:r>
    </w:p>
    <w:p w14:paraId="63F698E0" w14:textId="54470A76" w:rsidR="00F50CE4" w:rsidRDefault="00F50CE4" w:rsidP="00F50CE4">
      <w:pPr>
        <w:pStyle w:val="ListParagraph"/>
        <w:numPr>
          <w:ilvl w:val="1"/>
          <w:numId w:val="22"/>
        </w:numPr>
      </w:pPr>
      <w:r>
        <w:t>Children (1/3 each) – sterling silver flatware (4 place settings each)</w:t>
      </w:r>
    </w:p>
    <w:p w14:paraId="261AFD0A" w14:textId="20E2664F" w:rsidR="00F50CE4" w:rsidRDefault="00F50CE4" w:rsidP="00F50CE4">
      <w:pPr>
        <w:pStyle w:val="ListParagraph"/>
        <w:numPr>
          <w:ilvl w:val="1"/>
          <w:numId w:val="22"/>
        </w:numPr>
      </w:pPr>
      <w:r>
        <w:t xml:space="preserve">Children (1/3 each) – all other household effects and remaining corporeal moveable property </w:t>
      </w:r>
    </w:p>
    <w:p w14:paraId="28DA4466" w14:textId="2993FD72" w:rsidR="00F50CE4" w:rsidRDefault="00CA2D90" w:rsidP="00F50CE4">
      <w:pPr>
        <w:pStyle w:val="ListParagraph"/>
        <w:numPr>
          <w:ilvl w:val="1"/>
          <w:numId w:val="22"/>
        </w:numPr>
      </w:pPr>
      <w:r>
        <w:t>Son #1</w:t>
      </w:r>
      <w:r w:rsidR="00F50CE4">
        <w:t>/</w:t>
      </w:r>
      <w:r>
        <w:t>Daughter</w:t>
      </w:r>
      <w:r w:rsidR="00F50CE4">
        <w:t xml:space="preserve"> – ½ each of LA camp (including boat slips in boat house)</w:t>
      </w:r>
    </w:p>
    <w:p w14:paraId="496D61CE" w14:textId="10A1A4D5" w:rsidR="00F50CE4" w:rsidRDefault="00CA2D90" w:rsidP="00F50CE4">
      <w:pPr>
        <w:pStyle w:val="ListParagraph"/>
        <w:numPr>
          <w:ilvl w:val="1"/>
          <w:numId w:val="22"/>
        </w:numPr>
      </w:pPr>
      <w:r>
        <w:t>Son #1</w:t>
      </w:r>
      <w:r w:rsidR="00F50CE4">
        <w:t>/</w:t>
      </w:r>
      <w:r>
        <w:t>Daughter</w:t>
      </w:r>
      <w:r w:rsidR="00F50CE4">
        <w:t xml:space="preserve"> – ½ each FL condo </w:t>
      </w:r>
    </w:p>
    <w:p w14:paraId="25498A6F" w14:textId="0213C33D" w:rsidR="00DF1A21" w:rsidRDefault="00C22C6F" w:rsidP="00B44D30">
      <w:pPr>
        <w:ind w:left="1440"/>
      </w:pPr>
      <w:r>
        <w:t xml:space="preserve">(3) </w:t>
      </w:r>
      <w:r w:rsidRPr="000E2F40">
        <w:rPr>
          <w:u w:val="single"/>
        </w:rPr>
        <w:t>To the insured</w:t>
      </w:r>
      <w:r>
        <w:t xml:space="preserve"> - all interest in an insurance policy on the life of any of his descendants </w:t>
      </w:r>
    </w:p>
    <w:p w14:paraId="0640BF72" w14:textId="77777777" w:rsidR="00CB4C33" w:rsidRDefault="00CB4C33" w:rsidP="00B44D30">
      <w:pPr>
        <w:ind w:left="1440"/>
      </w:pPr>
    </w:p>
    <w:p w14:paraId="39B236E4" w14:textId="471F16F1" w:rsidR="00722CAB" w:rsidRDefault="00DF1A21" w:rsidP="00B44D30">
      <w:pPr>
        <w:ind w:left="1440"/>
      </w:pPr>
      <w:r>
        <w:lastRenderedPageBreak/>
        <w:t>(</w:t>
      </w:r>
      <w:r w:rsidR="00C22C6F">
        <w:t>4</w:t>
      </w:r>
      <w:r>
        <w:t xml:space="preserve">) </w:t>
      </w:r>
      <w:bookmarkStart w:id="13" w:name="_nclwr8q0d14c" w:colFirst="0" w:colLast="0"/>
      <w:bookmarkStart w:id="14" w:name="_8nq0r1qyiizt" w:colFirst="0" w:colLast="0"/>
      <w:bookmarkStart w:id="15" w:name="_fbicehuf0o9x" w:colFirst="0" w:colLast="0"/>
      <w:bookmarkStart w:id="16" w:name="_sq63vivh3nv" w:colFirst="0" w:colLast="0"/>
      <w:bookmarkEnd w:id="13"/>
      <w:bookmarkEnd w:id="14"/>
      <w:bookmarkEnd w:id="15"/>
      <w:bookmarkEnd w:id="16"/>
      <w:r w:rsidR="00CA2D90">
        <w:rPr>
          <w:u w:val="single"/>
        </w:rPr>
        <w:t>Son #1</w:t>
      </w:r>
      <w:r w:rsidR="00722CAB">
        <w:t xml:space="preserve"> – </w:t>
      </w:r>
    </w:p>
    <w:p w14:paraId="725E5070" w14:textId="4F683A16" w:rsidR="007801A6" w:rsidRDefault="00722CAB" w:rsidP="00722CAB">
      <w:pPr>
        <w:pStyle w:val="ListParagraph"/>
        <w:numPr>
          <w:ilvl w:val="0"/>
          <w:numId w:val="19"/>
        </w:numPr>
      </w:pPr>
      <w:r>
        <w:t xml:space="preserve">Browning </w:t>
      </w:r>
      <w:proofErr w:type="gramStart"/>
      <w:r>
        <w:t>12 gauge</w:t>
      </w:r>
      <w:proofErr w:type="gramEnd"/>
      <w:r>
        <w:t xml:space="preserve"> B80</w:t>
      </w:r>
    </w:p>
    <w:p w14:paraId="1EB3412C" w14:textId="4DAF4111" w:rsidR="00722CAB" w:rsidRDefault="00722CAB" w:rsidP="00722CAB">
      <w:pPr>
        <w:pStyle w:val="ListParagraph"/>
        <w:numPr>
          <w:ilvl w:val="0"/>
          <w:numId w:val="19"/>
        </w:numPr>
      </w:pPr>
      <w:r>
        <w:t>Marlin 22</w:t>
      </w:r>
    </w:p>
    <w:p w14:paraId="1B859E40" w14:textId="40CD1AF1" w:rsidR="00EC214B" w:rsidRDefault="00EC214B" w:rsidP="00722CAB">
      <w:pPr>
        <w:pStyle w:val="ListParagraph"/>
        <w:numPr>
          <w:ilvl w:val="0"/>
          <w:numId w:val="19"/>
        </w:numPr>
      </w:pPr>
      <w:r>
        <w:t xml:space="preserve">Remaining guns in equal shares with </w:t>
      </w:r>
      <w:r w:rsidR="00CA2D90">
        <w:t>Son #2</w:t>
      </w:r>
      <w:r>
        <w:t>/</w:t>
      </w:r>
      <w:r w:rsidR="00CA2D90">
        <w:t>Fav Grandson</w:t>
      </w:r>
    </w:p>
    <w:p w14:paraId="22D8ECE0" w14:textId="1F0857FE" w:rsidR="00CC4210" w:rsidRDefault="00CC4210" w:rsidP="00722CAB">
      <w:pPr>
        <w:pStyle w:val="ListParagraph"/>
        <w:numPr>
          <w:ilvl w:val="0"/>
          <w:numId w:val="19"/>
        </w:numPr>
      </w:pPr>
      <w:r>
        <w:t>Presidential Gold Rolex watch</w:t>
      </w:r>
    </w:p>
    <w:p w14:paraId="09ACB562" w14:textId="754C21AB" w:rsidR="00F665A8" w:rsidRDefault="00F665A8" w:rsidP="00722CAB">
      <w:pPr>
        <w:pStyle w:val="ListParagraph"/>
        <w:numPr>
          <w:ilvl w:val="0"/>
          <w:numId w:val="19"/>
        </w:numPr>
      </w:pPr>
      <w:r>
        <w:t xml:space="preserve">Remaining watches/jewelry in equal shares with </w:t>
      </w:r>
      <w:r w:rsidR="00CA2D90">
        <w:t>Son #2</w:t>
      </w:r>
      <w:r>
        <w:t>/</w:t>
      </w:r>
      <w:r w:rsidR="00CA2D90">
        <w:t>Fav Grandson</w:t>
      </w:r>
    </w:p>
    <w:p w14:paraId="7910F564" w14:textId="25EED5DF" w:rsidR="00722CAB" w:rsidRDefault="00722CAB" w:rsidP="00B44D30">
      <w:pPr>
        <w:ind w:left="1440"/>
      </w:pPr>
      <w:r>
        <w:t>(</w:t>
      </w:r>
      <w:r w:rsidR="00C22C6F">
        <w:t>5</w:t>
      </w:r>
      <w:r>
        <w:t xml:space="preserve">) </w:t>
      </w:r>
      <w:r w:rsidR="00CA2D90">
        <w:rPr>
          <w:u w:val="single"/>
        </w:rPr>
        <w:t>Son #2</w:t>
      </w:r>
      <w:r>
        <w:t xml:space="preserve"> – </w:t>
      </w:r>
    </w:p>
    <w:p w14:paraId="1791B6F3" w14:textId="71720557" w:rsidR="00722CAB" w:rsidRDefault="00722CAB" w:rsidP="00722CAB">
      <w:pPr>
        <w:pStyle w:val="ListParagraph"/>
        <w:numPr>
          <w:ilvl w:val="0"/>
          <w:numId w:val="20"/>
        </w:numPr>
      </w:pPr>
      <w:r>
        <w:t>Browning Sweet Sixteen</w:t>
      </w:r>
    </w:p>
    <w:p w14:paraId="4A7BFC66" w14:textId="3DA0EC6B" w:rsidR="00722CAB" w:rsidRDefault="00722CAB" w:rsidP="00722CAB">
      <w:pPr>
        <w:pStyle w:val="ListParagraph"/>
        <w:numPr>
          <w:ilvl w:val="0"/>
          <w:numId w:val="20"/>
        </w:numPr>
      </w:pPr>
      <w:r>
        <w:t>Browning Over and Under 20 gauge</w:t>
      </w:r>
    </w:p>
    <w:p w14:paraId="7C047B02" w14:textId="088A31E5" w:rsidR="00EC214B" w:rsidRDefault="00EC214B" w:rsidP="00722CAB">
      <w:pPr>
        <w:pStyle w:val="ListParagraph"/>
        <w:numPr>
          <w:ilvl w:val="0"/>
          <w:numId w:val="20"/>
        </w:numPr>
      </w:pPr>
      <w:r>
        <w:t xml:space="preserve">Remaining guns in equal shares with </w:t>
      </w:r>
      <w:r w:rsidR="00051A3F">
        <w:t>Son #1</w:t>
      </w:r>
      <w:r>
        <w:t>/</w:t>
      </w:r>
      <w:r w:rsidR="00CA2D90">
        <w:t>Fav Grandson</w:t>
      </w:r>
    </w:p>
    <w:p w14:paraId="3F99D791" w14:textId="42A73569" w:rsidR="00F665A8" w:rsidRDefault="00F665A8" w:rsidP="00722CAB">
      <w:pPr>
        <w:pStyle w:val="ListParagraph"/>
        <w:numPr>
          <w:ilvl w:val="0"/>
          <w:numId w:val="20"/>
        </w:numPr>
      </w:pPr>
      <w:r>
        <w:t xml:space="preserve">Remaining watches/jewelry in equal shares with </w:t>
      </w:r>
      <w:r w:rsidR="00051A3F">
        <w:t>Son #1</w:t>
      </w:r>
      <w:r>
        <w:t>/</w:t>
      </w:r>
      <w:r w:rsidR="00CA2D90">
        <w:t>Fav Grandson</w:t>
      </w:r>
    </w:p>
    <w:p w14:paraId="68023FA6" w14:textId="110F09AD" w:rsidR="00722CAB" w:rsidRDefault="00722CAB" w:rsidP="00B44D30">
      <w:pPr>
        <w:ind w:left="1440"/>
      </w:pPr>
      <w:r>
        <w:t>(</w:t>
      </w:r>
      <w:r w:rsidR="00C22C6F">
        <w:t>6</w:t>
      </w:r>
      <w:r>
        <w:t xml:space="preserve">) </w:t>
      </w:r>
      <w:r w:rsidR="00CA2D90">
        <w:rPr>
          <w:u w:val="single"/>
        </w:rPr>
        <w:t>Fav Grandson</w:t>
      </w:r>
      <w:r>
        <w:t xml:space="preserve"> – </w:t>
      </w:r>
    </w:p>
    <w:p w14:paraId="04F27058" w14:textId="7783268D" w:rsidR="00722CAB" w:rsidRDefault="00722CAB" w:rsidP="00722CAB">
      <w:pPr>
        <w:pStyle w:val="ListParagraph"/>
        <w:numPr>
          <w:ilvl w:val="0"/>
          <w:numId w:val="21"/>
        </w:numPr>
      </w:pPr>
      <w:r>
        <w:t>Winchester 300 Short Mag</w:t>
      </w:r>
    </w:p>
    <w:p w14:paraId="09F73FC8" w14:textId="3961521E" w:rsidR="00722CAB" w:rsidRDefault="00722CAB" w:rsidP="00722CAB">
      <w:pPr>
        <w:pStyle w:val="ListParagraph"/>
        <w:numPr>
          <w:ilvl w:val="0"/>
          <w:numId w:val="21"/>
        </w:numPr>
      </w:pPr>
      <w:r>
        <w:t xml:space="preserve">Browning </w:t>
      </w:r>
      <w:proofErr w:type="gramStart"/>
      <w:r>
        <w:t>20 gauge</w:t>
      </w:r>
      <w:proofErr w:type="gramEnd"/>
      <w:r>
        <w:t xml:space="preserve"> B80</w:t>
      </w:r>
    </w:p>
    <w:p w14:paraId="7BDD8632" w14:textId="7E9C96C2" w:rsidR="00EC214B" w:rsidRDefault="00EC214B" w:rsidP="00722CAB">
      <w:pPr>
        <w:pStyle w:val="ListParagraph"/>
        <w:numPr>
          <w:ilvl w:val="0"/>
          <w:numId w:val="21"/>
        </w:numPr>
      </w:pPr>
      <w:r>
        <w:t xml:space="preserve">Remaining guns in equal shares with </w:t>
      </w:r>
      <w:r w:rsidR="00D403C6">
        <w:t>Son #1</w:t>
      </w:r>
      <w:r>
        <w:t>/</w:t>
      </w:r>
      <w:r w:rsidR="00CA2D90">
        <w:t>Son #2</w:t>
      </w:r>
    </w:p>
    <w:p w14:paraId="575B4105" w14:textId="1564F2E1" w:rsidR="00F665A8" w:rsidRDefault="00F665A8" w:rsidP="00722CAB">
      <w:pPr>
        <w:pStyle w:val="ListParagraph"/>
        <w:numPr>
          <w:ilvl w:val="0"/>
          <w:numId w:val="21"/>
        </w:numPr>
      </w:pPr>
      <w:r>
        <w:t>Rolex Submariner with the blue disk face</w:t>
      </w:r>
      <w:r w:rsidR="004829C4">
        <w:t xml:space="preserve"> (already has)</w:t>
      </w:r>
    </w:p>
    <w:p w14:paraId="7842D669" w14:textId="144EA3F5" w:rsidR="00F665A8" w:rsidRDefault="00F665A8" w:rsidP="00722CAB">
      <w:pPr>
        <w:pStyle w:val="ListParagraph"/>
        <w:numPr>
          <w:ilvl w:val="0"/>
          <w:numId w:val="21"/>
        </w:numPr>
      </w:pPr>
      <w:r>
        <w:t xml:space="preserve">Remaining watches/jewelry in equal shares with </w:t>
      </w:r>
      <w:r w:rsidR="00D403C6">
        <w:t>Son #1</w:t>
      </w:r>
      <w:r>
        <w:t>/</w:t>
      </w:r>
      <w:r w:rsidR="00CA2D90">
        <w:t>Son #2</w:t>
      </w:r>
    </w:p>
    <w:p w14:paraId="25CABF83" w14:textId="5E0AE966" w:rsidR="00C22C6F" w:rsidRDefault="00C22C6F" w:rsidP="00C22C6F">
      <w:pPr>
        <w:ind w:left="1440"/>
      </w:pPr>
      <w:r>
        <w:t xml:space="preserve">(7) </w:t>
      </w:r>
      <w:r w:rsidRPr="000E2F40">
        <w:rPr>
          <w:u w:val="single"/>
        </w:rPr>
        <w:t>Each Grandchild</w:t>
      </w:r>
      <w:r>
        <w:t xml:space="preserve"> - $15k (in savings account until turn 21)</w:t>
      </w:r>
      <w:r w:rsidR="003E4AEA">
        <w:t xml:space="preserve"> – </w:t>
      </w:r>
      <w:r w:rsidR="005F78FE">
        <w:t>$90k</w:t>
      </w:r>
    </w:p>
    <w:p w14:paraId="34F3D2EC" w14:textId="78C189B7" w:rsidR="00AD5A04" w:rsidRDefault="00AD5A04" w:rsidP="00C22C6F">
      <w:pPr>
        <w:ind w:left="1440"/>
      </w:pPr>
      <w:r>
        <w:t xml:space="preserve">(8) If </w:t>
      </w:r>
      <w:r w:rsidR="00CA2D90">
        <w:t>Wife</w:t>
      </w:r>
      <w:r>
        <w:t xml:space="preserve"> </w:t>
      </w:r>
      <w:r w:rsidRPr="000E2F40">
        <w:rPr>
          <w:u w:val="single"/>
        </w:rPr>
        <w:t>Disclaims</w:t>
      </w:r>
      <w:r>
        <w:t xml:space="preserve"> any interest – goes to Testamentary Trust </w:t>
      </w:r>
    </w:p>
    <w:p w14:paraId="696AFF73" w14:textId="44E7865E" w:rsidR="00AD5A04" w:rsidRDefault="00AD5A04" w:rsidP="00C22C6F">
      <w:pPr>
        <w:ind w:left="1440"/>
      </w:pPr>
      <w:r>
        <w:t xml:space="preserve">(9) </w:t>
      </w:r>
      <w:r w:rsidRPr="000E2F40">
        <w:rPr>
          <w:u w:val="single"/>
        </w:rPr>
        <w:t>Residual Estate</w:t>
      </w:r>
      <w:r>
        <w:t xml:space="preserve"> (bank accounts, brokerage accounts, stocks) – </w:t>
      </w:r>
    </w:p>
    <w:p w14:paraId="0B5FF08B" w14:textId="61A47C25" w:rsidR="00AD5A04" w:rsidRDefault="00AD5A04" w:rsidP="00AD5A04">
      <w:pPr>
        <w:pStyle w:val="ListParagraph"/>
        <w:numPr>
          <w:ilvl w:val="0"/>
          <w:numId w:val="23"/>
        </w:numPr>
      </w:pPr>
      <w:r>
        <w:t xml:space="preserve">If </w:t>
      </w:r>
      <w:r w:rsidR="00CA2D90">
        <w:t>Wife</w:t>
      </w:r>
      <w:r>
        <w:t xml:space="preserve"> alive – leaves to </w:t>
      </w:r>
      <w:r w:rsidRPr="00C62343">
        <w:rPr>
          <w:u w:val="single"/>
        </w:rPr>
        <w:t>Testamentary Trust</w:t>
      </w:r>
    </w:p>
    <w:p w14:paraId="5A7FD89A" w14:textId="4C24A9EB" w:rsidR="00AD5A04" w:rsidRDefault="00AD5A04" w:rsidP="00AD5A04">
      <w:pPr>
        <w:pStyle w:val="ListParagraph"/>
        <w:numPr>
          <w:ilvl w:val="0"/>
          <w:numId w:val="23"/>
        </w:numPr>
      </w:pPr>
      <w:r>
        <w:t xml:space="preserve">If </w:t>
      </w:r>
      <w:r w:rsidR="00CA2D90">
        <w:t>Wife</w:t>
      </w:r>
      <w:r>
        <w:t xml:space="preserve"> predeceases – 1/3 for each child (outright if over age 25)</w:t>
      </w:r>
    </w:p>
    <w:p w14:paraId="141A3E15" w14:textId="77777777" w:rsidR="00722CAB" w:rsidRDefault="00722CAB" w:rsidP="00B44D30">
      <w:pPr>
        <w:ind w:left="1440"/>
      </w:pPr>
    </w:p>
    <w:p w14:paraId="2740CDE1" w14:textId="5F834ADE" w:rsidR="007801A6" w:rsidRDefault="00F27786">
      <w:pPr>
        <w:pStyle w:val="Heading2"/>
      </w:pPr>
      <w:bookmarkStart w:id="17" w:name="_38iyipxhkznf" w:colFirst="0" w:colLast="0"/>
      <w:bookmarkEnd w:id="17"/>
      <w:r>
        <w:rPr>
          <w:noProof/>
        </w:rPr>
        <w:lastRenderedPageBreak/>
        <w:drawing>
          <wp:inline distT="0" distB="0" distL="0" distR="0" wp14:anchorId="4ADBFCF7" wp14:editId="48F1C209">
            <wp:extent cx="6466637" cy="4491532"/>
            <wp:effectExtent l="0" t="38100" r="0" b="61595"/>
            <wp:docPr id="235996372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BB0FA7B6-DC8A-2A67-6686-FF5D54E2C6F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4" r:lo="rId15" r:qs="rId16" r:cs="rId17"/>
              </a:graphicData>
            </a:graphic>
          </wp:inline>
        </w:drawing>
      </w:r>
    </w:p>
    <w:p w14:paraId="7C26E782" w14:textId="7CE30827" w:rsidR="007801A6" w:rsidRDefault="00000000">
      <w:pPr>
        <w:pStyle w:val="Heading2"/>
      </w:pPr>
      <w:bookmarkStart w:id="18" w:name="_6ttrzx9w9ikh" w:colFirst="0" w:colLast="0"/>
      <w:bookmarkEnd w:id="12"/>
      <w:bookmarkEnd w:id="18"/>
      <w:r w:rsidRPr="00EB45E9">
        <w:t xml:space="preserve">Property in </w:t>
      </w:r>
      <w:r w:rsidR="00DC5449">
        <w:t>Husband</w:t>
      </w:r>
      <w:r w:rsidRPr="00CB3830">
        <w:t>’s</w:t>
      </w:r>
      <w:r w:rsidR="00EB45E9" w:rsidRPr="00CB3830">
        <w:t xml:space="preserve"> </w:t>
      </w:r>
      <w:r w:rsidRPr="00CB3830">
        <w:t>Probate Estate</w:t>
      </w:r>
      <w:r w:rsidR="006038AD" w:rsidRPr="00CB3830">
        <w:t xml:space="preserve"> (*Approximate Values)</w:t>
      </w:r>
    </w:p>
    <w:p w14:paraId="3B7A12E2" w14:textId="5EA5ED13" w:rsidR="00C03543" w:rsidRDefault="00000000" w:rsidP="00EB45E9">
      <w:pPr>
        <w:numPr>
          <w:ilvl w:val="0"/>
          <w:numId w:val="5"/>
        </w:numPr>
        <w:contextualSpacing/>
      </w:pPr>
      <w:r>
        <w:t>50% Primary Residence</w:t>
      </w:r>
      <w:r w:rsidR="008D58F3">
        <w:t xml:space="preserve"> – </w:t>
      </w:r>
      <w:r w:rsidR="00DC5449">
        <w:t>Address</w:t>
      </w:r>
      <w:r w:rsidR="00C03543">
        <w:t xml:space="preserve"> ($</w:t>
      </w:r>
      <w:r w:rsidR="006C67F8">
        <w:t>900</w:t>
      </w:r>
      <w:r w:rsidR="00C03543">
        <w:t>k / $</w:t>
      </w:r>
      <w:r w:rsidR="006C67F8">
        <w:t>450</w:t>
      </w:r>
      <w:r w:rsidR="00C03543">
        <w:t>k)</w:t>
      </w:r>
    </w:p>
    <w:p w14:paraId="13D46207" w14:textId="6B3923CB" w:rsidR="006C67F8" w:rsidRDefault="006C67F8" w:rsidP="00EB45E9">
      <w:pPr>
        <w:numPr>
          <w:ilvl w:val="0"/>
          <w:numId w:val="5"/>
        </w:numPr>
        <w:contextualSpacing/>
      </w:pPr>
      <w:r>
        <w:t>50% LA camp/boat slip ($350k / 175k)</w:t>
      </w:r>
    </w:p>
    <w:p w14:paraId="62E0CBD2" w14:textId="2C62D34E" w:rsidR="006C67F8" w:rsidRDefault="006C67F8" w:rsidP="00EB45E9">
      <w:pPr>
        <w:numPr>
          <w:ilvl w:val="0"/>
          <w:numId w:val="5"/>
        </w:numPr>
        <w:contextualSpacing/>
      </w:pPr>
      <w:r>
        <w:t>50% FL condo ($500k / $250k)</w:t>
      </w:r>
      <w:r w:rsidR="00DB6E39">
        <w:t xml:space="preserve"> **Tenants by Entirety so should automatically transfer ownership to </w:t>
      </w:r>
      <w:r w:rsidR="00CA2D90">
        <w:t>Wife</w:t>
      </w:r>
      <w:r w:rsidR="00DB6E39">
        <w:t xml:space="preserve"> upon </w:t>
      </w:r>
      <w:r w:rsidR="00A94856">
        <w:t>Husband</w:t>
      </w:r>
      <w:r w:rsidR="00DB6E39">
        <w:t>’s death without having to go through a FL probate</w:t>
      </w:r>
    </w:p>
    <w:p w14:paraId="52FD8A65" w14:textId="32A11140" w:rsidR="007801A6" w:rsidRDefault="00000000" w:rsidP="00C03543">
      <w:pPr>
        <w:numPr>
          <w:ilvl w:val="0"/>
          <w:numId w:val="5"/>
        </w:numPr>
        <w:spacing w:before="0"/>
        <w:contextualSpacing/>
      </w:pPr>
      <w:r>
        <w:t>50% Vehicles</w:t>
      </w:r>
      <w:r w:rsidR="008D58F3">
        <w:t xml:space="preserve"> </w:t>
      </w:r>
      <w:r w:rsidR="009C0077">
        <w:t>($</w:t>
      </w:r>
      <w:r w:rsidR="00F44ED5">
        <w:t>4</w:t>
      </w:r>
      <w:r w:rsidR="009C0077">
        <w:t>0k / $2</w:t>
      </w:r>
      <w:r w:rsidR="00F44ED5">
        <w:t>0</w:t>
      </w:r>
      <w:r w:rsidR="009C0077">
        <w:t>k)</w:t>
      </w:r>
    </w:p>
    <w:p w14:paraId="16EAB6A8" w14:textId="11DF30A9" w:rsidR="00205DDC" w:rsidRDefault="00000000" w:rsidP="00205DDC">
      <w:pPr>
        <w:numPr>
          <w:ilvl w:val="0"/>
          <w:numId w:val="5"/>
        </w:numPr>
        <w:spacing w:before="0"/>
      </w:pPr>
      <w:r>
        <w:t>50% Household items and personal effects</w:t>
      </w:r>
      <w:r w:rsidR="00C86F73">
        <w:t xml:space="preserve"> ($</w:t>
      </w:r>
      <w:r w:rsidR="006C67F8">
        <w:t>5</w:t>
      </w:r>
      <w:r w:rsidR="000339E1">
        <w:t>0k / $</w:t>
      </w:r>
      <w:r w:rsidR="009F300F">
        <w:t>2</w:t>
      </w:r>
      <w:r w:rsidR="006C67F8">
        <w:t>5</w:t>
      </w:r>
      <w:r w:rsidR="000339E1">
        <w:t>k)</w:t>
      </w:r>
    </w:p>
    <w:p w14:paraId="36C17C52" w14:textId="16B655CF" w:rsidR="008D58F3" w:rsidRDefault="00000000" w:rsidP="000339E1">
      <w:pPr>
        <w:numPr>
          <w:ilvl w:val="0"/>
          <w:numId w:val="5"/>
        </w:numPr>
        <w:spacing w:before="0"/>
      </w:pPr>
      <w:bookmarkStart w:id="19" w:name="_Hlk180586527"/>
      <w:r>
        <w:t>50% Joint checking account</w:t>
      </w:r>
      <w:r w:rsidR="00063203">
        <w:t xml:space="preserve"> – First Bank</w:t>
      </w:r>
      <w:r w:rsidR="008D58F3">
        <w:t xml:space="preserve"> </w:t>
      </w:r>
      <w:r w:rsidR="00194FB1">
        <w:t>($</w:t>
      </w:r>
      <w:r w:rsidR="00063203">
        <w:t>1,250,000</w:t>
      </w:r>
      <w:r w:rsidR="00194FB1">
        <w:t xml:space="preserve">k / </w:t>
      </w:r>
      <w:r w:rsidR="006A4830">
        <w:t>$</w:t>
      </w:r>
      <w:r w:rsidR="00063203">
        <w:t>625k</w:t>
      </w:r>
      <w:r w:rsidR="00194FB1">
        <w:t>)</w:t>
      </w:r>
    </w:p>
    <w:p w14:paraId="5B731010" w14:textId="575BDD8D" w:rsidR="004777F4" w:rsidRDefault="004777F4" w:rsidP="000339E1">
      <w:pPr>
        <w:numPr>
          <w:ilvl w:val="0"/>
          <w:numId w:val="5"/>
        </w:numPr>
        <w:spacing w:before="0"/>
      </w:pPr>
      <w:r>
        <w:t xml:space="preserve">50% </w:t>
      </w:r>
      <w:r w:rsidR="00063203">
        <w:t>Joint brokerage account – Fidelity ($1,041,131 / $</w:t>
      </w:r>
      <w:r w:rsidR="00A318F2">
        <w:t>520,566)</w:t>
      </w:r>
    </w:p>
    <w:p w14:paraId="65AC10B9" w14:textId="4391032C" w:rsidR="00E4398E" w:rsidRDefault="00000000" w:rsidP="00E4398E">
      <w:pPr>
        <w:numPr>
          <w:ilvl w:val="0"/>
          <w:numId w:val="5"/>
        </w:numPr>
        <w:spacing w:before="0"/>
      </w:pPr>
      <w:r>
        <w:t xml:space="preserve">50% </w:t>
      </w:r>
      <w:r w:rsidR="00A318F2">
        <w:t>stock in Minnows Casino ($300k / $150k)</w:t>
      </w:r>
    </w:p>
    <w:p w14:paraId="01BE076F" w14:textId="03C36D07" w:rsidR="007801A6" w:rsidRDefault="00A318F2" w:rsidP="00012E61">
      <w:pPr>
        <w:numPr>
          <w:ilvl w:val="0"/>
          <w:numId w:val="5"/>
        </w:numPr>
        <w:spacing w:before="0"/>
      </w:pPr>
      <w:r>
        <w:t>10</w:t>
      </w:r>
      <w:r w:rsidR="00B005E5" w:rsidRPr="00EB45E9">
        <w:t xml:space="preserve">0% </w:t>
      </w:r>
      <w:r>
        <w:t>stock in Atlantic American Corporation</w:t>
      </w:r>
      <w:r w:rsidR="00164B27">
        <w:t xml:space="preserve"> </w:t>
      </w:r>
      <w:r w:rsidR="00164B27" w:rsidRPr="00661609">
        <w:t>(</w:t>
      </w:r>
      <w:proofErr w:type="gramStart"/>
      <w:r w:rsidR="00164B27" w:rsidRPr="00661609">
        <w:t>$</w:t>
      </w:r>
      <w:r w:rsidRPr="00661609">
        <w:t>?</w:t>
      </w:r>
      <w:r w:rsidR="00164B27" w:rsidRPr="00661609">
        <w:t>k</w:t>
      </w:r>
      <w:proofErr w:type="gramEnd"/>
      <w:r w:rsidR="00164B27" w:rsidRPr="00661609">
        <w:t>)</w:t>
      </w:r>
    </w:p>
    <w:bookmarkEnd w:id="19"/>
    <w:p w14:paraId="722FD495" w14:textId="7CA6333C" w:rsidR="007801A6" w:rsidRDefault="00000000">
      <w:pPr>
        <w:numPr>
          <w:ilvl w:val="0"/>
          <w:numId w:val="5"/>
        </w:numPr>
        <w:spacing w:before="0"/>
        <w:rPr>
          <w:b/>
        </w:rPr>
      </w:pPr>
      <w:r>
        <w:rPr>
          <w:b/>
        </w:rPr>
        <w:t xml:space="preserve">Gross Probate Estate = </w:t>
      </w:r>
      <w:r w:rsidR="00BC178C">
        <w:rPr>
          <w:b/>
        </w:rPr>
        <w:t>$</w:t>
      </w:r>
      <w:r w:rsidR="007D3120">
        <w:rPr>
          <w:b/>
        </w:rPr>
        <w:t>2,215,566</w:t>
      </w:r>
    </w:p>
    <w:p w14:paraId="598111A8" w14:textId="0D0C037A" w:rsidR="007801A6" w:rsidRPr="002E6AEE" w:rsidRDefault="00000000" w:rsidP="002E6AEE">
      <w:pPr>
        <w:numPr>
          <w:ilvl w:val="0"/>
          <w:numId w:val="5"/>
        </w:numPr>
        <w:spacing w:before="0"/>
        <w:rPr>
          <w:b/>
        </w:rPr>
      </w:pPr>
      <w:r>
        <w:rPr>
          <w:b/>
        </w:rPr>
        <w:t xml:space="preserve">Liabilities = </w:t>
      </w:r>
      <w:r w:rsidR="0030138C">
        <w:rPr>
          <w:b/>
        </w:rPr>
        <w:t>$</w:t>
      </w:r>
      <w:r w:rsidR="002E6AEE">
        <w:rPr>
          <w:b/>
        </w:rPr>
        <w:t>20k</w:t>
      </w:r>
    </w:p>
    <w:p w14:paraId="478F2EDA" w14:textId="23143049" w:rsidR="007801A6" w:rsidRDefault="00000000">
      <w:pPr>
        <w:numPr>
          <w:ilvl w:val="1"/>
          <w:numId w:val="5"/>
        </w:numPr>
        <w:spacing w:before="0"/>
      </w:pPr>
      <w:r>
        <w:lastRenderedPageBreak/>
        <w:t>Administrative Costs (Funeral/Probate)</w:t>
      </w:r>
      <w:r w:rsidR="00B23014">
        <w:t xml:space="preserve"> - $20k</w:t>
      </w:r>
    </w:p>
    <w:p w14:paraId="5B052C59" w14:textId="3A200FF5" w:rsidR="007801A6" w:rsidRDefault="00000000">
      <w:pPr>
        <w:numPr>
          <w:ilvl w:val="0"/>
          <w:numId w:val="5"/>
        </w:numPr>
        <w:spacing w:before="0"/>
        <w:rPr>
          <w:b/>
        </w:rPr>
      </w:pPr>
      <w:r>
        <w:rPr>
          <w:b/>
        </w:rPr>
        <w:t xml:space="preserve">Net Probate Estate = </w:t>
      </w:r>
      <w:r w:rsidR="006D3A7E">
        <w:rPr>
          <w:b/>
        </w:rPr>
        <w:t>$</w:t>
      </w:r>
      <w:r w:rsidR="0042031D">
        <w:rPr>
          <w:b/>
        </w:rPr>
        <w:t>2</w:t>
      </w:r>
      <w:r w:rsidR="002E6AEE">
        <w:rPr>
          <w:b/>
        </w:rPr>
        <w:t>,195,566</w:t>
      </w:r>
      <w:r>
        <w:rPr>
          <w:b/>
        </w:rPr>
        <w:t xml:space="preserve"> (approximate value)</w:t>
      </w:r>
    </w:p>
    <w:p w14:paraId="6CE194BC" w14:textId="01AC4984" w:rsidR="006D3A7E" w:rsidRPr="001661E7" w:rsidRDefault="00EC62BB" w:rsidP="001661E7">
      <w:pPr>
        <w:ind w:firstLine="720"/>
        <w:rPr>
          <w:b/>
          <w:sz w:val="40"/>
          <w:szCs w:val="40"/>
        </w:rPr>
      </w:pPr>
      <w:r>
        <w:t xml:space="preserve">Approximate Net </w:t>
      </w:r>
      <w:r w:rsidR="00EC130E">
        <w:t>Probate Estate that pa</w:t>
      </w:r>
      <w:r>
        <w:t>sses to Legatees</w:t>
      </w:r>
      <w:r w:rsidR="00EC130E">
        <w:t xml:space="preserve"> = </w:t>
      </w:r>
      <w:r w:rsidR="00EC130E">
        <w:rPr>
          <w:b/>
          <w:sz w:val="40"/>
          <w:szCs w:val="40"/>
        </w:rPr>
        <w:t>$</w:t>
      </w:r>
      <w:r w:rsidR="00BC178C">
        <w:rPr>
          <w:b/>
          <w:sz w:val="40"/>
          <w:szCs w:val="40"/>
        </w:rPr>
        <w:t>2</w:t>
      </w:r>
      <w:r>
        <w:rPr>
          <w:b/>
          <w:sz w:val="40"/>
          <w:szCs w:val="40"/>
        </w:rPr>
        <w:t>,195,566</w:t>
      </w:r>
    </w:p>
    <w:p w14:paraId="2E0D458A" w14:textId="3647C8ED" w:rsidR="00D47E06" w:rsidRDefault="00D47E06" w:rsidP="00D47E06">
      <w:pPr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w:drawing>
          <wp:inline distT="0" distB="0" distL="0" distR="0" wp14:anchorId="7AF40F26" wp14:editId="790D1556">
            <wp:extent cx="6057900" cy="4133850"/>
            <wp:effectExtent l="0" t="0" r="0" b="0"/>
            <wp:docPr id="1855374831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656E9F51" w14:textId="02E0117B" w:rsidR="00101A93" w:rsidRPr="00DF6DFD" w:rsidRDefault="00101A93" w:rsidP="00101A93">
      <w:pPr>
        <w:pStyle w:val="Heading1"/>
        <w:pBdr>
          <w:top w:val="nil"/>
          <w:left w:val="nil"/>
          <w:bottom w:val="nil"/>
          <w:right w:val="nil"/>
          <w:between w:val="nil"/>
        </w:pBdr>
      </w:pPr>
      <w:bookmarkStart w:id="20" w:name="_jn9g00ytqwfx" w:colFirst="0" w:colLast="0"/>
      <w:bookmarkEnd w:id="20"/>
      <w:r>
        <w:rPr>
          <w:i/>
          <w:iCs/>
        </w:rPr>
        <w:t xml:space="preserve">The </w:t>
      </w:r>
      <w:r w:rsidR="00F827D8">
        <w:rPr>
          <w:i/>
          <w:iCs/>
        </w:rPr>
        <w:t>Husband</w:t>
      </w:r>
      <w:r>
        <w:rPr>
          <w:i/>
          <w:iCs/>
        </w:rPr>
        <w:t xml:space="preserve"> A Testamentary </w:t>
      </w:r>
      <w:proofErr w:type="gramStart"/>
      <w:r>
        <w:rPr>
          <w:i/>
          <w:iCs/>
        </w:rPr>
        <w:t xml:space="preserve">Trust </w:t>
      </w:r>
      <w:r>
        <w:t xml:space="preserve"> (</w:t>
      </w:r>
      <w:proofErr w:type="gramEnd"/>
      <w:r>
        <w:t>2019)</w:t>
      </w:r>
    </w:p>
    <w:p w14:paraId="5FE2CB47" w14:textId="23FF3CA9" w:rsidR="00101A93" w:rsidRDefault="00101A93" w:rsidP="00101A93">
      <w:r>
        <w:rPr>
          <w:b/>
        </w:rPr>
        <w:t>Type:</w:t>
      </w:r>
      <w:r>
        <w:tab/>
      </w:r>
      <w:r>
        <w:tab/>
        <w:t xml:space="preserve">Testamentary (QTIP) - Irrevocable after </w:t>
      </w:r>
      <w:r w:rsidR="00F827D8">
        <w:t>Husband</w:t>
      </w:r>
      <w:r>
        <w:t>’s death</w:t>
      </w:r>
    </w:p>
    <w:p w14:paraId="1A9D4F5E" w14:textId="5201BF3C" w:rsidR="00101A93" w:rsidRDefault="00101A93" w:rsidP="00101A93">
      <w:r>
        <w:rPr>
          <w:b/>
        </w:rPr>
        <w:t>Settlor:</w:t>
      </w:r>
      <w:r>
        <w:tab/>
      </w:r>
      <w:r w:rsidR="005D2DE3">
        <w:t>Husband</w:t>
      </w:r>
    </w:p>
    <w:p w14:paraId="1FFA8432" w14:textId="615CEE7C" w:rsidR="00101A93" w:rsidRDefault="00101A93" w:rsidP="00101A93">
      <w:r>
        <w:rPr>
          <w:b/>
          <w:bCs/>
        </w:rPr>
        <w:t>Trustee:</w:t>
      </w:r>
      <w:r>
        <w:rPr>
          <w:b/>
          <w:bCs/>
        </w:rPr>
        <w:tab/>
      </w:r>
      <w:r w:rsidR="005D2DE3">
        <w:t>Wife</w:t>
      </w:r>
    </w:p>
    <w:p w14:paraId="68AE2ABC" w14:textId="6AF5007C" w:rsidR="00101A93" w:rsidRDefault="00101A93" w:rsidP="00101A93">
      <w:r>
        <w:rPr>
          <w:b/>
          <w:bCs/>
        </w:rPr>
        <w:t>Alternate:</w:t>
      </w:r>
      <w:r>
        <w:rPr>
          <w:b/>
          <w:bCs/>
        </w:rPr>
        <w:tab/>
      </w:r>
      <w:r w:rsidR="00CA2D90">
        <w:t>Son #1</w:t>
      </w:r>
      <w:r>
        <w:t xml:space="preserve">, then </w:t>
      </w:r>
      <w:r w:rsidR="00CA2D90">
        <w:t>Daughter</w:t>
      </w:r>
      <w:r>
        <w:t xml:space="preserve">, then </w:t>
      </w:r>
      <w:r w:rsidR="00CA2D90">
        <w:t>Son #2</w:t>
      </w:r>
    </w:p>
    <w:p w14:paraId="7CAA4D74" w14:textId="77777777" w:rsidR="00101A93" w:rsidRDefault="00101A93" w:rsidP="00101A93">
      <w:r>
        <w:rPr>
          <w:noProof/>
        </w:rPr>
        <w:drawing>
          <wp:inline distT="0" distB="0" distL="0" distR="0" wp14:anchorId="201972AE" wp14:editId="0B514765">
            <wp:extent cx="5448300" cy="714375"/>
            <wp:effectExtent l="19050" t="0" r="38100" b="0"/>
            <wp:docPr id="1236949481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42BDEB16-E0CD-13AC-A8D3-5E44EC579DB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0" r:lo="rId21" r:qs="rId22" r:cs="rId23"/>
              </a:graphicData>
            </a:graphic>
          </wp:inline>
        </w:drawing>
      </w:r>
    </w:p>
    <w:p w14:paraId="2C6A4F35" w14:textId="77777777" w:rsidR="00101A93" w:rsidRDefault="00101A93" w:rsidP="00101A93">
      <w:pPr>
        <w:rPr>
          <w:b/>
          <w:bCs/>
        </w:rPr>
      </w:pPr>
      <w:r>
        <w:rPr>
          <w:b/>
          <w:bCs/>
        </w:rPr>
        <w:lastRenderedPageBreak/>
        <w:t>Beneficiaries:</w:t>
      </w:r>
    </w:p>
    <w:p w14:paraId="056D65AC" w14:textId="41FC0EB8" w:rsidR="00101A93" w:rsidRPr="00151BA8" w:rsidRDefault="00101A93" w:rsidP="00101A93">
      <w:pPr>
        <w:pStyle w:val="ListParagraph"/>
        <w:numPr>
          <w:ilvl w:val="0"/>
          <w:numId w:val="17"/>
        </w:numPr>
      </w:pPr>
      <w:r>
        <w:rPr>
          <w:u w:val="single"/>
        </w:rPr>
        <w:t>Income</w:t>
      </w:r>
      <w:r>
        <w:t xml:space="preserve"> – (a) </w:t>
      </w:r>
      <w:r w:rsidR="005D2DE3">
        <w:t>Wife</w:t>
      </w:r>
      <w:r>
        <w:t xml:space="preserve"> for life; (b) then </w:t>
      </w:r>
      <w:r w:rsidR="00CA2D90">
        <w:t>Son #1</w:t>
      </w:r>
      <w:r>
        <w:t xml:space="preserve">, </w:t>
      </w:r>
      <w:r w:rsidR="00CA2D90">
        <w:t>Daughter</w:t>
      </w:r>
      <w:r>
        <w:t xml:space="preserve"> and </w:t>
      </w:r>
      <w:r w:rsidR="00CA2D90">
        <w:t>Son #2</w:t>
      </w:r>
    </w:p>
    <w:p w14:paraId="50E21A8D" w14:textId="77777777" w:rsidR="00101A93" w:rsidRPr="00151BA8" w:rsidRDefault="00101A93" w:rsidP="00101A93">
      <w:pPr>
        <w:pStyle w:val="ListParagraph"/>
        <w:numPr>
          <w:ilvl w:val="1"/>
          <w:numId w:val="17"/>
        </w:numPr>
      </w:pPr>
      <w:r>
        <w:rPr>
          <w:u w:val="single"/>
        </w:rPr>
        <w:t>Distributions</w:t>
      </w:r>
      <w:r>
        <w:t xml:space="preserve"> – quarterly or more frequently </w:t>
      </w:r>
    </w:p>
    <w:p w14:paraId="0D216D5D" w14:textId="77777777" w:rsidR="00101A93" w:rsidRDefault="00101A93" w:rsidP="00101A93">
      <w:pPr>
        <w:pStyle w:val="ListParagraph"/>
        <w:numPr>
          <w:ilvl w:val="0"/>
          <w:numId w:val="17"/>
        </w:numPr>
      </w:pPr>
      <w:r>
        <w:rPr>
          <w:u w:val="single"/>
        </w:rPr>
        <w:t>Principal</w:t>
      </w:r>
      <w:r>
        <w:t xml:space="preserve"> – Children in equal portions (1/3 each)</w:t>
      </w:r>
    </w:p>
    <w:p w14:paraId="566D4FF7" w14:textId="4CD90C8A" w:rsidR="00101A93" w:rsidRDefault="00101A93" w:rsidP="00101A93">
      <w:pPr>
        <w:pStyle w:val="ListParagraph"/>
        <w:numPr>
          <w:ilvl w:val="1"/>
          <w:numId w:val="17"/>
        </w:numPr>
      </w:pPr>
      <w:r>
        <w:rPr>
          <w:u w:val="single"/>
        </w:rPr>
        <w:t xml:space="preserve">Distributions of Principal to </w:t>
      </w:r>
      <w:r w:rsidR="00CA2D90">
        <w:rPr>
          <w:u w:val="single"/>
        </w:rPr>
        <w:t>Wife</w:t>
      </w:r>
      <w:r>
        <w:t xml:space="preserve"> – as needed for her health, maintenance, support, or education (HEMS)</w:t>
      </w:r>
    </w:p>
    <w:p w14:paraId="3AA1A600" w14:textId="7B9917A1" w:rsidR="00101A93" w:rsidRDefault="00101A93" w:rsidP="00101A93">
      <w:pPr>
        <w:pStyle w:val="ListParagraph"/>
        <w:numPr>
          <w:ilvl w:val="1"/>
          <w:numId w:val="17"/>
        </w:numPr>
      </w:pPr>
      <w:r w:rsidRPr="007D3E03">
        <w:rPr>
          <w:u w:val="single"/>
        </w:rPr>
        <w:t>Terminates</w:t>
      </w:r>
      <w:r>
        <w:t xml:space="preserve"> – when </w:t>
      </w:r>
      <w:r w:rsidR="00CA2D90">
        <w:t>Wife</w:t>
      </w:r>
      <w:r>
        <w:t xml:space="preserve"> dies, </w:t>
      </w:r>
      <w:r w:rsidR="00BF5781">
        <w:t>shall</w:t>
      </w:r>
      <w:r>
        <w:t xml:space="preserve"> terminate if beneficiaries have attained the age of 25 </w:t>
      </w:r>
    </w:p>
    <w:p w14:paraId="666A1DB9" w14:textId="77777777" w:rsidR="00101A93" w:rsidRPr="00151BA8" w:rsidRDefault="00101A93" w:rsidP="00A20E43"/>
    <w:p w14:paraId="1003263D" w14:textId="75FDAB88" w:rsidR="00101A93" w:rsidRDefault="00101A93" w:rsidP="00101A93">
      <w:pPr>
        <w:spacing w:line="240" w:lineRule="auto"/>
        <w:ind w:left="1440" w:hanging="1440"/>
        <w:contextualSpacing/>
        <w:rPr>
          <w:b/>
          <w:bCs/>
        </w:rPr>
      </w:pPr>
      <w:r>
        <w:rPr>
          <w:b/>
          <w:bCs/>
        </w:rPr>
        <w:t>Trust Property:</w:t>
      </w:r>
      <w:r>
        <w:rPr>
          <w:b/>
          <w:bCs/>
        </w:rPr>
        <w:tab/>
      </w:r>
    </w:p>
    <w:p w14:paraId="3EDCE9BC" w14:textId="77777777" w:rsidR="00101A93" w:rsidRDefault="00101A93" w:rsidP="00101A93">
      <w:pPr>
        <w:numPr>
          <w:ilvl w:val="0"/>
          <w:numId w:val="5"/>
        </w:numPr>
        <w:spacing w:before="0"/>
      </w:pPr>
      <w:r>
        <w:t>50% Joint checking account – First Bank ($1,250,000k / $625k)</w:t>
      </w:r>
    </w:p>
    <w:p w14:paraId="3BFFA632" w14:textId="77777777" w:rsidR="00101A93" w:rsidRDefault="00101A93" w:rsidP="00101A93">
      <w:pPr>
        <w:numPr>
          <w:ilvl w:val="0"/>
          <w:numId w:val="5"/>
        </w:numPr>
        <w:spacing w:before="0"/>
      </w:pPr>
      <w:r>
        <w:t>50% Joint brokerage account – Fidelity ($1,041,131 / $520,566)</w:t>
      </w:r>
    </w:p>
    <w:p w14:paraId="59978EED" w14:textId="77777777" w:rsidR="00101A93" w:rsidRDefault="00101A93" w:rsidP="00101A93">
      <w:pPr>
        <w:numPr>
          <w:ilvl w:val="0"/>
          <w:numId w:val="5"/>
        </w:numPr>
        <w:spacing w:before="0"/>
      </w:pPr>
      <w:r>
        <w:t>50% stock in Minnows Casino ($300k / $150k)</w:t>
      </w:r>
    </w:p>
    <w:p w14:paraId="2652EDDF" w14:textId="77777777" w:rsidR="00101A93" w:rsidRDefault="00101A93" w:rsidP="00101A93">
      <w:pPr>
        <w:numPr>
          <w:ilvl w:val="0"/>
          <w:numId w:val="5"/>
        </w:numPr>
        <w:spacing w:before="0"/>
      </w:pPr>
      <w:r>
        <w:t>10</w:t>
      </w:r>
      <w:r w:rsidRPr="00EB45E9">
        <w:t xml:space="preserve">0% </w:t>
      </w:r>
      <w:r>
        <w:t xml:space="preserve">stock in Atlantic American Corporation </w:t>
      </w:r>
      <w:r w:rsidRPr="00480042">
        <w:t>(</w:t>
      </w:r>
      <w:proofErr w:type="gramStart"/>
      <w:r w:rsidRPr="00480042">
        <w:t>$?k</w:t>
      </w:r>
      <w:proofErr w:type="gramEnd"/>
      <w:r>
        <w:t>)</w:t>
      </w:r>
    </w:p>
    <w:p w14:paraId="435BD986" w14:textId="2F334FEC" w:rsidR="00101A93" w:rsidRDefault="00101A93" w:rsidP="00101A93">
      <w:pPr>
        <w:numPr>
          <w:ilvl w:val="1"/>
          <w:numId w:val="5"/>
        </w:numPr>
        <w:spacing w:before="0"/>
      </w:pPr>
      <w:r w:rsidRPr="00101A93">
        <w:rPr>
          <w:u w:val="single"/>
        </w:rPr>
        <w:t>Subtract</w:t>
      </w:r>
      <w:r>
        <w:t xml:space="preserve"> $90k gift to Grandchildren ($15k each)</w:t>
      </w:r>
      <w:r w:rsidR="00113F8F">
        <w:t xml:space="preserve"> and estate administration costs ($20k)</w:t>
      </w:r>
    </w:p>
    <w:p w14:paraId="63DEB871" w14:textId="227AFC2C" w:rsidR="00101A93" w:rsidRPr="00245EFE" w:rsidRDefault="00101A93" w:rsidP="00F712BF">
      <w:pPr>
        <w:spacing w:line="240" w:lineRule="auto"/>
        <w:ind w:left="720"/>
        <w:contextualSpacing/>
      </w:pPr>
      <w:r>
        <w:t xml:space="preserve">= </w:t>
      </w:r>
      <w:r w:rsidRPr="00245EFE">
        <w:rPr>
          <w:b/>
          <w:bCs/>
          <w:sz w:val="48"/>
          <w:szCs w:val="48"/>
        </w:rPr>
        <w:t>$</w:t>
      </w:r>
      <w:r>
        <w:rPr>
          <w:b/>
          <w:bCs/>
          <w:sz w:val="48"/>
          <w:szCs w:val="48"/>
        </w:rPr>
        <w:t>1,</w:t>
      </w:r>
      <w:r w:rsidR="000D34F1">
        <w:rPr>
          <w:b/>
          <w:bCs/>
          <w:sz w:val="48"/>
          <w:szCs w:val="48"/>
        </w:rPr>
        <w:t>185,566</w:t>
      </w:r>
    </w:p>
    <w:p w14:paraId="0294C36A" w14:textId="35865BFB" w:rsidR="00101A93" w:rsidRPr="00F712BF" w:rsidRDefault="0088397F" w:rsidP="00F712BF">
      <w:pPr>
        <w:ind w:left="2160" w:hanging="2160"/>
        <w:rPr>
          <w:b/>
          <w:bCs/>
        </w:rPr>
      </w:pPr>
      <w:r>
        <w:rPr>
          <w:b/>
          <w:bCs/>
        </w:rPr>
        <w:t xml:space="preserve">* For trust to qualify for the marital deduction, the executor of the first-to-die spouse’s estate </w:t>
      </w:r>
      <w:r w:rsidRPr="0088397F">
        <w:rPr>
          <w:b/>
          <w:bCs/>
          <w:u w:val="single"/>
        </w:rPr>
        <w:t>must make a QTIP election</w:t>
      </w:r>
      <w:r>
        <w:rPr>
          <w:b/>
          <w:bCs/>
        </w:rPr>
        <w:t xml:space="preserve"> on the decedent’s estate tax return (Form 706). Will then become part of </w:t>
      </w:r>
      <w:r w:rsidR="00CA2D90">
        <w:rPr>
          <w:b/>
          <w:bCs/>
        </w:rPr>
        <w:t>Wife</w:t>
      </w:r>
      <w:r>
        <w:rPr>
          <w:b/>
          <w:bCs/>
        </w:rPr>
        <w:t xml:space="preserve">’s taxable gross estate (defers </w:t>
      </w:r>
      <w:r w:rsidR="0040505C">
        <w:rPr>
          <w:b/>
          <w:bCs/>
        </w:rPr>
        <w:t xml:space="preserve">federal </w:t>
      </w:r>
      <w:r>
        <w:rPr>
          <w:b/>
          <w:bCs/>
        </w:rPr>
        <w:t>estate taxes, if any).</w:t>
      </w:r>
    </w:p>
    <w:p w14:paraId="5F373EBC" w14:textId="6E69EBC6" w:rsidR="00101A93" w:rsidRDefault="00C37663" w:rsidP="007D2C1E">
      <w:pPr>
        <w:pStyle w:val="Heading2"/>
      </w:pPr>
      <w:r>
        <w:rPr>
          <w:noProof/>
        </w:rPr>
        <w:drawing>
          <wp:inline distT="0" distB="0" distL="0" distR="0" wp14:anchorId="0FB17DAB" wp14:editId="051A5484">
            <wp:extent cx="4781321" cy="2640787"/>
            <wp:effectExtent l="0" t="0" r="19685" b="0"/>
            <wp:docPr id="805364962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5" r:lo="rId26" r:qs="rId27" r:cs="rId28"/>
              </a:graphicData>
            </a:graphic>
          </wp:inline>
        </w:drawing>
      </w:r>
    </w:p>
    <w:p w14:paraId="4164031C" w14:textId="64BDC4E4" w:rsidR="007801A6" w:rsidRDefault="00000000" w:rsidP="007D2C1E">
      <w:pPr>
        <w:pStyle w:val="Heading2"/>
      </w:pPr>
      <w:r>
        <w:lastRenderedPageBreak/>
        <w:t>Non-Probate Assets (</w:t>
      </w:r>
      <w:r>
        <w:rPr>
          <w:u w:val="single"/>
        </w:rPr>
        <w:t>NOT</w:t>
      </w:r>
      <w:r>
        <w:t xml:space="preserve"> directed by the Last Will and Testament) and Beneficiaries </w:t>
      </w:r>
    </w:p>
    <w:p w14:paraId="185AAEA6" w14:textId="77777777" w:rsidR="008C5AF8" w:rsidRPr="001F4463" w:rsidRDefault="006E6A62" w:rsidP="008C5AF8">
      <w:pPr>
        <w:rPr>
          <w:bCs/>
        </w:rPr>
      </w:pPr>
      <w:r>
        <w:rPr>
          <w:b/>
        </w:rPr>
        <w:t>Life Insurance:</w:t>
      </w:r>
      <w:r>
        <w:rPr>
          <w:b/>
        </w:rPr>
        <w:tab/>
      </w:r>
      <w:r>
        <w:rPr>
          <w:b/>
        </w:rPr>
        <w:tab/>
      </w:r>
      <w:r w:rsidRPr="00D54425">
        <w:rPr>
          <w:bCs/>
        </w:rPr>
        <w:t>$</w:t>
      </w:r>
      <w:r w:rsidR="009200B0">
        <w:rPr>
          <w:bCs/>
        </w:rPr>
        <w:t>1.1m</w:t>
      </w:r>
      <w:r w:rsidRPr="00D54425">
        <w:rPr>
          <w:bCs/>
        </w:rPr>
        <w:t xml:space="preserve"> (</w:t>
      </w:r>
      <w:r w:rsidR="009200B0">
        <w:rPr>
          <w:bCs/>
        </w:rPr>
        <w:t>Sunlife, whole life</w:t>
      </w:r>
      <w:r w:rsidRPr="00D54425">
        <w:rPr>
          <w:bCs/>
        </w:rPr>
        <w:t>)</w:t>
      </w:r>
      <w:r>
        <w:rPr>
          <w:bCs/>
        </w:rPr>
        <w:tab/>
      </w:r>
      <w:r w:rsidRPr="001F4463">
        <w:rPr>
          <w:bCs/>
          <w:u w:val="single"/>
        </w:rPr>
        <w:t>Bene</w:t>
      </w:r>
      <w:r w:rsidRPr="001F4463">
        <w:rPr>
          <w:bCs/>
        </w:rPr>
        <w:t xml:space="preserve">: </w:t>
      </w:r>
      <w:r w:rsidR="008C5AF8" w:rsidRPr="001F4463">
        <w:rPr>
          <w:bCs/>
        </w:rPr>
        <w:t xml:space="preserve">Unknown (Owners are the 3 </w:t>
      </w:r>
    </w:p>
    <w:p w14:paraId="61922C3B" w14:textId="43225D1B" w:rsidR="006E6A62" w:rsidRDefault="008C5AF8" w:rsidP="008C5AF8">
      <w:pPr>
        <w:ind w:left="5040" w:firstLine="720"/>
        <w:rPr>
          <w:bCs/>
        </w:rPr>
      </w:pPr>
      <w:r w:rsidRPr="001F4463">
        <w:rPr>
          <w:bCs/>
        </w:rPr>
        <w:t>kids)</w:t>
      </w:r>
    </w:p>
    <w:p w14:paraId="2E7EA44C" w14:textId="16C66DF9" w:rsidR="00783E13" w:rsidRDefault="00783E13" w:rsidP="00783E13">
      <w:pPr>
        <w:ind w:left="5760" w:hanging="2880"/>
        <w:rPr>
          <w:bCs/>
        </w:rPr>
      </w:pPr>
      <w:bookmarkStart w:id="21" w:name="_Hlk180743003"/>
      <w:r>
        <w:rPr>
          <w:bCs/>
        </w:rPr>
        <w:t>$800k (Sunlife / 2</w:t>
      </w:r>
      <w:r w:rsidRPr="00783E13">
        <w:rPr>
          <w:bCs/>
          <w:vertAlign w:val="superscript"/>
        </w:rPr>
        <w:t>nd</w:t>
      </w:r>
      <w:r>
        <w:rPr>
          <w:bCs/>
        </w:rPr>
        <w:t xml:space="preserve"> to Die)</w:t>
      </w:r>
      <w:r>
        <w:rPr>
          <w:bCs/>
        </w:rPr>
        <w:tab/>
      </w:r>
      <w:r w:rsidRPr="001F4463">
        <w:rPr>
          <w:bCs/>
          <w:u w:val="single"/>
        </w:rPr>
        <w:t>Bene</w:t>
      </w:r>
      <w:r w:rsidRPr="001F4463">
        <w:rPr>
          <w:bCs/>
        </w:rPr>
        <w:t>: Unknown (Owners are the 3 kids)</w:t>
      </w:r>
      <w:r w:rsidR="002960AE">
        <w:rPr>
          <w:bCs/>
        </w:rPr>
        <w:t xml:space="preserve"> **not part of calculation**</w:t>
      </w:r>
    </w:p>
    <w:bookmarkEnd w:id="21"/>
    <w:p w14:paraId="170BE31B" w14:textId="15E78F4C" w:rsidR="009200B0" w:rsidRDefault="009200B0">
      <w:pPr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$300k (Sunlife, whole life)</w:t>
      </w:r>
      <w:r>
        <w:rPr>
          <w:bCs/>
        </w:rPr>
        <w:tab/>
      </w:r>
      <w:r>
        <w:rPr>
          <w:bCs/>
          <w:u w:val="single"/>
        </w:rPr>
        <w:t>Bene</w:t>
      </w:r>
      <w:r>
        <w:rPr>
          <w:bCs/>
        </w:rPr>
        <w:t xml:space="preserve">: </w:t>
      </w:r>
      <w:r w:rsidR="00CA2D90" w:rsidRPr="001F4463">
        <w:rPr>
          <w:bCs/>
        </w:rPr>
        <w:t>Wife</w:t>
      </w:r>
      <w:r w:rsidRPr="001F4463">
        <w:rPr>
          <w:bCs/>
        </w:rPr>
        <w:t xml:space="preserve"> (confirm)</w:t>
      </w:r>
    </w:p>
    <w:p w14:paraId="24268456" w14:textId="5DA58AC9" w:rsidR="00783E13" w:rsidRPr="009200B0" w:rsidRDefault="009200B0">
      <w:pPr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 w:rsidRPr="001F4463">
        <w:rPr>
          <w:bCs/>
        </w:rPr>
        <w:t>$600k (</w:t>
      </w:r>
      <w:proofErr w:type="spellStart"/>
      <w:r w:rsidRPr="001F4463">
        <w:rPr>
          <w:bCs/>
        </w:rPr>
        <w:t>Metlife</w:t>
      </w:r>
      <w:proofErr w:type="spellEnd"/>
      <w:r w:rsidRPr="001F4463">
        <w:rPr>
          <w:bCs/>
        </w:rPr>
        <w:t>, whole life)</w:t>
      </w:r>
      <w:r>
        <w:rPr>
          <w:bCs/>
        </w:rPr>
        <w:tab/>
      </w:r>
      <w:r>
        <w:rPr>
          <w:bCs/>
          <w:u w:val="single"/>
        </w:rPr>
        <w:t>Bene</w:t>
      </w:r>
      <w:r>
        <w:rPr>
          <w:bCs/>
        </w:rPr>
        <w:t xml:space="preserve">: </w:t>
      </w:r>
      <w:r w:rsidR="00CA2D90" w:rsidRPr="001F4463">
        <w:rPr>
          <w:bCs/>
        </w:rPr>
        <w:t>Wife</w:t>
      </w:r>
      <w:r w:rsidRPr="001F4463">
        <w:rPr>
          <w:bCs/>
        </w:rPr>
        <w:t xml:space="preserve"> (confirm)</w:t>
      </w:r>
    </w:p>
    <w:p w14:paraId="2314A91B" w14:textId="68FC005F" w:rsidR="00567824" w:rsidRDefault="00000000" w:rsidP="00567824">
      <w:r>
        <w:rPr>
          <w:b/>
        </w:rPr>
        <w:t>IRA</w:t>
      </w:r>
      <w:r w:rsidR="00AF672B">
        <w:rPr>
          <w:b/>
        </w:rPr>
        <w:t>/Variable Annuity</w:t>
      </w:r>
      <w:r>
        <w:rPr>
          <w:b/>
        </w:rPr>
        <w:t>:</w:t>
      </w:r>
      <w:r>
        <w:rPr>
          <w:b/>
        </w:rPr>
        <w:tab/>
      </w:r>
      <w:r w:rsidR="00787DA4" w:rsidRPr="00E5781D">
        <w:t>$</w:t>
      </w:r>
      <w:r w:rsidR="004C1A05">
        <w:t>231,157</w:t>
      </w:r>
      <w:r w:rsidR="00787DA4" w:rsidRPr="00E5781D">
        <w:t xml:space="preserve"> (</w:t>
      </w:r>
      <w:r w:rsidR="004C1A05">
        <w:t>Allianz</w:t>
      </w:r>
      <w:proofErr w:type="gramStart"/>
      <w:r w:rsidR="00787DA4" w:rsidRPr="00E5781D">
        <w:t>)</w:t>
      </w:r>
      <w:r w:rsidR="005C4195">
        <w:tab/>
      </w:r>
      <w:r w:rsidR="00FA6F84">
        <w:tab/>
      </w:r>
      <w:r w:rsidR="00085C05" w:rsidRPr="00787DA4">
        <w:rPr>
          <w:u w:val="single"/>
        </w:rPr>
        <w:t>Bene</w:t>
      </w:r>
      <w:proofErr w:type="gramEnd"/>
      <w:r w:rsidR="00085C05">
        <w:t xml:space="preserve">: </w:t>
      </w:r>
      <w:r w:rsidR="00CA2D90">
        <w:t>Wife</w:t>
      </w:r>
      <w:r w:rsidR="00FD358A">
        <w:t xml:space="preserve"> (</w:t>
      </w:r>
      <w:proofErr w:type="spellStart"/>
      <w:r w:rsidR="00FD358A">
        <w:t>conf</w:t>
      </w:r>
      <w:r w:rsidR="00BA1EA4">
        <w:t>’d</w:t>
      </w:r>
      <w:proofErr w:type="spellEnd"/>
      <w:r w:rsidR="00BA1EA4">
        <w:t xml:space="preserve"> ‘</w:t>
      </w:r>
      <w:r w:rsidR="00FD358A">
        <w:t>24)</w:t>
      </w:r>
    </w:p>
    <w:p w14:paraId="3276E1AD" w14:textId="6B0DB580" w:rsidR="00D7269B" w:rsidRDefault="00D7269B" w:rsidP="00D6476E">
      <w:pPr>
        <w:pStyle w:val="ListParagraph"/>
        <w:numPr>
          <w:ilvl w:val="4"/>
          <w:numId w:val="17"/>
        </w:numPr>
      </w:pPr>
      <w:r w:rsidRPr="00D6476E">
        <w:rPr>
          <w:u w:val="single"/>
        </w:rPr>
        <w:t>Contingent Benes</w:t>
      </w:r>
      <w:r>
        <w:t xml:space="preserve">: </w:t>
      </w:r>
      <w:proofErr w:type="gramStart"/>
      <w:r w:rsidR="00CA2D90">
        <w:t>Son #1</w:t>
      </w:r>
      <w:proofErr w:type="gramEnd"/>
      <w:r w:rsidR="006C0072">
        <w:t xml:space="preserve"> / </w:t>
      </w:r>
      <w:r w:rsidR="00CA2D90">
        <w:t>Daughter</w:t>
      </w:r>
      <w:r w:rsidR="006C0072">
        <w:t xml:space="preserve"> (50%/50%)</w:t>
      </w:r>
    </w:p>
    <w:p w14:paraId="5399D809" w14:textId="77777777" w:rsidR="00B33DFA" w:rsidRDefault="00AF3A7A" w:rsidP="00567824">
      <w:r>
        <w:rPr>
          <w:b/>
          <w:bCs/>
        </w:rPr>
        <w:t xml:space="preserve">NQ Annuity / Joint Owner: </w:t>
      </w:r>
      <w:r>
        <w:t>$205,592</w:t>
      </w:r>
      <w:r w:rsidR="00EF7AD7">
        <w:t>/$102,796</w:t>
      </w:r>
      <w:r>
        <w:t xml:space="preserve"> (Global Atlantic)</w:t>
      </w:r>
      <w:r w:rsidR="00EF7AD7">
        <w:t xml:space="preserve">  </w:t>
      </w:r>
    </w:p>
    <w:p w14:paraId="1E022678" w14:textId="79F7496F" w:rsidR="006A41EE" w:rsidRDefault="00AF3A7A" w:rsidP="00BA1EA4">
      <w:pPr>
        <w:pStyle w:val="ListParagraph"/>
        <w:numPr>
          <w:ilvl w:val="4"/>
          <w:numId w:val="8"/>
        </w:numPr>
      </w:pPr>
      <w:r w:rsidRPr="00BA1EA4">
        <w:rPr>
          <w:u w:val="single"/>
        </w:rPr>
        <w:t>Bene</w:t>
      </w:r>
      <w:r>
        <w:t xml:space="preserve">: </w:t>
      </w:r>
      <w:r w:rsidR="006A41EE" w:rsidRPr="00BA1EA4">
        <w:t xml:space="preserve">Surviving Spouse </w:t>
      </w:r>
      <w:r w:rsidR="00B33DFA" w:rsidRPr="00BA1EA4">
        <w:t>(</w:t>
      </w:r>
      <w:proofErr w:type="spellStart"/>
      <w:r w:rsidR="00B33DFA" w:rsidRPr="00BA1EA4">
        <w:t>conf</w:t>
      </w:r>
      <w:r w:rsidR="00BA1EA4" w:rsidRPr="00BA1EA4">
        <w:t>’d</w:t>
      </w:r>
      <w:proofErr w:type="spellEnd"/>
      <w:r w:rsidR="006A41EE" w:rsidRPr="00BA1EA4">
        <w:t xml:space="preserve"> </w:t>
      </w:r>
      <w:r w:rsidR="00BA1EA4" w:rsidRPr="00BA1EA4">
        <w:t>‘</w:t>
      </w:r>
      <w:r w:rsidR="006A41EE" w:rsidRPr="00BA1EA4">
        <w:t>24</w:t>
      </w:r>
      <w:r w:rsidR="00B33DFA" w:rsidRPr="00BA1EA4">
        <w:t>)</w:t>
      </w:r>
    </w:p>
    <w:p w14:paraId="40F5C861" w14:textId="2B91EAC6" w:rsidR="006A41EE" w:rsidRDefault="006A41EE" w:rsidP="00BA1EA4">
      <w:pPr>
        <w:pStyle w:val="ListParagraph"/>
        <w:numPr>
          <w:ilvl w:val="4"/>
          <w:numId w:val="8"/>
        </w:numPr>
      </w:pPr>
      <w:bookmarkStart w:id="22" w:name="_Hlk182214481"/>
      <w:r w:rsidRPr="00BA1EA4">
        <w:rPr>
          <w:u w:val="single"/>
        </w:rPr>
        <w:t>Contingent</w:t>
      </w:r>
      <w:r w:rsidRPr="006A41EE">
        <w:t>:</w:t>
      </w:r>
      <w:r>
        <w:t xml:space="preserve"> (</w:t>
      </w:r>
      <w:proofErr w:type="spellStart"/>
      <w:r w:rsidR="008A5CCB">
        <w:t>c</w:t>
      </w:r>
      <w:r>
        <w:t>onf</w:t>
      </w:r>
      <w:r w:rsidR="008A5CCB">
        <w:t>’</w:t>
      </w:r>
      <w:r>
        <w:t>d</w:t>
      </w:r>
      <w:proofErr w:type="spellEnd"/>
      <w:r>
        <w:t xml:space="preserve"> </w:t>
      </w:r>
      <w:r w:rsidR="00BA1EA4">
        <w:t>‘</w:t>
      </w:r>
      <w:r>
        <w:t>24)</w:t>
      </w:r>
      <w:r w:rsidR="008A5CCB">
        <w:t xml:space="preserve"> – </w:t>
      </w:r>
      <w:r w:rsidR="00CA2D90">
        <w:t>Son #1</w:t>
      </w:r>
      <w:r w:rsidR="008A5CCB">
        <w:t xml:space="preserve"> (33%), Robin (34%) and </w:t>
      </w:r>
      <w:r w:rsidR="00CA2D90">
        <w:t>Son #2</w:t>
      </w:r>
      <w:r w:rsidR="008A5CCB">
        <w:t xml:space="preserve"> (33%)</w:t>
      </w:r>
    </w:p>
    <w:bookmarkEnd w:id="22"/>
    <w:p w14:paraId="58C7AF01" w14:textId="1768DA10" w:rsidR="00856672" w:rsidRPr="00163394" w:rsidRDefault="00255E4D" w:rsidP="003A6FCD">
      <w:pPr>
        <w:ind w:left="2880" w:hanging="2880"/>
      </w:pPr>
      <w:r w:rsidRPr="00FA6F84">
        <w:rPr>
          <w:b/>
          <w:bCs/>
        </w:rPr>
        <w:t>Life Insurance (</w:t>
      </w:r>
      <w:r w:rsidR="0057544C" w:rsidRPr="00FA6F84">
        <w:rPr>
          <w:b/>
          <w:bCs/>
        </w:rPr>
        <w:t>grandkids</w:t>
      </w:r>
      <w:r w:rsidRPr="00FA6F84">
        <w:rPr>
          <w:b/>
          <w:bCs/>
        </w:rPr>
        <w:t>)</w:t>
      </w:r>
      <w:r>
        <w:tab/>
        <w:t xml:space="preserve">Is there a Successor Owner named? If not, this policy will go into </w:t>
      </w:r>
      <w:r w:rsidR="0057544C">
        <w:t xml:space="preserve">the estate and </w:t>
      </w:r>
      <w:r w:rsidR="00AB1723">
        <w:t xml:space="preserve">½ will </w:t>
      </w:r>
      <w:r w:rsidR="0057544C">
        <w:t>pass to the beneficiary of the policy.</w:t>
      </w:r>
      <w:r w:rsidR="00163394" w:rsidRPr="007D2C1E">
        <w:rPr>
          <w:b/>
          <w:bCs/>
        </w:rPr>
        <w:tab/>
      </w:r>
      <w:r w:rsidR="00163394">
        <w:tab/>
      </w:r>
      <w:r w:rsidR="00163394">
        <w:tab/>
      </w:r>
      <w:r w:rsidR="00163394">
        <w:tab/>
      </w:r>
      <w:r w:rsidR="00163394">
        <w:tab/>
      </w:r>
    </w:p>
    <w:p w14:paraId="5B2CA6FC" w14:textId="1D59C600" w:rsidR="007801A6" w:rsidRDefault="00000000" w:rsidP="00B80FB1">
      <w:pPr>
        <w:ind w:left="720"/>
      </w:pPr>
      <w:r>
        <w:t xml:space="preserve">Total Direct Beneficiary Assets = </w:t>
      </w:r>
      <w:r>
        <w:rPr>
          <w:b/>
          <w:sz w:val="40"/>
          <w:szCs w:val="40"/>
        </w:rPr>
        <w:t>$</w:t>
      </w:r>
      <w:r w:rsidR="00EF7AD7">
        <w:rPr>
          <w:b/>
          <w:sz w:val="40"/>
          <w:szCs w:val="40"/>
        </w:rPr>
        <w:t>2,333,953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2B242F20" w14:textId="26309D1E" w:rsidR="007123A7" w:rsidRDefault="00F27786" w:rsidP="00313290">
      <w:pPr>
        <w:pStyle w:val="Heading1"/>
        <w:pBdr>
          <w:top w:val="nil"/>
          <w:left w:val="nil"/>
          <w:bottom w:val="nil"/>
          <w:right w:val="nil"/>
          <w:between w:val="nil"/>
        </w:pBdr>
      </w:pPr>
      <w:bookmarkStart w:id="23" w:name="_vs1kxz7dhmbf" w:colFirst="0" w:colLast="0"/>
      <w:bookmarkEnd w:id="23"/>
      <w:r w:rsidRPr="00F27786">
        <w:rPr>
          <w:noProof/>
        </w:rPr>
        <w:drawing>
          <wp:inline distT="0" distB="0" distL="0" distR="0" wp14:anchorId="3F32B86C" wp14:editId="20266A26">
            <wp:extent cx="5743575" cy="2438400"/>
            <wp:effectExtent l="0" t="0" r="9525" b="0"/>
            <wp:docPr id="135457852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A6B24B8-86E9-B9EC-F384-15F6F8C2E4C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0"/>
              </a:graphicData>
            </a:graphic>
          </wp:inline>
        </w:drawing>
      </w:r>
      <w:bookmarkStart w:id="24" w:name="_ekqq91sv9agk" w:colFirst="0" w:colLast="0"/>
      <w:bookmarkStart w:id="25" w:name="_Hlk178157045"/>
      <w:bookmarkEnd w:id="24"/>
    </w:p>
    <w:bookmarkEnd w:id="25"/>
    <w:p w14:paraId="69298F88" w14:textId="7C6F2553" w:rsidR="00943506" w:rsidRPr="00151BA8" w:rsidRDefault="00943506" w:rsidP="00E55FEB"/>
    <w:p w14:paraId="1BBAD5F2" w14:textId="2B03F96B" w:rsidR="00794363" w:rsidRDefault="00CA2D90" w:rsidP="00794363">
      <w:pPr>
        <w:pStyle w:val="Heading2"/>
        <w:pBdr>
          <w:top w:val="nil"/>
          <w:left w:val="nil"/>
          <w:bottom w:val="nil"/>
          <w:right w:val="nil"/>
          <w:between w:val="nil"/>
        </w:pBdr>
      </w:pPr>
      <w:r>
        <w:lastRenderedPageBreak/>
        <w:t>Wife</w:t>
      </w:r>
      <w:r w:rsidR="00794363">
        <w:t xml:space="preserve"> (2019 / Codicil 2023)</w:t>
      </w:r>
    </w:p>
    <w:p w14:paraId="69AE5CF5" w14:textId="7F7CF468" w:rsidR="00794363" w:rsidRDefault="00794363" w:rsidP="00794363">
      <w:r>
        <w:rPr>
          <w:b/>
        </w:rPr>
        <w:t>Executor:</w:t>
      </w:r>
      <w:r>
        <w:tab/>
      </w:r>
      <w:r w:rsidR="00CA2D90">
        <w:t>Husband</w:t>
      </w:r>
      <w:r>
        <w:tab/>
      </w:r>
      <w:r>
        <w:tab/>
      </w:r>
      <w:r>
        <w:tab/>
      </w:r>
      <w:r>
        <w:tab/>
      </w:r>
      <w:r>
        <w:tab/>
      </w:r>
    </w:p>
    <w:p w14:paraId="61311E1C" w14:textId="39E2207E" w:rsidR="00794363" w:rsidRDefault="00794363" w:rsidP="00794363">
      <w:pPr>
        <w:tabs>
          <w:tab w:val="left" w:pos="720"/>
          <w:tab w:val="left" w:pos="1440"/>
          <w:tab w:val="left" w:pos="2160"/>
          <w:tab w:val="left" w:pos="2880"/>
          <w:tab w:val="left" w:pos="3855"/>
        </w:tabs>
      </w:pPr>
      <w:r>
        <w:rPr>
          <w:b/>
        </w:rPr>
        <w:t>Alternate:</w:t>
      </w:r>
      <w:r>
        <w:tab/>
      </w:r>
      <w:r w:rsidR="00CA2D90">
        <w:t>Son #1</w:t>
      </w:r>
      <w:r>
        <w:t xml:space="preserve">, then </w:t>
      </w:r>
      <w:r w:rsidR="00CA2D90">
        <w:t>Daughter</w:t>
      </w:r>
      <w:r>
        <w:t xml:space="preserve">, then </w:t>
      </w:r>
      <w:r w:rsidR="00CA2D90">
        <w:t>Son #2</w:t>
      </w:r>
      <w:r>
        <w:tab/>
      </w:r>
    </w:p>
    <w:p w14:paraId="345D02B9" w14:textId="77777777" w:rsidR="00794363" w:rsidRDefault="00794363" w:rsidP="00794363">
      <w:pPr>
        <w:tabs>
          <w:tab w:val="left" w:pos="720"/>
          <w:tab w:val="left" w:pos="1440"/>
          <w:tab w:val="left" w:pos="2160"/>
          <w:tab w:val="left" w:pos="2880"/>
          <w:tab w:val="left" w:pos="3855"/>
        </w:tabs>
      </w:pPr>
      <w:r>
        <w:rPr>
          <w:noProof/>
        </w:rPr>
        <w:drawing>
          <wp:inline distT="0" distB="0" distL="0" distR="0" wp14:anchorId="119CFC16" wp14:editId="7B6348CA">
            <wp:extent cx="5448300" cy="714375"/>
            <wp:effectExtent l="19050" t="0" r="38100" b="0"/>
            <wp:docPr id="1695885225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42BDEB16-E0CD-13AC-A8D3-5E44EC579DB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1" r:lo="rId32" r:qs="rId33" r:cs="rId34"/>
              </a:graphicData>
            </a:graphic>
          </wp:inline>
        </w:drawing>
      </w:r>
    </w:p>
    <w:p w14:paraId="6F3E31EB" w14:textId="77777777" w:rsidR="00794363" w:rsidRDefault="00794363" w:rsidP="00794363">
      <w:r>
        <w:rPr>
          <w:b/>
        </w:rPr>
        <w:t>Type:</w:t>
      </w:r>
      <w:r>
        <w:rPr>
          <w:b/>
        </w:rPr>
        <w:tab/>
      </w:r>
      <w:r>
        <w:tab/>
      </w:r>
      <w:r>
        <w:tab/>
      </w:r>
      <w:r>
        <w:tab/>
        <w:t>Independent Administration</w:t>
      </w:r>
    </w:p>
    <w:p w14:paraId="400E05D9" w14:textId="18668925" w:rsidR="00794363" w:rsidRDefault="00794363" w:rsidP="00794363">
      <w:pPr>
        <w:ind w:left="2880" w:hanging="2880"/>
      </w:pPr>
      <w:r w:rsidRPr="001D7C7A">
        <w:rPr>
          <w:b/>
        </w:rPr>
        <w:t>Bond/Compensation?</w:t>
      </w:r>
      <w:r w:rsidRPr="001D7C7A">
        <w:rPr>
          <w:b/>
        </w:rPr>
        <w:tab/>
      </w:r>
      <w:r>
        <w:t>N</w:t>
      </w:r>
      <w:r w:rsidRPr="001D7C7A">
        <w:t xml:space="preserve">o bond required </w:t>
      </w:r>
      <w:r>
        <w:t xml:space="preserve">/ No mention of compensation so would be entitled to “reasonable compensation” which is generally understood as 2.5% of the gross value of the succession under administration </w:t>
      </w:r>
      <w:r w:rsidR="005E2AC2">
        <w:t>(unless waived)</w:t>
      </w:r>
      <w:r>
        <w:tab/>
      </w:r>
    </w:p>
    <w:p w14:paraId="75032ADF" w14:textId="1A31306E" w:rsidR="00794363" w:rsidRDefault="00794363" w:rsidP="00573361">
      <w:pPr>
        <w:ind w:left="1440" w:hanging="1440"/>
      </w:pPr>
      <w:r>
        <w:rPr>
          <w:b/>
        </w:rPr>
        <w:t>Bequests:</w:t>
      </w:r>
      <w:r>
        <w:tab/>
        <w:t xml:space="preserve">(1) </w:t>
      </w:r>
      <w:r w:rsidR="00CA2D90">
        <w:rPr>
          <w:u w:val="single"/>
        </w:rPr>
        <w:t>Husband</w:t>
      </w:r>
      <w:r>
        <w:t xml:space="preserve"> – </w:t>
      </w:r>
      <w:r w:rsidR="00245A98">
        <w:t>(</w:t>
      </w:r>
      <w:r w:rsidR="00573361">
        <w:t>Immovables</w:t>
      </w:r>
      <w:r w:rsidR="00245A98">
        <w:t>)</w:t>
      </w:r>
      <w:r w:rsidR="00573361">
        <w:t xml:space="preserve"> – (1) principal residence, (2) LA camp (with boat slip/house) and (3) FL condo</w:t>
      </w:r>
    </w:p>
    <w:p w14:paraId="1590B370" w14:textId="5E7F6B70" w:rsidR="00794363" w:rsidRDefault="00794363" w:rsidP="00794363">
      <w:pPr>
        <w:ind w:left="1440"/>
      </w:pPr>
      <w:r>
        <w:t xml:space="preserve">(2) </w:t>
      </w:r>
      <w:r w:rsidR="00CA2D90">
        <w:rPr>
          <w:u w:val="single"/>
        </w:rPr>
        <w:t>Husband</w:t>
      </w:r>
      <w:r>
        <w:t xml:space="preserve"> – all household effects and other corporeal movable property (includes artwork, vehicles, etc.); all interest in retirement plan attributable to </w:t>
      </w:r>
      <w:r w:rsidR="005D2DE3">
        <w:t>Husband</w:t>
      </w:r>
      <w:r>
        <w:t xml:space="preserve">’s employment, all interest in an IRA or retirement annuity held in </w:t>
      </w:r>
      <w:r w:rsidR="003C1D21">
        <w:t>Husband</w:t>
      </w:r>
      <w:r>
        <w:t xml:space="preserve">’s name; all interest in an insurance policy on </w:t>
      </w:r>
      <w:r w:rsidR="003C1D21">
        <w:t>Husband</w:t>
      </w:r>
      <w:r>
        <w:t>’s life</w:t>
      </w:r>
    </w:p>
    <w:p w14:paraId="6B407E11" w14:textId="398ADFFA" w:rsidR="00794363" w:rsidRDefault="00794363" w:rsidP="00794363">
      <w:pPr>
        <w:pStyle w:val="ListParagraph"/>
        <w:numPr>
          <w:ilvl w:val="0"/>
          <w:numId w:val="22"/>
        </w:numPr>
      </w:pPr>
      <w:r>
        <w:rPr>
          <w:u w:val="single"/>
        </w:rPr>
        <w:t xml:space="preserve">If </w:t>
      </w:r>
      <w:r w:rsidR="00CA2D90">
        <w:rPr>
          <w:u w:val="single"/>
        </w:rPr>
        <w:t>Husband</w:t>
      </w:r>
      <w:r>
        <w:rPr>
          <w:u w:val="single"/>
        </w:rPr>
        <w:t xml:space="preserve"> Predeceases H</w:t>
      </w:r>
      <w:r w:rsidR="002C230D">
        <w:rPr>
          <w:u w:val="single"/>
        </w:rPr>
        <w:t>er</w:t>
      </w:r>
      <w:r>
        <w:rPr>
          <w:u w:val="single"/>
        </w:rPr>
        <w:t>:</w:t>
      </w:r>
    </w:p>
    <w:p w14:paraId="24313CBA" w14:textId="77777777" w:rsidR="00794363" w:rsidRDefault="00794363" w:rsidP="00794363">
      <w:pPr>
        <w:pStyle w:val="ListParagraph"/>
        <w:numPr>
          <w:ilvl w:val="1"/>
          <w:numId w:val="22"/>
        </w:numPr>
      </w:pPr>
      <w:r>
        <w:t>Grandchildren – uncirculated nickels located in home safe</w:t>
      </w:r>
    </w:p>
    <w:p w14:paraId="0FF36A70" w14:textId="77777777" w:rsidR="00794363" w:rsidRDefault="00794363" w:rsidP="00794363">
      <w:pPr>
        <w:pStyle w:val="ListParagraph"/>
        <w:numPr>
          <w:ilvl w:val="1"/>
          <w:numId w:val="22"/>
        </w:numPr>
      </w:pPr>
      <w:r>
        <w:t>Children (1/3 each) – sterling silver flatware (4 place settings each)</w:t>
      </w:r>
    </w:p>
    <w:p w14:paraId="08470D61" w14:textId="77777777" w:rsidR="00794363" w:rsidRDefault="00794363" w:rsidP="00794363">
      <w:pPr>
        <w:pStyle w:val="ListParagraph"/>
        <w:numPr>
          <w:ilvl w:val="1"/>
          <w:numId w:val="22"/>
        </w:numPr>
      </w:pPr>
      <w:r>
        <w:t xml:space="preserve">Children (1/3 each) – all other household effects and remaining corporeal moveable property </w:t>
      </w:r>
    </w:p>
    <w:p w14:paraId="28D8E8AE" w14:textId="32BBDDB7" w:rsidR="00794363" w:rsidRDefault="00CA2D90" w:rsidP="00794363">
      <w:pPr>
        <w:pStyle w:val="ListParagraph"/>
        <w:numPr>
          <w:ilvl w:val="1"/>
          <w:numId w:val="22"/>
        </w:numPr>
      </w:pPr>
      <w:r>
        <w:t>Son #1</w:t>
      </w:r>
      <w:r w:rsidR="00794363">
        <w:t>/</w:t>
      </w:r>
      <w:r>
        <w:t>Daughter</w:t>
      </w:r>
      <w:r w:rsidR="00794363">
        <w:t xml:space="preserve"> – ½ each of LA camp (including boat slips in boat house)</w:t>
      </w:r>
    </w:p>
    <w:p w14:paraId="246315A8" w14:textId="5A8953D6" w:rsidR="00794363" w:rsidRDefault="00CA2D90" w:rsidP="00794363">
      <w:pPr>
        <w:pStyle w:val="ListParagraph"/>
        <w:numPr>
          <w:ilvl w:val="1"/>
          <w:numId w:val="22"/>
        </w:numPr>
      </w:pPr>
      <w:r>
        <w:t>Son #1</w:t>
      </w:r>
      <w:r w:rsidR="00794363">
        <w:t>/</w:t>
      </w:r>
      <w:r>
        <w:t>Daughter</w:t>
      </w:r>
      <w:r w:rsidR="00794363">
        <w:t xml:space="preserve"> – ½ each FL condo </w:t>
      </w:r>
    </w:p>
    <w:p w14:paraId="08429B96" w14:textId="77777777" w:rsidR="00794363" w:rsidRDefault="00794363" w:rsidP="00794363">
      <w:pPr>
        <w:ind w:left="1440"/>
      </w:pPr>
      <w:r>
        <w:t xml:space="preserve">(3) </w:t>
      </w:r>
      <w:r w:rsidRPr="002B3EA5">
        <w:rPr>
          <w:u w:val="single"/>
        </w:rPr>
        <w:t>To the insured</w:t>
      </w:r>
      <w:r>
        <w:t xml:space="preserve"> - all interest in an insurance policy on the life of any of his descendants </w:t>
      </w:r>
    </w:p>
    <w:p w14:paraId="7E577CE4" w14:textId="7E5DA282" w:rsidR="00794363" w:rsidRDefault="00794363" w:rsidP="00794363">
      <w:pPr>
        <w:ind w:left="1440"/>
      </w:pPr>
      <w:r>
        <w:t xml:space="preserve">(4) </w:t>
      </w:r>
      <w:r w:rsidR="00B50610">
        <w:rPr>
          <w:u w:val="single"/>
        </w:rPr>
        <w:t>Other Grandchild</w:t>
      </w:r>
      <w:r>
        <w:t xml:space="preserve"> – </w:t>
      </w:r>
      <w:r w:rsidR="00FA490F">
        <w:t>diamond ring (from paternal grandmother)</w:t>
      </w:r>
    </w:p>
    <w:p w14:paraId="339823E2" w14:textId="44791614" w:rsidR="00794363" w:rsidRDefault="00794363" w:rsidP="00FA490F">
      <w:pPr>
        <w:ind w:left="720" w:firstLine="720"/>
      </w:pPr>
      <w:r>
        <w:t xml:space="preserve">(5) </w:t>
      </w:r>
      <w:r w:rsidR="00CA2D90">
        <w:rPr>
          <w:u w:val="single"/>
        </w:rPr>
        <w:t>Fav Grandson</w:t>
      </w:r>
      <w:r>
        <w:t xml:space="preserve"> –</w:t>
      </w:r>
      <w:r w:rsidR="00FA490F">
        <w:t xml:space="preserve"> diamond bracelet </w:t>
      </w:r>
      <w:r>
        <w:t xml:space="preserve"> </w:t>
      </w:r>
    </w:p>
    <w:p w14:paraId="75D83C9A" w14:textId="5DCB754D" w:rsidR="00794363" w:rsidRDefault="00794363" w:rsidP="006F6CFF">
      <w:pPr>
        <w:ind w:left="1440"/>
      </w:pPr>
      <w:r>
        <w:t xml:space="preserve">(6) </w:t>
      </w:r>
      <w:r w:rsidR="00CA2D90">
        <w:rPr>
          <w:u w:val="single"/>
        </w:rPr>
        <w:t>Son #1</w:t>
      </w:r>
      <w:r>
        <w:t xml:space="preserve"> –</w:t>
      </w:r>
      <w:r w:rsidR="00FA490F">
        <w:t xml:space="preserve"> </w:t>
      </w:r>
      <w:r w:rsidR="0048358B">
        <w:t>all</w:t>
      </w:r>
      <w:r w:rsidR="00FA490F">
        <w:t xml:space="preserve"> diamonds from E</w:t>
      </w:r>
      <w:r w:rsidR="0048358B">
        <w:t>M</w:t>
      </w:r>
      <w:r w:rsidR="00FA490F">
        <w:t>A’s watch</w:t>
      </w:r>
      <w:r w:rsidR="0048358B">
        <w:t xml:space="preserve"> not set in other jewelry</w:t>
      </w:r>
      <w:r w:rsidR="00FA490F">
        <w:t xml:space="preserve"> </w:t>
      </w:r>
      <w:r>
        <w:t xml:space="preserve"> </w:t>
      </w:r>
    </w:p>
    <w:p w14:paraId="48ACF74D" w14:textId="493AC4E9" w:rsidR="006F6CFF" w:rsidRDefault="006F6CFF" w:rsidP="006F6CFF">
      <w:pPr>
        <w:ind w:left="1440"/>
      </w:pPr>
      <w:r>
        <w:lastRenderedPageBreak/>
        <w:t xml:space="preserve">(7) </w:t>
      </w:r>
      <w:r w:rsidRPr="002B3EA5">
        <w:rPr>
          <w:u w:val="single"/>
        </w:rPr>
        <w:t>Granddaughters</w:t>
      </w:r>
      <w:r>
        <w:t xml:space="preserve"> – remaining jewelry (equal shares)</w:t>
      </w:r>
    </w:p>
    <w:p w14:paraId="0399E2A0" w14:textId="319FF0C1" w:rsidR="00794363" w:rsidRDefault="00794363" w:rsidP="00794363">
      <w:pPr>
        <w:ind w:left="1440"/>
      </w:pPr>
      <w:r>
        <w:t>(</w:t>
      </w:r>
      <w:r w:rsidR="006F6CFF">
        <w:t>8</w:t>
      </w:r>
      <w:r>
        <w:t xml:space="preserve">) </w:t>
      </w:r>
      <w:r w:rsidRPr="002B3EA5">
        <w:rPr>
          <w:u w:val="single"/>
        </w:rPr>
        <w:t>Each Grandchild</w:t>
      </w:r>
      <w:r>
        <w:t xml:space="preserve"> - $15k (in savings account until turn 21) – $90k</w:t>
      </w:r>
    </w:p>
    <w:p w14:paraId="4197BF36" w14:textId="77C9526B" w:rsidR="00794363" w:rsidRDefault="00794363" w:rsidP="00794363">
      <w:pPr>
        <w:ind w:left="1440"/>
      </w:pPr>
      <w:r>
        <w:t>(</w:t>
      </w:r>
      <w:r w:rsidR="006F6CFF">
        <w:t>9</w:t>
      </w:r>
      <w:r>
        <w:t xml:space="preserve">) If </w:t>
      </w:r>
      <w:r w:rsidR="005D2DE3">
        <w:t>Husband</w:t>
      </w:r>
      <w:r>
        <w:t xml:space="preserve"> </w:t>
      </w:r>
      <w:r w:rsidRPr="002B3EA5">
        <w:rPr>
          <w:u w:val="single"/>
        </w:rPr>
        <w:t>Disclaims</w:t>
      </w:r>
      <w:r>
        <w:t xml:space="preserve"> any interest – goes to Testamentary Trust </w:t>
      </w:r>
    </w:p>
    <w:p w14:paraId="758F3F19" w14:textId="4D6E4CFC" w:rsidR="00794363" w:rsidRDefault="00794363" w:rsidP="00794363">
      <w:pPr>
        <w:ind w:left="1440"/>
      </w:pPr>
      <w:r>
        <w:t>(</w:t>
      </w:r>
      <w:r w:rsidR="00CB5A36">
        <w:t>10</w:t>
      </w:r>
      <w:r>
        <w:t xml:space="preserve">) </w:t>
      </w:r>
      <w:r w:rsidRPr="002B3EA5">
        <w:rPr>
          <w:u w:val="single"/>
        </w:rPr>
        <w:t>Residual Estate</w:t>
      </w:r>
      <w:r>
        <w:t xml:space="preserve"> (bank accounts, brokerage accounts, stocks) – </w:t>
      </w:r>
    </w:p>
    <w:p w14:paraId="1374A309" w14:textId="0B9FD90F" w:rsidR="00794363" w:rsidRDefault="00794363" w:rsidP="00794363">
      <w:pPr>
        <w:pStyle w:val="ListParagraph"/>
        <w:numPr>
          <w:ilvl w:val="0"/>
          <w:numId w:val="23"/>
        </w:numPr>
      </w:pPr>
      <w:r>
        <w:t xml:space="preserve">If </w:t>
      </w:r>
      <w:r w:rsidR="00CA2D90">
        <w:t>Husband</w:t>
      </w:r>
      <w:r>
        <w:t xml:space="preserve"> alive – leaves to </w:t>
      </w:r>
      <w:r w:rsidRPr="00C62343">
        <w:rPr>
          <w:u w:val="single"/>
        </w:rPr>
        <w:t>Testamentary Trust</w:t>
      </w:r>
    </w:p>
    <w:p w14:paraId="7C9F5AF8" w14:textId="3362F3B5" w:rsidR="00794363" w:rsidRDefault="00794363" w:rsidP="00794363">
      <w:pPr>
        <w:pStyle w:val="ListParagraph"/>
        <w:numPr>
          <w:ilvl w:val="0"/>
          <w:numId w:val="23"/>
        </w:numPr>
      </w:pPr>
      <w:r>
        <w:t xml:space="preserve">If </w:t>
      </w:r>
      <w:r w:rsidR="00CA2D90">
        <w:t>Husband</w:t>
      </w:r>
      <w:r>
        <w:t xml:space="preserve"> predeceases – 1/3 for each child (outright if over age 25)</w:t>
      </w:r>
    </w:p>
    <w:p w14:paraId="0871DFF9" w14:textId="77777777" w:rsidR="00794363" w:rsidRDefault="00794363" w:rsidP="00794363">
      <w:pPr>
        <w:ind w:left="1440"/>
      </w:pPr>
    </w:p>
    <w:p w14:paraId="13A9FAF3" w14:textId="77777777" w:rsidR="00794363" w:rsidRDefault="00794363" w:rsidP="00794363">
      <w:pPr>
        <w:pStyle w:val="Heading2"/>
      </w:pPr>
      <w:r>
        <w:rPr>
          <w:noProof/>
        </w:rPr>
        <w:drawing>
          <wp:inline distT="0" distB="0" distL="0" distR="0" wp14:anchorId="0D8F3259" wp14:editId="3A14BA01">
            <wp:extent cx="6466637" cy="4491532"/>
            <wp:effectExtent l="0" t="0" r="0" b="23495"/>
            <wp:docPr id="677198797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BB0FA7B6-DC8A-2A67-6686-FF5D54E2C6F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6" r:lo="rId37" r:qs="rId38" r:cs="rId39"/>
              </a:graphicData>
            </a:graphic>
          </wp:inline>
        </w:drawing>
      </w:r>
    </w:p>
    <w:p w14:paraId="3F9B2409" w14:textId="77777777" w:rsidR="005A278B" w:rsidRDefault="005A278B" w:rsidP="00794363">
      <w:pPr>
        <w:pStyle w:val="Heading2"/>
      </w:pPr>
    </w:p>
    <w:p w14:paraId="7B0CE52F" w14:textId="3A0EB3D3" w:rsidR="00794363" w:rsidRDefault="00794363" w:rsidP="00794363">
      <w:pPr>
        <w:pStyle w:val="Heading2"/>
      </w:pPr>
      <w:r w:rsidRPr="00EB45E9">
        <w:t xml:space="preserve">Property in </w:t>
      </w:r>
      <w:r w:rsidR="00CA2D90">
        <w:t>Wife</w:t>
      </w:r>
      <w:r w:rsidRPr="00CB3830">
        <w:t>’s Probate Estate (*Approximate Values)</w:t>
      </w:r>
    </w:p>
    <w:p w14:paraId="38C14305" w14:textId="647EC0FD" w:rsidR="00794363" w:rsidRDefault="00794363" w:rsidP="00794363">
      <w:pPr>
        <w:numPr>
          <w:ilvl w:val="0"/>
          <w:numId w:val="5"/>
        </w:numPr>
        <w:contextualSpacing/>
      </w:pPr>
      <w:r>
        <w:t xml:space="preserve">50% Primary Residence – </w:t>
      </w:r>
      <w:r w:rsidR="000A4982">
        <w:t>Address</w:t>
      </w:r>
      <w:r>
        <w:t xml:space="preserve"> ($900k / $450k)</w:t>
      </w:r>
    </w:p>
    <w:p w14:paraId="6934F5E6" w14:textId="77777777" w:rsidR="00794363" w:rsidRDefault="00794363" w:rsidP="00794363">
      <w:pPr>
        <w:numPr>
          <w:ilvl w:val="0"/>
          <w:numId w:val="5"/>
        </w:numPr>
        <w:contextualSpacing/>
      </w:pPr>
      <w:r>
        <w:t>50% LA camp/boat slip ($350k / 175k)</w:t>
      </w:r>
    </w:p>
    <w:p w14:paraId="2FCA65A7" w14:textId="36C47311" w:rsidR="00794363" w:rsidRDefault="00794363" w:rsidP="00794363">
      <w:pPr>
        <w:numPr>
          <w:ilvl w:val="0"/>
          <w:numId w:val="5"/>
        </w:numPr>
        <w:contextualSpacing/>
      </w:pPr>
      <w:r>
        <w:lastRenderedPageBreak/>
        <w:t>50% FL condo ($500k / $250k)</w:t>
      </w:r>
      <w:r w:rsidR="00C953B0" w:rsidRPr="00C953B0">
        <w:t xml:space="preserve"> </w:t>
      </w:r>
      <w:r w:rsidR="00C953B0">
        <w:t xml:space="preserve">**Tenants by Entirety so should automatically transfer ownership to </w:t>
      </w:r>
      <w:r w:rsidR="00CA2D90">
        <w:t>Husband</w:t>
      </w:r>
      <w:r w:rsidR="00C953B0">
        <w:t xml:space="preserve"> upon </w:t>
      </w:r>
      <w:r w:rsidR="005D2DE3">
        <w:t>Husband</w:t>
      </w:r>
      <w:r w:rsidR="00C953B0">
        <w:t>’s death without having to go through a FL probate</w:t>
      </w:r>
    </w:p>
    <w:p w14:paraId="02AA7D21" w14:textId="77777777" w:rsidR="00794363" w:rsidRDefault="00794363" w:rsidP="00794363">
      <w:pPr>
        <w:numPr>
          <w:ilvl w:val="0"/>
          <w:numId w:val="5"/>
        </w:numPr>
        <w:spacing w:before="0"/>
        <w:contextualSpacing/>
      </w:pPr>
      <w:r>
        <w:t>50% Vehicles ($40k / $20k)</w:t>
      </w:r>
    </w:p>
    <w:p w14:paraId="618F1D13" w14:textId="77777777" w:rsidR="00794363" w:rsidRDefault="00794363" w:rsidP="00794363">
      <w:pPr>
        <w:numPr>
          <w:ilvl w:val="0"/>
          <w:numId w:val="5"/>
        </w:numPr>
        <w:spacing w:before="0"/>
      </w:pPr>
      <w:r>
        <w:t>50% Household items and personal effects ($50k / $25k)</w:t>
      </w:r>
    </w:p>
    <w:p w14:paraId="4A5B43B0" w14:textId="77777777" w:rsidR="00794363" w:rsidRDefault="00794363" w:rsidP="00794363">
      <w:pPr>
        <w:numPr>
          <w:ilvl w:val="0"/>
          <w:numId w:val="5"/>
        </w:numPr>
        <w:spacing w:before="0"/>
      </w:pPr>
      <w:r>
        <w:t>50% Joint checking account – First Bank ($1,250,000k / $625k)</w:t>
      </w:r>
    </w:p>
    <w:p w14:paraId="2A4082FE" w14:textId="77777777" w:rsidR="00794363" w:rsidRDefault="00794363" w:rsidP="00794363">
      <w:pPr>
        <w:numPr>
          <w:ilvl w:val="0"/>
          <w:numId w:val="5"/>
        </w:numPr>
        <w:spacing w:before="0"/>
      </w:pPr>
      <w:r>
        <w:t>50% Joint brokerage account – Fidelity ($1,041,131 / $520,566)</w:t>
      </w:r>
    </w:p>
    <w:p w14:paraId="5246083D" w14:textId="7340B465" w:rsidR="00794363" w:rsidRDefault="00794363" w:rsidP="00F46134">
      <w:pPr>
        <w:numPr>
          <w:ilvl w:val="0"/>
          <w:numId w:val="5"/>
        </w:numPr>
        <w:spacing w:before="0"/>
      </w:pPr>
      <w:r>
        <w:t>50% stock in Minnows Casino ($300k / $150k)</w:t>
      </w:r>
    </w:p>
    <w:p w14:paraId="56DF696F" w14:textId="7885CFD3" w:rsidR="00E4487B" w:rsidRDefault="00E4487B" w:rsidP="00F46134">
      <w:pPr>
        <w:numPr>
          <w:ilvl w:val="0"/>
          <w:numId w:val="5"/>
        </w:numPr>
        <w:spacing w:before="0"/>
      </w:pPr>
      <w:r>
        <w:t xml:space="preserve">100% </w:t>
      </w:r>
      <w:r w:rsidR="001A6BE2">
        <w:t xml:space="preserve">family </w:t>
      </w:r>
      <w:r>
        <w:t>jewelry ($50k)</w:t>
      </w:r>
    </w:p>
    <w:p w14:paraId="63B6E22D" w14:textId="468BED3A" w:rsidR="00794363" w:rsidRDefault="00794363" w:rsidP="00794363">
      <w:pPr>
        <w:numPr>
          <w:ilvl w:val="0"/>
          <w:numId w:val="5"/>
        </w:numPr>
        <w:spacing w:before="0"/>
        <w:rPr>
          <w:b/>
        </w:rPr>
      </w:pPr>
      <w:r>
        <w:rPr>
          <w:b/>
        </w:rPr>
        <w:t>Gross Probate Estate = $2,</w:t>
      </w:r>
      <w:r w:rsidR="001A6BE2">
        <w:rPr>
          <w:b/>
        </w:rPr>
        <w:t>265</w:t>
      </w:r>
      <w:r>
        <w:rPr>
          <w:b/>
        </w:rPr>
        <w:t>,566</w:t>
      </w:r>
    </w:p>
    <w:p w14:paraId="7A0FC644" w14:textId="77777777" w:rsidR="00794363" w:rsidRPr="002E6AEE" w:rsidRDefault="00794363" w:rsidP="00794363">
      <w:pPr>
        <w:numPr>
          <w:ilvl w:val="0"/>
          <w:numId w:val="5"/>
        </w:numPr>
        <w:spacing w:before="0"/>
        <w:rPr>
          <w:b/>
        </w:rPr>
      </w:pPr>
      <w:r>
        <w:rPr>
          <w:b/>
        </w:rPr>
        <w:t>Liabilities = $20k</w:t>
      </w:r>
    </w:p>
    <w:p w14:paraId="4A360A73" w14:textId="77777777" w:rsidR="00794363" w:rsidRDefault="00794363" w:rsidP="00794363">
      <w:pPr>
        <w:numPr>
          <w:ilvl w:val="1"/>
          <w:numId w:val="5"/>
        </w:numPr>
        <w:spacing w:before="0"/>
      </w:pPr>
      <w:r>
        <w:t>Administrative Costs (Funeral/Probate) - $20k</w:t>
      </w:r>
    </w:p>
    <w:p w14:paraId="163BBF69" w14:textId="54F2AE04" w:rsidR="00794363" w:rsidRDefault="00794363" w:rsidP="00794363">
      <w:pPr>
        <w:numPr>
          <w:ilvl w:val="0"/>
          <w:numId w:val="5"/>
        </w:numPr>
        <w:spacing w:before="0"/>
        <w:rPr>
          <w:b/>
        </w:rPr>
      </w:pPr>
      <w:r>
        <w:rPr>
          <w:b/>
        </w:rPr>
        <w:t>Net Probate Estate = $2,</w:t>
      </w:r>
      <w:r w:rsidR="001A6BE2">
        <w:rPr>
          <w:b/>
        </w:rPr>
        <w:t>245</w:t>
      </w:r>
      <w:r>
        <w:rPr>
          <w:b/>
        </w:rPr>
        <w:t>,566 (approximate value)</w:t>
      </w:r>
    </w:p>
    <w:p w14:paraId="0D2AECA0" w14:textId="0A9BBF2F" w:rsidR="00794363" w:rsidRPr="001661E7" w:rsidRDefault="00794363" w:rsidP="00794363">
      <w:pPr>
        <w:ind w:firstLine="720"/>
        <w:rPr>
          <w:b/>
          <w:sz w:val="40"/>
          <w:szCs w:val="40"/>
        </w:rPr>
      </w:pPr>
      <w:r>
        <w:t xml:space="preserve">Approximate Net Probate Estate that passes to Legatees = </w:t>
      </w:r>
      <w:r>
        <w:rPr>
          <w:b/>
          <w:sz w:val="40"/>
          <w:szCs w:val="40"/>
        </w:rPr>
        <w:t>$2,</w:t>
      </w:r>
      <w:r w:rsidR="001A6BE2">
        <w:rPr>
          <w:b/>
          <w:sz w:val="40"/>
          <w:szCs w:val="40"/>
        </w:rPr>
        <w:t>245</w:t>
      </w:r>
      <w:r>
        <w:rPr>
          <w:b/>
          <w:sz w:val="40"/>
          <w:szCs w:val="40"/>
        </w:rPr>
        <w:t>,566</w:t>
      </w:r>
    </w:p>
    <w:p w14:paraId="42C4628F" w14:textId="77777777" w:rsidR="00794363" w:rsidRDefault="00794363" w:rsidP="00794363">
      <w:pPr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w:drawing>
          <wp:inline distT="0" distB="0" distL="0" distR="0" wp14:anchorId="7C85FB69" wp14:editId="569CD147">
            <wp:extent cx="5848350" cy="3752850"/>
            <wp:effectExtent l="0" t="0" r="0" b="0"/>
            <wp:docPr id="31134216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1"/>
              </a:graphicData>
            </a:graphic>
          </wp:inline>
        </w:drawing>
      </w:r>
    </w:p>
    <w:p w14:paraId="0305D6C7" w14:textId="0E33E6A7" w:rsidR="00794363" w:rsidRPr="00DF6DFD" w:rsidRDefault="00D628A9" w:rsidP="00794363">
      <w:pPr>
        <w:pStyle w:val="Heading1"/>
        <w:pBdr>
          <w:top w:val="nil"/>
          <w:left w:val="nil"/>
          <w:bottom w:val="nil"/>
          <w:right w:val="nil"/>
          <w:between w:val="nil"/>
        </w:pBdr>
      </w:pPr>
      <w:r>
        <w:rPr>
          <w:i/>
          <w:iCs/>
        </w:rPr>
        <w:lastRenderedPageBreak/>
        <w:t>T</w:t>
      </w:r>
      <w:r w:rsidR="00794363">
        <w:rPr>
          <w:i/>
          <w:iCs/>
        </w:rPr>
        <w:t xml:space="preserve">he </w:t>
      </w:r>
      <w:r w:rsidR="005D2DE3">
        <w:rPr>
          <w:i/>
          <w:iCs/>
        </w:rPr>
        <w:t>Wife</w:t>
      </w:r>
      <w:r w:rsidR="00DC482E">
        <w:rPr>
          <w:i/>
          <w:iCs/>
        </w:rPr>
        <w:t xml:space="preserve"> A</w:t>
      </w:r>
      <w:r w:rsidR="00794363">
        <w:rPr>
          <w:i/>
          <w:iCs/>
        </w:rPr>
        <w:t xml:space="preserve"> Testamentary </w:t>
      </w:r>
      <w:proofErr w:type="gramStart"/>
      <w:r w:rsidR="00794363">
        <w:rPr>
          <w:i/>
          <w:iCs/>
        </w:rPr>
        <w:t xml:space="preserve">Trust </w:t>
      </w:r>
      <w:r w:rsidR="00794363">
        <w:t xml:space="preserve"> (</w:t>
      </w:r>
      <w:proofErr w:type="gramEnd"/>
      <w:r w:rsidR="00794363">
        <w:t>2019)</w:t>
      </w:r>
    </w:p>
    <w:p w14:paraId="120D4712" w14:textId="0FE8A089" w:rsidR="00794363" w:rsidRDefault="00794363" w:rsidP="00794363">
      <w:r>
        <w:rPr>
          <w:b/>
        </w:rPr>
        <w:t>Type:</w:t>
      </w:r>
      <w:r>
        <w:tab/>
      </w:r>
      <w:r>
        <w:tab/>
        <w:t xml:space="preserve">Testamentary (QTIP) - Irrevocable after </w:t>
      </w:r>
      <w:r w:rsidR="00CA2D90">
        <w:t>Wife</w:t>
      </w:r>
      <w:r>
        <w:t>’s death</w:t>
      </w:r>
    </w:p>
    <w:p w14:paraId="226C288D" w14:textId="2E50F753" w:rsidR="00794363" w:rsidRDefault="00794363" w:rsidP="00794363">
      <w:r>
        <w:rPr>
          <w:b/>
        </w:rPr>
        <w:t>Settlor:</w:t>
      </w:r>
      <w:r>
        <w:tab/>
      </w:r>
      <w:r w:rsidR="005D2DE3">
        <w:t>Wife</w:t>
      </w:r>
    </w:p>
    <w:p w14:paraId="2A5C7DBE" w14:textId="7EF65CD5" w:rsidR="00794363" w:rsidRDefault="00794363" w:rsidP="00794363">
      <w:r>
        <w:rPr>
          <w:b/>
          <w:bCs/>
        </w:rPr>
        <w:t>Trustee:</w:t>
      </w:r>
      <w:r>
        <w:rPr>
          <w:b/>
          <w:bCs/>
        </w:rPr>
        <w:tab/>
      </w:r>
      <w:r w:rsidR="00CA2D90">
        <w:t>Husband</w:t>
      </w:r>
    </w:p>
    <w:p w14:paraId="3950B7AB" w14:textId="70675E65" w:rsidR="00794363" w:rsidRDefault="00794363" w:rsidP="00794363">
      <w:r>
        <w:rPr>
          <w:b/>
          <w:bCs/>
        </w:rPr>
        <w:t>Alternate:</w:t>
      </w:r>
      <w:r>
        <w:rPr>
          <w:b/>
          <w:bCs/>
        </w:rPr>
        <w:tab/>
      </w:r>
      <w:r w:rsidR="00CA2D90">
        <w:t>Son #1</w:t>
      </w:r>
      <w:r>
        <w:t xml:space="preserve">, then </w:t>
      </w:r>
      <w:r w:rsidR="00CA2D90">
        <w:t>Daughter</w:t>
      </w:r>
      <w:r>
        <w:t xml:space="preserve">, then </w:t>
      </w:r>
      <w:r w:rsidR="00CA2D90">
        <w:t>Son #2</w:t>
      </w:r>
    </w:p>
    <w:p w14:paraId="68A2E632" w14:textId="77777777" w:rsidR="00794363" w:rsidRDefault="00794363" w:rsidP="00794363">
      <w:r>
        <w:rPr>
          <w:noProof/>
        </w:rPr>
        <w:drawing>
          <wp:inline distT="0" distB="0" distL="0" distR="0" wp14:anchorId="2CA5EA7F" wp14:editId="4E071CA0">
            <wp:extent cx="5448300" cy="714375"/>
            <wp:effectExtent l="19050" t="0" r="38100" b="0"/>
            <wp:docPr id="774881580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42BDEB16-E0CD-13AC-A8D3-5E44EC579DB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2" r:lo="rId43" r:qs="rId44" r:cs="rId45"/>
              </a:graphicData>
            </a:graphic>
          </wp:inline>
        </w:drawing>
      </w:r>
    </w:p>
    <w:p w14:paraId="4C660C84" w14:textId="77777777" w:rsidR="00794363" w:rsidRDefault="00794363" w:rsidP="00794363">
      <w:pPr>
        <w:rPr>
          <w:b/>
          <w:bCs/>
        </w:rPr>
      </w:pPr>
      <w:r>
        <w:rPr>
          <w:b/>
          <w:bCs/>
        </w:rPr>
        <w:t>Beneficiaries:</w:t>
      </w:r>
    </w:p>
    <w:p w14:paraId="01FB0391" w14:textId="50B83C57" w:rsidR="00794363" w:rsidRPr="00151BA8" w:rsidRDefault="00794363" w:rsidP="00794363">
      <w:pPr>
        <w:pStyle w:val="ListParagraph"/>
        <w:numPr>
          <w:ilvl w:val="0"/>
          <w:numId w:val="17"/>
        </w:numPr>
      </w:pPr>
      <w:r>
        <w:rPr>
          <w:u w:val="single"/>
        </w:rPr>
        <w:t>Income</w:t>
      </w:r>
      <w:r>
        <w:t xml:space="preserve"> – (a) </w:t>
      </w:r>
      <w:r w:rsidR="00CA2D90">
        <w:t>Husband</w:t>
      </w:r>
      <w:r>
        <w:t xml:space="preserve"> for life; (b) then </w:t>
      </w:r>
      <w:r w:rsidR="00CA2D90">
        <w:t>Son #1</w:t>
      </w:r>
      <w:r>
        <w:t xml:space="preserve">, </w:t>
      </w:r>
      <w:r w:rsidR="00CA2D90">
        <w:t>Daughter</w:t>
      </w:r>
      <w:r>
        <w:t xml:space="preserve"> and </w:t>
      </w:r>
      <w:r w:rsidR="00CA2D90">
        <w:t>Son #2</w:t>
      </w:r>
    </w:p>
    <w:p w14:paraId="15C47C76" w14:textId="77777777" w:rsidR="00794363" w:rsidRPr="00151BA8" w:rsidRDefault="00794363" w:rsidP="00794363">
      <w:pPr>
        <w:pStyle w:val="ListParagraph"/>
        <w:numPr>
          <w:ilvl w:val="1"/>
          <w:numId w:val="17"/>
        </w:numPr>
      </w:pPr>
      <w:r>
        <w:rPr>
          <w:u w:val="single"/>
        </w:rPr>
        <w:t>Distributions</w:t>
      </w:r>
      <w:r>
        <w:t xml:space="preserve"> – quarterly or more frequently </w:t>
      </w:r>
    </w:p>
    <w:p w14:paraId="2DE789D8" w14:textId="77777777" w:rsidR="00794363" w:rsidRDefault="00794363" w:rsidP="00794363">
      <w:pPr>
        <w:pStyle w:val="ListParagraph"/>
        <w:numPr>
          <w:ilvl w:val="0"/>
          <w:numId w:val="17"/>
        </w:numPr>
      </w:pPr>
      <w:r>
        <w:rPr>
          <w:u w:val="single"/>
        </w:rPr>
        <w:t>Principal</w:t>
      </w:r>
      <w:r>
        <w:t xml:space="preserve"> – Children in equal portions (1/3 each)</w:t>
      </w:r>
    </w:p>
    <w:p w14:paraId="269FFF2F" w14:textId="5F860436" w:rsidR="00794363" w:rsidRDefault="00794363" w:rsidP="00794363">
      <w:pPr>
        <w:pStyle w:val="ListParagraph"/>
        <w:numPr>
          <w:ilvl w:val="1"/>
          <w:numId w:val="17"/>
        </w:numPr>
      </w:pPr>
      <w:r>
        <w:rPr>
          <w:u w:val="single"/>
        </w:rPr>
        <w:t xml:space="preserve">Distributions of Principal to </w:t>
      </w:r>
      <w:r w:rsidR="00CA2D90">
        <w:rPr>
          <w:u w:val="single"/>
        </w:rPr>
        <w:t>Husband</w:t>
      </w:r>
      <w:r>
        <w:t xml:space="preserve"> – as needed for h</w:t>
      </w:r>
      <w:r w:rsidR="002617D8">
        <w:t>is</w:t>
      </w:r>
      <w:r>
        <w:t xml:space="preserve"> health, maintenance, support, or education (HEMS)</w:t>
      </w:r>
    </w:p>
    <w:p w14:paraId="15471A2C" w14:textId="7C426FF1" w:rsidR="00794363" w:rsidRPr="00151BA8" w:rsidRDefault="00794363" w:rsidP="00794363">
      <w:pPr>
        <w:pStyle w:val="ListParagraph"/>
        <w:numPr>
          <w:ilvl w:val="1"/>
          <w:numId w:val="17"/>
        </w:numPr>
      </w:pPr>
      <w:r w:rsidRPr="007D3E03">
        <w:rPr>
          <w:u w:val="single"/>
        </w:rPr>
        <w:t>Terminates</w:t>
      </w:r>
      <w:r>
        <w:t xml:space="preserve"> – when </w:t>
      </w:r>
      <w:r w:rsidR="00CA2D90">
        <w:t>Husband</w:t>
      </w:r>
      <w:r>
        <w:t xml:space="preserve"> dies, </w:t>
      </w:r>
      <w:r w:rsidR="002436E8">
        <w:t>shall</w:t>
      </w:r>
      <w:r>
        <w:t xml:space="preserve"> terminate if beneficiaries have attained the age of 25 </w:t>
      </w:r>
    </w:p>
    <w:p w14:paraId="63C3BB36" w14:textId="77777777" w:rsidR="00794363" w:rsidRDefault="00794363" w:rsidP="00794363">
      <w:pPr>
        <w:spacing w:line="240" w:lineRule="auto"/>
        <w:ind w:left="1440" w:hanging="1440"/>
        <w:contextualSpacing/>
        <w:rPr>
          <w:b/>
          <w:bCs/>
        </w:rPr>
      </w:pPr>
      <w:r>
        <w:rPr>
          <w:b/>
          <w:bCs/>
        </w:rPr>
        <w:t>Trust Property:</w:t>
      </w:r>
      <w:r>
        <w:rPr>
          <w:b/>
          <w:bCs/>
        </w:rPr>
        <w:tab/>
      </w:r>
    </w:p>
    <w:p w14:paraId="66F1ED6B" w14:textId="77777777" w:rsidR="00794363" w:rsidRDefault="00794363" w:rsidP="00794363">
      <w:pPr>
        <w:numPr>
          <w:ilvl w:val="0"/>
          <w:numId w:val="5"/>
        </w:numPr>
        <w:spacing w:before="0"/>
      </w:pPr>
      <w:r>
        <w:t>50% Joint checking account – First Bank ($1,250,000k / $625k)</w:t>
      </w:r>
    </w:p>
    <w:p w14:paraId="6A2E03CD" w14:textId="77777777" w:rsidR="00794363" w:rsidRDefault="00794363" w:rsidP="00794363">
      <w:pPr>
        <w:numPr>
          <w:ilvl w:val="0"/>
          <w:numId w:val="5"/>
        </w:numPr>
        <w:spacing w:before="0"/>
      </w:pPr>
      <w:r>
        <w:t>50% Joint brokerage account – Fidelity ($1,041,131 / $520,566)</w:t>
      </w:r>
    </w:p>
    <w:p w14:paraId="074338F8" w14:textId="6AB947A6" w:rsidR="00794363" w:rsidRDefault="00794363" w:rsidP="00045C8E">
      <w:pPr>
        <w:numPr>
          <w:ilvl w:val="0"/>
          <w:numId w:val="5"/>
        </w:numPr>
        <w:spacing w:before="0"/>
      </w:pPr>
      <w:r>
        <w:t>50% stock in Minnows Casino ($300k / $150k)</w:t>
      </w:r>
    </w:p>
    <w:p w14:paraId="38ED2C0F" w14:textId="77777777" w:rsidR="00794363" w:rsidRDefault="00794363" w:rsidP="00794363">
      <w:pPr>
        <w:numPr>
          <w:ilvl w:val="1"/>
          <w:numId w:val="5"/>
        </w:numPr>
        <w:spacing w:before="0"/>
      </w:pPr>
      <w:r w:rsidRPr="00101A93">
        <w:rPr>
          <w:u w:val="single"/>
        </w:rPr>
        <w:t>Subtract</w:t>
      </w:r>
      <w:r>
        <w:t xml:space="preserve"> $90k gift to Grandchildren ($15k each) and estate administration costs ($20k)</w:t>
      </w:r>
    </w:p>
    <w:p w14:paraId="7DBFFB20" w14:textId="77777777" w:rsidR="00794363" w:rsidRPr="00245EFE" w:rsidRDefault="00794363" w:rsidP="00794363">
      <w:pPr>
        <w:spacing w:line="240" w:lineRule="auto"/>
        <w:ind w:left="720"/>
        <w:contextualSpacing/>
      </w:pPr>
      <w:r>
        <w:t xml:space="preserve">= </w:t>
      </w:r>
      <w:r w:rsidRPr="00245EFE">
        <w:rPr>
          <w:b/>
          <w:bCs/>
          <w:sz w:val="48"/>
          <w:szCs w:val="48"/>
        </w:rPr>
        <w:t>$</w:t>
      </w:r>
      <w:r>
        <w:rPr>
          <w:b/>
          <w:bCs/>
          <w:sz w:val="48"/>
          <w:szCs w:val="48"/>
        </w:rPr>
        <w:t>1,185,566</w:t>
      </w:r>
    </w:p>
    <w:p w14:paraId="4911FAAD" w14:textId="3126C7FC" w:rsidR="00794363" w:rsidRPr="00F712BF" w:rsidRDefault="00794363" w:rsidP="00794363">
      <w:pPr>
        <w:ind w:left="2160" w:hanging="2160"/>
        <w:rPr>
          <w:b/>
          <w:bCs/>
        </w:rPr>
      </w:pPr>
      <w:r>
        <w:rPr>
          <w:b/>
          <w:bCs/>
        </w:rPr>
        <w:t xml:space="preserve">* For trust to qualify for the marital deduction, the executor of the first-to-die spouse’s estate </w:t>
      </w:r>
      <w:r w:rsidRPr="0088397F">
        <w:rPr>
          <w:b/>
          <w:bCs/>
          <w:u w:val="single"/>
        </w:rPr>
        <w:t>must make a QTIP election</w:t>
      </w:r>
      <w:r>
        <w:rPr>
          <w:b/>
          <w:bCs/>
        </w:rPr>
        <w:t xml:space="preserve"> on the decedent’s estate tax return (Form 706). Will then become part of </w:t>
      </w:r>
      <w:r w:rsidR="00CA2D90">
        <w:rPr>
          <w:b/>
          <w:bCs/>
        </w:rPr>
        <w:t>Husband</w:t>
      </w:r>
      <w:r>
        <w:rPr>
          <w:b/>
          <w:bCs/>
        </w:rPr>
        <w:t>’s taxable gross estate (defers federal estate taxes, if any).</w:t>
      </w:r>
    </w:p>
    <w:p w14:paraId="75751356" w14:textId="5640AC4A" w:rsidR="00DB018D" w:rsidRPr="00DB018D" w:rsidRDefault="00794363" w:rsidP="008C34CD">
      <w:pPr>
        <w:pStyle w:val="Heading2"/>
      </w:pPr>
      <w:r>
        <w:rPr>
          <w:noProof/>
        </w:rPr>
        <w:lastRenderedPageBreak/>
        <w:drawing>
          <wp:inline distT="0" distB="0" distL="0" distR="0" wp14:anchorId="528FE6DD" wp14:editId="267BD775">
            <wp:extent cx="5095875" cy="2752725"/>
            <wp:effectExtent l="0" t="0" r="9525" b="0"/>
            <wp:docPr id="1270158993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7" r:lo="rId48" r:qs="rId49" r:cs="rId50"/>
              </a:graphicData>
            </a:graphic>
          </wp:inline>
        </w:drawing>
      </w:r>
    </w:p>
    <w:p w14:paraId="05CF6D8B" w14:textId="77777777" w:rsidR="003535F4" w:rsidRDefault="003535F4" w:rsidP="00794363">
      <w:pPr>
        <w:pStyle w:val="Heading2"/>
      </w:pPr>
    </w:p>
    <w:p w14:paraId="7638BF33" w14:textId="77777777" w:rsidR="003535F4" w:rsidRDefault="003535F4" w:rsidP="00794363">
      <w:pPr>
        <w:pStyle w:val="Heading2"/>
      </w:pPr>
    </w:p>
    <w:p w14:paraId="3722E9AE" w14:textId="77777777" w:rsidR="003535F4" w:rsidRDefault="003535F4" w:rsidP="00794363">
      <w:pPr>
        <w:pStyle w:val="Heading2"/>
      </w:pPr>
    </w:p>
    <w:p w14:paraId="25C09A8E" w14:textId="77777777" w:rsidR="003535F4" w:rsidRDefault="003535F4" w:rsidP="00794363">
      <w:pPr>
        <w:pStyle w:val="Heading2"/>
      </w:pPr>
    </w:p>
    <w:p w14:paraId="3E12CACB" w14:textId="77777777" w:rsidR="003535F4" w:rsidRDefault="003535F4" w:rsidP="00794363">
      <w:pPr>
        <w:pStyle w:val="Heading2"/>
      </w:pPr>
    </w:p>
    <w:p w14:paraId="397D25D6" w14:textId="77777777" w:rsidR="003535F4" w:rsidRDefault="003535F4" w:rsidP="00794363">
      <w:pPr>
        <w:pStyle w:val="Heading2"/>
      </w:pPr>
    </w:p>
    <w:p w14:paraId="4593ACB3" w14:textId="77777777" w:rsidR="003535F4" w:rsidRDefault="003535F4" w:rsidP="00794363">
      <w:pPr>
        <w:pStyle w:val="Heading2"/>
      </w:pPr>
    </w:p>
    <w:p w14:paraId="58F64855" w14:textId="77777777" w:rsidR="003535F4" w:rsidRDefault="003535F4" w:rsidP="00794363">
      <w:pPr>
        <w:pStyle w:val="Heading2"/>
      </w:pPr>
    </w:p>
    <w:p w14:paraId="286BBA68" w14:textId="77777777" w:rsidR="003535F4" w:rsidRDefault="003535F4" w:rsidP="00794363">
      <w:pPr>
        <w:pStyle w:val="Heading2"/>
      </w:pPr>
    </w:p>
    <w:p w14:paraId="3808005D" w14:textId="77777777" w:rsidR="003535F4" w:rsidRDefault="003535F4" w:rsidP="00794363">
      <w:pPr>
        <w:pStyle w:val="Heading2"/>
      </w:pPr>
    </w:p>
    <w:p w14:paraId="558A7EF3" w14:textId="77777777" w:rsidR="003535F4" w:rsidRDefault="003535F4" w:rsidP="00794363">
      <w:pPr>
        <w:pStyle w:val="Heading2"/>
      </w:pPr>
    </w:p>
    <w:p w14:paraId="63E68B39" w14:textId="2602D3F7" w:rsidR="00794363" w:rsidRDefault="00794363" w:rsidP="00794363">
      <w:pPr>
        <w:pStyle w:val="Heading2"/>
      </w:pPr>
      <w:r w:rsidRPr="00783D37">
        <w:lastRenderedPageBreak/>
        <w:t>Non-Probate Assets (</w:t>
      </w:r>
      <w:r w:rsidRPr="00783D37">
        <w:rPr>
          <w:u w:val="single"/>
        </w:rPr>
        <w:t>NOT</w:t>
      </w:r>
      <w:r w:rsidRPr="00783D37">
        <w:t xml:space="preserve"> directed by the Last Will and Testament) and Beneficiaries</w:t>
      </w:r>
      <w:r w:rsidR="004214E7">
        <w:t xml:space="preserve"> </w:t>
      </w:r>
    </w:p>
    <w:p w14:paraId="1E78033E" w14:textId="3069584E" w:rsidR="00794363" w:rsidRDefault="00794363" w:rsidP="00794363">
      <w:pPr>
        <w:rPr>
          <w:bCs/>
        </w:rPr>
      </w:pPr>
      <w:r>
        <w:rPr>
          <w:b/>
        </w:rPr>
        <w:t>Life Insurance</w:t>
      </w:r>
      <w:proofErr w:type="gramStart"/>
      <w:r>
        <w:rPr>
          <w:b/>
        </w:rPr>
        <w:t>:</w:t>
      </w:r>
      <w:r>
        <w:rPr>
          <w:b/>
        </w:rPr>
        <w:tab/>
      </w:r>
      <w:r>
        <w:rPr>
          <w:b/>
        </w:rPr>
        <w:tab/>
      </w:r>
      <w:r w:rsidRPr="00D54425">
        <w:rPr>
          <w:bCs/>
        </w:rPr>
        <w:t>$</w:t>
      </w:r>
      <w:proofErr w:type="gramEnd"/>
      <w:r>
        <w:rPr>
          <w:bCs/>
        </w:rPr>
        <w:t>1</w:t>
      </w:r>
      <w:r w:rsidR="00247609">
        <w:rPr>
          <w:bCs/>
        </w:rPr>
        <w:t>00k</w:t>
      </w:r>
      <w:r w:rsidRPr="00D54425">
        <w:rPr>
          <w:bCs/>
        </w:rPr>
        <w:t xml:space="preserve"> </w:t>
      </w:r>
      <w:r w:rsidRPr="00C729B2">
        <w:rPr>
          <w:bCs/>
        </w:rPr>
        <w:t>(</w:t>
      </w:r>
      <w:r w:rsidR="00247609" w:rsidRPr="00C729B2">
        <w:rPr>
          <w:bCs/>
        </w:rPr>
        <w:t>Foresters</w:t>
      </w:r>
      <w:r>
        <w:rPr>
          <w:bCs/>
        </w:rPr>
        <w:t xml:space="preserve">, </w:t>
      </w:r>
      <w:r w:rsidR="00247609">
        <w:rPr>
          <w:bCs/>
        </w:rPr>
        <w:t>term</w:t>
      </w:r>
      <w:r w:rsidRPr="00D54425">
        <w:rPr>
          <w:bCs/>
        </w:rPr>
        <w:t>)</w:t>
      </w:r>
      <w:r w:rsidR="007360D6">
        <w:rPr>
          <w:bCs/>
        </w:rPr>
        <w:tab/>
      </w:r>
      <w:r>
        <w:rPr>
          <w:bCs/>
          <w:u w:val="single"/>
        </w:rPr>
        <w:t>Bene</w:t>
      </w:r>
      <w:r>
        <w:rPr>
          <w:bCs/>
        </w:rPr>
        <w:t xml:space="preserve">: </w:t>
      </w:r>
      <w:r w:rsidR="00CA2D90" w:rsidRPr="00C729B2">
        <w:rPr>
          <w:bCs/>
        </w:rPr>
        <w:t>Husband</w:t>
      </w:r>
      <w:r w:rsidRPr="00C729B2">
        <w:rPr>
          <w:bCs/>
        </w:rPr>
        <w:t xml:space="preserve"> (confirm)</w:t>
      </w:r>
    </w:p>
    <w:p w14:paraId="7CC1898B" w14:textId="03791FF4" w:rsidR="00794363" w:rsidRDefault="00794363" w:rsidP="00794363">
      <w:pPr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$300k (Sunlife, whole life)</w:t>
      </w:r>
      <w:r>
        <w:rPr>
          <w:bCs/>
        </w:rPr>
        <w:tab/>
      </w:r>
      <w:r>
        <w:rPr>
          <w:bCs/>
          <w:u w:val="single"/>
        </w:rPr>
        <w:t>Bene</w:t>
      </w:r>
      <w:r>
        <w:rPr>
          <w:bCs/>
        </w:rPr>
        <w:t xml:space="preserve">: </w:t>
      </w:r>
      <w:r w:rsidR="00CA2D90" w:rsidRPr="00C729B2">
        <w:rPr>
          <w:bCs/>
        </w:rPr>
        <w:t>Husband</w:t>
      </w:r>
      <w:r w:rsidRPr="00C729B2">
        <w:rPr>
          <w:bCs/>
        </w:rPr>
        <w:t xml:space="preserve"> (confirm)</w:t>
      </w:r>
    </w:p>
    <w:p w14:paraId="54FFEFC1" w14:textId="2B44E1CD" w:rsidR="00660EF9" w:rsidRPr="009200B0" w:rsidRDefault="00660EF9" w:rsidP="00660EF9">
      <w:pPr>
        <w:ind w:left="5760" w:hanging="2880"/>
        <w:rPr>
          <w:bCs/>
        </w:rPr>
      </w:pPr>
      <w:r>
        <w:rPr>
          <w:bCs/>
        </w:rPr>
        <w:t xml:space="preserve">$800k (Sunlife / </w:t>
      </w:r>
      <w:r w:rsidRPr="00C4659B">
        <w:rPr>
          <w:bCs/>
          <w:u w:val="single"/>
        </w:rPr>
        <w:t>2</w:t>
      </w:r>
      <w:r w:rsidRPr="00C4659B">
        <w:rPr>
          <w:bCs/>
          <w:u w:val="single"/>
          <w:vertAlign w:val="superscript"/>
        </w:rPr>
        <w:t>nd</w:t>
      </w:r>
      <w:r w:rsidRPr="00C4659B">
        <w:rPr>
          <w:bCs/>
          <w:u w:val="single"/>
        </w:rPr>
        <w:t xml:space="preserve"> to Die</w:t>
      </w:r>
      <w:r>
        <w:rPr>
          <w:bCs/>
        </w:rPr>
        <w:t>)</w:t>
      </w:r>
      <w:r>
        <w:rPr>
          <w:bCs/>
        </w:rPr>
        <w:tab/>
      </w:r>
      <w:r w:rsidRPr="00C729B2">
        <w:rPr>
          <w:bCs/>
          <w:u w:val="single"/>
        </w:rPr>
        <w:t>Bene</w:t>
      </w:r>
      <w:r w:rsidRPr="00C729B2">
        <w:rPr>
          <w:bCs/>
        </w:rPr>
        <w:t xml:space="preserve">: </w:t>
      </w:r>
      <w:r w:rsidR="00AF2C97" w:rsidRPr="00C729B2">
        <w:rPr>
          <w:bCs/>
        </w:rPr>
        <w:t>Assume Kids</w:t>
      </w:r>
      <w:r w:rsidRPr="00C729B2">
        <w:rPr>
          <w:bCs/>
        </w:rPr>
        <w:t xml:space="preserve"> (Owners are the 3 kids)</w:t>
      </w:r>
      <w:r>
        <w:rPr>
          <w:bCs/>
        </w:rPr>
        <w:t xml:space="preserve"> </w:t>
      </w:r>
      <w:r w:rsidR="00657AD6">
        <w:rPr>
          <w:bCs/>
        </w:rPr>
        <w:t>**</w:t>
      </w:r>
      <w:r w:rsidR="00657AD6" w:rsidRPr="00C35F5D">
        <w:rPr>
          <w:bCs/>
          <w:u w:val="single"/>
        </w:rPr>
        <w:t>included</w:t>
      </w:r>
      <w:r w:rsidR="00657AD6">
        <w:rPr>
          <w:bCs/>
        </w:rPr>
        <w:t xml:space="preserve"> in calculation**</w:t>
      </w:r>
    </w:p>
    <w:p w14:paraId="27C6931B" w14:textId="11CC49EE" w:rsidR="00794363" w:rsidRDefault="00794363" w:rsidP="00794363">
      <w:r>
        <w:rPr>
          <w:b/>
        </w:rPr>
        <w:t>IRA/Variable Annuity:</w:t>
      </w:r>
      <w:r>
        <w:rPr>
          <w:b/>
        </w:rPr>
        <w:tab/>
      </w:r>
      <w:r w:rsidRPr="00E5781D">
        <w:t>$</w:t>
      </w:r>
      <w:r w:rsidR="00F265A9">
        <w:t>151,273</w:t>
      </w:r>
      <w:r w:rsidRPr="00E5781D">
        <w:t xml:space="preserve"> (</w:t>
      </w:r>
      <w:r w:rsidR="00F265A9">
        <w:t>Prudential</w:t>
      </w:r>
      <w:r w:rsidRPr="00E5781D">
        <w:t>)</w:t>
      </w:r>
      <w:r>
        <w:tab/>
      </w:r>
      <w:r w:rsidRPr="00787DA4">
        <w:rPr>
          <w:u w:val="single"/>
        </w:rPr>
        <w:t>Bene</w:t>
      </w:r>
      <w:r>
        <w:t xml:space="preserve">: </w:t>
      </w:r>
      <w:r w:rsidR="00CA2D90">
        <w:t>Husband</w:t>
      </w:r>
      <w:r w:rsidRPr="00021A20">
        <w:t xml:space="preserve"> (confirm</w:t>
      </w:r>
      <w:r w:rsidR="00021A20" w:rsidRPr="00021A20">
        <w:t>ed</w:t>
      </w:r>
      <w:r w:rsidR="007A13D3">
        <w:t xml:space="preserve"> 2024</w:t>
      </w:r>
      <w:r w:rsidRPr="00021A20">
        <w:t>)</w:t>
      </w:r>
    </w:p>
    <w:p w14:paraId="382DF0F5" w14:textId="77777777" w:rsidR="00990783" w:rsidRDefault="00794363" w:rsidP="009729B7">
      <w:r>
        <w:rPr>
          <w:b/>
          <w:bCs/>
        </w:rPr>
        <w:t xml:space="preserve">NQ Annuity / Joint Owner: </w:t>
      </w:r>
      <w:r>
        <w:t xml:space="preserve">$205,592/$102,796 (Global </w:t>
      </w:r>
      <w:proofErr w:type="gramStart"/>
      <w:r>
        <w:t xml:space="preserve">Atlantic)  </w:t>
      </w:r>
      <w:r w:rsidR="009729B7" w:rsidRPr="009729B7">
        <w:rPr>
          <w:u w:val="single"/>
        </w:rPr>
        <w:t>Primary</w:t>
      </w:r>
      <w:proofErr w:type="gramEnd"/>
      <w:r w:rsidR="009729B7" w:rsidRPr="009729B7">
        <w:rPr>
          <w:u w:val="single"/>
        </w:rPr>
        <w:t xml:space="preserve"> </w:t>
      </w:r>
      <w:r>
        <w:rPr>
          <w:u w:val="single"/>
        </w:rPr>
        <w:t>Bene</w:t>
      </w:r>
      <w:r>
        <w:t>:</w:t>
      </w:r>
      <w:r w:rsidR="002328C3">
        <w:t xml:space="preserve"> </w:t>
      </w:r>
      <w:r w:rsidR="009729B7">
        <w:t>Surviving Spouse</w:t>
      </w:r>
      <w:r w:rsidR="00023CBC">
        <w:t xml:space="preserve"> </w:t>
      </w:r>
      <w:r w:rsidR="00023CBC" w:rsidRPr="00990783">
        <w:t>(confirm</w:t>
      </w:r>
      <w:r w:rsidR="009729B7" w:rsidRPr="00990783">
        <w:t>ed</w:t>
      </w:r>
      <w:r w:rsidR="009729B7">
        <w:t xml:space="preserve"> 2024</w:t>
      </w:r>
      <w:r w:rsidR="00023CBC">
        <w:t>)</w:t>
      </w:r>
      <w:r w:rsidR="009729B7" w:rsidRPr="009729B7">
        <w:t xml:space="preserve"> </w:t>
      </w:r>
    </w:p>
    <w:p w14:paraId="08064529" w14:textId="4A98687A" w:rsidR="00794363" w:rsidRPr="00AF3A7A" w:rsidRDefault="009729B7" w:rsidP="00990783">
      <w:pPr>
        <w:pStyle w:val="ListParagraph"/>
        <w:numPr>
          <w:ilvl w:val="0"/>
          <w:numId w:val="26"/>
        </w:numPr>
      </w:pPr>
      <w:r w:rsidRPr="00990783">
        <w:rPr>
          <w:u w:val="single"/>
        </w:rPr>
        <w:t>Contingent</w:t>
      </w:r>
      <w:r>
        <w:t xml:space="preserve">: </w:t>
      </w:r>
      <w:r w:rsidR="00C729B2">
        <w:t>Son #1</w:t>
      </w:r>
      <w:r>
        <w:t xml:space="preserve"> </w:t>
      </w:r>
      <w:r w:rsidR="00990783">
        <w:t>(</w:t>
      </w:r>
      <w:r>
        <w:t>33%</w:t>
      </w:r>
      <w:r w:rsidR="00990783">
        <w:t>),</w:t>
      </w:r>
      <w:r>
        <w:t xml:space="preserve"> </w:t>
      </w:r>
      <w:r w:rsidR="00C729B2">
        <w:t>Daughter</w:t>
      </w:r>
      <w:r>
        <w:t xml:space="preserve"> </w:t>
      </w:r>
      <w:r w:rsidR="00990783">
        <w:t>(</w:t>
      </w:r>
      <w:r>
        <w:t>34%</w:t>
      </w:r>
      <w:r w:rsidR="00990783">
        <w:t>), and</w:t>
      </w:r>
      <w:r>
        <w:t xml:space="preserve"> </w:t>
      </w:r>
      <w:r w:rsidR="00CA2D90">
        <w:t>Son #2</w:t>
      </w:r>
      <w:r>
        <w:t xml:space="preserve"> </w:t>
      </w:r>
      <w:r w:rsidR="00990783">
        <w:t>(</w:t>
      </w:r>
      <w:r>
        <w:t>33%</w:t>
      </w:r>
      <w:r w:rsidR="00990783">
        <w:t>)</w:t>
      </w:r>
    </w:p>
    <w:p w14:paraId="23B5EC25" w14:textId="3386C6AF" w:rsidR="00794363" w:rsidRPr="00163394" w:rsidRDefault="00794363" w:rsidP="00AF2C97">
      <w:pPr>
        <w:ind w:left="2880" w:hanging="2880"/>
      </w:pPr>
      <w:r w:rsidRPr="00255E4D">
        <w:rPr>
          <w:b/>
          <w:bCs/>
          <w:highlight w:val="yellow"/>
        </w:rPr>
        <w:t>Life Insurance (</w:t>
      </w:r>
      <w:r>
        <w:rPr>
          <w:b/>
          <w:bCs/>
          <w:highlight w:val="yellow"/>
        </w:rPr>
        <w:t>grandkids</w:t>
      </w:r>
      <w:r w:rsidRPr="00255E4D">
        <w:rPr>
          <w:b/>
          <w:bCs/>
          <w:highlight w:val="yellow"/>
        </w:rPr>
        <w:t>)</w:t>
      </w:r>
      <w:r>
        <w:tab/>
        <w:t xml:space="preserve">Is there a Successor Owner named? If not, this policy will go into the </w:t>
      </w:r>
      <w:proofErr w:type="gramStart"/>
      <w:r>
        <w:t>estate</w:t>
      </w:r>
      <w:proofErr w:type="gramEnd"/>
      <w:r>
        <w:t xml:space="preserve"> and pass to the beneficiary of the policy.</w:t>
      </w:r>
      <w:r w:rsidRPr="007D2C1E">
        <w:rPr>
          <w:b/>
          <w:bCs/>
        </w:rPr>
        <w:tab/>
      </w:r>
      <w:r>
        <w:tab/>
      </w:r>
      <w:r>
        <w:tab/>
      </w:r>
      <w:r>
        <w:tab/>
      </w:r>
      <w:r>
        <w:tab/>
      </w:r>
    </w:p>
    <w:p w14:paraId="153116A5" w14:textId="6E926B7C" w:rsidR="00794363" w:rsidRDefault="00794363" w:rsidP="00794363">
      <w:pPr>
        <w:ind w:left="720"/>
      </w:pPr>
      <w:r>
        <w:t xml:space="preserve">Total Direct Beneficiary Assets = </w:t>
      </w:r>
      <w:r>
        <w:rPr>
          <w:b/>
          <w:sz w:val="40"/>
          <w:szCs w:val="40"/>
        </w:rPr>
        <w:t>$</w:t>
      </w:r>
      <w:r w:rsidR="00C35F5D">
        <w:rPr>
          <w:b/>
          <w:sz w:val="40"/>
          <w:szCs w:val="40"/>
        </w:rPr>
        <w:t>1,454,069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065910F6" w14:textId="21EC5E73" w:rsidR="008C34CD" w:rsidRDefault="00794363" w:rsidP="008C34CD">
      <w:pPr>
        <w:pStyle w:val="Heading1"/>
        <w:pBdr>
          <w:top w:val="nil"/>
          <w:left w:val="nil"/>
          <w:bottom w:val="nil"/>
          <w:right w:val="nil"/>
          <w:between w:val="nil"/>
        </w:pBdr>
      </w:pPr>
      <w:r w:rsidRPr="00F27786">
        <w:rPr>
          <w:noProof/>
        </w:rPr>
        <w:drawing>
          <wp:inline distT="0" distB="0" distL="0" distR="0" wp14:anchorId="780503CB" wp14:editId="13CE666B">
            <wp:extent cx="6115050" cy="3152775"/>
            <wp:effectExtent l="0" t="0" r="0" b="9525"/>
            <wp:docPr id="212710490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A6B24B8-86E9-B9EC-F384-15F6F8C2E4C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2"/>
              </a:graphicData>
            </a:graphic>
          </wp:inline>
        </w:drawing>
      </w:r>
      <w:bookmarkStart w:id="26" w:name="_56dzifnj6mpm" w:colFirst="0" w:colLast="0"/>
      <w:bookmarkStart w:id="27" w:name="_eosi79vm78mk" w:colFirst="0" w:colLast="0"/>
      <w:bookmarkEnd w:id="26"/>
      <w:bookmarkEnd w:id="27"/>
    </w:p>
    <w:p w14:paraId="4D1E414A" w14:textId="77777777" w:rsidR="003535F4" w:rsidRPr="003535F4" w:rsidRDefault="003535F4" w:rsidP="003535F4"/>
    <w:p w14:paraId="1F53B2C4" w14:textId="742D3BB9" w:rsidR="007801A6" w:rsidRDefault="00000000">
      <w:pPr>
        <w:pStyle w:val="Heading1"/>
        <w:jc w:val="center"/>
      </w:pPr>
      <w:r>
        <w:lastRenderedPageBreak/>
        <w:t>Burial Desires</w:t>
      </w:r>
    </w:p>
    <w:p w14:paraId="68FDCF09" w14:textId="6B5988AD" w:rsidR="007801A6" w:rsidRDefault="00CA2D90">
      <w:pPr>
        <w:pStyle w:val="Heading2"/>
      </w:pPr>
      <w:bookmarkStart w:id="28" w:name="_rc2gk4xen5co" w:colFirst="0" w:colLast="0"/>
      <w:bookmarkEnd w:id="28"/>
      <w:r>
        <w:t>Husband</w:t>
      </w:r>
      <w:r w:rsidR="00132B6C">
        <w:t xml:space="preserve"> (2023)</w:t>
      </w:r>
      <w:r w:rsidR="00717FD4">
        <w:tab/>
      </w:r>
      <w:r w:rsidR="00717FD4">
        <w:tab/>
      </w:r>
      <w:r w:rsidR="00717FD4">
        <w:tab/>
      </w:r>
      <w:r w:rsidR="00717FD4">
        <w:tab/>
      </w:r>
      <w:r w:rsidR="00717FD4">
        <w:tab/>
      </w:r>
      <w:r w:rsidR="00717FD4">
        <w:tab/>
      </w:r>
      <w:r w:rsidR="00717FD4">
        <w:tab/>
      </w:r>
      <w:r w:rsidR="00717FD4">
        <w:tab/>
      </w:r>
      <w:r w:rsidR="00717FD4">
        <w:tab/>
      </w:r>
      <w:r w:rsidR="00717FD4">
        <w:tab/>
      </w:r>
      <w:r w:rsidR="00717FD4">
        <w:tab/>
      </w:r>
    </w:p>
    <w:p w14:paraId="6BFC7132" w14:textId="02CCB940" w:rsidR="007801A6" w:rsidRDefault="00000000">
      <w:r>
        <w:rPr>
          <w:b/>
        </w:rPr>
        <w:t>Designee:</w:t>
      </w:r>
      <w:r>
        <w:rPr>
          <w:b/>
        </w:rPr>
        <w:tab/>
      </w:r>
      <w:r w:rsidR="00CA2D90">
        <w:rPr>
          <w:bCs/>
        </w:rPr>
        <w:t>Wife</w:t>
      </w:r>
    </w:p>
    <w:p w14:paraId="4E8F7EB4" w14:textId="18434944" w:rsidR="007801A6" w:rsidRDefault="00000000">
      <w:r>
        <w:rPr>
          <w:b/>
        </w:rPr>
        <w:t>Alternate</w:t>
      </w:r>
      <w:proofErr w:type="gramStart"/>
      <w:r>
        <w:rPr>
          <w:b/>
        </w:rPr>
        <w:t>:</w:t>
      </w:r>
      <w:r>
        <w:t xml:space="preserve"> </w:t>
      </w:r>
      <w:r>
        <w:rPr>
          <w:b/>
        </w:rPr>
        <w:tab/>
      </w:r>
      <w:r w:rsidR="00CA2D90">
        <w:rPr>
          <w:bCs/>
        </w:rPr>
        <w:t>Son #</w:t>
      </w:r>
      <w:proofErr w:type="gramEnd"/>
      <w:r w:rsidR="00CA2D90">
        <w:rPr>
          <w:bCs/>
        </w:rPr>
        <w:t>1</w:t>
      </w:r>
      <w:r w:rsidR="00447E82">
        <w:rPr>
          <w:bCs/>
        </w:rPr>
        <w:t xml:space="preserve"> </w:t>
      </w:r>
      <w:r w:rsidR="00447E82" w:rsidRPr="00447E82">
        <w:rPr>
          <w:bCs/>
          <w:u w:val="single"/>
        </w:rPr>
        <w:t>OR</w:t>
      </w:r>
      <w:r w:rsidR="00447E82">
        <w:rPr>
          <w:bCs/>
        </w:rPr>
        <w:t xml:space="preserve"> </w:t>
      </w:r>
      <w:r w:rsidR="00CA2D90">
        <w:rPr>
          <w:bCs/>
        </w:rPr>
        <w:t>Daughter</w:t>
      </w:r>
    </w:p>
    <w:p w14:paraId="71FC9CD3" w14:textId="3C02A2C0" w:rsidR="007801A6" w:rsidRDefault="00000000">
      <w:pPr>
        <w:rPr>
          <w:b/>
        </w:rPr>
      </w:pPr>
      <w:r>
        <w:rPr>
          <w:b/>
        </w:rPr>
        <w:t>Organ Donor</w:t>
      </w:r>
      <w:proofErr w:type="gramStart"/>
      <w:r>
        <w:rPr>
          <w:b/>
        </w:rPr>
        <w:t xml:space="preserve">:  </w:t>
      </w:r>
      <w:r w:rsidR="00364D06">
        <w:rPr>
          <w:bCs/>
        </w:rPr>
        <w:t>n</w:t>
      </w:r>
      <w:proofErr w:type="gramEnd"/>
      <w:r w:rsidR="00364D06">
        <w:rPr>
          <w:bCs/>
        </w:rPr>
        <w:t>/a</w:t>
      </w:r>
      <w:r>
        <w:rPr>
          <w:b/>
        </w:rPr>
        <w:tab/>
      </w:r>
      <w:r>
        <w:t xml:space="preserve"> </w:t>
      </w:r>
      <w:r>
        <w:tab/>
      </w:r>
      <w:r>
        <w:tab/>
      </w:r>
    </w:p>
    <w:p w14:paraId="031937E7" w14:textId="6CC4007F" w:rsidR="007801A6" w:rsidRDefault="00000000">
      <w:r>
        <w:rPr>
          <w:b/>
        </w:rPr>
        <w:t>Cremation:</w:t>
      </w:r>
      <w:r>
        <w:rPr>
          <w:b/>
        </w:rPr>
        <w:tab/>
      </w:r>
      <w:r w:rsidR="00364D06">
        <w:rPr>
          <w:bCs/>
        </w:rPr>
        <w:t>no</w:t>
      </w:r>
      <w:r>
        <w:rPr>
          <w:b/>
        </w:rPr>
        <w:tab/>
      </w:r>
    </w:p>
    <w:p w14:paraId="79824619" w14:textId="0B87CB50" w:rsidR="007801A6" w:rsidRDefault="00000000" w:rsidP="00824BB9">
      <w:pPr>
        <w:ind w:left="1440" w:hanging="1440"/>
      </w:pPr>
      <w:r>
        <w:rPr>
          <w:b/>
        </w:rPr>
        <w:t>Requests:</w:t>
      </w:r>
      <w:r>
        <w:rPr>
          <w:b/>
        </w:rPr>
        <w:tab/>
      </w:r>
      <w:r w:rsidR="00824BB9">
        <w:rPr>
          <w:bCs/>
        </w:rPr>
        <w:t xml:space="preserve">Cemetery Deed </w:t>
      </w:r>
      <w:r w:rsidR="00C604B9">
        <w:rPr>
          <w:bCs/>
        </w:rPr>
        <w:t xml:space="preserve">(in </w:t>
      </w:r>
      <w:r w:rsidR="005D2DE3">
        <w:rPr>
          <w:bCs/>
        </w:rPr>
        <w:t>Husband</w:t>
      </w:r>
      <w:r w:rsidR="00C604B9">
        <w:rPr>
          <w:bCs/>
        </w:rPr>
        <w:t xml:space="preserve">’s name) </w:t>
      </w:r>
      <w:r w:rsidR="00824BB9">
        <w:rPr>
          <w:bCs/>
        </w:rPr>
        <w:t>at Rose Memorial Park (Mausoleum for 2); m</w:t>
      </w:r>
      <w:r w:rsidR="00447E82">
        <w:rPr>
          <w:bCs/>
        </w:rPr>
        <w:t xml:space="preserve">ay leave </w:t>
      </w:r>
      <w:r w:rsidR="00364D06">
        <w:rPr>
          <w:bCs/>
        </w:rPr>
        <w:t xml:space="preserve">more details in </w:t>
      </w:r>
      <w:r w:rsidR="00447E82">
        <w:rPr>
          <w:bCs/>
        </w:rPr>
        <w:t xml:space="preserve">a non-binding Letter of Instructions </w:t>
      </w:r>
    </w:p>
    <w:p w14:paraId="15C81B3B" w14:textId="3BB75D58" w:rsidR="007801A6" w:rsidRDefault="007801A6">
      <w:pPr>
        <w:jc w:val="center"/>
      </w:pPr>
    </w:p>
    <w:p w14:paraId="76D2CA3D" w14:textId="234BA459" w:rsidR="00EF4ED2" w:rsidRDefault="00EF4ED2" w:rsidP="00EF4ED2">
      <w:r>
        <w:rPr>
          <w:noProof/>
        </w:rPr>
        <w:drawing>
          <wp:inline distT="0" distB="0" distL="0" distR="0" wp14:anchorId="27ECB08B" wp14:editId="132AB792">
            <wp:extent cx="5448300" cy="714375"/>
            <wp:effectExtent l="0" t="19050" r="0" b="47625"/>
            <wp:docPr id="430610694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42BDEB16-E0CD-13AC-A8D3-5E44EC579DB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3" r:lo="rId54" r:qs="rId55" r:cs="rId56"/>
              </a:graphicData>
            </a:graphic>
          </wp:inline>
        </w:drawing>
      </w:r>
    </w:p>
    <w:p w14:paraId="38C97170" w14:textId="1E5F21F5" w:rsidR="007801A6" w:rsidRDefault="00CA2D90">
      <w:pPr>
        <w:pStyle w:val="Heading2"/>
      </w:pPr>
      <w:bookmarkStart w:id="29" w:name="_4ithqdqutncl" w:colFirst="0" w:colLast="0"/>
      <w:bookmarkEnd w:id="29"/>
      <w:r>
        <w:t>Wife</w:t>
      </w:r>
      <w:r w:rsidR="00132B6C">
        <w:t xml:space="preserve"> (2023)</w:t>
      </w:r>
      <w:r w:rsidR="00717FD4">
        <w:tab/>
      </w:r>
      <w:r w:rsidR="00717FD4">
        <w:tab/>
      </w:r>
      <w:r w:rsidR="00717FD4">
        <w:tab/>
      </w:r>
      <w:r w:rsidR="00717FD4">
        <w:tab/>
      </w:r>
      <w:r w:rsidR="00717FD4">
        <w:tab/>
      </w:r>
      <w:r w:rsidR="00717FD4">
        <w:tab/>
      </w:r>
      <w:r w:rsidR="00717FD4">
        <w:tab/>
      </w:r>
      <w:r w:rsidR="00717FD4">
        <w:tab/>
      </w:r>
      <w:r w:rsidR="00717FD4">
        <w:tab/>
      </w:r>
      <w:r w:rsidR="00717FD4">
        <w:tab/>
      </w:r>
    </w:p>
    <w:p w14:paraId="2311A8B6" w14:textId="190F112A" w:rsidR="007801A6" w:rsidRDefault="00000000">
      <w:r>
        <w:rPr>
          <w:b/>
        </w:rPr>
        <w:t>Designee:</w:t>
      </w:r>
      <w:r>
        <w:rPr>
          <w:b/>
        </w:rPr>
        <w:tab/>
      </w:r>
      <w:r w:rsidR="00CA2D90">
        <w:rPr>
          <w:bCs/>
        </w:rPr>
        <w:t>Husband</w:t>
      </w:r>
    </w:p>
    <w:p w14:paraId="77820B7B" w14:textId="0951D73F" w:rsidR="007801A6" w:rsidRDefault="00000000">
      <w:r>
        <w:rPr>
          <w:b/>
        </w:rPr>
        <w:t>Alternate</w:t>
      </w:r>
      <w:proofErr w:type="gramStart"/>
      <w:r>
        <w:rPr>
          <w:b/>
        </w:rPr>
        <w:t>:</w:t>
      </w:r>
      <w:r>
        <w:t xml:space="preserve"> </w:t>
      </w:r>
      <w:r>
        <w:rPr>
          <w:b/>
        </w:rPr>
        <w:tab/>
      </w:r>
      <w:r w:rsidR="00CA2D90">
        <w:rPr>
          <w:bCs/>
        </w:rPr>
        <w:t>Son #</w:t>
      </w:r>
      <w:proofErr w:type="gramEnd"/>
      <w:r w:rsidR="00CA2D90">
        <w:rPr>
          <w:bCs/>
        </w:rPr>
        <w:t>1</w:t>
      </w:r>
      <w:r w:rsidR="00EF4ED2">
        <w:rPr>
          <w:bCs/>
        </w:rPr>
        <w:t xml:space="preserve"> </w:t>
      </w:r>
      <w:r w:rsidR="007B5ACF" w:rsidRPr="007B5ACF">
        <w:rPr>
          <w:bCs/>
          <w:u w:val="single"/>
        </w:rPr>
        <w:t>OR</w:t>
      </w:r>
      <w:r w:rsidR="00EF4ED2">
        <w:rPr>
          <w:bCs/>
        </w:rPr>
        <w:t xml:space="preserve"> </w:t>
      </w:r>
      <w:r w:rsidR="00CA2D90">
        <w:rPr>
          <w:bCs/>
        </w:rPr>
        <w:t>Daughter</w:t>
      </w:r>
    </w:p>
    <w:p w14:paraId="52FF64D2" w14:textId="1E415BDF" w:rsidR="007801A6" w:rsidRDefault="00000000">
      <w:pPr>
        <w:rPr>
          <w:b/>
        </w:rPr>
      </w:pPr>
      <w:r>
        <w:rPr>
          <w:b/>
        </w:rPr>
        <w:t>Organ Donor</w:t>
      </w:r>
      <w:proofErr w:type="gramStart"/>
      <w:r>
        <w:rPr>
          <w:b/>
        </w:rPr>
        <w:t xml:space="preserve">:  </w:t>
      </w:r>
      <w:r w:rsidR="00EF4ED2">
        <w:rPr>
          <w:bCs/>
        </w:rPr>
        <w:t>n</w:t>
      </w:r>
      <w:proofErr w:type="gramEnd"/>
      <w:r w:rsidR="00EF4ED2">
        <w:rPr>
          <w:bCs/>
        </w:rPr>
        <w:t>/a</w:t>
      </w:r>
      <w:r>
        <w:rPr>
          <w:b/>
        </w:rPr>
        <w:tab/>
      </w:r>
      <w:r>
        <w:tab/>
      </w:r>
    </w:p>
    <w:p w14:paraId="2ACB9EF0" w14:textId="5228B8B6" w:rsidR="007801A6" w:rsidRDefault="00000000">
      <w:r>
        <w:rPr>
          <w:b/>
        </w:rPr>
        <w:t>Cremation:</w:t>
      </w:r>
      <w:r>
        <w:rPr>
          <w:b/>
        </w:rPr>
        <w:tab/>
      </w:r>
      <w:r w:rsidR="007B5ACF">
        <w:rPr>
          <w:bCs/>
        </w:rPr>
        <w:t>no</w:t>
      </w:r>
      <w:r>
        <w:rPr>
          <w:b/>
        </w:rPr>
        <w:tab/>
      </w:r>
    </w:p>
    <w:p w14:paraId="7D8E8771" w14:textId="63CD4F3D" w:rsidR="007A5E62" w:rsidRDefault="00000000" w:rsidP="00824BB9">
      <w:pPr>
        <w:ind w:left="1440" w:hanging="1440"/>
        <w:rPr>
          <w:b/>
        </w:rPr>
      </w:pPr>
      <w:r>
        <w:rPr>
          <w:b/>
        </w:rPr>
        <w:t>Requests:</w:t>
      </w:r>
      <w:r>
        <w:rPr>
          <w:b/>
        </w:rPr>
        <w:tab/>
      </w:r>
      <w:r w:rsidR="00824BB9">
        <w:rPr>
          <w:bCs/>
        </w:rPr>
        <w:t>Cemetery Deed</w:t>
      </w:r>
      <w:r w:rsidR="00C604B9">
        <w:rPr>
          <w:bCs/>
        </w:rPr>
        <w:t xml:space="preserve"> (in </w:t>
      </w:r>
      <w:r w:rsidR="005D2DE3">
        <w:rPr>
          <w:bCs/>
        </w:rPr>
        <w:t>Husband</w:t>
      </w:r>
      <w:r w:rsidR="00C604B9">
        <w:rPr>
          <w:bCs/>
        </w:rPr>
        <w:t>’s name)</w:t>
      </w:r>
      <w:r w:rsidR="00824BB9">
        <w:rPr>
          <w:bCs/>
        </w:rPr>
        <w:t xml:space="preserve"> at Rose Memorial Park (Mausoleum for 2); m</w:t>
      </w:r>
      <w:r w:rsidR="007B5ACF">
        <w:rPr>
          <w:bCs/>
        </w:rPr>
        <w:t>ay leave more details in a non-binding Letter of Instructions</w:t>
      </w:r>
      <w:r>
        <w:rPr>
          <w:b/>
        </w:rPr>
        <w:tab/>
      </w:r>
    </w:p>
    <w:p w14:paraId="41D4253A" w14:textId="77777777" w:rsidR="004F3FE5" w:rsidRDefault="004F3FE5" w:rsidP="007A6564">
      <w:pPr>
        <w:rPr>
          <w:b/>
        </w:rPr>
      </w:pPr>
    </w:p>
    <w:p w14:paraId="0C898087" w14:textId="2D3514A9" w:rsidR="004F3FE5" w:rsidRDefault="00B65D4D" w:rsidP="007A6564">
      <w:pPr>
        <w:rPr>
          <w:b/>
        </w:rPr>
      </w:pPr>
      <w:r>
        <w:rPr>
          <w:noProof/>
        </w:rPr>
        <w:drawing>
          <wp:inline distT="0" distB="0" distL="0" distR="0" wp14:anchorId="6866647F" wp14:editId="1324BF57">
            <wp:extent cx="5448300" cy="714375"/>
            <wp:effectExtent l="0" t="19050" r="0" b="47625"/>
            <wp:docPr id="85155983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42BDEB16-E0CD-13AC-A8D3-5E44EC579DB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8" r:lo="rId59" r:qs="rId60" r:cs="rId61"/>
              </a:graphicData>
            </a:graphic>
          </wp:inline>
        </w:drawing>
      </w:r>
    </w:p>
    <w:p w14:paraId="385BE4E4" w14:textId="77777777" w:rsidR="004F3FE5" w:rsidRDefault="004F3FE5" w:rsidP="007A6564">
      <w:pPr>
        <w:rPr>
          <w:b/>
        </w:rPr>
      </w:pPr>
    </w:p>
    <w:p w14:paraId="299BF647" w14:textId="77777777" w:rsidR="004F3FE5" w:rsidRDefault="004F3FE5" w:rsidP="007A6564">
      <w:pPr>
        <w:rPr>
          <w:b/>
        </w:rPr>
      </w:pPr>
    </w:p>
    <w:p w14:paraId="7778EDCB" w14:textId="77777777" w:rsidR="004F3FE5" w:rsidRPr="007A6564" w:rsidRDefault="004F3FE5" w:rsidP="007A6564"/>
    <w:p w14:paraId="02862EC8" w14:textId="12CC2DB1" w:rsidR="007801A6" w:rsidRDefault="00000000">
      <w:pPr>
        <w:pStyle w:val="Heading1"/>
        <w:jc w:val="center"/>
      </w:pPr>
      <w:bookmarkStart w:id="30" w:name="_5hkio2nlhvwe" w:colFirst="0" w:colLast="0"/>
      <w:bookmarkEnd w:id="30"/>
      <w:r>
        <w:lastRenderedPageBreak/>
        <w:t>Financial Power of Attorney</w:t>
      </w:r>
    </w:p>
    <w:p w14:paraId="70BD7337" w14:textId="42888A67" w:rsidR="007801A6" w:rsidRDefault="00CA2D90">
      <w:pPr>
        <w:pStyle w:val="Heading2"/>
      </w:pPr>
      <w:bookmarkStart w:id="31" w:name="_205tr43fb5t" w:colFirst="0" w:colLast="0"/>
      <w:bookmarkStart w:id="32" w:name="_Hlk178159866"/>
      <w:bookmarkEnd w:id="31"/>
      <w:r>
        <w:t>Husband</w:t>
      </w:r>
      <w:r w:rsidR="001C79EE">
        <w:t xml:space="preserve"> (2019</w:t>
      </w:r>
      <w:r w:rsidR="004230CB">
        <w:t>/</w:t>
      </w:r>
      <w:r w:rsidR="001C79EE">
        <w:t>2023)</w:t>
      </w:r>
    </w:p>
    <w:p w14:paraId="2EF9E68A" w14:textId="64A53FFC" w:rsidR="007801A6" w:rsidRDefault="00000000" w:rsidP="00E352B0">
      <w:pPr>
        <w:spacing w:line="240" w:lineRule="auto"/>
        <w:contextualSpacing/>
        <w:rPr>
          <w:bCs/>
        </w:rPr>
      </w:pPr>
      <w:r>
        <w:rPr>
          <w:b/>
        </w:rPr>
        <w:t>Agent</w:t>
      </w:r>
      <w:proofErr w:type="gramStart"/>
      <w:r>
        <w:rPr>
          <w:b/>
        </w:rPr>
        <w:t>:</w:t>
      </w:r>
      <w:r>
        <w:rPr>
          <w:b/>
        </w:rPr>
        <w:tab/>
      </w:r>
      <w:r>
        <w:rPr>
          <w:b/>
        </w:rPr>
        <w:tab/>
      </w:r>
      <w:r w:rsidR="006F6CC7">
        <w:rPr>
          <w:bCs/>
        </w:rPr>
        <w:t>(</w:t>
      </w:r>
      <w:proofErr w:type="gramEnd"/>
      <w:r w:rsidR="006F6CC7">
        <w:rPr>
          <w:bCs/>
        </w:rPr>
        <w:t xml:space="preserve">1) </w:t>
      </w:r>
      <w:r w:rsidR="00CA2D90">
        <w:rPr>
          <w:bCs/>
        </w:rPr>
        <w:t>Wife</w:t>
      </w:r>
      <w:r w:rsidR="004A3C9F">
        <w:rPr>
          <w:bCs/>
        </w:rPr>
        <w:t>,</w:t>
      </w:r>
      <w:r w:rsidR="001C79EE">
        <w:rPr>
          <w:bCs/>
        </w:rPr>
        <w:t xml:space="preserve"> </w:t>
      </w:r>
      <w:r w:rsidR="00E352B0">
        <w:rPr>
          <w:bCs/>
        </w:rPr>
        <w:t xml:space="preserve">(2) </w:t>
      </w:r>
      <w:r w:rsidR="00CA2D90">
        <w:rPr>
          <w:bCs/>
        </w:rPr>
        <w:t>Son #1</w:t>
      </w:r>
      <w:r w:rsidR="00E352B0">
        <w:rPr>
          <w:bCs/>
        </w:rPr>
        <w:t xml:space="preserve">, and (3) </w:t>
      </w:r>
      <w:r w:rsidR="00CA2D90">
        <w:rPr>
          <w:bCs/>
        </w:rPr>
        <w:t>Daughter</w:t>
      </w:r>
      <w:r w:rsidR="006F6CC7">
        <w:rPr>
          <w:bCs/>
        </w:rPr>
        <w:t xml:space="preserve"> </w:t>
      </w:r>
      <w:r w:rsidR="00E352B0">
        <w:rPr>
          <w:bCs/>
        </w:rPr>
        <w:t>(</w:t>
      </w:r>
      <w:r w:rsidR="00E352B0">
        <w:rPr>
          <w:bCs/>
          <w:u w:val="single"/>
        </w:rPr>
        <w:t>e</w:t>
      </w:r>
      <w:r w:rsidR="001C79EE" w:rsidRPr="004A3C9F">
        <w:rPr>
          <w:bCs/>
          <w:u w:val="single"/>
        </w:rPr>
        <w:t>ach of them acting alone</w:t>
      </w:r>
      <w:r w:rsidR="00E352B0">
        <w:rPr>
          <w:bCs/>
          <w:u w:val="single"/>
        </w:rPr>
        <w:t>)</w:t>
      </w:r>
    </w:p>
    <w:p w14:paraId="0498C12B" w14:textId="0A0D799A" w:rsidR="006F6CC7" w:rsidRPr="003C2EDF" w:rsidRDefault="003C2EDF" w:rsidP="00831DCA">
      <w:pPr>
        <w:pStyle w:val="ListParagraph"/>
        <w:ind w:left="1446"/>
        <w:rPr>
          <w:bCs/>
        </w:rPr>
      </w:pPr>
      <w:r w:rsidRPr="00831DCA">
        <w:rPr>
          <w:bCs/>
          <w:u w:val="single"/>
        </w:rPr>
        <w:t>O</w:t>
      </w:r>
      <w:r w:rsidR="001C79EE" w:rsidRPr="00831DCA">
        <w:rPr>
          <w:bCs/>
          <w:u w:val="single"/>
        </w:rPr>
        <w:t>rder of priority</w:t>
      </w:r>
      <w:r w:rsidR="006F6CC7">
        <w:rPr>
          <w:bCs/>
        </w:rPr>
        <w:t>:</w:t>
      </w:r>
      <w:r>
        <w:rPr>
          <w:bCs/>
        </w:rPr>
        <w:t xml:space="preserve"> </w:t>
      </w:r>
      <w:r w:rsidR="001C79EE" w:rsidRPr="003C2EDF">
        <w:rPr>
          <w:bCs/>
        </w:rPr>
        <w:t xml:space="preserve">(1) </w:t>
      </w:r>
      <w:r w:rsidR="00CA2D90">
        <w:rPr>
          <w:bCs/>
        </w:rPr>
        <w:t>Wife</w:t>
      </w:r>
      <w:r w:rsidR="001C79EE" w:rsidRPr="003C2EDF">
        <w:rPr>
          <w:bCs/>
        </w:rPr>
        <w:t xml:space="preserve">, </w:t>
      </w:r>
      <w:r w:rsidR="00E352B0" w:rsidRPr="003C2EDF">
        <w:rPr>
          <w:bCs/>
        </w:rPr>
        <w:t xml:space="preserve">then (2) </w:t>
      </w:r>
      <w:r w:rsidR="00CA2D90">
        <w:rPr>
          <w:bCs/>
        </w:rPr>
        <w:t>Son #1</w:t>
      </w:r>
      <w:r w:rsidR="00E352B0" w:rsidRPr="003C2EDF">
        <w:rPr>
          <w:bCs/>
        </w:rPr>
        <w:t xml:space="preserve">, then (3) </w:t>
      </w:r>
      <w:r w:rsidR="00CA2D90">
        <w:rPr>
          <w:bCs/>
        </w:rPr>
        <w:t>Daughter</w:t>
      </w:r>
    </w:p>
    <w:p w14:paraId="440E19B8" w14:textId="61EB9703" w:rsidR="007801A6" w:rsidRPr="0046226D" w:rsidRDefault="00000000">
      <w:pPr>
        <w:rPr>
          <w:bCs/>
        </w:rPr>
      </w:pPr>
      <w:r>
        <w:rPr>
          <w:b/>
        </w:rPr>
        <w:t>Alternate:</w:t>
      </w:r>
      <w:r>
        <w:rPr>
          <w:b/>
        </w:rPr>
        <w:tab/>
      </w:r>
      <w:r w:rsidR="006F6CC7">
        <w:rPr>
          <w:bCs/>
        </w:rPr>
        <w:t>n/a</w:t>
      </w:r>
    </w:p>
    <w:p w14:paraId="49660C24" w14:textId="27640A05" w:rsidR="00A270E3" w:rsidRDefault="00000000">
      <w:r>
        <w:rPr>
          <w:b/>
        </w:rPr>
        <w:t>Type</w:t>
      </w:r>
      <w:proofErr w:type="gramStart"/>
      <w:r>
        <w:rPr>
          <w:b/>
        </w:rPr>
        <w:t xml:space="preserve">:  </w:t>
      </w:r>
      <w:r>
        <w:tab/>
      </w:r>
      <w:r>
        <w:tab/>
      </w:r>
      <w:r w:rsidR="00B01083">
        <w:t>E</w:t>
      </w:r>
      <w:r>
        <w:t>ffective</w:t>
      </w:r>
      <w:proofErr w:type="gramEnd"/>
      <w:r>
        <w:t xml:space="preserve"> </w:t>
      </w:r>
      <w:r w:rsidR="0010620B">
        <w:t xml:space="preserve">immediately </w:t>
      </w:r>
    </w:p>
    <w:p w14:paraId="13E2E552" w14:textId="239F3C00" w:rsidR="00A270E3" w:rsidRDefault="00A270E3" w:rsidP="004230CB">
      <w:pPr>
        <w:ind w:firstLine="720"/>
      </w:pPr>
      <w:r>
        <w:rPr>
          <w:noProof/>
        </w:rPr>
        <w:drawing>
          <wp:inline distT="0" distB="0" distL="0" distR="0" wp14:anchorId="2ECD7F54" wp14:editId="19CDD53D">
            <wp:extent cx="5133619" cy="1717548"/>
            <wp:effectExtent l="0" t="38100" r="0" b="16510"/>
            <wp:docPr id="968320009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3" r:lo="rId64" r:qs="rId65" r:cs="rId66"/>
              </a:graphicData>
            </a:graphic>
          </wp:inline>
        </w:drawing>
      </w:r>
    </w:p>
    <w:p w14:paraId="18C0DBAE" w14:textId="430C31E8" w:rsidR="007801A6" w:rsidRDefault="00CA2D90">
      <w:pPr>
        <w:pStyle w:val="Heading2"/>
      </w:pPr>
      <w:bookmarkStart w:id="33" w:name="_ha0gz0gpgwv0" w:colFirst="0" w:colLast="0"/>
      <w:bookmarkStart w:id="34" w:name="_fb184g4sr1c9" w:colFirst="0" w:colLast="0"/>
      <w:bookmarkEnd w:id="33"/>
      <w:bookmarkEnd w:id="34"/>
      <w:r>
        <w:t>Wife</w:t>
      </w:r>
      <w:r w:rsidR="001B2A0C">
        <w:t xml:space="preserve"> (2019</w:t>
      </w:r>
      <w:r w:rsidR="004230CB">
        <w:t>/</w:t>
      </w:r>
      <w:r w:rsidR="001B2A0C">
        <w:t>2023)</w:t>
      </w:r>
    </w:p>
    <w:p w14:paraId="39B85E61" w14:textId="63199DB7" w:rsidR="007801A6" w:rsidRPr="00447075" w:rsidRDefault="00000000">
      <w:pPr>
        <w:rPr>
          <w:bCs/>
        </w:rPr>
      </w:pPr>
      <w:r>
        <w:rPr>
          <w:b/>
        </w:rPr>
        <w:t>Agent</w:t>
      </w:r>
      <w:proofErr w:type="gramStart"/>
      <w:r>
        <w:rPr>
          <w:b/>
        </w:rPr>
        <w:t>:</w:t>
      </w:r>
      <w:r>
        <w:rPr>
          <w:b/>
        </w:rPr>
        <w:tab/>
      </w:r>
      <w:r>
        <w:rPr>
          <w:b/>
        </w:rPr>
        <w:tab/>
      </w:r>
      <w:r w:rsidR="00447075">
        <w:rPr>
          <w:bCs/>
        </w:rPr>
        <w:t>(</w:t>
      </w:r>
      <w:proofErr w:type="gramEnd"/>
      <w:r w:rsidR="00447075">
        <w:rPr>
          <w:bCs/>
        </w:rPr>
        <w:t xml:space="preserve">1) </w:t>
      </w:r>
      <w:r w:rsidR="00CA2D90">
        <w:rPr>
          <w:bCs/>
        </w:rPr>
        <w:t>Husband</w:t>
      </w:r>
      <w:r w:rsidR="00C0074C">
        <w:rPr>
          <w:bCs/>
        </w:rPr>
        <w:t xml:space="preserve">, </w:t>
      </w:r>
      <w:r w:rsidR="00447075">
        <w:rPr>
          <w:bCs/>
        </w:rPr>
        <w:t xml:space="preserve">(2) </w:t>
      </w:r>
      <w:r w:rsidR="00CA2D90">
        <w:rPr>
          <w:bCs/>
        </w:rPr>
        <w:t>Son #1</w:t>
      </w:r>
      <w:r w:rsidR="00C0074C">
        <w:rPr>
          <w:bCs/>
        </w:rPr>
        <w:t xml:space="preserve">, and </w:t>
      </w:r>
      <w:r w:rsidR="00447075">
        <w:rPr>
          <w:bCs/>
        </w:rPr>
        <w:t xml:space="preserve">(3) </w:t>
      </w:r>
      <w:r w:rsidR="00CA2D90">
        <w:rPr>
          <w:bCs/>
        </w:rPr>
        <w:t>Daughter</w:t>
      </w:r>
      <w:r w:rsidR="00C0074C">
        <w:rPr>
          <w:bCs/>
        </w:rPr>
        <w:t xml:space="preserve"> </w:t>
      </w:r>
      <w:r w:rsidR="00447075">
        <w:rPr>
          <w:bCs/>
        </w:rPr>
        <w:t>(</w:t>
      </w:r>
      <w:r w:rsidR="00C0074C" w:rsidRPr="00C0074C">
        <w:rPr>
          <w:bCs/>
          <w:u w:val="single"/>
        </w:rPr>
        <w:t>each of them acting alone</w:t>
      </w:r>
      <w:r w:rsidR="00447075">
        <w:rPr>
          <w:bCs/>
        </w:rPr>
        <w:t>)</w:t>
      </w:r>
    </w:p>
    <w:p w14:paraId="79492B29" w14:textId="539E8F59" w:rsidR="00C0074C" w:rsidRPr="003C2EDF" w:rsidRDefault="003C2EDF" w:rsidP="00831DCA">
      <w:pPr>
        <w:pStyle w:val="ListParagraph"/>
        <w:ind w:left="1446"/>
        <w:rPr>
          <w:bCs/>
        </w:rPr>
      </w:pPr>
      <w:r w:rsidRPr="00831DCA">
        <w:rPr>
          <w:bCs/>
          <w:u w:val="single"/>
        </w:rPr>
        <w:t>O</w:t>
      </w:r>
      <w:r w:rsidR="00C0074C" w:rsidRPr="00831DCA">
        <w:rPr>
          <w:bCs/>
          <w:u w:val="single"/>
        </w:rPr>
        <w:t>rder of priority</w:t>
      </w:r>
      <w:r w:rsidR="00447075">
        <w:rPr>
          <w:bCs/>
        </w:rPr>
        <w:t>:</w:t>
      </w:r>
      <w:r>
        <w:rPr>
          <w:bCs/>
        </w:rPr>
        <w:t xml:space="preserve"> </w:t>
      </w:r>
      <w:r w:rsidR="00C0074C" w:rsidRPr="003C2EDF">
        <w:rPr>
          <w:bCs/>
        </w:rPr>
        <w:t xml:space="preserve">(1) </w:t>
      </w:r>
      <w:r w:rsidR="00CA2D90">
        <w:rPr>
          <w:bCs/>
        </w:rPr>
        <w:t>Husband</w:t>
      </w:r>
      <w:r w:rsidR="00C0074C" w:rsidRPr="003C2EDF">
        <w:rPr>
          <w:bCs/>
        </w:rPr>
        <w:t xml:space="preserve">, (2) then </w:t>
      </w:r>
      <w:r w:rsidR="00CA2D90">
        <w:rPr>
          <w:bCs/>
        </w:rPr>
        <w:t>Son #1</w:t>
      </w:r>
      <w:r w:rsidR="00C0074C" w:rsidRPr="003C2EDF">
        <w:rPr>
          <w:bCs/>
        </w:rPr>
        <w:t xml:space="preserve">, (3) then </w:t>
      </w:r>
      <w:r w:rsidR="00CA2D90">
        <w:rPr>
          <w:bCs/>
        </w:rPr>
        <w:t>Daughter</w:t>
      </w:r>
    </w:p>
    <w:p w14:paraId="7109839B" w14:textId="71D6C050" w:rsidR="007801A6" w:rsidRPr="00C0074C" w:rsidRDefault="00000000">
      <w:pPr>
        <w:rPr>
          <w:bCs/>
        </w:rPr>
      </w:pPr>
      <w:r>
        <w:rPr>
          <w:b/>
        </w:rPr>
        <w:t>Alternate:</w:t>
      </w:r>
      <w:r>
        <w:rPr>
          <w:b/>
        </w:rPr>
        <w:tab/>
      </w:r>
      <w:r w:rsidR="00447075">
        <w:rPr>
          <w:bCs/>
        </w:rPr>
        <w:t>n/a</w:t>
      </w:r>
    </w:p>
    <w:p w14:paraId="585CBFA2" w14:textId="7251CDFE" w:rsidR="007801A6" w:rsidRDefault="00000000">
      <w:r>
        <w:rPr>
          <w:b/>
        </w:rPr>
        <w:t>Type</w:t>
      </w:r>
      <w:proofErr w:type="gramStart"/>
      <w:r>
        <w:rPr>
          <w:b/>
        </w:rPr>
        <w:t xml:space="preserve">:  </w:t>
      </w:r>
      <w:r>
        <w:tab/>
      </w:r>
      <w:r>
        <w:tab/>
      </w:r>
      <w:r w:rsidR="002C40C8">
        <w:t>E</w:t>
      </w:r>
      <w:r>
        <w:t>ffective</w:t>
      </w:r>
      <w:proofErr w:type="gramEnd"/>
      <w:r>
        <w:t xml:space="preserve"> </w:t>
      </w:r>
      <w:r w:rsidR="00A8657A">
        <w:t xml:space="preserve">immediately </w:t>
      </w:r>
      <w:r>
        <w:t xml:space="preserve"> </w:t>
      </w:r>
    </w:p>
    <w:p w14:paraId="79308A0E" w14:textId="3F36A3E0" w:rsidR="007801A6" w:rsidRDefault="006A746C">
      <w:pPr>
        <w:pStyle w:val="Heading2"/>
        <w:jc w:val="center"/>
      </w:pPr>
      <w:bookmarkStart w:id="35" w:name="_slkxnvkvw21r" w:colFirst="0" w:colLast="0"/>
      <w:bookmarkEnd w:id="35"/>
      <w:r>
        <w:rPr>
          <w:noProof/>
        </w:rPr>
        <w:drawing>
          <wp:inline distT="0" distB="0" distL="0" distR="0" wp14:anchorId="2E398CF0" wp14:editId="490433C3">
            <wp:extent cx="5281575" cy="1761439"/>
            <wp:effectExtent l="0" t="38100" r="0" b="10795"/>
            <wp:docPr id="1420599794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8" r:lo="rId69" r:qs="rId70" r:cs="rId71"/>
              </a:graphicData>
            </a:graphic>
          </wp:inline>
        </w:drawing>
      </w:r>
    </w:p>
    <w:p w14:paraId="700A3F04" w14:textId="37D3F321" w:rsidR="00C00604" w:rsidRDefault="00B7718D">
      <w:r>
        <w:rPr>
          <w:noProof/>
        </w:rPr>
        <w:t xml:space="preserve">     </w:t>
      </w:r>
      <w:bookmarkEnd w:id="32"/>
    </w:p>
    <w:p w14:paraId="0A3E972B" w14:textId="6EFCA944" w:rsidR="007801A6" w:rsidRDefault="00000000">
      <w:pPr>
        <w:pStyle w:val="Heading1"/>
        <w:jc w:val="center"/>
      </w:pPr>
      <w:bookmarkStart w:id="36" w:name="_sn1diluq7nk" w:colFirst="0" w:colLast="0"/>
      <w:bookmarkEnd w:id="36"/>
      <w:r>
        <w:lastRenderedPageBreak/>
        <w:t>Health Care Power of Attorney</w:t>
      </w:r>
    </w:p>
    <w:p w14:paraId="2B0AC9B4" w14:textId="39048625" w:rsidR="000C2F48" w:rsidRDefault="00124486" w:rsidP="000C2F48">
      <w:pPr>
        <w:pStyle w:val="Heading2"/>
      </w:pPr>
      <w:bookmarkStart w:id="37" w:name="_sg9xvii8w1q9" w:colFirst="0" w:colLast="0"/>
      <w:bookmarkEnd w:id="37"/>
      <w:r>
        <w:t xml:space="preserve"> </w:t>
      </w:r>
      <w:r w:rsidR="00CA2D90">
        <w:t>Husband</w:t>
      </w:r>
      <w:r w:rsidR="006F6CC7">
        <w:t xml:space="preserve"> (2019)</w:t>
      </w:r>
    </w:p>
    <w:p w14:paraId="57E8D9BA" w14:textId="472F9E44" w:rsidR="000C2F48" w:rsidRDefault="000C2F48" w:rsidP="007E7F45">
      <w:pPr>
        <w:ind w:left="1440" w:hanging="1440"/>
        <w:rPr>
          <w:u w:val="single"/>
        </w:rPr>
      </w:pPr>
      <w:r>
        <w:rPr>
          <w:b/>
        </w:rPr>
        <w:t>Agent:</w:t>
      </w:r>
      <w:r>
        <w:rPr>
          <w:b/>
        </w:rPr>
        <w:tab/>
      </w:r>
      <w:r w:rsidR="007E7F45">
        <w:rPr>
          <w:bCs/>
        </w:rPr>
        <w:t xml:space="preserve">(1) </w:t>
      </w:r>
      <w:r w:rsidR="00CA2D90">
        <w:t>Wife</w:t>
      </w:r>
      <w:r w:rsidR="006F6CC7">
        <w:t xml:space="preserve">, </w:t>
      </w:r>
      <w:r w:rsidR="007E7F45">
        <w:t xml:space="preserve">(2) </w:t>
      </w:r>
      <w:r w:rsidR="00CA2D90">
        <w:t>Daughter</w:t>
      </w:r>
      <w:r w:rsidR="006F6CC7">
        <w:t xml:space="preserve">, </w:t>
      </w:r>
      <w:r w:rsidR="007E7F45">
        <w:t xml:space="preserve">(3) </w:t>
      </w:r>
      <w:r w:rsidR="00CA2D90">
        <w:t>Son #1</w:t>
      </w:r>
      <w:r w:rsidR="006F6CC7">
        <w:t xml:space="preserve">, and </w:t>
      </w:r>
      <w:r w:rsidR="007E7F45">
        <w:t xml:space="preserve">(4) </w:t>
      </w:r>
      <w:r w:rsidR="00CA2D90">
        <w:t>Son #2</w:t>
      </w:r>
      <w:r w:rsidR="006F6CC7">
        <w:t xml:space="preserve">, </w:t>
      </w:r>
      <w:r w:rsidR="006F6CC7" w:rsidRPr="006F6CC7">
        <w:rPr>
          <w:u w:val="single"/>
        </w:rPr>
        <w:t>each acting alone</w:t>
      </w:r>
    </w:p>
    <w:p w14:paraId="2A8CD10B" w14:textId="4E135E80" w:rsidR="006F6CC7" w:rsidRPr="006F6CC7" w:rsidRDefault="007E7F45" w:rsidP="005133C8">
      <w:pPr>
        <w:pStyle w:val="ListParagraph"/>
        <w:ind w:left="1446"/>
      </w:pPr>
      <w:r w:rsidRPr="005133C8">
        <w:rPr>
          <w:u w:val="single"/>
        </w:rPr>
        <w:t>O</w:t>
      </w:r>
      <w:r w:rsidR="006F6CC7" w:rsidRPr="005133C8">
        <w:rPr>
          <w:u w:val="single"/>
        </w:rPr>
        <w:t>rder of priority</w:t>
      </w:r>
      <w:r w:rsidR="006F6CC7">
        <w:t xml:space="preserve">: (1) </w:t>
      </w:r>
      <w:r w:rsidR="00CA2D90">
        <w:t>Wife</w:t>
      </w:r>
      <w:r w:rsidR="006F6CC7">
        <w:t xml:space="preserve">, (2) </w:t>
      </w:r>
      <w:r w:rsidR="00CA2D90">
        <w:t>Daughter</w:t>
      </w:r>
      <w:r w:rsidR="006F6CC7">
        <w:t xml:space="preserve">, (3) </w:t>
      </w:r>
      <w:r w:rsidR="00CA2D90">
        <w:t>Son #1</w:t>
      </w:r>
      <w:r w:rsidR="006F6CC7">
        <w:t xml:space="preserve">, (4) </w:t>
      </w:r>
      <w:r w:rsidR="00CA2D90">
        <w:t>Son #2</w:t>
      </w:r>
    </w:p>
    <w:p w14:paraId="1AF59E86" w14:textId="11444315" w:rsidR="000C2F48" w:rsidRPr="007E7F45" w:rsidRDefault="000C2F48" w:rsidP="000C2F48">
      <w:pPr>
        <w:rPr>
          <w:bCs/>
        </w:rPr>
      </w:pPr>
      <w:r>
        <w:rPr>
          <w:b/>
        </w:rPr>
        <w:t>Alternate:</w:t>
      </w:r>
      <w:r>
        <w:rPr>
          <w:b/>
        </w:rPr>
        <w:tab/>
      </w:r>
      <w:r w:rsidR="007E7F45">
        <w:rPr>
          <w:bCs/>
        </w:rPr>
        <w:t>n/a</w:t>
      </w:r>
    </w:p>
    <w:p w14:paraId="5BCF2803" w14:textId="60E5C116" w:rsidR="000C2F48" w:rsidRDefault="000C2F48" w:rsidP="000C2F48">
      <w:bookmarkStart w:id="38" w:name="_Hlk178159928"/>
      <w:r>
        <w:rPr>
          <w:b/>
        </w:rPr>
        <w:t>Effective</w:t>
      </w:r>
      <w:proofErr w:type="gramStart"/>
      <w:r>
        <w:rPr>
          <w:b/>
        </w:rPr>
        <w:t xml:space="preserve">:  </w:t>
      </w:r>
      <w:r>
        <w:tab/>
      </w:r>
      <w:proofErr w:type="gramEnd"/>
      <w:r w:rsidR="00CC4E6A">
        <w:t xml:space="preserve">Effective immediately </w:t>
      </w:r>
    </w:p>
    <w:bookmarkEnd w:id="38"/>
    <w:p w14:paraId="45DD673F" w14:textId="6416F63C" w:rsidR="000C2F48" w:rsidRDefault="00EB3F0C" w:rsidP="00FC7B47">
      <w:pPr>
        <w:pStyle w:val="Heading2"/>
        <w:jc w:val="center"/>
      </w:pPr>
      <w:r>
        <w:rPr>
          <w:noProof/>
        </w:rPr>
        <w:drawing>
          <wp:inline distT="0" distB="0" distL="0" distR="0" wp14:anchorId="5A3F22F5" wp14:editId="0D7DD17D">
            <wp:extent cx="5338572" cy="1843430"/>
            <wp:effectExtent l="0" t="0" r="14605" b="0"/>
            <wp:docPr id="1547788484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3" r:lo="rId74" r:qs="rId75" r:cs="rId76"/>
              </a:graphicData>
            </a:graphic>
          </wp:inline>
        </w:drawing>
      </w:r>
    </w:p>
    <w:p w14:paraId="59CEB1C1" w14:textId="20641E55" w:rsidR="000C2F48" w:rsidRDefault="00CA2D90" w:rsidP="000C2F48">
      <w:pPr>
        <w:pStyle w:val="Heading2"/>
      </w:pPr>
      <w:r>
        <w:t>Wife</w:t>
      </w:r>
      <w:r w:rsidR="00CC4E6A">
        <w:t xml:space="preserve"> (2019)</w:t>
      </w:r>
    </w:p>
    <w:p w14:paraId="69861918" w14:textId="746D5B6B" w:rsidR="000C2F48" w:rsidRDefault="000C2F48" w:rsidP="000C2F48">
      <w:pPr>
        <w:rPr>
          <w:u w:val="single"/>
        </w:rPr>
      </w:pPr>
      <w:r>
        <w:rPr>
          <w:b/>
        </w:rPr>
        <w:t>Agent</w:t>
      </w:r>
      <w:proofErr w:type="gramStart"/>
      <w:r>
        <w:rPr>
          <w:b/>
        </w:rPr>
        <w:t>:</w:t>
      </w:r>
      <w:r>
        <w:rPr>
          <w:b/>
        </w:rPr>
        <w:tab/>
      </w:r>
      <w:r>
        <w:rPr>
          <w:b/>
        </w:rPr>
        <w:tab/>
      </w:r>
      <w:r w:rsidR="00CC4E6A">
        <w:t>(</w:t>
      </w:r>
      <w:proofErr w:type="gramEnd"/>
      <w:r w:rsidR="00CC4E6A">
        <w:t xml:space="preserve">1) </w:t>
      </w:r>
      <w:r w:rsidR="00CA2D90">
        <w:t>Husband</w:t>
      </w:r>
      <w:r w:rsidR="00CC4E6A">
        <w:t xml:space="preserve">, (2) </w:t>
      </w:r>
      <w:r w:rsidR="00CA2D90">
        <w:t>Daughter</w:t>
      </w:r>
      <w:r w:rsidR="00CC4E6A">
        <w:t xml:space="preserve">, (3) </w:t>
      </w:r>
      <w:r w:rsidR="00CA2D90">
        <w:t>Son #1</w:t>
      </w:r>
      <w:r w:rsidR="00CC4E6A">
        <w:t xml:space="preserve"> and (4) </w:t>
      </w:r>
      <w:r w:rsidR="00CA2D90">
        <w:t>Son #2</w:t>
      </w:r>
      <w:r w:rsidR="00CC4E6A">
        <w:t xml:space="preserve">, </w:t>
      </w:r>
      <w:r w:rsidR="00CC4E6A">
        <w:rPr>
          <w:u w:val="single"/>
        </w:rPr>
        <w:t>each acting alone</w:t>
      </w:r>
    </w:p>
    <w:p w14:paraId="6CD38650" w14:textId="4E090DB7" w:rsidR="00CC4E6A" w:rsidRPr="00CC4E6A" w:rsidRDefault="00CC4E6A" w:rsidP="005133C8">
      <w:pPr>
        <w:pStyle w:val="ListParagraph"/>
        <w:ind w:left="1446"/>
      </w:pPr>
      <w:r w:rsidRPr="005133C8">
        <w:rPr>
          <w:u w:val="single"/>
        </w:rPr>
        <w:t>Order of priority</w:t>
      </w:r>
      <w:r>
        <w:t xml:space="preserve">: (1) </w:t>
      </w:r>
      <w:r w:rsidR="00CA2D90">
        <w:t>Husband</w:t>
      </w:r>
      <w:r>
        <w:t xml:space="preserve">, (2) </w:t>
      </w:r>
      <w:r w:rsidR="00CA2D90">
        <w:t>Daughter</w:t>
      </w:r>
      <w:r>
        <w:t xml:space="preserve">, (3) </w:t>
      </w:r>
      <w:r w:rsidR="00CA2D90">
        <w:t>Son #1</w:t>
      </w:r>
      <w:r>
        <w:t xml:space="preserve">, (4) </w:t>
      </w:r>
      <w:r w:rsidR="00CA2D90">
        <w:t>Son #2</w:t>
      </w:r>
    </w:p>
    <w:p w14:paraId="587DA1B5" w14:textId="4B0AA2C4" w:rsidR="000C2F48" w:rsidRDefault="000C2F48" w:rsidP="000C2F48">
      <w:pPr>
        <w:rPr>
          <w:b/>
        </w:rPr>
      </w:pPr>
      <w:r>
        <w:rPr>
          <w:b/>
        </w:rPr>
        <w:t>Alternate:</w:t>
      </w:r>
      <w:r>
        <w:rPr>
          <w:b/>
        </w:rPr>
        <w:tab/>
      </w:r>
      <w:r w:rsidR="00CC4E6A">
        <w:t>n/a</w:t>
      </w:r>
    </w:p>
    <w:p w14:paraId="1F9B4194" w14:textId="6A1DC417" w:rsidR="000C2F48" w:rsidRDefault="000C2F48" w:rsidP="000C2F48">
      <w:r>
        <w:rPr>
          <w:b/>
        </w:rPr>
        <w:t>Effective</w:t>
      </w:r>
      <w:proofErr w:type="gramStart"/>
      <w:r>
        <w:rPr>
          <w:b/>
        </w:rPr>
        <w:t xml:space="preserve">:  </w:t>
      </w:r>
      <w:r>
        <w:tab/>
      </w:r>
      <w:proofErr w:type="gramEnd"/>
      <w:r w:rsidR="00CC4E6A">
        <w:t xml:space="preserve">Effective immediately </w:t>
      </w:r>
    </w:p>
    <w:p w14:paraId="4227EAFE" w14:textId="5FF14CF0" w:rsidR="000C2F48" w:rsidRDefault="000C2F48" w:rsidP="00AC6254">
      <w:pPr>
        <w:ind w:firstLine="720"/>
      </w:pPr>
      <w:r>
        <w:t xml:space="preserve"> </w:t>
      </w:r>
      <w:r w:rsidR="00FC7B47">
        <w:rPr>
          <w:noProof/>
        </w:rPr>
        <w:drawing>
          <wp:inline distT="0" distB="0" distL="0" distR="0" wp14:anchorId="472177AB" wp14:editId="11D67712">
            <wp:extent cx="5338572" cy="1843430"/>
            <wp:effectExtent l="0" t="0" r="14605" b="0"/>
            <wp:docPr id="1921914212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8" r:lo="rId79" r:qs="rId80" r:cs="rId81"/>
              </a:graphicData>
            </a:graphic>
          </wp:inline>
        </w:drawing>
      </w:r>
    </w:p>
    <w:p w14:paraId="6CC37501" w14:textId="799AC961" w:rsidR="007801A6" w:rsidRDefault="00B23708" w:rsidP="00AA05E7">
      <w:r>
        <w:rPr>
          <w:noProof/>
        </w:rPr>
        <w:t xml:space="preserve">     </w:t>
      </w:r>
    </w:p>
    <w:p w14:paraId="16F6E710" w14:textId="3CD6863A" w:rsidR="007801A6" w:rsidRDefault="00000000">
      <w:pPr>
        <w:pStyle w:val="Heading1"/>
        <w:jc w:val="center"/>
      </w:pPr>
      <w:bookmarkStart w:id="39" w:name="_umjzdmmuridp" w:colFirst="0" w:colLast="0"/>
      <w:bookmarkEnd w:id="39"/>
      <w:r>
        <w:lastRenderedPageBreak/>
        <w:t>Living Will</w:t>
      </w:r>
    </w:p>
    <w:p w14:paraId="190B05A4" w14:textId="35141EA9" w:rsidR="007801A6" w:rsidRDefault="00CA2D90">
      <w:pPr>
        <w:pStyle w:val="Heading2"/>
      </w:pPr>
      <w:bookmarkStart w:id="40" w:name="_3iksoac7v27" w:colFirst="0" w:colLast="0"/>
      <w:bookmarkEnd w:id="40"/>
      <w:r>
        <w:t>Husband</w:t>
      </w:r>
      <w:r w:rsidR="00AA05E7">
        <w:t xml:space="preserve"> (2019)</w:t>
      </w:r>
    </w:p>
    <w:p w14:paraId="56E41A3A" w14:textId="095A25B9" w:rsidR="007801A6" w:rsidRDefault="00000000">
      <w:r>
        <w:rPr>
          <w:b/>
        </w:rPr>
        <w:t>Directive</w:t>
      </w:r>
      <w:proofErr w:type="gramStart"/>
      <w:r>
        <w:rPr>
          <w:b/>
        </w:rPr>
        <w:t>:</w:t>
      </w:r>
      <w:r>
        <w:rPr>
          <w:b/>
        </w:rPr>
        <w:tab/>
      </w:r>
      <w:r>
        <w:tab/>
      </w:r>
      <w:r w:rsidR="00AA05E7">
        <w:t>A</w:t>
      </w:r>
      <w:r>
        <w:t>ll</w:t>
      </w:r>
      <w:proofErr w:type="gramEnd"/>
      <w:r>
        <w:t xml:space="preserve"> withheld </w:t>
      </w:r>
      <w:r>
        <w:rPr>
          <w:u w:val="single"/>
        </w:rPr>
        <w:t>including</w:t>
      </w:r>
      <w:r>
        <w:t xml:space="preserve"> nutrition/hydration </w:t>
      </w:r>
    </w:p>
    <w:p w14:paraId="07CEFF03" w14:textId="77777777" w:rsidR="007801A6" w:rsidRDefault="00000000">
      <w:r>
        <w:rPr>
          <w:b/>
        </w:rPr>
        <w:t>Waiting Period:</w:t>
      </w:r>
      <w:r>
        <w:rPr>
          <w:b/>
        </w:rPr>
        <w:tab/>
      </w:r>
      <w:r>
        <w:t>none</w:t>
      </w:r>
    </w:p>
    <w:p w14:paraId="2B19C4B2" w14:textId="77777777" w:rsidR="007801A6" w:rsidRDefault="007801A6"/>
    <w:p w14:paraId="169BB9C2" w14:textId="75BF46F5" w:rsidR="007801A6" w:rsidRDefault="00CA2D90">
      <w:pPr>
        <w:pStyle w:val="Heading2"/>
      </w:pPr>
      <w:bookmarkStart w:id="41" w:name="_i7698dkfsaur" w:colFirst="0" w:colLast="0"/>
      <w:bookmarkEnd w:id="41"/>
      <w:r>
        <w:t>Wife</w:t>
      </w:r>
      <w:r w:rsidR="001F2F1C">
        <w:t xml:space="preserve"> (2019)</w:t>
      </w:r>
    </w:p>
    <w:p w14:paraId="6F31F9D3" w14:textId="6CEA44FF" w:rsidR="007801A6" w:rsidRDefault="00000000">
      <w:r>
        <w:rPr>
          <w:b/>
        </w:rPr>
        <w:t>Directive</w:t>
      </w:r>
      <w:proofErr w:type="gramStart"/>
      <w:r>
        <w:rPr>
          <w:b/>
        </w:rPr>
        <w:t>:</w:t>
      </w:r>
      <w:r>
        <w:rPr>
          <w:b/>
        </w:rPr>
        <w:tab/>
      </w:r>
      <w:r>
        <w:tab/>
      </w:r>
      <w:r w:rsidR="001F2F1C">
        <w:t>A</w:t>
      </w:r>
      <w:r>
        <w:t>ll</w:t>
      </w:r>
      <w:proofErr w:type="gramEnd"/>
      <w:r>
        <w:t xml:space="preserve"> withheld </w:t>
      </w:r>
      <w:r>
        <w:rPr>
          <w:u w:val="single"/>
        </w:rPr>
        <w:t>including</w:t>
      </w:r>
      <w:r>
        <w:t xml:space="preserve"> nutrition/hydration </w:t>
      </w:r>
    </w:p>
    <w:p w14:paraId="6B4A1640" w14:textId="77777777" w:rsidR="007801A6" w:rsidRDefault="00000000">
      <w:r>
        <w:rPr>
          <w:b/>
        </w:rPr>
        <w:t>Waiting Period:</w:t>
      </w:r>
      <w:r>
        <w:rPr>
          <w:b/>
        </w:rPr>
        <w:tab/>
      </w:r>
      <w:r>
        <w:t>none</w:t>
      </w:r>
    </w:p>
    <w:p w14:paraId="23DBEF46" w14:textId="52DE6C89" w:rsidR="007801A6" w:rsidRDefault="00000000">
      <w:r>
        <w:t xml:space="preserve"> </w:t>
      </w:r>
    </w:p>
    <w:p w14:paraId="42EFC5CA" w14:textId="49DBABBA" w:rsidR="00CC23ED" w:rsidRDefault="00000000" w:rsidP="00CE687A">
      <w:pPr>
        <w:jc w:val="center"/>
      </w:pPr>
      <w:r>
        <w:rPr>
          <w:rFonts w:ascii="PT Sans Narrow" w:eastAsia="PT Sans Narrow" w:hAnsi="PT Sans Narrow" w:cs="PT Sans Narrow"/>
          <w:b/>
          <w:color w:val="FF5E0E"/>
          <w:sz w:val="36"/>
          <w:szCs w:val="36"/>
        </w:rPr>
        <w:t>Recommendations/Discussion Points - 202</w:t>
      </w:r>
      <w:r w:rsidR="002E6A76">
        <w:rPr>
          <w:rFonts w:ascii="PT Sans Narrow" w:eastAsia="PT Sans Narrow" w:hAnsi="PT Sans Narrow" w:cs="PT Sans Narrow"/>
          <w:b/>
          <w:color w:val="FF5E0E"/>
          <w:sz w:val="36"/>
          <w:szCs w:val="36"/>
        </w:rPr>
        <w:t>4</w:t>
      </w:r>
    </w:p>
    <w:p w14:paraId="2ADAD4D4" w14:textId="1C98BE85" w:rsidR="00E3444D" w:rsidRPr="00E3444D" w:rsidRDefault="00E3444D" w:rsidP="00F87880">
      <w:pPr>
        <w:numPr>
          <w:ilvl w:val="0"/>
          <w:numId w:val="6"/>
        </w:numPr>
      </w:pPr>
      <w:r>
        <w:rPr>
          <w:b/>
          <w:bCs/>
        </w:rPr>
        <w:t xml:space="preserve">Contact Information </w:t>
      </w:r>
      <w:r>
        <w:t xml:space="preserve">– </w:t>
      </w:r>
      <w:r w:rsidR="009536DD">
        <w:t>Need</w:t>
      </w:r>
      <w:r>
        <w:t xml:space="preserve"> contact information for </w:t>
      </w:r>
      <w:r w:rsidR="00CA2D90">
        <w:t>Son #2</w:t>
      </w:r>
      <w:r>
        <w:t>.</w:t>
      </w:r>
    </w:p>
    <w:p w14:paraId="7B82165E" w14:textId="2560169C" w:rsidR="00E97DAD" w:rsidRDefault="00E3444D" w:rsidP="00F87880">
      <w:pPr>
        <w:numPr>
          <w:ilvl w:val="0"/>
          <w:numId w:val="6"/>
        </w:numPr>
      </w:pPr>
      <w:r>
        <w:rPr>
          <w:b/>
          <w:bCs/>
        </w:rPr>
        <w:t>A</w:t>
      </w:r>
      <w:r w:rsidR="00E97DAD">
        <w:rPr>
          <w:b/>
          <w:bCs/>
        </w:rPr>
        <w:t xml:space="preserve">sset Liabilities </w:t>
      </w:r>
      <w:r w:rsidR="00E97DAD">
        <w:t xml:space="preserve">– </w:t>
      </w:r>
      <w:r w:rsidR="00CE687A">
        <w:t>Continue to update assets/liabilities to determine estimated values of estates/trusts</w:t>
      </w:r>
      <w:r w:rsidR="00E262BD">
        <w:t>.</w:t>
      </w:r>
    </w:p>
    <w:p w14:paraId="255C493C" w14:textId="5860E402" w:rsidR="002E6A76" w:rsidRDefault="00C5245D" w:rsidP="00F87880">
      <w:pPr>
        <w:numPr>
          <w:ilvl w:val="0"/>
          <w:numId w:val="6"/>
        </w:numPr>
      </w:pPr>
      <w:r>
        <w:rPr>
          <w:b/>
          <w:bCs/>
        </w:rPr>
        <w:t xml:space="preserve">Joint </w:t>
      </w:r>
      <w:r w:rsidR="00CE687A">
        <w:rPr>
          <w:b/>
          <w:bCs/>
        </w:rPr>
        <w:t>Life Insurance Polic</w:t>
      </w:r>
      <w:r>
        <w:rPr>
          <w:b/>
          <w:bCs/>
        </w:rPr>
        <w:t>ies / Grandchildren</w:t>
      </w:r>
      <w:r w:rsidR="00194FE2">
        <w:t xml:space="preserve"> </w:t>
      </w:r>
      <w:r w:rsidR="00CE687A">
        <w:t>–</w:t>
      </w:r>
      <w:r w:rsidR="00194FE2">
        <w:t xml:space="preserve"> </w:t>
      </w:r>
      <w:r>
        <w:t>S</w:t>
      </w:r>
      <w:r w:rsidR="006A6456">
        <w:t xml:space="preserve">hould name </w:t>
      </w:r>
      <w:r>
        <w:t>either each other or the beneficiaries</w:t>
      </w:r>
      <w:r w:rsidR="006A6456">
        <w:t xml:space="preserve"> as the </w:t>
      </w:r>
      <w:r w:rsidR="006A6456" w:rsidRPr="002C0626">
        <w:rPr>
          <w:u w:val="single"/>
        </w:rPr>
        <w:t>Successor Owner</w:t>
      </w:r>
      <w:r w:rsidRPr="002C0626">
        <w:rPr>
          <w:u w:val="single"/>
        </w:rPr>
        <w:t>s</w:t>
      </w:r>
      <w:r w:rsidR="00E2571F">
        <w:t xml:space="preserve"> with the life insurance company</w:t>
      </w:r>
      <w:r w:rsidR="006A6456">
        <w:t>.</w:t>
      </w:r>
      <w:r w:rsidR="00305A9E">
        <w:t xml:space="preserve"> Otherwise,</w:t>
      </w:r>
      <w:r w:rsidR="00E2571F">
        <w:t xml:space="preserve"> because it is jointly owned,</w:t>
      </w:r>
      <w:r>
        <w:t xml:space="preserve"> ½ will </w:t>
      </w:r>
      <w:r w:rsidR="00305A9E">
        <w:t>go to</w:t>
      </w:r>
      <w:r>
        <w:t xml:space="preserve"> through the deceased spouse’ estate</w:t>
      </w:r>
      <w:r w:rsidR="00E2571F">
        <w:t xml:space="preserve"> (to the insured grandchild)</w:t>
      </w:r>
      <w:r>
        <w:t xml:space="preserve">, and the other ½ will remain owned by the surviving spouse. </w:t>
      </w:r>
    </w:p>
    <w:p w14:paraId="1742B1B9" w14:textId="0AB9404D" w:rsidR="00EB4A03" w:rsidRDefault="00EB4A03" w:rsidP="00F87880">
      <w:pPr>
        <w:numPr>
          <w:ilvl w:val="0"/>
          <w:numId w:val="6"/>
        </w:numPr>
      </w:pPr>
      <w:r>
        <w:rPr>
          <w:b/>
          <w:bCs/>
        </w:rPr>
        <w:t>Sunlife Life Insurance Policy</w:t>
      </w:r>
      <w:r w:rsidR="000710B7">
        <w:rPr>
          <w:b/>
          <w:bCs/>
        </w:rPr>
        <w:t xml:space="preserve"> 0607</w:t>
      </w:r>
      <w:r>
        <w:rPr>
          <w:b/>
          <w:bCs/>
        </w:rPr>
        <w:t xml:space="preserve"> (</w:t>
      </w:r>
      <w:r w:rsidR="00CA2D90">
        <w:rPr>
          <w:b/>
          <w:bCs/>
        </w:rPr>
        <w:t>Husband</w:t>
      </w:r>
      <w:r w:rsidRPr="00EB4A03">
        <w:rPr>
          <w:b/>
          <w:bCs/>
        </w:rPr>
        <w:t xml:space="preserve"> / $1.1m)</w:t>
      </w:r>
      <w:r>
        <w:t xml:space="preserve"> – Owners are the 3 children; </w:t>
      </w:r>
      <w:r w:rsidR="003655E9">
        <w:t>are they the beneficiaries as well?</w:t>
      </w:r>
    </w:p>
    <w:p w14:paraId="608C7E24" w14:textId="426385D4" w:rsidR="00733AEC" w:rsidRDefault="00733AEC" w:rsidP="00F87880">
      <w:pPr>
        <w:numPr>
          <w:ilvl w:val="0"/>
          <w:numId w:val="6"/>
        </w:numPr>
      </w:pPr>
      <w:r>
        <w:rPr>
          <w:b/>
          <w:bCs/>
        </w:rPr>
        <w:t>Foresters Life Insurance Policy (</w:t>
      </w:r>
      <w:r w:rsidR="00CA2D90">
        <w:rPr>
          <w:b/>
          <w:bCs/>
        </w:rPr>
        <w:t>Wife</w:t>
      </w:r>
      <w:r>
        <w:rPr>
          <w:b/>
          <w:bCs/>
        </w:rPr>
        <w:t xml:space="preserve"> / $100k) </w:t>
      </w:r>
      <w:r>
        <w:t>– still have this policy?</w:t>
      </w:r>
    </w:p>
    <w:p w14:paraId="57A6AB25" w14:textId="7C8DAC5C" w:rsidR="00BA432A" w:rsidRDefault="00BA432A" w:rsidP="00F87880">
      <w:pPr>
        <w:numPr>
          <w:ilvl w:val="0"/>
          <w:numId w:val="6"/>
        </w:numPr>
      </w:pPr>
      <w:proofErr w:type="spellStart"/>
      <w:r>
        <w:rPr>
          <w:b/>
          <w:bCs/>
        </w:rPr>
        <w:t>Metlife</w:t>
      </w:r>
      <w:proofErr w:type="spellEnd"/>
      <w:r>
        <w:rPr>
          <w:b/>
          <w:bCs/>
        </w:rPr>
        <w:t xml:space="preserve"> Insurance Policy (</w:t>
      </w:r>
      <w:r w:rsidR="00CA2D90">
        <w:rPr>
          <w:b/>
          <w:bCs/>
        </w:rPr>
        <w:t>Husband</w:t>
      </w:r>
      <w:r>
        <w:t xml:space="preserve"> / </w:t>
      </w:r>
      <w:r>
        <w:rPr>
          <w:b/>
          <w:bCs/>
        </w:rPr>
        <w:t xml:space="preserve">$600k) – </w:t>
      </w:r>
      <w:r>
        <w:t>still have this policy?</w:t>
      </w:r>
    </w:p>
    <w:p w14:paraId="584335D3" w14:textId="396EDD2F" w:rsidR="00E83331" w:rsidRDefault="00783A74" w:rsidP="00797651">
      <w:pPr>
        <w:numPr>
          <w:ilvl w:val="0"/>
          <w:numId w:val="6"/>
        </w:numPr>
      </w:pPr>
      <w:r w:rsidRPr="00783A74">
        <w:rPr>
          <w:b/>
          <w:bCs/>
        </w:rPr>
        <w:t>Stock / Atlantic American</w:t>
      </w:r>
      <w:r>
        <w:t xml:space="preserve"> </w:t>
      </w:r>
      <w:r w:rsidR="00F43273">
        <w:t>–</w:t>
      </w:r>
      <w:r>
        <w:t xml:space="preserve"> </w:t>
      </w:r>
      <w:r w:rsidR="00F43273">
        <w:t xml:space="preserve">Should transfer into </w:t>
      </w:r>
      <w:r w:rsidR="00CA2D90">
        <w:t>Husband</w:t>
      </w:r>
      <w:r w:rsidR="00F43273">
        <w:t xml:space="preserve">’s name from his parents. </w:t>
      </w:r>
      <w:r w:rsidR="00901F25">
        <w:t>Need to</w:t>
      </w:r>
      <w:r w:rsidR="00F43273">
        <w:t xml:space="preserve"> review EA’s </w:t>
      </w:r>
      <w:r w:rsidR="00F43273" w:rsidRPr="00923CBF">
        <w:rPr>
          <w:u w:val="single"/>
        </w:rPr>
        <w:t>Judgment of Possession</w:t>
      </w:r>
      <w:r w:rsidR="00F43273">
        <w:t xml:space="preserve">. </w:t>
      </w:r>
    </w:p>
    <w:p w14:paraId="06FED0AC" w14:textId="7EFF148E" w:rsidR="00821732" w:rsidRDefault="00821732" w:rsidP="00797651">
      <w:pPr>
        <w:numPr>
          <w:ilvl w:val="0"/>
          <w:numId w:val="6"/>
        </w:numPr>
      </w:pPr>
      <w:r>
        <w:rPr>
          <w:b/>
          <w:bCs/>
        </w:rPr>
        <w:t xml:space="preserve">Florida Condo </w:t>
      </w:r>
      <w:r>
        <w:t xml:space="preserve">– </w:t>
      </w:r>
      <w:r w:rsidR="00C2483A">
        <w:t>W</w:t>
      </w:r>
      <w:r>
        <w:t xml:space="preserve">hich unit </w:t>
      </w:r>
      <w:r w:rsidR="00C2483A">
        <w:t xml:space="preserve">do you </w:t>
      </w:r>
      <w:r>
        <w:t>currently own? In FL land records, found multiple deeds for units 3203, 7110, and 9220.</w:t>
      </w:r>
    </w:p>
    <w:p w14:paraId="7CA40F90" w14:textId="18D940EE" w:rsidR="007801A6" w:rsidRDefault="00637960" w:rsidP="00F06EA6">
      <w:pPr>
        <w:numPr>
          <w:ilvl w:val="0"/>
          <w:numId w:val="6"/>
        </w:numPr>
      </w:pPr>
      <w:r>
        <w:rPr>
          <w:b/>
          <w:bCs/>
        </w:rPr>
        <w:lastRenderedPageBreak/>
        <w:t>Cemetery Deed</w:t>
      </w:r>
      <w:r w:rsidR="0002422D">
        <w:rPr>
          <w:b/>
          <w:bCs/>
        </w:rPr>
        <w:t xml:space="preserve"> (</w:t>
      </w:r>
      <w:r w:rsidR="005D2DE3">
        <w:rPr>
          <w:b/>
          <w:bCs/>
        </w:rPr>
        <w:t>Husband</w:t>
      </w:r>
      <w:r w:rsidR="0002422D">
        <w:rPr>
          <w:b/>
          <w:bCs/>
        </w:rPr>
        <w:t>’s name)</w:t>
      </w:r>
      <w:r>
        <w:rPr>
          <w:b/>
          <w:bCs/>
        </w:rPr>
        <w:t xml:space="preserve"> </w:t>
      </w:r>
      <w:r>
        <w:t>– Consider whether need to leave to each other in your Wills/Codicils – according to the current Will, ½ would remain with the surviving spouse, and ½ would go to the Testamentary Trust (QTIP).</w:t>
      </w:r>
    </w:p>
    <w:p w14:paraId="1A31E8DA" w14:textId="77777777" w:rsidR="00FB2CEA" w:rsidRDefault="00FB2CEA"/>
    <w:p w14:paraId="3CF5F263" w14:textId="77777777" w:rsidR="007801A6" w:rsidRDefault="00000000">
      <w:pPr>
        <w:jc w:val="center"/>
      </w:pPr>
      <w:r>
        <w:rPr>
          <w:rFonts w:ascii="PT Sans Narrow" w:eastAsia="PT Sans Narrow" w:hAnsi="PT Sans Narrow" w:cs="PT Sans Narrow"/>
          <w:b/>
          <w:color w:val="FF5E0E"/>
          <w:sz w:val="36"/>
          <w:szCs w:val="36"/>
        </w:rPr>
        <w:t>Client Checklist</w:t>
      </w:r>
    </w:p>
    <w:p w14:paraId="4260892C" w14:textId="77777777" w:rsidR="007801A6" w:rsidRDefault="00000000">
      <w:r>
        <w:t>Please notify us of any changes below since you last created/updated your estate plan.</w:t>
      </w:r>
    </w:p>
    <w:p w14:paraId="0C7B2239" w14:textId="77777777" w:rsidR="007801A6" w:rsidRDefault="00000000">
      <w:pPr>
        <w:numPr>
          <w:ilvl w:val="0"/>
          <w:numId w:val="3"/>
        </w:numPr>
        <w:rPr>
          <w:b/>
        </w:rPr>
      </w:pPr>
      <w:r>
        <w:rPr>
          <w:b/>
        </w:rPr>
        <w:t xml:space="preserve">New baby or child?  </w:t>
      </w:r>
      <w:r>
        <w:t>Have you had a baby or adopted a child?  Or perhaps you have a new grandchild, niece/nephew, etc. you want to add to your will.</w:t>
      </w:r>
    </w:p>
    <w:p w14:paraId="6ADC91E3" w14:textId="77777777" w:rsidR="007801A6" w:rsidRDefault="00000000">
      <w:pPr>
        <w:numPr>
          <w:ilvl w:val="0"/>
          <w:numId w:val="3"/>
        </w:numPr>
        <w:spacing w:before="0"/>
        <w:rPr>
          <w:b/>
        </w:rPr>
      </w:pPr>
      <w:r>
        <w:rPr>
          <w:b/>
        </w:rPr>
        <w:t xml:space="preserve">Married/Divorced?  </w:t>
      </w:r>
      <w:r>
        <w:t xml:space="preserve">Have you since married, separated, or divorced?  You may need to change bequests in your will, names of executors/trustees, and beneficiaries of your non-probate assets. </w:t>
      </w:r>
    </w:p>
    <w:p w14:paraId="2AD59F9C" w14:textId="77777777" w:rsidR="007801A6" w:rsidRDefault="00000000">
      <w:pPr>
        <w:numPr>
          <w:ilvl w:val="0"/>
          <w:numId w:val="3"/>
        </w:numPr>
        <w:spacing w:before="0"/>
        <w:rPr>
          <w:b/>
        </w:rPr>
      </w:pPr>
      <w:r>
        <w:rPr>
          <w:b/>
        </w:rPr>
        <w:t xml:space="preserve">Death of Someone Named in Estate Plan?  </w:t>
      </w:r>
      <w:r>
        <w:t xml:space="preserve">Consider both your beneficiaries and designated roles serving as executors, tutors (guardians), trustees, etc.  Have any of these </w:t>
      </w:r>
      <w:proofErr w:type="gramStart"/>
      <w:r>
        <w:t>individuals since</w:t>
      </w:r>
      <w:proofErr w:type="gramEnd"/>
      <w:r>
        <w:t xml:space="preserve"> passed away?</w:t>
      </w:r>
    </w:p>
    <w:p w14:paraId="6058FE1C" w14:textId="77777777" w:rsidR="007801A6" w:rsidRDefault="00000000">
      <w:pPr>
        <w:numPr>
          <w:ilvl w:val="0"/>
          <w:numId w:val="3"/>
        </w:numPr>
        <w:spacing w:before="0"/>
        <w:rPr>
          <w:b/>
        </w:rPr>
      </w:pPr>
      <w:r>
        <w:rPr>
          <w:b/>
        </w:rPr>
        <w:t xml:space="preserve">Changes to Named Parties?  </w:t>
      </w:r>
      <w:r>
        <w:t>Consider who you have named as tutors (guardians), executors, or trustees.  Are they still of sound mind and/or capable of serving the role you have designated?</w:t>
      </w:r>
    </w:p>
    <w:p w14:paraId="51195B3A" w14:textId="77777777" w:rsidR="007801A6" w:rsidRDefault="00000000">
      <w:pPr>
        <w:numPr>
          <w:ilvl w:val="0"/>
          <w:numId w:val="3"/>
        </w:numPr>
        <w:spacing w:before="0"/>
        <w:rPr>
          <w:b/>
        </w:rPr>
      </w:pPr>
      <w:r>
        <w:rPr>
          <w:b/>
        </w:rPr>
        <w:t xml:space="preserve">Child Reached Age of Majority?  </w:t>
      </w:r>
      <w:r>
        <w:t xml:space="preserve">Has your child reached the age of majority or age 24?  If so, they may no longer be considered a forced heir to your estate.  Or perhaps you may want to revise certain bequests or name them as executors. </w:t>
      </w:r>
    </w:p>
    <w:p w14:paraId="54CD9EDB" w14:textId="77777777" w:rsidR="007801A6" w:rsidRDefault="00000000">
      <w:pPr>
        <w:numPr>
          <w:ilvl w:val="0"/>
          <w:numId w:val="3"/>
        </w:numPr>
        <w:spacing w:before="0"/>
        <w:rPr>
          <w:b/>
        </w:rPr>
      </w:pPr>
      <w:r>
        <w:rPr>
          <w:b/>
        </w:rPr>
        <w:t xml:space="preserve">Child/Grandchild Permanently Incapacitated?  </w:t>
      </w:r>
      <w:r>
        <w:t>Has your child or grandchild become permanently incapacitated?  If so, they may now be considered a forced heir regardless of their age.</w:t>
      </w:r>
    </w:p>
    <w:p w14:paraId="6F5408C7" w14:textId="77777777" w:rsidR="007801A6" w:rsidRDefault="00000000">
      <w:pPr>
        <w:numPr>
          <w:ilvl w:val="0"/>
          <w:numId w:val="3"/>
        </w:numPr>
        <w:spacing w:before="0"/>
        <w:rPr>
          <w:b/>
        </w:rPr>
      </w:pPr>
      <w:r>
        <w:rPr>
          <w:b/>
        </w:rPr>
        <w:t xml:space="preserve">Age of Mandatory Distributions?  </w:t>
      </w:r>
      <w:r>
        <w:t xml:space="preserve">Are you nearing the age (approximately 65 or older) when it is mandatory to take distributions from an IRA, 401(k), or </w:t>
      </w:r>
      <w:proofErr w:type="gramStart"/>
      <w:r>
        <w:t>other</w:t>
      </w:r>
      <w:proofErr w:type="gramEnd"/>
      <w:r>
        <w:t xml:space="preserve"> qualified plan?  The beneficiary you designated may </w:t>
      </w:r>
      <w:proofErr w:type="gramStart"/>
      <w:r>
        <w:t>impact</w:t>
      </w:r>
      <w:proofErr w:type="gramEnd"/>
      <w:r>
        <w:t xml:space="preserve"> both your and your beneficiary’s required distributions. </w:t>
      </w:r>
    </w:p>
    <w:p w14:paraId="05E1B69A" w14:textId="77777777" w:rsidR="007801A6" w:rsidRDefault="00000000">
      <w:pPr>
        <w:numPr>
          <w:ilvl w:val="0"/>
          <w:numId w:val="3"/>
        </w:numPr>
        <w:spacing w:before="0"/>
        <w:rPr>
          <w:b/>
        </w:rPr>
      </w:pPr>
      <w:r>
        <w:rPr>
          <w:b/>
        </w:rPr>
        <w:t xml:space="preserve">Change in Value of Estate?  </w:t>
      </w:r>
      <w:r>
        <w:t xml:space="preserve">Has there been a substantial increase or decrease in the value of your estate?  Have you acquired or disposed of a significant asset or started a new business?  </w:t>
      </w:r>
    </w:p>
    <w:p w14:paraId="3F26F29C" w14:textId="77777777" w:rsidR="007801A6" w:rsidRDefault="00000000">
      <w:pPr>
        <w:numPr>
          <w:ilvl w:val="0"/>
          <w:numId w:val="3"/>
        </w:numPr>
        <w:spacing w:before="0"/>
        <w:rPr>
          <w:b/>
        </w:rPr>
      </w:pPr>
      <w:r>
        <w:rPr>
          <w:b/>
        </w:rPr>
        <w:t xml:space="preserve">Change in Employment?   </w:t>
      </w:r>
      <w:r>
        <w:t xml:space="preserve">Have you changed jobs?  You may have new insurance policies or pension plans for which you can name beneficiaries. </w:t>
      </w:r>
    </w:p>
    <w:p w14:paraId="54361B25" w14:textId="77777777" w:rsidR="007801A6" w:rsidRDefault="00000000">
      <w:pPr>
        <w:numPr>
          <w:ilvl w:val="0"/>
          <w:numId w:val="3"/>
        </w:numPr>
        <w:spacing w:before="0"/>
        <w:rPr>
          <w:b/>
        </w:rPr>
      </w:pPr>
      <w:r>
        <w:rPr>
          <w:b/>
        </w:rPr>
        <w:lastRenderedPageBreak/>
        <w:t xml:space="preserve">Have you Moved?   </w:t>
      </w:r>
      <w:r>
        <w:t>Have you moved to or from a different state?  Or have you purchased any real estate in a state other than Louisiana?  Each state has different laws governing the distribution of assets.</w:t>
      </w:r>
    </w:p>
    <w:p w14:paraId="068FA987" w14:textId="77777777" w:rsidR="007801A6" w:rsidRDefault="007801A6"/>
    <w:p w14:paraId="5FA3D76A" w14:textId="77777777" w:rsidR="009817B3" w:rsidRDefault="009817B3"/>
    <w:p w14:paraId="50674AFA" w14:textId="77777777" w:rsidR="007801A6" w:rsidRDefault="00000000">
      <w:pPr>
        <w:jc w:val="center"/>
        <w:rPr>
          <w:rFonts w:ascii="PT Sans Narrow" w:eastAsia="PT Sans Narrow" w:hAnsi="PT Sans Narrow" w:cs="PT Sans Narrow"/>
          <w:b/>
          <w:color w:val="FF5E0E"/>
          <w:sz w:val="36"/>
          <w:szCs w:val="36"/>
        </w:rPr>
      </w:pPr>
      <w:r>
        <w:rPr>
          <w:rFonts w:ascii="PT Sans Narrow" w:eastAsia="PT Sans Narrow" w:hAnsi="PT Sans Narrow" w:cs="PT Sans Narrow"/>
          <w:b/>
          <w:color w:val="FF5E0E"/>
          <w:sz w:val="36"/>
          <w:szCs w:val="36"/>
        </w:rPr>
        <w:t>Disclaimer</w:t>
      </w:r>
    </w:p>
    <w:p w14:paraId="25B435BC" w14:textId="17AEE8A4" w:rsidR="007801A6" w:rsidRDefault="00000000">
      <w:r>
        <w:t xml:space="preserve">The information, data, analysis and opinions contained in this document may include or be derived from </w:t>
      </w:r>
      <w:r w:rsidR="00C10463">
        <w:t xml:space="preserve">data and </w:t>
      </w:r>
      <w:r>
        <w:t xml:space="preserve">account information which cannot be verified by Legacy Louisiana, LLC, </w:t>
      </w:r>
      <w:r w:rsidR="00C10463">
        <w:t xml:space="preserve">and / </w:t>
      </w:r>
      <w:r>
        <w:t>or your attorney.  This annual summary is provided solely for informational purposes</w:t>
      </w:r>
      <w:r w:rsidR="00C10463">
        <w:t xml:space="preserve">. </w:t>
      </w:r>
      <w:r>
        <w:t xml:space="preserve">Except as otherwise provided by law, Legacy Louisiana LLC, Equitable Advocacy LLC, and the individual who prepared this document shall not be responsible for any </w:t>
      </w:r>
      <w:proofErr w:type="gramStart"/>
      <w:r>
        <w:t>damages</w:t>
      </w:r>
      <w:proofErr w:type="gramEnd"/>
      <w:r>
        <w:t xml:space="preserve"> or other losses resulting from the use of this information, data, or analysis.  </w:t>
      </w:r>
    </w:p>
    <w:p w14:paraId="50950236" w14:textId="77777777" w:rsidR="00C10463" w:rsidRPr="00C10463" w:rsidRDefault="00C10463" w:rsidP="00C10463">
      <w:pPr>
        <w:rPr>
          <w:rFonts w:ascii="PT Sans Narrow" w:eastAsia="PT Sans Narrow" w:hAnsi="PT Sans Narrow" w:cs="PT Sans Narrow"/>
          <w:sz w:val="36"/>
          <w:szCs w:val="36"/>
        </w:rPr>
      </w:pPr>
    </w:p>
    <w:p w14:paraId="52885E38" w14:textId="77777777" w:rsidR="00C10463" w:rsidRPr="00C10463" w:rsidRDefault="00C10463" w:rsidP="00C10463">
      <w:pPr>
        <w:rPr>
          <w:rFonts w:ascii="PT Sans Narrow" w:eastAsia="PT Sans Narrow" w:hAnsi="PT Sans Narrow" w:cs="PT Sans Narrow"/>
          <w:sz w:val="36"/>
          <w:szCs w:val="36"/>
        </w:rPr>
      </w:pPr>
    </w:p>
    <w:p w14:paraId="367FA4D9" w14:textId="77777777" w:rsidR="00C10463" w:rsidRPr="00C10463" w:rsidRDefault="00C10463" w:rsidP="00C10463">
      <w:pPr>
        <w:rPr>
          <w:rFonts w:ascii="PT Sans Narrow" w:eastAsia="PT Sans Narrow" w:hAnsi="PT Sans Narrow" w:cs="PT Sans Narrow"/>
          <w:sz w:val="36"/>
          <w:szCs w:val="36"/>
        </w:rPr>
      </w:pPr>
    </w:p>
    <w:p w14:paraId="197CBB2D" w14:textId="77777777" w:rsidR="00C10463" w:rsidRPr="00C10463" w:rsidRDefault="00C10463" w:rsidP="00C10463">
      <w:pPr>
        <w:rPr>
          <w:rFonts w:ascii="PT Sans Narrow" w:eastAsia="PT Sans Narrow" w:hAnsi="PT Sans Narrow" w:cs="PT Sans Narrow"/>
          <w:sz w:val="36"/>
          <w:szCs w:val="36"/>
        </w:rPr>
      </w:pPr>
    </w:p>
    <w:p w14:paraId="731443E8" w14:textId="77777777" w:rsidR="00C10463" w:rsidRPr="00C10463" w:rsidRDefault="00C10463" w:rsidP="00C10463">
      <w:pPr>
        <w:rPr>
          <w:rFonts w:ascii="PT Sans Narrow" w:eastAsia="PT Sans Narrow" w:hAnsi="PT Sans Narrow" w:cs="PT Sans Narrow"/>
          <w:sz w:val="36"/>
          <w:szCs w:val="36"/>
        </w:rPr>
      </w:pPr>
    </w:p>
    <w:p w14:paraId="153D5C07" w14:textId="77777777" w:rsidR="00C10463" w:rsidRPr="00C10463" w:rsidRDefault="00C10463" w:rsidP="00C10463">
      <w:pPr>
        <w:rPr>
          <w:rFonts w:ascii="PT Sans Narrow" w:eastAsia="PT Sans Narrow" w:hAnsi="PT Sans Narrow" w:cs="PT Sans Narrow"/>
          <w:sz w:val="36"/>
          <w:szCs w:val="36"/>
        </w:rPr>
      </w:pPr>
    </w:p>
    <w:sectPr w:rsidR="00C10463" w:rsidRPr="00C10463" w:rsidSect="00C10463">
      <w:headerReference w:type="default" r:id="rId83"/>
      <w:footerReference w:type="default" r:id="rId84"/>
      <w:headerReference w:type="first" r:id="rId85"/>
      <w:footerReference w:type="first" r:id="rId86"/>
      <w:pgSz w:w="12240" w:h="15840"/>
      <w:pgMar w:top="1080" w:right="1440" w:bottom="1080" w:left="1440" w:header="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A79F7" w14:textId="77777777" w:rsidR="006B640F" w:rsidRDefault="006B640F">
      <w:pPr>
        <w:spacing w:before="0" w:line="240" w:lineRule="auto"/>
      </w:pPr>
      <w:r>
        <w:separator/>
      </w:r>
    </w:p>
  </w:endnote>
  <w:endnote w:type="continuationSeparator" w:id="0">
    <w:p w14:paraId="4A5000D9" w14:textId="77777777" w:rsidR="006B640F" w:rsidRDefault="006B640F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PT Sans Narrow">
    <w:charset w:val="00"/>
    <w:family w:val="swiss"/>
    <w:pitch w:val="variable"/>
    <w:sig w:usb0="A00002EF" w:usb1="5000204B" w:usb2="00000000" w:usb3="00000000" w:csb0="0000009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80124" w14:textId="2D3437ED" w:rsidR="00C10463" w:rsidRDefault="00C10463" w:rsidP="00C10463">
    <w:pPr>
      <w:pBdr>
        <w:top w:val="nil"/>
        <w:left w:val="nil"/>
        <w:bottom w:val="nil"/>
        <w:right w:val="nil"/>
        <w:between w:val="nil"/>
      </w:pBdr>
      <w:spacing w:after="200"/>
      <w:rPr>
        <w:b/>
      </w:rPr>
    </w:pPr>
    <w:r>
      <w:rPr>
        <w:b/>
      </w:rPr>
      <w:t xml:space="preserve">Prepared by </w:t>
    </w:r>
    <w:r w:rsidR="00477E1F">
      <w:rPr>
        <w:b/>
      </w:rPr>
      <w:t>Jennifer D. Dannels, Esq.</w:t>
    </w:r>
    <w:r>
      <w:rPr>
        <w:b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566B5" w14:textId="77777777" w:rsidR="007801A6" w:rsidRDefault="007801A6">
    <w:pPr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7C81E" w14:textId="77777777" w:rsidR="006B640F" w:rsidRDefault="006B640F">
      <w:pPr>
        <w:spacing w:before="0" w:line="240" w:lineRule="auto"/>
      </w:pPr>
      <w:r>
        <w:separator/>
      </w:r>
    </w:p>
  </w:footnote>
  <w:footnote w:type="continuationSeparator" w:id="0">
    <w:p w14:paraId="1EE5AE38" w14:textId="77777777" w:rsidR="006B640F" w:rsidRDefault="006B640F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F6A9B" w14:textId="77777777" w:rsidR="007801A6" w:rsidRDefault="00000000">
    <w:pPr>
      <w:pStyle w:val="Subtitle"/>
      <w:pBdr>
        <w:top w:val="nil"/>
        <w:left w:val="nil"/>
        <w:bottom w:val="nil"/>
        <w:right w:val="nil"/>
        <w:between w:val="nil"/>
      </w:pBdr>
      <w:spacing w:before="600"/>
      <w:jc w:val="right"/>
    </w:pPr>
    <w:bookmarkStart w:id="42" w:name="_9nvcibv3gama" w:colFirst="0" w:colLast="0"/>
    <w:bookmarkEnd w:id="42"/>
    <w:r>
      <w:rPr>
        <w:color w:val="000000"/>
      </w:rPr>
      <w:t xml:space="preserve"> 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40179">
      <w:rPr>
        <w:noProof/>
        <w:color w:val="000000"/>
      </w:rPr>
      <w:t>1</w:t>
    </w:r>
    <w:r>
      <w:rPr>
        <w:color w:val="000000"/>
      </w:rPr>
      <w:fldChar w:fldCharType="end"/>
    </w:r>
  </w:p>
  <w:p w14:paraId="2BB9951A" w14:textId="5D183234" w:rsidR="007801A6" w:rsidRDefault="005E288D">
    <w:pPr>
      <w:pBdr>
        <w:top w:val="nil"/>
        <w:left w:val="nil"/>
        <w:bottom w:val="nil"/>
        <w:right w:val="nil"/>
        <w:between w:val="nil"/>
      </w:pBdr>
      <w:spacing w:after="200"/>
      <w:rPr>
        <w:b/>
      </w:rPr>
    </w:pPr>
    <w:r>
      <w:rPr>
        <w:b/>
      </w:rPr>
      <w:t xml:space="preserve">The </w:t>
    </w:r>
    <w:r w:rsidR="00136643">
      <w:rPr>
        <w:b/>
      </w:rPr>
      <w:t>A</w:t>
    </w:r>
    <w:r>
      <w:rPr>
        <w:b/>
      </w:rPr>
      <w:t xml:space="preserve"> Family - </w:t>
    </w:r>
    <w:r w:rsidR="007B060A">
      <w:rPr>
        <w:b/>
      </w:rPr>
      <w:t>2024 Estate Plan Review</w:t>
    </w:r>
    <w:r w:rsidR="00585B26">
      <w:rPr>
        <w:b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5B43D" w14:textId="77777777" w:rsidR="007801A6" w:rsidRDefault="007801A6">
    <w:pPr>
      <w:pBdr>
        <w:top w:val="nil"/>
        <w:left w:val="nil"/>
        <w:bottom w:val="nil"/>
        <w:right w:val="nil"/>
        <w:between w:val="nil"/>
      </w:pBdr>
      <w:spacing w:before="60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178AF"/>
    <w:multiLevelType w:val="multilevel"/>
    <w:tmpl w:val="2536E6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C845ED5"/>
    <w:multiLevelType w:val="hybridMultilevel"/>
    <w:tmpl w:val="362EDA6A"/>
    <w:lvl w:ilvl="0" w:tplc="FFFFFFFF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E9D30F5"/>
    <w:multiLevelType w:val="hybridMultilevel"/>
    <w:tmpl w:val="A6F0C742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23384A66"/>
    <w:multiLevelType w:val="hybridMultilevel"/>
    <w:tmpl w:val="394A17AC"/>
    <w:lvl w:ilvl="0" w:tplc="435EC36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C3375D"/>
    <w:multiLevelType w:val="hybridMultilevel"/>
    <w:tmpl w:val="3FF05B8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43120C7"/>
    <w:multiLevelType w:val="multilevel"/>
    <w:tmpl w:val="6EFC524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 w15:restartNumberingAfterBreak="0">
    <w:nsid w:val="298A3C48"/>
    <w:multiLevelType w:val="hybridMultilevel"/>
    <w:tmpl w:val="3544B89E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B">
      <w:start w:val="1"/>
      <w:numFmt w:val="lowerRoman"/>
      <w:lvlText w:val="%2."/>
      <w:lvlJc w:val="righ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2C737416"/>
    <w:multiLevelType w:val="multilevel"/>
    <w:tmpl w:val="74E040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E8F6864"/>
    <w:multiLevelType w:val="hybridMultilevel"/>
    <w:tmpl w:val="2200B53A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3AA518EF"/>
    <w:multiLevelType w:val="hybridMultilevel"/>
    <w:tmpl w:val="04CAFE0E"/>
    <w:lvl w:ilvl="0" w:tplc="2A52D0C2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1CD223B0">
      <w:start w:val="3"/>
      <w:numFmt w:val="bullet"/>
      <w:lvlText w:val=""/>
      <w:lvlJc w:val="left"/>
      <w:pPr>
        <w:ind w:left="2700" w:hanging="360"/>
      </w:pPr>
      <w:rPr>
        <w:rFonts w:ascii="Symbol" w:eastAsia="Open Sans" w:hAnsi="Symbol" w:cs="Open Sans" w:hint="default"/>
      </w:r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CC92202"/>
    <w:multiLevelType w:val="multilevel"/>
    <w:tmpl w:val="D5B65F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EC5444C"/>
    <w:multiLevelType w:val="hybridMultilevel"/>
    <w:tmpl w:val="C6AA1376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2" w15:restartNumberingAfterBreak="0">
    <w:nsid w:val="473B77A4"/>
    <w:multiLevelType w:val="hybridMultilevel"/>
    <w:tmpl w:val="2EA007EC"/>
    <w:lvl w:ilvl="0" w:tplc="435EC36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BF16AA"/>
    <w:multiLevelType w:val="hybridMultilevel"/>
    <w:tmpl w:val="226A8CA8"/>
    <w:lvl w:ilvl="0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4" w15:restartNumberingAfterBreak="0">
    <w:nsid w:val="4A7F30BC"/>
    <w:multiLevelType w:val="hybridMultilevel"/>
    <w:tmpl w:val="A94C6A04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4E1B2C6D"/>
    <w:multiLevelType w:val="hybridMultilevel"/>
    <w:tmpl w:val="16A650D6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4E1E2DA6"/>
    <w:multiLevelType w:val="multilevel"/>
    <w:tmpl w:val="E3746AF0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7" w15:restartNumberingAfterBreak="0">
    <w:nsid w:val="50A92552"/>
    <w:multiLevelType w:val="hybridMultilevel"/>
    <w:tmpl w:val="D59EB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680EA9"/>
    <w:multiLevelType w:val="hybridMultilevel"/>
    <w:tmpl w:val="968E4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346712"/>
    <w:multiLevelType w:val="multilevel"/>
    <w:tmpl w:val="DA6CFC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80F4269"/>
    <w:multiLevelType w:val="multilevel"/>
    <w:tmpl w:val="0FF6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546B23"/>
    <w:multiLevelType w:val="multilevel"/>
    <w:tmpl w:val="CD76D3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6B350FFA"/>
    <w:multiLevelType w:val="hybridMultilevel"/>
    <w:tmpl w:val="51D84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9A53F0"/>
    <w:multiLevelType w:val="multilevel"/>
    <w:tmpl w:val="CE4234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61C6073"/>
    <w:multiLevelType w:val="hybridMultilevel"/>
    <w:tmpl w:val="E8CEDDD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7F192621"/>
    <w:multiLevelType w:val="hybridMultilevel"/>
    <w:tmpl w:val="FA3A102A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num w:numId="1" w16cid:durableId="1643929281">
    <w:abstractNumId w:val="16"/>
  </w:num>
  <w:num w:numId="2" w16cid:durableId="402875561">
    <w:abstractNumId w:val="0"/>
  </w:num>
  <w:num w:numId="3" w16cid:durableId="527640090">
    <w:abstractNumId w:val="7"/>
  </w:num>
  <w:num w:numId="4" w16cid:durableId="1457676641">
    <w:abstractNumId w:val="5"/>
  </w:num>
  <w:num w:numId="5" w16cid:durableId="683019435">
    <w:abstractNumId w:val="10"/>
  </w:num>
  <w:num w:numId="6" w16cid:durableId="1103036829">
    <w:abstractNumId w:val="23"/>
  </w:num>
  <w:num w:numId="7" w16cid:durableId="2123648284">
    <w:abstractNumId w:val="19"/>
  </w:num>
  <w:num w:numId="8" w16cid:durableId="261301813">
    <w:abstractNumId w:val="21"/>
  </w:num>
  <w:num w:numId="9" w16cid:durableId="1969048749">
    <w:abstractNumId w:val="18"/>
  </w:num>
  <w:num w:numId="10" w16cid:durableId="1864005855">
    <w:abstractNumId w:val="17"/>
  </w:num>
  <w:num w:numId="11" w16cid:durableId="1164584868">
    <w:abstractNumId w:val="22"/>
  </w:num>
  <w:num w:numId="12" w16cid:durableId="838009355">
    <w:abstractNumId w:val="20"/>
  </w:num>
  <w:num w:numId="13" w16cid:durableId="1470711279">
    <w:abstractNumId w:val="3"/>
  </w:num>
  <w:num w:numId="14" w16cid:durableId="335117548">
    <w:abstractNumId w:val="12"/>
  </w:num>
  <w:num w:numId="15" w16cid:durableId="1599826878">
    <w:abstractNumId w:val="4"/>
  </w:num>
  <w:num w:numId="16" w16cid:durableId="552697049">
    <w:abstractNumId w:val="24"/>
  </w:num>
  <w:num w:numId="17" w16cid:durableId="674305886">
    <w:abstractNumId w:val="9"/>
  </w:num>
  <w:num w:numId="18" w16cid:durableId="1568028969">
    <w:abstractNumId w:val="1"/>
  </w:num>
  <w:num w:numId="19" w16cid:durableId="432436904">
    <w:abstractNumId w:val="15"/>
  </w:num>
  <w:num w:numId="20" w16cid:durableId="1066800767">
    <w:abstractNumId w:val="8"/>
  </w:num>
  <w:num w:numId="21" w16cid:durableId="1152941833">
    <w:abstractNumId w:val="14"/>
  </w:num>
  <w:num w:numId="22" w16cid:durableId="1875270806">
    <w:abstractNumId w:val="6"/>
  </w:num>
  <w:num w:numId="23" w16cid:durableId="1167093250">
    <w:abstractNumId w:val="2"/>
  </w:num>
  <w:num w:numId="24" w16cid:durableId="481192698">
    <w:abstractNumId w:val="11"/>
  </w:num>
  <w:num w:numId="25" w16cid:durableId="1377662972">
    <w:abstractNumId w:val="13"/>
  </w:num>
  <w:num w:numId="26" w16cid:durableId="10068683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1A6"/>
    <w:rsid w:val="0000456D"/>
    <w:rsid w:val="0000773D"/>
    <w:rsid w:val="00010397"/>
    <w:rsid w:val="00011344"/>
    <w:rsid w:val="00011F8D"/>
    <w:rsid w:val="00012E61"/>
    <w:rsid w:val="00021A20"/>
    <w:rsid w:val="00023CBC"/>
    <w:rsid w:val="0002422D"/>
    <w:rsid w:val="00025C26"/>
    <w:rsid w:val="00032122"/>
    <w:rsid w:val="000339E1"/>
    <w:rsid w:val="00034466"/>
    <w:rsid w:val="00035EDA"/>
    <w:rsid w:val="00045C8E"/>
    <w:rsid w:val="00051A3F"/>
    <w:rsid w:val="000525C0"/>
    <w:rsid w:val="000542CA"/>
    <w:rsid w:val="00056281"/>
    <w:rsid w:val="00061756"/>
    <w:rsid w:val="00063203"/>
    <w:rsid w:val="00065EB4"/>
    <w:rsid w:val="00067F27"/>
    <w:rsid w:val="000710B7"/>
    <w:rsid w:val="000811B2"/>
    <w:rsid w:val="00085C05"/>
    <w:rsid w:val="0009184E"/>
    <w:rsid w:val="00092596"/>
    <w:rsid w:val="000A4982"/>
    <w:rsid w:val="000A657D"/>
    <w:rsid w:val="000B2237"/>
    <w:rsid w:val="000C186A"/>
    <w:rsid w:val="000C2C8E"/>
    <w:rsid w:val="000C2F48"/>
    <w:rsid w:val="000D177D"/>
    <w:rsid w:val="000D34F1"/>
    <w:rsid w:val="000D65B2"/>
    <w:rsid w:val="000E063D"/>
    <w:rsid w:val="000E2F40"/>
    <w:rsid w:val="000E2FF0"/>
    <w:rsid w:val="00101A93"/>
    <w:rsid w:val="0010620B"/>
    <w:rsid w:val="00113F8F"/>
    <w:rsid w:val="0011443B"/>
    <w:rsid w:val="0011569D"/>
    <w:rsid w:val="00117F3B"/>
    <w:rsid w:val="00120099"/>
    <w:rsid w:val="00124486"/>
    <w:rsid w:val="00124A66"/>
    <w:rsid w:val="00125433"/>
    <w:rsid w:val="00132B6C"/>
    <w:rsid w:val="00136643"/>
    <w:rsid w:val="00144C75"/>
    <w:rsid w:val="00151BA8"/>
    <w:rsid w:val="00156F28"/>
    <w:rsid w:val="00163388"/>
    <w:rsid w:val="00163394"/>
    <w:rsid w:val="001636E0"/>
    <w:rsid w:val="00164265"/>
    <w:rsid w:val="00164B27"/>
    <w:rsid w:val="001661E7"/>
    <w:rsid w:val="00171B9E"/>
    <w:rsid w:val="00173667"/>
    <w:rsid w:val="00176845"/>
    <w:rsid w:val="00186A43"/>
    <w:rsid w:val="0019040E"/>
    <w:rsid w:val="00193D25"/>
    <w:rsid w:val="00194095"/>
    <w:rsid w:val="00194FB1"/>
    <w:rsid w:val="00194FE2"/>
    <w:rsid w:val="001A1D97"/>
    <w:rsid w:val="001A4E79"/>
    <w:rsid w:val="001A6BE2"/>
    <w:rsid w:val="001B2A0C"/>
    <w:rsid w:val="001B4343"/>
    <w:rsid w:val="001C02A2"/>
    <w:rsid w:val="001C10BF"/>
    <w:rsid w:val="001C11A0"/>
    <w:rsid w:val="001C234F"/>
    <w:rsid w:val="001C338E"/>
    <w:rsid w:val="001C563B"/>
    <w:rsid w:val="001C79EE"/>
    <w:rsid w:val="001D1F06"/>
    <w:rsid w:val="001D25F8"/>
    <w:rsid w:val="001D484B"/>
    <w:rsid w:val="001D627E"/>
    <w:rsid w:val="001D7C7A"/>
    <w:rsid w:val="001D7E14"/>
    <w:rsid w:val="001E00C8"/>
    <w:rsid w:val="001E2825"/>
    <w:rsid w:val="001E6F32"/>
    <w:rsid w:val="001F0592"/>
    <w:rsid w:val="001F0E0E"/>
    <w:rsid w:val="001F2F1C"/>
    <w:rsid w:val="001F3C57"/>
    <w:rsid w:val="001F4463"/>
    <w:rsid w:val="00200A4F"/>
    <w:rsid w:val="00202C93"/>
    <w:rsid w:val="002036A7"/>
    <w:rsid w:val="00205D26"/>
    <w:rsid w:val="00205DDC"/>
    <w:rsid w:val="002133B1"/>
    <w:rsid w:val="00216FAC"/>
    <w:rsid w:val="002202A4"/>
    <w:rsid w:val="002300EE"/>
    <w:rsid w:val="002302F5"/>
    <w:rsid w:val="002303E4"/>
    <w:rsid w:val="00231D16"/>
    <w:rsid w:val="002328C3"/>
    <w:rsid w:val="002358AA"/>
    <w:rsid w:val="00237B91"/>
    <w:rsid w:val="002436E8"/>
    <w:rsid w:val="002444CF"/>
    <w:rsid w:val="00245A98"/>
    <w:rsid w:val="00245EFE"/>
    <w:rsid w:val="00247609"/>
    <w:rsid w:val="00254B9C"/>
    <w:rsid w:val="00255005"/>
    <w:rsid w:val="00255E4D"/>
    <w:rsid w:val="0025770A"/>
    <w:rsid w:val="0026123B"/>
    <w:rsid w:val="002617D8"/>
    <w:rsid w:val="00261FEC"/>
    <w:rsid w:val="00263B56"/>
    <w:rsid w:val="00264036"/>
    <w:rsid w:val="00270348"/>
    <w:rsid w:val="00271379"/>
    <w:rsid w:val="00277544"/>
    <w:rsid w:val="002829D3"/>
    <w:rsid w:val="00284777"/>
    <w:rsid w:val="00287980"/>
    <w:rsid w:val="00287B93"/>
    <w:rsid w:val="00293A31"/>
    <w:rsid w:val="00293F08"/>
    <w:rsid w:val="002960AE"/>
    <w:rsid w:val="002A6227"/>
    <w:rsid w:val="002B314C"/>
    <w:rsid w:val="002B3EA5"/>
    <w:rsid w:val="002C0626"/>
    <w:rsid w:val="002C230D"/>
    <w:rsid w:val="002C40C8"/>
    <w:rsid w:val="002C4558"/>
    <w:rsid w:val="002C7839"/>
    <w:rsid w:val="002D2DD9"/>
    <w:rsid w:val="002D5970"/>
    <w:rsid w:val="002D6CC8"/>
    <w:rsid w:val="002D7AC3"/>
    <w:rsid w:val="002E2814"/>
    <w:rsid w:val="002E6A76"/>
    <w:rsid w:val="002E6AEE"/>
    <w:rsid w:val="002E75D0"/>
    <w:rsid w:val="002F15C4"/>
    <w:rsid w:val="002F16B9"/>
    <w:rsid w:val="002F6B09"/>
    <w:rsid w:val="002F7660"/>
    <w:rsid w:val="0030138C"/>
    <w:rsid w:val="00305A9E"/>
    <w:rsid w:val="0031318A"/>
    <w:rsid w:val="00313290"/>
    <w:rsid w:val="00317E9E"/>
    <w:rsid w:val="00321283"/>
    <w:rsid w:val="0032186A"/>
    <w:rsid w:val="003222F7"/>
    <w:rsid w:val="003232FF"/>
    <w:rsid w:val="00327010"/>
    <w:rsid w:val="003317B6"/>
    <w:rsid w:val="0033410C"/>
    <w:rsid w:val="003405EB"/>
    <w:rsid w:val="00345E6D"/>
    <w:rsid w:val="00353345"/>
    <w:rsid w:val="003535F4"/>
    <w:rsid w:val="0035796B"/>
    <w:rsid w:val="003615AE"/>
    <w:rsid w:val="00361B9E"/>
    <w:rsid w:val="00364D06"/>
    <w:rsid w:val="003655E9"/>
    <w:rsid w:val="0037228E"/>
    <w:rsid w:val="00375195"/>
    <w:rsid w:val="00375B76"/>
    <w:rsid w:val="00376937"/>
    <w:rsid w:val="00377D44"/>
    <w:rsid w:val="00380801"/>
    <w:rsid w:val="00381AE1"/>
    <w:rsid w:val="00391AA7"/>
    <w:rsid w:val="00391BA0"/>
    <w:rsid w:val="00395432"/>
    <w:rsid w:val="00396BF1"/>
    <w:rsid w:val="003A213F"/>
    <w:rsid w:val="003A6125"/>
    <w:rsid w:val="003A6FCD"/>
    <w:rsid w:val="003B3468"/>
    <w:rsid w:val="003B4124"/>
    <w:rsid w:val="003B4477"/>
    <w:rsid w:val="003C1D21"/>
    <w:rsid w:val="003C2EDF"/>
    <w:rsid w:val="003C65CF"/>
    <w:rsid w:val="003C6AFD"/>
    <w:rsid w:val="003C74EC"/>
    <w:rsid w:val="003D1E60"/>
    <w:rsid w:val="003D7140"/>
    <w:rsid w:val="003D7259"/>
    <w:rsid w:val="003E002D"/>
    <w:rsid w:val="003E494E"/>
    <w:rsid w:val="003E4AEA"/>
    <w:rsid w:val="003E6A21"/>
    <w:rsid w:val="003F17B3"/>
    <w:rsid w:val="003F267D"/>
    <w:rsid w:val="003F4CF8"/>
    <w:rsid w:val="003F7F81"/>
    <w:rsid w:val="004018C8"/>
    <w:rsid w:val="00402782"/>
    <w:rsid w:val="0040505C"/>
    <w:rsid w:val="0041492E"/>
    <w:rsid w:val="00415108"/>
    <w:rsid w:val="00417D85"/>
    <w:rsid w:val="0042031D"/>
    <w:rsid w:val="004214E7"/>
    <w:rsid w:val="004230CB"/>
    <w:rsid w:val="0042331F"/>
    <w:rsid w:val="004277C0"/>
    <w:rsid w:val="004336C2"/>
    <w:rsid w:val="004425B8"/>
    <w:rsid w:val="00447075"/>
    <w:rsid w:val="004470D7"/>
    <w:rsid w:val="00447E82"/>
    <w:rsid w:val="00457A11"/>
    <w:rsid w:val="0046226D"/>
    <w:rsid w:val="00462D83"/>
    <w:rsid w:val="004632A0"/>
    <w:rsid w:val="00464073"/>
    <w:rsid w:val="0046582E"/>
    <w:rsid w:val="00474904"/>
    <w:rsid w:val="0047600A"/>
    <w:rsid w:val="004777F4"/>
    <w:rsid w:val="00477E1F"/>
    <w:rsid w:val="00480042"/>
    <w:rsid w:val="004829C4"/>
    <w:rsid w:val="0048358B"/>
    <w:rsid w:val="004947E6"/>
    <w:rsid w:val="004A19AA"/>
    <w:rsid w:val="004A3C9F"/>
    <w:rsid w:val="004A4EEA"/>
    <w:rsid w:val="004A58A6"/>
    <w:rsid w:val="004A67E9"/>
    <w:rsid w:val="004A6E29"/>
    <w:rsid w:val="004B3FF9"/>
    <w:rsid w:val="004C0165"/>
    <w:rsid w:val="004C077F"/>
    <w:rsid w:val="004C0CCB"/>
    <w:rsid w:val="004C1793"/>
    <w:rsid w:val="004C1A05"/>
    <w:rsid w:val="004C5311"/>
    <w:rsid w:val="004D3C74"/>
    <w:rsid w:val="004D4CFB"/>
    <w:rsid w:val="004D4FB6"/>
    <w:rsid w:val="004E79EB"/>
    <w:rsid w:val="004F3FE5"/>
    <w:rsid w:val="00502C0B"/>
    <w:rsid w:val="00504506"/>
    <w:rsid w:val="00504926"/>
    <w:rsid w:val="00511434"/>
    <w:rsid w:val="00512E70"/>
    <w:rsid w:val="005133C8"/>
    <w:rsid w:val="00527D7D"/>
    <w:rsid w:val="005359AB"/>
    <w:rsid w:val="0054193C"/>
    <w:rsid w:val="00543616"/>
    <w:rsid w:val="00552193"/>
    <w:rsid w:val="00560B26"/>
    <w:rsid w:val="00561DAB"/>
    <w:rsid w:val="0056219F"/>
    <w:rsid w:val="0056434B"/>
    <w:rsid w:val="00566326"/>
    <w:rsid w:val="00567824"/>
    <w:rsid w:val="00570CDD"/>
    <w:rsid w:val="0057169B"/>
    <w:rsid w:val="00573361"/>
    <w:rsid w:val="0057544C"/>
    <w:rsid w:val="005770B5"/>
    <w:rsid w:val="00577E21"/>
    <w:rsid w:val="00583F49"/>
    <w:rsid w:val="00585B26"/>
    <w:rsid w:val="00586AD6"/>
    <w:rsid w:val="00587154"/>
    <w:rsid w:val="0059282C"/>
    <w:rsid w:val="00594A7E"/>
    <w:rsid w:val="00594D17"/>
    <w:rsid w:val="0059733D"/>
    <w:rsid w:val="005A278B"/>
    <w:rsid w:val="005A2CE2"/>
    <w:rsid w:val="005A4B55"/>
    <w:rsid w:val="005B2B2D"/>
    <w:rsid w:val="005B4E95"/>
    <w:rsid w:val="005B4F8C"/>
    <w:rsid w:val="005B5026"/>
    <w:rsid w:val="005C4195"/>
    <w:rsid w:val="005C7298"/>
    <w:rsid w:val="005D2DE3"/>
    <w:rsid w:val="005E0D00"/>
    <w:rsid w:val="005E244D"/>
    <w:rsid w:val="005E288D"/>
    <w:rsid w:val="005E2AC2"/>
    <w:rsid w:val="005E3BF5"/>
    <w:rsid w:val="005E7B95"/>
    <w:rsid w:val="005F1332"/>
    <w:rsid w:val="005F5090"/>
    <w:rsid w:val="005F6444"/>
    <w:rsid w:val="005F78FE"/>
    <w:rsid w:val="005F791F"/>
    <w:rsid w:val="006014D3"/>
    <w:rsid w:val="006038AD"/>
    <w:rsid w:val="006040EA"/>
    <w:rsid w:val="0060558D"/>
    <w:rsid w:val="00620749"/>
    <w:rsid w:val="006269D7"/>
    <w:rsid w:val="006275E7"/>
    <w:rsid w:val="0063211A"/>
    <w:rsid w:val="00632E66"/>
    <w:rsid w:val="0063565C"/>
    <w:rsid w:val="00637960"/>
    <w:rsid w:val="00640E0D"/>
    <w:rsid w:val="00643A5D"/>
    <w:rsid w:val="00644100"/>
    <w:rsid w:val="00652329"/>
    <w:rsid w:val="006536E4"/>
    <w:rsid w:val="006547CE"/>
    <w:rsid w:val="00655725"/>
    <w:rsid w:val="00655998"/>
    <w:rsid w:val="00656D55"/>
    <w:rsid w:val="00657AD6"/>
    <w:rsid w:val="00660EF9"/>
    <w:rsid w:val="00661609"/>
    <w:rsid w:val="00683D2D"/>
    <w:rsid w:val="0068706A"/>
    <w:rsid w:val="006878F8"/>
    <w:rsid w:val="00692282"/>
    <w:rsid w:val="0069674F"/>
    <w:rsid w:val="006A0730"/>
    <w:rsid w:val="006A41EE"/>
    <w:rsid w:val="006A4830"/>
    <w:rsid w:val="006A5122"/>
    <w:rsid w:val="006A6456"/>
    <w:rsid w:val="006A746C"/>
    <w:rsid w:val="006B0161"/>
    <w:rsid w:val="006B270D"/>
    <w:rsid w:val="006B44B0"/>
    <w:rsid w:val="006B640F"/>
    <w:rsid w:val="006C0072"/>
    <w:rsid w:val="006C67F8"/>
    <w:rsid w:val="006D3A7E"/>
    <w:rsid w:val="006E3556"/>
    <w:rsid w:val="006E5151"/>
    <w:rsid w:val="006E6A62"/>
    <w:rsid w:val="006E7AFB"/>
    <w:rsid w:val="006F2CED"/>
    <w:rsid w:val="006F6CC7"/>
    <w:rsid w:val="006F6CFF"/>
    <w:rsid w:val="00705C45"/>
    <w:rsid w:val="007123A7"/>
    <w:rsid w:val="00717FD4"/>
    <w:rsid w:val="00722C0D"/>
    <w:rsid w:val="00722CAB"/>
    <w:rsid w:val="00733AEC"/>
    <w:rsid w:val="007360D6"/>
    <w:rsid w:val="007577ED"/>
    <w:rsid w:val="00770DF3"/>
    <w:rsid w:val="00771D5E"/>
    <w:rsid w:val="00771E12"/>
    <w:rsid w:val="0077424C"/>
    <w:rsid w:val="007801A6"/>
    <w:rsid w:val="00782DDA"/>
    <w:rsid w:val="00783A74"/>
    <w:rsid w:val="00783D37"/>
    <w:rsid w:val="00783E13"/>
    <w:rsid w:val="00785EA6"/>
    <w:rsid w:val="00787DA4"/>
    <w:rsid w:val="00794363"/>
    <w:rsid w:val="00796378"/>
    <w:rsid w:val="00797651"/>
    <w:rsid w:val="007A13D3"/>
    <w:rsid w:val="007A3310"/>
    <w:rsid w:val="007A331B"/>
    <w:rsid w:val="007A5E62"/>
    <w:rsid w:val="007A6564"/>
    <w:rsid w:val="007B060A"/>
    <w:rsid w:val="007B2207"/>
    <w:rsid w:val="007B2DA7"/>
    <w:rsid w:val="007B5ACF"/>
    <w:rsid w:val="007B723E"/>
    <w:rsid w:val="007B7731"/>
    <w:rsid w:val="007C0E92"/>
    <w:rsid w:val="007C3AB6"/>
    <w:rsid w:val="007C43AB"/>
    <w:rsid w:val="007C7D62"/>
    <w:rsid w:val="007D2C1E"/>
    <w:rsid w:val="007D3120"/>
    <w:rsid w:val="007D3E03"/>
    <w:rsid w:val="007D4054"/>
    <w:rsid w:val="007E00D8"/>
    <w:rsid w:val="007E03EE"/>
    <w:rsid w:val="007E64F8"/>
    <w:rsid w:val="007E7F45"/>
    <w:rsid w:val="007F7C73"/>
    <w:rsid w:val="008207FF"/>
    <w:rsid w:val="00821732"/>
    <w:rsid w:val="00824BB9"/>
    <w:rsid w:val="00831DCA"/>
    <w:rsid w:val="00832379"/>
    <w:rsid w:val="00833523"/>
    <w:rsid w:val="00837854"/>
    <w:rsid w:val="0084098F"/>
    <w:rsid w:val="008421BD"/>
    <w:rsid w:val="00856672"/>
    <w:rsid w:val="00860B11"/>
    <w:rsid w:val="00871606"/>
    <w:rsid w:val="0087190B"/>
    <w:rsid w:val="0088397F"/>
    <w:rsid w:val="008901EE"/>
    <w:rsid w:val="00891956"/>
    <w:rsid w:val="008A5089"/>
    <w:rsid w:val="008A54F2"/>
    <w:rsid w:val="008A5CCB"/>
    <w:rsid w:val="008A78E9"/>
    <w:rsid w:val="008B3184"/>
    <w:rsid w:val="008B38A6"/>
    <w:rsid w:val="008B52BF"/>
    <w:rsid w:val="008B5BA1"/>
    <w:rsid w:val="008B6E3A"/>
    <w:rsid w:val="008C34CD"/>
    <w:rsid w:val="008C4F66"/>
    <w:rsid w:val="008C5386"/>
    <w:rsid w:val="008C5AF8"/>
    <w:rsid w:val="008C60B0"/>
    <w:rsid w:val="008D21A2"/>
    <w:rsid w:val="008D410C"/>
    <w:rsid w:val="008D58F3"/>
    <w:rsid w:val="008E3588"/>
    <w:rsid w:val="008E4F55"/>
    <w:rsid w:val="008E7CB4"/>
    <w:rsid w:val="008F4161"/>
    <w:rsid w:val="008F62F6"/>
    <w:rsid w:val="00901BA6"/>
    <w:rsid w:val="00901F25"/>
    <w:rsid w:val="009063DC"/>
    <w:rsid w:val="00906AEB"/>
    <w:rsid w:val="00912A75"/>
    <w:rsid w:val="00915986"/>
    <w:rsid w:val="00915A45"/>
    <w:rsid w:val="009200B0"/>
    <w:rsid w:val="00923CBF"/>
    <w:rsid w:val="00925F2F"/>
    <w:rsid w:val="00926721"/>
    <w:rsid w:val="00931ADC"/>
    <w:rsid w:val="009333F1"/>
    <w:rsid w:val="00933863"/>
    <w:rsid w:val="009406AA"/>
    <w:rsid w:val="00943506"/>
    <w:rsid w:val="00944CB1"/>
    <w:rsid w:val="0094546E"/>
    <w:rsid w:val="00947DB1"/>
    <w:rsid w:val="009536DD"/>
    <w:rsid w:val="009648D4"/>
    <w:rsid w:val="00967000"/>
    <w:rsid w:val="0096728B"/>
    <w:rsid w:val="009713C4"/>
    <w:rsid w:val="009729B7"/>
    <w:rsid w:val="00974BC8"/>
    <w:rsid w:val="009773F0"/>
    <w:rsid w:val="00980309"/>
    <w:rsid w:val="009817B3"/>
    <w:rsid w:val="00990783"/>
    <w:rsid w:val="00991CFC"/>
    <w:rsid w:val="00995326"/>
    <w:rsid w:val="009A224D"/>
    <w:rsid w:val="009A2B9C"/>
    <w:rsid w:val="009A3AB5"/>
    <w:rsid w:val="009A6A2E"/>
    <w:rsid w:val="009B209E"/>
    <w:rsid w:val="009C0077"/>
    <w:rsid w:val="009C0252"/>
    <w:rsid w:val="009C4947"/>
    <w:rsid w:val="009C5A58"/>
    <w:rsid w:val="009C5D0F"/>
    <w:rsid w:val="009E377A"/>
    <w:rsid w:val="009F077F"/>
    <w:rsid w:val="009F226D"/>
    <w:rsid w:val="009F300F"/>
    <w:rsid w:val="009F64B2"/>
    <w:rsid w:val="009F6E12"/>
    <w:rsid w:val="00A02E84"/>
    <w:rsid w:val="00A163C6"/>
    <w:rsid w:val="00A20E43"/>
    <w:rsid w:val="00A22997"/>
    <w:rsid w:val="00A23629"/>
    <w:rsid w:val="00A270E3"/>
    <w:rsid w:val="00A27F1A"/>
    <w:rsid w:val="00A318F2"/>
    <w:rsid w:val="00A32A05"/>
    <w:rsid w:val="00A42E64"/>
    <w:rsid w:val="00A47214"/>
    <w:rsid w:val="00A522F7"/>
    <w:rsid w:val="00A566C0"/>
    <w:rsid w:val="00A658F3"/>
    <w:rsid w:val="00A724FA"/>
    <w:rsid w:val="00A749EE"/>
    <w:rsid w:val="00A76C8C"/>
    <w:rsid w:val="00A81134"/>
    <w:rsid w:val="00A8611A"/>
    <w:rsid w:val="00A8657A"/>
    <w:rsid w:val="00A94856"/>
    <w:rsid w:val="00A97BE3"/>
    <w:rsid w:val="00A97D04"/>
    <w:rsid w:val="00AA05E7"/>
    <w:rsid w:val="00AA0CFF"/>
    <w:rsid w:val="00AA52F6"/>
    <w:rsid w:val="00AB1723"/>
    <w:rsid w:val="00AB5BDE"/>
    <w:rsid w:val="00AB6BB2"/>
    <w:rsid w:val="00AC0D89"/>
    <w:rsid w:val="00AC150D"/>
    <w:rsid w:val="00AC6254"/>
    <w:rsid w:val="00AC7B09"/>
    <w:rsid w:val="00AD1A24"/>
    <w:rsid w:val="00AD48E8"/>
    <w:rsid w:val="00AD52B0"/>
    <w:rsid w:val="00AD5A04"/>
    <w:rsid w:val="00AE0495"/>
    <w:rsid w:val="00AE0B56"/>
    <w:rsid w:val="00AE3492"/>
    <w:rsid w:val="00AF07A0"/>
    <w:rsid w:val="00AF2C97"/>
    <w:rsid w:val="00AF3372"/>
    <w:rsid w:val="00AF3A4F"/>
    <w:rsid w:val="00AF3A7A"/>
    <w:rsid w:val="00AF672B"/>
    <w:rsid w:val="00AF7156"/>
    <w:rsid w:val="00B005E5"/>
    <w:rsid w:val="00B00865"/>
    <w:rsid w:val="00B01083"/>
    <w:rsid w:val="00B02371"/>
    <w:rsid w:val="00B1601F"/>
    <w:rsid w:val="00B22294"/>
    <w:rsid w:val="00B23014"/>
    <w:rsid w:val="00B23708"/>
    <w:rsid w:val="00B25ADB"/>
    <w:rsid w:val="00B30459"/>
    <w:rsid w:val="00B32825"/>
    <w:rsid w:val="00B33DFA"/>
    <w:rsid w:val="00B40179"/>
    <w:rsid w:val="00B42507"/>
    <w:rsid w:val="00B432E4"/>
    <w:rsid w:val="00B44D30"/>
    <w:rsid w:val="00B459F6"/>
    <w:rsid w:val="00B50610"/>
    <w:rsid w:val="00B5152F"/>
    <w:rsid w:val="00B63636"/>
    <w:rsid w:val="00B65135"/>
    <w:rsid w:val="00B65485"/>
    <w:rsid w:val="00B65D4D"/>
    <w:rsid w:val="00B67947"/>
    <w:rsid w:val="00B67C45"/>
    <w:rsid w:val="00B7107F"/>
    <w:rsid w:val="00B71668"/>
    <w:rsid w:val="00B74259"/>
    <w:rsid w:val="00B7718D"/>
    <w:rsid w:val="00B80FB1"/>
    <w:rsid w:val="00B86B0A"/>
    <w:rsid w:val="00B969CA"/>
    <w:rsid w:val="00BA03CD"/>
    <w:rsid w:val="00BA1EA4"/>
    <w:rsid w:val="00BA2F19"/>
    <w:rsid w:val="00BA432A"/>
    <w:rsid w:val="00BA4794"/>
    <w:rsid w:val="00BB5CB5"/>
    <w:rsid w:val="00BB5E5E"/>
    <w:rsid w:val="00BC178C"/>
    <w:rsid w:val="00BD5A4F"/>
    <w:rsid w:val="00BD6166"/>
    <w:rsid w:val="00BE1B8E"/>
    <w:rsid w:val="00BE4665"/>
    <w:rsid w:val="00BE64FD"/>
    <w:rsid w:val="00BF2D8D"/>
    <w:rsid w:val="00BF4736"/>
    <w:rsid w:val="00BF5781"/>
    <w:rsid w:val="00C00604"/>
    <w:rsid w:val="00C0074C"/>
    <w:rsid w:val="00C03543"/>
    <w:rsid w:val="00C05CFD"/>
    <w:rsid w:val="00C10463"/>
    <w:rsid w:val="00C109CB"/>
    <w:rsid w:val="00C10E10"/>
    <w:rsid w:val="00C22234"/>
    <w:rsid w:val="00C22C6F"/>
    <w:rsid w:val="00C2483A"/>
    <w:rsid w:val="00C303D2"/>
    <w:rsid w:val="00C35F5D"/>
    <w:rsid w:val="00C37663"/>
    <w:rsid w:val="00C432B8"/>
    <w:rsid w:val="00C45472"/>
    <w:rsid w:val="00C4659B"/>
    <w:rsid w:val="00C5245D"/>
    <w:rsid w:val="00C526FD"/>
    <w:rsid w:val="00C5667B"/>
    <w:rsid w:val="00C604B9"/>
    <w:rsid w:val="00C6188A"/>
    <w:rsid w:val="00C62343"/>
    <w:rsid w:val="00C64B1E"/>
    <w:rsid w:val="00C729B2"/>
    <w:rsid w:val="00C74C5B"/>
    <w:rsid w:val="00C86F73"/>
    <w:rsid w:val="00C906B3"/>
    <w:rsid w:val="00C912A6"/>
    <w:rsid w:val="00C921ED"/>
    <w:rsid w:val="00C92CC3"/>
    <w:rsid w:val="00C953B0"/>
    <w:rsid w:val="00CA2D90"/>
    <w:rsid w:val="00CA4C6D"/>
    <w:rsid w:val="00CA507B"/>
    <w:rsid w:val="00CB0071"/>
    <w:rsid w:val="00CB3830"/>
    <w:rsid w:val="00CB3C2B"/>
    <w:rsid w:val="00CB4C33"/>
    <w:rsid w:val="00CB5A36"/>
    <w:rsid w:val="00CC181D"/>
    <w:rsid w:val="00CC23ED"/>
    <w:rsid w:val="00CC3027"/>
    <w:rsid w:val="00CC4210"/>
    <w:rsid w:val="00CC4E6A"/>
    <w:rsid w:val="00CD20B3"/>
    <w:rsid w:val="00CD7FAE"/>
    <w:rsid w:val="00CE687A"/>
    <w:rsid w:val="00CE73E5"/>
    <w:rsid w:val="00CF121D"/>
    <w:rsid w:val="00CF20C4"/>
    <w:rsid w:val="00CF2884"/>
    <w:rsid w:val="00CF6E01"/>
    <w:rsid w:val="00D035CD"/>
    <w:rsid w:val="00D03B87"/>
    <w:rsid w:val="00D0469B"/>
    <w:rsid w:val="00D073B4"/>
    <w:rsid w:val="00D12326"/>
    <w:rsid w:val="00D1705A"/>
    <w:rsid w:val="00D31D95"/>
    <w:rsid w:val="00D378B5"/>
    <w:rsid w:val="00D403C6"/>
    <w:rsid w:val="00D41DB2"/>
    <w:rsid w:val="00D458C4"/>
    <w:rsid w:val="00D47E06"/>
    <w:rsid w:val="00D54425"/>
    <w:rsid w:val="00D61B2E"/>
    <w:rsid w:val="00D628A9"/>
    <w:rsid w:val="00D6476E"/>
    <w:rsid w:val="00D7269B"/>
    <w:rsid w:val="00D74AF9"/>
    <w:rsid w:val="00D74C7E"/>
    <w:rsid w:val="00D77F19"/>
    <w:rsid w:val="00D822B9"/>
    <w:rsid w:val="00D82E09"/>
    <w:rsid w:val="00D86A75"/>
    <w:rsid w:val="00DA3E63"/>
    <w:rsid w:val="00DB018D"/>
    <w:rsid w:val="00DB01D2"/>
    <w:rsid w:val="00DB4749"/>
    <w:rsid w:val="00DB6E39"/>
    <w:rsid w:val="00DC482E"/>
    <w:rsid w:val="00DC48F1"/>
    <w:rsid w:val="00DC5449"/>
    <w:rsid w:val="00DC67C8"/>
    <w:rsid w:val="00DC7E00"/>
    <w:rsid w:val="00DD2719"/>
    <w:rsid w:val="00DD5DFA"/>
    <w:rsid w:val="00DE0475"/>
    <w:rsid w:val="00DE5579"/>
    <w:rsid w:val="00DF1384"/>
    <w:rsid w:val="00DF1A21"/>
    <w:rsid w:val="00DF6DFD"/>
    <w:rsid w:val="00DF7B03"/>
    <w:rsid w:val="00E118CB"/>
    <w:rsid w:val="00E1241D"/>
    <w:rsid w:val="00E21309"/>
    <w:rsid w:val="00E2571F"/>
    <w:rsid w:val="00E262BD"/>
    <w:rsid w:val="00E27DDE"/>
    <w:rsid w:val="00E31FBE"/>
    <w:rsid w:val="00E33E5A"/>
    <w:rsid w:val="00E3444D"/>
    <w:rsid w:val="00E34547"/>
    <w:rsid w:val="00E352B0"/>
    <w:rsid w:val="00E3622D"/>
    <w:rsid w:val="00E375BA"/>
    <w:rsid w:val="00E4398E"/>
    <w:rsid w:val="00E43E29"/>
    <w:rsid w:val="00E4487B"/>
    <w:rsid w:val="00E4644C"/>
    <w:rsid w:val="00E55F03"/>
    <w:rsid w:val="00E55FEB"/>
    <w:rsid w:val="00E56363"/>
    <w:rsid w:val="00E5781D"/>
    <w:rsid w:val="00E57E76"/>
    <w:rsid w:val="00E65534"/>
    <w:rsid w:val="00E67624"/>
    <w:rsid w:val="00E70AEC"/>
    <w:rsid w:val="00E74CF7"/>
    <w:rsid w:val="00E809F9"/>
    <w:rsid w:val="00E827BA"/>
    <w:rsid w:val="00E82FE3"/>
    <w:rsid w:val="00E83331"/>
    <w:rsid w:val="00E83E6A"/>
    <w:rsid w:val="00E84E13"/>
    <w:rsid w:val="00E85B68"/>
    <w:rsid w:val="00E86746"/>
    <w:rsid w:val="00E9655B"/>
    <w:rsid w:val="00E97DAD"/>
    <w:rsid w:val="00EA6568"/>
    <w:rsid w:val="00EB3F0C"/>
    <w:rsid w:val="00EB45E9"/>
    <w:rsid w:val="00EB4A03"/>
    <w:rsid w:val="00EB6B3C"/>
    <w:rsid w:val="00EC08F4"/>
    <w:rsid w:val="00EC130E"/>
    <w:rsid w:val="00EC1974"/>
    <w:rsid w:val="00EC214B"/>
    <w:rsid w:val="00EC443F"/>
    <w:rsid w:val="00EC4711"/>
    <w:rsid w:val="00EC62BB"/>
    <w:rsid w:val="00EE0220"/>
    <w:rsid w:val="00EE2364"/>
    <w:rsid w:val="00EE274D"/>
    <w:rsid w:val="00EF4D9F"/>
    <w:rsid w:val="00EF4ED2"/>
    <w:rsid w:val="00EF51B8"/>
    <w:rsid w:val="00EF616B"/>
    <w:rsid w:val="00EF7117"/>
    <w:rsid w:val="00EF7AD7"/>
    <w:rsid w:val="00F01ABD"/>
    <w:rsid w:val="00F01C46"/>
    <w:rsid w:val="00F0273E"/>
    <w:rsid w:val="00F03FB6"/>
    <w:rsid w:val="00F05364"/>
    <w:rsid w:val="00F06EA6"/>
    <w:rsid w:val="00F111EB"/>
    <w:rsid w:val="00F1357B"/>
    <w:rsid w:val="00F1466C"/>
    <w:rsid w:val="00F157B1"/>
    <w:rsid w:val="00F265A9"/>
    <w:rsid w:val="00F27786"/>
    <w:rsid w:val="00F27DB4"/>
    <w:rsid w:val="00F30C59"/>
    <w:rsid w:val="00F32C8E"/>
    <w:rsid w:val="00F33758"/>
    <w:rsid w:val="00F366EF"/>
    <w:rsid w:val="00F42CB2"/>
    <w:rsid w:val="00F43273"/>
    <w:rsid w:val="00F44ED5"/>
    <w:rsid w:val="00F46134"/>
    <w:rsid w:val="00F50CE4"/>
    <w:rsid w:val="00F512EF"/>
    <w:rsid w:val="00F53448"/>
    <w:rsid w:val="00F542D7"/>
    <w:rsid w:val="00F64DF7"/>
    <w:rsid w:val="00F665A8"/>
    <w:rsid w:val="00F67148"/>
    <w:rsid w:val="00F7096F"/>
    <w:rsid w:val="00F70D9B"/>
    <w:rsid w:val="00F712BF"/>
    <w:rsid w:val="00F75C41"/>
    <w:rsid w:val="00F827D8"/>
    <w:rsid w:val="00F87880"/>
    <w:rsid w:val="00F903DD"/>
    <w:rsid w:val="00F91CFA"/>
    <w:rsid w:val="00F93E66"/>
    <w:rsid w:val="00F94ED8"/>
    <w:rsid w:val="00FA490F"/>
    <w:rsid w:val="00FA5109"/>
    <w:rsid w:val="00FA5178"/>
    <w:rsid w:val="00FA6EC7"/>
    <w:rsid w:val="00FA6F0C"/>
    <w:rsid w:val="00FA6F84"/>
    <w:rsid w:val="00FB2CEA"/>
    <w:rsid w:val="00FB72ED"/>
    <w:rsid w:val="00FC03AD"/>
    <w:rsid w:val="00FC06A1"/>
    <w:rsid w:val="00FC2D54"/>
    <w:rsid w:val="00FC2E0B"/>
    <w:rsid w:val="00FC4F7D"/>
    <w:rsid w:val="00FC73C7"/>
    <w:rsid w:val="00FC7B47"/>
    <w:rsid w:val="00FD358A"/>
    <w:rsid w:val="00FE26DE"/>
    <w:rsid w:val="00FF5B0C"/>
    <w:rsid w:val="00FF66D1"/>
    <w:rsid w:val="00FF7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55FE5"/>
  <w15:docId w15:val="{ADFCC280-19F9-4FE6-AD7A-D6CF4C51B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color w:val="695D46"/>
        <w:sz w:val="22"/>
        <w:szCs w:val="22"/>
        <w:lang w:val="en" w:eastAsia="en-US" w:bidi="ar-SA"/>
      </w:rPr>
    </w:rPrDefault>
    <w:pPrDefault>
      <w:pPr>
        <w:spacing w:before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widowControl w:val="0"/>
      <w:spacing w:before="480" w:line="312" w:lineRule="auto"/>
      <w:outlineLvl w:val="0"/>
    </w:pPr>
    <w:rPr>
      <w:rFonts w:ascii="PT Sans Narrow" w:eastAsia="PT Sans Narrow" w:hAnsi="PT Sans Narrow" w:cs="PT Sans Narrow"/>
      <w:b/>
      <w:color w:val="FF5E0E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320" w:line="240" w:lineRule="auto"/>
      <w:outlineLvl w:val="1"/>
    </w:pPr>
    <w:rPr>
      <w:rFonts w:ascii="PT Sans Narrow" w:eastAsia="PT Sans Narrow" w:hAnsi="PT Sans Narrow" w:cs="PT Sans Narrow"/>
      <w:color w:val="008575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200" w:line="240" w:lineRule="auto"/>
      <w:outlineLvl w:val="2"/>
    </w:pPr>
    <w:rPr>
      <w:rFonts w:ascii="PT Sans Narrow" w:eastAsia="PT Sans Narrow" w:hAnsi="PT Sans Narrow" w:cs="PT Sans Narrow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320" w:line="240" w:lineRule="auto"/>
    </w:pPr>
    <w:rPr>
      <w:rFonts w:ascii="PT Sans Narrow" w:eastAsia="PT Sans Narrow" w:hAnsi="PT Sans Narrow" w:cs="PT Sans Narrow"/>
      <w:b/>
      <w:sz w:val="84"/>
      <w:szCs w:val="84"/>
    </w:rPr>
  </w:style>
  <w:style w:type="paragraph" w:styleId="Subtitle">
    <w:name w:val="Subtitle"/>
    <w:basedOn w:val="Normal"/>
    <w:next w:val="Normal"/>
    <w:uiPriority w:val="11"/>
    <w:qFormat/>
    <w:pPr>
      <w:spacing w:before="200" w:line="240" w:lineRule="auto"/>
    </w:pPr>
    <w:rPr>
      <w:rFonts w:ascii="PT Sans Narrow" w:eastAsia="PT Sans Narrow" w:hAnsi="PT Sans Narrow" w:cs="PT Sans Narrow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B40179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0179"/>
  </w:style>
  <w:style w:type="paragraph" w:styleId="Footer">
    <w:name w:val="footer"/>
    <w:basedOn w:val="Normal"/>
    <w:link w:val="FooterChar"/>
    <w:uiPriority w:val="99"/>
    <w:unhideWhenUsed/>
    <w:rsid w:val="00B40179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0179"/>
  </w:style>
  <w:style w:type="paragraph" w:styleId="ListParagraph">
    <w:name w:val="List Paragraph"/>
    <w:basedOn w:val="Normal"/>
    <w:uiPriority w:val="34"/>
    <w:qFormat/>
    <w:rsid w:val="0099532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577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character" w:customStyle="1" w:styleId="apple-tab-span">
    <w:name w:val="apple-tab-span"/>
    <w:basedOn w:val="DefaultParagraphFont"/>
    <w:rsid w:val="002577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80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microsoft.com/office/2007/relationships/diagramDrawing" Target="diagrams/drawing1.xml"/><Relationship Id="rId18" Type="http://schemas.microsoft.com/office/2007/relationships/diagramDrawing" Target="diagrams/drawing2.xml"/><Relationship Id="rId26" Type="http://schemas.openxmlformats.org/officeDocument/2006/relationships/diagramLayout" Target="diagrams/layout4.xml"/><Relationship Id="rId39" Type="http://schemas.openxmlformats.org/officeDocument/2006/relationships/diagramColors" Target="diagrams/colors6.xml"/><Relationship Id="rId21" Type="http://schemas.openxmlformats.org/officeDocument/2006/relationships/diagramLayout" Target="diagrams/layout3.xml"/><Relationship Id="rId34" Type="http://schemas.openxmlformats.org/officeDocument/2006/relationships/diagramColors" Target="diagrams/colors5.xml"/><Relationship Id="rId42" Type="http://schemas.openxmlformats.org/officeDocument/2006/relationships/diagramData" Target="diagrams/data7.xml"/><Relationship Id="rId47" Type="http://schemas.openxmlformats.org/officeDocument/2006/relationships/diagramData" Target="diagrams/data8.xml"/><Relationship Id="rId50" Type="http://schemas.openxmlformats.org/officeDocument/2006/relationships/diagramColors" Target="diagrams/colors8.xml"/><Relationship Id="rId55" Type="http://schemas.openxmlformats.org/officeDocument/2006/relationships/diagramQuickStyle" Target="diagrams/quickStyle9.xml"/><Relationship Id="rId63" Type="http://schemas.openxmlformats.org/officeDocument/2006/relationships/diagramData" Target="diagrams/data11.xml"/><Relationship Id="rId68" Type="http://schemas.openxmlformats.org/officeDocument/2006/relationships/diagramData" Target="diagrams/data12.xml"/><Relationship Id="rId76" Type="http://schemas.openxmlformats.org/officeDocument/2006/relationships/diagramColors" Target="diagrams/colors13.xml"/><Relationship Id="rId84" Type="http://schemas.openxmlformats.org/officeDocument/2006/relationships/footer" Target="footer1.xml"/><Relationship Id="rId7" Type="http://schemas.openxmlformats.org/officeDocument/2006/relationships/image" Target="media/image1.jpg"/><Relationship Id="rId71" Type="http://schemas.openxmlformats.org/officeDocument/2006/relationships/diagramColors" Target="diagrams/colors12.xml"/><Relationship Id="rId2" Type="http://schemas.openxmlformats.org/officeDocument/2006/relationships/styles" Target="styles.xml"/><Relationship Id="rId16" Type="http://schemas.openxmlformats.org/officeDocument/2006/relationships/diagramQuickStyle" Target="diagrams/quickStyle2.xml"/><Relationship Id="rId29" Type="http://schemas.microsoft.com/office/2007/relationships/diagramDrawing" Target="diagrams/drawing4.xml"/><Relationship Id="rId11" Type="http://schemas.openxmlformats.org/officeDocument/2006/relationships/diagramQuickStyle" Target="diagrams/quickStyle1.xml"/><Relationship Id="rId24" Type="http://schemas.microsoft.com/office/2007/relationships/diagramDrawing" Target="diagrams/drawing3.xml"/><Relationship Id="rId32" Type="http://schemas.openxmlformats.org/officeDocument/2006/relationships/diagramLayout" Target="diagrams/layout5.xml"/><Relationship Id="rId37" Type="http://schemas.openxmlformats.org/officeDocument/2006/relationships/diagramLayout" Target="diagrams/layout6.xml"/><Relationship Id="rId40" Type="http://schemas.microsoft.com/office/2007/relationships/diagramDrawing" Target="diagrams/drawing6.xml"/><Relationship Id="rId45" Type="http://schemas.openxmlformats.org/officeDocument/2006/relationships/diagramColors" Target="diagrams/colors7.xml"/><Relationship Id="rId53" Type="http://schemas.openxmlformats.org/officeDocument/2006/relationships/diagramData" Target="diagrams/data9.xml"/><Relationship Id="rId58" Type="http://schemas.openxmlformats.org/officeDocument/2006/relationships/diagramData" Target="diagrams/data10.xml"/><Relationship Id="rId66" Type="http://schemas.openxmlformats.org/officeDocument/2006/relationships/diagramColors" Target="diagrams/colors11.xml"/><Relationship Id="rId74" Type="http://schemas.openxmlformats.org/officeDocument/2006/relationships/diagramLayout" Target="diagrams/layout13.xml"/><Relationship Id="rId79" Type="http://schemas.openxmlformats.org/officeDocument/2006/relationships/diagramLayout" Target="diagrams/layout14.xml"/><Relationship Id="rId87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diagramColors" Target="diagrams/colors10.xml"/><Relationship Id="rId82" Type="http://schemas.microsoft.com/office/2007/relationships/diagramDrawing" Target="diagrams/drawing14.xml"/><Relationship Id="rId19" Type="http://schemas.openxmlformats.org/officeDocument/2006/relationships/chart" Target="charts/chart2.xml"/><Relationship Id="rId4" Type="http://schemas.openxmlformats.org/officeDocument/2006/relationships/webSettings" Target="webSettings.xml"/><Relationship Id="rId9" Type="http://schemas.openxmlformats.org/officeDocument/2006/relationships/diagramData" Target="diagrams/data1.xml"/><Relationship Id="rId14" Type="http://schemas.openxmlformats.org/officeDocument/2006/relationships/diagramData" Target="diagrams/data2.xml"/><Relationship Id="rId22" Type="http://schemas.openxmlformats.org/officeDocument/2006/relationships/diagramQuickStyle" Target="diagrams/quickStyle3.xml"/><Relationship Id="rId27" Type="http://schemas.openxmlformats.org/officeDocument/2006/relationships/diagramQuickStyle" Target="diagrams/quickStyle4.xml"/><Relationship Id="rId30" Type="http://schemas.openxmlformats.org/officeDocument/2006/relationships/chart" Target="charts/chart3.xml"/><Relationship Id="rId35" Type="http://schemas.microsoft.com/office/2007/relationships/diagramDrawing" Target="diagrams/drawing5.xml"/><Relationship Id="rId43" Type="http://schemas.openxmlformats.org/officeDocument/2006/relationships/diagramLayout" Target="diagrams/layout7.xml"/><Relationship Id="rId48" Type="http://schemas.openxmlformats.org/officeDocument/2006/relationships/diagramLayout" Target="diagrams/layout8.xml"/><Relationship Id="rId56" Type="http://schemas.openxmlformats.org/officeDocument/2006/relationships/diagramColors" Target="diagrams/colors9.xml"/><Relationship Id="rId64" Type="http://schemas.openxmlformats.org/officeDocument/2006/relationships/diagramLayout" Target="diagrams/layout11.xml"/><Relationship Id="rId69" Type="http://schemas.openxmlformats.org/officeDocument/2006/relationships/diagramLayout" Target="diagrams/layout12.xml"/><Relationship Id="rId77" Type="http://schemas.microsoft.com/office/2007/relationships/diagramDrawing" Target="diagrams/drawing13.xml"/><Relationship Id="rId8" Type="http://schemas.openxmlformats.org/officeDocument/2006/relationships/chart" Target="charts/chart1.xml"/><Relationship Id="rId51" Type="http://schemas.microsoft.com/office/2007/relationships/diagramDrawing" Target="diagrams/drawing8.xml"/><Relationship Id="rId72" Type="http://schemas.microsoft.com/office/2007/relationships/diagramDrawing" Target="diagrams/drawing12.xml"/><Relationship Id="rId80" Type="http://schemas.openxmlformats.org/officeDocument/2006/relationships/diagramQuickStyle" Target="diagrams/quickStyle14.xml"/><Relationship Id="rId85" Type="http://schemas.openxmlformats.org/officeDocument/2006/relationships/header" Target="header2.xml"/><Relationship Id="rId3" Type="http://schemas.openxmlformats.org/officeDocument/2006/relationships/settings" Target="settings.xml"/><Relationship Id="rId12" Type="http://schemas.openxmlformats.org/officeDocument/2006/relationships/diagramColors" Target="diagrams/colors1.xml"/><Relationship Id="rId17" Type="http://schemas.openxmlformats.org/officeDocument/2006/relationships/diagramColors" Target="diagrams/colors2.xml"/><Relationship Id="rId25" Type="http://schemas.openxmlformats.org/officeDocument/2006/relationships/diagramData" Target="diagrams/data4.xml"/><Relationship Id="rId33" Type="http://schemas.openxmlformats.org/officeDocument/2006/relationships/diagramQuickStyle" Target="diagrams/quickStyle5.xml"/><Relationship Id="rId38" Type="http://schemas.openxmlformats.org/officeDocument/2006/relationships/diagramQuickStyle" Target="diagrams/quickStyle6.xml"/><Relationship Id="rId46" Type="http://schemas.microsoft.com/office/2007/relationships/diagramDrawing" Target="diagrams/drawing7.xml"/><Relationship Id="rId59" Type="http://schemas.openxmlformats.org/officeDocument/2006/relationships/diagramLayout" Target="diagrams/layout10.xml"/><Relationship Id="rId67" Type="http://schemas.microsoft.com/office/2007/relationships/diagramDrawing" Target="diagrams/drawing11.xml"/><Relationship Id="rId20" Type="http://schemas.openxmlformats.org/officeDocument/2006/relationships/diagramData" Target="diagrams/data3.xml"/><Relationship Id="rId41" Type="http://schemas.openxmlformats.org/officeDocument/2006/relationships/chart" Target="charts/chart4.xml"/><Relationship Id="rId54" Type="http://schemas.openxmlformats.org/officeDocument/2006/relationships/diagramLayout" Target="diagrams/layout9.xml"/><Relationship Id="rId62" Type="http://schemas.microsoft.com/office/2007/relationships/diagramDrawing" Target="diagrams/drawing10.xml"/><Relationship Id="rId70" Type="http://schemas.openxmlformats.org/officeDocument/2006/relationships/diagramQuickStyle" Target="diagrams/quickStyle12.xml"/><Relationship Id="rId75" Type="http://schemas.openxmlformats.org/officeDocument/2006/relationships/diagramQuickStyle" Target="diagrams/quickStyle13.xml"/><Relationship Id="rId83" Type="http://schemas.openxmlformats.org/officeDocument/2006/relationships/header" Target="header1.xml"/><Relationship Id="rId88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diagramLayout" Target="diagrams/layout2.xml"/><Relationship Id="rId23" Type="http://schemas.openxmlformats.org/officeDocument/2006/relationships/diagramColors" Target="diagrams/colors3.xml"/><Relationship Id="rId28" Type="http://schemas.openxmlformats.org/officeDocument/2006/relationships/diagramColors" Target="diagrams/colors4.xml"/><Relationship Id="rId36" Type="http://schemas.openxmlformats.org/officeDocument/2006/relationships/diagramData" Target="diagrams/data6.xml"/><Relationship Id="rId49" Type="http://schemas.openxmlformats.org/officeDocument/2006/relationships/diagramQuickStyle" Target="diagrams/quickStyle8.xml"/><Relationship Id="rId57" Type="http://schemas.microsoft.com/office/2007/relationships/diagramDrawing" Target="diagrams/drawing9.xml"/><Relationship Id="rId10" Type="http://schemas.openxmlformats.org/officeDocument/2006/relationships/diagramLayout" Target="diagrams/layout1.xml"/><Relationship Id="rId31" Type="http://schemas.openxmlformats.org/officeDocument/2006/relationships/diagramData" Target="diagrams/data5.xml"/><Relationship Id="rId44" Type="http://schemas.openxmlformats.org/officeDocument/2006/relationships/diagramQuickStyle" Target="diagrams/quickStyle7.xml"/><Relationship Id="rId52" Type="http://schemas.openxmlformats.org/officeDocument/2006/relationships/chart" Target="charts/chart5.xml"/><Relationship Id="rId60" Type="http://schemas.openxmlformats.org/officeDocument/2006/relationships/diagramQuickStyle" Target="diagrams/quickStyle10.xml"/><Relationship Id="rId65" Type="http://schemas.openxmlformats.org/officeDocument/2006/relationships/diagramQuickStyle" Target="diagrams/quickStyle11.xml"/><Relationship Id="rId73" Type="http://schemas.openxmlformats.org/officeDocument/2006/relationships/diagramData" Target="diagrams/data13.xml"/><Relationship Id="rId78" Type="http://schemas.openxmlformats.org/officeDocument/2006/relationships/diagramData" Target="diagrams/data14.xml"/><Relationship Id="rId81" Type="http://schemas.openxmlformats.org/officeDocument/2006/relationships/diagramColors" Target="diagrams/colors14.xml"/><Relationship Id="rId86" Type="http://schemas.openxmlformats.org/officeDocument/2006/relationships/footer" Target="footer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3.xml"/><Relationship Id="rId1" Type="http://schemas.microsoft.com/office/2011/relationships/chartStyle" Target="style3.xml"/><Relationship Id="rId4" Type="http://schemas.openxmlformats.org/officeDocument/2006/relationships/package" Target="../embeddings/Microsoft_Excel_Worksheet2.xlsx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2.xml"/><Relationship Id="rId2" Type="http://schemas.microsoft.com/office/2011/relationships/chartColorStyle" Target="colors4.xml"/><Relationship Id="rId1" Type="http://schemas.microsoft.com/office/2011/relationships/chartStyle" Target="style4.xml"/><Relationship Id="rId4" Type="http://schemas.openxmlformats.org/officeDocument/2006/relationships/package" Target="../embeddings/Microsoft_Excel_Worksheet3.xlsx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3.xml"/><Relationship Id="rId2" Type="http://schemas.microsoft.com/office/2011/relationships/chartColorStyle" Target="colors5.xml"/><Relationship Id="rId1" Type="http://schemas.microsoft.com/office/2011/relationships/chartStyle" Target="style5.xml"/><Relationship Id="rId4" Type="http://schemas.openxmlformats.org/officeDocument/2006/relationships/package" Target="../embeddings/Microsoft_Excel_Worksheet4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Forced / Disposible Breakdown</c:v>
                </c:pt>
              </c:strCache>
            </c:strRef>
          </c:tx>
          <c:dPt>
            <c:idx val="0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4A88-40AF-A74E-C5CEDF5C0591}"/>
              </c:ext>
            </c:extLst>
          </c:dPt>
          <c:dPt>
            <c:idx val="1"/>
            <c:bubble3D val="0"/>
            <c:spPr>
              <a:solidFill>
                <a:schemeClr val="accent5"/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4A88-40AF-A74E-C5CEDF5C0591}"/>
              </c:ext>
            </c:extLst>
          </c:dPt>
          <c:dLbls>
            <c:dLbl>
              <c:idx val="0"/>
              <c:layout>
                <c:manualLayout>
                  <c:x val="0.36845593108018548"/>
                  <c:y val="0.37558685446009388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6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4A88-40AF-A74E-C5CEDF5C0591}"/>
                </c:ext>
              </c:extLst>
            </c:dLbl>
            <c:dLbl>
              <c:idx val="1"/>
              <c:layout>
                <c:manualLayout>
                  <c:x val="-0.37640821736249175"/>
                  <c:y val="-0.41690140845070423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5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4A88-40AF-A74E-C5CEDF5C0591}"/>
                </c:ext>
              </c:extLst>
            </c:dLbl>
            <c:spPr>
              <a:noFill/>
              <a:ln>
                <a:noFill/>
              </a:ln>
              <a:effectLst/>
            </c:sp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Sheet1!$A$2:$A$3</c:f>
              <c:strCache>
                <c:ptCount val="2"/>
                <c:pt idx="0">
                  <c:v>Forced Portion</c:v>
                </c:pt>
                <c:pt idx="1">
                  <c:v>Disposable Portion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0</c:v>
                </c:pt>
                <c:pt idx="1">
                  <c:v>100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4A88-40AF-A74E-C5CEDF5C0591}"/>
            </c:ext>
          </c:extLst>
        </c:ser>
        <c:dLbls>
          <c:dLblPos val="out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Succession Assets</c:v>
                </c:pt>
              </c:strCache>
            </c:strRef>
          </c:tx>
          <c:dPt>
            <c:idx val="0"/>
            <c:bubble3D val="0"/>
            <c:spPr>
              <a:solidFill>
                <a:schemeClr val="accent2">
                  <a:lumMod val="20000"/>
                  <a:lumOff val="8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39AB-48A1-BEC1-5C66BA78E5FD}"/>
              </c:ext>
            </c:extLst>
          </c:dPt>
          <c:dPt>
            <c:idx val="1"/>
            <c:bubble3D val="0"/>
            <c:spPr>
              <a:solidFill>
                <a:schemeClr val="accent1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2-39AB-48A1-BEC1-5C66BA78E5FD}"/>
              </c:ext>
            </c:extLst>
          </c:dPt>
          <c:dPt>
            <c:idx val="2"/>
            <c:bubble3D val="0"/>
            <c:spPr>
              <a:solidFill>
                <a:schemeClr val="accent4">
                  <a:lumMod val="40000"/>
                  <a:lumOff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39AB-48A1-BEC1-5C66BA78E5FD}"/>
              </c:ext>
            </c:extLst>
          </c:dPt>
          <c:dPt>
            <c:idx val="3"/>
            <c:bubble3D val="0"/>
            <c:spPr>
              <a:solidFill>
                <a:schemeClr val="accent6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4-39AB-48A1-BEC1-5C66BA78E5FD}"/>
              </c:ext>
            </c:extLst>
          </c:dPt>
          <c:dLbls>
            <c:dLbl>
              <c:idx val="1"/>
              <c:layout>
                <c:manualLayout>
                  <c:x val="0.10062893081761022"/>
                  <c:y val="-0.14132104454685099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39AB-48A1-BEC1-5C66BA78E5FD}"/>
                </c:ext>
              </c:extLst>
            </c:dLbl>
            <c:spPr>
              <a:solidFill>
                <a:sysClr val="window" lastClr="FFFFFF"/>
              </a:solidFill>
              <a:ln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0"/>
            <c:showCatName val="1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</c:ext>
            </c:extLst>
          </c:dLbls>
          <c:cat>
            <c:strRef>
              <c:f>Sheet1!$A$2:$A$5</c:f>
              <c:strCache>
                <c:ptCount val="4"/>
                <c:pt idx="0">
                  <c:v>Wife (real estate, movables) - $915k</c:v>
                </c:pt>
                <c:pt idx="1">
                  <c:v>Son #1 / Son #2 / Fav Grandson (guns/jewelry) - $5k</c:v>
                </c:pt>
                <c:pt idx="2">
                  <c:v>Grandchildren ($15k each) - $90k</c:v>
                </c:pt>
                <c:pt idx="3">
                  <c:v>Testamentary Trust (bank/investment accounts, stock) - $1,185,566</c:v>
                </c:pt>
              </c:strCache>
            </c:strRef>
          </c:cat>
          <c:val>
            <c:numRef>
              <c:f>Sheet1!$B$2:$B$5</c:f>
              <c:numCache>
                <c:formatCode>0%</c:formatCode>
                <c:ptCount val="4"/>
                <c:pt idx="0">
                  <c:v>0.42</c:v>
                </c:pt>
                <c:pt idx="1">
                  <c:v>5.0000000000000001E-3</c:v>
                </c:pt>
                <c:pt idx="2">
                  <c:v>0.04</c:v>
                </c:pt>
                <c:pt idx="3">
                  <c:v>0.54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9AB-48A1-BEC1-5C66BA78E5F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2128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dirty="0"/>
              <a:t>Direct</a:t>
            </a:r>
            <a:r>
              <a:rPr lang="en-US" baseline="0" dirty="0"/>
              <a:t> Beneficiary Assets</a:t>
            </a:r>
            <a:r>
              <a:rPr lang="en-US" dirty="0"/>
              <a:t>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2128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Bequests </c:v>
                </c:pt>
              </c:strCache>
            </c:strRef>
          </c:tx>
          <c:dPt>
            <c:idx val="0"/>
            <c:bubble3D val="0"/>
            <c:spPr>
              <a:solidFill>
                <a:srgbClr val="C0504D">
                  <a:lumMod val="20000"/>
                  <a:lumOff val="80000"/>
                </a:srgbClr>
              </a:soli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DB79-4874-B9D5-993CCAD0B995}"/>
              </c:ext>
            </c:extLst>
          </c:dPt>
          <c:dPt>
            <c:idx val="1"/>
            <c:bubble3D val="0"/>
            <c:spPr>
              <a:solidFill>
                <a:srgbClr val="C0504D">
                  <a:lumMod val="60000"/>
                  <a:lumOff val="40000"/>
                </a:srgbClr>
              </a:soli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DB79-4874-B9D5-993CCAD0B995}"/>
              </c:ext>
            </c:extLst>
          </c:dPt>
          <c:dPt>
            <c:idx val="2"/>
            <c:bubble3D val="0"/>
            <c:spPr>
              <a:solidFill>
                <a:srgbClr val="C0504D">
                  <a:lumMod val="75000"/>
                </a:srgbClr>
              </a:solidFill>
              <a:ln>
                <a:solidFill>
                  <a:srgbClr val="C0504D">
                    <a:lumMod val="75000"/>
                  </a:srgbClr>
                </a:solidFill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DB79-4874-B9D5-993CCAD0B995}"/>
              </c:ext>
            </c:extLst>
          </c:dPt>
          <c:dPt>
            <c:idx val="3"/>
            <c:bubble3D val="0"/>
            <c:spPr>
              <a:solidFill>
                <a:srgbClr val="9BBB59">
                  <a:lumMod val="40000"/>
                  <a:lumOff val="60000"/>
                </a:srgbClr>
              </a:soli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6-223A-44F5-82B4-40A4C9A4D0AC}"/>
              </c:ext>
            </c:extLst>
          </c:dPt>
          <c:dPt>
            <c:idx val="4"/>
            <c:bubble3D val="0"/>
            <c:spPr>
              <a:solidFill>
                <a:srgbClr val="4F81BD">
                  <a:lumMod val="60000"/>
                  <a:lumOff val="40000"/>
                </a:srgbClr>
              </a:soli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223A-44F5-82B4-40A4C9A4D0AC}"/>
              </c:ext>
            </c:extLst>
          </c:dPt>
          <c:dPt>
            <c:idx val="5"/>
            <c:bubble3D val="0"/>
            <c:spPr>
              <a:solidFill>
                <a:srgbClr val="F79646">
                  <a:lumMod val="60000"/>
                  <a:lumOff val="40000"/>
                </a:srgbClr>
              </a:soli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9-223A-44F5-82B4-40A4C9A4D0AC}"/>
              </c:ext>
            </c:extLst>
          </c:dPt>
          <c:dPt>
            <c:idx val="6"/>
            <c:bubble3D val="0"/>
            <c:spPr>
              <a:solidFill>
                <a:srgbClr val="8064A2">
                  <a:lumMod val="40000"/>
                  <a:lumOff val="60000"/>
                </a:srgbClr>
              </a:soli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8-223A-44F5-82B4-40A4C9A4D0AC}"/>
              </c:ext>
            </c:extLst>
          </c:dPt>
          <c:dLbls>
            <c:dLbl>
              <c:idx val="1"/>
              <c:layout>
                <c:manualLayout>
                  <c:x val="0.12425823473636476"/>
                  <c:y val="-9.4077400042762535E-2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DB79-4874-B9D5-993CCAD0B995}"/>
                </c:ext>
              </c:extLst>
            </c:dLbl>
            <c:dLbl>
              <c:idx val="2"/>
              <c:layout>
                <c:manualLayout>
                  <c:x val="-0.26958403759739458"/>
                  <c:y val="-9.4077400042762535E-2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DB79-4874-B9D5-993CCAD0B995}"/>
                </c:ext>
              </c:extLst>
            </c:dLbl>
            <c:spPr>
              <a:solidFill>
                <a:sysClr val="window" lastClr="FFFFFF"/>
              </a:solidFill>
              <a:ln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1197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0"/>
            <c:showCatName val="1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</c:ext>
            </c:extLst>
          </c:dLbls>
          <c:cat>
            <c:strRef>
              <c:f>Sheet1!$A$2:$A$5</c:f>
              <c:strCache>
                <c:ptCount val="4"/>
                <c:pt idx="0">
                  <c:v>Wife- life insurance ($900k)</c:v>
                </c:pt>
                <c:pt idx="1">
                  <c:v>Wife - IRA/Annuity ($231,157)</c:v>
                </c:pt>
                <c:pt idx="2">
                  <c:v>Wife - NQ Annuity ($102,796)</c:v>
                </c:pt>
                <c:pt idx="3">
                  <c:v>Children - life insurance ($1.1mm)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39</c:v>
                </c:pt>
                <c:pt idx="1">
                  <c:v>10</c:v>
                </c:pt>
                <c:pt idx="2">
                  <c:v>4</c:v>
                </c:pt>
                <c:pt idx="3">
                  <c:v>47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DB79-4874-B9D5-993CCAD0B99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Succession Assets</c:v>
                </c:pt>
              </c:strCache>
            </c:strRef>
          </c:tx>
          <c:dPt>
            <c:idx val="0"/>
            <c:bubble3D val="0"/>
            <c:spPr>
              <a:solidFill>
                <a:srgbClr val="1F497D">
                  <a:lumMod val="20000"/>
                  <a:lumOff val="80000"/>
                </a:srgbClr>
              </a:solidFill>
              <a:ln w="19050">
                <a:solidFill>
                  <a:srgbClr val="1F497D">
                    <a:lumMod val="20000"/>
                    <a:lumOff val="80000"/>
                  </a:srgbClr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7D99-41EE-83AB-2599AA0FFA82}"/>
              </c:ext>
            </c:extLst>
          </c:dPt>
          <c:dPt>
            <c:idx val="1"/>
            <c:bubble3D val="0"/>
            <c:spPr>
              <a:solidFill>
                <a:srgbClr val="C0504D">
                  <a:lumMod val="60000"/>
                  <a:lumOff val="40000"/>
                </a:srgb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7D99-41EE-83AB-2599AA0FFA82}"/>
              </c:ext>
            </c:extLst>
          </c:dPt>
          <c:dPt>
            <c:idx val="2"/>
            <c:bubble3D val="0"/>
            <c:spPr>
              <a:solidFill>
                <a:schemeClr val="accent4">
                  <a:lumMod val="40000"/>
                  <a:lumOff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7D99-41EE-83AB-2599AA0FFA82}"/>
              </c:ext>
            </c:extLst>
          </c:dPt>
          <c:dPt>
            <c:idx val="3"/>
            <c:bubble3D val="0"/>
            <c:spPr>
              <a:solidFill>
                <a:schemeClr val="accent6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7D99-41EE-83AB-2599AA0FFA82}"/>
              </c:ext>
            </c:extLst>
          </c:dPt>
          <c:dLbls>
            <c:dLbl>
              <c:idx val="1"/>
              <c:layout>
                <c:manualLayout>
                  <c:x val="0.10062893081761022"/>
                  <c:y val="-0.14132104454685099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7D99-41EE-83AB-2599AA0FFA82}"/>
                </c:ext>
              </c:extLst>
            </c:dLbl>
            <c:spPr>
              <a:solidFill>
                <a:sysClr val="window" lastClr="FFFFFF"/>
              </a:solidFill>
              <a:ln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0"/>
            <c:showCatName val="1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</c:ext>
            </c:extLst>
          </c:dLbls>
          <c:cat>
            <c:strRef>
              <c:f>Sheet1!$A$2:$A$5</c:f>
              <c:strCache>
                <c:ptCount val="4"/>
                <c:pt idx="0">
                  <c:v>Husband (real estate, movables) - $920k</c:v>
                </c:pt>
                <c:pt idx="1">
                  <c:v>Other Grandchiild / Fav Grandchild / Son #1 / Granddaughters (jewelry) - $50k</c:v>
                </c:pt>
                <c:pt idx="2">
                  <c:v>Grandchildren ($15k each) - $90k</c:v>
                </c:pt>
                <c:pt idx="3">
                  <c:v>Testamentary Trust (bank/investment accounts, stock) - $1,185,566</c:v>
                </c:pt>
              </c:strCache>
            </c:strRef>
          </c:cat>
          <c:val>
            <c:numRef>
              <c:f>Sheet1!$B$2:$B$5</c:f>
              <c:numCache>
                <c:formatCode>0%</c:formatCode>
                <c:ptCount val="4"/>
                <c:pt idx="0">
                  <c:v>0.41</c:v>
                </c:pt>
                <c:pt idx="1">
                  <c:v>0.02</c:v>
                </c:pt>
                <c:pt idx="2">
                  <c:v>0.04</c:v>
                </c:pt>
                <c:pt idx="3">
                  <c:v>0.53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7D99-41EE-83AB-2599AA0FFA8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2128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dirty="0"/>
              <a:t>Direct</a:t>
            </a:r>
            <a:r>
              <a:rPr lang="en-US" baseline="0" dirty="0"/>
              <a:t> Beneficiary Assets</a:t>
            </a:r>
            <a:r>
              <a:rPr lang="en-US" dirty="0"/>
              <a:t>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2128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Bequests </c:v>
                </c:pt>
              </c:strCache>
            </c:strRef>
          </c:tx>
          <c:dPt>
            <c:idx val="0"/>
            <c:bubble3D val="0"/>
            <c:spPr>
              <a:solidFill>
                <a:srgbClr val="4F81BD">
                  <a:lumMod val="20000"/>
                  <a:lumOff val="80000"/>
                </a:srgbClr>
              </a:soli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2DB2-4D7D-9E0D-28EF482DBFFC}"/>
              </c:ext>
            </c:extLst>
          </c:dPt>
          <c:dPt>
            <c:idx val="1"/>
            <c:bubble3D val="0"/>
            <c:spPr>
              <a:solidFill>
                <a:srgbClr val="1F497D">
                  <a:lumMod val="40000"/>
                  <a:lumOff val="60000"/>
                </a:srgbClr>
              </a:soli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2DB2-4D7D-9E0D-28EF482DBFFC}"/>
              </c:ext>
            </c:extLst>
          </c:dPt>
          <c:dPt>
            <c:idx val="2"/>
            <c:bubble3D val="0"/>
            <c:spPr>
              <a:solidFill>
                <a:srgbClr val="1F497D">
                  <a:lumMod val="60000"/>
                  <a:lumOff val="40000"/>
                </a:srgbClr>
              </a:solidFill>
              <a:ln>
                <a:solidFill>
                  <a:srgbClr val="C0504D">
                    <a:lumMod val="75000"/>
                  </a:srgbClr>
                </a:solidFill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2DB2-4D7D-9E0D-28EF482DBFFC}"/>
              </c:ext>
            </c:extLst>
          </c:dPt>
          <c:dPt>
            <c:idx val="3"/>
            <c:bubble3D val="0"/>
            <c:spPr>
              <a:solidFill>
                <a:srgbClr val="9BBB59">
                  <a:lumMod val="40000"/>
                  <a:lumOff val="60000"/>
                </a:srgbClr>
              </a:soli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2DB2-4D7D-9E0D-28EF482DBFFC}"/>
              </c:ext>
            </c:extLst>
          </c:dPt>
          <c:dPt>
            <c:idx val="4"/>
            <c:bubble3D val="0"/>
            <c:spPr>
              <a:solidFill>
                <a:srgbClr val="4F81BD">
                  <a:lumMod val="60000"/>
                  <a:lumOff val="40000"/>
                </a:srgbClr>
              </a:soli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9-2DB2-4D7D-9E0D-28EF482DBFFC}"/>
              </c:ext>
            </c:extLst>
          </c:dPt>
          <c:dPt>
            <c:idx val="5"/>
            <c:bubble3D val="0"/>
            <c:spPr>
              <a:solidFill>
                <a:srgbClr val="F79646">
                  <a:lumMod val="60000"/>
                  <a:lumOff val="40000"/>
                </a:srgbClr>
              </a:soli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B-2DB2-4D7D-9E0D-28EF482DBFFC}"/>
              </c:ext>
            </c:extLst>
          </c:dPt>
          <c:dPt>
            <c:idx val="6"/>
            <c:bubble3D val="0"/>
            <c:spPr>
              <a:solidFill>
                <a:srgbClr val="8064A2">
                  <a:lumMod val="40000"/>
                  <a:lumOff val="60000"/>
                </a:srgbClr>
              </a:soli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D-2DB2-4D7D-9E0D-28EF482DBFFC}"/>
              </c:ext>
            </c:extLst>
          </c:dPt>
          <c:dLbls>
            <c:dLbl>
              <c:idx val="1"/>
              <c:layout>
                <c:manualLayout>
                  <c:x val="6.7661691542288557E-2"/>
                  <c:y val="-0.1592972812360719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2DB2-4D7D-9E0D-28EF482DBFFC}"/>
                </c:ext>
              </c:extLst>
            </c:dLbl>
            <c:dLbl>
              <c:idx val="2"/>
              <c:layout>
                <c:manualLayout>
                  <c:x val="-0.21094527363184079"/>
                  <c:y val="6.6037735849056603E-2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2DB2-4D7D-9E0D-28EF482DBFFC}"/>
                </c:ext>
              </c:extLst>
            </c:dLbl>
            <c:spPr>
              <a:solidFill>
                <a:sysClr val="window" lastClr="FFFFFF"/>
              </a:solidFill>
              <a:ln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1197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0"/>
            <c:showCatName val="1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</c:ext>
            </c:extLst>
          </c:dLbls>
          <c:cat>
            <c:strRef>
              <c:f>Sheet1!$A$2:$A$5</c:f>
              <c:strCache>
                <c:ptCount val="4"/>
                <c:pt idx="0">
                  <c:v>Husband- life insurance ($400k)</c:v>
                </c:pt>
                <c:pt idx="1">
                  <c:v>Husband - IRA/Annuity ($151,273)</c:v>
                </c:pt>
                <c:pt idx="2">
                  <c:v>Husband - NQ Annuity ($102,796)</c:v>
                </c:pt>
                <c:pt idx="3">
                  <c:v>Children - life insurance ($800k)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28</c:v>
                </c:pt>
                <c:pt idx="1">
                  <c:v>10</c:v>
                </c:pt>
                <c:pt idx="2">
                  <c:v>7</c:v>
                </c:pt>
                <c:pt idx="3">
                  <c:v>55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E-2DB2-4D7D-9E0D-28EF482DBFF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344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2128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valueAxis>
  <cs:wall>
    <cs:lnRef idx="0"/>
    <cs:fillRef idx="0"/>
    <cs:effectRef idx="0"/>
    <cs:fontRef idx="minor">
      <a:schemeClr val="lt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344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2128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valueAxis>
  <cs:wall>
    <cs:lnRef idx="0"/>
    <cs:fillRef idx="0"/>
    <cs:effectRef idx="0"/>
    <cs:fontRef idx="minor">
      <a:schemeClr val="lt1"/>
    </cs:fontRef>
  </cs:wall>
</cs:chartStyl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7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8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9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0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495DBB1-CBA0-421C-A5F5-5C201CE30F41}" type="doc">
      <dgm:prSet loTypeId="urn:microsoft.com/office/officeart/2005/8/layout/lProcess3" loCatId="process" qsTypeId="urn:microsoft.com/office/officeart/2005/8/quickstyle/simple1" qsCatId="simple" csTypeId="urn:microsoft.com/office/officeart/2005/8/colors/colorful5" csCatId="colorful" phldr="1"/>
      <dgm:spPr/>
      <dgm:t>
        <a:bodyPr/>
        <a:lstStyle/>
        <a:p>
          <a:endParaRPr lang="en-US"/>
        </a:p>
      </dgm:t>
    </dgm:pt>
    <dgm:pt modelId="{13BB0E1C-15C0-41CE-AD58-B7138A77D812}">
      <dgm:prSet phldrT="[Text]"/>
      <dgm:spPr>
        <a:xfrm>
          <a:off x="432079" y="174"/>
          <a:ext cx="1785063" cy="714025"/>
        </a:xfrm>
        <a:prstGeom prst="chevron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Executor: </a:t>
          </a:r>
        </a:p>
      </dgm:t>
    </dgm:pt>
    <dgm:pt modelId="{E86BE23E-3780-4E9E-BCB1-EBE3DCB32483}" type="parTrans" cxnId="{60803AD7-6FCB-4260-9E22-B63659050657}">
      <dgm:prSet/>
      <dgm:spPr/>
      <dgm:t>
        <a:bodyPr/>
        <a:lstStyle/>
        <a:p>
          <a:endParaRPr lang="en-US"/>
        </a:p>
      </dgm:t>
    </dgm:pt>
    <dgm:pt modelId="{F36654EE-5340-4D38-AD60-1C5A22528C4D}" type="sibTrans" cxnId="{60803AD7-6FCB-4260-9E22-B63659050657}">
      <dgm:prSet/>
      <dgm:spPr/>
      <dgm:t>
        <a:bodyPr/>
        <a:lstStyle/>
        <a:p>
          <a:endParaRPr lang="en-US"/>
        </a:p>
      </dgm:t>
    </dgm:pt>
    <dgm:pt modelId="{A43A381C-DDE4-49AD-BDA8-2A37021030AC}">
      <dgm:prSet phldrT="[Text]"/>
      <dgm:spPr>
        <a:xfrm>
          <a:off x="1985084" y="53417"/>
          <a:ext cx="1756958" cy="607539"/>
        </a:xfrm>
        <a:prstGeom prst="chevron">
          <a:avLst/>
        </a:prstGeom>
        <a:solidFill>
          <a:schemeClr val="accent2">
            <a:lumMod val="20000"/>
            <a:lumOff val="80000"/>
            <a:alpha val="90000"/>
          </a:schemeClr>
        </a:solidFill>
        <a:ln w="12700" cap="flat" cmpd="sng" algn="ctr">
          <a:solidFill>
            <a:srgbClr val="5B9BD5">
              <a:tint val="40000"/>
              <a:alpha val="9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dirty="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 Wife</a:t>
          </a:r>
        </a:p>
      </dgm:t>
    </dgm:pt>
    <dgm:pt modelId="{7B6A5876-8445-44C9-ADAA-8D0AFBB4482D}" type="parTrans" cxnId="{F5ABFFCD-FF83-4ABB-B4BE-3B8C9C469A7C}">
      <dgm:prSet/>
      <dgm:spPr/>
      <dgm:t>
        <a:bodyPr/>
        <a:lstStyle/>
        <a:p>
          <a:endParaRPr lang="en-US"/>
        </a:p>
      </dgm:t>
    </dgm:pt>
    <dgm:pt modelId="{D50C20B7-3DD3-4B0F-940C-1A58F7AF3EA7}" type="sibTrans" cxnId="{F5ABFFCD-FF83-4ABB-B4BE-3B8C9C469A7C}">
      <dgm:prSet/>
      <dgm:spPr/>
      <dgm:t>
        <a:bodyPr/>
        <a:lstStyle/>
        <a:p>
          <a:endParaRPr lang="en-US"/>
        </a:p>
      </dgm:t>
    </dgm:pt>
    <dgm:pt modelId="{9FB81537-12E2-4B6D-A002-E739DEB2ED69}">
      <dgm:prSet/>
      <dgm:spPr>
        <a:xfrm>
          <a:off x="3534618" y="60867"/>
          <a:ext cx="1481602" cy="592640"/>
        </a:xfrm>
        <a:prstGeom prst="chevron">
          <a:avLst/>
        </a:prstGeom>
        <a:solidFill>
          <a:srgbClr val="4BACC6">
            <a:tint val="40000"/>
            <a:alpha val="90000"/>
            <a:hueOff val="-3580161"/>
            <a:satOff val="16084"/>
            <a:lumOff val="1106"/>
            <a:alphaOff val="0"/>
          </a:srgbClr>
        </a:solidFill>
        <a:ln w="25400" cap="flat" cmpd="sng" algn="ctr">
          <a:solidFill>
            <a:srgbClr val="4BACC6">
              <a:tint val="40000"/>
              <a:alpha val="90000"/>
              <a:hueOff val="-3580161"/>
              <a:satOff val="16084"/>
              <a:lumOff val="1106"/>
              <a:alphaOff val="0"/>
            </a:srgbClr>
          </a:solidFill>
          <a:prstDash val="solid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mbria"/>
              <a:ea typeface="+mn-ea"/>
              <a:cs typeface="+mn-cs"/>
            </a:rPr>
            <a:t>Son #1</a:t>
          </a:r>
        </a:p>
      </dgm:t>
    </dgm:pt>
    <dgm:pt modelId="{E43C010C-C0AD-42F7-920A-4E81ED1A9CAB}" type="parTrans" cxnId="{A2FA95F2-213E-4BE6-9C5D-BBA5C296F190}">
      <dgm:prSet/>
      <dgm:spPr/>
      <dgm:t>
        <a:bodyPr/>
        <a:lstStyle/>
        <a:p>
          <a:endParaRPr lang="en-US"/>
        </a:p>
      </dgm:t>
    </dgm:pt>
    <dgm:pt modelId="{4A8FE4B7-0BAE-4346-9454-C0A5051FA3C0}" type="sibTrans" cxnId="{A2FA95F2-213E-4BE6-9C5D-BBA5C296F190}">
      <dgm:prSet/>
      <dgm:spPr/>
      <dgm:t>
        <a:bodyPr/>
        <a:lstStyle/>
        <a:p>
          <a:endParaRPr lang="en-US"/>
        </a:p>
      </dgm:t>
    </dgm:pt>
    <dgm:pt modelId="{52A2D6E1-FA84-4059-A64F-FF62907C9EA5}">
      <dgm:prSet/>
      <dgm:spPr>
        <a:solidFill>
          <a:schemeClr val="accent4">
            <a:lumMod val="40000"/>
            <a:lumOff val="60000"/>
            <a:alpha val="90000"/>
          </a:schemeClr>
        </a:solidFill>
        <a:ln>
          <a:solidFill>
            <a:schemeClr val="accent4">
              <a:lumMod val="40000"/>
              <a:lumOff val="60000"/>
              <a:alpha val="90000"/>
            </a:schemeClr>
          </a:solidFill>
        </a:ln>
      </dgm:spPr>
      <dgm:t>
        <a:bodyPr/>
        <a:lstStyle/>
        <a:p>
          <a:r>
            <a:rPr lang="en-US"/>
            <a:t>Daughter</a:t>
          </a:r>
        </a:p>
      </dgm:t>
    </dgm:pt>
    <dgm:pt modelId="{EEC64B22-E373-41B2-AF36-98D707EE3515}" type="parTrans" cxnId="{3F676538-ED77-4AAB-95CD-41F6C0F47AEB}">
      <dgm:prSet/>
      <dgm:spPr/>
      <dgm:t>
        <a:bodyPr/>
        <a:lstStyle/>
        <a:p>
          <a:endParaRPr lang="en-US"/>
        </a:p>
      </dgm:t>
    </dgm:pt>
    <dgm:pt modelId="{999AF55D-32A2-4DEF-B9F1-0F334867E882}" type="sibTrans" cxnId="{3F676538-ED77-4AAB-95CD-41F6C0F47AEB}">
      <dgm:prSet/>
      <dgm:spPr/>
      <dgm:t>
        <a:bodyPr/>
        <a:lstStyle/>
        <a:p>
          <a:endParaRPr lang="en-US"/>
        </a:p>
      </dgm:t>
    </dgm:pt>
    <dgm:pt modelId="{0783C12B-7C8F-4643-9E13-A847B6495603}">
      <dgm:prSet/>
      <dgm:spPr>
        <a:solidFill>
          <a:schemeClr val="accent6">
            <a:lumMod val="40000"/>
            <a:lumOff val="60000"/>
            <a:alpha val="90000"/>
          </a:schemeClr>
        </a:solidFill>
      </dgm:spPr>
      <dgm:t>
        <a:bodyPr/>
        <a:lstStyle/>
        <a:p>
          <a:r>
            <a:rPr lang="en-US"/>
            <a:t>Son #2</a:t>
          </a:r>
        </a:p>
      </dgm:t>
    </dgm:pt>
    <dgm:pt modelId="{2A32F47B-FA74-4C2A-9715-CDD6317EF7FB}" type="parTrans" cxnId="{2DE35FDB-D919-4B1E-A3FB-4B64EADE1DE4}">
      <dgm:prSet/>
      <dgm:spPr/>
      <dgm:t>
        <a:bodyPr/>
        <a:lstStyle/>
        <a:p>
          <a:endParaRPr lang="en-US"/>
        </a:p>
      </dgm:t>
    </dgm:pt>
    <dgm:pt modelId="{8E472C0F-142B-4DF2-B3E1-AD3478607F28}" type="sibTrans" cxnId="{2DE35FDB-D919-4B1E-A3FB-4B64EADE1DE4}">
      <dgm:prSet/>
      <dgm:spPr/>
      <dgm:t>
        <a:bodyPr/>
        <a:lstStyle/>
        <a:p>
          <a:endParaRPr lang="en-US"/>
        </a:p>
      </dgm:t>
    </dgm:pt>
    <dgm:pt modelId="{5A1D722B-C40A-45FC-80EE-AEF9ABAEE92D}" type="pres">
      <dgm:prSet presAssocID="{6495DBB1-CBA0-421C-A5F5-5C201CE30F41}" presName="Name0" presStyleCnt="0">
        <dgm:presLayoutVars>
          <dgm:chPref val="3"/>
          <dgm:dir/>
          <dgm:animLvl val="lvl"/>
          <dgm:resizeHandles/>
        </dgm:presLayoutVars>
      </dgm:prSet>
      <dgm:spPr/>
    </dgm:pt>
    <dgm:pt modelId="{29B2F6E4-1EE6-4202-9513-3E724B9E290B}" type="pres">
      <dgm:prSet presAssocID="{13BB0E1C-15C0-41CE-AD58-B7138A77D812}" presName="horFlow" presStyleCnt="0"/>
      <dgm:spPr/>
    </dgm:pt>
    <dgm:pt modelId="{44B1F60D-F4EE-47F7-A691-6B89A5E77E36}" type="pres">
      <dgm:prSet presAssocID="{13BB0E1C-15C0-41CE-AD58-B7138A77D812}" presName="bigChev" presStyleLbl="node1" presStyleIdx="0" presStyleCnt="1"/>
      <dgm:spPr/>
    </dgm:pt>
    <dgm:pt modelId="{3A22CE3B-6944-46E1-8DB1-C52E489E7BE7}" type="pres">
      <dgm:prSet presAssocID="{7B6A5876-8445-44C9-ADAA-8D0AFBB4482D}" presName="parTrans" presStyleCnt="0"/>
      <dgm:spPr/>
    </dgm:pt>
    <dgm:pt modelId="{15C76830-8D4E-4819-8022-02E3841FCD31}" type="pres">
      <dgm:prSet presAssocID="{A43A381C-DDE4-49AD-BDA8-2A37021030AC}" presName="node" presStyleLbl="alignAccFollowNode1" presStyleIdx="0" presStyleCnt="4" custScaleX="118585" custScaleY="102514">
        <dgm:presLayoutVars>
          <dgm:bulletEnabled val="1"/>
        </dgm:presLayoutVars>
      </dgm:prSet>
      <dgm:spPr/>
    </dgm:pt>
    <dgm:pt modelId="{BF9E60BF-8061-46E7-B5D9-A1445AA61DEC}" type="pres">
      <dgm:prSet presAssocID="{D50C20B7-3DD3-4B0F-940C-1A58F7AF3EA7}" presName="sibTrans" presStyleCnt="0"/>
      <dgm:spPr/>
    </dgm:pt>
    <dgm:pt modelId="{0F10E5F7-79F0-47E6-8187-D6FF71C73F3E}" type="pres">
      <dgm:prSet presAssocID="{9FB81537-12E2-4B6D-A002-E739DEB2ED69}" presName="node" presStyleLbl="alignAccFollowNode1" presStyleIdx="1" presStyleCnt="4">
        <dgm:presLayoutVars>
          <dgm:bulletEnabled val="1"/>
        </dgm:presLayoutVars>
      </dgm:prSet>
      <dgm:spPr/>
    </dgm:pt>
    <dgm:pt modelId="{37E54C8A-B4CC-4925-85CD-98151D5E29A6}" type="pres">
      <dgm:prSet presAssocID="{4A8FE4B7-0BAE-4346-9454-C0A5051FA3C0}" presName="sibTrans" presStyleCnt="0"/>
      <dgm:spPr/>
    </dgm:pt>
    <dgm:pt modelId="{1EEC4352-4F4F-4B97-90C8-74A812F0FCEF}" type="pres">
      <dgm:prSet presAssocID="{52A2D6E1-FA84-4059-A64F-FF62907C9EA5}" presName="node" presStyleLbl="alignAccFollowNode1" presStyleIdx="2" presStyleCnt="4">
        <dgm:presLayoutVars>
          <dgm:bulletEnabled val="1"/>
        </dgm:presLayoutVars>
      </dgm:prSet>
      <dgm:spPr/>
    </dgm:pt>
    <dgm:pt modelId="{2499757E-149A-4B5F-BAD5-A3B50BE5522F}" type="pres">
      <dgm:prSet presAssocID="{999AF55D-32A2-4DEF-B9F1-0F334867E882}" presName="sibTrans" presStyleCnt="0"/>
      <dgm:spPr/>
    </dgm:pt>
    <dgm:pt modelId="{C11EC4FC-60EB-4F6C-8238-1FF787D14AFF}" type="pres">
      <dgm:prSet presAssocID="{0783C12B-7C8F-4643-9E13-A847B6495603}" presName="node" presStyleLbl="alignAccFollowNode1" presStyleIdx="3" presStyleCnt="4">
        <dgm:presLayoutVars>
          <dgm:bulletEnabled val="1"/>
        </dgm:presLayoutVars>
      </dgm:prSet>
      <dgm:spPr/>
    </dgm:pt>
  </dgm:ptLst>
  <dgm:cxnLst>
    <dgm:cxn modelId="{4FE5490C-CFAD-4928-8815-18DE9E13D919}" type="presOf" srcId="{9FB81537-12E2-4B6D-A002-E739DEB2ED69}" destId="{0F10E5F7-79F0-47E6-8187-D6FF71C73F3E}" srcOrd="0" destOrd="0" presId="urn:microsoft.com/office/officeart/2005/8/layout/lProcess3"/>
    <dgm:cxn modelId="{17A54C11-8C53-4751-9552-6B529F0BBD19}" type="presOf" srcId="{0783C12B-7C8F-4643-9E13-A847B6495603}" destId="{C11EC4FC-60EB-4F6C-8238-1FF787D14AFF}" srcOrd="0" destOrd="0" presId="urn:microsoft.com/office/officeart/2005/8/layout/lProcess3"/>
    <dgm:cxn modelId="{E181C725-56D3-4FE9-80F6-DBF0A196710A}" type="presOf" srcId="{A43A381C-DDE4-49AD-BDA8-2A37021030AC}" destId="{15C76830-8D4E-4819-8022-02E3841FCD31}" srcOrd="0" destOrd="0" presId="urn:microsoft.com/office/officeart/2005/8/layout/lProcess3"/>
    <dgm:cxn modelId="{3F676538-ED77-4AAB-95CD-41F6C0F47AEB}" srcId="{13BB0E1C-15C0-41CE-AD58-B7138A77D812}" destId="{52A2D6E1-FA84-4059-A64F-FF62907C9EA5}" srcOrd="2" destOrd="0" parTransId="{EEC64B22-E373-41B2-AF36-98D707EE3515}" sibTransId="{999AF55D-32A2-4DEF-B9F1-0F334867E882}"/>
    <dgm:cxn modelId="{F377835C-A335-468C-94C4-9454A8352FB7}" type="presOf" srcId="{52A2D6E1-FA84-4059-A64F-FF62907C9EA5}" destId="{1EEC4352-4F4F-4B97-90C8-74A812F0FCEF}" srcOrd="0" destOrd="0" presId="urn:microsoft.com/office/officeart/2005/8/layout/lProcess3"/>
    <dgm:cxn modelId="{496EF6AF-1F48-4E89-811C-268B03F01E97}" type="presOf" srcId="{6495DBB1-CBA0-421C-A5F5-5C201CE30F41}" destId="{5A1D722B-C40A-45FC-80EE-AEF9ABAEE92D}" srcOrd="0" destOrd="0" presId="urn:microsoft.com/office/officeart/2005/8/layout/lProcess3"/>
    <dgm:cxn modelId="{F5ABFFCD-FF83-4ABB-B4BE-3B8C9C469A7C}" srcId="{13BB0E1C-15C0-41CE-AD58-B7138A77D812}" destId="{A43A381C-DDE4-49AD-BDA8-2A37021030AC}" srcOrd="0" destOrd="0" parTransId="{7B6A5876-8445-44C9-ADAA-8D0AFBB4482D}" sibTransId="{D50C20B7-3DD3-4B0F-940C-1A58F7AF3EA7}"/>
    <dgm:cxn modelId="{60803AD7-6FCB-4260-9E22-B63659050657}" srcId="{6495DBB1-CBA0-421C-A5F5-5C201CE30F41}" destId="{13BB0E1C-15C0-41CE-AD58-B7138A77D812}" srcOrd="0" destOrd="0" parTransId="{E86BE23E-3780-4E9E-BCB1-EBE3DCB32483}" sibTransId="{F36654EE-5340-4D38-AD60-1C5A22528C4D}"/>
    <dgm:cxn modelId="{2DE35FDB-D919-4B1E-A3FB-4B64EADE1DE4}" srcId="{13BB0E1C-15C0-41CE-AD58-B7138A77D812}" destId="{0783C12B-7C8F-4643-9E13-A847B6495603}" srcOrd="3" destOrd="0" parTransId="{2A32F47B-FA74-4C2A-9715-CDD6317EF7FB}" sibTransId="{8E472C0F-142B-4DF2-B3E1-AD3478607F28}"/>
    <dgm:cxn modelId="{A2FA95F2-213E-4BE6-9C5D-BBA5C296F190}" srcId="{13BB0E1C-15C0-41CE-AD58-B7138A77D812}" destId="{9FB81537-12E2-4B6D-A002-E739DEB2ED69}" srcOrd="1" destOrd="0" parTransId="{E43C010C-C0AD-42F7-920A-4E81ED1A9CAB}" sibTransId="{4A8FE4B7-0BAE-4346-9454-C0A5051FA3C0}"/>
    <dgm:cxn modelId="{76BC3EF8-A81E-4D07-A5A9-D83E2C6C9CEF}" type="presOf" srcId="{13BB0E1C-15C0-41CE-AD58-B7138A77D812}" destId="{44B1F60D-F4EE-47F7-A691-6B89A5E77E36}" srcOrd="0" destOrd="0" presId="urn:microsoft.com/office/officeart/2005/8/layout/lProcess3"/>
    <dgm:cxn modelId="{08870461-AED5-49B5-B282-DAFE7F9F8129}" type="presParOf" srcId="{5A1D722B-C40A-45FC-80EE-AEF9ABAEE92D}" destId="{29B2F6E4-1EE6-4202-9513-3E724B9E290B}" srcOrd="0" destOrd="0" presId="urn:microsoft.com/office/officeart/2005/8/layout/lProcess3"/>
    <dgm:cxn modelId="{AD793621-1B4C-4217-9CA1-72DFAF41914A}" type="presParOf" srcId="{29B2F6E4-1EE6-4202-9513-3E724B9E290B}" destId="{44B1F60D-F4EE-47F7-A691-6B89A5E77E36}" srcOrd="0" destOrd="0" presId="urn:microsoft.com/office/officeart/2005/8/layout/lProcess3"/>
    <dgm:cxn modelId="{71F6BA7F-AABE-43C6-809F-DDC5D6FD0908}" type="presParOf" srcId="{29B2F6E4-1EE6-4202-9513-3E724B9E290B}" destId="{3A22CE3B-6944-46E1-8DB1-C52E489E7BE7}" srcOrd="1" destOrd="0" presId="urn:microsoft.com/office/officeart/2005/8/layout/lProcess3"/>
    <dgm:cxn modelId="{11985EC2-8609-4339-96E3-6F756229224B}" type="presParOf" srcId="{29B2F6E4-1EE6-4202-9513-3E724B9E290B}" destId="{15C76830-8D4E-4819-8022-02E3841FCD31}" srcOrd="2" destOrd="0" presId="urn:microsoft.com/office/officeart/2005/8/layout/lProcess3"/>
    <dgm:cxn modelId="{370CE1F6-F90D-4131-AC39-6B586616F15A}" type="presParOf" srcId="{29B2F6E4-1EE6-4202-9513-3E724B9E290B}" destId="{BF9E60BF-8061-46E7-B5D9-A1445AA61DEC}" srcOrd="3" destOrd="0" presId="urn:microsoft.com/office/officeart/2005/8/layout/lProcess3"/>
    <dgm:cxn modelId="{A1E2218C-4EFA-4A8C-81AF-F3A2C9503FB1}" type="presParOf" srcId="{29B2F6E4-1EE6-4202-9513-3E724B9E290B}" destId="{0F10E5F7-79F0-47E6-8187-D6FF71C73F3E}" srcOrd="4" destOrd="0" presId="urn:microsoft.com/office/officeart/2005/8/layout/lProcess3"/>
    <dgm:cxn modelId="{79A3CA46-B380-4B0B-862D-BA3F42514F8D}" type="presParOf" srcId="{29B2F6E4-1EE6-4202-9513-3E724B9E290B}" destId="{37E54C8A-B4CC-4925-85CD-98151D5E29A6}" srcOrd="5" destOrd="0" presId="urn:microsoft.com/office/officeart/2005/8/layout/lProcess3"/>
    <dgm:cxn modelId="{4E648E4E-F753-4EF6-8F07-77F8185E94DB}" type="presParOf" srcId="{29B2F6E4-1EE6-4202-9513-3E724B9E290B}" destId="{1EEC4352-4F4F-4B97-90C8-74A812F0FCEF}" srcOrd="6" destOrd="0" presId="urn:microsoft.com/office/officeart/2005/8/layout/lProcess3"/>
    <dgm:cxn modelId="{5BF0799B-A2BD-4160-954E-A7CE691532AB}" type="presParOf" srcId="{29B2F6E4-1EE6-4202-9513-3E724B9E290B}" destId="{2499757E-149A-4B5F-BAD5-A3B50BE5522F}" srcOrd="7" destOrd="0" presId="urn:microsoft.com/office/officeart/2005/8/layout/lProcess3"/>
    <dgm:cxn modelId="{06057C28-FDE4-4872-8E22-925F78982B14}" type="presParOf" srcId="{29B2F6E4-1EE6-4202-9513-3E724B9E290B}" destId="{C11EC4FC-60EB-4F6C-8238-1FF787D14AFF}" srcOrd="8" destOrd="0" presId="urn:microsoft.com/office/officeart/2005/8/layout/lProcess3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A10B945E-F3C6-4F28-9120-1EFC02FB1317}" type="doc">
      <dgm:prSet loTypeId="urn:microsoft.com/office/officeart/2005/8/layout/lProcess1" loCatId="process" qsTypeId="urn:microsoft.com/office/officeart/2005/8/quickstyle/simple1" qsCatId="simple" csTypeId="urn:microsoft.com/office/officeart/2005/8/colors/colorful5" csCatId="colorful" phldr="1"/>
      <dgm:spPr/>
      <dgm:t>
        <a:bodyPr/>
        <a:lstStyle/>
        <a:p>
          <a:endParaRPr lang="en-US"/>
        </a:p>
      </dgm:t>
    </dgm:pt>
    <dgm:pt modelId="{63B6654F-41DC-436A-93A5-393CE755E7F1}">
      <dgm:prSet phldrT="[Text]"/>
      <dgm:spPr>
        <a:xfrm>
          <a:off x="705297" y="1157"/>
          <a:ext cx="2696181" cy="674045"/>
        </a:xfrm>
        <a:prstGeom prst="roundRect">
          <a:avLst>
            <a:gd name="adj" fmla="val 10000"/>
          </a:avLst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If Husband Passes First</a:t>
          </a:r>
        </a:p>
      </dgm:t>
    </dgm:pt>
    <dgm:pt modelId="{93B36650-142F-4D30-954D-DBD312AC8203}" type="parTrans" cxnId="{B2779ADC-6E95-41E9-9DE5-4788413C72B9}">
      <dgm:prSet/>
      <dgm:spPr/>
      <dgm:t>
        <a:bodyPr/>
        <a:lstStyle/>
        <a:p>
          <a:endParaRPr lang="en-US"/>
        </a:p>
      </dgm:t>
    </dgm:pt>
    <dgm:pt modelId="{C3BD311F-6906-43F6-853D-6F405D24F465}" type="sibTrans" cxnId="{B2779ADC-6E95-41E9-9DE5-4788413C72B9}">
      <dgm:prSet/>
      <dgm:spPr/>
      <dgm:t>
        <a:bodyPr/>
        <a:lstStyle/>
        <a:p>
          <a:endParaRPr lang="en-US"/>
        </a:p>
      </dgm:t>
    </dgm:pt>
    <dgm:pt modelId="{A6B035B2-9FEE-4C6F-9BDB-BF3ADCC7E24A}">
      <dgm:prSet phldrT="[Text]"/>
      <dgm:spPr>
        <a:xfrm>
          <a:off x="705297" y="911119"/>
          <a:ext cx="2696181" cy="674045"/>
        </a:xfrm>
        <a:prstGeom prst="roundRect">
          <a:avLst>
            <a:gd name="adj" fmla="val 10000"/>
          </a:avLst>
        </a:prstGeom>
        <a:solidFill>
          <a:schemeClr val="accent2">
            <a:lumMod val="20000"/>
            <a:lumOff val="80000"/>
            <a:alpha val="90000"/>
          </a:schemeClr>
        </a:solidFill>
        <a:ln w="12700" cap="flat" cmpd="sng" algn="ctr">
          <a:solidFill>
            <a:srgbClr val="5B9BD5">
              <a:tint val="40000"/>
              <a:alpha val="9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pPr algn="ctr">
            <a:buNone/>
          </a:pPr>
          <a:r>
            <a:rPr lang="en-US" dirty="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Wife - all real estate and movables (household items, vehicles, etc.)</a:t>
          </a:r>
        </a:p>
      </dgm:t>
    </dgm:pt>
    <dgm:pt modelId="{7082B5B3-37CE-4486-A929-F44DF59BC59E}" type="parTrans" cxnId="{09AA4213-A979-4DA8-8090-4EE8D9F5C90A}">
      <dgm:prSet/>
      <dgm:spPr>
        <a:xfrm rot="5400000">
          <a:off x="1994409" y="734182"/>
          <a:ext cx="117957" cy="117957"/>
        </a:xfrm>
        <a:prstGeom prst="rightArrow">
          <a:avLst>
            <a:gd name="adj1" fmla="val 66700"/>
            <a:gd name="adj2" fmla="val 50000"/>
          </a:avLst>
        </a:prstGeom>
        <a:solidFill>
          <a:srgbClr val="5B9BD5">
            <a:hueOff val="0"/>
            <a:satOff val="0"/>
            <a:lumOff val="0"/>
            <a:alphaOff val="0"/>
          </a:srgbClr>
        </a:solidFill>
        <a:ln>
          <a:noFill/>
        </a:ln>
        <a:effectLst/>
      </dgm:spPr>
      <dgm:t>
        <a:bodyPr/>
        <a:lstStyle/>
        <a:p>
          <a:endParaRPr lang="en-US"/>
        </a:p>
      </dgm:t>
    </dgm:pt>
    <dgm:pt modelId="{C732E324-3BBC-47D7-ACE7-27A502066902}" type="sibTrans" cxnId="{09AA4213-A979-4DA8-8090-4EE8D9F5C90A}">
      <dgm:prSet/>
      <dgm:spPr/>
      <dgm:t>
        <a:bodyPr/>
        <a:lstStyle/>
        <a:p>
          <a:endParaRPr lang="en-US"/>
        </a:p>
      </dgm:t>
    </dgm:pt>
    <dgm:pt modelId="{468B2F5D-6E2C-4EBE-B360-EE4E9AF1F6B1}">
      <dgm:prSet phldrT="[Text]"/>
      <dgm:spPr>
        <a:xfrm>
          <a:off x="3778944" y="1157"/>
          <a:ext cx="2696181" cy="674045"/>
        </a:xfrm>
        <a:prstGeom prst="roundRect">
          <a:avLst>
            <a:gd name="adj" fmla="val 10000"/>
          </a:avLst>
        </a:prstGeom>
        <a:solidFill>
          <a:srgbClr val="5B9BD5">
            <a:hueOff val="-6758543"/>
            <a:satOff val="-17419"/>
            <a:lumOff val="-11765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If Husband Passes Second </a:t>
          </a:r>
        </a:p>
      </dgm:t>
    </dgm:pt>
    <dgm:pt modelId="{15927FE6-A5C1-4661-B58D-039C7BA55AAD}" type="parTrans" cxnId="{D0DB92F6-22EF-496A-B4C3-724DC9CF2D89}">
      <dgm:prSet/>
      <dgm:spPr/>
      <dgm:t>
        <a:bodyPr/>
        <a:lstStyle/>
        <a:p>
          <a:endParaRPr lang="en-US"/>
        </a:p>
      </dgm:t>
    </dgm:pt>
    <dgm:pt modelId="{EFD0675E-97F3-44CD-88DC-25111334BF5E}" type="sibTrans" cxnId="{D0DB92F6-22EF-496A-B4C3-724DC9CF2D89}">
      <dgm:prSet/>
      <dgm:spPr/>
      <dgm:t>
        <a:bodyPr/>
        <a:lstStyle/>
        <a:p>
          <a:endParaRPr lang="en-US"/>
        </a:p>
      </dgm:t>
    </dgm:pt>
    <dgm:pt modelId="{AE1EFCCC-F593-4AEC-95F9-40170567587B}">
      <dgm:prSet phldrT="[Text]"/>
      <dgm:spPr>
        <a:xfrm>
          <a:off x="3778944" y="1821080"/>
          <a:ext cx="2696181" cy="674045"/>
        </a:xfrm>
        <a:prstGeom prst="roundRect">
          <a:avLst>
            <a:gd name="adj" fmla="val 10000"/>
          </a:avLst>
        </a:prstGeom>
        <a:solidFill>
          <a:srgbClr val="5B9BD5">
            <a:tint val="40000"/>
            <a:alpha val="90000"/>
            <a:hueOff val="-6739762"/>
            <a:satOff val="-22832"/>
            <a:lumOff val="-2928"/>
            <a:alphaOff val="0"/>
          </a:srgbClr>
        </a:solidFill>
        <a:ln w="12700" cap="flat" cmpd="sng" algn="ctr">
          <a:solidFill>
            <a:srgbClr val="5B9BD5">
              <a:tint val="40000"/>
              <a:alpha val="90000"/>
              <a:hueOff val="-6739762"/>
              <a:satOff val="-22832"/>
              <a:lumOff val="-2928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dirty="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Son #1 / Daughter (50/50) - LA camp and FL condo</a:t>
          </a:r>
        </a:p>
      </dgm:t>
    </dgm:pt>
    <dgm:pt modelId="{C106B932-35FC-49C2-98D7-44AC5783816A}" type="parTrans" cxnId="{ABCFDD50-5D56-4CCD-9343-FE6694287C06}">
      <dgm:prSet/>
      <dgm:spPr/>
      <dgm:t>
        <a:bodyPr/>
        <a:lstStyle/>
        <a:p>
          <a:endParaRPr lang="en-US"/>
        </a:p>
      </dgm:t>
    </dgm:pt>
    <dgm:pt modelId="{F7625A34-1795-4069-ABF4-484F49F59C12}" type="sibTrans" cxnId="{ABCFDD50-5D56-4CCD-9343-FE6694287C06}">
      <dgm:prSet/>
      <dgm:spPr/>
      <dgm:t>
        <a:bodyPr/>
        <a:lstStyle/>
        <a:p>
          <a:endParaRPr lang="en-US"/>
        </a:p>
      </dgm:t>
    </dgm:pt>
    <dgm:pt modelId="{BE26C9B4-AD6E-46C1-9769-EA0EB62301C4}">
      <dgm:prSet/>
      <dgm:spPr/>
      <dgm:t>
        <a:bodyPr/>
        <a:lstStyle/>
        <a:p>
          <a:r>
            <a:rPr lang="en-US"/>
            <a:t>Son #1, Son #2, Fav Grandson - guns/watches/jewelry</a:t>
          </a:r>
        </a:p>
      </dgm:t>
    </dgm:pt>
    <dgm:pt modelId="{CAC49CDC-A2FE-45C0-AE17-B33B75925618}" type="parTrans" cxnId="{518E8C03-A772-4D0D-8349-6F3A17786F85}">
      <dgm:prSet/>
      <dgm:spPr/>
      <dgm:t>
        <a:bodyPr/>
        <a:lstStyle/>
        <a:p>
          <a:endParaRPr lang="en-US"/>
        </a:p>
      </dgm:t>
    </dgm:pt>
    <dgm:pt modelId="{6661E00D-9B07-42F4-A204-8B4B95F00240}" type="sibTrans" cxnId="{518E8C03-A772-4D0D-8349-6F3A17786F85}">
      <dgm:prSet/>
      <dgm:spPr/>
      <dgm:t>
        <a:bodyPr/>
        <a:lstStyle/>
        <a:p>
          <a:endParaRPr lang="en-US"/>
        </a:p>
      </dgm:t>
    </dgm:pt>
    <dgm:pt modelId="{0B892B06-91E8-4764-A62D-0B0872F731C2}">
      <dgm:prSet/>
      <dgm:spPr/>
      <dgm:t>
        <a:bodyPr/>
        <a:lstStyle/>
        <a:p>
          <a:r>
            <a:rPr lang="en-US"/>
            <a:t>Each Grandchild - $15k and life insurance policy</a:t>
          </a:r>
        </a:p>
      </dgm:t>
    </dgm:pt>
    <dgm:pt modelId="{F1D2BB8B-3275-4152-B272-1CC82F093DF4}" type="parTrans" cxnId="{20C24800-1352-4002-83D5-1526FD95EE57}">
      <dgm:prSet/>
      <dgm:spPr/>
      <dgm:t>
        <a:bodyPr/>
        <a:lstStyle/>
        <a:p>
          <a:endParaRPr lang="en-US"/>
        </a:p>
      </dgm:t>
    </dgm:pt>
    <dgm:pt modelId="{4E013EF0-6A83-41EF-8408-BD3D34C3355C}" type="sibTrans" cxnId="{20C24800-1352-4002-83D5-1526FD95EE57}">
      <dgm:prSet/>
      <dgm:spPr/>
      <dgm:t>
        <a:bodyPr/>
        <a:lstStyle/>
        <a:p>
          <a:endParaRPr lang="en-US"/>
        </a:p>
      </dgm:t>
    </dgm:pt>
    <dgm:pt modelId="{2D30E1CA-D050-49C3-8480-6C5BF86D6B76}">
      <dgm:prSet/>
      <dgm:spPr/>
      <dgm:t>
        <a:bodyPr/>
        <a:lstStyle/>
        <a:p>
          <a:r>
            <a:rPr lang="en-US"/>
            <a:t>Testamentary Trust - remainder of estate (bank accounts, brokerage accounts, stock, etc.)</a:t>
          </a:r>
        </a:p>
      </dgm:t>
    </dgm:pt>
    <dgm:pt modelId="{B8B79247-22D5-4775-B0DE-395736AA6305}" type="parTrans" cxnId="{BB01BD37-658B-40A4-A592-033CA436F5ED}">
      <dgm:prSet/>
      <dgm:spPr/>
      <dgm:t>
        <a:bodyPr/>
        <a:lstStyle/>
        <a:p>
          <a:endParaRPr lang="en-US"/>
        </a:p>
      </dgm:t>
    </dgm:pt>
    <dgm:pt modelId="{8DA4EDE7-6812-4560-A46C-EB6FF095F68E}" type="sibTrans" cxnId="{BB01BD37-658B-40A4-A592-033CA436F5ED}">
      <dgm:prSet/>
      <dgm:spPr/>
      <dgm:t>
        <a:bodyPr/>
        <a:lstStyle/>
        <a:p>
          <a:endParaRPr lang="en-US"/>
        </a:p>
      </dgm:t>
    </dgm:pt>
    <dgm:pt modelId="{CBA7499E-8C65-448B-8028-120ACDC37BA7}">
      <dgm:prSet/>
      <dgm:spPr/>
      <dgm:t>
        <a:bodyPr/>
        <a:lstStyle/>
        <a:p>
          <a:r>
            <a:rPr lang="en-US"/>
            <a:t>Son #1, Son #2, Fav Grandson - guns/watches/jewelry</a:t>
          </a:r>
        </a:p>
      </dgm:t>
    </dgm:pt>
    <dgm:pt modelId="{30DD87AA-ED79-4952-AC39-D2E24A85B679}" type="parTrans" cxnId="{A41E7E9A-7ED7-4F56-A37B-BF09BFB78A11}">
      <dgm:prSet/>
      <dgm:spPr/>
      <dgm:t>
        <a:bodyPr/>
        <a:lstStyle/>
        <a:p>
          <a:endParaRPr lang="en-US"/>
        </a:p>
      </dgm:t>
    </dgm:pt>
    <dgm:pt modelId="{1799489E-FD62-4F11-BDD5-6A57B24D3B30}" type="sibTrans" cxnId="{A41E7E9A-7ED7-4F56-A37B-BF09BFB78A11}">
      <dgm:prSet/>
      <dgm:spPr/>
      <dgm:t>
        <a:bodyPr/>
        <a:lstStyle/>
        <a:p>
          <a:endParaRPr lang="en-US"/>
        </a:p>
      </dgm:t>
    </dgm:pt>
    <dgm:pt modelId="{5FDA6BF5-98E9-43F7-BC84-F661D63AC814}">
      <dgm:prSet/>
      <dgm:spPr/>
      <dgm:t>
        <a:bodyPr/>
        <a:lstStyle/>
        <a:p>
          <a:r>
            <a:rPr lang="en-US"/>
            <a:t>Each Grandchild - $15k, life insurance policy, and uncirculated nickels</a:t>
          </a:r>
        </a:p>
      </dgm:t>
    </dgm:pt>
    <dgm:pt modelId="{5E6FCD8B-A60B-4C10-AEFF-D3CD34078FEC}" type="parTrans" cxnId="{1128253A-4F4E-42C7-9432-CEF946589D79}">
      <dgm:prSet/>
      <dgm:spPr/>
      <dgm:t>
        <a:bodyPr/>
        <a:lstStyle/>
        <a:p>
          <a:endParaRPr lang="en-US"/>
        </a:p>
      </dgm:t>
    </dgm:pt>
    <dgm:pt modelId="{6D807FEA-FDF9-4B68-A840-676D2EBBBA2F}" type="sibTrans" cxnId="{1128253A-4F4E-42C7-9432-CEF946589D79}">
      <dgm:prSet/>
      <dgm:spPr/>
      <dgm:t>
        <a:bodyPr/>
        <a:lstStyle/>
        <a:p>
          <a:endParaRPr lang="en-US"/>
        </a:p>
      </dgm:t>
    </dgm:pt>
    <dgm:pt modelId="{EC7C1BDE-E1D2-41EE-9B09-88613F4FFC24}">
      <dgm:prSet/>
      <dgm:spPr/>
      <dgm:t>
        <a:bodyPr/>
        <a:lstStyle/>
        <a:p>
          <a:r>
            <a:rPr lang="en-US"/>
            <a:t>Each Child (1/3 each) - remainder of estate outright</a:t>
          </a:r>
        </a:p>
      </dgm:t>
    </dgm:pt>
    <dgm:pt modelId="{690121E6-80FE-4B3C-BE34-011D19F62DE4}" type="parTrans" cxnId="{6D7676B3-9E8E-4D54-81CA-4802F0A64ACE}">
      <dgm:prSet/>
      <dgm:spPr/>
      <dgm:t>
        <a:bodyPr/>
        <a:lstStyle/>
        <a:p>
          <a:endParaRPr lang="en-US"/>
        </a:p>
      </dgm:t>
    </dgm:pt>
    <dgm:pt modelId="{B4ED3210-6F55-4E04-B7EC-010BCD6F805A}" type="sibTrans" cxnId="{6D7676B3-9E8E-4D54-81CA-4802F0A64ACE}">
      <dgm:prSet/>
      <dgm:spPr/>
      <dgm:t>
        <a:bodyPr/>
        <a:lstStyle/>
        <a:p>
          <a:endParaRPr lang="en-US"/>
        </a:p>
      </dgm:t>
    </dgm:pt>
    <dgm:pt modelId="{F7DF2519-488D-41DB-B446-BF0C01605B8E}" type="pres">
      <dgm:prSet presAssocID="{A10B945E-F3C6-4F28-9120-1EFC02FB1317}" presName="Name0" presStyleCnt="0">
        <dgm:presLayoutVars>
          <dgm:dir/>
          <dgm:animLvl val="lvl"/>
          <dgm:resizeHandles val="exact"/>
        </dgm:presLayoutVars>
      </dgm:prSet>
      <dgm:spPr/>
    </dgm:pt>
    <dgm:pt modelId="{20027B66-BE57-4A50-B866-10E2BB7E78E5}" type="pres">
      <dgm:prSet presAssocID="{63B6654F-41DC-436A-93A5-393CE755E7F1}" presName="vertFlow" presStyleCnt="0"/>
      <dgm:spPr/>
    </dgm:pt>
    <dgm:pt modelId="{955A63D8-7E3D-4B6B-A3E5-4CA7DBEAC738}" type="pres">
      <dgm:prSet presAssocID="{63B6654F-41DC-436A-93A5-393CE755E7F1}" presName="header" presStyleLbl="node1" presStyleIdx="0" presStyleCnt="2"/>
      <dgm:spPr/>
    </dgm:pt>
    <dgm:pt modelId="{F8990C81-6370-4A42-A866-A81F87FA614E}" type="pres">
      <dgm:prSet presAssocID="{7082B5B3-37CE-4486-A929-F44DF59BC59E}" presName="parTrans" presStyleLbl="sibTrans2D1" presStyleIdx="0" presStyleCnt="8"/>
      <dgm:spPr/>
    </dgm:pt>
    <dgm:pt modelId="{0354FACB-12F1-4E69-B1F0-23548E9F7408}" type="pres">
      <dgm:prSet presAssocID="{A6B035B2-9FEE-4C6F-9BDB-BF3ADCC7E24A}" presName="child" presStyleLbl="alignAccFollowNode1" presStyleIdx="0" presStyleCnt="8">
        <dgm:presLayoutVars>
          <dgm:chMax val="0"/>
          <dgm:bulletEnabled val="1"/>
        </dgm:presLayoutVars>
      </dgm:prSet>
      <dgm:spPr/>
    </dgm:pt>
    <dgm:pt modelId="{CF4560DE-EA13-47E6-B422-8B285AF86DD6}" type="pres">
      <dgm:prSet presAssocID="{C732E324-3BBC-47D7-ACE7-27A502066902}" presName="sibTrans" presStyleLbl="sibTrans2D1" presStyleIdx="1" presStyleCnt="8"/>
      <dgm:spPr/>
    </dgm:pt>
    <dgm:pt modelId="{D2F85914-F703-4043-AF37-FFC76C637AA1}" type="pres">
      <dgm:prSet presAssocID="{BE26C9B4-AD6E-46C1-9769-EA0EB62301C4}" presName="child" presStyleLbl="alignAccFollowNode1" presStyleIdx="1" presStyleCnt="8">
        <dgm:presLayoutVars>
          <dgm:chMax val="0"/>
          <dgm:bulletEnabled val="1"/>
        </dgm:presLayoutVars>
      </dgm:prSet>
      <dgm:spPr/>
    </dgm:pt>
    <dgm:pt modelId="{E2C827FC-B3DB-452D-996C-D8FF882BDDF1}" type="pres">
      <dgm:prSet presAssocID="{6661E00D-9B07-42F4-A204-8B4B95F00240}" presName="sibTrans" presStyleLbl="sibTrans2D1" presStyleIdx="2" presStyleCnt="8"/>
      <dgm:spPr/>
    </dgm:pt>
    <dgm:pt modelId="{787EFC9B-C10D-489A-A286-661D3E21F11E}" type="pres">
      <dgm:prSet presAssocID="{0B892B06-91E8-4764-A62D-0B0872F731C2}" presName="child" presStyleLbl="alignAccFollowNode1" presStyleIdx="2" presStyleCnt="8">
        <dgm:presLayoutVars>
          <dgm:chMax val="0"/>
          <dgm:bulletEnabled val="1"/>
        </dgm:presLayoutVars>
      </dgm:prSet>
      <dgm:spPr/>
    </dgm:pt>
    <dgm:pt modelId="{38B7E572-AB67-4F11-9AA3-0448AD2560D6}" type="pres">
      <dgm:prSet presAssocID="{4E013EF0-6A83-41EF-8408-BD3D34C3355C}" presName="sibTrans" presStyleLbl="sibTrans2D1" presStyleIdx="3" presStyleCnt="8"/>
      <dgm:spPr/>
    </dgm:pt>
    <dgm:pt modelId="{556383B5-365F-4270-85E8-479C3EE5A7EC}" type="pres">
      <dgm:prSet presAssocID="{2D30E1CA-D050-49C3-8480-6C5BF86D6B76}" presName="child" presStyleLbl="alignAccFollowNode1" presStyleIdx="3" presStyleCnt="8">
        <dgm:presLayoutVars>
          <dgm:chMax val="0"/>
          <dgm:bulletEnabled val="1"/>
        </dgm:presLayoutVars>
      </dgm:prSet>
      <dgm:spPr/>
    </dgm:pt>
    <dgm:pt modelId="{EDA5172A-06DB-4359-9263-731A7601A1CA}" type="pres">
      <dgm:prSet presAssocID="{63B6654F-41DC-436A-93A5-393CE755E7F1}" presName="hSp" presStyleCnt="0"/>
      <dgm:spPr/>
    </dgm:pt>
    <dgm:pt modelId="{9D613C3F-DBEF-4E94-8E2B-788C4882F017}" type="pres">
      <dgm:prSet presAssocID="{468B2F5D-6E2C-4EBE-B360-EE4E9AF1F6B1}" presName="vertFlow" presStyleCnt="0"/>
      <dgm:spPr/>
    </dgm:pt>
    <dgm:pt modelId="{A1E6EE27-45BF-482B-9794-1EEACE513597}" type="pres">
      <dgm:prSet presAssocID="{468B2F5D-6E2C-4EBE-B360-EE4E9AF1F6B1}" presName="header" presStyleLbl="node1" presStyleIdx="1" presStyleCnt="2"/>
      <dgm:spPr/>
    </dgm:pt>
    <dgm:pt modelId="{A748C71A-3A3A-4E63-B875-83A9E70B375E}" type="pres">
      <dgm:prSet presAssocID="{C106B932-35FC-49C2-98D7-44AC5783816A}" presName="parTrans" presStyleLbl="sibTrans2D1" presStyleIdx="4" presStyleCnt="8"/>
      <dgm:spPr/>
    </dgm:pt>
    <dgm:pt modelId="{F903F8F4-B0FF-428A-AC3D-B17B3CDB529C}" type="pres">
      <dgm:prSet presAssocID="{AE1EFCCC-F593-4AEC-95F9-40170567587B}" presName="child" presStyleLbl="alignAccFollowNode1" presStyleIdx="4" presStyleCnt="8">
        <dgm:presLayoutVars>
          <dgm:chMax val="0"/>
          <dgm:bulletEnabled val="1"/>
        </dgm:presLayoutVars>
      </dgm:prSet>
      <dgm:spPr/>
    </dgm:pt>
    <dgm:pt modelId="{4359601B-88A3-4A01-975C-B160A3D278C2}" type="pres">
      <dgm:prSet presAssocID="{F7625A34-1795-4069-ABF4-484F49F59C12}" presName="sibTrans" presStyleLbl="sibTrans2D1" presStyleIdx="5" presStyleCnt="8"/>
      <dgm:spPr/>
    </dgm:pt>
    <dgm:pt modelId="{BA54F4E8-7415-44F3-A914-D6FA5B1A0430}" type="pres">
      <dgm:prSet presAssocID="{CBA7499E-8C65-448B-8028-120ACDC37BA7}" presName="child" presStyleLbl="alignAccFollowNode1" presStyleIdx="5" presStyleCnt="8">
        <dgm:presLayoutVars>
          <dgm:chMax val="0"/>
          <dgm:bulletEnabled val="1"/>
        </dgm:presLayoutVars>
      </dgm:prSet>
      <dgm:spPr/>
    </dgm:pt>
    <dgm:pt modelId="{A6B6705F-070A-426E-85A5-61B4265637C8}" type="pres">
      <dgm:prSet presAssocID="{1799489E-FD62-4F11-BDD5-6A57B24D3B30}" presName="sibTrans" presStyleLbl="sibTrans2D1" presStyleIdx="6" presStyleCnt="8"/>
      <dgm:spPr/>
    </dgm:pt>
    <dgm:pt modelId="{6A72F818-FA42-4DAB-989F-51F140A99CB3}" type="pres">
      <dgm:prSet presAssocID="{5FDA6BF5-98E9-43F7-BC84-F661D63AC814}" presName="child" presStyleLbl="alignAccFollowNode1" presStyleIdx="6" presStyleCnt="8">
        <dgm:presLayoutVars>
          <dgm:chMax val="0"/>
          <dgm:bulletEnabled val="1"/>
        </dgm:presLayoutVars>
      </dgm:prSet>
      <dgm:spPr/>
    </dgm:pt>
    <dgm:pt modelId="{CF6E0074-1E8F-4C08-89A7-45420C9F6A5D}" type="pres">
      <dgm:prSet presAssocID="{6D807FEA-FDF9-4B68-A840-676D2EBBBA2F}" presName="sibTrans" presStyleLbl="sibTrans2D1" presStyleIdx="7" presStyleCnt="8"/>
      <dgm:spPr/>
    </dgm:pt>
    <dgm:pt modelId="{46ED0F75-9ADD-4667-A618-24A97255FF0C}" type="pres">
      <dgm:prSet presAssocID="{EC7C1BDE-E1D2-41EE-9B09-88613F4FFC24}" presName="child" presStyleLbl="alignAccFollowNode1" presStyleIdx="7" presStyleCnt="8">
        <dgm:presLayoutVars>
          <dgm:chMax val="0"/>
          <dgm:bulletEnabled val="1"/>
        </dgm:presLayoutVars>
      </dgm:prSet>
      <dgm:spPr/>
    </dgm:pt>
  </dgm:ptLst>
  <dgm:cxnLst>
    <dgm:cxn modelId="{20C24800-1352-4002-83D5-1526FD95EE57}" srcId="{63B6654F-41DC-436A-93A5-393CE755E7F1}" destId="{0B892B06-91E8-4764-A62D-0B0872F731C2}" srcOrd="2" destOrd="0" parTransId="{F1D2BB8B-3275-4152-B272-1CC82F093DF4}" sibTransId="{4E013EF0-6A83-41EF-8408-BD3D34C3355C}"/>
    <dgm:cxn modelId="{518E8C03-A772-4D0D-8349-6F3A17786F85}" srcId="{63B6654F-41DC-436A-93A5-393CE755E7F1}" destId="{BE26C9B4-AD6E-46C1-9769-EA0EB62301C4}" srcOrd="1" destOrd="0" parTransId="{CAC49CDC-A2FE-45C0-AE17-B33B75925618}" sibTransId="{6661E00D-9B07-42F4-A204-8B4B95F00240}"/>
    <dgm:cxn modelId="{09AA4213-A979-4DA8-8090-4EE8D9F5C90A}" srcId="{63B6654F-41DC-436A-93A5-393CE755E7F1}" destId="{A6B035B2-9FEE-4C6F-9BDB-BF3ADCC7E24A}" srcOrd="0" destOrd="0" parTransId="{7082B5B3-37CE-4486-A929-F44DF59BC59E}" sibTransId="{C732E324-3BBC-47D7-ACE7-27A502066902}"/>
    <dgm:cxn modelId="{4B504614-D157-4C61-85DB-B7D1197C1613}" type="presOf" srcId="{63B6654F-41DC-436A-93A5-393CE755E7F1}" destId="{955A63D8-7E3D-4B6B-A3E5-4CA7DBEAC738}" srcOrd="0" destOrd="0" presId="urn:microsoft.com/office/officeart/2005/8/layout/lProcess1"/>
    <dgm:cxn modelId="{4CE95025-D199-4F41-891D-1911FE37F30F}" type="presOf" srcId="{CBA7499E-8C65-448B-8028-120ACDC37BA7}" destId="{BA54F4E8-7415-44F3-A914-D6FA5B1A0430}" srcOrd="0" destOrd="0" presId="urn:microsoft.com/office/officeart/2005/8/layout/lProcess1"/>
    <dgm:cxn modelId="{2CD3E328-EA14-4CE3-ABCC-622AB7B58228}" type="presOf" srcId="{AE1EFCCC-F593-4AEC-95F9-40170567587B}" destId="{F903F8F4-B0FF-428A-AC3D-B17B3CDB529C}" srcOrd="0" destOrd="0" presId="urn:microsoft.com/office/officeart/2005/8/layout/lProcess1"/>
    <dgm:cxn modelId="{DD4A212C-0F73-4EE6-88E0-FA01CE9E36CA}" type="presOf" srcId="{6D807FEA-FDF9-4B68-A840-676D2EBBBA2F}" destId="{CF6E0074-1E8F-4C08-89A7-45420C9F6A5D}" srcOrd="0" destOrd="0" presId="urn:microsoft.com/office/officeart/2005/8/layout/lProcess1"/>
    <dgm:cxn modelId="{BB01BD37-658B-40A4-A592-033CA436F5ED}" srcId="{63B6654F-41DC-436A-93A5-393CE755E7F1}" destId="{2D30E1CA-D050-49C3-8480-6C5BF86D6B76}" srcOrd="3" destOrd="0" parTransId="{B8B79247-22D5-4775-B0DE-395736AA6305}" sibTransId="{8DA4EDE7-6812-4560-A46C-EB6FF095F68E}"/>
    <dgm:cxn modelId="{1128253A-4F4E-42C7-9432-CEF946589D79}" srcId="{468B2F5D-6E2C-4EBE-B360-EE4E9AF1F6B1}" destId="{5FDA6BF5-98E9-43F7-BC84-F661D63AC814}" srcOrd="2" destOrd="0" parTransId="{5E6FCD8B-A60B-4C10-AEFF-D3CD34078FEC}" sibTransId="{6D807FEA-FDF9-4B68-A840-676D2EBBBA2F}"/>
    <dgm:cxn modelId="{0CBE235B-C228-4873-9DB6-28C6FD45ADFD}" type="presOf" srcId="{468B2F5D-6E2C-4EBE-B360-EE4E9AF1F6B1}" destId="{A1E6EE27-45BF-482B-9794-1EEACE513597}" srcOrd="0" destOrd="0" presId="urn:microsoft.com/office/officeart/2005/8/layout/lProcess1"/>
    <dgm:cxn modelId="{7A2A1562-ED1F-4031-94FE-06E87998CC3B}" type="presOf" srcId="{BE26C9B4-AD6E-46C1-9769-EA0EB62301C4}" destId="{D2F85914-F703-4043-AF37-FFC76C637AA1}" srcOrd="0" destOrd="0" presId="urn:microsoft.com/office/officeart/2005/8/layout/lProcess1"/>
    <dgm:cxn modelId="{03DD1846-AED7-4CC8-90A8-845F9020D8BB}" type="presOf" srcId="{2D30E1CA-D050-49C3-8480-6C5BF86D6B76}" destId="{556383B5-365F-4270-85E8-479C3EE5A7EC}" srcOrd="0" destOrd="0" presId="urn:microsoft.com/office/officeart/2005/8/layout/lProcess1"/>
    <dgm:cxn modelId="{ABCFDD50-5D56-4CCD-9343-FE6694287C06}" srcId="{468B2F5D-6E2C-4EBE-B360-EE4E9AF1F6B1}" destId="{AE1EFCCC-F593-4AEC-95F9-40170567587B}" srcOrd="0" destOrd="0" parTransId="{C106B932-35FC-49C2-98D7-44AC5783816A}" sibTransId="{F7625A34-1795-4069-ABF4-484F49F59C12}"/>
    <dgm:cxn modelId="{ED059B54-0131-44CA-9A0A-27123B7FAF90}" type="presOf" srcId="{4E013EF0-6A83-41EF-8408-BD3D34C3355C}" destId="{38B7E572-AB67-4F11-9AA3-0448AD2560D6}" srcOrd="0" destOrd="0" presId="urn:microsoft.com/office/officeart/2005/8/layout/lProcess1"/>
    <dgm:cxn modelId="{032DC257-6886-4C72-8DE1-DF0BB96A10F7}" type="presOf" srcId="{C106B932-35FC-49C2-98D7-44AC5783816A}" destId="{A748C71A-3A3A-4E63-B875-83A9E70B375E}" srcOrd="0" destOrd="0" presId="urn:microsoft.com/office/officeart/2005/8/layout/lProcess1"/>
    <dgm:cxn modelId="{6EF73B89-72F8-436C-9795-86397B1A5650}" type="presOf" srcId="{C732E324-3BBC-47D7-ACE7-27A502066902}" destId="{CF4560DE-EA13-47E6-B422-8B285AF86DD6}" srcOrd="0" destOrd="0" presId="urn:microsoft.com/office/officeart/2005/8/layout/lProcess1"/>
    <dgm:cxn modelId="{EC1E918F-7B2D-4C55-8EC7-E542E64FD885}" type="presOf" srcId="{0B892B06-91E8-4764-A62D-0B0872F731C2}" destId="{787EFC9B-C10D-489A-A286-661D3E21F11E}" srcOrd="0" destOrd="0" presId="urn:microsoft.com/office/officeart/2005/8/layout/lProcess1"/>
    <dgm:cxn modelId="{0920E290-A11E-48B6-B37E-5EFACC94B573}" type="presOf" srcId="{6661E00D-9B07-42F4-A204-8B4B95F00240}" destId="{E2C827FC-B3DB-452D-996C-D8FF882BDDF1}" srcOrd="0" destOrd="0" presId="urn:microsoft.com/office/officeart/2005/8/layout/lProcess1"/>
    <dgm:cxn modelId="{9FF31792-E751-45D5-B4A2-5EEDFDB098F8}" type="presOf" srcId="{EC7C1BDE-E1D2-41EE-9B09-88613F4FFC24}" destId="{46ED0F75-9ADD-4667-A618-24A97255FF0C}" srcOrd="0" destOrd="0" presId="urn:microsoft.com/office/officeart/2005/8/layout/lProcess1"/>
    <dgm:cxn modelId="{A41E7E9A-7ED7-4F56-A37B-BF09BFB78A11}" srcId="{468B2F5D-6E2C-4EBE-B360-EE4E9AF1F6B1}" destId="{CBA7499E-8C65-448B-8028-120ACDC37BA7}" srcOrd="1" destOrd="0" parTransId="{30DD87AA-ED79-4952-AC39-D2E24A85B679}" sibTransId="{1799489E-FD62-4F11-BDD5-6A57B24D3B30}"/>
    <dgm:cxn modelId="{DBF594A0-7A20-483B-9A29-93EACCD8DF79}" type="presOf" srcId="{7082B5B3-37CE-4486-A929-F44DF59BC59E}" destId="{F8990C81-6370-4A42-A866-A81F87FA614E}" srcOrd="0" destOrd="0" presId="urn:microsoft.com/office/officeart/2005/8/layout/lProcess1"/>
    <dgm:cxn modelId="{22F3CEA3-FBB5-4A98-BCF6-F47C1215E4AD}" type="presOf" srcId="{A10B945E-F3C6-4F28-9120-1EFC02FB1317}" destId="{F7DF2519-488D-41DB-B446-BF0C01605B8E}" srcOrd="0" destOrd="0" presId="urn:microsoft.com/office/officeart/2005/8/layout/lProcess1"/>
    <dgm:cxn modelId="{923135A4-4FB8-4933-9FC0-6B89F0E6421C}" type="presOf" srcId="{1799489E-FD62-4F11-BDD5-6A57B24D3B30}" destId="{A6B6705F-070A-426E-85A5-61B4265637C8}" srcOrd="0" destOrd="0" presId="urn:microsoft.com/office/officeart/2005/8/layout/lProcess1"/>
    <dgm:cxn modelId="{6D7676B3-9E8E-4D54-81CA-4802F0A64ACE}" srcId="{468B2F5D-6E2C-4EBE-B360-EE4E9AF1F6B1}" destId="{EC7C1BDE-E1D2-41EE-9B09-88613F4FFC24}" srcOrd="3" destOrd="0" parTransId="{690121E6-80FE-4B3C-BE34-011D19F62DE4}" sibTransId="{B4ED3210-6F55-4E04-B7EC-010BCD6F805A}"/>
    <dgm:cxn modelId="{965A79C4-3740-437B-9278-8AB8D6E11A6D}" type="presOf" srcId="{A6B035B2-9FEE-4C6F-9BDB-BF3ADCC7E24A}" destId="{0354FACB-12F1-4E69-B1F0-23548E9F7408}" srcOrd="0" destOrd="0" presId="urn:microsoft.com/office/officeart/2005/8/layout/lProcess1"/>
    <dgm:cxn modelId="{21A665D6-DCE0-40A8-9B65-B7F35CF98B0C}" type="presOf" srcId="{5FDA6BF5-98E9-43F7-BC84-F661D63AC814}" destId="{6A72F818-FA42-4DAB-989F-51F140A99CB3}" srcOrd="0" destOrd="0" presId="urn:microsoft.com/office/officeart/2005/8/layout/lProcess1"/>
    <dgm:cxn modelId="{E0D2D9DA-73DC-4794-9C0A-DD729D4229B3}" type="presOf" srcId="{F7625A34-1795-4069-ABF4-484F49F59C12}" destId="{4359601B-88A3-4A01-975C-B160A3D278C2}" srcOrd="0" destOrd="0" presId="urn:microsoft.com/office/officeart/2005/8/layout/lProcess1"/>
    <dgm:cxn modelId="{B2779ADC-6E95-41E9-9DE5-4788413C72B9}" srcId="{A10B945E-F3C6-4F28-9120-1EFC02FB1317}" destId="{63B6654F-41DC-436A-93A5-393CE755E7F1}" srcOrd="0" destOrd="0" parTransId="{93B36650-142F-4D30-954D-DBD312AC8203}" sibTransId="{C3BD311F-6906-43F6-853D-6F405D24F465}"/>
    <dgm:cxn modelId="{D0DB92F6-22EF-496A-B4C3-724DC9CF2D89}" srcId="{A10B945E-F3C6-4F28-9120-1EFC02FB1317}" destId="{468B2F5D-6E2C-4EBE-B360-EE4E9AF1F6B1}" srcOrd="1" destOrd="0" parTransId="{15927FE6-A5C1-4661-B58D-039C7BA55AAD}" sibTransId="{EFD0675E-97F3-44CD-88DC-25111334BF5E}"/>
    <dgm:cxn modelId="{D4415B42-DB71-46BC-9BA8-E7E66AAA0E43}" type="presParOf" srcId="{F7DF2519-488D-41DB-B446-BF0C01605B8E}" destId="{20027B66-BE57-4A50-B866-10E2BB7E78E5}" srcOrd="0" destOrd="0" presId="urn:microsoft.com/office/officeart/2005/8/layout/lProcess1"/>
    <dgm:cxn modelId="{4A322DFD-D089-4007-B24D-4E9E3C502ACA}" type="presParOf" srcId="{20027B66-BE57-4A50-B866-10E2BB7E78E5}" destId="{955A63D8-7E3D-4B6B-A3E5-4CA7DBEAC738}" srcOrd="0" destOrd="0" presId="urn:microsoft.com/office/officeart/2005/8/layout/lProcess1"/>
    <dgm:cxn modelId="{FDF338CD-0C6C-4FBA-9689-28212FAABB16}" type="presParOf" srcId="{20027B66-BE57-4A50-B866-10E2BB7E78E5}" destId="{F8990C81-6370-4A42-A866-A81F87FA614E}" srcOrd="1" destOrd="0" presId="urn:microsoft.com/office/officeart/2005/8/layout/lProcess1"/>
    <dgm:cxn modelId="{C84F7224-D3B7-4D78-A3CC-C97CAA13C4EE}" type="presParOf" srcId="{20027B66-BE57-4A50-B866-10E2BB7E78E5}" destId="{0354FACB-12F1-4E69-B1F0-23548E9F7408}" srcOrd="2" destOrd="0" presId="urn:microsoft.com/office/officeart/2005/8/layout/lProcess1"/>
    <dgm:cxn modelId="{195C29BE-7E00-43CA-BF02-95534A1BFA9A}" type="presParOf" srcId="{20027B66-BE57-4A50-B866-10E2BB7E78E5}" destId="{CF4560DE-EA13-47E6-B422-8B285AF86DD6}" srcOrd="3" destOrd="0" presId="urn:microsoft.com/office/officeart/2005/8/layout/lProcess1"/>
    <dgm:cxn modelId="{27A91F2A-818C-4FA5-8049-0C994DA5BB20}" type="presParOf" srcId="{20027B66-BE57-4A50-B866-10E2BB7E78E5}" destId="{D2F85914-F703-4043-AF37-FFC76C637AA1}" srcOrd="4" destOrd="0" presId="urn:microsoft.com/office/officeart/2005/8/layout/lProcess1"/>
    <dgm:cxn modelId="{E91CD4C1-C594-473F-B898-B12FD913C18D}" type="presParOf" srcId="{20027B66-BE57-4A50-B866-10E2BB7E78E5}" destId="{E2C827FC-B3DB-452D-996C-D8FF882BDDF1}" srcOrd="5" destOrd="0" presId="urn:microsoft.com/office/officeart/2005/8/layout/lProcess1"/>
    <dgm:cxn modelId="{B51F9709-30A7-4EA1-AACB-FC9CBAB80531}" type="presParOf" srcId="{20027B66-BE57-4A50-B866-10E2BB7E78E5}" destId="{787EFC9B-C10D-489A-A286-661D3E21F11E}" srcOrd="6" destOrd="0" presId="urn:microsoft.com/office/officeart/2005/8/layout/lProcess1"/>
    <dgm:cxn modelId="{84DA702C-4A34-4F53-A5D2-52DC6FFED269}" type="presParOf" srcId="{20027B66-BE57-4A50-B866-10E2BB7E78E5}" destId="{38B7E572-AB67-4F11-9AA3-0448AD2560D6}" srcOrd="7" destOrd="0" presId="urn:microsoft.com/office/officeart/2005/8/layout/lProcess1"/>
    <dgm:cxn modelId="{BB2853B6-2970-4CA0-B1B5-40322F86A0C3}" type="presParOf" srcId="{20027B66-BE57-4A50-B866-10E2BB7E78E5}" destId="{556383B5-365F-4270-85E8-479C3EE5A7EC}" srcOrd="8" destOrd="0" presId="urn:microsoft.com/office/officeart/2005/8/layout/lProcess1"/>
    <dgm:cxn modelId="{D1815B4B-AFA9-4B73-8972-F935F9321E35}" type="presParOf" srcId="{F7DF2519-488D-41DB-B446-BF0C01605B8E}" destId="{EDA5172A-06DB-4359-9263-731A7601A1CA}" srcOrd="1" destOrd="0" presId="urn:microsoft.com/office/officeart/2005/8/layout/lProcess1"/>
    <dgm:cxn modelId="{B175EE24-7C0A-48C8-BAFD-9C8EBFA66414}" type="presParOf" srcId="{F7DF2519-488D-41DB-B446-BF0C01605B8E}" destId="{9D613C3F-DBEF-4E94-8E2B-788C4882F017}" srcOrd="2" destOrd="0" presId="urn:microsoft.com/office/officeart/2005/8/layout/lProcess1"/>
    <dgm:cxn modelId="{3FBC49DA-12DE-4A76-B234-2B5B939972A9}" type="presParOf" srcId="{9D613C3F-DBEF-4E94-8E2B-788C4882F017}" destId="{A1E6EE27-45BF-482B-9794-1EEACE513597}" srcOrd="0" destOrd="0" presId="urn:microsoft.com/office/officeart/2005/8/layout/lProcess1"/>
    <dgm:cxn modelId="{D862C413-E503-4C0B-8FC2-5F86ECC4DA0B}" type="presParOf" srcId="{9D613C3F-DBEF-4E94-8E2B-788C4882F017}" destId="{A748C71A-3A3A-4E63-B875-83A9E70B375E}" srcOrd="1" destOrd="0" presId="urn:microsoft.com/office/officeart/2005/8/layout/lProcess1"/>
    <dgm:cxn modelId="{BA9208C9-DD6D-4589-B35B-84D9C4F9A969}" type="presParOf" srcId="{9D613C3F-DBEF-4E94-8E2B-788C4882F017}" destId="{F903F8F4-B0FF-428A-AC3D-B17B3CDB529C}" srcOrd="2" destOrd="0" presId="urn:microsoft.com/office/officeart/2005/8/layout/lProcess1"/>
    <dgm:cxn modelId="{19B29401-9534-4A38-8CF7-946F692600F2}" type="presParOf" srcId="{9D613C3F-DBEF-4E94-8E2B-788C4882F017}" destId="{4359601B-88A3-4A01-975C-B160A3D278C2}" srcOrd="3" destOrd="0" presId="urn:microsoft.com/office/officeart/2005/8/layout/lProcess1"/>
    <dgm:cxn modelId="{8370FFFC-7389-4410-AE3A-0042EF01F0B6}" type="presParOf" srcId="{9D613C3F-DBEF-4E94-8E2B-788C4882F017}" destId="{BA54F4E8-7415-44F3-A914-D6FA5B1A0430}" srcOrd="4" destOrd="0" presId="urn:microsoft.com/office/officeart/2005/8/layout/lProcess1"/>
    <dgm:cxn modelId="{7F01B9DD-8D40-4622-9844-6AE00D577600}" type="presParOf" srcId="{9D613C3F-DBEF-4E94-8E2B-788C4882F017}" destId="{A6B6705F-070A-426E-85A5-61B4265637C8}" srcOrd="5" destOrd="0" presId="urn:microsoft.com/office/officeart/2005/8/layout/lProcess1"/>
    <dgm:cxn modelId="{8164CE78-61AC-468A-9BF5-A33CCEF7920E}" type="presParOf" srcId="{9D613C3F-DBEF-4E94-8E2B-788C4882F017}" destId="{6A72F818-FA42-4DAB-989F-51F140A99CB3}" srcOrd="6" destOrd="0" presId="urn:microsoft.com/office/officeart/2005/8/layout/lProcess1"/>
    <dgm:cxn modelId="{B7CFA8B3-7253-4BC9-A3A8-C8D458904354}" type="presParOf" srcId="{9D613C3F-DBEF-4E94-8E2B-788C4882F017}" destId="{CF6E0074-1E8F-4C08-89A7-45420C9F6A5D}" srcOrd="7" destOrd="0" presId="urn:microsoft.com/office/officeart/2005/8/layout/lProcess1"/>
    <dgm:cxn modelId="{35DFACD8-CF02-47E1-A001-E8013041A5F4}" type="presParOf" srcId="{9D613C3F-DBEF-4E94-8E2B-788C4882F017}" destId="{46ED0F75-9ADD-4667-A618-24A97255FF0C}" srcOrd="8" destOrd="0" presId="urn:microsoft.com/office/officeart/2005/8/layout/lProcess1"/>
  </dgm:cxnLst>
  <dgm:bg/>
  <dgm:whole/>
  <dgm:extLst>
    <a:ext uri="http://schemas.microsoft.com/office/drawing/2008/diagram">
      <dsp:dataModelExt xmlns:dsp="http://schemas.microsoft.com/office/drawing/2008/diagram" relId="rId18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6495DBB1-CBA0-421C-A5F5-5C201CE30F41}" type="doc">
      <dgm:prSet loTypeId="urn:microsoft.com/office/officeart/2005/8/layout/lProcess3" loCatId="process" qsTypeId="urn:microsoft.com/office/officeart/2005/8/quickstyle/simple1" qsCatId="simple" csTypeId="urn:microsoft.com/office/officeart/2005/8/colors/colorful5" csCatId="colorful" phldr="1"/>
      <dgm:spPr/>
      <dgm:t>
        <a:bodyPr/>
        <a:lstStyle/>
        <a:p>
          <a:endParaRPr lang="en-US"/>
        </a:p>
      </dgm:t>
    </dgm:pt>
    <dgm:pt modelId="{13BB0E1C-15C0-41CE-AD58-B7138A77D812}">
      <dgm:prSet phldrT="[Text]"/>
      <dgm:spPr>
        <a:xfrm>
          <a:off x="2958" y="84772"/>
          <a:ext cx="1362075" cy="544830"/>
        </a:xfrm>
        <a:prstGeom prst="chevron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Trustee: </a:t>
          </a:r>
        </a:p>
      </dgm:t>
    </dgm:pt>
    <dgm:pt modelId="{E86BE23E-3780-4E9E-BCB1-EBE3DCB32483}" type="parTrans" cxnId="{60803AD7-6FCB-4260-9E22-B63659050657}">
      <dgm:prSet/>
      <dgm:spPr/>
      <dgm:t>
        <a:bodyPr/>
        <a:lstStyle/>
        <a:p>
          <a:endParaRPr lang="en-US"/>
        </a:p>
      </dgm:t>
    </dgm:pt>
    <dgm:pt modelId="{F36654EE-5340-4D38-AD60-1C5A22528C4D}" type="sibTrans" cxnId="{60803AD7-6FCB-4260-9E22-B63659050657}">
      <dgm:prSet/>
      <dgm:spPr/>
      <dgm:t>
        <a:bodyPr/>
        <a:lstStyle/>
        <a:p>
          <a:endParaRPr lang="en-US"/>
        </a:p>
      </dgm:t>
    </dgm:pt>
    <dgm:pt modelId="{A43A381C-DDE4-49AD-BDA8-2A37021030AC}">
      <dgm:prSet phldrT="[Text]"/>
      <dgm:spPr>
        <a:xfrm>
          <a:off x="1187964" y="125398"/>
          <a:ext cx="1340629" cy="463577"/>
        </a:xfrm>
        <a:prstGeom prst="chevron">
          <a:avLst/>
        </a:prstGeom>
        <a:solidFill>
          <a:srgbClr val="C0504D">
            <a:lumMod val="20000"/>
            <a:lumOff val="80000"/>
            <a:alpha val="90000"/>
          </a:srgbClr>
        </a:solidFill>
        <a:ln w="12700" cap="flat" cmpd="sng" algn="ctr">
          <a:solidFill>
            <a:srgbClr val="5B9BD5">
              <a:tint val="40000"/>
              <a:alpha val="9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dirty="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 Wife</a:t>
          </a:r>
        </a:p>
      </dgm:t>
    </dgm:pt>
    <dgm:pt modelId="{7B6A5876-8445-44C9-ADAA-8D0AFBB4482D}" type="parTrans" cxnId="{F5ABFFCD-FF83-4ABB-B4BE-3B8C9C469A7C}">
      <dgm:prSet/>
      <dgm:spPr/>
      <dgm:t>
        <a:bodyPr/>
        <a:lstStyle/>
        <a:p>
          <a:endParaRPr lang="en-US"/>
        </a:p>
      </dgm:t>
    </dgm:pt>
    <dgm:pt modelId="{D50C20B7-3DD3-4B0F-940C-1A58F7AF3EA7}" type="sibTrans" cxnId="{F5ABFFCD-FF83-4ABB-B4BE-3B8C9C469A7C}">
      <dgm:prSet/>
      <dgm:spPr/>
      <dgm:t>
        <a:bodyPr/>
        <a:lstStyle/>
        <a:p>
          <a:endParaRPr lang="en-US"/>
        </a:p>
      </dgm:t>
    </dgm:pt>
    <dgm:pt modelId="{9FB81537-12E2-4B6D-A002-E739DEB2ED69}">
      <dgm:prSet/>
      <dgm:spPr>
        <a:xfrm>
          <a:off x="2370320" y="131083"/>
          <a:ext cx="1130522" cy="452208"/>
        </a:xfrm>
        <a:prstGeom prst="chevron">
          <a:avLst/>
        </a:prstGeom>
        <a:solidFill>
          <a:srgbClr val="4BACC6">
            <a:tint val="40000"/>
            <a:alpha val="90000"/>
            <a:hueOff val="-3580161"/>
            <a:satOff val="16084"/>
            <a:lumOff val="1106"/>
            <a:alphaOff val="0"/>
          </a:srgbClr>
        </a:solidFill>
        <a:ln w="25400" cap="flat" cmpd="sng" algn="ctr">
          <a:solidFill>
            <a:srgbClr val="4BACC6">
              <a:tint val="40000"/>
              <a:alpha val="90000"/>
              <a:hueOff val="-3580161"/>
              <a:satOff val="16084"/>
              <a:lumOff val="1106"/>
              <a:alphaOff val="0"/>
            </a:srgbClr>
          </a:solidFill>
          <a:prstDash val="solid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mbria"/>
              <a:ea typeface="+mn-ea"/>
              <a:cs typeface="+mn-cs"/>
            </a:rPr>
            <a:t>Son #1</a:t>
          </a:r>
        </a:p>
      </dgm:t>
    </dgm:pt>
    <dgm:pt modelId="{E43C010C-C0AD-42F7-920A-4E81ED1A9CAB}" type="parTrans" cxnId="{A2FA95F2-213E-4BE6-9C5D-BBA5C296F190}">
      <dgm:prSet/>
      <dgm:spPr/>
      <dgm:t>
        <a:bodyPr/>
        <a:lstStyle/>
        <a:p>
          <a:endParaRPr lang="en-US"/>
        </a:p>
      </dgm:t>
    </dgm:pt>
    <dgm:pt modelId="{4A8FE4B7-0BAE-4346-9454-C0A5051FA3C0}" type="sibTrans" cxnId="{A2FA95F2-213E-4BE6-9C5D-BBA5C296F190}">
      <dgm:prSet/>
      <dgm:spPr/>
      <dgm:t>
        <a:bodyPr/>
        <a:lstStyle/>
        <a:p>
          <a:endParaRPr lang="en-US"/>
        </a:p>
      </dgm:t>
    </dgm:pt>
    <dgm:pt modelId="{B3879739-DFC6-4D33-B3FF-758EA34F3CD3}">
      <dgm:prSet/>
      <dgm:spPr>
        <a:xfrm>
          <a:off x="3342569" y="131083"/>
          <a:ext cx="1130522" cy="452208"/>
        </a:xfrm>
        <a:prstGeom prst="chevron">
          <a:avLst/>
        </a:prstGeom>
        <a:solidFill>
          <a:srgbClr val="4BACC6">
            <a:tint val="40000"/>
            <a:alpha val="90000"/>
            <a:hueOff val="-7160321"/>
            <a:satOff val="32169"/>
            <a:lumOff val="2211"/>
            <a:alphaOff val="0"/>
          </a:srgbClr>
        </a:solidFill>
        <a:ln w="25400" cap="flat" cmpd="sng" algn="ctr">
          <a:solidFill>
            <a:srgbClr val="4BACC6">
              <a:tint val="40000"/>
              <a:alpha val="90000"/>
              <a:hueOff val="-7160321"/>
              <a:satOff val="32169"/>
              <a:lumOff val="2211"/>
              <a:alphaOff val="0"/>
            </a:srgbClr>
          </a:solidFill>
          <a:prstDash val="solid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mbria"/>
              <a:ea typeface="+mn-ea"/>
              <a:cs typeface="+mn-cs"/>
            </a:rPr>
            <a:t>Daughter</a:t>
          </a:r>
        </a:p>
      </dgm:t>
    </dgm:pt>
    <dgm:pt modelId="{A13C6CEE-E4B5-4D7A-99D6-250B0F82F0E6}" type="parTrans" cxnId="{3A6196D2-5BE8-4229-8D9A-9F1BF7C688D0}">
      <dgm:prSet/>
      <dgm:spPr/>
      <dgm:t>
        <a:bodyPr/>
        <a:lstStyle/>
        <a:p>
          <a:endParaRPr lang="en-US"/>
        </a:p>
      </dgm:t>
    </dgm:pt>
    <dgm:pt modelId="{189B4C62-2298-4E6C-8049-0B1BDED032C2}" type="sibTrans" cxnId="{3A6196D2-5BE8-4229-8D9A-9F1BF7C688D0}">
      <dgm:prSet/>
      <dgm:spPr/>
      <dgm:t>
        <a:bodyPr/>
        <a:lstStyle/>
        <a:p>
          <a:endParaRPr lang="en-US"/>
        </a:p>
      </dgm:t>
    </dgm:pt>
    <dgm:pt modelId="{9748FC86-EAB1-4793-91DE-1382F1948E92}">
      <dgm:prSet/>
      <dgm:spPr>
        <a:xfrm>
          <a:off x="4314818" y="131083"/>
          <a:ext cx="1130522" cy="452208"/>
        </a:xfrm>
        <a:prstGeom prst="chevron">
          <a:avLst/>
        </a:prstGeom>
        <a:solidFill>
          <a:srgbClr val="4BACC6">
            <a:tint val="40000"/>
            <a:alpha val="90000"/>
            <a:hueOff val="-10740482"/>
            <a:satOff val="48253"/>
            <a:lumOff val="3317"/>
            <a:alphaOff val="0"/>
          </a:srgbClr>
        </a:solidFill>
        <a:ln w="25400" cap="flat" cmpd="sng" algn="ctr">
          <a:solidFill>
            <a:srgbClr val="4BACC6">
              <a:tint val="40000"/>
              <a:alpha val="90000"/>
              <a:hueOff val="-10740482"/>
              <a:satOff val="48253"/>
              <a:lumOff val="3317"/>
              <a:alphaOff val="0"/>
            </a:srgbClr>
          </a:solidFill>
          <a:prstDash val="solid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mbria"/>
              <a:ea typeface="+mn-ea"/>
              <a:cs typeface="+mn-cs"/>
            </a:rPr>
            <a:t>Son #2</a:t>
          </a:r>
        </a:p>
      </dgm:t>
    </dgm:pt>
    <dgm:pt modelId="{ACF5D37A-A12D-423A-963C-FD0F5DF838B0}" type="parTrans" cxnId="{D96F30CD-616B-48F5-A034-9EDC0FB7A037}">
      <dgm:prSet/>
      <dgm:spPr/>
      <dgm:t>
        <a:bodyPr/>
        <a:lstStyle/>
        <a:p>
          <a:endParaRPr lang="en-US"/>
        </a:p>
      </dgm:t>
    </dgm:pt>
    <dgm:pt modelId="{417F4DDB-2A37-462C-AB81-6C861FC1213E}" type="sibTrans" cxnId="{D96F30CD-616B-48F5-A034-9EDC0FB7A037}">
      <dgm:prSet/>
      <dgm:spPr/>
      <dgm:t>
        <a:bodyPr/>
        <a:lstStyle/>
        <a:p>
          <a:endParaRPr lang="en-US"/>
        </a:p>
      </dgm:t>
    </dgm:pt>
    <dgm:pt modelId="{5A1D722B-C40A-45FC-80EE-AEF9ABAEE92D}" type="pres">
      <dgm:prSet presAssocID="{6495DBB1-CBA0-421C-A5F5-5C201CE30F41}" presName="Name0" presStyleCnt="0">
        <dgm:presLayoutVars>
          <dgm:chPref val="3"/>
          <dgm:dir/>
          <dgm:animLvl val="lvl"/>
          <dgm:resizeHandles/>
        </dgm:presLayoutVars>
      </dgm:prSet>
      <dgm:spPr/>
    </dgm:pt>
    <dgm:pt modelId="{29B2F6E4-1EE6-4202-9513-3E724B9E290B}" type="pres">
      <dgm:prSet presAssocID="{13BB0E1C-15C0-41CE-AD58-B7138A77D812}" presName="horFlow" presStyleCnt="0"/>
      <dgm:spPr/>
    </dgm:pt>
    <dgm:pt modelId="{44B1F60D-F4EE-47F7-A691-6B89A5E77E36}" type="pres">
      <dgm:prSet presAssocID="{13BB0E1C-15C0-41CE-AD58-B7138A77D812}" presName="bigChev" presStyleLbl="node1" presStyleIdx="0" presStyleCnt="1"/>
      <dgm:spPr/>
    </dgm:pt>
    <dgm:pt modelId="{3A22CE3B-6944-46E1-8DB1-C52E489E7BE7}" type="pres">
      <dgm:prSet presAssocID="{7B6A5876-8445-44C9-ADAA-8D0AFBB4482D}" presName="parTrans" presStyleCnt="0"/>
      <dgm:spPr/>
    </dgm:pt>
    <dgm:pt modelId="{15C76830-8D4E-4819-8022-02E3841FCD31}" type="pres">
      <dgm:prSet presAssocID="{A43A381C-DDE4-49AD-BDA8-2A37021030AC}" presName="node" presStyleLbl="alignAccFollowNode1" presStyleIdx="0" presStyleCnt="4" custScaleX="118585" custScaleY="102514">
        <dgm:presLayoutVars>
          <dgm:bulletEnabled val="1"/>
        </dgm:presLayoutVars>
      </dgm:prSet>
      <dgm:spPr/>
    </dgm:pt>
    <dgm:pt modelId="{BF9E60BF-8061-46E7-B5D9-A1445AA61DEC}" type="pres">
      <dgm:prSet presAssocID="{D50C20B7-3DD3-4B0F-940C-1A58F7AF3EA7}" presName="sibTrans" presStyleCnt="0"/>
      <dgm:spPr/>
    </dgm:pt>
    <dgm:pt modelId="{0F10E5F7-79F0-47E6-8187-D6FF71C73F3E}" type="pres">
      <dgm:prSet presAssocID="{9FB81537-12E2-4B6D-A002-E739DEB2ED69}" presName="node" presStyleLbl="alignAccFollowNode1" presStyleIdx="1" presStyleCnt="4">
        <dgm:presLayoutVars>
          <dgm:bulletEnabled val="1"/>
        </dgm:presLayoutVars>
      </dgm:prSet>
      <dgm:spPr/>
    </dgm:pt>
    <dgm:pt modelId="{955AEFCF-F35E-4741-961C-E9CA558A7377}" type="pres">
      <dgm:prSet presAssocID="{4A8FE4B7-0BAE-4346-9454-C0A5051FA3C0}" presName="sibTrans" presStyleCnt="0"/>
      <dgm:spPr/>
    </dgm:pt>
    <dgm:pt modelId="{5D99B7AD-1772-449C-B750-95F1A5347CB1}" type="pres">
      <dgm:prSet presAssocID="{B3879739-DFC6-4D33-B3FF-758EA34F3CD3}" presName="node" presStyleLbl="alignAccFollowNode1" presStyleIdx="2" presStyleCnt="4">
        <dgm:presLayoutVars>
          <dgm:bulletEnabled val="1"/>
        </dgm:presLayoutVars>
      </dgm:prSet>
      <dgm:spPr/>
    </dgm:pt>
    <dgm:pt modelId="{EF7F02D6-D09F-48E2-81F7-14C90661171A}" type="pres">
      <dgm:prSet presAssocID="{189B4C62-2298-4E6C-8049-0B1BDED032C2}" presName="sibTrans" presStyleCnt="0"/>
      <dgm:spPr/>
    </dgm:pt>
    <dgm:pt modelId="{75B850DE-9C5C-4792-9E83-28A9589E9C43}" type="pres">
      <dgm:prSet presAssocID="{9748FC86-EAB1-4793-91DE-1382F1948E92}" presName="node" presStyleLbl="alignAccFollowNode1" presStyleIdx="3" presStyleCnt="4">
        <dgm:presLayoutVars>
          <dgm:bulletEnabled val="1"/>
        </dgm:presLayoutVars>
      </dgm:prSet>
      <dgm:spPr/>
    </dgm:pt>
  </dgm:ptLst>
  <dgm:cxnLst>
    <dgm:cxn modelId="{4FE5490C-CFAD-4928-8815-18DE9E13D919}" type="presOf" srcId="{9FB81537-12E2-4B6D-A002-E739DEB2ED69}" destId="{0F10E5F7-79F0-47E6-8187-D6FF71C73F3E}" srcOrd="0" destOrd="0" presId="urn:microsoft.com/office/officeart/2005/8/layout/lProcess3"/>
    <dgm:cxn modelId="{E181C725-56D3-4FE9-80F6-DBF0A196710A}" type="presOf" srcId="{A43A381C-DDE4-49AD-BDA8-2A37021030AC}" destId="{15C76830-8D4E-4819-8022-02E3841FCD31}" srcOrd="0" destOrd="0" presId="urn:microsoft.com/office/officeart/2005/8/layout/lProcess3"/>
    <dgm:cxn modelId="{E455B169-47FD-4148-9D11-8CAF1C3251C4}" type="presOf" srcId="{B3879739-DFC6-4D33-B3FF-758EA34F3CD3}" destId="{5D99B7AD-1772-449C-B750-95F1A5347CB1}" srcOrd="0" destOrd="0" presId="urn:microsoft.com/office/officeart/2005/8/layout/lProcess3"/>
    <dgm:cxn modelId="{19824F7B-9529-4D35-A853-22D99E4A934E}" type="presOf" srcId="{9748FC86-EAB1-4793-91DE-1382F1948E92}" destId="{75B850DE-9C5C-4792-9E83-28A9589E9C43}" srcOrd="0" destOrd="0" presId="urn:microsoft.com/office/officeart/2005/8/layout/lProcess3"/>
    <dgm:cxn modelId="{496EF6AF-1F48-4E89-811C-268B03F01E97}" type="presOf" srcId="{6495DBB1-CBA0-421C-A5F5-5C201CE30F41}" destId="{5A1D722B-C40A-45FC-80EE-AEF9ABAEE92D}" srcOrd="0" destOrd="0" presId="urn:microsoft.com/office/officeart/2005/8/layout/lProcess3"/>
    <dgm:cxn modelId="{D96F30CD-616B-48F5-A034-9EDC0FB7A037}" srcId="{13BB0E1C-15C0-41CE-AD58-B7138A77D812}" destId="{9748FC86-EAB1-4793-91DE-1382F1948E92}" srcOrd="3" destOrd="0" parTransId="{ACF5D37A-A12D-423A-963C-FD0F5DF838B0}" sibTransId="{417F4DDB-2A37-462C-AB81-6C861FC1213E}"/>
    <dgm:cxn modelId="{F5ABFFCD-FF83-4ABB-B4BE-3B8C9C469A7C}" srcId="{13BB0E1C-15C0-41CE-AD58-B7138A77D812}" destId="{A43A381C-DDE4-49AD-BDA8-2A37021030AC}" srcOrd="0" destOrd="0" parTransId="{7B6A5876-8445-44C9-ADAA-8D0AFBB4482D}" sibTransId="{D50C20B7-3DD3-4B0F-940C-1A58F7AF3EA7}"/>
    <dgm:cxn modelId="{3A6196D2-5BE8-4229-8D9A-9F1BF7C688D0}" srcId="{13BB0E1C-15C0-41CE-AD58-B7138A77D812}" destId="{B3879739-DFC6-4D33-B3FF-758EA34F3CD3}" srcOrd="2" destOrd="0" parTransId="{A13C6CEE-E4B5-4D7A-99D6-250B0F82F0E6}" sibTransId="{189B4C62-2298-4E6C-8049-0B1BDED032C2}"/>
    <dgm:cxn modelId="{60803AD7-6FCB-4260-9E22-B63659050657}" srcId="{6495DBB1-CBA0-421C-A5F5-5C201CE30F41}" destId="{13BB0E1C-15C0-41CE-AD58-B7138A77D812}" srcOrd="0" destOrd="0" parTransId="{E86BE23E-3780-4E9E-BCB1-EBE3DCB32483}" sibTransId="{F36654EE-5340-4D38-AD60-1C5A22528C4D}"/>
    <dgm:cxn modelId="{A2FA95F2-213E-4BE6-9C5D-BBA5C296F190}" srcId="{13BB0E1C-15C0-41CE-AD58-B7138A77D812}" destId="{9FB81537-12E2-4B6D-A002-E739DEB2ED69}" srcOrd="1" destOrd="0" parTransId="{E43C010C-C0AD-42F7-920A-4E81ED1A9CAB}" sibTransId="{4A8FE4B7-0BAE-4346-9454-C0A5051FA3C0}"/>
    <dgm:cxn modelId="{76BC3EF8-A81E-4D07-A5A9-D83E2C6C9CEF}" type="presOf" srcId="{13BB0E1C-15C0-41CE-AD58-B7138A77D812}" destId="{44B1F60D-F4EE-47F7-A691-6B89A5E77E36}" srcOrd="0" destOrd="0" presId="urn:microsoft.com/office/officeart/2005/8/layout/lProcess3"/>
    <dgm:cxn modelId="{08870461-AED5-49B5-B282-DAFE7F9F8129}" type="presParOf" srcId="{5A1D722B-C40A-45FC-80EE-AEF9ABAEE92D}" destId="{29B2F6E4-1EE6-4202-9513-3E724B9E290B}" srcOrd="0" destOrd="0" presId="urn:microsoft.com/office/officeart/2005/8/layout/lProcess3"/>
    <dgm:cxn modelId="{AD793621-1B4C-4217-9CA1-72DFAF41914A}" type="presParOf" srcId="{29B2F6E4-1EE6-4202-9513-3E724B9E290B}" destId="{44B1F60D-F4EE-47F7-A691-6B89A5E77E36}" srcOrd="0" destOrd="0" presId="urn:microsoft.com/office/officeart/2005/8/layout/lProcess3"/>
    <dgm:cxn modelId="{71F6BA7F-AABE-43C6-809F-DDC5D6FD0908}" type="presParOf" srcId="{29B2F6E4-1EE6-4202-9513-3E724B9E290B}" destId="{3A22CE3B-6944-46E1-8DB1-C52E489E7BE7}" srcOrd="1" destOrd="0" presId="urn:microsoft.com/office/officeart/2005/8/layout/lProcess3"/>
    <dgm:cxn modelId="{11985EC2-8609-4339-96E3-6F756229224B}" type="presParOf" srcId="{29B2F6E4-1EE6-4202-9513-3E724B9E290B}" destId="{15C76830-8D4E-4819-8022-02E3841FCD31}" srcOrd="2" destOrd="0" presId="urn:microsoft.com/office/officeart/2005/8/layout/lProcess3"/>
    <dgm:cxn modelId="{370CE1F6-F90D-4131-AC39-6B586616F15A}" type="presParOf" srcId="{29B2F6E4-1EE6-4202-9513-3E724B9E290B}" destId="{BF9E60BF-8061-46E7-B5D9-A1445AA61DEC}" srcOrd="3" destOrd="0" presId="urn:microsoft.com/office/officeart/2005/8/layout/lProcess3"/>
    <dgm:cxn modelId="{A1E2218C-4EFA-4A8C-81AF-F3A2C9503FB1}" type="presParOf" srcId="{29B2F6E4-1EE6-4202-9513-3E724B9E290B}" destId="{0F10E5F7-79F0-47E6-8187-D6FF71C73F3E}" srcOrd="4" destOrd="0" presId="urn:microsoft.com/office/officeart/2005/8/layout/lProcess3"/>
    <dgm:cxn modelId="{A3984F23-0A6C-44EE-92D5-16FA1A439266}" type="presParOf" srcId="{29B2F6E4-1EE6-4202-9513-3E724B9E290B}" destId="{955AEFCF-F35E-4741-961C-E9CA558A7377}" srcOrd="5" destOrd="0" presId="urn:microsoft.com/office/officeart/2005/8/layout/lProcess3"/>
    <dgm:cxn modelId="{2CD41C1C-E307-41D4-B814-901B9A5DE6FC}" type="presParOf" srcId="{29B2F6E4-1EE6-4202-9513-3E724B9E290B}" destId="{5D99B7AD-1772-449C-B750-95F1A5347CB1}" srcOrd="6" destOrd="0" presId="urn:microsoft.com/office/officeart/2005/8/layout/lProcess3"/>
    <dgm:cxn modelId="{B96A07D1-5602-4059-945C-143A7AFF7B63}" type="presParOf" srcId="{29B2F6E4-1EE6-4202-9513-3E724B9E290B}" destId="{EF7F02D6-D09F-48E2-81F7-14C90661171A}" srcOrd="7" destOrd="0" presId="urn:microsoft.com/office/officeart/2005/8/layout/lProcess3"/>
    <dgm:cxn modelId="{74C9231F-B04C-42DD-840E-58000E6952A9}" type="presParOf" srcId="{29B2F6E4-1EE6-4202-9513-3E724B9E290B}" destId="{75B850DE-9C5C-4792-9E83-28A9589E9C43}" srcOrd="8" destOrd="0" presId="urn:microsoft.com/office/officeart/2005/8/layout/lProcess3"/>
  </dgm:cxnLst>
  <dgm:bg/>
  <dgm:whole/>
  <dgm:extLst>
    <a:ext uri="http://schemas.microsoft.com/office/drawing/2008/diagram">
      <dsp:dataModelExt xmlns:dsp="http://schemas.microsoft.com/office/drawing/2008/diagram" relId="rId24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596FCCD3-C253-470D-88E6-69A0894F2DFA}" type="doc">
      <dgm:prSet loTypeId="urn:microsoft.com/office/officeart/2005/8/layout/hierarchy2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0C3AB36A-4959-493D-8F62-4BF4E85B7309}">
      <dgm:prSet phldrT="[Text]"/>
      <dgm:spPr>
        <a:xfrm>
          <a:off x="198443" y="1422734"/>
          <a:ext cx="1236575" cy="618287"/>
        </a:xfrm>
        <a:prstGeom prst="roundRect">
          <a:avLst>
            <a:gd name="adj" fmla="val 10000"/>
          </a:avLst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pPr algn="ctr">
            <a:buNone/>
          </a:pPr>
          <a:r>
            <a:rPr lang="en-US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Trust</a:t>
          </a:r>
        </a:p>
      </dgm:t>
    </dgm:pt>
    <dgm:pt modelId="{43C9B0CC-231F-4F05-AF94-B2D478A9671C}" type="parTrans" cxnId="{5B297396-EBBB-4C24-8EBC-66BF03CE763F}">
      <dgm:prSet/>
      <dgm:spPr/>
      <dgm:t>
        <a:bodyPr/>
        <a:lstStyle/>
        <a:p>
          <a:pPr algn="ctr"/>
          <a:endParaRPr lang="en-US"/>
        </a:p>
      </dgm:t>
    </dgm:pt>
    <dgm:pt modelId="{C39C0BD2-4B6F-4589-8734-9B8A34DA4A32}" type="sibTrans" cxnId="{5B297396-EBBB-4C24-8EBC-66BF03CE763F}">
      <dgm:prSet/>
      <dgm:spPr/>
      <dgm:t>
        <a:bodyPr/>
        <a:lstStyle/>
        <a:p>
          <a:pPr algn="ctr"/>
          <a:endParaRPr lang="en-US"/>
        </a:p>
      </dgm:t>
    </dgm:pt>
    <dgm:pt modelId="{3EECB446-E54D-4925-BCC9-6D14C35C1695}">
      <dgm:prSet phldrT="[Text]"/>
      <dgm:spPr>
        <a:xfrm>
          <a:off x="1929649" y="711703"/>
          <a:ext cx="1236575" cy="618287"/>
        </a:xfrm>
        <a:prstGeom prst="roundRect">
          <a:avLst>
            <a:gd name="adj" fmla="val 10000"/>
          </a:avLst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pPr algn="ctr">
            <a:buNone/>
          </a:pPr>
          <a:r>
            <a:rPr lang="en-US" u="sng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Income</a:t>
          </a:r>
          <a:r>
            <a:rPr lang="en-US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 (quarterly), </a:t>
          </a:r>
          <a:r>
            <a:rPr lang="en-US" u="sng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Principal</a:t>
          </a:r>
          <a:r>
            <a:rPr lang="en-US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 (HEMS)</a:t>
          </a:r>
        </a:p>
      </dgm:t>
    </dgm:pt>
    <dgm:pt modelId="{17F5D84C-9DF6-438B-8A00-922507941D9E}" type="parTrans" cxnId="{BFF8A351-F5A8-436B-B4C8-7463F7FE4925}">
      <dgm:prSet/>
      <dgm:spPr>
        <a:xfrm rot="18289469">
          <a:off x="1249257" y="1356147"/>
          <a:ext cx="866154" cy="40429"/>
        </a:xfrm>
        <a:custGeom>
          <a:avLst/>
          <a:gdLst/>
          <a:ahLst/>
          <a:cxnLst/>
          <a:rect l="0" t="0" r="0" b="0"/>
          <a:pathLst>
            <a:path>
              <a:moveTo>
                <a:pt x="0" y="20214"/>
              </a:moveTo>
              <a:lnTo>
                <a:pt x="866154" y="20214"/>
              </a:lnTo>
            </a:path>
          </a:pathLst>
        </a:custGeom>
        <a:noFill/>
        <a:ln w="25400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pPr algn="ctr">
            <a:buNone/>
          </a:pPr>
          <a:endParaRPr lang="en-US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mbria"/>
            <a:ea typeface="+mn-ea"/>
            <a:cs typeface="+mn-cs"/>
          </a:endParaRPr>
        </a:p>
      </dgm:t>
    </dgm:pt>
    <dgm:pt modelId="{C98C7492-99C6-47AF-98F9-A102FCA71B0B}" type="sibTrans" cxnId="{BFF8A351-F5A8-436B-B4C8-7463F7FE4925}">
      <dgm:prSet/>
      <dgm:spPr/>
      <dgm:t>
        <a:bodyPr/>
        <a:lstStyle/>
        <a:p>
          <a:pPr algn="ctr"/>
          <a:endParaRPr lang="en-US"/>
        </a:p>
      </dgm:t>
    </dgm:pt>
    <dgm:pt modelId="{C9639564-503A-4EB3-BF62-C85375B7D719}">
      <dgm:prSet phldrT="[Text]"/>
      <dgm:spPr>
        <a:xfrm>
          <a:off x="3660855" y="672"/>
          <a:ext cx="1236575" cy="618287"/>
        </a:xfrm>
        <a:prstGeom prst="roundRect">
          <a:avLst>
            <a:gd name="adj" fmla="val 10000"/>
          </a:avLst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pPr algn="ctr">
            <a:buNone/>
          </a:pPr>
          <a:r>
            <a:rPr lang="en-US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Wife</a:t>
          </a:r>
        </a:p>
      </dgm:t>
    </dgm:pt>
    <dgm:pt modelId="{7CF5E58A-43F7-4C7A-9C00-F0EEDFC9C1BA}" type="parTrans" cxnId="{BCE37A1E-BD1A-4433-BC97-56AE60B66363}">
      <dgm:prSet/>
      <dgm:spPr>
        <a:xfrm rot="18289469">
          <a:off x="2980463" y="645116"/>
          <a:ext cx="866154" cy="40429"/>
        </a:xfrm>
        <a:custGeom>
          <a:avLst/>
          <a:gdLst/>
          <a:ahLst/>
          <a:cxnLst/>
          <a:rect l="0" t="0" r="0" b="0"/>
          <a:pathLst>
            <a:path>
              <a:moveTo>
                <a:pt x="0" y="20214"/>
              </a:moveTo>
              <a:lnTo>
                <a:pt x="866154" y="20214"/>
              </a:lnTo>
            </a:path>
          </a:pathLst>
        </a:custGeom>
        <a:noFill/>
        <a:ln w="25400" cap="flat" cmpd="sng" algn="ctr">
          <a:solidFill>
            <a:srgbClr val="4F81BD">
              <a:shade val="80000"/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pPr algn="ctr">
            <a:buNone/>
          </a:pPr>
          <a:endParaRPr lang="en-US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mbria"/>
            <a:ea typeface="+mn-ea"/>
            <a:cs typeface="+mn-cs"/>
          </a:endParaRPr>
        </a:p>
      </dgm:t>
    </dgm:pt>
    <dgm:pt modelId="{BACA9D99-EBBA-49A3-9B6F-05D011D0814F}" type="sibTrans" cxnId="{BCE37A1E-BD1A-4433-BC97-56AE60B66363}">
      <dgm:prSet/>
      <dgm:spPr/>
      <dgm:t>
        <a:bodyPr/>
        <a:lstStyle/>
        <a:p>
          <a:pPr algn="ctr"/>
          <a:endParaRPr lang="en-US"/>
        </a:p>
      </dgm:t>
    </dgm:pt>
    <dgm:pt modelId="{FDCFD89A-0CDE-48EA-BCA2-11FDC351771D}">
      <dgm:prSet phldrT="[Text]"/>
      <dgm:spPr>
        <a:xfrm>
          <a:off x="1929649" y="2133765"/>
          <a:ext cx="1236575" cy="618287"/>
        </a:xfrm>
        <a:prstGeom prst="roundRect">
          <a:avLst>
            <a:gd name="adj" fmla="val 10000"/>
          </a:avLst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pPr algn="ctr">
            <a:buNone/>
          </a:pPr>
          <a:r>
            <a:rPr lang="en-US" u="sng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Principal</a:t>
          </a:r>
          <a:r>
            <a:rPr lang="en-US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 upon Wife's death</a:t>
          </a:r>
        </a:p>
      </dgm:t>
    </dgm:pt>
    <dgm:pt modelId="{A702744D-BEC3-4AFE-9194-F46A2134C2C4}" type="parTrans" cxnId="{AA569D6B-FFD3-42F6-A8B9-F62422DBD06E}">
      <dgm:prSet/>
      <dgm:spPr>
        <a:xfrm rot="3310531">
          <a:off x="1249257" y="2067178"/>
          <a:ext cx="866154" cy="40429"/>
        </a:xfrm>
        <a:custGeom>
          <a:avLst/>
          <a:gdLst/>
          <a:ahLst/>
          <a:cxnLst/>
          <a:rect l="0" t="0" r="0" b="0"/>
          <a:pathLst>
            <a:path>
              <a:moveTo>
                <a:pt x="0" y="20214"/>
              </a:moveTo>
              <a:lnTo>
                <a:pt x="866154" y="20214"/>
              </a:lnTo>
            </a:path>
          </a:pathLst>
        </a:custGeom>
        <a:noFill/>
        <a:ln w="25400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pPr algn="ctr">
            <a:buNone/>
          </a:pPr>
          <a:endParaRPr lang="en-US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mbria"/>
            <a:ea typeface="+mn-ea"/>
            <a:cs typeface="+mn-cs"/>
          </a:endParaRPr>
        </a:p>
      </dgm:t>
    </dgm:pt>
    <dgm:pt modelId="{C9793A6F-7E73-4698-9783-479DCFEEE8DE}" type="sibTrans" cxnId="{AA569D6B-FFD3-42F6-A8B9-F62422DBD06E}">
      <dgm:prSet/>
      <dgm:spPr/>
      <dgm:t>
        <a:bodyPr/>
        <a:lstStyle/>
        <a:p>
          <a:pPr algn="ctr"/>
          <a:endParaRPr lang="en-US"/>
        </a:p>
      </dgm:t>
    </dgm:pt>
    <dgm:pt modelId="{3DB97482-D015-4642-9A11-0F5046EC4339}">
      <dgm:prSet phldrT="[Text]"/>
      <dgm:spPr>
        <a:xfrm>
          <a:off x="3660855" y="2133765"/>
          <a:ext cx="1236575" cy="618287"/>
        </a:xfrm>
        <a:prstGeom prst="roundRect">
          <a:avLst>
            <a:gd name="adj" fmla="val 10000"/>
          </a:avLst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pPr algn="ctr">
            <a:buNone/>
          </a:pPr>
          <a:r>
            <a:rPr lang="en-US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Children (1/3 each)</a:t>
          </a:r>
        </a:p>
      </dgm:t>
    </dgm:pt>
    <dgm:pt modelId="{178A62B0-7C76-4D1A-9F8E-4F3D1526127E}" type="parTrans" cxnId="{4F298CCD-E716-47E1-9680-710C431927B0}">
      <dgm:prSet/>
      <dgm:spPr>
        <a:xfrm>
          <a:off x="3166225" y="2422694"/>
          <a:ext cx="494630" cy="40429"/>
        </a:xfrm>
        <a:custGeom>
          <a:avLst/>
          <a:gdLst/>
          <a:ahLst/>
          <a:cxnLst/>
          <a:rect l="0" t="0" r="0" b="0"/>
          <a:pathLst>
            <a:path>
              <a:moveTo>
                <a:pt x="0" y="20214"/>
              </a:moveTo>
              <a:lnTo>
                <a:pt x="494630" y="20214"/>
              </a:lnTo>
            </a:path>
          </a:pathLst>
        </a:custGeom>
        <a:noFill/>
        <a:ln w="25400" cap="flat" cmpd="sng" algn="ctr">
          <a:solidFill>
            <a:srgbClr val="4F81BD">
              <a:shade val="80000"/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pPr algn="ctr">
            <a:buNone/>
          </a:pPr>
          <a:endParaRPr lang="en-US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mbria"/>
            <a:ea typeface="+mn-ea"/>
            <a:cs typeface="+mn-cs"/>
          </a:endParaRPr>
        </a:p>
      </dgm:t>
    </dgm:pt>
    <dgm:pt modelId="{ADFDF4F2-0E49-417B-BEEC-45AA84119508}" type="sibTrans" cxnId="{4F298CCD-E716-47E1-9680-710C431927B0}">
      <dgm:prSet/>
      <dgm:spPr/>
      <dgm:t>
        <a:bodyPr/>
        <a:lstStyle/>
        <a:p>
          <a:pPr algn="ctr"/>
          <a:endParaRPr lang="en-US"/>
        </a:p>
      </dgm:t>
    </dgm:pt>
    <dgm:pt modelId="{813F4FB2-58E8-4F9B-AF93-A85C3A75FDD1}" type="pres">
      <dgm:prSet presAssocID="{596FCCD3-C253-470D-88E6-69A0894F2DFA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428CDB34-C874-4DB3-9E99-F3F855D3AA1E}" type="pres">
      <dgm:prSet presAssocID="{0C3AB36A-4959-493D-8F62-4BF4E85B7309}" presName="root1" presStyleCnt="0"/>
      <dgm:spPr/>
    </dgm:pt>
    <dgm:pt modelId="{E38E8EC1-E987-4B2E-83E9-533A6AF5EE6E}" type="pres">
      <dgm:prSet presAssocID="{0C3AB36A-4959-493D-8F62-4BF4E85B7309}" presName="LevelOneTextNode" presStyleLbl="node0" presStyleIdx="0" presStyleCnt="1">
        <dgm:presLayoutVars>
          <dgm:chPref val="3"/>
        </dgm:presLayoutVars>
      </dgm:prSet>
      <dgm:spPr/>
    </dgm:pt>
    <dgm:pt modelId="{9B99DE90-B5F3-4181-8BA6-02D0FD2B65FC}" type="pres">
      <dgm:prSet presAssocID="{0C3AB36A-4959-493D-8F62-4BF4E85B7309}" presName="level2hierChild" presStyleCnt="0"/>
      <dgm:spPr/>
    </dgm:pt>
    <dgm:pt modelId="{F3B884F3-E7C2-4396-ADB9-B953E8441BFB}" type="pres">
      <dgm:prSet presAssocID="{17F5D84C-9DF6-438B-8A00-922507941D9E}" presName="conn2-1" presStyleLbl="parChTrans1D2" presStyleIdx="0" presStyleCnt="2"/>
      <dgm:spPr/>
    </dgm:pt>
    <dgm:pt modelId="{79A5D716-1DFF-4343-A855-ED30A21493EA}" type="pres">
      <dgm:prSet presAssocID="{17F5D84C-9DF6-438B-8A00-922507941D9E}" presName="connTx" presStyleLbl="parChTrans1D2" presStyleIdx="0" presStyleCnt="2"/>
      <dgm:spPr/>
    </dgm:pt>
    <dgm:pt modelId="{ED554EE8-A10D-423A-9AC6-836E47608BC6}" type="pres">
      <dgm:prSet presAssocID="{3EECB446-E54D-4925-BCC9-6D14C35C1695}" presName="root2" presStyleCnt="0"/>
      <dgm:spPr/>
    </dgm:pt>
    <dgm:pt modelId="{7F22FF85-1E9A-46F6-9B0D-D071A693F3DD}" type="pres">
      <dgm:prSet presAssocID="{3EECB446-E54D-4925-BCC9-6D14C35C1695}" presName="LevelTwoTextNode" presStyleLbl="node2" presStyleIdx="0" presStyleCnt="2">
        <dgm:presLayoutVars>
          <dgm:chPref val="3"/>
        </dgm:presLayoutVars>
      </dgm:prSet>
      <dgm:spPr/>
    </dgm:pt>
    <dgm:pt modelId="{EA2DB0FB-D914-4A24-91D3-6DB46168E35A}" type="pres">
      <dgm:prSet presAssocID="{3EECB446-E54D-4925-BCC9-6D14C35C1695}" presName="level3hierChild" presStyleCnt="0"/>
      <dgm:spPr/>
    </dgm:pt>
    <dgm:pt modelId="{5903C703-050B-4176-9828-9D2129AF55D4}" type="pres">
      <dgm:prSet presAssocID="{7CF5E58A-43F7-4C7A-9C00-F0EEDFC9C1BA}" presName="conn2-1" presStyleLbl="parChTrans1D3" presStyleIdx="0" presStyleCnt="2"/>
      <dgm:spPr/>
    </dgm:pt>
    <dgm:pt modelId="{6B35B3B7-55C1-4A3F-8C47-178D55869DA0}" type="pres">
      <dgm:prSet presAssocID="{7CF5E58A-43F7-4C7A-9C00-F0EEDFC9C1BA}" presName="connTx" presStyleLbl="parChTrans1D3" presStyleIdx="0" presStyleCnt="2"/>
      <dgm:spPr/>
    </dgm:pt>
    <dgm:pt modelId="{076DF530-7A32-40C8-A504-4078746B08AF}" type="pres">
      <dgm:prSet presAssocID="{C9639564-503A-4EB3-BF62-C85375B7D719}" presName="root2" presStyleCnt="0"/>
      <dgm:spPr/>
    </dgm:pt>
    <dgm:pt modelId="{54CD3B10-B755-47C7-AA04-A95F14F58AC6}" type="pres">
      <dgm:prSet presAssocID="{C9639564-503A-4EB3-BF62-C85375B7D719}" presName="LevelTwoTextNode" presStyleLbl="node3" presStyleIdx="0" presStyleCnt="2">
        <dgm:presLayoutVars>
          <dgm:chPref val="3"/>
        </dgm:presLayoutVars>
      </dgm:prSet>
      <dgm:spPr/>
    </dgm:pt>
    <dgm:pt modelId="{597DDEC6-FB3B-4B14-AD51-ABE6CAE2E697}" type="pres">
      <dgm:prSet presAssocID="{C9639564-503A-4EB3-BF62-C85375B7D719}" presName="level3hierChild" presStyleCnt="0"/>
      <dgm:spPr/>
    </dgm:pt>
    <dgm:pt modelId="{E917EC23-A7D4-4D24-96F5-5A725BB8A825}" type="pres">
      <dgm:prSet presAssocID="{A702744D-BEC3-4AFE-9194-F46A2134C2C4}" presName="conn2-1" presStyleLbl="parChTrans1D2" presStyleIdx="1" presStyleCnt="2"/>
      <dgm:spPr/>
    </dgm:pt>
    <dgm:pt modelId="{AFECF441-C912-4174-9FFA-BA9D0CBF9131}" type="pres">
      <dgm:prSet presAssocID="{A702744D-BEC3-4AFE-9194-F46A2134C2C4}" presName="connTx" presStyleLbl="parChTrans1D2" presStyleIdx="1" presStyleCnt="2"/>
      <dgm:spPr/>
    </dgm:pt>
    <dgm:pt modelId="{784B31C9-6DE0-407D-8424-5894B9EC9FCD}" type="pres">
      <dgm:prSet presAssocID="{FDCFD89A-0CDE-48EA-BCA2-11FDC351771D}" presName="root2" presStyleCnt="0"/>
      <dgm:spPr/>
    </dgm:pt>
    <dgm:pt modelId="{B94FD24D-1A34-42D2-801C-027936037440}" type="pres">
      <dgm:prSet presAssocID="{FDCFD89A-0CDE-48EA-BCA2-11FDC351771D}" presName="LevelTwoTextNode" presStyleLbl="node2" presStyleIdx="1" presStyleCnt="2">
        <dgm:presLayoutVars>
          <dgm:chPref val="3"/>
        </dgm:presLayoutVars>
      </dgm:prSet>
      <dgm:spPr/>
    </dgm:pt>
    <dgm:pt modelId="{B1ECDA18-22C7-41BF-A0C5-D6F8BA2A5180}" type="pres">
      <dgm:prSet presAssocID="{FDCFD89A-0CDE-48EA-BCA2-11FDC351771D}" presName="level3hierChild" presStyleCnt="0"/>
      <dgm:spPr/>
    </dgm:pt>
    <dgm:pt modelId="{F2AD6675-A746-4AB4-AC1F-AB1DB4FAFCA6}" type="pres">
      <dgm:prSet presAssocID="{178A62B0-7C76-4D1A-9F8E-4F3D1526127E}" presName="conn2-1" presStyleLbl="parChTrans1D3" presStyleIdx="1" presStyleCnt="2"/>
      <dgm:spPr/>
    </dgm:pt>
    <dgm:pt modelId="{C599ABA3-3512-4F7E-8A51-3B257EC2D0E2}" type="pres">
      <dgm:prSet presAssocID="{178A62B0-7C76-4D1A-9F8E-4F3D1526127E}" presName="connTx" presStyleLbl="parChTrans1D3" presStyleIdx="1" presStyleCnt="2"/>
      <dgm:spPr/>
    </dgm:pt>
    <dgm:pt modelId="{2BABB43D-9D26-478F-90E9-9A7A189F46D5}" type="pres">
      <dgm:prSet presAssocID="{3DB97482-D015-4642-9A11-0F5046EC4339}" presName="root2" presStyleCnt="0"/>
      <dgm:spPr/>
    </dgm:pt>
    <dgm:pt modelId="{EA32C239-B5B1-41F9-BEE8-3FBA40C01029}" type="pres">
      <dgm:prSet presAssocID="{3DB97482-D015-4642-9A11-0F5046EC4339}" presName="LevelTwoTextNode" presStyleLbl="node3" presStyleIdx="1" presStyleCnt="2">
        <dgm:presLayoutVars>
          <dgm:chPref val="3"/>
        </dgm:presLayoutVars>
      </dgm:prSet>
      <dgm:spPr/>
    </dgm:pt>
    <dgm:pt modelId="{88B23DFE-BBCA-41F7-9ED4-21528EE12F04}" type="pres">
      <dgm:prSet presAssocID="{3DB97482-D015-4642-9A11-0F5046EC4339}" presName="level3hierChild" presStyleCnt="0"/>
      <dgm:spPr/>
    </dgm:pt>
  </dgm:ptLst>
  <dgm:cxnLst>
    <dgm:cxn modelId="{82490911-5CEE-4722-B718-9FC0051B5D6D}" type="presOf" srcId="{C9639564-503A-4EB3-BF62-C85375B7D719}" destId="{54CD3B10-B755-47C7-AA04-A95F14F58AC6}" srcOrd="0" destOrd="0" presId="urn:microsoft.com/office/officeart/2005/8/layout/hierarchy2"/>
    <dgm:cxn modelId="{BCE37A1E-BD1A-4433-BC97-56AE60B66363}" srcId="{3EECB446-E54D-4925-BCC9-6D14C35C1695}" destId="{C9639564-503A-4EB3-BF62-C85375B7D719}" srcOrd="0" destOrd="0" parTransId="{7CF5E58A-43F7-4C7A-9C00-F0EEDFC9C1BA}" sibTransId="{BACA9D99-EBBA-49A3-9B6F-05D011D0814F}"/>
    <dgm:cxn modelId="{E13C2B21-455E-4412-880A-12658AF26241}" type="presOf" srcId="{0C3AB36A-4959-493D-8F62-4BF4E85B7309}" destId="{E38E8EC1-E987-4B2E-83E9-533A6AF5EE6E}" srcOrd="0" destOrd="0" presId="urn:microsoft.com/office/officeart/2005/8/layout/hierarchy2"/>
    <dgm:cxn modelId="{B925833F-C5A7-479A-AA1B-D8E0FCFFC310}" type="presOf" srcId="{7CF5E58A-43F7-4C7A-9C00-F0EEDFC9C1BA}" destId="{5903C703-050B-4176-9828-9D2129AF55D4}" srcOrd="0" destOrd="0" presId="urn:microsoft.com/office/officeart/2005/8/layout/hierarchy2"/>
    <dgm:cxn modelId="{3B393464-7264-410D-8664-B5DB970002D9}" type="presOf" srcId="{3DB97482-D015-4642-9A11-0F5046EC4339}" destId="{EA32C239-B5B1-41F9-BEE8-3FBA40C01029}" srcOrd="0" destOrd="0" presId="urn:microsoft.com/office/officeart/2005/8/layout/hierarchy2"/>
    <dgm:cxn modelId="{6E798847-CEFB-4996-BF8A-A23EC0CBF935}" type="presOf" srcId="{A702744D-BEC3-4AFE-9194-F46A2134C2C4}" destId="{AFECF441-C912-4174-9FFA-BA9D0CBF9131}" srcOrd="1" destOrd="0" presId="urn:microsoft.com/office/officeart/2005/8/layout/hierarchy2"/>
    <dgm:cxn modelId="{8B762E4A-56A0-45CE-92E1-67E7EDC7F069}" type="presOf" srcId="{17F5D84C-9DF6-438B-8A00-922507941D9E}" destId="{79A5D716-1DFF-4343-A855-ED30A21493EA}" srcOrd="1" destOrd="0" presId="urn:microsoft.com/office/officeart/2005/8/layout/hierarchy2"/>
    <dgm:cxn modelId="{AA569D6B-FFD3-42F6-A8B9-F62422DBD06E}" srcId="{0C3AB36A-4959-493D-8F62-4BF4E85B7309}" destId="{FDCFD89A-0CDE-48EA-BCA2-11FDC351771D}" srcOrd="1" destOrd="0" parTransId="{A702744D-BEC3-4AFE-9194-F46A2134C2C4}" sibTransId="{C9793A6F-7E73-4698-9783-479DCFEEE8DE}"/>
    <dgm:cxn modelId="{4F26954E-1078-4C69-B81F-3666225210E3}" type="presOf" srcId="{7CF5E58A-43F7-4C7A-9C00-F0EEDFC9C1BA}" destId="{6B35B3B7-55C1-4A3F-8C47-178D55869DA0}" srcOrd="1" destOrd="0" presId="urn:microsoft.com/office/officeart/2005/8/layout/hierarchy2"/>
    <dgm:cxn modelId="{1C5AF74E-60BA-4360-928D-B6373F8ED0CD}" type="presOf" srcId="{17F5D84C-9DF6-438B-8A00-922507941D9E}" destId="{F3B884F3-E7C2-4396-ADB9-B953E8441BFB}" srcOrd="0" destOrd="0" presId="urn:microsoft.com/office/officeart/2005/8/layout/hierarchy2"/>
    <dgm:cxn modelId="{BFF8A351-F5A8-436B-B4C8-7463F7FE4925}" srcId="{0C3AB36A-4959-493D-8F62-4BF4E85B7309}" destId="{3EECB446-E54D-4925-BCC9-6D14C35C1695}" srcOrd="0" destOrd="0" parTransId="{17F5D84C-9DF6-438B-8A00-922507941D9E}" sibTransId="{C98C7492-99C6-47AF-98F9-A102FCA71B0B}"/>
    <dgm:cxn modelId="{E8559D79-1BC4-48CB-81F8-9E2ADDBB52C7}" type="presOf" srcId="{178A62B0-7C76-4D1A-9F8E-4F3D1526127E}" destId="{C599ABA3-3512-4F7E-8A51-3B257EC2D0E2}" srcOrd="1" destOrd="0" presId="urn:microsoft.com/office/officeart/2005/8/layout/hierarchy2"/>
    <dgm:cxn modelId="{5B297396-EBBB-4C24-8EBC-66BF03CE763F}" srcId="{596FCCD3-C253-470D-88E6-69A0894F2DFA}" destId="{0C3AB36A-4959-493D-8F62-4BF4E85B7309}" srcOrd="0" destOrd="0" parTransId="{43C9B0CC-231F-4F05-AF94-B2D478A9671C}" sibTransId="{C39C0BD2-4B6F-4589-8734-9B8A34DA4A32}"/>
    <dgm:cxn modelId="{B3CE20B3-C6BA-4499-A3D8-1058AA367E2A}" type="presOf" srcId="{FDCFD89A-0CDE-48EA-BCA2-11FDC351771D}" destId="{B94FD24D-1A34-42D2-801C-027936037440}" srcOrd="0" destOrd="0" presId="urn:microsoft.com/office/officeart/2005/8/layout/hierarchy2"/>
    <dgm:cxn modelId="{B2C4D7B4-27C9-4DEE-9FD9-5D19A1BF3CAE}" type="presOf" srcId="{596FCCD3-C253-470D-88E6-69A0894F2DFA}" destId="{813F4FB2-58E8-4F9B-AF93-A85C3A75FDD1}" srcOrd="0" destOrd="0" presId="urn:microsoft.com/office/officeart/2005/8/layout/hierarchy2"/>
    <dgm:cxn modelId="{4F298CCD-E716-47E1-9680-710C431927B0}" srcId="{FDCFD89A-0CDE-48EA-BCA2-11FDC351771D}" destId="{3DB97482-D015-4642-9A11-0F5046EC4339}" srcOrd="0" destOrd="0" parTransId="{178A62B0-7C76-4D1A-9F8E-4F3D1526127E}" sibTransId="{ADFDF4F2-0E49-417B-BEEC-45AA84119508}"/>
    <dgm:cxn modelId="{C4B983CE-C2B2-4B42-BF11-4C7810980FFA}" type="presOf" srcId="{178A62B0-7C76-4D1A-9F8E-4F3D1526127E}" destId="{F2AD6675-A746-4AB4-AC1F-AB1DB4FAFCA6}" srcOrd="0" destOrd="0" presId="urn:microsoft.com/office/officeart/2005/8/layout/hierarchy2"/>
    <dgm:cxn modelId="{C5CF4CE2-D2EC-4F87-87D3-8C36CC778FF9}" type="presOf" srcId="{A702744D-BEC3-4AFE-9194-F46A2134C2C4}" destId="{E917EC23-A7D4-4D24-96F5-5A725BB8A825}" srcOrd="0" destOrd="0" presId="urn:microsoft.com/office/officeart/2005/8/layout/hierarchy2"/>
    <dgm:cxn modelId="{C97BC8E2-0E37-4C1B-9EEB-0E18D4619D50}" type="presOf" srcId="{3EECB446-E54D-4925-BCC9-6D14C35C1695}" destId="{7F22FF85-1E9A-46F6-9B0D-D071A693F3DD}" srcOrd="0" destOrd="0" presId="urn:microsoft.com/office/officeart/2005/8/layout/hierarchy2"/>
    <dgm:cxn modelId="{66DB40D0-2D5D-47A9-A2F9-3873AC3FBF56}" type="presParOf" srcId="{813F4FB2-58E8-4F9B-AF93-A85C3A75FDD1}" destId="{428CDB34-C874-4DB3-9E99-F3F855D3AA1E}" srcOrd="0" destOrd="0" presId="urn:microsoft.com/office/officeart/2005/8/layout/hierarchy2"/>
    <dgm:cxn modelId="{623E8410-4EEB-43AE-B199-48400EE17500}" type="presParOf" srcId="{428CDB34-C874-4DB3-9E99-F3F855D3AA1E}" destId="{E38E8EC1-E987-4B2E-83E9-533A6AF5EE6E}" srcOrd="0" destOrd="0" presId="urn:microsoft.com/office/officeart/2005/8/layout/hierarchy2"/>
    <dgm:cxn modelId="{2569D111-DB2D-4DF2-9B63-86D17DD85E4F}" type="presParOf" srcId="{428CDB34-C874-4DB3-9E99-F3F855D3AA1E}" destId="{9B99DE90-B5F3-4181-8BA6-02D0FD2B65FC}" srcOrd="1" destOrd="0" presId="urn:microsoft.com/office/officeart/2005/8/layout/hierarchy2"/>
    <dgm:cxn modelId="{550A0783-D0BD-4305-AF00-09831B345904}" type="presParOf" srcId="{9B99DE90-B5F3-4181-8BA6-02D0FD2B65FC}" destId="{F3B884F3-E7C2-4396-ADB9-B953E8441BFB}" srcOrd="0" destOrd="0" presId="urn:microsoft.com/office/officeart/2005/8/layout/hierarchy2"/>
    <dgm:cxn modelId="{F4CF0DD0-355C-4965-8212-2FC2D32695D1}" type="presParOf" srcId="{F3B884F3-E7C2-4396-ADB9-B953E8441BFB}" destId="{79A5D716-1DFF-4343-A855-ED30A21493EA}" srcOrd="0" destOrd="0" presId="urn:microsoft.com/office/officeart/2005/8/layout/hierarchy2"/>
    <dgm:cxn modelId="{9A0D5AF7-C5B7-4BD8-91DA-58EE9443C9D0}" type="presParOf" srcId="{9B99DE90-B5F3-4181-8BA6-02D0FD2B65FC}" destId="{ED554EE8-A10D-423A-9AC6-836E47608BC6}" srcOrd="1" destOrd="0" presId="urn:microsoft.com/office/officeart/2005/8/layout/hierarchy2"/>
    <dgm:cxn modelId="{5B829D1A-A07C-4A8B-9AB1-87A9879293F1}" type="presParOf" srcId="{ED554EE8-A10D-423A-9AC6-836E47608BC6}" destId="{7F22FF85-1E9A-46F6-9B0D-D071A693F3DD}" srcOrd="0" destOrd="0" presId="urn:microsoft.com/office/officeart/2005/8/layout/hierarchy2"/>
    <dgm:cxn modelId="{0A67990F-AC2F-4B74-A62C-59D40D4C2233}" type="presParOf" srcId="{ED554EE8-A10D-423A-9AC6-836E47608BC6}" destId="{EA2DB0FB-D914-4A24-91D3-6DB46168E35A}" srcOrd="1" destOrd="0" presId="urn:microsoft.com/office/officeart/2005/8/layout/hierarchy2"/>
    <dgm:cxn modelId="{0AAEEAC0-884C-45BD-92E1-74E4891D88DD}" type="presParOf" srcId="{EA2DB0FB-D914-4A24-91D3-6DB46168E35A}" destId="{5903C703-050B-4176-9828-9D2129AF55D4}" srcOrd="0" destOrd="0" presId="urn:microsoft.com/office/officeart/2005/8/layout/hierarchy2"/>
    <dgm:cxn modelId="{BB6C4B9C-63B1-4071-B2F4-BC73D54F1E72}" type="presParOf" srcId="{5903C703-050B-4176-9828-9D2129AF55D4}" destId="{6B35B3B7-55C1-4A3F-8C47-178D55869DA0}" srcOrd="0" destOrd="0" presId="urn:microsoft.com/office/officeart/2005/8/layout/hierarchy2"/>
    <dgm:cxn modelId="{1A4EFFAA-0417-4C6C-B36A-601EA343D085}" type="presParOf" srcId="{EA2DB0FB-D914-4A24-91D3-6DB46168E35A}" destId="{076DF530-7A32-40C8-A504-4078746B08AF}" srcOrd="1" destOrd="0" presId="urn:microsoft.com/office/officeart/2005/8/layout/hierarchy2"/>
    <dgm:cxn modelId="{4364C1AF-A7EE-4EB2-B41B-154C7FB92485}" type="presParOf" srcId="{076DF530-7A32-40C8-A504-4078746B08AF}" destId="{54CD3B10-B755-47C7-AA04-A95F14F58AC6}" srcOrd="0" destOrd="0" presId="urn:microsoft.com/office/officeart/2005/8/layout/hierarchy2"/>
    <dgm:cxn modelId="{7F7611EF-9F37-4B51-BD69-540BD75BB385}" type="presParOf" srcId="{076DF530-7A32-40C8-A504-4078746B08AF}" destId="{597DDEC6-FB3B-4B14-AD51-ABE6CAE2E697}" srcOrd="1" destOrd="0" presId="urn:microsoft.com/office/officeart/2005/8/layout/hierarchy2"/>
    <dgm:cxn modelId="{6B9B4AF9-CC91-4654-AECF-315991BC964B}" type="presParOf" srcId="{9B99DE90-B5F3-4181-8BA6-02D0FD2B65FC}" destId="{E917EC23-A7D4-4D24-96F5-5A725BB8A825}" srcOrd="2" destOrd="0" presId="urn:microsoft.com/office/officeart/2005/8/layout/hierarchy2"/>
    <dgm:cxn modelId="{0EF50AB8-9A26-4E87-A27B-3934EFFBE047}" type="presParOf" srcId="{E917EC23-A7D4-4D24-96F5-5A725BB8A825}" destId="{AFECF441-C912-4174-9FFA-BA9D0CBF9131}" srcOrd="0" destOrd="0" presId="urn:microsoft.com/office/officeart/2005/8/layout/hierarchy2"/>
    <dgm:cxn modelId="{160F0D4F-A455-4526-AAEF-E9A92160594D}" type="presParOf" srcId="{9B99DE90-B5F3-4181-8BA6-02D0FD2B65FC}" destId="{784B31C9-6DE0-407D-8424-5894B9EC9FCD}" srcOrd="3" destOrd="0" presId="urn:microsoft.com/office/officeart/2005/8/layout/hierarchy2"/>
    <dgm:cxn modelId="{F55E8FC6-8393-4FD0-AB2B-E761DDE93F8F}" type="presParOf" srcId="{784B31C9-6DE0-407D-8424-5894B9EC9FCD}" destId="{B94FD24D-1A34-42D2-801C-027936037440}" srcOrd="0" destOrd="0" presId="urn:microsoft.com/office/officeart/2005/8/layout/hierarchy2"/>
    <dgm:cxn modelId="{F6167B76-17A1-47A1-8351-F4A2F988D158}" type="presParOf" srcId="{784B31C9-6DE0-407D-8424-5894B9EC9FCD}" destId="{B1ECDA18-22C7-41BF-A0C5-D6F8BA2A5180}" srcOrd="1" destOrd="0" presId="urn:microsoft.com/office/officeart/2005/8/layout/hierarchy2"/>
    <dgm:cxn modelId="{64B7FB2E-5DD7-41CC-8980-04BEFCC955FC}" type="presParOf" srcId="{B1ECDA18-22C7-41BF-A0C5-D6F8BA2A5180}" destId="{F2AD6675-A746-4AB4-AC1F-AB1DB4FAFCA6}" srcOrd="0" destOrd="0" presId="urn:microsoft.com/office/officeart/2005/8/layout/hierarchy2"/>
    <dgm:cxn modelId="{61FDF17B-D474-4C08-A375-36BB0E0637D0}" type="presParOf" srcId="{F2AD6675-A746-4AB4-AC1F-AB1DB4FAFCA6}" destId="{C599ABA3-3512-4F7E-8A51-3B257EC2D0E2}" srcOrd="0" destOrd="0" presId="urn:microsoft.com/office/officeart/2005/8/layout/hierarchy2"/>
    <dgm:cxn modelId="{69629011-7C89-4008-B09A-4288C880D8A4}" type="presParOf" srcId="{B1ECDA18-22C7-41BF-A0C5-D6F8BA2A5180}" destId="{2BABB43D-9D26-478F-90E9-9A7A189F46D5}" srcOrd="1" destOrd="0" presId="urn:microsoft.com/office/officeart/2005/8/layout/hierarchy2"/>
    <dgm:cxn modelId="{6DABDB5D-8271-45A3-B380-92A938E1BF79}" type="presParOf" srcId="{2BABB43D-9D26-478F-90E9-9A7A189F46D5}" destId="{EA32C239-B5B1-41F9-BEE8-3FBA40C01029}" srcOrd="0" destOrd="0" presId="urn:microsoft.com/office/officeart/2005/8/layout/hierarchy2"/>
    <dgm:cxn modelId="{5271092F-F4C4-4D05-A875-4D6C5AB21FE1}" type="presParOf" srcId="{2BABB43D-9D26-478F-90E9-9A7A189F46D5}" destId="{88B23DFE-BBCA-41F7-9ED4-21528EE12F04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29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6495DBB1-CBA0-421C-A5F5-5C201CE30F41}" type="doc">
      <dgm:prSet loTypeId="urn:microsoft.com/office/officeart/2005/8/layout/lProcess3" loCatId="process" qsTypeId="urn:microsoft.com/office/officeart/2005/8/quickstyle/simple1" qsCatId="simple" csTypeId="urn:microsoft.com/office/officeart/2005/8/colors/colorful5" csCatId="colorful" phldr="1"/>
      <dgm:spPr/>
      <dgm:t>
        <a:bodyPr/>
        <a:lstStyle/>
        <a:p>
          <a:endParaRPr lang="en-US"/>
        </a:p>
      </dgm:t>
    </dgm:pt>
    <dgm:pt modelId="{13BB0E1C-15C0-41CE-AD58-B7138A77D812}">
      <dgm:prSet phldrT="[Text]"/>
      <dgm:spPr>
        <a:xfrm>
          <a:off x="2958" y="84772"/>
          <a:ext cx="1362075" cy="544830"/>
        </a:xfrm>
        <a:prstGeom prst="chevron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Executor: </a:t>
          </a:r>
        </a:p>
      </dgm:t>
    </dgm:pt>
    <dgm:pt modelId="{E86BE23E-3780-4E9E-BCB1-EBE3DCB32483}" type="parTrans" cxnId="{60803AD7-6FCB-4260-9E22-B63659050657}">
      <dgm:prSet/>
      <dgm:spPr/>
      <dgm:t>
        <a:bodyPr/>
        <a:lstStyle/>
        <a:p>
          <a:endParaRPr lang="en-US"/>
        </a:p>
      </dgm:t>
    </dgm:pt>
    <dgm:pt modelId="{F36654EE-5340-4D38-AD60-1C5A22528C4D}" type="sibTrans" cxnId="{60803AD7-6FCB-4260-9E22-B63659050657}">
      <dgm:prSet/>
      <dgm:spPr/>
      <dgm:t>
        <a:bodyPr/>
        <a:lstStyle/>
        <a:p>
          <a:endParaRPr lang="en-US"/>
        </a:p>
      </dgm:t>
    </dgm:pt>
    <dgm:pt modelId="{A43A381C-DDE4-49AD-BDA8-2A37021030AC}">
      <dgm:prSet phldrT="[Text]"/>
      <dgm:spPr>
        <a:xfrm>
          <a:off x="1187964" y="125398"/>
          <a:ext cx="1340629" cy="463577"/>
        </a:xfrm>
        <a:prstGeom prst="chevron">
          <a:avLst/>
        </a:prstGeom>
        <a:solidFill>
          <a:schemeClr val="accent5">
            <a:lumMod val="20000"/>
            <a:lumOff val="80000"/>
            <a:alpha val="90000"/>
          </a:schemeClr>
        </a:solidFill>
        <a:ln w="12700" cap="flat" cmpd="sng" algn="ctr">
          <a:solidFill>
            <a:schemeClr val="accent5">
              <a:lumMod val="20000"/>
              <a:lumOff val="80000"/>
              <a:alpha val="90000"/>
            </a:scheme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dirty="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 Husband</a:t>
          </a:r>
        </a:p>
      </dgm:t>
    </dgm:pt>
    <dgm:pt modelId="{7B6A5876-8445-44C9-ADAA-8D0AFBB4482D}" type="parTrans" cxnId="{F5ABFFCD-FF83-4ABB-B4BE-3B8C9C469A7C}">
      <dgm:prSet/>
      <dgm:spPr/>
      <dgm:t>
        <a:bodyPr/>
        <a:lstStyle/>
        <a:p>
          <a:endParaRPr lang="en-US"/>
        </a:p>
      </dgm:t>
    </dgm:pt>
    <dgm:pt modelId="{D50C20B7-3DD3-4B0F-940C-1A58F7AF3EA7}" type="sibTrans" cxnId="{F5ABFFCD-FF83-4ABB-B4BE-3B8C9C469A7C}">
      <dgm:prSet/>
      <dgm:spPr/>
      <dgm:t>
        <a:bodyPr/>
        <a:lstStyle/>
        <a:p>
          <a:endParaRPr lang="en-US"/>
        </a:p>
      </dgm:t>
    </dgm:pt>
    <dgm:pt modelId="{9FB81537-12E2-4B6D-A002-E739DEB2ED69}">
      <dgm:prSet/>
      <dgm:spPr>
        <a:xfrm>
          <a:off x="2370320" y="131083"/>
          <a:ext cx="1130522" cy="452208"/>
        </a:xfrm>
        <a:prstGeom prst="chevron">
          <a:avLst/>
        </a:prstGeom>
        <a:solidFill>
          <a:srgbClr val="4BACC6">
            <a:tint val="40000"/>
            <a:alpha val="90000"/>
            <a:hueOff val="-3580161"/>
            <a:satOff val="16084"/>
            <a:lumOff val="1106"/>
            <a:alphaOff val="0"/>
          </a:srgbClr>
        </a:solidFill>
        <a:ln w="25400" cap="flat" cmpd="sng" algn="ctr">
          <a:solidFill>
            <a:srgbClr val="4BACC6">
              <a:tint val="40000"/>
              <a:alpha val="90000"/>
              <a:hueOff val="-3580161"/>
              <a:satOff val="16084"/>
              <a:lumOff val="1106"/>
              <a:alphaOff val="0"/>
            </a:srgbClr>
          </a:solidFill>
          <a:prstDash val="solid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mbria"/>
              <a:ea typeface="+mn-ea"/>
              <a:cs typeface="+mn-cs"/>
            </a:rPr>
            <a:t>Son #1</a:t>
          </a:r>
        </a:p>
      </dgm:t>
    </dgm:pt>
    <dgm:pt modelId="{E43C010C-C0AD-42F7-920A-4E81ED1A9CAB}" type="parTrans" cxnId="{A2FA95F2-213E-4BE6-9C5D-BBA5C296F190}">
      <dgm:prSet/>
      <dgm:spPr/>
      <dgm:t>
        <a:bodyPr/>
        <a:lstStyle/>
        <a:p>
          <a:endParaRPr lang="en-US"/>
        </a:p>
      </dgm:t>
    </dgm:pt>
    <dgm:pt modelId="{4A8FE4B7-0BAE-4346-9454-C0A5051FA3C0}" type="sibTrans" cxnId="{A2FA95F2-213E-4BE6-9C5D-BBA5C296F190}">
      <dgm:prSet/>
      <dgm:spPr/>
      <dgm:t>
        <a:bodyPr/>
        <a:lstStyle/>
        <a:p>
          <a:endParaRPr lang="en-US"/>
        </a:p>
      </dgm:t>
    </dgm:pt>
    <dgm:pt modelId="{52A2D6E1-FA84-4059-A64F-FF62907C9EA5}">
      <dgm:prSet/>
      <dgm:spPr>
        <a:xfrm>
          <a:off x="3342569" y="131083"/>
          <a:ext cx="1130522" cy="452208"/>
        </a:xfrm>
        <a:prstGeom prst="chevron">
          <a:avLst/>
        </a:prstGeom>
        <a:solidFill>
          <a:srgbClr val="8064A2">
            <a:lumMod val="40000"/>
            <a:lumOff val="60000"/>
            <a:alpha val="90000"/>
          </a:srgbClr>
        </a:solidFill>
        <a:ln w="25400" cap="flat" cmpd="sng" algn="ctr">
          <a:solidFill>
            <a:srgbClr val="8064A2">
              <a:lumMod val="40000"/>
              <a:lumOff val="60000"/>
              <a:alpha val="90000"/>
            </a:srgbClr>
          </a:solidFill>
          <a:prstDash val="solid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mbria"/>
              <a:ea typeface="+mn-ea"/>
              <a:cs typeface="+mn-cs"/>
            </a:rPr>
            <a:t>Daughter</a:t>
          </a:r>
        </a:p>
      </dgm:t>
    </dgm:pt>
    <dgm:pt modelId="{EEC64B22-E373-41B2-AF36-98D707EE3515}" type="parTrans" cxnId="{3F676538-ED77-4AAB-95CD-41F6C0F47AEB}">
      <dgm:prSet/>
      <dgm:spPr/>
      <dgm:t>
        <a:bodyPr/>
        <a:lstStyle/>
        <a:p>
          <a:endParaRPr lang="en-US"/>
        </a:p>
      </dgm:t>
    </dgm:pt>
    <dgm:pt modelId="{999AF55D-32A2-4DEF-B9F1-0F334867E882}" type="sibTrans" cxnId="{3F676538-ED77-4AAB-95CD-41F6C0F47AEB}">
      <dgm:prSet/>
      <dgm:spPr/>
      <dgm:t>
        <a:bodyPr/>
        <a:lstStyle/>
        <a:p>
          <a:endParaRPr lang="en-US"/>
        </a:p>
      </dgm:t>
    </dgm:pt>
    <dgm:pt modelId="{0783C12B-7C8F-4643-9E13-A847B6495603}">
      <dgm:prSet/>
      <dgm:spPr>
        <a:xfrm>
          <a:off x="4314818" y="131083"/>
          <a:ext cx="1130522" cy="452208"/>
        </a:xfrm>
        <a:prstGeom prst="chevron">
          <a:avLst/>
        </a:prstGeom>
        <a:solidFill>
          <a:srgbClr val="F79646">
            <a:lumMod val="40000"/>
            <a:lumOff val="60000"/>
            <a:alpha val="90000"/>
          </a:srgbClr>
        </a:solidFill>
        <a:ln w="25400" cap="flat" cmpd="sng" algn="ctr">
          <a:solidFill>
            <a:srgbClr val="4BACC6">
              <a:tint val="40000"/>
              <a:alpha val="90000"/>
              <a:hueOff val="-10740482"/>
              <a:satOff val="48253"/>
              <a:lumOff val="3317"/>
              <a:alphaOff val="0"/>
            </a:srgbClr>
          </a:solidFill>
          <a:prstDash val="solid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mbria"/>
              <a:ea typeface="+mn-ea"/>
              <a:cs typeface="+mn-cs"/>
            </a:rPr>
            <a:t>Son #2</a:t>
          </a:r>
        </a:p>
      </dgm:t>
    </dgm:pt>
    <dgm:pt modelId="{2A32F47B-FA74-4C2A-9715-CDD6317EF7FB}" type="parTrans" cxnId="{2DE35FDB-D919-4B1E-A3FB-4B64EADE1DE4}">
      <dgm:prSet/>
      <dgm:spPr/>
      <dgm:t>
        <a:bodyPr/>
        <a:lstStyle/>
        <a:p>
          <a:endParaRPr lang="en-US"/>
        </a:p>
      </dgm:t>
    </dgm:pt>
    <dgm:pt modelId="{8E472C0F-142B-4DF2-B3E1-AD3478607F28}" type="sibTrans" cxnId="{2DE35FDB-D919-4B1E-A3FB-4B64EADE1DE4}">
      <dgm:prSet/>
      <dgm:spPr/>
      <dgm:t>
        <a:bodyPr/>
        <a:lstStyle/>
        <a:p>
          <a:endParaRPr lang="en-US"/>
        </a:p>
      </dgm:t>
    </dgm:pt>
    <dgm:pt modelId="{5A1D722B-C40A-45FC-80EE-AEF9ABAEE92D}" type="pres">
      <dgm:prSet presAssocID="{6495DBB1-CBA0-421C-A5F5-5C201CE30F41}" presName="Name0" presStyleCnt="0">
        <dgm:presLayoutVars>
          <dgm:chPref val="3"/>
          <dgm:dir/>
          <dgm:animLvl val="lvl"/>
          <dgm:resizeHandles/>
        </dgm:presLayoutVars>
      </dgm:prSet>
      <dgm:spPr/>
    </dgm:pt>
    <dgm:pt modelId="{29B2F6E4-1EE6-4202-9513-3E724B9E290B}" type="pres">
      <dgm:prSet presAssocID="{13BB0E1C-15C0-41CE-AD58-B7138A77D812}" presName="horFlow" presStyleCnt="0"/>
      <dgm:spPr/>
    </dgm:pt>
    <dgm:pt modelId="{44B1F60D-F4EE-47F7-A691-6B89A5E77E36}" type="pres">
      <dgm:prSet presAssocID="{13BB0E1C-15C0-41CE-AD58-B7138A77D812}" presName="bigChev" presStyleLbl="node1" presStyleIdx="0" presStyleCnt="1"/>
      <dgm:spPr/>
    </dgm:pt>
    <dgm:pt modelId="{3A22CE3B-6944-46E1-8DB1-C52E489E7BE7}" type="pres">
      <dgm:prSet presAssocID="{7B6A5876-8445-44C9-ADAA-8D0AFBB4482D}" presName="parTrans" presStyleCnt="0"/>
      <dgm:spPr/>
    </dgm:pt>
    <dgm:pt modelId="{15C76830-8D4E-4819-8022-02E3841FCD31}" type="pres">
      <dgm:prSet presAssocID="{A43A381C-DDE4-49AD-BDA8-2A37021030AC}" presName="node" presStyleLbl="alignAccFollowNode1" presStyleIdx="0" presStyleCnt="4" custScaleX="118585" custScaleY="102514">
        <dgm:presLayoutVars>
          <dgm:bulletEnabled val="1"/>
        </dgm:presLayoutVars>
      </dgm:prSet>
      <dgm:spPr/>
    </dgm:pt>
    <dgm:pt modelId="{BF9E60BF-8061-46E7-B5D9-A1445AA61DEC}" type="pres">
      <dgm:prSet presAssocID="{D50C20B7-3DD3-4B0F-940C-1A58F7AF3EA7}" presName="sibTrans" presStyleCnt="0"/>
      <dgm:spPr/>
    </dgm:pt>
    <dgm:pt modelId="{0F10E5F7-79F0-47E6-8187-D6FF71C73F3E}" type="pres">
      <dgm:prSet presAssocID="{9FB81537-12E2-4B6D-A002-E739DEB2ED69}" presName="node" presStyleLbl="alignAccFollowNode1" presStyleIdx="1" presStyleCnt="4">
        <dgm:presLayoutVars>
          <dgm:bulletEnabled val="1"/>
        </dgm:presLayoutVars>
      </dgm:prSet>
      <dgm:spPr/>
    </dgm:pt>
    <dgm:pt modelId="{37E54C8A-B4CC-4925-85CD-98151D5E29A6}" type="pres">
      <dgm:prSet presAssocID="{4A8FE4B7-0BAE-4346-9454-C0A5051FA3C0}" presName="sibTrans" presStyleCnt="0"/>
      <dgm:spPr/>
    </dgm:pt>
    <dgm:pt modelId="{1EEC4352-4F4F-4B97-90C8-74A812F0FCEF}" type="pres">
      <dgm:prSet presAssocID="{52A2D6E1-FA84-4059-A64F-FF62907C9EA5}" presName="node" presStyleLbl="alignAccFollowNode1" presStyleIdx="2" presStyleCnt="4">
        <dgm:presLayoutVars>
          <dgm:bulletEnabled val="1"/>
        </dgm:presLayoutVars>
      </dgm:prSet>
      <dgm:spPr/>
    </dgm:pt>
    <dgm:pt modelId="{2499757E-149A-4B5F-BAD5-A3B50BE5522F}" type="pres">
      <dgm:prSet presAssocID="{999AF55D-32A2-4DEF-B9F1-0F334867E882}" presName="sibTrans" presStyleCnt="0"/>
      <dgm:spPr/>
    </dgm:pt>
    <dgm:pt modelId="{C11EC4FC-60EB-4F6C-8238-1FF787D14AFF}" type="pres">
      <dgm:prSet presAssocID="{0783C12B-7C8F-4643-9E13-A847B6495603}" presName="node" presStyleLbl="alignAccFollowNode1" presStyleIdx="3" presStyleCnt="4">
        <dgm:presLayoutVars>
          <dgm:bulletEnabled val="1"/>
        </dgm:presLayoutVars>
      </dgm:prSet>
      <dgm:spPr/>
    </dgm:pt>
  </dgm:ptLst>
  <dgm:cxnLst>
    <dgm:cxn modelId="{4FE5490C-CFAD-4928-8815-18DE9E13D919}" type="presOf" srcId="{9FB81537-12E2-4B6D-A002-E739DEB2ED69}" destId="{0F10E5F7-79F0-47E6-8187-D6FF71C73F3E}" srcOrd="0" destOrd="0" presId="urn:microsoft.com/office/officeart/2005/8/layout/lProcess3"/>
    <dgm:cxn modelId="{17A54C11-8C53-4751-9552-6B529F0BBD19}" type="presOf" srcId="{0783C12B-7C8F-4643-9E13-A847B6495603}" destId="{C11EC4FC-60EB-4F6C-8238-1FF787D14AFF}" srcOrd="0" destOrd="0" presId="urn:microsoft.com/office/officeart/2005/8/layout/lProcess3"/>
    <dgm:cxn modelId="{E181C725-56D3-4FE9-80F6-DBF0A196710A}" type="presOf" srcId="{A43A381C-DDE4-49AD-BDA8-2A37021030AC}" destId="{15C76830-8D4E-4819-8022-02E3841FCD31}" srcOrd="0" destOrd="0" presId="urn:microsoft.com/office/officeart/2005/8/layout/lProcess3"/>
    <dgm:cxn modelId="{3F676538-ED77-4AAB-95CD-41F6C0F47AEB}" srcId="{13BB0E1C-15C0-41CE-AD58-B7138A77D812}" destId="{52A2D6E1-FA84-4059-A64F-FF62907C9EA5}" srcOrd="2" destOrd="0" parTransId="{EEC64B22-E373-41B2-AF36-98D707EE3515}" sibTransId="{999AF55D-32A2-4DEF-B9F1-0F334867E882}"/>
    <dgm:cxn modelId="{F377835C-A335-468C-94C4-9454A8352FB7}" type="presOf" srcId="{52A2D6E1-FA84-4059-A64F-FF62907C9EA5}" destId="{1EEC4352-4F4F-4B97-90C8-74A812F0FCEF}" srcOrd="0" destOrd="0" presId="urn:microsoft.com/office/officeart/2005/8/layout/lProcess3"/>
    <dgm:cxn modelId="{496EF6AF-1F48-4E89-811C-268B03F01E97}" type="presOf" srcId="{6495DBB1-CBA0-421C-A5F5-5C201CE30F41}" destId="{5A1D722B-C40A-45FC-80EE-AEF9ABAEE92D}" srcOrd="0" destOrd="0" presId="urn:microsoft.com/office/officeart/2005/8/layout/lProcess3"/>
    <dgm:cxn modelId="{F5ABFFCD-FF83-4ABB-B4BE-3B8C9C469A7C}" srcId="{13BB0E1C-15C0-41CE-AD58-B7138A77D812}" destId="{A43A381C-DDE4-49AD-BDA8-2A37021030AC}" srcOrd="0" destOrd="0" parTransId="{7B6A5876-8445-44C9-ADAA-8D0AFBB4482D}" sibTransId="{D50C20B7-3DD3-4B0F-940C-1A58F7AF3EA7}"/>
    <dgm:cxn modelId="{60803AD7-6FCB-4260-9E22-B63659050657}" srcId="{6495DBB1-CBA0-421C-A5F5-5C201CE30F41}" destId="{13BB0E1C-15C0-41CE-AD58-B7138A77D812}" srcOrd="0" destOrd="0" parTransId="{E86BE23E-3780-4E9E-BCB1-EBE3DCB32483}" sibTransId="{F36654EE-5340-4D38-AD60-1C5A22528C4D}"/>
    <dgm:cxn modelId="{2DE35FDB-D919-4B1E-A3FB-4B64EADE1DE4}" srcId="{13BB0E1C-15C0-41CE-AD58-B7138A77D812}" destId="{0783C12B-7C8F-4643-9E13-A847B6495603}" srcOrd="3" destOrd="0" parTransId="{2A32F47B-FA74-4C2A-9715-CDD6317EF7FB}" sibTransId="{8E472C0F-142B-4DF2-B3E1-AD3478607F28}"/>
    <dgm:cxn modelId="{A2FA95F2-213E-4BE6-9C5D-BBA5C296F190}" srcId="{13BB0E1C-15C0-41CE-AD58-B7138A77D812}" destId="{9FB81537-12E2-4B6D-A002-E739DEB2ED69}" srcOrd="1" destOrd="0" parTransId="{E43C010C-C0AD-42F7-920A-4E81ED1A9CAB}" sibTransId="{4A8FE4B7-0BAE-4346-9454-C0A5051FA3C0}"/>
    <dgm:cxn modelId="{76BC3EF8-A81E-4D07-A5A9-D83E2C6C9CEF}" type="presOf" srcId="{13BB0E1C-15C0-41CE-AD58-B7138A77D812}" destId="{44B1F60D-F4EE-47F7-A691-6B89A5E77E36}" srcOrd="0" destOrd="0" presId="urn:microsoft.com/office/officeart/2005/8/layout/lProcess3"/>
    <dgm:cxn modelId="{08870461-AED5-49B5-B282-DAFE7F9F8129}" type="presParOf" srcId="{5A1D722B-C40A-45FC-80EE-AEF9ABAEE92D}" destId="{29B2F6E4-1EE6-4202-9513-3E724B9E290B}" srcOrd="0" destOrd="0" presId="urn:microsoft.com/office/officeart/2005/8/layout/lProcess3"/>
    <dgm:cxn modelId="{AD793621-1B4C-4217-9CA1-72DFAF41914A}" type="presParOf" srcId="{29B2F6E4-1EE6-4202-9513-3E724B9E290B}" destId="{44B1F60D-F4EE-47F7-A691-6B89A5E77E36}" srcOrd="0" destOrd="0" presId="urn:microsoft.com/office/officeart/2005/8/layout/lProcess3"/>
    <dgm:cxn modelId="{71F6BA7F-AABE-43C6-809F-DDC5D6FD0908}" type="presParOf" srcId="{29B2F6E4-1EE6-4202-9513-3E724B9E290B}" destId="{3A22CE3B-6944-46E1-8DB1-C52E489E7BE7}" srcOrd="1" destOrd="0" presId="urn:microsoft.com/office/officeart/2005/8/layout/lProcess3"/>
    <dgm:cxn modelId="{11985EC2-8609-4339-96E3-6F756229224B}" type="presParOf" srcId="{29B2F6E4-1EE6-4202-9513-3E724B9E290B}" destId="{15C76830-8D4E-4819-8022-02E3841FCD31}" srcOrd="2" destOrd="0" presId="urn:microsoft.com/office/officeart/2005/8/layout/lProcess3"/>
    <dgm:cxn modelId="{370CE1F6-F90D-4131-AC39-6B586616F15A}" type="presParOf" srcId="{29B2F6E4-1EE6-4202-9513-3E724B9E290B}" destId="{BF9E60BF-8061-46E7-B5D9-A1445AA61DEC}" srcOrd="3" destOrd="0" presId="urn:microsoft.com/office/officeart/2005/8/layout/lProcess3"/>
    <dgm:cxn modelId="{A1E2218C-4EFA-4A8C-81AF-F3A2C9503FB1}" type="presParOf" srcId="{29B2F6E4-1EE6-4202-9513-3E724B9E290B}" destId="{0F10E5F7-79F0-47E6-8187-D6FF71C73F3E}" srcOrd="4" destOrd="0" presId="urn:microsoft.com/office/officeart/2005/8/layout/lProcess3"/>
    <dgm:cxn modelId="{79A3CA46-B380-4B0B-862D-BA3F42514F8D}" type="presParOf" srcId="{29B2F6E4-1EE6-4202-9513-3E724B9E290B}" destId="{37E54C8A-B4CC-4925-85CD-98151D5E29A6}" srcOrd="5" destOrd="0" presId="urn:microsoft.com/office/officeart/2005/8/layout/lProcess3"/>
    <dgm:cxn modelId="{4E648E4E-F753-4EF6-8F07-77F8185E94DB}" type="presParOf" srcId="{29B2F6E4-1EE6-4202-9513-3E724B9E290B}" destId="{1EEC4352-4F4F-4B97-90C8-74A812F0FCEF}" srcOrd="6" destOrd="0" presId="urn:microsoft.com/office/officeart/2005/8/layout/lProcess3"/>
    <dgm:cxn modelId="{5BF0799B-A2BD-4160-954E-A7CE691532AB}" type="presParOf" srcId="{29B2F6E4-1EE6-4202-9513-3E724B9E290B}" destId="{2499757E-149A-4B5F-BAD5-A3B50BE5522F}" srcOrd="7" destOrd="0" presId="urn:microsoft.com/office/officeart/2005/8/layout/lProcess3"/>
    <dgm:cxn modelId="{06057C28-FDE4-4872-8E22-925F78982B14}" type="presParOf" srcId="{29B2F6E4-1EE6-4202-9513-3E724B9E290B}" destId="{C11EC4FC-60EB-4F6C-8238-1FF787D14AFF}" srcOrd="8" destOrd="0" presId="urn:microsoft.com/office/officeart/2005/8/layout/lProcess3"/>
  </dgm:cxnLst>
  <dgm:bg/>
  <dgm:whole/>
  <dgm:extLst>
    <a:ext uri="http://schemas.microsoft.com/office/drawing/2008/diagram">
      <dsp:dataModelExt xmlns:dsp="http://schemas.microsoft.com/office/drawing/2008/diagram" relId="rId35" minVer="http://schemas.openxmlformats.org/drawingml/2006/diagram"/>
    </a:ext>
  </dgm:extLst>
</dgm:dataModel>
</file>

<file path=word/diagrams/data6.xml><?xml version="1.0" encoding="utf-8"?>
<dgm:dataModel xmlns:dgm="http://schemas.openxmlformats.org/drawingml/2006/diagram" xmlns:a="http://schemas.openxmlformats.org/drawingml/2006/main">
  <dgm:ptLst>
    <dgm:pt modelId="{A10B945E-F3C6-4F28-9120-1EFC02FB1317}" type="doc">
      <dgm:prSet loTypeId="urn:microsoft.com/office/officeart/2005/8/layout/lProcess1" loCatId="process" qsTypeId="urn:microsoft.com/office/officeart/2005/8/quickstyle/simple1" qsCatId="simple" csTypeId="urn:microsoft.com/office/officeart/2005/8/colors/colorful5" csCatId="colorful" phldr="1"/>
      <dgm:spPr/>
      <dgm:t>
        <a:bodyPr/>
        <a:lstStyle/>
        <a:p>
          <a:endParaRPr lang="en-US"/>
        </a:p>
      </dgm:t>
    </dgm:pt>
    <dgm:pt modelId="{63B6654F-41DC-436A-93A5-393CE755E7F1}">
      <dgm:prSet phldrT="[Text]"/>
      <dgm:spPr>
        <a:xfrm>
          <a:off x="229508" y="0"/>
          <a:ext cx="2807096" cy="701774"/>
        </a:xfrm>
        <a:prstGeom prst="roundRect">
          <a:avLst>
            <a:gd name="adj" fmla="val 10000"/>
          </a:avLst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If Wife Passes First</a:t>
          </a:r>
        </a:p>
      </dgm:t>
    </dgm:pt>
    <dgm:pt modelId="{93B36650-142F-4D30-954D-DBD312AC8203}" type="parTrans" cxnId="{B2779ADC-6E95-41E9-9DE5-4788413C72B9}">
      <dgm:prSet/>
      <dgm:spPr/>
      <dgm:t>
        <a:bodyPr/>
        <a:lstStyle/>
        <a:p>
          <a:endParaRPr lang="en-US"/>
        </a:p>
      </dgm:t>
    </dgm:pt>
    <dgm:pt modelId="{C3BD311F-6906-43F6-853D-6F405D24F465}" type="sibTrans" cxnId="{B2779ADC-6E95-41E9-9DE5-4788413C72B9}">
      <dgm:prSet/>
      <dgm:spPr/>
      <dgm:t>
        <a:bodyPr/>
        <a:lstStyle/>
        <a:p>
          <a:endParaRPr lang="en-US"/>
        </a:p>
      </dgm:t>
    </dgm:pt>
    <dgm:pt modelId="{A6B035B2-9FEE-4C6F-9BDB-BF3ADCC7E24A}">
      <dgm:prSet phldrT="[Text]"/>
      <dgm:spPr>
        <a:xfrm>
          <a:off x="229508" y="947395"/>
          <a:ext cx="2807096" cy="701774"/>
        </a:xfrm>
        <a:prstGeom prst="roundRect">
          <a:avLst>
            <a:gd name="adj" fmla="val 10000"/>
          </a:avLst>
        </a:prstGeom>
        <a:solidFill>
          <a:srgbClr val="C0504D">
            <a:lumMod val="20000"/>
            <a:lumOff val="80000"/>
            <a:alpha val="90000"/>
          </a:srgbClr>
        </a:solidFill>
        <a:ln w="12700" cap="flat" cmpd="sng" algn="ctr">
          <a:solidFill>
            <a:srgbClr val="5B9BD5">
              <a:tint val="40000"/>
              <a:alpha val="9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pPr algn="ctr">
            <a:buNone/>
          </a:pPr>
          <a:r>
            <a:rPr lang="en-US" dirty="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Husband - all real estate and movables (household items, vehicles, etc.)</a:t>
          </a:r>
        </a:p>
      </dgm:t>
    </dgm:pt>
    <dgm:pt modelId="{7082B5B3-37CE-4486-A929-F44DF59BC59E}" type="parTrans" cxnId="{09AA4213-A979-4DA8-8090-4EE8D9F5C90A}">
      <dgm:prSet/>
      <dgm:spPr>
        <a:xfrm rot="5400000">
          <a:off x="1571652" y="763179"/>
          <a:ext cx="122810" cy="122810"/>
        </a:xfrm>
        <a:prstGeom prst="rightArrow">
          <a:avLst>
            <a:gd name="adj1" fmla="val 66700"/>
            <a:gd name="adj2" fmla="val 50000"/>
          </a:avLst>
        </a:prstGeom>
        <a:solidFill>
          <a:srgbClr val="5B9BD5">
            <a:hueOff val="0"/>
            <a:satOff val="0"/>
            <a:lumOff val="0"/>
            <a:alphaOff val="0"/>
          </a:srgbClr>
        </a:solidFill>
        <a:ln>
          <a:noFill/>
        </a:ln>
        <a:effectLst/>
      </dgm:spPr>
      <dgm:t>
        <a:bodyPr/>
        <a:lstStyle/>
        <a:p>
          <a:endParaRPr lang="en-US"/>
        </a:p>
      </dgm:t>
    </dgm:pt>
    <dgm:pt modelId="{C732E324-3BBC-47D7-ACE7-27A502066902}" type="sibTrans" cxnId="{09AA4213-A979-4DA8-8090-4EE8D9F5C90A}">
      <dgm:prSet/>
      <dgm:spPr>
        <a:xfrm rot="5400000">
          <a:off x="1571652" y="1710574"/>
          <a:ext cx="122810" cy="122810"/>
        </a:xfrm>
        <a:prstGeom prst="rightArrow">
          <a:avLst>
            <a:gd name="adj1" fmla="val 66700"/>
            <a:gd name="adj2" fmla="val 50000"/>
          </a:avLst>
        </a:prstGeom>
        <a:solidFill>
          <a:srgbClr val="4BACC6">
            <a:hueOff val="-1419125"/>
            <a:satOff val="5687"/>
            <a:lumOff val="1233"/>
            <a:alphaOff val="0"/>
          </a:srgbClr>
        </a:solidFill>
        <a:ln>
          <a:noFill/>
        </a:ln>
        <a:effectLst/>
      </dgm:spPr>
      <dgm:t>
        <a:bodyPr/>
        <a:lstStyle/>
        <a:p>
          <a:endParaRPr lang="en-US"/>
        </a:p>
      </dgm:t>
    </dgm:pt>
    <dgm:pt modelId="{468B2F5D-6E2C-4EBE-B360-EE4E9AF1F6B1}">
      <dgm:prSet phldrT="[Text]"/>
      <dgm:spPr>
        <a:xfrm>
          <a:off x="3429599" y="0"/>
          <a:ext cx="2807096" cy="701774"/>
        </a:xfrm>
        <a:prstGeom prst="roundRect">
          <a:avLst>
            <a:gd name="adj" fmla="val 10000"/>
          </a:avLst>
        </a:prstGeom>
        <a:solidFill>
          <a:srgbClr val="5B9BD5">
            <a:hueOff val="-6758543"/>
            <a:satOff val="-17419"/>
            <a:lumOff val="-11765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If Wife Passes Second </a:t>
          </a:r>
        </a:p>
      </dgm:t>
    </dgm:pt>
    <dgm:pt modelId="{15927FE6-A5C1-4661-B58D-039C7BA55AAD}" type="parTrans" cxnId="{D0DB92F6-22EF-496A-B4C3-724DC9CF2D89}">
      <dgm:prSet/>
      <dgm:spPr/>
      <dgm:t>
        <a:bodyPr/>
        <a:lstStyle/>
        <a:p>
          <a:endParaRPr lang="en-US"/>
        </a:p>
      </dgm:t>
    </dgm:pt>
    <dgm:pt modelId="{EFD0675E-97F3-44CD-88DC-25111334BF5E}" type="sibTrans" cxnId="{D0DB92F6-22EF-496A-B4C3-724DC9CF2D89}">
      <dgm:prSet/>
      <dgm:spPr/>
      <dgm:t>
        <a:bodyPr/>
        <a:lstStyle/>
        <a:p>
          <a:endParaRPr lang="en-US"/>
        </a:p>
      </dgm:t>
    </dgm:pt>
    <dgm:pt modelId="{AE1EFCCC-F593-4AEC-95F9-40170567587B}">
      <dgm:prSet phldrT="[Text]"/>
      <dgm:spPr>
        <a:xfrm>
          <a:off x="3429599" y="947395"/>
          <a:ext cx="2807096" cy="701774"/>
        </a:xfrm>
        <a:prstGeom prst="roundRect">
          <a:avLst>
            <a:gd name="adj" fmla="val 10000"/>
          </a:avLst>
        </a:prstGeom>
        <a:solidFill>
          <a:srgbClr val="5B9BD5">
            <a:tint val="40000"/>
            <a:alpha val="90000"/>
            <a:hueOff val="-6739762"/>
            <a:satOff val="-22832"/>
            <a:lumOff val="-2928"/>
            <a:alphaOff val="0"/>
          </a:srgbClr>
        </a:solidFill>
        <a:ln w="12700" cap="flat" cmpd="sng" algn="ctr">
          <a:solidFill>
            <a:srgbClr val="5B9BD5">
              <a:tint val="40000"/>
              <a:alpha val="90000"/>
              <a:hueOff val="-6739762"/>
              <a:satOff val="-22832"/>
              <a:lumOff val="-2928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dirty="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Son #1 / Daughter (50/50) - LA camp and FL condo</a:t>
          </a:r>
        </a:p>
      </dgm:t>
    </dgm:pt>
    <dgm:pt modelId="{C106B932-35FC-49C2-98D7-44AC5783816A}" type="parTrans" cxnId="{ABCFDD50-5D56-4CCD-9343-FE6694287C06}">
      <dgm:prSet/>
      <dgm:spPr>
        <a:xfrm rot="5400000">
          <a:off x="4771742" y="763179"/>
          <a:ext cx="122810" cy="122810"/>
        </a:xfrm>
        <a:prstGeom prst="rightArrow">
          <a:avLst>
            <a:gd name="adj1" fmla="val 66700"/>
            <a:gd name="adj2" fmla="val 50000"/>
          </a:avLst>
        </a:prstGeom>
        <a:solidFill>
          <a:srgbClr val="4BACC6">
            <a:hueOff val="-5676501"/>
            <a:satOff val="22749"/>
            <a:lumOff val="4930"/>
            <a:alphaOff val="0"/>
          </a:srgbClr>
        </a:solidFill>
        <a:ln>
          <a:noFill/>
        </a:ln>
        <a:effectLst/>
      </dgm:spPr>
      <dgm:t>
        <a:bodyPr/>
        <a:lstStyle/>
        <a:p>
          <a:endParaRPr lang="en-US"/>
        </a:p>
      </dgm:t>
    </dgm:pt>
    <dgm:pt modelId="{F7625A34-1795-4069-ABF4-484F49F59C12}" type="sibTrans" cxnId="{ABCFDD50-5D56-4CCD-9343-FE6694287C06}">
      <dgm:prSet/>
      <dgm:spPr>
        <a:xfrm rot="5400000">
          <a:off x="4771742" y="1710574"/>
          <a:ext cx="122810" cy="122810"/>
        </a:xfrm>
        <a:prstGeom prst="rightArrow">
          <a:avLst>
            <a:gd name="adj1" fmla="val 66700"/>
            <a:gd name="adj2" fmla="val 50000"/>
          </a:avLst>
        </a:prstGeom>
        <a:solidFill>
          <a:srgbClr val="4BACC6">
            <a:hueOff val="-7095626"/>
            <a:satOff val="28436"/>
            <a:lumOff val="6163"/>
            <a:alphaOff val="0"/>
          </a:srgbClr>
        </a:solidFill>
        <a:ln>
          <a:noFill/>
        </a:ln>
        <a:effectLst/>
      </dgm:spPr>
      <dgm:t>
        <a:bodyPr/>
        <a:lstStyle/>
        <a:p>
          <a:endParaRPr lang="en-US"/>
        </a:p>
      </dgm:t>
    </dgm:pt>
    <dgm:pt modelId="{BE26C9B4-AD6E-46C1-9769-EA0EB62301C4}">
      <dgm:prSet/>
      <dgm:spPr>
        <a:xfrm>
          <a:off x="229508" y="1894790"/>
          <a:ext cx="2807096" cy="701774"/>
        </a:xfrm>
        <a:prstGeom prst="roundRect">
          <a:avLst>
            <a:gd name="adj" fmla="val 10000"/>
          </a:avLst>
        </a:prstGeom>
        <a:solidFill>
          <a:srgbClr val="4BACC6">
            <a:tint val="40000"/>
            <a:alpha val="90000"/>
            <a:hueOff val="-1534355"/>
            <a:satOff val="6893"/>
            <a:lumOff val="474"/>
            <a:alphaOff val="0"/>
          </a:srgbClr>
        </a:solidFill>
        <a:ln w="25400" cap="flat" cmpd="sng" algn="ctr">
          <a:solidFill>
            <a:srgbClr val="4BACC6">
              <a:tint val="40000"/>
              <a:alpha val="90000"/>
              <a:hueOff val="-1534355"/>
              <a:satOff val="6893"/>
              <a:lumOff val="474"/>
              <a:alphaOff val="0"/>
            </a:srgbClr>
          </a:solidFill>
          <a:prstDash val="solid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mbria"/>
              <a:ea typeface="+mn-ea"/>
              <a:cs typeface="+mn-cs"/>
            </a:rPr>
            <a:t>Other Grandchild - diamond ring</a:t>
          </a:r>
        </a:p>
        <a:p>
          <a:pPr>
            <a:buNone/>
          </a:pPr>
          <a:r>
            <a:rPr lang="en-US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mbria"/>
              <a:ea typeface="+mn-ea"/>
              <a:cs typeface="+mn-cs"/>
            </a:rPr>
            <a:t>Fav Grandson - diamond bracelet</a:t>
          </a:r>
        </a:p>
        <a:p>
          <a:pPr>
            <a:buNone/>
          </a:pPr>
          <a:r>
            <a:rPr lang="en-US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mbria"/>
              <a:ea typeface="+mn-ea"/>
              <a:cs typeface="+mn-cs"/>
            </a:rPr>
            <a:t>Son #1 - diamonds from watch</a:t>
          </a:r>
        </a:p>
      </dgm:t>
    </dgm:pt>
    <dgm:pt modelId="{CAC49CDC-A2FE-45C0-AE17-B33B75925618}" type="parTrans" cxnId="{518E8C03-A772-4D0D-8349-6F3A17786F85}">
      <dgm:prSet/>
      <dgm:spPr/>
      <dgm:t>
        <a:bodyPr/>
        <a:lstStyle/>
        <a:p>
          <a:endParaRPr lang="en-US"/>
        </a:p>
      </dgm:t>
    </dgm:pt>
    <dgm:pt modelId="{6661E00D-9B07-42F4-A204-8B4B95F00240}" type="sibTrans" cxnId="{518E8C03-A772-4D0D-8349-6F3A17786F85}">
      <dgm:prSet/>
      <dgm:spPr>
        <a:xfrm rot="5400000">
          <a:off x="1571652" y="2657969"/>
          <a:ext cx="122810" cy="122810"/>
        </a:xfrm>
        <a:prstGeom prst="rightArrow">
          <a:avLst>
            <a:gd name="adj1" fmla="val 66700"/>
            <a:gd name="adj2" fmla="val 50000"/>
          </a:avLst>
        </a:prstGeom>
        <a:solidFill>
          <a:srgbClr val="4BACC6">
            <a:hueOff val="-2838251"/>
            <a:satOff val="11375"/>
            <a:lumOff val="2465"/>
            <a:alphaOff val="0"/>
          </a:srgbClr>
        </a:solidFill>
        <a:ln>
          <a:noFill/>
        </a:ln>
        <a:effectLst/>
      </dgm:spPr>
      <dgm:t>
        <a:bodyPr/>
        <a:lstStyle/>
        <a:p>
          <a:endParaRPr lang="en-US"/>
        </a:p>
      </dgm:t>
    </dgm:pt>
    <dgm:pt modelId="{0B892B06-91E8-4764-A62D-0B0872F731C2}">
      <dgm:prSet/>
      <dgm:spPr>
        <a:xfrm>
          <a:off x="229508" y="2842185"/>
          <a:ext cx="2807096" cy="701774"/>
        </a:xfrm>
        <a:prstGeom prst="roundRect">
          <a:avLst>
            <a:gd name="adj" fmla="val 10000"/>
          </a:avLst>
        </a:prstGeom>
        <a:solidFill>
          <a:srgbClr val="4BACC6">
            <a:tint val="40000"/>
            <a:alpha val="90000"/>
            <a:hueOff val="-3068709"/>
            <a:satOff val="13787"/>
            <a:lumOff val="948"/>
            <a:alphaOff val="0"/>
          </a:srgbClr>
        </a:solidFill>
        <a:ln w="25400" cap="flat" cmpd="sng" algn="ctr">
          <a:solidFill>
            <a:srgbClr val="4BACC6">
              <a:tint val="40000"/>
              <a:alpha val="90000"/>
              <a:hueOff val="-3068709"/>
              <a:satOff val="13787"/>
              <a:lumOff val="948"/>
              <a:alphaOff val="0"/>
            </a:srgbClr>
          </a:solidFill>
          <a:prstDash val="solid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mbria"/>
              <a:ea typeface="+mn-ea"/>
              <a:cs typeface="+mn-cs"/>
            </a:rPr>
            <a:t>Each Grandchild - $15k and life insurance policy</a:t>
          </a:r>
        </a:p>
      </dgm:t>
    </dgm:pt>
    <dgm:pt modelId="{F1D2BB8B-3275-4152-B272-1CC82F093DF4}" type="parTrans" cxnId="{20C24800-1352-4002-83D5-1526FD95EE57}">
      <dgm:prSet/>
      <dgm:spPr/>
      <dgm:t>
        <a:bodyPr/>
        <a:lstStyle/>
        <a:p>
          <a:endParaRPr lang="en-US"/>
        </a:p>
      </dgm:t>
    </dgm:pt>
    <dgm:pt modelId="{4E013EF0-6A83-41EF-8408-BD3D34C3355C}" type="sibTrans" cxnId="{20C24800-1352-4002-83D5-1526FD95EE57}">
      <dgm:prSet/>
      <dgm:spPr>
        <a:xfrm rot="5400000">
          <a:off x="1571652" y="3605365"/>
          <a:ext cx="122810" cy="122810"/>
        </a:xfrm>
        <a:prstGeom prst="rightArrow">
          <a:avLst>
            <a:gd name="adj1" fmla="val 66700"/>
            <a:gd name="adj2" fmla="val 50000"/>
          </a:avLst>
        </a:prstGeom>
        <a:solidFill>
          <a:srgbClr val="4BACC6">
            <a:hueOff val="-4257376"/>
            <a:satOff val="17062"/>
            <a:lumOff val="3698"/>
            <a:alphaOff val="0"/>
          </a:srgbClr>
        </a:solidFill>
        <a:ln>
          <a:noFill/>
        </a:ln>
        <a:effectLst/>
      </dgm:spPr>
      <dgm:t>
        <a:bodyPr/>
        <a:lstStyle/>
        <a:p>
          <a:endParaRPr lang="en-US"/>
        </a:p>
      </dgm:t>
    </dgm:pt>
    <dgm:pt modelId="{2D30E1CA-D050-49C3-8480-6C5BF86D6B76}">
      <dgm:prSet/>
      <dgm:spPr>
        <a:xfrm>
          <a:off x="229508" y="3789580"/>
          <a:ext cx="2807096" cy="701774"/>
        </a:xfrm>
        <a:prstGeom prst="roundRect">
          <a:avLst>
            <a:gd name="adj" fmla="val 10000"/>
          </a:avLst>
        </a:prstGeom>
        <a:solidFill>
          <a:srgbClr val="4BACC6">
            <a:tint val="40000"/>
            <a:alpha val="90000"/>
            <a:hueOff val="-4603064"/>
            <a:satOff val="20680"/>
            <a:lumOff val="1422"/>
            <a:alphaOff val="0"/>
          </a:srgbClr>
        </a:solidFill>
        <a:ln w="25400" cap="flat" cmpd="sng" algn="ctr">
          <a:solidFill>
            <a:srgbClr val="4BACC6">
              <a:tint val="40000"/>
              <a:alpha val="90000"/>
              <a:hueOff val="-4603064"/>
              <a:satOff val="20680"/>
              <a:lumOff val="1422"/>
              <a:alphaOff val="0"/>
            </a:srgbClr>
          </a:solidFill>
          <a:prstDash val="solid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mbria"/>
              <a:ea typeface="+mn-ea"/>
              <a:cs typeface="+mn-cs"/>
            </a:rPr>
            <a:t>Testamentary Trust - remainder of estate (bank accounts, brokerage accounts, stock, etc.)</a:t>
          </a:r>
        </a:p>
      </dgm:t>
    </dgm:pt>
    <dgm:pt modelId="{B8B79247-22D5-4775-B0DE-395736AA6305}" type="parTrans" cxnId="{BB01BD37-658B-40A4-A592-033CA436F5ED}">
      <dgm:prSet/>
      <dgm:spPr/>
      <dgm:t>
        <a:bodyPr/>
        <a:lstStyle/>
        <a:p>
          <a:endParaRPr lang="en-US"/>
        </a:p>
      </dgm:t>
    </dgm:pt>
    <dgm:pt modelId="{8DA4EDE7-6812-4560-A46C-EB6FF095F68E}" type="sibTrans" cxnId="{BB01BD37-658B-40A4-A592-033CA436F5ED}">
      <dgm:prSet/>
      <dgm:spPr/>
      <dgm:t>
        <a:bodyPr/>
        <a:lstStyle/>
        <a:p>
          <a:endParaRPr lang="en-US"/>
        </a:p>
      </dgm:t>
    </dgm:pt>
    <dgm:pt modelId="{CBA7499E-8C65-448B-8028-120ACDC37BA7}">
      <dgm:prSet/>
      <dgm:spPr>
        <a:xfrm>
          <a:off x="3429599" y="1894790"/>
          <a:ext cx="2807096" cy="701774"/>
        </a:xfrm>
        <a:prstGeom prst="roundRect">
          <a:avLst>
            <a:gd name="adj" fmla="val 10000"/>
          </a:avLst>
        </a:prstGeom>
        <a:solidFill>
          <a:srgbClr val="4BACC6">
            <a:tint val="40000"/>
            <a:alpha val="90000"/>
            <a:hueOff val="-7671773"/>
            <a:satOff val="34466"/>
            <a:lumOff val="2369"/>
            <a:alphaOff val="0"/>
          </a:srgbClr>
        </a:solidFill>
        <a:ln w="25400" cap="flat" cmpd="sng" algn="ctr">
          <a:solidFill>
            <a:srgbClr val="4BACC6">
              <a:tint val="40000"/>
              <a:alpha val="90000"/>
              <a:hueOff val="-7671773"/>
              <a:satOff val="34466"/>
              <a:lumOff val="2369"/>
              <a:alphaOff val="0"/>
            </a:srgbClr>
          </a:solidFill>
          <a:prstDash val="solid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mbria"/>
              <a:ea typeface="+mn-ea"/>
              <a:cs typeface="+mn-cs"/>
            </a:rPr>
            <a:t>Other Grandchild - diamond ring</a:t>
          </a:r>
        </a:p>
        <a:p>
          <a:pPr>
            <a:buNone/>
          </a:pPr>
          <a:r>
            <a:rPr lang="en-US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mbria"/>
              <a:ea typeface="+mn-ea"/>
              <a:cs typeface="+mn-cs"/>
            </a:rPr>
            <a:t>Fav Grandson - diamond bracelet</a:t>
          </a:r>
        </a:p>
        <a:p>
          <a:pPr>
            <a:buNone/>
          </a:pPr>
          <a:r>
            <a:rPr lang="en-US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mbria"/>
              <a:ea typeface="+mn-ea"/>
              <a:cs typeface="+mn-cs"/>
            </a:rPr>
            <a:t>Son #1 - diamonds from watch</a:t>
          </a:r>
        </a:p>
      </dgm:t>
    </dgm:pt>
    <dgm:pt modelId="{30DD87AA-ED79-4952-AC39-D2E24A85B679}" type="parTrans" cxnId="{A41E7E9A-7ED7-4F56-A37B-BF09BFB78A11}">
      <dgm:prSet/>
      <dgm:spPr/>
      <dgm:t>
        <a:bodyPr/>
        <a:lstStyle/>
        <a:p>
          <a:endParaRPr lang="en-US"/>
        </a:p>
      </dgm:t>
    </dgm:pt>
    <dgm:pt modelId="{1799489E-FD62-4F11-BDD5-6A57B24D3B30}" type="sibTrans" cxnId="{A41E7E9A-7ED7-4F56-A37B-BF09BFB78A11}">
      <dgm:prSet/>
      <dgm:spPr>
        <a:xfrm rot="5400000">
          <a:off x="4771742" y="2657969"/>
          <a:ext cx="122810" cy="122810"/>
        </a:xfrm>
        <a:prstGeom prst="rightArrow">
          <a:avLst>
            <a:gd name="adj1" fmla="val 66700"/>
            <a:gd name="adj2" fmla="val 50000"/>
          </a:avLst>
        </a:prstGeom>
        <a:solidFill>
          <a:srgbClr val="4BACC6">
            <a:hueOff val="-8514751"/>
            <a:satOff val="34124"/>
            <a:lumOff val="7395"/>
            <a:alphaOff val="0"/>
          </a:srgbClr>
        </a:solidFill>
        <a:ln>
          <a:noFill/>
        </a:ln>
        <a:effectLst/>
      </dgm:spPr>
      <dgm:t>
        <a:bodyPr/>
        <a:lstStyle/>
        <a:p>
          <a:endParaRPr lang="en-US"/>
        </a:p>
      </dgm:t>
    </dgm:pt>
    <dgm:pt modelId="{5FDA6BF5-98E9-43F7-BC84-F661D63AC814}">
      <dgm:prSet/>
      <dgm:spPr>
        <a:xfrm>
          <a:off x="3429599" y="2842185"/>
          <a:ext cx="2807096" cy="701774"/>
        </a:xfrm>
        <a:prstGeom prst="roundRect">
          <a:avLst>
            <a:gd name="adj" fmla="val 10000"/>
          </a:avLst>
        </a:prstGeom>
        <a:solidFill>
          <a:srgbClr val="4BACC6">
            <a:tint val="40000"/>
            <a:alpha val="90000"/>
            <a:hueOff val="-9206127"/>
            <a:satOff val="41360"/>
            <a:lumOff val="2843"/>
            <a:alphaOff val="0"/>
          </a:srgbClr>
        </a:solidFill>
        <a:ln w="25400" cap="flat" cmpd="sng" algn="ctr">
          <a:solidFill>
            <a:srgbClr val="4BACC6">
              <a:tint val="40000"/>
              <a:alpha val="90000"/>
              <a:hueOff val="-9206127"/>
              <a:satOff val="41360"/>
              <a:lumOff val="2843"/>
              <a:alphaOff val="0"/>
            </a:srgbClr>
          </a:solidFill>
          <a:prstDash val="solid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mbria"/>
              <a:ea typeface="+mn-ea"/>
              <a:cs typeface="+mn-cs"/>
            </a:rPr>
            <a:t>Each Grandchild - $15k, life insurance policy, and uncirculated nickels</a:t>
          </a:r>
        </a:p>
      </dgm:t>
    </dgm:pt>
    <dgm:pt modelId="{5E6FCD8B-A60B-4C10-AEFF-D3CD34078FEC}" type="parTrans" cxnId="{1128253A-4F4E-42C7-9432-CEF946589D79}">
      <dgm:prSet/>
      <dgm:spPr/>
      <dgm:t>
        <a:bodyPr/>
        <a:lstStyle/>
        <a:p>
          <a:endParaRPr lang="en-US"/>
        </a:p>
      </dgm:t>
    </dgm:pt>
    <dgm:pt modelId="{6D807FEA-FDF9-4B68-A840-676D2EBBBA2F}" type="sibTrans" cxnId="{1128253A-4F4E-42C7-9432-CEF946589D79}">
      <dgm:prSet/>
      <dgm:spPr>
        <a:xfrm rot="5400000">
          <a:off x="4771742" y="3605365"/>
          <a:ext cx="122810" cy="122810"/>
        </a:xfrm>
        <a:prstGeom prst="rightArrow">
          <a:avLst>
            <a:gd name="adj1" fmla="val 66700"/>
            <a:gd name="adj2" fmla="val 50000"/>
          </a:avLst>
        </a:prstGeom>
        <a:solidFill>
          <a:srgbClr val="4BACC6">
            <a:hueOff val="-9933876"/>
            <a:satOff val="39811"/>
            <a:lumOff val="8628"/>
            <a:alphaOff val="0"/>
          </a:srgbClr>
        </a:solidFill>
        <a:ln>
          <a:noFill/>
        </a:ln>
        <a:effectLst/>
      </dgm:spPr>
      <dgm:t>
        <a:bodyPr/>
        <a:lstStyle/>
        <a:p>
          <a:endParaRPr lang="en-US"/>
        </a:p>
      </dgm:t>
    </dgm:pt>
    <dgm:pt modelId="{EC7C1BDE-E1D2-41EE-9B09-88613F4FFC24}">
      <dgm:prSet/>
      <dgm:spPr>
        <a:xfrm>
          <a:off x="3429599" y="3789580"/>
          <a:ext cx="2807096" cy="701774"/>
        </a:xfrm>
        <a:prstGeom prst="roundRect">
          <a:avLst>
            <a:gd name="adj" fmla="val 10000"/>
          </a:avLst>
        </a:prstGeom>
        <a:solidFill>
          <a:srgbClr val="4BACC6">
            <a:tint val="40000"/>
            <a:alpha val="90000"/>
            <a:hueOff val="-10740482"/>
            <a:satOff val="48253"/>
            <a:lumOff val="3317"/>
            <a:alphaOff val="0"/>
          </a:srgbClr>
        </a:solidFill>
        <a:ln w="25400" cap="flat" cmpd="sng" algn="ctr">
          <a:solidFill>
            <a:srgbClr val="4BACC6">
              <a:tint val="40000"/>
              <a:alpha val="90000"/>
              <a:hueOff val="-10740482"/>
              <a:satOff val="48253"/>
              <a:lumOff val="3317"/>
              <a:alphaOff val="0"/>
            </a:srgbClr>
          </a:solidFill>
          <a:prstDash val="solid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mbria"/>
              <a:ea typeface="+mn-ea"/>
              <a:cs typeface="+mn-cs"/>
            </a:rPr>
            <a:t>Each Child (1/3 each) - remainder of estate outright</a:t>
          </a:r>
        </a:p>
      </dgm:t>
    </dgm:pt>
    <dgm:pt modelId="{690121E6-80FE-4B3C-BE34-011D19F62DE4}" type="parTrans" cxnId="{6D7676B3-9E8E-4D54-81CA-4802F0A64ACE}">
      <dgm:prSet/>
      <dgm:spPr/>
      <dgm:t>
        <a:bodyPr/>
        <a:lstStyle/>
        <a:p>
          <a:endParaRPr lang="en-US"/>
        </a:p>
      </dgm:t>
    </dgm:pt>
    <dgm:pt modelId="{B4ED3210-6F55-4E04-B7EC-010BCD6F805A}" type="sibTrans" cxnId="{6D7676B3-9E8E-4D54-81CA-4802F0A64ACE}">
      <dgm:prSet/>
      <dgm:spPr/>
      <dgm:t>
        <a:bodyPr/>
        <a:lstStyle/>
        <a:p>
          <a:endParaRPr lang="en-US"/>
        </a:p>
      </dgm:t>
    </dgm:pt>
    <dgm:pt modelId="{B277BEF3-5180-43AB-8035-D74A29283C1C}">
      <dgm:prSet/>
      <dgm:spPr/>
      <dgm:t>
        <a:bodyPr/>
        <a:lstStyle/>
        <a:p>
          <a:r>
            <a:rPr lang="en-US"/>
            <a:t>Granddaughters - remaining jewelry</a:t>
          </a:r>
        </a:p>
      </dgm:t>
    </dgm:pt>
    <dgm:pt modelId="{FB08A100-7F50-4032-B093-50F380CF10C3}" type="parTrans" cxnId="{0073B535-DC77-4AA6-A53D-FBD5DA6B6A80}">
      <dgm:prSet/>
      <dgm:spPr/>
      <dgm:t>
        <a:bodyPr/>
        <a:lstStyle/>
        <a:p>
          <a:endParaRPr lang="en-US"/>
        </a:p>
      </dgm:t>
    </dgm:pt>
    <dgm:pt modelId="{BBCB99CB-FE96-4754-8626-B7E74B4320F0}" type="sibTrans" cxnId="{0073B535-DC77-4AA6-A53D-FBD5DA6B6A80}">
      <dgm:prSet/>
      <dgm:spPr/>
      <dgm:t>
        <a:bodyPr/>
        <a:lstStyle/>
        <a:p>
          <a:endParaRPr lang="en-US"/>
        </a:p>
      </dgm:t>
    </dgm:pt>
    <dgm:pt modelId="{0F6B0015-085C-4562-932F-046037BAF590}">
      <dgm:prSet/>
      <dgm:spPr/>
      <dgm:t>
        <a:bodyPr/>
        <a:lstStyle/>
        <a:p>
          <a:r>
            <a:rPr lang="en-US"/>
            <a:t>Granddaughters - remaining jewelry</a:t>
          </a:r>
        </a:p>
      </dgm:t>
    </dgm:pt>
    <dgm:pt modelId="{7A6A41B7-9ADE-4CE3-AF84-DA7EE5D73AC6}" type="parTrans" cxnId="{7AEE4C0F-47A8-4D38-917D-07625852C433}">
      <dgm:prSet/>
      <dgm:spPr/>
      <dgm:t>
        <a:bodyPr/>
        <a:lstStyle/>
        <a:p>
          <a:endParaRPr lang="en-US"/>
        </a:p>
      </dgm:t>
    </dgm:pt>
    <dgm:pt modelId="{45A65583-D921-4276-BF57-F2A20B6D7D66}" type="sibTrans" cxnId="{7AEE4C0F-47A8-4D38-917D-07625852C433}">
      <dgm:prSet/>
      <dgm:spPr/>
      <dgm:t>
        <a:bodyPr/>
        <a:lstStyle/>
        <a:p>
          <a:endParaRPr lang="en-US"/>
        </a:p>
      </dgm:t>
    </dgm:pt>
    <dgm:pt modelId="{F7DF2519-488D-41DB-B446-BF0C01605B8E}" type="pres">
      <dgm:prSet presAssocID="{A10B945E-F3C6-4F28-9120-1EFC02FB1317}" presName="Name0" presStyleCnt="0">
        <dgm:presLayoutVars>
          <dgm:dir/>
          <dgm:animLvl val="lvl"/>
          <dgm:resizeHandles val="exact"/>
        </dgm:presLayoutVars>
      </dgm:prSet>
      <dgm:spPr/>
    </dgm:pt>
    <dgm:pt modelId="{20027B66-BE57-4A50-B866-10E2BB7E78E5}" type="pres">
      <dgm:prSet presAssocID="{63B6654F-41DC-436A-93A5-393CE755E7F1}" presName="vertFlow" presStyleCnt="0"/>
      <dgm:spPr/>
    </dgm:pt>
    <dgm:pt modelId="{955A63D8-7E3D-4B6B-A3E5-4CA7DBEAC738}" type="pres">
      <dgm:prSet presAssocID="{63B6654F-41DC-436A-93A5-393CE755E7F1}" presName="header" presStyleLbl="node1" presStyleIdx="0" presStyleCnt="2"/>
      <dgm:spPr/>
    </dgm:pt>
    <dgm:pt modelId="{F8990C81-6370-4A42-A866-A81F87FA614E}" type="pres">
      <dgm:prSet presAssocID="{7082B5B3-37CE-4486-A929-F44DF59BC59E}" presName="parTrans" presStyleLbl="sibTrans2D1" presStyleIdx="0" presStyleCnt="10"/>
      <dgm:spPr/>
    </dgm:pt>
    <dgm:pt modelId="{0354FACB-12F1-4E69-B1F0-23548E9F7408}" type="pres">
      <dgm:prSet presAssocID="{A6B035B2-9FEE-4C6F-9BDB-BF3ADCC7E24A}" presName="child" presStyleLbl="alignAccFollowNode1" presStyleIdx="0" presStyleCnt="10">
        <dgm:presLayoutVars>
          <dgm:chMax val="0"/>
          <dgm:bulletEnabled val="1"/>
        </dgm:presLayoutVars>
      </dgm:prSet>
      <dgm:spPr/>
    </dgm:pt>
    <dgm:pt modelId="{CF4560DE-EA13-47E6-B422-8B285AF86DD6}" type="pres">
      <dgm:prSet presAssocID="{C732E324-3BBC-47D7-ACE7-27A502066902}" presName="sibTrans" presStyleLbl="sibTrans2D1" presStyleIdx="1" presStyleCnt="10"/>
      <dgm:spPr/>
    </dgm:pt>
    <dgm:pt modelId="{D2F85914-F703-4043-AF37-FFC76C637AA1}" type="pres">
      <dgm:prSet presAssocID="{BE26C9B4-AD6E-46C1-9769-EA0EB62301C4}" presName="child" presStyleLbl="alignAccFollowNode1" presStyleIdx="1" presStyleCnt="10">
        <dgm:presLayoutVars>
          <dgm:chMax val="0"/>
          <dgm:bulletEnabled val="1"/>
        </dgm:presLayoutVars>
      </dgm:prSet>
      <dgm:spPr/>
    </dgm:pt>
    <dgm:pt modelId="{E2C827FC-B3DB-452D-996C-D8FF882BDDF1}" type="pres">
      <dgm:prSet presAssocID="{6661E00D-9B07-42F4-A204-8B4B95F00240}" presName="sibTrans" presStyleLbl="sibTrans2D1" presStyleIdx="2" presStyleCnt="10"/>
      <dgm:spPr/>
    </dgm:pt>
    <dgm:pt modelId="{03213ECD-0643-4ABC-AB8C-AEDAC3B657E9}" type="pres">
      <dgm:prSet presAssocID="{B277BEF3-5180-43AB-8035-D74A29283C1C}" presName="child" presStyleLbl="alignAccFollowNode1" presStyleIdx="2" presStyleCnt="10">
        <dgm:presLayoutVars>
          <dgm:chMax val="0"/>
          <dgm:bulletEnabled val="1"/>
        </dgm:presLayoutVars>
      </dgm:prSet>
      <dgm:spPr/>
    </dgm:pt>
    <dgm:pt modelId="{E4B1DAB0-03B5-4AFB-A6EE-BA1F19210CE9}" type="pres">
      <dgm:prSet presAssocID="{BBCB99CB-FE96-4754-8626-B7E74B4320F0}" presName="sibTrans" presStyleLbl="sibTrans2D1" presStyleIdx="3" presStyleCnt="10"/>
      <dgm:spPr/>
    </dgm:pt>
    <dgm:pt modelId="{787EFC9B-C10D-489A-A286-661D3E21F11E}" type="pres">
      <dgm:prSet presAssocID="{0B892B06-91E8-4764-A62D-0B0872F731C2}" presName="child" presStyleLbl="alignAccFollowNode1" presStyleIdx="3" presStyleCnt="10">
        <dgm:presLayoutVars>
          <dgm:chMax val="0"/>
          <dgm:bulletEnabled val="1"/>
        </dgm:presLayoutVars>
      </dgm:prSet>
      <dgm:spPr/>
    </dgm:pt>
    <dgm:pt modelId="{38B7E572-AB67-4F11-9AA3-0448AD2560D6}" type="pres">
      <dgm:prSet presAssocID="{4E013EF0-6A83-41EF-8408-BD3D34C3355C}" presName="sibTrans" presStyleLbl="sibTrans2D1" presStyleIdx="4" presStyleCnt="10"/>
      <dgm:spPr/>
    </dgm:pt>
    <dgm:pt modelId="{556383B5-365F-4270-85E8-479C3EE5A7EC}" type="pres">
      <dgm:prSet presAssocID="{2D30E1CA-D050-49C3-8480-6C5BF86D6B76}" presName="child" presStyleLbl="alignAccFollowNode1" presStyleIdx="4" presStyleCnt="10">
        <dgm:presLayoutVars>
          <dgm:chMax val="0"/>
          <dgm:bulletEnabled val="1"/>
        </dgm:presLayoutVars>
      </dgm:prSet>
      <dgm:spPr/>
    </dgm:pt>
    <dgm:pt modelId="{EDA5172A-06DB-4359-9263-731A7601A1CA}" type="pres">
      <dgm:prSet presAssocID="{63B6654F-41DC-436A-93A5-393CE755E7F1}" presName="hSp" presStyleCnt="0"/>
      <dgm:spPr/>
    </dgm:pt>
    <dgm:pt modelId="{9D613C3F-DBEF-4E94-8E2B-788C4882F017}" type="pres">
      <dgm:prSet presAssocID="{468B2F5D-6E2C-4EBE-B360-EE4E9AF1F6B1}" presName="vertFlow" presStyleCnt="0"/>
      <dgm:spPr/>
    </dgm:pt>
    <dgm:pt modelId="{A1E6EE27-45BF-482B-9794-1EEACE513597}" type="pres">
      <dgm:prSet presAssocID="{468B2F5D-6E2C-4EBE-B360-EE4E9AF1F6B1}" presName="header" presStyleLbl="node1" presStyleIdx="1" presStyleCnt="2"/>
      <dgm:spPr/>
    </dgm:pt>
    <dgm:pt modelId="{A748C71A-3A3A-4E63-B875-83A9E70B375E}" type="pres">
      <dgm:prSet presAssocID="{C106B932-35FC-49C2-98D7-44AC5783816A}" presName="parTrans" presStyleLbl="sibTrans2D1" presStyleIdx="5" presStyleCnt="10"/>
      <dgm:spPr/>
    </dgm:pt>
    <dgm:pt modelId="{F903F8F4-B0FF-428A-AC3D-B17B3CDB529C}" type="pres">
      <dgm:prSet presAssocID="{AE1EFCCC-F593-4AEC-95F9-40170567587B}" presName="child" presStyleLbl="alignAccFollowNode1" presStyleIdx="5" presStyleCnt="10">
        <dgm:presLayoutVars>
          <dgm:chMax val="0"/>
          <dgm:bulletEnabled val="1"/>
        </dgm:presLayoutVars>
      </dgm:prSet>
      <dgm:spPr/>
    </dgm:pt>
    <dgm:pt modelId="{4359601B-88A3-4A01-975C-B160A3D278C2}" type="pres">
      <dgm:prSet presAssocID="{F7625A34-1795-4069-ABF4-484F49F59C12}" presName="sibTrans" presStyleLbl="sibTrans2D1" presStyleIdx="6" presStyleCnt="10"/>
      <dgm:spPr/>
    </dgm:pt>
    <dgm:pt modelId="{BA54F4E8-7415-44F3-A914-D6FA5B1A0430}" type="pres">
      <dgm:prSet presAssocID="{CBA7499E-8C65-448B-8028-120ACDC37BA7}" presName="child" presStyleLbl="alignAccFollowNode1" presStyleIdx="6" presStyleCnt="10">
        <dgm:presLayoutVars>
          <dgm:chMax val="0"/>
          <dgm:bulletEnabled val="1"/>
        </dgm:presLayoutVars>
      </dgm:prSet>
      <dgm:spPr/>
    </dgm:pt>
    <dgm:pt modelId="{A6B6705F-070A-426E-85A5-61B4265637C8}" type="pres">
      <dgm:prSet presAssocID="{1799489E-FD62-4F11-BDD5-6A57B24D3B30}" presName="sibTrans" presStyleLbl="sibTrans2D1" presStyleIdx="7" presStyleCnt="10"/>
      <dgm:spPr/>
    </dgm:pt>
    <dgm:pt modelId="{DBC0C94A-6B9C-4BB4-AC1F-F5AA9C2C34CA}" type="pres">
      <dgm:prSet presAssocID="{0F6B0015-085C-4562-932F-046037BAF590}" presName="child" presStyleLbl="alignAccFollowNode1" presStyleIdx="7" presStyleCnt="10">
        <dgm:presLayoutVars>
          <dgm:chMax val="0"/>
          <dgm:bulletEnabled val="1"/>
        </dgm:presLayoutVars>
      </dgm:prSet>
      <dgm:spPr/>
    </dgm:pt>
    <dgm:pt modelId="{2E514247-156F-434A-8F16-FC2C35476F5B}" type="pres">
      <dgm:prSet presAssocID="{45A65583-D921-4276-BF57-F2A20B6D7D66}" presName="sibTrans" presStyleLbl="sibTrans2D1" presStyleIdx="8" presStyleCnt="10"/>
      <dgm:spPr/>
    </dgm:pt>
    <dgm:pt modelId="{6A72F818-FA42-4DAB-989F-51F140A99CB3}" type="pres">
      <dgm:prSet presAssocID="{5FDA6BF5-98E9-43F7-BC84-F661D63AC814}" presName="child" presStyleLbl="alignAccFollowNode1" presStyleIdx="8" presStyleCnt="10">
        <dgm:presLayoutVars>
          <dgm:chMax val="0"/>
          <dgm:bulletEnabled val="1"/>
        </dgm:presLayoutVars>
      </dgm:prSet>
      <dgm:spPr/>
    </dgm:pt>
    <dgm:pt modelId="{CF6E0074-1E8F-4C08-89A7-45420C9F6A5D}" type="pres">
      <dgm:prSet presAssocID="{6D807FEA-FDF9-4B68-A840-676D2EBBBA2F}" presName="sibTrans" presStyleLbl="sibTrans2D1" presStyleIdx="9" presStyleCnt="10"/>
      <dgm:spPr/>
    </dgm:pt>
    <dgm:pt modelId="{46ED0F75-9ADD-4667-A618-24A97255FF0C}" type="pres">
      <dgm:prSet presAssocID="{EC7C1BDE-E1D2-41EE-9B09-88613F4FFC24}" presName="child" presStyleLbl="alignAccFollowNode1" presStyleIdx="9" presStyleCnt="10">
        <dgm:presLayoutVars>
          <dgm:chMax val="0"/>
          <dgm:bulletEnabled val="1"/>
        </dgm:presLayoutVars>
      </dgm:prSet>
      <dgm:spPr/>
    </dgm:pt>
  </dgm:ptLst>
  <dgm:cxnLst>
    <dgm:cxn modelId="{20C24800-1352-4002-83D5-1526FD95EE57}" srcId="{63B6654F-41DC-436A-93A5-393CE755E7F1}" destId="{0B892B06-91E8-4764-A62D-0B0872F731C2}" srcOrd="3" destOrd="0" parTransId="{F1D2BB8B-3275-4152-B272-1CC82F093DF4}" sibTransId="{4E013EF0-6A83-41EF-8408-BD3D34C3355C}"/>
    <dgm:cxn modelId="{518E8C03-A772-4D0D-8349-6F3A17786F85}" srcId="{63B6654F-41DC-436A-93A5-393CE755E7F1}" destId="{BE26C9B4-AD6E-46C1-9769-EA0EB62301C4}" srcOrd="1" destOrd="0" parTransId="{CAC49CDC-A2FE-45C0-AE17-B33B75925618}" sibTransId="{6661E00D-9B07-42F4-A204-8B4B95F00240}"/>
    <dgm:cxn modelId="{7AEE4C0F-47A8-4D38-917D-07625852C433}" srcId="{468B2F5D-6E2C-4EBE-B360-EE4E9AF1F6B1}" destId="{0F6B0015-085C-4562-932F-046037BAF590}" srcOrd="2" destOrd="0" parTransId="{7A6A41B7-9ADE-4CE3-AF84-DA7EE5D73AC6}" sibTransId="{45A65583-D921-4276-BF57-F2A20B6D7D66}"/>
    <dgm:cxn modelId="{09AA4213-A979-4DA8-8090-4EE8D9F5C90A}" srcId="{63B6654F-41DC-436A-93A5-393CE755E7F1}" destId="{A6B035B2-9FEE-4C6F-9BDB-BF3ADCC7E24A}" srcOrd="0" destOrd="0" parTransId="{7082B5B3-37CE-4486-A929-F44DF59BC59E}" sibTransId="{C732E324-3BBC-47D7-ACE7-27A502066902}"/>
    <dgm:cxn modelId="{4B504614-D157-4C61-85DB-B7D1197C1613}" type="presOf" srcId="{63B6654F-41DC-436A-93A5-393CE755E7F1}" destId="{955A63D8-7E3D-4B6B-A3E5-4CA7DBEAC738}" srcOrd="0" destOrd="0" presId="urn:microsoft.com/office/officeart/2005/8/layout/lProcess1"/>
    <dgm:cxn modelId="{7FA96016-EA7A-4976-A683-CBFD7D3C544A}" type="presOf" srcId="{B277BEF3-5180-43AB-8035-D74A29283C1C}" destId="{03213ECD-0643-4ABC-AB8C-AEDAC3B657E9}" srcOrd="0" destOrd="0" presId="urn:microsoft.com/office/officeart/2005/8/layout/lProcess1"/>
    <dgm:cxn modelId="{84B46E19-8774-422D-A0CB-A3472227BB9C}" type="presOf" srcId="{45A65583-D921-4276-BF57-F2A20B6D7D66}" destId="{2E514247-156F-434A-8F16-FC2C35476F5B}" srcOrd="0" destOrd="0" presId="urn:microsoft.com/office/officeart/2005/8/layout/lProcess1"/>
    <dgm:cxn modelId="{4CE95025-D199-4F41-891D-1911FE37F30F}" type="presOf" srcId="{CBA7499E-8C65-448B-8028-120ACDC37BA7}" destId="{BA54F4E8-7415-44F3-A914-D6FA5B1A0430}" srcOrd="0" destOrd="0" presId="urn:microsoft.com/office/officeart/2005/8/layout/lProcess1"/>
    <dgm:cxn modelId="{2CD3E328-EA14-4CE3-ABCC-622AB7B58228}" type="presOf" srcId="{AE1EFCCC-F593-4AEC-95F9-40170567587B}" destId="{F903F8F4-B0FF-428A-AC3D-B17B3CDB529C}" srcOrd="0" destOrd="0" presId="urn:microsoft.com/office/officeart/2005/8/layout/lProcess1"/>
    <dgm:cxn modelId="{DD4A212C-0F73-4EE6-88E0-FA01CE9E36CA}" type="presOf" srcId="{6D807FEA-FDF9-4B68-A840-676D2EBBBA2F}" destId="{CF6E0074-1E8F-4C08-89A7-45420C9F6A5D}" srcOrd="0" destOrd="0" presId="urn:microsoft.com/office/officeart/2005/8/layout/lProcess1"/>
    <dgm:cxn modelId="{0073B535-DC77-4AA6-A53D-FBD5DA6B6A80}" srcId="{63B6654F-41DC-436A-93A5-393CE755E7F1}" destId="{B277BEF3-5180-43AB-8035-D74A29283C1C}" srcOrd="2" destOrd="0" parTransId="{FB08A100-7F50-4032-B093-50F380CF10C3}" sibTransId="{BBCB99CB-FE96-4754-8626-B7E74B4320F0}"/>
    <dgm:cxn modelId="{BB01BD37-658B-40A4-A592-033CA436F5ED}" srcId="{63B6654F-41DC-436A-93A5-393CE755E7F1}" destId="{2D30E1CA-D050-49C3-8480-6C5BF86D6B76}" srcOrd="4" destOrd="0" parTransId="{B8B79247-22D5-4775-B0DE-395736AA6305}" sibTransId="{8DA4EDE7-6812-4560-A46C-EB6FF095F68E}"/>
    <dgm:cxn modelId="{1128253A-4F4E-42C7-9432-CEF946589D79}" srcId="{468B2F5D-6E2C-4EBE-B360-EE4E9AF1F6B1}" destId="{5FDA6BF5-98E9-43F7-BC84-F661D63AC814}" srcOrd="3" destOrd="0" parTransId="{5E6FCD8B-A60B-4C10-AEFF-D3CD34078FEC}" sibTransId="{6D807FEA-FDF9-4B68-A840-676D2EBBBA2F}"/>
    <dgm:cxn modelId="{0CBE235B-C228-4873-9DB6-28C6FD45ADFD}" type="presOf" srcId="{468B2F5D-6E2C-4EBE-B360-EE4E9AF1F6B1}" destId="{A1E6EE27-45BF-482B-9794-1EEACE513597}" srcOrd="0" destOrd="0" presId="urn:microsoft.com/office/officeart/2005/8/layout/lProcess1"/>
    <dgm:cxn modelId="{7A2A1562-ED1F-4031-94FE-06E87998CC3B}" type="presOf" srcId="{BE26C9B4-AD6E-46C1-9769-EA0EB62301C4}" destId="{D2F85914-F703-4043-AF37-FFC76C637AA1}" srcOrd="0" destOrd="0" presId="urn:microsoft.com/office/officeart/2005/8/layout/lProcess1"/>
    <dgm:cxn modelId="{03DD1846-AED7-4CC8-90A8-845F9020D8BB}" type="presOf" srcId="{2D30E1CA-D050-49C3-8480-6C5BF86D6B76}" destId="{556383B5-365F-4270-85E8-479C3EE5A7EC}" srcOrd="0" destOrd="0" presId="urn:microsoft.com/office/officeart/2005/8/layout/lProcess1"/>
    <dgm:cxn modelId="{ABCFDD50-5D56-4CCD-9343-FE6694287C06}" srcId="{468B2F5D-6E2C-4EBE-B360-EE4E9AF1F6B1}" destId="{AE1EFCCC-F593-4AEC-95F9-40170567587B}" srcOrd="0" destOrd="0" parTransId="{C106B932-35FC-49C2-98D7-44AC5783816A}" sibTransId="{F7625A34-1795-4069-ABF4-484F49F59C12}"/>
    <dgm:cxn modelId="{ED059B54-0131-44CA-9A0A-27123B7FAF90}" type="presOf" srcId="{4E013EF0-6A83-41EF-8408-BD3D34C3355C}" destId="{38B7E572-AB67-4F11-9AA3-0448AD2560D6}" srcOrd="0" destOrd="0" presId="urn:microsoft.com/office/officeart/2005/8/layout/lProcess1"/>
    <dgm:cxn modelId="{032DC257-6886-4C72-8DE1-DF0BB96A10F7}" type="presOf" srcId="{C106B932-35FC-49C2-98D7-44AC5783816A}" destId="{A748C71A-3A3A-4E63-B875-83A9E70B375E}" srcOrd="0" destOrd="0" presId="urn:microsoft.com/office/officeart/2005/8/layout/lProcess1"/>
    <dgm:cxn modelId="{A6247159-E5FF-491A-912F-AE2519A30148}" type="presOf" srcId="{0F6B0015-085C-4562-932F-046037BAF590}" destId="{DBC0C94A-6B9C-4BB4-AC1F-F5AA9C2C34CA}" srcOrd="0" destOrd="0" presId="urn:microsoft.com/office/officeart/2005/8/layout/lProcess1"/>
    <dgm:cxn modelId="{6EF73B89-72F8-436C-9795-86397B1A5650}" type="presOf" srcId="{C732E324-3BBC-47D7-ACE7-27A502066902}" destId="{CF4560DE-EA13-47E6-B422-8B285AF86DD6}" srcOrd="0" destOrd="0" presId="urn:microsoft.com/office/officeart/2005/8/layout/lProcess1"/>
    <dgm:cxn modelId="{EC1E918F-7B2D-4C55-8EC7-E542E64FD885}" type="presOf" srcId="{0B892B06-91E8-4764-A62D-0B0872F731C2}" destId="{787EFC9B-C10D-489A-A286-661D3E21F11E}" srcOrd="0" destOrd="0" presId="urn:microsoft.com/office/officeart/2005/8/layout/lProcess1"/>
    <dgm:cxn modelId="{0920E290-A11E-48B6-B37E-5EFACC94B573}" type="presOf" srcId="{6661E00D-9B07-42F4-A204-8B4B95F00240}" destId="{E2C827FC-B3DB-452D-996C-D8FF882BDDF1}" srcOrd="0" destOrd="0" presId="urn:microsoft.com/office/officeart/2005/8/layout/lProcess1"/>
    <dgm:cxn modelId="{9FF31792-E751-45D5-B4A2-5EEDFDB098F8}" type="presOf" srcId="{EC7C1BDE-E1D2-41EE-9B09-88613F4FFC24}" destId="{46ED0F75-9ADD-4667-A618-24A97255FF0C}" srcOrd="0" destOrd="0" presId="urn:microsoft.com/office/officeart/2005/8/layout/lProcess1"/>
    <dgm:cxn modelId="{A41E7E9A-7ED7-4F56-A37B-BF09BFB78A11}" srcId="{468B2F5D-6E2C-4EBE-B360-EE4E9AF1F6B1}" destId="{CBA7499E-8C65-448B-8028-120ACDC37BA7}" srcOrd="1" destOrd="0" parTransId="{30DD87AA-ED79-4952-AC39-D2E24A85B679}" sibTransId="{1799489E-FD62-4F11-BDD5-6A57B24D3B30}"/>
    <dgm:cxn modelId="{DBF594A0-7A20-483B-9A29-93EACCD8DF79}" type="presOf" srcId="{7082B5B3-37CE-4486-A929-F44DF59BC59E}" destId="{F8990C81-6370-4A42-A866-A81F87FA614E}" srcOrd="0" destOrd="0" presId="urn:microsoft.com/office/officeart/2005/8/layout/lProcess1"/>
    <dgm:cxn modelId="{22F3CEA3-FBB5-4A98-BCF6-F47C1215E4AD}" type="presOf" srcId="{A10B945E-F3C6-4F28-9120-1EFC02FB1317}" destId="{F7DF2519-488D-41DB-B446-BF0C01605B8E}" srcOrd="0" destOrd="0" presId="urn:microsoft.com/office/officeart/2005/8/layout/lProcess1"/>
    <dgm:cxn modelId="{923135A4-4FB8-4933-9FC0-6B89F0E6421C}" type="presOf" srcId="{1799489E-FD62-4F11-BDD5-6A57B24D3B30}" destId="{A6B6705F-070A-426E-85A5-61B4265637C8}" srcOrd="0" destOrd="0" presId="urn:microsoft.com/office/officeart/2005/8/layout/lProcess1"/>
    <dgm:cxn modelId="{51A1B2B1-C6D1-40F4-A616-C0F2701DE3FF}" type="presOf" srcId="{BBCB99CB-FE96-4754-8626-B7E74B4320F0}" destId="{E4B1DAB0-03B5-4AFB-A6EE-BA1F19210CE9}" srcOrd="0" destOrd="0" presId="urn:microsoft.com/office/officeart/2005/8/layout/lProcess1"/>
    <dgm:cxn modelId="{6D7676B3-9E8E-4D54-81CA-4802F0A64ACE}" srcId="{468B2F5D-6E2C-4EBE-B360-EE4E9AF1F6B1}" destId="{EC7C1BDE-E1D2-41EE-9B09-88613F4FFC24}" srcOrd="4" destOrd="0" parTransId="{690121E6-80FE-4B3C-BE34-011D19F62DE4}" sibTransId="{B4ED3210-6F55-4E04-B7EC-010BCD6F805A}"/>
    <dgm:cxn modelId="{965A79C4-3740-437B-9278-8AB8D6E11A6D}" type="presOf" srcId="{A6B035B2-9FEE-4C6F-9BDB-BF3ADCC7E24A}" destId="{0354FACB-12F1-4E69-B1F0-23548E9F7408}" srcOrd="0" destOrd="0" presId="urn:microsoft.com/office/officeart/2005/8/layout/lProcess1"/>
    <dgm:cxn modelId="{21A665D6-DCE0-40A8-9B65-B7F35CF98B0C}" type="presOf" srcId="{5FDA6BF5-98E9-43F7-BC84-F661D63AC814}" destId="{6A72F818-FA42-4DAB-989F-51F140A99CB3}" srcOrd="0" destOrd="0" presId="urn:microsoft.com/office/officeart/2005/8/layout/lProcess1"/>
    <dgm:cxn modelId="{E0D2D9DA-73DC-4794-9C0A-DD729D4229B3}" type="presOf" srcId="{F7625A34-1795-4069-ABF4-484F49F59C12}" destId="{4359601B-88A3-4A01-975C-B160A3D278C2}" srcOrd="0" destOrd="0" presId="urn:microsoft.com/office/officeart/2005/8/layout/lProcess1"/>
    <dgm:cxn modelId="{B2779ADC-6E95-41E9-9DE5-4788413C72B9}" srcId="{A10B945E-F3C6-4F28-9120-1EFC02FB1317}" destId="{63B6654F-41DC-436A-93A5-393CE755E7F1}" srcOrd="0" destOrd="0" parTransId="{93B36650-142F-4D30-954D-DBD312AC8203}" sibTransId="{C3BD311F-6906-43F6-853D-6F405D24F465}"/>
    <dgm:cxn modelId="{D0DB92F6-22EF-496A-B4C3-724DC9CF2D89}" srcId="{A10B945E-F3C6-4F28-9120-1EFC02FB1317}" destId="{468B2F5D-6E2C-4EBE-B360-EE4E9AF1F6B1}" srcOrd="1" destOrd="0" parTransId="{15927FE6-A5C1-4661-B58D-039C7BA55AAD}" sibTransId="{EFD0675E-97F3-44CD-88DC-25111334BF5E}"/>
    <dgm:cxn modelId="{D4415B42-DB71-46BC-9BA8-E7E66AAA0E43}" type="presParOf" srcId="{F7DF2519-488D-41DB-B446-BF0C01605B8E}" destId="{20027B66-BE57-4A50-B866-10E2BB7E78E5}" srcOrd="0" destOrd="0" presId="urn:microsoft.com/office/officeart/2005/8/layout/lProcess1"/>
    <dgm:cxn modelId="{4A322DFD-D089-4007-B24D-4E9E3C502ACA}" type="presParOf" srcId="{20027B66-BE57-4A50-B866-10E2BB7E78E5}" destId="{955A63D8-7E3D-4B6B-A3E5-4CA7DBEAC738}" srcOrd="0" destOrd="0" presId="urn:microsoft.com/office/officeart/2005/8/layout/lProcess1"/>
    <dgm:cxn modelId="{FDF338CD-0C6C-4FBA-9689-28212FAABB16}" type="presParOf" srcId="{20027B66-BE57-4A50-B866-10E2BB7E78E5}" destId="{F8990C81-6370-4A42-A866-A81F87FA614E}" srcOrd="1" destOrd="0" presId="urn:microsoft.com/office/officeart/2005/8/layout/lProcess1"/>
    <dgm:cxn modelId="{C84F7224-D3B7-4D78-A3CC-C97CAA13C4EE}" type="presParOf" srcId="{20027B66-BE57-4A50-B866-10E2BB7E78E5}" destId="{0354FACB-12F1-4E69-B1F0-23548E9F7408}" srcOrd="2" destOrd="0" presId="urn:microsoft.com/office/officeart/2005/8/layout/lProcess1"/>
    <dgm:cxn modelId="{195C29BE-7E00-43CA-BF02-95534A1BFA9A}" type="presParOf" srcId="{20027B66-BE57-4A50-B866-10E2BB7E78E5}" destId="{CF4560DE-EA13-47E6-B422-8B285AF86DD6}" srcOrd="3" destOrd="0" presId="urn:microsoft.com/office/officeart/2005/8/layout/lProcess1"/>
    <dgm:cxn modelId="{27A91F2A-818C-4FA5-8049-0C994DA5BB20}" type="presParOf" srcId="{20027B66-BE57-4A50-B866-10E2BB7E78E5}" destId="{D2F85914-F703-4043-AF37-FFC76C637AA1}" srcOrd="4" destOrd="0" presId="urn:microsoft.com/office/officeart/2005/8/layout/lProcess1"/>
    <dgm:cxn modelId="{E91CD4C1-C594-473F-B898-B12FD913C18D}" type="presParOf" srcId="{20027B66-BE57-4A50-B866-10E2BB7E78E5}" destId="{E2C827FC-B3DB-452D-996C-D8FF882BDDF1}" srcOrd="5" destOrd="0" presId="urn:microsoft.com/office/officeart/2005/8/layout/lProcess1"/>
    <dgm:cxn modelId="{96813D2D-CF41-4F6A-A281-2AA6FAF6DF5F}" type="presParOf" srcId="{20027B66-BE57-4A50-B866-10E2BB7E78E5}" destId="{03213ECD-0643-4ABC-AB8C-AEDAC3B657E9}" srcOrd="6" destOrd="0" presId="urn:microsoft.com/office/officeart/2005/8/layout/lProcess1"/>
    <dgm:cxn modelId="{A434A287-630A-44B5-96CA-A74404F84CC7}" type="presParOf" srcId="{20027B66-BE57-4A50-B866-10E2BB7E78E5}" destId="{E4B1DAB0-03B5-4AFB-A6EE-BA1F19210CE9}" srcOrd="7" destOrd="0" presId="urn:microsoft.com/office/officeart/2005/8/layout/lProcess1"/>
    <dgm:cxn modelId="{B51F9709-30A7-4EA1-AACB-FC9CBAB80531}" type="presParOf" srcId="{20027B66-BE57-4A50-B866-10E2BB7E78E5}" destId="{787EFC9B-C10D-489A-A286-661D3E21F11E}" srcOrd="8" destOrd="0" presId="urn:microsoft.com/office/officeart/2005/8/layout/lProcess1"/>
    <dgm:cxn modelId="{84DA702C-4A34-4F53-A5D2-52DC6FFED269}" type="presParOf" srcId="{20027B66-BE57-4A50-B866-10E2BB7E78E5}" destId="{38B7E572-AB67-4F11-9AA3-0448AD2560D6}" srcOrd="9" destOrd="0" presId="urn:microsoft.com/office/officeart/2005/8/layout/lProcess1"/>
    <dgm:cxn modelId="{BB2853B6-2970-4CA0-B1B5-40322F86A0C3}" type="presParOf" srcId="{20027B66-BE57-4A50-B866-10E2BB7E78E5}" destId="{556383B5-365F-4270-85E8-479C3EE5A7EC}" srcOrd="10" destOrd="0" presId="urn:microsoft.com/office/officeart/2005/8/layout/lProcess1"/>
    <dgm:cxn modelId="{D1815B4B-AFA9-4B73-8972-F935F9321E35}" type="presParOf" srcId="{F7DF2519-488D-41DB-B446-BF0C01605B8E}" destId="{EDA5172A-06DB-4359-9263-731A7601A1CA}" srcOrd="1" destOrd="0" presId="urn:microsoft.com/office/officeart/2005/8/layout/lProcess1"/>
    <dgm:cxn modelId="{B175EE24-7C0A-48C8-BAFD-9C8EBFA66414}" type="presParOf" srcId="{F7DF2519-488D-41DB-B446-BF0C01605B8E}" destId="{9D613C3F-DBEF-4E94-8E2B-788C4882F017}" srcOrd="2" destOrd="0" presId="urn:microsoft.com/office/officeart/2005/8/layout/lProcess1"/>
    <dgm:cxn modelId="{3FBC49DA-12DE-4A76-B234-2B5B939972A9}" type="presParOf" srcId="{9D613C3F-DBEF-4E94-8E2B-788C4882F017}" destId="{A1E6EE27-45BF-482B-9794-1EEACE513597}" srcOrd="0" destOrd="0" presId="urn:microsoft.com/office/officeart/2005/8/layout/lProcess1"/>
    <dgm:cxn modelId="{D862C413-E503-4C0B-8FC2-5F86ECC4DA0B}" type="presParOf" srcId="{9D613C3F-DBEF-4E94-8E2B-788C4882F017}" destId="{A748C71A-3A3A-4E63-B875-83A9E70B375E}" srcOrd="1" destOrd="0" presId="urn:microsoft.com/office/officeart/2005/8/layout/lProcess1"/>
    <dgm:cxn modelId="{BA9208C9-DD6D-4589-B35B-84D9C4F9A969}" type="presParOf" srcId="{9D613C3F-DBEF-4E94-8E2B-788C4882F017}" destId="{F903F8F4-B0FF-428A-AC3D-B17B3CDB529C}" srcOrd="2" destOrd="0" presId="urn:microsoft.com/office/officeart/2005/8/layout/lProcess1"/>
    <dgm:cxn modelId="{19B29401-9534-4A38-8CF7-946F692600F2}" type="presParOf" srcId="{9D613C3F-DBEF-4E94-8E2B-788C4882F017}" destId="{4359601B-88A3-4A01-975C-B160A3D278C2}" srcOrd="3" destOrd="0" presId="urn:microsoft.com/office/officeart/2005/8/layout/lProcess1"/>
    <dgm:cxn modelId="{8370FFFC-7389-4410-AE3A-0042EF01F0B6}" type="presParOf" srcId="{9D613C3F-DBEF-4E94-8E2B-788C4882F017}" destId="{BA54F4E8-7415-44F3-A914-D6FA5B1A0430}" srcOrd="4" destOrd="0" presId="urn:microsoft.com/office/officeart/2005/8/layout/lProcess1"/>
    <dgm:cxn modelId="{7F01B9DD-8D40-4622-9844-6AE00D577600}" type="presParOf" srcId="{9D613C3F-DBEF-4E94-8E2B-788C4882F017}" destId="{A6B6705F-070A-426E-85A5-61B4265637C8}" srcOrd="5" destOrd="0" presId="urn:microsoft.com/office/officeart/2005/8/layout/lProcess1"/>
    <dgm:cxn modelId="{61306A6E-3583-44F4-82EF-72E787EDE77D}" type="presParOf" srcId="{9D613C3F-DBEF-4E94-8E2B-788C4882F017}" destId="{DBC0C94A-6B9C-4BB4-AC1F-F5AA9C2C34CA}" srcOrd="6" destOrd="0" presId="urn:microsoft.com/office/officeart/2005/8/layout/lProcess1"/>
    <dgm:cxn modelId="{144DE652-7E0D-4F82-9F9D-33CC445A5876}" type="presParOf" srcId="{9D613C3F-DBEF-4E94-8E2B-788C4882F017}" destId="{2E514247-156F-434A-8F16-FC2C35476F5B}" srcOrd="7" destOrd="0" presId="urn:microsoft.com/office/officeart/2005/8/layout/lProcess1"/>
    <dgm:cxn modelId="{8164CE78-61AC-468A-9BF5-A33CCEF7920E}" type="presParOf" srcId="{9D613C3F-DBEF-4E94-8E2B-788C4882F017}" destId="{6A72F818-FA42-4DAB-989F-51F140A99CB3}" srcOrd="8" destOrd="0" presId="urn:microsoft.com/office/officeart/2005/8/layout/lProcess1"/>
    <dgm:cxn modelId="{B7CFA8B3-7253-4BC9-A3A8-C8D458904354}" type="presParOf" srcId="{9D613C3F-DBEF-4E94-8E2B-788C4882F017}" destId="{CF6E0074-1E8F-4C08-89A7-45420C9F6A5D}" srcOrd="9" destOrd="0" presId="urn:microsoft.com/office/officeart/2005/8/layout/lProcess1"/>
    <dgm:cxn modelId="{35DFACD8-CF02-47E1-A001-E8013041A5F4}" type="presParOf" srcId="{9D613C3F-DBEF-4E94-8E2B-788C4882F017}" destId="{46ED0F75-9ADD-4667-A618-24A97255FF0C}" srcOrd="10" destOrd="0" presId="urn:microsoft.com/office/officeart/2005/8/layout/lProcess1"/>
  </dgm:cxnLst>
  <dgm:bg/>
  <dgm:whole/>
  <dgm:extLst>
    <a:ext uri="http://schemas.microsoft.com/office/drawing/2008/diagram">
      <dsp:dataModelExt xmlns:dsp="http://schemas.microsoft.com/office/drawing/2008/diagram" relId="rId40" minVer="http://schemas.openxmlformats.org/drawingml/2006/diagram"/>
    </a:ext>
  </dgm:extLst>
</dgm:dataModel>
</file>

<file path=word/diagrams/data7.xml><?xml version="1.0" encoding="utf-8"?>
<dgm:dataModel xmlns:dgm="http://schemas.openxmlformats.org/drawingml/2006/diagram" xmlns:a="http://schemas.openxmlformats.org/drawingml/2006/main">
  <dgm:ptLst>
    <dgm:pt modelId="{6495DBB1-CBA0-421C-A5F5-5C201CE30F41}" type="doc">
      <dgm:prSet loTypeId="urn:microsoft.com/office/officeart/2005/8/layout/lProcess3" loCatId="process" qsTypeId="urn:microsoft.com/office/officeart/2005/8/quickstyle/simple1" qsCatId="simple" csTypeId="urn:microsoft.com/office/officeart/2005/8/colors/colorful5" csCatId="colorful" phldr="1"/>
      <dgm:spPr/>
      <dgm:t>
        <a:bodyPr/>
        <a:lstStyle/>
        <a:p>
          <a:endParaRPr lang="en-US"/>
        </a:p>
      </dgm:t>
    </dgm:pt>
    <dgm:pt modelId="{13BB0E1C-15C0-41CE-AD58-B7138A77D812}">
      <dgm:prSet phldrT="[Text]"/>
      <dgm:spPr>
        <a:xfrm>
          <a:off x="2958" y="84772"/>
          <a:ext cx="1362075" cy="544830"/>
        </a:xfrm>
        <a:prstGeom prst="chevron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Trustee: </a:t>
          </a:r>
        </a:p>
      </dgm:t>
    </dgm:pt>
    <dgm:pt modelId="{E86BE23E-3780-4E9E-BCB1-EBE3DCB32483}" type="parTrans" cxnId="{60803AD7-6FCB-4260-9E22-B63659050657}">
      <dgm:prSet/>
      <dgm:spPr/>
      <dgm:t>
        <a:bodyPr/>
        <a:lstStyle/>
        <a:p>
          <a:endParaRPr lang="en-US"/>
        </a:p>
      </dgm:t>
    </dgm:pt>
    <dgm:pt modelId="{F36654EE-5340-4D38-AD60-1C5A22528C4D}" type="sibTrans" cxnId="{60803AD7-6FCB-4260-9E22-B63659050657}">
      <dgm:prSet/>
      <dgm:spPr/>
      <dgm:t>
        <a:bodyPr/>
        <a:lstStyle/>
        <a:p>
          <a:endParaRPr lang="en-US"/>
        </a:p>
      </dgm:t>
    </dgm:pt>
    <dgm:pt modelId="{A43A381C-DDE4-49AD-BDA8-2A37021030AC}">
      <dgm:prSet phldrT="[Text]"/>
      <dgm:spPr>
        <a:xfrm>
          <a:off x="1187964" y="125398"/>
          <a:ext cx="1340629" cy="463577"/>
        </a:xfrm>
        <a:prstGeom prst="chevron">
          <a:avLst/>
        </a:prstGeom>
        <a:solidFill>
          <a:schemeClr val="accent1">
            <a:lumMod val="20000"/>
            <a:lumOff val="80000"/>
            <a:alpha val="90000"/>
          </a:schemeClr>
        </a:solidFill>
        <a:ln w="12700" cap="flat" cmpd="sng" algn="ctr">
          <a:solidFill>
            <a:schemeClr val="accent1">
              <a:lumMod val="20000"/>
              <a:lumOff val="80000"/>
              <a:alpha val="90000"/>
            </a:scheme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dirty="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 Husband</a:t>
          </a:r>
        </a:p>
      </dgm:t>
    </dgm:pt>
    <dgm:pt modelId="{7B6A5876-8445-44C9-ADAA-8D0AFBB4482D}" type="parTrans" cxnId="{F5ABFFCD-FF83-4ABB-B4BE-3B8C9C469A7C}">
      <dgm:prSet/>
      <dgm:spPr/>
      <dgm:t>
        <a:bodyPr/>
        <a:lstStyle/>
        <a:p>
          <a:endParaRPr lang="en-US"/>
        </a:p>
      </dgm:t>
    </dgm:pt>
    <dgm:pt modelId="{D50C20B7-3DD3-4B0F-940C-1A58F7AF3EA7}" type="sibTrans" cxnId="{F5ABFFCD-FF83-4ABB-B4BE-3B8C9C469A7C}">
      <dgm:prSet/>
      <dgm:spPr/>
      <dgm:t>
        <a:bodyPr/>
        <a:lstStyle/>
        <a:p>
          <a:endParaRPr lang="en-US"/>
        </a:p>
      </dgm:t>
    </dgm:pt>
    <dgm:pt modelId="{9FB81537-12E2-4B6D-A002-E739DEB2ED69}">
      <dgm:prSet/>
      <dgm:spPr>
        <a:xfrm>
          <a:off x="2370320" y="131083"/>
          <a:ext cx="1130522" cy="452208"/>
        </a:xfrm>
        <a:prstGeom prst="chevron">
          <a:avLst/>
        </a:prstGeom>
        <a:solidFill>
          <a:srgbClr val="4BACC6">
            <a:tint val="40000"/>
            <a:alpha val="90000"/>
            <a:hueOff val="-3580161"/>
            <a:satOff val="16084"/>
            <a:lumOff val="1106"/>
            <a:alphaOff val="0"/>
          </a:srgbClr>
        </a:solidFill>
        <a:ln w="25400" cap="flat" cmpd="sng" algn="ctr">
          <a:solidFill>
            <a:srgbClr val="4BACC6">
              <a:tint val="40000"/>
              <a:alpha val="90000"/>
              <a:hueOff val="-3580161"/>
              <a:satOff val="16084"/>
              <a:lumOff val="1106"/>
              <a:alphaOff val="0"/>
            </a:srgbClr>
          </a:solidFill>
          <a:prstDash val="solid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mbria"/>
              <a:ea typeface="+mn-ea"/>
              <a:cs typeface="+mn-cs"/>
            </a:rPr>
            <a:t>Son #1</a:t>
          </a:r>
        </a:p>
      </dgm:t>
    </dgm:pt>
    <dgm:pt modelId="{E43C010C-C0AD-42F7-920A-4E81ED1A9CAB}" type="parTrans" cxnId="{A2FA95F2-213E-4BE6-9C5D-BBA5C296F190}">
      <dgm:prSet/>
      <dgm:spPr/>
      <dgm:t>
        <a:bodyPr/>
        <a:lstStyle/>
        <a:p>
          <a:endParaRPr lang="en-US"/>
        </a:p>
      </dgm:t>
    </dgm:pt>
    <dgm:pt modelId="{4A8FE4B7-0BAE-4346-9454-C0A5051FA3C0}" type="sibTrans" cxnId="{A2FA95F2-213E-4BE6-9C5D-BBA5C296F190}">
      <dgm:prSet/>
      <dgm:spPr/>
      <dgm:t>
        <a:bodyPr/>
        <a:lstStyle/>
        <a:p>
          <a:endParaRPr lang="en-US"/>
        </a:p>
      </dgm:t>
    </dgm:pt>
    <dgm:pt modelId="{B3879739-DFC6-4D33-B3FF-758EA34F3CD3}">
      <dgm:prSet/>
      <dgm:spPr>
        <a:xfrm>
          <a:off x="3342569" y="131083"/>
          <a:ext cx="1130522" cy="452208"/>
        </a:xfrm>
        <a:prstGeom prst="chevron">
          <a:avLst/>
        </a:prstGeom>
        <a:solidFill>
          <a:srgbClr val="4BACC6">
            <a:tint val="40000"/>
            <a:alpha val="90000"/>
            <a:hueOff val="-7160321"/>
            <a:satOff val="32169"/>
            <a:lumOff val="2211"/>
            <a:alphaOff val="0"/>
          </a:srgbClr>
        </a:solidFill>
        <a:ln w="25400" cap="flat" cmpd="sng" algn="ctr">
          <a:solidFill>
            <a:srgbClr val="4BACC6">
              <a:tint val="40000"/>
              <a:alpha val="90000"/>
              <a:hueOff val="-7160321"/>
              <a:satOff val="32169"/>
              <a:lumOff val="2211"/>
              <a:alphaOff val="0"/>
            </a:srgbClr>
          </a:solidFill>
          <a:prstDash val="solid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mbria"/>
              <a:ea typeface="+mn-ea"/>
              <a:cs typeface="+mn-cs"/>
            </a:rPr>
            <a:t>Daughter</a:t>
          </a:r>
        </a:p>
      </dgm:t>
    </dgm:pt>
    <dgm:pt modelId="{A13C6CEE-E4B5-4D7A-99D6-250B0F82F0E6}" type="parTrans" cxnId="{3A6196D2-5BE8-4229-8D9A-9F1BF7C688D0}">
      <dgm:prSet/>
      <dgm:spPr/>
      <dgm:t>
        <a:bodyPr/>
        <a:lstStyle/>
        <a:p>
          <a:endParaRPr lang="en-US"/>
        </a:p>
      </dgm:t>
    </dgm:pt>
    <dgm:pt modelId="{189B4C62-2298-4E6C-8049-0B1BDED032C2}" type="sibTrans" cxnId="{3A6196D2-5BE8-4229-8D9A-9F1BF7C688D0}">
      <dgm:prSet/>
      <dgm:spPr/>
      <dgm:t>
        <a:bodyPr/>
        <a:lstStyle/>
        <a:p>
          <a:endParaRPr lang="en-US"/>
        </a:p>
      </dgm:t>
    </dgm:pt>
    <dgm:pt modelId="{9748FC86-EAB1-4793-91DE-1382F1948E92}">
      <dgm:prSet/>
      <dgm:spPr>
        <a:xfrm>
          <a:off x="4314818" y="131083"/>
          <a:ext cx="1130522" cy="452208"/>
        </a:xfrm>
        <a:prstGeom prst="chevron">
          <a:avLst/>
        </a:prstGeom>
        <a:solidFill>
          <a:srgbClr val="4BACC6">
            <a:tint val="40000"/>
            <a:alpha val="90000"/>
            <a:hueOff val="-10740482"/>
            <a:satOff val="48253"/>
            <a:lumOff val="3317"/>
            <a:alphaOff val="0"/>
          </a:srgbClr>
        </a:solidFill>
        <a:ln w="25400" cap="flat" cmpd="sng" algn="ctr">
          <a:solidFill>
            <a:srgbClr val="4BACC6">
              <a:tint val="40000"/>
              <a:alpha val="90000"/>
              <a:hueOff val="-10740482"/>
              <a:satOff val="48253"/>
              <a:lumOff val="3317"/>
              <a:alphaOff val="0"/>
            </a:srgbClr>
          </a:solidFill>
          <a:prstDash val="solid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mbria"/>
              <a:ea typeface="+mn-ea"/>
              <a:cs typeface="+mn-cs"/>
            </a:rPr>
            <a:t>Son #2</a:t>
          </a:r>
        </a:p>
      </dgm:t>
    </dgm:pt>
    <dgm:pt modelId="{ACF5D37A-A12D-423A-963C-FD0F5DF838B0}" type="parTrans" cxnId="{D96F30CD-616B-48F5-A034-9EDC0FB7A037}">
      <dgm:prSet/>
      <dgm:spPr/>
      <dgm:t>
        <a:bodyPr/>
        <a:lstStyle/>
        <a:p>
          <a:endParaRPr lang="en-US"/>
        </a:p>
      </dgm:t>
    </dgm:pt>
    <dgm:pt modelId="{417F4DDB-2A37-462C-AB81-6C861FC1213E}" type="sibTrans" cxnId="{D96F30CD-616B-48F5-A034-9EDC0FB7A037}">
      <dgm:prSet/>
      <dgm:spPr/>
      <dgm:t>
        <a:bodyPr/>
        <a:lstStyle/>
        <a:p>
          <a:endParaRPr lang="en-US"/>
        </a:p>
      </dgm:t>
    </dgm:pt>
    <dgm:pt modelId="{5A1D722B-C40A-45FC-80EE-AEF9ABAEE92D}" type="pres">
      <dgm:prSet presAssocID="{6495DBB1-CBA0-421C-A5F5-5C201CE30F41}" presName="Name0" presStyleCnt="0">
        <dgm:presLayoutVars>
          <dgm:chPref val="3"/>
          <dgm:dir/>
          <dgm:animLvl val="lvl"/>
          <dgm:resizeHandles/>
        </dgm:presLayoutVars>
      </dgm:prSet>
      <dgm:spPr/>
    </dgm:pt>
    <dgm:pt modelId="{29B2F6E4-1EE6-4202-9513-3E724B9E290B}" type="pres">
      <dgm:prSet presAssocID="{13BB0E1C-15C0-41CE-AD58-B7138A77D812}" presName="horFlow" presStyleCnt="0"/>
      <dgm:spPr/>
    </dgm:pt>
    <dgm:pt modelId="{44B1F60D-F4EE-47F7-A691-6B89A5E77E36}" type="pres">
      <dgm:prSet presAssocID="{13BB0E1C-15C0-41CE-AD58-B7138A77D812}" presName="bigChev" presStyleLbl="node1" presStyleIdx="0" presStyleCnt="1"/>
      <dgm:spPr/>
    </dgm:pt>
    <dgm:pt modelId="{3A22CE3B-6944-46E1-8DB1-C52E489E7BE7}" type="pres">
      <dgm:prSet presAssocID="{7B6A5876-8445-44C9-ADAA-8D0AFBB4482D}" presName="parTrans" presStyleCnt="0"/>
      <dgm:spPr/>
    </dgm:pt>
    <dgm:pt modelId="{15C76830-8D4E-4819-8022-02E3841FCD31}" type="pres">
      <dgm:prSet presAssocID="{A43A381C-DDE4-49AD-BDA8-2A37021030AC}" presName="node" presStyleLbl="alignAccFollowNode1" presStyleIdx="0" presStyleCnt="4" custScaleX="118585" custScaleY="102514">
        <dgm:presLayoutVars>
          <dgm:bulletEnabled val="1"/>
        </dgm:presLayoutVars>
      </dgm:prSet>
      <dgm:spPr/>
    </dgm:pt>
    <dgm:pt modelId="{BF9E60BF-8061-46E7-B5D9-A1445AA61DEC}" type="pres">
      <dgm:prSet presAssocID="{D50C20B7-3DD3-4B0F-940C-1A58F7AF3EA7}" presName="sibTrans" presStyleCnt="0"/>
      <dgm:spPr/>
    </dgm:pt>
    <dgm:pt modelId="{0F10E5F7-79F0-47E6-8187-D6FF71C73F3E}" type="pres">
      <dgm:prSet presAssocID="{9FB81537-12E2-4B6D-A002-E739DEB2ED69}" presName="node" presStyleLbl="alignAccFollowNode1" presStyleIdx="1" presStyleCnt="4">
        <dgm:presLayoutVars>
          <dgm:bulletEnabled val="1"/>
        </dgm:presLayoutVars>
      </dgm:prSet>
      <dgm:spPr/>
    </dgm:pt>
    <dgm:pt modelId="{955AEFCF-F35E-4741-961C-E9CA558A7377}" type="pres">
      <dgm:prSet presAssocID="{4A8FE4B7-0BAE-4346-9454-C0A5051FA3C0}" presName="sibTrans" presStyleCnt="0"/>
      <dgm:spPr/>
    </dgm:pt>
    <dgm:pt modelId="{5D99B7AD-1772-449C-B750-95F1A5347CB1}" type="pres">
      <dgm:prSet presAssocID="{B3879739-DFC6-4D33-B3FF-758EA34F3CD3}" presName="node" presStyleLbl="alignAccFollowNode1" presStyleIdx="2" presStyleCnt="4">
        <dgm:presLayoutVars>
          <dgm:bulletEnabled val="1"/>
        </dgm:presLayoutVars>
      </dgm:prSet>
      <dgm:spPr/>
    </dgm:pt>
    <dgm:pt modelId="{EF7F02D6-D09F-48E2-81F7-14C90661171A}" type="pres">
      <dgm:prSet presAssocID="{189B4C62-2298-4E6C-8049-0B1BDED032C2}" presName="sibTrans" presStyleCnt="0"/>
      <dgm:spPr/>
    </dgm:pt>
    <dgm:pt modelId="{75B850DE-9C5C-4792-9E83-28A9589E9C43}" type="pres">
      <dgm:prSet presAssocID="{9748FC86-EAB1-4793-91DE-1382F1948E92}" presName="node" presStyleLbl="alignAccFollowNode1" presStyleIdx="3" presStyleCnt="4">
        <dgm:presLayoutVars>
          <dgm:bulletEnabled val="1"/>
        </dgm:presLayoutVars>
      </dgm:prSet>
      <dgm:spPr/>
    </dgm:pt>
  </dgm:ptLst>
  <dgm:cxnLst>
    <dgm:cxn modelId="{4FE5490C-CFAD-4928-8815-18DE9E13D919}" type="presOf" srcId="{9FB81537-12E2-4B6D-A002-E739DEB2ED69}" destId="{0F10E5F7-79F0-47E6-8187-D6FF71C73F3E}" srcOrd="0" destOrd="0" presId="urn:microsoft.com/office/officeart/2005/8/layout/lProcess3"/>
    <dgm:cxn modelId="{E181C725-56D3-4FE9-80F6-DBF0A196710A}" type="presOf" srcId="{A43A381C-DDE4-49AD-BDA8-2A37021030AC}" destId="{15C76830-8D4E-4819-8022-02E3841FCD31}" srcOrd="0" destOrd="0" presId="urn:microsoft.com/office/officeart/2005/8/layout/lProcess3"/>
    <dgm:cxn modelId="{E455B169-47FD-4148-9D11-8CAF1C3251C4}" type="presOf" srcId="{B3879739-DFC6-4D33-B3FF-758EA34F3CD3}" destId="{5D99B7AD-1772-449C-B750-95F1A5347CB1}" srcOrd="0" destOrd="0" presId="urn:microsoft.com/office/officeart/2005/8/layout/lProcess3"/>
    <dgm:cxn modelId="{19824F7B-9529-4D35-A853-22D99E4A934E}" type="presOf" srcId="{9748FC86-EAB1-4793-91DE-1382F1948E92}" destId="{75B850DE-9C5C-4792-9E83-28A9589E9C43}" srcOrd="0" destOrd="0" presId="urn:microsoft.com/office/officeart/2005/8/layout/lProcess3"/>
    <dgm:cxn modelId="{496EF6AF-1F48-4E89-811C-268B03F01E97}" type="presOf" srcId="{6495DBB1-CBA0-421C-A5F5-5C201CE30F41}" destId="{5A1D722B-C40A-45FC-80EE-AEF9ABAEE92D}" srcOrd="0" destOrd="0" presId="urn:microsoft.com/office/officeart/2005/8/layout/lProcess3"/>
    <dgm:cxn modelId="{D96F30CD-616B-48F5-A034-9EDC0FB7A037}" srcId="{13BB0E1C-15C0-41CE-AD58-B7138A77D812}" destId="{9748FC86-EAB1-4793-91DE-1382F1948E92}" srcOrd="3" destOrd="0" parTransId="{ACF5D37A-A12D-423A-963C-FD0F5DF838B0}" sibTransId="{417F4DDB-2A37-462C-AB81-6C861FC1213E}"/>
    <dgm:cxn modelId="{F5ABFFCD-FF83-4ABB-B4BE-3B8C9C469A7C}" srcId="{13BB0E1C-15C0-41CE-AD58-B7138A77D812}" destId="{A43A381C-DDE4-49AD-BDA8-2A37021030AC}" srcOrd="0" destOrd="0" parTransId="{7B6A5876-8445-44C9-ADAA-8D0AFBB4482D}" sibTransId="{D50C20B7-3DD3-4B0F-940C-1A58F7AF3EA7}"/>
    <dgm:cxn modelId="{3A6196D2-5BE8-4229-8D9A-9F1BF7C688D0}" srcId="{13BB0E1C-15C0-41CE-AD58-B7138A77D812}" destId="{B3879739-DFC6-4D33-B3FF-758EA34F3CD3}" srcOrd="2" destOrd="0" parTransId="{A13C6CEE-E4B5-4D7A-99D6-250B0F82F0E6}" sibTransId="{189B4C62-2298-4E6C-8049-0B1BDED032C2}"/>
    <dgm:cxn modelId="{60803AD7-6FCB-4260-9E22-B63659050657}" srcId="{6495DBB1-CBA0-421C-A5F5-5C201CE30F41}" destId="{13BB0E1C-15C0-41CE-AD58-B7138A77D812}" srcOrd="0" destOrd="0" parTransId="{E86BE23E-3780-4E9E-BCB1-EBE3DCB32483}" sibTransId="{F36654EE-5340-4D38-AD60-1C5A22528C4D}"/>
    <dgm:cxn modelId="{A2FA95F2-213E-4BE6-9C5D-BBA5C296F190}" srcId="{13BB0E1C-15C0-41CE-AD58-B7138A77D812}" destId="{9FB81537-12E2-4B6D-A002-E739DEB2ED69}" srcOrd="1" destOrd="0" parTransId="{E43C010C-C0AD-42F7-920A-4E81ED1A9CAB}" sibTransId="{4A8FE4B7-0BAE-4346-9454-C0A5051FA3C0}"/>
    <dgm:cxn modelId="{76BC3EF8-A81E-4D07-A5A9-D83E2C6C9CEF}" type="presOf" srcId="{13BB0E1C-15C0-41CE-AD58-B7138A77D812}" destId="{44B1F60D-F4EE-47F7-A691-6B89A5E77E36}" srcOrd="0" destOrd="0" presId="urn:microsoft.com/office/officeart/2005/8/layout/lProcess3"/>
    <dgm:cxn modelId="{08870461-AED5-49B5-B282-DAFE7F9F8129}" type="presParOf" srcId="{5A1D722B-C40A-45FC-80EE-AEF9ABAEE92D}" destId="{29B2F6E4-1EE6-4202-9513-3E724B9E290B}" srcOrd="0" destOrd="0" presId="urn:microsoft.com/office/officeart/2005/8/layout/lProcess3"/>
    <dgm:cxn modelId="{AD793621-1B4C-4217-9CA1-72DFAF41914A}" type="presParOf" srcId="{29B2F6E4-1EE6-4202-9513-3E724B9E290B}" destId="{44B1F60D-F4EE-47F7-A691-6B89A5E77E36}" srcOrd="0" destOrd="0" presId="urn:microsoft.com/office/officeart/2005/8/layout/lProcess3"/>
    <dgm:cxn modelId="{71F6BA7F-AABE-43C6-809F-DDC5D6FD0908}" type="presParOf" srcId="{29B2F6E4-1EE6-4202-9513-3E724B9E290B}" destId="{3A22CE3B-6944-46E1-8DB1-C52E489E7BE7}" srcOrd="1" destOrd="0" presId="urn:microsoft.com/office/officeart/2005/8/layout/lProcess3"/>
    <dgm:cxn modelId="{11985EC2-8609-4339-96E3-6F756229224B}" type="presParOf" srcId="{29B2F6E4-1EE6-4202-9513-3E724B9E290B}" destId="{15C76830-8D4E-4819-8022-02E3841FCD31}" srcOrd="2" destOrd="0" presId="urn:microsoft.com/office/officeart/2005/8/layout/lProcess3"/>
    <dgm:cxn modelId="{370CE1F6-F90D-4131-AC39-6B586616F15A}" type="presParOf" srcId="{29B2F6E4-1EE6-4202-9513-3E724B9E290B}" destId="{BF9E60BF-8061-46E7-B5D9-A1445AA61DEC}" srcOrd="3" destOrd="0" presId="urn:microsoft.com/office/officeart/2005/8/layout/lProcess3"/>
    <dgm:cxn modelId="{A1E2218C-4EFA-4A8C-81AF-F3A2C9503FB1}" type="presParOf" srcId="{29B2F6E4-1EE6-4202-9513-3E724B9E290B}" destId="{0F10E5F7-79F0-47E6-8187-D6FF71C73F3E}" srcOrd="4" destOrd="0" presId="urn:microsoft.com/office/officeart/2005/8/layout/lProcess3"/>
    <dgm:cxn modelId="{A3984F23-0A6C-44EE-92D5-16FA1A439266}" type="presParOf" srcId="{29B2F6E4-1EE6-4202-9513-3E724B9E290B}" destId="{955AEFCF-F35E-4741-961C-E9CA558A7377}" srcOrd="5" destOrd="0" presId="urn:microsoft.com/office/officeart/2005/8/layout/lProcess3"/>
    <dgm:cxn modelId="{2CD41C1C-E307-41D4-B814-901B9A5DE6FC}" type="presParOf" srcId="{29B2F6E4-1EE6-4202-9513-3E724B9E290B}" destId="{5D99B7AD-1772-449C-B750-95F1A5347CB1}" srcOrd="6" destOrd="0" presId="urn:microsoft.com/office/officeart/2005/8/layout/lProcess3"/>
    <dgm:cxn modelId="{B96A07D1-5602-4059-945C-143A7AFF7B63}" type="presParOf" srcId="{29B2F6E4-1EE6-4202-9513-3E724B9E290B}" destId="{EF7F02D6-D09F-48E2-81F7-14C90661171A}" srcOrd="7" destOrd="0" presId="urn:microsoft.com/office/officeart/2005/8/layout/lProcess3"/>
    <dgm:cxn modelId="{74C9231F-B04C-42DD-840E-58000E6952A9}" type="presParOf" srcId="{29B2F6E4-1EE6-4202-9513-3E724B9E290B}" destId="{75B850DE-9C5C-4792-9E83-28A9589E9C43}" srcOrd="8" destOrd="0" presId="urn:microsoft.com/office/officeart/2005/8/layout/lProcess3"/>
  </dgm:cxnLst>
  <dgm:bg/>
  <dgm:whole/>
  <dgm:extLst>
    <a:ext uri="http://schemas.microsoft.com/office/drawing/2008/diagram">
      <dsp:dataModelExt xmlns:dsp="http://schemas.microsoft.com/office/drawing/2008/diagram" relId="rId46" minVer="http://schemas.openxmlformats.org/drawingml/2006/diagram"/>
    </a:ext>
  </dgm:extLst>
</dgm:dataModel>
</file>

<file path=word/diagrams/data8.xml><?xml version="1.0" encoding="utf-8"?>
<dgm:dataModel xmlns:dgm="http://schemas.openxmlformats.org/drawingml/2006/diagram" xmlns:a="http://schemas.openxmlformats.org/drawingml/2006/main">
  <dgm:ptLst>
    <dgm:pt modelId="{596FCCD3-C253-470D-88E6-69A0894F2DFA}" type="doc">
      <dgm:prSet loTypeId="urn:microsoft.com/office/officeart/2005/8/layout/hierarchy2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0C3AB36A-4959-493D-8F62-4BF4E85B7309}">
      <dgm:prSet phldrT="[Text]"/>
      <dgm:spPr>
        <a:xfrm>
          <a:off x="1801" y="1041344"/>
          <a:ext cx="1340071" cy="670035"/>
        </a:xfrm>
        <a:prstGeom prst="roundRect">
          <a:avLst>
            <a:gd name="adj" fmla="val 10000"/>
          </a:avLst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pPr algn="ctr">
            <a:buNone/>
          </a:pPr>
          <a:r>
            <a:rPr lang="en-US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Trust</a:t>
          </a:r>
        </a:p>
      </dgm:t>
    </dgm:pt>
    <dgm:pt modelId="{43C9B0CC-231F-4F05-AF94-B2D478A9671C}" type="parTrans" cxnId="{5B297396-EBBB-4C24-8EBC-66BF03CE763F}">
      <dgm:prSet/>
      <dgm:spPr/>
      <dgm:t>
        <a:bodyPr/>
        <a:lstStyle/>
        <a:p>
          <a:pPr algn="ctr"/>
          <a:endParaRPr lang="en-US"/>
        </a:p>
      </dgm:t>
    </dgm:pt>
    <dgm:pt modelId="{C39C0BD2-4B6F-4589-8734-9B8A34DA4A32}" type="sibTrans" cxnId="{5B297396-EBBB-4C24-8EBC-66BF03CE763F}">
      <dgm:prSet/>
      <dgm:spPr/>
      <dgm:t>
        <a:bodyPr/>
        <a:lstStyle/>
        <a:p>
          <a:pPr algn="ctr"/>
          <a:endParaRPr lang="en-US"/>
        </a:p>
      </dgm:t>
    </dgm:pt>
    <dgm:pt modelId="{3EECB446-E54D-4925-BCC9-6D14C35C1695}">
      <dgm:prSet phldrT="[Text]"/>
      <dgm:spPr>
        <a:xfrm>
          <a:off x="1877901" y="656073"/>
          <a:ext cx="1340071" cy="670035"/>
        </a:xfrm>
        <a:prstGeom prst="roundRect">
          <a:avLst>
            <a:gd name="adj" fmla="val 10000"/>
          </a:avLst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pPr algn="ctr">
            <a:buNone/>
          </a:pPr>
          <a:r>
            <a:rPr lang="en-US" u="sng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Income</a:t>
          </a:r>
          <a:r>
            <a:rPr lang="en-US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 (quarterly), </a:t>
          </a:r>
          <a:r>
            <a:rPr lang="en-US" u="sng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Principal</a:t>
          </a:r>
          <a:r>
            <a:rPr lang="en-US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 (HEMS)</a:t>
          </a:r>
        </a:p>
      </dgm:t>
    </dgm:pt>
    <dgm:pt modelId="{17F5D84C-9DF6-438B-8A00-922507941D9E}" type="parTrans" cxnId="{BFF8A351-F5A8-436B-B4C8-7463F7FE4925}">
      <dgm:prSet/>
      <dgm:spPr>
        <a:xfrm rot="19457599">
          <a:off x="1279826" y="1161820"/>
          <a:ext cx="660121" cy="43813"/>
        </a:xfrm>
        <a:custGeom>
          <a:avLst/>
          <a:gdLst/>
          <a:ahLst/>
          <a:cxnLst/>
          <a:rect l="0" t="0" r="0" b="0"/>
          <a:pathLst>
            <a:path>
              <a:moveTo>
                <a:pt x="0" y="20214"/>
              </a:moveTo>
              <a:lnTo>
                <a:pt x="866154" y="20214"/>
              </a:lnTo>
            </a:path>
          </a:pathLst>
        </a:custGeom>
        <a:noFill/>
        <a:ln w="25400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pPr algn="ctr">
            <a:buNone/>
          </a:pPr>
          <a:endParaRPr lang="en-US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mbria"/>
            <a:ea typeface="+mn-ea"/>
            <a:cs typeface="+mn-cs"/>
          </a:endParaRPr>
        </a:p>
      </dgm:t>
    </dgm:pt>
    <dgm:pt modelId="{C98C7492-99C6-47AF-98F9-A102FCA71B0B}" type="sibTrans" cxnId="{BFF8A351-F5A8-436B-B4C8-7463F7FE4925}">
      <dgm:prSet/>
      <dgm:spPr/>
      <dgm:t>
        <a:bodyPr/>
        <a:lstStyle/>
        <a:p>
          <a:pPr algn="ctr"/>
          <a:endParaRPr lang="en-US"/>
        </a:p>
      </dgm:t>
    </dgm:pt>
    <dgm:pt modelId="{C9639564-503A-4EB3-BF62-C85375B7D719}">
      <dgm:prSet phldrT="[Text]"/>
      <dgm:spPr>
        <a:xfrm>
          <a:off x="3754002" y="656073"/>
          <a:ext cx="1340071" cy="670035"/>
        </a:xfrm>
        <a:prstGeom prst="roundRect">
          <a:avLst>
            <a:gd name="adj" fmla="val 10000"/>
          </a:avLst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pPr algn="ctr">
            <a:buNone/>
          </a:pPr>
          <a:r>
            <a:rPr lang="en-US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Husband</a:t>
          </a:r>
        </a:p>
      </dgm:t>
    </dgm:pt>
    <dgm:pt modelId="{7CF5E58A-43F7-4C7A-9C00-F0EEDFC9C1BA}" type="parTrans" cxnId="{BCE37A1E-BD1A-4433-BC97-56AE60B66363}">
      <dgm:prSet/>
      <dgm:spPr>
        <a:xfrm>
          <a:off x="3217973" y="969185"/>
          <a:ext cx="536028" cy="43813"/>
        </a:xfrm>
        <a:custGeom>
          <a:avLst/>
          <a:gdLst/>
          <a:ahLst/>
          <a:cxnLst/>
          <a:rect l="0" t="0" r="0" b="0"/>
          <a:pathLst>
            <a:path>
              <a:moveTo>
                <a:pt x="0" y="20214"/>
              </a:moveTo>
              <a:lnTo>
                <a:pt x="866154" y="20214"/>
              </a:lnTo>
            </a:path>
          </a:pathLst>
        </a:custGeom>
        <a:noFill/>
        <a:ln w="25400" cap="flat" cmpd="sng" algn="ctr">
          <a:solidFill>
            <a:srgbClr val="4F81BD">
              <a:shade val="80000"/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pPr algn="ctr">
            <a:buNone/>
          </a:pPr>
          <a:endParaRPr lang="en-US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mbria"/>
            <a:ea typeface="+mn-ea"/>
            <a:cs typeface="+mn-cs"/>
          </a:endParaRPr>
        </a:p>
      </dgm:t>
    </dgm:pt>
    <dgm:pt modelId="{BACA9D99-EBBA-49A3-9B6F-05D011D0814F}" type="sibTrans" cxnId="{BCE37A1E-BD1A-4433-BC97-56AE60B66363}">
      <dgm:prSet/>
      <dgm:spPr/>
      <dgm:t>
        <a:bodyPr/>
        <a:lstStyle/>
        <a:p>
          <a:pPr algn="ctr"/>
          <a:endParaRPr lang="en-US"/>
        </a:p>
      </dgm:t>
    </dgm:pt>
    <dgm:pt modelId="{FDCFD89A-0CDE-48EA-BCA2-11FDC351771D}">
      <dgm:prSet phldrT="[Text]"/>
      <dgm:spPr>
        <a:xfrm>
          <a:off x="1877901" y="1426615"/>
          <a:ext cx="1340071" cy="670035"/>
        </a:xfrm>
        <a:prstGeom prst="roundRect">
          <a:avLst>
            <a:gd name="adj" fmla="val 10000"/>
          </a:avLst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pPr algn="ctr">
            <a:buNone/>
          </a:pPr>
          <a:r>
            <a:rPr lang="en-US" u="sng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Principal</a:t>
          </a:r>
          <a:r>
            <a:rPr lang="en-US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 upon Husband's death</a:t>
          </a:r>
        </a:p>
      </dgm:t>
    </dgm:pt>
    <dgm:pt modelId="{A702744D-BEC3-4AFE-9194-F46A2134C2C4}" type="parTrans" cxnId="{AA569D6B-FFD3-42F6-A8B9-F62422DBD06E}">
      <dgm:prSet/>
      <dgm:spPr>
        <a:xfrm rot="2142401">
          <a:off x="1279826" y="1547091"/>
          <a:ext cx="660121" cy="43813"/>
        </a:xfrm>
        <a:custGeom>
          <a:avLst/>
          <a:gdLst/>
          <a:ahLst/>
          <a:cxnLst/>
          <a:rect l="0" t="0" r="0" b="0"/>
          <a:pathLst>
            <a:path>
              <a:moveTo>
                <a:pt x="0" y="20214"/>
              </a:moveTo>
              <a:lnTo>
                <a:pt x="866154" y="20214"/>
              </a:lnTo>
            </a:path>
          </a:pathLst>
        </a:custGeom>
        <a:noFill/>
        <a:ln w="25400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pPr algn="ctr">
            <a:buNone/>
          </a:pPr>
          <a:endParaRPr lang="en-US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mbria"/>
            <a:ea typeface="+mn-ea"/>
            <a:cs typeface="+mn-cs"/>
          </a:endParaRPr>
        </a:p>
      </dgm:t>
    </dgm:pt>
    <dgm:pt modelId="{C9793A6F-7E73-4698-9783-479DCFEEE8DE}" type="sibTrans" cxnId="{AA569D6B-FFD3-42F6-A8B9-F62422DBD06E}">
      <dgm:prSet/>
      <dgm:spPr/>
      <dgm:t>
        <a:bodyPr/>
        <a:lstStyle/>
        <a:p>
          <a:pPr algn="ctr"/>
          <a:endParaRPr lang="en-US"/>
        </a:p>
      </dgm:t>
    </dgm:pt>
    <dgm:pt modelId="{3DB97482-D015-4642-9A11-0F5046EC4339}">
      <dgm:prSet phldrT="[Text]"/>
      <dgm:spPr>
        <a:xfrm>
          <a:off x="3754002" y="1426615"/>
          <a:ext cx="1340071" cy="670035"/>
        </a:xfrm>
        <a:prstGeom prst="roundRect">
          <a:avLst>
            <a:gd name="adj" fmla="val 10000"/>
          </a:avLst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pPr algn="ctr">
            <a:buNone/>
          </a:pPr>
          <a:r>
            <a:rPr lang="en-US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Children (1/3 each)</a:t>
          </a:r>
        </a:p>
      </dgm:t>
    </dgm:pt>
    <dgm:pt modelId="{178A62B0-7C76-4D1A-9F8E-4F3D1526127E}" type="parTrans" cxnId="{4F298CCD-E716-47E1-9680-710C431927B0}">
      <dgm:prSet/>
      <dgm:spPr>
        <a:xfrm>
          <a:off x="3217973" y="1739726"/>
          <a:ext cx="536028" cy="43813"/>
        </a:xfrm>
        <a:custGeom>
          <a:avLst/>
          <a:gdLst/>
          <a:ahLst/>
          <a:cxnLst/>
          <a:rect l="0" t="0" r="0" b="0"/>
          <a:pathLst>
            <a:path>
              <a:moveTo>
                <a:pt x="0" y="20214"/>
              </a:moveTo>
              <a:lnTo>
                <a:pt x="494630" y="20214"/>
              </a:lnTo>
            </a:path>
          </a:pathLst>
        </a:custGeom>
        <a:noFill/>
        <a:ln w="25400" cap="flat" cmpd="sng" algn="ctr">
          <a:solidFill>
            <a:srgbClr val="4F81BD">
              <a:shade val="80000"/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pPr algn="ctr">
            <a:buNone/>
          </a:pPr>
          <a:endParaRPr lang="en-US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mbria"/>
            <a:ea typeface="+mn-ea"/>
            <a:cs typeface="+mn-cs"/>
          </a:endParaRPr>
        </a:p>
      </dgm:t>
    </dgm:pt>
    <dgm:pt modelId="{ADFDF4F2-0E49-417B-BEEC-45AA84119508}" type="sibTrans" cxnId="{4F298CCD-E716-47E1-9680-710C431927B0}">
      <dgm:prSet/>
      <dgm:spPr/>
      <dgm:t>
        <a:bodyPr/>
        <a:lstStyle/>
        <a:p>
          <a:pPr algn="ctr"/>
          <a:endParaRPr lang="en-US"/>
        </a:p>
      </dgm:t>
    </dgm:pt>
    <dgm:pt modelId="{813F4FB2-58E8-4F9B-AF93-A85C3A75FDD1}" type="pres">
      <dgm:prSet presAssocID="{596FCCD3-C253-470D-88E6-69A0894F2DFA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428CDB34-C874-4DB3-9E99-F3F855D3AA1E}" type="pres">
      <dgm:prSet presAssocID="{0C3AB36A-4959-493D-8F62-4BF4E85B7309}" presName="root1" presStyleCnt="0"/>
      <dgm:spPr/>
    </dgm:pt>
    <dgm:pt modelId="{E38E8EC1-E987-4B2E-83E9-533A6AF5EE6E}" type="pres">
      <dgm:prSet presAssocID="{0C3AB36A-4959-493D-8F62-4BF4E85B7309}" presName="LevelOneTextNode" presStyleLbl="node0" presStyleIdx="0" presStyleCnt="1">
        <dgm:presLayoutVars>
          <dgm:chPref val="3"/>
        </dgm:presLayoutVars>
      </dgm:prSet>
      <dgm:spPr/>
    </dgm:pt>
    <dgm:pt modelId="{9B99DE90-B5F3-4181-8BA6-02D0FD2B65FC}" type="pres">
      <dgm:prSet presAssocID="{0C3AB36A-4959-493D-8F62-4BF4E85B7309}" presName="level2hierChild" presStyleCnt="0"/>
      <dgm:spPr/>
    </dgm:pt>
    <dgm:pt modelId="{F3B884F3-E7C2-4396-ADB9-B953E8441BFB}" type="pres">
      <dgm:prSet presAssocID="{17F5D84C-9DF6-438B-8A00-922507941D9E}" presName="conn2-1" presStyleLbl="parChTrans1D2" presStyleIdx="0" presStyleCnt="2"/>
      <dgm:spPr/>
    </dgm:pt>
    <dgm:pt modelId="{79A5D716-1DFF-4343-A855-ED30A21493EA}" type="pres">
      <dgm:prSet presAssocID="{17F5D84C-9DF6-438B-8A00-922507941D9E}" presName="connTx" presStyleLbl="parChTrans1D2" presStyleIdx="0" presStyleCnt="2"/>
      <dgm:spPr/>
    </dgm:pt>
    <dgm:pt modelId="{ED554EE8-A10D-423A-9AC6-836E47608BC6}" type="pres">
      <dgm:prSet presAssocID="{3EECB446-E54D-4925-BCC9-6D14C35C1695}" presName="root2" presStyleCnt="0"/>
      <dgm:spPr/>
    </dgm:pt>
    <dgm:pt modelId="{7F22FF85-1E9A-46F6-9B0D-D071A693F3DD}" type="pres">
      <dgm:prSet presAssocID="{3EECB446-E54D-4925-BCC9-6D14C35C1695}" presName="LevelTwoTextNode" presStyleLbl="node2" presStyleIdx="0" presStyleCnt="2">
        <dgm:presLayoutVars>
          <dgm:chPref val="3"/>
        </dgm:presLayoutVars>
      </dgm:prSet>
      <dgm:spPr/>
    </dgm:pt>
    <dgm:pt modelId="{EA2DB0FB-D914-4A24-91D3-6DB46168E35A}" type="pres">
      <dgm:prSet presAssocID="{3EECB446-E54D-4925-BCC9-6D14C35C1695}" presName="level3hierChild" presStyleCnt="0"/>
      <dgm:spPr/>
    </dgm:pt>
    <dgm:pt modelId="{5903C703-050B-4176-9828-9D2129AF55D4}" type="pres">
      <dgm:prSet presAssocID="{7CF5E58A-43F7-4C7A-9C00-F0EEDFC9C1BA}" presName="conn2-1" presStyleLbl="parChTrans1D3" presStyleIdx="0" presStyleCnt="2"/>
      <dgm:spPr/>
    </dgm:pt>
    <dgm:pt modelId="{6B35B3B7-55C1-4A3F-8C47-178D55869DA0}" type="pres">
      <dgm:prSet presAssocID="{7CF5E58A-43F7-4C7A-9C00-F0EEDFC9C1BA}" presName="connTx" presStyleLbl="parChTrans1D3" presStyleIdx="0" presStyleCnt="2"/>
      <dgm:spPr/>
    </dgm:pt>
    <dgm:pt modelId="{076DF530-7A32-40C8-A504-4078746B08AF}" type="pres">
      <dgm:prSet presAssocID="{C9639564-503A-4EB3-BF62-C85375B7D719}" presName="root2" presStyleCnt="0"/>
      <dgm:spPr/>
    </dgm:pt>
    <dgm:pt modelId="{54CD3B10-B755-47C7-AA04-A95F14F58AC6}" type="pres">
      <dgm:prSet presAssocID="{C9639564-503A-4EB3-BF62-C85375B7D719}" presName="LevelTwoTextNode" presStyleLbl="node3" presStyleIdx="0" presStyleCnt="2">
        <dgm:presLayoutVars>
          <dgm:chPref val="3"/>
        </dgm:presLayoutVars>
      </dgm:prSet>
      <dgm:spPr/>
    </dgm:pt>
    <dgm:pt modelId="{597DDEC6-FB3B-4B14-AD51-ABE6CAE2E697}" type="pres">
      <dgm:prSet presAssocID="{C9639564-503A-4EB3-BF62-C85375B7D719}" presName="level3hierChild" presStyleCnt="0"/>
      <dgm:spPr/>
    </dgm:pt>
    <dgm:pt modelId="{E917EC23-A7D4-4D24-96F5-5A725BB8A825}" type="pres">
      <dgm:prSet presAssocID="{A702744D-BEC3-4AFE-9194-F46A2134C2C4}" presName="conn2-1" presStyleLbl="parChTrans1D2" presStyleIdx="1" presStyleCnt="2"/>
      <dgm:spPr/>
    </dgm:pt>
    <dgm:pt modelId="{AFECF441-C912-4174-9FFA-BA9D0CBF9131}" type="pres">
      <dgm:prSet presAssocID="{A702744D-BEC3-4AFE-9194-F46A2134C2C4}" presName="connTx" presStyleLbl="parChTrans1D2" presStyleIdx="1" presStyleCnt="2"/>
      <dgm:spPr/>
    </dgm:pt>
    <dgm:pt modelId="{784B31C9-6DE0-407D-8424-5894B9EC9FCD}" type="pres">
      <dgm:prSet presAssocID="{FDCFD89A-0CDE-48EA-BCA2-11FDC351771D}" presName="root2" presStyleCnt="0"/>
      <dgm:spPr/>
    </dgm:pt>
    <dgm:pt modelId="{B94FD24D-1A34-42D2-801C-027936037440}" type="pres">
      <dgm:prSet presAssocID="{FDCFD89A-0CDE-48EA-BCA2-11FDC351771D}" presName="LevelTwoTextNode" presStyleLbl="node2" presStyleIdx="1" presStyleCnt="2">
        <dgm:presLayoutVars>
          <dgm:chPref val="3"/>
        </dgm:presLayoutVars>
      </dgm:prSet>
      <dgm:spPr/>
    </dgm:pt>
    <dgm:pt modelId="{B1ECDA18-22C7-41BF-A0C5-D6F8BA2A5180}" type="pres">
      <dgm:prSet presAssocID="{FDCFD89A-0CDE-48EA-BCA2-11FDC351771D}" presName="level3hierChild" presStyleCnt="0"/>
      <dgm:spPr/>
    </dgm:pt>
    <dgm:pt modelId="{F2AD6675-A746-4AB4-AC1F-AB1DB4FAFCA6}" type="pres">
      <dgm:prSet presAssocID="{178A62B0-7C76-4D1A-9F8E-4F3D1526127E}" presName="conn2-1" presStyleLbl="parChTrans1D3" presStyleIdx="1" presStyleCnt="2"/>
      <dgm:spPr/>
    </dgm:pt>
    <dgm:pt modelId="{C599ABA3-3512-4F7E-8A51-3B257EC2D0E2}" type="pres">
      <dgm:prSet presAssocID="{178A62B0-7C76-4D1A-9F8E-4F3D1526127E}" presName="connTx" presStyleLbl="parChTrans1D3" presStyleIdx="1" presStyleCnt="2"/>
      <dgm:spPr/>
    </dgm:pt>
    <dgm:pt modelId="{2BABB43D-9D26-478F-90E9-9A7A189F46D5}" type="pres">
      <dgm:prSet presAssocID="{3DB97482-D015-4642-9A11-0F5046EC4339}" presName="root2" presStyleCnt="0"/>
      <dgm:spPr/>
    </dgm:pt>
    <dgm:pt modelId="{EA32C239-B5B1-41F9-BEE8-3FBA40C01029}" type="pres">
      <dgm:prSet presAssocID="{3DB97482-D015-4642-9A11-0F5046EC4339}" presName="LevelTwoTextNode" presStyleLbl="node3" presStyleIdx="1" presStyleCnt="2">
        <dgm:presLayoutVars>
          <dgm:chPref val="3"/>
        </dgm:presLayoutVars>
      </dgm:prSet>
      <dgm:spPr/>
    </dgm:pt>
    <dgm:pt modelId="{88B23DFE-BBCA-41F7-9ED4-21528EE12F04}" type="pres">
      <dgm:prSet presAssocID="{3DB97482-D015-4642-9A11-0F5046EC4339}" presName="level3hierChild" presStyleCnt="0"/>
      <dgm:spPr/>
    </dgm:pt>
  </dgm:ptLst>
  <dgm:cxnLst>
    <dgm:cxn modelId="{82490911-5CEE-4722-B718-9FC0051B5D6D}" type="presOf" srcId="{C9639564-503A-4EB3-BF62-C85375B7D719}" destId="{54CD3B10-B755-47C7-AA04-A95F14F58AC6}" srcOrd="0" destOrd="0" presId="urn:microsoft.com/office/officeart/2005/8/layout/hierarchy2"/>
    <dgm:cxn modelId="{BCE37A1E-BD1A-4433-BC97-56AE60B66363}" srcId="{3EECB446-E54D-4925-BCC9-6D14C35C1695}" destId="{C9639564-503A-4EB3-BF62-C85375B7D719}" srcOrd="0" destOrd="0" parTransId="{7CF5E58A-43F7-4C7A-9C00-F0EEDFC9C1BA}" sibTransId="{BACA9D99-EBBA-49A3-9B6F-05D011D0814F}"/>
    <dgm:cxn modelId="{E13C2B21-455E-4412-880A-12658AF26241}" type="presOf" srcId="{0C3AB36A-4959-493D-8F62-4BF4E85B7309}" destId="{E38E8EC1-E987-4B2E-83E9-533A6AF5EE6E}" srcOrd="0" destOrd="0" presId="urn:microsoft.com/office/officeart/2005/8/layout/hierarchy2"/>
    <dgm:cxn modelId="{B925833F-C5A7-479A-AA1B-D8E0FCFFC310}" type="presOf" srcId="{7CF5E58A-43F7-4C7A-9C00-F0EEDFC9C1BA}" destId="{5903C703-050B-4176-9828-9D2129AF55D4}" srcOrd="0" destOrd="0" presId="urn:microsoft.com/office/officeart/2005/8/layout/hierarchy2"/>
    <dgm:cxn modelId="{3B393464-7264-410D-8664-B5DB970002D9}" type="presOf" srcId="{3DB97482-D015-4642-9A11-0F5046EC4339}" destId="{EA32C239-B5B1-41F9-BEE8-3FBA40C01029}" srcOrd="0" destOrd="0" presId="urn:microsoft.com/office/officeart/2005/8/layout/hierarchy2"/>
    <dgm:cxn modelId="{6E798847-CEFB-4996-BF8A-A23EC0CBF935}" type="presOf" srcId="{A702744D-BEC3-4AFE-9194-F46A2134C2C4}" destId="{AFECF441-C912-4174-9FFA-BA9D0CBF9131}" srcOrd="1" destOrd="0" presId="urn:microsoft.com/office/officeart/2005/8/layout/hierarchy2"/>
    <dgm:cxn modelId="{8B762E4A-56A0-45CE-92E1-67E7EDC7F069}" type="presOf" srcId="{17F5D84C-9DF6-438B-8A00-922507941D9E}" destId="{79A5D716-1DFF-4343-A855-ED30A21493EA}" srcOrd="1" destOrd="0" presId="urn:microsoft.com/office/officeart/2005/8/layout/hierarchy2"/>
    <dgm:cxn modelId="{AA569D6B-FFD3-42F6-A8B9-F62422DBD06E}" srcId="{0C3AB36A-4959-493D-8F62-4BF4E85B7309}" destId="{FDCFD89A-0CDE-48EA-BCA2-11FDC351771D}" srcOrd="1" destOrd="0" parTransId="{A702744D-BEC3-4AFE-9194-F46A2134C2C4}" sibTransId="{C9793A6F-7E73-4698-9783-479DCFEEE8DE}"/>
    <dgm:cxn modelId="{4F26954E-1078-4C69-B81F-3666225210E3}" type="presOf" srcId="{7CF5E58A-43F7-4C7A-9C00-F0EEDFC9C1BA}" destId="{6B35B3B7-55C1-4A3F-8C47-178D55869DA0}" srcOrd="1" destOrd="0" presId="urn:microsoft.com/office/officeart/2005/8/layout/hierarchy2"/>
    <dgm:cxn modelId="{1C5AF74E-60BA-4360-928D-B6373F8ED0CD}" type="presOf" srcId="{17F5D84C-9DF6-438B-8A00-922507941D9E}" destId="{F3B884F3-E7C2-4396-ADB9-B953E8441BFB}" srcOrd="0" destOrd="0" presId="urn:microsoft.com/office/officeart/2005/8/layout/hierarchy2"/>
    <dgm:cxn modelId="{BFF8A351-F5A8-436B-B4C8-7463F7FE4925}" srcId="{0C3AB36A-4959-493D-8F62-4BF4E85B7309}" destId="{3EECB446-E54D-4925-BCC9-6D14C35C1695}" srcOrd="0" destOrd="0" parTransId="{17F5D84C-9DF6-438B-8A00-922507941D9E}" sibTransId="{C98C7492-99C6-47AF-98F9-A102FCA71B0B}"/>
    <dgm:cxn modelId="{E8559D79-1BC4-48CB-81F8-9E2ADDBB52C7}" type="presOf" srcId="{178A62B0-7C76-4D1A-9F8E-4F3D1526127E}" destId="{C599ABA3-3512-4F7E-8A51-3B257EC2D0E2}" srcOrd="1" destOrd="0" presId="urn:microsoft.com/office/officeart/2005/8/layout/hierarchy2"/>
    <dgm:cxn modelId="{5B297396-EBBB-4C24-8EBC-66BF03CE763F}" srcId="{596FCCD3-C253-470D-88E6-69A0894F2DFA}" destId="{0C3AB36A-4959-493D-8F62-4BF4E85B7309}" srcOrd="0" destOrd="0" parTransId="{43C9B0CC-231F-4F05-AF94-B2D478A9671C}" sibTransId="{C39C0BD2-4B6F-4589-8734-9B8A34DA4A32}"/>
    <dgm:cxn modelId="{B3CE20B3-C6BA-4499-A3D8-1058AA367E2A}" type="presOf" srcId="{FDCFD89A-0CDE-48EA-BCA2-11FDC351771D}" destId="{B94FD24D-1A34-42D2-801C-027936037440}" srcOrd="0" destOrd="0" presId="urn:microsoft.com/office/officeart/2005/8/layout/hierarchy2"/>
    <dgm:cxn modelId="{B2C4D7B4-27C9-4DEE-9FD9-5D19A1BF3CAE}" type="presOf" srcId="{596FCCD3-C253-470D-88E6-69A0894F2DFA}" destId="{813F4FB2-58E8-4F9B-AF93-A85C3A75FDD1}" srcOrd="0" destOrd="0" presId="urn:microsoft.com/office/officeart/2005/8/layout/hierarchy2"/>
    <dgm:cxn modelId="{4F298CCD-E716-47E1-9680-710C431927B0}" srcId="{FDCFD89A-0CDE-48EA-BCA2-11FDC351771D}" destId="{3DB97482-D015-4642-9A11-0F5046EC4339}" srcOrd="0" destOrd="0" parTransId="{178A62B0-7C76-4D1A-9F8E-4F3D1526127E}" sibTransId="{ADFDF4F2-0E49-417B-BEEC-45AA84119508}"/>
    <dgm:cxn modelId="{C4B983CE-C2B2-4B42-BF11-4C7810980FFA}" type="presOf" srcId="{178A62B0-7C76-4D1A-9F8E-4F3D1526127E}" destId="{F2AD6675-A746-4AB4-AC1F-AB1DB4FAFCA6}" srcOrd="0" destOrd="0" presId="urn:microsoft.com/office/officeart/2005/8/layout/hierarchy2"/>
    <dgm:cxn modelId="{C5CF4CE2-D2EC-4F87-87D3-8C36CC778FF9}" type="presOf" srcId="{A702744D-BEC3-4AFE-9194-F46A2134C2C4}" destId="{E917EC23-A7D4-4D24-96F5-5A725BB8A825}" srcOrd="0" destOrd="0" presId="urn:microsoft.com/office/officeart/2005/8/layout/hierarchy2"/>
    <dgm:cxn modelId="{C97BC8E2-0E37-4C1B-9EEB-0E18D4619D50}" type="presOf" srcId="{3EECB446-E54D-4925-BCC9-6D14C35C1695}" destId="{7F22FF85-1E9A-46F6-9B0D-D071A693F3DD}" srcOrd="0" destOrd="0" presId="urn:microsoft.com/office/officeart/2005/8/layout/hierarchy2"/>
    <dgm:cxn modelId="{66DB40D0-2D5D-47A9-A2F9-3873AC3FBF56}" type="presParOf" srcId="{813F4FB2-58E8-4F9B-AF93-A85C3A75FDD1}" destId="{428CDB34-C874-4DB3-9E99-F3F855D3AA1E}" srcOrd="0" destOrd="0" presId="urn:microsoft.com/office/officeart/2005/8/layout/hierarchy2"/>
    <dgm:cxn modelId="{623E8410-4EEB-43AE-B199-48400EE17500}" type="presParOf" srcId="{428CDB34-C874-4DB3-9E99-F3F855D3AA1E}" destId="{E38E8EC1-E987-4B2E-83E9-533A6AF5EE6E}" srcOrd="0" destOrd="0" presId="urn:microsoft.com/office/officeart/2005/8/layout/hierarchy2"/>
    <dgm:cxn modelId="{2569D111-DB2D-4DF2-9B63-86D17DD85E4F}" type="presParOf" srcId="{428CDB34-C874-4DB3-9E99-F3F855D3AA1E}" destId="{9B99DE90-B5F3-4181-8BA6-02D0FD2B65FC}" srcOrd="1" destOrd="0" presId="urn:microsoft.com/office/officeart/2005/8/layout/hierarchy2"/>
    <dgm:cxn modelId="{550A0783-D0BD-4305-AF00-09831B345904}" type="presParOf" srcId="{9B99DE90-B5F3-4181-8BA6-02D0FD2B65FC}" destId="{F3B884F3-E7C2-4396-ADB9-B953E8441BFB}" srcOrd="0" destOrd="0" presId="urn:microsoft.com/office/officeart/2005/8/layout/hierarchy2"/>
    <dgm:cxn modelId="{F4CF0DD0-355C-4965-8212-2FC2D32695D1}" type="presParOf" srcId="{F3B884F3-E7C2-4396-ADB9-B953E8441BFB}" destId="{79A5D716-1DFF-4343-A855-ED30A21493EA}" srcOrd="0" destOrd="0" presId="urn:microsoft.com/office/officeart/2005/8/layout/hierarchy2"/>
    <dgm:cxn modelId="{9A0D5AF7-C5B7-4BD8-91DA-58EE9443C9D0}" type="presParOf" srcId="{9B99DE90-B5F3-4181-8BA6-02D0FD2B65FC}" destId="{ED554EE8-A10D-423A-9AC6-836E47608BC6}" srcOrd="1" destOrd="0" presId="urn:microsoft.com/office/officeart/2005/8/layout/hierarchy2"/>
    <dgm:cxn modelId="{5B829D1A-A07C-4A8B-9AB1-87A9879293F1}" type="presParOf" srcId="{ED554EE8-A10D-423A-9AC6-836E47608BC6}" destId="{7F22FF85-1E9A-46F6-9B0D-D071A693F3DD}" srcOrd="0" destOrd="0" presId="urn:microsoft.com/office/officeart/2005/8/layout/hierarchy2"/>
    <dgm:cxn modelId="{0A67990F-AC2F-4B74-A62C-59D40D4C2233}" type="presParOf" srcId="{ED554EE8-A10D-423A-9AC6-836E47608BC6}" destId="{EA2DB0FB-D914-4A24-91D3-6DB46168E35A}" srcOrd="1" destOrd="0" presId="urn:microsoft.com/office/officeart/2005/8/layout/hierarchy2"/>
    <dgm:cxn modelId="{0AAEEAC0-884C-45BD-92E1-74E4891D88DD}" type="presParOf" srcId="{EA2DB0FB-D914-4A24-91D3-6DB46168E35A}" destId="{5903C703-050B-4176-9828-9D2129AF55D4}" srcOrd="0" destOrd="0" presId="urn:microsoft.com/office/officeart/2005/8/layout/hierarchy2"/>
    <dgm:cxn modelId="{BB6C4B9C-63B1-4071-B2F4-BC73D54F1E72}" type="presParOf" srcId="{5903C703-050B-4176-9828-9D2129AF55D4}" destId="{6B35B3B7-55C1-4A3F-8C47-178D55869DA0}" srcOrd="0" destOrd="0" presId="urn:microsoft.com/office/officeart/2005/8/layout/hierarchy2"/>
    <dgm:cxn modelId="{1A4EFFAA-0417-4C6C-B36A-601EA343D085}" type="presParOf" srcId="{EA2DB0FB-D914-4A24-91D3-6DB46168E35A}" destId="{076DF530-7A32-40C8-A504-4078746B08AF}" srcOrd="1" destOrd="0" presId="urn:microsoft.com/office/officeart/2005/8/layout/hierarchy2"/>
    <dgm:cxn modelId="{4364C1AF-A7EE-4EB2-B41B-154C7FB92485}" type="presParOf" srcId="{076DF530-7A32-40C8-A504-4078746B08AF}" destId="{54CD3B10-B755-47C7-AA04-A95F14F58AC6}" srcOrd="0" destOrd="0" presId="urn:microsoft.com/office/officeart/2005/8/layout/hierarchy2"/>
    <dgm:cxn modelId="{7F7611EF-9F37-4B51-BD69-540BD75BB385}" type="presParOf" srcId="{076DF530-7A32-40C8-A504-4078746B08AF}" destId="{597DDEC6-FB3B-4B14-AD51-ABE6CAE2E697}" srcOrd="1" destOrd="0" presId="urn:microsoft.com/office/officeart/2005/8/layout/hierarchy2"/>
    <dgm:cxn modelId="{6B9B4AF9-CC91-4654-AECF-315991BC964B}" type="presParOf" srcId="{9B99DE90-B5F3-4181-8BA6-02D0FD2B65FC}" destId="{E917EC23-A7D4-4D24-96F5-5A725BB8A825}" srcOrd="2" destOrd="0" presId="urn:microsoft.com/office/officeart/2005/8/layout/hierarchy2"/>
    <dgm:cxn modelId="{0EF50AB8-9A26-4E87-A27B-3934EFFBE047}" type="presParOf" srcId="{E917EC23-A7D4-4D24-96F5-5A725BB8A825}" destId="{AFECF441-C912-4174-9FFA-BA9D0CBF9131}" srcOrd="0" destOrd="0" presId="urn:microsoft.com/office/officeart/2005/8/layout/hierarchy2"/>
    <dgm:cxn modelId="{160F0D4F-A455-4526-AAEF-E9A92160594D}" type="presParOf" srcId="{9B99DE90-B5F3-4181-8BA6-02D0FD2B65FC}" destId="{784B31C9-6DE0-407D-8424-5894B9EC9FCD}" srcOrd="3" destOrd="0" presId="urn:microsoft.com/office/officeart/2005/8/layout/hierarchy2"/>
    <dgm:cxn modelId="{F55E8FC6-8393-4FD0-AB2B-E761DDE93F8F}" type="presParOf" srcId="{784B31C9-6DE0-407D-8424-5894B9EC9FCD}" destId="{B94FD24D-1A34-42D2-801C-027936037440}" srcOrd="0" destOrd="0" presId="urn:microsoft.com/office/officeart/2005/8/layout/hierarchy2"/>
    <dgm:cxn modelId="{F6167B76-17A1-47A1-8351-F4A2F988D158}" type="presParOf" srcId="{784B31C9-6DE0-407D-8424-5894B9EC9FCD}" destId="{B1ECDA18-22C7-41BF-A0C5-D6F8BA2A5180}" srcOrd="1" destOrd="0" presId="urn:microsoft.com/office/officeart/2005/8/layout/hierarchy2"/>
    <dgm:cxn modelId="{64B7FB2E-5DD7-41CC-8980-04BEFCC955FC}" type="presParOf" srcId="{B1ECDA18-22C7-41BF-A0C5-D6F8BA2A5180}" destId="{F2AD6675-A746-4AB4-AC1F-AB1DB4FAFCA6}" srcOrd="0" destOrd="0" presId="urn:microsoft.com/office/officeart/2005/8/layout/hierarchy2"/>
    <dgm:cxn modelId="{61FDF17B-D474-4C08-A375-36BB0E0637D0}" type="presParOf" srcId="{F2AD6675-A746-4AB4-AC1F-AB1DB4FAFCA6}" destId="{C599ABA3-3512-4F7E-8A51-3B257EC2D0E2}" srcOrd="0" destOrd="0" presId="urn:microsoft.com/office/officeart/2005/8/layout/hierarchy2"/>
    <dgm:cxn modelId="{69629011-7C89-4008-B09A-4288C880D8A4}" type="presParOf" srcId="{B1ECDA18-22C7-41BF-A0C5-D6F8BA2A5180}" destId="{2BABB43D-9D26-478F-90E9-9A7A189F46D5}" srcOrd="1" destOrd="0" presId="urn:microsoft.com/office/officeart/2005/8/layout/hierarchy2"/>
    <dgm:cxn modelId="{6DABDB5D-8271-45A3-B380-92A938E1BF79}" type="presParOf" srcId="{2BABB43D-9D26-478F-90E9-9A7A189F46D5}" destId="{EA32C239-B5B1-41F9-BEE8-3FBA40C01029}" srcOrd="0" destOrd="0" presId="urn:microsoft.com/office/officeart/2005/8/layout/hierarchy2"/>
    <dgm:cxn modelId="{5271092F-F4C4-4D05-A875-4D6C5AB21FE1}" type="presParOf" srcId="{2BABB43D-9D26-478F-90E9-9A7A189F46D5}" destId="{88B23DFE-BBCA-41F7-9ED4-21528EE12F04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51" minVer="http://schemas.openxmlformats.org/drawingml/2006/diagram"/>
    </a:ext>
  </dgm:extLst>
</dgm:dataModel>
</file>

<file path=word/diagrams/data9.xml><?xml version="1.0" encoding="utf-8"?>
<dgm:dataModel xmlns:dgm="http://schemas.openxmlformats.org/drawingml/2006/diagram" xmlns:a="http://schemas.openxmlformats.org/drawingml/2006/main">
  <dgm:ptLst>
    <dgm:pt modelId="{6495DBB1-CBA0-421C-A5F5-5C201CE30F41}" type="doc">
      <dgm:prSet loTypeId="urn:microsoft.com/office/officeart/2005/8/layout/lProcess3" loCatId="process" qsTypeId="urn:microsoft.com/office/officeart/2005/8/quickstyle/simple1" qsCatId="simple" csTypeId="urn:microsoft.com/office/officeart/2005/8/colors/colorful5" csCatId="colorful" phldr="1"/>
      <dgm:spPr/>
      <dgm:t>
        <a:bodyPr/>
        <a:lstStyle/>
        <a:p>
          <a:endParaRPr lang="en-US"/>
        </a:p>
      </dgm:t>
    </dgm:pt>
    <dgm:pt modelId="{13BB0E1C-15C0-41CE-AD58-B7138A77D812}">
      <dgm:prSet phldrT="[Text]"/>
      <dgm:spPr>
        <a:xfrm>
          <a:off x="432079" y="174"/>
          <a:ext cx="1785063" cy="714025"/>
        </a:xfrm>
        <a:prstGeom prst="chevron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Agent: </a:t>
          </a:r>
        </a:p>
      </dgm:t>
    </dgm:pt>
    <dgm:pt modelId="{E86BE23E-3780-4E9E-BCB1-EBE3DCB32483}" type="parTrans" cxnId="{60803AD7-6FCB-4260-9E22-B63659050657}">
      <dgm:prSet/>
      <dgm:spPr/>
      <dgm:t>
        <a:bodyPr/>
        <a:lstStyle/>
        <a:p>
          <a:endParaRPr lang="en-US"/>
        </a:p>
      </dgm:t>
    </dgm:pt>
    <dgm:pt modelId="{F36654EE-5340-4D38-AD60-1C5A22528C4D}" type="sibTrans" cxnId="{60803AD7-6FCB-4260-9E22-B63659050657}">
      <dgm:prSet/>
      <dgm:spPr/>
      <dgm:t>
        <a:bodyPr/>
        <a:lstStyle/>
        <a:p>
          <a:endParaRPr lang="en-US"/>
        </a:p>
      </dgm:t>
    </dgm:pt>
    <dgm:pt modelId="{A43A381C-DDE4-49AD-BDA8-2A37021030AC}">
      <dgm:prSet phldrT="[Text]"/>
      <dgm:spPr>
        <a:xfrm>
          <a:off x="1985084" y="53417"/>
          <a:ext cx="1756958" cy="607539"/>
        </a:xfrm>
        <a:prstGeom prst="chevron">
          <a:avLst/>
        </a:prstGeom>
        <a:solidFill>
          <a:srgbClr val="C0504D">
            <a:lumMod val="20000"/>
            <a:lumOff val="80000"/>
            <a:alpha val="90000"/>
          </a:srgbClr>
        </a:solidFill>
        <a:ln w="12700" cap="flat" cmpd="sng" algn="ctr">
          <a:solidFill>
            <a:srgbClr val="5B9BD5">
              <a:tint val="40000"/>
              <a:alpha val="9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dirty="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 Wife</a:t>
          </a:r>
        </a:p>
      </dgm:t>
    </dgm:pt>
    <dgm:pt modelId="{7B6A5876-8445-44C9-ADAA-8D0AFBB4482D}" type="parTrans" cxnId="{F5ABFFCD-FF83-4ABB-B4BE-3B8C9C469A7C}">
      <dgm:prSet/>
      <dgm:spPr/>
      <dgm:t>
        <a:bodyPr/>
        <a:lstStyle/>
        <a:p>
          <a:endParaRPr lang="en-US"/>
        </a:p>
      </dgm:t>
    </dgm:pt>
    <dgm:pt modelId="{D50C20B7-3DD3-4B0F-940C-1A58F7AF3EA7}" type="sibTrans" cxnId="{F5ABFFCD-FF83-4ABB-B4BE-3B8C9C469A7C}">
      <dgm:prSet/>
      <dgm:spPr/>
      <dgm:t>
        <a:bodyPr/>
        <a:lstStyle/>
        <a:p>
          <a:endParaRPr lang="en-US"/>
        </a:p>
      </dgm:t>
    </dgm:pt>
    <dgm:pt modelId="{9FB81537-12E2-4B6D-A002-E739DEB2ED69}">
      <dgm:prSet/>
      <dgm:spPr>
        <a:xfrm>
          <a:off x="3534618" y="60867"/>
          <a:ext cx="1481602" cy="592640"/>
        </a:xfrm>
        <a:prstGeom prst="chevron">
          <a:avLst/>
        </a:prstGeom>
        <a:solidFill>
          <a:srgbClr val="4BACC6">
            <a:tint val="40000"/>
            <a:alpha val="90000"/>
            <a:hueOff val="-3580161"/>
            <a:satOff val="16084"/>
            <a:lumOff val="1106"/>
            <a:alphaOff val="0"/>
          </a:srgbClr>
        </a:solidFill>
        <a:ln w="25400" cap="flat" cmpd="sng" algn="ctr">
          <a:solidFill>
            <a:srgbClr val="4BACC6">
              <a:tint val="40000"/>
              <a:alpha val="90000"/>
              <a:hueOff val="-3580161"/>
              <a:satOff val="16084"/>
              <a:lumOff val="1106"/>
              <a:alphaOff val="0"/>
            </a:srgbClr>
          </a:solidFill>
          <a:prstDash val="solid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mbria"/>
              <a:ea typeface="+mn-ea"/>
              <a:cs typeface="+mn-cs"/>
            </a:rPr>
            <a:t>Son #1 </a:t>
          </a:r>
          <a:r>
            <a:rPr lang="en-US" u="sng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mbria"/>
              <a:ea typeface="+mn-ea"/>
              <a:cs typeface="+mn-cs"/>
            </a:rPr>
            <a:t>OR</a:t>
          </a:r>
          <a:r>
            <a:rPr lang="en-US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mbria"/>
              <a:ea typeface="+mn-ea"/>
              <a:cs typeface="+mn-cs"/>
            </a:rPr>
            <a:t> Daughter</a:t>
          </a:r>
        </a:p>
      </dgm:t>
    </dgm:pt>
    <dgm:pt modelId="{E43C010C-C0AD-42F7-920A-4E81ED1A9CAB}" type="parTrans" cxnId="{A2FA95F2-213E-4BE6-9C5D-BBA5C296F190}">
      <dgm:prSet/>
      <dgm:spPr/>
      <dgm:t>
        <a:bodyPr/>
        <a:lstStyle/>
        <a:p>
          <a:endParaRPr lang="en-US"/>
        </a:p>
      </dgm:t>
    </dgm:pt>
    <dgm:pt modelId="{4A8FE4B7-0BAE-4346-9454-C0A5051FA3C0}" type="sibTrans" cxnId="{A2FA95F2-213E-4BE6-9C5D-BBA5C296F190}">
      <dgm:prSet/>
      <dgm:spPr/>
      <dgm:t>
        <a:bodyPr/>
        <a:lstStyle/>
        <a:p>
          <a:endParaRPr lang="en-US"/>
        </a:p>
      </dgm:t>
    </dgm:pt>
    <dgm:pt modelId="{5A1D722B-C40A-45FC-80EE-AEF9ABAEE92D}" type="pres">
      <dgm:prSet presAssocID="{6495DBB1-CBA0-421C-A5F5-5C201CE30F41}" presName="Name0" presStyleCnt="0">
        <dgm:presLayoutVars>
          <dgm:chPref val="3"/>
          <dgm:dir/>
          <dgm:animLvl val="lvl"/>
          <dgm:resizeHandles/>
        </dgm:presLayoutVars>
      </dgm:prSet>
      <dgm:spPr/>
    </dgm:pt>
    <dgm:pt modelId="{29B2F6E4-1EE6-4202-9513-3E724B9E290B}" type="pres">
      <dgm:prSet presAssocID="{13BB0E1C-15C0-41CE-AD58-B7138A77D812}" presName="horFlow" presStyleCnt="0"/>
      <dgm:spPr/>
    </dgm:pt>
    <dgm:pt modelId="{44B1F60D-F4EE-47F7-A691-6B89A5E77E36}" type="pres">
      <dgm:prSet presAssocID="{13BB0E1C-15C0-41CE-AD58-B7138A77D812}" presName="bigChev" presStyleLbl="node1" presStyleIdx="0" presStyleCnt="1"/>
      <dgm:spPr/>
    </dgm:pt>
    <dgm:pt modelId="{3A22CE3B-6944-46E1-8DB1-C52E489E7BE7}" type="pres">
      <dgm:prSet presAssocID="{7B6A5876-8445-44C9-ADAA-8D0AFBB4482D}" presName="parTrans" presStyleCnt="0"/>
      <dgm:spPr/>
    </dgm:pt>
    <dgm:pt modelId="{15C76830-8D4E-4819-8022-02E3841FCD31}" type="pres">
      <dgm:prSet presAssocID="{A43A381C-DDE4-49AD-BDA8-2A37021030AC}" presName="node" presStyleLbl="alignAccFollowNode1" presStyleIdx="0" presStyleCnt="2" custScaleX="118585" custScaleY="102514">
        <dgm:presLayoutVars>
          <dgm:bulletEnabled val="1"/>
        </dgm:presLayoutVars>
      </dgm:prSet>
      <dgm:spPr/>
    </dgm:pt>
    <dgm:pt modelId="{BF9E60BF-8061-46E7-B5D9-A1445AA61DEC}" type="pres">
      <dgm:prSet presAssocID="{D50C20B7-3DD3-4B0F-940C-1A58F7AF3EA7}" presName="sibTrans" presStyleCnt="0"/>
      <dgm:spPr/>
    </dgm:pt>
    <dgm:pt modelId="{0F10E5F7-79F0-47E6-8187-D6FF71C73F3E}" type="pres">
      <dgm:prSet presAssocID="{9FB81537-12E2-4B6D-A002-E739DEB2ED69}" presName="node" presStyleLbl="alignAccFollowNode1" presStyleIdx="1" presStyleCnt="2">
        <dgm:presLayoutVars>
          <dgm:bulletEnabled val="1"/>
        </dgm:presLayoutVars>
      </dgm:prSet>
      <dgm:spPr/>
    </dgm:pt>
  </dgm:ptLst>
  <dgm:cxnLst>
    <dgm:cxn modelId="{4FE5490C-CFAD-4928-8815-18DE9E13D919}" type="presOf" srcId="{9FB81537-12E2-4B6D-A002-E739DEB2ED69}" destId="{0F10E5F7-79F0-47E6-8187-D6FF71C73F3E}" srcOrd="0" destOrd="0" presId="urn:microsoft.com/office/officeart/2005/8/layout/lProcess3"/>
    <dgm:cxn modelId="{E181C725-56D3-4FE9-80F6-DBF0A196710A}" type="presOf" srcId="{A43A381C-DDE4-49AD-BDA8-2A37021030AC}" destId="{15C76830-8D4E-4819-8022-02E3841FCD31}" srcOrd="0" destOrd="0" presId="urn:microsoft.com/office/officeart/2005/8/layout/lProcess3"/>
    <dgm:cxn modelId="{496EF6AF-1F48-4E89-811C-268B03F01E97}" type="presOf" srcId="{6495DBB1-CBA0-421C-A5F5-5C201CE30F41}" destId="{5A1D722B-C40A-45FC-80EE-AEF9ABAEE92D}" srcOrd="0" destOrd="0" presId="urn:microsoft.com/office/officeart/2005/8/layout/lProcess3"/>
    <dgm:cxn modelId="{F5ABFFCD-FF83-4ABB-B4BE-3B8C9C469A7C}" srcId="{13BB0E1C-15C0-41CE-AD58-B7138A77D812}" destId="{A43A381C-DDE4-49AD-BDA8-2A37021030AC}" srcOrd="0" destOrd="0" parTransId="{7B6A5876-8445-44C9-ADAA-8D0AFBB4482D}" sibTransId="{D50C20B7-3DD3-4B0F-940C-1A58F7AF3EA7}"/>
    <dgm:cxn modelId="{60803AD7-6FCB-4260-9E22-B63659050657}" srcId="{6495DBB1-CBA0-421C-A5F5-5C201CE30F41}" destId="{13BB0E1C-15C0-41CE-AD58-B7138A77D812}" srcOrd="0" destOrd="0" parTransId="{E86BE23E-3780-4E9E-BCB1-EBE3DCB32483}" sibTransId="{F36654EE-5340-4D38-AD60-1C5A22528C4D}"/>
    <dgm:cxn modelId="{A2FA95F2-213E-4BE6-9C5D-BBA5C296F190}" srcId="{13BB0E1C-15C0-41CE-AD58-B7138A77D812}" destId="{9FB81537-12E2-4B6D-A002-E739DEB2ED69}" srcOrd="1" destOrd="0" parTransId="{E43C010C-C0AD-42F7-920A-4E81ED1A9CAB}" sibTransId="{4A8FE4B7-0BAE-4346-9454-C0A5051FA3C0}"/>
    <dgm:cxn modelId="{76BC3EF8-A81E-4D07-A5A9-D83E2C6C9CEF}" type="presOf" srcId="{13BB0E1C-15C0-41CE-AD58-B7138A77D812}" destId="{44B1F60D-F4EE-47F7-A691-6B89A5E77E36}" srcOrd="0" destOrd="0" presId="urn:microsoft.com/office/officeart/2005/8/layout/lProcess3"/>
    <dgm:cxn modelId="{08870461-AED5-49B5-B282-DAFE7F9F8129}" type="presParOf" srcId="{5A1D722B-C40A-45FC-80EE-AEF9ABAEE92D}" destId="{29B2F6E4-1EE6-4202-9513-3E724B9E290B}" srcOrd="0" destOrd="0" presId="urn:microsoft.com/office/officeart/2005/8/layout/lProcess3"/>
    <dgm:cxn modelId="{AD793621-1B4C-4217-9CA1-72DFAF41914A}" type="presParOf" srcId="{29B2F6E4-1EE6-4202-9513-3E724B9E290B}" destId="{44B1F60D-F4EE-47F7-A691-6B89A5E77E36}" srcOrd="0" destOrd="0" presId="urn:microsoft.com/office/officeart/2005/8/layout/lProcess3"/>
    <dgm:cxn modelId="{71F6BA7F-AABE-43C6-809F-DDC5D6FD0908}" type="presParOf" srcId="{29B2F6E4-1EE6-4202-9513-3E724B9E290B}" destId="{3A22CE3B-6944-46E1-8DB1-C52E489E7BE7}" srcOrd="1" destOrd="0" presId="urn:microsoft.com/office/officeart/2005/8/layout/lProcess3"/>
    <dgm:cxn modelId="{11985EC2-8609-4339-96E3-6F756229224B}" type="presParOf" srcId="{29B2F6E4-1EE6-4202-9513-3E724B9E290B}" destId="{15C76830-8D4E-4819-8022-02E3841FCD31}" srcOrd="2" destOrd="0" presId="urn:microsoft.com/office/officeart/2005/8/layout/lProcess3"/>
    <dgm:cxn modelId="{370CE1F6-F90D-4131-AC39-6B586616F15A}" type="presParOf" srcId="{29B2F6E4-1EE6-4202-9513-3E724B9E290B}" destId="{BF9E60BF-8061-46E7-B5D9-A1445AA61DEC}" srcOrd="3" destOrd="0" presId="urn:microsoft.com/office/officeart/2005/8/layout/lProcess3"/>
    <dgm:cxn modelId="{A1E2218C-4EFA-4A8C-81AF-F3A2C9503FB1}" type="presParOf" srcId="{29B2F6E4-1EE6-4202-9513-3E724B9E290B}" destId="{0F10E5F7-79F0-47E6-8187-D6FF71C73F3E}" srcOrd="4" destOrd="0" presId="urn:microsoft.com/office/officeart/2005/8/layout/lProcess3"/>
  </dgm:cxnLst>
  <dgm:bg/>
  <dgm:whole/>
  <dgm:extLst>
    <a:ext uri="http://schemas.microsoft.com/office/drawing/2008/diagram">
      <dsp:dataModelExt xmlns:dsp="http://schemas.microsoft.com/office/drawing/2008/diagram" relId="rId57" minVer="http://schemas.openxmlformats.org/drawingml/2006/diagram"/>
    </a:ext>
  </dgm:extLst>
</dgm:dataModel>
</file>

<file path=word/diagrams/data10.xml><?xml version="1.0" encoding="utf-8"?>
<dgm:dataModel xmlns:dgm="http://schemas.openxmlformats.org/drawingml/2006/diagram" xmlns:a="http://schemas.openxmlformats.org/drawingml/2006/main">
  <dgm:ptLst>
    <dgm:pt modelId="{6495DBB1-CBA0-421C-A5F5-5C201CE30F41}" type="doc">
      <dgm:prSet loTypeId="urn:microsoft.com/office/officeart/2005/8/layout/lProcess3" loCatId="process" qsTypeId="urn:microsoft.com/office/officeart/2005/8/quickstyle/simple1" qsCatId="simple" csTypeId="urn:microsoft.com/office/officeart/2005/8/colors/colorful5" csCatId="colorful" phldr="1"/>
      <dgm:spPr/>
      <dgm:t>
        <a:bodyPr/>
        <a:lstStyle/>
        <a:p>
          <a:endParaRPr lang="en-US"/>
        </a:p>
      </dgm:t>
    </dgm:pt>
    <dgm:pt modelId="{13BB0E1C-15C0-41CE-AD58-B7138A77D812}">
      <dgm:prSet phldrT="[Text]"/>
      <dgm:spPr>
        <a:xfrm>
          <a:off x="432079" y="174"/>
          <a:ext cx="1785063" cy="714025"/>
        </a:xfrm>
        <a:prstGeom prst="chevron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Agent: </a:t>
          </a:r>
        </a:p>
      </dgm:t>
    </dgm:pt>
    <dgm:pt modelId="{E86BE23E-3780-4E9E-BCB1-EBE3DCB32483}" type="parTrans" cxnId="{60803AD7-6FCB-4260-9E22-B63659050657}">
      <dgm:prSet/>
      <dgm:spPr/>
      <dgm:t>
        <a:bodyPr/>
        <a:lstStyle/>
        <a:p>
          <a:endParaRPr lang="en-US"/>
        </a:p>
      </dgm:t>
    </dgm:pt>
    <dgm:pt modelId="{F36654EE-5340-4D38-AD60-1C5A22528C4D}" type="sibTrans" cxnId="{60803AD7-6FCB-4260-9E22-B63659050657}">
      <dgm:prSet/>
      <dgm:spPr/>
      <dgm:t>
        <a:bodyPr/>
        <a:lstStyle/>
        <a:p>
          <a:endParaRPr lang="en-US"/>
        </a:p>
      </dgm:t>
    </dgm:pt>
    <dgm:pt modelId="{A43A381C-DDE4-49AD-BDA8-2A37021030AC}">
      <dgm:prSet phldrT="[Text]"/>
      <dgm:spPr>
        <a:xfrm>
          <a:off x="1985084" y="53417"/>
          <a:ext cx="1756958" cy="607539"/>
        </a:xfrm>
        <a:prstGeom prst="chevron">
          <a:avLst/>
        </a:prstGeom>
        <a:solidFill>
          <a:srgbClr val="4F81BD">
            <a:lumMod val="20000"/>
            <a:lumOff val="80000"/>
            <a:alpha val="90000"/>
          </a:srgbClr>
        </a:solidFill>
        <a:ln w="12700" cap="flat" cmpd="sng" algn="ctr">
          <a:solidFill>
            <a:srgbClr val="5B9BD5">
              <a:tint val="40000"/>
              <a:alpha val="9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dirty="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 Husband</a:t>
          </a:r>
        </a:p>
      </dgm:t>
    </dgm:pt>
    <dgm:pt modelId="{7B6A5876-8445-44C9-ADAA-8D0AFBB4482D}" type="parTrans" cxnId="{F5ABFFCD-FF83-4ABB-B4BE-3B8C9C469A7C}">
      <dgm:prSet/>
      <dgm:spPr/>
      <dgm:t>
        <a:bodyPr/>
        <a:lstStyle/>
        <a:p>
          <a:endParaRPr lang="en-US"/>
        </a:p>
      </dgm:t>
    </dgm:pt>
    <dgm:pt modelId="{D50C20B7-3DD3-4B0F-940C-1A58F7AF3EA7}" type="sibTrans" cxnId="{F5ABFFCD-FF83-4ABB-B4BE-3B8C9C469A7C}">
      <dgm:prSet/>
      <dgm:spPr/>
      <dgm:t>
        <a:bodyPr/>
        <a:lstStyle/>
        <a:p>
          <a:endParaRPr lang="en-US"/>
        </a:p>
      </dgm:t>
    </dgm:pt>
    <dgm:pt modelId="{9FB81537-12E2-4B6D-A002-E739DEB2ED69}">
      <dgm:prSet/>
      <dgm:spPr>
        <a:xfrm>
          <a:off x="3534618" y="60867"/>
          <a:ext cx="1481602" cy="592640"/>
        </a:xfrm>
        <a:prstGeom prst="chevron">
          <a:avLst/>
        </a:prstGeom>
        <a:solidFill>
          <a:srgbClr val="4BACC6">
            <a:tint val="40000"/>
            <a:alpha val="90000"/>
            <a:hueOff val="-3580161"/>
            <a:satOff val="16084"/>
            <a:lumOff val="1106"/>
            <a:alphaOff val="0"/>
          </a:srgbClr>
        </a:solidFill>
        <a:ln w="25400" cap="flat" cmpd="sng" algn="ctr">
          <a:solidFill>
            <a:srgbClr val="4BACC6">
              <a:tint val="40000"/>
              <a:alpha val="90000"/>
              <a:hueOff val="-3580161"/>
              <a:satOff val="16084"/>
              <a:lumOff val="1106"/>
              <a:alphaOff val="0"/>
            </a:srgbClr>
          </a:solidFill>
          <a:prstDash val="solid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mbria"/>
              <a:ea typeface="+mn-ea"/>
              <a:cs typeface="+mn-cs"/>
            </a:rPr>
            <a:t>Son #1 </a:t>
          </a:r>
          <a:r>
            <a:rPr lang="en-US" u="sng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mbria"/>
              <a:ea typeface="+mn-ea"/>
              <a:cs typeface="+mn-cs"/>
            </a:rPr>
            <a:t>OR</a:t>
          </a:r>
          <a:r>
            <a:rPr lang="en-US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mbria"/>
              <a:ea typeface="+mn-ea"/>
              <a:cs typeface="+mn-cs"/>
            </a:rPr>
            <a:t> Daughter</a:t>
          </a:r>
        </a:p>
      </dgm:t>
    </dgm:pt>
    <dgm:pt modelId="{E43C010C-C0AD-42F7-920A-4E81ED1A9CAB}" type="parTrans" cxnId="{A2FA95F2-213E-4BE6-9C5D-BBA5C296F190}">
      <dgm:prSet/>
      <dgm:spPr/>
      <dgm:t>
        <a:bodyPr/>
        <a:lstStyle/>
        <a:p>
          <a:endParaRPr lang="en-US"/>
        </a:p>
      </dgm:t>
    </dgm:pt>
    <dgm:pt modelId="{4A8FE4B7-0BAE-4346-9454-C0A5051FA3C0}" type="sibTrans" cxnId="{A2FA95F2-213E-4BE6-9C5D-BBA5C296F190}">
      <dgm:prSet/>
      <dgm:spPr/>
      <dgm:t>
        <a:bodyPr/>
        <a:lstStyle/>
        <a:p>
          <a:endParaRPr lang="en-US"/>
        </a:p>
      </dgm:t>
    </dgm:pt>
    <dgm:pt modelId="{5A1D722B-C40A-45FC-80EE-AEF9ABAEE92D}" type="pres">
      <dgm:prSet presAssocID="{6495DBB1-CBA0-421C-A5F5-5C201CE30F41}" presName="Name0" presStyleCnt="0">
        <dgm:presLayoutVars>
          <dgm:chPref val="3"/>
          <dgm:dir/>
          <dgm:animLvl val="lvl"/>
          <dgm:resizeHandles/>
        </dgm:presLayoutVars>
      </dgm:prSet>
      <dgm:spPr/>
    </dgm:pt>
    <dgm:pt modelId="{29B2F6E4-1EE6-4202-9513-3E724B9E290B}" type="pres">
      <dgm:prSet presAssocID="{13BB0E1C-15C0-41CE-AD58-B7138A77D812}" presName="horFlow" presStyleCnt="0"/>
      <dgm:spPr/>
    </dgm:pt>
    <dgm:pt modelId="{44B1F60D-F4EE-47F7-A691-6B89A5E77E36}" type="pres">
      <dgm:prSet presAssocID="{13BB0E1C-15C0-41CE-AD58-B7138A77D812}" presName="bigChev" presStyleLbl="node1" presStyleIdx="0" presStyleCnt="1"/>
      <dgm:spPr/>
    </dgm:pt>
    <dgm:pt modelId="{3A22CE3B-6944-46E1-8DB1-C52E489E7BE7}" type="pres">
      <dgm:prSet presAssocID="{7B6A5876-8445-44C9-ADAA-8D0AFBB4482D}" presName="parTrans" presStyleCnt="0"/>
      <dgm:spPr/>
    </dgm:pt>
    <dgm:pt modelId="{15C76830-8D4E-4819-8022-02E3841FCD31}" type="pres">
      <dgm:prSet presAssocID="{A43A381C-DDE4-49AD-BDA8-2A37021030AC}" presName="node" presStyleLbl="alignAccFollowNode1" presStyleIdx="0" presStyleCnt="2" custScaleX="118585" custScaleY="102514">
        <dgm:presLayoutVars>
          <dgm:bulletEnabled val="1"/>
        </dgm:presLayoutVars>
      </dgm:prSet>
      <dgm:spPr/>
    </dgm:pt>
    <dgm:pt modelId="{BF9E60BF-8061-46E7-B5D9-A1445AA61DEC}" type="pres">
      <dgm:prSet presAssocID="{D50C20B7-3DD3-4B0F-940C-1A58F7AF3EA7}" presName="sibTrans" presStyleCnt="0"/>
      <dgm:spPr/>
    </dgm:pt>
    <dgm:pt modelId="{0F10E5F7-79F0-47E6-8187-D6FF71C73F3E}" type="pres">
      <dgm:prSet presAssocID="{9FB81537-12E2-4B6D-A002-E739DEB2ED69}" presName="node" presStyleLbl="alignAccFollowNode1" presStyleIdx="1" presStyleCnt="2">
        <dgm:presLayoutVars>
          <dgm:bulletEnabled val="1"/>
        </dgm:presLayoutVars>
      </dgm:prSet>
      <dgm:spPr/>
    </dgm:pt>
  </dgm:ptLst>
  <dgm:cxnLst>
    <dgm:cxn modelId="{4FE5490C-CFAD-4928-8815-18DE9E13D919}" type="presOf" srcId="{9FB81537-12E2-4B6D-A002-E739DEB2ED69}" destId="{0F10E5F7-79F0-47E6-8187-D6FF71C73F3E}" srcOrd="0" destOrd="0" presId="urn:microsoft.com/office/officeart/2005/8/layout/lProcess3"/>
    <dgm:cxn modelId="{E181C725-56D3-4FE9-80F6-DBF0A196710A}" type="presOf" srcId="{A43A381C-DDE4-49AD-BDA8-2A37021030AC}" destId="{15C76830-8D4E-4819-8022-02E3841FCD31}" srcOrd="0" destOrd="0" presId="urn:microsoft.com/office/officeart/2005/8/layout/lProcess3"/>
    <dgm:cxn modelId="{496EF6AF-1F48-4E89-811C-268B03F01E97}" type="presOf" srcId="{6495DBB1-CBA0-421C-A5F5-5C201CE30F41}" destId="{5A1D722B-C40A-45FC-80EE-AEF9ABAEE92D}" srcOrd="0" destOrd="0" presId="urn:microsoft.com/office/officeart/2005/8/layout/lProcess3"/>
    <dgm:cxn modelId="{F5ABFFCD-FF83-4ABB-B4BE-3B8C9C469A7C}" srcId="{13BB0E1C-15C0-41CE-AD58-B7138A77D812}" destId="{A43A381C-DDE4-49AD-BDA8-2A37021030AC}" srcOrd="0" destOrd="0" parTransId="{7B6A5876-8445-44C9-ADAA-8D0AFBB4482D}" sibTransId="{D50C20B7-3DD3-4B0F-940C-1A58F7AF3EA7}"/>
    <dgm:cxn modelId="{60803AD7-6FCB-4260-9E22-B63659050657}" srcId="{6495DBB1-CBA0-421C-A5F5-5C201CE30F41}" destId="{13BB0E1C-15C0-41CE-AD58-B7138A77D812}" srcOrd="0" destOrd="0" parTransId="{E86BE23E-3780-4E9E-BCB1-EBE3DCB32483}" sibTransId="{F36654EE-5340-4D38-AD60-1C5A22528C4D}"/>
    <dgm:cxn modelId="{A2FA95F2-213E-4BE6-9C5D-BBA5C296F190}" srcId="{13BB0E1C-15C0-41CE-AD58-B7138A77D812}" destId="{9FB81537-12E2-4B6D-A002-E739DEB2ED69}" srcOrd="1" destOrd="0" parTransId="{E43C010C-C0AD-42F7-920A-4E81ED1A9CAB}" sibTransId="{4A8FE4B7-0BAE-4346-9454-C0A5051FA3C0}"/>
    <dgm:cxn modelId="{76BC3EF8-A81E-4D07-A5A9-D83E2C6C9CEF}" type="presOf" srcId="{13BB0E1C-15C0-41CE-AD58-B7138A77D812}" destId="{44B1F60D-F4EE-47F7-A691-6B89A5E77E36}" srcOrd="0" destOrd="0" presId="urn:microsoft.com/office/officeart/2005/8/layout/lProcess3"/>
    <dgm:cxn modelId="{08870461-AED5-49B5-B282-DAFE7F9F8129}" type="presParOf" srcId="{5A1D722B-C40A-45FC-80EE-AEF9ABAEE92D}" destId="{29B2F6E4-1EE6-4202-9513-3E724B9E290B}" srcOrd="0" destOrd="0" presId="urn:microsoft.com/office/officeart/2005/8/layout/lProcess3"/>
    <dgm:cxn modelId="{AD793621-1B4C-4217-9CA1-72DFAF41914A}" type="presParOf" srcId="{29B2F6E4-1EE6-4202-9513-3E724B9E290B}" destId="{44B1F60D-F4EE-47F7-A691-6B89A5E77E36}" srcOrd="0" destOrd="0" presId="urn:microsoft.com/office/officeart/2005/8/layout/lProcess3"/>
    <dgm:cxn modelId="{71F6BA7F-AABE-43C6-809F-DDC5D6FD0908}" type="presParOf" srcId="{29B2F6E4-1EE6-4202-9513-3E724B9E290B}" destId="{3A22CE3B-6944-46E1-8DB1-C52E489E7BE7}" srcOrd="1" destOrd="0" presId="urn:microsoft.com/office/officeart/2005/8/layout/lProcess3"/>
    <dgm:cxn modelId="{11985EC2-8609-4339-96E3-6F756229224B}" type="presParOf" srcId="{29B2F6E4-1EE6-4202-9513-3E724B9E290B}" destId="{15C76830-8D4E-4819-8022-02E3841FCD31}" srcOrd="2" destOrd="0" presId="urn:microsoft.com/office/officeart/2005/8/layout/lProcess3"/>
    <dgm:cxn modelId="{370CE1F6-F90D-4131-AC39-6B586616F15A}" type="presParOf" srcId="{29B2F6E4-1EE6-4202-9513-3E724B9E290B}" destId="{BF9E60BF-8061-46E7-B5D9-A1445AA61DEC}" srcOrd="3" destOrd="0" presId="urn:microsoft.com/office/officeart/2005/8/layout/lProcess3"/>
    <dgm:cxn modelId="{A1E2218C-4EFA-4A8C-81AF-F3A2C9503FB1}" type="presParOf" srcId="{29B2F6E4-1EE6-4202-9513-3E724B9E290B}" destId="{0F10E5F7-79F0-47E6-8187-D6FF71C73F3E}" srcOrd="4" destOrd="0" presId="urn:microsoft.com/office/officeart/2005/8/layout/lProcess3"/>
  </dgm:cxnLst>
  <dgm:bg/>
  <dgm:whole/>
  <dgm:extLst>
    <a:ext uri="http://schemas.microsoft.com/office/drawing/2008/diagram">
      <dsp:dataModelExt xmlns:dsp="http://schemas.microsoft.com/office/drawing/2008/diagram" relId="rId62" minVer="http://schemas.openxmlformats.org/drawingml/2006/diagram"/>
    </a:ext>
  </dgm:extLst>
</dgm:dataModel>
</file>

<file path=word/diagrams/data11.xml><?xml version="1.0" encoding="utf-8"?>
<dgm:dataModel xmlns:dgm="http://schemas.openxmlformats.org/drawingml/2006/diagram" xmlns:a="http://schemas.openxmlformats.org/drawingml/2006/main">
  <dgm:ptLst>
    <dgm:pt modelId="{78B4BD4B-9F7A-4ADF-B9A0-16A2EA42571F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A448B101-3B5E-41BD-AF13-2C4BC334BC5B}">
      <dgm:prSet phldrT="[Text]"/>
      <dgm:spPr/>
      <dgm:t>
        <a:bodyPr/>
        <a:lstStyle/>
        <a:p>
          <a:pPr algn="ctr"/>
          <a:r>
            <a:rPr lang="en-US"/>
            <a:t>Financial Power of Attorney</a:t>
          </a:r>
        </a:p>
      </dgm:t>
    </dgm:pt>
    <dgm:pt modelId="{6FD8BDD2-46DB-4DD3-9A3D-686924E7F484}" type="parTrans" cxnId="{ACDA24FB-8823-4E76-9803-CEFE6E1DCBA0}">
      <dgm:prSet/>
      <dgm:spPr/>
      <dgm:t>
        <a:bodyPr/>
        <a:lstStyle/>
        <a:p>
          <a:pPr algn="ctr"/>
          <a:endParaRPr lang="en-US"/>
        </a:p>
      </dgm:t>
    </dgm:pt>
    <dgm:pt modelId="{9E3EC3C8-4C28-4742-8F6B-01D67DBB8BE3}" type="sibTrans" cxnId="{ACDA24FB-8823-4E76-9803-CEFE6E1DCBA0}">
      <dgm:prSet/>
      <dgm:spPr/>
      <dgm:t>
        <a:bodyPr/>
        <a:lstStyle/>
        <a:p>
          <a:pPr algn="ctr"/>
          <a:endParaRPr lang="en-US"/>
        </a:p>
      </dgm:t>
    </dgm:pt>
    <dgm:pt modelId="{37BB0DFA-72A4-4C75-B305-1B5F6AC1D2FC}">
      <dgm:prSet phldrT="[Text]"/>
      <dgm:spPr>
        <a:solidFill>
          <a:schemeClr val="accent2">
            <a:lumMod val="40000"/>
            <a:lumOff val="60000"/>
          </a:schemeClr>
        </a:solidFill>
      </dgm:spPr>
      <dgm:t>
        <a:bodyPr/>
        <a:lstStyle/>
        <a:p>
          <a:pPr algn="ctr"/>
          <a:r>
            <a:rPr lang="en-US"/>
            <a:t>Wife</a:t>
          </a:r>
        </a:p>
      </dgm:t>
    </dgm:pt>
    <dgm:pt modelId="{0C0187FA-1B26-4C3F-B771-B09D4E2341EC}" type="parTrans" cxnId="{00C2813E-ED1B-47EE-B530-B19335E46412}">
      <dgm:prSet/>
      <dgm:spPr/>
      <dgm:t>
        <a:bodyPr/>
        <a:lstStyle/>
        <a:p>
          <a:pPr algn="ctr"/>
          <a:endParaRPr lang="en-US"/>
        </a:p>
      </dgm:t>
    </dgm:pt>
    <dgm:pt modelId="{B10E9CE7-AC63-43CC-9F69-71B4C17C5F44}" type="sibTrans" cxnId="{00C2813E-ED1B-47EE-B530-B19335E46412}">
      <dgm:prSet/>
      <dgm:spPr/>
      <dgm:t>
        <a:bodyPr/>
        <a:lstStyle/>
        <a:p>
          <a:pPr algn="ctr"/>
          <a:endParaRPr lang="en-US"/>
        </a:p>
      </dgm:t>
    </dgm:pt>
    <dgm:pt modelId="{C555118F-8A04-4E35-89A9-A507EE3A39B6}">
      <dgm:prSet phldrT="[Text]"/>
      <dgm:spPr>
        <a:solidFill>
          <a:schemeClr val="accent3">
            <a:lumMod val="40000"/>
            <a:lumOff val="60000"/>
          </a:schemeClr>
        </a:solidFill>
      </dgm:spPr>
      <dgm:t>
        <a:bodyPr/>
        <a:lstStyle/>
        <a:p>
          <a:pPr algn="ctr"/>
          <a:r>
            <a:rPr lang="en-US"/>
            <a:t>Son #1</a:t>
          </a:r>
        </a:p>
      </dgm:t>
    </dgm:pt>
    <dgm:pt modelId="{CCC1C24E-74AB-4268-A049-7876EADC19FE}" type="parTrans" cxnId="{F4477345-81FC-49B1-9D2D-D78824E1267D}">
      <dgm:prSet/>
      <dgm:spPr/>
      <dgm:t>
        <a:bodyPr/>
        <a:lstStyle/>
        <a:p>
          <a:pPr algn="ctr"/>
          <a:endParaRPr lang="en-US"/>
        </a:p>
      </dgm:t>
    </dgm:pt>
    <dgm:pt modelId="{FB48903B-83BC-49F6-BFAA-1DA60B94FA91}" type="sibTrans" cxnId="{F4477345-81FC-49B1-9D2D-D78824E1267D}">
      <dgm:prSet/>
      <dgm:spPr/>
      <dgm:t>
        <a:bodyPr/>
        <a:lstStyle/>
        <a:p>
          <a:pPr algn="ctr"/>
          <a:endParaRPr lang="en-US"/>
        </a:p>
      </dgm:t>
    </dgm:pt>
    <dgm:pt modelId="{943804BE-BAB0-450A-A098-27274CF5D8F6}">
      <dgm:prSet phldrT="[Text]"/>
      <dgm:spPr>
        <a:solidFill>
          <a:schemeClr val="accent4">
            <a:lumMod val="40000"/>
            <a:lumOff val="60000"/>
          </a:schemeClr>
        </a:solidFill>
      </dgm:spPr>
      <dgm:t>
        <a:bodyPr/>
        <a:lstStyle/>
        <a:p>
          <a:pPr algn="ctr"/>
          <a:r>
            <a:rPr lang="en-US"/>
            <a:t>Daughter</a:t>
          </a:r>
        </a:p>
      </dgm:t>
    </dgm:pt>
    <dgm:pt modelId="{A01BC916-9349-4A7C-B198-5A2B11FEAA3D}" type="parTrans" cxnId="{B01BF2B6-6323-48B4-94F5-2AF620F85365}">
      <dgm:prSet/>
      <dgm:spPr/>
      <dgm:t>
        <a:bodyPr/>
        <a:lstStyle/>
        <a:p>
          <a:pPr algn="ctr"/>
          <a:endParaRPr lang="en-US"/>
        </a:p>
      </dgm:t>
    </dgm:pt>
    <dgm:pt modelId="{A3211C36-426D-4692-A791-F43E616538BE}" type="sibTrans" cxnId="{B01BF2B6-6323-48B4-94F5-2AF620F85365}">
      <dgm:prSet/>
      <dgm:spPr/>
      <dgm:t>
        <a:bodyPr/>
        <a:lstStyle/>
        <a:p>
          <a:pPr algn="ctr"/>
          <a:endParaRPr lang="en-US"/>
        </a:p>
      </dgm:t>
    </dgm:pt>
    <dgm:pt modelId="{B721454C-308A-4D47-B0A4-0546BCB4FFAA}" type="pres">
      <dgm:prSet presAssocID="{78B4BD4B-9F7A-4ADF-B9A0-16A2EA42571F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6487D5C4-57BD-4405-92FA-9529583B7EC7}" type="pres">
      <dgm:prSet presAssocID="{A448B101-3B5E-41BD-AF13-2C4BC334BC5B}" presName="hierRoot1" presStyleCnt="0">
        <dgm:presLayoutVars>
          <dgm:hierBranch val="init"/>
        </dgm:presLayoutVars>
      </dgm:prSet>
      <dgm:spPr/>
    </dgm:pt>
    <dgm:pt modelId="{53375E92-5000-453C-A8A9-22F062526597}" type="pres">
      <dgm:prSet presAssocID="{A448B101-3B5E-41BD-AF13-2C4BC334BC5B}" presName="rootComposite1" presStyleCnt="0"/>
      <dgm:spPr/>
    </dgm:pt>
    <dgm:pt modelId="{21AB9D88-1512-4196-A80D-219E26B4E789}" type="pres">
      <dgm:prSet presAssocID="{A448B101-3B5E-41BD-AF13-2C4BC334BC5B}" presName="rootText1" presStyleLbl="node0" presStyleIdx="0" presStyleCnt="1">
        <dgm:presLayoutVars>
          <dgm:chPref val="3"/>
        </dgm:presLayoutVars>
      </dgm:prSet>
      <dgm:spPr/>
    </dgm:pt>
    <dgm:pt modelId="{5FCF14D6-C53A-4826-9AA0-8F7B4AADCB8E}" type="pres">
      <dgm:prSet presAssocID="{A448B101-3B5E-41BD-AF13-2C4BC334BC5B}" presName="rootConnector1" presStyleLbl="node1" presStyleIdx="0" presStyleCnt="0"/>
      <dgm:spPr/>
    </dgm:pt>
    <dgm:pt modelId="{0EF4B686-1398-4147-85B9-182BC47DAE09}" type="pres">
      <dgm:prSet presAssocID="{A448B101-3B5E-41BD-AF13-2C4BC334BC5B}" presName="hierChild2" presStyleCnt="0"/>
      <dgm:spPr/>
    </dgm:pt>
    <dgm:pt modelId="{36421AC8-57C2-40E2-B5AE-C43307DF819A}" type="pres">
      <dgm:prSet presAssocID="{0C0187FA-1B26-4C3F-B771-B09D4E2341EC}" presName="Name37" presStyleLbl="parChTrans1D2" presStyleIdx="0" presStyleCnt="3"/>
      <dgm:spPr/>
    </dgm:pt>
    <dgm:pt modelId="{50E6476E-9916-4257-B017-4C7428CE6D13}" type="pres">
      <dgm:prSet presAssocID="{37BB0DFA-72A4-4C75-B305-1B5F6AC1D2FC}" presName="hierRoot2" presStyleCnt="0">
        <dgm:presLayoutVars>
          <dgm:hierBranch val="init"/>
        </dgm:presLayoutVars>
      </dgm:prSet>
      <dgm:spPr/>
    </dgm:pt>
    <dgm:pt modelId="{2A80924A-5052-4895-A304-DAAA43428AE5}" type="pres">
      <dgm:prSet presAssocID="{37BB0DFA-72A4-4C75-B305-1B5F6AC1D2FC}" presName="rootComposite" presStyleCnt="0"/>
      <dgm:spPr/>
    </dgm:pt>
    <dgm:pt modelId="{7119D347-7E71-47E5-988E-497380425762}" type="pres">
      <dgm:prSet presAssocID="{37BB0DFA-72A4-4C75-B305-1B5F6AC1D2FC}" presName="rootText" presStyleLbl="node2" presStyleIdx="0" presStyleCnt="3">
        <dgm:presLayoutVars>
          <dgm:chPref val="3"/>
        </dgm:presLayoutVars>
      </dgm:prSet>
      <dgm:spPr/>
    </dgm:pt>
    <dgm:pt modelId="{F244230F-7A2A-4EF8-982F-FF9AE594DF99}" type="pres">
      <dgm:prSet presAssocID="{37BB0DFA-72A4-4C75-B305-1B5F6AC1D2FC}" presName="rootConnector" presStyleLbl="node2" presStyleIdx="0" presStyleCnt="3"/>
      <dgm:spPr/>
    </dgm:pt>
    <dgm:pt modelId="{D29FCFCA-59C8-4141-B7E5-6584250FDFFC}" type="pres">
      <dgm:prSet presAssocID="{37BB0DFA-72A4-4C75-B305-1B5F6AC1D2FC}" presName="hierChild4" presStyleCnt="0"/>
      <dgm:spPr/>
    </dgm:pt>
    <dgm:pt modelId="{3755943E-0D1C-4482-B983-E52EEB23E73A}" type="pres">
      <dgm:prSet presAssocID="{37BB0DFA-72A4-4C75-B305-1B5F6AC1D2FC}" presName="hierChild5" presStyleCnt="0"/>
      <dgm:spPr/>
    </dgm:pt>
    <dgm:pt modelId="{318839DC-474F-4D6B-ACFD-0E0758ACB933}" type="pres">
      <dgm:prSet presAssocID="{CCC1C24E-74AB-4268-A049-7876EADC19FE}" presName="Name37" presStyleLbl="parChTrans1D2" presStyleIdx="1" presStyleCnt="3"/>
      <dgm:spPr/>
    </dgm:pt>
    <dgm:pt modelId="{32097B5A-1950-496B-9032-00BAEEDA97C3}" type="pres">
      <dgm:prSet presAssocID="{C555118F-8A04-4E35-89A9-A507EE3A39B6}" presName="hierRoot2" presStyleCnt="0">
        <dgm:presLayoutVars>
          <dgm:hierBranch val="init"/>
        </dgm:presLayoutVars>
      </dgm:prSet>
      <dgm:spPr/>
    </dgm:pt>
    <dgm:pt modelId="{CAFD2CA2-4040-4B93-B0F9-E88C039B1DD3}" type="pres">
      <dgm:prSet presAssocID="{C555118F-8A04-4E35-89A9-A507EE3A39B6}" presName="rootComposite" presStyleCnt="0"/>
      <dgm:spPr/>
    </dgm:pt>
    <dgm:pt modelId="{148920A9-760C-4A03-B9F3-9CD3DAF0A3BE}" type="pres">
      <dgm:prSet presAssocID="{C555118F-8A04-4E35-89A9-A507EE3A39B6}" presName="rootText" presStyleLbl="node2" presStyleIdx="1" presStyleCnt="3">
        <dgm:presLayoutVars>
          <dgm:chPref val="3"/>
        </dgm:presLayoutVars>
      </dgm:prSet>
      <dgm:spPr/>
    </dgm:pt>
    <dgm:pt modelId="{25C4163B-EEDC-4BB1-A9CA-A744965B4E84}" type="pres">
      <dgm:prSet presAssocID="{C555118F-8A04-4E35-89A9-A507EE3A39B6}" presName="rootConnector" presStyleLbl="node2" presStyleIdx="1" presStyleCnt="3"/>
      <dgm:spPr/>
    </dgm:pt>
    <dgm:pt modelId="{2A421A87-ED5F-432F-B145-78527858560F}" type="pres">
      <dgm:prSet presAssocID="{C555118F-8A04-4E35-89A9-A507EE3A39B6}" presName="hierChild4" presStyleCnt="0"/>
      <dgm:spPr/>
    </dgm:pt>
    <dgm:pt modelId="{C5EA384D-CE5F-4834-9968-EA3068953DE4}" type="pres">
      <dgm:prSet presAssocID="{C555118F-8A04-4E35-89A9-A507EE3A39B6}" presName="hierChild5" presStyleCnt="0"/>
      <dgm:spPr/>
    </dgm:pt>
    <dgm:pt modelId="{B9ED9A09-8A9A-474B-B528-616AF30183AB}" type="pres">
      <dgm:prSet presAssocID="{A01BC916-9349-4A7C-B198-5A2B11FEAA3D}" presName="Name37" presStyleLbl="parChTrans1D2" presStyleIdx="2" presStyleCnt="3"/>
      <dgm:spPr/>
    </dgm:pt>
    <dgm:pt modelId="{7012D3E6-D186-4416-973B-131CD1D775A8}" type="pres">
      <dgm:prSet presAssocID="{943804BE-BAB0-450A-A098-27274CF5D8F6}" presName="hierRoot2" presStyleCnt="0">
        <dgm:presLayoutVars>
          <dgm:hierBranch val="init"/>
        </dgm:presLayoutVars>
      </dgm:prSet>
      <dgm:spPr/>
    </dgm:pt>
    <dgm:pt modelId="{62DEA319-1869-460C-A266-945602208969}" type="pres">
      <dgm:prSet presAssocID="{943804BE-BAB0-450A-A098-27274CF5D8F6}" presName="rootComposite" presStyleCnt="0"/>
      <dgm:spPr/>
    </dgm:pt>
    <dgm:pt modelId="{BFC8085D-F92D-4BB5-8D0F-13BF4AA26236}" type="pres">
      <dgm:prSet presAssocID="{943804BE-BAB0-450A-A098-27274CF5D8F6}" presName="rootText" presStyleLbl="node2" presStyleIdx="2" presStyleCnt="3">
        <dgm:presLayoutVars>
          <dgm:chPref val="3"/>
        </dgm:presLayoutVars>
      </dgm:prSet>
      <dgm:spPr/>
    </dgm:pt>
    <dgm:pt modelId="{15B93C39-6757-4D91-AAD1-4E9740B9D70D}" type="pres">
      <dgm:prSet presAssocID="{943804BE-BAB0-450A-A098-27274CF5D8F6}" presName="rootConnector" presStyleLbl="node2" presStyleIdx="2" presStyleCnt="3"/>
      <dgm:spPr/>
    </dgm:pt>
    <dgm:pt modelId="{5CA6593C-5715-40A3-8DC1-DB8992086A90}" type="pres">
      <dgm:prSet presAssocID="{943804BE-BAB0-450A-A098-27274CF5D8F6}" presName="hierChild4" presStyleCnt="0"/>
      <dgm:spPr/>
    </dgm:pt>
    <dgm:pt modelId="{7DF8302B-F7F1-4C68-B016-426704ADEC70}" type="pres">
      <dgm:prSet presAssocID="{943804BE-BAB0-450A-A098-27274CF5D8F6}" presName="hierChild5" presStyleCnt="0"/>
      <dgm:spPr/>
    </dgm:pt>
    <dgm:pt modelId="{E66C3443-7D41-4BE0-94AC-4D4CBE03A19F}" type="pres">
      <dgm:prSet presAssocID="{A448B101-3B5E-41BD-AF13-2C4BC334BC5B}" presName="hierChild3" presStyleCnt="0"/>
      <dgm:spPr/>
    </dgm:pt>
  </dgm:ptLst>
  <dgm:cxnLst>
    <dgm:cxn modelId="{F0CB950B-3CDE-4F23-9751-09B690B2E0E5}" type="presOf" srcId="{943804BE-BAB0-450A-A098-27274CF5D8F6}" destId="{BFC8085D-F92D-4BB5-8D0F-13BF4AA26236}" srcOrd="0" destOrd="0" presId="urn:microsoft.com/office/officeart/2005/8/layout/orgChart1"/>
    <dgm:cxn modelId="{7EAA2336-D5E1-4187-BB3F-26872CE43B88}" type="presOf" srcId="{A01BC916-9349-4A7C-B198-5A2B11FEAA3D}" destId="{B9ED9A09-8A9A-474B-B528-616AF30183AB}" srcOrd="0" destOrd="0" presId="urn:microsoft.com/office/officeart/2005/8/layout/orgChart1"/>
    <dgm:cxn modelId="{00C2813E-ED1B-47EE-B530-B19335E46412}" srcId="{A448B101-3B5E-41BD-AF13-2C4BC334BC5B}" destId="{37BB0DFA-72A4-4C75-B305-1B5F6AC1D2FC}" srcOrd="0" destOrd="0" parTransId="{0C0187FA-1B26-4C3F-B771-B09D4E2341EC}" sibTransId="{B10E9CE7-AC63-43CC-9F69-71B4C17C5F44}"/>
    <dgm:cxn modelId="{F4477345-81FC-49B1-9D2D-D78824E1267D}" srcId="{A448B101-3B5E-41BD-AF13-2C4BC334BC5B}" destId="{C555118F-8A04-4E35-89A9-A507EE3A39B6}" srcOrd="1" destOrd="0" parTransId="{CCC1C24E-74AB-4268-A049-7876EADC19FE}" sibTransId="{FB48903B-83BC-49F6-BFAA-1DA60B94FA91}"/>
    <dgm:cxn modelId="{1F132170-FD06-42A4-AC10-0036AC399567}" type="presOf" srcId="{A448B101-3B5E-41BD-AF13-2C4BC334BC5B}" destId="{21AB9D88-1512-4196-A80D-219E26B4E789}" srcOrd="0" destOrd="0" presId="urn:microsoft.com/office/officeart/2005/8/layout/orgChart1"/>
    <dgm:cxn modelId="{75FBA354-087E-4E33-A19F-9F9763576543}" type="presOf" srcId="{C555118F-8A04-4E35-89A9-A507EE3A39B6}" destId="{148920A9-760C-4A03-B9F3-9CD3DAF0A3BE}" srcOrd="0" destOrd="0" presId="urn:microsoft.com/office/officeart/2005/8/layout/orgChart1"/>
    <dgm:cxn modelId="{8403917A-9CF4-4006-B636-3E9F61386510}" type="presOf" srcId="{C555118F-8A04-4E35-89A9-A507EE3A39B6}" destId="{25C4163B-EEDC-4BB1-A9CA-A744965B4E84}" srcOrd="1" destOrd="0" presId="urn:microsoft.com/office/officeart/2005/8/layout/orgChart1"/>
    <dgm:cxn modelId="{5DB1A27D-83F8-4901-8ED3-41C46987172A}" type="presOf" srcId="{CCC1C24E-74AB-4268-A049-7876EADC19FE}" destId="{318839DC-474F-4D6B-ACFD-0E0758ACB933}" srcOrd="0" destOrd="0" presId="urn:microsoft.com/office/officeart/2005/8/layout/orgChart1"/>
    <dgm:cxn modelId="{C984A089-0805-46B3-8AB7-AB13A975E86E}" type="presOf" srcId="{0C0187FA-1B26-4C3F-B771-B09D4E2341EC}" destId="{36421AC8-57C2-40E2-B5AE-C43307DF819A}" srcOrd="0" destOrd="0" presId="urn:microsoft.com/office/officeart/2005/8/layout/orgChart1"/>
    <dgm:cxn modelId="{B01BF2B6-6323-48B4-94F5-2AF620F85365}" srcId="{A448B101-3B5E-41BD-AF13-2C4BC334BC5B}" destId="{943804BE-BAB0-450A-A098-27274CF5D8F6}" srcOrd="2" destOrd="0" parTransId="{A01BC916-9349-4A7C-B198-5A2B11FEAA3D}" sibTransId="{A3211C36-426D-4692-A791-F43E616538BE}"/>
    <dgm:cxn modelId="{26D567CC-7A9B-40A9-8597-386F5E479CAF}" type="presOf" srcId="{A448B101-3B5E-41BD-AF13-2C4BC334BC5B}" destId="{5FCF14D6-C53A-4826-9AA0-8F7B4AADCB8E}" srcOrd="1" destOrd="0" presId="urn:microsoft.com/office/officeart/2005/8/layout/orgChart1"/>
    <dgm:cxn modelId="{ACD380E1-86C9-4E2A-9BCC-1219EEF94F44}" type="presOf" srcId="{37BB0DFA-72A4-4C75-B305-1B5F6AC1D2FC}" destId="{7119D347-7E71-47E5-988E-497380425762}" srcOrd="0" destOrd="0" presId="urn:microsoft.com/office/officeart/2005/8/layout/orgChart1"/>
    <dgm:cxn modelId="{F423CBE4-7938-467E-AA1D-5A7E6C486EF6}" type="presOf" srcId="{37BB0DFA-72A4-4C75-B305-1B5F6AC1D2FC}" destId="{F244230F-7A2A-4EF8-982F-FF9AE594DF99}" srcOrd="1" destOrd="0" presId="urn:microsoft.com/office/officeart/2005/8/layout/orgChart1"/>
    <dgm:cxn modelId="{2508DFEE-EF8D-4430-86BB-D6FED444BBE8}" type="presOf" srcId="{943804BE-BAB0-450A-A098-27274CF5D8F6}" destId="{15B93C39-6757-4D91-AAD1-4E9740B9D70D}" srcOrd="1" destOrd="0" presId="urn:microsoft.com/office/officeart/2005/8/layout/orgChart1"/>
    <dgm:cxn modelId="{ACDA24FB-8823-4E76-9803-CEFE6E1DCBA0}" srcId="{78B4BD4B-9F7A-4ADF-B9A0-16A2EA42571F}" destId="{A448B101-3B5E-41BD-AF13-2C4BC334BC5B}" srcOrd="0" destOrd="0" parTransId="{6FD8BDD2-46DB-4DD3-9A3D-686924E7F484}" sibTransId="{9E3EC3C8-4C28-4742-8F6B-01D67DBB8BE3}"/>
    <dgm:cxn modelId="{A70C34FC-633D-415F-A9A8-7236FB83F248}" type="presOf" srcId="{78B4BD4B-9F7A-4ADF-B9A0-16A2EA42571F}" destId="{B721454C-308A-4D47-B0A4-0546BCB4FFAA}" srcOrd="0" destOrd="0" presId="urn:microsoft.com/office/officeart/2005/8/layout/orgChart1"/>
    <dgm:cxn modelId="{584B4A8F-9AFF-4215-A42D-996456BE2708}" type="presParOf" srcId="{B721454C-308A-4D47-B0A4-0546BCB4FFAA}" destId="{6487D5C4-57BD-4405-92FA-9529583B7EC7}" srcOrd="0" destOrd="0" presId="urn:microsoft.com/office/officeart/2005/8/layout/orgChart1"/>
    <dgm:cxn modelId="{53A8EB4F-AB95-4988-8D11-49B61713B50F}" type="presParOf" srcId="{6487D5C4-57BD-4405-92FA-9529583B7EC7}" destId="{53375E92-5000-453C-A8A9-22F062526597}" srcOrd="0" destOrd="0" presId="urn:microsoft.com/office/officeart/2005/8/layout/orgChart1"/>
    <dgm:cxn modelId="{1CBD1B33-EA33-434D-875D-864F04CF15D7}" type="presParOf" srcId="{53375E92-5000-453C-A8A9-22F062526597}" destId="{21AB9D88-1512-4196-A80D-219E26B4E789}" srcOrd="0" destOrd="0" presId="urn:microsoft.com/office/officeart/2005/8/layout/orgChart1"/>
    <dgm:cxn modelId="{C4554988-E97C-47E5-BF0D-5F3AD4EC94A1}" type="presParOf" srcId="{53375E92-5000-453C-A8A9-22F062526597}" destId="{5FCF14D6-C53A-4826-9AA0-8F7B4AADCB8E}" srcOrd="1" destOrd="0" presId="urn:microsoft.com/office/officeart/2005/8/layout/orgChart1"/>
    <dgm:cxn modelId="{02F3F99B-71F8-4519-9F79-780D620BBF87}" type="presParOf" srcId="{6487D5C4-57BD-4405-92FA-9529583B7EC7}" destId="{0EF4B686-1398-4147-85B9-182BC47DAE09}" srcOrd="1" destOrd="0" presId="urn:microsoft.com/office/officeart/2005/8/layout/orgChart1"/>
    <dgm:cxn modelId="{957A1DE8-80B7-4FF5-9711-40B2A8BA2042}" type="presParOf" srcId="{0EF4B686-1398-4147-85B9-182BC47DAE09}" destId="{36421AC8-57C2-40E2-B5AE-C43307DF819A}" srcOrd="0" destOrd="0" presId="urn:microsoft.com/office/officeart/2005/8/layout/orgChart1"/>
    <dgm:cxn modelId="{CA2925B1-DE80-4C38-955B-90B76B666BC4}" type="presParOf" srcId="{0EF4B686-1398-4147-85B9-182BC47DAE09}" destId="{50E6476E-9916-4257-B017-4C7428CE6D13}" srcOrd="1" destOrd="0" presId="urn:microsoft.com/office/officeart/2005/8/layout/orgChart1"/>
    <dgm:cxn modelId="{68375486-4871-4A74-B886-977D80A9930F}" type="presParOf" srcId="{50E6476E-9916-4257-B017-4C7428CE6D13}" destId="{2A80924A-5052-4895-A304-DAAA43428AE5}" srcOrd="0" destOrd="0" presId="urn:microsoft.com/office/officeart/2005/8/layout/orgChart1"/>
    <dgm:cxn modelId="{68B1395F-5C7B-40D3-8C9A-DAE88E401F74}" type="presParOf" srcId="{2A80924A-5052-4895-A304-DAAA43428AE5}" destId="{7119D347-7E71-47E5-988E-497380425762}" srcOrd="0" destOrd="0" presId="urn:microsoft.com/office/officeart/2005/8/layout/orgChart1"/>
    <dgm:cxn modelId="{6D285687-057D-4ACC-B16C-2557AD3F3D9D}" type="presParOf" srcId="{2A80924A-5052-4895-A304-DAAA43428AE5}" destId="{F244230F-7A2A-4EF8-982F-FF9AE594DF99}" srcOrd="1" destOrd="0" presId="urn:microsoft.com/office/officeart/2005/8/layout/orgChart1"/>
    <dgm:cxn modelId="{14257DB5-1850-4B88-98EA-A5F99FFCDEFD}" type="presParOf" srcId="{50E6476E-9916-4257-B017-4C7428CE6D13}" destId="{D29FCFCA-59C8-4141-B7E5-6584250FDFFC}" srcOrd="1" destOrd="0" presId="urn:microsoft.com/office/officeart/2005/8/layout/orgChart1"/>
    <dgm:cxn modelId="{837479BB-0F9A-448B-8205-3B0B6DEEECFF}" type="presParOf" srcId="{50E6476E-9916-4257-B017-4C7428CE6D13}" destId="{3755943E-0D1C-4482-B983-E52EEB23E73A}" srcOrd="2" destOrd="0" presId="urn:microsoft.com/office/officeart/2005/8/layout/orgChart1"/>
    <dgm:cxn modelId="{F9241AFB-FB2A-4D12-92EB-706D92A0A477}" type="presParOf" srcId="{0EF4B686-1398-4147-85B9-182BC47DAE09}" destId="{318839DC-474F-4D6B-ACFD-0E0758ACB933}" srcOrd="2" destOrd="0" presId="urn:microsoft.com/office/officeart/2005/8/layout/orgChart1"/>
    <dgm:cxn modelId="{4A1AFCA3-277F-4F95-A40A-0A8BE6027905}" type="presParOf" srcId="{0EF4B686-1398-4147-85B9-182BC47DAE09}" destId="{32097B5A-1950-496B-9032-00BAEEDA97C3}" srcOrd="3" destOrd="0" presId="urn:microsoft.com/office/officeart/2005/8/layout/orgChart1"/>
    <dgm:cxn modelId="{27844332-C8D6-47E4-BCA2-00DE155D28EE}" type="presParOf" srcId="{32097B5A-1950-496B-9032-00BAEEDA97C3}" destId="{CAFD2CA2-4040-4B93-B0F9-E88C039B1DD3}" srcOrd="0" destOrd="0" presId="urn:microsoft.com/office/officeart/2005/8/layout/orgChart1"/>
    <dgm:cxn modelId="{9EA88E53-C247-4E56-A86C-0CAEC13C0CF5}" type="presParOf" srcId="{CAFD2CA2-4040-4B93-B0F9-E88C039B1DD3}" destId="{148920A9-760C-4A03-B9F3-9CD3DAF0A3BE}" srcOrd="0" destOrd="0" presId="urn:microsoft.com/office/officeart/2005/8/layout/orgChart1"/>
    <dgm:cxn modelId="{EF4AE565-3067-40FC-84FF-6D59E88F24ED}" type="presParOf" srcId="{CAFD2CA2-4040-4B93-B0F9-E88C039B1DD3}" destId="{25C4163B-EEDC-4BB1-A9CA-A744965B4E84}" srcOrd="1" destOrd="0" presId="urn:microsoft.com/office/officeart/2005/8/layout/orgChart1"/>
    <dgm:cxn modelId="{0EF45C3E-72C5-4B4B-8DE9-7A4702FB4A7D}" type="presParOf" srcId="{32097B5A-1950-496B-9032-00BAEEDA97C3}" destId="{2A421A87-ED5F-432F-B145-78527858560F}" srcOrd="1" destOrd="0" presId="urn:microsoft.com/office/officeart/2005/8/layout/orgChart1"/>
    <dgm:cxn modelId="{08CDA751-AC99-456E-B29B-8E73F1817BD6}" type="presParOf" srcId="{32097B5A-1950-496B-9032-00BAEEDA97C3}" destId="{C5EA384D-CE5F-4834-9968-EA3068953DE4}" srcOrd="2" destOrd="0" presId="urn:microsoft.com/office/officeart/2005/8/layout/orgChart1"/>
    <dgm:cxn modelId="{944641AB-2198-47A3-8B69-809FEB353DB0}" type="presParOf" srcId="{0EF4B686-1398-4147-85B9-182BC47DAE09}" destId="{B9ED9A09-8A9A-474B-B528-616AF30183AB}" srcOrd="4" destOrd="0" presId="urn:microsoft.com/office/officeart/2005/8/layout/orgChart1"/>
    <dgm:cxn modelId="{857F6DDC-1A47-4A3B-A439-B85088C7A081}" type="presParOf" srcId="{0EF4B686-1398-4147-85B9-182BC47DAE09}" destId="{7012D3E6-D186-4416-973B-131CD1D775A8}" srcOrd="5" destOrd="0" presId="urn:microsoft.com/office/officeart/2005/8/layout/orgChart1"/>
    <dgm:cxn modelId="{A94B789F-EA2D-4798-A08C-E80D4D5BDBDE}" type="presParOf" srcId="{7012D3E6-D186-4416-973B-131CD1D775A8}" destId="{62DEA319-1869-460C-A266-945602208969}" srcOrd="0" destOrd="0" presId="urn:microsoft.com/office/officeart/2005/8/layout/orgChart1"/>
    <dgm:cxn modelId="{7BE63991-DB5B-483D-A5DD-1FAEF1DBE671}" type="presParOf" srcId="{62DEA319-1869-460C-A266-945602208969}" destId="{BFC8085D-F92D-4BB5-8D0F-13BF4AA26236}" srcOrd="0" destOrd="0" presId="urn:microsoft.com/office/officeart/2005/8/layout/orgChart1"/>
    <dgm:cxn modelId="{BD31CEC9-0940-40D1-8787-5EF7DC8FF7D1}" type="presParOf" srcId="{62DEA319-1869-460C-A266-945602208969}" destId="{15B93C39-6757-4D91-AAD1-4E9740B9D70D}" srcOrd="1" destOrd="0" presId="urn:microsoft.com/office/officeart/2005/8/layout/orgChart1"/>
    <dgm:cxn modelId="{F69FD0CA-7AD8-4859-B122-314AAAFF34E2}" type="presParOf" srcId="{7012D3E6-D186-4416-973B-131CD1D775A8}" destId="{5CA6593C-5715-40A3-8DC1-DB8992086A90}" srcOrd="1" destOrd="0" presId="urn:microsoft.com/office/officeart/2005/8/layout/orgChart1"/>
    <dgm:cxn modelId="{3646843A-160C-4B1A-992D-9D40E9362206}" type="presParOf" srcId="{7012D3E6-D186-4416-973B-131CD1D775A8}" destId="{7DF8302B-F7F1-4C68-B016-426704ADEC70}" srcOrd="2" destOrd="0" presId="urn:microsoft.com/office/officeart/2005/8/layout/orgChart1"/>
    <dgm:cxn modelId="{BF8FAA4F-5673-40D8-B83F-C086571CA4BA}" type="presParOf" srcId="{6487D5C4-57BD-4405-92FA-9529583B7EC7}" destId="{E66C3443-7D41-4BE0-94AC-4D4CBE03A19F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67" minVer="http://schemas.openxmlformats.org/drawingml/2006/diagram"/>
    </a:ext>
  </dgm:extLst>
</dgm:dataModel>
</file>

<file path=word/diagrams/data12.xml><?xml version="1.0" encoding="utf-8"?>
<dgm:dataModel xmlns:dgm="http://schemas.openxmlformats.org/drawingml/2006/diagram" xmlns:a="http://schemas.openxmlformats.org/drawingml/2006/main">
  <dgm:ptLst>
    <dgm:pt modelId="{78B4BD4B-9F7A-4ADF-B9A0-16A2EA42571F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A448B101-3B5E-41BD-AF13-2C4BC334BC5B}">
      <dgm:prSet phldrT="[Text]"/>
      <dgm:spPr>
        <a:xfrm>
          <a:off x="1907588" y="125"/>
          <a:ext cx="1523268" cy="761634"/>
        </a:xfrm>
        <a:prstGeom prst="rect">
          <a:avLst/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Financial Power of Attorney</a:t>
          </a:r>
        </a:p>
      </dgm:t>
    </dgm:pt>
    <dgm:pt modelId="{6FD8BDD2-46DB-4DD3-9A3D-686924E7F484}" type="parTrans" cxnId="{ACDA24FB-8823-4E76-9803-CEFE6E1DCBA0}">
      <dgm:prSet/>
      <dgm:spPr/>
      <dgm:t>
        <a:bodyPr/>
        <a:lstStyle/>
        <a:p>
          <a:endParaRPr lang="en-US"/>
        </a:p>
      </dgm:t>
    </dgm:pt>
    <dgm:pt modelId="{9E3EC3C8-4C28-4742-8F6B-01D67DBB8BE3}" type="sibTrans" cxnId="{ACDA24FB-8823-4E76-9803-CEFE6E1DCBA0}">
      <dgm:prSet/>
      <dgm:spPr/>
      <dgm:t>
        <a:bodyPr/>
        <a:lstStyle/>
        <a:p>
          <a:endParaRPr lang="en-US"/>
        </a:p>
      </dgm:t>
    </dgm:pt>
    <dgm:pt modelId="{37BB0DFA-72A4-4C75-B305-1B5F6AC1D2FC}">
      <dgm:prSet phldrT="[Text]"/>
      <dgm:spPr>
        <a:xfrm>
          <a:off x="64433" y="1081645"/>
          <a:ext cx="1523268" cy="761634"/>
        </a:xfrm>
        <a:prstGeom prst="rect">
          <a:avLst/>
        </a:prstGeom>
        <a:solidFill>
          <a:schemeClr val="tx2">
            <a:lumMod val="20000"/>
            <a:lumOff val="80000"/>
          </a:scheme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Husband</a:t>
          </a:r>
        </a:p>
      </dgm:t>
    </dgm:pt>
    <dgm:pt modelId="{0C0187FA-1B26-4C3F-B771-B09D4E2341EC}" type="parTrans" cxnId="{00C2813E-ED1B-47EE-B530-B19335E46412}">
      <dgm:prSet/>
      <dgm:spPr>
        <a:xfrm>
          <a:off x="826067" y="761759"/>
          <a:ext cx="1843154" cy="319886"/>
        </a:xfrm>
        <a:custGeom>
          <a:avLst/>
          <a:gdLst/>
          <a:ahLst/>
          <a:cxnLst/>
          <a:rect l="0" t="0" r="0" b="0"/>
          <a:pathLst>
            <a:path>
              <a:moveTo>
                <a:pt x="1843154" y="0"/>
              </a:moveTo>
              <a:lnTo>
                <a:pt x="1843154" y="159943"/>
              </a:lnTo>
              <a:lnTo>
                <a:pt x="0" y="159943"/>
              </a:lnTo>
              <a:lnTo>
                <a:pt x="0" y="319886"/>
              </a:lnTo>
            </a:path>
          </a:pathLst>
        </a:custGeom>
        <a:noFill/>
        <a:ln w="25400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endParaRPr lang="en-US"/>
        </a:p>
      </dgm:t>
    </dgm:pt>
    <dgm:pt modelId="{B10E9CE7-AC63-43CC-9F69-71B4C17C5F44}" type="sibTrans" cxnId="{00C2813E-ED1B-47EE-B530-B19335E46412}">
      <dgm:prSet/>
      <dgm:spPr/>
      <dgm:t>
        <a:bodyPr/>
        <a:lstStyle/>
        <a:p>
          <a:endParaRPr lang="en-US"/>
        </a:p>
      </dgm:t>
    </dgm:pt>
    <dgm:pt modelId="{C555118F-8A04-4E35-89A9-A507EE3A39B6}">
      <dgm:prSet phldrT="[Text]"/>
      <dgm:spPr>
        <a:xfrm>
          <a:off x="1907588" y="1081645"/>
          <a:ext cx="1523268" cy="761634"/>
        </a:xfrm>
        <a:prstGeom prst="rect">
          <a:avLst/>
        </a:prstGeom>
        <a:solidFill>
          <a:srgbClr val="9BBB59">
            <a:lumMod val="40000"/>
            <a:lumOff val="6000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Son #1</a:t>
          </a:r>
        </a:p>
      </dgm:t>
    </dgm:pt>
    <dgm:pt modelId="{CCC1C24E-74AB-4268-A049-7876EADC19FE}" type="parTrans" cxnId="{F4477345-81FC-49B1-9D2D-D78824E1267D}">
      <dgm:prSet/>
      <dgm:spPr>
        <a:xfrm>
          <a:off x="2623502" y="761759"/>
          <a:ext cx="91440" cy="31988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19886"/>
              </a:lnTo>
            </a:path>
          </a:pathLst>
        </a:custGeom>
        <a:noFill/>
        <a:ln w="25400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endParaRPr lang="en-US"/>
        </a:p>
      </dgm:t>
    </dgm:pt>
    <dgm:pt modelId="{FB48903B-83BC-49F6-BFAA-1DA60B94FA91}" type="sibTrans" cxnId="{F4477345-81FC-49B1-9D2D-D78824E1267D}">
      <dgm:prSet/>
      <dgm:spPr/>
      <dgm:t>
        <a:bodyPr/>
        <a:lstStyle/>
        <a:p>
          <a:endParaRPr lang="en-US"/>
        </a:p>
      </dgm:t>
    </dgm:pt>
    <dgm:pt modelId="{943804BE-BAB0-450A-A098-27274CF5D8F6}">
      <dgm:prSet phldrT="[Text]"/>
      <dgm:spPr>
        <a:xfrm>
          <a:off x="3750743" y="1081645"/>
          <a:ext cx="1523268" cy="761634"/>
        </a:xfrm>
        <a:prstGeom prst="rect">
          <a:avLst/>
        </a:prstGeom>
        <a:solidFill>
          <a:srgbClr val="8064A2">
            <a:lumMod val="40000"/>
            <a:lumOff val="6000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Daughter</a:t>
          </a:r>
        </a:p>
      </dgm:t>
    </dgm:pt>
    <dgm:pt modelId="{A01BC916-9349-4A7C-B198-5A2B11FEAA3D}" type="parTrans" cxnId="{B01BF2B6-6323-48B4-94F5-2AF620F85365}">
      <dgm:prSet/>
      <dgm:spPr>
        <a:xfrm>
          <a:off x="2669222" y="761759"/>
          <a:ext cx="1843154" cy="31988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9943"/>
              </a:lnTo>
              <a:lnTo>
                <a:pt x="1843154" y="159943"/>
              </a:lnTo>
              <a:lnTo>
                <a:pt x="1843154" y="319886"/>
              </a:lnTo>
            </a:path>
          </a:pathLst>
        </a:custGeom>
        <a:noFill/>
        <a:ln w="25400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endParaRPr lang="en-US"/>
        </a:p>
      </dgm:t>
    </dgm:pt>
    <dgm:pt modelId="{A3211C36-426D-4692-A791-F43E616538BE}" type="sibTrans" cxnId="{B01BF2B6-6323-48B4-94F5-2AF620F85365}">
      <dgm:prSet/>
      <dgm:spPr/>
      <dgm:t>
        <a:bodyPr/>
        <a:lstStyle/>
        <a:p>
          <a:endParaRPr lang="en-US"/>
        </a:p>
      </dgm:t>
    </dgm:pt>
    <dgm:pt modelId="{B721454C-308A-4D47-B0A4-0546BCB4FFAA}" type="pres">
      <dgm:prSet presAssocID="{78B4BD4B-9F7A-4ADF-B9A0-16A2EA42571F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6487D5C4-57BD-4405-92FA-9529583B7EC7}" type="pres">
      <dgm:prSet presAssocID="{A448B101-3B5E-41BD-AF13-2C4BC334BC5B}" presName="hierRoot1" presStyleCnt="0">
        <dgm:presLayoutVars>
          <dgm:hierBranch val="init"/>
        </dgm:presLayoutVars>
      </dgm:prSet>
      <dgm:spPr/>
    </dgm:pt>
    <dgm:pt modelId="{53375E92-5000-453C-A8A9-22F062526597}" type="pres">
      <dgm:prSet presAssocID="{A448B101-3B5E-41BD-AF13-2C4BC334BC5B}" presName="rootComposite1" presStyleCnt="0"/>
      <dgm:spPr/>
    </dgm:pt>
    <dgm:pt modelId="{21AB9D88-1512-4196-A80D-219E26B4E789}" type="pres">
      <dgm:prSet presAssocID="{A448B101-3B5E-41BD-AF13-2C4BC334BC5B}" presName="rootText1" presStyleLbl="node0" presStyleIdx="0" presStyleCnt="1">
        <dgm:presLayoutVars>
          <dgm:chPref val="3"/>
        </dgm:presLayoutVars>
      </dgm:prSet>
      <dgm:spPr/>
    </dgm:pt>
    <dgm:pt modelId="{5FCF14D6-C53A-4826-9AA0-8F7B4AADCB8E}" type="pres">
      <dgm:prSet presAssocID="{A448B101-3B5E-41BD-AF13-2C4BC334BC5B}" presName="rootConnector1" presStyleLbl="node1" presStyleIdx="0" presStyleCnt="0"/>
      <dgm:spPr/>
    </dgm:pt>
    <dgm:pt modelId="{0EF4B686-1398-4147-85B9-182BC47DAE09}" type="pres">
      <dgm:prSet presAssocID="{A448B101-3B5E-41BD-AF13-2C4BC334BC5B}" presName="hierChild2" presStyleCnt="0"/>
      <dgm:spPr/>
    </dgm:pt>
    <dgm:pt modelId="{36421AC8-57C2-40E2-B5AE-C43307DF819A}" type="pres">
      <dgm:prSet presAssocID="{0C0187FA-1B26-4C3F-B771-B09D4E2341EC}" presName="Name37" presStyleLbl="parChTrans1D2" presStyleIdx="0" presStyleCnt="3"/>
      <dgm:spPr/>
    </dgm:pt>
    <dgm:pt modelId="{50E6476E-9916-4257-B017-4C7428CE6D13}" type="pres">
      <dgm:prSet presAssocID="{37BB0DFA-72A4-4C75-B305-1B5F6AC1D2FC}" presName="hierRoot2" presStyleCnt="0">
        <dgm:presLayoutVars>
          <dgm:hierBranch val="init"/>
        </dgm:presLayoutVars>
      </dgm:prSet>
      <dgm:spPr/>
    </dgm:pt>
    <dgm:pt modelId="{2A80924A-5052-4895-A304-DAAA43428AE5}" type="pres">
      <dgm:prSet presAssocID="{37BB0DFA-72A4-4C75-B305-1B5F6AC1D2FC}" presName="rootComposite" presStyleCnt="0"/>
      <dgm:spPr/>
    </dgm:pt>
    <dgm:pt modelId="{7119D347-7E71-47E5-988E-497380425762}" type="pres">
      <dgm:prSet presAssocID="{37BB0DFA-72A4-4C75-B305-1B5F6AC1D2FC}" presName="rootText" presStyleLbl="node2" presStyleIdx="0" presStyleCnt="3">
        <dgm:presLayoutVars>
          <dgm:chPref val="3"/>
        </dgm:presLayoutVars>
      </dgm:prSet>
      <dgm:spPr/>
    </dgm:pt>
    <dgm:pt modelId="{F244230F-7A2A-4EF8-982F-FF9AE594DF99}" type="pres">
      <dgm:prSet presAssocID="{37BB0DFA-72A4-4C75-B305-1B5F6AC1D2FC}" presName="rootConnector" presStyleLbl="node2" presStyleIdx="0" presStyleCnt="3"/>
      <dgm:spPr/>
    </dgm:pt>
    <dgm:pt modelId="{D29FCFCA-59C8-4141-B7E5-6584250FDFFC}" type="pres">
      <dgm:prSet presAssocID="{37BB0DFA-72A4-4C75-B305-1B5F6AC1D2FC}" presName="hierChild4" presStyleCnt="0"/>
      <dgm:spPr/>
    </dgm:pt>
    <dgm:pt modelId="{3755943E-0D1C-4482-B983-E52EEB23E73A}" type="pres">
      <dgm:prSet presAssocID="{37BB0DFA-72A4-4C75-B305-1B5F6AC1D2FC}" presName="hierChild5" presStyleCnt="0"/>
      <dgm:spPr/>
    </dgm:pt>
    <dgm:pt modelId="{318839DC-474F-4D6B-ACFD-0E0758ACB933}" type="pres">
      <dgm:prSet presAssocID="{CCC1C24E-74AB-4268-A049-7876EADC19FE}" presName="Name37" presStyleLbl="parChTrans1D2" presStyleIdx="1" presStyleCnt="3"/>
      <dgm:spPr/>
    </dgm:pt>
    <dgm:pt modelId="{32097B5A-1950-496B-9032-00BAEEDA97C3}" type="pres">
      <dgm:prSet presAssocID="{C555118F-8A04-4E35-89A9-A507EE3A39B6}" presName="hierRoot2" presStyleCnt="0">
        <dgm:presLayoutVars>
          <dgm:hierBranch val="init"/>
        </dgm:presLayoutVars>
      </dgm:prSet>
      <dgm:spPr/>
    </dgm:pt>
    <dgm:pt modelId="{CAFD2CA2-4040-4B93-B0F9-E88C039B1DD3}" type="pres">
      <dgm:prSet presAssocID="{C555118F-8A04-4E35-89A9-A507EE3A39B6}" presName="rootComposite" presStyleCnt="0"/>
      <dgm:spPr/>
    </dgm:pt>
    <dgm:pt modelId="{148920A9-760C-4A03-B9F3-9CD3DAF0A3BE}" type="pres">
      <dgm:prSet presAssocID="{C555118F-8A04-4E35-89A9-A507EE3A39B6}" presName="rootText" presStyleLbl="node2" presStyleIdx="1" presStyleCnt="3">
        <dgm:presLayoutVars>
          <dgm:chPref val="3"/>
        </dgm:presLayoutVars>
      </dgm:prSet>
      <dgm:spPr/>
    </dgm:pt>
    <dgm:pt modelId="{25C4163B-EEDC-4BB1-A9CA-A744965B4E84}" type="pres">
      <dgm:prSet presAssocID="{C555118F-8A04-4E35-89A9-A507EE3A39B6}" presName="rootConnector" presStyleLbl="node2" presStyleIdx="1" presStyleCnt="3"/>
      <dgm:spPr/>
    </dgm:pt>
    <dgm:pt modelId="{2A421A87-ED5F-432F-B145-78527858560F}" type="pres">
      <dgm:prSet presAssocID="{C555118F-8A04-4E35-89A9-A507EE3A39B6}" presName="hierChild4" presStyleCnt="0"/>
      <dgm:spPr/>
    </dgm:pt>
    <dgm:pt modelId="{C5EA384D-CE5F-4834-9968-EA3068953DE4}" type="pres">
      <dgm:prSet presAssocID="{C555118F-8A04-4E35-89A9-A507EE3A39B6}" presName="hierChild5" presStyleCnt="0"/>
      <dgm:spPr/>
    </dgm:pt>
    <dgm:pt modelId="{B9ED9A09-8A9A-474B-B528-616AF30183AB}" type="pres">
      <dgm:prSet presAssocID="{A01BC916-9349-4A7C-B198-5A2B11FEAA3D}" presName="Name37" presStyleLbl="parChTrans1D2" presStyleIdx="2" presStyleCnt="3"/>
      <dgm:spPr/>
    </dgm:pt>
    <dgm:pt modelId="{7012D3E6-D186-4416-973B-131CD1D775A8}" type="pres">
      <dgm:prSet presAssocID="{943804BE-BAB0-450A-A098-27274CF5D8F6}" presName="hierRoot2" presStyleCnt="0">
        <dgm:presLayoutVars>
          <dgm:hierBranch val="init"/>
        </dgm:presLayoutVars>
      </dgm:prSet>
      <dgm:spPr/>
    </dgm:pt>
    <dgm:pt modelId="{62DEA319-1869-460C-A266-945602208969}" type="pres">
      <dgm:prSet presAssocID="{943804BE-BAB0-450A-A098-27274CF5D8F6}" presName="rootComposite" presStyleCnt="0"/>
      <dgm:spPr/>
    </dgm:pt>
    <dgm:pt modelId="{BFC8085D-F92D-4BB5-8D0F-13BF4AA26236}" type="pres">
      <dgm:prSet presAssocID="{943804BE-BAB0-450A-A098-27274CF5D8F6}" presName="rootText" presStyleLbl="node2" presStyleIdx="2" presStyleCnt="3">
        <dgm:presLayoutVars>
          <dgm:chPref val="3"/>
        </dgm:presLayoutVars>
      </dgm:prSet>
      <dgm:spPr/>
    </dgm:pt>
    <dgm:pt modelId="{15B93C39-6757-4D91-AAD1-4E9740B9D70D}" type="pres">
      <dgm:prSet presAssocID="{943804BE-BAB0-450A-A098-27274CF5D8F6}" presName="rootConnector" presStyleLbl="node2" presStyleIdx="2" presStyleCnt="3"/>
      <dgm:spPr/>
    </dgm:pt>
    <dgm:pt modelId="{5CA6593C-5715-40A3-8DC1-DB8992086A90}" type="pres">
      <dgm:prSet presAssocID="{943804BE-BAB0-450A-A098-27274CF5D8F6}" presName="hierChild4" presStyleCnt="0"/>
      <dgm:spPr/>
    </dgm:pt>
    <dgm:pt modelId="{7DF8302B-F7F1-4C68-B016-426704ADEC70}" type="pres">
      <dgm:prSet presAssocID="{943804BE-BAB0-450A-A098-27274CF5D8F6}" presName="hierChild5" presStyleCnt="0"/>
      <dgm:spPr/>
    </dgm:pt>
    <dgm:pt modelId="{E66C3443-7D41-4BE0-94AC-4D4CBE03A19F}" type="pres">
      <dgm:prSet presAssocID="{A448B101-3B5E-41BD-AF13-2C4BC334BC5B}" presName="hierChild3" presStyleCnt="0"/>
      <dgm:spPr/>
    </dgm:pt>
  </dgm:ptLst>
  <dgm:cxnLst>
    <dgm:cxn modelId="{F0CB950B-3CDE-4F23-9751-09B690B2E0E5}" type="presOf" srcId="{943804BE-BAB0-450A-A098-27274CF5D8F6}" destId="{BFC8085D-F92D-4BB5-8D0F-13BF4AA26236}" srcOrd="0" destOrd="0" presId="urn:microsoft.com/office/officeart/2005/8/layout/orgChart1"/>
    <dgm:cxn modelId="{7EAA2336-D5E1-4187-BB3F-26872CE43B88}" type="presOf" srcId="{A01BC916-9349-4A7C-B198-5A2B11FEAA3D}" destId="{B9ED9A09-8A9A-474B-B528-616AF30183AB}" srcOrd="0" destOrd="0" presId="urn:microsoft.com/office/officeart/2005/8/layout/orgChart1"/>
    <dgm:cxn modelId="{00C2813E-ED1B-47EE-B530-B19335E46412}" srcId="{A448B101-3B5E-41BD-AF13-2C4BC334BC5B}" destId="{37BB0DFA-72A4-4C75-B305-1B5F6AC1D2FC}" srcOrd="0" destOrd="0" parTransId="{0C0187FA-1B26-4C3F-B771-B09D4E2341EC}" sibTransId="{B10E9CE7-AC63-43CC-9F69-71B4C17C5F44}"/>
    <dgm:cxn modelId="{F4477345-81FC-49B1-9D2D-D78824E1267D}" srcId="{A448B101-3B5E-41BD-AF13-2C4BC334BC5B}" destId="{C555118F-8A04-4E35-89A9-A507EE3A39B6}" srcOrd="1" destOrd="0" parTransId="{CCC1C24E-74AB-4268-A049-7876EADC19FE}" sibTransId="{FB48903B-83BC-49F6-BFAA-1DA60B94FA91}"/>
    <dgm:cxn modelId="{1F132170-FD06-42A4-AC10-0036AC399567}" type="presOf" srcId="{A448B101-3B5E-41BD-AF13-2C4BC334BC5B}" destId="{21AB9D88-1512-4196-A80D-219E26B4E789}" srcOrd="0" destOrd="0" presId="urn:microsoft.com/office/officeart/2005/8/layout/orgChart1"/>
    <dgm:cxn modelId="{75FBA354-087E-4E33-A19F-9F9763576543}" type="presOf" srcId="{C555118F-8A04-4E35-89A9-A507EE3A39B6}" destId="{148920A9-760C-4A03-B9F3-9CD3DAF0A3BE}" srcOrd="0" destOrd="0" presId="urn:microsoft.com/office/officeart/2005/8/layout/orgChart1"/>
    <dgm:cxn modelId="{8403917A-9CF4-4006-B636-3E9F61386510}" type="presOf" srcId="{C555118F-8A04-4E35-89A9-A507EE3A39B6}" destId="{25C4163B-EEDC-4BB1-A9CA-A744965B4E84}" srcOrd="1" destOrd="0" presId="urn:microsoft.com/office/officeart/2005/8/layout/orgChart1"/>
    <dgm:cxn modelId="{5DB1A27D-83F8-4901-8ED3-41C46987172A}" type="presOf" srcId="{CCC1C24E-74AB-4268-A049-7876EADC19FE}" destId="{318839DC-474F-4D6B-ACFD-0E0758ACB933}" srcOrd="0" destOrd="0" presId="urn:microsoft.com/office/officeart/2005/8/layout/orgChart1"/>
    <dgm:cxn modelId="{C984A089-0805-46B3-8AB7-AB13A975E86E}" type="presOf" srcId="{0C0187FA-1B26-4C3F-B771-B09D4E2341EC}" destId="{36421AC8-57C2-40E2-B5AE-C43307DF819A}" srcOrd="0" destOrd="0" presId="urn:microsoft.com/office/officeart/2005/8/layout/orgChart1"/>
    <dgm:cxn modelId="{B01BF2B6-6323-48B4-94F5-2AF620F85365}" srcId="{A448B101-3B5E-41BD-AF13-2C4BC334BC5B}" destId="{943804BE-BAB0-450A-A098-27274CF5D8F6}" srcOrd="2" destOrd="0" parTransId="{A01BC916-9349-4A7C-B198-5A2B11FEAA3D}" sibTransId="{A3211C36-426D-4692-A791-F43E616538BE}"/>
    <dgm:cxn modelId="{26D567CC-7A9B-40A9-8597-386F5E479CAF}" type="presOf" srcId="{A448B101-3B5E-41BD-AF13-2C4BC334BC5B}" destId="{5FCF14D6-C53A-4826-9AA0-8F7B4AADCB8E}" srcOrd="1" destOrd="0" presId="urn:microsoft.com/office/officeart/2005/8/layout/orgChart1"/>
    <dgm:cxn modelId="{ACD380E1-86C9-4E2A-9BCC-1219EEF94F44}" type="presOf" srcId="{37BB0DFA-72A4-4C75-B305-1B5F6AC1D2FC}" destId="{7119D347-7E71-47E5-988E-497380425762}" srcOrd="0" destOrd="0" presId="urn:microsoft.com/office/officeart/2005/8/layout/orgChart1"/>
    <dgm:cxn modelId="{F423CBE4-7938-467E-AA1D-5A7E6C486EF6}" type="presOf" srcId="{37BB0DFA-72A4-4C75-B305-1B5F6AC1D2FC}" destId="{F244230F-7A2A-4EF8-982F-FF9AE594DF99}" srcOrd="1" destOrd="0" presId="urn:microsoft.com/office/officeart/2005/8/layout/orgChart1"/>
    <dgm:cxn modelId="{2508DFEE-EF8D-4430-86BB-D6FED444BBE8}" type="presOf" srcId="{943804BE-BAB0-450A-A098-27274CF5D8F6}" destId="{15B93C39-6757-4D91-AAD1-4E9740B9D70D}" srcOrd="1" destOrd="0" presId="urn:microsoft.com/office/officeart/2005/8/layout/orgChart1"/>
    <dgm:cxn modelId="{ACDA24FB-8823-4E76-9803-CEFE6E1DCBA0}" srcId="{78B4BD4B-9F7A-4ADF-B9A0-16A2EA42571F}" destId="{A448B101-3B5E-41BD-AF13-2C4BC334BC5B}" srcOrd="0" destOrd="0" parTransId="{6FD8BDD2-46DB-4DD3-9A3D-686924E7F484}" sibTransId="{9E3EC3C8-4C28-4742-8F6B-01D67DBB8BE3}"/>
    <dgm:cxn modelId="{A70C34FC-633D-415F-A9A8-7236FB83F248}" type="presOf" srcId="{78B4BD4B-9F7A-4ADF-B9A0-16A2EA42571F}" destId="{B721454C-308A-4D47-B0A4-0546BCB4FFAA}" srcOrd="0" destOrd="0" presId="urn:microsoft.com/office/officeart/2005/8/layout/orgChart1"/>
    <dgm:cxn modelId="{584B4A8F-9AFF-4215-A42D-996456BE2708}" type="presParOf" srcId="{B721454C-308A-4D47-B0A4-0546BCB4FFAA}" destId="{6487D5C4-57BD-4405-92FA-9529583B7EC7}" srcOrd="0" destOrd="0" presId="urn:microsoft.com/office/officeart/2005/8/layout/orgChart1"/>
    <dgm:cxn modelId="{53A8EB4F-AB95-4988-8D11-49B61713B50F}" type="presParOf" srcId="{6487D5C4-57BD-4405-92FA-9529583B7EC7}" destId="{53375E92-5000-453C-A8A9-22F062526597}" srcOrd="0" destOrd="0" presId="urn:microsoft.com/office/officeart/2005/8/layout/orgChart1"/>
    <dgm:cxn modelId="{1CBD1B33-EA33-434D-875D-864F04CF15D7}" type="presParOf" srcId="{53375E92-5000-453C-A8A9-22F062526597}" destId="{21AB9D88-1512-4196-A80D-219E26B4E789}" srcOrd="0" destOrd="0" presId="urn:microsoft.com/office/officeart/2005/8/layout/orgChart1"/>
    <dgm:cxn modelId="{C4554988-E97C-47E5-BF0D-5F3AD4EC94A1}" type="presParOf" srcId="{53375E92-5000-453C-A8A9-22F062526597}" destId="{5FCF14D6-C53A-4826-9AA0-8F7B4AADCB8E}" srcOrd="1" destOrd="0" presId="urn:microsoft.com/office/officeart/2005/8/layout/orgChart1"/>
    <dgm:cxn modelId="{02F3F99B-71F8-4519-9F79-780D620BBF87}" type="presParOf" srcId="{6487D5C4-57BD-4405-92FA-9529583B7EC7}" destId="{0EF4B686-1398-4147-85B9-182BC47DAE09}" srcOrd="1" destOrd="0" presId="urn:microsoft.com/office/officeart/2005/8/layout/orgChart1"/>
    <dgm:cxn modelId="{957A1DE8-80B7-4FF5-9711-40B2A8BA2042}" type="presParOf" srcId="{0EF4B686-1398-4147-85B9-182BC47DAE09}" destId="{36421AC8-57C2-40E2-B5AE-C43307DF819A}" srcOrd="0" destOrd="0" presId="urn:microsoft.com/office/officeart/2005/8/layout/orgChart1"/>
    <dgm:cxn modelId="{CA2925B1-DE80-4C38-955B-90B76B666BC4}" type="presParOf" srcId="{0EF4B686-1398-4147-85B9-182BC47DAE09}" destId="{50E6476E-9916-4257-B017-4C7428CE6D13}" srcOrd="1" destOrd="0" presId="urn:microsoft.com/office/officeart/2005/8/layout/orgChart1"/>
    <dgm:cxn modelId="{68375486-4871-4A74-B886-977D80A9930F}" type="presParOf" srcId="{50E6476E-9916-4257-B017-4C7428CE6D13}" destId="{2A80924A-5052-4895-A304-DAAA43428AE5}" srcOrd="0" destOrd="0" presId="urn:microsoft.com/office/officeart/2005/8/layout/orgChart1"/>
    <dgm:cxn modelId="{68B1395F-5C7B-40D3-8C9A-DAE88E401F74}" type="presParOf" srcId="{2A80924A-5052-4895-A304-DAAA43428AE5}" destId="{7119D347-7E71-47E5-988E-497380425762}" srcOrd="0" destOrd="0" presId="urn:microsoft.com/office/officeart/2005/8/layout/orgChart1"/>
    <dgm:cxn modelId="{6D285687-057D-4ACC-B16C-2557AD3F3D9D}" type="presParOf" srcId="{2A80924A-5052-4895-A304-DAAA43428AE5}" destId="{F244230F-7A2A-4EF8-982F-FF9AE594DF99}" srcOrd="1" destOrd="0" presId="urn:microsoft.com/office/officeart/2005/8/layout/orgChart1"/>
    <dgm:cxn modelId="{14257DB5-1850-4B88-98EA-A5F99FFCDEFD}" type="presParOf" srcId="{50E6476E-9916-4257-B017-4C7428CE6D13}" destId="{D29FCFCA-59C8-4141-B7E5-6584250FDFFC}" srcOrd="1" destOrd="0" presId="urn:microsoft.com/office/officeart/2005/8/layout/orgChart1"/>
    <dgm:cxn modelId="{837479BB-0F9A-448B-8205-3B0B6DEEECFF}" type="presParOf" srcId="{50E6476E-9916-4257-B017-4C7428CE6D13}" destId="{3755943E-0D1C-4482-B983-E52EEB23E73A}" srcOrd="2" destOrd="0" presId="urn:microsoft.com/office/officeart/2005/8/layout/orgChart1"/>
    <dgm:cxn modelId="{F9241AFB-FB2A-4D12-92EB-706D92A0A477}" type="presParOf" srcId="{0EF4B686-1398-4147-85B9-182BC47DAE09}" destId="{318839DC-474F-4D6B-ACFD-0E0758ACB933}" srcOrd="2" destOrd="0" presId="urn:microsoft.com/office/officeart/2005/8/layout/orgChart1"/>
    <dgm:cxn modelId="{4A1AFCA3-277F-4F95-A40A-0A8BE6027905}" type="presParOf" srcId="{0EF4B686-1398-4147-85B9-182BC47DAE09}" destId="{32097B5A-1950-496B-9032-00BAEEDA97C3}" srcOrd="3" destOrd="0" presId="urn:microsoft.com/office/officeart/2005/8/layout/orgChart1"/>
    <dgm:cxn modelId="{27844332-C8D6-47E4-BCA2-00DE155D28EE}" type="presParOf" srcId="{32097B5A-1950-496B-9032-00BAEEDA97C3}" destId="{CAFD2CA2-4040-4B93-B0F9-E88C039B1DD3}" srcOrd="0" destOrd="0" presId="urn:microsoft.com/office/officeart/2005/8/layout/orgChart1"/>
    <dgm:cxn modelId="{9EA88E53-C247-4E56-A86C-0CAEC13C0CF5}" type="presParOf" srcId="{CAFD2CA2-4040-4B93-B0F9-E88C039B1DD3}" destId="{148920A9-760C-4A03-B9F3-9CD3DAF0A3BE}" srcOrd="0" destOrd="0" presId="urn:microsoft.com/office/officeart/2005/8/layout/orgChart1"/>
    <dgm:cxn modelId="{EF4AE565-3067-40FC-84FF-6D59E88F24ED}" type="presParOf" srcId="{CAFD2CA2-4040-4B93-B0F9-E88C039B1DD3}" destId="{25C4163B-EEDC-4BB1-A9CA-A744965B4E84}" srcOrd="1" destOrd="0" presId="urn:microsoft.com/office/officeart/2005/8/layout/orgChart1"/>
    <dgm:cxn modelId="{0EF45C3E-72C5-4B4B-8DE9-7A4702FB4A7D}" type="presParOf" srcId="{32097B5A-1950-496B-9032-00BAEEDA97C3}" destId="{2A421A87-ED5F-432F-B145-78527858560F}" srcOrd="1" destOrd="0" presId="urn:microsoft.com/office/officeart/2005/8/layout/orgChart1"/>
    <dgm:cxn modelId="{08CDA751-AC99-456E-B29B-8E73F1817BD6}" type="presParOf" srcId="{32097B5A-1950-496B-9032-00BAEEDA97C3}" destId="{C5EA384D-CE5F-4834-9968-EA3068953DE4}" srcOrd="2" destOrd="0" presId="urn:microsoft.com/office/officeart/2005/8/layout/orgChart1"/>
    <dgm:cxn modelId="{944641AB-2198-47A3-8B69-809FEB353DB0}" type="presParOf" srcId="{0EF4B686-1398-4147-85B9-182BC47DAE09}" destId="{B9ED9A09-8A9A-474B-B528-616AF30183AB}" srcOrd="4" destOrd="0" presId="urn:microsoft.com/office/officeart/2005/8/layout/orgChart1"/>
    <dgm:cxn modelId="{857F6DDC-1A47-4A3B-A439-B85088C7A081}" type="presParOf" srcId="{0EF4B686-1398-4147-85B9-182BC47DAE09}" destId="{7012D3E6-D186-4416-973B-131CD1D775A8}" srcOrd="5" destOrd="0" presId="urn:microsoft.com/office/officeart/2005/8/layout/orgChart1"/>
    <dgm:cxn modelId="{A94B789F-EA2D-4798-A08C-E80D4D5BDBDE}" type="presParOf" srcId="{7012D3E6-D186-4416-973B-131CD1D775A8}" destId="{62DEA319-1869-460C-A266-945602208969}" srcOrd="0" destOrd="0" presId="urn:microsoft.com/office/officeart/2005/8/layout/orgChart1"/>
    <dgm:cxn modelId="{7BE63991-DB5B-483D-A5DD-1FAEF1DBE671}" type="presParOf" srcId="{62DEA319-1869-460C-A266-945602208969}" destId="{BFC8085D-F92D-4BB5-8D0F-13BF4AA26236}" srcOrd="0" destOrd="0" presId="urn:microsoft.com/office/officeart/2005/8/layout/orgChart1"/>
    <dgm:cxn modelId="{BD31CEC9-0940-40D1-8787-5EF7DC8FF7D1}" type="presParOf" srcId="{62DEA319-1869-460C-A266-945602208969}" destId="{15B93C39-6757-4D91-AAD1-4E9740B9D70D}" srcOrd="1" destOrd="0" presId="urn:microsoft.com/office/officeart/2005/8/layout/orgChart1"/>
    <dgm:cxn modelId="{F69FD0CA-7AD8-4859-B122-314AAAFF34E2}" type="presParOf" srcId="{7012D3E6-D186-4416-973B-131CD1D775A8}" destId="{5CA6593C-5715-40A3-8DC1-DB8992086A90}" srcOrd="1" destOrd="0" presId="urn:microsoft.com/office/officeart/2005/8/layout/orgChart1"/>
    <dgm:cxn modelId="{3646843A-160C-4B1A-992D-9D40E9362206}" type="presParOf" srcId="{7012D3E6-D186-4416-973B-131CD1D775A8}" destId="{7DF8302B-F7F1-4C68-B016-426704ADEC70}" srcOrd="2" destOrd="0" presId="urn:microsoft.com/office/officeart/2005/8/layout/orgChart1"/>
    <dgm:cxn modelId="{BF8FAA4F-5673-40D8-B83F-C086571CA4BA}" type="presParOf" srcId="{6487D5C4-57BD-4405-92FA-9529583B7EC7}" destId="{E66C3443-7D41-4BE0-94AC-4D4CBE03A19F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72" minVer="http://schemas.openxmlformats.org/drawingml/2006/diagram"/>
    </a:ext>
  </dgm:extLst>
</dgm:dataModel>
</file>

<file path=word/diagrams/data13.xml><?xml version="1.0" encoding="utf-8"?>
<dgm:dataModel xmlns:dgm="http://schemas.openxmlformats.org/drawingml/2006/diagram" xmlns:a="http://schemas.openxmlformats.org/drawingml/2006/main">
  <dgm:ptLst>
    <dgm:pt modelId="{78B4BD4B-9F7A-4ADF-B9A0-16A2EA42571F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A448B101-3B5E-41BD-AF13-2C4BC334BC5B}">
      <dgm:prSet phldrT="[Text]"/>
      <dgm:spPr>
        <a:xfrm>
          <a:off x="1907588" y="125"/>
          <a:ext cx="1523268" cy="761634"/>
        </a:xfrm>
        <a:prstGeom prst="rect">
          <a:avLst/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Health Care Power of Attorney</a:t>
          </a:r>
        </a:p>
      </dgm:t>
    </dgm:pt>
    <dgm:pt modelId="{6FD8BDD2-46DB-4DD3-9A3D-686924E7F484}" type="parTrans" cxnId="{ACDA24FB-8823-4E76-9803-CEFE6E1DCBA0}">
      <dgm:prSet/>
      <dgm:spPr/>
      <dgm:t>
        <a:bodyPr/>
        <a:lstStyle/>
        <a:p>
          <a:endParaRPr lang="en-US"/>
        </a:p>
      </dgm:t>
    </dgm:pt>
    <dgm:pt modelId="{9E3EC3C8-4C28-4742-8F6B-01D67DBB8BE3}" type="sibTrans" cxnId="{ACDA24FB-8823-4E76-9803-CEFE6E1DCBA0}">
      <dgm:prSet/>
      <dgm:spPr/>
      <dgm:t>
        <a:bodyPr/>
        <a:lstStyle/>
        <a:p>
          <a:endParaRPr lang="en-US"/>
        </a:p>
      </dgm:t>
    </dgm:pt>
    <dgm:pt modelId="{37BB0DFA-72A4-4C75-B305-1B5F6AC1D2FC}">
      <dgm:prSet phldrT="[Text]"/>
      <dgm:spPr>
        <a:xfrm>
          <a:off x="64433" y="1081645"/>
          <a:ext cx="1523268" cy="761634"/>
        </a:xfrm>
        <a:prstGeom prst="rect">
          <a:avLst/>
        </a:prstGeom>
        <a:solidFill>
          <a:srgbClr val="C0504D">
            <a:lumMod val="40000"/>
            <a:lumOff val="6000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Wife</a:t>
          </a:r>
        </a:p>
      </dgm:t>
    </dgm:pt>
    <dgm:pt modelId="{0C0187FA-1B26-4C3F-B771-B09D4E2341EC}" type="parTrans" cxnId="{00C2813E-ED1B-47EE-B530-B19335E46412}">
      <dgm:prSet/>
      <dgm:spPr>
        <a:xfrm>
          <a:off x="826067" y="761759"/>
          <a:ext cx="1843154" cy="319886"/>
        </a:xfrm>
        <a:custGeom>
          <a:avLst/>
          <a:gdLst/>
          <a:ahLst/>
          <a:cxnLst/>
          <a:rect l="0" t="0" r="0" b="0"/>
          <a:pathLst>
            <a:path>
              <a:moveTo>
                <a:pt x="1843154" y="0"/>
              </a:moveTo>
              <a:lnTo>
                <a:pt x="1843154" y="159943"/>
              </a:lnTo>
              <a:lnTo>
                <a:pt x="0" y="159943"/>
              </a:lnTo>
              <a:lnTo>
                <a:pt x="0" y="319886"/>
              </a:lnTo>
            </a:path>
          </a:pathLst>
        </a:custGeom>
        <a:noFill/>
        <a:ln w="25400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endParaRPr lang="en-US"/>
        </a:p>
      </dgm:t>
    </dgm:pt>
    <dgm:pt modelId="{B10E9CE7-AC63-43CC-9F69-71B4C17C5F44}" type="sibTrans" cxnId="{00C2813E-ED1B-47EE-B530-B19335E46412}">
      <dgm:prSet/>
      <dgm:spPr/>
      <dgm:t>
        <a:bodyPr/>
        <a:lstStyle/>
        <a:p>
          <a:endParaRPr lang="en-US"/>
        </a:p>
      </dgm:t>
    </dgm:pt>
    <dgm:pt modelId="{C555118F-8A04-4E35-89A9-A507EE3A39B6}">
      <dgm:prSet phldrT="[Text]"/>
      <dgm:spPr>
        <a:xfrm>
          <a:off x="1907588" y="1081645"/>
          <a:ext cx="1523268" cy="761634"/>
        </a:xfrm>
        <a:prstGeom prst="rect">
          <a:avLst/>
        </a:prstGeom>
        <a:solidFill>
          <a:schemeClr val="accent4">
            <a:lumMod val="40000"/>
            <a:lumOff val="60000"/>
          </a:scheme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Daughter</a:t>
          </a:r>
        </a:p>
      </dgm:t>
    </dgm:pt>
    <dgm:pt modelId="{CCC1C24E-74AB-4268-A049-7876EADC19FE}" type="parTrans" cxnId="{F4477345-81FC-49B1-9D2D-D78824E1267D}">
      <dgm:prSet/>
      <dgm:spPr>
        <a:xfrm>
          <a:off x="2623502" y="761759"/>
          <a:ext cx="91440" cy="31988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19886"/>
              </a:lnTo>
            </a:path>
          </a:pathLst>
        </a:custGeom>
        <a:noFill/>
        <a:ln w="25400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endParaRPr lang="en-US"/>
        </a:p>
      </dgm:t>
    </dgm:pt>
    <dgm:pt modelId="{FB48903B-83BC-49F6-BFAA-1DA60B94FA91}" type="sibTrans" cxnId="{F4477345-81FC-49B1-9D2D-D78824E1267D}">
      <dgm:prSet/>
      <dgm:spPr/>
      <dgm:t>
        <a:bodyPr/>
        <a:lstStyle/>
        <a:p>
          <a:endParaRPr lang="en-US"/>
        </a:p>
      </dgm:t>
    </dgm:pt>
    <dgm:pt modelId="{943804BE-BAB0-450A-A098-27274CF5D8F6}">
      <dgm:prSet phldrT="[Text]"/>
      <dgm:spPr>
        <a:xfrm>
          <a:off x="3750743" y="1081645"/>
          <a:ext cx="1523268" cy="761634"/>
        </a:xfrm>
        <a:prstGeom prst="rect">
          <a:avLst/>
        </a:prstGeom>
        <a:solidFill>
          <a:schemeClr val="accent3">
            <a:lumMod val="40000"/>
            <a:lumOff val="60000"/>
          </a:scheme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Son #1</a:t>
          </a:r>
        </a:p>
      </dgm:t>
    </dgm:pt>
    <dgm:pt modelId="{A01BC916-9349-4A7C-B198-5A2B11FEAA3D}" type="parTrans" cxnId="{B01BF2B6-6323-48B4-94F5-2AF620F85365}">
      <dgm:prSet/>
      <dgm:spPr>
        <a:xfrm>
          <a:off x="2669222" y="761759"/>
          <a:ext cx="1843154" cy="31988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9943"/>
              </a:lnTo>
              <a:lnTo>
                <a:pt x="1843154" y="159943"/>
              </a:lnTo>
              <a:lnTo>
                <a:pt x="1843154" y="319886"/>
              </a:lnTo>
            </a:path>
          </a:pathLst>
        </a:custGeom>
        <a:noFill/>
        <a:ln w="25400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endParaRPr lang="en-US"/>
        </a:p>
      </dgm:t>
    </dgm:pt>
    <dgm:pt modelId="{A3211C36-426D-4692-A791-F43E616538BE}" type="sibTrans" cxnId="{B01BF2B6-6323-48B4-94F5-2AF620F85365}">
      <dgm:prSet/>
      <dgm:spPr/>
      <dgm:t>
        <a:bodyPr/>
        <a:lstStyle/>
        <a:p>
          <a:endParaRPr lang="en-US"/>
        </a:p>
      </dgm:t>
    </dgm:pt>
    <dgm:pt modelId="{7021FF9E-50E5-4858-9319-458822310241}">
      <dgm:prSet/>
      <dgm:spPr>
        <a:solidFill>
          <a:schemeClr val="accent6">
            <a:lumMod val="40000"/>
            <a:lumOff val="60000"/>
          </a:schemeClr>
        </a:solidFill>
      </dgm:spPr>
      <dgm:t>
        <a:bodyPr/>
        <a:lstStyle/>
        <a:p>
          <a:r>
            <a:rPr lang="en-US"/>
            <a:t>Son #2</a:t>
          </a:r>
        </a:p>
      </dgm:t>
    </dgm:pt>
    <dgm:pt modelId="{F53D2426-2789-4E41-83A1-5704C61F036C}" type="parTrans" cxnId="{35FAC674-238A-4D35-B2C9-494376BACD7E}">
      <dgm:prSet/>
      <dgm:spPr/>
      <dgm:t>
        <a:bodyPr/>
        <a:lstStyle/>
        <a:p>
          <a:endParaRPr lang="en-US"/>
        </a:p>
      </dgm:t>
    </dgm:pt>
    <dgm:pt modelId="{713C4C40-175B-4948-91AB-7B0D044F3280}" type="sibTrans" cxnId="{35FAC674-238A-4D35-B2C9-494376BACD7E}">
      <dgm:prSet/>
      <dgm:spPr/>
      <dgm:t>
        <a:bodyPr/>
        <a:lstStyle/>
        <a:p>
          <a:endParaRPr lang="en-US"/>
        </a:p>
      </dgm:t>
    </dgm:pt>
    <dgm:pt modelId="{B721454C-308A-4D47-B0A4-0546BCB4FFAA}" type="pres">
      <dgm:prSet presAssocID="{78B4BD4B-9F7A-4ADF-B9A0-16A2EA42571F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6487D5C4-57BD-4405-92FA-9529583B7EC7}" type="pres">
      <dgm:prSet presAssocID="{A448B101-3B5E-41BD-AF13-2C4BC334BC5B}" presName="hierRoot1" presStyleCnt="0">
        <dgm:presLayoutVars>
          <dgm:hierBranch val="init"/>
        </dgm:presLayoutVars>
      </dgm:prSet>
      <dgm:spPr/>
    </dgm:pt>
    <dgm:pt modelId="{53375E92-5000-453C-A8A9-22F062526597}" type="pres">
      <dgm:prSet presAssocID="{A448B101-3B5E-41BD-AF13-2C4BC334BC5B}" presName="rootComposite1" presStyleCnt="0"/>
      <dgm:spPr/>
    </dgm:pt>
    <dgm:pt modelId="{21AB9D88-1512-4196-A80D-219E26B4E789}" type="pres">
      <dgm:prSet presAssocID="{A448B101-3B5E-41BD-AF13-2C4BC334BC5B}" presName="rootText1" presStyleLbl="node0" presStyleIdx="0" presStyleCnt="1">
        <dgm:presLayoutVars>
          <dgm:chPref val="3"/>
        </dgm:presLayoutVars>
      </dgm:prSet>
      <dgm:spPr/>
    </dgm:pt>
    <dgm:pt modelId="{5FCF14D6-C53A-4826-9AA0-8F7B4AADCB8E}" type="pres">
      <dgm:prSet presAssocID="{A448B101-3B5E-41BD-AF13-2C4BC334BC5B}" presName="rootConnector1" presStyleLbl="node1" presStyleIdx="0" presStyleCnt="0"/>
      <dgm:spPr/>
    </dgm:pt>
    <dgm:pt modelId="{0EF4B686-1398-4147-85B9-182BC47DAE09}" type="pres">
      <dgm:prSet presAssocID="{A448B101-3B5E-41BD-AF13-2C4BC334BC5B}" presName="hierChild2" presStyleCnt="0"/>
      <dgm:spPr/>
    </dgm:pt>
    <dgm:pt modelId="{36421AC8-57C2-40E2-B5AE-C43307DF819A}" type="pres">
      <dgm:prSet presAssocID="{0C0187FA-1B26-4C3F-B771-B09D4E2341EC}" presName="Name37" presStyleLbl="parChTrans1D2" presStyleIdx="0" presStyleCnt="4"/>
      <dgm:spPr/>
    </dgm:pt>
    <dgm:pt modelId="{50E6476E-9916-4257-B017-4C7428CE6D13}" type="pres">
      <dgm:prSet presAssocID="{37BB0DFA-72A4-4C75-B305-1B5F6AC1D2FC}" presName="hierRoot2" presStyleCnt="0">
        <dgm:presLayoutVars>
          <dgm:hierBranch val="init"/>
        </dgm:presLayoutVars>
      </dgm:prSet>
      <dgm:spPr/>
    </dgm:pt>
    <dgm:pt modelId="{2A80924A-5052-4895-A304-DAAA43428AE5}" type="pres">
      <dgm:prSet presAssocID="{37BB0DFA-72A4-4C75-B305-1B5F6AC1D2FC}" presName="rootComposite" presStyleCnt="0"/>
      <dgm:spPr/>
    </dgm:pt>
    <dgm:pt modelId="{7119D347-7E71-47E5-988E-497380425762}" type="pres">
      <dgm:prSet presAssocID="{37BB0DFA-72A4-4C75-B305-1B5F6AC1D2FC}" presName="rootText" presStyleLbl="node2" presStyleIdx="0" presStyleCnt="4">
        <dgm:presLayoutVars>
          <dgm:chPref val="3"/>
        </dgm:presLayoutVars>
      </dgm:prSet>
      <dgm:spPr/>
    </dgm:pt>
    <dgm:pt modelId="{F244230F-7A2A-4EF8-982F-FF9AE594DF99}" type="pres">
      <dgm:prSet presAssocID="{37BB0DFA-72A4-4C75-B305-1B5F6AC1D2FC}" presName="rootConnector" presStyleLbl="node2" presStyleIdx="0" presStyleCnt="4"/>
      <dgm:spPr/>
    </dgm:pt>
    <dgm:pt modelId="{D29FCFCA-59C8-4141-B7E5-6584250FDFFC}" type="pres">
      <dgm:prSet presAssocID="{37BB0DFA-72A4-4C75-B305-1B5F6AC1D2FC}" presName="hierChild4" presStyleCnt="0"/>
      <dgm:spPr/>
    </dgm:pt>
    <dgm:pt modelId="{3755943E-0D1C-4482-B983-E52EEB23E73A}" type="pres">
      <dgm:prSet presAssocID="{37BB0DFA-72A4-4C75-B305-1B5F6AC1D2FC}" presName="hierChild5" presStyleCnt="0"/>
      <dgm:spPr/>
    </dgm:pt>
    <dgm:pt modelId="{318839DC-474F-4D6B-ACFD-0E0758ACB933}" type="pres">
      <dgm:prSet presAssocID="{CCC1C24E-74AB-4268-A049-7876EADC19FE}" presName="Name37" presStyleLbl="parChTrans1D2" presStyleIdx="1" presStyleCnt="4"/>
      <dgm:spPr/>
    </dgm:pt>
    <dgm:pt modelId="{32097B5A-1950-496B-9032-00BAEEDA97C3}" type="pres">
      <dgm:prSet presAssocID="{C555118F-8A04-4E35-89A9-A507EE3A39B6}" presName="hierRoot2" presStyleCnt="0">
        <dgm:presLayoutVars>
          <dgm:hierBranch val="init"/>
        </dgm:presLayoutVars>
      </dgm:prSet>
      <dgm:spPr/>
    </dgm:pt>
    <dgm:pt modelId="{CAFD2CA2-4040-4B93-B0F9-E88C039B1DD3}" type="pres">
      <dgm:prSet presAssocID="{C555118F-8A04-4E35-89A9-A507EE3A39B6}" presName="rootComposite" presStyleCnt="0"/>
      <dgm:spPr/>
    </dgm:pt>
    <dgm:pt modelId="{148920A9-760C-4A03-B9F3-9CD3DAF0A3BE}" type="pres">
      <dgm:prSet presAssocID="{C555118F-8A04-4E35-89A9-A507EE3A39B6}" presName="rootText" presStyleLbl="node2" presStyleIdx="1" presStyleCnt="4">
        <dgm:presLayoutVars>
          <dgm:chPref val="3"/>
        </dgm:presLayoutVars>
      </dgm:prSet>
      <dgm:spPr/>
    </dgm:pt>
    <dgm:pt modelId="{25C4163B-EEDC-4BB1-A9CA-A744965B4E84}" type="pres">
      <dgm:prSet presAssocID="{C555118F-8A04-4E35-89A9-A507EE3A39B6}" presName="rootConnector" presStyleLbl="node2" presStyleIdx="1" presStyleCnt="4"/>
      <dgm:spPr/>
    </dgm:pt>
    <dgm:pt modelId="{2A421A87-ED5F-432F-B145-78527858560F}" type="pres">
      <dgm:prSet presAssocID="{C555118F-8A04-4E35-89A9-A507EE3A39B6}" presName="hierChild4" presStyleCnt="0"/>
      <dgm:spPr/>
    </dgm:pt>
    <dgm:pt modelId="{C5EA384D-CE5F-4834-9968-EA3068953DE4}" type="pres">
      <dgm:prSet presAssocID="{C555118F-8A04-4E35-89A9-A507EE3A39B6}" presName="hierChild5" presStyleCnt="0"/>
      <dgm:spPr/>
    </dgm:pt>
    <dgm:pt modelId="{B9ED9A09-8A9A-474B-B528-616AF30183AB}" type="pres">
      <dgm:prSet presAssocID="{A01BC916-9349-4A7C-B198-5A2B11FEAA3D}" presName="Name37" presStyleLbl="parChTrans1D2" presStyleIdx="2" presStyleCnt="4"/>
      <dgm:spPr/>
    </dgm:pt>
    <dgm:pt modelId="{7012D3E6-D186-4416-973B-131CD1D775A8}" type="pres">
      <dgm:prSet presAssocID="{943804BE-BAB0-450A-A098-27274CF5D8F6}" presName="hierRoot2" presStyleCnt="0">
        <dgm:presLayoutVars>
          <dgm:hierBranch val="init"/>
        </dgm:presLayoutVars>
      </dgm:prSet>
      <dgm:spPr/>
    </dgm:pt>
    <dgm:pt modelId="{62DEA319-1869-460C-A266-945602208969}" type="pres">
      <dgm:prSet presAssocID="{943804BE-BAB0-450A-A098-27274CF5D8F6}" presName="rootComposite" presStyleCnt="0"/>
      <dgm:spPr/>
    </dgm:pt>
    <dgm:pt modelId="{BFC8085D-F92D-4BB5-8D0F-13BF4AA26236}" type="pres">
      <dgm:prSet presAssocID="{943804BE-BAB0-450A-A098-27274CF5D8F6}" presName="rootText" presStyleLbl="node2" presStyleIdx="2" presStyleCnt="4">
        <dgm:presLayoutVars>
          <dgm:chPref val="3"/>
        </dgm:presLayoutVars>
      </dgm:prSet>
      <dgm:spPr/>
    </dgm:pt>
    <dgm:pt modelId="{15B93C39-6757-4D91-AAD1-4E9740B9D70D}" type="pres">
      <dgm:prSet presAssocID="{943804BE-BAB0-450A-A098-27274CF5D8F6}" presName="rootConnector" presStyleLbl="node2" presStyleIdx="2" presStyleCnt="4"/>
      <dgm:spPr/>
    </dgm:pt>
    <dgm:pt modelId="{5CA6593C-5715-40A3-8DC1-DB8992086A90}" type="pres">
      <dgm:prSet presAssocID="{943804BE-BAB0-450A-A098-27274CF5D8F6}" presName="hierChild4" presStyleCnt="0"/>
      <dgm:spPr/>
    </dgm:pt>
    <dgm:pt modelId="{7DF8302B-F7F1-4C68-B016-426704ADEC70}" type="pres">
      <dgm:prSet presAssocID="{943804BE-BAB0-450A-A098-27274CF5D8F6}" presName="hierChild5" presStyleCnt="0"/>
      <dgm:spPr/>
    </dgm:pt>
    <dgm:pt modelId="{41467559-2A3D-49B2-A51E-546E707FB8DE}" type="pres">
      <dgm:prSet presAssocID="{F53D2426-2789-4E41-83A1-5704C61F036C}" presName="Name37" presStyleLbl="parChTrans1D2" presStyleIdx="3" presStyleCnt="4"/>
      <dgm:spPr/>
    </dgm:pt>
    <dgm:pt modelId="{FB8815CF-98ED-420F-9667-F017806543E2}" type="pres">
      <dgm:prSet presAssocID="{7021FF9E-50E5-4858-9319-458822310241}" presName="hierRoot2" presStyleCnt="0">
        <dgm:presLayoutVars>
          <dgm:hierBranch val="init"/>
        </dgm:presLayoutVars>
      </dgm:prSet>
      <dgm:spPr/>
    </dgm:pt>
    <dgm:pt modelId="{E09ECB72-4643-4747-91A8-DE832E1C0478}" type="pres">
      <dgm:prSet presAssocID="{7021FF9E-50E5-4858-9319-458822310241}" presName="rootComposite" presStyleCnt="0"/>
      <dgm:spPr/>
    </dgm:pt>
    <dgm:pt modelId="{F3FDC7B3-16CD-4144-9757-0E9EFE146134}" type="pres">
      <dgm:prSet presAssocID="{7021FF9E-50E5-4858-9319-458822310241}" presName="rootText" presStyleLbl="node2" presStyleIdx="3" presStyleCnt="4">
        <dgm:presLayoutVars>
          <dgm:chPref val="3"/>
        </dgm:presLayoutVars>
      </dgm:prSet>
      <dgm:spPr/>
    </dgm:pt>
    <dgm:pt modelId="{0C67EFB1-F89B-41D8-B202-19D8015B9279}" type="pres">
      <dgm:prSet presAssocID="{7021FF9E-50E5-4858-9319-458822310241}" presName="rootConnector" presStyleLbl="node2" presStyleIdx="3" presStyleCnt="4"/>
      <dgm:spPr/>
    </dgm:pt>
    <dgm:pt modelId="{E890E992-3369-45C6-B00E-45F8A959FEAF}" type="pres">
      <dgm:prSet presAssocID="{7021FF9E-50E5-4858-9319-458822310241}" presName="hierChild4" presStyleCnt="0"/>
      <dgm:spPr/>
    </dgm:pt>
    <dgm:pt modelId="{9EEBEC4E-B08D-4F7D-998C-051935EC3157}" type="pres">
      <dgm:prSet presAssocID="{7021FF9E-50E5-4858-9319-458822310241}" presName="hierChild5" presStyleCnt="0"/>
      <dgm:spPr/>
    </dgm:pt>
    <dgm:pt modelId="{E66C3443-7D41-4BE0-94AC-4D4CBE03A19F}" type="pres">
      <dgm:prSet presAssocID="{A448B101-3B5E-41BD-AF13-2C4BC334BC5B}" presName="hierChild3" presStyleCnt="0"/>
      <dgm:spPr/>
    </dgm:pt>
  </dgm:ptLst>
  <dgm:cxnLst>
    <dgm:cxn modelId="{F0CB950B-3CDE-4F23-9751-09B690B2E0E5}" type="presOf" srcId="{943804BE-BAB0-450A-A098-27274CF5D8F6}" destId="{BFC8085D-F92D-4BB5-8D0F-13BF4AA26236}" srcOrd="0" destOrd="0" presId="urn:microsoft.com/office/officeart/2005/8/layout/orgChart1"/>
    <dgm:cxn modelId="{B1C0621A-B331-4704-9E9B-A1BFE2F257BE}" type="presOf" srcId="{F53D2426-2789-4E41-83A1-5704C61F036C}" destId="{41467559-2A3D-49B2-A51E-546E707FB8DE}" srcOrd="0" destOrd="0" presId="urn:microsoft.com/office/officeart/2005/8/layout/orgChart1"/>
    <dgm:cxn modelId="{7EAA2336-D5E1-4187-BB3F-26872CE43B88}" type="presOf" srcId="{A01BC916-9349-4A7C-B198-5A2B11FEAA3D}" destId="{B9ED9A09-8A9A-474B-B528-616AF30183AB}" srcOrd="0" destOrd="0" presId="urn:microsoft.com/office/officeart/2005/8/layout/orgChart1"/>
    <dgm:cxn modelId="{00C2813E-ED1B-47EE-B530-B19335E46412}" srcId="{A448B101-3B5E-41BD-AF13-2C4BC334BC5B}" destId="{37BB0DFA-72A4-4C75-B305-1B5F6AC1D2FC}" srcOrd="0" destOrd="0" parTransId="{0C0187FA-1B26-4C3F-B771-B09D4E2341EC}" sibTransId="{B10E9CE7-AC63-43CC-9F69-71B4C17C5F44}"/>
    <dgm:cxn modelId="{F4477345-81FC-49B1-9D2D-D78824E1267D}" srcId="{A448B101-3B5E-41BD-AF13-2C4BC334BC5B}" destId="{C555118F-8A04-4E35-89A9-A507EE3A39B6}" srcOrd="1" destOrd="0" parTransId="{CCC1C24E-74AB-4268-A049-7876EADC19FE}" sibTransId="{FB48903B-83BC-49F6-BFAA-1DA60B94FA91}"/>
    <dgm:cxn modelId="{1F132170-FD06-42A4-AC10-0036AC399567}" type="presOf" srcId="{A448B101-3B5E-41BD-AF13-2C4BC334BC5B}" destId="{21AB9D88-1512-4196-A80D-219E26B4E789}" srcOrd="0" destOrd="0" presId="urn:microsoft.com/office/officeart/2005/8/layout/orgChart1"/>
    <dgm:cxn modelId="{75FBA354-087E-4E33-A19F-9F9763576543}" type="presOf" srcId="{C555118F-8A04-4E35-89A9-A507EE3A39B6}" destId="{148920A9-760C-4A03-B9F3-9CD3DAF0A3BE}" srcOrd="0" destOrd="0" presId="urn:microsoft.com/office/officeart/2005/8/layout/orgChart1"/>
    <dgm:cxn modelId="{35FAC674-238A-4D35-B2C9-494376BACD7E}" srcId="{A448B101-3B5E-41BD-AF13-2C4BC334BC5B}" destId="{7021FF9E-50E5-4858-9319-458822310241}" srcOrd="3" destOrd="0" parTransId="{F53D2426-2789-4E41-83A1-5704C61F036C}" sibTransId="{713C4C40-175B-4948-91AB-7B0D044F3280}"/>
    <dgm:cxn modelId="{29E4A975-BC06-4CDC-BBED-13360693406E}" type="presOf" srcId="{7021FF9E-50E5-4858-9319-458822310241}" destId="{F3FDC7B3-16CD-4144-9757-0E9EFE146134}" srcOrd="0" destOrd="0" presId="urn:microsoft.com/office/officeart/2005/8/layout/orgChart1"/>
    <dgm:cxn modelId="{8403917A-9CF4-4006-B636-3E9F61386510}" type="presOf" srcId="{C555118F-8A04-4E35-89A9-A507EE3A39B6}" destId="{25C4163B-EEDC-4BB1-A9CA-A744965B4E84}" srcOrd="1" destOrd="0" presId="urn:microsoft.com/office/officeart/2005/8/layout/orgChart1"/>
    <dgm:cxn modelId="{5DB1A27D-83F8-4901-8ED3-41C46987172A}" type="presOf" srcId="{CCC1C24E-74AB-4268-A049-7876EADC19FE}" destId="{318839DC-474F-4D6B-ACFD-0E0758ACB933}" srcOrd="0" destOrd="0" presId="urn:microsoft.com/office/officeart/2005/8/layout/orgChart1"/>
    <dgm:cxn modelId="{C984A089-0805-46B3-8AB7-AB13A975E86E}" type="presOf" srcId="{0C0187FA-1B26-4C3F-B771-B09D4E2341EC}" destId="{36421AC8-57C2-40E2-B5AE-C43307DF819A}" srcOrd="0" destOrd="0" presId="urn:microsoft.com/office/officeart/2005/8/layout/orgChart1"/>
    <dgm:cxn modelId="{8E721E92-85E7-414D-8437-A36D7CE0C2AE}" type="presOf" srcId="{7021FF9E-50E5-4858-9319-458822310241}" destId="{0C67EFB1-F89B-41D8-B202-19D8015B9279}" srcOrd="1" destOrd="0" presId="urn:microsoft.com/office/officeart/2005/8/layout/orgChart1"/>
    <dgm:cxn modelId="{B01BF2B6-6323-48B4-94F5-2AF620F85365}" srcId="{A448B101-3B5E-41BD-AF13-2C4BC334BC5B}" destId="{943804BE-BAB0-450A-A098-27274CF5D8F6}" srcOrd="2" destOrd="0" parTransId="{A01BC916-9349-4A7C-B198-5A2B11FEAA3D}" sibTransId="{A3211C36-426D-4692-A791-F43E616538BE}"/>
    <dgm:cxn modelId="{26D567CC-7A9B-40A9-8597-386F5E479CAF}" type="presOf" srcId="{A448B101-3B5E-41BD-AF13-2C4BC334BC5B}" destId="{5FCF14D6-C53A-4826-9AA0-8F7B4AADCB8E}" srcOrd="1" destOrd="0" presId="urn:microsoft.com/office/officeart/2005/8/layout/orgChart1"/>
    <dgm:cxn modelId="{ACD380E1-86C9-4E2A-9BCC-1219EEF94F44}" type="presOf" srcId="{37BB0DFA-72A4-4C75-B305-1B5F6AC1D2FC}" destId="{7119D347-7E71-47E5-988E-497380425762}" srcOrd="0" destOrd="0" presId="urn:microsoft.com/office/officeart/2005/8/layout/orgChart1"/>
    <dgm:cxn modelId="{F423CBE4-7938-467E-AA1D-5A7E6C486EF6}" type="presOf" srcId="{37BB0DFA-72A4-4C75-B305-1B5F6AC1D2FC}" destId="{F244230F-7A2A-4EF8-982F-FF9AE594DF99}" srcOrd="1" destOrd="0" presId="urn:microsoft.com/office/officeart/2005/8/layout/orgChart1"/>
    <dgm:cxn modelId="{2508DFEE-EF8D-4430-86BB-D6FED444BBE8}" type="presOf" srcId="{943804BE-BAB0-450A-A098-27274CF5D8F6}" destId="{15B93C39-6757-4D91-AAD1-4E9740B9D70D}" srcOrd="1" destOrd="0" presId="urn:microsoft.com/office/officeart/2005/8/layout/orgChart1"/>
    <dgm:cxn modelId="{ACDA24FB-8823-4E76-9803-CEFE6E1DCBA0}" srcId="{78B4BD4B-9F7A-4ADF-B9A0-16A2EA42571F}" destId="{A448B101-3B5E-41BD-AF13-2C4BC334BC5B}" srcOrd="0" destOrd="0" parTransId="{6FD8BDD2-46DB-4DD3-9A3D-686924E7F484}" sibTransId="{9E3EC3C8-4C28-4742-8F6B-01D67DBB8BE3}"/>
    <dgm:cxn modelId="{A70C34FC-633D-415F-A9A8-7236FB83F248}" type="presOf" srcId="{78B4BD4B-9F7A-4ADF-B9A0-16A2EA42571F}" destId="{B721454C-308A-4D47-B0A4-0546BCB4FFAA}" srcOrd="0" destOrd="0" presId="urn:microsoft.com/office/officeart/2005/8/layout/orgChart1"/>
    <dgm:cxn modelId="{584B4A8F-9AFF-4215-A42D-996456BE2708}" type="presParOf" srcId="{B721454C-308A-4D47-B0A4-0546BCB4FFAA}" destId="{6487D5C4-57BD-4405-92FA-9529583B7EC7}" srcOrd="0" destOrd="0" presId="urn:microsoft.com/office/officeart/2005/8/layout/orgChart1"/>
    <dgm:cxn modelId="{53A8EB4F-AB95-4988-8D11-49B61713B50F}" type="presParOf" srcId="{6487D5C4-57BD-4405-92FA-9529583B7EC7}" destId="{53375E92-5000-453C-A8A9-22F062526597}" srcOrd="0" destOrd="0" presId="urn:microsoft.com/office/officeart/2005/8/layout/orgChart1"/>
    <dgm:cxn modelId="{1CBD1B33-EA33-434D-875D-864F04CF15D7}" type="presParOf" srcId="{53375E92-5000-453C-A8A9-22F062526597}" destId="{21AB9D88-1512-4196-A80D-219E26B4E789}" srcOrd="0" destOrd="0" presId="urn:microsoft.com/office/officeart/2005/8/layout/orgChart1"/>
    <dgm:cxn modelId="{C4554988-E97C-47E5-BF0D-5F3AD4EC94A1}" type="presParOf" srcId="{53375E92-5000-453C-A8A9-22F062526597}" destId="{5FCF14D6-C53A-4826-9AA0-8F7B4AADCB8E}" srcOrd="1" destOrd="0" presId="urn:microsoft.com/office/officeart/2005/8/layout/orgChart1"/>
    <dgm:cxn modelId="{02F3F99B-71F8-4519-9F79-780D620BBF87}" type="presParOf" srcId="{6487D5C4-57BD-4405-92FA-9529583B7EC7}" destId="{0EF4B686-1398-4147-85B9-182BC47DAE09}" srcOrd="1" destOrd="0" presId="urn:microsoft.com/office/officeart/2005/8/layout/orgChart1"/>
    <dgm:cxn modelId="{957A1DE8-80B7-4FF5-9711-40B2A8BA2042}" type="presParOf" srcId="{0EF4B686-1398-4147-85B9-182BC47DAE09}" destId="{36421AC8-57C2-40E2-B5AE-C43307DF819A}" srcOrd="0" destOrd="0" presId="urn:microsoft.com/office/officeart/2005/8/layout/orgChart1"/>
    <dgm:cxn modelId="{CA2925B1-DE80-4C38-955B-90B76B666BC4}" type="presParOf" srcId="{0EF4B686-1398-4147-85B9-182BC47DAE09}" destId="{50E6476E-9916-4257-B017-4C7428CE6D13}" srcOrd="1" destOrd="0" presId="urn:microsoft.com/office/officeart/2005/8/layout/orgChart1"/>
    <dgm:cxn modelId="{68375486-4871-4A74-B886-977D80A9930F}" type="presParOf" srcId="{50E6476E-9916-4257-B017-4C7428CE6D13}" destId="{2A80924A-5052-4895-A304-DAAA43428AE5}" srcOrd="0" destOrd="0" presId="urn:microsoft.com/office/officeart/2005/8/layout/orgChart1"/>
    <dgm:cxn modelId="{68B1395F-5C7B-40D3-8C9A-DAE88E401F74}" type="presParOf" srcId="{2A80924A-5052-4895-A304-DAAA43428AE5}" destId="{7119D347-7E71-47E5-988E-497380425762}" srcOrd="0" destOrd="0" presId="urn:microsoft.com/office/officeart/2005/8/layout/orgChart1"/>
    <dgm:cxn modelId="{6D285687-057D-4ACC-B16C-2557AD3F3D9D}" type="presParOf" srcId="{2A80924A-5052-4895-A304-DAAA43428AE5}" destId="{F244230F-7A2A-4EF8-982F-FF9AE594DF99}" srcOrd="1" destOrd="0" presId="urn:microsoft.com/office/officeart/2005/8/layout/orgChart1"/>
    <dgm:cxn modelId="{14257DB5-1850-4B88-98EA-A5F99FFCDEFD}" type="presParOf" srcId="{50E6476E-9916-4257-B017-4C7428CE6D13}" destId="{D29FCFCA-59C8-4141-B7E5-6584250FDFFC}" srcOrd="1" destOrd="0" presId="urn:microsoft.com/office/officeart/2005/8/layout/orgChart1"/>
    <dgm:cxn modelId="{837479BB-0F9A-448B-8205-3B0B6DEEECFF}" type="presParOf" srcId="{50E6476E-9916-4257-B017-4C7428CE6D13}" destId="{3755943E-0D1C-4482-B983-E52EEB23E73A}" srcOrd="2" destOrd="0" presId="urn:microsoft.com/office/officeart/2005/8/layout/orgChart1"/>
    <dgm:cxn modelId="{F9241AFB-FB2A-4D12-92EB-706D92A0A477}" type="presParOf" srcId="{0EF4B686-1398-4147-85B9-182BC47DAE09}" destId="{318839DC-474F-4D6B-ACFD-0E0758ACB933}" srcOrd="2" destOrd="0" presId="urn:microsoft.com/office/officeart/2005/8/layout/orgChart1"/>
    <dgm:cxn modelId="{4A1AFCA3-277F-4F95-A40A-0A8BE6027905}" type="presParOf" srcId="{0EF4B686-1398-4147-85B9-182BC47DAE09}" destId="{32097B5A-1950-496B-9032-00BAEEDA97C3}" srcOrd="3" destOrd="0" presId="urn:microsoft.com/office/officeart/2005/8/layout/orgChart1"/>
    <dgm:cxn modelId="{27844332-C8D6-47E4-BCA2-00DE155D28EE}" type="presParOf" srcId="{32097B5A-1950-496B-9032-00BAEEDA97C3}" destId="{CAFD2CA2-4040-4B93-B0F9-E88C039B1DD3}" srcOrd="0" destOrd="0" presId="urn:microsoft.com/office/officeart/2005/8/layout/orgChart1"/>
    <dgm:cxn modelId="{9EA88E53-C247-4E56-A86C-0CAEC13C0CF5}" type="presParOf" srcId="{CAFD2CA2-4040-4B93-B0F9-E88C039B1DD3}" destId="{148920A9-760C-4A03-B9F3-9CD3DAF0A3BE}" srcOrd="0" destOrd="0" presId="urn:microsoft.com/office/officeart/2005/8/layout/orgChart1"/>
    <dgm:cxn modelId="{EF4AE565-3067-40FC-84FF-6D59E88F24ED}" type="presParOf" srcId="{CAFD2CA2-4040-4B93-B0F9-E88C039B1DD3}" destId="{25C4163B-EEDC-4BB1-A9CA-A744965B4E84}" srcOrd="1" destOrd="0" presId="urn:microsoft.com/office/officeart/2005/8/layout/orgChart1"/>
    <dgm:cxn modelId="{0EF45C3E-72C5-4B4B-8DE9-7A4702FB4A7D}" type="presParOf" srcId="{32097B5A-1950-496B-9032-00BAEEDA97C3}" destId="{2A421A87-ED5F-432F-B145-78527858560F}" srcOrd="1" destOrd="0" presId="urn:microsoft.com/office/officeart/2005/8/layout/orgChart1"/>
    <dgm:cxn modelId="{08CDA751-AC99-456E-B29B-8E73F1817BD6}" type="presParOf" srcId="{32097B5A-1950-496B-9032-00BAEEDA97C3}" destId="{C5EA384D-CE5F-4834-9968-EA3068953DE4}" srcOrd="2" destOrd="0" presId="urn:microsoft.com/office/officeart/2005/8/layout/orgChart1"/>
    <dgm:cxn modelId="{944641AB-2198-47A3-8B69-809FEB353DB0}" type="presParOf" srcId="{0EF4B686-1398-4147-85B9-182BC47DAE09}" destId="{B9ED9A09-8A9A-474B-B528-616AF30183AB}" srcOrd="4" destOrd="0" presId="urn:microsoft.com/office/officeart/2005/8/layout/orgChart1"/>
    <dgm:cxn modelId="{857F6DDC-1A47-4A3B-A439-B85088C7A081}" type="presParOf" srcId="{0EF4B686-1398-4147-85B9-182BC47DAE09}" destId="{7012D3E6-D186-4416-973B-131CD1D775A8}" srcOrd="5" destOrd="0" presId="urn:microsoft.com/office/officeart/2005/8/layout/orgChart1"/>
    <dgm:cxn modelId="{A94B789F-EA2D-4798-A08C-E80D4D5BDBDE}" type="presParOf" srcId="{7012D3E6-D186-4416-973B-131CD1D775A8}" destId="{62DEA319-1869-460C-A266-945602208969}" srcOrd="0" destOrd="0" presId="urn:microsoft.com/office/officeart/2005/8/layout/orgChart1"/>
    <dgm:cxn modelId="{7BE63991-DB5B-483D-A5DD-1FAEF1DBE671}" type="presParOf" srcId="{62DEA319-1869-460C-A266-945602208969}" destId="{BFC8085D-F92D-4BB5-8D0F-13BF4AA26236}" srcOrd="0" destOrd="0" presId="urn:microsoft.com/office/officeart/2005/8/layout/orgChart1"/>
    <dgm:cxn modelId="{BD31CEC9-0940-40D1-8787-5EF7DC8FF7D1}" type="presParOf" srcId="{62DEA319-1869-460C-A266-945602208969}" destId="{15B93C39-6757-4D91-AAD1-4E9740B9D70D}" srcOrd="1" destOrd="0" presId="urn:microsoft.com/office/officeart/2005/8/layout/orgChart1"/>
    <dgm:cxn modelId="{F69FD0CA-7AD8-4859-B122-314AAAFF34E2}" type="presParOf" srcId="{7012D3E6-D186-4416-973B-131CD1D775A8}" destId="{5CA6593C-5715-40A3-8DC1-DB8992086A90}" srcOrd="1" destOrd="0" presId="urn:microsoft.com/office/officeart/2005/8/layout/orgChart1"/>
    <dgm:cxn modelId="{3646843A-160C-4B1A-992D-9D40E9362206}" type="presParOf" srcId="{7012D3E6-D186-4416-973B-131CD1D775A8}" destId="{7DF8302B-F7F1-4C68-B016-426704ADEC70}" srcOrd="2" destOrd="0" presId="urn:microsoft.com/office/officeart/2005/8/layout/orgChart1"/>
    <dgm:cxn modelId="{1C603AF8-2E58-4641-A29E-56DD8E1A4720}" type="presParOf" srcId="{0EF4B686-1398-4147-85B9-182BC47DAE09}" destId="{41467559-2A3D-49B2-A51E-546E707FB8DE}" srcOrd="6" destOrd="0" presId="urn:microsoft.com/office/officeart/2005/8/layout/orgChart1"/>
    <dgm:cxn modelId="{48E0DB19-F6A6-49D3-B046-9932BD8D423D}" type="presParOf" srcId="{0EF4B686-1398-4147-85B9-182BC47DAE09}" destId="{FB8815CF-98ED-420F-9667-F017806543E2}" srcOrd="7" destOrd="0" presId="urn:microsoft.com/office/officeart/2005/8/layout/orgChart1"/>
    <dgm:cxn modelId="{11122741-B663-4CDC-BD57-D3155CEA9F3F}" type="presParOf" srcId="{FB8815CF-98ED-420F-9667-F017806543E2}" destId="{E09ECB72-4643-4747-91A8-DE832E1C0478}" srcOrd="0" destOrd="0" presId="urn:microsoft.com/office/officeart/2005/8/layout/orgChart1"/>
    <dgm:cxn modelId="{42A0B4A4-588A-4DB2-BF7D-988E0877367E}" type="presParOf" srcId="{E09ECB72-4643-4747-91A8-DE832E1C0478}" destId="{F3FDC7B3-16CD-4144-9757-0E9EFE146134}" srcOrd="0" destOrd="0" presId="urn:microsoft.com/office/officeart/2005/8/layout/orgChart1"/>
    <dgm:cxn modelId="{ED322F1E-8BCE-4F33-8D03-78630380BFF3}" type="presParOf" srcId="{E09ECB72-4643-4747-91A8-DE832E1C0478}" destId="{0C67EFB1-F89B-41D8-B202-19D8015B9279}" srcOrd="1" destOrd="0" presId="urn:microsoft.com/office/officeart/2005/8/layout/orgChart1"/>
    <dgm:cxn modelId="{C1DE4678-B9B9-46DE-A3C7-D2CB3F5EB149}" type="presParOf" srcId="{FB8815CF-98ED-420F-9667-F017806543E2}" destId="{E890E992-3369-45C6-B00E-45F8A959FEAF}" srcOrd="1" destOrd="0" presId="urn:microsoft.com/office/officeart/2005/8/layout/orgChart1"/>
    <dgm:cxn modelId="{84E86002-04B7-4E9E-94E8-29DE9CE98A92}" type="presParOf" srcId="{FB8815CF-98ED-420F-9667-F017806543E2}" destId="{9EEBEC4E-B08D-4F7D-998C-051935EC3157}" srcOrd="2" destOrd="0" presId="urn:microsoft.com/office/officeart/2005/8/layout/orgChart1"/>
    <dgm:cxn modelId="{BF8FAA4F-5673-40D8-B83F-C086571CA4BA}" type="presParOf" srcId="{6487D5C4-57BD-4405-92FA-9529583B7EC7}" destId="{E66C3443-7D41-4BE0-94AC-4D4CBE03A19F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77" minVer="http://schemas.openxmlformats.org/drawingml/2006/diagram"/>
    </a:ext>
  </dgm:extLst>
</dgm:dataModel>
</file>

<file path=word/diagrams/data14.xml><?xml version="1.0" encoding="utf-8"?>
<dgm:dataModel xmlns:dgm="http://schemas.openxmlformats.org/drawingml/2006/diagram" xmlns:a="http://schemas.openxmlformats.org/drawingml/2006/main">
  <dgm:ptLst>
    <dgm:pt modelId="{78B4BD4B-9F7A-4ADF-B9A0-16A2EA42571F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A448B101-3B5E-41BD-AF13-2C4BC334BC5B}">
      <dgm:prSet phldrT="[Text]"/>
      <dgm:spPr>
        <a:xfrm>
          <a:off x="2093312" y="224851"/>
          <a:ext cx="1151819" cy="575909"/>
        </a:xfrm>
        <a:prstGeom prst="rect">
          <a:avLst/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pPr algn="ctr">
            <a:buNone/>
          </a:pPr>
          <a:r>
            <a:rPr lang="en-US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Health Care Power of Attorney</a:t>
          </a:r>
        </a:p>
      </dgm:t>
    </dgm:pt>
    <dgm:pt modelId="{6FD8BDD2-46DB-4DD3-9A3D-686924E7F484}" type="parTrans" cxnId="{ACDA24FB-8823-4E76-9803-CEFE6E1DCBA0}">
      <dgm:prSet/>
      <dgm:spPr/>
      <dgm:t>
        <a:bodyPr/>
        <a:lstStyle/>
        <a:p>
          <a:pPr algn="ctr"/>
          <a:endParaRPr lang="en-US"/>
        </a:p>
      </dgm:t>
    </dgm:pt>
    <dgm:pt modelId="{9E3EC3C8-4C28-4742-8F6B-01D67DBB8BE3}" type="sibTrans" cxnId="{ACDA24FB-8823-4E76-9803-CEFE6E1DCBA0}">
      <dgm:prSet/>
      <dgm:spPr/>
      <dgm:t>
        <a:bodyPr/>
        <a:lstStyle/>
        <a:p>
          <a:pPr algn="ctr"/>
          <a:endParaRPr lang="en-US"/>
        </a:p>
      </dgm:t>
    </dgm:pt>
    <dgm:pt modelId="{37BB0DFA-72A4-4C75-B305-1B5F6AC1D2FC}">
      <dgm:prSet phldrT="[Text]"/>
      <dgm:spPr>
        <a:xfrm>
          <a:off x="2761" y="1042643"/>
          <a:ext cx="1151819" cy="575909"/>
        </a:xfrm>
        <a:prstGeom prst="rect">
          <a:avLst/>
        </a:prstGeom>
        <a:solidFill>
          <a:schemeClr val="accent1">
            <a:lumMod val="40000"/>
            <a:lumOff val="60000"/>
          </a:scheme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pPr algn="ctr">
            <a:buNone/>
          </a:pPr>
          <a:r>
            <a:rPr lang="en-US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Husband</a:t>
          </a:r>
        </a:p>
      </dgm:t>
    </dgm:pt>
    <dgm:pt modelId="{0C0187FA-1B26-4C3F-B771-B09D4E2341EC}" type="parTrans" cxnId="{00C2813E-ED1B-47EE-B530-B19335E46412}">
      <dgm:prSet/>
      <dgm:spPr>
        <a:xfrm>
          <a:off x="578670" y="800761"/>
          <a:ext cx="2090551" cy="241881"/>
        </a:xfrm>
        <a:custGeom>
          <a:avLst/>
          <a:gdLst/>
          <a:ahLst/>
          <a:cxnLst/>
          <a:rect l="0" t="0" r="0" b="0"/>
          <a:pathLst>
            <a:path>
              <a:moveTo>
                <a:pt x="1843154" y="0"/>
              </a:moveTo>
              <a:lnTo>
                <a:pt x="1843154" y="159943"/>
              </a:lnTo>
              <a:lnTo>
                <a:pt x="0" y="159943"/>
              </a:lnTo>
              <a:lnTo>
                <a:pt x="0" y="319886"/>
              </a:lnTo>
            </a:path>
          </a:pathLst>
        </a:custGeom>
        <a:noFill/>
        <a:ln w="25400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pPr algn="ctr"/>
          <a:endParaRPr lang="en-US"/>
        </a:p>
      </dgm:t>
    </dgm:pt>
    <dgm:pt modelId="{B10E9CE7-AC63-43CC-9F69-71B4C17C5F44}" type="sibTrans" cxnId="{00C2813E-ED1B-47EE-B530-B19335E46412}">
      <dgm:prSet/>
      <dgm:spPr/>
      <dgm:t>
        <a:bodyPr/>
        <a:lstStyle/>
        <a:p>
          <a:pPr algn="ctr"/>
          <a:endParaRPr lang="en-US"/>
        </a:p>
      </dgm:t>
    </dgm:pt>
    <dgm:pt modelId="{C555118F-8A04-4E35-89A9-A507EE3A39B6}">
      <dgm:prSet phldrT="[Text]"/>
      <dgm:spPr>
        <a:xfrm>
          <a:off x="1396462" y="1042643"/>
          <a:ext cx="1151819" cy="575909"/>
        </a:xfrm>
        <a:prstGeom prst="rect">
          <a:avLst/>
        </a:prstGeom>
        <a:solidFill>
          <a:srgbClr val="8064A2">
            <a:lumMod val="40000"/>
            <a:lumOff val="6000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pPr algn="ctr">
            <a:buNone/>
          </a:pPr>
          <a:r>
            <a:rPr lang="en-US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Daughter</a:t>
          </a:r>
        </a:p>
      </dgm:t>
    </dgm:pt>
    <dgm:pt modelId="{CCC1C24E-74AB-4268-A049-7876EADC19FE}" type="parTrans" cxnId="{F4477345-81FC-49B1-9D2D-D78824E1267D}">
      <dgm:prSet/>
      <dgm:spPr>
        <a:xfrm>
          <a:off x="1972371" y="800761"/>
          <a:ext cx="696850" cy="24188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19886"/>
              </a:lnTo>
            </a:path>
          </a:pathLst>
        </a:custGeom>
        <a:noFill/>
        <a:ln w="25400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pPr algn="ctr"/>
          <a:endParaRPr lang="en-US"/>
        </a:p>
      </dgm:t>
    </dgm:pt>
    <dgm:pt modelId="{FB48903B-83BC-49F6-BFAA-1DA60B94FA91}" type="sibTrans" cxnId="{F4477345-81FC-49B1-9D2D-D78824E1267D}">
      <dgm:prSet/>
      <dgm:spPr/>
      <dgm:t>
        <a:bodyPr/>
        <a:lstStyle/>
        <a:p>
          <a:pPr algn="ctr"/>
          <a:endParaRPr lang="en-US"/>
        </a:p>
      </dgm:t>
    </dgm:pt>
    <dgm:pt modelId="{943804BE-BAB0-450A-A098-27274CF5D8F6}">
      <dgm:prSet phldrT="[Text]"/>
      <dgm:spPr>
        <a:xfrm>
          <a:off x="2790163" y="1042643"/>
          <a:ext cx="1151819" cy="575909"/>
        </a:xfrm>
        <a:prstGeom prst="rect">
          <a:avLst/>
        </a:prstGeom>
        <a:solidFill>
          <a:srgbClr val="9BBB59">
            <a:lumMod val="40000"/>
            <a:lumOff val="6000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pPr algn="ctr">
            <a:buNone/>
          </a:pPr>
          <a:r>
            <a:rPr lang="en-US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Son #1</a:t>
          </a:r>
        </a:p>
      </dgm:t>
    </dgm:pt>
    <dgm:pt modelId="{A01BC916-9349-4A7C-B198-5A2B11FEAA3D}" type="parTrans" cxnId="{B01BF2B6-6323-48B4-94F5-2AF620F85365}">
      <dgm:prSet/>
      <dgm:spPr>
        <a:xfrm>
          <a:off x="2669222" y="800761"/>
          <a:ext cx="696850" cy="24188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9943"/>
              </a:lnTo>
              <a:lnTo>
                <a:pt x="1843154" y="159943"/>
              </a:lnTo>
              <a:lnTo>
                <a:pt x="1843154" y="319886"/>
              </a:lnTo>
            </a:path>
          </a:pathLst>
        </a:custGeom>
        <a:noFill/>
        <a:ln w="25400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pPr algn="ctr"/>
          <a:endParaRPr lang="en-US"/>
        </a:p>
      </dgm:t>
    </dgm:pt>
    <dgm:pt modelId="{A3211C36-426D-4692-A791-F43E616538BE}" type="sibTrans" cxnId="{B01BF2B6-6323-48B4-94F5-2AF620F85365}">
      <dgm:prSet/>
      <dgm:spPr/>
      <dgm:t>
        <a:bodyPr/>
        <a:lstStyle/>
        <a:p>
          <a:pPr algn="ctr"/>
          <a:endParaRPr lang="en-US"/>
        </a:p>
      </dgm:t>
    </dgm:pt>
    <dgm:pt modelId="{7021FF9E-50E5-4858-9319-458822310241}">
      <dgm:prSet/>
      <dgm:spPr>
        <a:xfrm>
          <a:off x="4183864" y="1042643"/>
          <a:ext cx="1151819" cy="575909"/>
        </a:xfrm>
        <a:prstGeom prst="rect">
          <a:avLst/>
        </a:prstGeom>
        <a:solidFill>
          <a:srgbClr val="F79646">
            <a:lumMod val="40000"/>
            <a:lumOff val="6000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pPr algn="ctr">
            <a:buNone/>
          </a:pPr>
          <a:r>
            <a:rPr lang="en-US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Son #2</a:t>
          </a:r>
        </a:p>
      </dgm:t>
    </dgm:pt>
    <dgm:pt modelId="{F53D2426-2789-4E41-83A1-5704C61F036C}" type="parTrans" cxnId="{35FAC674-238A-4D35-B2C9-494376BACD7E}">
      <dgm:prSet/>
      <dgm:spPr>
        <a:xfrm>
          <a:off x="2669222" y="800761"/>
          <a:ext cx="2090551" cy="24188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0940"/>
              </a:lnTo>
              <a:lnTo>
                <a:pt x="2090551" y="120940"/>
              </a:lnTo>
              <a:lnTo>
                <a:pt x="2090551" y="241881"/>
              </a:lnTo>
            </a:path>
          </a:pathLst>
        </a:custGeom>
        <a:noFill/>
        <a:ln w="25400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</a:ln>
        <a:effectLst/>
      </dgm:spPr>
      <dgm:t>
        <a:bodyPr/>
        <a:lstStyle/>
        <a:p>
          <a:pPr algn="ctr"/>
          <a:endParaRPr lang="en-US"/>
        </a:p>
      </dgm:t>
    </dgm:pt>
    <dgm:pt modelId="{713C4C40-175B-4948-91AB-7B0D044F3280}" type="sibTrans" cxnId="{35FAC674-238A-4D35-B2C9-494376BACD7E}">
      <dgm:prSet/>
      <dgm:spPr/>
      <dgm:t>
        <a:bodyPr/>
        <a:lstStyle/>
        <a:p>
          <a:pPr algn="ctr"/>
          <a:endParaRPr lang="en-US"/>
        </a:p>
      </dgm:t>
    </dgm:pt>
    <dgm:pt modelId="{B721454C-308A-4D47-B0A4-0546BCB4FFAA}" type="pres">
      <dgm:prSet presAssocID="{78B4BD4B-9F7A-4ADF-B9A0-16A2EA42571F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6487D5C4-57BD-4405-92FA-9529583B7EC7}" type="pres">
      <dgm:prSet presAssocID="{A448B101-3B5E-41BD-AF13-2C4BC334BC5B}" presName="hierRoot1" presStyleCnt="0">
        <dgm:presLayoutVars>
          <dgm:hierBranch val="init"/>
        </dgm:presLayoutVars>
      </dgm:prSet>
      <dgm:spPr/>
    </dgm:pt>
    <dgm:pt modelId="{53375E92-5000-453C-A8A9-22F062526597}" type="pres">
      <dgm:prSet presAssocID="{A448B101-3B5E-41BD-AF13-2C4BC334BC5B}" presName="rootComposite1" presStyleCnt="0"/>
      <dgm:spPr/>
    </dgm:pt>
    <dgm:pt modelId="{21AB9D88-1512-4196-A80D-219E26B4E789}" type="pres">
      <dgm:prSet presAssocID="{A448B101-3B5E-41BD-AF13-2C4BC334BC5B}" presName="rootText1" presStyleLbl="node0" presStyleIdx="0" presStyleCnt="1">
        <dgm:presLayoutVars>
          <dgm:chPref val="3"/>
        </dgm:presLayoutVars>
      </dgm:prSet>
      <dgm:spPr/>
    </dgm:pt>
    <dgm:pt modelId="{5FCF14D6-C53A-4826-9AA0-8F7B4AADCB8E}" type="pres">
      <dgm:prSet presAssocID="{A448B101-3B5E-41BD-AF13-2C4BC334BC5B}" presName="rootConnector1" presStyleLbl="node1" presStyleIdx="0" presStyleCnt="0"/>
      <dgm:spPr/>
    </dgm:pt>
    <dgm:pt modelId="{0EF4B686-1398-4147-85B9-182BC47DAE09}" type="pres">
      <dgm:prSet presAssocID="{A448B101-3B5E-41BD-AF13-2C4BC334BC5B}" presName="hierChild2" presStyleCnt="0"/>
      <dgm:spPr/>
    </dgm:pt>
    <dgm:pt modelId="{36421AC8-57C2-40E2-B5AE-C43307DF819A}" type="pres">
      <dgm:prSet presAssocID="{0C0187FA-1B26-4C3F-B771-B09D4E2341EC}" presName="Name37" presStyleLbl="parChTrans1D2" presStyleIdx="0" presStyleCnt="4"/>
      <dgm:spPr/>
    </dgm:pt>
    <dgm:pt modelId="{50E6476E-9916-4257-B017-4C7428CE6D13}" type="pres">
      <dgm:prSet presAssocID="{37BB0DFA-72A4-4C75-B305-1B5F6AC1D2FC}" presName="hierRoot2" presStyleCnt="0">
        <dgm:presLayoutVars>
          <dgm:hierBranch val="init"/>
        </dgm:presLayoutVars>
      </dgm:prSet>
      <dgm:spPr/>
    </dgm:pt>
    <dgm:pt modelId="{2A80924A-5052-4895-A304-DAAA43428AE5}" type="pres">
      <dgm:prSet presAssocID="{37BB0DFA-72A4-4C75-B305-1B5F6AC1D2FC}" presName="rootComposite" presStyleCnt="0"/>
      <dgm:spPr/>
    </dgm:pt>
    <dgm:pt modelId="{7119D347-7E71-47E5-988E-497380425762}" type="pres">
      <dgm:prSet presAssocID="{37BB0DFA-72A4-4C75-B305-1B5F6AC1D2FC}" presName="rootText" presStyleLbl="node2" presStyleIdx="0" presStyleCnt="4">
        <dgm:presLayoutVars>
          <dgm:chPref val="3"/>
        </dgm:presLayoutVars>
      </dgm:prSet>
      <dgm:spPr/>
    </dgm:pt>
    <dgm:pt modelId="{F244230F-7A2A-4EF8-982F-FF9AE594DF99}" type="pres">
      <dgm:prSet presAssocID="{37BB0DFA-72A4-4C75-B305-1B5F6AC1D2FC}" presName="rootConnector" presStyleLbl="node2" presStyleIdx="0" presStyleCnt="4"/>
      <dgm:spPr/>
    </dgm:pt>
    <dgm:pt modelId="{D29FCFCA-59C8-4141-B7E5-6584250FDFFC}" type="pres">
      <dgm:prSet presAssocID="{37BB0DFA-72A4-4C75-B305-1B5F6AC1D2FC}" presName="hierChild4" presStyleCnt="0"/>
      <dgm:spPr/>
    </dgm:pt>
    <dgm:pt modelId="{3755943E-0D1C-4482-B983-E52EEB23E73A}" type="pres">
      <dgm:prSet presAssocID="{37BB0DFA-72A4-4C75-B305-1B5F6AC1D2FC}" presName="hierChild5" presStyleCnt="0"/>
      <dgm:spPr/>
    </dgm:pt>
    <dgm:pt modelId="{318839DC-474F-4D6B-ACFD-0E0758ACB933}" type="pres">
      <dgm:prSet presAssocID="{CCC1C24E-74AB-4268-A049-7876EADC19FE}" presName="Name37" presStyleLbl="parChTrans1D2" presStyleIdx="1" presStyleCnt="4"/>
      <dgm:spPr/>
    </dgm:pt>
    <dgm:pt modelId="{32097B5A-1950-496B-9032-00BAEEDA97C3}" type="pres">
      <dgm:prSet presAssocID="{C555118F-8A04-4E35-89A9-A507EE3A39B6}" presName="hierRoot2" presStyleCnt="0">
        <dgm:presLayoutVars>
          <dgm:hierBranch val="init"/>
        </dgm:presLayoutVars>
      </dgm:prSet>
      <dgm:spPr/>
    </dgm:pt>
    <dgm:pt modelId="{CAFD2CA2-4040-4B93-B0F9-E88C039B1DD3}" type="pres">
      <dgm:prSet presAssocID="{C555118F-8A04-4E35-89A9-A507EE3A39B6}" presName="rootComposite" presStyleCnt="0"/>
      <dgm:spPr/>
    </dgm:pt>
    <dgm:pt modelId="{148920A9-760C-4A03-B9F3-9CD3DAF0A3BE}" type="pres">
      <dgm:prSet presAssocID="{C555118F-8A04-4E35-89A9-A507EE3A39B6}" presName="rootText" presStyleLbl="node2" presStyleIdx="1" presStyleCnt="4">
        <dgm:presLayoutVars>
          <dgm:chPref val="3"/>
        </dgm:presLayoutVars>
      </dgm:prSet>
      <dgm:spPr/>
    </dgm:pt>
    <dgm:pt modelId="{25C4163B-EEDC-4BB1-A9CA-A744965B4E84}" type="pres">
      <dgm:prSet presAssocID="{C555118F-8A04-4E35-89A9-A507EE3A39B6}" presName="rootConnector" presStyleLbl="node2" presStyleIdx="1" presStyleCnt="4"/>
      <dgm:spPr/>
    </dgm:pt>
    <dgm:pt modelId="{2A421A87-ED5F-432F-B145-78527858560F}" type="pres">
      <dgm:prSet presAssocID="{C555118F-8A04-4E35-89A9-A507EE3A39B6}" presName="hierChild4" presStyleCnt="0"/>
      <dgm:spPr/>
    </dgm:pt>
    <dgm:pt modelId="{C5EA384D-CE5F-4834-9968-EA3068953DE4}" type="pres">
      <dgm:prSet presAssocID="{C555118F-8A04-4E35-89A9-A507EE3A39B6}" presName="hierChild5" presStyleCnt="0"/>
      <dgm:spPr/>
    </dgm:pt>
    <dgm:pt modelId="{B9ED9A09-8A9A-474B-B528-616AF30183AB}" type="pres">
      <dgm:prSet presAssocID="{A01BC916-9349-4A7C-B198-5A2B11FEAA3D}" presName="Name37" presStyleLbl="parChTrans1D2" presStyleIdx="2" presStyleCnt="4"/>
      <dgm:spPr/>
    </dgm:pt>
    <dgm:pt modelId="{7012D3E6-D186-4416-973B-131CD1D775A8}" type="pres">
      <dgm:prSet presAssocID="{943804BE-BAB0-450A-A098-27274CF5D8F6}" presName="hierRoot2" presStyleCnt="0">
        <dgm:presLayoutVars>
          <dgm:hierBranch val="init"/>
        </dgm:presLayoutVars>
      </dgm:prSet>
      <dgm:spPr/>
    </dgm:pt>
    <dgm:pt modelId="{62DEA319-1869-460C-A266-945602208969}" type="pres">
      <dgm:prSet presAssocID="{943804BE-BAB0-450A-A098-27274CF5D8F6}" presName="rootComposite" presStyleCnt="0"/>
      <dgm:spPr/>
    </dgm:pt>
    <dgm:pt modelId="{BFC8085D-F92D-4BB5-8D0F-13BF4AA26236}" type="pres">
      <dgm:prSet presAssocID="{943804BE-BAB0-450A-A098-27274CF5D8F6}" presName="rootText" presStyleLbl="node2" presStyleIdx="2" presStyleCnt="4">
        <dgm:presLayoutVars>
          <dgm:chPref val="3"/>
        </dgm:presLayoutVars>
      </dgm:prSet>
      <dgm:spPr/>
    </dgm:pt>
    <dgm:pt modelId="{15B93C39-6757-4D91-AAD1-4E9740B9D70D}" type="pres">
      <dgm:prSet presAssocID="{943804BE-BAB0-450A-A098-27274CF5D8F6}" presName="rootConnector" presStyleLbl="node2" presStyleIdx="2" presStyleCnt="4"/>
      <dgm:spPr/>
    </dgm:pt>
    <dgm:pt modelId="{5CA6593C-5715-40A3-8DC1-DB8992086A90}" type="pres">
      <dgm:prSet presAssocID="{943804BE-BAB0-450A-A098-27274CF5D8F6}" presName="hierChild4" presStyleCnt="0"/>
      <dgm:spPr/>
    </dgm:pt>
    <dgm:pt modelId="{7DF8302B-F7F1-4C68-B016-426704ADEC70}" type="pres">
      <dgm:prSet presAssocID="{943804BE-BAB0-450A-A098-27274CF5D8F6}" presName="hierChild5" presStyleCnt="0"/>
      <dgm:spPr/>
    </dgm:pt>
    <dgm:pt modelId="{41467559-2A3D-49B2-A51E-546E707FB8DE}" type="pres">
      <dgm:prSet presAssocID="{F53D2426-2789-4E41-83A1-5704C61F036C}" presName="Name37" presStyleLbl="parChTrans1D2" presStyleIdx="3" presStyleCnt="4"/>
      <dgm:spPr/>
    </dgm:pt>
    <dgm:pt modelId="{FB8815CF-98ED-420F-9667-F017806543E2}" type="pres">
      <dgm:prSet presAssocID="{7021FF9E-50E5-4858-9319-458822310241}" presName="hierRoot2" presStyleCnt="0">
        <dgm:presLayoutVars>
          <dgm:hierBranch val="init"/>
        </dgm:presLayoutVars>
      </dgm:prSet>
      <dgm:spPr/>
    </dgm:pt>
    <dgm:pt modelId="{E09ECB72-4643-4747-91A8-DE832E1C0478}" type="pres">
      <dgm:prSet presAssocID="{7021FF9E-50E5-4858-9319-458822310241}" presName="rootComposite" presStyleCnt="0"/>
      <dgm:spPr/>
    </dgm:pt>
    <dgm:pt modelId="{F3FDC7B3-16CD-4144-9757-0E9EFE146134}" type="pres">
      <dgm:prSet presAssocID="{7021FF9E-50E5-4858-9319-458822310241}" presName="rootText" presStyleLbl="node2" presStyleIdx="3" presStyleCnt="4">
        <dgm:presLayoutVars>
          <dgm:chPref val="3"/>
        </dgm:presLayoutVars>
      </dgm:prSet>
      <dgm:spPr/>
    </dgm:pt>
    <dgm:pt modelId="{0C67EFB1-F89B-41D8-B202-19D8015B9279}" type="pres">
      <dgm:prSet presAssocID="{7021FF9E-50E5-4858-9319-458822310241}" presName="rootConnector" presStyleLbl="node2" presStyleIdx="3" presStyleCnt="4"/>
      <dgm:spPr/>
    </dgm:pt>
    <dgm:pt modelId="{E890E992-3369-45C6-B00E-45F8A959FEAF}" type="pres">
      <dgm:prSet presAssocID="{7021FF9E-50E5-4858-9319-458822310241}" presName="hierChild4" presStyleCnt="0"/>
      <dgm:spPr/>
    </dgm:pt>
    <dgm:pt modelId="{9EEBEC4E-B08D-4F7D-998C-051935EC3157}" type="pres">
      <dgm:prSet presAssocID="{7021FF9E-50E5-4858-9319-458822310241}" presName="hierChild5" presStyleCnt="0"/>
      <dgm:spPr/>
    </dgm:pt>
    <dgm:pt modelId="{E66C3443-7D41-4BE0-94AC-4D4CBE03A19F}" type="pres">
      <dgm:prSet presAssocID="{A448B101-3B5E-41BD-AF13-2C4BC334BC5B}" presName="hierChild3" presStyleCnt="0"/>
      <dgm:spPr/>
    </dgm:pt>
  </dgm:ptLst>
  <dgm:cxnLst>
    <dgm:cxn modelId="{F0CB950B-3CDE-4F23-9751-09B690B2E0E5}" type="presOf" srcId="{943804BE-BAB0-450A-A098-27274CF5D8F6}" destId="{BFC8085D-F92D-4BB5-8D0F-13BF4AA26236}" srcOrd="0" destOrd="0" presId="urn:microsoft.com/office/officeart/2005/8/layout/orgChart1"/>
    <dgm:cxn modelId="{B1C0621A-B331-4704-9E9B-A1BFE2F257BE}" type="presOf" srcId="{F53D2426-2789-4E41-83A1-5704C61F036C}" destId="{41467559-2A3D-49B2-A51E-546E707FB8DE}" srcOrd="0" destOrd="0" presId="urn:microsoft.com/office/officeart/2005/8/layout/orgChart1"/>
    <dgm:cxn modelId="{7EAA2336-D5E1-4187-BB3F-26872CE43B88}" type="presOf" srcId="{A01BC916-9349-4A7C-B198-5A2B11FEAA3D}" destId="{B9ED9A09-8A9A-474B-B528-616AF30183AB}" srcOrd="0" destOrd="0" presId="urn:microsoft.com/office/officeart/2005/8/layout/orgChart1"/>
    <dgm:cxn modelId="{00C2813E-ED1B-47EE-B530-B19335E46412}" srcId="{A448B101-3B5E-41BD-AF13-2C4BC334BC5B}" destId="{37BB0DFA-72A4-4C75-B305-1B5F6AC1D2FC}" srcOrd="0" destOrd="0" parTransId="{0C0187FA-1B26-4C3F-B771-B09D4E2341EC}" sibTransId="{B10E9CE7-AC63-43CC-9F69-71B4C17C5F44}"/>
    <dgm:cxn modelId="{F4477345-81FC-49B1-9D2D-D78824E1267D}" srcId="{A448B101-3B5E-41BD-AF13-2C4BC334BC5B}" destId="{C555118F-8A04-4E35-89A9-A507EE3A39B6}" srcOrd="1" destOrd="0" parTransId="{CCC1C24E-74AB-4268-A049-7876EADC19FE}" sibTransId="{FB48903B-83BC-49F6-BFAA-1DA60B94FA91}"/>
    <dgm:cxn modelId="{1F132170-FD06-42A4-AC10-0036AC399567}" type="presOf" srcId="{A448B101-3B5E-41BD-AF13-2C4BC334BC5B}" destId="{21AB9D88-1512-4196-A80D-219E26B4E789}" srcOrd="0" destOrd="0" presId="urn:microsoft.com/office/officeart/2005/8/layout/orgChart1"/>
    <dgm:cxn modelId="{75FBA354-087E-4E33-A19F-9F9763576543}" type="presOf" srcId="{C555118F-8A04-4E35-89A9-A507EE3A39B6}" destId="{148920A9-760C-4A03-B9F3-9CD3DAF0A3BE}" srcOrd="0" destOrd="0" presId="urn:microsoft.com/office/officeart/2005/8/layout/orgChart1"/>
    <dgm:cxn modelId="{35FAC674-238A-4D35-B2C9-494376BACD7E}" srcId="{A448B101-3B5E-41BD-AF13-2C4BC334BC5B}" destId="{7021FF9E-50E5-4858-9319-458822310241}" srcOrd="3" destOrd="0" parTransId="{F53D2426-2789-4E41-83A1-5704C61F036C}" sibTransId="{713C4C40-175B-4948-91AB-7B0D044F3280}"/>
    <dgm:cxn modelId="{29E4A975-BC06-4CDC-BBED-13360693406E}" type="presOf" srcId="{7021FF9E-50E5-4858-9319-458822310241}" destId="{F3FDC7B3-16CD-4144-9757-0E9EFE146134}" srcOrd="0" destOrd="0" presId="urn:microsoft.com/office/officeart/2005/8/layout/orgChart1"/>
    <dgm:cxn modelId="{8403917A-9CF4-4006-B636-3E9F61386510}" type="presOf" srcId="{C555118F-8A04-4E35-89A9-A507EE3A39B6}" destId="{25C4163B-EEDC-4BB1-A9CA-A744965B4E84}" srcOrd="1" destOrd="0" presId="urn:microsoft.com/office/officeart/2005/8/layout/orgChart1"/>
    <dgm:cxn modelId="{5DB1A27D-83F8-4901-8ED3-41C46987172A}" type="presOf" srcId="{CCC1C24E-74AB-4268-A049-7876EADC19FE}" destId="{318839DC-474F-4D6B-ACFD-0E0758ACB933}" srcOrd="0" destOrd="0" presId="urn:microsoft.com/office/officeart/2005/8/layout/orgChart1"/>
    <dgm:cxn modelId="{C984A089-0805-46B3-8AB7-AB13A975E86E}" type="presOf" srcId="{0C0187FA-1B26-4C3F-B771-B09D4E2341EC}" destId="{36421AC8-57C2-40E2-B5AE-C43307DF819A}" srcOrd="0" destOrd="0" presId="urn:microsoft.com/office/officeart/2005/8/layout/orgChart1"/>
    <dgm:cxn modelId="{8E721E92-85E7-414D-8437-A36D7CE0C2AE}" type="presOf" srcId="{7021FF9E-50E5-4858-9319-458822310241}" destId="{0C67EFB1-F89B-41D8-B202-19D8015B9279}" srcOrd="1" destOrd="0" presId="urn:microsoft.com/office/officeart/2005/8/layout/orgChart1"/>
    <dgm:cxn modelId="{B01BF2B6-6323-48B4-94F5-2AF620F85365}" srcId="{A448B101-3B5E-41BD-AF13-2C4BC334BC5B}" destId="{943804BE-BAB0-450A-A098-27274CF5D8F6}" srcOrd="2" destOrd="0" parTransId="{A01BC916-9349-4A7C-B198-5A2B11FEAA3D}" sibTransId="{A3211C36-426D-4692-A791-F43E616538BE}"/>
    <dgm:cxn modelId="{26D567CC-7A9B-40A9-8597-386F5E479CAF}" type="presOf" srcId="{A448B101-3B5E-41BD-AF13-2C4BC334BC5B}" destId="{5FCF14D6-C53A-4826-9AA0-8F7B4AADCB8E}" srcOrd="1" destOrd="0" presId="urn:microsoft.com/office/officeart/2005/8/layout/orgChart1"/>
    <dgm:cxn modelId="{ACD380E1-86C9-4E2A-9BCC-1219EEF94F44}" type="presOf" srcId="{37BB0DFA-72A4-4C75-B305-1B5F6AC1D2FC}" destId="{7119D347-7E71-47E5-988E-497380425762}" srcOrd="0" destOrd="0" presId="urn:microsoft.com/office/officeart/2005/8/layout/orgChart1"/>
    <dgm:cxn modelId="{F423CBE4-7938-467E-AA1D-5A7E6C486EF6}" type="presOf" srcId="{37BB0DFA-72A4-4C75-B305-1B5F6AC1D2FC}" destId="{F244230F-7A2A-4EF8-982F-FF9AE594DF99}" srcOrd="1" destOrd="0" presId="urn:microsoft.com/office/officeart/2005/8/layout/orgChart1"/>
    <dgm:cxn modelId="{2508DFEE-EF8D-4430-86BB-D6FED444BBE8}" type="presOf" srcId="{943804BE-BAB0-450A-A098-27274CF5D8F6}" destId="{15B93C39-6757-4D91-AAD1-4E9740B9D70D}" srcOrd="1" destOrd="0" presId="urn:microsoft.com/office/officeart/2005/8/layout/orgChart1"/>
    <dgm:cxn modelId="{ACDA24FB-8823-4E76-9803-CEFE6E1DCBA0}" srcId="{78B4BD4B-9F7A-4ADF-B9A0-16A2EA42571F}" destId="{A448B101-3B5E-41BD-AF13-2C4BC334BC5B}" srcOrd="0" destOrd="0" parTransId="{6FD8BDD2-46DB-4DD3-9A3D-686924E7F484}" sibTransId="{9E3EC3C8-4C28-4742-8F6B-01D67DBB8BE3}"/>
    <dgm:cxn modelId="{A70C34FC-633D-415F-A9A8-7236FB83F248}" type="presOf" srcId="{78B4BD4B-9F7A-4ADF-B9A0-16A2EA42571F}" destId="{B721454C-308A-4D47-B0A4-0546BCB4FFAA}" srcOrd="0" destOrd="0" presId="urn:microsoft.com/office/officeart/2005/8/layout/orgChart1"/>
    <dgm:cxn modelId="{584B4A8F-9AFF-4215-A42D-996456BE2708}" type="presParOf" srcId="{B721454C-308A-4D47-B0A4-0546BCB4FFAA}" destId="{6487D5C4-57BD-4405-92FA-9529583B7EC7}" srcOrd="0" destOrd="0" presId="urn:microsoft.com/office/officeart/2005/8/layout/orgChart1"/>
    <dgm:cxn modelId="{53A8EB4F-AB95-4988-8D11-49B61713B50F}" type="presParOf" srcId="{6487D5C4-57BD-4405-92FA-9529583B7EC7}" destId="{53375E92-5000-453C-A8A9-22F062526597}" srcOrd="0" destOrd="0" presId="urn:microsoft.com/office/officeart/2005/8/layout/orgChart1"/>
    <dgm:cxn modelId="{1CBD1B33-EA33-434D-875D-864F04CF15D7}" type="presParOf" srcId="{53375E92-5000-453C-A8A9-22F062526597}" destId="{21AB9D88-1512-4196-A80D-219E26B4E789}" srcOrd="0" destOrd="0" presId="urn:microsoft.com/office/officeart/2005/8/layout/orgChart1"/>
    <dgm:cxn modelId="{C4554988-E97C-47E5-BF0D-5F3AD4EC94A1}" type="presParOf" srcId="{53375E92-5000-453C-A8A9-22F062526597}" destId="{5FCF14D6-C53A-4826-9AA0-8F7B4AADCB8E}" srcOrd="1" destOrd="0" presId="urn:microsoft.com/office/officeart/2005/8/layout/orgChart1"/>
    <dgm:cxn modelId="{02F3F99B-71F8-4519-9F79-780D620BBF87}" type="presParOf" srcId="{6487D5C4-57BD-4405-92FA-9529583B7EC7}" destId="{0EF4B686-1398-4147-85B9-182BC47DAE09}" srcOrd="1" destOrd="0" presId="urn:microsoft.com/office/officeart/2005/8/layout/orgChart1"/>
    <dgm:cxn modelId="{957A1DE8-80B7-4FF5-9711-40B2A8BA2042}" type="presParOf" srcId="{0EF4B686-1398-4147-85B9-182BC47DAE09}" destId="{36421AC8-57C2-40E2-B5AE-C43307DF819A}" srcOrd="0" destOrd="0" presId="urn:microsoft.com/office/officeart/2005/8/layout/orgChart1"/>
    <dgm:cxn modelId="{CA2925B1-DE80-4C38-955B-90B76B666BC4}" type="presParOf" srcId="{0EF4B686-1398-4147-85B9-182BC47DAE09}" destId="{50E6476E-9916-4257-B017-4C7428CE6D13}" srcOrd="1" destOrd="0" presId="urn:microsoft.com/office/officeart/2005/8/layout/orgChart1"/>
    <dgm:cxn modelId="{68375486-4871-4A74-B886-977D80A9930F}" type="presParOf" srcId="{50E6476E-9916-4257-B017-4C7428CE6D13}" destId="{2A80924A-5052-4895-A304-DAAA43428AE5}" srcOrd="0" destOrd="0" presId="urn:microsoft.com/office/officeart/2005/8/layout/orgChart1"/>
    <dgm:cxn modelId="{68B1395F-5C7B-40D3-8C9A-DAE88E401F74}" type="presParOf" srcId="{2A80924A-5052-4895-A304-DAAA43428AE5}" destId="{7119D347-7E71-47E5-988E-497380425762}" srcOrd="0" destOrd="0" presId="urn:microsoft.com/office/officeart/2005/8/layout/orgChart1"/>
    <dgm:cxn modelId="{6D285687-057D-4ACC-B16C-2557AD3F3D9D}" type="presParOf" srcId="{2A80924A-5052-4895-A304-DAAA43428AE5}" destId="{F244230F-7A2A-4EF8-982F-FF9AE594DF99}" srcOrd="1" destOrd="0" presId="urn:microsoft.com/office/officeart/2005/8/layout/orgChart1"/>
    <dgm:cxn modelId="{14257DB5-1850-4B88-98EA-A5F99FFCDEFD}" type="presParOf" srcId="{50E6476E-9916-4257-B017-4C7428CE6D13}" destId="{D29FCFCA-59C8-4141-B7E5-6584250FDFFC}" srcOrd="1" destOrd="0" presId="urn:microsoft.com/office/officeart/2005/8/layout/orgChart1"/>
    <dgm:cxn modelId="{837479BB-0F9A-448B-8205-3B0B6DEEECFF}" type="presParOf" srcId="{50E6476E-9916-4257-B017-4C7428CE6D13}" destId="{3755943E-0D1C-4482-B983-E52EEB23E73A}" srcOrd="2" destOrd="0" presId="urn:microsoft.com/office/officeart/2005/8/layout/orgChart1"/>
    <dgm:cxn modelId="{F9241AFB-FB2A-4D12-92EB-706D92A0A477}" type="presParOf" srcId="{0EF4B686-1398-4147-85B9-182BC47DAE09}" destId="{318839DC-474F-4D6B-ACFD-0E0758ACB933}" srcOrd="2" destOrd="0" presId="urn:microsoft.com/office/officeart/2005/8/layout/orgChart1"/>
    <dgm:cxn modelId="{4A1AFCA3-277F-4F95-A40A-0A8BE6027905}" type="presParOf" srcId="{0EF4B686-1398-4147-85B9-182BC47DAE09}" destId="{32097B5A-1950-496B-9032-00BAEEDA97C3}" srcOrd="3" destOrd="0" presId="urn:microsoft.com/office/officeart/2005/8/layout/orgChart1"/>
    <dgm:cxn modelId="{27844332-C8D6-47E4-BCA2-00DE155D28EE}" type="presParOf" srcId="{32097B5A-1950-496B-9032-00BAEEDA97C3}" destId="{CAFD2CA2-4040-4B93-B0F9-E88C039B1DD3}" srcOrd="0" destOrd="0" presId="urn:microsoft.com/office/officeart/2005/8/layout/orgChart1"/>
    <dgm:cxn modelId="{9EA88E53-C247-4E56-A86C-0CAEC13C0CF5}" type="presParOf" srcId="{CAFD2CA2-4040-4B93-B0F9-E88C039B1DD3}" destId="{148920A9-760C-4A03-B9F3-9CD3DAF0A3BE}" srcOrd="0" destOrd="0" presId="urn:microsoft.com/office/officeart/2005/8/layout/orgChart1"/>
    <dgm:cxn modelId="{EF4AE565-3067-40FC-84FF-6D59E88F24ED}" type="presParOf" srcId="{CAFD2CA2-4040-4B93-B0F9-E88C039B1DD3}" destId="{25C4163B-EEDC-4BB1-A9CA-A744965B4E84}" srcOrd="1" destOrd="0" presId="urn:microsoft.com/office/officeart/2005/8/layout/orgChart1"/>
    <dgm:cxn modelId="{0EF45C3E-72C5-4B4B-8DE9-7A4702FB4A7D}" type="presParOf" srcId="{32097B5A-1950-496B-9032-00BAEEDA97C3}" destId="{2A421A87-ED5F-432F-B145-78527858560F}" srcOrd="1" destOrd="0" presId="urn:microsoft.com/office/officeart/2005/8/layout/orgChart1"/>
    <dgm:cxn modelId="{08CDA751-AC99-456E-B29B-8E73F1817BD6}" type="presParOf" srcId="{32097B5A-1950-496B-9032-00BAEEDA97C3}" destId="{C5EA384D-CE5F-4834-9968-EA3068953DE4}" srcOrd="2" destOrd="0" presId="urn:microsoft.com/office/officeart/2005/8/layout/orgChart1"/>
    <dgm:cxn modelId="{944641AB-2198-47A3-8B69-809FEB353DB0}" type="presParOf" srcId="{0EF4B686-1398-4147-85B9-182BC47DAE09}" destId="{B9ED9A09-8A9A-474B-B528-616AF30183AB}" srcOrd="4" destOrd="0" presId="urn:microsoft.com/office/officeart/2005/8/layout/orgChart1"/>
    <dgm:cxn modelId="{857F6DDC-1A47-4A3B-A439-B85088C7A081}" type="presParOf" srcId="{0EF4B686-1398-4147-85B9-182BC47DAE09}" destId="{7012D3E6-D186-4416-973B-131CD1D775A8}" srcOrd="5" destOrd="0" presId="urn:microsoft.com/office/officeart/2005/8/layout/orgChart1"/>
    <dgm:cxn modelId="{A94B789F-EA2D-4798-A08C-E80D4D5BDBDE}" type="presParOf" srcId="{7012D3E6-D186-4416-973B-131CD1D775A8}" destId="{62DEA319-1869-460C-A266-945602208969}" srcOrd="0" destOrd="0" presId="urn:microsoft.com/office/officeart/2005/8/layout/orgChart1"/>
    <dgm:cxn modelId="{7BE63991-DB5B-483D-A5DD-1FAEF1DBE671}" type="presParOf" srcId="{62DEA319-1869-460C-A266-945602208969}" destId="{BFC8085D-F92D-4BB5-8D0F-13BF4AA26236}" srcOrd="0" destOrd="0" presId="urn:microsoft.com/office/officeart/2005/8/layout/orgChart1"/>
    <dgm:cxn modelId="{BD31CEC9-0940-40D1-8787-5EF7DC8FF7D1}" type="presParOf" srcId="{62DEA319-1869-460C-A266-945602208969}" destId="{15B93C39-6757-4D91-AAD1-4E9740B9D70D}" srcOrd="1" destOrd="0" presId="urn:microsoft.com/office/officeart/2005/8/layout/orgChart1"/>
    <dgm:cxn modelId="{F69FD0CA-7AD8-4859-B122-314AAAFF34E2}" type="presParOf" srcId="{7012D3E6-D186-4416-973B-131CD1D775A8}" destId="{5CA6593C-5715-40A3-8DC1-DB8992086A90}" srcOrd="1" destOrd="0" presId="urn:microsoft.com/office/officeart/2005/8/layout/orgChart1"/>
    <dgm:cxn modelId="{3646843A-160C-4B1A-992D-9D40E9362206}" type="presParOf" srcId="{7012D3E6-D186-4416-973B-131CD1D775A8}" destId="{7DF8302B-F7F1-4C68-B016-426704ADEC70}" srcOrd="2" destOrd="0" presId="urn:microsoft.com/office/officeart/2005/8/layout/orgChart1"/>
    <dgm:cxn modelId="{1C603AF8-2E58-4641-A29E-56DD8E1A4720}" type="presParOf" srcId="{0EF4B686-1398-4147-85B9-182BC47DAE09}" destId="{41467559-2A3D-49B2-A51E-546E707FB8DE}" srcOrd="6" destOrd="0" presId="urn:microsoft.com/office/officeart/2005/8/layout/orgChart1"/>
    <dgm:cxn modelId="{48E0DB19-F6A6-49D3-B046-9932BD8D423D}" type="presParOf" srcId="{0EF4B686-1398-4147-85B9-182BC47DAE09}" destId="{FB8815CF-98ED-420F-9667-F017806543E2}" srcOrd="7" destOrd="0" presId="urn:microsoft.com/office/officeart/2005/8/layout/orgChart1"/>
    <dgm:cxn modelId="{11122741-B663-4CDC-BD57-D3155CEA9F3F}" type="presParOf" srcId="{FB8815CF-98ED-420F-9667-F017806543E2}" destId="{E09ECB72-4643-4747-91A8-DE832E1C0478}" srcOrd="0" destOrd="0" presId="urn:microsoft.com/office/officeart/2005/8/layout/orgChart1"/>
    <dgm:cxn modelId="{42A0B4A4-588A-4DB2-BF7D-988E0877367E}" type="presParOf" srcId="{E09ECB72-4643-4747-91A8-DE832E1C0478}" destId="{F3FDC7B3-16CD-4144-9757-0E9EFE146134}" srcOrd="0" destOrd="0" presId="urn:microsoft.com/office/officeart/2005/8/layout/orgChart1"/>
    <dgm:cxn modelId="{ED322F1E-8BCE-4F33-8D03-78630380BFF3}" type="presParOf" srcId="{E09ECB72-4643-4747-91A8-DE832E1C0478}" destId="{0C67EFB1-F89B-41D8-B202-19D8015B9279}" srcOrd="1" destOrd="0" presId="urn:microsoft.com/office/officeart/2005/8/layout/orgChart1"/>
    <dgm:cxn modelId="{C1DE4678-B9B9-46DE-A3C7-D2CB3F5EB149}" type="presParOf" srcId="{FB8815CF-98ED-420F-9667-F017806543E2}" destId="{E890E992-3369-45C6-B00E-45F8A959FEAF}" srcOrd="1" destOrd="0" presId="urn:microsoft.com/office/officeart/2005/8/layout/orgChart1"/>
    <dgm:cxn modelId="{84E86002-04B7-4E9E-94E8-29DE9CE98A92}" type="presParOf" srcId="{FB8815CF-98ED-420F-9667-F017806543E2}" destId="{9EEBEC4E-B08D-4F7D-998C-051935EC3157}" srcOrd="2" destOrd="0" presId="urn:microsoft.com/office/officeart/2005/8/layout/orgChart1"/>
    <dgm:cxn modelId="{BF8FAA4F-5673-40D8-B83F-C086571CA4BA}" type="presParOf" srcId="{6487D5C4-57BD-4405-92FA-9529583B7EC7}" destId="{E66C3443-7D41-4BE0-94AC-4D4CBE03A19F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8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4B1F60D-F4EE-47F7-A691-6B89A5E77E36}">
      <dsp:nvSpPr>
        <dsp:cNvPr id="0" name=""/>
        <dsp:cNvSpPr/>
      </dsp:nvSpPr>
      <dsp:spPr>
        <a:xfrm>
          <a:off x="2958" y="84772"/>
          <a:ext cx="1362075" cy="544830"/>
        </a:xfrm>
        <a:prstGeom prst="chevron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10160" rIns="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Executor: </a:t>
          </a:r>
        </a:p>
      </dsp:txBody>
      <dsp:txXfrm>
        <a:off x="275373" y="84772"/>
        <a:ext cx="817245" cy="544830"/>
      </dsp:txXfrm>
    </dsp:sp>
    <dsp:sp modelId="{15C76830-8D4E-4819-8022-02E3841FCD31}">
      <dsp:nvSpPr>
        <dsp:cNvPr id="0" name=""/>
        <dsp:cNvSpPr/>
      </dsp:nvSpPr>
      <dsp:spPr>
        <a:xfrm>
          <a:off x="1187964" y="125398"/>
          <a:ext cx="1340629" cy="463577"/>
        </a:xfrm>
        <a:prstGeom prst="chevron">
          <a:avLst/>
        </a:prstGeom>
        <a:solidFill>
          <a:schemeClr val="accent2">
            <a:lumMod val="20000"/>
            <a:lumOff val="80000"/>
            <a:alpha val="90000"/>
          </a:schemeClr>
        </a:solidFill>
        <a:ln w="12700" cap="flat" cmpd="sng" algn="ctr">
          <a:solidFill>
            <a:srgbClr val="5B9BD5">
              <a:tint val="40000"/>
              <a:alpha val="9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6510" tIns="8255" rIns="0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 dirty="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 Wife</a:t>
          </a:r>
        </a:p>
      </dsp:txBody>
      <dsp:txXfrm>
        <a:off x="1419753" y="125398"/>
        <a:ext cx="877052" cy="463577"/>
      </dsp:txXfrm>
    </dsp:sp>
    <dsp:sp modelId="{0F10E5F7-79F0-47E6-8187-D6FF71C73F3E}">
      <dsp:nvSpPr>
        <dsp:cNvPr id="0" name=""/>
        <dsp:cNvSpPr/>
      </dsp:nvSpPr>
      <dsp:spPr>
        <a:xfrm>
          <a:off x="2370320" y="131083"/>
          <a:ext cx="1130522" cy="452208"/>
        </a:xfrm>
        <a:prstGeom prst="chevron">
          <a:avLst/>
        </a:prstGeom>
        <a:solidFill>
          <a:srgbClr val="4BACC6">
            <a:tint val="40000"/>
            <a:alpha val="90000"/>
            <a:hueOff val="-3580161"/>
            <a:satOff val="16084"/>
            <a:lumOff val="1106"/>
            <a:alphaOff val="0"/>
          </a:srgbClr>
        </a:solidFill>
        <a:ln w="25400" cap="flat" cmpd="sng" algn="ctr">
          <a:solidFill>
            <a:srgbClr val="4BACC6">
              <a:tint val="40000"/>
              <a:alpha val="90000"/>
              <a:hueOff val="-3580161"/>
              <a:satOff val="16084"/>
              <a:lumOff val="1106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6510" tIns="8255" rIns="0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mbria"/>
              <a:ea typeface="+mn-ea"/>
              <a:cs typeface="+mn-cs"/>
            </a:rPr>
            <a:t>Son #1</a:t>
          </a:r>
        </a:p>
      </dsp:txBody>
      <dsp:txXfrm>
        <a:off x="2596424" y="131083"/>
        <a:ext cx="678314" cy="452208"/>
      </dsp:txXfrm>
    </dsp:sp>
    <dsp:sp modelId="{1EEC4352-4F4F-4B97-90C8-74A812F0FCEF}">
      <dsp:nvSpPr>
        <dsp:cNvPr id="0" name=""/>
        <dsp:cNvSpPr/>
      </dsp:nvSpPr>
      <dsp:spPr>
        <a:xfrm>
          <a:off x="3342569" y="131083"/>
          <a:ext cx="1130522" cy="452208"/>
        </a:xfrm>
        <a:prstGeom prst="chevron">
          <a:avLst/>
        </a:prstGeom>
        <a:solidFill>
          <a:schemeClr val="accent4">
            <a:lumMod val="40000"/>
            <a:lumOff val="60000"/>
            <a:alpha val="90000"/>
          </a:schemeClr>
        </a:solidFill>
        <a:ln w="25400" cap="flat" cmpd="sng" algn="ctr">
          <a:solidFill>
            <a:schemeClr val="accent4">
              <a:lumMod val="40000"/>
              <a:lumOff val="60000"/>
              <a:alpha val="9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6510" tIns="8255" rIns="0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Daughter</a:t>
          </a:r>
        </a:p>
      </dsp:txBody>
      <dsp:txXfrm>
        <a:off x="3568673" y="131083"/>
        <a:ext cx="678314" cy="452208"/>
      </dsp:txXfrm>
    </dsp:sp>
    <dsp:sp modelId="{C11EC4FC-60EB-4F6C-8238-1FF787D14AFF}">
      <dsp:nvSpPr>
        <dsp:cNvPr id="0" name=""/>
        <dsp:cNvSpPr/>
      </dsp:nvSpPr>
      <dsp:spPr>
        <a:xfrm>
          <a:off x="4314818" y="131083"/>
          <a:ext cx="1130522" cy="452208"/>
        </a:xfrm>
        <a:prstGeom prst="chevron">
          <a:avLst/>
        </a:prstGeom>
        <a:solidFill>
          <a:schemeClr val="accent6">
            <a:lumMod val="40000"/>
            <a:lumOff val="60000"/>
            <a:alpha val="90000"/>
          </a:schemeClr>
        </a:solidFill>
        <a:ln w="25400" cap="flat" cmpd="sng" algn="ctr">
          <a:solidFill>
            <a:schemeClr val="accent5">
              <a:tint val="40000"/>
              <a:alpha val="90000"/>
              <a:hueOff val="-10740482"/>
              <a:satOff val="48253"/>
              <a:lumOff val="3317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6510" tIns="8255" rIns="0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Son #2</a:t>
          </a:r>
        </a:p>
      </dsp:txBody>
      <dsp:txXfrm>
        <a:off x="4540922" y="131083"/>
        <a:ext cx="678314" cy="452208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55A63D8-7E3D-4B6B-A3E5-4CA7DBEAC738}">
      <dsp:nvSpPr>
        <dsp:cNvPr id="0" name=""/>
        <dsp:cNvSpPr/>
      </dsp:nvSpPr>
      <dsp:spPr>
        <a:xfrm>
          <a:off x="229606" y="0"/>
          <a:ext cx="2807207" cy="701801"/>
        </a:xfrm>
        <a:prstGeom prst="roundRect">
          <a:avLst>
            <a:gd name="adj" fmla="val 10000"/>
          </a:avLst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100" kern="1200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If Husband Passes First</a:t>
          </a:r>
        </a:p>
      </dsp:txBody>
      <dsp:txXfrm>
        <a:off x="250161" y="20555"/>
        <a:ext cx="2766097" cy="660691"/>
      </dsp:txXfrm>
    </dsp:sp>
    <dsp:sp modelId="{F8990C81-6370-4A42-A866-A81F87FA614E}">
      <dsp:nvSpPr>
        <dsp:cNvPr id="0" name=""/>
        <dsp:cNvSpPr/>
      </dsp:nvSpPr>
      <dsp:spPr>
        <a:xfrm rot="5400000">
          <a:off x="1571802" y="763209"/>
          <a:ext cx="122815" cy="122815"/>
        </a:xfrm>
        <a:prstGeom prst="rightArrow">
          <a:avLst>
            <a:gd name="adj1" fmla="val 66700"/>
            <a:gd name="adj2" fmla="val 50000"/>
          </a:avLst>
        </a:prstGeom>
        <a:solidFill>
          <a:srgbClr val="5B9BD5">
            <a:hueOff val="0"/>
            <a:satOff val="0"/>
            <a:lumOff val="0"/>
            <a:alphaOff val="0"/>
          </a:srgb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354FACB-12F1-4E69-B1F0-23548E9F7408}">
      <dsp:nvSpPr>
        <dsp:cNvPr id="0" name=""/>
        <dsp:cNvSpPr/>
      </dsp:nvSpPr>
      <dsp:spPr>
        <a:xfrm>
          <a:off x="229606" y="947432"/>
          <a:ext cx="2807207" cy="701801"/>
        </a:xfrm>
        <a:prstGeom prst="roundRect">
          <a:avLst>
            <a:gd name="adj" fmla="val 10000"/>
          </a:avLst>
        </a:prstGeom>
        <a:solidFill>
          <a:schemeClr val="accent2">
            <a:lumMod val="20000"/>
            <a:lumOff val="80000"/>
            <a:alpha val="90000"/>
          </a:schemeClr>
        </a:solidFill>
        <a:ln w="12700" cap="flat" cmpd="sng" algn="ctr">
          <a:solidFill>
            <a:srgbClr val="5B9BD5">
              <a:tint val="40000"/>
              <a:alpha val="9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 dirty="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Wife - all real estate and movables (household items, vehicles, etc.)</a:t>
          </a:r>
        </a:p>
      </dsp:txBody>
      <dsp:txXfrm>
        <a:off x="250161" y="967987"/>
        <a:ext cx="2766097" cy="660691"/>
      </dsp:txXfrm>
    </dsp:sp>
    <dsp:sp modelId="{CF4560DE-EA13-47E6-B422-8B285AF86DD6}">
      <dsp:nvSpPr>
        <dsp:cNvPr id="0" name=""/>
        <dsp:cNvSpPr/>
      </dsp:nvSpPr>
      <dsp:spPr>
        <a:xfrm rot="5400000">
          <a:off x="1571802" y="1710642"/>
          <a:ext cx="122815" cy="122815"/>
        </a:xfrm>
        <a:prstGeom prst="rightArrow">
          <a:avLst>
            <a:gd name="adj1" fmla="val 66700"/>
            <a:gd name="adj2" fmla="val 50000"/>
          </a:avLst>
        </a:prstGeom>
        <a:solidFill>
          <a:schemeClr val="accent5">
            <a:hueOff val="-1419125"/>
            <a:satOff val="5687"/>
            <a:lumOff val="1233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2F85914-F703-4043-AF37-FFC76C637AA1}">
      <dsp:nvSpPr>
        <dsp:cNvPr id="0" name=""/>
        <dsp:cNvSpPr/>
      </dsp:nvSpPr>
      <dsp:spPr>
        <a:xfrm>
          <a:off x="229606" y="1894865"/>
          <a:ext cx="2807207" cy="701801"/>
        </a:xfrm>
        <a:prstGeom prst="roundRect">
          <a:avLst>
            <a:gd name="adj" fmla="val 10000"/>
          </a:avLst>
        </a:prstGeom>
        <a:solidFill>
          <a:schemeClr val="accent5">
            <a:tint val="40000"/>
            <a:alpha val="90000"/>
            <a:hueOff val="-1534355"/>
            <a:satOff val="6893"/>
            <a:lumOff val="474"/>
            <a:alphaOff val="0"/>
          </a:schemeClr>
        </a:solidFill>
        <a:ln w="25400" cap="flat" cmpd="sng" algn="ctr">
          <a:solidFill>
            <a:schemeClr val="accent5">
              <a:tint val="40000"/>
              <a:alpha val="90000"/>
              <a:hueOff val="-1534355"/>
              <a:satOff val="6893"/>
              <a:lumOff val="474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Son #1, Son #2, Fav Grandson - guns/watches/jewelry</a:t>
          </a:r>
        </a:p>
      </dsp:txBody>
      <dsp:txXfrm>
        <a:off x="250161" y="1915420"/>
        <a:ext cx="2766097" cy="660691"/>
      </dsp:txXfrm>
    </dsp:sp>
    <dsp:sp modelId="{E2C827FC-B3DB-452D-996C-D8FF882BDDF1}">
      <dsp:nvSpPr>
        <dsp:cNvPr id="0" name=""/>
        <dsp:cNvSpPr/>
      </dsp:nvSpPr>
      <dsp:spPr>
        <a:xfrm rot="5400000">
          <a:off x="1571802" y="2658074"/>
          <a:ext cx="122815" cy="122815"/>
        </a:xfrm>
        <a:prstGeom prst="rightArrow">
          <a:avLst>
            <a:gd name="adj1" fmla="val 66700"/>
            <a:gd name="adj2" fmla="val 50000"/>
          </a:avLst>
        </a:prstGeom>
        <a:solidFill>
          <a:schemeClr val="accent5">
            <a:hueOff val="-2838251"/>
            <a:satOff val="11375"/>
            <a:lumOff val="2465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87EFC9B-C10D-489A-A286-661D3E21F11E}">
      <dsp:nvSpPr>
        <dsp:cNvPr id="0" name=""/>
        <dsp:cNvSpPr/>
      </dsp:nvSpPr>
      <dsp:spPr>
        <a:xfrm>
          <a:off x="229606" y="2842297"/>
          <a:ext cx="2807207" cy="701801"/>
        </a:xfrm>
        <a:prstGeom prst="roundRect">
          <a:avLst>
            <a:gd name="adj" fmla="val 10000"/>
          </a:avLst>
        </a:prstGeom>
        <a:solidFill>
          <a:schemeClr val="accent5">
            <a:tint val="40000"/>
            <a:alpha val="90000"/>
            <a:hueOff val="-3068709"/>
            <a:satOff val="13787"/>
            <a:lumOff val="948"/>
            <a:alphaOff val="0"/>
          </a:schemeClr>
        </a:solidFill>
        <a:ln w="25400" cap="flat" cmpd="sng" algn="ctr">
          <a:solidFill>
            <a:schemeClr val="accent5">
              <a:tint val="40000"/>
              <a:alpha val="90000"/>
              <a:hueOff val="-3068709"/>
              <a:satOff val="13787"/>
              <a:lumOff val="948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Each Grandchild - $15k and life insurance policy</a:t>
          </a:r>
        </a:p>
      </dsp:txBody>
      <dsp:txXfrm>
        <a:off x="250161" y="2862852"/>
        <a:ext cx="2766097" cy="660691"/>
      </dsp:txXfrm>
    </dsp:sp>
    <dsp:sp modelId="{38B7E572-AB67-4F11-9AA3-0448AD2560D6}">
      <dsp:nvSpPr>
        <dsp:cNvPr id="0" name=""/>
        <dsp:cNvSpPr/>
      </dsp:nvSpPr>
      <dsp:spPr>
        <a:xfrm rot="5400000">
          <a:off x="1571802" y="3605507"/>
          <a:ext cx="122815" cy="122815"/>
        </a:xfrm>
        <a:prstGeom prst="rightArrow">
          <a:avLst>
            <a:gd name="adj1" fmla="val 66700"/>
            <a:gd name="adj2" fmla="val 50000"/>
          </a:avLst>
        </a:prstGeom>
        <a:solidFill>
          <a:schemeClr val="accent5">
            <a:hueOff val="-4257376"/>
            <a:satOff val="17062"/>
            <a:lumOff val="3698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56383B5-365F-4270-85E8-479C3EE5A7EC}">
      <dsp:nvSpPr>
        <dsp:cNvPr id="0" name=""/>
        <dsp:cNvSpPr/>
      </dsp:nvSpPr>
      <dsp:spPr>
        <a:xfrm>
          <a:off x="229606" y="3789730"/>
          <a:ext cx="2807207" cy="701801"/>
        </a:xfrm>
        <a:prstGeom prst="roundRect">
          <a:avLst>
            <a:gd name="adj" fmla="val 10000"/>
          </a:avLst>
        </a:prstGeom>
        <a:solidFill>
          <a:schemeClr val="accent5">
            <a:tint val="40000"/>
            <a:alpha val="90000"/>
            <a:hueOff val="-4603064"/>
            <a:satOff val="20680"/>
            <a:lumOff val="1422"/>
            <a:alphaOff val="0"/>
          </a:schemeClr>
        </a:solidFill>
        <a:ln w="25400" cap="flat" cmpd="sng" algn="ctr">
          <a:solidFill>
            <a:schemeClr val="accent5">
              <a:tint val="40000"/>
              <a:alpha val="90000"/>
              <a:hueOff val="-4603064"/>
              <a:satOff val="20680"/>
              <a:lumOff val="1422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Testamentary Trust - remainder of estate (bank accounts, brokerage accounts, stock, etc.)</a:t>
          </a:r>
        </a:p>
      </dsp:txBody>
      <dsp:txXfrm>
        <a:off x="250161" y="3810285"/>
        <a:ext cx="2766097" cy="660691"/>
      </dsp:txXfrm>
    </dsp:sp>
    <dsp:sp modelId="{A1E6EE27-45BF-482B-9794-1EEACE513597}">
      <dsp:nvSpPr>
        <dsp:cNvPr id="0" name=""/>
        <dsp:cNvSpPr/>
      </dsp:nvSpPr>
      <dsp:spPr>
        <a:xfrm>
          <a:off x="3429823" y="0"/>
          <a:ext cx="2807207" cy="701801"/>
        </a:xfrm>
        <a:prstGeom prst="roundRect">
          <a:avLst>
            <a:gd name="adj" fmla="val 10000"/>
          </a:avLst>
        </a:prstGeom>
        <a:solidFill>
          <a:srgbClr val="5B9BD5">
            <a:hueOff val="-6758543"/>
            <a:satOff val="-17419"/>
            <a:lumOff val="-11765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100" kern="1200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If Husband Passes Second </a:t>
          </a:r>
        </a:p>
      </dsp:txBody>
      <dsp:txXfrm>
        <a:off x="3450378" y="20555"/>
        <a:ext cx="2766097" cy="660691"/>
      </dsp:txXfrm>
    </dsp:sp>
    <dsp:sp modelId="{A748C71A-3A3A-4E63-B875-83A9E70B375E}">
      <dsp:nvSpPr>
        <dsp:cNvPr id="0" name=""/>
        <dsp:cNvSpPr/>
      </dsp:nvSpPr>
      <dsp:spPr>
        <a:xfrm rot="5400000">
          <a:off x="4772019" y="763209"/>
          <a:ext cx="122815" cy="122815"/>
        </a:xfrm>
        <a:prstGeom prst="rightArrow">
          <a:avLst>
            <a:gd name="adj1" fmla="val 66700"/>
            <a:gd name="adj2" fmla="val 50000"/>
          </a:avLst>
        </a:prstGeom>
        <a:solidFill>
          <a:schemeClr val="accent5">
            <a:hueOff val="-5676501"/>
            <a:satOff val="22749"/>
            <a:lumOff val="493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903F8F4-B0FF-428A-AC3D-B17B3CDB529C}">
      <dsp:nvSpPr>
        <dsp:cNvPr id="0" name=""/>
        <dsp:cNvSpPr/>
      </dsp:nvSpPr>
      <dsp:spPr>
        <a:xfrm>
          <a:off x="3429823" y="947432"/>
          <a:ext cx="2807207" cy="701801"/>
        </a:xfrm>
        <a:prstGeom prst="roundRect">
          <a:avLst>
            <a:gd name="adj" fmla="val 10000"/>
          </a:avLst>
        </a:prstGeom>
        <a:solidFill>
          <a:srgbClr val="5B9BD5">
            <a:tint val="40000"/>
            <a:alpha val="90000"/>
            <a:hueOff val="-6739762"/>
            <a:satOff val="-22832"/>
            <a:lumOff val="-2928"/>
            <a:alphaOff val="0"/>
          </a:srgbClr>
        </a:solidFill>
        <a:ln w="12700" cap="flat" cmpd="sng" algn="ctr">
          <a:solidFill>
            <a:srgbClr val="5B9BD5">
              <a:tint val="40000"/>
              <a:alpha val="90000"/>
              <a:hueOff val="-6739762"/>
              <a:satOff val="-22832"/>
              <a:lumOff val="-2928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 dirty="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Son #1 / Daughter (50/50) - LA camp and FL condo</a:t>
          </a:r>
        </a:p>
      </dsp:txBody>
      <dsp:txXfrm>
        <a:off x="3450378" y="967987"/>
        <a:ext cx="2766097" cy="660691"/>
      </dsp:txXfrm>
    </dsp:sp>
    <dsp:sp modelId="{4359601B-88A3-4A01-975C-B160A3D278C2}">
      <dsp:nvSpPr>
        <dsp:cNvPr id="0" name=""/>
        <dsp:cNvSpPr/>
      </dsp:nvSpPr>
      <dsp:spPr>
        <a:xfrm rot="5400000">
          <a:off x="4772019" y="1710642"/>
          <a:ext cx="122815" cy="122815"/>
        </a:xfrm>
        <a:prstGeom prst="rightArrow">
          <a:avLst>
            <a:gd name="adj1" fmla="val 66700"/>
            <a:gd name="adj2" fmla="val 50000"/>
          </a:avLst>
        </a:prstGeom>
        <a:solidFill>
          <a:schemeClr val="accent5">
            <a:hueOff val="-7095626"/>
            <a:satOff val="28436"/>
            <a:lumOff val="6163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A54F4E8-7415-44F3-A914-D6FA5B1A0430}">
      <dsp:nvSpPr>
        <dsp:cNvPr id="0" name=""/>
        <dsp:cNvSpPr/>
      </dsp:nvSpPr>
      <dsp:spPr>
        <a:xfrm>
          <a:off x="3429823" y="1894865"/>
          <a:ext cx="2807207" cy="701801"/>
        </a:xfrm>
        <a:prstGeom prst="roundRect">
          <a:avLst>
            <a:gd name="adj" fmla="val 10000"/>
          </a:avLst>
        </a:prstGeom>
        <a:solidFill>
          <a:schemeClr val="accent5">
            <a:tint val="40000"/>
            <a:alpha val="90000"/>
            <a:hueOff val="-7671773"/>
            <a:satOff val="34466"/>
            <a:lumOff val="2369"/>
            <a:alphaOff val="0"/>
          </a:schemeClr>
        </a:solidFill>
        <a:ln w="25400" cap="flat" cmpd="sng" algn="ctr">
          <a:solidFill>
            <a:schemeClr val="accent5">
              <a:tint val="40000"/>
              <a:alpha val="90000"/>
              <a:hueOff val="-7671773"/>
              <a:satOff val="34466"/>
              <a:lumOff val="2369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Son #1, Son #2, Fav Grandson - guns/watches/jewelry</a:t>
          </a:r>
        </a:p>
      </dsp:txBody>
      <dsp:txXfrm>
        <a:off x="3450378" y="1915420"/>
        <a:ext cx="2766097" cy="660691"/>
      </dsp:txXfrm>
    </dsp:sp>
    <dsp:sp modelId="{A6B6705F-070A-426E-85A5-61B4265637C8}">
      <dsp:nvSpPr>
        <dsp:cNvPr id="0" name=""/>
        <dsp:cNvSpPr/>
      </dsp:nvSpPr>
      <dsp:spPr>
        <a:xfrm rot="5400000">
          <a:off x="4772019" y="2658074"/>
          <a:ext cx="122815" cy="122815"/>
        </a:xfrm>
        <a:prstGeom prst="rightArrow">
          <a:avLst>
            <a:gd name="adj1" fmla="val 66700"/>
            <a:gd name="adj2" fmla="val 50000"/>
          </a:avLst>
        </a:prstGeom>
        <a:solidFill>
          <a:schemeClr val="accent5">
            <a:hueOff val="-8514751"/>
            <a:satOff val="34124"/>
            <a:lumOff val="7395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A72F818-FA42-4DAB-989F-51F140A99CB3}">
      <dsp:nvSpPr>
        <dsp:cNvPr id="0" name=""/>
        <dsp:cNvSpPr/>
      </dsp:nvSpPr>
      <dsp:spPr>
        <a:xfrm>
          <a:off x="3429823" y="2842297"/>
          <a:ext cx="2807207" cy="701801"/>
        </a:xfrm>
        <a:prstGeom prst="roundRect">
          <a:avLst>
            <a:gd name="adj" fmla="val 10000"/>
          </a:avLst>
        </a:prstGeom>
        <a:solidFill>
          <a:schemeClr val="accent5">
            <a:tint val="40000"/>
            <a:alpha val="90000"/>
            <a:hueOff val="-9206127"/>
            <a:satOff val="41360"/>
            <a:lumOff val="2843"/>
            <a:alphaOff val="0"/>
          </a:schemeClr>
        </a:solidFill>
        <a:ln w="25400" cap="flat" cmpd="sng" algn="ctr">
          <a:solidFill>
            <a:schemeClr val="accent5">
              <a:tint val="40000"/>
              <a:alpha val="90000"/>
              <a:hueOff val="-9206127"/>
              <a:satOff val="41360"/>
              <a:lumOff val="2843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Each Grandchild - $15k, life insurance policy, and uncirculated nickels</a:t>
          </a:r>
        </a:p>
      </dsp:txBody>
      <dsp:txXfrm>
        <a:off x="3450378" y="2862852"/>
        <a:ext cx="2766097" cy="660691"/>
      </dsp:txXfrm>
    </dsp:sp>
    <dsp:sp modelId="{CF6E0074-1E8F-4C08-89A7-45420C9F6A5D}">
      <dsp:nvSpPr>
        <dsp:cNvPr id="0" name=""/>
        <dsp:cNvSpPr/>
      </dsp:nvSpPr>
      <dsp:spPr>
        <a:xfrm rot="5400000">
          <a:off x="4772019" y="3605507"/>
          <a:ext cx="122815" cy="122815"/>
        </a:xfrm>
        <a:prstGeom prst="rightArrow">
          <a:avLst>
            <a:gd name="adj1" fmla="val 66700"/>
            <a:gd name="adj2" fmla="val 50000"/>
          </a:avLst>
        </a:prstGeom>
        <a:solidFill>
          <a:schemeClr val="accent5">
            <a:hueOff val="-9933876"/>
            <a:satOff val="39811"/>
            <a:lumOff val="8628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6ED0F75-9ADD-4667-A618-24A97255FF0C}">
      <dsp:nvSpPr>
        <dsp:cNvPr id="0" name=""/>
        <dsp:cNvSpPr/>
      </dsp:nvSpPr>
      <dsp:spPr>
        <a:xfrm>
          <a:off x="3429823" y="3789730"/>
          <a:ext cx="2807207" cy="701801"/>
        </a:xfrm>
        <a:prstGeom prst="roundRect">
          <a:avLst>
            <a:gd name="adj" fmla="val 10000"/>
          </a:avLst>
        </a:prstGeom>
        <a:solidFill>
          <a:schemeClr val="accent5">
            <a:tint val="40000"/>
            <a:alpha val="90000"/>
            <a:hueOff val="-10740482"/>
            <a:satOff val="48253"/>
            <a:lumOff val="3317"/>
            <a:alphaOff val="0"/>
          </a:schemeClr>
        </a:solidFill>
        <a:ln w="25400" cap="flat" cmpd="sng" algn="ctr">
          <a:solidFill>
            <a:schemeClr val="accent5">
              <a:tint val="40000"/>
              <a:alpha val="90000"/>
              <a:hueOff val="-10740482"/>
              <a:satOff val="48253"/>
              <a:lumOff val="3317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Each Child (1/3 each) - remainder of estate outright</a:t>
          </a:r>
        </a:p>
      </dsp:txBody>
      <dsp:txXfrm>
        <a:off x="3450378" y="3810285"/>
        <a:ext cx="2766097" cy="660691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4B1F60D-F4EE-47F7-A691-6B89A5E77E36}">
      <dsp:nvSpPr>
        <dsp:cNvPr id="0" name=""/>
        <dsp:cNvSpPr/>
      </dsp:nvSpPr>
      <dsp:spPr>
        <a:xfrm>
          <a:off x="2958" y="84772"/>
          <a:ext cx="1362075" cy="544830"/>
        </a:xfrm>
        <a:prstGeom prst="chevron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4130" tIns="12065" rIns="0" bIns="12065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Trustee: </a:t>
          </a:r>
        </a:p>
      </dsp:txBody>
      <dsp:txXfrm>
        <a:off x="275373" y="84772"/>
        <a:ext cx="817245" cy="544830"/>
      </dsp:txXfrm>
    </dsp:sp>
    <dsp:sp modelId="{15C76830-8D4E-4819-8022-02E3841FCD31}">
      <dsp:nvSpPr>
        <dsp:cNvPr id="0" name=""/>
        <dsp:cNvSpPr/>
      </dsp:nvSpPr>
      <dsp:spPr>
        <a:xfrm>
          <a:off x="1187964" y="125398"/>
          <a:ext cx="1340629" cy="463577"/>
        </a:xfrm>
        <a:prstGeom prst="chevron">
          <a:avLst/>
        </a:prstGeom>
        <a:solidFill>
          <a:srgbClr val="C0504D">
            <a:lumMod val="20000"/>
            <a:lumOff val="80000"/>
            <a:alpha val="90000"/>
          </a:srgbClr>
        </a:solidFill>
        <a:ln w="12700" cap="flat" cmpd="sng" algn="ctr">
          <a:solidFill>
            <a:srgbClr val="5B9BD5">
              <a:tint val="40000"/>
              <a:alpha val="9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6510" tIns="8255" rIns="0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 dirty="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 Wife</a:t>
          </a:r>
        </a:p>
      </dsp:txBody>
      <dsp:txXfrm>
        <a:off x="1419753" y="125398"/>
        <a:ext cx="877052" cy="463577"/>
      </dsp:txXfrm>
    </dsp:sp>
    <dsp:sp modelId="{0F10E5F7-79F0-47E6-8187-D6FF71C73F3E}">
      <dsp:nvSpPr>
        <dsp:cNvPr id="0" name=""/>
        <dsp:cNvSpPr/>
      </dsp:nvSpPr>
      <dsp:spPr>
        <a:xfrm>
          <a:off x="2370320" y="131083"/>
          <a:ext cx="1130522" cy="452208"/>
        </a:xfrm>
        <a:prstGeom prst="chevron">
          <a:avLst/>
        </a:prstGeom>
        <a:solidFill>
          <a:srgbClr val="4BACC6">
            <a:tint val="40000"/>
            <a:alpha val="90000"/>
            <a:hueOff val="-3580161"/>
            <a:satOff val="16084"/>
            <a:lumOff val="1106"/>
            <a:alphaOff val="0"/>
          </a:srgbClr>
        </a:solidFill>
        <a:ln w="25400" cap="flat" cmpd="sng" algn="ctr">
          <a:solidFill>
            <a:srgbClr val="4BACC6">
              <a:tint val="40000"/>
              <a:alpha val="90000"/>
              <a:hueOff val="-3580161"/>
              <a:satOff val="16084"/>
              <a:lumOff val="1106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6510" tIns="8255" rIns="0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mbria"/>
              <a:ea typeface="+mn-ea"/>
              <a:cs typeface="+mn-cs"/>
            </a:rPr>
            <a:t>Son #1</a:t>
          </a:r>
        </a:p>
      </dsp:txBody>
      <dsp:txXfrm>
        <a:off x="2596424" y="131083"/>
        <a:ext cx="678314" cy="452208"/>
      </dsp:txXfrm>
    </dsp:sp>
    <dsp:sp modelId="{5D99B7AD-1772-449C-B750-95F1A5347CB1}">
      <dsp:nvSpPr>
        <dsp:cNvPr id="0" name=""/>
        <dsp:cNvSpPr/>
      </dsp:nvSpPr>
      <dsp:spPr>
        <a:xfrm>
          <a:off x="3342569" y="131083"/>
          <a:ext cx="1130522" cy="452208"/>
        </a:xfrm>
        <a:prstGeom prst="chevron">
          <a:avLst/>
        </a:prstGeom>
        <a:solidFill>
          <a:srgbClr val="4BACC6">
            <a:tint val="40000"/>
            <a:alpha val="90000"/>
            <a:hueOff val="-7160321"/>
            <a:satOff val="32169"/>
            <a:lumOff val="2211"/>
            <a:alphaOff val="0"/>
          </a:srgbClr>
        </a:solidFill>
        <a:ln w="25400" cap="flat" cmpd="sng" algn="ctr">
          <a:solidFill>
            <a:srgbClr val="4BACC6">
              <a:tint val="40000"/>
              <a:alpha val="90000"/>
              <a:hueOff val="-7160321"/>
              <a:satOff val="32169"/>
              <a:lumOff val="2211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6510" tIns="8255" rIns="0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mbria"/>
              <a:ea typeface="+mn-ea"/>
              <a:cs typeface="+mn-cs"/>
            </a:rPr>
            <a:t>Daughter</a:t>
          </a:r>
        </a:p>
      </dsp:txBody>
      <dsp:txXfrm>
        <a:off x="3568673" y="131083"/>
        <a:ext cx="678314" cy="452208"/>
      </dsp:txXfrm>
    </dsp:sp>
    <dsp:sp modelId="{75B850DE-9C5C-4792-9E83-28A9589E9C43}">
      <dsp:nvSpPr>
        <dsp:cNvPr id="0" name=""/>
        <dsp:cNvSpPr/>
      </dsp:nvSpPr>
      <dsp:spPr>
        <a:xfrm>
          <a:off x="4314818" y="131083"/>
          <a:ext cx="1130522" cy="452208"/>
        </a:xfrm>
        <a:prstGeom prst="chevron">
          <a:avLst/>
        </a:prstGeom>
        <a:solidFill>
          <a:srgbClr val="4BACC6">
            <a:tint val="40000"/>
            <a:alpha val="90000"/>
            <a:hueOff val="-10740482"/>
            <a:satOff val="48253"/>
            <a:lumOff val="3317"/>
            <a:alphaOff val="0"/>
          </a:srgbClr>
        </a:solidFill>
        <a:ln w="25400" cap="flat" cmpd="sng" algn="ctr">
          <a:solidFill>
            <a:srgbClr val="4BACC6">
              <a:tint val="40000"/>
              <a:alpha val="90000"/>
              <a:hueOff val="-10740482"/>
              <a:satOff val="48253"/>
              <a:lumOff val="3317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6510" tIns="8255" rIns="0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mbria"/>
              <a:ea typeface="+mn-ea"/>
              <a:cs typeface="+mn-cs"/>
            </a:rPr>
            <a:t>Son #2</a:t>
          </a:r>
        </a:p>
      </dsp:txBody>
      <dsp:txXfrm>
        <a:off x="4540922" y="131083"/>
        <a:ext cx="678314" cy="452208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38E8EC1-E987-4B2E-83E9-533A6AF5EE6E}">
      <dsp:nvSpPr>
        <dsp:cNvPr id="0" name=""/>
        <dsp:cNvSpPr/>
      </dsp:nvSpPr>
      <dsp:spPr>
        <a:xfrm>
          <a:off x="1960" y="1006090"/>
          <a:ext cx="1257210" cy="628605"/>
        </a:xfrm>
        <a:prstGeom prst="roundRect">
          <a:avLst>
            <a:gd name="adj" fmla="val 10000"/>
          </a:avLst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Trust</a:t>
          </a:r>
        </a:p>
      </dsp:txBody>
      <dsp:txXfrm>
        <a:off x="20371" y="1024501"/>
        <a:ext cx="1220388" cy="591783"/>
      </dsp:txXfrm>
    </dsp:sp>
    <dsp:sp modelId="{F3B884F3-E7C2-4396-ADB9-B953E8441BFB}">
      <dsp:nvSpPr>
        <dsp:cNvPr id="0" name=""/>
        <dsp:cNvSpPr/>
      </dsp:nvSpPr>
      <dsp:spPr>
        <a:xfrm rot="19457599">
          <a:off x="1200961" y="1118246"/>
          <a:ext cx="619303" cy="42846"/>
        </a:xfrm>
        <a:custGeom>
          <a:avLst/>
          <a:gdLst/>
          <a:ahLst/>
          <a:cxnLst/>
          <a:rect l="0" t="0" r="0" b="0"/>
          <a:pathLst>
            <a:path>
              <a:moveTo>
                <a:pt x="0" y="20214"/>
              </a:moveTo>
              <a:lnTo>
                <a:pt x="866154" y="20214"/>
              </a:lnTo>
            </a:path>
          </a:pathLst>
        </a:custGeom>
        <a:noFill/>
        <a:ln w="25400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mbria"/>
            <a:ea typeface="+mn-ea"/>
            <a:cs typeface="+mn-cs"/>
          </a:endParaRPr>
        </a:p>
      </dsp:txBody>
      <dsp:txXfrm>
        <a:off x="1489004" y="1136133"/>
        <a:ext cx="0" cy="0"/>
      </dsp:txXfrm>
    </dsp:sp>
    <dsp:sp modelId="{7F22FF85-1E9A-46F6-9B0D-D071A693F3DD}">
      <dsp:nvSpPr>
        <dsp:cNvPr id="0" name=""/>
        <dsp:cNvSpPr/>
      </dsp:nvSpPr>
      <dsp:spPr>
        <a:xfrm>
          <a:off x="1762055" y="644642"/>
          <a:ext cx="1257210" cy="628605"/>
        </a:xfrm>
        <a:prstGeom prst="roundRect">
          <a:avLst>
            <a:gd name="adj" fmla="val 10000"/>
          </a:avLst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u="sng" kern="1200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Income</a:t>
          </a:r>
          <a:r>
            <a:rPr lang="en-US" sz="1200" kern="1200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 (quarterly), </a:t>
          </a:r>
          <a:r>
            <a:rPr lang="en-US" sz="1200" u="sng" kern="1200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Principal</a:t>
          </a:r>
          <a:r>
            <a:rPr lang="en-US" sz="1200" kern="1200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 (HEMS)</a:t>
          </a:r>
        </a:p>
      </dsp:txBody>
      <dsp:txXfrm>
        <a:off x="1780466" y="663053"/>
        <a:ext cx="1220388" cy="591783"/>
      </dsp:txXfrm>
    </dsp:sp>
    <dsp:sp modelId="{5903C703-050B-4176-9828-9D2129AF55D4}">
      <dsp:nvSpPr>
        <dsp:cNvPr id="0" name=""/>
        <dsp:cNvSpPr/>
      </dsp:nvSpPr>
      <dsp:spPr>
        <a:xfrm>
          <a:off x="3019265" y="937522"/>
          <a:ext cx="502884" cy="42846"/>
        </a:xfrm>
        <a:custGeom>
          <a:avLst/>
          <a:gdLst/>
          <a:ahLst/>
          <a:cxnLst/>
          <a:rect l="0" t="0" r="0" b="0"/>
          <a:pathLst>
            <a:path>
              <a:moveTo>
                <a:pt x="0" y="20214"/>
              </a:moveTo>
              <a:lnTo>
                <a:pt x="866154" y="20214"/>
              </a:lnTo>
            </a:path>
          </a:pathLst>
        </a:custGeom>
        <a:noFill/>
        <a:ln w="25400" cap="flat" cmpd="sng" algn="ctr">
          <a:solidFill>
            <a:srgbClr val="4F81BD">
              <a:shade val="80000"/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mbria"/>
            <a:ea typeface="+mn-ea"/>
            <a:cs typeface="+mn-cs"/>
          </a:endParaRPr>
        </a:p>
      </dsp:txBody>
      <dsp:txXfrm>
        <a:off x="3258135" y="946373"/>
        <a:ext cx="0" cy="0"/>
      </dsp:txXfrm>
    </dsp:sp>
    <dsp:sp modelId="{54CD3B10-B755-47C7-AA04-A95F14F58AC6}">
      <dsp:nvSpPr>
        <dsp:cNvPr id="0" name=""/>
        <dsp:cNvSpPr/>
      </dsp:nvSpPr>
      <dsp:spPr>
        <a:xfrm>
          <a:off x="3522150" y="644642"/>
          <a:ext cx="1257210" cy="628605"/>
        </a:xfrm>
        <a:prstGeom prst="roundRect">
          <a:avLst>
            <a:gd name="adj" fmla="val 10000"/>
          </a:avLst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Wife</a:t>
          </a:r>
        </a:p>
      </dsp:txBody>
      <dsp:txXfrm>
        <a:off x="3540561" y="663053"/>
        <a:ext cx="1220388" cy="591783"/>
      </dsp:txXfrm>
    </dsp:sp>
    <dsp:sp modelId="{E917EC23-A7D4-4D24-96F5-5A725BB8A825}">
      <dsp:nvSpPr>
        <dsp:cNvPr id="0" name=""/>
        <dsp:cNvSpPr/>
      </dsp:nvSpPr>
      <dsp:spPr>
        <a:xfrm rot="2142401">
          <a:off x="1200961" y="1479694"/>
          <a:ext cx="619303" cy="42846"/>
        </a:xfrm>
        <a:custGeom>
          <a:avLst/>
          <a:gdLst/>
          <a:ahLst/>
          <a:cxnLst/>
          <a:rect l="0" t="0" r="0" b="0"/>
          <a:pathLst>
            <a:path>
              <a:moveTo>
                <a:pt x="0" y="20214"/>
              </a:moveTo>
              <a:lnTo>
                <a:pt x="866154" y="20214"/>
              </a:lnTo>
            </a:path>
          </a:pathLst>
        </a:custGeom>
        <a:noFill/>
        <a:ln w="25400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mbria"/>
            <a:ea typeface="+mn-ea"/>
            <a:cs typeface="+mn-cs"/>
          </a:endParaRPr>
        </a:p>
      </dsp:txBody>
      <dsp:txXfrm>
        <a:off x="1507077" y="1479508"/>
        <a:ext cx="0" cy="0"/>
      </dsp:txXfrm>
    </dsp:sp>
    <dsp:sp modelId="{B94FD24D-1A34-42D2-801C-027936037440}">
      <dsp:nvSpPr>
        <dsp:cNvPr id="0" name=""/>
        <dsp:cNvSpPr/>
      </dsp:nvSpPr>
      <dsp:spPr>
        <a:xfrm>
          <a:off x="1762055" y="1367538"/>
          <a:ext cx="1257210" cy="628605"/>
        </a:xfrm>
        <a:prstGeom prst="roundRect">
          <a:avLst>
            <a:gd name="adj" fmla="val 10000"/>
          </a:avLst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u="sng" kern="1200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Principal</a:t>
          </a:r>
          <a:r>
            <a:rPr lang="en-US" sz="1200" kern="1200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 upon Wife's death</a:t>
          </a:r>
        </a:p>
      </dsp:txBody>
      <dsp:txXfrm>
        <a:off x="1780466" y="1385949"/>
        <a:ext cx="1220388" cy="591783"/>
      </dsp:txXfrm>
    </dsp:sp>
    <dsp:sp modelId="{F2AD6675-A746-4AB4-AC1F-AB1DB4FAFCA6}">
      <dsp:nvSpPr>
        <dsp:cNvPr id="0" name=""/>
        <dsp:cNvSpPr/>
      </dsp:nvSpPr>
      <dsp:spPr>
        <a:xfrm>
          <a:off x="3019265" y="1660418"/>
          <a:ext cx="502884" cy="42846"/>
        </a:xfrm>
        <a:custGeom>
          <a:avLst/>
          <a:gdLst/>
          <a:ahLst/>
          <a:cxnLst/>
          <a:rect l="0" t="0" r="0" b="0"/>
          <a:pathLst>
            <a:path>
              <a:moveTo>
                <a:pt x="0" y="20214"/>
              </a:moveTo>
              <a:lnTo>
                <a:pt x="494630" y="20214"/>
              </a:lnTo>
            </a:path>
          </a:pathLst>
        </a:custGeom>
        <a:noFill/>
        <a:ln w="25400" cap="flat" cmpd="sng" algn="ctr">
          <a:solidFill>
            <a:srgbClr val="4F81BD">
              <a:shade val="80000"/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mbria"/>
            <a:ea typeface="+mn-ea"/>
            <a:cs typeface="+mn-cs"/>
          </a:endParaRPr>
        </a:p>
      </dsp:txBody>
      <dsp:txXfrm>
        <a:off x="3258135" y="1669269"/>
        <a:ext cx="0" cy="0"/>
      </dsp:txXfrm>
    </dsp:sp>
    <dsp:sp modelId="{EA32C239-B5B1-41F9-BEE8-3FBA40C01029}">
      <dsp:nvSpPr>
        <dsp:cNvPr id="0" name=""/>
        <dsp:cNvSpPr/>
      </dsp:nvSpPr>
      <dsp:spPr>
        <a:xfrm>
          <a:off x="3522150" y="1367538"/>
          <a:ext cx="1257210" cy="628605"/>
        </a:xfrm>
        <a:prstGeom prst="roundRect">
          <a:avLst>
            <a:gd name="adj" fmla="val 10000"/>
          </a:avLst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Children (1/3 each)</a:t>
          </a:r>
        </a:p>
      </dsp:txBody>
      <dsp:txXfrm>
        <a:off x="3540561" y="1385949"/>
        <a:ext cx="1220388" cy="591783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4B1F60D-F4EE-47F7-A691-6B89A5E77E36}">
      <dsp:nvSpPr>
        <dsp:cNvPr id="0" name=""/>
        <dsp:cNvSpPr/>
      </dsp:nvSpPr>
      <dsp:spPr>
        <a:xfrm>
          <a:off x="2958" y="84772"/>
          <a:ext cx="1362075" cy="544830"/>
        </a:xfrm>
        <a:prstGeom prst="chevron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10160" rIns="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Executor: </a:t>
          </a:r>
        </a:p>
      </dsp:txBody>
      <dsp:txXfrm>
        <a:off x="275373" y="84772"/>
        <a:ext cx="817245" cy="544830"/>
      </dsp:txXfrm>
    </dsp:sp>
    <dsp:sp modelId="{15C76830-8D4E-4819-8022-02E3841FCD31}">
      <dsp:nvSpPr>
        <dsp:cNvPr id="0" name=""/>
        <dsp:cNvSpPr/>
      </dsp:nvSpPr>
      <dsp:spPr>
        <a:xfrm>
          <a:off x="1187964" y="125398"/>
          <a:ext cx="1340629" cy="463577"/>
        </a:xfrm>
        <a:prstGeom prst="chevron">
          <a:avLst/>
        </a:prstGeom>
        <a:solidFill>
          <a:schemeClr val="accent5">
            <a:lumMod val="20000"/>
            <a:lumOff val="80000"/>
            <a:alpha val="90000"/>
          </a:schemeClr>
        </a:solidFill>
        <a:ln w="12700" cap="flat" cmpd="sng" algn="ctr">
          <a:solidFill>
            <a:schemeClr val="accent5">
              <a:lumMod val="20000"/>
              <a:lumOff val="80000"/>
              <a:alpha val="90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6510" tIns="8255" rIns="0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 dirty="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 Husband</a:t>
          </a:r>
        </a:p>
      </dsp:txBody>
      <dsp:txXfrm>
        <a:off x="1419753" y="125398"/>
        <a:ext cx="877052" cy="463577"/>
      </dsp:txXfrm>
    </dsp:sp>
    <dsp:sp modelId="{0F10E5F7-79F0-47E6-8187-D6FF71C73F3E}">
      <dsp:nvSpPr>
        <dsp:cNvPr id="0" name=""/>
        <dsp:cNvSpPr/>
      </dsp:nvSpPr>
      <dsp:spPr>
        <a:xfrm>
          <a:off x="2370320" y="131083"/>
          <a:ext cx="1130522" cy="452208"/>
        </a:xfrm>
        <a:prstGeom prst="chevron">
          <a:avLst/>
        </a:prstGeom>
        <a:solidFill>
          <a:srgbClr val="4BACC6">
            <a:tint val="40000"/>
            <a:alpha val="90000"/>
            <a:hueOff val="-3580161"/>
            <a:satOff val="16084"/>
            <a:lumOff val="1106"/>
            <a:alphaOff val="0"/>
          </a:srgbClr>
        </a:solidFill>
        <a:ln w="25400" cap="flat" cmpd="sng" algn="ctr">
          <a:solidFill>
            <a:srgbClr val="4BACC6">
              <a:tint val="40000"/>
              <a:alpha val="90000"/>
              <a:hueOff val="-3580161"/>
              <a:satOff val="16084"/>
              <a:lumOff val="1106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6510" tIns="8255" rIns="0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mbria"/>
              <a:ea typeface="+mn-ea"/>
              <a:cs typeface="+mn-cs"/>
            </a:rPr>
            <a:t>Son #1</a:t>
          </a:r>
        </a:p>
      </dsp:txBody>
      <dsp:txXfrm>
        <a:off x="2596424" y="131083"/>
        <a:ext cx="678314" cy="452208"/>
      </dsp:txXfrm>
    </dsp:sp>
    <dsp:sp modelId="{1EEC4352-4F4F-4B97-90C8-74A812F0FCEF}">
      <dsp:nvSpPr>
        <dsp:cNvPr id="0" name=""/>
        <dsp:cNvSpPr/>
      </dsp:nvSpPr>
      <dsp:spPr>
        <a:xfrm>
          <a:off x="3342569" y="131083"/>
          <a:ext cx="1130522" cy="452208"/>
        </a:xfrm>
        <a:prstGeom prst="chevron">
          <a:avLst/>
        </a:prstGeom>
        <a:solidFill>
          <a:srgbClr val="8064A2">
            <a:lumMod val="40000"/>
            <a:lumOff val="60000"/>
            <a:alpha val="90000"/>
          </a:srgbClr>
        </a:solidFill>
        <a:ln w="25400" cap="flat" cmpd="sng" algn="ctr">
          <a:solidFill>
            <a:srgbClr val="8064A2">
              <a:lumMod val="40000"/>
              <a:lumOff val="60000"/>
              <a:alpha val="90000"/>
            </a:srgb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6510" tIns="8255" rIns="0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mbria"/>
              <a:ea typeface="+mn-ea"/>
              <a:cs typeface="+mn-cs"/>
            </a:rPr>
            <a:t>Daughter</a:t>
          </a:r>
        </a:p>
      </dsp:txBody>
      <dsp:txXfrm>
        <a:off x="3568673" y="131083"/>
        <a:ext cx="678314" cy="452208"/>
      </dsp:txXfrm>
    </dsp:sp>
    <dsp:sp modelId="{C11EC4FC-60EB-4F6C-8238-1FF787D14AFF}">
      <dsp:nvSpPr>
        <dsp:cNvPr id="0" name=""/>
        <dsp:cNvSpPr/>
      </dsp:nvSpPr>
      <dsp:spPr>
        <a:xfrm>
          <a:off x="4314818" y="131083"/>
          <a:ext cx="1130522" cy="452208"/>
        </a:xfrm>
        <a:prstGeom prst="chevron">
          <a:avLst/>
        </a:prstGeom>
        <a:solidFill>
          <a:srgbClr val="F79646">
            <a:lumMod val="40000"/>
            <a:lumOff val="60000"/>
            <a:alpha val="90000"/>
          </a:srgbClr>
        </a:solidFill>
        <a:ln w="25400" cap="flat" cmpd="sng" algn="ctr">
          <a:solidFill>
            <a:srgbClr val="4BACC6">
              <a:tint val="40000"/>
              <a:alpha val="90000"/>
              <a:hueOff val="-10740482"/>
              <a:satOff val="48253"/>
              <a:lumOff val="3317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6510" tIns="8255" rIns="0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mbria"/>
              <a:ea typeface="+mn-ea"/>
              <a:cs typeface="+mn-cs"/>
            </a:rPr>
            <a:t>Son #2</a:t>
          </a:r>
        </a:p>
      </dsp:txBody>
      <dsp:txXfrm>
        <a:off x="4540922" y="131083"/>
        <a:ext cx="678314" cy="452208"/>
      </dsp:txXfrm>
    </dsp:sp>
  </dsp:spTree>
</dsp:drawing>
</file>

<file path=word/diagrams/drawing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55A63D8-7E3D-4B6B-A3E5-4CA7DBEAC738}">
      <dsp:nvSpPr>
        <dsp:cNvPr id="0" name=""/>
        <dsp:cNvSpPr/>
      </dsp:nvSpPr>
      <dsp:spPr>
        <a:xfrm>
          <a:off x="755256" y="2193"/>
          <a:ext cx="2315946" cy="578986"/>
        </a:xfrm>
        <a:prstGeom prst="roundRect">
          <a:avLst>
            <a:gd name="adj" fmla="val 10000"/>
          </a:avLst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0" tIns="25400" rIns="25400" bIns="254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000" kern="1200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If Wife Passes First</a:t>
          </a:r>
        </a:p>
      </dsp:txBody>
      <dsp:txXfrm>
        <a:off x="772214" y="19151"/>
        <a:ext cx="2282030" cy="545070"/>
      </dsp:txXfrm>
    </dsp:sp>
    <dsp:sp modelId="{F8990C81-6370-4A42-A866-A81F87FA614E}">
      <dsp:nvSpPr>
        <dsp:cNvPr id="0" name=""/>
        <dsp:cNvSpPr/>
      </dsp:nvSpPr>
      <dsp:spPr>
        <a:xfrm rot="5400000">
          <a:off x="1862567" y="631841"/>
          <a:ext cx="101322" cy="101322"/>
        </a:xfrm>
        <a:prstGeom prst="rightArrow">
          <a:avLst>
            <a:gd name="adj1" fmla="val 66700"/>
            <a:gd name="adj2" fmla="val 50000"/>
          </a:avLst>
        </a:prstGeom>
        <a:solidFill>
          <a:srgbClr val="5B9BD5">
            <a:hueOff val="0"/>
            <a:satOff val="0"/>
            <a:lumOff val="0"/>
            <a:alphaOff val="0"/>
          </a:srgb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354FACB-12F1-4E69-B1F0-23548E9F7408}">
      <dsp:nvSpPr>
        <dsp:cNvPr id="0" name=""/>
        <dsp:cNvSpPr/>
      </dsp:nvSpPr>
      <dsp:spPr>
        <a:xfrm>
          <a:off x="755256" y="783824"/>
          <a:ext cx="2315946" cy="578986"/>
        </a:xfrm>
        <a:prstGeom prst="roundRect">
          <a:avLst>
            <a:gd name="adj" fmla="val 10000"/>
          </a:avLst>
        </a:prstGeom>
        <a:solidFill>
          <a:srgbClr val="C0504D">
            <a:lumMod val="20000"/>
            <a:lumOff val="80000"/>
            <a:alpha val="90000"/>
          </a:srgbClr>
        </a:solidFill>
        <a:ln w="12700" cap="flat" cmpd="sng" algn="ctr">
          <a:solidFill>
            <a:srgbClr val="5B9BD5">
              <a:tint val="40000"/>
              <a:alpha val="9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 dirty="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Husband - all real estate and movables (household items, vehicles, etc.)</a:t>
          </a:r>
        </a:p>
      </dsp:txBody>
      <dsp:txXfrm>
        <a:off x="772214" y="800782"/>
        <a:ext cx="2282030" cy="545070"/>
      </dsp:txXfrm>
    </dsp:sp>
    <dsp:sp modelId="{CF4560DE-EA13-47E6-B422-8B285AF86DD6}">
      <dsp:nvSpPr>
        <dsp:cNvPr id="0" name=""/>
        <dsp:cNvSpPr/>
      </dsp:nvSpPr>
      <dsp:spPr>
        <a:xfrm rot="5400000">
          <a:off x="1862567" y="1413472"/>
          <a:ext cx="101322" cy="101322"/>
        </a:xfrm>
        <a:prstGeom prst="rightArrow">
          <a:avLst>
            <a:gd name="adj1" fmla="val 66700"/>
            <a:gd name="adj2" fmla="val 50000"/>
          </a:avLst>
        </a:prstGeom>
        <a:solidFill>
          <a:srgbClr val="4BACC6">
            <a:hueOff val="-1419125"/>
            <a:satOff val="5687"/>
            <a:lumOff val="1233"/>
            <a:alphaOff val="0"/>
          </a:srgb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2F85914-F703-4043-AF37-FFC76C637AA1}">
      <dsp:nvSpPr>
        <dsp:cNvPr id="0" name=""/>
        <dsp:cNvSpPr/>
      </dsp:nvSpPr>
      <dsp:spPr>
        <a:xfrm>
          <a:off x="755256" y="1565456"/>
          <a:ext cx="2315946" cy="578986"/>
        </a:xfrm>
        <a:prstGeom prst="roundRect">
          <a:avLst>
            <a:gd name="adj" fmla="val 10000"/>
          </a:avLst>
        </a:prstGeom>
        <a:solidFill>
          <a:srgbClr val="4BACC6">
            <a:tint val="40000"/>
            <a:alpha val="90000"/>
            <a:hueOff val="-1534355"/>
            <a:satOff val="6893"/>
            <a:lumOff val="474"/>
            <a:alphaOff val="0"/>
          </a:srgbClr>
        </a:solidFill>
        <a:ln w="25400" cap="flat" cmpd="sng" algn="ctr">
          <a:solidFill>
            <a:srgbClr val="4BACC6">
              <a:tint val="40000"/>
              <a:alpha val="90000"/>
              <a:hueOff val="-1534355"/>
              <a:satOff val="6893"/>
              <a:lumOff val="474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mbria"/>
              <a:ea typeface="+mn-ea"/>
              <a:cs typeface="+mn-cs"/>
            </a:rPr>
            <a:t>Other Grandchild - diamond ring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mbria"/>
              <a:ea typeface="+mn-ea"/>
              <a:cs typeface="+mn-cs"/>
            </a:rPr>
            <a:t>Fav Grandson - diamond bracelet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mbria"/>
              <a:ea typeface="+mn-ea"/>
              <a:cs typeface="+mn-cs"/>
            </a:rPr>
            <a:t>Son #1 - diamonds from watch</a:t>
          </a:r>
        </a:p>
      </dsp:txBody>
      <dsp:txXfrm>
        <a:off x="772214" y="1582414"/>
        <a:ext cx="2282030" cy="545070"/>
      </dsp:txXfrm>
    </dsp:sp>
    <dsp:sp modelId="{E2C827FC-B3DB-452D-996C-D8FF882BDDF1}">
      <dsp:nvSpPr>
        <dsp:cNvPr id="0" name=""/>
        <dsp:cNvSpPr/>
      </dsp:nvSpPr>
      <dsp:spPr>
        <a:xfrm rot="5400000">
          <a:off x="1862567" y="2195104"/>
          <a:ext cx="101322" cy="101322"/>
        </a:xfrm>
        <a:prstGeom prst="rightArrow">
          <a:avLst>
            <a:gd name="adj1" fmla="val 66700"/>
            <a:gd name="adj2" fmla="val 50000"/>
          </a:avLst>
        </a:prstGeom>
        <a:solidFill>
          <a:srgbClr val="4BACC6">
            <a:hueOff val="-2838251"/>
            <a:satOff val="11375"/>
            <a:lumOff val="2465"/>
            <a:alphaOff val="0"/>
          </a:srgb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3213ECD-0643-4ABC-AB8C-AEDAC3B657E9}">
      <dsp:nvSpPr>
        <dsp:cNvPr id="0" name=""/>
        <dsp:cNvSpPr/>
      </dsp:nvSpPr>
      <dsp:spPr>
        <a:xfrm>
          <a:off x="755256" y="2347088"/>
          <a:ext cx="2315946" cy="578986"/>
        </a:xfrm>
        <a:prstGeom prst="roundRect">
          <a:avLst>
            <a:gd name="adj" fmla="val 10000"/>
          </a:avLst>
        </a:prstGeom>
        <a:solidFill>
          <a:schemeClr val="accent5">
            <a:tint val="40000"/>
            <a:alpha val="90000"/>
            <a:hueOff val="-2386774"/>
            <a:satOff val="10723"/>
            <a:lumOff val="737"/>
            <a:alphaOff val="0"/>
          </a:schemeClr>
        </a:solidFill>
        <a:ln w="25400" cap="flat" cmpd="sng" algn="ctr">
          <a:solidFill>
            <a:schemeClr val="accent5">
              <a:tint val="40000"/>
              <a:alpha val="90000"/>
              <a:hueOff val="-2386774"/>
              <a:satOff val="10723"/>
              <a:lumOff val="737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Granddaughters - remaining jewelry</a:t>
          </a:r>
        </a:p>
      </dsp:txBody>
      <dsp:txXfrm>
        <a:off x="772214" y="2364046"/>
        <a:ext cx="2282030" cy="545070"/>
      </dsp:txXfrm>
    </dsp:sp>
    <dsp:sp modelId="{E4B1DAB0-03B5-4AFB-A6EE-BA1F19210CE9}">
      <dsp:nvSpPr>
        <dsp:cNvPr id="0" name=""/>
        <dsp:cNvSpPr/>
      </dsp:nvSpPr>
      <dsp:spPr>
        <a:xfrm rot="5400000">
          <a:off x="1862567" y="2976736"/>
          <a:ext cx="101322" cy="101322"/>
        </a:xfrm>
        <a:prstGeom prst="rightArrow">
          <a:avLst>
            <a:gd name="adj1" fmla="val 66700"/>
            <a:gd name="adj2" fmla="val 50000"/>
          </a:avLst>
        </a:prstGeom>
        <a:solidFill>
          <a:schemeClr val="accent5">
            <a:hueOff val="-3311292"/>
            <a:satOff val="13270"/>
            <a:lumOff val="2876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87EFC9B-C10D-489A-A286-661D3E21F11E}">
      <dsp:nvSpPr>
        <dsp:cNvPr id="0" name=""/>
        <dsp:cNvSpPr/>
      </dsp:nvSpPr>
      <dsp:spPr>
        <a:xfrm>
          <a:off x="755256" y="3128720"/>
          <a:ext cx="2315946" cy="578986"/>
        </a:xfrm>
        <a:prstGeom prst="roundRect">
          <a:avLst>
            <a:gd name="adj" fmla="val 10000"/>
          </a:avLst>
        </a:prstGeom>
        <a:solidFill>
          <a:srgbClr val="4BACC6">
            <a:tint val="40000"/>
            <a:alpha val="90000"/>
            <a:hueOff val="-3068709"/>
            <a:satOff val="13787"/>
            <a:lumOff val="948"/>
            <a:alphaOff val="0"/>
          </a:srgbClr>
        </a:solidFill>
        <a:ln w="25400" cap="flat" cmpd="sng" algn="ctr">
          <a:solidFill>
            <a:srgbClr val="4BACC6">
              <a:tint val="40000"/>
              <a:alpha val="90000"/>
              <a:hueOff val="-3068709"/>
              <a:satOff val="13787"/>
              <a:lumOff val="948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mbria"/>
              <a:ea typeface="+mn-ea"/>
              <a:cs typeface="+mn-cs"/>
            </a:rPr>
            <a:t>Each Grandchild - $15k and life insurance policy</a:t>
          </a:r>
        </a:p>
      </dsp:txBody>
      <dsp:txXfrm>
        <a:off x="772214" y="3145678"/>
        <a:ext cx="2282030" cy="545070"/>
      </dsp:txXfrm>
    </dsp:sp>
    <dsp:sp modelId="{38B7E572-AB67-4F11-9AA3-0448AD2560D6}">
      <dsp:nvSpPr>
        <dsp:cNvPr id="0" name=""/>
        <dsp:cNvSpPr/>
      </dsp:nvSpPr>
      <dsp:spPr>
        <a:xfrm rot="5400000">
          <a:off x="1862567" y="3758368"/>
          <a:ext cx="101322" cy="101322"/>
        </a:xfrm>
        <a:prstGeom prst="rightArrow">
          <a:avLst>
            <a:gd name="adj1" fmla="val 66700"/>
            <a:gd name="adj2" fmla="val 50000"/>
          </a:avLst>
        </a:prstGeom>
        <a:solidFill>
          <a:srgbClr val="4BACC6">
            <a:hueOff val="-4257376"/>
            <a:satOff val="17062"/>
            <a:lumOff val="3698"/>
            <a:alphaOff val="0"/>
          </a:srgb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56383B5-365F-4270-85E8-479C3EE5A7EC}">
      <dsp:nvSpPr>
        <dsp:cNvPr id="0" name=""/>
        <dsp:cNvSpPr/>
      </dsp:nvSpPr>
      <dsp:spPr>
        <a:xfrm>
          <a:off x="755256" y="3910352"/>
          <a:ext cx="2315946" cy="578986"/>
        </a:xfrm>
        <a:prstGeom prst="roundRect">
          <a:avLst>
            <a:gd name="adj" fmla="val 10000"/>
          </a:avLst>
        </a:prstGeom>
        <a:solidFill>
          <a:srgbClr val="4BACC6">
            <a:tint val="40000"/>
            <a:alpha val="90000"/>
            <a:hueOff val="-4603064"/>
            <a:satOff val="20680"/>
            <a:lumOff val="1422"/>
            <a:alphaOff val="0"/>
          </a:srgbClr>
        </a:solidFill>
        <a:ln w="25400" cap="flat" cmpd="sng" algn="ctr">
          <a:solidFill>
            <a:srgbClr val="4BACC6">
              <a:tint val="40000"/>
              <a:alpha val="90000"/>
              <a:hueOff val="-4603064"/>
              <a:satOff val="20680"/>
              <a:lumOff val="1422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mbria"/>
              <a:ea typeface="+mn-ea"/>
              <a:cs typeface="+mn-cs"/>
            </a:rPr>
            <a:t>Testamentary Trust - remainder of estate (bank accounts, brokerage accounts, stock, etc.)</a:t>
          </a:r>
        </a:p>
      </dsp:txBody>
      <dsp:txXfrm>
        <a:off x="772214" y="3927310"/>
        <a:ext cx="2282030" cy="545070"/>
      </dsp:txXfrm>
    </dsp:sp>
    <dsp:sp modelId="{A1E6EE27-45BF-482B-9794-1EEACE513597}">
      <dsp:nvSpPr>
        <dsp:cNvPr id="0" name=""/>
        <dsp:cNvSpPr/>
      </dsp:nvSpPr>
      <dsp:spPr>
        <a:xfrm>
          <a:off x="3395434" y="2193"/>
          <a:ext cx="2315946" cy="578986"/>
        </a:xfrm>
        <a:prstGeom prst="roundRect">
          <a:avLst>
            <a:gd name="adj" fmla="val 10000"/>
          </a:avLst>
        </a:prstGeom>
        <a:solidFill>
          <a:srgbClr val="5B9BD5">
            <a:hueOff val="-6758543"/>
            <a:satOff val="-17419"/>
            <a:lumOff val="-11765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0" tIns="25400" rIns="25400" bIns="254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000" kern="1200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If Wife Passes Second </a:t>
          </a:r>
        </a:p>
      </dsp:txBody>
      <dsp:txXfrm>
        <a:off x="3412392" y="19151"/>
        <a:ext cx="2282030" cy="545070"/>
      </dsp:txXfrm>
    </dsp:sp>
    <dsp:sp modelId="{A748C71A-3A3A-4E63-B875-83A9E70B375E}">
      <dsp:nvSpPr>
        <dsp:cNvPr id="0" name=""/>
        <dsp:cNvSpPr/>
      </dsp:nvSpPr>
      <dsp:spPr>
        <a:xfrm rot="5400000">
          <a:off x="4502746" y="631841"/>
          <a:ext cx="101322" cy="101322"/>
        </a:xfrm>
        <a:prstGeom prst="rightArrow">
          <a:avLst>
            <a:gd name="adj1" fmla="val 66700"/>
            <a:gd name="adj2" fmla="val 50000"/>
          </a:avLst>
        </a:prstGeom>
        <a:solidFill>
          <a:srgbClr val="4BACC6">
            <a:hueOff val="-5676501"/>
            <a:satOff val="22749"/>
            <a:lumOff val="4930"/>
            <a:alphaOff val="0"/>
          </a:srgb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903F8F4-B0FF-428A-AC3D-B17B3CDB529C}">
      <dsp:nvSpPr>
        <dsp:cNvPr id="0" name=""/>
        <dsp:cNvSpPr/>
      </dsp:nvSpPr>
      <dsp:spPr>
        <a:xfrm>
          <a:off x="3395434" y="783824"/>
          <a:ext cx="2315946" cy="578986"/>
        </a:xfrm>
        <a:prstGeom prst="roundRect">
          <a:avLst>
            <a:gd name="adj" fmla="val 10000"/>
          </a:avLst>
        </a:prstGeom>
        <a:solidFill>
          <a:srgbClr val="5B9BD5">
            <a:tint val="40000"/>
            <a:alpha val="90000"/>
            <a:hueOff val="-6739762"/>
            <a:satOff val="-22832"/>
            <a:lumOff val="-2928"/>
            <a:alphaOff val="0"/>
          </a:srgbClr>
        </a:solidFill>
        <a:ln w="12700" cap="flat" cmpd="sng" algn="ctr">
          <a:solidFill>
            <a:srgbClr val="5B9BD5">
              <a:tint val="40000"/>
              <a:alpha val="90000"/>
              <a:hueOff val="-6739762"/>
              <a:satOff val="-22832"/>
              <a:lumOff val="-2928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 dirty="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Son #1 / Daughter (50/50) - LA camp and FL condo</a:t>
          </a:r>
        </a:p>
      </dsp:txBody>
      <dsp:txXfrm>
        <a:off x="3412392" y="800782"/>
        <a:ext cx="2282030" cy="545070"/>
      </dsp:txXfrm>
    </dsp:sp>
    <dsp:sp modelId="{4359601B-88A3-4A01-975C-B160A3D278C2}">
      <dsp:nvSpPr>
        <dsp:cNvPr id="0" name=""/>
        <dsp:cNvSpPr/>
      </dsp:nvSpPr>
      <dsp:spPr>
        <a:xfrm rot="5400000">
          <a:off x="4502746" y="1413472"/>
          <a:ext cx="101322" cy="101322"/>
        </a:xfrm>
        <a:prstGeom prst="rightArrow">
          <a:avLst>
            <a:gd name="adj1" fmla="val 66700"/>
            <a:gd name="adj2" fmla="val 50000"/>
          </a:avLst>
        </a:prstGeom>
        <a:solidFill>
          <a:srgbClr val="4BACC6">
            <a:hueOff val="-7095626"/>
            <a:satOff val="28436"/>
            <a:lumOff val="6163"/>
            <a:alphaOff val="0"/>
          </a:srgb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A54F4E8-7415-44F3-A914-D6FA5B1A0430}">
      <dsp:nvSpPr>
        <dsp:cNvPr id="0" name=""/>
        <dsp:cNvSpPr/>
      </dsp:nvSpPr>
      <dsp:spPr>
        <a:xfrm>
          <a:off x="3395434" y="1565456"/>
          <a:ext cx="2315946" cy="578986"/>
        </a:xfrm>
        <a:prstGeom prst="roundRect">
          <a:avLst>
            <a:gd name="adj" fmla="val 10000"/>
          </a:avLst>
        </a:prstGeom>
        <a:solidFill>
          <a:srgbClr val="4BACC6">
            <a:tint val="40000"/>
            <a:alpha val="90000"/>
            <a:hueOff val="-7671773"/>
            <a:satOff val="34466"/>
            <a:lumOff val="2369"/>
            <a:alphaOff val="0"/>
          </a:srgbClr>
        </a:solidFill>
        <a:ln w="25400" cap="flat" cmpd="sng" algn="ctr">
          <a:solidFill>
            <a:srgbClr val="4BACC6">
              <a:tint val="40000"/>
              <a:alpha val="90000"/>
              <a:hueOff val="-7671773"/>
              <a:satOff val="34466"/>
              <a:lumOff val="2369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mbria"/>
              <a:ea typeface="+mn-ea"/>
              <a:cs typeface="+mn-cs"/>
            </a:rPr>
            <a:t>Other Grandchild - diamond ring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mbria"/>
              <a:ea typeface="+mn-ea"/>
              <a:cs typeface="+mn-cs"/>
            </a:rPr>
            <a:t>Fav Grandson - diamond bracelet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mbria"/>
              <a:ea typeface="+mn-ea"/>
              <a:cs typeface="+mn-cs"/>
            </a:rPr>
            <a:t>Son #1 - diamonds from watch</a:t>
          </a:r>
        </a:p>
      </dsp:txBody>
      <dsp:txXfrm>
        <a:off x="3412392" y="1582414"/>
        <a:ext cx="2282030" cy="545070"/>
      </dsp:txXfrm>
    </dsp:sp>
    <dsp:sp modelId="{A6B6705F-070A-426E-85A5-61B4265637C8}">
      <dsp:nvSpPr>
        <dsp:cNvPr id="0" name=""/>
        <dsp:cNvSpPr/>
      </dsp:nvSpPr>
      <dsp:spPr>
        <a:xfrm rot="5400000">
          <a:off x="4502746" y="2195104"/>
          <a:ext cx="101322" cy="101322"/>
        </a:xfrm>
        <a:prstGeom prst="rightArrow">
          <a:avLst>
            <a:gd name="adj1" fmla="val 66700"/>
            <a:gd name="adj2" fmla="val 50000"/>
          </a:avLst>
        </a:prstGeom>
        <a:solidFill>
          <a:srgbClr val="4BACC6">
            <a:hueOff val="-8514751"/>
            <a:satOff val="34124"/>
            <a:lumOff val="7395"/>
            <a:alphaOff val="0"/>
          </a:srgb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BC0C94A-6B9C-4BB4-AC1F-F5AA9C2C34CA}">
      <dsp:nvSpPr>
        <dsp:cNvPr id="0" name=""/>
        <dsp:cNvSpPr/>
      </dsp:nvSpPr>
      <dsp:spPr>
        <a:xfrm>
          <a:off x="3395434" y="2347088"/>
          <a:ext cx="2315946" cy="578986"/>
        </a:xfrm>
        <a:prstGeom prst="roundRect">
          <a:avLst>
            <a:gd name="adj" fmla="val 10000"/>
          </a:avLst>
        </a:prstGeom>
        <a:solidFill>
          <a:schemeClr val="accent5">
            <a:tint val="40000"/>
            <a:alpha val="90000"/>
            <a:hueOff val="-8353708"/>
            <a:satOff val="37530"/>
            <a:lumOff val="2580"/>
            <a:alphaOff val="0"/>
          </a:schemeClr>
        </a:solidFill>
        <a:ln w="25400" cap="flat" cmpd="sng" algn="ctr">
          <a:solidFill>
            <a:schemeClr val="accent5">
              <a:tint val="40000"/>
              <a:alpha val="90000"/>
              <a:hueOff val="-8353708"/>
              <a:satOff val="37530"/>
              <a:lumOff val="258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Granddaughters - remaining jewelry</a:t>
          </a:r>
        </a:p>
      </dsp:txBody>
      <dsp:txXfrm>
        <a:off x="3412392" y="2364046"/>
        <a:ext cx="2282030" cy="545070"/>
      </dsp:txXfrm>
    </dsp:sp>
    <dsp:sp modelId="{2E514247-156F-434A-8F16-FC2C35476F5B}">
      <dsp:nvSpPr>
        <dsp:cNvPr id="0" name=""/>
        <dsp:cNvSpPr/>
      </dsp:nvSpPr>
      <dsp:spPr>
        <a:xfrm rot="5400000">
          <a:off x="4502746" y="2976736"/>
          <a:ext cx="101322" cy="101322"/>
        </a:xfrm>
        <a:prstGeom prst="rightArrow">
          <a:avLst>
            <a:gd name="adj1" fmla="val 66700"/>
            <a:gd name="adj2" fmla="val 50000"/>
          </a:avLst>
        </a:prstGeom>
        <a:solidFill>
          <a:schemeClr val="accent5">
            <a:hueOff val="-8830112"/>
            <a:satOff val="35388"/>
            <a:lumOff val="7669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A72F818-FA42-4DAB-989F-51F140A99CB3}">
      <dsp:nvSpPr>
        <dsp:cNvPr id="0" name=""/>
        <dsp:cNvSpPr/>
      </dsp:nvSpPr>
      <dsp:spPr>
        <a:xfrm>
          <a:off x="3395434" y="3128720"/>
          <a:ext cx="2315946" cy="578986"/>
        </a:xfrm>
        <a:prstGeom prst="roundRect">
          <a:avLst>
            <a:gd name="adj" fmla="val 10000"/>
          </a:avLst>
        </a:prstGeom>
        <a:solidFill>
          <a:srgbClr val="4BACC6">
            <a:tint val="40000"/>
            <a:alpha val="90000"/>
            <a:hueOff val="-9206127"/>
            <a:satOff val="41360"/>
            <a:lumOff val="2843"/>
            <a:alphaOff val="0"/>
          </a:srgbClr>
        </a:solidFill>
        <a:ln w="25400" cap="flat" cmpd="sng" algn="ctr">
          <a:solidFill>
            <a:srgbClr val="4BACC6">
              <a:tint val="40000"/>
              <a:alpha val="90000"/>
              <a:hueOff val="-9206127"/>
              <a:satOff val="41360"/>
              <a:lumOff val="2843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mbria"/>
              <a:ea typeface="+mn-ea"/>
              <a:cs typeface="+mn-cs"/>
            </a:rPr>
            <a:t>Each Grandchild - $15k, life insurance policy, and uncirculated nickels</a:t>
          </a:r>
        </a:p>
      </dsp:txBody>
      <dsp:txXfrm>
        <a:off x="3412392" y="3145678"/>
        <a:ext cx="2282030" cy="545070"/>
      </dsp:txXfrm>
    </dsp:sp>
    <dsp:sp modelId="{CF6E0074-1E8F-4C08-89A7-45420C9F6A5D}">
      <dsp:nvSpPr>
        <dsp:cNvPr id="0" name=""/>
        <dsp:cNvSpPr/>
      </dsp:nvSpPr>
      <dsp:spPr>
        <a:xfrm rot="5400000">
          <a:off x="4502746" y="3758368"/>
          <a:ext cx="101322" cy="101322"/>
        </a:xfrm>
        <a:prstGeom prst="rightArrow">
          <a:avLst>
            <a:gd name="adj1" fmla="val 66700"/>
            <a:gd name="adj2" fmla="val 50000"/>
          </a:avLst>
        </a:prstGeom>
        <a:solidFill>
          <a:srgbClr val="4BACC6">
            <a:hueOff val="-9933876"/>
            <a:satOff val="39811"/>
            <a:lumOff val="8628"/>
            <a:alphaOff val="0"/>
          </a:srgb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6ED0F75-9ADD-4667-A618-24A97255FF0C}">
      <dsp:nvSpPr>
        <dsp:cNvPr id="0" name=""/>
        <dsp:cNvSpPr/>
      </dsp:nvSpPr>
      <dsp:spPr>
        <a:xfrm>
          <a:off x="3395434" y="3910352"/>
          <a:ext cx="2315946" cy="578986"/>
        </a:xfrm>
        <a:prstGeom prst="roundRect">
          <a:avLst>
            <a:gd name="adj" fmla="val 10000"/>
          </a:avLst>
        </a:prstGeom>
        <a:solidFill>
          <a:srgbClr val="4BACC6">
            <a:tint val="40000"/>
            <a:alpha val="90000"/>
            <a:hueOff val="-10740482"/>
            <a:satOff val="48253"/>
            <a:lumOff val="3317"/>
            <a:alphaOff val="0"/>
          </a:srgbClr>
        </a:solidFill>
        <a:ln w="25400" cap="flat" cmpd="sng" algn="ctr">
          <a:solidFill>
            <a:srgbClr val="4BACC6">
              <a:tint val="40000"/>
              <a:alpha val="90000"/>
              <a:hueOff val="-10740482"/>
              <a:satOff val="48253"/>
              <a:lumOff val="3317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mbria"/>
              <a:ea typeface="+mn-ea"/>
              <a:cs typeface="+mn-cs"/>
            </a:rPr>
            <a:t>Each Child (1/3 each) - remainder of estate outright</a:t>
          </a:r>
        </a:p>
      </dsp:txBody>
      <dsp:txXfrm>
        <a:off x="3412392" y="3927310"/>
        <a:ext cx="2282030" cy="545070"/>
      </dsp:txXfrm>
    </dsp:sp>
  </dsp:spTree>
</dsp:drawing>
</file>

<file path=word/diagrams/drawing7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4B1F60D-F4EE-47F7-A691-6B89A5E77E36}">
      <dsp:nvSpPr>
        <dsp:cNvPr id="0" name=""/>
        <dsp:cNvSpPr/>
      </dsp:nvSpPr>
      <dsp:spPr>
        <a:xfrm>
          <a:off x="2958" y="84772"/>
          <a:ext cx="1362075" cy="544830"/>
        </a:xfrm>
        <a:prstGeom prst="chevron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4130" tIns="12065" rIns="0" bIns="12065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Trustee: </a:t>
          </a:r>
        </a:p>
      </dsp:txBody>
      <dsp:txXfrm>
        <a:off x="275373" y="84772"/>
        <a:ext cx="817245" cy="544830"/>
      </dsp:txXfrm>
    </dsp:sp>
    <dsp:sp modelId="{15C76830-8D4E-4819-8022-02E3841FCD31}">
      <dsp:nvSpPr>
        <dsp:cNvPr id="0" name=""/>
        <dsp:cNvSpPr/>
      </dsp:nvSpPr>
      <dsp:spPr>
        <a:xfrm>
          <a:off x="1187964" y="125398"/>
          <a:ext cx="1340629" cy="463577"/>
        </a:xfrm>
        <a:prstGeom prst="chevron">
          <a:avLst/>
        </a:prstGeom>
        <a:solidFill>
          <a:schemeClr val="accent1">
            <a:lumMod val="20000"/>
            <a:lumOff val="80000"/>
            <a:alpha val="90000"/>
          </a:schemeClr>
        </a:solidFill>
        <a:ln w="12700" cap="flat" cmpd="sng" algn="ctr">
          <a:solidFill>
            <a:schemeClr val="accent1">
              <a:lumMod val="20000"/>
              <a:lumOff val="80000"/>
              <a:alpha val="90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6510" tIns="8255" rIns="0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 dirty="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 Husband</a:t>
          </a:r>
        </a:p>
      </dsp:txBody>
      <dsp:txXfrm>
        <a:off x="1419753" y="125398"/>
        <a:ext cx="877052" cy="463577"/>
      </dsp:txXfrm>
    </dsp:sp>
    <dsp:sp modelId="{0F10E5F7-79F0-47E6-8187-D6FF71C73F3E}">
      <dsp:nvSpPr>
        <dsp:cNvPr id="0" name=""/>
        <dsp:cNvSpPr/>
      </dsp:nvSpPr>
      <dsp:spPr>
        <a:xfrm>
          <a:off x="2370320" y="131083"/>
          <a:ext cx="1130522" cy="452208"/>
        </a:xfrm>
        <a:prstGeom prst="chevron">
          <a:avLst/>
        </a:prstGeom>
        <a:solidFill>
          <a:srgbClr val="4BACC6">
            <a:tint val="40000"/>
            <a:alpha val="90000"/>
            <a:hueOff val="-3580161"/>
            <a:satOff val="16084"/>
            <a:lumOff val="1106"/>
            <a:alphaOff val="0"/>
          </a:srgbClr>
        </a:solidFill>
        <a:ln w="25400" cap="flat" cmpd="sng" algn="ctr">
          <a:solidFill>
            <a:srgbClr val="4BACC6">
              <a:tint val="40000"/>
              <a:alpha val="90000"/>
              <a:hueOff val="-3580161"/>
              <a:satOff val="16084"/>
              <a:lumOff val="1106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6510" tIns="8255" rIns="0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mbria"/>
              <a:ea typeface="+mn-ea"/>
              <a:cs typeface="+mn-cs"/>
            </a:rPr>
            <a:t>Son #1</a:t>
          </a:r>
        </a:p>
      </dsp:txBody>
      <dsp:txXfrm>
        <a:off x="2596424" y="131083"/>
        <a:ext cx="678314" cy="452208"/>
      </dsp:txXfrm>
    </dsp:sp>
    <dsp:sp modelId="{5D99B7AD-1772-449C-B750-95F1A5347CB1}">
      <dsp:nvSpPr>
        <dsp:cNvPr id="0" name=""/>
        <dsp:cNvSpPr/>
      </dsp:nvSpPr>
      <dsp:spPr>
        <a:xfrm>
          <a:off x="3342569" y="131083"/>
          <a:ext cx="1130522" cy="452208"/>
        </a:xfrm>
        <a:prstGeom prst="chevron">
          <a:avLst/>
        </a:prstGeom>
        <a:solidFill>
          <a:srgbClr val="4BACC6">
            <a:tint val="40000"/>
            <a:alpha val="90000"/>
            <a:hueOff val="-7160321"/>
            <a:satOff val="32169"/>
            <a:lumOff val="2211"/>
            <a:alphaOff val="0"/>
          </a:srgbClr>
        </a:solidFill>
        <a:ln w="25400" cap="flat" cmpd="sng" algn="ctr">
          <a:solidFill>
            <a:srgbClr val="4BACC6">
              <a:tint val="40000"/>
              <a:alpha val="90000"/>
              <a:hueOff val="-7160321"/>
              <a:satOff val="32169"/>
              <a:lumOff val="2211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6510" tIns="8255" rIns="0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mbria"/>
              <a:ea typeface="+mn-ea"/>
              <a:cs typeface="+mn-cs"/>
            </a:rPr>
            <a:t>Daughter</a:t>
          </a:r>
        </a:p>
      </dsp:txBody>
      <dsp:txXfrm>
        <a:off x="3568673" y="131083"/>
        <a:ext cx="678314" cy="452208"/>
      </dsp:txXfrm>
    </dsp:sp>
    <dsp:sp modelId="{75B850DE-9C5C-4792-9E83-28A9589E9C43}">
      <dsp:nvSpPr>
        <dsp:cNvPr id="0" name=""/>
        <dsp:cNvSpPr/>
      </dsp:nvSpPr>
      <dsp:spPr>
        <a:xfrm>
          <a:off x="4314818" y="131083"/>
          <a:ext cx="1130522" cy="452208"/>
        </a:xfrm>
        <a:prstGeom prst="chevron">
          <a:avLst/>
        </a:prstGeom>
        <a:solidFill>
          <a:srgbClr val="4BACC6">
            <a:tint val="40000"/>
            <a:alpha val="90000"/>
            <a:hueOff val="-10740482"/>
            <a:satOff val="48253"/>
            <a:lumOff val="3317"/>
            <a:alphaOff val="0"/>
          </a:srgbClr>
        </a:solidFill>
        <a:ln w="25400" cap="flat" cmpd="sng" algn="ctr">
          <a:solidFill>
            <a:srgbClr val="4BACC6">
              <a:tint val="40000"/>
              <a:alpha val="90000"/>
              <a:hueOff val="-10740482"/>
              <a:satOff val="48253"/>
              <a:lumOff val="3317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6510" tIns="8255" rIns="0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mbria"/>
              <a:ea typeface="+mn-ea"/>
              <a:cs typeface="+mn-cs"/>
            </a:rPr>
            <a:t>Son #2</a:t>
          </a:r>
        </a:p>
      </dsp:txBody>
      <dsp:txXfrm>
        <a:off x="4540922" y="131083"/>
        <a:ext cx="678314" cy="452208"/>
      </dsp:txXfrm>
    </dsp:sp>
  </dsp:spTree>
</dsp:drawing>
</file>

<file path=word/diagrams/drawing8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38E8EC1-E987-4B2E-83E9-533A6AF5EE6E}">
      <dsp:nvSpPr>
        <dsp:cNvPr id="0" name=""/>
        <dsp:cNvSpPr/>
      </dsp:nvSpPr>
      <dsp:spPr>
        <a:xfrm>
          <a:off x="1801" y="1041344"/>
          <a:ext cx="1340071" cy="670035"/>
        </a:xfrm>
        <a:prstGeom prst="roundRect">
          <a:avLst>
            <a:gd name="adj" fmla="val 10000"/>
          </a:avLst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Trust</a:t>
          </a:r>
        </a:p>
      </dsp:txBody>
      <dsp:txXfrm>
        <a:off x="21426" y="1060969"/>
        <a:ext cx="1300821" cy="630785"/>
      </dsp:txXfrm>
    </dsp:sp>
    <dsp:sp modelId="{F3B884F3-E7C2-4396-ADB9-B953E8441BFB}">
      <dsp:nvSpPr>
        <dsp:cNvPr id="0" name=""/>
        <dsp:cNvSpPr/>
      </dsp:nvSpPr>
      <dsp:spPr>
        <a:xfrm rot="19457599">
          <a:off x="1279826" y="1161820"/>
          <a:ext cx="660121" cy="43813"/>
        </a:xfrm>
        <a:custGeom>
          <a:avLst/>
          <a:gdLst/>
          <a:ahLst/>
          <a:cxnLst/>
          <a:rect l="0" t="0" r="0" b="0"/>
          <a:pathLst>
            <a:path>
              <a:moveTo>
                <a:pt x="0" y="20214"/>
              </a:moveTo>
              <a:lnTo>
                <a:pt x="866154" y="20214"/>
              </a:lnTo>
            </a:path>
          </a:pathLst>
        </a:custGeom>
        <a:noFill/>
        <a:ln w="25400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mbria"/>
            <a:ea typeface="+mn-ea"/>
            <a:cs typeface="+mn-cs"/>
          </a:endParaRPr>
        </a:p>
      </dsp:txBody>
      <dsp:txXfrm>
        <a:off x="1586855" y="1179958"/>
        <a:ext cx="0" cy="0"/>
      </dsp:txXfrm>
    </dsp:sp>
    <dsp:sp modelId="{7F22FF85-1E9A-46F6-9B0D-D071A693F3DD}">
      <dsp:nvSpPr>
        <dsp:cNvPr id="0" name=""/>
        <dsp:cNvSpPr/>
      </dsp:nvSpPr>
      <dsp:spPr>
        <a:xfrm>
          <a:off x="1877901" y="656073"/>
          <a:ext cx="1340071" cy="670035"/>
        </a:xfrm>
        <a:prstGeom prst="roundRect">
          <a:avLst>
            <a:gd name="adj" fmla="val 10000"/>
          </a:avLst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u="sng" kern="1200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Income</a:t>
          </a:r>
          <a:r>
            <a:rPr lang="en-US" sz="1300" kern="1200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 (quarterly), </a:t>
          </a:r>
          <a:r>
            <a:rPr lang="en-US" sz="1300" u="sng" kern="1200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Principal</a:t>
          </a:r>
          <a:r>
            <a:rPr lang="en-US" sz="1300" kern="1200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 (HEMS)</a:t>
          </a:r>
        </a:p>
      </dsp:txBody>
      <dsp:txXfrm>
        <a:off x="1897526" y="675698"/>
        <a:ext cx="1300821" cy="630785"/>
      </dsp:txXfrm>
    </dsp:sp>
    <dsp:sp modelId="{5903C703-050B-4176-9828-9D2129AF55D4}">
      <dsp:nvSpPr>
        <dsp:cNvPr id="0" name=""/>
        <dsp:cNvSpPr/>
      </dsp:nvSpPr>
      <dsp:spPr>
        <a:xfrm>
          <a:off x="3217973" y="969185"/>
          <a:ext cx="536028" cy="43813"/>
        </a:xfrm>
        <a:custGeom>
          <a:avLst/>
          <a:gdLst/>
          <a:ahLst/>
          <a:cxnLst/>
          <a:rect l="0" t="0" r="0" b="0"/>
          <a:pathLst>
            <a:path>
              <a:moveTo>
                <a:pt x="0" y="20214"/>
              </a:moveTo>
              <a:lnTo>
                <a:pt x="866154" y="20214"/>
              </a:lnTo>
            </a:path>
          </a:pathLst>
        </a:custGeom>
        <a:noFill/>
        <a:ln w="25400" cap="flat" cmpd="sng" algn="ctr">
          <a:solidFill>
            <a:srgbClr val="4F81BD">
              <a:shade val="80000"/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mbria"/>
            <a:ea typeface="+mn-ea"/>
            <a:cs typeface="+mn-cs"/>
          </a:endParaRPr>
        </a:p>
      </dsp:txBody>
      <dsp:txXfrm>
        <a:off x="3472586" y="977691"/>
        <a:ext cx="0" cy="0"/>
      </dsp:txXfrm>
    </dsp:sp>
    <dsp:sp modelId="{54CD3B10-B755-47C7-AA04-A95F14F58AC6}">
      <dsp:nvSpPr>
        <dsp:cNvPr id="0" name=""/>
        <dsp:cNvSpPr/>
      </dsp:nvSpPr>
      <dsp:spPr>
        <a:xfrm>
          <a:off x="3754002" y="656073"/>
          <a:ext cx="1340071" cy="670035"/>
        </a:xfrm>
        <a:prstGeom prst="roundRect">
          <a:avLst>
            <a:gd name="adj" fmla="val 10000"/>
          </a:avLst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Husband</a:t>
          </a:r>
        </a:p>
      </dsp:txBody>
      <dsp:txXfrm>
        <a:off x="3773627" y="675698"/>
        <a:ext cx="1300821" cy="630785"/>
      </dsp:txXfrm>
    </dsp:sp>
    <dsp:sp modelId="{E917EC23-A7D4-4D24-96F5-5A725BB8A825}">
      <dsp:nvSpPr>
        <dsp:cNvPr id="0" name=""/>
        <dsp:cNvSpPr/>
      </dsp:nvSpPr>
      <dsp:spPr>
        <a:xfrm rot="2142401">
          <a:off x="1279826" y="1547091"/>
          <a:ext cx="660121" cy="43813"/>
        </a:xfrm>
        <a:custGeom>
          <a:avLst/>
          <a:gdLst/>
          <a:ahLst/>
          <a:cxnLst/>
          <a:rect l="0" t="0" r="0" b="0"/>
          <a:pathLst>
            <a:path>
              <a:moveTo>
                <a:pt x="0" y="20214"/>
              </a:moveTo>
              <a:lnTo>
                <a:pt x="866154" y="20214"/>
              </a:lnTo>
            </a:path>
          </a:pathLst>
        </a:custGeom>
        <a:noFill/>
        <a:ln w="25400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mbria"/>
            <a:ea typeface="+mn-ea"/>
            <a:cs typeface="+mn-cs"/>
          </a:endParaRPr>
        </a:p>
      </dsp:txBody>
      <dsp:txXfrm>
        <a:off x="1606118" y="1545965"/>
        <a:ext cx="0" cy="0"/>
      </dsp:txXfrm>
    </dsp:sp>
    <dsp:sp modelId="{B94FD24D-1A34-42D2-801C-027936037440}">
      <dsp:nvSpPr>
        <dsp:cNvPr id="0" name=""/>
        <dsp:cNvSpPr/>
      </dsp:nvSpPr>
      <dsp:spPr>
        <a:xfrm>
          <a:off x="1877901" y="1426615"/>
          <a:ext cx="1340071" cy="670035"/>
        </a:xfrm>
        <a:prstGeom prst="roundRect">
          <a:avLst>
            <a:gd name="adj" fmla="val 10000"/>
          </a:avLst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u="sng" kern="1200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Principal</a:t>
          </a:r>
          <a:r>
            <a:rPr lang="en-US" sz="1300" kern="1200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 upon Husband's death</a:t>
          </a:r>
        </a:p>
      </dsp:txBody>
      <dsp:txXfrm>
        <a:off x="1897526" y="1446240"/>
        <a:ext cx="1300821" cy="630785"/>
      </dsp:txXfrm>
    </dsp:sp>
    <dsp:sp modelId="{F2AD6675-A746-4AB4-AC1F-AB1DB4FAFCA6}">
      <dsp:nvSpPr>
        <dsp:cNvPr id="0" name=""/>
        <dsp:cNvSpPr/>
      </dsp:nvSpPr>
      <dsp:spPr>
        <a:xfrm>
          <a:off x="3217973" y="1739726"/>
          <a:ext cx="536028" cy="43813"/>
        </a:xfrm>
        <a:custGeom>
          <a:avLst/>
          <a:gdLst/>
          <a:ahLst/>
          <a:cxnLst/>
          <a:rect l="0" t="0" r="0" b="0"/>
          <a:pathLst>
            <a:path>
              <a:moveTo>
                <a:pt x="0" y="20214"/>
              </a:moveTo>
              <a:lnTo>
                <a:pt x="494630" y="20214"/>
              </a:lnTo>
            </a:path>
          </a:pathLst>
        </a:custGeom>
        <a:noFill/>
        <a:ln w="25400" cap="flat" cmpd="sng" algn="ctr">
          <a:solidFill>
            <a:srgbClr val="4F81BD">
              <a:shade val="80000"/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mbria"/>
            <a:ea typeface="+mn-ea"/>
            <a:cs typeface="+mn-cs"/>
          </a:endParaRPr>
        </a:p>
      </dsp:txBody>
      <dsp:txXfrm>
        <a:off x="3472586" y="1748232"/>
        <a:ext cx="0" cy="0"/>
      </dsp:txXfrm>
    </dsp:sp>
    <dsp:sp modelId="{EA32C239-B5B1-41F9-BEE8-3FBA40C01029}">
      <dsp:nvSpPr>
        <dsp:cNvPr id="0" name=""/>
        <dsp:cNvSpPr/>
      </dsp:nvSpPr>
      <dsp:spPr>
        <a:xfrm>
          <a:off x="3754002" y="1426615"/>
          <a:ext cx="1340071" cy="670035"/>
        </a:xfrm>
        <a:prstGeom prst="roundRect">
          <a:avLst>
            <a:gd name="adj" fmla="val 10000"/>
          </a:avLst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Children (1/3 each)</a:t>
          </a:r>
        </a:p>
      </dsp:txBody>
      <dsp:txXfrm>
        <a:off x="3773627" y="1446240"/>
        <a:ext cx="1300821" cy="630785"/>
      </dsp:txXfrm>
    </dsp:sp>
  </dsp:spTree>
</dsp:drawing>
</file>

<file path=word/diagrams/drawing9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4B1F60D-F4EE-47F7-A691-6B89A5E77E36}">
      <dsp:nvSpPr>
        <dsp:cNvPr id="0" name=""/>
        <dsp:cNvSpPr/>
      </dsp:nvSpPr>
      <dsp:spPr>
        <a:xfrm>
          <a:off x="432079" y="174"/>
          <a:ext cx="1785063" cy="714025"/>
        </a:xfrm>
        <a:prstGeom prst="chevron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19050" rIns="0" bIns="19050" numCol="1" spcCol="1270" anchor="ctr" anchorCtr="0">
          <a:noAutofit/>
        </a:bodyPr>
        <a:lstStyle/>
        <a:p>
          <a:pPr marL="0" lvl="0" indent="0" algn="ctr" defTabSz="1333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000" kern="1200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Agent: </a:t>
          </a:r>
        </a:p>
      </dsp:txBody>
      <dsp:txXfrm>
        <a:off x="789092" y="174"/>
        <a:ext cx="1071038" cy="714025"/>
      </dsp:txXfrm>
    </dsp:sp>
    <dsp:sp modelId="{15C76830-8D4E-4819-8022-02E3841FCD31}">
      <dsp:nvSpPr>
        <dsp:cNvPr id="0" name=""/>
        <dsp:cNvSpPr/>
      </dsp:nvSpPr>
      <dsp:spPr>
        <a:xfrm>
          <a:off x="1985084" y="53417"/>
          <a:ext cx="1756958" cy="607539"/>
        </a:xfrm>
        <a:prstGeom prst="chevron">
          <a:avLst/>
        </a:prstGeom>
        <a:solidFill>
          <a:srgbClr val="C0504D">
            <a:lumMod val="20000"/>
            <a:lumOff val="80000"/>
            <a:alpha val="90000"/>
          </a:srgbClr>
        </a:solidFill>
        <a:ln w="12700" cap="flat" cmpd="sng" algn="ctr">
          <a:solidFill>
            <a:srgbClr val="5B9BD5">
              <a:tint val="40000"/>
              <a:alpha val="9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9525" rIns="0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 dirty="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 Wife</a:t>
          </a:r>
        </a:p>
      </dsp:txBody>
      <dsp:txXfrm>
        <a:off x="2288854" y="53417"/>
        <a:ext cx="1149419" cy="607539"/>
      </dsp:txXfrm>
    </dsp:sp>
    <dsp:sp modelId="{0F10E5F7-79F0-47E6-8187-D6FF71C73F3E}">
      <dsp:nvSpPr>
        <dsp:cNvPr id="0" name=""/>
        <dsp:cNvSpPr/>
      </dsp:nvSpPr>
      <dsp:spPr>
        <a:xfrm>
          <a:off x="3534618" y="60867"/>
          <a:ext cx="1481602" cy="592640"/>
        </a:xfrm>
        <a:prstGeom prst="chevron">
          <a:avLst/>
        </a:prstGeom>
        <a:solidFill>
          <a:srgbClr val="4BACC6">
            <a:tint val="40000"/>
            <a:alpha val="90000"/>
            <a:hueOff val="-3580161"/>
            <a:satOff val="16084"/>
            <a:lumOff val="1106"/>
            <a:alphaOff val="0"/>
          </a:srgbClr>
        </a:solidFill>
        <a:ln w="25400" cap="flat" cmpd="sng" algn="ctr">
          <a:solidFill>
            <a:srgbClr val="4BACC6">
              <a:tint val="40000"/>
              <a:alpha val="90000"/>
              <a:hueOff val="-3580161"/>
              <a:satOff val="16084"/>
              <a:lumOff val="1106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9525" rIns="0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mbria"/>
              <a:ea typeface="+mn-ea"/>
              <a:cs typeface="+mn-cs"/>
            </a:rPr>
            <a:t>Son #1 </a:t>
          </a:r>
          <a:r>
            <a:rPr lang="en-US" sz="1500" u="sng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mbria"/>
              <a:ea typeface="+mn-ea"/>
              <a:cs typeface="+mn-cs"/>
            </a:rPr>
            <a:t>OR</a:t>
          </a:r>
          <a:r>
            <a:rPr lang="en-US" sz="15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mbria"/>
              <a:ea typeface="+mn-ea"/>
              <a:cs typeface="+mn-cs"/>
            </a:rPr>
            <a:t> Daughter</a:t>
          </a:r>
        </a:p>
      </dsp:txBody>
      <dsp:txXfrm>
        <a:off x="3830938" y="60867"/>
        <a:ext cx="888962" cy="592640"/>
      </dsp:txXfrm>
    </dsp:sp>
  </dsp:spTree>
</dsp:drawing>
</file>

<file path=word/diagrams/drawing10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4B1F60D-F4EE-47F7-A691-6B89A5E77E36}">
      <dsp:nvSpPr>
        <dsp:cNvPr id="0" name=""/>
        <dsp:cNvSpPr/>
      </dsp:nvSpPr>
      <dsp:spPr>
        <a:xfrm>
          <a:off x="432079" y="174"/>
          <a:ext cx="1785063" cy="714025"/>
        </a:xfrm>
        <a:prstGeom prst="chevron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19050" rIns="0" bIns="19050" numCol="1" spcCol="1270" anchor="ctr" anchorCtr="0">
          <a:noAutofit/>
        </a:bodyPr>
        <a:lstStyle/>
        <a:p>
          <a:pPr marL="0" lvl="0" indent="0" algn="ctr" defTabSz="1333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000" kern="1200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Agent: </a:t>
          </a:r>
        </a:p>
      </dsp:txBody>
      <dsp:txXfrm>
        <a:off x="789092" y="174"/>
        <a:ext cx="1071038" cy="714025"/>
      </dsp:txXfrm>
    </dsp:sp>
    <dsp:sp modelId="{15C76830-8D4E-4819-8022-02E3841FCD31}">
      <dsp:nvSpPr>
        <dsp:cNvPr id="0" name=""/>
        <dsp:cNvSpPr/>
      </dsp:nvSpPr>
      <dsp:spPr>
        <a:xfrm>
          <a:off x="1985084" y="53417"/>
          <a:ext cx="1756958" cy="607539"/>
        </a:xfrm>
        <a:prstGeom prst="chevron">
          <a:avLst/>
        </a:prstGeom>
        <a:solidFill>
          <a:srgbClr val="4F81BD">
            <a:lumMod val="20000"/>
            <a:lumOff val="80000"/>
            <a:alpha val="90000"/>
          </a:srgbClr>
        </a:solidFill>
        <a:ln w="12700" cap="flat" cmpd="sng" algn="ctr">
          <a:solidFill>
            <a:srgbClr val="5B9BD5">
              <a:tint val="40000"/>
              <a:alpha val="9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9525" rIns="0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 dirty="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 Husband</a:t>
          </a:r>
        </a:p>
      </dsp:txBody>
      <dsp:txXfrm>
        <a:off x="2288854" y="53417"/>
        <a:ext cx="1149419" cy="607539"/>
      </dsp:txXfrm>
    </dsp:sp>
    <dsp:sp modelId="{0F10E5F7-79F0-47E6-8187-D6FF71C73F3E}">
      <dsp:nvSpPr>
        <dsp:cNvPr id="0" name=""/>
        <dsp:cNvSpPr/>
      </dsp:nvSpPr>
      <dsp:spPr>
        <a:xfrm>
          <a:off x="3534618" y="60867"/>
          <a:ext cx="1481602" cy="592640"/>
        </a:xfrm>
        <a:prstGeom prst="chevron">
          <a:avLst/>
        </a:prstGeom>
        <a:solidFill>
          <a:srgbClr val="4BACC6">
            <a:tint val="40000"/>
            <a:alpha val="90000"/>
            <a:hueOff val="-3580161"/>
            <a:satOff val="16084"/>
            <a:lumOff val="1106"/>
            <a:alphaOff val="0"/>
          </a:srgbClr>
        </a:solidFill>
        <a:ln w="25400" cap="flat" cmpd="sng" algn="ctr">
          <a:solidFill>
            <a:srgbClr val="4BACC6">
              <a:tint val="40000"/>
              <a:alpha val="90000"/>
              <a:hueOff val="-3580161"/>
              <a:satOff val="16084"/>
              <a:lumOff val="1106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9525" rIns="0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mbria"/>
              <a:ea typeface="+mn-ea"/>
              <a:cs typeface="+mn-cs"/>
            </a:rPr>
            <a:t>Son #1 </a:t>
          </a:r>
          <a:r>
            <a:rPr lang="en-US" sz="1500" u="sng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mbria"/>
              <a:ea typeface="+mn-ea"/>
              <a:cs typeface="+mn-cs"/>
            </a:rPr>
            <a:t>OR</a:t>
          </a:r>
          <a:r>
            <a:rPr lang="en-US" sz="15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mbria"/>
              <a:ea typeface="+mn-ea"/>
              <a:cs typeface="+mn-cs"/>
            </a:rPr>
            <a:t> Daughter</a:t>
          </a:r>
        </a:p>
      </dsp:txBody>
      <dsp:txXfrm>
        <a:off x="3830938" y="60867"/>
        <a:ext cx="888962" cy="592640"/>
      </dsp:txXfrm>
    </dsp:sp>
  </dsp:spTree>
</dsp:drawing>
</file>

<file path=word/diagrams/drawing1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9ED9A09-8A9A-474B-B528-616AF30183AB}">
      <dsp:nvSpPr>
        <dsp:cNvPr id="0" name=""/>
        <dsp:cNvSpPr/>
      </dsp:nvSpPr>
      <dsp:spPr>
        <a:xfrm>
          <a:off x="2566809" y="709737"/>
          <a:ext cx="1717462" cy="29807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9036"/>
              </a:lnTo>
              <a:lnTo>
                <a:pt x="1717462" y="149036"/>
              </a:lnTo>
              <a:lnTo>
                <a:pt x="1717462" y="298072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18839DC-474F-4D6B-ACFD-0E0758ACB933}">
      <dsp:nvSpPr>
        <dsp:cNvPr id="0" name=""/>
        <dsp:cNvSpPr/>
      </dsp:nvSpPr>
      <dsp:spPr>
        <a:xfrm>
          <a:off x="2521089" y="709737"/>
          <a:ext cx="91440" cy="29807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98072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6421AC8-57C2-40E2-B5AE-C43307DF819A}">
      <dsp:nvSpPr>
        <dsp:cNvPr id="0" name=""/>
        <dsp:cNvSpPr/>
      </dsp:nvSpPr>
      <dsp:spPr>
        <a:xfrm>
          <a:off x="849346" y="709737"/>
          <a:ext cx="1717462" cy="298072"/>
        </a:xfrm>
        <a:custGeom>
          <a:avLst/>
          <a:gdLst/>
          <a:ahLst/>
          <a:cxnLst/>
          <a:rect l="0" t="0" r="0" b="0"/>
          <a:pathLst>
            <a:path>
              <a:moveTo>
                <a:pt x="1717462" y="0"/>
              </a:moveTo>
              <a:lnTo>
                <a:pt x="1717462" y="149036"/>
              </a:lnTo>
              <a:lnTo>
                <a:pt x="0" y="149036"/>
              </a:lnTo>
              <a:lnTo>
                <a:pt x="0" y="298072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1AB9D88-1512-4196-A80D-219E26B4E789}">
      <dsp:nvSpPr>
        <dsp:cNvPr id="0" name=""/>
        <dsp:cNvSpPr/>
      </dsp:nvSpPr>
      <dsp:spPr>
        <a:xfrm>
          <a:off x="1857114" y="42"/>
          <a:ext cx="1419390" cy="70969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/>
            <a:t>Financial Power of Attorney</a:t>
          </a:r>
        </a:p>
      </dsp:txBody>
      <dsp:txXfrm>
        <a:off x="1857114" y="42"/>
        <a:ext cx="1419390" cy="709695"/>
      </dsp:txXfrm>
    </dsp:sp>
    <dsp:sp modelId="{7119D347-7E71-47E5-988E-497380425762}">
      <dsp:nvSpPr>
        <dsp:cNvPr id="0" name=""/>
        <dsp:cNvSpPr/>
      </dsp:nvSpPr>
      <dsp:spPr>
        <a:xfrm>
          <a:off x="139651" y="1007810"/>
          <a:ext cx="1419390" cy="709695"/>
        </a:xfrm>
        <a:prstGeom prst="rect">
          <a:avLst/>
        </a:prstGeom>
        <a:solidFill>
          <a:schemeClr val="accent2">
            <a:lumMod val="40000"/>
            <a:lumOff val="60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/>
            <a:t>Wife</a:t>
          </a:r>
        </a:p>
      </dsp:txBody>
      <dsp:txXfrm>
        <a:off x="139651" y="1007810"/>
        <a:ext cx="1419390" cy="709695"/>
      </dsp:txXfrm>
    </dsp:sp>
    <dsp:sp modelId="{148920A9-760C-4A03-B9F3-9CD3DAF0A3BE}">
      <dsp:nvSpPr>
        <dsp:cNvPr id="0" name=""/>
        <dsp:cNvSpPr/>
      </dsp:nvSpPr>
      <dsp:spPr>
        <a:xfrm>
          <a:off x="1857114" y="1007810"/>
          <a:ext cx="1419390" cy="709695"/>
        </a:xfrm>
        <a:prstGeom prst="rect">
          <a:avLst/>
        </a:prstGeom>
        <a:solidFill>
          <a:schemeClr val="accent3">
            <a:lumMod val="40000"/>
            <a:lumOff val="60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/>
            <a:t>Son #1</a:t>
          </a:r>
        </a:p>
      </dsp:txBody>
      <dsp:txXfrm>
        <a:off x="1857114" y="1007810"/>
        <a:ext cx="1419390" cy="709695"/>
      </dsp:txXfrm>
    </dsp:sp>
    <dsp:sp modelId="{BFC8085D-F92D-4BB5-8D0F-13BF4AA26236}">
      <dsp:nvSpPr>
        <dsp:cNvPr id="0" name=""/>
        <dsp:cNvSpPr/>
      </dsp:nvSpPr>
      <dsp:spPr>
        <a:xfrm>
          <a:off x="3574576" y="1007810"/>
          <a:ext cx="1419390" cy="709695"/>
        </a:xfrm>
        <a:prstGeom prst="rect">
          <a:avLst/>
        </a:prstGeom>
        <a:solidFill>
          <a:schemeClr val="accent4">
            <a:lumMod val="40000"/>
            <a:lumOff val="60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/>
            <a:t>Daughter</a:t>
          </a:r>
        </a:p>
      </dsp:txBody>
      <dsp:txXfrm>
        <a:off x="3574576" y="1007810"/>
        <a:ext cx="1419390" cy="709695"/>
      </dsp:txXfrm>
    </dsp:sp>
  </dsp:spTree>
</dsp:drawing>
</file>

<file path=word/diagrams/drawing1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9ED9A09-8A9A-474B-B528-616AF30183AB}">
      <dsp:nvSpPr>
        <dsp:cNvPr id="0" name=""/>
        <dsp:cNvSpPr/>
      </dsp:nvSpPr>
      <dsp:spPr>
        <a:xfrm>
          <a:off x="2640787" y="727895"/>
          <a:ext cx="1761110" cy="30564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9943"/>
              </a:lnTo>
              <a:lnTo>
                <a:pt x="1843154" y="159943"/>
              </a:lnTo>
              <a:lnTo>
                <a:pt x="1843154" y="319886"/>
              </a:lnTo>
            </a:path>
          </a:pathLst>
        </a:custGeom>
        <a:noFill/>
        <a:ln w="25400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18839DC-474F-4D6B-ACFD-0E0758ACB933}">
      <dsp:nvSpPr>
        <dsp:cNvPr id="0" name=""/>
        <dsp:cNvSpPr/>
      </dsp:nvSpPr>
      <dsp:spPr>
        <a:xfrm>
          <a:off x="2595067" y="727895"/>
          <a:ext cx="91440" cy="30564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19886"/>
              </a:lnTo>
            </a:path>
          </a:pathLst>
        </a:custGeom>
        <a:noFill/>
        <a:ln w="25400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6421AC8-57C2-40E2-B5AE-C43307DF819A}">
      <dsp:nvSpPr>
        <dsp:cNvPr id="0" name=""/>
        <dsp:cNvSpPr/>
      </dsp:nvSpPr>
      <dsp:spPr>
        <a:xfrm>
          <a:off x="879676" y="727895"/>
          <a:ext cx="1761110" cy="305647"/>
        </a:xfrm>
        <a:custGeom>
          <a:avLst/>
          <a:gdLst/>
          <a:ahLst/>
          <a:cxnLst/>
          <a:rect l="0" t="0" r="0" b="0"/>
          <a:pathLst>
            <a:path>
              <a:moveTo>
                <a:pt x="1843154" y="0"/>
              </a:moveTo>
              <a:lnTo>
                <a:pt x="1843154" y="159943"/>
              </a:lnTo>
              <a:lnTo>
                <a:pt x="0" y="159943"/>
              </a:lnTo>
              <a:lnTo>
                <a:pt x="0" y="319886"/>
              </a:lnTo>
            </a:path>
          </a:pathLst>
        </a:custGeom>
        <a:noFill/>
        <a:ln w="25400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1AB9D88-1512-4196-A80D-219E26B4E789}">
      <dsp:nvSpPr>
        <dsp:cNvPr id="0" name=""/>
        <dsp:cNvSpPr/>
      </dsp:nvSpPr>
      <dsp:spPr>
        <a:xfrm>
          <a:off x="1913055" y="164"/>
          <a:ext cx="1455463" cy="727731"/>
        </a:xfrm>
        <a:prstGeom prst="rect">
          <a:avLst/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Financial Power of Attorney</a:t>
          </a:r>
        </a:p>
      </dsp:txBody>
      <dsp:txXfrm>
        <a:off x="1913055" y="164"/>
        <a:ext cx="1455463" cy="727731"/>
      </dsp:txXfrm>
    </dsp:sp>
    <dsp:sp modelId="{7119D347-7E71-47E5-988E-497380425762}">
      <dsp:nvSpPr>
        <dsp:cNvPr id="0" name=""/>
        <dsp:cNvSpPr/>
      </dsp:nvSpPr>
      <dsp:spPr>
        <a:xfrm>
          <a:off x="151945" y="1033543"/>
          <a:ext cx="1455463" cy="727731"/>
        </a:xfrm>
        <a:prstGeom prst="rect">
          <a:avLst/>
        </a:prstGeom>
        <a:solidFill>
          <a:schemeClr val="tx2">
            <a:lumMod val="20000"/>
            <a:lumOff val="80000"/>
          </a:scheme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Husband</a:t>
          </a:r>
        </a:p>
      </dsp:txBody>
      <dsp:txXfrm>
        <a:off x="151945" y="1033543"/>
        <a:ext cx="1455463" cy="727731"/>
      </dsp:txXfrm>
    </dsp:sp>
    <dsp:sp modelId="{148920A9-760C-4A03-B9F3-9CD3DAF0A3BE}">
      <dsp:nvSpPr>
        <dsp:cNvPr id="0" name=""/>
        <dsp:cNvSpPr/>
      </dsp:nvSpPr>
      <dsp:spPr>
        <a:xfrm>
          <a:off x="1913055" y="1033543"/>
          <a:ext cx="1455463" cy="727731"/>
        </a:xfrm>
        <a:prstGeom prst="rect">
          <a:avLst/>
        </a:prstGeom>
        <a:solidFill>
          <a:srgbClr val="9BBB59">
            <a:lumMod val="40000"/>
            <a:lumOff val="6000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Son #1</a:t>
          </a:r>
        </a:p>
      </dsp:txBody>
      <dsp:txXfrm>
        <a:off x="1913055" y="1033543"/>
        <a:ext cx="1455463" cy="727731"/>
      </dsp:txXfrm>
    </dsp:sp>
    <dsp:sp modelId="{BFC8085D-F92D-4BB5-8D0F-13BF4AA26236}">
      <dsp:nvSpPr>
        <dsp:cNvPr id="0" name=""/>
        <dsp:cNvSpPr/>
      </dsp:nvSpPr>
      <dsp:spPr>
        <a:xfrm>
          <a:off x="3674166" y="1033543"/>
          <a:ext cx="1455463" cy="727731"/>
        </a:xfrm>
        <a:prstGeom prst="rect">
          <a:avLst/>
        </a:prstGeom>
        <a:solidFill>
          <a:srgbClr val="8064A2">
            <a:lumMod val="40000"/>
            <a:lumOff val="6000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Daughter</a:t>
          </a:r>
        </a:p>
      </dsp:txBody>
      <dsp:txXfrm>
        <a:off x="3674166" y="1033543"/>
        <a:ext cx="1455463" cy="727731"/>
      </dsp:txXfrm>
    </dsp:sp>
  </dsp:spTree>
</dsp:drawing>
</file>

<file path=word/diagrams/drawing1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1467559-2A3D-49B2-A51E-546E707FB8DE}">
      <dsp:nvSpPr>
        <dsp:cNvPr id="0" name=""/>
        <dsp:cNvSpPr/>
      </dsp:nvSpPr>
      <dsp:spPr>
        <a:xfrm>
          <a:off x="2669286" y="800771"/>
          <a:ext cx="2090601" cy="24188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0943"/>
              </a:lnTo>
              <a:lnTo>
                <a:pt x="2090601" y="120943"/>
              </a:lnTo>
              <a:lnTo>
                <a:pt x="2090601" y="241887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9ED9A09-8A9A-474B-B528-616AF30183AB}">
      <dsp:nvSpPr>
        <dsp:cNvPr id="0" name=""/>
        <dsp:cNvSpPr/>
      </dsp:nvSpPr>
      <dsp:spPr>
        <a:xfrm>
          <a:off x="2669286" y="800771"/>
          <a:ext cx="696867" cy="24188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9943"/>
              </a:lnTo>
              <a:lnTo>
                <a:pt x="1843154" y="159943"/>
              </a:lnTo>
              <a:lnTo>
                <a:pt x="1843154" y="319886"/>
              </a:lnTo>
            </a:path>
          </a:pathLst>
        </a:custGeom>
        <a:noFill/>
        <a:ln w="25400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18839DC-474F-4D6B-ACFD-0E0758ACB933}">
      <dsp:nvSpPr>
        <dsp:cNvPr id="0" name=""/>
        <dsp:cNvSpPr/>
      </dsp:nvSpPr>
      <dsp:spPr>
        <a:xfrm>
          <a:off x="1972418" y="800771"/>
          <a:ext cx="696867" cy="24188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19886"/>
              </a:lnTo>
            </a:path>
          </a:pathLst>
        </a:custGeom>
        <a:noFill/>
        <a:ln w="25400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6421AC8-57C2-40E2-B5AE-C43307DF819A}">
      <dsp:nvSpPr>
        <dsp:cNvPr id="0" name=""/>
        <dsp:cNvSpPr/>
      </dsp:nvSpPr>
      <dsp:spPr>
        <a:xfrm>
          <a:off x="578684" y="800771"/>
          <a:ext cx="2090601" cy="241887"/>
        </a:xfrm>
        <a:custGeom>
          <a:avLst/>
          <a:gdLst/>
          <a:ahLst/>
          <a:cxnLst/>
          <a:rect l="0" t="0" r="0" b="0"/>
          <a:pathLst>
            <a:path>
              <a:moveTo>
                <a:pt x="1843154" y="0"/>
              </a:moveTo>
              <a:lnTo>
                <a:pt x="1843154" y="159943"/>
              </a:lnTo>
              <a:lnTo>
                <a:pt x="0" y="159943"/>
              </a:lnTo>
              <a:lnTo>
                <a:pt x="0" y="319886"/>
              </a:lnTo>
            </a:path>
          </a:pathLst>
        </a:custGeom>
        <a:noFill/>
        <a:ln w="25400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1AB9D88-1512-4196-A80D-219E26B4E789}">
      <dsp:nvSpPr>
        <dsp:cNvPr id="0" name=""/>
        <dsp:cNvSpPr/>
      </dsp:nvSpPr>
      <dsp:spPr>
        <a:xfrm>
          <a:off x="2093362" y="224847"/>
          <a:ext cx="1151846" cy="575923"/>
        </a:xfrm>
        <a:prstGeom prst="rect">
          <a:avLst/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Health Care Power of Attorney</a:t>
          </a:r>
        </a:p>
      </dsp:txBody>
      <dsp:txXfrm>
        <a:off x="2093362" y="224847"/>
        <a:ext cx="1151846" cy="575923"/>
      </dsp:txXfrm>
    </dsp:sp>
    <dsp:sp modelId="{7119D347-7E71-47E5-988E-497380425762}">
      <dsp:nvSpPr>
        <dsp:cNvPr id="0" name=""/>
        <dsp:cNvSpPr/>
      </dsp:nvSpPr>
      <dsp:spPr>
        <a:xfrm>
          <a:off x="2761" y="1042658"/>
          <a:ext cx="1151846" cy="575923"/>
        </a:xfrm>
        <a:prstGeom prst="rect">
          <a:avLst/>
        </a:prstGeom>
        <a:solidFill>
          <a:srgbClr val="C0504D">
            <a:lumMod val="40000"/>
            <a:lumOff val="6000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Wife</a:t>
          </a:r>
        </a:p>
      </dsp:txBody>
      <dsp:txXfrm>
        <a:off x="2761" y="1042658"/>
        <a:ext cx="1151846" cy="575923"/>
      </dsp:txXfrm>
    </dsp:sp>
    <dsp:sp modelId="{148920A9-760C-4A03-B9F3-9CD3DAF0A3BE}">
      <dsp:nvSpPr>
        <dsp:cNvPr id="0" name=""/>
        <dsp:cNvSpPr/>
      </dsp:nvSpPr>
      <dsp:spPr>
        <a:xfrm>
          <a:off x="1396495" y="1042658"/>
          <a:ext cx="1151846" cy="575923"/>
        </a:xfrm>
        <a:prstGeom prst="rect">
          <a:avLst/>
        </a:prstGeom>
        <a:solidFill>
          <a:schemeClr val="accent4">
            <a:lumMod val="40000"/>
            <a:lumOff val="60000"/>
          </a:scheme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Daughter</a:t>
          </a:r>
        </a:p>
      </dsp:txBody>
      <dsp:txXfrm>
        <a:off x="1396495" y="1042658"/>
        <a:ext cx="1151846" cy="575923"/>
      </dsp:txXfrm>
    </dsp:sp>
    <dsp:sp modelId="{BFC8085D-F92D-4BB5-8D0F-13BF4AA26236}">
      <dsp:nvSpPr>
        <dsp:cNvPr id="0" name=""/>
        <dsp:cNvSpPr/>
      </dsp:nvSpPr>
      <dsp:spPr>
        <a:xfrm>
          <a:off x="2790229" y="1042658"/>
          <a:ext cx="1151846" cy="575923"/>
        </a:xfrm>
        <a:prstGeom prst="rect">
          <a:avLst/>
        </a:prstGeom>
        <a:solidFill>
          <a:schemeClr val="accent3">
            <a:lumMod val="40000"/>
            <a:lumOff val="60000"/>
          </a:scheme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Son #1</a:t>
          </a:r>
        </a:p>
      </dsp:txBody>
      <dsp:txXfrm>
        <a:off x="2790229" y="1042658"/>
        <a:ext cx="1151846" cy="575923"/>
      </dsp:txXfrm>
    </dsp:sp>
    <dsp:sp modelId="{F3FDC7B3-16CD-4144-9757-0E9EFE146134}">
      <dsp:nvSpPr>
        <dsp:cNvPr id="0" name=""/>
        <dsp:cNvSpPr/>
      </dsp:nvSpPr>
      <dsp:spPr>
        <a:xfrm>
          <a:off x="4183964" y="1042658"/>
          <a:ext cx="1151846" cy="575923"/>
        </a:xfrm>
        <a:prstGeom prst="rect">
          <a:avLst/>
        </a:prstGeom>
        <a:solidFill>
          <a:schemeClr val="accent6">
            <a:lumMod val="40000"/>
            <a:lumOff val="60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Son #2</a:t>
          </a:r>
        </a:p>
      </dsp:txBody>
      <dsp:txXfrm>
        <a:off x="4183964" y="1042658"/>
        <a:ext cx="1151846" cy="575923"/>
      </dsp:txXfrm>
    </dsp:sp>
  </dsp:spTree>
</dsp:drawing>
</file>

<file path=word/diagrams/drawing1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1467559-2A3D-49B2-A51E-546E707FB8DE}">
      <dsp:nvSpPr>
        <dsp:cNvPr id="0" name=""/>
        <dsp:cNvSpPr/>
      </dsp:nvSpPr>
      <dsp:spPr>
        <a:xfrm>
          <a:off x="2669286" y="800771"/>
          <a:ext cx="2090601" cy="24188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0940"/>
              </a:lnTo>
              <a:lnTo>
                <a:pt x="2090551" y="120940"/>
              </a:lnTo>
              <a:lnTo>
                <a:pt x="2090551" y="241881"/>
              </a:lnTo>
            </a:path>
          </a:pathLst>
        </a:custGeom>
        <a:noFill/>
        <a:ln w="25400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9ED9A09-8A9A-474B-B528-616AF30183AB}">
      <dsp:nvSpPr>
        <dsp:cNvPr id="0" name=""/>
        <dsp:cNvSpPr/>
      </dsp:nvSpPr>
      <dsp:spPr>
        <a:xfrm>
          <a:off x="2669286" y="800771"/>
          <a:ext cx="696867" cy="24188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9943"/>
              </a:lnTo>
              <a:lnTo>
                <a:pt x="1843154" y="159943"/>
              </a:lnTo>
              <a:lnTo>
                <a:pt x="1843154" y="319886"/>
              </a:lnTo>
            </a:path>
          </a:pathLst>
        </a:custGeom>
        <a:noFill/>
        <a:ln w="25400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18839DC-474F-4D6B-ACFD-0E0758ACB933}">
      <dsp:nvSpPr>
        <dsp:cNvPr id="0" name=""/>
        <dsp:cNvSpPr/>
      </dsp:nvSpPr>
      <dsp:spPr>
        <a:xfrm>
          <a:off x="1972418" y="800771"/>
          <a:ext cx="696867" cy="24188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19886"/>
              </a:lnTo>
            </a:path>
          </a:pathLst>
        </a:custGeom>
        <a:noFill/>
        <a:ln w="25400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6421AC8-57C2-40E2-B5AE-C43307DF819A}">
      <dsp:nvSpPr>
        <dsp:cNvPr id="0" name=""/>
        <dsp:cNvSpPr/>
      </dsp:nvSpPr>
      <dsp:spPr>
        <a:xfrm>
          <a:off x="578684" y="800771"/>
          <a:ext cx="2090601" cy="241887"/>
        </a:xfrm>
        <a:custGeom>
          <a:avLst/>
          <a:gdLst/>
          <a:ahLst/>
          <a:cxnLst/>
          <a:rect l="0" t="0" r="0" b="0"/>
          <a:pathLst>
            <a:path>
              <a:moveTo>
                <a:pt x="1843154" y="0"/>
              </a:moveTo>
              <a:lnTo>
                <a:pt x="1843154" y="159943"/>
              </a:lnTo>
              <a:lnTo>
                <a:pt x="0" y="159943"/>
              </a:lnTo>
              <a:lnTo>
                <a:pt x="0" y="319886"/>
              </a:lnTo>
            </a:path>
          </a:pathLst>
        </a:custGeom>
        <a:noFill/>
        <a:ln w="25400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1AB9D88-1512-4196-A80D-219E26B4E789}">
      <dsp:nvSpPr>
        <dsp:cNvPr id="0" name=""/>
        <dsp:cNvSpPr/>
      </dsp:nvSpPr>
      <dsp:spPr>
        <a:xfrm>
          <a:off x="2093362" y="224847"/>
          <a:ext cx="1151846" cy="575923"/>
        </a:xfrm>
        <a:prstGeom prst="rect">
          <a:avLst/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Health Care Power of Attorney</a:t>
          </a:r>
        </a:p>
      </dsp:txBody>
      <dsp:txXfrm>
        <a:off x="2093362" y="224847"/>
        <a:ext cx="1151846" cy="575923"/>
      </dsp:txXfrm>
    </dsp:sp>
    <dsp:sp modelId="{7119D347-7E71-47E5-988E-497380425762}">
      <dsp:nvSpPr>
        <dsp:cNvPr id="0" name=""/>
        <dsp:cNvSpPr/>
      </dsp:nvSpPr>
      <dsp:spPr>
        <a:xfrm>
          <a:off x="2761" y="1042658"/>
          <a:ext cx="1151846" cy="575923"/>
        </a:xfrm>
        <a:prstGeom prst="rect">
          <a:avLst/>
        </a:prstGeom>
        <a:solidFill>
          <a:schemeClr val="accent1">
            <a:lumMod val="40000"/>
            <a:lumOff val="60000"/>
          </a:scheme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Husband</a:t>
          </a:r>
        </a:p>
      </dsp:txBody>
      <dsp:txXfrm>
        <a:off x="2761" y="1042658"/>
        <a:ext cx="1151846" cy="575923"/>
      </dsp:txXfrm>
    </dsp:sp>
    <dsp:sp modelId="{148920A9-760C-4A03-B9F3-9CD3DAF0A3BE}">
      <dsp:nvSpPr>
        <dsp:cNvPr id="0" name=""/>
        <dsp:cNvSpPr/>
      </dsp:nvSpPr>
      <dsp:spPr>
        <a:xfrm>
          <a:off x="1396495" y="1042658"/>
          <a:ext cx="1151846" cy="575923"/>
        </a:xfrm>
        <a:prstGeom prst="rect">
          <a:avLst/>
        </a:prstGeom>
        <a:solidFill>
          <a:srgbClr val="8064A2">
            <a:lumMod val="40000"/>
            <a:lumOff val="6000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Daughter</a:t>
          </a:r>
        </a:p>
      </dsp:txBody>
      <dsp:txXfrm>
        <a:off x="1396495" y="1042658"/>
        <a:ext cx="1151846" cy="575923"/>
      </dsp:txXfrm>
    </dsp:sp>
    <dsp:sp modelId="{BFC8085D-F92D-4BB5-8D0F-13BF4AA26236}">
      <dsp:nvSpPr>
        <dsp:cNvPr id="0" name=""/>
        <dsp:cNvSpPr/>
      </dsp:nvSpPr>
      <dsp:spPr>
        <a:xfrm>
          <a:off x="2790229" y="1042658"/>
          <a:ext cx="1151846" cy="575923"/>
        </a:xfrm>
        <a:prstGeom prst="rect">
          <a:avLst/>
        </a:prstGeom>
        <a:solidFill>
          <a:srgbClr val="9BBB59">
            <a:lumMod val="40000"/>
            <a:lumOff val="6000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Son #1</a:t>
          </a:r>
        </a:p>
      </dsp:txBody>
      <dsp:txXfrm>
        <a:off x="2790229" y="1042658"/>
        <a:ext cx="1151846" cy="575923"/>
      </dsp:txXfrm>
    </dsp:sp>
    <dsp:sp modelId="{F3FDC7B3-16CD-4144-9757-0E9EFE146134}">
      <dsp:nvSpPr>
        <dsp:cNvPr id="0" name=""/>
        <dsp:cNvSpPr/>
      </dsp:nvSpPr>
      <dsp:spPr>
        <a:xfrm>
          <a:off x="4183964" y="1042658"/>
          <a:ext cx="1151846" cy="575923"/>
        </a:xfrm>
        <a:prstGeom prst="rect">
          <a:avLst/>
        </a:prstGeom>
        <a:solidFill>
          <a:srgbClr val="F79646">
            <a:lumMod val="40000"/>
            <a:lumOff val="6000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solidFill>
                <a:sysClr val="window" lastClr="FFFFFF"/>
              </a:solidFill>
              <a:latin typeface="Cambria"/>
              <a:ea typeface="+mn-ea"/>
              <a:cs typeface="+mn-cs"/>
            </a:rPr>
            <a:t>Son #2</a:t>
          </a:r>
        </a:p>
      </dsp:txBody>
      <dsp:txXfrm>
        <a:off x="4183964" y="1042658"/>
        <a:ext cx="1151846" cy="57592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lProcess3">
  <dgm:title val=""/>
  <dgm:desc val=""/>
  <dgm:catLst>
    <dgm:cat type="process" pri="11000"/>
    <dgm:cat type="convert" pri="1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1" destId="2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51" srcId="1" destId="11" srcOrd="0" destOrd="0"/>
        <dgm:cxn modelId="61" srcId="2" destId="21" srcOrd="0" destOrd="0"/>
        <dgm:cxn modelId="71" srcId="3" destId="31" srcOrd="0" destOrd="0"/>
        <dgm:cxn modelId="81" srcId="4" destId="41" srcOrd="0" destOrd="0"/>
      </dgm:cxnLst>
      <dgm:bg/>
      <dgm:whole/>
    </dgm:dataModel>
  </dgm:clrData>
  <dgm:layoutNode name="Name0">
    <dgm:varLst>
      <dgm:chPref val="3"/>
      <dgm:dir/>
      <dgm:animLvl val="lvl"/>
      <dgm:resizeHandles/>
    </dgm:varLst>
    <dgm:choose name="Name1">
      <dgm:if name="Name2" func="var" arg="dir" op="equ" val="norm">
        <dgm:alg type="lin">
          <dgm:param type="linDir" val="fromT"/>
          <dgm:param type="vertAlign" val="mid"/>
          <dgm:param type="nodeHorzAlign" val="l"/>
          <dgm:param type="nodeVertAlign" val="t"/>
          <dgm:param type="fallback" val="2D"/>
        </dgm:alg>
      </dgm:if>
      <dgm:else name="Name3">
        <dgm:alg type="lin">
          <dgm:param type="linDir" val="fromT"/>
          <dgm:param type="vertAlign" val="mid"/>
          <dgm:param type="nodeHorzAlign" val="r"/>
          <dgm:param type="nodeVertAlign" val="t"/>
          <dgm:param type="fallback" val="2D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bigChev" refType="w"/>
      <dgm:constr type="h" for="des" forName="bigChev" refType="w" refFor="des" refForName="bigChev" op="equ" fact="0.4"/>
      <dgm:constr type="w" for="des" forName="node" refType="w" refFor="des" refForName="bigChev" fact="0.83"/>
      <dgm:constr type="h" for="des" forName="node" refType="w" refFor="des" refForName="node" op="equ" fact="0.4"/>
      <dgm:constr type="w" for="des" forName="parTrans" refType="w" refFor="des" refForName="bigChev" op="equ" fact="-0.13"/>
      <dgm:constr type="w" for="des" forName="sibTrans" refType="w" refFor="des" refForName="node" op="equ" fact="-0.14"/>
      <dgm:constr type="h" for="ch" forName="vSp" refType="h" refFor="des" refForName="bigChev" op="equ" fact="0.14"/>
      <dgm:constr type="primFontSz" for="des" forName="node" op="equ"/>
      <dgm:constr type="primFontSz" for="des" forName="bigChev" op="equ"/>
    </dgm:constrLst>
    <dgm:ruleLst/>
    <dgm:forEach name="Name4" axis="ch" ptType="node">
      <dgm:layoutNode name="horFlow">
        <dgm:choose name="Name5">
          <dgm:if name="Name6" func="var" arg="dir" op="equ" val="norm">
            <dgm:alg type="lin">
              <dgm:param type="linDir" val="fromL"/>
              <dgm:param type="nodeHorzAlign" val="l"/>
              <dgm:param type="nodeVertAlign" val="mid"/>
              <dgm:param type="fallback" val="2D"/>
            </dgm:alg>
          </dgm:if>
          <dgm:else name="Name7">
            <dgm:alg type="lin">
              <dgm:param type="linDir" val="fromR"/>
              <dgm:param type="nodeHorzAlign" val="r"/>
              <dgm:param type="nodeVertAlign" val="mid"/>
              <dgm:param type="fallback" val="2D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bigChev" styleLbl="node1">
          <dgm:alg type="tx"/>
          <dgm:choose name="Name8">
            <dgm:if name="Name9" func="var" arg="dir" op="equ" val="norm">
              <dgm:shape xmlns:r="http://schemas.openxmlformats.org/officeDocument/2006/relationships" type="chevron" r:blip="">
                <dgm:adjLst/>
              </dgm:shape>
              <dgm:presOf axis="self"/>
              <dgm:constrLst>
                <dgm:constr type="primFontSz" val="65"/>
                <dgm:constr type="rMarg"/>
                <dgm:constr type="lMarg" refType="primFontSz" fact="0.1"/>
                <dgm:constr type="tMarg" refType="primFontSz" fact="0.05"/>
                <dgm:constr type="bMarg" refType="primFontSz" fact="0.05"/>
              </dgm:constrLst>
            </dgm:if>
            <dgm:else name="Name10">
              <dgm:shape xmlns:r="http://schemas.openxmlformats.org/officeDocument/2006/relationships" rot="180" type="chevron" r:blip="">
                <dgm:adjLst/>
              </dgm:shape>
              <dgm:presOf axis="self"/>
              <dgm:constrLst>
                <dgm:constr type="primFontSz" val="65"/>
                <dgm:constr type="lMarg"/>
                <dgm:constr type="rMarg" refType="primFontSz" fact="0.1"/>
                <dgm:constr type="tMarg" refType="primFontSz" fact="0.05"/>
                <dgm:constr type="bMarg" refType="primFontSz" fact="0.05"/>
              </dgm:constrLst>
            </dgm:else>
          </dgm:choose>
          <dgm:ruleLst>
            <dgm:rule type="primFontSz" val="5" fact="NaN" max="NaN"/>
          </dgm:ruleLst>
        </dgm:layoutNode>
        <dgm:forEach name="parTransForEach" axis="ch" ptType="parTrans" cnt="1">
          <dgm:layoutNode name="par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  <dgm:forEach name="Name11" axis="ch" ptType="node">
          <dgm:layoutNode name="node" styleLbl="alignAccFollowNode1">
            <dgm:varLst>
              <dgm:bulletEnabled val="1"/>
            </dgm:varLst>
            <dgm:alg type="tx"/>
            <dgm:choose name="Name12">
              <dgm:if name="Name13" func="var" arg="dir" op="equ" val="norm">
                <dgm:shape xmlns:r="http://schemas.openxmlformats.org/officeDocument/2006/relationships" type="chevron" r:blip="">
                  <dgm:adjLst/>
                </dgm:shape>
                <dgm:presOf axis="desOrSelf" ptType="node"/>
                <dgm:constrLst>
                  <dgm:constr type="primFontSz" val="65"/>
                  <dgm:constr type="rMarg"/>
                  <dgm:constr type="lMarg" refType="primFontSz" fact="0.1"/>
                  <dgm:constr type="tMarg" refType="primFontSz" fact="0.05"/>
                  <dgm:constr type="bMarg" refType="primFontSz" fact="0.05"/>
                </dgm:constrLst>
              </dgm:if>
              <dgm:else name="Name14">
                <dgm:shape xmlns:r="http://schemas.openxmlformats.org/officeDocument/2006/relationships" rot="180" type="chevron" r:blip="">
                  <dgm:adjLst/>
                </dgm:shape>
                <dgm:presOf axis="desOrSelf" ptType="node"/>
                <dgm:constrLst>
                  <dgm:constr type="primFontSz" val="65"/>
                  <dgm:constr type="lMarg"/>
                  <dgm:constr type="rMarg" refType="primFontSz" fact="0.1"/>
                  <dgm:constr type="tMarg" refType="primFontSz" fact="0.05"/>
                  <dgm:constr type="bMarg" refType="primFontSz" fact="0.05"/>
                </dgm:constrLst>
              </dgm:else>
            </dgm:choose>
            <dgm:ruleLst>
              <dgm:rule type="primFontSz" val="5" fact="NaN" max="NaN"/>
            </dgm:ruleLst>
          </dgm:layoutNode>
          <dgm:forEach name="sibTransForEach" axis="followSib" ptType="sibTrans" cnt="1">
            <dgm:layoutNode name="sibTrans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layoutNode>
      <dgm:choose name="Name15">
        <dgm:if name="Name16" axis="self" ptType="node" func="revPos" op="gte" val="2">
          <dgm:layoutNode name="vSp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17"/>
      </dgm:choos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lProcess1">
  <dgm:title val=""/>
  <dgm:desc val=""/>
  <dgm:catLst>
    <dgm:cat type="process" pri="1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0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1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2"/>
      </dgm:ptLst>
      <dgm:cxnLst>
        <dgm:cxn modelId="3" srcId="0" destId="1" srcOrd="0" destOrd="0"/>
        <dgm:cxn modelId="4" srcId="0" destId="2" srcOrd="0" destOrd="0"/>
        <dgm:cxn modelId="5" srcId="1" destId="11" srcOrd="0" destOrd="0"/>
        <dgm:cxn modelId="6" srcId="2" destId="22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51" srcId="1" destId="11" srcOrd="0" destOrd="0"/>
        <dgm:cxn modelId="61" srcId="2" destId="21" srcOrd="0" destOrd="0"/>
        <dgm:cxn modelId="71" srcId="3" destId="31" srcOrd="0" destOrd="0"/>
        <dgm:cxn modelId="81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>
          <dgm:param type="linDir" val="fromL"/>
          <dgm:param type="vertAlign" val="mid"/>
          <dgm:param type="nodeHorzAlign" val="l"/>
          <dgm:param type="nodeVertAlign" val="t"/>
          <dgm:param type="fallback" val="2D"/>
        </dgm:alg>
      </dgm:if>
      <dgm:else name="Name3">
        <dgm:alg type="lin">
          <dgm:param type="linDir" val="fromR"/>
          <dgm:param type="vertAlign" val="mid"/>
          <dgm:param type="nodeHorzAlign" val="r"/>
          <dgm:param type="nodeVertAlign" val="t"/>
          <dgm:param type="fallback" val="2D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header" refType="h"/>
      <dgm:constr type="w" for="des" forName="header" refType="h" refFor="des" refForName="header" op="equ" fact="4"/>
      <dgm:constr type="h" for="des" forName="child" refType="h" refFor="des" refForName="header" op="equ"/>
      <dgm:constr type="w" for="des" forName="child" refType="w" refFor="des" refForName="header" op="equ"/>
      <dgm:constr type="w" for="ch" forName="hSp" refType="w" refFor="des" refForName="header" op="equ" fact="0.14"/>
      <dgm:constr type="h" for="des" forName="parTrans" refType="h" refFor="des" refForName="header" op="equ" fact="0.35"/>
      <dgm:constr type="h" for="des" forName="sibTrans" refType="h" refFor="des" refForName="parTrans" op="equ"/>
      <dgm:constr type="primFontSz" for="des" forName="child" op="equ" val="65"/>
      <dgm:constr type="primFontSz" for="des" forName="header" op="equ" val="65"/>
    </dgm:constrLst>
    <dgm:ruleLst/>
    <dgm:forEach name="Name4" axis="ch" ptType="node">
      <dgm:layoutNode name="vertFlow">
        <dgm:choose name="Name5">
          <dgm:if name="Name6" func="var" arg="dir" op="equ" val="norm">
            <dgm:alg type="lin">
              <dgm:param type="linDir" val="fromT"/>
              <dgm:param type="nodeHorzAlign" val="ctr"/>
              <dgm:param type="nodeVertAlign" val="t"/>
              <dgm:param type="fallback" val="2D"/>
            </dgm:alg>
          </dgm:if>
          <dgm:else name="Name7">
            <dgm:alg type="lin">
              <dgm:param type="linDir" val="fromT"/>
              <dgm:param type="nodeHorzAlign" val="ctr"/>
              <dgm:param type="nodeVertAlign" val="t"/>
              <dgm:param type="fallback" val="2D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header" styleLbl="node1"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/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</dgm:constrLst>
          <dgm:ruleLst>
            <dgm:rule type="primFontSz" val="5" fact="NaN" max="NaN"/>
          </dgm:ruleLst>
        </dgm:layoutNode>
        <dgm:forEach name="Name8" axis="ch" ptType="parTrans" cnt="1">
          <dgm:layoutNode name="parTrans" styleLbl="sibTrans2D1">
            <dgm:alg type="conn">
              <dgm:param type="begPts" val="auto"/>
              <dgm:param type="endPts" val="auto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w" refType="h"/>
              <dgm:constr type="connDist"/>
              <dgm:constr type="wArH" refType="h" fact="0.25"/>
              <dgm:constr type="hArH" refType="wArH" fact="2"/>
              <dgm:constr type="stemThick" refType="hArH" fact="0.667"/>
              <dgm:constr type="begPad" refType="connDist" fact="0.25"/>
              <dgm:constr type="endPad" refType="connDist" fact="0.25"/>
            </dgm:constrLst>
            <dgm:ruleLst/>
          </dgm:layoutNode>
        </dgm:forEach>
        <dgm:forEach name="Name9" axis="ch" ptType="node">
          <dgm:layoutNode name="child" styleLbl="alignAccFollowNode1">
            <dgm:varLst>
              <dgm:chMax val="0"/>
              <dgm:bulletEnabled val="1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desOrSelf" ptType="node"/>
            <dgm:constrLst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primFontSz" val="5" fact="NaN" max="NaN"/>
            </dgm:ruleLst>
          </dgm:layoutNode>
          <dgm:forEach name="Name10" axis="followSib" ptType="sibTrans" cnt="1">
            <dgm:layoutNode name="sibTrans" styleLbl="sibTrans2D1">
              <dgm:alg type="conn">
                <dgm:param type="begPts" val="auto"/>
                <dgm:param type="endPts" val="auto"/>
              </dgm:alg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w" refType="h"/>
                <dgm:constr type="connDist"/>
                <dgm:constr type="wArH" refType="h" fact="0.25"/>
                <dgm:constr type="hArH" refType="wArH" fact="2"/>
                <dgm:constr type="stemThick" refType="hArH" fact="0.667"/>
                <dgm:constr type="begPad" refType="w" fact="0.25"/>
                <dgm:constr type="endPad" refType="w" fact="0.25"/>
              </dgm:constrLst>
              <dgm:ruleLst/>
            </dgm:layoutNode>
          </dgm:forEach>
        </dgm:forEach>
      </dgm:layoutNode>
      <dgm:choose name="Name11">
        <dgm:if name="Name12" axis="self" ptType="node" func="revPos" op="gte" val="2">
          <dgm:layoutNode name="hSp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13"/>
      </dgm:choose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lProcess3">
  <dgm:title val=""/>
  <dgm:desc val=""/>
  <dgm:catLst>
    <dgm:cat type="process" pri="11000"/>
    <dgm:cat type="convert" pri="1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1" destId="2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51" srcId="1" destId="11" srcOrd="0" destOrd="0"/>
        <dgm:cxn modelId="61" srcId="2" destId="21" srcOrd="0" destOrd="0"/>
        <dgm:cxn modelId="71" srcId="3" destId="31" srcOrd="0" destOrd="0"/>
        <dgm:cxn modelId="81" srcId="4" destId="41" srcOrd="0" destOrd="0"/>
      </dgm:cxnLst>
      <dgm:bg/>
      <dgm:whole/>
    </dgm:dataModel>
  </dgm:clrData>
  <dgm:layoutNode name="Name0">
    <dgm:varLst>
      <dgm:chPref val="3"/>
      <dgm:dir/>
      <dgm:animLvl val="lvl"/>
      <dgm:resizeHandles/>
    </dgm:varLst>
    <dgm:choose name="Name1">
      <dgm:if name="Name2" func="var" arg="dir" op="equ" val="norm">
        <dgm:alg type="lin">
          <dgm:param type="linDir" val="fromT"/>
          <dgm:param type="vertAlign" val="mid"/>
          <dgm:param type="nodeHorzAlign" val="l"/>
          <dgm:param type="nodeVertAlign" val="t"/>
          <dgm:param type="fallback" val="2D"/>
        </dgm:alg>
      </dgm:if>
      <dgm:else name="Name3">
        <dgm:alg type="lin">
          <dgm:param type="linDir" val="fromT"/>
          <dgm:param type="vertAlign" val="mid"/>
          <dgm:param type="nodeHorzAlign" val="r"/>
          <dgm:param type="nodeVertAlign" val="t"/>
          <dgm:param type="fallback" val="2D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bigChev" refType="w"/>
      <dgm:constr type="h" for="des" forName="bigChev" refType="w" refFor="des" refForName="bigChev" op="equ" fact="0.4"/>
      <dgm:constr type="w" for="des" forName="node" refType="w" refFor="des" refForName="bigChev" fact="0.83"/>
      <dgm:constr type="h" for="des" forName="node" refType="w" refFor="des" refForName="node" op="equ" fact="0.4"/>
      <dgm:constr type="w" for="des" forName="parTrans" refType="w" refFor="des" refForName="bigChev" op="equ" fact="-0.13"/>
      <dgm:constr type="w" for="des" forName="sibTrans" refType="w" refFor="des" refForName="node" op="equ" fact="-0.14"/>
      <dgm:constr type="h" for="ch" forName="vSp" refType="h" refFor="des" refForName="bigChev" op="equ" fact="0.14"/>
      <dgm:constr type="primFontSz" for="des" forName="node" op="equ"/>
      <dgm:constr type="primFontSz" for="des" forName="bigChev" op="equ"/>
    </dgm:constrLst>
    <dgm:ruleLst/>
    <dgm:forEach name="Name4" axis="ch" ptType="node">
      <dgm:layoutNode name="horFlow">
        <dgm:choose name="Name5">
          <dgm:if name="Name6" func="var" arg="dir" op="equ" val="norm">
            <dgm:alg type="lin">
              <dgm:param type="linDir" val="fromL"/>
              <dgm:param type="nodeHorzAlign" val="l"/>
              <dgm:param type="nodeVertAlign" val="mid"/>
              <dgm:param type="fallback" val="2D"/>
            </dgm:alg>
          </dgm:if>
          <dgm:else name="Name7">
            <dgm:alg type="lin">
              <dgm:param type="linDir" val="fromR"/>
              <dgm:param type="nodeHorzAlign" val="r"/>
              <dgm:param type="nodeVertAlign" val="mid"/>
              <dgm:param type="fallback" val="2D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bigChev" styleLbl="node1">
          <dgm:alg type="tx"/>
          <dgm:choose name="Name8">
            <dgm:if name="Name9" func="var" arg="dir" op="equ" val="norm">
              <dgm:shape xmlns:r="http://schemas.openxmlformats.org/officeDocument/2006/relationships" type="chevron" r:blip="">
                <dgm:adjLst/>
              </dgm:shape>
              <dgm:presOf axis="self"/>
              <dgm:constrLst>
                <dgm:constr type="primFontSz" val="65"/>
                <dgm:constr type="rMarg"/>
                <dgm:constr type="lMarg" refType="primFontSz" fact="0.1"/>
                <dgm:constr type="tMarg" refType="primFontSz" fact="0.05"/>
                <dgm:constr type="bMarg" refType="primFontSz" fact="0.05"/>
              </dgm:constrLst>
            </dgm:if>
            <dgm:else name="Name10">
              <dgm:shape xmlns:r="http://schemas.openxmlformats.org/officeDocument/2006/relationships" rot="180" type="chevron" r:blip="">
                <dgm:adjLst/>
              </dgm:shape>
              <dgm:presOf axis="self"/>
              <dgm:constrLst>
                <dgm:constr type="primFontSz" val="65"/>
                <dgm:constr type="lMarg"/>
                <dgm:constr type="rMarg" refType="primFontSz" fact="0.1"/>
                <dgm:constr type="tMarg" refType="primFontSz" fact="0.05"/>
                <dgm:constr type="bMarg" refType="primFontSz" fact="0.05"/>
              </dgm:constrLst>
            </dgm:else>
          </dgm:choose>
          <dgm:ruleLst>
            <dgm:rule type="primFontSz" val="5" fact="NaN" max="NaN"/>
          </dgm:ruleLst>
        </dgm:layoutNode>
        <dgm:forEach name="parTransForEach" axis="ch" ptType="parTrans" cnt="1">
          <dgm:layoutNode name="par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  <dgm:forEach name="Name11" axis="ch" ptType="node">
          <dgm:layoutNode name="node" styleLbl="alignAccFollowNode1">
            <dgm:varLst>
              <dgm:bulletEnabled val="1"/>
            </dgm:varLst>
            <dgm:alg type="tx"/>
            <dgm:choose name="Name12">
              <dgm:if name="Name13" func="var" arg="dir" op="equ" val="norm">
                <dgm:shape xmlns:r="http://schemas.openxmlformats.org/officeDocument/2006/relationships" type="chevron" r:blip="">
                  <dgm:adjLst/>
                </dgm:shape>
                <dgm:presOf axis="desOrSelf" ptType="node"/>
                <dgm:constrLst>
                  <dgm:constr type="primFontSz" val="65"/>
                  <dgm:constr type="rMarg"/>
                  <dgm:constr type="lMarg" refType="primFontSz" fact="0.1"/>
                  <dgm:constr type="tMarg" refType="primFontSz" fact="0.05"/>
                  <dgm:constr type="bMarg" refType="primFontSz" fact="0.05"/>
                </dgm:constrLst>
              </dgm:if>
              <dgm:else name="Name14">
                <dgm:shape xmlns:r="http://schemas.openxmlformats.org/officeDocument/2006/relationships" rot="180" type="chevron" r:blip="">
                  <dgm:adjLst/>
                </dgm:shape>
                <dgm:presOf axis="desOrSelf" ptType="node"/>
                <dgm:constrLst>
                  <dgm:constr type="primFontSz" val="65"/>
                  <dgm:constr type="lMarg"/>
                  <dgm:constr type="rMarg" refType="primFontSz" fact="0.1"/>
                  <dgm:constr type="tMarg" refType="primFontSz" fact="0.05"/>
                  <dgm:constr type="bMarg" refType="primFontSz" fact="0.05"/>
                </dgm:constrLst>
              </dgm:else>
            </dgm:choose>
            <dgm:ruleLst>
              <dgm:rule type="primFontSz" val="5" fact="NaN" max="NaN"/>
            </dgm:ruleLst>
          </dgm:layoutNode>
          <dgm:forEach name="sibTransForEach" axis="followSib" ptType="sibTrans" cnt="1">
            <dgm:layoutNode name="sibTrans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layoutNode>
      <dgm:choose name="Name15">
        <dgm:if name="Name16" axis="self" ptType="node" func="revPos" op="gte" val="2">
          <dgm:layoutNode name="vSp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17"/>
      </dgm:choose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lProcess3">
  <dgm:title val=""/>
  <dgm:desc val=""/>
  <dgm:catLst>
    <dgm:cat type="process" pri="11000"/>
    <dgm:cat type="convert" pri="1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1" destId="2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51" srcId="1" destId="11" srcOrd="0" destOrd="0"/>
        <dgm:cxn modelId="61" srcId="2" destId="21" srcOrd="0" destOrd="0"/>
        <dgm:cxn modelId="71" srcId="3" destId="31" srcOrd="0" destOrd="0"/>
        <dgm:cxn modelId="81" srcId="4" destId="41" srcOrd="0" destOrd="0"/>
      </dgm:cxnLst>
      <dgm:bg/>
      <dgm:whole/>
    </dgm:dataModel>
  </dgm:clrData>
  <dgm:layoutNode name="Name0">
    <dgm:varLst>
      <dgm:chPref val="3"/>
      <dgm:dir/>
      <dgm:animLvl val="lvl"/>
      <dgm:resizeHandles/>
    </dgm:varLst>
    <dgm:choose name="Name1">
      <dgm:if name="Name2" func="var" arg="dir" op="equ" val="norm">
        <dgm:alg type="lin">
          <dgm:param type="linDir" val="fromT"/>
          <dgm:param type="vertAlign" val="mid"/>
          <dgm:param type="nodeHorzAlign" val="l"/>
          <dgm:param type="nodeVertAlign" val="t"/>
          <dgm:param type="fallback" val="2D"/>
        </dgm:alg>
      </dgm:if>
      <dgm:else name="Name3">
        <dgm:alg type="lin">
          <dgm:param type="linDir" val="fromT"/>
          <dgm:param type="vertAlign" val="mid"/>
          <dgm:param type="nodeHorzAlign" val="r"/>
          <dgm:param type="nodeVertAlign" val="t"/>
          <dgm:param type="fallback" val="2D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bigChev" refType="w"/>
      <dgm:constr type="h" for="des" forName="bigChev" refType="w" refFor="des" refForName="bigChev" op="equ" fact="0.4"/>
      <dgm:constr type="w" for="des" forName="node" refType="w" refFor="des" refForName="bigChev" fact="0.83"/>
      <dgm:constr type="h" for="des" forName="node" refType="w" refFor="des" refForName="node" op="equ" fact="0.4"/>
      <dgm:constr type="w" for="des" forName="parTrans" refType="w" refFor="des" refForName="bigChev" op="equ" fact="-0.13"/>
      <dgm:constr type="w" for="des" forName="sibTrans" refType="w" refFor="des" refForName="node" op="equ" fact="-0.14"/>
      <dgm:constr type="h" for="ch" forName="vSp" refType="h" refFor="des" refForName="bigChev" op="equ" fact="0.14"/>
      <dgm:constr type="primFontSz" for="des" forName="node" op="equ"/>
      <dgm:constr type="primFontSz" for="des" forName="bigChev" op="equ"/>
    </dgm:constrLst>
    <dgm:ruleLst/>
    <dgm:forEach name="Name4" axis="ch" ptType="node">
      <dgm:layoutNode name="horFlow">
        <dgm:choose name="Name5">
          <dgm:if name="Name6" func="var" arg="dir" op="equ" val="norm">
            <dgm:alg type="lin">
              <dgm:param type="linDir" val="fromL"/>
              <dgm:param type="nodeHorzAlign" val="l"/>
              <dgm:param type="nodeVertAlign" val="mid"/>
              <dgm:param type="fallback" val="2D"/>
            </dgm:alg>
          </dgm:if>
          <dgm:else name="Name7">
            <dgm:alg type="lin">
              <dgm:param type="linDir" val="fromR"/>
              <dgm:param type="nodeHorzAlign" val="r"/>
              <dgm:param type="nodeVertAlign" val="mid"/>
              <dgm:param type="fallback" val="2D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bigChev" styleLbl="node1">
          <dgm:alg type="tx"/>
          <dgm:choose name="Name8">
            <dgm:if name="Name9" func="var" arg="dir" op="equ" val="norm">
              <dgm:shape xmlns:r="http://schemas.openxmlformats.org/officeDocument/2006/relationships" type="chevron" r:blip="">
                <dgm:adjLst/>
              </dgm:shape>
              <dgm:presOf axis="self"/>
              <dgm:constrLst>
                <dgm:constr type="primFontSz" val="65"/>
                <dgm:constr type="rMarg"/>
                <dgm:constr type="lMarg" refType="primFontSz" fact="0.1"/>
                <dgm:constr type="tMarg" refType="primFontSz" fact="0.05"/>
                <dgm:constr type="bMarg" refType="primFontSz" fact="0.05"/>
              </dgm:constrLst>
            </dgm:if>
            <dgm:else name="Name10">
              <dgm:shape xmlns:r="http://schemas.openxmlformats.org/officeDocument/2006/relationships" rot="180" type="chevron" r:blip="">
                <dgm:adjLst/>
              </dgm:shape>
              <dgm:presOf axis="self"/>
              <dgm:constrLst>
                <dgm:constr type="primFontSz" val="65"/>
                <dgm:constr type="lMarg"/>
                <dgm:constr type="rMarg" refType="primFontSz" fact="0.1"/>
                <dgm:constr type="tMarg" refType="primFontSz" fact="0.05"/>
                <dgm:constr type="bMarg" refType="primFontSz" fact="0.05"/>
              </dgm:constrLst>
            </dgm:else>
          </dgm:choose>
          <dgm:ruleLst>
            <dgm:rule type="primFontSz" val="5" fact="NaN" max="NaN"/>
          </dgm:ruleLst>
        </dgm:layoutNode>
        <dgm:forEach name="parTransForEach" axis="ch" ptType="parTrans" cnt="1">
          <dgm:layoutNode name="par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  <dgm:forEach name="Name11" axis="ch" ptType="node">
          <dgm:layoutNode name="node" styleLbl="alignAccFollowNode1">
            <dgm:varLst>
              <dgm:bulletEnabled val="1"/>
            </dgm:varLst>
            <dgm:alg type="tx"/>
            <dgm:choose name="Name12">
              <dgm:if name="Name13" func="var" arg="dir" op="equ" val="norm">
                <dgm:shape xmlns:r="http://schemas.openxmlformats.org/officeDocument/2006/relationships" type="chevron" r:blip="">
                  <dgm:adjLst/>
                </dgm:shape>
                <dgm:presOf axis="desOrSelf" ptType="node"/>
                <dgm:constrLst>
                  <dgm:constr type="primFontSz" val="65"/>
                  <dgm:constr type="rMarg"/>
                  <dgm:constr type="lMarg" refType="primFontSz" fact="0.1"/>
                  <dgm:constr type="tMarg" refType="primFontSz" fact="0.05"/>
                  <dgm:constr type="bMarg" refType="primFontSz" fact="0.05"/>
                </dgm:constrLst>
              </dgm:if>
              <dgm:else name="Name14">
                <dgm:shape xmlns:r="http://schemas.openxmlformats.org/officeDocument/2006/relationships" rot="180" type="chevron" r:blip="">
                  <dgm:adjLst/>
                </dgm:shape>
                <dgm:presOf axis="desOrSelf" ptType="node"/>
                <dgm:constrLst>
                  <dgm:constr type="primFontSz" val="65"/>
                  <dgm:constr type="lMarg"/>
                  <dgm:constr type="rMarg" refType="primFontSz" fact="0.1"/>
                  <dgm:constr type="tMarg" refType="primFontSz" fact="0.05"/>
                  <dgm:constr type="bMarg" refType="primFontSz" fact="0.05"/>
                </dgm:constrLst>
              </dgm:else>
            </dgm:choose>
            <dgm:ruleLst>
              <dgm:rule type="primFontSz" val="5" fact="NaN" max="NaN"/>
            </dgm:ruleLst>
          </dgm:layoutNode>
          <dgm:forEach name="sibTransForEach" axis="followSib" ptType="sibTrans" cnt="1">
            <dgm:layoutNode name="sibTrans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layoutNode>
      <dgm:choose name="Name15">
        <dgm:if name="Name16" axis="self" ptType="node" func="revPos" op="gte" val="2">
          <dgm:layoutNode name="vSp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17"/>
      </dgm:choose>
    </dgm:forEach>
  </dgm:layoutNode>
</dgm:layoutDef>
</file>

<file path=word/diagrams/layout6.xml><?xml version="1.0" encoding="utf-8"?>
<dgm:layoutDef xmlns:dgm="http://schemas.openxmlformats.org/drawingml/2006/diagram" xmlns:a="http://schemas.openxmlformats.org/drawingml/2006/main" uniqueId="urn:microsoft.com/office/officeart/2005/8/layout/lProcess1">
  <dgm:title val=""/>
  <dgm:desc val=""/>
  <dgm:catLst>
    <dgm:cat type="process" pri="1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0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1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2"/>
      </dgm:ptLst>
      <dgm:cxnLst>
        <dgm:cxn modelId="3" srcId="0" destId="1" srcOrd="0" destOrd="0"/>
        <dgm:cxn modelId="4" srcId="0" destId="2" srcOrd="0" destOrd="0"/>
        <dgm:cxn modelId="5" srcId="1" destId="11" srcOrd="0" destOrd="0"/>
        <dgm:cxn modelId="6" srcId="2" destId="22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51" srcId="1" destId="11" srcOrd="0" destOrd="0"/>
        <dgm:cxn modelId="61" srcId="2" destId="21" srcOrd="0" destOrd="0"/>
        <dgm:cxn modelId="71" srcId="3" destId="31" srcOrd="0" destOrd="0"/>
        <dgm:cxn modelId="81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>
          <dgm:param type="linDir" val="fromL"/>
          <dgm:param type="vertAlign" val="mid"/>
          <dgm:param type="nodeHorzAlign" val="l"/>
          <dgm:param type="nodeVertAlign" val="t"/>
          <dgm:param type="fallback" val="2D"/>
        </dgm:alg>
      </dgm:if>
      <dgm:else name="Name3">
        <dgm:alg type="lin">
          <dgm:param type="linDir" val="fromR"/>
          <dgm:param type="vertAlign" val="mid"/>
          <dgm:param type="nodeHorzAlign" val="r"/>
          <dgm:param type="nodeVertAlign" val="t"/>
          <dgm:param type="fallback" val="2D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header" refType="h"/>
      <dgm:constr type="w" for="des" forName="header" refType="h" refFor="des" refForName="header" op="equ" fact="4"/>
      <dgm:constr type="h" for="des" forName="child" refType="h" refFor="des" refForName="header" op="equ"/>
      <dgm:constr type="w" for="des" forName="child" refType="w" refFor="des" refForName="header" op="equ"/>
      <dgm:constr type="w" for="ch" forName="hSp" refType="w" refFor="des" refForName="header" op="equ" fact="0.14"/>
      <dgm:constr type="h" for="des" forName="parTrans" refType="h" refFor="des" refForName="header" op="equ" fact="0.35"/>
      <dgm:constr type="h" for="des" forName="sibTrans" refType="h" refFor="des" refForName="parTrans" op="equ"/>
      <dgm:constr type="primFontSz" for="des" forName="child" op="equ" val="65"/>
      <dgm:constr type="primFontSz" for="des" forName="header" op="equ" val="65"/>
    </dgm:constrLst>
    <dgm:ruleLst/>
    <dgm:forEach name="Name4" axis="ch" ptType="node">
      <dgm:layoutNode name="vertFlow">
        <dgm:choose name="Name5">
          <dgm:if name="Name6" func="var" arg="dir" op="equ" val="norm">
            <dgm:alg type="lin">
              <dgm:param type="linDir" val="fromT"/>
              <dgm:param type="nodeHorzAlign" val="ctr"/>
              <dgm:param type="nodeVertAlign" val="t"/>
              <dgm:param type="fallback" val="2D"/>
            </dgm:alg>
          </dgm:if>
          <dgm:else name="Name7">
            <dgm:alg type="lin">
              <dgm:param type="linDir" val="fromT"/>
              <dgm:param type="nodeHorzAlign" val="ctr"/>
              <dgm:param type="nodeVertAlign" val="t"/>
              <dgm:param type="fallback" val="2D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header" styleLbl="node1"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/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</dgm:constrLst>
          <dgm:ruleLst>
            <dgm:rule type="primFontSz" val="5" fact="NaN" max="NaN"/>
          </dgm:ruleLst>
        </dgm:layoutNode>
        <dgm:forEach name="Name8" axis="ch" ptType="parTrans" cnt="1">
          <dgm:layoutNode name="parTrans" styleLbl="sibTrans2D1">
            <dgm:alg type="conn">
              <dgm:param type="begPts" val="auto"/>
              <dgm:param type="endPts" val="auto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w" refType="h"/>
              <dgm:constr type="connDist"/>
              <dgm:constr type="wArH" refType="h" fact="0.25"/>
              <dgm:constr type="hArH" refType="wArH" fact="2"/>
              <dgm:constr type="stemThick" refType="hArH" fact="0.667"/>
              <dgm:constr type="begPad" refType="connDist" fact="0.25"/>
              <dgm:constr type="endPad" refType="connDist" fact="0.25"/>
            </dgm:constrLst>
            <dgm:ruleLst/>
          </dgm:layoutNode>
        </dgm:forEach>
        <dgm:forEach name="Name9" axis="ch" ptType="node">
          <dgm:layoutNode name="child" styleLbl="alignAccFollowNode1">
            <dgm:varLst>
              <dgm:chMax val="0"/>
              <dgm:bulletEnabled val="1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desOrSelf" ptType="node"/>
            <dgm:constrLst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primFontSz" val="5" fact="NaN" max="NaN"/>
            </dgm:ruleLst>
          </dgm:layoutNode>
          <dgm:forEach name="Name10" axis="followSib" ptType="sibTrans" cnt="1">
            <dgm:layoutNode name="sibTrans" styleLbl="sibTrans2D1">
              <dgm:alg type="conn">
                <dgm:param type="begPts" val="auto"/>
                <dgm:param type="endPts" val="auto"/>
              </dgm:alg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w" refType="h"/>
                <dgm:constr type="connDist"/>
                <dgm:constr type="wArH" refType="h" fact="0.25"/>
                <dgm:constr type="hArH" refType="wArH" fact="2"/>
                <dgm:constr type="stemThick" refType="hArH" fact="0.667"/>
                <dgm:constr type="begPad" refType="w" fact="0.25"/>
                <dgm:constr type="endPad" refType="w" fact="0.25"/>
              </dgm:constrLst>
              <dgm:ruleLst/>
            </dgm:layoutNode>
          </dgm:forEach>
        </dgm:forEach>
      </dgm:layoutNode>
      <dgm:choose name="Name11">
        <dgm:if name="Name12" axis="self" ptType="node" func="revPos" op="gte" val="2">
          <dgm:layoutNode name="hSp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13"/>
      </dgm:choose>
    </dgm:forEach>
  </dgm:layoutNode>
</dgm:layoutDef>
</file>

<file path=word/diagrams/layout7.xml><?xml version="1.0" encoding="utf-8"?>
<dgm:layoutDef xmlns:dgm="http://schemas.openxmlformats.org/drawingml/2006/diagram" xmlns:a="http://schemas.openxmlformats.org/drawingml/2006/main" uniqueId="urn:microsoft.com/office/officeart/2005/8/layout/lProcess3">
  <dgm:title val=""/>
  <dgm:desc val=""/>
  <dgm:catLst>
    <dgm:cat type="process" pri="11000"/>
    <dgm:cat type="convert" pri="1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1" destId="2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51" srcId="1" destId="11" srcOrd="0" destOrd="0"/>
        <dgm:cxn modelId="61" srcId="2" destId="21" srcOrd="0" destOrd="0"/>
        <dgm:cxn modelId="71" srcId="3" destId="31" srcOrd="0" destOrd="0"/>
        <dgm:cxn modelId="81" srcId="4" destId="41" srcOrd="0" destOrd="0"/>
      </dgm:cxnLst>
      <dgm:bg/>
      <dgm:whole/>
    </dgm:dataModel>
  </dgm:clrData>
  <dgm:layoutNode name="Name0">
    <dgm:varLst>
      <dgm:chPref val="3"/>
      <dgm:dir/>
      <dgm:animLvl val="lvl"/>
      <dgm:resizeHandles/>
    </dgm:varLst>
    <dgm:choose name="Name1">
      <dgm:if name="Name2" func="var" arg="dir" op="equ" val="norm">
        <dgm:alg type="lin">
          <dgm:param type="linDir" val="fromT"/>
          <dgm:param type="vertAlign" val="mid"/>
          <dgm:param type="nodeHorzAlign" val="l"/>
          <dgm:param type="nodeVertAlign" val="t"/>
          <dgm:param type="fallback" val="2D"/>
        </dgm:alg>
      </dgm:if>
      <dgm:else name="Name3">
        <dgm:alg type="lin">
          <dgm:param type="linDir" val="fromT"/>
          <dgm:param type="vertAlign" val="mid"/>
          <dgm:param type="nodeHorzAlign" val="r"/>
          <dgm:param type="nodeVertAlign" val="t"/>
          <dgm:param type="fallback" val="2D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bigChev" refType="w"/>
      <dgm:constr type="h" for="des" forName="bigChev" refType="w" refFor="des" refForName="bigChev" op="equ" fact="0.4"/>
      <dgm:constr type="w" for="des" forName="node" refType="w" refFor="des" refForName="bigChev" fact="0.83"/>
      <dgm:constr type="h" for="des" forName="node" refType="w" refFor="des" refForName="node" op="equ" fact="0.4"/>
      <dgm:constr type="w" for="des" forName="parTrans" refType="w" refFor="des" refForName="bigChev" op="equ" fact="-0.13"/>
      <dgm:constr type="w" for="des" forName="sibTrans" refType="w" refFor="des" refForName="node" op="equ" fact="-0.14"/>
      <dgm:constr type="h" for="ch" forName="vSp" refType="h" refFor="des" refForName="bigChev" op="equ" fact="0.14"/>
      <dgm:constr type="primFontSz" for="des" forName="node" op="equ"/>
      <dgm:constr type="primFontSz" for="des" forName="bigChev" op="equ"/>
    </dgm:constrLst>
    <dgm:ruleLst/>
    <dgm:forEach name="Name4" axis="ch" ptType="node">
      <dgm:layoutNode name="horFlow">
        <dgm:choose name="Name5">
          <dgm:if name="Name6" func="var" arg="dir" op="equ" val="norm">
            <dgm:alg type="lin">
              <dgm:param type="linDir" val="fromL"/>
              <dgm:param type="nodeHorzAlign" val="l"/>
              <dgm:param type="nodeVertAlign" val="mid"/>
              <dgm:param type="fallback" val="2D"/>
            </dgm:alg>
          </dgm:if>
          <dgm:else name="Name7">
            <dgm:alg type="lin">
              <dgm:param type="linDir" val="fromR"/>
              <dgm:param type="nodeHorzAlign" val="r"/>
              <dgm:param type="nodeVertAlign" val="mid"/>
              <dgm:param type="fallback" val="2D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bigChev" styleLbl="node1">
          <dgm:alg type="tx"/>
          <dgm:choose name="Name8">
            <dgm:if name="Name9" func="var" arg="dir" op="equ" val="norm">
              <dgm:shape xmlns:r="http://schemas.openxmlformats.org/officeDocument/2006/relationships" type="chevron" r:blip="">
                <dgm:adjLst/>
              </dgm:shape>
              <dgm:presOf axis="self"/>
              <dgm:constrLst>
                <dgm:constr type="primFontSz" val="65"/>
                <dgm:constr type="rMarg"/>
                <dgm:constr type="lMarg" refType="primFontSz" fact="0.1"/>
                <dgm:constr type="tMarg" refType="primFontSz" fact="0.05"/>
                <dgm:constr type="bMarg" refType="primFontSz" fact="0.05"/>
              </dgm:constrLst>
            </dgm:if>
            <dgm:else name="Name10">
              <dgm:shape xmlns:r="http://schemas.openxmlformats.org/officeDocument/2006/relationships" rot="180" type="chevron" r:blip="">
                <dgm:adjLst/>
              </dgm:shape>
              <dgm:presOf axis="self"/>
              <dgm:constrLst>
                <dgm:constr type="primFontSz" val="65"/>
                <dgm:constr type="lMarg"/>
                <dgm:constr type="rMarg" refType="primFontSz" fact="0.1"/>
                <dgm:constr type="tMarg" refType="primFontSz" fact="0.05"/>
                <dgm:constr type="bMarg" refType="primFontSz" fact="0.05"/>
              </dgm:constrLst>
            </dgm:else>
          </dgm:choose>
          <dgm:ruleLst>
            <dgm:rule type="primFontSz" val="5" fact="NaN" max="NaN"/>
          </dgm:ruleLst>
        </dgm:layoutNode>
        <dgm:forEach name="parTransForEach" axis="ch" ptType="parTrans" cnt="1">
          <dgm:layoutNode name="par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  <dgm:forEach name="Name11" axis="ch" ptType="node">
          <dgm:layoutNode name="node" styleLbl="alignAccFollowNode1">
            <dgm:varLst>
              <dgm:bulletEnabled val="1"/>
            </dgm:varLst>
            <dgm:alg type="tx"/>
            <dgm:choose name="Name12">
              <dgm:if name="Name13" func="var" arg="dir" op="equ" val="norm">
                <dgm:shape xmlns:r="http://schemas.openxmlformats.org/officeDocument/2006/relationships" type="chevron" r:blip="">
                  <dgm:adjLst/>
                </dgm:shape>
                <dgm:presOf axis="desOrSelf" ptType="node"/>
                <dgm:constrLst>
                  <dgm:constr type="primFontSz" val="65"/>
                  <dgm:constr type="rMarg"/>
                  <dgm:constr type="lMarg" refType="primFontSz" fact="0.1"/>
                  <dgm:constr type="tMarg" refType="primFontSz" fact="0.05"/>
                  <dgm:constr type="bMarg" refType="primFontSz" fact="0.05"/>
                </dgm:constrLst>
              </dgm:if>
              <dgm:else name="Name14">
                <dgm:shape xmlns:r="http://schemas.openxmlformats.org/officeDocument/2006/relationships" rot="180" type="chevron" r:blip="">
                  <dgm:adjLst/>
                </dgm:shape>
                <dgm:presOf axis="desOrSelf" ptType="node"/>
                <dgm:constrLst>
                  <dgm:constr type="primFontSz" val="65"/>
                  <dgm:constr type="lMarg"/>
                  <dgm:constr type="rMarg" refType="primFontSz" fact="0.1"/>
                  <dgm:constr type="tMarg" refType="primFontSz" fact="0.05"/>
                  <dgm:constr type="bMarg" refType="primFontSz" fact="0.05"/>
                </dgm:constrLst>
              </dgm:else>
            </dgm:choose>
            <dgm:ruleLst>
              <dgm:rule type="primFontSz" val="5" fact="NaN" max="NaN"/>
            </dgm:ruleLst>
          </dgm:layoutNode>
          <dgm:forEach name="sibTransForEach" axis="followSib" ptType="sibTrans" cnt="1">
            <dgm:layoutNode name="sibTrans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layoutNode>
      <dgm:choose name="Name15">
        <dgm:if name="Name16" axis="self" ptType="node" func="revPos" op="gte" val="2">
          <dgm:layoutNode name="vSp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17"/>
      </dgm:choose>
    </dgm:forEach>
  </dgm:layoutNode>
</dgm:layoutDef>
</file>

<file path=word/diagrams/layout8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9.xml><?xml version="1.0" encoding="utf-8"?>
<dgm:layoutDef xmlns:dgm="http://schemas.openxmlformats.org/drawingml/2006/diagram" xmlns:a="http://schemas.openxmlformats.org/drawingml/2006/main" uniqueId="urn:microsoft.com/office/officeart/2005/8/layout/lProcess3">
  <dgm:title val=""/>
  <dgm:desc val=""/>
  <dgm:catLst>
    <dgm:cat type="process" pri="11000"/>
    <dgm:cat type="convert" pri="1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1" destId="2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51" srcId="1" destId="11" srcOrd="0" destOrd="0"/>
        <dgm:cxn modelId="61" srcId="2" destId="21" srcOrd="0" destOrd="0"/>
        <dgm:cxn modelId="71" srcId="3" destId="31" srcOrd="0" destOrd="0"/>
        <dgm:cxn modelId="81" srcId="4" destId="41" srcOrd="0" destOrd="0"/>
      </dgm:cxnLst>
      <dgm:bg/>
      <dgm:whole/>
    </dgm:dataModel>
  </dgm:clrData>
  <dgm:layoutNode name="Name0">
    <dgm:varLst>
      <dgm:chPref val="3"/>
      <dgm:dir/>
      <dgm:animLvl val="lvl"/>
      <dgm:resizeHandles/>
    </dgm:varLst>
    <dgm:choose name="Name1">
      <dgm:if name="Name2" func="var" arg="dir" op="equ" val="norm">
        <dgm:alg type="lin">
          <dgm:param type="linDir" val="fromT"/>
          <dgm:param type="vertAlign" val="mid"/>
          <dgm:param type="nodeHorzAlign" val="l"/>
          <dgm:param type="nodeVertAlign" val="t"/>
          <dgm:param type="fallback" val="2D"/>
        </dgm:alg>
      </dgm:if>
      <dgm:else name="Name3">
        <dgm:alg type="lin">
          <dgm:param type="linDir" val="fromT"/>
          <dgm:param type="vertAlign" val="mid"/>
          <dgm:param type="nodeHorzAlign" val="r"/>
          <dgm:param type="nodeVertAlign" val="t"/>
          <dgm:param type="fallback" val="2D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bigChev" refType="w"/>
      <dgm:constr type="h" for="des" forName="bigChev" refType="w" refFor="des" refForName="bigChev" op="equ" fact="0.4"/>
      <dgm:constr type="w" for="des" forName="node" refType="w" refFor="des" refForName="bigChev" fact="0.83"/>
      <dgm:constr type="h" for="des" forName="node" refType="w" refFor="des" refForName="node" op="equ" fact="0.4"/>
      <dgm:constr type="w" for="des" forName="parTrans" refType="w" refFor="des" refForName="bigChev" op="equ" fact="-0.13"/>
      <dgm:constr type="w" for="des" forName="sibTrans" refType="w" refFor="des" refForName="node" op="equ" fact="-0.14"/>
      <dgm:constr type="h" for="ch" forName="vSp" refType="h" refFor="des" refForName="bigChev" op="equ" fact="0.14"/>
      <dgm:constr type="primFontSz" for="des" forName="node" op="equ"/>
      <dgm:constr type="primFontSz" for="des" forName="bigChev" op="equ"/>
    </dgm:constrLst>
    <dgm:ruleLst/>
    <dgm:forEach name="Name4" axis="ch" ptType="node">
      <dgm:layoutNode name="horFlow">
        <dgm:choose name="Name5">
          <dgm:if name="Name6" func="var" arg="dir" op="equ" val="norm">
            <dgm:alg type="lin">
              <dgm:param type="linDir" val="fromL"/>
              <dgm:param type="nodeHorzAlign" val="l"/>
              <dgm:param type="nodeVertAlign" val="mid"/>
              <dgm:param type="fallback" val="2D"/>
            </dgm:alg>
          </dgm:if>
          <dgm:else name="Name7">
            <dgm:alg type="lin">
              <dgm:param type="linDir" val="fromR"/>
              <dgm:param type="nodeHorzAlign" val="r"/>
              <dgm:param type="nodeVertAlign" val="mid"/>
              <dgm:param type="fallback" val="2D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bigChev" styleLbl="node1">
          <dgm:alg type="tx"/>
          <dgm:choose name="Name8">
            <dgm:if name="Name9" func="var" arg="dir" op="equ" val="norm">
              <dgm:shape xmlns:r="http://schemas.openxmlformats.org/officeDocument/2006/relationships" type="chevron" r:blip="">
                <dgm:adjLst/>
              </dgm:shape>
              <dgm:presOf axis="self"/>
              <dgm:constrLst>
                <dgm:constr type="primFontSz" val="65"/>
                <dgm:constr type="rMarg"/>
                <dgm:constr type="lMarg" refType="primFontSz" fact="0.1"/>
                <dgm:constr type="tMarg" refType="primFontSz" fact="0.05"/>
                <dgm:constr type="bMarg" refType="primFontSz" fact="0.05"/>
              </dgm:constrLst>
            </dgm:if>
            <dgm:else name="Name10">
              <dgm:shape xmlns:r="http://schemas.openxmlformats.org/officeDocument/2006/relationships" rot="180" type="chevron" r:blip="">
                <dgm:adjLst/>
              </dgm:shape>
              <dgm:presOf axis="self"/>
              <dgm:constrLst>
                <dgm:constr type="primFontSz" val="65"/>
                <dgm:constr type="lMarg"/>
                <dgm:constr type="rMarg" refType="primFontSz" fact="0.1"/>
                <dgm:constr type="tMarg" refType="primFontSz" fact="0.05"/>
                <dgm:constr type="bMarg" refType="primFontSz" fact="0.05"/>
              </dgm:constrLst>
            </dgm:else>
          </dgm:choose>
          <dgm:ruleLst>
            <dgm:rule type="primFontSz" val="5" fact="NaN" max="NaN"/>
          </dgm:ruleLst>
        </dgm:layoutNode>
        <dgm:forEach name="parTransForEach" axis="ch" ptType="parTrans" cnt="1">
          <dgm:layoutNode name="par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  <dgm:forEach name="Name11" axis="ch" ptType="node">
          <dgm:layoutNode name="node" styleLbl="alignAccFollowNode1">
            <dgm:varLst>
              <dgm:bulletEnabled val="1"/>
            </dgm:varLst>
            <dgm:alg type="tx"/>
            <dgm:choose name="Name12">
              <dgm:if name="Name13" func="var" arg="dir" op="equ" val="norm">
                <dgm:shape xmlns:r="http://schemas.openxmlformats.org/officeDocument/2006/relationships" type="chevron" r:blip="">
                  <dgm:adjLst/>
                </dgm:shape>
                <dgm:presOf axis="desOrSelf" ptType="node"/>
                <dgm:constrLst>
                  <dgm:constr type="primFontSz" val="65"/>
                  <dgm:constr type="rMarg"/>
                  <dgm:constr type="lMarg" refType="primFontSz" fact="0.1"/>
                  <dgm:constr type="tMarg" refType="primFontSz" fact="0.05"/>
                  <dgm:constr type="bMarg" refType="primFontSz" fact="0.05"/>
                </dgm:constrLst>
              </dgm:if>
              <dgm:else name="Name14">
                <dgm:shape xmlns:r="http://schemas.openxmlformats.org/officeDocument/2006/relationships" rot="180" type="chevron" r:blip="">
                  <dgm:adjLst/>
                </dgm:shape>
                <dgm:presOf axis="desOrSelf" ptType="node"/>
                <dgm:constrLst>
                  <dgm:constr type="primFontSz" val="65"/>
                  <dgm:constr type="lMarg"/>
                  <dgm:constr type="rMarg" refType="primFontSz" fact="0.1"/>
                  <dgm:constr type="tMarg" refType="primFontSz" fact="0.05"/>
                  <dgm:constr type="bMarg" refType="primFontSz" fact="0.05"/>
                </dgm:constrLst>
              </dgm:else>
            </dgm:choose>
            <dgm:ruleLst>
              <dgm:rule type="primFontSz" val="5" fact="NaN" max="NaN"/>
            </dgm:ruleLst>
          </dgm:layoutNode>
          <dgm:forEach name="sibTransForEach" axis="followSib" ptType="sibTrans" cnt="1">
            <dgm:layoutNode name="sibTrans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layoutNode>
      <dgm:choose name="Name15">
        <dgm:if name="Name16" axis="self" ptType="node" func="revPos" op="gte" val="2">
          <dgm:layoutNode name="vSp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17"/>
      </dgm:choose>
    </dgm:forEach>
  </dgm:layoutNode>
</dgm:layoutDef>
</file>

<file path=word/diagrams/layout10.xml><?xml version="1.0" encoding="utf-8"?>
<dgm:layoutDef xmlns:dgm="http://schemas.openxmlformats.org/drawingml/2006/diagram" xmlns:a="http://schemas.openxmlformats.org/drawingml/2006/main" uniqueId="urn:microsoft.com/office/officeart/2005/8/layout/lProcess3">
  <dgm:title val=""/>
  <dgm:desc val=""/>
  <dgm:catLst>
    <dgm:cat type="process" pri="11000"/>
    <dgm:cat type="convert" pri="1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1" destId="2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51" srcId="1" destId="11" srcOrd="0" destOrd="0"/>
        <dgm:cxn modelId="61" srcId="2" destId="21" srcOrd="0" destOrd="0"/>
        <dgm:cxn modelId="71" srcId="3" destId="31" srcOrd="0" destOrd="0"/>
        <dgm:cxn modelId="81" srcId="4" destId="41" srcOrd="0" destOrd="0"/>
      </dgm:cxnLst>
      <dgm:bg/>
      <dgm:whole/>
    </dgm:dataModel>
  </dgm:clrData>
  <dgm:layoutNode name="Name0">
    <dgm:varLst>
      <dgm:chPref val="3"/>
      <dgm:dir/>
      <dgm:animLvl val="lvl"/>
      <dgm:resizeHandles/>
    </dgm:varLst>
    <dgm:choose name="Name1">
      <dgm:if name="Name2" func="var" arg="dir" op="equ" val="norm">
        <dgm:alg type="lin">
          <dgm:param type="linDir" val="fromT"/>
          <dgm:param type="vertAlign" val="mid"/>
          <dgm:param type="nodeHorzAlign" val="l"/>
          <dgm:param type="nodeVertAlign" val="t"/>
          <dgm:param type="fallback" val="2D"/>
        </dgm:alg>
      </dgm:if>
      <dgm:else name="Name3">
        <dgm:alg type="lin">
          <dgm:param type="linDir" val="fromT"/>
          <dgm:param type="vertAlign" val="mid"/>
          <dgm:param type="nodeHorzAlign" val="r"/>
          <dgm:param type="nodeVertAlign" val="t"/>
          <dgm:param type="fallback" val="2D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bigChev" refType="w"/>
      <dgm:constr type="h" for="des" forName="bigChev" refType="w" refFor="des" refForName="bigChev" op="equ" fact="0.4"/>
      <dgm:constr type="w" for="des" forName="node" refType="w" refFor="des" refForName="bigChev" fact="0.83"/>
      <dgm:constr type="h" for="des" forName="node" refType="w" refFor="des" refForName="node" op="equ" fact="0.4"/>
      <dgm:constr type="w" for="des" forName="parTrans" refType="w" refFor="des" refForName="bigChev" op="equ" fact="-0.13"/>
      <dgm:constr type="w" for="des" forName="sibTrans" refType="w" refFor="des" refForName="node" op="equ" fact="-0.14"/>
      <dgm:constr type="h" for="ch" forName="vSp" refType="h" refFor="des" refForName="bigChev" op="equ" fact="0.14"/>
      <dgm:constr type="primFontSz" for="des" forName="node" op="equ"/>
      <dgm:constr type="primFontSz" for="des" forName="bigChev" op="equ"/>
    </dgm:constrLst>
    <dgm:ruleLst/>
    <dgm:forEach name="Name4" axis="ch" ptType="node">
      <dgm:layoutNode name="horFlow">
        <dgm:choose name="Name5">
          <dgm:if name="Name6" func="var" arg="dir" op="equ" val="norm">
            <dgm:alg type="lin">
              <dgm:param type="linDir" val="fromL"/>
              <dgm:param type="nodeHorzAlign" val="l"/>
              <dgm:param type="nodeVertAlign" val="mid"/>
              <dgm:param type="fallback" val="2D"/>
            </dgm:alg>
          </dgm:if>
          <dgm:else name="Name7">
            <dgm:alg type="lin">
              <dgm:param type="linDir" val="fromR"/>
              <dgm:param type="nodeHorzAlign" val="r"/>
              <dgm:param type="nodeVertAlign" val="mid"/>
              <dgm:param type="fallback" val="2D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bigChev" styleLbl="node1">
          <dgm:alg type="tx"/>
          <dgm:choose name="Name8">
            <dgm:if name="Name9" func="var" arg="dir" op="equ" val="norm">
              <dgm:shape xmlns:r="http://schemas.openxmlformats.org/officeDocument/2006/relationships" type="chevron" r:blip="">
                <dgm:adjLst/>
              </dgm:shape>
              <dgm:presOf axis="self"/>
              <dgm:constrLst>
                <dgm:constr type="primFontSz" val="65"/>
                <dgm:constr type="rMarg"/>
                <dgm:constr type="lMarg" refType="primFontSz" fact="0.1"/>
                <dgm:constr type="tMarg" refType="primFontSz" fact="0.05"/>
                <dgm:constr type="bMarg" refType="primFontSz" fact="0.05"/>
              </dgm:constrLst>
            </dgm:if>
            <dgm:else name="Name10">
              <dgm:shape xmlns:r="http://schemas.openxmlformats.org/officeDocument/2006/relationships" rot="180" type="chevron" r:blip="">
                <dgm:adjLst/>
              </dgm:shape>
              <dgm:presOf axis="self"/>
              <dgm:constrLst>
                <dgm:constr type="primFontSz" val="65"/>
                <dgm:constr type="lMarg"/>
                <dgm:constr type="rMarg" refType="primFontSz" fact="0.1"/>
                <dgm:constr type="tMarg" refType="primFontSz" fact="0.05"/>
                <dgm:constr type="bMarg" refType="primFontSz" fact="0.05"/>
              </dgm:constrLst>
            </dgm:else>
          </dgm:choose>
          <dgm:ruleLst>
            <dgm:rule type="primFontSz" val="5" fact="NaN" max="NaN"/>
          </dgm:ruleLst>
        </dgm:layoutNode>
        <dgm:forEach name="parTransForEach" axis="ch" ptType="parTrans" cnt="1">
          <dgm:layoutNode name="par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  <dgm:forEach name="Name11" axis="ch" ptType="node">
          <dgm:layoutNode name="node" styleLbl="alignAccFollowNode1">
            <dgm:varLst>
              <dgm:bulletEnabled val="1"/>
            </dgm:varLst>
            <dgm:alg type="tx"/>
            <dgm:choose name="Name12">
              <dgm:if name="Name13" func="var" arg="dir" op="equ" val="norm">
                <dgm:shape xmlns:r="http://schemas.openxmlformats.org/officeDocument/2006/relationships" type="chevron" r:blip="">
                  <dgm:adjLst/>
                </dgm:shape>
                <dgm:presOf axis="desOrSelf" ptType="node"/>
                <dgm:constrLst>
                  <dgm:constr type="primFontSz" val="65"/>
                  <dgm:constr type="rMarg"/>
                  <dgm:constr type="lMarg" refType="primFontSz" fact="0.1"/>
                  <dgm:constr type="tMarg" refType="primFontSz" fact="0.05"/>
                  <dgm:constr type="bMarg" refType="primFontSz" fact="0.05"/>
                </dgm:constrLst>
              </dgm:if>
              <dgm:else name="Name14">
                <dgm:shape xmlns:r="http://schemas.openxmlformats.org/officeDocument/2006/relationships" rot="180" type="chevron" r:blip="">
                  <dgm:adjLst/>
                </dgm:shape>
                <dgm:presOf axis="desOrSelf" ptType="node"/>
                <dgm:constrLst>
                  <dgm:constr type="primFontSz" val="65"/>
                  <dgm:constr type="lMarg"/>
                  <dgm:constr type="rMarg" refType="primFontSz" fact="0.1"/>
                  <dgm:constr type="tMarg" refType="primFontSz" fact="0.05"/>
                  <dgm:constr type="bMarg" refType="primFontSz" fact="0.05"/>
                </dgm:constrLst>
              </dgm:else>
            </dgm:choose>
            <dgm:ruleLst>
              <dgm:rule type="primFontSz" val="5" fact="NaN" max="NaN"/>
            </dgm:ruleLst>
          </dgm:layoutNode>
          <dgm:forEach name="sibTransForEach" axis="followSib" ptType="sibTrans" cnt="1">
            <dgm:layoutNode name="sibTrans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layoutNode>
      <dgm:choose name="Name15">
        <dgm:if name="Name16" axis="self" ptType="node" func="revPos" op="gte" val="2">
          <dgm:layoutNode name="vSp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17"/>
      </dgm:choose>
    </dgm:forEach>
  </dgm:layoutNode>
</dgm:layoutDef>
</file>

<file path=word/diagrams/layout1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12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13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14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7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8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9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0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Office">
    <a:majorFont>
      <a:latin typeface="Calibri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mbria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tint val="100000"/>
              <a:shade val="100000"/>
              <a:satMod val="130000"/>
            </a:schemeClr>
          </a:gs>
          <a:gs pos="100000">
            <a:schemeClr val="phClr">
              <a:tint val="50000"/>
              <a:shade val="100000"/>
              <a:satMod val="350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word/theme/themeOverride3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1970</TotalTime>
  <Pages>21</Pages>
  <Words>2359</Words>
  <Characters>13450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Jennifer Dannels</cp:lastModifiedBy>
  <cp:revision>1193</cp:revision>
  <dcterms:created xsi:type="dcterms:W3CDTF">2023-11-01T19:48:00Z</dcterms:created>
  <dcterms:modified xsi:type="dcterms:W3CDTF">2025-04-01T15:32:00Z</dcterms:modified>
</cp:coreProperties>
</file>