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left="0" w:firstLine="0"/>
        <w:jc w:val="center"/>
        <w:rPr>
          <w:sz w:val="40"/>
          <w:szCs w:val="40"/>
        </w:rPr>
      </w:pPr>
      <w:bookmarkStart w:colFirst="0" w:colLast="0" w:name="_gxb1iareuwnd" w:id="0"/>
      <w:bookmarkEnd w:id="0"/>
      <w:r w:rsidDel="00000000" w:rsidR="00000000" w:rsidRPr="00000000">
        <w:rPr>
          <w:sz w:val="40"/>
          <w:szCs w:val="40"/>
          <w:rtl w:val="0"/>
        </w:rPr>
        <w:t xml:space="preserve">Retrieving Enthalpy of Vaporization from CoolProp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Last Updated: 02/17/2022</w:t>
      </w:r>
    </w:p>
    <w:p w:rsidR="00000000" w:rsidDel="00000000" w:rsidP="00000000" w:rsidRDefault="00000000" w:rsidRPr="00000000" w14:paraId="00000003">
      <w:pPr>
        <w:spacing w:line="360" w:lineRule="auto"/>
        <w:ind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ind w:left="0" w:firstLine="0"/>
        <w:jc w:val="center"/>
        <w:rPr/>
      </w:pPr>
      <w:bookmarkStart w:colFirst="0" w:colLast="0" w:name="_bu9knfbvmhgs" w:id="1"/>
      <w:bookmarkEnd w:id="1"/>
      <w:r w:rsidDel="00000000" w:rsidR="00000000" w:rsidRPr="00000000">
        <w:rPr>
          <w:rtl w:val="0"/>
        </w:rPr>
        <w:t xml:space="preserve">Enthalpy of Vaporization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fluid will “absorb” a certain amount of enthalpy in the process of evaporating from a liquid state. This enthalpy of vaporization is usually quantified on either a molar specific basis </w:t>
      </w:r>
      <m:oMath>
        <m:r>
          <m:t>Δ</m:t>
        </m:r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h</m:t>
                </m:r>
              </m:e>
            </m:bar>
          </m:e>
          <m:sub>
            <m:r>
              <w:rPr/>
              <m:t xml:space="preserve">vap</m:t>
            </m:r>
          </m:sub>
        </m:sSub>
      </m:oMath>
      <w:r w:rsidDel="00000000" w:rsidR="00000000" w:rsidRPr="00000000">
        <w:rPr>
          <w:rtl w:val="0"/>
        </w:rPr>
        <w:t xml:space="preserve"> or a mass specific basis </w:t>
      </w:r>
      <m:oMath>
        <m:r>
          <m:t>Δ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vap</m:t>
            </m:r>
          </m:sub>
        </m:sSub>
      </m:oMath>
      <w:r w:rsidDel="00000000" w:rsidR="00000000" w:rsidRPr="00000000">
        <w:rPr>
          <w:rtl w:val="0"/>
        </w:rPr>
        <w:t xml:space="preserve">, in units of </w:t>
      </w:r>
      <m:oMath>
        <m:f>
          <m:fPr>
            <m:ctrlPr>
              <w:rPr/>
            </m:ctrlPr>
          </m:fPr>
          <m:num>
            <m:r>
              <w:rPr/>
              <m:t xml:space="preserve">J</m:t>
            </m:r>
          </m:num>
          <m:den>
            <m:r>
              <w:rPr/>
              <m:t xml:space="preserve">mol-K</m:t>
            </m:r>
          </m:den>
        </m:f>
      </m:oMath>
      <w:r w:rsidDel="00000000" w:rsidR="00000000" w:rsidRPr="00000000">
        <w:rPr>
          <w:rtl w:val="0"/>
        </w:rPr>
        <w:t xml:space="preserve"> and </w:t>
      </w:r>
      <m:oMath>
        <m:f>
          <m:fPr>
            <m:ctrlPr>
              <w:rPr/>
            </m:ctrlPr>
          </m:fPr>
          <m:num>
            <m:r>
              <w:rPr/>
              <m:t xml:space="preserve">J</m:t>
            </m:r>
          </m:num>
          <m:den>
            <m:r>
              <w:rPr/>
              <m:t xml:space="preserve">kg-K</m:t>
            </m:r>
          </m:den>
        </m:f>
      </m:oMath>
      <w:r w:rsidDel="00000000" w:rsidR="00000000" w:rsidRPr="00000000">
        <w:rPr>
          <w:rtl w:val="0"/>
        </w:rPr>
        <w:t xml:space="preserve"> respectively. This value varies with temperature and pressure. For our purposes, we will consider the enthalpy of vaporization at a constant chamber pressure.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k0cydtkyjnz9" w:id="2"/>
      <w:bookmarkEnd w:id="2"/>
      <w:r w:rsidDel="00000000" w:rsidR="00000000" w:rsidRPr="00000000">
        <w:rPr>
          <w:rtl w:val="0"/>
        </w:rPr>
        <w:t xml:space="preserve">Finding Vaporization Enthalpy with CoolProp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CoolProp does not contain the enthalpy of vaporization specifically as a callable output, but it </w:t>
      </w:r>
      <w:r w:rsidDel="00000000" w:rsidR="00000000" w:rsidRPr="00000000">
        <w:rPr>
          <w:i w:val="1"/>
          <w:rtl w:val="0"/>
        </w:rPr>
        <w:t xml:space="preserve">does</w:t>
      </w:r>
      <w:r w:rsidDel="00000000" w:rsidR="00000000" w:rsidRPr="00000000">
        <w:rPr>
          <w:rtl w:val="0"/>
        </w:rPr>
        <w:t xml:space="preserve"> provide enthalpy, on a molar specific and mass specific basis. Furthermore, as mentioned in the CoolProp documentation, we can input the vapor quality (i.e. mass in a vapor state vs total mass) and, of course, the pressure. So, we can find the enthalpy of a given gas at a pressure and of its corresponding liquid at a given pressure using the following functions: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py.CoolProp.CoolProp.PropsSI(“Hmolar”, “P”, 101325, “Q”, 1, “H2O”)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And…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py.CoolProp.CoolProp.PropsSI(“Hmolar”, “P”, 101325, “Q”, 0, “H2O”)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Subtracting the latter from the former, then, would yield the molar specific enthalpy of vaporization of water at a pressure of one atmosphere, or 101325 pascals, or the amount of enthalpy that must be added to liquid water to evaporate it into a vapor with a pressure of 1 atmosphere.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360" w:lineRule="auto"/>
        <w:jc w:val="center"/>
        <w:rPr>
          <w:u w:val="single"/>
        </w:rPr>
      </w:pPr>
      <w:bookmarkStart w:colFirst="0" w:colLast="0" w:name="_52po15en8q22" w:id="3"/>
      <w:bookmarkEnd w:id="3"/>
      <w:r w:rsidDel="00000000" w:rsidR="00000000" w:rsidRPr="00000000">
        <w:rPr>
          <w:rtl w:val="0"/>
        </w:rPr>
        <w:t xml:space="preserve">Related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[A]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CoolProp Quick Reference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5">
      <w:pPr>
        <w:spacing w:line="240" w:lineRule="auto"/>
        <w:ind w:left="72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that since both mass-specific and molar-specific enthalpy are relative properties, the reference state at which a given fluid is assumed to have an enthalpy of zero varies by fluid.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SwY_JbAcMK3dY37hVzANKK0KHyNtMjkAvfUAsUOoy1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