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CHARTER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567"/>
        <w:gridCol w:w="5902"/>
        <w:tblGridChange w:id="0">
          <w:tblGrid>
            <w:gridCol w:w="2547"/>
            <w:gridCol w:w="567"/>
            <w:gridCol w:w="5902"/>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Judul Proyek</w:t>
            </w:r>
          </w:p>
        </w:tc>
        <w:tc>
          <w:tcPr/>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self service order restoran cita rasa.</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Deskripsi Proyek</w:t>
            </w:r>
          </w:p>
        </w:tc>
        <w:tc>
          <w:tcPr/>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Pembuatan system pelayanan mandiri berbasis web yang dimana akan digunakan customer restoran Cita Rasa untuk kegiatan pesan memesan makanan.</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Company </w:t>
            </w:r>
          </w:p>
        </w:tc>
        <w:tc>
          <w:tcPr/>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PT. Cita Rasa</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Produk </w:t>
            </w:r>
          </w:p>
        </w:tc>
        <w:tc>
          <w:tcPr/>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Website. </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Tgl Proyek</w:t>
            </w:r>
          </w:p>
        </w:tc>
        <w:tc>
          <w:tcPr/>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01 Jan 2024 - 30 Marc 2024</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0" w:bottomFromText="0" w:vertAnchor="text" w:horzAnchor="text" w:tblpX="0" w:tblpY="3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3119"/>
        <w:gridCol w:w="5193"/>
        <w:tblGridChange w:id="0">
          <w:tblGrid>
            <w:gridCol w:w="704"/>
            <w:gridCol w:w="3119"/>
            <w:gridCol w:w="5193"/>
          </w:tblGrid>
        </w:tblGridChange>
      </w:tblGrid>
      <w:tr>
        <w:trPr>
          <w:cantSplit w:val="0"/>
          <w:tblHeader w:val="0"/>
        </w:trPr>
        <w:tc>
          <w:tcPr>
            <w:gridSpan w:val="3"/>
          </w:tcPr>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Team</w:t>
            </w:r>
          </w:p>
        </w:tc>
      </w:tr>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w:t>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Posisi</w:t>
            </w:r>
          </w:p>
        </w:tc>
      </w:tr>
      <w:tr>
        <w:trPr>
          <w:cantSplit w:val="0"/>
          <w:tblHeader w:val="0"/>
        </w:trPr>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Afdel </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Manager Proyek</w:t>
            </w:r>
          </w:p>
        </w:tc>
      </w:tr>
      <w:tr>
        <w:trPr>
          <w:cantSplit w:val="0"/>
          <w:tblHeader w:val="0"/>
        </w:trPr>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Kanesya</w:t>
            </w:r>
          </w:p>
        </w:tc>
        <w:tc>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Initiator</w:t>
            </w:r>
          </w:p>
        </w:tc>
      </w:tr>
      <w:tr>
        <w:trPr>
          <w:cantSplit w:val="0"/>
          <w:tblHeader w:val="0"/>
        </w:trPr>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Fernanda</w:t>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Planner</w:t>
            </w:r>
          </w:p>
        </w:tc>
      </w:tr>
      <w:tr>
        <w:trPr>
          <w:cantSplit w:val="0"/>
          <w:tblHeader w:val="0"/>
        </w:trPr>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Felix </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Executor</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Radya</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Closing</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Goals And Objectiv</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Proyek system self service order bertujuan untuk mempermudah customer Restoran Cita Rasa untuk memesan makanan dan juga sekaligus mengurangi padatnya antrian yang disebabkan oleh ramai-nya pengunjung yang tidak dapat ditangani oleh staff setempat.</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Succses Criteria</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Faktor Penentu Keberhasilan :</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Komitment serta support dari tim proyek.</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Kerjasama yang baik antar semua pihak.</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Tersedianya sumber daya manusia yang kompeten dalam proyek.</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Pelaksanaan proyek sesuai schedule dan plan tanpa adanya masalah.</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Lengkapnya dokumentasi dalam pengerjaan proyek.</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Fasilitas yang mumpuni untuk mensupport pengerjaan proyek.</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Keuntungan yang diharapkan dari sisi Perusahaan :</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Mudah untuk mengoperasikan system.</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Mengurangi resiko salah pesan.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Mengurangi kepadatan antrian yang terjadi.</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Meningkatkan produktivitas Perusahaan serta meningkatkan daya saing.</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Project Requirement </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Kebutuhan fungsional yang harus ada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harus dapat menunjukan semua menu yang siap untuk dipesan.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harus dapat mencatat pesanan serta memberikan estimasi waktu penyajian/antar.</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harus dapat mengesekusi data pembayaran pesanan.</w:t>
            </w:r>
          </w:p>
          <w:p w:rsidR="00000000" w:rsidDel="00000000" w:rsidP="00000000" w:rsidRDefault="00000000" w:rsidRPr="00000000" w14:paraId="0000004C">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Kebutuhan non-fungsional yang harus ada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berbasis web</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Dapat diakses oleh semua tipe gadget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memiliki performa yang tinggi/setidaknya baik.</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Adanya backup plan untuk menanggulangi kehilangan data.</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harus user friendly.</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Fitur</w:t>
            </w:r>
          </w:p>
        </w:tc>
      </w:tr>
      <w:tr>
        <w:trPr>
          <w:cantSplit w:val="0"/>
          <w:trHeight w:val="4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Admin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CRUD produk </w:t>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Login Admin </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Laporan Keuangan</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Laporan Feedback</w:t>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User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Pesanan </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Pembayaran </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center </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us </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Dinning option</w:t>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Risk and Constrains</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Resiko dan kendala yang akan muncul dengan adanya penggunaan system ini telah di identifikasi. Project manager akan menentukan dan menerapkan planning untuk meminimalisir kemungkinan resiko. Adapun resiko yang mungkin terjadi sebagai berikut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Salah input data pesanan oleh customer.</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Berhentinya system saat terjadi masalah koneksi/jaringan.</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Terjadi bug saat proses berjalan tidak sesuai dengan caranya.</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Waktu pengerjaan proyek yang terlambat dari waktu yang telah ditentukan.</w:t>
            </w:r>
          </w:p>
          <w:p w:rsidR="00000000" w:rsidDel="00000000" w:rsidP="00000000" w:rsidRDefault="00000000" w:rsidRPr="00000000" w14:paraId="0000007B">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8"/>
        <w:tblpPr w:leftFromText="180" w:rightFromText="180" w:topFromText="180" w:bottomFromText="180" w:vertAnchor="text" w:horzAnchor="text" w:tblpX="135" w:tblpY="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490"/>
        <w:gridCol w:w="2040"/>
        <w:gridCol w:w="1755"/>
        <w:gridCol w:w="1755"/>
        <w:tblGridChange w:id="0">
          <w:tblGrid>
            <w:gridCol w:w="765"/>
            <w:gridCol w:w="2490"/>
            <w:gridCol w:w="2040"/>
            <w:gridCol w:w="1755"/>
            <w:gridCol w:w="1755"/>
          </w:tblGrid>
        </w:tblGridChange>
      </w:tblGrid>
      <w:tr>
        <w:trPr>
          <w:cantSplit w:val="0"/>
          <w:trHeight w:val="440" w:hRule="atLeast"/>
          <w:tblHeader w:val="1"/>
        </w:trPr>
        <w:tc>
          <w:tcPr>
            <w:gridSpan w:val="4"/>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Milestone </w:t>
            </w:r>
          </w:p>
        </w:tc>
        <w:tc>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w:t>
            </w:r>
          </w:p>
        </w:tc>
        <w:tc>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c>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w:t>
            </w:r>
          </w:p>
        </w:tc>
      </w:tr>
      <w:tr>
        <w:trPr>
          <w:cantSplit w:val="0"/>
          <w:tblHeader w:val="0"/>
        </w:trPr>
        <w:tc>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 dan desain sistem</w:t>
            </w:r>
          </w:p>
        </w:tc>
        <w:tc>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januar</w:t>
            </w:r>
          </w:p>
        </w:tc>
        <w:tc>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january</w:t>
            </w:r>
          </w:p>
        </w:tc>
        <w:tc>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website</w:t>
            </w:r>
          </w:p>
        </w:tc>
        <w:tc>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jan</w:t>
            </w:r>
          </w:p>
        </w:tc>
        <w:tc>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january</w:t>
            </w:r>
          </w:p>
        </w:tc>
        <w:tc>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program</w:t>
            </w:r>
          </w:p>
        </w:tc>
        <w:tc>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jan</w:t>
            </w:r>
          </w:p>
        </w:tc>
        <w:tc>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Februari</w:t>
            </w:r>
          </w:p>
        </w:tc>
        <w:tc>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program</w:t>
            </w:r>
          </w:p>
        </w:tc>
        <w:tc>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feb</w:t>
            </w:r>
          </w:p>
        </w:tc>
        <w:tc>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Februari</w:t>
            </w:r>
          </w:p>
        </w:tc>
        <w:tc>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Instalasi program</w:t>
            </w:r>
          </w:p>
        </w:tc>
        <w:tc>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w:t>
            </w:r>
          </w:p>
        </w:tc>
        <w:tc>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Februari</w:t>
            </w:r>
          </w:p>
        </w:tc>
        <w:tc>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user</w:t>
            </w:r>
          </w:p>
        </w:tc>
        <w:tc>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feb</w:t>
            </w:r>
          </w:p>
        </w:tc>
        <w:tc>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Marc</w:t>
            </w:r>
          </w:p>
        </w:tc>
        <w:tc>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marc</w:t>
            </w:r>
          </w:p>
        </w:tc>
        <w:tc>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Marc</w:t>
            </w:r>
          </w:p>
        </w:tc>
        <w:tc>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Administrasi</w:t>
            </w:r>
          </w:p>
        </w:tc>
        <w:tc>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marc</w:t>
            </w:r>
          </w:p>
        </w:tc>
        <w:tc>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Marc</w:t>
            </w:r>
          </w:p>
        </w:tc>
        <w:tc>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w:t>
            </w:r>
          </w:p>
        </w:tc>
        <w:tc>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marc</w:t>
            </w:r>
          </w:p>
        </w:tc>
        <w:tc>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Marc</w:t>
            </w:r>
          </w:p>
        </w:tc>
        <w:tc>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9"/>
        <w:tblpPr w:leftFromText="180" w:rightFromText="180" w:topFromText="180" w:bottomFromText="180" w:vertAnchor="text" w:horzAnchor="text" w:tblpX="-30" w:tblpY="4010.22705078125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5.374893424946"/>
        <w:gridCol w:w="3894.767039470385"/>
        <w:gridCol w:w="3995.369878128291"/>
        <w:tblGridChange w:id="0">
          <w:tblGrid>
            <w:gridCol w:w="1135.374893424946"/>
            <w:gridCol w:w="3894.767039470385"/>
            <w:gridCol w:w="3995.36987812829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B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B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Component</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B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Cost</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BF">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 dan desain sistem</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58.000.0000,00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2">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Web</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5">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Program</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15.000.000,00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8">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dan Hosting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330.000,00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B">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and add-on</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E">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C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Program</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1">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user</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4">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7">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A">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Administrasi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5.000.000,00</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D">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D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100.930.000</w:t>
            </w:r>
          </w:p>
        </w:tc>
      </w:tr>
    </w:tbl>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bl>
      <w:tblPr>
        <w:tblStyle w:val="Table10"/>
        <w:tblpPr w:leftFromText="180" w:rightFromText="180" w:topFromText="180" w:bottomFromText="180" w:vertAnchor="text" w:horzAnchor="text" w:tblpX="0"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5.374893424946"/>
        <w:gridCol w:w="3894.767039470385"/>
        <w:gridCol w:w="3995.369878128291"/>
        <w:tblGridChange w:id="0">
          <w:tblGrid>
            <w:gridCol w:w="1135.374893424946"/>
            <w:gridCol w:w="3894.767039470385"/>
            <w:gridCol w:w="3995.369878128291"/>
          </w:tblGrid>
        </w:tblGridChange>
      </w:tblGrid>
      <w:tr>
        <w:trPr>
          <w:cantSplit w:val="0"/>
          <w:trHeight w:val="49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E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E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Afdel thariq</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E7">
            <w:pPr>
              <w:spacing w:after="0"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E8">
            <w:pPr>
              <w:spacing w:after="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owner</w:t>
            </w:r>
          </w:p>
          <w:p w:rsidR="00000000" w:rsidDel="00000000" w:rsidP="00000000" w:rsidRDefault="00000000" w:rsidRPr="00000000" w14:paraId="000000E9">
            <w:pPr>
              <w:spacing w:after="0" w:before="240" w:line="240" w:lineRule="auto"/>
              <w:jc w:val="left"/>
              <w:rPr>
                <w:rFonts w:ascii="Times New Roman" w:cs="Times New Roman" w:eastAsia="Times New Roman" w:hAnsi="Times New Roman"/>
                <w:sz w:val="24"/>
                <w:szCs w:val="24"/>
                <w:highlight w:val="black"/>
              </w:rPr>
            </w:pPr>
            <w:r w:rsidDel="00000000" w:rsidR="00000000" w:rsidRPr="00000000">
              <w:rPr>
                <w:rFonts w:ascii="Times New Roman" w:cs="Times New Roman" w:eastAsia="Times New Roman" w:hAnsi="Times New Roman"/>
                <w:sz w:val="24"/>
                <w:szCs w:val="24"/>
                <w:rtl w:val="0"/>
              </w:rPr>
              <w:t xml:space="preserve">ahamd tungkling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bottom"/>
          </w:tcPr>
          <w:p w:rsidR="00000000" w:rsidDel="00000000" w:rsidP="00000000" w:rsidRDefault="00000000" w:rsidRPr="00000000" w14:paraId="000000EB">
            <w:pPr>
              <w:spacing w:after="0" w:before="24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431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A65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434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U7UNukQ+ANst45VrumureWbVA==">CgMxLjA4AHIhMUp1cVNfZklxWmQ5a2laRWFQVU8tM2kyVlBDR0o5Skcy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2024-02-25T08:06:00Z</dcterms:created>
  <dc:creator>Hamida Nisa</dc:creator>
</cp:coreProperties>
</file>