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71BA53" w14:textId="13291A76" w:rsidR="00661587" w:rsidRPr="00661587" w:rsidRDefault="00661587" w:rsidP="00661587">
      <w:pPr>
        <w:spacing w:before="48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61587">
        <w:rPr>
          <w:rFonts w:ascii="Times New Roman" w:eastAsia="Times New Roman" w:hAnsi="Times New Roman" w:cs="Times New Roman"/>
          <w:b/>
          <w:bCs/>
          <w:color w:val="000000"/>
          <w:kern w:val="36"/>
          <w:sz w:val="46"/>
          <w:szCs w:val="46"/>
          <w:lang w:eastAsia="en-IN"/>
        </w:rPr>
        <w:t xml:space="preserve">Phase 2.5 — Practical </w:t>
      </w:r>
      <w:proofErr w:type="gramStart"/>
      <w:r w:rsidRPr="00661587">
        <w:rPr>
          <w:rFonts w:ascii="Times New Roman" w:eastAsia="Times New Roman" w:hAnsi="Times New Roman" w:cs="Times New Roman"/>
          <w:b/>
          <w:bCs/>
          <w:color w:val="000000"/>
          <w:kern w:val="36"/>
          <w:sz w:val="46"/>
          <w:szCs w:val="46"/>
          <w:lang w:eastAsia="en-IN"/>
        </w:rPr>
        <w:t>Assignments</w:t>
      </w: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46"/>
          <w:szCs w:val="46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46"/>
          <w:szCs w:val="46"/>
          <w:lang w:eastAsia="en-IN"/>
        </w:rPr>
        <w:t>week 5)</w:t>
      </w:r>
    </w:p>
    <w:p w14:paraId="6622FE4C" w14:textId="0A88A886" w:rsidR="00337D52" w:rsidRDefault="00661587" w:rsidP="00661587">
      <w:pPr>
        <w:jc w:val="center"/>
        <w:rPr>
          <w:rFonts w:ascii="Times New Roman" w:hAnsi="Times New Roman" w:cs="Times New Roman"/>
          <w:b/>
          <w:bCs/>
          <w:color w:val="000000"/>
          <w:sz w:val="40"/>
          <w:szCs w:val="40"/>
        </w:rPr>
      </w:pPr>
      <w:r w:rsidRPr="00661587">
        <w:rPr>
          <w:rFonts w:ascii="Times New Roman" w:hAnsi="Times New Roman" w:cs="Times New Roman"/>
          <w:b/>
          <w:bCs/>
          <w:color w:val="000000"/>
          <w:sz w:val="40"/>
          <w:szCs w:val="40"/>
        </w:rPr>
        <w:t>Week 5 — Compilation &amp; Automation</w:t>
      </w:r>
    </w:p>
    <w:p w14:paraId="7BEDEFE3" w14:textId="77777777" w:rsidR="00661587" w:rsidRDefault="00661587" w:rsidP="00661587">
      <w:pPr>
        <w:pStyle w:val="Heading3"/>
        <w:spacing w:before="280" w:after="80"/>
      </w:pPr>
      <w:r>
        <w:rPr>
          <w:rFonts w:ascii="Segoe UI Emoji" w:hAnsi="Segoe UI Emoji" w:cs="Segoe UI Emoji"/>
          <w:color w:val="000000"/>
          <w:sz w:val="26"/>
          <w:szCs w:val="26"/>
        </w:rPr>
        <w:t>🎯</w:t>
      </w:r>
      <w:r>
        <w:rPr>
          <w:rFonts w:ascii="Arial" w:hAnsi="Arial" w:cs="Arial"/>
          <w:color w:val="000000"/>
          <w:sz w:val="26"/>
          <w:szCs w:val="26"/>
        </w:rPr>
        <w:t xml:space="preserve"> Assignment 1: GCC Deep Dive</w:t>
      </w:r>
    </w:p>
    <w:p w14:paraId="7218C010" w14:textId="6C4741A4" w:rsidR="00661587" w:rsidRDefault="00661587" w:rsidP="00661587">
      <w:pPr>
        <w:pStyle w:val="NormalWeb"/>
        <w:numPr>
          <w:ilvl w:val="0"/>
          <w:numId w:val="1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Compile a C program with:</w:t>
      </w:r>
    </w:p>
    <w:p w14:paraId="3A8D1588" w14:textId="26703E69" w:rsidR="00661587" w:rsidRDefault="00661587" w:rsidP="00661587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Debug symbols</w:t>
      </w:r>
    </w:p>
    <w:p w14:paraId="517FD5A7" w14:textId="3CC907E6" w:rsidR="00661587" w:rsidRDefault="00661587" w:rsidP="00661587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Warnings</w:t>
      </w:r>
    </w:p>
    <w:p w14:paraId="303439F1" w14:textId="0740E52A" w:rsidR="00661587" w:rsidRDefault="00661587" w:rsidP="00661587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Generate object file separately.</w:t>
      </w:r>
    </w:p>
    <w:p w14:paraId="5E9F96F5" w14:textId="5FA4313B" w:rsidR="00661587" w:rsidRDefault="00661587" w:rsidP="00661587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Link manually.</w:t>
      </w:r>
    </w:p>
    <w:p w14:paraId="2B6F2EFD" w14:textId="3CC2EF10" w:rsidR="00661587" w:rsidRDefault="00661587" w:rsidP="00661587">
      <w:pPr>
        <w:pStyle w:val="NormalWeb"/>
        <w:numPr>
          <w:ilvl w:val="0"/>
          <w:numId w:val="1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Use </w:t>
      </w:r>
      <w:proofErr w:type="spellStart"/>
      <w:r>
        <w:rPr>
          <w:rFonts w:ascii="Courier New" w:hAnsi="Courier New" w:cs="Courier New"/>
          <w:color w:val="188038"/>
          <w:sz w:val="22"/>
          <w:szCs w:val="22"/>
        </w:rPr>
        <w:t>ldd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to inspect dependencies.</w:t>
      </w:r>
    </w:p>
    <w:p w14:paraId="636A6EA8" w14:textId="77777777" w:rsidR="00661587" w:rsidRDefault="00661587" w:rsidP="00661587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Explain:</w:t>
      </w:r>
    </w:p>
    <w:p w14:paraId="05241F91" w14:textId="2010BA55" w:rsidR="00661587" w:rsidRDefault="00661587" w:rsidP="00661587">
      <w:pPr>
        <w:pStyle w:val="NormalWeb"/>
        <w:numPr>
          <w:ilvl w:val="0"/>
          <w:numId w:val="2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What is linked dynamically</w:t>
      </w:r>
    </w:p>
    <w:p w14:paraId="0BC0194D" w14:textId="77777777" w:rsidR="00661587" w:rsidRDefault="00661587" w:rsidP="00661587">
      <w:pPr>
        <w:pStyle w:val="NormalWeb"/>
        <w:numPr>
          <w:ilvl w:val="0"/>
          <w:numId w:val="2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What is resolved at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runtime</w:t>
      </w:r>
      <w:proofErr w:type="gramEnd"/>
    </w:p>
    <w:p w14:paraId="6EE7463F" w14:textId="77777777" w:rsidR="00661587" w:rsidRDefault="00661587" w:rsidP="00661587">
      <w:pPr>
        <w:pStyle w:val="NormalWeb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Solution:</w:t>
      </w:r>
    </w:p>
    <w:p w14:paraId="6310B392" w14:textId="45FCADE7" w:rsidR="00661587" w:rsidRPr="00D76065" w:rsidRDefault="00661587" w:rsidP="00661587">
      <w:pPr>
        <w:pStyle w:val="NormalWeb"/>
        <w:numPr>
          <w:ilvl w:val="0"/>
          <w:numId w:val="3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t>Compile with debug + warnings</w:t>
      </w:r>
    </w:p>
    <w:p w14:paraId="09A85C99" w14:textId="32BF2685" w:rsidR="00D76065" w:rsidRPr="00661587" w:rsidRDefault="00D76065" w:rsidP="00D76065">
      <w:pPr>
        <w:pStyle w:val="NormalWeb"/>
        <w:spacing w:before="0" w:beforeAutospacing="0" w:after="240" w:afterAutospacing="0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D76065">
        <w:rPr>
          <w:rFonts w:ascii="Arial" w:hAnsi="Arial" w:cs="Arial"/>
          <w:color w:val="000000"/>
          <w:sz w:val="22"/>
          <w:szCs w:val="22"/>
        </w:rPr>
        <w:drawing>
          <wp:inline distT="0" distB="0" distL="0" distR="0" wp14:anchorId="6A357F60" wp14:editId="174CB9E6">
            <wp:extent cx="4929463" cy="240665"/>
            <wp:effectExtent l="0" t="0" r="508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63691"/>
                    <a:stretch/>
                  </pic:blipFill>
                  <pic:spPr bwMode="auto">
                    <a:xfrm>
                      <a:off x="0" y="0"/>
                      <a:ext cx="5043162" cy="2462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521AA2" w14:textId="758475E8" w:rsidR="00661587" w:rsidRPr="00D76065" w:rsidRDefault="00661587" w:rsidP="00661587">
      <w:pPr>
        <w:pStyle w:val="NormalWeb"/>
        <w:numPr>
          <w:ilvl w:val="0"/>
          <w:numId w:val="3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t>Create object file</w:t>
      </w:r>
    </w:p>
    <w:p w14:paraId="75AC3ED0" w14:textId="576D904F" w:rsidR="00D76065" w:rsidRPr="00661587" w:rsidRDefault="00D76065" w:rsidP="00D76065">
      <w:pPr>
        <w:pStyle w:val="NormalWeb"/>
        <w:spacing w:before="0" w:beforeAutospacing="0" w:after="240" w:afterAutospacing="0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D76065">
        <w:rPr>
          <w:rFonts w:ascii="Arial" w:hAnsi="Arial" w:cs="Arial"/>
          <w:color w:val="000000"/>
          <w:sz w:val="22"/>
          <w:szCs w:val="22"/>
        </w:rPr>
        <w:drawing>
          <wp:inline distT="0" distB="0" distL="0" distR="0" wp14:anchorId="214604BD" wp14:editId="16307891">
            <wp:extent cx="2152950" cy="161948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E5712" w14:textId="5C8E051A" w:rsidR="00661587" w:rsidRPr="00D76065" w:rsidRDefault="00661587" w:rsidP="00661587">
      <w:pPr>
        <w:pStyle w:val="NormalWeb"/>
        <w:numPr>
          <w:ilvl w:val="0"/>
          <w:numId w:val="3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t>Manual linking</w:t>
      </w:r>
    </w:p>
    <w:p w14:paraId="4F6699A6" w14:textId="000AD9A8" w:rsidR="00D76065" w:rsidRPr="00661587" w:rsidRDefault="00D76065" w:rsidP="00D76065">
      <w:pPr>
        <w:pStyle w:val="NormalWeb"/>
        <w:spacing w:before="0" w:beforeAutospacing="0" w:after="240" w:afterAutospacing="0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D76065">
        <w:rPr>
          <w:rFonts w:ascii="Arial" w:hAnsi="Arial" w:cs="Arial"/>
          <w:color w:val="000000"/>
          <w:sz w:val="22"/>
          <w:szCs w:val="22"/>
        </w:rPr>
        <w:drawing>
          <wp:inline distT="0" distB="0" distL="0" distR="0" wp14:anchorId="3B4CB91B" wp14:editId="096607B2">
            <wp:extent cx="2286319" cy="17147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E05DB" w14:textId="2A41F256" w:rsidR="00661587" w:rsidRPr="00D76065" w:rsidRDefault="00661587" w:rsidP="00661587">
      <w:pPr>
        <w:pStyle w:val="NormalWeb"/>
        <w:numPr>
          <w:ilvl w:val="0"/>
          <w:numId w:val="3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t>Check dependencies</w:t>
      </w:r>
    </w:p>
    <w:p w14:paraId="3EFA8956" w14:textId="1C33F45E" w:rsidR="00D76065" w:rsidRPr="00661587" w:rsidRDefault="00D76065" w:rsidP="00D76065">
      <w:pPr>
        <w:pStyle w:val="NormalWeb"/>
        <w:spacing w:before="0" w:beforeAutospacing="0" w:after="240" w:afterAutospacing="0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D76065">
        <w:rPr>
          <w:rFonts w:ascii="Arial" w:hAnsi="Arial" w:cs="Arial"/>
          <w:color w:val="000000"/>
          <w:sz w:val="22"/>
          <w:szCs w:val="22"/>
        </w:rPr>
        <w:drawing>
          <wp:inline distT="0" distB="0" distL="0" distR="0" wp14:anchorId="10326E14" wp14:editId="4F631A68">
            <wp:extent cx="5731510" cy="48196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C5F67" w14:textId="05350E24" w:rsidR="00D76065" w:rsidRPr="00D76065" w:rsidRDefault="00D76065" w:rsidP="00D76065">
      <w:pPr>
        <w:pStyle w:val="NormalWeb"/>
        <w:spacing w:before="0" w:beforeAutospacing="0" w:after="240" w:afterAutospacing="0"/>
        <w:textAlignment w:val="baseline"/>
        <w:rPr>
          <w:highlight w:val="yellow"/>
        </w:rPr>
      </w:pPr>
      <w:r w:rsidRPr="00D76065">
        <w:rPr>
          <w:rStyle w:val="Strong"/>
          <w:rFonts w:eastAsiaTheme="majorEastAsia"/>
          <w:highlight w:val="yellow"/>
        </w:rPr>
        <w:t>Dynamic linking</w:t>
      </w:r>
      <w:r w:rsidRPr="00D76065">
        <w:rPr>
          <w:rStyle w:val="Strong"/>
          <w:rFonts w:eastAsiaTheme="majorEastAsia"/>
          <w:highlight w:val="yellow"/>
        </w:rPr>
        <w:t>:</w:t>
      </w:r>
      <w:r w:rsidRPr="00D76065">
        <w:rPr>
          <w:highlight w:val="yellow"/>
        </w:rPr>
        <w:t xml:space="preserve"> means your program doesn’t carry all the library code inside it; instead, it borrows it when it runs.</w:t>
      </w:r>
    </w:p>
    <w:p w14:paraId="55DBACCE" w14:textId="524EA5C2" w:rsidR="00661587" w:rsidRDefault="00D76065" w:rsidP="00D76065">
      <w:pPr>
        <w:pStyle w:val="NormalWeb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D76065">
        <w:rPr>
          <w:rStyle w:val="Strong"/>
          <w:rFonts w:eastAsiaTheme="majorEastAsia"/>
          <w:highlight w:val="yellow"/>
        </w:rPr>
        <w:t>Runtime resolution</w:t>
      </w:r>
      <w:r w:rsidRPr="00D76065">
        <w:rPr>
          <w:rStyle w:val="Strong"/>
          <w:rFonts w:eastAsiaTheme="majorEastAsia"/>
          <w:highlight w:val="yellow"/>
        </w:rPr>
        <w:t>:</w:t>
      </w:r>
      <w:r w:rsidRPr="00D76065">
        <w:rPr>
          <w:highlight w:val="yellow"/>
        </w:rPr>
        <w:t xml:space="preserve"> means that while the program is starting, the system finds those needed functions (like </w:t>
      </w:r>
      <w:proofErr w:type="spellStart"/>
      <w:r w:rsidRPr="00D76065">
        <w:rPr>
          <w:rStyle w:val="HTMLCode"/>
          <w:highlight w:val="yellow"/>
        </w:rPr>
        <w:t>printf</w:t>
      </w:r>
      <w:proofErr w:type="spellEnd"/>
      <w:r w:rsidRPr="00D76065">
        <w:rPr>
          <w:highlight w:val="yellow"/>
        </w:rPr>
        <w:t>) and connects them so the program can work.</w:t>
      </w:r>
    </w:p>
    <w:p w14:paraId="1C353292" w14:textId="77777777" w:rsidR="00D76065" w:rsidRDefault="00D76065" w:rsidP="00D76065">
      <w:pPr>
        <w:pStyle w:val="Heading3"/>
        <w:spacing w:before="280" w:after="80"/>
        <w:rPr>
          <w:rFonts w:ascii="Segoe UI Emoji" w:hAnsi="Segoe UI Emoji" w:cs="Segoe UI Emoji"/>
          <w:color w:val="000000"/>
          <w:sz w:val="26"/>
          <w:szCs w:val="26"/>
        </w:rPr>
      </w:pPr>
    </w:p>
    <w:p w14:paraId="538751EA" w14:textId="77777777" w:rsidR="00D76065" w:rsidRDefault="00D76065" w:rsidP="00D76065">
      <w:pPr>
        <w:pStyle w:val="Heading3"/>
        <w:spacing w:before="280" w:after="80"/>
        <w:rPr>
          <w:rFonts w:ascii="Segoe UI Emoji" w:hAnsi="Segoe UI Emoji" w:cs="Segoe UI Emoji"/>
          <w:color w:val="000000"/>
          <w:sz w:val="26"/>
          <w:szCs w:val="26"/>
        </w:rPr>
      </w:pPr>
    </w:p>
    <w:p w14:paraId="06D249AD" w14:textId="74D57381" w:rsidR="00D76065" w:rsidRDefault="00D76065" w:rsidP="00D76065">
      <w:pPr>
        <w:pStyle w:val="Heading3"/>
        <w:spacing w:before="280" w:after="80"/>
        <w:rPr>
          <w:rFonts w:ascii="Segoe UI Emoji" w:hAnsi="Segoe UI Emoji" w:cs="Segoe UI Emoji"/>
          <w:color w:val="000000"/>
          <w:sz w:val="26"/>
          <w:szCs w:val="26"/>
        </w:rPr>
      </w:pPr>
    </w:p>
    <w:p w14:paraId="3BBD2415" w14:textId="77777777" w:rsidR="00D76065" w:rsidRPr="00D76065" w:rsidRDefault="00D76065" w:rsidP="00D76065"/>
    <w:p w14:paraId="049FCBA6" w14:textId="4C612194" w:rsidR="00D76065" w:rsidRDefault="00D76065" w:rsidP="00D76065">
      <w:pPr>
        <w:pStyle w:val="Heading3"/>
        <w:spacing w:before="280" w:after="80"/>
      </w:pPr>
      <w:r>
        <w:rPr>
          <w:rFonts w:ascii="Segoe UI Emoji" w:hAnsi="Segoe UI Emoji" w:cs="Segoe UI Emoji"/>
          <w:color w:val="000000"/>
          <w:sz w:val="26"/>
          <w:szCs w:val="26"/>
        </w:rPr>
        <w:lastRenderedPageBreak/>
        <w:t>🎯</w:t>
      </w:r>
      <w:r>
        <w:rPr>
          <w:rFonts w:ascii="Arial" w:hAnsi="Arial" w:cs="Arial"/>
          <w:color w:val="000000"/>
          <w:sz w:val="26"/>
          <w:szCs w:val="26"/>
        </w:rPr>
        <w:t xml:space="preserve"> Assignment 2: Build Helper Script</w:t>
      </w:r>
    </w:p>
    <w:p w14:paraId="01545A81" w14:textId="77777777" w:rsidR="00D76065" w:rsidRDefault="00D76065" w:rsidP="00D76065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Write a script that:</w:t>
      </w:r>
    </w:p>
    <w:p w14:paraId="1C20A703" w14:textId="04E0ED62" w:rsidR="00D76065" w:rsidRDefault="00D76065" w:rsidP="00D76065">
      <w:pPr>
        <w:pStyle w:val="NormalWeb"/>
        <w:numPr>
          <w:ilvl w:val="0"/>
          <w:numId w:val="4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Cleans build directory</w:t>
      </w:r>
    </w:p>
    <w:p w14:paraId="2BB3CEA5" w14:textId="3B141F44" w:rsidR="00D76065" w:rsidRDefault="00D76065" w:rsidP="00D76065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Compiles project</w:t>
      </w:r>
    </w:p>
    <w:p w14:paraId="2C0B69E5" w14:textId="3C38A457" w:rsidR="00D76065" w:rsidRDefault="00D76065" w:rsidP="00D76065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Moves binary to </w:t>
      </w:r>
      <w:r>
        <w:rPr>
          <w:rFonts w:ascii="Courier New" w:hAnsi="Courier New" w:cs="Courier New"/>
          <w:color w:val="188038"/>
          <w:sz w:val="22"/>
          <w:szCs w:val="22"/>
        </w:rPr>
        <w:t>bin/</w:t>
      </w:r>
    </w:p>
    <w:p w14:paraId="4CEA3F22" w14:textId="77777777" w:rsidR="00D76065" w:rsidRDefault="00D76065" w:rsidP="00D76065">
      <w:pPr>
        <w:pStyle w:val="NormalWeb"/>
        <w:numPr>
          <w:ilvl w:val="0"/>
          <w:numId w:val="4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Prints success/failure based on exit code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14:paraId="5184E1BE" w14:textId="77777777" w:rsidR="00D76065" w:rsidRDefault="00D76065" w:rsidP="00D76065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Must use:</w:t>
      </w:r>
    </w:p>
    <w:p w14:paraId="71D504D8" w14:textId="4267CF34" w:rsidR="00D76065" w:rsidRDefault="00D76065" w:rsidP="00D76065">
      <w:pPr>
        <w:pStyle w:val="NormalWeb"/>
        <w:numPr>
          <w:ilvl w:val="0"/>
          <w:numId w:val="5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Courier New" w:hAnsi="Courier New" w:cs="Courier New"/>
          <w:color w:val="188038"/>
          <w:sz w:val="22"/>
          <w:szCs w:val="22"/>
        </w:rPr>
        <w:t>set -e</w:t>
      </w:r>
    </w:p>
    <w:p w14:paraId="1427D5F9" w14:textId="3C155E6E" w:rsidR="00D76065" w:rsidRDefault="00D76065" w:rsidP="00D76065">
      <w:pPr>
        <w:pStyle w:val="NormalWeb"/>
        <w:numPr>
          <w:ilvl w:val="0"/>
          <w:numId w:val="5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Courier New" w:hAnsi="Courier New" w:cs="Courier New"/>
          <w:color w:val="188038"/>
          <w:sz w:val="22"/>
          <w:szCs w:val="22"/>
        </w:rPr>
        <w:t xml:space="preserve">set -o </w:t>
      </w:r>
      <w:proofErr w:type="spellStart"/>
      <w:r>
        <w:rPr>
          <w:rFonts w:ascii="Courier New" w:hAnsi="Courier New" w:cs="Courier New"/>
          <w:color w:val="188038"/>
          <w:sz w:val="22"/>
          <w:szCs w:val="22"/>
        </w:rPr>
        <w:t>pipefail</w:t>
      </w:r>
      <w:proofErr w:type="spellEnd"/>
    </w:p>
    <w:p w14:paraId="65F169E2" w14:textId="77777777" w:rsidR="00D76065" w:rsidRDefault="00D76065" w:rsidP="00D76065">
      <w:pPr>
        <w:pStyle w:val="NormalWeb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Functions</w:t>
      </w:r>
    </w:p>
    <w:p w14:paraId="2259BB0D" w14:textId="77777777" w:rsidR="00D76065" w:rsidRDefault="00D76065" w:rsidP="00D76065">
      <w:pPr>
        <w:pStyle w:val="NormalWeb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Solution:</w:t>
      </w:r>
    </w:p>
    <w:p w14:paraId="235BCBFB" w14:textId="060C24BD" w:rsidR="00D76065" w:rsidRDefault="00D76065" w:rsidP="00D76065">
      <w:pPr>
        <w:pStyle w:val="NormalWeb"/>
        <w:numPr>
          <w:ilvl w:val="0"/>
          <w:numId w:val="3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script:</w:t>
      </w:r>
    </w:p>
    <w:p w14:paraId="1AEA18A4" w14:textId="0D0B2338" w:rsidR="00D76065" w:rsidRDefault="00D76065" w:rsidP="00D76065">
      <w:pPr>
        <w:pStyle w:val="NormalWeb"/>
        <w:spacing w:before="0" w:beforeAutospacing="0" w:after="240" w:afterAutospacing="0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D76065">
        <w:rPr>
          <w:rFonts w:ascii="Arial" w:hAnsi="Arial" w:cs="Arial"/>
          <w:color w:val="000000"/>
          <w:sz w:val="22"/>
          <w:szCs w:val="22"/>
        </w:rPr>
        <w:drawing>
          <wp:inline distT="0" distB="0" distL="0" distR="0" wp14:anchorId="7F52C1EE" wp14:editId="24E6B635">
            <wp:extent cx="2715004" cy="4001058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A304E" w14:textId="21C004FA" w:rsidR="00D76065" w:rsidRDefault="00D76065" w:rsidP="00D76065">
      <w:pPr>
        <w:pStyle w:val="NormalWeb"/>
        <w:numPr>
          <w:ilvl w:val="0"/>
          <w:numId w:val="3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output:</w:t>
      </w:r>
    </w:p>
    <w:p w14:paraId="2E0DD23B" w14:textId="77777777" w:rsidR="00D76065" w:rsidRDefault="00D76065" w:rsidP="00D76065">
      <w:pPr>
        <w:pStyle w:val="ListParagraph"/>
        <w:rPr>
          <w:rFonts w:ascii="Arial" w:hAnsi="Arial" w:cs="Arial"/>
          <w:color w:val="000000"/>
        </w:rPr>
      </w:pPr>
    </w:p>
    <w:p w14:paraId="5E8BA38A" w14:textId="3453B270" w:rsidR="00D76065" w:rsidRDefault="00D76065" w:rsidP="00D76065">
      <w:pPr>
        <w:pStyle w:val="NormalWeb"/>
        <w:spacing w:before="0" w:beforeAutospacing="0" w:after="240" w:afterAutospacing="0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D76065">
        <w:rPr>
          <w:rFonts w:ascii="Arial" w:hAnsi="Arial" w:cs="Arial"/>
          <w:color w:val="000000"/>
          <w:sz w:val="22"/>
          <w:szCs w:val="22"/>
        </w:rPr>
        <w:drawing>
          <wp:inline distT="0" distB="0" distL="0" distR="0" wp14:anchorId="09F1549F" wp14:editId="1C58F5C4">
            <wp:extent cx="5731510" cy="73533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9F764" w14:textId="3EB9A2E0" w:rsidR="00D76065" w:rsidRDefault="00D76065" w:rsidP="00D76065">
      <w:pPr>
        <w:pStyle w:val="NormalWeb"/>
        <w:spacing w:before="0" w:beforeAutospacing="0" w:after="240" w:afterAutospacing="0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br/>
      </w:r>
    </w:p>
    <w:p w14:paraId="37B5C9DD" w14:textId="621E1C28" w:rsidR="00661587" w:rsidRDefault="00661587" w:rsidP="00661587">
      <w:pPr>
        <w:rPr>
          <w:rFonts w:ascii="Times New Roman" w:hAnsi="Times New Roman" w:cs="Times New Roman"/>
          <w:sz w:val="40"/>
          <w:szCs w:val="40"/>
        </w:rPr>
      </w:pPr>
    </w:p>
    <w:p w14:paraId="6F714E38" w14:textId="77777777" w:rsidR="00D76065" w:rsidRDefault="00D76065" w:rsidP="00D76065">
      <w:pPr>
        <w:pStyle w:val="Heading3"/>
        <w:spacing w:before="280" w:after="80"/>
      </w:pPr>
      <w:r>
        <w:rPr>
          <w:rFonts w:ascii="Segoe UI Emoji" w:hAnsi="Segoe UI Emoji" w:cs="Segoe UI Emoji"/>
          <w:color w:val="000000"/>
          <w:sz w:val="26"/>
          <w:szCs w:val="26"/>
        </w:rPr>
        <w:t>🎯</w:t>
      </w:r>
      <w:r>
        <w:rPr>
          <w:rFonts w:ascii="Arial" w:hAnsi="Arial" w:cs="Arial"/>
          <w:color w:val="000000"/>
          <w:sz w:val="26"/>
          <w:szCs w:val="26"/>
        </w:rPr>
        <w:t xml:space="preserve"> Assignment 3: Automated Backup Script</w:t>
      </w:r>
    </w:p>
    <w:p w14:paraId="68D2B24D" w14:textId="77777777" w:rsidR="00D76065" w:rsidRDefault="00D76065" w:rsidP="00D76065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Script must:</w:t>
      </w:r>
    </w:p>
    <w:p w14:paraId="760F2CD4" w14:textId="53212349" w:rsidR="00D76065" w:rsidRDefault="00D76065" w:rsidP="00D76065">
      <w:pPr>
        <w:pStyle w:val="NormalWeb"/>
        <w:numPr>
          <w:ilvl w:val="0"/>
          <w:numId w:val="6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Accept directory argument</w:t>
      </w:r>
    </w:p>
    <w:p w14:paraId="3F37C0B2" w14:textId="24A106D9" w:rsidR="00D76065" w:rsidRDefault="00D76065" w:rsidP="00D76065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Validate input</w:t>
      </w:r>
    </w:p>
    <w:p w14:paraId="58E833EB" w14:textId="5028323E" w:rsidR="00D76065" w:rsidRDefault="00D76065" w:rsidP="00D76065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Create timestamped archive</w:t>
      </w:r>
    </w:p>
    <w:p w14:paraId="5F1CB49B" w14:textId="3987B60E" w:rsidR="00D76065" w:rsidRDefault="00D76065" w:rsidP="00D76065">
      <w:pPr>
        <w:pStyle w:val="NormalWeb"/>
        <w:numPr>
          <w:ilvl w:val="0"/>
          <w:numId w:val="6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Handle errors</w:t>
      </w:r>
    </w:p>
    <w:p w14:paraId="40917132" w14:textId="77777777" w:rsidR="00ED4CA7" w:rsidRDefault="00D76065" w:rsidP="00D760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Arial" w:hAnsi="Arial" w:cs="Arial"/>
          <w:color w:val="000000"/>
        </w:rPr>
        <w:t>Log actions</w:t>
      </w:r>
      <w:r>
        <w:rPr>
          <w:rFonts w:ascii="Arial" w:hAnsi="Arial" w:cs="Arial"/>
          <w:color w:val="000000"/>
        </w:rPr>
        <w:br/>
      </w:r>
    </w:p>
    <w:p w14:paraId="382B2544" w14:textId="4376D335" w:rsidR="00D76065" w:rsidRDefault="00ED4CA7" w:rsidP="00D76065">
      <w:pPr>
        <w:rPr>
          <w:rFonts w:ascii="Times New Roman" w:hAnsi="Times New Roman" w:cs="Times New Roman"/>
        </w:rPr>
      </w:pPr>
      <w:r w:rsidRPr="00ED4CA7">
        <w:rPr>
          <w:rFonts w:ascii="Times New Roman" w:hAnsi="Times New Roman" w:cs="Times New Roman"/>
          <w:sz w:val="28"/>
          <w:szCs w:val="28"/>
        </w:rPr>
        <w:t>solution:</w:t>
      </w:r>
    </w:p>
    <w:p w14:paraId="1AB20387" w14:textId="37355260" w:rsidR="00ED4CA7" w:rsidRDefault="00ED4CA7" w:rsidP="00ED4C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Script:</w:t>
      </w:r>
    </w:p>
    <w:p w14:paraId="13A5FCFA" w14:textId="68603650" w:rsidR="00ED4CA7" w:rsidRDefault="00ED4CA7" w:rsidP="00ED4CA7">
      <w:pPr>
        <w:pStyle w:val="ListParagraph"/>
        <w:rPr>
          <w:rFonts w:ascii="Times New Roman" w:hAnsi="Times New Roman" w:cs="Times New Roman"/>
        </w:rPr>
      </w:pPr>
      <w:r w:rsidRPr="00ED4CA7">
        <w:rPr>
          <w:rFonts w:ascii="Times New Roman" w:hAnsi="Times New Roman" w:cs="Times New Roman"/>
        </w:rPr>
        <w:drawing>
          <wp:inline distT="0" distB="0" distL="0" distR="0" wp14:anchorId="4E109472" wp14:editId="6D1BBD24">
            <wp:extent cx="2972215" cy="3953427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1DC82" w14:textId="34F233E7" w:rsidR="00ED4CA7" w:rsidRDefault="00ED4CA7" w:rsidP="00ED4C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4ABE0593" w14:textId="7E604766" w:rsidR="00ED4CA7" w:rsidRPr="00ED4CA7" w:rsidRDefault="00ED4CA7" w:rsidP="00ED4CA7">
      <w:pPr>
        <w:pStyle w:val="ListParagraph"/>
        <w:rPr>
          <w:rFonts w:ascii="Times New Roman" w:hAnsi="Times New Roman" w:cs="Times New Roman"/>
        </w:rPr>
      </w:pPr>
      <w:r w:rsidRPr="00ED4CA7">
        <w:rPr>
          <w:rFonts w:ascii="Times New Roman" w:hAnsi="Times New Roman" w:cs="Times New Roman"/>
        </w:rPr>
        <w:drawing>
          <wp:inline distT="0" distB="0" distL="0" distR="0" wp14:anchorId="4EA017DA" wp14:editId="53E5D83C">
            <wp:extent cx="5731510" cy="111252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4CA7" w:rsidRPr="00ED4CA7" w:rsidSect="00661587">
      <w:pgSz w:w="11906" w:h="16838"/>
      <w:pgMar w:top="142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3B512E2"/>
    <w:multiLevelType w:val="multilevel"/>
    <w:tmpl w:val="2480C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B22E5D"/>
    <w:multiLevelType w:val="multilevel"/>
    <w:tmpl w:val="E09EC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7E50FB"/>
    <w:multiLevelType w:val="hybridMultilevel"/>
    <w:tmpl w:val="4D60AB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984B65"/>
    <w:multiLevelType w:val="multilevel"/>
    <w:tmpl w:val="66A64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466EBB"/>
    <w:multiLevelType w:val="multilevel"/>
    <w:tmpl w:val="AE58E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F672FC"/>
    <w:multiLevelType w:val="multilevel"/>
    <w:tmpl w:val="1F66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0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587"/>
    <w:rsid w:val="00337D52"/>
    <w:rsid w:val="00661587"/>
    <w:rsid w:val="00D76065"/>
    <w:rsid w:val="00ED4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FFB87"/>
  <w15:chartTrackingRefBased/>
  <w15:docId w15:val="{822966CB-FA7E-4BC7-896A-708571E5B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6158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58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58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58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615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7606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7606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60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0551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5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164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 kumar</dc:creator>
  <cp:keywords/>
  <dc:description/>
  <cp:lastModifiedBy>sudhir kumar</cp:lastModifiedBy>
  <cp:revision>1</cp:revision>
  <dcterms:created xsi:type="dcterms:W3CDTF">2026-03-29T03:59:00Z</dcterms:created>
  <dcterms:modified xsi:type="dcterms:W3CDTF">2026-03-29T04:28:00Z</dcterms:modified>
</cp:coreProperties>
</file>