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sdt>
      <w:sdtPr>
        <w:rPr>
          <w:rFonts w:ascii="Arial" w:hAnsi="Arial"/>
          <w:kern w:val="2"/>
          <w:sz w:val="24"/>
          <w:szCs w:val="24"/>
          <w14:ligatures w14:val="standardContextual"/>
        </w:rPr>
        <w:id w:val="-644511509"/>
        <w:docPartObj>
          <w:docPartGallery w:val="Cover Pages"/>
          <w:docPartUnique/>
        </w:docPartObj>
      </w:sdtPr>
      <w:sdtContent>
        <w:p w:rsidR="00DD66E8" w:rsidRDefault="00DD66E8" w14:paraId="0F3048D0" w14:textId="2E64D1A2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8240" behindDoc="1" locked="0" layoutInCell="1" allowOverlap="1" wp14:anchorId="4A660743" wp14:editId="47317BEB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5-12-18T00:00:00Z"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:rsidR="00DD66E8" w:rsidRDefault="00DD66E8" w14:paraId="62953B93" w14:textId="6D9F16B4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12/18/2025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    <w:pict>
                  <v:group id="Group 1" style="position:absolute;margin-left:0;margin-top:0;width:172.8pt;height:718.55pt;z-index:-251658240;mso-width-percent:330;mso-height-percent:950;mso-left-percent:40;mso-position-horizontal-relative:page;mso-position-vertical:center;mso-position-vertical-relative:page;mso-width-percent:330;mso-height-percent:950;mso-left-percent:40" coordsize="21945,91257" o:spid="_x0000_s1026" w14:anchorId="4A660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">
                    <v:rect id="Rectangle 3" style="position:absolute;width:1945;height:91257;visibility:visible;mso-wrap-style:square;v-text-anchor:middle" o:spid="_x0000_s1027" fillcolor="#0e2841 [3215]" stroked="f" strokeweight="1.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textboxrect="0,0,10800,21600;0,0,16200,21600;0,0,21600,21600" gradientshapeok="t" o:connecttype="custom" o:connectlocs="@1,0;0,10800;@1,21600;21600,10800" o:connectangles="270,180,90,0"/>
                      <v:handles>
                        <v:h position="#0,topLeft" xrange="0,21600"/>
                      </v:handles>
                    </v:shapetype>
                    <v:shape id="Pentagon 4" style="position:absolute;top:14668;width:21945;height:5521;visibility:visible;mso-wrap-style:square;v-text-anchor:middle" o:spid="_x0000_s1028" fillcolor="#156082 [3204]" stroked="f" strokeweight="1.5pt" type="#_x0000_t15" adj="188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5-12-18T00:00:00Z"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:rsidR="00DD66E8" w:rsidRDefault="00DD66E8" w14:paraId="62953B93" w14:textId="6D9F16B4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12/18/2025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" style="position:absolute;left:762;top:42100;width:20574;height:49103" coordsize="13062,31210" coordorigin="806,42118" o:spid="_x0000_s1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style="position:absolute;left:1410;top:42118;width:10478;height:31210" coordsize="10477,31210" coordorigin="1410,42118" o:spid="_x0000_s1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style="position:absolute;left:3696;top:62168;width:1937;height:6985;visibility:visible;mso-wrap-style:square;v-text-anchor:top" coordsize="122,440" o:spid="_x0000_s1031" fillcolor="#0e2841 [3215]" strokecolor="#0e2841 [3215]" strokeweight="0" path="m,l39,152,84,304r38,113l122,440,76,306,39,180,6,53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style="position:absolute;left:5728;top:69058;width:1842;height:4270;visibility:visible;mso-wrap-style:square;v-text-anchor:top" coordsize="116,269" o:spid="_x0000_s1032" fillcolor="#0e2841 [3215]" strokecolor="#0e2841 [3215]" strokeweight="0" path="m,l8,19,37,93r30,74l116,269r-8,l60,169,30,98,1,25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style="position:absolute;left:1410;top:42118;width:2223;height:20193;visibility:visible;mso-wrap-style:square;v-text-anchor:top" coordsize="140,1272" o:spid="_x0000_s1033" fillcolor="#0e2841 [3215]" strokecolor="#0e2841 [3215]" strokeweight="0" path="m,l,,1,79r2,80l12,317,23,476,39,634,58,792,83,948r24,138l135,1223r5,49l138,1262,105,1106,77,949,53,792,35,634,20,476,9,317,2,159,,79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style="position:absolute;left:3410;top:48611;width:715;height:13557;visibility:visible;mso-wrap-style:square;v-text-anchor:top" coordsize="45,854" o:spid="_x0000_s1034" fillcolor="#0e2841 [3215]" strokecolor="#0e2841 [3215]" strokeweight="0" path="m45,r,l35,66r-9,67l14,267,6,401,3,534,6,669r8,134l18,854r,-3l9,814,8,803,1,669,,534,3,401,12,267,25,132,34,66,4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style="position:absolute;left:3633;top:62311;width:2444;height:9985;visibility:visible;mso-wrap-style:square;v-text-anchor:top" coordsize="154,629" o:spid="_x0000_s1035" fillcolor="#0e2841 [3215]" strokecolor="#0e2841 [3215]" strokeweight="0" path="m,l10,44r11,82l34,207r19,86l75,380r25,86l120,521r21,55l152,618r2,11l140,595,115,532,93,468,67,383,47,295,28,207,12,104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style="position:absolute;left:6204;top:72233;width:524;height:1095;visibility:visible;mso-wrap-style:square;v-text-anchor:top" coordsize="33,69" o:spid="_x0000_s1036" fillcolor="#0e2841 [3215]" strokecolor="#0e2841 [3215]" strokeweight="0" path="m,l33,69r-9,l12,35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>
                          <v:path arrowok="t" o:connecttype="custom" o:connectlocs="0,0;52388,109538;38100,109538;19050,55563;0,0" o:connectangles="0,0,0,0,0"/>
                        </v:shape>
                        <v:shape id="Freeform 26" style="position:absolute;left:3553;top:61533;width:238;height:1476;visibility:visible;mso-wrap-style:square;v-text-anchor:top" coordsize="15,93" o:spid="_x0000_s1037" fillcolor="#0e2841 [3215]" strokecolor="#0e2841 [3215]" strokeweight="0" path="m,l9,37r,3l15,93,5,49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>
                          <v:path arrowok="t" o:connecttype="custom" o:connectlocs="0,0;14288,58738;14288,63500;23813,147638;7938,77788;0,0" o:connectangles="0,0,0,0,0,0"/>
                        </v:shape>
                        <v:shape id="Freeform 27" style="position:absolute;left:5633;top:56897;width:6255;height:12161;visibility:visible;mso-wrap-style:square;v-text-anchor:top" coordsize="394,766" o:spid="_x0000_s1038" fillcolor="#0e2841 [3215]" strokecolor="#0e2841 [3215]" strokeweight="0" path="m394,r,l356,38,319,77r-35,40l249,160r-42,58l168,276r-37,63l98,402,69,467,45,535,26,604,14,673,7,746,6,766,,749r1,-5l7,673,21,603,40,533,65,466,94,400r33,-64l164,275r40,-60l248,158r34,-42l318,76,354,37,39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style="position:absolute;left:5633;top:69153;width:571;height:3080;visibility:visible;mso-wrap-style:square;v-text-anchor:top" coordsize="36,194" o:spid="_x0000_s1039" fillcolor="#0e2841 [3215]" strokecolor="#0e2841 [3215]" strokeweight="0" path="m,l6,16r1,3l11,80r9,52l33,185r3,9l21,161,15,145,5,81,1,41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style="position:absolute;left:6077;top:72296;width:493;height:1032;visibility:visible;mso-wrap-style:square;v-text-anchor:top" coordsize="31,65" o:spid="_x0000_s1040" fillcolor="#0e2841 [3215]" strokecolor="#0e2841 [3215]" strokeweight="0" path="m,l31,65r-8,l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>
                          <v:path arrowok="t" o:connecttype="custom" o:connectlocs="0,0;49213,103188;36513,103188;0,0" o:connectangles="0,0,0,0"/>
                        </v:shape>
                        <v:shape id="Freeform 30" style="position:absolute;left:5633;top:68788;width:111;height:666;visibility:visible;mso-wrap-style:square;v-text-anchor:top" coordsize="7,42" o:spid="_x0000_s1041" fillcolor="#0e2841 [3215]" strokecolor="#0e2841 [3215]" strokeweight="0" path="m,l6,17,7,42,6,39,,23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>
                          <v:path arrowok="t" o:connecttype="custom" o:connectlocs="0,0;9525,26988;11113,66675;9525,61913;0,36513;0,0" o:connectangles="0,0,0,0,0,0"/>
                        </v:shape>
                        <v:shape id="Freeform 31" style="position:absolute;left:5871;top:71455;width:714;height:1873;visibility:visible;mso-wrap-style:square;v-text-anchor:top" coordsize="45,118" o:spid="_x0000_s1042" fillcolor="#0e2841 [3215]" strokecolor="#0e2841 [3215]" strokeweight="0" path="m,l6,16,21,49,33,84r12,34l44,118,13,53,11,42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style="position:absolute;left:806;top:48269;width:13063;height:25059" coordsize="8747,16779" coordorigin="806,46499" o:spid="_x0000_s10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style="position:absolute;left:1187;top:51897;width:1984;height:7143;visibility:visible;mso-wrap-style:square;v-text-anchor:top" coordsize="125,450" o:spid="_x0000_s1044" fillcolor="#0e2841 [3215]" strokecolor="#0e2841 [3215]" strokeweight="0" path="m,l41,155,86,309r39,116l125,450,79,311,41,183,7,54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style="position:absolute;left:3282;top:58913;width:1874;height:4366;visibility:visible;mso-wrap-style:square;v-text-anchor:top" coordsize="118,275" o:spid="_x0000_s1045" fillcolor="#0e2841 [3215]" strokecolor="#0e2841 [3215]" strokeweight="0" path="m,l8,20,37,96r32,74l118,275r-9,l61,174,30,100,,26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style="position:absolute;left:806;top:50103;width:317;height:1921;visibility:visible;mso-wrap-style:square;v-text-anchor:top" coordsize="20,121" o:spid="_x0000_s1046" fillcolor="#0e2841 [3215]" strokecolor="#0e2841 [3215]" strokeweight="0" path="m,l16,72r4,49l18,112,,31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style="position:absolute;left:1123;top:52024;width:2509;height:10207;visibility:visible;mso-wrap-style:square;v-text-anchor:top" coordsize="158,643" o:spid="_x0000_s1047" fillcolor="#0e2841 [3215]" strokecolor="#0e2841 [3215]" strokeweight="0" path="m,l11,46r11,83l36,211r19,90l76,389r27,87l123,533r21,55l155,632r3,11l142,608,118,544,95,478,69,391,47,302,29,212,13,107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style="position:absolute;left:3759;top:62152;width:524;height:1127;visibility:visible;mso-wrap-style:square;v-text-anchor:top" coordsize="33,71" o:spid="_x0000_s1048" fillcolor="#0e2841 [3215]" strokecolor="#0e2841 [3215]" strokeweight="0" path="m,l33,71r-9,l11,36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style="position:absolute;left:1060;top:51246;width:238;height:1508;visibility:visible;mso-wrap-style:square;v-text-anchor:top" coordsize="15,95" o:spid="_x0000_s1049" fillcolor="#0e2841 [3215]" strokecolor="#0e2841 [3215]" strokeweight="0" path="m,l8,37r,4l15,95,4,49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style="position:absolute;left:3171;top:46499;width:6382;height:12414;visibility:visible;mso-wrap-style:square;v-text-anchor:top" coordsize="402,782" o:spid="_x0000_s1050" fillcolor="#0e2841 [3215]" strokecolor="#0e2841 [3215]" strokeweight="0" path="m402,r,1l363,39,325,79r-35,42l255,164r-44,58l171,284r-38,62l100,411,71,478,45,546,27,617,13,689,7,761r,21l,765r1,-4l7,688,21,616,40,545,66,475,95,409r35,-66l167,281r42,-61l253,163r34,-43l324,78,362,38,40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style="position:absolute;left:3171;top:59040;width:588;height:3112;visibility:visible;mso-wrap-style:square;v-text-anchor:top" coordsize="37,196" o:spid="_x0000_s1051" fillcolor="#0e2841 [3215]" strokecolor="#0e2841 [3215]" strokeweight="0" path="m,l6,15r1,3l12,80r9,54l33,188r4,8l22,162,15,146,5,81,1,40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style="position:absolute;left:3632;top:62231;width:492;height:1048;visibility:visible;mso-wrap-style:square;v-text-anchor:top" coordsize="31,66" o:spid="_x0000_s1052" fillcolor="#0e2841 [3215]" strokecolor="#0e2841 [3215]" strokeweight="0" path="m,l31,66r-7,l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style="position:absolute;left:3171;top:58644;width:111;height:682;visibility:visible;mso-wrap-style:square;v-text-anchor:top" coordsize="7,43" o:spid="_x0000_s1053" fillcolor="#0e2841 [3215]" strokecolor="#0e2841 [3215]" strokeweight="0" path="m,l7,17r,26l6,40,,25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style="position:absolute;left:3409;top:61358;width:731;height:1921;visibility:visible;mso-wrap-style:square;v-text-anchor:top" coordsize="46,121" o:spid="_x0000_s1054" fillcolor="#0e2841 [3215]" strokecolor="#0e2841 [3215]" strokeweight="0" path="m,l7,16,22,50,33,86r13,35l45,121,14,55,11,44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2" behindDoc="0" locked="0" layoutInCell="1" allowOverlap="1" wp14:anchorId="506BB366" wp14:editId="4ECE1F67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8851265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Text Box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DD66E8" w:rsidRDefault="0082057E" w14:paraId="40C79F52" w14:textId="7EDB5319">
                                <w:pPr>
                                  <w:pStyle w:val="NoSpacing"/>
                                  <w:rPr>
                                    <w:color w:val="156082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26"/>
                                      <w:szCs w:val="26"/>
                                    </w:rPr>
                                    <w:alias w:val="Auth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="00DD66E8">
                                      <w:rPr>
                                        <w:color w:val="156082" w:themeColor="accent1"/>
                                        <w:sz w:val="26"/>
                                        <w:szCs w:val="26"/>
                                      </w:rPr>
                                      <w:t>Nhat Ha Pham</w:t>
                                    </w:r>
                                  </w:sdtContent>
                                </w:sdt>
                              </w:p>
                              <w:p w:rsidR="00DD66E8" w:rsidRDefault="0082057E" w14:paraId="4537DB9D" w14:textId="618C1E79">
                                <w:pPr>
                                  <w:pStyle w:val="NoSpacing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Company"/>
                                    <w:tag w:val=""/>
                                    <w:id w:val="1558814826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DD66E8"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    <w:pict>
                  <v:shapetype id="_x0000_t202" coordsize="21600,21600" o:spt="202" path="m,l,21600r21600,l21600,xe" w14:anchorId="506BB366">
                    <v:stroke joinstyle="miter"/>
                    <v:path gradientshapeok="t" o:connecttype="rect"/>
                  </v:shapetype>
                  <v:shape id="Text Box 2" style="position:absolute;margin-left:0;margin-top:0;width:4in;height:28.8pt;z-index:25165824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spid="_x0000_s1055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>
                    <v:textbox style="mso-fit-shape-to-text:t" inset="0,0,0,0">
                      <w:txbxContent>
                        <w:p w:rsidR="00DD66E8" w:rsidRDefault="00903B2C" w14:paraId="40C79F52" w14:textId="7EDB5319">
                          <w:pPr>
                            <w:pStyle w:val="NoSpacing"/>
                            <w:rPr>
                              <w:color w:val="156082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26"/>
                                <w:szCs w:val="26"/>
                              </w:rPr>
                              <w:alias w:val="Auth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 w:rsidR="00DD66E8">
                                <w:rPr>
                                  <w:color w:val="156082" w:themeColor="accent1"/>
                                  <w:sz w:val="26"/>
                                  <w:szCs w:val="26"/>
                                </w:rPr>
                                <w:t>Nhat Ha Pham</w:t>
                              </w:r>
                            </w:sdtContent>
                          </w:sdt>
                        </w:p>
                        <w:p w:rsidR="00DD66E8" w:rsidRDefault="00903B2C" w14:paraId="4537DB9D" w14:textId="618C1E79">
                          <w:pPr>
                            <w:pStyle w:val="NoSpacing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Company"/>
                              <w:tag w:val=""/>
                              <w:id w:val="1558814826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DD66E8"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1" behindDoc="0" locked="0" layoutInCell="1" allowOverlap="1" wp14:anchorId="549799F8" wp14:editId="56FA99FB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1760220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Text Box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DD66E8" w:rsidRDefault="0082057E" w14:paraId="58ADB05B" w14:textId="5F67B023">
                                <w:pPr>
                                  <w:pStyle w:val="NoSpacing"/>
                                  <w:rPr>
                                    <w:rFonts w:asciiTheme="majorHAnsi" w:hAnsiTheme="majorHAnsi" w:eastAsiaTheme="majorEastAsia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eastAsiaTheme="majorEastAsia" w:cstheme="majorBidi"/>
                                      <w:spacing w:val="-10"/>
                                      <w:kern w:val="28"/>
                                      <w:sz w:val="32"/>
                                      <w:szCs w:val="32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Pr="00DD66E8" w:rsidR="00DD66E8">
                                      <w:rPr>
                                        <w:rFonts w:eastAsiaTheme="majorEastAsia" w:cstheme="majorBidi"/>
                                        <w:spacing w:val="-10"/>
                                        <w:kern w:val="28"/>
                                        <w:sz w:val="32"/>
                                        <w:szCs w:val="32"/>
                                      </w:rPr>
                                      <w:t>Process and Safety Group Assignment</w:t>
                                    </w:r>
                                  </w:sdtContent>
                                </w:sdt>
                              </w:p>
                              <w:p w:rsidRPr="00DD66E8" w:rsidR="00DD66E8" w:rsidRDefault="0082057E" w14:paraId="1A5376F1" w14:textId="64B1129D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28"/>
                                    <w:szCs w:val="28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28"/>
                                      <w:szCs w:val="28"/>
                                    </w:rPr>
                                    <w:alias w:val="Subtitl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Pr="00DD66E8" w:rsidR="00DD66E8">
                                      <w:rPr>
                                        <w:color w:val="404040" w:themeColor="text1" w:themeTint="BF"/>
                                        <w:sz w:val="28"/>
                                        <w:szCs w:val="28"/>
                                      </w:rPr>
                                      <w:t>SCARA Robot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    <w:pict>
                  <v:shape id="Text Box 3" style="position:absolute;margin-left:0;margin-top:0;width:4in;height:84.25pt;z-index:251658241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spid="_x0000_s105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X4oYw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" w14:anchorId="549799F8">
                    <v:textbox style="mso-fit-shape-to-text:t" inset="0,0,0,0">
                      <w:txbxContent>
                        <w:p w:rsidR="00DD66E8" w:rsidRDefault="00903B2C" w14:paraId="58ADB05B" w14:textId="5F67B023">
                          <w:pPr>
                            <w:pStyle w:val="NoSpacing"/>
                            <w:rPr>
                              <w:rFonts w:asciiTheme="majorHAnsi" w:hAnsiTheme="majorHAnsi" w:eastAsiaTheme="majorEastAsia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eastAsiaTheme="majorEastAsia" w:cstheme="majorBidi"/>
                                <w:spacing w:val="-10"/>
                                <w:kern w:val="28"/>
                                <w:sz w:val="32"/>
                                <w:szCs w:val="32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Pr="00DD66E8" w:rsidR="00DD66E8">
                                <w:rPr>
                                  <w:rFonts w:eastAsiaTheme="majorEastAsia" w:cstheme="majorBidi"/>
                                  <w:spacing w:val="-10"/>
                                  <w:kern w:val="28"/>
                                  <w:sz w:val="32"/>
                                  <w:szCs w:val="32"/>
                                </w:rPr>
                                <w:t>Process and Safety Group Assignment</w:t>
                              </w:r>
                            </w:sdtContent>
                          </w:sdt>
                        </w:p>
                        <w:p w:rsidRPr="00DD66E8" w:rsidR="00DD66E8" w:rsidRDefault="00903B2C" w14:paraId="1A5376F1" w14:textId="64B1129D">
                          <w:pPr>
                            <w:spacing w:before="120"/>
                            <w:rPr>
                              <w:color w:val="404040" w:themeColor="text1" w:themeTint="BF"/>
                              <w:sz w:val="28"/>
                              <w:szCs w:val="28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28"/>
                                <w:szCs w:val="28"/>
                              </w:rPr>
                              <w:alias w:val="Subtitl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Pr="00DD66E8" w:rsidR="00DD66E8">
                                <w:rPr>
                                  <w:color w:val="404040" w:themeColor="text1" w:themeTint="BF"/>
                                  <w:sz w:val="28"/>
                                  <w:szCs w:val="28"/>
                                </w:rPr>
                                <w:t>SCARA Robot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:rsidR="00DD66E8" w:rsidRDefault="00DD66E8" w14:paraId="5E84FC75" w14:textId="42A025D9">
          <w:r>
            <w:br w:type="page"/>
          </w:r>
        </w:p>
      </w:sdtContent>
      <w:sdtEndPr>
        <w:rPr>
          <w:rFonts w:ascii="Arial" w:hAnsi="Arial"/>
          <w:sz w:val="24"/>
          <w:szCs w:val="24"/>
        </w:rPr>
      </w:sdtEndPr>
    </w:sdt>
    <w:sdt>
      <w:sdtPr>
        <w:id w:val="1817354089"/>
        <w:docPartObj>
          <w:docPartGallery w:val="Table of Contents"/>
          <w:docPartUnique/>
        </w:docPartObj>
      </w:sdtPr>
      <w:sdtContent>
        <w:p w:rsidR="00DD66E8" w:rsidRDefault="00DD66E8" w14:paraId="0BBD4773" w14:textId="5DADC753">
          <w:pPr>
            <w:pStyle w:val="TOCHeading"/>
          </w:pPr>
          <w:r w:rsidR="131B19B5">
            <w:rPr/>
            <w:t>Table of Contents</w:t>
          </w:r>
        </w:p>
        <w:p w:rsidR="00DC1385" w:rsidP="6EFB0879" w:rsidRDefault="00DD66E8" w14:paraId="2D2739D4" w14:textId="0CC7AD7B">
          <w:pPr>
            <w:pStyle w:val="TOC1"/>
            <w:tabs>
              <w:tab w:val="right" w:leader="dot" w:pos="9345"/>
            </w:tabs>
            <w:rPr>
              <w:rStyle w:val="Hyperlink"/>
              <w:noProof/>
            </w:rPr>
          </w:pPr>
          <w:r>
            <w:fldChar w:fldCharType="begin"/>
          </w:r>
          <w:r>
            <w:instrText xml:space="preserve">TOC \o "1-3" \z \u \h</w:instrText>
          </w:r>
          <w:r>
            <w:fldChar w:fldCharType="separate"/>
          </w:r>
          <w:hyperlink w:anchor="_Toc198810284">
            <w:r w:rsidRPr="6EFB0879" w:rsidR="6EFB0879">
              <w:rPr>
                <w:rStyle w:val="Hyperlink"/>
              </w:rPr>
              <w:t>Process</w:t>
            </w:r>
            <w:r>
              <w:tab/>
            </w:r>
            <w:r>
              <w:fldChar w:fldCharType="begin"/>
            </w:r>
            <w:r>
              <w:instrText xml:space="preserve">PAGEREF _Toc198810284 \h</w:instrText>
            </w:r>
            <w:r>
              <w:fldChar w:fldCharType="separate"/>
            </w:r>
            <w:r w:rsidRPr="6EFB0879" w:rsidR="6EFB0879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00DC1385" w:rsidP="6EFB0879" w:rsidRDefault="00DC1385" w14:paraId="54E23416" w14:textId="6903DDF1">
          <w:pPr>
            <w:pStyle w:val="TOC2"/>
            <w:tabs>
              <w:tab w:val="right" w:leader="dot" w:pos="9345"/>
            </w:tabs>
            <w:rPr>
              <w:rStyle w:val="Hyperlink"/>
              <w:noProof/>
            </w:rPr>
          </w:pPr>
          <w:hyperlink w:anchor="_Toc2080695588">
            <w:r w:rsidRPr="6EFB0879" w:rsidR="6EFB0879">
              <w:rPr>
                <w:rStyle w:val="Hyperlink"/>
              </w:rPr>
              <w:t>Functionally analyzed process of the project</w:t>
            </w:r>
            <w:r>
              <w:tab/>
            </w:r>
            <w:r>
              <w:fldChar w:fldCharType="begin"/>
            </w:r>
            <w:r>
              <w:instrText xml:space="preserve">PAGEREF _Toc2080695588 \h</w:instrText>
            </w:r>
            <w:r>
              <w:fldChar w:fldCharType="separate"/>
            </w:r>
            <w:r w:rsidRPr="6EFB0879" w:rsidR="6EFB0879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0DC1385" w:rsidP="6EFB0879" w:rsidRDefault="00DC1385" w14:paraId="04F50112" w14:textId="6A030326">
          <w:pPr>
            <w:pStyle w:val="TOC2"/>
            <w:tabs>
              <w:tab w:val="right" w:leader="dot" w:pos="9345"/>
            </w:tabs>
            <w:rPr>
              <w:rStyle w:val="Hyperlink"/>
              <w:noProof/>
            </w:rPr>
          </w:pPr>
          <w:hyperlink w:anchor="_Toc182324288">
            <w:r w:rsidRPr="6EFB0879" w:rsidR="6EFB0879">
              <w:rPr>
                <w:rStyle w:val="Hyperlink"/>
              </w:rPr>
              <w:t>Interaction between Parts/Modules</w:t>
            </w:r>
            <w:r>
              <w:tab/>
            </w:r>
            <w:r>
              <w:fldChar w:fldCharType="begin"/>
            </w:r>
            <w:r>
              <w:instrText xml:space="preserve">PAGEREF _Toc182324288 \h</w:instrText>
            </w:r>
            <w:r>
              <w:fldChar w:fldCharType="separate"/>
            </w:r>
            <w:r w:rsidRPr="6EFB0879" w:rsidR="6EFB0879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0DC1385" w:rsidP="6EFB0879" w:rsidRDefault="00DC1385" w14:paraId="4636B12F" w14:textId="70CA7FA1">
          <w:pPr>
            <w:pStyle w:val="TOC1"/>
            <w:tabs>
              <w:tab w:val="right" w:leader="dot" w:pos="9345"/>
            </w:tabs>
            <w:rPr>
              <w:rStyle w:val="Hyperlink"/>
              <w:noProof/>
            </w:rPr>
          </w:pPr>
          <w:hyperlink w:anchor="_Toc1371252731">
            <w:r w:rsidRPr="6EFB0879" w:rsidR="6EFB0879">
              <w:rPr>
                <w:rStyle w:val="Hyperlink"/>
              </w:rPr>
              <w:t>Visualization Quality</w:t>
            </w:r>
            <w:r>
              <w:tab/>
            </w:r>
            <w:r>
              <w:fldChar w:fldCharType="begin"/>
            </w:r>
            <w:r>
              <w:instrText xml:space="preserve">PAGEREF _Toc1371252731 \h</w:instrText>
            </w:r>
            <w:r>
              <w:fldChar w:fldCharType="separate"/>
            </w:r>
            <w:r w:rsidRPr="6EFB0879" w:rsidR="6EFB0879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0DC1385" w:rsidP="6EFB0879" w:rsidRDefault="00DC1385" w14:paraId="3B3820E8" w14:textId="55805B47">
          <w:pPr>
            <w:pStyle w:val="TOC2"/>
            <w:tabs>
              <w:tab w:val="right" w:leader="dot" w:pos="9345"/>
            </w:tabs>
            <w:rPr>
              <w:rStyle w:val="Hyperlink"/>
              <w:noProof/>
            </w:rPr>
          </w:pPr>
          <w:hyperlink w:anchor="_Toc1577960349">
            <w:r w:rsidRPr="6EFB0879" w:rsidR="6EFB0879">
              <w:rPr>
                <w:rStyle w:val="Hyperlink"/>
              </w:rPr>
              <w:t>Main Function Flowchart</w:t>
            </w:r>
            <w:r>
              <w:tab/>
            </w:r>
            <w:r>
              <w:fldChar w:fldCharType="begin"/>
            </w:r>
            <w:r>
              <w:instrText xml:space="preserve">PAGEREF _Toc1577960349 \h</w:instrText>
            </w:r>
            <w:r>
              <w:fldChar w:fldCharType="separate"/>
            </w:r>
            <w:r w:rsidRPr="6EFB0879" w:rsidR="6EFB0879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0DC1385" w:rsidP="6EFB0879" w:rsidRDefault="00DC1385" w14:paraId="73532D09" w14:textId="27A769F9">
          <w:pPr>
            <w:pStyle w:val="TOC2"/>
            <w:tabs>
              <w:tab w:val="right" w:leader="dot" w:pos="9345"/>
            </w:tabs>
            <w:rPr>
              <w:rStyle w:val="Hyperlink"/>
              <w:noProof/>
            </w:rPr>
          </w:pPr>
          <w:hyperlink w:anchor="_Toc329298725">
            <w:r w:rsidRPr="6EFB0879" w:rsidR="6EFB0879">
              <w:rPr>
                <w:rStyle w:val="Hyperlink"/>
              </w:rPr>
              <w:t>Sub Function Flowchart</w:t>
            </w:r>
            <w:r>
              <w:tab/>
            </w:r>
            <w:r>
              <w:fldChar w:fldCharType="begin"/>
            </w:r>
            <w:r>
              <w:instrText xml:space="preserve">PAGEREF _Toc329298725 \h</w:instrText>
            </w:r>
            <w:r>
              <w:fldChar w:fldCharType="separate"/>
            </w:r>
            <w:r w:rsidRPr="6EFB0879" w:rsidR="6EFB0879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0DC1385" w:rsidP="6EFB0879" w:rsidRDefault="00DC1385" w14:paraId="58F39A6B" w14:textId="55EAE407">
          <w:pPr>
            <w:pStyle w:val="TOC2"/>
            <w:tabs>
              <w:tab w:val="right" w:leader="dot" w:pos="9345"/>
            </w:tabs>
            <w:rPr>
              <w:rStyle w:val="Hyperlink"/>
              <w:noProof/>
            </w:rPr>
          </w:pPr>
          <w:hyperlink w:anchor="_Toc1795023693">
            <w:r w:rsidRPr="6EFB0879" w:rsidR="6EFB0879">
              <w:rPr>
                <w:rStyle w:val="Hyperlink"/>
              </w:rPr>
              <w:t>Discussion with Clients</w:t>
            </w:r>
            <w:r>
              <w:tab/>
            </w:r>
            <w:r>
              <w:fldChar w:fldCharType="begin"/>
            </w:r>
            <w:r>
              <w:instrText xml:space="preserve">PAGEREF _Toc1795023693 \h</w:instrText>
            </w:r>
            <w:r>
              <w:fldChar w:fldCharType="separate"/>
            </w:r>
            <w:r w:rsidRPr="6EFB0879" w:rsidR="6EFB0879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0DC1385" w:rsidP="6EFB0879" w:rsidRDefault="00DC1385" w14:paraId="1477E74C" w14:textId="02FBAF8B">
          <w:pPr>
            <w:pStyle w:val="TOC1"/>
            <w:tabs>
              <w:tab w:val="right" w:leader="dot" w:pos="9345"/>
            </w:tabs>
            <w:rPr>
              <w:rStyle w:val="Hyperlink"/>
              <w:noProof/>
            </w:rPr>
          </w:pPr>
          <w:hyperlink w:anchor="_Toc155378626">
            <w:r w:rsidRPr="6EFB0879" w:rsidR="6EFB0879">
              <w:rPr>
                <w:rStyle w:val="Hyperlink"/>
              </w:rPr>
              <w:t>Safety</w:t>
            </w:r>
            <w:r>
              <w:tab/>
            </w:r>
            <w:r>
              <w:fldChar w:fldCharType="begin"/>
            </w:r>
            <w:r>
              <w:instrText xml:space="preserve">PAGEREF _Toc155378626 \h</w:instrText>
            </w:r>
            <w:r>
              <w:fldChar w:fldCharType="separate"/>
            </w:r>
            <w:r w:rsidRPr="6EFB0879" w:rsidR="6EFB0879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00DC1385" w:rsidP="6EFB0879" w:rsidRDefault="00DC1385" w14:paraId="56F0FBB7" w14:textId="4C2EBBD5">
          <w:pPr>
            <w:pStyle w:val="TOC2"/>
            <w:tabs>
              <w:tab w:val="right" w:leader="dot" w:pos="9345"/>
            </w:tabs>
            <w:rPr>
              <w:rStyle w:val="Hyperlink"/>
              <w:noProof/>
            </w:rPr>
          </w:pPr>
          <w:hyperlink w:anchor="_Toc339645803">
            <w:r w:rsidRPr="6EFB0879" w:rsidR="6EFB0879">
              <w:rPr>
                <w:rStyle w:val="Hyperlink"/>
              </w:rPr>
              <w:t>Risk Assessment</w:t>
            </w:r>
            <w:r>
              <w:tab/>
            </w:r>
            <w:r>
              <w:fldChar w:fldCharType="begin"/>
            </w:r>
            <w:r>
              <w:instrText xml:space="preserve">PAGEREF _Toc339645803 \h</w:instrText>
            </w:r>
            <w:r>
              <w:fldChar w:fldCharType="separate"/>
            </w:r>
            <w:r w:rsidRPr="6EFB0879" w:rsidR="6EFB0879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00DC1385" w:rsidP="6EFB0879" w:rsidRDefault="00DC1385" w14:paraId="75F582A7" w14:textId="1AC449E8">
          <w:pPr>
            <w:pStyle w:val="TOC2"/>
            <w:tabs>
              <w:tab w:val="right" w:leader="dot" w:pos="9345"/>
            </w:tabs>
            <w:rPr>
              <w:rStyle w:val="Hyperlink"/>
              <w:noProof/>
            </w:rPr>
          </w:pPr>
          <w:hyperlink w:anchor="_Toc1625346673">
            <w:r w:rsidRPr="6EFB0879" w:rsidR="6EFB0879">
              <w:rPr>
                <w:rStyle w:val="Hyperlink"/>
              </w:rPr>
              <w:t>Definition of Performance Level</w:t>
            </w:r>
            <w:r>
              <w:tab/>
            </w:r>
            <w:r>
              <w:fldChar w:fldCharType="begin"/>
            </w:r>
            <w:r>
              <w:instrText xml:space="preserve">PAGEREF _Toc1625346673 \h</w:instrText>
            </w:r>
            <w:r>
              <w:fldChar w:fldCharType="separate"/>
            </w:r>
            <w:r w:rsidRPr="6EFB0879" w:rsidR="6EFB0879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00DC1385" w:rsidP="6EFB0879" w:rsidRDefault="00DC1385" w14:paraId="66A24570" w14:textId="6FB8860B">
          <w:pPr>
            <w:pStyle w:val="TOC1"/>
            <w:tabs>
              <w:tab w:val="right" w:leader="dot" w:pos="9345"/>
            </w:tabs>
            <w:rPr>
              <w:rStyle w:val="Hyperlink"/>
              <w:noProof/>
            </w:rPr>
          </w:pPr>
          <w:hyperlink w:anchor="_Toc285161697">
            <w:r w:rsidRPr="6EFB0879" w:rsidR="6EFB0879">
              <w:rPr>
                <w:rStyle w:val="Hyperlink"/>
              </w:rPr>
              <w:t>Implementation</w:t>
            </w:r>
            <w:r>
              <w:tab/>
            </w:r>
            <w:r>
              <w:fldChar w:fldCharType="begin"/>
            </w:r>
            <w:r>
              <w:instrText xml:space="preserve">PAGEREF _Toc285161697 \h</w:instrText>
            </w:r>
            <w:r>
              <w:fldChar w:fldCharType="separate"/>
            </w:r>
            <w:r w:rsidRPr="6EFB0879" w:rsidR="6EFB0879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00DC1385" w:rsidP="6EFB0879" w:rsidRDefault="00DC1385" w14:paraId="7A4ED4CB" w14:textId="5AB312CC">
          <w:pPr>
            <w:pStyle w:val="TOC2"/>
            <w:tabs>
              <w:tab w:val="right" w:leader="dot" w:pos="9345"/>
            </w:tabs>
            <w:rPr>
              <w:rStyle w:val="Hyperlink"/>
              <w:noProof/>
            </w:rPr>
          </w:pPr>
          <w:hyperlink w:anchor="_Toc1851234632">
            <w:r w:rsidRPr="6EFB0879" w:rsidR="6EFB0879">
              <w:rPr>
                <w:rStyle w:val="Hyperlink"/>
              </w:rPr>
              <w:t>Self Evaluation of Group Work</w:t>
            </w:r>
            <w:r>
              <w:tab/>
            </w:r>
            <w:r>
              <w:fldChar w:fldCharType="begin"/>
            </w:r>
            <w:r>
              <w:instrText xml:space="preserve">PAGEREF _Toc1851234632 \h</w:instrText>
            </w:r>
            <w:r>
              <w:fldChar w:fldCharType="separate"/>
            </w:r>
            <w:r w:rsidRPr="6EFB0879" w:rsidR="6EFB0879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00DC1385" w:rsidP="6EFB0879" w:rsidRDefault="00DC1385" w14:paraId="3D465A4B" w14:textId="2D30C6AE">
          <w:pPr>
            <w:pStyle w:val="TOC2"/>
            <w:tabs>
              <w:tab w:val="right" w:leader="dot" w:pos="9345"/>
            </w:tabs>
            <w:rPr>
              <w:rStyle w:val="Hyperlink"/>
              <w:noProof/>
            </w:rPr>
          </w:pPr>
          <w:hyperlink w:anchor="_Toc606745236">
            <w:r w:rsidRPr="6EFB0879" w:rsidR="6EFB0879">
              <w:rPr>
                <w:rStyle w:val="Hyperlink"/>
              </w:rPr>
              <w:t>Future Improvement</w:t>
            </w:r>
            <w:r>
              <w:tab/>
            </w:r>
            <w:r>
              <w:fldChar w:fldCharType="begin"/>
            </w:r>
            <w:r>
              <w:instrText xml:space="preserve">PAGEREF _Toc606745236 \h</w:instrText>
            </w:r>
            <w:r>
              <w:fldChar w:fldCharType="separate"/>
            </w:r>
            <w:r w:rsidRPr="6EFB0879" w:rsidR="6EFB0879">
              <w:rPr>
                <w:rStyle w:val="Hyperlink"/>
              </w:rPr>
              <w:t>8</w:t>
            </w:r>
            <w:r>
              <w:fldChar w:fldCharType="end"/>
            </w:r>
          </w:hyperlink>
          <w:r>
            <w:fldChar w:fldCharType="end"/>
          </w:r>
        </w:p>
      </w:sdtContent>
    </w:sdt>
    <w:p w:rsidRPr="00DD66E8" w:rsidR="00DD66E8" w:rsidP="00DD66E8" w:rsidRDefault="00DD66E8" w14:paraId="5CB36709" w14:textId="4F02D479"/>
    <w:p w:rsidR="00DD66E8" w:rsidRDefault="00DD66E8" w14:paraId="2225A618" w14:textId="77777777">
      <w:pPr>
        <w:rPr>
          <w:rFonts w:eastAsiaTheme="majorEastAsia" w:cstheme="majorBidi"/>
          <w:color w:val="0F4761" w:themeColor="accent1" w:themeShade="BF"/>
          <w:sz w:val="40"/>
          <w:szCs w:val="40"/>
        </w:rPr>
      </w:pPr>
      <w:r>
        <w:br w:type="page"/>
      </w:r>
    </w:p>
    <w:p w:rsidR="000358D0" w:rsidP="003B30FA" w:rsidRDefault="00792D8F" w14:paraId="0174A4E2" w14:textId="3A8F2FB2">
      <w:pPr>
        <w:pStyle w:val="Heading1"/>
      </w:pPr>
      <w:bookmarkStart w:name="_Toc198810284" w:id="1706416219"/>
      <w:r w:rsidR="17AF3626">
        <w:rPr/>
        <w:t>Process</w:t>
      </w:r>
      <w:bookmarkEnd w:id="1706416219"/>
    </w:p>
    <w:p w:rsidR="00131196" w:rsidP="00B1526E" w:rsidRDefault="00B24603" w14:paraId="1730A090" w14:textId="5D67B551">
      <w:pPr>
        <w:pStyle w:val="Heading2"/>
      </w:pPr>
      <w:bookmarkStart w:name="_Toc2080695588" w:id="1769919457"/>
      <w:r w:rsidR="4CF4FF03">
        <w:rPr/>
        <w:t>Functionally analyzed process of the project</w:t>
      </w:r>
      <w:bookmarkEnd w:id="1769919457"/>
    </w:p>
    <w:p w:rsidR="00FB6053" w:rsidP="00FB6053" w:rsidRDefault="00FB6053" w14:paraId="2DDA8284" w14:textId="268ECE3F">
      <w:r>
        <w:t xml:space="preserve">To analyze the functionality and the process of the project, </w:t>
      </w:r>
      <w:r w:rsidR="00D81ECC">
        <w:t xml:space="preserve">a node tree diagram was made. </w:t>
      </w:r>
    </w:p>
    <w:p w:rsidR="00DD66E8" w:rsidP="00DD66E8" w:rsidRDefault="00DD66E8" w14:paraId="5F045E38" w14:textId="77777777">
      <w:pPr>
        <w:keepNext/>
        <w:jc w:val="center"/>
      </w:pPr>
      <w:r w:rsidRPr="00DD66E8">
        <w:rPr>
          <w:noProof/>
        </w:rPr>
        <w:drawing>
          <wp:inline distT="0" distB="0" distL="0" distR="0" wp14:anchorId="02F65C7D" wp14:editId="0CEF9757">
            <wp:extent cx="5568950" cy="2959100"/>
            <wp:effectExtent l="0" t="0" r="0" b="0"/>
            <wp:docPr id="881288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288723" name=""/>
                    <pic:cNvPicPr/>
                  </pic:nvPicPr>
                  <pic:blipFill rotWithShape="1">
                    <a:blip r:embed="rId10"/>
                    <a:srcRect l="1211" t="3048" r="2235" b="22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053" cy="29596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Pr="00FB6053" w:rsidR="00D81ECC" w:rsidP="00DD66E8" w:rsidRDefault="00DD66E8" w14:paraId="2440161A" w14:textId="07860CDE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791A2C">
        <w:rPr>
          <w:noProof/>
        </w:rPr>
        <w:t>1</w:t>
      </w:r>
      <w:r>
        <w:fldChar w:fldCharType="end"/>
      </w:r>
      <w:r>
        <w:t>, Node tree diagram about functionality of the project.</w:t>
      </w:r>
    </w:p>
    <w:p w:rsidR="00B24603" w:rsidP="002F5CEC" w:rsidRDefault="002F5CEC" w14:paraId="1CD51C2D" w14:textId="105DEFEE">
      <w:pPr>
        <w:pStyle w:val="Heading2"/>
      </w:pPr>
      <w:bookmarkStart w:name="_Toc182324288" w:id="650411659"/>
      <w:r w:rsidR="66905CF6">
        <w:rPr/>
        <w:t>Interaction between Parts/Modules</w:t>
      </w:r>
      <w:bookmarkEnd w:id="650411659"/>
    </w:p>
    <w:p w:rsidR="002F5CEC" w:rsidP="002F5CEC" w:rsidRDefault="0004250A" w14:paraId="189B956F" w14:textId="52E5505D">
      <w:r>
        <w:t xml:space="preserve">The figure below illustrates how the hardware components </w:t>
      </w:r>
      <w:r w:rsidR="00FB6053">
        <w:t xml:space="preserve">connected and </w:t>
      </w:r>
      <w:r w:rsidR="00950AF5">
        <w:t>communicated</w:t>
      </w:r>
      <w:r w:rsidR="00FB6053">
        <w:t xml:space="preserve"> to the other. </w:t>
      </w:r>
    </w:p>
    <w:p w:rsidR="00DD66E8" w:rsidP="00DD66E8" w:rsidRDefault="00695336" w14:paraId="63C89D72" w14:textId="4328E7C3">
      <w:pPr>
        <w:keepNext/>
        <w:jc w:val="center"/>
      </w:pPr>
      <w:r>
        <w:rPr>
          <w:noProof/>
        </w:rPr>
        <w:drawing>
          <wp:inline distT="0" distB="0" distL="0" distR="0" wp14:anchorId="76276BA7" wp14:editId="71EE6E44">
            <wp:extent cx="5943600" cy="2447290"/>
            <wp:effectExtent l="0" t="0" r="0" b="0"/>
            <wp:docPr id="1841569061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569061" name="Picture 1" descr="A diagram of a company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F5CEC" w:rsidR="00FB6053" w:rsidP="00DD66E8" w:rsidRDefault="00DD66E8" w14:paraId="10D742A6" w14:textId="27FF6C69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791A2C">
        <w:rPr>
          <w:noProof/>
        </w:rPr>
        <w:t>2</w:t>
      </w:r>
      <w:r>
        <w:fldChar w:fldCharType="end"/>
      </w:r>
      <w:r>
        <w:t>, Diagram shows how the hardware parts connected to each other.</w:t>
      </w:r>
    </w:p>
    <w:p w:rsidR="00792D8F" w:rsidP="00F709D4" w:rsidRDefault="00F709D4" w14:paraId="2D97D74A" w14:textId="637165B3">
      <w:pPr>
        <w:pStyle w:val="Heading1"/>
      </w:pPr>
      <w:bookmarkStart w:name="_Toc1371252731" w:id="1093333869"/>
      <w:r w:rsidR="7A931812">
        <w:rPr/>
        <w:t>Visualization Quality</w:t>
      </w:r>
      <w:bookmarkEnd w:id="1093333869"/>
    </w:p>
    <w:p w:rsidR="00F709D4" w:rsidP="00F709D4" w:rsidRDefault="002D0AF7" w14:paraId="02DE3DA5" w14:textId="0DFDD090">
      <w:pPr>
        <w:pStyle w:val="Heading2"/>
      </w:pPr>
      <w:bookmarkStart w:name="_Toc1577960349" w:id="1603015809"/>
      <w:r w:rsidR="0166054B">
        <w:rPr/>
        <w:t>Main Function Flowchart</w:t>
      </w:r>
      <w:bookmarkEnd w:id="1603015809"/>
    </w:p>
    <w:p w:rsidR="002D0AF7" w:rsidP="002D0AF7" w:rsidRDefault="002D0AF7" w14:paraId="137C62EF" w14:textId="77777777">
      <w:pPr>
        <w:keepNext/>
        <w:jc w:val="center"/>
      </w:pPr>
      <w:r w:rsidRPr="002D0AF7">
        <w:rPr>
          <w:noProof/>
        </w:rPr>
        <w:drawing>
          <wp:inline distT="0" distB="0" distL="0" distR="0" wp14:anchorId="72BCE3B1" wp14:editId="2BE126B2">
            <wp:extent cx="5162550" cy="3858675"/>
            <wp:effectExtent l="0" t="0" r="0" b="8890"/>
            <wp:docPr id="1511652036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652036" name="Picture 1" descr="A diagram of a flowchar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71570" cy="3865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0AF7" w:rsidP="002D0AF7" w:rsidRDefault="002D0AF7" w14:paraId="1F0F0EE1" w14:textId="6C074359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791A2C">
        <w:rPr>
          <w:noProof/>
        </w:rPr>
        <w:t>3</w:t>
      </w:r>
      <w:r>
        <w:fldChar w:fldCharType="end"/>
      </w:r>
      <w:r>
        <w:t>, Main Function flowchart of the Project.</w:t>
      </w:r>
    </w:p>
    <w:p w:rsidR="001C21D3" w:rsidP="00E551D0" w:rsidRDefault="7D46B044" w14:paraId="5A494C29" w14:textId="3B311298">
      <w:pPr>
        <w:pStyle w:val="Heading2"/>
      </w:pPr>
      <w:bookmarkStart w:name="_Toc329298725" w:id="1606800680"/>
      <w:r w:rsidR="4BB027D0">
        <w:rPr/>
        <w:t>Sub Function Flowchart</w:t>
      </w:r>
      <w:bookmarkEnd w:id="1606800680"/>
    </w:p>
    <w:p w:rsidR="0F95AA82" w:rsidP="0117B8FC" w:rsidRDefault="49D3809D" w14:paraId="2F0FEA65" w14:textId="1ABFB0C7">
      <w:pPr>
        <w:jc w:val="center"/>
      </w:pPr>
      <w:r>
        <w:rPr>
          <w:noProof/>
        </w:rPr>
        <w:drawing>
          <wp:inline distT="0" distB="0" distL="0" distR="0" wp14:anchorId="3A7BE07E" wp14:editId="6FE06B5F">
            <wp:extent cx="2874413" cy="5010150"/>
            <wp:effectExtent l="0" t="0" r="0" b="0"/>
            <wp:docPr id="149937574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375742" name="Picture 149937574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4413" cy="501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1385" w:rsidP="00DC1385" w:rsidRDefault="00DC1385" w14:paraId="71321ED9" w14:textId="376119E2">
      <w:pPr>
        <w:pStyle w:val="Heading2"/>
      </w:pPr>
      <w:bookmarkStart w:name="_Toc1795023693" w:id="56441965"/>
      <w:r w:rsidR="17FB9B1D">
        <w:rPr/>
        <w:t>Discussion with Clients</w:t>
      </w:r>
      <w:bookmarkEnd w:id="56441965"/>
    </w:p>
    <w:p w:rsidR="00594979" w:rsidP="00594979" w:rsidRDefault="00594979" w14:paraId="5654962B" w14:textId="763C96FE">
      <w:r>
        <w:t xml:space="preserve">A poster </w:t>
      </w:r>
      <w:r w:rsidR="00812238">
        <w:t xml:space="preserve">included the progress of the </w:t>
      </w:r>
      <w:r w:rsidR="001E4A1E">
        <w:t>project,</w:t>
      </w:r>
      <w:r w:rsidR="00812238">
        <w:t xml:space="preserve"> and the future plans of the project was made </w:t>
      </w:r>
      <w:r w:rsidR="001E4A1E">
        <w:t>to discuss with the customer.</w:t>
      </w:r>
    </w:p>
    <w:p w:rsidR="00CB179A" w:rsidP="00CB179A" w:rsidRDefault="00CB179A" w14:paraId="38984A15" w14:textId="77777777">
      <w:pPr>
        <w:keepNext/>
        <w:jc w:val="center"/>
      </w:pPr>
      <w:r w:rsidRPr="00CB179A">
        <w:rPr>
          <w:noProof/>
        </w:rPr>
        <w:drawing>
          <wp:inline distT="0" distB="0" distL="0" distR="0" wp14:anchorId="2C1BEA94" wp14:editId="080B2AD4">
            <wp:extent cx="4870450" cy="3295879"/>
            <wp:effectExtent l="0" t="0" r="6350" b="0"/>
            <wp:docPr id="1653504466" name="Picture 1" descr="A brochure of a pro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504466" name="Picture 1" descr="A brochure of a projec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76404" cy="3299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4A1E" w:rsidP="00CB179A" w:rsidRDefault="00CB179A" w14:paraId="52EC6BC4" w14:textId="13791463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791A2C">
        <w:rPr>
          <w:noProof/>
        </w:rPr>
        <w:t>4</w:t>
      </w:r>
      <w:r>
        <w:fldChar w:fldCharType="end"/>
      </w:r>
      <w:r>
        <w:t>, Poster to discuss with the clients.</w:t>
      </w:r>
    </w:p>
    <w:p w:rsidR="00791A2C" w:rsidP="00791A2C" w:rsidRDefault="00791A2C" w14:paraId="00D9E408" w14:textId="77777777">
      <w:pPr>
        <w:keepNext/>
        <w:jc w:val="center"/>
      </w:pPr>
      <w:r w:rsidRPr="00791A2C">
        <w:rPr>
          <w:noProof/>
        </w:rPr>
        <w:drawing>
          <wp:inline distT="0" distB="0" distL="0" distR="0" wp14:anchorId="6955743D" wp14:editId="3819B9A8">
            <wp:extent cx="4806950" cy="3290398"/>
            <wp:effectExtent l="0" t="0" r="0" b="5715"/>
            <wp:docPr id="934866766" name="Picture 1" descr="A screenshot of a computer lab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866766" name="Picture 1" descr="A screenshot of a computer lab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22631" cy="3301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91A2C" w:rsidR="00791A2C" w:rsidP="00791A2C" w:rsidRDefault="00791A2C" w14:paraId="3D723B5F" w14:textId="1BB9A925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>,</w:t>
      </w:r>
      <w:r w:rsidRPr="00791A2C">
        <w:t xml:space="preserve"> </w:t>
      </w:r>
      <w:r>
        <w:t>Poster to discuss with the clients</w:t>
      </w:r>
    </w:p>
    <w:p w:rsidR="00E551D0" w:rsidP="00A42594" w:rsidRDefault="00A42594" w14:paraId="6219973B" w14:textId="57FC7655">
      <w:pPr>
        <w:pStyle w:val="Heading1"/>
      </w:pPr>
      <w:bookmarkStart w:name="_Toc155378626" w:id="674223685"/>
      <w:r w:rsidR="338AA124">
        <w:rPr/>
        <w:t>Safety</w:t>
      </w:r>
      <w:bookmarkEnd w:id="674223685"/>
    </w:p>
    <w:p w:rsidR="00A42594" w:rsidP="00A42594" w:rsidRDefault="00A42594" w14:paraId="7D42BCF9" w14:textId="0EAA4772">
      <w:pPr>
        <w:pStyle w:val="Heading2"/>
      </w:pPr>
      <w:bookmarkStart w:name="_Toc339645803" w:id="1281711073"/>
      <w:r w:rsidR="338AA124">
        <w:rPr/>
        <w:t>Risk Assessment</w:t>
      </w:r>
      <w:bookmarkEnd w:id="1281711073"/>
    </w:p>
    <w:p w:rsidRPr="00D77793" w:rsidR="00D77793" w:rsidP="00D77793" w:rsidRDefault="00C867E8" w14:paraId="41F209F8" w14:textId="789AD430">
      <w:r>
        <w:t>This risk assessment applies to student that are work</w:t>
      </w:r>
      <w:r w:rsidR="003B7B01">
        <w:t>ing</w:t>
      </w:r>
      <w:r>
        <w:t xml:space="preserve"> on the setup. It is made using </w:t>
      </w:r>
      <w:r w:rsidR="00C61D8A">
        <w:t>the ISO 12100 Norm</w:t>
      </w:r>
      <w:r w:rsidR="00B77BFF">
        <w:t xml:space="preserve">. </w:t>
      </w:r>
    </w:p>
    <w:bookmarkStart w:name="_MON_1827643606" w:id="9"/>
    <w:bookmarkEnd w:id="9"/>
    <w:p w:rsidR="0046320B" w:rsidP="0046320B" w:rsidRDefault="005D15E2" w14:paraId="36AA30AE" w14:textId="6B998598">
      <w:r>
        <w:object w:dxaOrig="10321" w:dyaOrig="9694" w14:anchorId="773739C9">
          <v:shapetype id="_x0000_t75" coordsize="21600,21600" filled="f" stroked="f" o:spt="75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v:ext="edit" aspectratio="t"/>
          </v:shapetype>
          <v:shape id="_x0000_i1025" style="width:516pt;height:484.5pt" o:ole="" type="#_x0000_t75">
            <v:imagedata o:title="" r:id="rId16"/>
          </v:shape>
          <o:OLEObject Type="Embed" ProgID="Excel.Sheet.12" ShapeID="_x0000_i1025" DrawAspect="Content" ObjectID="_1827614551" r:id="rId17"/>
        </w:object>
      </w:r>
    </w:p>
    <w:p w:rsidR="005D5242" w:rsidP="005D5242" w:rsidRDefault="005D5242" w14:paraId="333F5072" w14:textId="27C25F96">
      <w:r>
        <w:t xml:space="preserve">The history of the risk assessment can be found inside the git repository </w:t>
      </w:r>
    </w:p>
    <w:p w:rsidR="002B01C8" w:rsidP="64FD3D30" w:rsidRDefault="002B01C8" w14:paraId="0A0451F6" w14:textId="38E951BB">
      <w:pPr>
        <w:pStyle w:val="Heading2"/>
      </w:pPr>
    </w:p>
    <w:p w:rsidR="002B01C8" w:rsidP="64FD3D30" w:rsidRDefault="75EA4CBF" w14:paraId="3095CB97" w14:textId="39D701EA">
      <w:pPr>
        <w:pStyle w:val="Heading2"/>
      </w:pPr>
      <w:bookmarkStart w:name="_Toc1625346673" w:id="4071770"/>
      <w:r w:rsidR="179B2C3F">
        <w:rPr/>
        <w:t>Definition of Performance Level</w:t>
      </w:r>
      <w:bookmarkEnd w:id="4071770"/>
    </w:p>
    <w:p w:rsidRPr="0046320B" w:rsidR="0046320B" w:rsidP="0046320B" w:rsidRDefault="0AA2ED07" w14:paraId="0D023213" w14:textId="03081DCA">
      <w:pPr>
        <w:rPr>
          <w:u w:val="single"/>
        </w:rPr>
      </w:pPr>
      <w:r w:rsidRPr="0FE24CC6">
        <w:rPr>
          <w:u w:val="single"/>
        </w:rPr>
        <w:t>Connecting with the Risk Assessment</w:t>
      </w:r>
    </w:p>
    <w:p w:rsidR="766E1B27" w:rsidP="766E1B27" w:rsidRDefault="353A85AA" w14:paraId="64C0334C" w14:textId="13E780BA">
      <w:r w:rsidRPr="143D5F55">
        <w:t>In the previous chapter</w:t>
      </w:r>
      <w:r w:rsidRPr="17CC82CB" w:rsidR="4CFF3377">
        <w:t>,</w:t>
      </w:r>
      <w:r w:rsidRPr="143D5F55">
        <w:t xml:space="preserve"> </w:t>
      </w:r>
      <w:r w:rsidRPr="44D2CD37" w:rsidR="640F8A15">
        <w:t xml:space="preserve">our </w:t>
      </w:r>
      <w:r w:rsidRPr="293D1C42" w:rsidR="640F8A15">
        <w:t>group</w:t>
      </w:r>
      <w:r w:rsidRPr="143D5F55">
        <w:t xml:space="preserve"> saw that </w:t>
      </w:r>
      <w:r w:rsidRPr="1C0C8A4A" w:rsidR="13C305E9">
        <w:t>robots have</w:t>
      </w:r>
      <w:r w:rsidRPr="1D6F2EEF">
        <w:t xml:space="preserve"> some high risks</w:t>
      </w:r>
      <w:r w:rsidRPr="5D39A4EE">
        <w:t xml:space="preserve">. </w:t>
      </w:r>
      <w:r w:rsidRPr="135B6DB5">
        <w:t xml:space="preserve">The risk assessment table </w:t>
      </w:r>
      <w:r w:rsidRPr="126FE8C2">
        <w:t xml:space="preserve">shows that </w:t>
      </w:r>
      <w:r w:rsidRPr="1BDD6F0C" w:rsidR="4748C4B2">
        <w:rPr>
          <w:b/>
          <w:bCs/>
        </w:rPr>
        <w:t>m</w:t>
      </w:r>
      <w:r w:rsidRPr="1BDD6F0C">
        <w:rPr>
          <w:b/>
          <w:bCs/>
        </w:rPr>
        <w:t>ovement</w:t>
      </w:r>
      <w:r w:rsidRPr="468FF388">
        <w:rPr>
          <w:b/>
          <w:bCs/>
        </w:rPr>
        <w:t xml:space="preserve"> when starting up</w:t>
      </w:r>
      <w:r w:rsidRPr="1BDD6F0C" w:rsidR="0E806746">
        <w:rPr>
          <w:b/>
          <w:bCs/>
        </w:rPr>
        <w:t xml:space="preserve"> </w:t>
      </w:r>
      <w:r w:rsidR="1A34EF39">
        <w:t xml:space="preserve">has a consequence of 5 and a probability of 3, giving it a total risk value of 15. The risk of </w:t>
      </w:r>
      <w:r w:rsidRPr="468FF388" w:rsidR="1A34EF39">
        <w:rPr>
          <w:b/>
          <w:bCs/>
        </w:rPr>
        <w:t>getting hit by the robot</w:t>
      </w:r>
      <w:r w:rsidRPr="2DE81649" w:rsidR="1A34EF39">
        <w:rPr>
          <w:b/>
          <w:bCs/>
        </w:rPr>
        <w:t xml:space="preserve"> </w:t>
      </w:r>
      <w:r w:rsidR="1A34EF39">
        <w:t xml:space="preserve">is also a high value </w:t>
      </w:r>
      <w:r w:rsidR="25B129E0">
        <w:t>of 12.</w:t>
      </w:r>
    </w:p>
    <w:p w:rsidR="25B129E0" w:rsidRDefault="25B129E0" w14:paraId="593932DB" w14:textId="770705B2">
      <w:r>
        <w:t xml:space="preserve">Since a consequence of 5 means a very serious injury, we need to </w:t>
      </w:r>
      <w:r w:rsidR="60B30D06">
        <w:t>define a specific Performance Level to make sure the robot stops when it is supposed to.</w:t>
      </w:r>
    </w:p>
    <w:p w:rsidR="5119A8E7" w:rsidRDefault="5119A8E7" w14:paraId="4193BEF3" w14:textId="6C4D1F8A"/>
    <w:p w:rsidR="636ADE90" w:rsidP="5119A8E7" w:rsidRDefault="636ADE90" w14:paraId="75E3CDB6" w14:textId="16779FE7">
      <w:pPr>
        <w:rPr>
          <w:u w:val="single"/>
        </w:rPr>
      </w:pPr>
      <w:r w:rsidRPr="5119A8E7">
        <w:rPr>
          <w:u w:val="single"/>
        </w:rPr>
        <w:t>Finding the required value</w:t>
      </w:r>
    </w:p>
    <w:p w:rsidR="636ADE90" w:rsidP="5119A8E7" w:rsidRDefault="636ADE90" w14:paraId="2B7F8B3B" w14:textId="18F9DC7C">
      <w:r>
        <w:t>To find out exactly what level we need, our group translated the values from the risk assessment to the ISO 13849-1 standard parameters.</w:t>
      </w:r>
    </w:p>
    <w:p w:rsidR="52032D59" w:rsidP="5119A8E7" w:rsidRDefault="52032D59" w14:paraId="6DFF2935" w14:textId="594DBD46">
      <w:pPr>
        <w:pStyle w:val="ListParagraph"/>
        <w:numPr>
          <w:ilvl w:val="0"/>
          <w:numId w:val="4"/>
        </w:numPr>
      </w:pPr>
      <w:r>
        <w:t xml:space="preserve">Severity: </w:t>
      </w:r>
      <w:r w:rsidR="088FE196">
        <w:t>S2 (Serious injury)</w:t>
      </w:r>
    </w:p>
    <w:p w:rsidR="088FE196" w:rsidP="5119A8E7" w:rsidRDefault="088FE196" w14:paraId="2BCF2EF7" w14:textId="5803A422">
      <w:pPr>
        <w:pStyle w:val="ListParagraph"/>
      </w:pPr>
      <w:r>
        <w:t>This parameter is selected because the Risk Assessment</w:t>
      </w:r>
      <w:r w:rsidR="73B7ED60">
        <w:t xml:space="preserve"> indicates a consequence of 5. The robot operates with high-torque motors at 48V, meaning an impact could cause permanent physical damage.</w:t>
      </w:r>
    </w:p>
    <w:p w:rsidR="3E2ABB8C" w:rsidP="5119A8E7" w:rsidRDefault="3E2ABB8C" w14:paraId="01B69881" w14:textId="29AD3A8F">
      <w:pPr>
        <w:pStyle w:val="ListParagraph"/>
        <w:numPr>
          <w:ilvl w:val="0"/>
          <w:numId w:val="2"/>
        </w:numPr>
      </w:pPr>
      <w:r>
        <w:t>Frequency: F1 (Seldom)</w:t>
      </w:r>
    </w:p>
    <w:p w:rsidR="68BBF613" w:rsidP="5119A8E7" w:rsidRDefault="68BBF613" w14:paraId="1F337720" w14:textId="15173B0E">
      <w:pPr>
        <w:pStyle w:val="ListParagraph"/>
      </w:pPr>
      <w:r>
        <w:t xml:space="preserve">The probability of 3 indicates that exposure isn’t continuous. The system operates in a loop, so operator interaction occurs mainly during </w:t>
      </w:r>
      <w:r w:rsidR="73AF125C">
        <w:t>maintenance</w:t>
      </w:r>
      <w:r w:rsidR="2100D1F3">
        <w:t xml:space="preserve"> or setup.</w:t>
      </w:r>
    </w:p>
    <w:p w:rsidR="2100D1F3" w:rsidP="5119A8E7" w:rsidRDefault="2100D1F3" w14:paraId="325FE487" w14:textId="003E7872">
      <w:pPr>
        <w:pStyle w:val="ListParagraph"/>
        <w:numPr>
          <w:ilvl w:val="0"/>
          <w:numId w:val="1"/>
        </w:numPr>
      </w:pPr>
      <w:r>
        <w:t>Possibility of avoidance: P2 (Hard to avoid)</w:t>
      </w:r>
    </w:p>
    <w:p w:rsidR="2100D1F3" w:rsidP="5119A8E7" w:rsidRDefault="2100D1F3" w14:paraId="210D40EE" w14:textId="28F38818">
      <w:pPr>
        <w:pStyle w:val="ListParagraph"/>
      </w:pPr>
      <w:r>
        <w:t>The robotic arm moves rapidly during the move and align phase. Avoiding unexpected movements is very hard.</w:t>
      </w:r>
    </w:p>
    <w:p w:rsidR="4F3B7901" w:rsidP="5119A8E7" w:rsidRDefault="4F3B7901" w14:paraId="09A11F00" w14:textId="545E95E2">
      <w:r>
        <w:t xml:space="preserve">Based on the </w:t>
      </w:r>
      <w:r w:rsidR="3021BC4A">
        <w:t>combination of</w:t>
      </w:r>
      <w:r>
        <w:t xml:space="preserve"> S2, F1, P2, the standard requires a target of PL d.</w:t>
      </w:r>
    </w:p>
    <w:p w:rsidR="5119A8E7" w:rsidP="5119A8E7" w:rsidRDefault="5119A8E7" w14:paraId="4A08C4AA" w14:textId="723DEC0C"/>
    <w:p w:rsidR="4F3B7901" w:rsidP="5119A8E7" w:rsidRDefault="4F3B7901" w14:paraId="3917F222" w14:textId="4792CAC6">
      <w:pPr>
        <w:rPr>
          <w:u w:val="single"/>
        </w:rPr>
      </w:pPr>
      <w:r w:rsidRPr="5119A8E7">
        <w:rPr>
          <w:u w:val="single"/>
        </w:rPr>
        <w:t>Safety implementation</w:t>
      </w:r>
    </w:p>
    <w:p w:rsidR="4F3B7901" w:rsidP="5119A8E7" w:rsidRDefault="4F3B7901" w14:paraId="074AF3FC" w14:textId="479D475D">
      <w:r>
        <w:t xml:space="preserve">To </w:t>
      </w:r>
      <w:r w:rsidR="4DC7C9CA">
        <w:t>achieve</w:t>
      </w:r>
      <w:r>
        <w:t xml:space="preserve"> the required safety level, the control system is designed using the architecture shown in the wiring diagram.</w:t>
      </w:r>
    </w:p>
    <w:p w:rsidR="1F2E9F40" w:rsidP="5119A8E7" w:rsidRDefault="1F2E9F40" w14:paraId="0BA0983D" w14:textId="51FC034A">
      <w:r>
        <w:t xml:space="preserve">Input: The emergency button is connected to the EL1008 Digital Input Terminal to </w:t>
      </w:r>
      <w:r w:rsidR="5996C1EC">
        <w:t>transmit</w:t>
      </w:r>
      <w:r>
        <w:t xml:space="preserve"> the stop signal.</w:t>
      </w:r>
    </w:p>
    <w:p w:rsidR="1F2E9F40" w:rsidP="5119A8E7" w:rsidRDefault="1F2E9F40" w14:paraId="1A8C4AE8" w14:textId="767D49BB">
      <w:r>
        <w:t>Logic: The PLC processes the signal</w:t>
      </w:r>
      <w:r w:rsidR="0CA5DCA6">
        <w:t>. When activated,</w:t>
      </w:r>
      <w:r>
        <w:t xml:space="preserve"> the control program triggers the stop sequence.</w:t>
      </w:r>
    </w:p>
    <w:p w:rsidR="1F2E9F40" w:rsidP="5119A8E7" w:rsidRDefault="1F2E9F40" w14:paraId="2C1A6FAE" w14:textId="008FC844">
      <w:r>
        <w:t>Output: The PLC commands the four motor controllers to cut power to the motors.</w:t>
      </w:r>
    </w:p>
    <w:p w:rsidR="60640BD7" w:rsidP="5119A8E7" w:rsidRDefault="60640BD7" w14:paraId="634F70A5" w14:textId="28A08AC6">
      <w:r>
        <w:t>Diagnostics: To detect faults, the system utilizes the feedback, this allows the PLC to verify if the motors have stopped. I</w:t>
      </w:r>
      <w:r w:rsidR="61E94C5B">
        <w:t>f the controller stops but the feedback indicates movement, the system detects the error.</w:t>
      </w:r>
    </w:p>
    <w:p w:rsidR="002B01C8" w:rsidP="64FD3D30" w:rsidRDefault="002B01C8" w14:paraId="7C825987" w14:textId="430AE54E"/>
    <w:p w:rsidR="00A42594" w:rsidP="00A42594" w:rsidRDefault="00B808E4" w14:paraId="14D017DD" w14:textId="36F5255E">
      <w:pPr>
        <w:pStyle w:val="Heading1"/>
      </w:pPr>
      <w:bookmarkStart w:name="_Toc285161697" w:id="1525195924"/>
      <w:r w:rsidR="3395CAF2">
        <w:rPr/>
        <w:t>Implementation</w:t>
      </w:r>
      <w:bookmarkEnd w:id="1525195924"/>
    </w:p>
    <w:p w:rsidR="00A42594" w:rsidP="00A42594" w:rsidRDefault="009F7E09" w14:paraId="3C4B9EF4" w14:textId="6243E715">
      <w:pPr>
        <w:pStyle w:val="Heading2"/>
      </w:pPr>
      <w:bookmarkStart w:name="_Toc1851234632" w:id="115785721"/>
      <w:r w:rsidR="3395CAF2">
        <w:rPr/>
        <w:t>Self Evaluation</w:t>
      </w:r>
      <w:r w:rsidR="3395CAF2">
        <w:rPr/>
        <w:t xml:space="preserve"> of </w:t>
      </w:r>
      <w:r w:rsidR="50BEDA28">
        <w:rPr/>
        <w:t>Group Work</w:t>
      </w:r>
      <w:bookmarkEnd w:id="115785721"/>
    </w:p>
    <w:p w:rsidR="6157BBCE" w:rsidP="6EFB0879" w:rsidRDefault="6157BBCE" w14:paraId="71FA5426" w14:textId="719EBCB4">
      <w:pPr>
        <w:pStyle w:val="ListParagraph"/>
        <w:numPr>
          <w:ilvl w:val="0"/>
          <w:numId w:val="11"/>
        </w:numPr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6EFB0879" w:rsidR="6157BBCE">
        <w:rPr>
          <w:rFonts w:ascii="Arial" w:hAnsi="Arial" w:eastAsia="Arial" w:cs="Arial"/>
          <w:noProof w:val="0"/>
          <w:sz w:val="24"/>
          <w:szCs w:val="24"/>
          <w:lang w:val="en-US"/>
        </w:rPr>
        <w:t>The team members need to be more active.</w:t>
      </w:r>
    </w:p>
    <w:p w:rsidR="6157BBCE" w:rsidP="6EFB0879" w:rsidRDefault="6157BBCE" w14:paraId="25A1F9D5" w14:textId="2D1B8CE6">
      <w:pPr>
        <w:pStyle w:val="ListParagraph"/>
        <w:numPr>
          <w:ilvl w:val="0"/>
          <w:numId w:val="11"/>
        </w:numPr>
        <w:spacing w:before="0" w:beforeAutospacing="off" w:after="0" w:afterAutospacing="off" w:line="276" w:lineRule="auto"/>
        <w:ind w:right="0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6EFB0879" w:rsidR="6157BBCE">
        <w:rPr>
          <w:rFonts w:ascii="Arial" w:hAnsi="Arial" w:eastAsia="Arial" w:cs="Arial"/>
          <w:noProof w:val="0"/>
          <w:sz w:val="24"/>
          <w:szCs w:val="24"/>
          <w:lang w:val="en-US"/>
        </w:rPr>
        <w:t>The tasks can be clearer and more equal.</w:t>
      </w:r>
    </w:p>
    <w:p w:rsidR="6157BBCE" w:rsidP="6EFB0879" w:rsidRDefault="6157BBCE" w14:paraId="348D8DF6" w14:textId="2FD568F0">
      <w:pPr>
        <w:pStyle w:val="ListParagraph"/>
        <w:numPr>
          <w:ilvl w:val="0"/>
          <w:numId w:val="11"/>
        </w:numPr>
        <w:spacing w:before="0" w:beforeAutospacing="off" w:after="0" w:afterAutospacing="off" w:line="276" w:lineRule="auto"/>
        <w:ind w:right="0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6EFB0879" w:rsidR="6157BBCE">
        <w:rPr>
          <w:rFonts w:ascii="Arial" w:hAnsi="Arial" w:eastAsia="Arial" w:cs="Arial"/>
          <w:noProof w:val="0"/>
          <w:sz w:val="24"/>
          <w:szCs w:val="24"/>
          <w:lang w:val="en-US"/>
        </w:rPr>
        <w:t>Communicating with each other should have been better</w:t>
      </w:r>
    </w:p>
    <w:p w:rsidR="6157BBCE" w:rsidP="6EFB0879" w:rsidRDefault="6157BBCE" w14:paraId="52249AE4" w14:textId="400514F5">
      <w:pPr>
        <w:pStyle w:val="ListParagraph"/>
        <w:numPr>
          <w:ilvl w:val="0"/>
          <w:numId w:val="11"/>
        </w:numPr>
        <w:spacing w:before="0" w:beforeAutospacing="off" w:after="0" w:afterAutospacing="off" w:line="276" w:lineRule="auto"/>
        <w:ind w:right="0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6EFB0879" w:rsidR="6157BBCE">
        <w:rPr>
          <w:rFonts w:ascii="Arial" w:hAnsi="Arial" w:eastAsia="Arial" w:cs="Arial"/>
          <w:noProof w:val="0"/>
          <w:sz w:val="24"/>
          <w:szCs w:val="24"/>
          <w:lang w:val="en-US"/>
        </w:rPr>
        <w:t>Some of us could have prepared better</w:t>
      </w:r>
    </w:p>
    <w:p w:rsidRPr="00A42594" w:rsidR="00A42594" w:rsidP="00661A3C" w:rsidRDefault="00661A3C" w14:paraId="4AAF426B" w14:textId="021E8FA3">
      <w:pPr>
        <w:pStyle w:val="Heading2"/>
      </w:pPr>
      <w:bookmarkStart w:name="_Toc606745236" w:id="1708041102"/>
      <w:r w:rsidR="2E108190">
        <w:rPr/>
        <w:t>Future Improvement</w:t>
      </w:r>
      <w:bookmarkEnd w:id="1708041102"/>
    </w:p>
    <w:p w:rsidR="720C0C28" w:rsidP="6EFB0879" w:rsidRDefault="720C0C28" w14:paraId="0E5A0301" w14:textId="69864DE5">
      <w:pPr>
        <w:pStyle w:val="ListParagraph"/>
        <w:numPr>
          <w:ilvl w:val="0"/>
          <w:numId w:val="12"/>
        </w:numPr>
        <w:spacing w:before="0" w:beforeAutospacing="off" w:after="0" w:afterAutospacing="off" w:line="276" w:lineRule="auto"/>
        <w:ind w:left="720" w:right="0" w:hanging="360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6EFB0879" w:rsidR="720C0C2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Communicating more with the client </w:t>
      </w:r>
    </w:p>
    <w:p w:rsidR="720C0C28" w:rsidP="6EFB0879" w:rsidRDefault="720C0C28" w14:paraId="79596F0A" w14:textId="700985F4">
      <w:pPr>
        <w:pStyle w:val="ListParagraph"/>
        <w:numPr>
          <w:ilvl w:val="0"/>
          <w:numId w:val="12"/>
        </w:numPr>
        <w:spacing w:before="0" w:beforeAutospacing="off" w:after="0" w:afterAutospacing="off" w:line="276" w:lineRule="auto"/>
        <w:ind w:left="720" w:right="0" w:hanging="360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6EFB0879" w:rsidR="720C0C28">
        <w:rPr>
          <w:rFonts w:ascii="Arial" w:hAnsi="Arial" w:eastAsia="Arial" w:cs="Arial"/>
          <w:noProof w:val="0"/>
          <w:sz w:val="24"/>
          <w:szCs w:val="24"/>
          <w:lang w:val="en-US"/>
        </w:rPr>
        <w:t>Researching more about libraries, hardware, algorithms</w:t>
      </w:r>
    </w:p>
    <w:p w:rsidR="720C0C28" w:rsidP="6EFB0879" w:rsidRDefault="720C0C28" w14:paraId="112A2DF7" w14:textId="3D4123EF">
      <w:pPr>
        <w:pStyle w:val="ListParagraph"/>
        <w:numPr>
          <w:ilvl w:val="0"/>
          <w:numId w:val="12"/>
        </w:numPr>
        <w:spacing w:before="0" w:beforeAutospacing="off" w:after="0" w:afterAutospacing="off" w:line="276" w:lineRule="auto"/>
        <w:ind w:left="720" w:right="0" w:hanging="360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6EFB0879" w:rsidR="720C0C28">
        <w:rPr>
          <w:rFonts w:ascii="Arial" w:hAnsi="Arial" w:eastAsia="Arial" w:cs="Arial"/>
          <w:noProof w:val="0"/>
          <w:sz w:val="24"/>
          <w:szCs w:val="24"/>
          <w:lang w:val="en-US"/>
        </w:rPr>
        <w:t>Coming up with</w:t>
      </w:r>
      <w:r w:rsidRPr="6EFB0879" w:rsidR="720C0C2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ideas, plans, solutions</w:t>
      </w:r>
    </w:p>
    <w:p w:rsidR="720C0C28" w:rsidP="6EFB0879" w:rsidRDefault="720C0C28" w14:paraId="41672E4B" w14:textId="0EE1A2E9">
      <w:pPr>
        <w:pStyle w:val="ListParagraph"/>
        <w:numPr>
          <w:ilvl w:val="0"/>
          <w:numId w:val="12"/>
        </w:numPr>
        <w:spacing w:before="0" w:beforeAutospacing="off" w:after="0" w:afterAutospacing="off" w:line="276" w:lineRule="auto"/>
        <w:ind w:left="720" w:right="0" w:hanging="360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6EFB0879" w:rsidR="720C0C28">
        <w:rPr>
          <w:rFonts w:ascii="Arial" w:hAnsi="Arial" w:eastAsia="Arial" w:cs="Arial"/>
          <w:noProof w:val="0"/>
          <w:sz w:val="24"/>
          <w:szCs w:val="24"/>
          <w:lang w:val="en-US"/>
        </w:rPr>
        <w:t>Contributing equally</w:t>
      </w:r>
    </w:p>
    <w:sectPr w:rsidRPr="00A42594" w:rsidR="00A42594" w:rsidSect="00DD66E8">
      <w:pgSz w:w="12240" w:h="15840" w:orient="portrait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1">
    <w:nsid w:val="158e14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C60056C"/>
    <w:multiLevelType w:val="hybridMultilevel"/>
    <w:tmpl w:val="FFFFFFFF"/>
    <w:lvl w:ilvl="0" w:tplc="7D20C21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A80C9F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4542E4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D6C006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A52880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68094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2765C7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C168C6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174546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CCF66C9"/>
    <w:multiLevelType w:val="hybridMultilevel"/>
    <w:tmpl w:val="FFFFFFFF"/>
    <w:lvl w:ilvl="0" w:tplc="F518381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C86C61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E96A31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A52072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8DAE9A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37E0CA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2068D3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EFC2B6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808EF7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11B2E5D"/>
    <w:multiLevelType w:val="hybridMultilevel"/>
    <w:tmpl w:val="D6E49B2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27233FB"/>
    <w:multiLevelType w:val="hybridMultilevel"/>
    <w:tmpl w:val="B296B5AA"/>
    <w:lvl w:ilvl="0" w:tplc="04090001">
      <w:start w:val="1"/>
      <w:numFmt w:val="bullet"/>
      <w:lvlText w:val=""/>
      <w:lvlJc w:val="left"/>
      <w:pPr>
        <w:ind w:left="792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hint="default" w:ascii="Wingdings" w:hAnsi="Wingdings"/>
      </w:rPr>
    </w:lvl>
  </w:abstractNum>
  <w:abstractNum w:abstractNumId="4" w15:restartNumberingAfterBreak="0">
    <w:nsid w:val="2BDF0D10"/>
    <w:multiLevelType w:val="hybridMultilevel"/>
    <w:tmpl w:val="FFFFFFFF"/>
    <w:lvl w:ilvl="0" w:tplc="843A320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54A218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4F0D91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E842EB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2A8351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DB4555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0F6264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DDAF69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E0CF96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3D7458B5"/>
    <w:multiLevelType w:val="hybridMultilevel"/>
    <w:tmpl w:val="9FEE104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4A916464"/>
    <w:multiLevelType w:val="hybridMultilevel"/>
    <w:tmpl w:val="346EB0EC"/>
    <w:lvl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54A63520"/>
    <w:multiLevelType w:val="hybridMultilevel"/>
    <w:tmpl w:val="78FA8FCA"/>
    <w:lvl w:ilvl="0" w:tplc="04090001">
      <w:start w:val="1"/>
      <w:numFmt w:val="bullet"/>
      <w:lvlText w:val=""/>
      <w:lvlJc w:val="left"/>
      <w:pPr>
        <w:ind w:left="792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hint="default" w:ascii="Wingdings" w:hAnsi="Wingdings"/>
      </w:rPr>
    </w:lvl>
  </w:abstractNum>
  <w:abstractNum w:abstractNumId="8" w15:restartNumberingAfterBreak="0">
    <w:nsid w:val="5A890AB8"/>
    <w:multiLevelType w:val="hybridMultilevel"/>
    <w:tmpl w:val="D85A7BE2"/>
    <w:lvl w:ilvl="0" w:tplc="04090001">
      <w:start w:val="1"/>
      <w:numFmt w:val="bullet"/>
      <w:lvlText w:val=""/>
      <w:lvlJc w:val="left"/>
      <w:pPr>
        <w:ind w:left="792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hint="default" w:ascii="Wingdings" w:hAnsi="Wingdings"/>
      </w:rPr>
    </w:lvl>
  </w:abstractNum>
  <w:abstractNum w:abstractNumId="9" w15:restartNumberingAfterBreak="0">
    <w:nsid w:val="6CA2D6CA"/>
    <w:multiLevelType w:val="hybridMultilevel"/>
    <w:tmpl w:val="FFFFFFFF"/>
    <w:lvl w:ilvl="0" w:tplc="09A2DE2C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C0143736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5BEA7BE4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3F4C9A2A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A296DAFE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DB24975C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2728B46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43706B64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4162D1DE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0" w15:restartNumberingAfterBreak="0">
    <w:nsid w:val="6F642F97"/>
    <w:multiLevelType w:val="hybridMultilevel"/>
    <w:tmpl w:val="FE3AA08A"/>
    <w:lvl w:ilvl="0" w:tplc="04090001">
      <w:start w:val="1"/>
      <w:numFmt w:val="bullet"/>
      <w:lvlText w:val=""/>
      <w:lvlJc w:val="left"/>
      <w:pPr>
        <w:ind w:left="792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hint="default" w:ascii="Wingdings" w:hAnsi="Wingdings"/>
      </w:rPr>
    </w:lvl>
  </w:abstractNum>
  <w:num w:numId="12">
    <w:abstractNumId w:val="11"/>
  </w:num>
  <w:num w:numId="1" w16cid:durableId="197930954">
    <w:abstractNumId w:val="1"/>
  </w:num>
  <w:num w:numId="2" w16cid:durableId="2084133246">
    <w:abstractNumId w:val="4"/>
  </w:num>
  <w:num w:numId="3" w16cid:durableId="774788255">
    <w:abstractNumId w:val="9"/>
  </w:num>
  <w:num w:numId="4" w16cid:durableId="1405298711">
    <w:abstractNumId w:val="0"/>
  </w:num>
  <w:num w:numId="5" w16cid:durableId="1916889035">
    <w:abstractNumId w:val="2"/>
  </w:num>
  <w:num w:numId="6" w16cid:durableId="1911768668">
    <w:abstractNumId w:val="10"/>
  </w:num>
  <w:num w:numId="7" w16cid:durableId="1031421344">
    <w:abstractNumId w:val="7"/>
  </w:num>
  <w:num w:numId="8" w16cid:durableId="1180391680">
    <w:abstractNumId w:val="3"/>
  </w:num>
  <w:num w:numId="9" w16cid:durableId="1897887603">
    <w:abstractNumId w:val="8"/>
  </w:num>
  <w:num w:numId="10" w16cid:durableId="10692418">
    <w:abstractNumId w:val="5"/>
  </w:num>
  <w:num w:numId="11" w16cid:durableId="31754283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0B6"/>
    <w:rsid w:val="00021CB1"/>
    <w:rsid w:val="00035460"/>
    <w:rsid w:val="000358D0"/>
    <w:rsid w:val="0004250A"/>
    <w:rsid w:val="000460CF"/>
    <w:rsid w:val="00055E24"/>
    <w:rsid w:val="00057073"/>
    <w:rsid w:val="000641CC"/>
    <w:rsid w:val="000647AF"/>
    <w:rsid w:val="000A5C5F"/>
    <w:rsid w:val="000B6D15"/>
    <w:rsid w:val="000B7A08"/>
    <w:rsid w:val="000C4F58"/>
    <w:rsid w:val="000E6972"/>
    <w:rsid w:val="00121D23"/>
    <w:rsid w:val="001250E2"/>
    <w:rsid w:val="00130E85"/>
    <w:rsid w:val="00131196"/>
    <w:rsid w:val="00152AF8"/>
    <w:rsid w:val="001540B6"/>
    <w:rsid w:val="00163E12"/>
    <w:rsid w:val="00174799"/>
    <w:rsid w:val="00184781"/>
    <w:rsid w:val="001879A4"/>
    <w:rsid w:val="001919A1"/>
    <w:rsid w:val="00191A52"/>
    <w:rsid w:val="001B0712"/>
    <w:rsid w:val="001B07C5"/>
    <w:rsid w:val="001B0EEF"/>
    <w:rsid w:val="001B13EC"/>
    <w:rsid w:val="001B33A3"/>
    <w:rsid w:val="001B341E"/>
    <w:rsid w:val="001B3937"/>
    <w:rsid w:val="001B449B"/>
    <w:rsid w:val="001C1C9A"/>
    <w:rsid w:val="001C21D3"/>
    <w:rsid w:val="001C4AD4"/>
    <w:rsid w:val="001E4A1E"/>
    <w:rsid w:val="002036E7"/>
    <w:rsid w:val="00217C2C"/>
    <w:rsid w:val="00222CAC"/>
    <w:rsid w:val="0023583B"/>
    <w:rsid w:val="0024192A"/>
    <w:rsid w:val="002616B3"/>
    <w:rsid w:val="002676E7"/>
    <w:rsid w:val="00272FEE"/>
    <w:rsid w:val="00280F43"/>
    <w:rsid w:val="00294F2B"/>
    <w:rsid w:val="002A65D0"/>
    <w:rsid w:val="002B01C8"/>
    <w:rsid w:val="002D0AF7"/>
    <w:rsid w:val="002E4CC1"/>
    <w:rsid w:val="002E5DFA"/>
    <w:rsid w:val="002F5CEC"/>
    <w:rsid w:val="002F74A5"/>
    <w:rsid w:val="002F76F2"/>
    <w:rsid w:val="00301A6F"/>
    <w:rsid w:val="00333254"/>
    <w:rsid w:val="00356A41"/>
    <w:rsid w:val="00397D31"/>
    <w:rsid w:val="003A18F1"/>
    <w:rsid w:val="003A26E1"/>
    <w:rsid w:val="003B30FA"/>
    <w:rsid w:val="003B7B01"/>
    <w:rsid w:val="003C3DA6"/>
    <w:rsid w:val="003D48A1"/>
    <w:rsid w:val="003F3D7E"/>
    <w:rsid w:val="00417C66"/>
    <w:rsid w:val="004311BD"/>
    <w:rsid w:val="00441DF6"/>
    <w:rsid w:val="00453F5F"/>
    <w:rsid w:val="0046320B"/>
    <w:rsid w:val="00482277"/>
    <w:rsid w:val="00483B3C"/>
    <w:rsid w:val="004A6B27"/>
    <w:rsid w:val="004B5D36"/>
    <w:rsid w:val="004B5EEE"/>
    <w:rsid w:val="004C68A5"/>
    <w:rsid w:val="004F0E13"/>
    <w:rsid w:val="004F302B"/>
    <w:rsid w:val="005011C8"/>
    <w:rsid w:val="00535A74"/>
    <w:rsid w:val="00541B10"/>
    <w:rsid w:val="00547813"/>
    <w:rsid w:val="00556458"/>
    <w:rsid w:val="005605D5"/>
    <w:rsid w:val="0056223B"/>
    <w:rsid w:val="00593973"/>
    <w:rsid w:val="00594979"/>
    <w:rsid w:val="005C4C25"/>
    <w:rsid w:val="005D15E2"/>
    <w:rsid w:val="005D5242"/>
    <w:rsid w:val="005D6811"/>
    <w:rsid w:val="00606AF2"/>
    <w:rsid w:val="00611DCE"/>
    <w:rsid w:val="00626880"/>
    <w:rsid w:val="006324A5"/>
    <w:rsid w:val="006525D6"/>
    <w:rsid w:val="00657F2B"/>
    <w:rsid w:val="00661A3C"/>
    <w:rsid w:val="0066290A"/>
    <w:rsid w:val="00673214"/>
    <w:rsid w:val="00674155"/>
    <w:rsid w:val="00693322"/>
    <w:rsid w:val="00695336"/>
    <w:rsid w:val="00717D69"/>
    <w:rsid w:val="007236D6"/>
    <w:rsid w:val="00734898"/>
    <w:rsid w:val="00754537"/>
    <w:rsid w:val="00762430"/>
    <w:rsid w:val="00767E08"/>
    <w:rsid w:val="00774F5E"/>
    <w:rsid w:val="00786EC3"/>
    <w:rsid w:val="00791A2C"/>
    <w:rsid w:val="00792D8F"/>
    <w:rsid w:val="007941E1"/>
    <w:rsid w:val="007C1855"/>
    <w:rsid w:val="007C64A0"/>
    <w:rsid w:val="007D1DE8"/>
    <w:rsid w:val="00812238"/>
    <w:rsid w:val="0082057E"/>
    <w:rsid w:val="00847F28"/>
    <w:rsid w:val="00856BDA"/>
    <w:rsid w:val="0086247E"/>
    <w:rsid w:val="00863D5F"/>
    <w:rsid w:val="008C5494"/>
    <w:rsid w:val="008C5FE5"/>
    <w:rsid w:val="00901AD7"/>
    <w:rsid w:val="00903B2C"/>
    <w:rsid w:val="00903D5A"/>
    <w:rsid w:val="00916F2B"/>
    <w:rsid w:val="00942046"/>
    <w:rsid w:val="00950AF5"/>
    <w:rsid w:val="0096465C"/>
    <w:rsid w:val="009A3185"/>
    <w:rsid w:val="009A5F94"/>
    <w:rsid w:val="009A7DE4"/>
    <w:rsid w:val="009D1CE1"/>
    <w:rsid w:val="009F7E09"/>
    <w:rsid w:val="00A205D6"/>
    <w:rsid w:val="00A27E30"/>
    <w:rsid w:val="00A361EF"/>
    <w:rsid w:val="00A408B4"/>
    <w:rsid w:val="00A42594"/>
    <w:rsid w:val="00A633D6"/>
    <w:rsid w:val="00A72075"/>
    <w:rsid w:val="00A97100"/>
    <w:rsid w:val="00AA5C40"/>
    <w:rsid w:val="00AC62B4"/>
    <w:rsid w:val="00AC6C4D"/>
    <w:rsid w:val="00B1126B"/>
    <w:rsid w:val="00B1526E"/>
    <w:rsid w:val="00B174E6"/>
    <w:rsid w:val="00B24603"/>
    <w:rsid w:val="00B444F3"/>
    <w:rsid w:val="00B470ED"/>
    <w:rsid w:val="00B472C1"/>
    <w:rsid w:val="00B53DB9"/>
    <w:rsid w:val="00B6010C"/>
    <w:rsid w:val="00B6055A"/>
    <w:rsid w:val="00B61717"/>
    <w:rsid w:val="00B64070"/>
    <w:rsid w:val="00B67BB6"/>
    <w:rsid w:val="00B7227D"/>
    <w:rsid w:val="00B755F3"/>
    <w:rsid w:val="00B77BFF"/>
    <w:rsid w:val="00B808E4"/>
    <w:rsid w:val="00B87B74"/>
    <w:rsid w:val="00BA2ACF"/>
    <w:rsid w:val="00BA5B42"/>
    <w:rsid w:val="00BC37B0"/>
    <w:rsid w:val="00BD03A4"/>
    <w:rsid w:val="00BD2245"/>
    <w:rsid w:val="00BE2261"/>
    <w:rsid w:val="00C01626"/>
    <w:rsid w:val="00C05606"/>
    <w:rsid w:val="00C4226B"/>
    <w:rsid w:val="00C5498D"/>
    <w:rsid w:val="00C56766"/>
    <w:rsid w:val="00C61D8A"/>
    <w:rsid w:val="00C867E8"/>
    <w:rsid w:val="00C93599"/>
    <w:rsid w:val="00CA37DC"/>
    <w:rsid w:val="00CB1646"/>
    <w:rsid w:val="00CB179A"/>
    <w:rsid w:val="00CE1066"/>
    <w:rsid w:val="00CF51C2"/>
    <w:rsid w:val="00D005F8"/>
    <w:rsid w:val="00D17E54"/>
    <w:rsid w:val="00D456CC"/>
    <w:rsid w:val="00D56F33"/>
    <w:rsid w:val="00D61737"/>
    <w:rsid w:val="00D77793"/>
    <w:rsid w:val="00D81ECC"/>
    <w:rsid w:val="00D96487"/>
    <w:rsid w:val="00D97411"/>
    <w:rsid w:val="00DA7BDF"/>
    <w:rsid w:val="00DC1385"/>
    <w:rsid w:val="00DC494E"/>
    <w:rsid w:val="00DD213F"/>
    <w:rsid w:val="00DD66E8"/>
    <w:rsid w:val="00E030AA"/>
    <w:rsid w:val="00E17025"/>
    <w:rsid w:val="00E20FFA"/>
    <w:rsid w:val="00E24888"/>
    <w:rsid w:val="00E5281A"/>
    <w:rsid w:val="00E551D0"/>
    <w:rsid w:val="00E65936"/>
    <w:rsid w:val="00E81633"/>
    <w:rsid w:val="00E969B2"/>
    <w:rsid w:val="00EA525E"/>
    <w:rsid w:val="00EB0242"/>
    <w:rsid w:val="00EB13B2"/>
    <w:rsid w:val="00EC4C84"/>
    <w:rsid w:val="00ED0DE3"/>
    <w:rsid w:val="00F062F6"/>
    <w:rsid w:val="00F13F47"/>
    <w:rsid w:val="00F20754"/>
    <w:rsid w:val="00F301E7"/>
    <w:rsid w:val="00F36F92"/>
    <w:rsid w:val="00F709D4"/>
    <w:rsid w:val="00F75FFB"/>
    <w:rsid w:val="00F81C59"/>
    <w:rsid w:val="00F84BC7"/>
    <w:rsid w:val="00F85D23"/>
    <w:rsid w:val="00F90A94"/>
    <w:rsid w:val="00F91C6C"/>
    <w:rsid w:val="00F957BE"/>
    <w:rsid w:val="00FB6053"/>
    <w:rsid w:val="00FC513E"/>
    <w:rsid w:val="00FD1348"/>
    <w:rsid w:val="00FE3005"/>
    <w:rsid w:val="00FF0130"/>
    <w:rsid w:val="0117B8FC"/>
    <w:rsid w:val="0166054B"/>
    <w:rsid w:val="018BD139"/>
    <w:rsid w:val="0196474D"/>
    <w:rsid w:val="01ED49CA"/>
    <w:rsid w:val="06FD1184"/>
    <w:rsid w:val="088FE196"/>
    <w:rsid w:val="091721CC"/>
    <w:rsid w:val="09DC5CA9"/>
    <w:rsid w:val="0AA2ED07"/>
    <w:rsid w:val="0B5B4488"/>
    <w:rsid w:val="0BFFB25E"/>
    <w:rsid w:val="0C439694"/>
    <w:rsid w:val="0CA5DCA6"/>
    <w:rsid w:val="0E806746"/>
    <w:rsid w:val="0F6A5877"/>
    <w:rsid w:val="0F95AA82"/>
    <w:rsid w:val="0FE24CC6"/>
    <w:rsid w:val="126FE8C2"/>
    <w:rsid w:val="131B19B5"/>
    <w:rsid w:val="135B6DB5"/>
    <w:rsid w:val="136A1492"/>
    <w:rsid w:val="13C305E9"/>
    <w:rsid w:val="141C9058"/>
    <w:rsid w:val="143D5F55"/>
    <w:rsid w:val="147A1C5C"/>
    <w:rsid w:val="179B2C3F"/>
    <w:rsid w:val="17AF3626"/>
    <w:rsid w:val="17CC82CB"/>
    <w:rsid w:val="17FB9B1D"/>
    <w:rsid w:val="180CF658"/>
    <w:rsid w:val="1A34EF39"/>
    <w:rsid w:val="1B89D026"/>
    <w:rsid w:val="1BDD6F0C"/>
    <w:rsid w:val="1C0C8A4A"/>
    <w:rsid w:val="1C30C0BD"/>
    <w:rsid w:val="1D6F2EEF"/>
    <w:rsid w:val="1F2E9F40"/>
    <w:rsid w:val="2100D1F3"/>
    <w:rsid w:val="211A9E0B"/>
    <w:rsid w:val="25B129E0"/>
    <w:rsid w:val="293D1C42"/>
    <w:rsid w:val="2D302BB8"/>
    <w:rsid w:val="2DE81649"/>
    <w:rsid w:val="2E108190"/>
    <w:rsid w:val="3021BC4A"/>
    <w:rsid w:val="30E72955"/>
    <w:rsid w:val="338AA124"/>
    <w:rsid w:val="3395CAF2"/>
    <w:rsid w:val="353A85AA"/>
    <w:rsid w:val="377550D4"/>
    <w:rsid w:val="3A8018D4"/>
    <w:rsid w:val="3BB606B2"/>
    <w:rsid w:val="3D3A1C41"/>
    <w:rsid w:val="3E2102BB"/>
    <w:rsid w:val="3E2ABB8C"/>
    <w:rsid w:val="41D90EBE"/>
    <w:rsid w:val="44D2CD37"/>
    <w:rsid w:val="468FF388"/>
    <w:rsid w:val="4735E36E"/>
    <w:rsid w:val="4735E36E"/>
    <w:rsid w:val="4748C4B2"/>
    <w:rsid w:val="47FE78CC"/>
    <w:rsid w:val="49D3809D"/>
    <w:rsid w:val="4A51C018"/>
    <w:rsid w:val="4BB027D0"/>
    <w:rsid w:val="4C7F18AA"/>
    <w:rsid w:val="4CF4FF03"/>
    <w:rsid w:val="4CFF3377"/>
    <w:rsid w:val="4DC7C9CA"/>
    <w:rsid w:val="4F3B7901"/>
    <w:rsid w:val="50BEDA28"/>
    <w:rsid w:val="5119A8E7"/>
    <w:rsid w:val="5128BE71"/>
    <w:rsid w:val="52032D59"/>
    <w:rsid w:val="5358A34D"/>
    <w:rsid w:val="55EA2E84"/>
    <w:rsid w:val="56E210F6"/>
    <w:rsid w:val="582ADF86"/>
    <w:rsid w:val="5996C1EC"/>
    <w:rsid w:val="5C124008"/>
    <w:rsid w:val="5C724AE6"/>
    <w:rsid w:val="5D39A4EE"/>
    <w:rsid w:val="60640BD7"/>
    <w:rsid w:val="60B30D06"/>
    <w:rsid w:val="6151BB6F"/>
    <w:rsid w:val="6157BBCE"/>
    <w:rsid w:val="61E94C5B"/>
    <w:rsid w:val="6244771D"/>
    <w:rsid w:val="6327BC9C"/>
    <w:rsid w:val="636ADE90"/>
    <w:rsid w:val="640F8A15"/>
    <w:rsid w:val="64FD3D30"/>
    <w:rsid w:val="6568D17A"/>
    <w:rsid w:val="66905CF6"/>
    <w:rsid w:val="682411F8"/>
    <w:rsid w:val="68BBF613"/>
    <w:rsid w:val="6EFB0879"/>
    <w:rsid w:val="720C0C28"/>
    <w:rsid w:val="72D67657"/>
    <w:rsid w:val="73AF125C"/>
    <w:rsid w:val="73B7ED60"/>
    <w:rsid w:val="75B9C45F"/>
    <w:rsid w:val="75EA4CBF"/>
    <w:rsid w:val="766E1B27"/>
    <w:rsid w:val="79B3B549"/>
    <w:rsid w:val="7A931812"/>
    <w:rsid w:val="7C10E440"/>
    <w:rsid w:val="7D46B044"/>
    <w:rsid w:val="7D697E70"/>
    <w:rsid w:val="7D6C7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933CE"/>
  <w15:chartTrackingRefBased/>
  <w15:docId w15:val="{F491F23F-117F-4639-8DF0-681C60218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4250A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0358D0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58D0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40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40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40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40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40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40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40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0358D0"/>
    <w:rPr>
      <w:rFonts w:ascii="Arial" w:hAnsi="Arial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0358D0"/>
    <w:rPr>
      <w:rFonts w:ascii="Arial" w:hAnsi="Arial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1540B6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1540B6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1540B6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1540B6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1540B6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1540B6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1540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58D0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358D0"/>
    <w:rPr>
      <w:rFonts w:ascii="Arial" w:hAnsi="Arial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40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1540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40B6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1540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40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40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40B6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540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40B6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DD66E8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NoSpacing">
    <w:name w:val="No Spacing"/>
    <w:link w:val="NoSpacingChar"/>
    <w:uiPriority w:val="1"/>
    <w:qFormat/>
    <w:rsid w:val="00DD66E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styleId="NoSpacingChar" w:customStyle="1">
    <w:name w:val="No Spacing Char"/>
    <w:basedOn w:val="DefaultParagraphFont"/>
    <w:link w:val="NoSpacing"/>
    <w:uiPriority w:val="1"/>
    <w:rsid w:val="00DD66E8"/>
    <w:rPr>
      <w:rFonts w:eastAsiaTheme="minorEastAsia"/>
      <w:kern w:val="0"/>
      <w:sz w:val="22"/>
      <w:szCs w:val="22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DD66E8"/>
    <w:pPr>
      <w:spacing w:before="240" w:after="0" w:line="259" w:lineRule="auto"/>
      <w:outlineLvl w:val="9"/>
    </w:pPr>
    <w:rPr>
      <w:rFonts w:asciiTheme="majorHAnsi" w:hAnsiTheme="majorHAnsi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D66E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D66E8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DD66E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8" /><Relationship Type="http://schemas.openxmlformats.org/officeDocument/2006/relationships/image" Target="media/image4.png" Id="rId13" /><Relationship Type="http://schemas.openxmlformats.org/officeDocument/2006/relationships/fontTable" Target="fontTable.xml" Id="rId18" /><Relationship Type="http://schemas.openxmlformats.org/officeDocument/2006/relationships/customXml" Target="../customXml/item3.xml" Id="rId3" /><Relationship Type="http://schemas.openxmlformats.org/officeDocument/2006/relationships/styles" Target="styles.xml" Id="rId7" /><Relationship Type="http://schemas.openxmlformats.org/officeDocument/2006/relationships/image" Target="media/image3.png" Id="rId12" /><Relationship Type="http://schemas.openxmlformats.org/officeDocument/2006/relationships/oleObject" Target="embeddings/oleObject1.bin" Id="rId17" /><Relationship Type="http://schemas.openxmlformats.org/officeDocument/2006/relationships/customXml" Target="../customXml/item2.xml" Id="rId2" /><Relationship Type="http://schemas.openxmlformats.org/officeDocument/2006/relationships/image" Target="media/image7.emf" Id="rId16" /><Relationship Type="http://schemas.openxmlformats.org/officeDocument/2006/relationships/customXml" Target="../customXml/item1.xml" Id="rId1" /><Relationship Type="http://schemas.openxmlformats.org/officeDocument/2006/relationships/numbering" Target="numbering.xml" Id="rId6" /><Relationship Type="http://schemas.openxmlformats.org/officeDocument/2006/relationships/image" Target="media/image2.png" Id="rId11" /><Relationship Type="http://schemas.openxmlformats.org/officeDocument/2006/relationships/customXml" Target="../customXml/item5.xml" Id="rId5" /><Relationship Type="http://schemas.openxmlformats.org/officeDocument/2006/relationships/image" Target="media/image6.png" Id="rId15" /><Relationship Type="http://schemas.openxmlformats.org/officeDocument/2006/relationships/image" Target="media/image1.png" Id="rId10" /><Relationship Type="http://schemas.openxmlformats.org/officeDocument/2006/relationships/theme" Target="theme/theme1.xml" Id="rId19" /><Relationship Type="http://schemas.openxmlformats.org/officeDocument/2006/relationships/customXml" Target="../customXml/item4.xml" Id="rId4" /><Relationship Type="http://schemas.openxmlformats.org/officeDocument/2006/relationships/webSettings" Target="webSettings.xml" Id="rId9" /><Relationship Type="http://schemas.openxmlformats.org/officeDocument/2006/relationships/image" Target="media/image5.png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2025-12-18T00:00:00</PublishDate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1E2C10D4DF96D4A99B7393019D09280" ma:contentTypeVersion="3" ma:contentTypeDescription="Create a new document." ma:contentTypeScope="" ma:versionID="529a1c5ac9b64ca67bf5096785e99d1b">
  <xsd:schema xmlns:xsd="http://www.w3.org/2001/XMLSchema" xmlns:xs="http://www.w3.org/2001/XMLSchema" xmlns:p="http://schemas.microsoft.com/office/2006/metadata/properties" xmlns:ns2="234a9ece-d39b-497c-8472-0efdb3ce01dc" targetNamespace="http://schemas.microsoft.com/office/2006/metadata/properties" ma:root="true" ma:fieldsID="4fb814cf5068dfd38deb0e5656a94869" ns2:_="">
    <xsd:import namespace="234a9ece-d39b-497c-8472-0efdb3ce01d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4a9ece-d39b-497c-8472-0efdb3ce01d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1E5DB3E-3A31-497A-8503-B4AD952E98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34a9ece-d39b-497c-8472-0efdb3ce01d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B82F949-6D76-401A-8F46-234D358660A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DF50892-67E3-42B9-887A-13FE95A9F3AE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6809F1B6-398C-46BA-A3F7-4F32BC5D03DE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Process and Safety Group Assignment</dc:title>
  <dc:subject>SCARA Robot</dc:subject>
  <dc:creator>Nhat Ha Pham</dc:creator>
  <keywords/>
  <dc:description/>
  <lastModifiedBy>Mersin Ali</lastModifiedBy>
  <revision>90</revision>
  <dcterms:created xsi:type="dcterms:W3CDTF">2025-12-02T22:15:00.0000000Z</dcterms:created>
  <dcterms:modified xsi:type="dcterms:W3CDTF">2025-12-19T10:47:23.2112098Z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0x01010031E2C10D4DF96D4A99B7393019D09280</vt:lpwstr>
  </property>
</Properties>
</file>