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7A9F" w14:textId="12BB5D28" w:rsidR="00E66013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Semua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kucing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hewan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menyusui.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o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ppy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seeko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kucing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Jadi, poppy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hewan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menyusui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[K(x) , H(x), p)</w:t>
      </w:r>
    </w:p>
    <w:p w14:paraId="227A0D2D" w14:textId="77777777" w:rsidR="00E66013" w:rsidRPr="00466310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Penyelesaian :</w:t>
      </w:r>
    </w:p>
    <w:p w14:paraId="59DC79A7" w14:textId="60EB03C3" w:rsidR="00E66013" w:rsidRPr="00466310" w:rsidRDefault="00E66013" w:rsidP="00466310">
      <w:pPr>
        <w:pStyle w:val="ListParagraph"/>
        <w:numPr>
          <w:ilvl w:val="0"/>
          <w:numId w:val="3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⩝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x,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466310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H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</w:p>
    <w:p w14:paraId="364E34A9" w14:textId="57867390" w:rsidR="00E66013" w:rsidRPr="00466310" w:rsidRDefault="00E66013" w:rsidP="00466310">
      <w:pPr>
        <w:pStyle w:val="ListParagraph"/>
        <w:numPr>
          <w:ilvl w:val="0"/>
          <w:numId w:val="3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proofErr w:type="gram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/</w:t>
      </w:r>
      <w:proofErr w:type="gramEnd"/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H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,</w:t>
      </w:r>
    </w:p>
    <w:p w14:paraId="441C58E7" w14:textId="09CAC7D5" w:rsidR="00E66013" w:rsidRPr="00466310" w:rsidRDefault="00E66013" w:rsidP="00466310">
      <w:pPr>
        <w:pStyle w:val="ListParagraph"/>
        <w:numPr>
          <w:ilvl w:val="0"/>
          <w:numId w:val="3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466310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H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UI.</w:t>
      </w:r>
    </w:p>
    <w:p w14:paraId="0F557CC9" w14:textId="79B01471" w:rsidR="00E66013" w:rsidRPr="00466310" w:rsidRDefault="00E66013" w:rsidP="00466310">
      <w:pPr>
        <w:pStyle w:val="ListParagraph"/>
        <w:numPr>
          <w:ilvl w:val="0"/>
          <w:numId w:val="3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3,2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MP.</w:t>
      </w:r>
    </w:p>
    <w:p w14:paraId="372F47CB" w14:textId="77777777" w:rsidR="00E66013" w:rsidRPr="00466310" w:rsidRDefault="00E66013" w:rsidP="00466310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CC305FC" w14:textId="77777777" w:rsidR="00E66013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Susunlah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bukti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formal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pebuktian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validitas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ar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gu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men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</w:t>
      </w:r>
    </w:p>
    <w:p w14:paraId="4FC0BC9D" w14:textId="4E921F70" w:rsidR="00E66013" w:rsidRPr="00466310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Semua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orang yang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sabar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akan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berhati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tenang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Tak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orang yang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berhati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tenang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ceoat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naik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darah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Ratnasari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orang yang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sabar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Jadi,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Ratnasari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ceoat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naik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[S(x), T(x), C(x), r]</w:t>
      </w:r>
    </w:p>
    <w:p w14:paraId="6345F33E" w14:textId="77777777" w:rsidR="00E66013" w:rsidRPr="00466310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proofErr w:type="gram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Penyelesaian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</w:p>
    <w:p w14:paraId="2DDD05F4" w14:textId="3EC6B188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⩝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466310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T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                 </w:t>
      </w:r>
    </w:p>
    <w:p w14:paraId="123AE156" w14:textId="0E579342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⩝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</w:t>
      </w:r>
      <w:r w:rsidR="00466310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46631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~ C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               </w:t>
      </w:r>
    </w:p>
    <w:p w14:paraId="796B4E81" w14:textId="6C61CC47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proofErr w:type="gram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/</w:t>
      </w:r>
      <w:proofErr w:type="gram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63695037" w14:textId="59E1D40D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T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UI.</w:t>
      </w:r>
    </w:p>
    <w:p w14:paraId="1F88566C" w14:textId="1958F917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UI.</w:t>
      </w:r>
    </w:p>
    <w:p w14:paraId="461B52FF" w14:textId="367A498C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4,5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HS.</w:t>
      </w:r>
    </w:p>
    <w:p w14:paraId="154DE081" w14:textId="7FE0848F" w:rsidR="00E66013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6,3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MP.</w:t>
      </w:r>
    </w:p>
    <w:p w14:paraId="7403E345" w14:textId="77777777" w:rsidR="00813011" w:rsidRPr="00466310" w:rsidRDefault="00813011" w:rsidP="00466310">
      <w:pPr>
        <w:spacing w:after="0" w:line="276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259AA824" w14:textId="762022E8" w:rsidR="00813011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Semua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Matematika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manusia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="00813011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Tak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manusia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gram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yang  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hidup</w:t>
      </w:r>
      <w:proofErr w:type="spellEnd"/>
      <w:proofErr w:type="gram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seribu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="00813011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Jadi,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tak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Matematika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hidup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seribu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[A(x) , B(x), C(x), a]</w:t>
      </w:r>
    </w:p>
    <w:p w14:paraId="64327D08" w14:textId="77777777" w:rsidR="00813011" w:rsidRPr="00466310" w:rsidRDefault="00813011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Penyelesaian : </w:t>
      </w:r>
    </w:p>
    <w:p w14:paraId="0B0C89AF" w14:textId="075B8F8B" w:rsidR="00813011" w:rsidRPr="00466310" w:rsidRDefault="00E66013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⩝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                          </w:t>
      </w:r>
    </w:p>
    <w:p w14:paraId="3E7D68E3" w14:textId="188DC905" w:rsidR="00813011" w:rsidRPr="00466310" w:rsidRDefault="00E66013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⩝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/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⩝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,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(x)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340F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x).</w:t>
      </w:r>
    </w:p>
    <w:p w14:paraId="3E8563E4" w14:textId="37B58324" w:rsidR="00813011" w:rsidRPr="00466310" w:rsidRDefault="00E66013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  </w:t>
      </w:r>
    </w:p>
    <w:p w14:paraId="2BCC97DF" w14:textId="1F84E979" w:rsidR="00813011" w:rsidRPr="00466310" w:rsidRDefault="00E66013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UI.</w:t>
      </w:r>
    </w:p>
    <w:p w14:paraId="6344A77B" w14:textId="3FD5DFEB" w:rsidR="00813011" w:rsidRPr="00466310" w:rsidRDefault="00E66013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3,4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HS.</w:t>
      </w:r>
    </w:p>
    <w:p w14:paraId="67E507A0" w14:textId="0347114D" w:rsidR="00E66013" w:rsidRPr="00466310" w:rsidRDefault="00E66013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⩝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Ax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5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UG.</w:t>
      </w:r>
    </w:p>
    <w:p w14:paraId="58BB4FA9" w14:textId="77777777" w:rsidR="00813011" w:rsidRPr="00466310" w:rsidRDefault="00813011" w:rsidP="00466310">
      <w:pPr>
        <w:spacing w:after="0" w:line="276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1BB9B2CD" w14:textId="44D2FC0D" w:rsidR="00E66013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Setiap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prima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asli.</w:t>
      </w:r>
      <w:proofErr w:type="spellEnd"/>
      <w:r w:rsidR="00813011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Jadi,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jika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2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</w:t>
      </w:r>
      <w:proofErr w:type="spellEnd"/>
      <w:r w:rsidR="00813011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a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h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prima,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beberapa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prima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asli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[P(x), A(x), d]</w:t>
      </w:r>
    </w:p>
    <w:p w14:paraId="4671F0EE" w14:textId="77777777" w:rsidR="00813011" w:rsidRPr="00466310" w:rsidRDefault="00813011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Penyelesaian :</w:t>
      </w:r>
    </w:p>
    <w:p w14:paraId="5ADD62DB" w14:textId="3518D0A2" w:rsidR="00813011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⩝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/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340F0B" w:rsidRPr="00340F0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340F0B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="00340F0B">
        <w:rPr>
          <w:rFonts w:ascii="Cambria Math" w:eastAsia="Times New Roman" w:hAnsi="Cambria Math" w:cs="Cambria Math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CP</w:t>
      </w:r>
    </w:p>
    <w:p w14:paraId="7D5CCEE5" w14:textId="4519CA48" w:rsidR="00813011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proofErr w:type="gramStart"/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/</w:t>
      </w:r>
      <w:proofErr w:type="gramEnd"/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∴∃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="00340F0B">
        <w:rPr>
          <w:rFonts w:ascii="Cambria Math" w:eastAsia="Times New Roman" w:hAnsi="Cambria Math" w:cs="Cambria Math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  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CP.</w:t>
      </w:r>
    </w:p>
    <w:p w14:paraId="0E547E38" w14:textId="68888B59" w:rsidR="00813011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proofErr w:type="gramStart"/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</w:t>
      </w:r>
      <w:r w:rsidR="001C34F6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proofErr w:type="gram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</w:t>
      </w:r>
    </w:p>
    <w:p w14:paraId="4328E6C0" w14:textId="6DD89929" w:rsidR="00813011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3,2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MP.</w:t>
      </w:r>
    </w:p>
    <w:p w14:paraId="7D0E31B9" w14:textId="18097CF0" w:rsidR="00813011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2,4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Conj.</w:t>
      </w:r>
    </w:p>
    <w:p w14:paraId="049BA58A" w14:textId="19F17F37" w:rsidR="00E66013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5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EG.</w:t>
      </w:r>
    </w:p>
    <w:p w14:paraId="3E3655E3" w14:textId="77777777" w:rsidR="00813011" w:rsidRPr="00466310" w:rsidRDefault="00813011" w:rsidP="00466310">
      <w:pPr>
        <w:spacing w:after="0" w:line="276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5658D3CC" w14:textId="77777777" w:rsidR="00813011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Semua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pemenang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berprestasi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745BCDA4" w14:textId="01DDBE6E" w:rsidR="00813011" w:rsidRPr="00466310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Beberapa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Matematika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pemenang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.</w:t>
      </w:r>
      <w:proofErr w:type="gramEnd"/>
    </w:p>
    <w:p w14:paraId="0DB818D1" w14:textId="4970040A" w:rsidR="00E66013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Jadi,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beberapa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Matematika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y</w:t>
      </w:r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ang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berprestasi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54D35FDA" w14:textId="3665DEF3" w:rsidR="001C34F6" w:rsidRPr="001C34F6" w:rsidRDefault="001C34F6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[P(x), B(x), M(x), y]</w:t>
      </w:r>
    </w:p>
    <w:p w14:paraId="7D05A405" w14:textId="77777777" w:rsidR="00813011" w:rsidRPr="00466310" w:rsidRDefault="00813011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Penyelesaian :</w:t>
      </w:r>
    </w:p>
    <w:p w14:paraId="4891FB7D" w14:textId="4419F4ED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⩝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1C34F6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                          </w:t>
      </w:r>
    </w:p>
    <w:p w14:paraId="6FBAF3B0" w14:textId="3710CEFE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x,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/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∴∃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="001C34F6">
        <w:rPr>
          <w:rFonts w:ascii="Cambria Math" w:eastAsia="Times New Roman" w:hAnsi="Cambria Math" w:cs="Cambria Math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x).</w:t>
      </w:r>
    </w:p>
    <w:p w14:paraId="1A9BD6F1" w14:textId="7AC25CF0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EI.</w:t>
      </w:r>
    </w:p>
    <w:p w14:paraId="1499B21E" w14:textId="6992D00E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1C34F6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</w:t>
      </w:r>
    </w:p>
    <w:p w14:paraId="7D9E949A" w14:textId="080091DD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3,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C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omm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0BB51593" w14:textId="5CF4D069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5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Simp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1850AC76" w14:textId="7F327105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4,6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MP.</w:t>
      </w:r>
    </w:p>
    <w:p w14:paraId="66E55DB5" w14:textId="3F65EFA7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Simp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105B8EF6" w14:textId="751D3016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8,7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Conj.</w:t>
      </w:r>
    </w:p>
    <w:p w14:paraId="21AE173B" w14:textId="31D49AC9" w:rsidR="00E66013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⋀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9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EG.</w:t>
      </w:r>
    </w:p>
    <w:p w14:paraId="1970FD8B" w14:textId="6E255F78" w:rsidR="006C0C74" w:rsidRPr="00466310" w:rsidRDefault="006C0C74" w:rsidP="0046631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B86CD31" w14:textId="1D7A9A9C" w:rsidR="002D3702" w:rsidRPr="00466310" w:rsidRDefault="002D3702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>Semua atlit berotot. Ahmad tidak berotot. Oleh karena itu, Ahmad bukan atlit. [A(x), O(x), a]</w:t>
      </w:r>
    </w:p>
    <w:p w14:paraId="038A02EE" w14:textId="3101ECAF" w:rsidR="002D3702" w:rsidRPr="00466310" w:rsidRDefault="002D3702" w:rsidP="00466310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id-ID"/>
        </w:rPr>
        <w:t>Penyelesaian :</w:t>
      </w:r>
    </w:p>
    <w:p w14:paraId="0238DE00" w14:textId="5AA95C9F" w:rsidR="002D3702" w:rsidRPr="00466310" w:rsidRDefault="002D3702" w:rsidP="00466310">
      <w:pPr>
        <w:pStyle w:val="ListParagraph"/>
        <w:numPr>
          <w:ilvl w:val="0"/>
          <w:numId w:val="1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2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A(x) </w:t>
      </w:r>
      <w:r w:rsidRPr="00466310">
        <w:rPr>
          <w:rFonts w:ascii="Times New Roman" w:hAnsi="Times New Roman" w:cs="Times New Roman"/>
          <w:sz w:val="24"/>
          <w:szCs w:val="24"/>
        </w:rPr>
        <w:t>→ O(x)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</w:p>
    <w:p w14:paraId="33E7D88E" w14:textId="77777777" w:rsidR="002D3702" w:rsidRPr="00466310" w:rsidRDefault="002D3702" w:rsidP="00466310">
      <w:pPr>
        <w:pStyle w:val="ListParagraph"/>
        <w:numPr>
          <w:ilvl w:val="0"/>
          <w:numId w:val="1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 xml:space="preserve">O(a) /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5C"/>
      </w:r>
      <w:r w:rsidRPr="00466310">
        <w:rPr>
          <w:rFonts w:ascii="Times New Roman" w:hAnsi="Times New Roman" w:cs="Times New Roman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>A(a)</w:t>
      </w:r>
    </w:p>
    <w:p w14:paraId="19A5EB4B" w14:textId="0E48FF95" w:rsidR="002D3702" w:rsidRPr="00466310" w:rsidRDefault="002D3702" w:rsidP="00466310">
      <w:pPr>
        <w:pStyle w:val="ListParagraph"/>
        <w:numPr>
          <w:ilvl w:val="0"/>
          <w:numId w:val="1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A(a) </w:t>
      </w:r>
      <w:r w:rsidRPr="00466310">
        <w:rPr>
          <w:rFonts w:ascii="Times New Roman" w:hAnsi="Times New Roman" w:cs="Times New Roman"/>
          <w:sz w:val="24"/>
          <w:szCs w:val="24"/>
        </w:rPr>
        <w:t>→ O(a)</w:t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>1</w:t>
      </w:r>
      <w:r w:rsidR="00087A0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>UI</w:t>
      </w:r>
    </w:p>
    <w:p w14:paraId="5EE102D9" w14:textId="71E207DE" w:rsidR="002D3702" w:rsidRPr="00466310" w:rsidRDefault="002D3702" w:rsidP="00466310">
      <w:pPr>
        <w:pStyle w:val="ListParagraph"/>
        <w:numPr>
          <w:ilvl w:val="0"/>
          <w:numId w:val="1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>A(a)</w:t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>3,2</w:t>
      </w:r>
      <w:r w:rsidRPr="00466310">
        <w:rPr>
          <w:rFonts w:ascii="Times New Roman" w:hAnsi="Times New Roman" w:cs="Times New Roman"/>
          <w:sz w:val="24"/>
          <w:szCs w:val="24"/>
        </w:rPr>
        <w:tab/>
        <w:t>MT</w:t>
      </w:r>
    </w:p>
    <w:p w14:paraId="2C79F7D3" w14:textId="77777777" w:rsidR="002D3702" w:rsidRPr="00466310" w:rsidRDefault="002D3702" w:rsidP="00466310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sv-SE"/>
        </w:rPr>
      </w:pPr>
    </w:p>
    <w:p w14:paraId="7417160E" w14:textId="66CB7DF6" w:rsidR="002D3702" w:rsidRPr="00466310" w:rsidRDefault="002D3702" w:rsidP="00466310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>Tidak ada kontruktor yang tergantung. Ada kontruktor yang insinyur. Oleh karena itu, ada insinyur yang tidak tergantung. [K(x),B(x), I(x)]</w:t>
      </w:r>
    </w:p>
    <w:p w14:paraId="27AC2587" w14:textId="40E9ACE1" w:rsidR="002D3702" w:rsidRPr="00466310" w:rsidRDefault="002D3702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466310">
        <w:rPr>
          <w:rFonts w:ascii="Times New Roman" w:hAnsi="Times New Roman" w:cs="Times New Roman"/>
          <w:sz w:val="24"/>
          <w:szCs w:val="24"/>
          <w:lang w:val="id-ID"/>
        </w:rPr>
        <w:t>Penyelesaian :</w:t>
      </w:r>
    </w:p>
    <w:p w14:paraId="108C984D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2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K(x) </w:t>
      </w:r>
      <w:r w:rsidRPr="00466310">
        <w:rPr>
          <w:rFonts w:ascii="Times New Roman" w:hAnsi="Times New Roman" w:cs="Times New Roman"/>
          <w:sz w:val="24"/>
          <w:szCs w:val="24"/>
        </w:rPr>
        <w:t xml:space="preserve">→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>B(x)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</w:p>
    <w:p w14:paraId="22A51BA4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4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K(x)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sv-SE"/>
        </w:rPr>
        <w:t xml:space="preserve"> I(x) </w:t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/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5C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sv-SE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4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sv-SE"/>
        </w:rPr>
        <w:t xml:space="preserve">I(x)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sv-SE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>B(x)</w:t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0A2D08C1" w14:textId="4442EB15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K(a) →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>B(a)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1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UI</w:t>
      </w:r>
    </w:p>
    <w:p w14:paraId="7CB6B1CA" w14:textId="56416B34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K(a)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I(a)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  <w:t>2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  <w:t>EI</w:t>
      </w:r>
    </w:p>
    <w:p w14:paraId="6F855A6F" w14:textId="26BA9D48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>K(a)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4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Simpl</w:t>
      </w:r>
    </w:p>
    <w:p w14:paraId="0C70217D" w14:textId="6030A281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>B(a)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3,5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MP</w:t>
      </w:r>
    </w:p>
    <w:p w14:paraId="7877AF15" w14:textId="44D7166A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t>I(a)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4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310">
        <w:rPr>
          <w:rFonts w:ascii="Times New Roman" w:hAnsi="Times New Roman" w:cs="Times New Roman"/>
          <w:sz w:val="24"/>
          <w:szCs w:val="24"/>
        </w:rPr>
        <w:t>Simpl</w:t>
      </w:r>
      <w:proofErr w:type="spellEnd"/>
    </w:p>
    <w:p w14:paraId="472A4839" w14:textId="0A83BB66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I(a)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>B(a)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7,6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310">
        <w:rPr>
          <w:rFonts w:ascii="Times New Roman" w:hAnsi="Times New Roman" w:cs="Times New Roman"/>
          <w:sz w:val="24"/>
          <w:szCs w:val="24"/>
        </w:rPr>
        <w:t>Conj</w:t>
      </w:r>
      <w:proofErr w:type="spellEnd"/>
    </w:p>
    <w:p w14:paraId="41F81064" w14:textId="7AB8F831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4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I(x)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>B(x)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8</w:t>
      </w:r>
      <w:r w:rsidRPr="00466310">
        <w:rPr>
          <w:rFonts w:ascii="Times New Roman" w:hAnsi="Times New Roman" w:cs="Times New Roman"/>
          <w:sz w:val="24"/>
          <w:szCs w:val="24"/>
        </w:rPr>
        <w:tab/>
        <w:t>EG</w:t>
      </w:r>
    </w:p>
    <w:p w14:paraId="78788FC7" w14:textId="77777777" w:rsidR="002D3702" w:rsidRPr="00466310" w:rsidRDefault="002D3702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</w:p>
    <w:p w14:paraId="3430A8AB" w14:textId="5DC89332" w:rsidR="002D3702" w:rsidRPr="00466310" w:rsidRDefault="002D3702" w:rsidP="00466310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>Semua pemain biola riang. Ada pemburu yang tidak riang. Oleh karena itu, ada pemburu yang bukan pemain biola. [B(x), R(x), P(x)]</w:t>
      </w:r>
    </w:p>
    <w:p w14:paraId="72C3BEDA" w14:textId="21F1BFAB" w:rsidR="00466310" w:rsidRPr="00466310" w:rsidRDefault="00466310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466310">
        <w:rPr>
          <w:rFonts w:ascii="Times New Roman" w:hAnsi="Times New Roman" w:cs="Times New Roman"/>
          <w:sz w:val="24"/>
          <w:szCs w:val="24"/>
          <w:lang w:val="id-ID"/>
        </w:rPr>
        <w:t>Penyelesaian :</w:t>
      </w:r>
    </w:p>
    <w:p w14:paraId="37B5C42A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lastRenderedPageBreak/>
        <w:sym w:font="Symbol" w:char="F022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B(x) </w:t>
      </w:r>
      <w:r w:rsidRPr="00466310">
        <w:rPr>
          <w:rFonts w:ascii="Times New Roman" w:hAnsi="Times New Roman" w:cs="Times New Roman"/>
          <w:sz w:val="24"/>
          <w:szCs w:val="24"/>
        </w:rPr>
        <w:t>→ R(x)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</w:p>
    <w:p w14:paraId="38DD998A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4"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x, P(x) </w:t>
      </w:r>
      <w:r w:rsidRPr="00466310">
        <w:rPr>
          <w:rFonts w:ascii="Times New Roman" w:hAnsi="Times New Roman" w:cs="Times New Roman"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R(x) 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/ </w:t>
      </w:r>
      <w:r w:rsidRPr="00466310">
        <w:rPr>
          <w:rFonts w:ascii="Times New Roman" w:hAnsi="Times New Roman" w:cs="Times New Roman"/>
          <w:color w:val="000000"/>
          <w:sz w:val="24"/>
          <w:szCs w:val="24"/>
        </w:rPr>
        <w:sym w:font="Symbol" w:char="005C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2"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>x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, P(x) </w:t>
      </w:r>
      <w:r w:rsidRPr="00466310">
        <w:rPr>
          <w:rFonts w:ascii="Times New Roman" w:hAnsi="Times New Roman" w:cs="Times New Roman"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>B(x)</w:t>
      </w:r>
    </w:p>
    <w:p w14:paraId="62AE7B18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>B(a) → R(a)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1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UI</w:t>
      </w:r>
    </w:p>
    <w:p w14:paraId="2C8DDD12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P(a)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R(a)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2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EI</w:t>
      </w:r>
    </w:p>
    <w:p w14:paraId="3B3028E6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R(a)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  <w:t>4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  <w:t>Simpl</w:t>
      </w:r>
    </w:p>
    <w:p w14:paraId="2B9A57E3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>B(a)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3,5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MT</w:t>
      </w:r>
    </w:p>
    <w:p w14:paraId="4CC425ED" w14:textId="35BF9580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>P(a)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4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Simp</w:t>
      </w:r>
      <w:r w:rsidRPr="00466310">
        <w:rPr>
          <w:rFonts w:ascii="Times New Roman" w:hAnsi="Times New Roman" w:cs="Times New Roman"/>
          <w:sz w:val="24"/>
          <w:szCs w:val="24"/>
          <w:lang w:val="id-ID"/>
        </w:rPr>
        <w:t>l</w:t>
      </w:r>
    </w:p>
    <w:p w14:paraId="11F66CFB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P(a)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>B(a)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7,6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Conj</w:t>
      </w:r>
    </w:p>
    <w:p w14:paraId="69DBB6DB" w14:textId="4A82AB6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2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>x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P(x)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>B(x)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8</w:t>
      </w:r>
      <w:r w:rsidRPr="00466310">
        <w:rPr>
          <w:rFonts w:ascii="Times New Roman" w:hAnsi="Times New Roman" w:cs="Times New Roman"/>
          <w:sz w:val="24"/>
          <w:szCs w:val="24"/>
        </w:rPr>
        <w:tab/>
        <w:t>UG</w:t>
      </w:r>
    </w:p>
    <w:p w14:paraId="16DE3CB4" w14:textId="77777777" w:rsidR="002D3702" w:rsidRPr="00466310" w:rsidRDefault="002D3702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</w:p>
    <w:p w14:paraId="5A1387A4" w14:textId="77777777" w:rsidR="00466310" w:rsidRPr="00466310" w:rsidRDefault="002D3702" w:rsidP="00466310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>Tidak ada seragam yang tidak dapat dicuci. Tidak ada sutera yang boleh dicuci. Oleh karena itu, tidak ada seragam sutera. [S(x), C(x), T(x)]</w:t>
      </w:r>
    </w:p>
    <w:p w14:paraId="35B62FE0" w14:textId="7777777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2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S(x) </w:t>
      </w:r>
      <w:r w:rsidRPr="00466310">
        <w:rPr>
          <w:rFonts w:ascii="Times New Roman" w:hAnsi="Times New Roman" w:cs="Times New Roman"/>
          <w:sz w:val="24"/>
          <w:szCs w:val="24"/>
        </w:rPr>
        <w:t>→ C(x)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</w:p>
    <w:p w14:paraId="5F03B8C4" w14:textId="7777777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2"/>
      </w:r>
      <w:r w:rsidRPr="00466310">
        <w:rPr>
          <w:rFonts w:ascii="Times New Roman" w:hAnsi="Times New Roman" w:cs="Times New Roman"/>
          <w:sz w:val="24"/>
          <w:szCs w:val="24"/>
        </w:rPr>
        <w:t xml:space="preserve">x, T(x) →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 xml:space="preserve"> C(x) /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5C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2"/>
      </w:r>
      <w:r w:rsidRPr="00466310">
        <w:rPr>
          <w:rFonts w:ascii="Times New Roman" w:hAnsi="Times New Roman" w:cs="Times New Roman"/>
          <w:sz w:val="24"/>
          <w:szCs w:val="24"/>
        </w:rPr>
        <w:t xml:space="preserve">x, S(x) →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 xml:space="preserve"> T(x)</w:t>
      </w:r>
    </w:p>
    <w:p w14:paraId="41C28AB3" w14:textId="25165C39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>S(a) → C(a)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1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UI</w:t>
      </w:r>
    </w:p>
    <w:p w14:paraId="2EF435FA" w14:textId="7777777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T(a) →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 C(a)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2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UI</w:t>
      </w:r>
    </w:p>
    <w:p w14:paraId="593F82AE" w14:textId="7777777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C(a) </w:t>
      </w:r>
      <w:r w:rsidRPr="00466310">
        <w:rPr>
          <w:rFonts w:ascii="Times New Roman" w:hAnsi="Times New Roman" w:cs="Times New Roman"/>
          <w:sz w:val="24"/>
          <w:szCs w:val="24"/>
        </w:rPr>
        <w:t xml:space="preserve">→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 xml:space="preserve"> T(a)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4</w:t>
      </w:r>
      <w:r w:rsidRPr="00466310">
        <w:rPr>
          <w:rFonts w:ascii="Times New Roman" w:hAnsi="Times New Roman" w:cs="Times New Roman"/>
          <w:sz w:val="24"/>
          <w:szCs w:val="24"/>
        </w:rPr>
        <w:tab/>
        <w:t>Trans</w:t>
      </w:r>
    </w:p>
    <w:p w14:paraId="6DE83037" w14:textId="7777777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S(a) </w:t>
      </w:r>
      <w:r w:rsidRPr="00466310">
        <w:rPr>
          <w:rFonts w:ascii="Times New Roman" w:hAnsi="Times New Roman" w:cs="Times New Roman"/>
          <w:sz w:val="24"/>
          <w:szCs w:val="24"/>
        </w:rPr>
        <w:t xml:space="preserve">→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 xml:space="preserve"> T(a)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3,5</w:t>
      </w:r>
      <w:r w:rsidRPr="00466310">
        <w:rPr>
          <w:rFonts w:ascii="Times New Roman" w:hAnsi="Times New Roman" w:cs="Times New Roman"/>
          <w:sz w:val="24"/>
          <w:szCs w:val="24"/>
        </w:rPr>
        <w:tab/>
        <w:t>HS</w:t>
      </w:r>
    </w:p>
    <w:p w14:paraId="094C6814" w14:textId="65DCCA40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2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S(x) </w:t>
      </w:r>
      <w:r w:rsidRPr="00466310">
        <w:rPr>
          <w:rFonts w:ascii="Times New Roman" w:hAnsi="Times New Roman" w:cs="Times New Roman"/>
          <w:sz w:val="24"/>
          <w:szCs w:val="24"/>
        </w:rPr>
        <w:t xml:space="preserve">→ </w:t>
      </w:r>
      <w:r w:rsidRPr="00466310">
        <w:rPr>
          <w:rFonts w:ascii="Times New Roman" w:hAnsi="Times New Roman" w:cs="Times New Roman"/>
          <w:sz w:val="24"/>
          <w:szCs w:val="24"/>
        </w:rPr>
        <w:sym w:font="Symbol" w:char="F07E"/>
      </w:r>
      <w:r w:rsidRPr="00466310">
        <w:rPr>
          <w:rFonts w:ascii="Times New Roman" w:hAnsi="Times New Roman" w:cs="Times New Roman"/>
          <w:sz w:val="24"/>
          <w:szCs w:val="24"/>
        </w:rPr>
        <w:t xml:space="preserve"> T(x)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6</w:t>
      </w:r>
      <w:r w:rsidRPr="00466310">
        <w:rPr>
          <w:rFonts w:ascii="Times New Roman" w:hAnsi="Times New Roman" w:cs="Times New Roman"/>
          <w:sz w:val="24"/>
          <w:szCs w:val="24"/>
        </w:rPr>
        <w:tab/>
        <w:t>UG</w:t>
      </w:r>
    </w:p>
    <w:p w14:paraId="092EA6FB" w14:textId="77777777" w:rsidR="00466310" w:rsidRPr="00466310" w:rsidRDefault="00466310" w:rsidP="0046631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5BA2BF9D" w14:textId="77777777" w:rsidR="00466310" w:rsidRPr="00466310" w:rsidRDefault="002D3702" w:rsidP="00466310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>Semua penari lincah. Aminah seorang mahasiswa. Aminah seorang penari. Oleh karena itu, ada mahasiswa yang lincah [P9x), L(x), M(x), a]</w:t>
      </w:r>
    </w:p>
    <w:p w14:paraId="7805DED4" w14:textId="6C5AE1B1" w:rsidR="00466310" w:rsidRPr="00466310" w:rsidRDefault="00466310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466310">
        <w:rPr>
          <w:rFonts w:ascii="Times New Roman" w:hAnsi="Times New Roman" w:cs="Times New Roman"/>
          <w:sz w:val="24"/>
          <w:szCs w:val="24"/>
          <w:lang w:val="id-ID"/>
        </w:rPr>
        <w:t>Penyelesaian :</w:t>
      </w:r>
    </w:p>
    <w:p w14:paraId="2158D7F6" w14:textId="7777777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2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P(x) </w:t>
      </w:r>
      <w:r w:rsidRPr="00466310">
        <w:rPr>
          <w:rFonts w:ascii="Times New Roman" w:hAnsi="Times New Roman" w:cs="Times New Roman"/>
          <w:sz w:val="24"/>
          <w:szCs w:val="24"/>
        </w:rPr>
        <w:t>→ L(x)</w:t>
      </w:r>
    </w:p>
    <w:p w14:paraId="77F74D7F" w14:textId="7777777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t>M(a)</w:t>
      </w:r>
    </w:p>
    <w:p w14:paraId="60A0FCEA" w14:textId="7777777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t xml:space="preserve">P(a) /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5C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4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M(x)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t>L(x)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</w:p>
    <w:p w14:paraId="2E5857B1" w14:textId="41AC8ACF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P(a) </w:t>
      </w:r>
      <w:r w:rsidRPr="00466310">
        <w:rPr>
          <w:rFonts w:ascii="Times New Roman" w:hAnsi="Times New Roman" w:cs="Times New Roman"/>
          <w:sz w:val="24"/>
          <w:szCs w:val="24"/>
        </w:rPr>
        <w:t>→ L(a)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1</w:t>
      </w:r>
      <w:r w:rsidRPr="00466310">
        <w:rPr>
          <w:rFonts w:ascii="Times New Roman" w:hAnsi="Times New Roman" w:cs="Times New Roman"/>
          <w:sz w:val="24"/>
          <w:szCs w:val="24"/>
        </w:rPr>
        <w:tab/>
        <w:t>UI</w:t>
      </w:r>
    </w:p>
    <w:p w14:paraId="2CC6AF5A" w14:textId="1355FC78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t>L(a)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 xml:space="preserve">4,3 </w:t>
      </w:r>
      <w:r w:rsidRPr="00466310">
        <w:rPr>
          <w:rFonts w:ascii="Times New Roman" w:hAnsi="Times New Roman" w:cs="Times New Roman"/>
          <w:sz w:val="24"/>
          <w:szCs w:val="24"/>
        </w:rPr>
        <w:tab/>
        <w:t>MP</w:t>
      </w:r>
    </w:p>
    <w:p w14:paraId="5C6FA227" w14:textId="64C35631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M(a)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t>L(a)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2,5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310">
        <w:rPr>
          <w:rFonts w:ascii="Times New Roman" w:hAnsi="Times New Roman" w:cs="Times New Roman"/>
          <w:sz w:val="24"/>
          <w:szCs w:val="24"/>
        </w:rPr>
        <w:t>Conj</w:t>
      </w:r>
      <w:proofErr w:type="spellEnd"/>
    </w:p>
    <w:p w14:paraId="7F79F2EC" w14:textId="6247E765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sym w:font="Symbol" w:char="F024"/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M(x)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00D9"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t>L(x)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6</w:t>
      </w:r>
      <w:r w:rsidRPr="00466310">
        <w:rPr>
          <w:rFonts w:ascii="Times New Roman" w:hAnsi="Times New Roman" w:cs="Times New Roman"/>
          <w:sz w:val="24"/>
          <w:szCs w:val="24"/>
        </w:rPr>
        <w:tab/>
        <w:t>EG</w:t>
      </w:r>
    </w:p>
    <w:p w14:paraId="2ACC6386" w14:textId="77777777" w:rsidR="002D3702" w:rsidRPr="00466310" w:rsidRDefault="002D3702" w:rsidP="0046631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2D3702" w:rsidRPr="0046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730"/>
    <w:multiLevelType w:val="hybridMultilevel"/>
    <w:tmpl w:val="8BA6E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62CB"/>
    <w:multiLevelType w:val="hybridMultilevel"/>
    <w:tmpl w:val="B8A04200"/>
    <w:lvl w:ilvl="0" w:tplc="FDD0D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A73EA"/>
    <w:multiLevelType w:val="hybridMultilevel"/>
    <w:tmpl w:val="670CCC56"/>
    <w:lvl w:ilvl="0" w:tplc="FDD0D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237E6E"/>
    <w:multiLevelType w:val="hybridMultilevel"/>
    <w:tmpl w:val="D128A5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1144C"/>
    <w:multiLevelType w:val="hybridMultilevel"/>
    <w:tmpl w:val="E7960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2476D"/>
    <w:multiLevelType w:val="hybridMultilevel"/>
    <w:tmpl w:val="ED4E7DB6"/>
    <w:lvl w:ilvl="0" w:tplc="941EEF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40B4BC2"/>
    <w:multiLevelType w:val="hybridMultilevel"/>
    <w:tmpl w:val="8B3AA40E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B1CA0FE4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42C47"/>
    <w:multiLevelType w:val="hybridMultilevel"/>
    <w:tmpl w:val="773E1FBC"/>
    <w:lvl w:ilvl="0" w:tplc="FDD0D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74139"/>
    <w:multiLevelType w:val="hybridMultilevel"/>
    <w:tmpl w:val="FC46A1B8"/>
    <w:lvl w:ilvl="0" w:tplc="FDD0D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100B3"/>
    <w:multiLevelType w:val="hybridMultilevel"/>
    <w:tmpl w:val="B1383FC2"/>
    <w:lvl w:ilvl="0" w:tplc="16CE5EEA">
      <w:start w:val="1"/>
      <w:numFmt w:val="decimal"/>
      <w:lvlText w:val="%1."/>
      <w:lvlJc w:val="left"/>
      <w:pPr>
        <w:ind w:left="180" w:hanging="54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C206441"/>
    <w:multiLevelType w:val="hybridMultilevel"/>
    <w:tmpl w:val="6FC8D622"/>
    <w:lvl w:ilvl="0" w:tplc="FDD0D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8624A"/>
    <w:multiLevelType w:val="hybridMultilevel"/>
    <w:tmpl w:val="5FC44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641666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13"/>
    <w:rsid w:val="00087A0D"/>
    <w:rsid w:val="001C34F6"/>
    <w:rsid w:val="002D3702"/>
    <w:rsid w:val="00340F0B"/>
    <w:rsid w:val="00466310"/>
    <w:rsid w:val="006C0C74"/>
    <w:rsid w:val="00813011"/>
    <w:rsid w:val="00E6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484E"/>
  <w15:chartTrackingRefBased/>
  <w15:docId w15:val="{CB46719B-0444-4D13-84D3-C9AB31E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448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425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71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057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009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916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2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41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99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setiawanaan458@gmail.com</dc:creator>
  <cp:keywords/>
  <dc:description/>
  <cp:lastModifiedBy>setiawanaan458@gmail.com</cp:lastModifiedBy>
  <cp:revision>1</cp:revision>
  <dcterms:created xsi:type="dcterms:W3CDTF">2020-06-01T10:08:00Z</dcterms:created>
  <dcterms:modified xsi:type="dcterms:W3CDTF">2020-06-01T11:18:00Z</dcterms:modified>
</cp:coreProperties>
</file>