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67E7" w14:textId="17958CD9" w:rsidR="004A39EF" w:rsidRPr="00377E63" w:rsidRDefault="000B5CCA">
      <w:pPr>
        <w:rPr>
          <w:rFonts w:ascii="Open Sans" w:hAnsi="Open Sans" w:cs="Open Sans"/>
          <w:color w:val="2C446F"/>
          <w:sz w:val="40"/>
          <w:szCs w:val="40"/>
        </w:rPr>
      </w:pPr>
      <w:r w:rsidRPr="00377E63">
        <w:rPr>
          <w:rFonts w:ascii="Open Sans" w:hAnsi="Open Sans" w:cs="Open Sans"/>
          <w:color w:val="2C446F"/>
          <w:sz w:val="40"/>
          <w:szCs w:val="40"/>
        </w:rPr>
        <w:t>Hao Ran (Tim) Yang</w:t>
      </w:r>
    </w:p>
    <w:p w14:paraId="0EE201FE" w14:textId="76CBE2B9" w:rsidR="00FB2A7A" w:rsidRPr="005E2504" w:rsidRDefault="00FB2A7A">
      <w:pPr>
        <w:rPr>
          <w:rFonts w:ascii="Open Sans" w:hAnsi="Open Sans" w:cs="Open Sans"/>
          <w:color w:val="2C446F"/>
          <w:sz w:val="18"/>
          <w:szCs w:val="18"/>
        </w:rPr>
      </w:pPr>
      <w:r w:rsidRPr="00A22A79">
        <w:rPr>
          <w:rFonts w:ascii="Open Sans" w:hAnsi="Open Sans" w:cs="Open Sans"/>
          <w:color w:val="2C446F"/>
          <w:sz w:val="18"/>
          <w:szCs w:val="18"/>
        </w:rPr>
        <w:t xml:space="preserve">thryang@outlook.com   </w:t>
      </w:r>
      <w:r w:rsidRPr="00FB2A7A">
        <w:rPr>
          <w:rFonts w:ascii="Open Sans" w:hAnsi="Open Sans" w:cs="Open Sans"/>
          <w:sz w:val="18"/>
          <w:szCs w:val="18"/>
        </w:rPr>
        <w:t>•</w:t>
      </w:r>
      <w:r>
        <w:rPr>
          <w:rFonts w:ascii="Open Sans" w:hAnsi="Open Sans" w:cs="Open Sans"/>
          <w:sz w:val="18"/>
          <w:szCs w:val="18"/>
        </w:rPr>
        <w:t xml:space="preserve">   </w:t>
      </w:r>
      <w:r w:rsidR="00471D6F" w:rsidRPr="00A22A79">
        <w:rPr>
          <w:rFonts w:ascii="Open Sans" w:hAnsi="Open Sans" w:cs="Open Sans"/>
          <w:color w:val="2C446F"/>
          <w:sz w:val="18"/>
          <w:szCs w:val="18"/>
        </w:rPr>
        <w:t>+1 (905)</w:t>
      </w:r>
      <w:r w:rsidR="00366B04" w:rsidRPr="00A22A79">
        <w:rPr>
          <w:rFonts w:ascii="Open Sans" w:hAnsi="Open Sans" w:cs="Open Sans"/>
          <w:color w:val="2C446F"/>
          <w:sz w:val="18"/>
          <w:szCs w:val="18"/>
        </w:rPr>
        <w:t xml:space="preserve"> </w:t>
      </w:r>
      <w:r w:rsidR="00F13751" w:rsidRPr="00A22A79">
        <w:rPr>
          <w:rFonts w:ascii="Open Sans" w:hAnsi="Open Sans" w:cs="Open Sans"/>
          <w:color w:val="2C446F"/>
          <w:sz w:val="18"/>
          <w:szCs w:val="18"/>
        </w:rPr>
        <w:t>617-7096</w:t>
      </w:r>
      <w:r w:rsidRPr="00A22A79">
        <w:rPr>
          <w:rFonts w:ascii="Open Sans" w:hAnsi="Open Sans" w:cs="Open Sans"/>
          <w:color w:val="2C446F"/>
          <w:sz w:val="18"/>
          <w:szCs w:val="18"/>
        </w:rPr>
        <w:t xml:space="preserve">   </w:t>
      </w:r>
      <w:proofErr w:type="gramStart"/>
      <w:r w:rsidRPr="00FB2A7A">
        <w:rPr>
          <w:rFonts w:ascii="Open Sans" w:hAnsi="Open Sans" w:cs="Open Sans"/>
          <w:sz w:val="18"/>
          <w:szCs w:val="18"/>
        </w:rPr>
        <w:t>•</w:t>
      </w:r>
      <w:r>
        <w:rPr>
          <w:rFonts w:ascii="Open Sans" w:hAnsi="Open Sans" w:cs="Open Sans"/>
          <w:sz w:val="18"/>
          <w:szCs w:val="18"/>
        </w:rPr>
        <w:t xml:space="preserve">  </w:t>
      </w:r>
      <w:r w:rsidRPr="00A22A79">
        <w:rPr>
          <w:rFonts w:ascii="Open Sans" w:hAnsi="Open Sans" w:cs="Open Sans"/>
          <w:color w:val="2C446F"/>
          <w:sz w:val="18"/>
          <w:szCs w:val="18"/>
        </w:rPr>
        <w:t>thryang.com</w:t>
      </w:r>
      <w:proofErr w:type="gramEnd"/>
      <w:r w:rsidRPr="00A22A79">
        <w:rPr>
          <w:rFonts w:ascii="Open Sans" w:hAnsi="Open Sans" w:cs="Open Sans"/>
          <w:color w:val="2C446F"/>
          <w:sz w:val="18"/>
          <w:szCs w:val="18"/>
        </w:rPr>
        <w:t xml:space="preserve">   </w:t>
      </w:r>
      <w:r w:rsidRPr="00FB2A7A">
        <w:rPr>
          <w:rFonts w:ascii="Open Sans" w:hAnsi="Open Sans" w:cs="Open Sans"/>
          <w:sz w:val="18"/>
          <w:szCs w:val="18"/>
        </w:rPr>
        <w:t>•</w:t>
      </w:r>
      <w:r>
        <w:rPr>
          <w:rFonts w:ascii="Open Sans" w:hAnsi="Open Sans" w:cs="Open Sans"/>
          <w:sz w:val="18"/>
          <w:szCs w:val="18"/>
        </w:rPr>
        <w:t xml:space="preserve">   </w:t>
      </w:r>
      <w:r w:rsidRPr="005E2504">
        <w:rPr>
          <w:rFonts w:ascii="Open Sans" w:hAnsi="Open Sans" w:cs="Open Sans"/>
          <w:color w:val="2C446F"/>
          <w:sz w:val="18"/>
          <w:szCs w:val="18"/>
        </w:rPr>
        <w:t>Financial Analysis and Risk Management</w:t>
      </w:r>
    </w:p>
    <w:p w14:paraId="6F99A5E3" w14:textId="5A9C575A" w:rsidR="00FB2A7A" w:rsidRPr="0070607A" w:rsidRDefault="00EE14AA" w:rsidP="00C861DB">
      <w:pPr>
        <w:spacing w:after="0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Qualifications</w:t>
      </w:r>
    </w:p>
    <w:p w14:paraId="1AAE75A1" w14:textId="77777777" w:rsidR="00C861DB" w:rsidRDefault="00C861DB" w:rsidP="00C861DB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911488F" w14:textId="2DC1D616" w:rsidR="00EE14AA" w:rsidRPr="00734593" w:rsidRDefault="003F63A1" w:rsidP="003F63A1">
      <w:pPr>
        <w:pStyle w:val="ListParagraph"/>
        <w:rPr>
          <w:rFonts w:ascii="Open Sans" w:hAnsi="Open Sans" w:cs="Open Sans"/>
          <w:sz w:val="16"/>
          <w:szCs w:val="16"/>
        </w:rPr>
      </w:pPr>
      <w:r w:rsidRPr="00734593">
        <w:rPr>
          <w:rFonts w:ascii="Open Sans" w:hAnsi="Open Sans" w:cs="Open Sans"/>
          <w:b/>
          <w:i/>
          <w:sz w:val="16"/>
          <w:szCs w:val="16"/>
        </w:rPr>
        <w:t>Programming Languages</w:t>
      </w:r>
      <w:r w:rsidR="00951D02" w:rsidRPr="00734593">
        <w:rPr>
          <w:rFonts w:ascii="Open Sans" w:hAnsi="Open Sans" w:cs="Open Sans"/>
          <w:sz w:val="16"/>
          <w:szCs w:val="16"/>
        </w:rPr>
        <w:t xml:space="preserve"> – Python, </w:t>
      </w:r>
      <w:r w:rsidR="00D92CDA" w:rsidRPr="00734593">
        <w:rPr>
          <w:rFonts w:ascii="Open Sans" w:hAnsi="Open Sans" w:cs="Open Sans"/>
          <w:sz w:val="16"/>
          <w:szCs w:val="16"/>
        </w:rPr>
        <w:t>Bash, HTML, CSS, JS</w:t>
      </w:r>
      <w:r w:rsidR="002871D6">
        <w:rPr>
          <w:rFonts w:ascii="Open Sans" w:hAnsi="Open Sans" w:cs="Open Sans"/>
          <w:sz w:val="16"/>
          <w:szCs w:val="16"/>
        </w:rPr>
        <w:t>, SQL</w:t>
      </w:r>
      <w:r w:rsidR="00951D02" w:rsidRPr="00734593">
        <w:rPr>
          <w:rFonts w:ascii="Open Sans" w:hAnsi="Open Sans" w:cs="Open Sans"/>
          <w:sz w:val="16"/>
          <w:szCs w:val="16"/>
        </w:rPr>
        <w:t>, C, C++</w:t>
      </w:r>
      <w:r w:rsidR="00D424A3">
        <w:rPr>
          <w:rFonts w:ascii="Open Sans" w:hAnsi="Open Sans" w:cs="Open Sans"/>
          <w:sz w:val="16"/>
          <w:szCs w:val="16"/>
        </w:rPr>
        <w:t xml:space="preserve"> </w:t>
      </w:r>
    </w:p>
    <w:p w14:paraId="6494CEBE" w14:textId="6DBF63AC" w:rsidR="00AD3CBF" w:rsidRPr="00734593" w:rsidRDefault="00D92CDA" w:rsidP="003F63A1">
      <w:pPr>
        <w:pStyle w:val="ListParagraph"/>
        <w:rPr>
          <w:rFonts w:ascii="Open Sans" w:hAnsi="Open Sans" w:cs="Open Sans"/>
          <w:sz w:val="16"/>
          <w:szCs w:val="16"/>
        </w:rPr>
      </w:pPr>
      <w:r w:rsidRPr="00734593">
        <w:rPr>
          <w:rFonts w:ascii="Open Sans" w:hAnsi="Open Sans" w:cs="Open Sans"/>
          <w:b/>
          <w:i/>
          <w:sz w:val="16"/>
          <w:szCs w:val="16"/>
        </w:rPr>
        <w:t>Applicable Modules</w:t>
      </w:r>
      <w:r w:rsidRPr="00734593">
        <w:rPr>
          <w:rFonts w:ascii="Open Sans" w:hAnsi="Open Sans" w:cs="Open Sans"/>
          <w:sz w:val="16"/>
          <w:szCs w:val="16"/>
        </w:rPr>
        <w:t xml:space="preserve"> </w:t>
      </w:r>
      <w:r w:rsidR="00CC4C95" w:rsidRPr="00734593">
        <w:rPr>
          <w:rFonts w:ascii="Open Sans" w:hAnsi="Open Sans" w:cs="Open Sans"/>
          <w:sz w:val="16"/>
          <w:szCs w:val="16"/>
        </w:rPr>
        <w:t>–</w:t>
      </w:r>
      <w:r w:rsidRPr="00734593">
        <w:rPr>
          <w:rFonts w:ascii="Open Sans" w:hAnsi="Open Sans" w:cs="Open Sans"/>
          <w:sz w:val="16"/>
          <w:szCs w:val="16"/>
        </w:rPr>
        <w:t xml:space="preserve"> </w:t>
      </w:r>
      <w:r w:rsidR="00CC4C95" w:rsidRPr="00734593">
        <w:rPr>
          <w:rFonts w:ascii="Open Sans" w:hAnsi="Open Sans" w:cs="Open Sans"/>
          <w:sz w:val="16"/>
          <w:szCs w:val="16"/>
        </w:rPr>
        <w:t xml:space="preserve">Crontab, nq, Pandas, </w:t>
      </w:r>
      <w:proofErr w:type="spellStart"/>
      <w:r w:rsidR="00BD0319" w:rsidRPr="00734593">
        <w:rPr>
          <w:rFonts w:ascii="Open Sans" w:hAnsi="Open Sans" w:cs="Open Sans"/>
          <w:sz w:val="16"/>
          <w:szCs w:val="16"/>
        </w:rPr>
        <w:t>FuzzyWuzzy</w:t>
      </w:r>
      <w:proofErr w:type="spellEnd"/>
      <w:r w:rsidR="00CC4C95" w:rsidRPr="00734593">
        <w:rPr>
          <w:rFonts w:ascii="Open Sans" w:hAnsi="Open Sans" w:cs="Open Sans"/>
          <w:sz w:val="16"/>
          <w:szCs w:val="16"/>
        </w:rPr>
        <w:t>, Vis.JS</w:t>
      </w:r>
      <w:r w:rsidR="00134A54" w:rsidRPr="00734593">
        <w:rPr>
          <w:rFonts w:ascii="Open Sans" w:hAnsi="Open Sans" w:cs="Open Sans"/>
          <w:sz w:val="16"/>
          <w:szCs w:val="16"/>
        </w:rPr>
        <w:t>, NodeJS</w:t>
      </w:r>
    </w:p>
    <w:p w14:paraId="6206752A" w14:textId="6DE4DACA" w:rsidR="001538AA" w:rsidRPr="00734593" w:rsidRDefault="00BA26CD" w:rsidP="001538AA">
      <w:pPr>
        <w:pStyle w:val="ListParagraph"/>
        <w:rPr>
          <w:rFonts w:ascii="Open Sans" w:hAnsi="Open Sans" w:cs="Open Sans"/>
          <w:sz w:val="16"/>
          <w:szCs w:val="16"/>
        </w:rPr>
      </w:pPr>
      <w:r w:rsidRPr="00734593">
        <w:rPr>
          <w:rFonts w:ascii="Open Sans" w:hAnsi="Open Sans" w:cs="Open Sans"/>
          <w:b/>
          <w:bCs/>
          <w:i/>
          <w:iCs/>
          <w:sz w:val="16"/>
          <w:szCs w:val="16"/>
        </w:rPr>
        <w:t xml:space="preserve">Data Analysis </w:t>
      </w:r>
      <w:r w:rsidRPr="00734593">
        <w:rPr>
          <w:rFonts w:ascii="Open Sans" w:hAnsi="Open Sans" w:cs="Open Sans"/>
          <w:sz w:val="16"/>
          <w:szCs w:val="16"/>
        </w:rPr>
        <w:t xml:space="preserve">– </w:t>
      </w:r>
      <w:r w:rsidR="002F171A" w:rsidRPr="00734593">
        <w:rPr>
          <w:rFonts w:ascii="Open Sans" w:hAnsi="Open Sans" w:cs="Open Sans"/>
          <w:sz w:val="16"/>
          <w:szCs w:val="16"/>
        </w:rPr>
        <w:t xml:space="preserve">Forecasting, Variance Analysis, </w:t>
      </w:r>
      <w:r w:rsidR="001B278D" w:rsidRPr="00734593">
        <w:rPr>
          <w:rFonts w:ascii="Open Sans" w:hAnsi="Open Sans" w:cs="Open Sans"/>
          <w:sz w:val="16"/>
          <w:szCs w:val="16"/>
        </w:rPr>
        <w:t>Regression Analysis</w:t>
      </w:r>
    </w:p>
    <w:p w14:paraId="6BD17208" w14:textId="6EC2EEE9" w:rsidR="00546936" w:rsidRPr="00546936" w:rsidRDefault="00546936" w:rsidP="00546936">
      <w:pPr>
        <w:pStyle w:val="ListParagraph"/>
        <w:rPr>
          <w:rFonts w:ascii="Open Sans" w:hAnsi="Open Sans" w:cs="Open Sans"/>
          <w:sz w:val="16"/>
          <w:szCs w:val="16"/>
        </w:rPr>
      </w:pPr>
      <w:r w:rsidRPr="00734593">
        <w:rPr>
          <w:rFonts w:ascii="Open Sans" w:hAnsi="Open Sans" w:cs="Open Sans"/>
          <w:b/>
          <w:bCs/>
          <w:i/>
          <w:iCs/>
          <w:sz w:val="16"/>
          <w:szCs w:val="16"/>
        </w:rPr>
        <w:t xml:space="preserve">Data Visualization </w:t>
      </w:r>
      <w:r w:rsidRPr="00734593">
        <w:rPr>
          <w:rFonts w:ascii="Open Sans" w:hAnsi="Open Sans" w:cs="Open Sans"/>
          <w:sz w:val="16"/>
          <w:szCs w:val="16"/>
        </w:rPr>
        <w:t xml:space="preserve">– R, </w:t>
      </w:r>
      <w:proofErr w:type="spellStart"/>
      <w:r w:rsidRPr="00734593">
        <w:rPr>
          <w:rFonts w:ascii="Open Sans" w:hAnsi="Open Sans" w:cs="Open Sans"/>
          <w:sz w:val="16"/>
          <w:szCs w:val="16"/>
        </w:rPr>
        <w:t>MatPlotLib</w:t>
      </w:r>
      <w:proofErr w:type="spellEnd"/>
      <w:r w:rsidRPr="00734593">
        <w:rPr>
          <w:rFonts w:ascii="Open Sans" w:hAnsi="Open Sans" w:cs="Open Sans"/>
          <w:sz w:val="16"/>
          <w:szCs w:val="16"/>
        </w:rPr>
        <w:t>, PowerBI, Excel</w:t>
      </w:r>
    </w:p>
    <w:p w14:paraId="4525BC01" w14:textId="58759F57" w:rsidR="00BA26CD" w:rsidRPr="00734593" w:rsidRDefault="00BA26CD" w:rsidP="003F63A1">
      <w:pPr>
        <w:pStyle w:val="ListParagraph"/>
        <w:rPr>
          <w:rFonts w:ascii="Open Sans" w:hAnsi="Open Sans" w:cs="Open Sans"/>
          <w:sz w:val="16"/>
          <w:szCs w:val="16"/>
        </w:rPr>
      </w:pPr>
      <w:r w:rsidRPr="00734593">
        <w:rPr>
          <w:rFonts w:ascii="Open Sans" w:hAnsi="Open Sans" w:cs="Open Sans"/>
          <w:b/>
          <w:i/>
          <w:sz w:val="16"/>
          <w:szCs w:val="16"/>
        </w:rPr>
        <w:t xml:space="preserve">Workplace </w:t>
      </w:r>
      <w:r w:rsidR="00BB3E88">
        <w:rPr>
          <w:rFonts w:ascii="Open Sans" w:hAnsi="Open Sans" w:cs="Open Sans"/>
          <w:b/>
          <w:bCs/>
          <w:i/>
          <w:iCs/>
          <w:sz w:val="16"/>
          <w:szCs w:val="16"/>
        </w:rPr>
        <w:t>Efficiency</w:t>
      </w:r>
      <w:r w:rsidRPr="00734593">
        <w:rPr>
          <w:rFonts w:ascii="Open Sans" w:hAnsi="Open Sans" w:cs="Open Sans"/>
          <w:b/>
          <w:i/>
          <w:sz w:val="16"/>
          <w:szCs w:val="16"/>
        </w:rPr>
        <w:t xml:space="preserve"> </w:t>
      </w:r>
      <w:r w:rsidR="00C34A6F" w:rsidRPr="00734593">
        <w:rPr>
          <w:rFonts w:ascii="Open Sans" w:hAnsi="Open Sans" w:cs="Open Sans"/>
          <w:sz w:val="16"/>
          <w:szCs w:val="16"/>
        </w:rPr>
        <w:t>–</w:t>
      </w:r>
      <w:r w:rsidRPr="00734593">
        <w:rPr>
          <w:rFonts w:ascii="Open Sans" w:hAnsi="Open Sans" w:cs="Open Sans"/>
          <w:sz w:val="16"/>
          <w:szCs w:val="16"/>
        </w:rPr>
        <w:t xml:space="preserve"> </w:t>
      </w:r>
      <w:r w:rsidR="00C34A6F" w:rsidRPr="00734593">
        <w:rPr>
          <w:rFonts w:ascii="Open Sans" w:hAnsi="Open Sans" w:cs="Open Sans"/>
          <w:sz w:val="16"/>
          <w:szCs w:val="16"/>
        </w:rPr>
        <w:t>Adobe Creative Suite, Microsoft Office</w:t>
      </w:r>
    </w:p>
    <w:p w14:paraId="74C1CCA5" w14:textId="7C9D806C" w:rsidR="00595AFB" w:rsidRPr="00B0556C" w:rsidRDefault="00124FAA" w:rsidP="003F63A1">
      <w:pPr>
        <w:pStyle w:val="ListParagraph"/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 xml:space="preserve">| </w:t>
      </w:r>
      <w:r w:rsidR="00595AFB" w:rsidRPr="00B0556C">
        <w:rPr>
          <w:rFonts w:ascii="Open Sans" w:hAnsi="Open Sans" w:cs="Open Sans"/>
          <w:sz w:val="16"/>
          <w:szCs w:val="16"/>
        </w:rPr>
        <w:t xml:space="preserve">Proficiency </w:t>
      </w:r>
      <w:r w:rsidR="0081058A">
        <w:rPr>
          <w:rFonts w:ascii="Open Sans" w:hAnsi="Open Sans" w:cs="Open Sans"/>
          <w:sz w:val="16"/>
          <w:szCs w:val="16"/>
        </w:rPr>
        <w:t>in productivity across</w:t>
      </w:r>
      <w:r w:rsidR="00595AFB" w:rsidRPr="00B0556C">
        <w:rPr>
          <w:rFonts w:ascii="Open Sans" w:hAnsi="Open Sans" w:cs="Open Sans"/>
          <w:sz w:val="16"/>
          <w:szCs w:val="16"/>
        </w:rPr>
        <w:t xml:space="preserve"> Windows, MacOS, and Linux distributions.</w:t>
      </w:r>
    </w:p>
    <w:p w14:paraId="3E102BA3" w14:textId="1E4FE93B" w:rsidR="00057D49" w:rsidRPr="00B0556C" w:rsidRDefault="00057D49" w:rsidP="003F63A1">
      <w:pPr>
        <w:pStyle w:val="ListParagraph"/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| Quantitative approach to data analysis, visualization, and automation.</w:t>
      </w:r>
    </w:p>
    <w:p w14:paraId="37C81573" w14:textId="527DCD12" w:rsidR="00C34A6F" w:rsidRPr="005A7F1B" w:rsidRDefault="00C34A6F" w:rsidP="00C34A6F">
      <w:pPr>
        <w:spacing w:after="0"/>
        <w:rPr>
          <w:rFonts w:ascii="Open Sans" w:hAnsi="Open Sans" w:cs="Open Sans"/>
          <w:b/>
          <w:sz w:val="20"/>
          <w:szCs w:val="20"/>
        </w:rPr>
      </w:pPr>
      <w:r w:rsidRPr="005A7F1B">
        <w:rPr>
          <w:rFonts w:ascii="Open Sans" w:hAnsi="Open Sans" w:cs="Open Sans"/>
          <w:b/>
          <w:sz w:val="20"/>
          <w:szCs w:val="20"/>
        </w:rPr>
        <w:t>Education</w:t>
      </w:r>
    </w:p>
    <w:p w14:paraId="11EBB486" w14:textId="77777777" w:rsidR="00C34A6F" w:rsidRDefault="00C34A6F" w:rsidP="00C34A6F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635E01B8" w14:textId="77777777" w:rsidR="000F6FDE" w:rsidRDefault="000F6FDE" w:rsidP="00C34A6F">
      <w:pPr>
        <w:rPr>
          <w:rFonts w:ascii="Open Sans" w:hAnsi="Open Sans" w:cs="Open Sans"/>
          <w:b/>
          <w:bCs/>
          <w:sz w:val="16"/>
          <w:szCs w:val="16"/>
        </w:rPr>
        <w:sectPr w:rsidR="000F6FD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7FD36E" w14:textId="62FE7DCB" w:rsidR="00C34A6F" w:rsidRPr="00C1254D" w:rsidRDefault="00C34A6F" w:rsidP="00533A0D">
      <w:pPr>
        <w:spacing w:after="0"/>
        <w:rPr>
          <w:rFonts w:ascii="Open Sans" w:hAnsi="Open Sans" w:cs="Open Sans"/>
          <w:i/>
          <w:sz w:val="16"/>
          <w:szCs w:val="16"/>
        </w:rPr>
      </w:pPr>
      <w:r w:rsidRPr="00C1254D">
        <w:rPr>
          <w:rFonts w:ascii="Open Sans" w:hAnsi="Open Sans" w:cs="Open Sans"/>
          <w:b/>
          <w:sz w:val="16"/>
          <w:szCs w:val="16"/>
        </w:rPr>
        <w:t>Candidate for Bachelor of Mathematics</w:t>
      </w:r>
      <w:r w:rsidRPr="00791E59">
        <w:rPr>
          <w:rFonts w:ascii="Open Sans" w:hAnsi="Open Sans" w:cs="Open Sans"/>
          <w:i/>
          <w:sz w:val="12"/>
          <w:szCs w:val="12"/>
        </w:rPr>
        <w:t xml:space="preserve">, </w:t>
      </w:r>
      <w:r w:rsidR="00906EBF">
        <w:rPr>
          <w:rFonts w:ascii="Open Sans" w:hAnsi="Open Sans" w:cs="Open Sans"/>
          <w:i/>
          <w:iCs/>
          <w:sz w:val="12"/>
          <w:szCs w:val="12"/>
        </w:rPr>
        <w:t>Financial Analysis and Risk Management</w:t>
      </w:r>
    </w:p>
    <w:p w14:paraId="4D6AED05" w14:textId="7D871BDA" w:rsidR="00533A0D" w:rsidRPr="00C1254D" w:rsidRDefault="0075074C" w:rsidP="00D57A06">
      <w:pPr>
        <w:spacing w:after="0"/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 xml:space="preserve">University of </w:t>
      </w:r>
      <w:r w:rsidR="00533A0D">
        <w:rPr>
          <w:rFonts w:ascii="Open Sans" w:hAnsi="Open Sans" w:cs="Open Sans"/>
          <w:sz w:val="16"/>
          <w:szCs w:val="16"/>
        </w:rPr>
        <w:t>Waterloo</w:t>
      </w:r>
      <w:r w:rsidR="00533A0D" w:rsidRPr="00C1254D">
        <w:rPr>
          <w:rFonts w:ascii="Open Sans" w:hAnsi="Open Sans" w:cs="Open Sans"/>
          <w:sz w:val="16"/>
          <w:szCs w:val="16"/>
        </w:rPr>
        <w:tab/>
      </w:r>
      <w:r w:rsidR="00533A0D" w:rsidRPr="00C1254D">
        <w:rPr>
          <w:rFonts w:ascii="Open Sans" w:hAnsi="Open Sans" w:cs="Open Sans"/>
          <w:sz w:val="16"/>
          <w:szCs w:val="16"/>
        </w:rPr>
        <w:tab/>
        <w:t>Financial Analysis and Risk Management</w:t>
      </w:r>
      <w:r w:rsidR="00D57A06" w:rsidRPr="00C1254D">
        <w:rPr>
          <w:rFonts w:ascii="Open Sans" w:hAnsi="Open Sans" w:cs="Open Sans"/>
          <w:sz w:val="16"/>
          <w:szCs w:val="16"/>
        </w:rPr>
        <w:t xml:space="preserve"> </w:t>
      </w:r>
    </w:p>
    <w:p w14:paraId="67EE4969" w14:textId="43446365" w:rsidR="00D57A06" w:rsidRDefault="00D57A06" w:rsidP="00D6663E">
      <w:pPr>
        <w:spacing w:after="0"/>
        <w:rPr>
          <w:rFonts w:ascii="Open Sans" w:hAnsi="Open Sans" w:cs="Open Sans"/>
          <w:sz w:val="16"/>
          <w:szCs w:val="16"/>
        </w:rPr>
      </w:pPr>
      <w:r w:rsidRPr="00C1254D">
        <w:rPr>
          <w:rFonts w:ascii="Open Sans" w:hAnsi="Open Sans" w:cs="Open Sans"/>
          <w:sz w:val="16"/>
          <w:szCs w:val="16"/>
        </w:rPr>
        <w:tab/>
      </w:r>
      <w:r w:rsidRPr="00C1254D">
        <w:rPr>
          <w:rFonts w:ascii="Open Sans" w:hAnsi="Open Sans" w:cs="Open Sans"/>
          <w:sz w:val="16"/>
          <w:szCs w:val="16"/>
        </w:rPr>
        <w:tab/>
      </w:r>
      <w:r w:rsidRPr="00C1254D">
        <w:rPr>
          <w:rFonts w:ascii="Open Sans" w:hAnsi="Open Sans" w:cs="Open Sans"/>
          <w:sz w:val="16"/>
          <w:szCs w:val="16"/>
        </w:rPr>
        <w:tab/>
      </w:r>
      <w:r>
        <w:rPr>
          <w:rFonts w:ascii="Open Sans" w:hAnsi="Open Sans" w:cs="Open Sans"/>
          <w:sz w:val="16"/>
          <w:szCs w:val="16"/>
        </w:rPr>
        <w:tab/>
      </w:r>
      <w:r w:rsidR="00E2784B" w:rsidRPr="00C1254D">
        <w:rPr>
          <w:rFonts w:ascii="Open Sans" w:hAnsi="Open Sans" w:cs="Open Sans"/>
          <w:sz w:val="16"/>
          <w:szCs w:val="16"/>
        </w:rPr>
        <w:t>Courses – Statistics, Actuarial Science, Finance</w:t>
      </w:r>
    </w:p>
    <w:p w14:paraId="4A0C42C0" w14:textId="3679563E" w:rsidR="00D57A06" w:rsidRPr="00C1254D" w:rsidRDefault="00D6663E" w:rsidP="0075074C">
      <w:pPr>
        <w:spacing w:after="0"/>
        <w:ind w:left="2160" w:firstLine="720"/>
        <w:rPr>
          <w:rFonts w:ascii="Open Sans" w:hAnsi="Open Sans" w:cs="Open Sans"/>
          <w:sz w:val="16"/>
          <w:szCs w:val="16"/>
        </w:rPr>
      </w:pPr>
      <w:r w:rsidRPr="00C1254D">
        <w:rPr>
          <w:rFonts w:ascii="Open Sans" w:hAnsi="Open Sans" w:cs="Open Sans"/>
          <w:sz w:val="16"/>
          <w:szCs w:val="16"/>
        </w:rPr>
        <w:t>GPA – 3.9/4</w:t>
      </w:r>
    </w:p>
    <w:p w14:paraId="59ECFD89" w14:textId="0405A8E8" w:rsidR="000F6FDE" w:rsidRPr="00792B2C" w:rsidRDefault="000F6FDE" w:rsidP="000F6FDE">
      <w:pPr>
        <w:spacing w:after="0"/>
        <w:jc w:val="right"/>
        <w:rPr>
          <w:rFonts w:ascii="Open Sans" w:hAnsi="Open Sans" w:cs="Open Sans"/>
          <w:i/>
          <w:iCs/>
          <w:sz w:val="16"/>
          <w:szCs w:val="16"/>
        </w:rPr>
      </w:pPr>
      <w:r>
        <w:rPr>
          <w:rFonts w:ascii="Open Sans" w:hAnsi="Open Sans" w:cs="Open Sans"/>
          <w:b/>
          <w:bCs/>
          <w:sz w:val="18"/>
          <w:szCs w:val="18"/>
        </w:rPr>
        <w:tab/>
      </w:r>
      <w:r w:rsidR="0095265D" w:rsidRPr="00C1254D">
        <w:rPr>
          <w:rFonts w:ascii="Open Sans" w:hAnsi="Open Sans" w:cs="Open Sans"/>
          <w:i/>
          <w:sz w:val="16"/>
          <w:szCs w:val="16"/>
        </w:rPr>
        <w:t>Sept 20</w:t>
      </w:r>
      <w:r w:rsidRPr="00C1254D">
        <w:rPr>
          <w:rFonts w:ascii="Open Sans" w:hAnsi="Open Sans" w:cs="Open Sans"/>
          <w:i/>
          <w:sz w:val="16"/>
          <w:szCs w:val="16"/>
        </w:rPr>
        <w:t xml:space="preserve"> - Present</w:t>
      </w:r>
    </w:p>
    <w:p w14:paraId="56F703B2" w14:textId="77777777" w:rsidR="003202A5" w:rsidRDefault="003202A5" w:rsidP="000F6FDE">
      <w:pPr>
        <w:spacing w:after="0"/>
        <w:jc w:val="right"/>
        <w:rPr>
          <w:rFonts w:ascii="Open Sans" w:hAnsi="Open Sans" w:cs="Open Sans"/>
          <w:sz w:val="16"/>
          <w:szCs w:val="16"/>
        </w:rPr>
      </w:pPr>
    </w:p>
    <w:p w14:paraId="63ABB5E7" w14:textId="77777777" w:rsidR="00D57A06" w:rsidRDefault="00D57A06" w:rsidP="000F6FDE">
      <w:pPr>
        <w:spacing w:after="0"/>
        <w:jc w:val="right"/>
        <w:rPr>
          <w:rFonts w:ascii="Open Sans" w:hAnsi="Open Sans" w:cs="Open Sans"/>
          <w:sz w:val="16"/>
          <w:szCs w:val="16"/>
        </w:rPr>
      </w:pPr>
    </w:p>
    <w:p w14:paraId="39BEA192" w14:textId="77777777" w:rsidR="00533A0D" w:rsidRDefault="00533A0D" w:rsidP="000F6FDE">
      <w:pPr>
        <w:spacing w:after="0"/>
        <w:jc w:val="right"/>
        <w:rPr>
          <w:rFonts w:ascii="Open Sans" w:hAnsi="Open Sans" w:cs="Open Sans"/>
          <w:sz w:val="16"/>
          <w:szCs w:val="16"/>
        </w:rPr>
      </w:pPr>
    </w:p>
    <w:p w14:paraId="2874ED0D" w14:textId="5D55A598" w:rsidR="00533A0D" w:rsidRPr="00A3795A" w:rsidRDefault="00533A0D" w:rsidP="000F6FDE">
      <w:pPr>
        <w:spacing w:after="0"/>
        <w:jc w:val="right"/>
        <w:rPr>
          <w:rFonts w:ascii="Open Sans" w:hAnsi="Open Sans" w:cs="Open Sans"/>
          <w:sz w:val="16"/>
          <w:szCs w:val="16"/>
        </w:rPr>
        <w:sectPr w:rsidR="00533A0D" w:rsidRPr="00A3795A" w:rsidSect="003202A5">
          <w:type w:val="continuous"/>
          <w:pgSz w:w="12240" w:h="15840"/>
          <w:pgMar w:top="1440" w:right="1440" w:bottom="1440" w:left="1440" w:header="720" w:footer="720" w:gutter="0"/>
          <w:cols w:num="2" w:space="284" w:equalWidth="0">
            <w:col w:w="6804" w:space="284"/>
            <w:col w:w="2272"/>
          </w:cols>
          <w:docGrid w:linePitch="360"/>
        </w:sectPr>
      </w:pPr>
    </w:p>
    <w:p w14:paraId="38BFBDEE" w14:textId="0810F6DC" w:rsidR="00260708" w:rsidRPr="00377DDE" w:rsidRDefault="00260708" w:rsidP="00260708">
      <w:pPr>
        <w:spacing w:after="0"/>
        <w:rPr>
          <w:rFonts w:ascii="Open Sans" w:hAnsi="Open Sans" w:cs="Open Sans"/>
          <w:b/>
          <w:sz w:val="20"/>
          <w:szCs w:val="20"/>
        </w:rPr>
      </w:pPr>
      <w:r w:rsidRPr="00377DDE">
        <w:rPr>
          <w:rFonts w:ascii="Open Sans" w:hAnsi="Open Sans" w:cs="Open Sans"/>
          <w:b/>
          <w:sz w:val="20"/>
          <w:szCs w:val="20"/>
        </w:rPr>
        <w:t>Experiences</w:t>
      </w:r>
    </w:p>
    <w:p w14:paraId="2EE6274F" w14:textId="77777777" w:rsidR="00260708" w:rsidRDefault="00260708" w:rsidP="0026070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79FEB39E" w14:textId="50AF44A4" w:rsidR="00471D6F" w:rsidRPr="00C3447B" w:rsidRDefault="001F255E" w:rsidP="006A243E">
      <w:pPr>
        <w:tabs>
          <w:tab w:val="right" w:pos="9360"/>
        </w:tabs>
        <w:spacing w:after="0"/>
        <w:rPr>
          <w:rFonts w:ascii="Open Sans" w:hAnsi="Open Sans" w:cs="Open Sans"/>
          <w:sz w:val="16"/>
          <w:szCs w:val="16"/>
        </w:rPr>
      </w:pPr>
      <w:r w:rsidRPr="00C3447B">
        <w:rPr>
          <w:rFonts w:ascii="Open Sans" w:hAnsi="Open Sans" w:cs="Open Sans"/>
          <w:b/>
          <w:bCs/>
          <w:sz w:val="16"/>
          <w:szCs w:val="16"/>
        </w:rPr>
        <w:t>Project Management Systems Specialist</w:t>
      </w:r>
      <w:r w:rsidR="007F31E4">
        <w:rPr>
          <w:rFonts w:ascii="Open Sans" w:hAnsi="Open Sans" w:cs="Open Sans"/>
          <w:b/>
          <w:bCs/>
          <w:sz w:val="16"/>
          <w:szCs w:val="16"/>
        </w:rPr>
        <w:t xml:space="preserve"> </w:t>
      </w:r>
      <w:r w:rsidR="007F31E4" w:rsidRPr="007F31E4">
        <w:rPr>
          <w:rFonts w:ascii="Open Sans" w:hAnsi="Open Sans" w:cs="Open Sans"/>
          <w:sz w:val="12"/>
          <w:szCs w:val="12"/>
        </w:rPr>
        <w:t>(Internship</w:t>
      </w:r>
      <w:r w:rsidR="00774951">
        <w:rPr>
          <w:rFonts w:ascii="Open Sans" w:hAnsi="Open Sans" w:cs="Open Sans"/>
          <w:sz w:val="12"/>
          <w:szCs w:val="12"/>
        </w:rPr>
        <w:t>)</w:t>
      </w:r>
      <w:r w:rsidR="004615B7">
        <w:rPr>
          <w:rFonts w:ascii="Open Sans" w:hAnsi="Open Sans" w:cs="Open Sans"/>
          <w:i/>
          <w:iCs/>
          <w:sz w:val="16"/>
          <w:szCs w:val="16"/>
        </w:rPr>
        <w:tab/>
      </w:r>
      <w:r w:rsidR="0095265D">
        <w:rPr>
          <w:rFonts w:ascii="Open Sans" w:hAnsi="Open Sans" w:cs="Open Sans"/>
          <w:i/>
          <w:iCs/>
          <w:sz w:val="16"/>
          <w:szCs w:val="16"/>
        </w:rPr>
        <w:t>Jan 23</w:t>
      </w:r>
      <w:r w:rsidR="004615B7">
        <w:rPr>
          <w:rFonts w:ascii="Open Sans" w:hAnsi="Open Sans" w:cs="Open Sans"/>
          <w:i/>
          <w:iCs/>
          <w:sz w:val="16"/>
          <w:szCs w:val="16"/>
        </w:rPr>
        <w:t xml:space="preserve"> – </w:t>
      </w:r>
      <w:r w:rsidR="0095265D">
        <w:rPr>
          <w:rFonts w:ascii="Open Sans" w:hAnsi="Open Sans" w:cs="Open Sans"/>
          <w:i/>
          <w:iCs/>
          <w:sz w:val="16"/>
          <w:szCs w:val="16"/>
        </w:rPr>
        <w:t>April 23</w:t>
      </w:r>
    </w:p>
    <w:p w14:paraId="5D9D8069" w14:textId="7410D9FC" w:rsidR="00265712" w:rsidRPr="00BC6F32" w:rsidRDefault="00B57ED8" w:rsidP="00265712">
      <w:pPr>
        <w:spacing w:after="0"/>
        <w:rPr>
          <w:rFonts w:ascii="Open Sans" w:hAnsi="Open Sans" w:cs="Open Sans"/>
          <w:i/>
          <w:iCs/>
          <w:sz w:val="16"/>
          <w:szCs w:val="16"/>
        </w:rPr>
      </w:pPr>
      <w:r w:rsidRPr="00BC6F32">
        <w:rPr>
          <w:rFonts w:ascii="Open Sans" w:hAnsi="Open Sans" w:cs="Open Sans"/>
          <w:i/>
          <w:iCs/>
          <w:sz w:val="16"/>
          <w:szCs w:val="16"/>
        </w:rPr>
        <w:t>Teledyne DALSA R</w:t>
      </w:r>
      <w:r w:rsidR="00BD7EA0" w:rsidRPr="00BC6F32">
        <w:rPr>
          <w:rFonts w:ascii="Open Sans" w:hAnsi="Open Sans" w:cs="Open Sans"/>
          <w:i/>
          <w:iCs/>
          <w:sz w:val="16"/>
          <w:szCs w:val="16"/>
        </w:rPr>
        <w:t>esearch and Development</w:t>
      </w:r>
      <w:r w:rsidR="00265712" w:rsidRPr="00BC6F32">
        <w:rPr>
          <w:rFonts w:ascii="Open Sans" w:hAnsi="Open Sans" w:cs="Open Sans"/>
          <w:i/>
          <w:iCs/>
          <w:sz w:val="16"/>
          <w:szCs w:val="16"/>
        </w:rPr>
        <w:t xml:space="preserve"> – Waterloo, Canada</w:t>
      </w:r>
    </w:p>
    <w:p w14:paraId="6427B5E3" w14:textId="7A6C66BE" w:rsidR="00930978" w:rsidRDefault="00FD58D8" w:rsidP="00861D42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 xml:space="preserve">Architected </w:t>
      </w:r>
      <w:r w:rsidR="00E415CD">
        <w:rPr>
          <w:rFonts w:ascii="Open Sans" w:hAnsi="Open Sans" w:cs="Open Sans"/>
          <w:sz w:val="16"/>
          <w:szCs w:val="16"/>
        </w:rPr>
        <w:t xml:space="preserve">and </w:t>
      </w:r>
      <w:r w:rsidR="00C605FD">
        <w:rPr>
          <w:rFonts w:ascii="Open Sans" w:hAnsi="Open Sans" w:cs="Open Sans"/>
          <w:sz w:val="16"/>
          <w:szCs w:val="16"/>
        </w:rPr>
        <w:t>developed a</w:t>
      </w:r>
      <w:r w:rsidR="00B166D8">
        <w:rPr>
          <w:rFonts w:ascii="Open Sans" w:hAnsi="Open Sans" w:cs="Open Sans"/>
          <w:sz w:val="16"/>
          <w:szCs w:val="16"/>
        </w:rPr>
        <w:t xml:space="preserve"> </w:t>
      </w:r>
      <w:r w:rsidR="00C605FD">
        <w:rPr>
          <w:rFonts w:ascii="Open Sans" w:hAnsi="Open Sans" w:cs="Open Sans"/>
          <w:sz w:val="16"/>
          <w:szCs w:val="16"/>
        </w:rPr>
        <w:t>report automation</w:t>
      </w:r>
      <w:r w:rsidR="00B166D8">
        <w:rPr>
          <w:rFonts w:ascii="Open Sans" w:hAnsi="Open Sans" w:cs="Open Sans"/>
          <w:sz w:val="16"/>
          <w:szCs w:val="16"/>
        </w:rPr>
        <w:t xml:space="preserve"> ecosystem for</w:t>
      </w:r>
      <w:r w:rsidR="00C605FD">
        <w:rPr>
          <w:rFonts w:ascii="Open Sans" w:hAnsi="Open Sans" w:cs="Open Sans"/>
          <w:sz w:val="16"/>
          <w:szCs w:val="16"/>
        </w:rPr>
        <w:t xml:space="preserve"> product line leaders, </w:t>
      </w:r>
      <w:r w:rsidR="009D2517">
        <w:rPr>
          <w:rFonts w:ascii="Open Sans" w:hAnsi="Open Sans" w:cs="Open Sans"/>
          <w:sz w:val="16"/>
          <w:szCs w:val="16"/>
        </w:rPr>
        <w:t xml:space="preserve">allowing management to make </w:t>
      </w:r>
      <w:r w:rsidR="00186A33">
        <w:rPr>
          <w:rFonts w:ascii="Open Sans" w:hAnsi="Open Sans" w:cs="Open Sans"/>
          <w:sz w:val="16"/>
          <w:szCs w:val="16"/>
        </w:rPr>
        <w:t>critical decisions based on actionable data.</w:t>
      </w:r>
    </w:p>
    <w:p w14:paraId="46A535F1" w14:textId="7B68228F" w:rsidR="00F118DA" w:rsidRDefault="00F118DA" w:rsidP="00861D42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Improved team business operations by introduc</w:t>
      </w:r>
      <w:r w:rsidR="005D1227">
        <w:rPr>
          <w:rFonts w:ascii="Open Sans" w:hAnsi="Open Sans" w:cs="Open Sans"/>
          <w:sz w:val="16"/>
          <w:szCs w:val="16"/>
        </w:rPr>
        <w:t xml:space="preserve">ing a ~99.68 percent decrease in </w:t>
      </w:r>
      <w:r w:rsidR="00D51D7C">
        <w:rPr>
          <w:rFonts w:ascii="Open Sans" w:hAnsi="Open Sans" w:cs="Open Sans"/>
          <w:sz w:val="16"/>
          <w:szCs w:val="16"/>
        </w:rPr>
        <w:t>manual labor for intelligent data processing and report visualization</w:t>
      </w:r>
      <w:r w:rsidR="00EE3B7C">
        <w:rPr>
          <w:rFonts w:ascii="Open Sans" w:hAnsi="Open Sans" w:cs="Open Sans"/>
          <w:sz w:val="16"/>
          <w:szCs w:val="16"/>
        </w:rPr>
        <w:t xml:space="preserve">, equivalent to </w:t>
      </w:r>
      <w:r w:rsidR="000602D5">
        <w:rPr>
          <w:rFonts w:ascii="Open Sans" w:hAnsi="Open Sans" w:cs="Open Sans"/>
          <w:sz w:val="16"/>
          <w:szCs w:val="16"/>
        </w:rPr>
        <w:t>~</w:t>
      </w:r>
      <w:r w:rsidR="007645F7">
        <w:rPr>
          <w:rFonts w:ascii="Open Sans" w:hAnsi="Open Sans" w:cs="Open Sans"/>
          <w:sz w:val="16"/>
          <w:szCs w:val="16"/>
        </w:rPr>
        <w:t xml:space="preserve">38 </w:t>
      </w:r>
      <w:r w:rsidR="000602D5">
        <w:rPr>
          <w:rFonts w:ascii="Open Sans" w:hAnsi="Open Sans" w:cs="Open Sans"/>
          <w:sz w:val="16"/>
          <w:szCs w:val="16"/>
        </w:rPr>
        <w:t>FTE per month</w:t>
      </w:r>
      <w:r w:rsidR="00D51D7C">
        <w:rPr>
          <w:rFonts w:ascii="Open Sans" w:hAnsi="Open Sans" w:cs="Open Sans"/>
          <w:sz w:val="16"/>
          <w:szCs w:val="16"/>
        </w:rPr>
        <w:t>.</w:t>
      </w:r>
    </w:p>
    <w:p w14:paraId="040F5DEE" w14:textId="528C578E" w:rsidR="00DC3D40" w:rsidRDefault="00DC3D40" w:rsidP="00DC3D40">
      <w:pPr>
        <w:tabs>
          <w:tab w:val="right" w:pos="9360"/>
        </w:tabs>
        <w:spacing w:after="0"/>
        <w:rPr>
          <w:rFonts w:ascii="Open Sans" w:hAnsi="Open Sans" w:cs="Open Sans"/>
          <w:i/>
          <w:iCs/>
          <w:sz w:val="16"/>
          <w:szCs w:val="16"/>
        </w:rPr>
      </w:pPr>
      <w:r>
        <w:rPr>
          <w:rFonts w:ascii="Open Sans" w:hAnsi="Open Sans" w:cs="Open Sans"/>
          <w:b/>
          <w:bCs/>
          <w:sz w:val="16"/>
          <w:szCs w:val="16"/>
        </w:rPr>
        <w:t>Business Analyst</w:t>
      </w:r>
      <w:r w:rsidRPr="00DC3D40">
        <w:rPr>
          <w:rFonts w:ascii="Open Sans" w:hAnsi="Open Sans" w:cs="Open Sans"/>
          <w:b/>
          <w:bCs/>
          <w:sz w:val="16"/>
          <w:szCs w:val="16"/>
        </w:rPr>
        <w:t xml:space="preserve"> </w:t>
      </w:r>
      <w:r w:rsidRPr="00DC3D40">
        <w:rPr>
          <w:rFonts w:ascii="Open Sans" w:hAnsi="Open Sans" w:cs="Open Sans"/>
          <w:sz w:val="12"/>
          <w:szCs w:val="12"/>
        </w:rPr>
        <w:t>(Internship)</w:t>
      </w:r>
      <w:r w:rsidRPr="00DC3D40">
        <w:rPr>
          <w:rFonts w:ascii="Open Sans" w:hAnsi="Open Sans" w:cs="Open Sans"/>
          <w:i/>
          <w:iCs/>
          <w:sz w:val="16"/>
          <w:szCs w:val="16"/>
        </w:rPr>
        <w:tab/>
      </w:r>
      <w:r w:rsidR="00B66998">
        <w:rPr>
          <w:rFonts w:ascii="Open Sans" w:hAnsi="Open Sans" w:cs="Open Sans"/>
          <w:i/>
          <w:iCs/>
          <w:sz w:val="16"/>
          <w:szCs w:val="16"/>
        </w:rPr>
        <w:t>May</w:t>
      </w:r>
      <w:r w:rsidRPr="00DC3D40">
        <w:rPr>
          <w:rFonts w:ascii="Open Sans" w:hAnsi="Open Sans" w:cs="Open Sans"/>
          <w:i/>
          <w:iCs/>
          <w:sz w:val="16"/>
          <w:szCs w:val="16"/>
        </w:rPr>
        <w:t xml:space="preserve"> </w:t>
      </w:r>
      <w:r w:rsidR="00B66998">
        <w:rPr>
          <w:rFonts w:ascii="Open Sans" w:hAnsi="Open Sans" w:cs="Open Sans"/>
          <w:i/>
          <w:iCs/>
          <w:sz w:val="16"/>
          <w:szCs w:val="16"/>
        </w:rPr>
        <w:t>22</w:t>
      </w:r>
      <w:r w:rsidRPr="00DC3D40">
        <w:rPr>
          <w:rFonts w:ascii="Open Sans" w:hAnsi="Open Sans" w:cs="Open Sans"/>
          <w:i/>
          <w:iCs/>
          <w:sz w:val="16"/>
          <w:szCs w:val="16"/>
        </w:rPr>
        <w:t xml:space="preserve"> – </w:t>
      </w:r>
      <w:r w:rsidR="005E1377">
        <w:rPr>
          <w:rFonts w:ascii="Open Sans" w:hAnsi="Open Sans" w:cs="Open Sans"/>
          <w:i/>
          <w:iCs/>
          <w:sz w:val="16"/>
          <w:szCs w:val="16"/>
        </w:rPr>
        <w:t>Aug</w:t>
      </w:r>
      <w:r w:rsidRPr="00DC3D40">
        <w:rPr>
          <w:rFonts w:ascii="Open Sans" w:hAnsi="Open Sans" w:cs="Open Sans"/>
          <w:i/>
          <w:iCs/>
          <w:sz w:val="16"/>
          <w:szCs w:val="16"/>
        </w:rPr>
        <w:t xml:space="preserve"> </w:t>
      </w:r>
      <w:r w:rsidR="008C5379">
        <w:rPr>
          <w:rFonts w:ascii="Open Sans" w:hAnsi="Open Sans" w:cs="Open Sans"/>
          <w:i/>
          <w:iCs/>
          <w:sz w:val="16"/>
          <w:szCs w:val="16"/>
        </w:rPr>
        <w:t>22</w:t>
      </w:r>
    </w:p>
    <w:p w14:paraId="4D56205C" w14:textId="7A9D6BBF" w:rsidR="00272B04" w:rsidRPr="00BC6F32" w:rsidRDefault="00272B04" w:rsidP="00272B04">
      <w:pPr>
        <w:spacing w:after="0"/>
        <w:rPr>
          <w:rFonts w:ascii="Open Sans" w:hAnsi="Open Sans" w:cs="Open Sans"/>
          <w:i/>
          <w:iCs/>
          <w:sz w:val="16"/>
          <w:szCs w:val="16"/>
        </w:rPr>
      </w:pPr>
      <w:r>
        <w:rPr>
          <w:rFonts w:ascii="Open Sans" w:hAnsi="Open Sans" w:cs="Open Sans"/>
          <w:i/>
          <w:iCs/>
          <w:sz w:val="16"/>
          <w:szCs w:val="16"/>
        </w:rPr>
        <w:t>Abbott Laboratories</w:t>
      </w:r>
      <w:r w:rsidRPr="00BC6F32">
        <w:rPr>
          <w:rFonts w:ascii="Open Sans" w:hAnsi="Open Sans" w:cs="Open Sans"/>
          <w:i/>
          <w:iCs/>
          <w:sz w:val="16"/>
          <w:szCs w:val="16"/>
        </w:rPr>
        <w:t xml:space="preserve"> – </w:t>
      </w:r>
      <w:r w:rsidR="001D465A">
        <w:rPr>
          <w:rFonts w:ascii="Open Sans" w:hAnsi="Open Sans" w:cs="Open Sans"/>
          <w:i/>
          <w:iCs/>
          <w:sz w:val="16"/>
          <w:szCs w:val="16"/>
        </w:rPr>
        <w:t>Mississauga</w:t>
      </w:r>
      <w:r w:rsidRPr="00BC6F32">
        <w:rPr>
          <w:rFonts w:ascii="Open Sans" w:hAnsi="Open Sans" w:cs="Open Sans"/>
          <w:i/>
          <w:iCs/>
          <w:sz w:val="16"/>
          <w:szCs w:val="16"/>
        </w:rPr>
        <w:t>, Canada</w:t>
      </w:r>
    </w:p>
    <w:p w14:paraId="7C245371" w14:textId="7E76A68B" w:rsidR="00272B04" w:rsidRDefault="004602E2" w:rsidP="00272B04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 xml:space="preserve">Generated reports detailing </w:t>
      </w:r>
      <w:r w:rsidR="00514DBB">
        <w:rPr>
          <w:rFonts w:ascii="Open Sans" w:hAnsi="Open Sans" w:cs="Open Sans"/>
          <w:sz w:val="16"/>
          <w:szCs w:val="16"/>
        </w:rPr>
        <w:t>analysis</w:t>
      </w:r>
      <w:r w:rsidR="00DF6224">
        <w:rPr>
          <w:rFonts w:ascii="Open Sans" w:hAnsi="Open Sans" w:cs="Open Sans"/>
          <w:sz w:val="16"/>
          <w:szCs w:val="16"/>
        </w:rPr>
        <w:t xml:space="preserve"> in customer distribution among </w:t>
      </w:r>
      <w:r w:rsidR="0058505C">
        <w:rPr>
          <w:rFonts w:ascii="Open Sans" w:hAnsi="Open Sans" w:cs="Open Sans"/>
          <w:sz w:val="16"/>
          <w:szCs w:val="16"/>
        </w:rPr>
        <w:t xml:space="preserve">global sales data to identify </w:t>
      </w:r>
      <w:r w:rsidR="000A1051">
        <w:rPr>
          <w:rFonts w:ascii="Open Sans" w:hAnsi="Open Sans" w:cs="Open Sans"/>
          <w:sz w:val="16"/>
          <w:szCs w:val="16"/>
        </w:rPr>
        <w:t xml:space="preserve">key </w:t>
      </w:r>
      <w:r w:rsidR="004C07E2">
        <w:rPr>
          <w:rFonts w:ascii="Open Sans" w:hAnsi="Open Sans" w:cs="Open Sans"/>
          <w:sz w:val="16"/>
          <w:szCs w:val="16"/>
        </w:rPr>
        <w:t>influential</w:t>
      </w:r>
      <w:r w:rsidR="004200F7">
        <w:rPr>
          <w:rFonts w:ascii="Open Sans" w:hAnsi="Open Sans" w:cs="Open Sans"/>
          <w:sz w:val="16"/>
          <w:szCs w:val="16"/>
        </w:rPr>
        <w:t xml:space="preserve"> networks, </w:t>
      </w:r>
      <w:r w:rsidR="00EE6C4C">
        <w:rPr>
          <w:rFonts w:ascii="Open Sans" w:hAnsi="Open Sans" w:cs="Open Sans"/>
          <w:sz w:val="16"/>
          <w:szCs w:val="16"/>
        </w:rPr>
        <w:t>analyze variance, and forecast future sales.</w:t>
      </w:r>
    </w:p>
    <w:p w14:paraId="05178339" w14:textId="68F2A4A0" w:rsidR="00B548AE" w:rsidRDefault="00B548AE" w:rsidP="00272B04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Designed and rolled</w:t>
      </w:r>
      <w:r w:rsidR="00590A8F">
        <w:rPr>
          <w:rFonts w:ascii="Open Sans" w:hAnsi="Open Sans" w:cs="Open Sans"/>
          <w:sz w:val="16"/>
          <w:szCs w:val="16"/>
        </w:rPr>
        <w:t xml:space="preserve"> </w:t>
      </w:r>
      <w:r>
        <w:rPr>
          <w:rFonts w:ascii="Open Sans" w:hAnsi="Open Sans" w:cs="Open Sans"/>
          <w:sz w:val="16"/>
          <w:szCs w:val="16"/>
        </w:rPr>
        <w:t xml:space="preserve">out </w:t>
      </w:r>
      <w:r w:rsidR="00590A8F">
        <w:rPr>
          <w:rFonts w:ascii="Open Sans" w:hAnsi="Open Sans" w:cs="Open Sans"/>
          <w:sz w:val="16"/>
          <w:szCs w:val="16"/>
        </w:rPr>
        <w:t xml:space="preserve">a </w:t>
      </w:r>
      <w:r w:rsidR="00304884">
        <w:rPr>
          <w:rFonts w:ascii="Open Sans" w:hAnsi="Open Sans" w:cs="Open Sans"/>
          <w:sz w:val="16"/>
          <w:szCs w:val="16"/>
        </w:rPr>
        <w:t>nationwide</w:t>
      </w:r>
      <w:r w:rsidR="00B7296E">
        <w:rPr>
          <w:rFonts w:ascii="Open Sans" w:hAnsi="Open Sans" w:cs="Open Sans"/>
          <w:sz w:val="16"/>
          <w:szCs w:val="16"/>
        </w:rPr>
        <w:t xml:space="preserve"> </w:t>
      </w:r>
      <w:r w:rsidR="00304884">
        <w:rPr>
          <w:rFonts w:ascii="Open Sans" w:hAnsi="Open Sans" w:cs="Open Sans"/>
          <w:sz w:val="16"/>
          <w:szCs w:val="16"/>
        </w:rPr>
        <w:t xml:space="preserve">performance tracking data system </w:t>
      </w:r>
      <w:r w:rsidR="006D3A8E">
        <w:rPr>
          <w:rFonts w:ascii="Open Sans" w:hAnsi="Open Sans" w:cs="Open Sans"/>
          <w:sz w:val="16"/>
          <w:szCs w:val="16"/>
        </w:rPr>
        <w:t xml:space="preserve">managing over ~1000 </w:t>
      </w:r>
      <w:r w:rsidR="00764F0B">
        <w:rPr>
          <w:rFonts w:ascii="Open Sans" w:hAnsi="Open Sans" w:cs="Open Sans"/>
          <w:sz w:val="16"/>
          <w:szCs w:val="16"/>
        </w:rPr>
        <w:t>doctors’</w:t>
      </w:r>
      <w:r w:rsidR="005B4051">
        <w:rPr>
          <w:rFonts w:ascii="Open Sans" w:hAnsi="Open Sans" w:cs="Open Sans"/>
          <w:sz w:val="16"/>
          <w:szCs w:val="16"/>
        </w:rPr>
        <w:t xml:space="preserve"> offices and ~20,000 retail locations</w:t>
      </w:r>
      <w:r w:rsidR="00A432CB">
        <w:rPr>
          <w:rFonts w:ascii="Open Sans" w:hAnsi="Open Sans" w:cs="Open Sans"/>
          <w:sz w:val="16"/>
          <w:szCs w:val="16"/>
        </w:rPr>
        <w:t xml:space="preserve"> </w:t>
      </w:r>
      <w:r w:rsidR="00304884">
        <w:rPr>
          <w:rFonts w:ascii="Open Sans" w:hAnsi="Open Sans" w:cs="Open Sans"/>
          <w:sz w:val="16"/>
          <w:szCs w:val="16"/>
        </w:rPr>
        <w:t>for sales team members</w:t>
      </w:r>
      <w:r w:rsidR="00C962FD">
        <w:rPr>
          <w:rFonts w:ascii="Open Sans" w:hAnsi="Open Sans" w:cs="Open Sans"/>
          <w:sz w:val="16"/>
          <w:szCs w:val="16"/>
        </w:rPr>
        <w:t xml:space="preserve"> to improve efficiency and distribute </w:t>
      </w:r>
      <w:r w:rsidR="00590A8F">
        <w:rPr>
          <w:rFonts w:ascii="Open Sans" w:hAnsi="Open Sans" w:cs="Open Sans"/>
          <w:sz w:val="16"/>
          <w:szCs w:val="16"/>
        </w:rPr>
        <w:t xml:space="preserve">the </w:t>
      </w:r>
      <w:r w:rsidR="00C962FD">
        <w:rPr>
          <w:rFonts w:ascii="Open Sans" w:hAnsi="Open Sans" w:cs="Open Sans"/>
          <w:sz w:val="16"/>
          <w:szCs w:val="16"/>
        </w:rPr>
        <w:t>workload.</w:t>
      </w:r>
    </w:p>
    <w:p w14:paraId="47AD26D2" w14:textId="77777777" w:rsidR="00DF48BA" w:rsidRPr="00C3447B" w:rsidRDefault="00DF48BA" w:rsidP="00DF48BA">
      <w:pPr>
        <w:tabs>
          <w:tab w:val="right" w:pos="9360"/>
        </w:tabs>
        <w:spacing w:after="0"/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b/>
          <w:bCs/>
          <w:sz w:val="16"/>
          <w:szCs w:val="16"/>
        </w:rPr>
        <w:t xml:space="preserve">Co-Founder and Software Engineer </w:t>
      </w:r>
      <w:r w:rsidRPr="007F31E4">
        <w:rPr>
          <w:rFonts w:ascii="Open Sans" w:hAnsi="Open Sans" w:cs="Open Sans"/>
          <w:sz w:val="12"/>
          <w:szCs w:val="12"/>
        </w:rPr>
        <w:t>(</w:t>
      </w:r>
      <w:r>
        <w:rPr>
          <w:rFonts w:ascii="Open Sans" w:hAnsi="Open Sans" w:cs="Open Sans"/>
          <w:sz w:val="12"/>
          <w:szCs w:val="12"/>
        </w:rPr>
        <w:t>Self-Employment)</w:t>
      </w:r>
      <w:r>
        <w:rPr>
          <w:rFonts w:ascii="Open Sans" w:hAnsi="Open Sans" w:cs="Open Sans"/>
          <w:i/>
          <w:iCs/>
          <w:sz w:val="16"/>
          <w:szCs w:val="16"/>
        </w:rPr>
        <w:tab/>
        <w:t>Jan 2</w:t>
      </w:r>
      <w:r w:rsidR="00710456">
        <w:rPr>
          <w:rFonts w:ascii="Open Sans" w:hAnsi="Open Sans" w:cs="Open Sans"/>
          <w:i/>
          <w:iCs/>
          <w:sz w:val="16"/>
          <w:szCs w:val="16"/>
        </w:rPr>
        <w:t>2</w:t>
      </w:r>
      <w:r>
        <w:rPr>
          <w:rFonts w:ascii="Open Sans" w:hAnsi="Open Sans" w:cs="Open Sans"/>
          <w:i/>
          <w:iCs/>
          <w:sz w:val="16"/>
          <w:szCs w:val="16"/>
        </w:rPr>
        <w:t xml:space="preserve"> – Present</w:t>
      </w:r>
    </w:p>
    <w:p w14:paraId="58B71C3B" w14:textId="77777777" w:rsidR="00DF48BA" w:rsidRPr="00BC6F32" w:rsidRDefault="00DF48BA" w:rsidP="00DF48BA">
      <w:pPr>
        <w:spacing w:after="0"/>
        <w:rPr>
          <w:rFonts w:ascii="Open Sans" w:hAnsi="Open Sans" w:cs="Open Sans"/>
          <w:i/>
          <w:iCs/>
          <w:sz w:val="16"/>
          <w:szCs w:val="16"/>
        </w:rPr>
      </w:pPr>
      <w:r>
        <w:rPr>
          <w:rFonts w:ascii="Open Sans" w:hAnsi="Open Sans" w:cs="Open Sans"/>
          <w:i/>
          <w:iCs/>
          <w:sz w:val="16"/>
          <w:szCs w:val="16"/>
        </w:rPr>
        <w:t>CuraML Research and Development</w:t>
      </w:r>
      <w:r w:rsidRPr="00BC6F32">
        <w:rPr>
          <w:rFonts w:ascii="Open Sans" w:hAnsi="Open Sans" w:cs="Open Sans"/>
          <w:i/>
          <w:iCs/>
          <w:sz w:val="16"/>
          <w:szCs w:val="16"/>
        </w:rPr>
        <w:t xml:space="preserve"> – Waterloo, Canada</w:t>
      </w:r>
    </w:p>
    <w:p w14:paraId="03C2EA64" w14:textId="77777777" w:rsidR="00AC0A87" w:rsidRDefault="00AC0A87" w:rsidP="00AC0A87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Developing and integrating a custom software stack consisting of node.js, MongoDB, EJS, and Python to provide consistent RESTful web-based services to customers.</w:t>
      </w:r>
    </w:p>
    <w:p w14:paraId="276EE234" w14:textId="1E33CE76" w:rsidR="00AC0A87" w:rsidRPr="00AC0A87" w:rsidRDefault="00AC0A87" w:rsidP="00AC0A87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 xml:space="preserve">Architected and set up multiple virtual environments </w:t>
      </w:r>
      <w:r w:rsidR="002961C8">
        <w:rPr>
          <w:rFonts w:ascii="Open Sans" w:hAnsi="Open Sans" w:cs="Open Sans"/>
          <w:sz w:val="16"/>
          <w:szCs w:val="16"/>
        </w:rPr>
        <w:t>to develop and deploy</w:t>
      </w:r>
      <w:r>
        <w:rPr>
          <w:rFonts w:ascii="Open Sans" w:hAnsi="Open Sans" w:cs="Open Sans"/>
          <w:sz w:val="16"/>
          <w:szCs w:val="16"/>
        </w:rPr>
        <w:t xml:space="preserve"> dockers and other infrastructure nodes used by deep learning, web</w:t>
      </w:r>
      <w:r w:rsidR="004136D2">
        <w:rPr>
          <w:rFonts w:ascii="Open Sans" w:hAnsi="Open Sans" w:cs="Open Sans"/>
          <w:sz w:val="16"/>
          <w:szCs w:val="16"/>
        </w:rPr>
        <w:t xml:space="preserve"> </w:t>
      </w:r>
      <w:r>
        <w:rPr>
          <w:rFonts w:ascii="Open Sans" w:hAnsi="Open Sans" w:cs="Open Sans"/>
          <w:sz w:val="16"/>
          <w:szCs w:val="16"/>
        </w:rPr>
        <w:t>hosting, and database</w:t>
      </w:r>
      <w:r w:rsidR="00380DF5">
        <w:rPr>
          <w:rFonts w:ascii="Open Sans" w:hAnsi="Open Sans" w:cs="Open Sans"/>
          <w:sz w:val="16"/>
          <w:szCs w:val="16"/>
        </w:rPr>
        <w:t>s</w:t>
      </w:r>
      <w:r>
        <w:rPr>
          <w:rFonts w:ascii="Open Sans" w:hAnsi="Open Sans" w:cs="Open Sans"/>
          <w:sz w:val="16"/>
          <w:szCs w:val="16"/>
        </w:rPr>
        <w:t>.</w:t>
      </w:r>
    </w:p>
    <w:p w14:paraId="649BC075" w14:textId="39480E9C" w:rsidR="00024FCA" w:rsidRDefault="003B2FD1" w:rsidP="00024FCA">
      <w:pPr>
        <w:tabs>
          <w:tab w:val="right" w:pos="9360"/>
        </w:tabs>
        <w:spacing w:after="0"/>
        <w:rPr>
          <w:rFonts w:ascii="Open Sans" w:hAnsi="Open Sans" w:cs="Open Sans"/>
          <w:i/>
          <w:iCs/>
          <w:sz w:val="16"/>
          <w:szCs w:val="16"/>
        </w:rPr>
      </w:pPr>
      <w:r>
        <w:rPr>
          <w:rFonts w:ascii="Open Sans" w:hAnsi="Open Sans" w:cs="Open Sans"/>
          <w:b/>
          <w:bCs/>
          <w:sz w:val="16"/>
          <w:szCs w:val="16"/>
        </w:rPr>
        <w:t>Software Engineer – Distributed Data Storage</w:t>
      </w:r>
      <w:r w:rsidR="00425BE7">
        <w:rPr>
          <w:rFonts w:ascii="Open Sans" w:hAnsi="Open Sans" w:cs="Open Sans"/>
          <w:b/>
          <w:bCs/>
          <w:sz w:val="16"/>
          <w:szCs w:val="16"/>
        </w:rPr>
        <w:t xml:space="preserve"> </w:t>
      </w:r>
      <w:r w:rsidR="00024FCA" w:rsidRPr="00DC3D40">
        <w:rPr>
          <w:rFonts w:ascii="Open Sans" w:hAnsi="Open Sans" w:cs="Open Sans"/>
          <w:sz w:val="12"/>
          <w:szCs w:val="12"/>
        </w:rPr>
        <w:t>(Internship)</w:t>
      </w:r>
      <w:r w:rsidR="00024FCA" w:rsidRPr="00DC3D40">
        <w:rPr>
          <w:rFonts w:ascii="Open Sans" w:hAnsi="Open Sans" w:cs="Open Sans"/>
          <w:i/>
          <w:iCs/>
          <w:sz w:val="16"/>
          <w:szCs w:val="16"/>
        </w:rPr>
        <w:tab/>
      </w:r>
      <w:r w:rsidR="00603CD2">
        <w:rPr>
          <w:rFonts w:ascii="Open Sans" w:hAnsi="Open Sans" w:cs="Open Sans"/>
          <w:i/>
          <w:iCs/>
          <w:sz w:val="16"/>
          <w:szCs w:val="16"/>
        </w:rPr>
        <w:t xml:space="preserve">Sept </w:t>
      </w:r>
      <w:r w:rsidR="00024FCA">
        <w:rPr>
          <w:rFonts w:ascii="Open Sans" w:hAnsi="Open Sans" w:cs="Open Sans"/>
          <w:i/>
          <w:iCs/>
          <w:sz w:val="16"/>
          <w:szCs w:val="16"/>
        </w:rPr>
        <w:t>2</w:t>
      </w:r>
      <w:r w:rsidR="00603CD2">
        <w:rPr>
          <w:rFonts w:ascii="Open Sans" w:hAnsi="Open Sans" w:cs="Open Sans"/>
          <w:i/>
          <w:iCs/>
          <w:sz w:val="16"/>
          <w:szCs w:val="16"/>
        </w:rPr>
        <w:t>1</w:t>
      </w:r>
      <w:r w:rsidR="00024FCA" w:rsidRPr="00DC3D40">
        <w:rPr>
          <w:rFonts w:ascii="Open Sans" w:hAnsi="Open Sans" w:cs="Open Sans"/>
          <w:i/>
          <w:iCs/>
          <w:sz w:val="16"/>
          <w:szCs w:val="16"/>
        </w:rPr>
        <w:t xml:space="preserve"> – </w:t>
      </w:r>
      <w:r w:rsidR="00603CD2">
        <w:rPr>
          <w:rFonts w:ascii="Open Sans" w:hAnsi="Open Sans" w:cs="Open Sans"/>
          <w:i/>
          <w:iCs/>
          <w:sz w:val="16"/>
          <w:szCs w:val="16"/>
        </w:rPr>
        <w:t>Dec</w:t>
      </w:r>
      <w:r w:rsidR="00024FCA" w:rsidRPr="00DC3D40">
        <w:rPr>
          <w:rFonts w:ascii="Open Sans" w:hAnsi="Open Sans" w:cs="Open Sans"/>
          <w:i/>
          <w:iCs/>
          <w:sz w:val="16"/>
          <w:szCs w:val="16"/>
        </w:rPr>
        <w:t xml:space="preserve"> </w:t>
      </w:r>
      <w:r w:rsidR="00024FCA">
        <w:rPr>
          <w:rFonts w:ascii="Open Sans" w:hAnsi="Open Sans" w:cs="Open Sans"/>
          <w:i/>
          <w:iCs/>
          <w:sz w:val="16"/>
          <w:szCs w:val="16"/>
        </w:rPr>
        <w:t>2</w:t>
      </w:r>
      <w:r w:rsidR="00603CD2">
        <w:rPr>
          <w:rFonts w:ascii="Open Sans" w:hAnsi="Open Sans" w:cs="Open Sans"/>
          <w:i/>
          <w:iCs/>
          <w:sz w:val="16"/>
          <w:szCs w:val="16"/>
        </w:rPr>
        <w:t>1</w:t>
      </w:r>
    </w:p>
    <w:p w14:paraId="46333D04" w14:textId="76D4B62F" w:rsidR="00024FCA" w:rsidRPr="00BC6F32" w:rsidRDefault="007505AE" w:rsidP="00024FCA">
      <w:pPr>
        <w:spacing w:after="0"/>
        <w:rPr>
          <w:rFonts w:ascii="Open Sans" w:hAnsi="Open Sans" w:cs="Open Sans"/>
          <w:i/>
          <w:iCs/>
          <w:sz w:val="16"/>
          <w:szCs w:val="16"/>
        </w:rPr>
      </w:pPr>
      <w:r>
        <w:rPr>
          <w:rFonts w:ascii="Open Sans" w:hAnsi="Open Sans" w:cs="Open Sans"/>
          <w:i/>
          <w:iCs/>
          <w:sz w:val="16"/>
          <w:szCs w:val="16"/>
        </w:rPr>
        <w:t>Huawei Technologies</w:t>
      </w:r>
      <w:r w:rsidR="00024FCA" w:rsidRPr="00BC6F32">
        <w:rPr>
          <w:rFonts w:ascii="Open Sans" w:hAnsi="Open Sans" w:cs="Open Sans"/>
          <w:i/>
          <w:iCs/>
          <w:sz w:val="16"/>
          <w:szCs w:val="16"/>
        </w:rPr>
        <w:t xml:space="preserve"> – </w:t>
      </w:r>
      <w:r>
        <w:rPr>
          <w:rFonts w:ascii="Open Sans" w:hAnsi="Open Sans" w:cs="Open Sans"/>
          <w:i/>
          <w:iCs/>
          <w:sz w:val="16"/>
          <w:szCs w:val="16"/>
        </w:rPr>
        <w:t>Markham</w:t>
      </w:r>
      <w:r w:rsidR="00024FCA" w:rsidRPr="00BC6F32">
        <w:rPr>
          <w:rFonts w:ascii="Open Sans" w:hAnsi="Open Sans" w:cs="Open Sans"/>
          <w:i/>
          <w:iCs/>
          <w:sz w:val="16"/>
          <w:szCs w:val="16"/>
        </w:rPr>
        <w:t>, Canada</w:t>
      </w:r>
    </w:p>
    <w:p w14:paraId="65E8BD0B" w14:textId="42F98321" w:rsidR="00024FCA" w:rsidRDefault="000A326D" w:rsidP="00024FCA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Researched</w:t>
      </w:r>
      <w:r w:rsidR="00C53C10">
        <w:rPr>
          <w:rFonts w:ascii="Open Sans" w:hAnsi="Open Sans" w:cs="Open Sans"/>
          <w:sz w:val="16"/>
          <w:szCs w:val="16"/>
        </w:rPr>
        <w:t xml:space="preserve"> and implemented </w:t>
      </w:r>
      <w:r w:rsidR="00E57483">
        <w:rPr>
          <w:rFonts w:ascii="Open Sans" w:hAnsi="Open Sans" w:cs="Open Sans"/>
          <w:sz w:val="16"/>
          <w:szCs w:val="16"/>
        </w:rPr>
        <w:t>data storage and management models</w:t>
      </w:r>
      <w:r w:rsidR="00C53C10">
        <w:rPr>
          <w:rFonts w:ascii="Open Sans" w:hAnsi="Open Sans" w:cs="Open Sans"/>
          <w:sz w:val="16"/>
          <w:szCs w:val="16"/>
        </w:rPr>
        <w:t xml:space="preserve">, </w:t>
      </w:r>
      <w:r w:rsidR="00237D30">
        <w:rPr>
          <w:rFonts w:ascii="Open Sans" w:hAnsi="Open Sans" w:cs="Open Sans"/>
          <w:sz w:val="16"/>
          <w:szCs w:val="16"/>
        </w:rPr>
        <w:t xml:space="preserve">setting up and testing </w:t>
      </w:r>
      <w:r w:rsidR="0004288C">
        <w:rPr>
          <w:rFonts w:ascii="Open Sans" w:hAnsi="Open Sans" w:cs="Open Sans"/>
          <w:sz w:val="16"/>
          <w:szCs w:val="16"/>
        </w:rPr>
        <w:t xml:space="preserve">the </w:t>
      </w:r>
      <w:r w:rsidR="00237D30">
        <w:rPr>
          <w:rFonts w:ascii="Open Sans" w:hAnsi="Open Sans" w:cs="Open Sans"/>
          <w:sz w:val="16"/>
          <w:szCs w:val="16"/>
        </w:rPr>
        <w:t xml:space="preserve">performance of master, worker, </w:t>
      </w:r>
      <w:r w:rsidR="00C5421C">
        <w:rPr>
          <w:rFonts w:ascii="Open Sans" w:hAnsi="Open Sans" w:cs="Open Sans"/>
          <w:sz w:val="16"/>
          <w:szCs w:val="16"/>
        </w:rPr>
        <w:t>nodes and data system structures.</w:t>
      </w:r>
    </w:p>
    <w:p w14:paraId="3CEA1825" w14:textId="6A0540C5" w:rsidR="005A462F" w:rsidRDefault="00CD3C0C" w:rsidP="00024FCA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Designed</w:t>
      </w:r>
      <w:r w:rsidR="005F01CD">
        <w:rPr>
          <w:rFonts w:ascii="Open Sans" w:hAnsi="Open Sans" w:cs="Open Sans"/>
          <w:sz w:val="16"/>
          <w:szCs w:val="16"/>
        </w:rPr>
        <w:t xml:space="preserve"> and </w:t>
      </w:r>
      <w:r w:rsidR="00DB294A">
        <w:rPr>
          <w:rFonts w:ascii="Open Sans" w:hAnsi="Open Sans" w:cs="Open Sans"/>
          <w:sz w:val="16"/>
          <w:szCs w:val="16"/>
        </w:rPr>
        <w:t xml:space="preserve">scripted a custom Python script to monitor </w:t>
      </w:r>
      <w:r w:rsidR="001C0ECC">
        <w:rPr>
          <w:rFonts w:ascii="Open Sans" w:hAnsi="Open Sans" w:cs="Open Sans"/>
          <w:sz w:val="16"/>
          <w:szCs w:val="16"/>
        </w:rPr>
        <w:t xml:space="preserve">the </w:t>
      </w:r>
      <w:r w:rsidR="00DB294A">
        <w:rPr>
          <w:rFonts w:ascii="Open Sans" w:hAnsi="Open Sans" w:cs="Open Sans"/>
          <w:sz w:val="16"/>
          <w:szCs w:val="16"/>
        </w:rPr>
        <w:t xml:space="preserve">performance of data system structures under specific </w:t>
      </w:r>
      <w:r w:rsidR="00C80730">
        <w:rPr>
          <w:rFonts w:ascii="Open Sans" w:hAnsi="Open Sans" w:cs="Open Sans"/>
          <w:sz w:val="16"/>
          <w:szCs w:val="16"/>
        </w:rPr>
        <w:t xml:space="preserve">situations to add to Jenkins testing </w:t>
      </w:r>
      <w:r w:rsidR="002564C6">
        <w:rPr>
          <w:rFonts w:ascii="Open Sans" w:hAnsi="Open Sans" w:cs="Open Sans"/>
          <w:sz w:val="16"/>
          <w:szCs w:val="16"/>
        </w:rPr>
        <w:t>process,</w:t>
      </w:r>
      <w:r w:rsidR="007A38EB">
        <w:rPr>
          <w:rFonts w:ascii="Open Sans" w:hAnsi="Open Sans" w:cs="Open Sans"/>
          <w:sz w:val="16"/>
          <w:szCs w:val="16"/>
        </w:rPr>
        <w:t xml:space="preserve"> </w:t>
      </w:r>
      <w:r w:rsidR="005970FB">
        <w:rPr>
          <w:rFonts w:ascii="Open Sans" w:hAnsi="Open Sans" w:cs="Open Sans"/>
          <w:sz w:val="16"/>
          <w:szCs w:val="16"/>
        </w:rPr>
        <w:t>p</w:t>
      </w:r>
      <w:r w:rsidR="007A38EB">
        <w:rPr>
          <w:rFonts w:ascii="Open Sans" w:hAnsi="Open Sans" w:cs="Open Sans"/>
          <w:sz w:val="16"/>
          <w:szCs w:val="16"/>
        </w:rPr>
        <w:t xml:space="preserve">roviding leaders with </w:t>
      </w:r>
      <w:r w:rsidR="005F3984">
        <w:rPr>
          <w:rFonts w:ascii="Open Sans" w:hAnsi="Open Sans" w:cs="Open Sans"/>
          <w:sz w:val="16"/>
          <w:szCs w:val="16"/>
        </w:rPr>
        <w:t>information regarding each commit.</w:t>
      </w:r>
    </w:p>
    <w:p w14:paraId="3CCC88D9" w14:textId="5A41897F" w:rsidR="00D67530" w:rsidRPr="00FC7EB3" w:rsidRDefault="00D67530" w:rsidP="00D67530">
      <w:pPr>
        <w:spacing w:after="0"/>
        <w:rPr>
          <w:rFonts w:ascii="Open Sans" w:hAnsi="Open Sans" w:cs="Open Sans"/>
          <w:b/>
          <w:bCs/>
          <w:sz w:val="20"/>
          <w:szCs w:val="20"/>
        </w:rPr>
      </w:pPr>
      <w:r w:rsidRPr="00FC7EB3">
        <w:rPr>
          <w:rFonts w:ascii="Open Sans" w:hAnsi="Open Sans" w:cs="Open Sans"/>
          <w:b/>
          <w:bCs/>
          <w:sz w:val="20"/>
          <w:szCs w:val="20"/>
        </w:rPr>
        <w:t>Certifications</w:t>
      </w:r>
    </w:p>
    <w:p w14:paraId="0DAAB8D0" w14:textId="77777777" w:rsidR="00D67530" w:rsidRDefault="00D67530" w:rsidP="00D6753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4"/>
          <w:szCs w:val="4"/>
        </w:rPr>
      </w:pPr>
      <w:r w:rsidRPr="00D67530">
        <w:rPr>
          <w:rFonts w:ascii="Arial" w:hAnsi="Arial" w:cs="Arial"/>
          <w:sz w:val="4"/>
          <w:szCs w:val="4"/>
        </w:rPr>
        <w:tab/>
      </w:r>
    </w:p>
    <w:p w14:paraId="0800AC31" w14:textId="289C864A" w:rsidR="00ED4D2D" w:rsidRDefault="00ED4D2D" w:rsidP="00ED4D2D">
      <w:pPr>
        <w:tabs>
          <w:tab w:val="right" w:pos="9360"/>
        </w:tabs>
        <w:spacing w:after="0"/>
        <w:rPr>
          <w:rFonts w:ascii="Open Sans" w:hAnsi="Open Sans" w:cs="Open Sans"/>
          <w:i/>
          <w:iCs/>
          <w:sz w:val="16"/>
          <w:szCs w:val="16"/>
        </w:rPr>
      </w:pPr>
      <w:r w:rsidRPr="00452586">
        <w:rPr>
          <w:rFonts w:ascii="Open Sans" w:hAnsi="Open Sans" w:cs="Open Sans"/>
          <w:b/>
          <w:bCs/>
          <w:sz w:val="18"/>
          <w:szCs w:val="18"/>
        </w:rPr>
        <w:t>Bloomberg Market Concepts</w:t>
      </w:r>
      <w:r>
        <w:rPr>
          <w:rFonts w:ascii="Open Sans" w:hAnsi="Open Sans" w:cs="Open Sans"/>
          <w:b/>
          <w:bCs/>
          <w:sz w:val="16"/>
          <w:szCs w:val="16"/>
        </w:rPr>
        <w:t xml:space="preserve"> </w:t>
      </w:r>
      <w:r w:rsidRPr="00DC3D40">
        <w:rPr>
          <w:rFonts w:ascii="Open Sans" w:hAnsi="Open Sans" w:cs="Open Sans"/>
          <w:sz w:val="12"/>
          <w:szCs w:val="12"/>
        </w:rPr>
        <w:t>(</w:t>
      </w:r>
      <w:r>
        <w:rPr>
          <w:rFonts w:ascii="Open Sans" w:hAnsi="Open Sans" w:cs="Open Sans"/>
          <w:sz w:val="12"/>
          <w:szCs w:val="12"/>
        </w:rPr>
        <w:t>Certificate of Completion</w:t>
      </w:r>
      <w:r w:rsidRPr="00DC3D40">
        <w:rPr>
          <w:rFonts w:ascii="Open Sans" w:hAnsi="Open Sans" w:cs="Open Sans"/>
          <w:sz w:val="12"/>
          <w:szCs w:val="12"/>
        </w:rPr>
        <w:t>)</w:t>
      </w:r>
      <w:r w:rsidRPr="00DC3D40">
        <w:rPr>
          <w:rFonts w:ascii="Open Sans" w:hAnsi="Open Sans" w:cs="Open Sans"/>
          <w:i/>
          <w:iCs/>
          <w:sz w:val="16"/>
          <w:szCs w:val="16"/>
        </w:rPr>
        <w:tab/>
      </w:r>
      <w:r w:rsidR="00805F9B" w:rsidRPr="00452586">
        <w:rPr>
          <w:rFonts w:ascii="Open Sans" w:hAnsi="Open Sans" w:cs="Open Sans"/>
          <w:i/>
          <w:iCs/>
          <w:sz w:val="18"/>
          <w:szCs w:val="18"/>
        </w:rPr>
        <w:t>2021</w:t>
      </w:r>
    </w:p>
    <w:p w14:paraId="74F921AC" w14:textId="130F4F23" w:rsidR="00C8449E" w:rsidRPr="00C8449E" w:rsidRDefault="0006045A" w:rsidP="0081058A">
      <w:pPr>
        <w:spacing w:after="0"/>
        <w:rPr>
          <w:rFonts w:ascii="Open Sans" w:hAnsi="Open Sans" w:cs="Open Sans"/>
          <w:i/>
          <w:sz w:val="18"/>
          <w:szCs w:val="18"/>
        </w:rPr>
      </w:pPr>
      <w:r w:rsidRPr="00452586">
        <w:rPr>
          <w:rFonts w:ascii="Open Sans" w:hAnsi="Open Sans" w:cs="Open Sans"/>
          <w:i/>
          <w:iCs/>
          <w:sz w:val="18"/>
          <w:szCs w:val="18"/>
        </w:rPr>
        <w:t>Bloomberg</w:t>
      </w:r>
      <w:r w:rsidR="00ED4D2D" w:rsidRPr="00452586">
        <w:rPr>
          <w:rFonts w:ascii="Open Sans" w:hAnsi="Open Sans" w:cs="Open Sans"/>
          <w:i/>
          <w:iCs/>
          <w:sz w:val="18"/>
          <w:szCs w:val="18"/>
        </w:rPr>
        <w:t xml:space="preserve"> – </w:t>
      </w:r>
      <w:r w:rsidR="0051693B" w:rsidRPr="00452586">
        <w:rPr>
          <w:rFonts w:ascii="Open Sans" w:hAnsi="Open Sans" w:cs="Open Sans"/>
          <w:i/>
          <w:iCs/>
          <w:sz w:val="18"/>
          <w:szCs w:val="18"/>
        </w:rPr>
        <w:t>New York</w:t>
      </w:r>
      <w:r w:rsidR="00ED4D2D" w:rsidRPr="00452586">
        <w:rPr>
          <w:rFonts w:ascii="Open Sans" w:hAnsi="Open Sans" w:cs="Open Sans"/>
          <w:i/>
          <w:iCs/>
          <w:sz w:val="18"/>
          <w:szCs w:val="18"/>
        </w:rPr>
        <w:t xml:space="preserve">, </w:t>
      </w:r>
      <w:r w:rsidR="0051693B" w:rsidRPr="00452586">
        <w:rPr>
          <w:rFonts w:ascii="Open Sans" w:hAnsi="Open Sans" w:cs="Open Sans"/>
          <w:i/>
          <w:iCs/>
          <w:sz w:val="18"/>
          <w:szCs w:val="18"/>
        </w:rPr>
        <w:t>United States</w:t>
      </w:r>
    </w:p>
    <w:sectPr w:rsidR="00C8449E" w:rsidRPr="00C8449E" w:rsidSect="000F6F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1764"/>
    <w:multiLevelType w:val="hybridMultilevel"/>
    <w:tmpl w:val="33D49AEA"/>
    <w:lvl w:ilvl="0" w:tplc="0BBEF09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758C2"/>
    <w:multiLevelType w:val="hybridMultilevel"/>
    <w:tmpl w:val="606430AE"/>
    <w:lvl w:ilvl="0" w:tplc="3104E950"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E65967"/>
    <w:multiLevelType w:val="hybridMultilevel"/>
    <w:tmpl w:val="148233AE"/>
    <w:lvl w:ilvl="0" w:tplc="915E5D8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502184">
    <w:abstractNumId w:val="0"/>
  </w:num>
  <w:num w:numId="2" w16cid:durableId="1559125116">
    <w:abstractNumId w:val="2"/>
  </w:num>
  <w:num w:numId="3" w16cid:durableId="465783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3tTQzMTAwNTQ1MjBV0lEKTi0uzszPAymwrAUAJzlnhCwAAAA="/>
  </w:docVars>
  <w:rsids>
    <w:rsidRoot w:val="00CC1431"/>
    <w:rsid w:val="00004A42"/>
    <w:rsid w:val="00024FCA"/>
    <w:rsid w:val="000270DE"/>
    <w:rsid w:val="00042055"/>
    <w:rsid w:val="0004288C"/>
    <w:rsid w:val="00042AD9"/>
    <w:rsid w:val="00057D49"/>
    <w:rsid w:val="000602D5"/>
    <w:rsid w:val="0006045A"/>
    <w:rsid w:val="00066929"/>
    <w:rsid w:val="000840E5"/>
    <w:rsid w:val="000A1051"/>
    <w:rsid w:val="000A326D"/>
    <w:rsid w:val="000B5CCA"/>
    <w:rsid w:val="000E01A1"/>
    <w:rsid w:val="000E349C"/>
    <w:rsid w:val="000F6FDE"/>
    <w:rsid w:val="001147D0"/>
    <w:rsid w:val="001177C8"/>
    <w:rsid w:val="001237FA"/>
    <w:rsid w:val="00124FAA"/>
    <w:rsid w:val="00134A54"/>
    <w:rsid w:val="001538AA"/>
    <w:rsid w:val="00186A33"/>
    <w:rsid w:val="001B278D"/>
    <w:rsid w:val="001B636B"/>
    <w:rsid w:val="001C0ECC"/>
    <w:rsid w:val="001D465A"/>
    <w:rsid w:val="001F255E"/>
    <w:rsid w:val="00211B70"/>
    <w:rsid w:val="00237D30"/>
    <w:rsid w:val="002462BE"/>
    <w:rsid w:val="002564C6"/>
    <w:rsid w:val="00260708"/>
    <w:rsid w:val="00265712"/>
    <w:rsid w:val="00270150"/>
    <w:rsid w:val="00272B04"/>
    <w:rsid w:val="00286B57"/>
    <w:rsid w:val="002871D6"/>
    <w:rsid w:val="00294AF3"/>
    <w:rsid w:val="002961C8"/>
    <w:rsid w:val="002B1E7E"/>
    <w:rsid w:val="002C582C"/>
    <w:rsid w:val="002D0288"/>
    <w:rsid w:val="002E7E22"/>
    <w:rsid w:val="002F171A"/>
    <w:rsid w:val="002F1C27"/>
    <w:rsid w:val="00304884"/>
    <w:rsid w:val="003202A5"/>
    <w:rsid w:val="00334347"/>
    <w:rsid w:val="00366B04"/>
    <w:rsid w:val="00370829"/>
    <w:rsid w:val="003722F7"/>
    <w:rsid w:val="00374C99"/>
    <w:rsid w:val="00377DDE"/>
    <w:rsid w:val="00377E63"/>
    <w:rsid w:val="00380DF5"/>
    <w:rsid w:val="003869B9"/>
    <w:rsid w:val="0038796D"/>
    <w:rsid w:val="003B0EC7"/>
    <w:rsid w:val="003B2FD1"/>
    <w:rsid w:val="003C0E2B"/>
    <w:rsid w:val="003E3136"/>
    <w:rsid w:val="003E7BF1"/>
    <w:rsid w:val="003F63A1"/>
    <w:rsid w:val="004136D2"/>
    <w:rsid w:val="004200F7"/>
    <w:rsid w:val="00425BE7"/>
    <w:rsid w:val="00430D9C"/>
    <w:rsid w:val="004455D9"/>
    <w:rsid w:val="00452586"/>
    <w:rsid w:val="004602E2"/>
    <w:rsid w:val="004615B7"/>
    <w:rsid w:val="00471D6F"/>
    <w:rsid w:val="00496145"/>
    <w:rsid w:val="004A39EF"/>
    <w:rsid w:val="004A5C53"/>
    <w:rsid w:val="004B0BEC"/>
    <w:rsid w:val="004C07E2"/>
    <w:rsid w:val="004D44E3"/>
    <w:rsid w:val="00514DBB"/>
    <w:rsid w:val="0051693B"/>
    <w:rsid w:val="00521BA6"/>
    <w:rsid w:val="00533A0D"/>
    <w:rsid w:val="00546936"/>
    <w:rsid w:val="00552611"/>
    <w:rsid w:val="00577DAE"/>
    <w:rsid w:val="0058505C"/>
    <w:rsid w:val="00590A8F"/>
    <w:rsid w:val="00595AFB"/>
    <w:rsid w:val="005970FB"/>
    <w:rsid w:val="005A462F"/>
    <w:rsid w:val="005A4E48"/>
    <w:rsid w:val="005A7F1B"/>
    <w:rsid w:val="005B4051"/>
    <w:rsid w:val="005D1227"/>
    <w:rsid w:val="005E1377"/>
    <w:rsid w:val="005E2504"/>
    <w:rsid w:val="005F01CD"/>
    <w:rsid w:val="005F3984"/>
    <w:rsid w:val="00603CD2"/>
    <w:rsid w:val="0061111C"/>
    <w:rsid w:val="00630FC4"/>
    <w:rsid w:val="0063445B"/>
    <w:rsid w:val="00675903"/>
    <w:rsid w:val="0069535F"/>
    <w:rsid w:val="006A243E"/>
    <w:rsid w:val="006C4552"/>
    <w:rsid w:val="006D0B55"/>
    <w:rsid w:val="006D3A8E"/>
    <w:rsid w:val="006D3B1B"/>
    <w:rsid w:val="006F74ED"/>
    <w:rsid w:val="0070607A"/>
    <w:rsid w:val="00710456"/>
    <w:rsid w:val="00722F7C"/>
    <w:rsid w:val="00734593"/>
    <w:rsid w:val="007505AE"/>
    <w:rsid w:val="0075074C"/>
    <w:rsid w:val="007542E0"/>
    <w:rsid w:val="007645F7"/>
    <w:rsid w:val="00764F0B"/>
    <w:rsid w:val="00773F17"/>
    <w:rsid w:val="00774951"/>
    <w:rsid w:val="00790399"/>
    <w:rsid w:val="00791E59"/>
    <w:rsid w:val="00792B2C"/>
    <w:rsid w:val="007A38EB"/>
    <w:rsid w:val="007A3F93"/>
    <w:rsid w:val="007D2885"/>
    <w:rsid w:val="007D4BD0"/>
    <w:rsid w:val="007D506F"/>
    <w:rsid w:val="007F31E4"/>
    <w:rsid w:val="00805F9B"/>
    <w:rsid w:val="0081058A"/>
    <w:rsid w:val="008167A2"/>
    <w:rsid w:val="00835500"/>
    <w:rsid w:val="00846151"/>
    <w:rsid w:val="008507E4"/>
    <w:rsid w:val="008521C9"/>
    <w:rsid w:val="00856A6B"/>
    <w:rsid w:val="00861D42"/>
    <w:rsid w:val="0087336F"/>
    <w:rsid w:val="008A7AC5"/>
    <w:rsid w:val="008B76AD"/>
    <w:rsid w:val="008C5379"/>
    <w:rsid w:val="008D6865"/>
    <w:rsid w:val="00906EBF"/>
    <w:rsid w:val="00930978"/>
    <w:rsid w:val="0093710E"/>
    <w:rsid w:val="00951D02"/>
    <w:rsid w:val="0095265D"/>
    <w:rsid w:val="0097482A"/>
    <w:rsid w:val="00981521"/>
    <w:rsid w:val="00994522"/>
    <w:rsid w:val="00996EFA"/>
    <w:rsid w:val="009B59F6"/>
    <w:rsid w:val="009D2517"/>
    <w:rsid w:val="009E75F2"/>
    <w:rsid w:val="00A01956"/>
    <w:rsid w:val="00A04F99"/>
    <w:rsid w:val="00A0613D"/>
    <w:rsid w:val="00A07ACF"/>
    <w:rsid w:val="00A22A79"/>
    <w:rsid w:val="00A3573D"/>
    <w:rsid w:val="00A3795A"/>
    <w:rsid w:val="00A426AE"/>
    <w:rsid w:val="00A432CB"/>
    <w:rsid w:val="00A5302A"/>
    <w:rsid w:val="00A60A2C"/>
    <w:rsid w:val="00AC0718"/>
    <w:rsid w:val="00AC0A87"/>
    <w:rsid w:val="00AD1BDD"/>
    <w:rsid w:val="00AD3CBF"/>
    <w:rsid w:val="00AD524B"/>
    <w:rsid w:val="00AF1ADD"/>
    <w:rsid w:val="00B0556C"/>
    <w:rsid w:val="00B166D8"/>
    <w:rsid w:val="00B20C57"/>
    <w:rsid w:val="00B21783"/>
    <w:rsid w:val="00B404CE"/>
    <w:rsid w:val="00B548AE"/>
    <w:rsid w:val="00B57ED8"/>
    <w:rsid w:val="00B66998"/>
    <w:rsid w:val="00B7296E"/>
    <w:rsid w:val="00B9391B"/>
    <w:rsid w:val="00BA26CD"/>
    <w:rsid w:val="00BB090C"/>
    <w:rsid w:val="00BB3E88"/>
    <w:rsid w:val="00BB667C"/>
    <w:rsid w:val="00BC31DA"/>
    <w:rsid w:val="00BC6F32"/>
    <w:rsid w:val="00BD0319"/>
    <w:rsid w:val="00BD7EA0"/>
    <w:rsid w:val="00BE02A7"/>
    <w:rsid w:val="00C1254D"/>
    <w:rsid w:val="00C31B1B"/>
    <w:rsid w:val="00C3447B"/>
    <w:rsid w:val="00C34A6F"/>
    <w:rsid w:val="00C53C10"/>
    <w:rsid w:val="00C5421C"/>
    <w:rsid w:val="00C605FD"/>
    <w:rsid w:val="00C80730"/>
    <w:rsid w:val="00C83DC9"/>
    <w:rsid w:val="00C8449E"/>
    <w:rsid w:val="00C861DB"/>
    <w:rsid w:val="00C962FD"/>
    <w:rsid w:val="00CA0C9E"/>
    <w:rsid w:val="00CB6F73"/>
    <w:rsid w:val="00CC1431"/>
    <w:rsid w:val="00CC21E5"/>
    <w:rsid w:val="00CC3DE9"/>
    <w:rsid w:val="00CC4C95"/>
    <w:rsid w:val="00CD3C0C"/>
    <w:rsid w:val="00CE71E6"/>
    <w:rsid w:val="00D059CE"/>
    <w:rsid w:val="00D31579"/>
    <w:rsid w:val="00D424A3"/>
    <w:rsid w:val="00D43594"/>
    <w:rsid w:val="00D51957"/>
    <w:rsid w:val="00D51D7C"/>
    <w:rsid w:val="00D520EB"/>
    <w:rsid w:val="00D54112"/>
    <w:rsid w:val="00D56157"/>
    <w:rsid w:val="00D57A06"/>
    <w:rsid w:val="00D6663E"/>
    <w:rsid w:val="00D67530"/>
    <w:rsid w:val="00D83D97"/>
    <w:rsid w:val="00D92CDA"/>
    <w:rsid w:val="00D95D77"/>
    <w:rsid w:val="00DA2BFA"/>
    <w:rsid w:val="00DB294A"/>
    <w:rsid w:val="00DC1626"/>
    <w:rsid w:val="00DC3D40"/>
    <w:rsid w:val="00DD2320"/>
    <w:rsid w:val="00DE443D"/>
    <w:rsid w:val="00DF48BA"/>
    <w:rsid w:val="00DF6224"/>
    <w:rsid w:val="00E10EC9"/>
    <w:rsid w:val="00E2784B"/>
    <w:rsid w:val="00E415CD"/>
    <w:rsid w:val="00E57483"/>
    <w:rsid w:val="00EA21DA"/>
    <w:rsid w:val="00EA5FAD"/>
    <w:rsid w:val="00EB17D5"/>
    <w:rsid w:val="00EC524B"/>
    <w:rsid w:val="00ED4D2D"/>
    <w:rsid w:val="00EE14AA"/>
    <w:rsid w:val="00EE3B7C"/>
    <w:rsid w:val="00EE6C4C"/>
    <w:rsid w:val="00F118DA"/>
    <w:rsid w:val="00F13751"/>
    <w:rsid w:val="00F339F5"/>
    <w:rsid w:val="00F33A42"/>
    <w:rsid w:val="00F36D32"/>
    <w:rsid w:val="00F44091"/>
    <w:rsid w:val="00F70A1D"/>
    <w:rsid w:val="00F94212"/>
    <w:rsid w:val="00FA3A89"/>
    <w:rsid w:val="00FA68CA"/>
    <w:rsid w:val="00FB2A7A"/>
    <w:rsid w:val="00FC7EB3"/>
    <w:rsid w:val="00FD58D8"/>
    <w:rsid w:val="00FE3C07"/>
    <w:rsid w:val="00FF05AA"/>
    <w:rsid w:val="00FF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F759"/>
  <w15:chartTrackingRefBased/>
  <w15:docId w15:val="{1512F271-64BD-4AE3-838B-25189981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D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DF3FD0-E70D-C844-9B0E-B0C2818198C2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Tim Yang</cp:lastModifiedBy>
  <cp:revision>139</cp:revision>
  <dcterms:created xsi:type="dcterms:W3CDTF">2023-04-23T21:40:00Z</dcterms:created>
  <dcterms:modified xsi:type="dcterms:W3CDTF">2023-05-08T21:29:00Z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documentId_9597</vt:lpwstr>
  </property>
  <property fmtid="{D5CDD505-2E9C-101B-9397-08002B2CF9AE}" pid="3" name="grammarly_documentContext">
    <vt:lpwstr>{"goals":[],"domain":"general","emotions":[],"dialect":"canadian"}</vt:lpwstr>
  </property>
</Properties>
</file>