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40" w:line="480" w:lineRule="auto"/>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02">
      <w:pPr>
        <w:spacing w:after="0" w:line="480" w:lineRule="auto"/>
        <w:jc w:val="center"/>
        <w:rPr>
          <w:rFonts w:ascii="Arial" w:cs="Arial" w:eastAsia="Arial" w:hAnsi="Arial"/>
          <w:b w:val="1"/>
        </w:rPr>
      </w:pPr>
      <w:r w:rsidDel="00000000" w:rsidR="00000000" w:rsidRPr="00000000">
        <w:rPr>
          <w:rFonts w:ascii="Arial" w:cs="Arial" w:eastAsia="Arial" w:hAnsi="Arial"/>
          <w:b w:val="1"/>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3648075" cy="1104900"/>
            <wp:effectExtent b="0" l="0" r="0" t="0"/>
            <wp:wrapTopAndBottom distB="0" distT="0"/>
            <wp:docPr descr="Archivo:Utplogonuevo.svg - Wikipedia, la enciclopedia libre" id="14" name="image2.png"/>
            <a:graphic>
              <a:graphicData uri="http://schemas.openxmlformats.org/drawingml/2006/picture">
                <pic:pic>
                  <pic:nvPicPr>
                    <pic:cNvPr descr="Archivo:Utplogonuevo.svg - Wikipedia, la enciclopedia libre" id="0" name="image2.png"/>
                    <pic:cNvPicPr preferRelativeResize="0"/>
                  </pic:nvPicPr>
                  <pic:blipFill>
                    <a:blip r:embed="rId6"/>
                    <a:srcRect b="13694" l="1235" r="31185" t="19563"/>
                    <a:stretch>
                      <a:fillRect/>
                    </a:stretch>
                  </pic:blipFill>
                  <pic:spPr>
                    <a:xfrm>
                      <a:off x="0" y="0"/>
                      <a:ext cx="3648075" cy="1104900"/>
                    </a:xfrm>
                    <a:prstGeom prst="rect"/>
                    <a:ln/>
                  </pic:spPr>
                </pic:pic>
              </a:graphicData>
            </a:graphic>
          </wp:anchor>
        </w:drawing>
      </w:r>
      <w:r w:rsidDel="00000000" w:rsidR="00000000" w:rsidRPr="00000000">
        <w:rPr>
          <w:rFonts w:ascii="Arial" w:cs="Arial" w:eastAsia="Arial" w:hAnsi="Arial"/>
          <w:b w:val="1"/>
          <w:rtl w:val="0"/>
        </w:rPr>
        <w:t xml:space="preserve">Universidad Tecnológica del Perú</w:t>
      </w:r>
    </w:p>
    <w:p w:rsidR="00000000" w:rsidDel="00000000" w:rsidP="00000000" w:rsidRDefault="00000000" w:rsidRPr="00000000" w14:paraId="00000003">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Facultad de Ingeniería</w:t>
      </w:r>
    </w:p>
    <w:p w:rsidR="00000000" w:rsidDel="00000000" w:rsidP="00000000" w:rsidRDefault="00000000" w:rsidRPr="00000000" w14:paraId="00000004">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Ingeniería de Sistemas e Informática</w:t>
      </w:r>
    </w:p>
    <w:p w:rsidR="00000000" w:rsidDel="00000000" w:rsidP="00000000" w:rsidRDefault="00000000" w:rsidRPr="00000000" w14:paraId="00000005">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DESARROLLO DE UNA PLATAFORMA WEB PARA UNA TIENDA DE DISPOSITIVOS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ELECTRÓNICOS</w:t>
      </w:r>
    </w:p>
    <w:p w:rsidR="00000000" w:rsidDel="00000000" w:rsidP="00000000" w:rsidRDefault="00000000" w:rsidRPr="00000000" w14:paraId="00000006">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Avance 02</w:t>
      </w:r>
    </w:p>
    <w:p w:rsidR="00000000" w:rsidDel="00000000" w:rsidP="00000000" w:rsidRDefault="00000000" w:rsidRPr="00000000" w14:paraId="00000007">
      <w:pPr>
        <w:spacing w:after="0" w:before="240" w:line="480" w:lineRule="auto"/>
        <w:jc w:val="center"/>
        <w:rPr>
          <w:rFonts w:ascii="Arial" w:cs="Arial" w:eastAsia="Arial" w:hAnsi="Arial"/>
        </w:rPr>
      </w:pPr>
      <w:r w:rsidDel="00000000" w:rsidR="00000000" w:rsidRPr="00000000">
        <w:rPr>
          <w:rFonts w:ascii="Arial" w:cs="Arial" w:eastAsia="Arial" w:hAnsi="Arial"/>
          <w:b w:val="1"/>
          <w:rtl w:val="0"/>
        </w:rPr>
        <w:t xml:space="preserve">Curso:</w:t>
      </w:r>
      <w:r w:rsidDel="00000000" w:rsidR="00000000" w:rsidRPr="00000000">
        <w:rPr>
          <w:rFonts w:ascii="Arial" w:cs="Arial" w:eastAsia="Arial" w:hAnsi="Arial"/>
          <w:rtl w:val="0"/>
        </w:rPr>
        <w:br w:type="textWrapping"/>
        <w:t xml:space="preserve">Desarrollo web Integrado</w:t>
      </w:r>
    </w:p>
    <w:p w:rsidR="00000000" w:rsidDel="00000000" w:rsidP="00000000" w:rsidRDefault="00000000" w:rsidRPr="00000000" w14:paraId="00000008">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Integrantes:</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spacing w:after="0" w:line="480" w:lineRule="auto"/>
        <w:ind w:left="1776" w:hanging="360"/>
        <w:rPr>
          <w:color w:val="000000"/>
        </w:rPr>
      </w:pPr>
      <w:r w:rsidDel="00000000" w:rsidR="00000000" w:rsidRPr="00000000">
        <w:rPr>
          <w:rFonts w:ascii="Arial" w:cs="Arial" w:eastAsia="Arial" w:hAnsi="Arial"/>
          <w:color w:val="000000"/>
          <w:rtl w:val="0"/>
        </w:rPr>
        <w:t xml:space="preserve">Cusi Vargas Jesus Arturo</w:t>
        <w:tab/>
        <w:tab/>
        <w:tab/>
        <w:t xml:space="preserve">U21225686</w:t>
      </w:r>
      <w:r w:rsidDel="00000000" w:rsidR="00000000" w:rsidRPr="00000000">
        <w:rPr>
          <w:rtl w:val="0"/>
        </w:rPr>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pacing w:after="0" w:line="480" w:lineRule="auto"/>
        <w:ind w:left="1776" w:hanging="360"/>
        <w:rPr>
          <w:color w:val="000000"/>
        </w:rPr>
      </w:pPr>
      <w:r w:rsidDel="00000000" w:rsidR="00000000" w:rsidRPr="00000000">
        <w:rPr>
          <w:rFonts w:ascii="Arial" w:cs="Arial" w:eastAsia="Arial" w:hAnsi="Arial"/>
          <w:color w:val="000000"/>
          <w:rtl w:val="0"/>
        </w:rPr>
        <w:t xml:space="preserve">Espino Aguilar Yadira Saely</w:t>
        <w:tab/>
        <w:tab/>
        <w:t xml:space="preserve">U21302193</w:t>
      </w:r>
      <w:r w:rsidDel="00000000" w:rsidR="00000000" w:rsidRPr="00000000">
        <w:rPr>
          <w:rtl w:val="0"/>
        </w:rPr>
      </w:r>
    </w:p>
    <w:p w:rsidR="00000000" w:rsidDel="00000000" w:rsidP="00000000" w:rsidRDefault="00000000" w:rsidRPr="00000000" w14:paraId="0000000B">
      <w:pPr>
        <w:numPr>
          <w:ilvl w:val="0"/>
          <w:numId w:val="4"/>
        </w:numPr>
        <w:spacing w:after="0" w:line="480" w:lineRule="auto"/>
        <w:ind w:left="1776" w:hanging="360"/>
      </w:pPr>
      <w:r w:rsidDel="00000000" w:rsidR="00000000" w:rsidRPr="00000000">
        <w:rPr>
          <w:rFonts w:ascii="Arial" w:cs="Arial" w:eastAsia="Arial" w:hAnsi="Arial"/>
          <w:rtl w:val="0"/>
        </w:rPr>
        <w:t xml:space="preserve">Espino Aguilar Yadira Saely</w:t>
        <w:tab/>
        <w:tab/>
        <w:t xml:space="preserve">U21302193</w:t>
      </w:r>
      <w:r w:rsidDel="00000000" w:rsidR="00000000" w:rsidRPr="00000000">
        <w:rPr>
          <w:rtl w:val="0"/>
        </w:rPr>
      </w:r>
    </w:p>
    <w:p w:rsidR="00000000" w:rsidDel="00000000" w:rsidP="00000000" w:rsidRDefault="00000000" w:rsidRPr="00000000" w14:paraId="0000000C">
      <w:pPr>
        <w:numPr>
          <w:ilvl w:val="0"/>
          <w:numId w:val="4"/>
        </w:numPr>
        <w:spacing w:after="0" w:line="480" w:lineRule="auto"/>
        <w:ind w:left="1776" w:hanging="360"/>
      </w:pPr>
      <w:r w:rsidDel="00000000" w:rsidR="00000000" w:rsidRPr="00000000">
        <w:rPr>
          <w:rFonts w:ascii="Arial" w:cs="Arial" w:eastAsia="Arial" w:hAnsi="Arial"/>
          <w:rtl w:val="0"/>
        </w:rPr>
        <w:t xml:space="preserve">Espino Aguilar Yadira Saely</w:t>
        <w:tab/>
        <w:tab/>
        <w:t xml:space="preserve">U21302193</w:t>
      </w:r>
      <w:r w:rsidDel="00000000" w:rsidR="00000000" w:rsidRPr="00000000">
        <w:rPr>
          <w:rtl w:val="0"/>
        </w:rPr>
      </w:r>
    </w:p>
    <w:p w:rsidR="00000000" w:rsidDel="00000000" w:rsidP="00000000" w:rsidRDefault="00000000" w:rsidRPr="00000000" w14:paraId="0000000D">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Docente:</w:t>
      </w:r>
    </w:p>
    <w:p w:rsidR="00000000" w:rsidDel="00000000" w:rsidP="00000000" w:rsidRDefault="00000000" w:rsidRPr="00000000" w14:paraId="0000000E">
      <w:pPr>
        <w:spacing w:after="0" w:line="480" w:lineRule="auto"/>
        <w:jc w:val="center"/>
        <w:rPr>
          <w:rFonts w:ascii="Arial" w:cs="Arial" w:eastAsia="Arial" w:hAnsi="Arial"/>
        </w:rPr>
      </w:pPr>
      <w:r w:rsidDel="00000000" w:rsidR="00000000" w:rsidRPr="00000000">
        <w:rPr>
          <w:rFonts w:ascii="Arial" w:cs="Arial" w:eastAsia="Arial" w:hAnsi="Arial"/>
          <w:rtl w:val="0"/>
        </w:rPr>
        <w:t xml:space="preserve">Jose Antonio Espinal Teves</w:t>
      </w:r>
    </w:p>
    <w:p w:rsidR="00000000" w:rsidDel="00000000" w:rsidP="00000000" w:rsidRDefault="00000000" w:rsidRPr="00000000" w14:paraId="0000000F">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Sección:</w:t>
      </w:r>
    </w:p>
    <w:p w:rsidR="00000000" w:rsidDel="00000000" w:rsidP="00000000" w:rsidRDefault="00000000" w:rsidRPr="00000000" w14:paraId="00000010">
      <w:pPr>
        <w:spacing w:after="0" w:line="480" w:lineRule="auto"/>
        <w:jc w:val="center"/>
        <w:rPr>
          <w:rFonts w:ascii="Arial" w:cs="Arial" w:eastAsia="Arial" w:hAnsi="Arial"/>
        </w:rPr>
      </w:pPr>
      <w:r w:rsidDel="00000000" w:rsidR="00000000" w:rsidRPr="00000000">
        <w:rPr>
          <w:rFonts w:ascii="Arial" w:cs="Arial" w:eastAsia="Arial" w:hAnsi="Arial"/>
          <w:rtl w:val="0"/>
        </w:rPr>
        <w:t xml:space="preserve">24698</w:t>
      </w:r>
    </w:p>
    <w:p w:rsidR="00000000" w:rsidDel="00000000" w:rsidP="00000000" w:rsidRDefault="00000000" w:rsidRPr="00000000" w14:paraId="00000011">
      <w:pPr>
        <w:spacing w:after="0" w:before="240" w:line="480" w:lineRule="auto"/>
        <w:jc w:val="center"/>
        <w:rPr>
          <w:rFonts w:ascii="Arial" w:cs="Arial" w:eastAsia="Arial" w:hAnsi="Arial"/>
          <w:b w:val="1"/>
        </w:rPr>
      </w:pPr>
      <w:r w:rsidDel="00000000" w:rsidR="00000000" w:rsidRPr="00000000">
        <w:rPr>
          <w:rFonts w:ascii="Arial" w:cs="Arial" w:eastAsia="Arial" w:hAnsi="Arial"/>
          <w:b w:val="1"/>
          <w:rtl w:val="0"/>
        </w:rPr>
        <w:t xml:space="preserve">LIMA – PERÚ</w:t>
      </w:r>
    </w:p>
    <w:p w:rsidR="00000000" w:rsidDel="00000000" w:rsidP="00000000" w:rsidRDefault="00000000" w:rsidRPr="00000000" w14:paraId="00000012">
      <w:pPr>
        <w:spacing w:after="0" w:line="4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2024</w:t>
      </w:r>
    </w:p>
    <w:p w:rsidR="00000000" w:rsidDel="00000000" w:rsidP="00000000" w:rsidRDefault="00000000" w:rsidRPr="00000000" w14:paraId="00000013">
      <w:pPr>
        <w:keepNext w:val="1"/>
        <w:keepLines w:val="1"/>
        <w:pBdr>
          <w:top w:space="0" w:sz="0" w:val="nil"/>
          <w:left w:space="0" w:sz="0" w:val="nil"/>
          <w:bottom w:space="0" w:sz="0" w:val="nil"/>
          <w:right w:space="0" w:sz="0" w:val="nil"/>
          <w:between w:space="0" w:sz="0" w:val="nil"/>
        </w:pBdr>
        <w:spacing w:after="0" w:before="240"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hyperlink>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del Proyecto 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hyperlink>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hyperlink>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Estado del Arte (Estudios Relacionados)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tab/>
              <w:t xml:space="preserve">Antecedentes</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1.3.2.</w:t>
              <w:tab/>
              <w:t xml:space="preserve">Problema</w:t>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1.3.3.</w:t>
              <w:tab/>
              <w:t xml:space="preserve">Discusión</w:t>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hyperlink>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del Problema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MARCO TEÓRICO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hyperlink>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Conceptos Fundamentales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w:t>
              <w:tab/>
              <w:t xml:space="preserve">Desarrollo web integrado (JAVA EE)</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w:t>
              <w:tab/>
              <w:t xml:space="preserve">Arquitectura DAO, MVC</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w:t>
              <w:tab/>
              <w:t xml:space="preserve">Resumen</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hyperlink>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Tecnologías Utilizadas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w:t>
              <w:tab/>
              <w:t xml:space="preserve">Frontend (HTML, CSS, JavaScript, Frameworks)</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w:t>
              <w:tab/>
              <w:t xml:space="preserve">Backend (Java EE, Servlets, JSP, APIs RESTful, Sprint Boot)</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w:t>
              <w:tab/>
              <w:t xml:space="preserve">Base de Datos (MySQL, MongoDB)</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2.2.4.</w:t>
              <w:tab/>
              <w:t xml:space="preserve">Herramientas de Desarrollo (Java,VsCode)</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Y DISEÑO DEL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hyperlink>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w:t>
              <w:tab/>
              <w:t xml:space="preserve">Requerimientos Funcionales</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w:t>
              <w:tab/>
              <w:t xml:space="preserve">Requerimientos No Funcionales</w:t>
              <w:tab/>
              <w:t xml:space="preserve">11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w:t>
            </w:r>
          </w:hyperlink>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 Casos de Uso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w:t>
              <w:tab/>
              <w:t xml:space="preserve">Diagrama de Casos de Uso</w:t>
              <w:tab/>
              <w:t xml:space="preserve">12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w:t>
              <w:tab/>
              <w:t xml:space="preserve">Descripción de Casos de Uso (Larman)</w:t>
              <w:tab/>
              <w:t xml:space="preserve">12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hyperlink>
          <w:hyperlink w:anchor="_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Diseño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w:t>
              <w:tab/>
              <w:t xml:space="preserve">Diagrama de Clases</w:t>
              <w:tab/>
              <w:t xml:space="preserve">14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w:t>
              <w:tab/>
              <w:t xml:space="preserve">Diagrama de Entidad-Relación (ER)</w:t>
              <w:tab/>
              <w:t xml:space="preserve">15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w:t>
              <w:tab/>
              <w:t xml:space="preserve">Diseño de la Base de Datos</w:t>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3.3.4.</w:t>
              <w:tab/>
              <w:t xml:space="preserve">Diseño de la Interfaz de Usuario</w:t>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3.3.5.</w:t>
              <w:tab/>
              <w:t xml:space="preserve">Cronograma</w:t>
              <w:tab/>
              <w:t xml:space="preserve">17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 DEL PROYECTO WEB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vx12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hyperlink>
          <w:hyperlink w:anchor="_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Estructura de Carpetas y Archivos (Git 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w:t>
              <w:tab/>
              <w:t xml:space="preserve">Main/ - Código Fuente</w:t>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w:t>
              <w:tab/>
              <w:t xml:space="preserve">Branchs/ - Codigo Fuente</w:t>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w:t>
            </w:r>
          </w:hyperlink>
          <w:hyperlink w:anchor="_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Implementación del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w:t>
              <w:tab/>
              <w:t xml:space="preserve">Configuración del Servidor</w:t>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w:t>
              <w:tab/>
              <w:t xml:space="preserve">Desarrollo de Componentes</w:t>
              <w:tab/>
              <w:t xml:space="preserve">20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w:t>
              <w:tab/>
              <w:t xml:space="preserve">Integración con la Base de Datos</w:t>
              <w:tab/>
              <w:t xml:space="preserve">20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w:t>
              <w:tab/>
              <w:t xml:space="preserve">Manejo de Sesiones y Autenticación</w:t>
              <w:tab/>
              <w:t xml:space="preserve">20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w:t>
            </w:r>
          </w:hyperlink>
          <w:hyperlink w:anchor="_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Implementación del 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w:t>
              <w:tab/>
              <w:t xml:space="preserve">Desarrollo de Plantillas HTML</w:t>
              <w:tab/>
              <w:t xml:space="preserve">20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4.3.2.</w:t>
              <w:tab/>
              <w:t xml:space="preserve">Estilos con CSS</w:t>
              <w:tab/>
              <w:t xml:space="preserve">20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4.3.3.</w:t>
              <w:tab/>
              <w:t xml:space="preserve">Interactividad con JavaScript</w:t>
              <w:tab/>
              <w:t xml:space="preserve">20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4.3.4.</w:t>
              <w:tab/>
              <w:t xml:space="preserve">Consumo de APIs</w:t>
              <w:tab/>
              <w:t xml:space="preserve">20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36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w:t>
            </w:r>
          </w:hyperlink>
          <w:hyperlink w:anchor="_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4.4.1.</w:t>
              <w:tab/>
              <w:t xml:space="preserve">Pruebas Unitarias</w:t>
              <w:tab/>
              <w:t xml:space="preserve">20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4.4.2.</w:t>
              <w:tab/>
              <w:t xml:space="preserve">Pruebas de Integración</w:t>
              <w:tab/>
              <w:t xml:space="preserve">20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494"/>
            </w:tabs>
            <w:spacing w:after="100" w:before="0" w:line="36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4.4.3.</w:t>
              <w:tab/>
              <w:t xml:space="preserve">Pruebas de Usuario (Usabilidad)</w:t>
              <w:tab/>
              <w:t xml:space="preserve">20</w:t>
            </w:r>
          </w:hyperlink>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line="312" w:lineRule="auto"/>
        <w:rPr/>
      </w:pPr>
      <w:r w:rsidDel="00000000" w:rsidR="00000000" w:rsidRPr="00000000">
        <w:rPr>
          <w:rtl w:val="0"/>
        </w:rPr>
      </w:r>
    </w:p>
    <w:p w:rsidR="00000000" w:rsidDel="00000000" w:rsidP="00000000" w:rsidRDefault="00000000" w:rsidRPr="00000000" w14:paraId="00000048">
      <w:pPr>
        <w:keepNext w:val="1"/>
        <w:keepLines w:val="1"/>
        <w:spacing w:after="0" w:before="240" w:line="48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DESARROLLO DE UNA PLATAFORMA WEB PARA UNA TIENDA DE DISPOSITIVOS ELECTRÓNICOS</w:t>
      </w:r>
      <w:r w:rsidDel="00000000" w:rsidR="00000000" w:rsidRPr="00000000">
        <w:rPr>
          <w:rtl w:val="0"/>
        </w:rPr>
      </w:r>
    </w:p>
    <w:p w:rsidR="00000000" w:rsidDel="00000000" w:rsidP="00000000" w:rsidRDefault="00000000" w:rsidRPr="00000000" w14:paraId="00000049">
      <w:pPr>
        <w:pStyle w:val="Heading1"/>
        <w:numPr>
          <w:ilvl w:val="0"/>
          <w:numId w:val="16"/>
        </w:numPr>
        <w:spacing w:line="480" w:lineRule="auto"/>
        <w:ind w:left="360" w:hanging="360"/>
        <w:rPr>
          <w:rFonts w:ascii="Arial" w:cs="Arial" w:eastAsia="Arial" w:hAnsi="Arial"/>
          <w:b w:val="1"/>
          <w:color w:val="000000"/>
          <w:sz w:val="24"/>
          <w:szCs w:val="24"/>
        </w:rPr>
      </w:pPr>
      <w:bookmarkStart w:colFirst="0" w:colLast="0" w:name="_gjdgxs" w:id="0"/>
      <w:bookmarkEnd w:id="0"/>
      <w:r w:rsidDel="00000000" w:rsidR="00000000" w:rsidRPr="00000000">
        <w:rPr>
          <w:rFonts w:ascii="Arial" w:cs="Arial" w:eastAsia="Arial" w:hAnsi="Arial"/>
          <w:b w:val="1"/>
          <w:color w:val="000000"/>
          <w:sz w:val="24"/>
          <w:szCs w:val="24"/>
          <w:rtl w:val="0"/>
        </w:rPr>
        <w:t xml:space="preserve">INTRODUCCIÓN</w:t>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contexto actual de transformación digital, el comercio electrónico es crucial para el crecimiento y competitividad de las empresas, especialmente en el sector de dispositivos electrónicos. Este proyecto tiene como objetivo desarrollar una plataforma web eficiente para una tienda de dispositivos electrónicos, mejorando la experiencia de compra en línea y optimizando la gestión de inventarios y pedidos en tiempo real.</w:t>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plataforma permitirá transacciones seguras y accesibles desde cualquier lugar, ampliando el alcance de la tienda y facilitando su expansión en el entorno digital. Utilizando tecnologías como Java EE para el backend y frameworks modernos en el frontend, la solución será escalable, segura y adaptable a futuros avances tecnológicos.</w:t>
      </w:r>
    </w:p>
    <w:p w:rsidR="00000000" w:rsidDel="00000000" w:rsidP="00000000" w:rsidRDefault="00000000" w:rsidRPr="00000000" w14:paraId="0000004C">
      <w:pPr>
        <w:pStyle w:val="Heading2"/>
        <w:numPr>
          <w:ilvl w:val="1"/>
          <w:numId w:val="16"/>
        </w:numPr>
        <w:spacing w:line="480" w:lineRule="auto"/>
        <w:ind w:left="792" w:hanging="432"/>
        <w:rPr/>
      </w:pPr>
      <w:bookmarkStart w:colFirst="0" w:colLast="0" w:name="_30j0zll" w:id="1"/>
      <w:bookmarkEnd w:id="1"/>
      <w:r w:rsidDel="00000000" w:rsidR="00000000" w:rsidRPr="00000000">
        <w:rPr>
          <w:rFonts w:ascii="Arial" w:cs="Arial" w:eastAsia="Arial" w:hAnsi="Arial"/>
          <w:b w:val="1"/>
          <w:color w:val="000000"/>
          <w:sz w:val="24"/>
          <w:szCs w:val="24"/>
          <w:rtl w:val="0"/>
        </w:rPr>
        <w:t xml:space="preserve">Objetivos del Proyecto Web</w:t>
      </w:r>
    </w:p>
    <w:p w:rsidR="00000000" w:rsidDel="00000000" w:rsidP="00000000" w:rsidRDefault="00000000" w:rsidRPr="00000000" w14:paraId="0000004D">
      <w:pPr>
        <w:keepNext w:val="1"/>
        <w:keepLines w:val="1"/>
        <w:spacing w:after="24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 1.-</w:t>
      </w:r>
      <w:r w:rsidDel="00000000" w:rsidR="00000000" w:rsidRPr="00000000">
        <w:rPr>
          <w:rFonts w:ascii="Arial" w:cs="Arial" w:eastAsia="Arial" w:hAnsi="Arial"/>
          <w:sz w:val="24"/>
          <w:szCs w:val="24"/>
          <w:rtl w:val="0"/>
        </w:rPr>
        <w:t xml:space="preserve"> Desarrollar una plataforma web que permita a los usuarios realizar compras de dispositivos electrónicos de manera segura, eficiente y accesible, optimizando los procesos de venta e inventario.</w:t>
      </w:r>
    </w:p>
    <w:p w:rsidR="00000000" w:rsidDel="00000000" w:rsidP="00000000" w:rsidRDefault="00000000" w:rsidRPr="00000000" w14:paraId="0000004E">
      <w:pPr>
        <w:keepNext w:val="1"/>
        <w:keepLines w:val="1"/>
        <w:spacing w:after="24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 2.-</w:t>
      </w:r>
      <w:r w:rsidDel="00000000" w:rsidR="00000000" w:rsidRPr="00000000">
        <w:rPr>
          <w:rFonts w:ascii="Arial" w:cs="Arial" w:eastAsia="Arial" w:hAnsi="Arial"/>
          <w:sz w:val="24"/>
          <w:szCs w:val="24"/>
          <w:rtl w:val="0"/>
        </w:rPr>
        <w:t xml:space="preserve"> Mejorar la competitividad de la tienda mediante la implementación de tecnologías avanzadas que permitan la automatización de la gestión de inventarios y pedidos, garantizando la seguridad de los datos y la satisfacción del cliente.</w:t>
      </w:r>
      <w:r w:rsidDel="00000000" w:rsidR="00000000" w:rsidRPr="00000000">
        <w:rPr>
          <w:rtl w:val="0"/>
        </w:rPr>
      </w:r>
    </w:p>
    <w:p w:rsidR="00000000" w:rsidDel="00000000" w:rsidP="00000000" w:rsidRDefault="00000000" w:rsidRPr="00000000" w14:paraId="0000004F">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numPr>
          <w:ilvl w:val="1"/>
          <w:numId w:val="16"/>
        </w:numPr>
        <w:spacing w:line="480" w:lineRule="auto"/>
        <w:ind w:left="792" w:hanging="432"/>
        <w:rPr/>
      </w:pPr>
      <w:bookmarkStart w:colFirst="0" w:colLast="0" w:name="_1fob9te" w:id="2"/>
      <w:bookmarkEnd w:id="2"/>
      <w:r w:rsidDel="00000000" w:rsidR="00000000" w:rsidRPr="00000000">
        <w:rPr>
          <w:rFonts w:ascii="Arial" w:cs="Arial" w:eastAsia="Arial" w:hAnsi="Arial"/>
          <w:b w:val="1"/>
          <w:color w:val="000000"/>
          <w:sz w:val="24"/>
          <w:szCs w:val="24"/>
          <w:rtl w:val="0"/>
        </w:rPr>
        <w:t xml:space="preserve">Justificación del Proyecto</w:t>
      </w:r>
    </w:p>
    <w:p w:rsidR="00000000" w:rsidDel="00000000" w:rsidP="00000000" w:rsidRDefault="00000000" w:rsidRPr="00000000" w14:paraId="00000051">
      <w:pPr>
        <w:keepNext w:val="1"/>
        <w:keepLines w:val="1"/>
        <w:spacing w:after="24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comercio electrónico ha experimentado un crecimiento significativo, impulsado por la transformación digital y el cambio en las preferencias de los consumidores hacia las compras en línea. En este contexto, la implementación de una plataforma web para una tienda de dispositivos electrónicos no solo optimiza la gestión de inventarios y pedidos, sino que también amplía el alcance de la tienda al permitir que los clientes realicen compras desde cualquier lugar y en cualquier momento​.</w:t>
      </w:r>
    </w:p>
    <w:p w:rsidR="00000000" w:rsidDel="00000000" w:rsidP="00000000" w:rsidRDefault="00000000" w:rsidRPr="00000000" w14:paraId="00000052">
      <w:pPr>
        <w:keepNext w:val="1"/>
        <w:keepLines w:val="1"/>
        <w:spacing w:after="24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responde a la necesidad de las empresas de adaptarse a las nuevas demandas del mercado, donde la velocidad, eficiencia y seguridad son claves para la satisfacción del cliente. La automatización de procesos, como la actualización de inventarios y el seguimiento de ventas, no solo reduce los errores humanos, sino que también permite una mejor toma de decisiones basada en datos en tiempo real​</w:t>
      </w:r>
      <w:r w:rsidDel="00000000" w:rsidR="00000000" w:rsidRPr="00000000">
        <w:rPr>
          <w:rFonts w:ascii="Arial" w:cs="Arial" w:eastAsia="Arial" w:hAnsi="Arial"/>
          <w:color w:val="1155cc"/>
          <w:sz w:val="24"/>
          <w:szCs w:val="24"/>
          <w:u w:val="single"/>
          <w:rtl w:val="0"/>
        </w:rPr>
        <w:t xml:space="preserve">. </w:t>
      </w:r>
      <w:r w:rsidDel="00000000" w:rsidR="00000000" w:rsidRPr="00000000">
        <w:rPr>
          <w:rFonts w:ascii="Arial" w:cs="Arial" w:eastAsia="Arial" w:hAnsi="Arial"/>
          <w:sz w:val="24"/>
          <w:szCs w:val="24"/>
          <w:rtl w:val="0"/>
        </w:rPr>
        <w:t xml:space="preserve">De esta forma, se contribuye a mejorar la competitividad y sostenibilidad de la tienda, generando un impacto positivo en su crecimiento.</w:t>
      </w:r>
    </w:p>
    <w:p w:rsidR="00000000" w:rsidDel="00000000" w:rsidP="00000000" w:rsidRDefault="00000000" w:rsidRPr="00000000" w14:paraId="00000053">
      <w:pPr>
        <w:pStyle w:val="Heading2"/>
        <w:numPr>
          <w:ilvl w:val="1"/>
          <w:numId w:val="16"/>
        </w:numPr>
        <w:spacing w:line="480" w:lineRule="auto"/>
        <w:ind w:left="792" w:hanging="432"/>
        <w:rPr/>
      </w:pPr>
      <w:bookmarkStart w:colFirst="0" w:colLast="0" w:name="_3znysh7" w:id="3"/>
      <w:bookmarkEnd w:id="3"/>
      <w:r w:rsidDel="00000000" w:rsidR="00000000" w:rsidRPr="00000000">
        <w:rPr>
          <w:rFonts w:ascii="Arial" w:cs="Arial" w:eastAsia="Arial" w:hAnsi="Arial"/>
          <w:b w:val="1"/>
          <w:color w:val="000000"/>
          <w:sz w:val="24"/>
          <w:szCs w:val="24"/>
          <w:rtl w:val="0"/>
        </w:rPr>
        <w:t xml:space="preserve">Estado del Arte (Estudios Relacionados)</w:t>
      </w:r>
    </w:p>
    <w:p w:rsidR="00000000" w:rsidDel="00000000" w:rsidP="00000000" w:rsidRDefault="00000000" w:rsidRPr="00000000" w14:paraId="00000054">
      <w:pPr>
        <w:pStyle w:val="Heading3"/>
        <w:numPr>
          <w:ilvl w:val="2"/>
          <w:numId w:val="16"/>
        </w:numPr>
        <w:spacing w:line="480" w:lineRule="auto"/>
        <w:ind w:left="1224" w:hanging="504.00000000000006"/>
        <w:rPr/>
      </w:pPr>
      <w:bookmarkStart w:colFirst="0" w:colLast="0" w:name="_2et92p0" w:id="4"/>
      <w:bookmarkEnd w:id="4"/>
      <w:r w:rsidDel="00000000" w:rsidR="00000000" w:rsidRPr="00000000">
        <w:rPr>
          <w:rFonts w:ascii="Arial" w:cs="Arial" w:eastAsia="Arial" w:hAnsi="Arial"/>
          <w:b w:val="1"/>
          <w:color w:val="000000"/>
          <w:rtl w:val="0"/>
        </w:rPr>
        <w:t xml:space="preserve">Antecedentes</w:t>
      </w:r>
      <w:r w:rsidDel="00000000" w:rsidR="00000000" w:rsidRPr="00000000">
        <w:rPr>
          <w:rtl w:val="0"/>
        </w:rPr>
      </w:r>
    </w:p>
    <w:p w:rsidR="00000000" w:rsidDel="00000000" w:rsidP="00000000" w:rsidRDefault="00000000" w:rsidRPr="00000000" w14:paraId="00000055">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comercio electrónico ha crecido de manera significativa a nivel mundial, impulsado por la digitalización y el cambio de hábitos de los consumidores. En Perú, su adopción en las PYMES ha permitido que las empresas mejoren su competitividad y amplíen sus mercados. Según estudios recientes, las plataformas e-commerce han sido clave para el crecimiento de las empresas, facilitando pagos y personalizando las ofertas para mejorar la experiencia del usuario​.</w:t>
      </w:r>
    </w:p>
    <w:p w:rsidR="00000000" w:rsidDel="00000000" w:rsidP="00000000" w:rsidRDefault="00000000" w:rsidRPr="00000000" w14:paraId="00000056">
      <w:pPr>
        <w:pStyle w:val="Heading3"/>
        <w:numPr>
          <w:ilvl w:val="2"/>
          <w:numId w:val="16"/>
        </w:numPr>
        <w:spacing w:line="480" w:lineRule="auto"/>
        <w:ind w:left="1224" w:hanging="504.00000000000006"/>
        <w:rPr/>
      </w:pPr>
      <w:bookmarkStart w:colFirst="0" w:colLast="0" w:name="_tyjcwt" w:id="5"/>
      <w:bookmarkEnd w:id="5"/>
      <w:r w:rsidDel="00000000" w:rsidR="00000000" w:rsidRPr="00000000">
        <w:rPr>
          <w:rFonts w:ascii="Arial" w:cs="Arial" w:eastAsia="Arial" w:hAnsi="Arial"/>
          <w:b w:val="1"/>
          <w:color w:val="000000"/>
          <w:rtl w:val="0"/>
        </w:rPr>
        <w:t xml:space="preserve">Problema</w:t>
      </w:r>
      <w:r w:rsidDel="00000000" w:rsidR="00000000" w:rsidRPr="00000000">
        <w:rPr>
          <w:rtl w:val="0"/>
        </w:rPr>
      </w:r>
    </w:p>
    <w:p w:rsidR="00000000" w:rsidDel="00000000" w:rsidP="00000000" w:rsidRDefault="00000000" w:rsidRPr="00000000" w14:paraId="00000057">
      <w:pPr>
        <w:keepNext w:val="1"/>
        <w:keepLines w:val="1"/>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tienda de dispositivos electrónicos no cuenta con una plataforma de comercio electrónico, lo que limita su alcance y competitividad en un mercado cada vez más digitalizado. La ausencia de un sistema de venta en línea reduce su capacidad para captar a un público más amplio, especialmente a aquellos clientes que prefieren realizar sus compras de forma virtual. Además, la falta de automatización en la gestión de inventarios y pedidos genera ineficiencias operativas, errores en el control de stock y una dificultad para proporcionar información precisa y actualizada sobre los productos disponibles. Esto afecta negativamente la experiencia del cliente, reduce la satisfacción y compromete la posibilidad de fidelización a largo plazo.​</w:t>
      </w:r>
    </w:p>
    <w:p w:rsidR="00000000" w:rsidDel="00000000" w:rsidP="00000000" w:rsidRDefault="00000000" w:rsidRPr="00000000" w14:paraId="00000058">
      <w:pPr>
        <w:pStyle w:val="Heading3"/>
        <w:numPr>
          <w:ilvl w:val="2"/>
          <w:numId w:val="16"/>
        </w:numPr>
        <w:spacing w:line="480" w:lineRule="auto"/>
        <w:ind w:left="1224" w:hanging="504.00000000000006"/>
        <w:rPr/>
      </w:pPr>
      <w:bookmarkStart w:colFirst="0" w:colLast="0" w:name="_3dy6vkm" w:id="6"/>
      <w:bookmarkEnd w:id="6"/>
      <w:r w:rsidDel="00000000" w:rsidR="00000000" w:rsidRPr="00000000">
        <w:rPr>
          <w:rFonts w:ascii="Arial" w:cs="Arial" w:eastAsia="Arial" w:hAnsi="Arial"/>
          <w:b w:val="1"/>
          <w:color w:val="000000"/>
          <w:rtl w:val="0"/>
        </w:rPr>
        <w:t xml:space="preserve">Discusión</w:t>
      </w:r>
      <w:r w:rsidDel="00000000" w:rsidR="00000000" w:rsidRPr="00000000">
        <w:rPr>
          <w:rtl w:val="0"/>
        </w:rPr>
      </w:r>
    </w:p>
    <w:p w:rsidR="00000000" w:rsidDel="00000000" w:rsidP="00000000" w:rsidRDefault="00000000" w:rsidRPr="00000000" w14:paraId="00000059">
      <w:pPr>
        <w:keepNext w:val="1"/>
        <w:keepLines w:val="1"/>
        <w:spacing w:after="28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Las plataformas de comercio electrónico se han convertido en una necesidad para las empresas que buscan mantenerse competitivas en el entorno actual. El desarrollo de una plataforma web no solo optimiza los procesos internos, como la gestión de inventarios y pedidos, sino que también ofrece la posibilidad de implementar estrategias de marketing digital efectivas. Estas plataformas permiten a las empresas recopilar y analizar datos en tiempo real, lo que facilita la toma de decisiones más informadas y mejora la experiencia del cliente​.</w:t>
      </w:r>
    </w:p>
    <w:p w:rsidR="00000000" w:rsidDel="00000000" w:rsidP="00000000" w:rsidRDefault="00000000" w:rsidRPr="00000000" w14:paraId="0000005A">
      <w:pPr>
        <w:keepNext w:val="1"/>
        <w:keepLines w:val="1"/>
        <w:spacing w:after="28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las tecnologías, es fundamental que estas plataformas están construidas sobre sistemas robustos y escalables, como Java EE, que permite integrar tanto el frontend como el backend de manera eficiente. El uso de herramientas de automatización y tecnologías emergentes, como el IoT y la Inteligencia Artificial, también se han vuelto cruciales para mejorar la personalización de las ofertas y garantizar la seguridad de las transacciones​.</w:t>
      </w:r>
    </w:p>
    <w:p w:rsidR="00000000" w:rsidDel="00000000" w:rsidP="00000000" w:rsidRDefault="00000000" w:rsidRPr="00000000" w14:paraId="0000005B">
      <w:pPr>
        <w:pStyle w:val="Heading2"/>
        <w:numPr>
          <w:ilvl w:val="1"/>
          <w:numId w:val="16"/>
        </w:numPr>
        <w:spacing w:line="480" w:lineRule="auto"/>
        <w:ind w:left="792" w:hanging="432"/>
        <w:rPr/>
      </w:pPr>
      <w:bookmarkStart w:colFirst="0" w:colLast="0" w:name="_1t3h5sf" w:id="7"/>
      <w:bookmarkEnd w:id="7"/>
      <w:r w:rsidDel="00000000" w:rsidR="00000000" w:rsidRPr="00000000">
        <w:rPr>
          <w:rFonts w:ascii="Arial" w:cs="Arial" w:eastAsia="Arial" w:hAnsi="Arial"/>
          <w:b w:val="1"/>
          <w:color w:val="000000"/>
          <w:sz w:val="24"/>
          <w:szCs w:val="24"/>
          <w:rtl w:val="0"/>
        </w:rPr>
        <w:t xml:space="preserve">Descripción del Problema</w:t>
      </w:r>
    </w:p>
    <w:p w:rsidR="00000000" w:rsidDel="00000000" w:rsidP="00000000" w:rsidRDefault="00000000" w:rsidRPr="00000000" w14:paraId="0000005C">
      <w:pPr>
        <w:keepNext w:val="1"/>
        <w:keepLines w:val="1"/>
        <w:spacing w:after="24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tienda de dispositivos electrónicos enfrenta el reto de no contar con una plataforma de comercio electrónico, lo que limita su capacidad para llegar a un público más amplio que prefiere realizar compras en línea. Esto resulta en una desventaja competitiva en un mercado donde el comercio electrónico está en auge, afectando tanto las ventas como la expansión de la tienda más allá de su local físico​. Además, la gestión del inventario y los pedidos se realiza manualmente, lo que genera ineficiencias, errores en el control de stock y dificulta ofrecer información actualizada sobre los productos disponibles​.</w:t>
      </w:r>
    </w:p>
    <w:p w:rsidR="00000000" w:rsidDel="00000000" w:rsidP="00000000" w:rsidRDefault="00000000" w:rsidRPr="00000000" w14:paraId="0000005D">
      <w:pPr>
        <w:keepNext w:val="1"/>
        <w:keepLines w:val="1"/>
        <w:spacing w:after="240" w:before="24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falta de automatización y de presencia en línea impide que la tienda implemente estrategias de marketing digital efectivas y aproveche herramientas como el análisis de datos, lo que podría mejorar tanto la experiencia del cliente como la optimización interna de los procesos​. En resumen, la ausencia de una plataforma digital no solo afecta la eficiencia operativa, sino que también limita el crecimiento y sostenibilidad de la tienda en un entorno de alta competencia.</w:t>
      </w:r>
    </w:p>
    <w:p w:rsidR="00000000" w:rsidDel="00000000" w:rsidP="00000000" w:rsidRDefault="00000000" w:rsidRPr="00000000" w14:paraId="0000005E">
      <w:pPr>
        <w:pStyle w:val="Heading1"/>
        <w:numPr>
          <w:ilvl w:val="0"/>
          <w:numId w:val="16"/>
        </w:numPr>
        <w:spacing w:line="480" w:lineRule="auto"/>
        <w:ind w:left="360" w:hanging="360"/>
        <w:rPr>
          <w:rFonts w:ascii="Arial" w:cs="Arial" w:eastAsia="Arial" w:hAnsi="Arial"/>
          <w:b w:val="1"/>
          <w:color w:val="000000"/>
          <w:sz w:val="24"/>
          <w:szCs w:val="24"/>
        </w:rPr>
      </w:pPr>
      <w:bookmarkStart w:colFirst="0" w:colLast="0" w:name="_4d34og8" w:id="8"/>
      <w:bookmarkEnd w:id="8"/>
      <w:r w:rsidDel="00000000" w:rsidR="00000000" w:rsidRPr="00000000">
        <w:rPr>
          <w:rFonts w:ascii="Arial" w:cs="Arial" w:eastAsia="Arial" w:hAnsi="Arial"/>
          <w:b w:val="1"/>
          <w:color w:val="000000"/>
          <w:sz w:val="24"/>
          <w:szCs w:val="24"/>
          <w:rtl w:val="0"/>
        </w:rPr>
        <w:t xml:space="preserve">MARCO TEÓRICO</w:t>
      </w:r>
    </w:p>
    <w:p w:rsidR="00000000" w:rsidDel="00000000" w:rsidP="00000000" w:rsidRDefault="00000000" w:rsidRPr="00000000" w14:paraId="0000005F">
      <w:pPr>
        <w:pStyle w:val="Heading2"/>
        <w:numPr>
          <w:ilvl w:val="1"/>
          <w:numId w:val="16"/>
        </w:numPr>
        <w:spacing w:line="480" w:lineRule="auto"/>
        <w:ind w:left="792" w:hanging="432"/>
        <w:rPr/>
      </w:pPr>
      <w:bookmarkStart w:colFirst="0" w:colLast="0" w:name="_2s8eyo1" w:id="9"/>
      <w:bookmarkEnd w:id="9"/>
      <w:r w:rsidDel="00000000" w:rsidR="00000000" w:rsidRPr="00000000">
        <w:rPr>
          <w:rFonts w:ascii="Arial" w:cs="Arial" w:eastAsia="Arial" w:hAnsi="Arial"/>
          <w:b w:val="1"/>
          <w:color w:val="000000"/>
          <w:sz w:val="24"/>
          <w:szCs w:val="24"/>
          <w:rtl w:val="0"/>
        </w:rPr>
        <w:t xml:space="preserve">Conceptos Fundamentales</w:t>
      </w:r>
    </w:p>
    <w:p w:rsidR="00000000" w:rsidDel="00000000" w:rsidP="00000000" w:rsidRDefault="00000000" w:rsidRPr="00000000" w14:paraId="00000060">
      <w:pPr>
        <w:pStyle w:val="Heading3"/>
        <w:numPr>
          <w:ilvl w:val="2"/>
          <w:numId w:val="16"/>
        </w:numPr>
        <w:spacing w:line="480" w:lineRule="auto"/>
        <w:ind w:left="1224" w:hanging="504.00000000000006"/>
        <w:rPr/>
      </w:pPr>
      <w:bookmarkStart w:colFirst="0" w:colLast="0" w:name="_17dp8vu" w:id="10"/>
      <w:bookmarkEnd w:id="10"/>
      <w:r w:rsidDel="00000000" w:rsidR="00000000" w:rsidRPr="00000000">
        <w:rPr>
          <w:rFonts w:ascii="Arial" w:cs="Arial" w:eastAsia="Arial" w:hAnsi="Arial"/>
          <w:b w:val="1"/>
          <w:color w:val="000000"/>
          <w:rtl w:val="0"/>
        </w:rPr>
        <w:t xml:space="preserve">Desarrollo web integrado (JAVA EE)</w:t>
      </w:r>
    </w:p>
    <w:p w:rsidR="00000000" w:rsidDel="00000000" w:rsidP="00000000" w:rsidRDefault="00000000" w:rsidRPr="00000000" w14:paraId="00000061">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crear aplicaciones web efectivas, es esencial entender algunos conceptos básicos. Estos incluyen cómo se estructuran las aplicaciones en la web, cómo diseñarlas para que sean fáciles de usar y cómo las tecnologías permiten que los usuarios y el servidor se comuniquen. En esta oportunidad usaremos el lenguaje Java para realizar este proyecto, ya que es un lenguaje muy flexible y robusta en nuestro proyecto.</w:t>
      </w:r>
    </w:p>
    <w:p w:rsidR="00000000" w:rsidDel="00000000" w:rsidP="00000000" w:rsidRDefault="00000000" w:rsidRPr="00000000" w14:paraId="00000062">
      <w:pPr>
        <w:pStyle w:val="Heading3"/>
        <w:numPr>
          <w:ilvl w:val="2"/>
          <w:numId w:val="16"/>
        </w:numPr>
        <w:spacing w:line="480" w:lineRule="auto"/>
        <w:ind w:left="1224" w:hanging="504.00000000000006"/>
        <w:rPr/>
      </w:pPr>
      <w:bookmarkStart w:colFirst="0" w:colLast="0" w:name="_3rdcrjn" w:id="11"/>
      <w:bookmarkEnd w:id="11"/>
      <w:r w:rsidDel="00000000" w:rsidR="00000000" w:rsidRPr="00000000">
        <w:rPr>
          <w:rFonts w:ascii="Arial" w:cs="Arial" w:eastAsia="Arial" w:hAnsi="Arial"/>
          <w:b w:val="1"/>
          <w:color w:val="000000"/>
          <w:rtl w:val="0"/>
        </w:rPr>
        <w:t xml:space="preserve">Arquitectura DAO, MVC</w:t>
      </w:r>
    </w:p>
    <w:p w:rsidR="00000000" w:rsidDel="00000000" w:rsidP="00000000" w:rsidRDefault="00000000" w:rsidRPr="00000000" w14:paraId="00000063">
      <w:pPr>
        <w:spacing w:line="480" w:lineRule="auto"/>
        <w:rPr>
          <w:rFonts w:ascii="Arial" w:cs="Arial" w:eastAsia="Arial" w:hAnsi="Arial"/>
          <w:sz w:val="24"/>
          <w:szCs w:val="24"/>
        </w:rPr>
      </w:pPr>
      <w:bookmarkStart w:colFirst="0" w:colLast="0" w:name="_26in1rg" w:id="12"/>
      <w:bookmarkEnd w:id="12"/>
      <w:r w:rsidDel="00000000" w:rsidR="00000000" w:rsidRPr="00000000">
        <w:rPr>
          <w:rFonts w:ascii="Arial" w:cs="Arial" w:eastAsia="Arial" w:hAnsi="Arial"/>
          <w:sz w:val="24"/>
          <w:szCs w:val="24"/>
          <w:rtl w:val="0"/>
        </w:rPr>
        <w:t xml:space="preserve">Java EE (Enterprise Edition) es una plataforma diseñada para desarrollar aplicaciones web grandes y complejas. Con Java EE, se pueden construir aplicaciones que manejan muchos usuarios y grandes volúmenes de datos de manera eficiente. Usa tecnologías como Servlets y JSP para gestionar cómo se muestran los datos en la web y APIs RESTful para facilitar la comunicación entre diferentes partes de la aplicación. Java EE también facilita la integración de varios componentes de software, lo que hace que las aplicaciones sean más organizadas y fáciles de mantener.</w:t>
      </w:r>
    </w:p>
    <w:p w:rsidR="00000000" w:rsidDel="00000000" w:rsidP="00000000" w:rsidRDefault="00000000" w:rsidRPr="00000000" w14:paraId="00000064">
      <w:pPr>
        <w:pStyle w:val="Heading3"/>
        <w:numPr>
          <w:ilvl w:val="2"/>
          <w:numId w:val="16"/>
        </w:numPr>
        <w:spacing w:line="480" w:lineRule="auto"/>
        <w:ind w:left="1224" w:hanging="504.00000000000006"/>
        <w:rPr/>
      </w:pPr>
      <w:bookmarkStart w:colFirst="0" w:colLast="0" w:name="_lnxbz9" w:id="13"/>
      <w:bookmarkEnd w:id="13"/>
      <w:r w:rsidDel="00000000" w:rsidR="00000000" w:rsidRPr="00000000">
        <w:rPr>
          <w:rFonts w:ascii="Arial" w:cs="Arial" w:eastAsia="Arial" w:hAnsi="Arial"/>
          <w:b w:val="1"/>
          <w:color w:val="000000"/>
          <w:rtl w:val="0"/>
        </w:rPr>
        <w:t xml:space="preserve">Resumen </w:t>
      </w:r>
    </w:p>
    <w:p w:rsidR="00000000" w:rsidDel="00000000" w:rsidP="00000000" w:rsidRDefault="00000000" w:rsidRPr="00000000" w14:paraId="00000065">
      <w:pPr>
        <w:spacing w:line="480" w:lineRule="auto"/>
        <w:rPr>
          <w:rFonts w:ascii="Arial" w:cs="Arial" w:eastAsia="Arial" w:hAnsi="Arial"/>
          <w:sz w:val="24"/>
          <w:szCs w:val="24"/>
        </w:rPr>
      </w:pPr>
      <w:bookmarkStart w:colFirst="0" w:colLast="0" w:name="_35nkun2" w:id="14"/>
      <w:bookmarkEnd w:id="14"/>
      <w:r w:rsidDel="00000000" w:rsidR="00000000" w:rsidRPr="00000000">
        <w:rPr>
          <w:rFonts w:ascii="Arial" w:cs="Arial" w:eastAsia="Arial" w:hAnsi="Arial"/>
          <w:sz w:val="24"/>
          <w:szCs w:val="24"/>
          <w:rtl w:val="0"/>
        </w:rPr>
        <w:t xml:space="preserve">En resumen, para desarrollar aplicaciones web modernas, es fundamental entender los conceptos básicos y cómo aplicar ciertos patrones de diseño. Usar Java EE para el desarrollo integrado y patrones como DAO y MVC ayuda a construir aplicaciones que sean robustas y fáciles de mantener. Con estos conocimientos, podemos crear aplicaciones web que funcionen bien y satisfagan las necesidades de los usuarios.</w:t>
      </w:r>
    </w:p>
    <w:p w:rsidR="00000000" w:rsidDel="00000000" w:rsidP="00000000" w:rsidRDefault="00000000" w:rsidRPr="00000000" w14:paraId="00000066">
      <w:pPr>
        <w:pStyle w:val="Heading2"/>
        <w:numPr>
          <w:ilvl w:val="1"/>
          <w:numId w:val="16"/>
        </w:numPr>
        <w:spacing w:line="480" w:lineRule="auto"/>
        <w:ind w:left="792" w:hanging="432"/>
        <w:rPr/>
      </w:pPr>
      <w:bookmarkStart w:colFirst="0" w:colLast="0" w:name="_1ksv4uv" w:id="15"/>
      <w:bookmarkEnd w:id="15"/>
      <w:r w:rsidDel="00000000" w:rsidR="00000000" w:rsidRPr="00000000">
        <w:rPr>
          <w:rFonts w:ascii="Arial" w:cs="Arial" w:eastAsia="Arial" w:hAnsi="Arial"/>
          <w:b w:val="1"/>
          <w:color w:val="000000"/>
          <w:sz w:val="24"/>
          <w:szCs w:val="24"/>
          <w:rtl w:val="0"/>
        </w:rPr>
        <w:t xml:space="preserve">Tecnologías Utilizadas</w:t>
      </w:r>
    </w:p>
    <w:p w:rsidR="00000000" w:rsidDel="00000000" w:rsidP="00000000" w:rsidRDefault="00000000" w:rsidRPr="00000000" w14:paraId="00000067">
      <w:pPr>
        <w:pStyle w:val="Heading3"/>
        <w:numPr>
          <w:ilvl w:val="2"/>
          <w:numId w:val="16"/>
        </w:numPr>
        <w:spacing w:line="480" w:lineRule="auto"/>
        <w:ind w:left="1224" w:hanging="504.00000000000006"/>
        <w:rPr/>
      </w:pPr>
      <w:bookmarkStart w:colFirst="0" w:colLast="0" w:name="_44sinio" w:id="16"/>
      <w:bookmarkEnd w:id="16"/>
      <w:r w:rsidDel="00000000" w:rsidR="00000000" w:rsidRPr="00000000">
        <w:rPr>
          <w:rFonts w:ascii="Arial" w:cs="Arial" w:eastAsia="Arial" w:hAnsi="Arial"/>
          <w:b w:val="1"/>
          <w:color w:val="000000"/>
          <w:rtl w:val="0"/>
        </w:rPr>
        <w:t xml:space="preserve">Frontend (HTML, CSS, JavaScript, Frameworks)</w:t>
      </w:r>
    </w:p>
    <w:p w:rsidR="00000000" w:rsidDel="00000000" w:rsidP="00000000" w:rsidRDefault="00000000" w:rsidRPr="00000000" w14:paraId="00000068">
      <w:pPr>
        <w:spacing w:line="480" w:lineRule="auto"/>
        <w:rPr>
          <w:rFonts w:ascii="Arial" w:cs="Arial" w:eastAsia="Arial" w:hAnsi="Arial"/>
          <w:sz w:val="24"/>
          <w:szCs w:val="24"/>
        </w:rPr>
      </w:pPr>
      <w:bookmarkStart w:colFirst="0" w:colLast="0" w:name="_2jxsxqh" w:id="17"/>
      <w:bookmarkEnd w:id="17"/>
      <w:r w:rsidDel="00000000" w:rsidR="00000000" w:rsidRPr="00000000">
        <w:rPr>
          <w:rFonts w:ascii="Arial" w:cs="Arial" w:eastAsia="Arial" w:hAnsi="Arial"/>
          <w:sz w:val="24"/>
          <w:szCs w:val="24"/>
          <w:rtl w:val="0"/>
        </w:rPr>
        <w:t xml:space="preserve">El frontend es lo que los usuarios ven e interactúan en una página web. Utilizamos HTML para construir la estructura de las páginas, CSS para darle estilo y diseño, y JavaScript para agregar interactividad. Frameworks como React, Angular o Vue.js ayudan a desarrollar interfaces de usuario más dinámicas y eficaces, haciendo el proceso de desarrollo más ágil y organizado.</w:t>
      </w:r>
    </w:p>
    <w:p w:rsidR="00000000" w:rsidDel="00000000" w:rsidP="00000000" w:rsidRDefault="00000000" w:rsidRPr="00000000" w14:paraId="00000069">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numPr>
          <w:ilvl w:val="2"/>
          <w:numId w:val="16"/>
        </w:numPr>
        <w:spacing w:line="480" w:lineRule="auto"/>
        <w:ind w:left="1224" w:hanging="504.00000000000006"/>
        <w:rPr/>
      </w:pPr>
      <w:bookmarkStart w:colFirst="0" w:colLast="0" w:name="_z337ya" w:id="18"/>
      <w:bookmarkEnd w:id="18"/>
      <w:r w:rsidDel="00000000" w:rsidR="00000000" w:rsidRPr="00000000">
        <w:rPr>
          <w:rFonts w:ascii="Arial" w:cs="Arial" w:eastAsia="Arial" w:hAnsi="Arial"/>
          <w:b w:val="1"/>
          <w:color w:val="000000"/>
          <w:rtl w:val="0"/>
        </w:rPr>
        <w:t xml:space="preserve">Backend (Java EE, Servlets, JSP, APIs RESTful, Sprint Boot)</w:t>
      </w:r>
    </w:p>
    <w:p w:rsidR="00000000" w:rsidDel="00000000" w:rsidP="00000000" w:rsidRDefault="00000000" w:rsidRPr="00000000" w14:paraId="0000006B">
      <w:pPr>
        <w:spacing w:line="480" w:lineRule="auto"/>
        <w:rPr>
          <w:rFonts w:ascii="Arial" w:cs="Arial" w:eastAsia="Arial" w:hAnsi="Arial"/>
          <w:sz w:val="24"/>
          <w:szCs w:val="24"/>
        </w:rPr>
      </w:pPr>
      <w:bookmarkStart w:colFirst="0" w:colLast="0" w:name="_3j2qqm3" w:id="19"/>
      <w:bookmarkEnd w:id="19"/>
      <w:r w:rsidDel="00000000" w:rsidR="00000000" w:rsidRPr="00000000">
        <w:rPr>
          <w:rFonts w:ascii="Arial" w:cs="Arial" w:eastAsia="Arial" w:hAnsi="Arial"/>
          <w:sz w:val="24"/>
          <w:szCs w:val="24"/>
          <w:rtl w:val="0"/>
        </w:rPr>
        <w:t xml:space="preserve">El backend es el cerebro detrás de la aplicación web. Aquí es donde se maneja la lógica y los datos. Java EE es una plataforma que ayuda a construir el backend de aplicaciones grandes. Usamos Servlets y JSP para gestionar cómo se procesan y muestran los datos. Las APIs RESTful permiten que diferentes partes de la aplicación se comuniquen entre sí. Spring Boot es un marco de trabajo que simplifica la creación de servicios web, haciéndolos más rápidos de desarrollar y más fáciles de gestionar.</w:t>
      </w:r>
    </w:p>
    <w:p w:rsidR="00000000" w:rsidDel="00000000" w:rsidP="00000000" w:rsidRDefault="00000000" w:rsidRPr="00000000" w14:paraId="0000006C">
      <w:pPr>
        <w:pStyle w:val="Heading3"/>
        <w:numPr>
          <w:ilvl w:val="2"/>
          <w:numId w:val="16"/>
        </w:numPr>
        <w:spacing w:line="480" w:lineRule="auto"/>
        <w:ind w:left="1224" w:hanging="504.00000000000006"/>
        <w:rPr/>
      </w:pPr>
      <w:bookmarkStart w:colFirst="0" w:colLast="0" w:name="_1y810tw" w:id="20"/>
      <w:bookmarkEnd w:id="20"/>
      <w:r w:rsidDel="00000000" w:rsidR="00000000" w:rsidRPr="00000000">
        <w:rPr>
          <w:rFonts w:ascii="Arial" w:cs="Arial" w:eastAsia="Arial" w:hAnsi="Arial"/>
          <w:b w:val="1"/>
          <w:color w:val="000000"/>
          <w:rtl w:val="0"/>
        </w:rPr>
        <w:t xml:space="preserve">Base de Datos (MySQL, MongoDB)</w:t>
      </w:r>
    </w:p>
    <w:p w:rsidR="00000000" w:rsidDel="00000000" w:rsidP="00000000" w:rsidRDefault="00000000" w:rsidRPr="00000000" w14:paraId="0000006D">
      <w:pPr>
        <w:spacing w:line="480" w:lineRule="auto"/>
        <w:rPr>
          <w:rFonts w:ascii="Arial" w:cs="Arial" w:eastAsia="Arial" w:hAnsi="Arial"/>
          <w:sz w:val="24"/>
          <w:szCs w:val="24"/>
        </w:rPr>
      </w:pPr>
      <w:bookmarkStart w:colFirst="0" w:colLast="0" w:name="_4i7ojhp" w:id="21"/>
      <w:bookmarkEnd w:id="21"/>
      <w:r w:rsidDel="00000000" w:rsidR="00000000" w:rsidRPr="00000000">
        <w:rPr>
          <w:rFonts w:ascii="Arial" w:cs="Arial" w:eastAsia="Arial" w:hAnsi="Arial"/>
          <w:sz w:val="24"/>
          <w:szCs w:val="24"/>
          <w:rtl w:val="0"/>
        </w:rPr>
        <w:t xml:space="preserve">Las bases de datos son esenciales para almacenar y organizar los datos. MySQL es una base de datos relacional que maneja datos estructurados de manera eficiente. MongoDB, en cambio, es una base de datos NoSQL que permite almacenar datos en un formato más flexible, ideal para datos que no encajan en un esquema rígido.</w:t>
      </w:r>
    </w:p>
    <w:p w:rsidR="00000000" w:rsidDel="00000000" w:rsidP="00000000" w:rsidRDefault="00000000" w:rsidRPr="00000000" w14:paraId="0000006E">
      <w:pPr>
        <w:pStyle w:val="Heading3"/>
        <w:numPr>
          <w:ilvl w:val="2"/>
          <w:numId w:val="16"/>
        </w:numPr>
        <w:spacing w:line="480" w:lineRule="auto"/>
        <w:ind w:left="1224" w:hanging="504.00000000000006"/>
        <w:rPr/>
      </w:pPr>
      <w:bookmarkStart w:colFirst="0" w:colLast="0" w:name="_2xcytpi" w:id="22"/>
      <w:bookmarkEnd w:id="22"/>
      <w:r w:rsidDel="00000000" w:rsidR="00000000" w:rsidRPr="00000000">
        <w:rPr>
          <w:rFonts w:ascii="Arial" w:cs="Arial" w:eastAsia="Arial" w:hAnsi="Arial"/>
          <w:b w:val="1"/>
          <w:color w:val="000000"/>
          <w:rtl w:val="0"/>
        </w:rPr>
        <w:t xml:space="preserve">Herramientas de Desarrollo (Java,VsCode)</w:t>
      </w:r>
    </w:p>
    <w:p w:rsidR="00000000" w:rsidDel="00000000" w:rsidP="00000000" w:rsidRDefault="00000000" w:rsidRPr="00000000" w14:paraId="0000006F">
      <w:pPr>
        <w:spacing w:line="480" w:lineRule="auto"/>
        <w:rPr>
          <w:rFonts w:ascii="Arial" w:cs="Arial" w:eastAsia="Arial" w:hAnsi="Arial"/>
          <w:sz w:val="24"/>
          <w:szCs w:val="24"/>
        </w:rPr>
      </w:pPr>
      <w:bookmarkStart w:colFirst="0" w:colLast="0" w:name="_1ci93xb" w:id="23"/>
      <w:bookmarkEnd w:id="23"/>
      <w:r w:rsidDel="00000000" w:rsidR="00000000" w:rsidRPr="00000000">
        <w:rPr>
          <w:rFonts w:ascii="Arial" w:cs="Arial" w:eastAsia="Arial" w:hAnsi="Arial"/>
          <w:sz w:val="24"/>
          <w:szCs w:val="24"/>
          <w:rtl w:val="0"/>
        </w:rPr>
        <w:t xml:space="preserve">Las herramientas de desarrollo nos ayudan a escribir y gestionar el código de nuestras aplicaciones. Java es un lenguaje de programación popular para el desarrollo de backend, conocido por su robustez y versatilidad. Visual Studio Code (VSCode) es un editor de código que hace que la programación sea más fácil y rápida, gracias a sus muchas extensiones y funcionalidades que mejoran la productividad que en nuestro proyecto nos beneficia con su facilidad de código.</w:t>
      </w:r>
    </w:p>
    <w:p w:rsidR="00000000" w:rsidDel="00000000" w:rsidP="00000000" w:rsidRDefault="00000000" w:rsidRPr="00000000" w14:paraId="00000070">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numPr>
          <w:ilvl w:val="0"/>
          <w:numId w:val="16"/>
        </w:numPr>
        <w:spacing w:line="480" w:lineRule="auto"/>
        <w:ind w:left="360" w:hanging="360"/>
        <w:rPr>
          <w:rFonts w:ascii="Arial" w:cs="Arial" w:eastAsia="Arial" w:hAnsi="Arial"/>
          <w:b w:val="1"/>
          <w:color w:val="000000"/>
          <w:sz w:val="24"/>
          <w:szCs w:val="24"/>
        </w:rPr>
      </w:pPr>
      <w:bookmarkStart w:colFirst="0" w:colLast="0" w:name="_3whwml4" w:id="24"/>
      <w:bookmarkEnd w:id="24"/>
      <w:r w:rsidDel="00000000" w:rsidR="00000000" w:rsidRPr="00000000">
        <w:rPr>
          <w:rFonts w:ascii="Arial" w:cs="Arial" w:eastAsia="Arial" w:hAnsi="Arial"/>
          <w:b w:val="1"/>
          <w:color w:val="000000"/>
          <w:sz w:val="24"/>
          <w:szCs w:val="24"/>
          <w:rtl w:val="0"/>
        </w:rPr>
        <w:t xml:space="preserve">ANÁLISIS Y DISEÑO DEL SISTEMA</w:t>
      </w:r>
    </w:p>
    <w:p w:rsidR="00000000" w:rsidDel="00000000" w:rsidP="00000000" w:rsidRDefault="00000000" w:rsidRPr="00000000" w14:paraId="00000072">
      <w:pPr>
        <w:pStyle w:val="Heading2"/>
        <w:numPr>
          <w:ilvl w:val="1"/>
          <w:numId w:val="16"/>
        </w:numPr>
        <w:spacing w:line="480" w:lineRule="auto"/>
        <w:ind w:left="792" w:hanging="432"/>
        <w:rPr/>
      </w:pPr>
      <w:bookmarkStart w:colFirst="0" w:colLast="0" w:name="_2bn6wsx" w:id="25"/>
      <w:bookmarkEnd w:id="25"/>
      <w:r w:rsidDel="00000000" w:rsidR="00000000" w:rsidRPr="00000000">
        <w:rPr>
          <w:rFonts w:ascii="Arial" w:cs="Arial" w:eastAsia="Arial" w:hAnsi="Arial"/>
          <w:b w:val="1"/>
          <w:color w:val="000000"/>
          <w:sz w:val="24"/>
          <w:szCs w:val="24"/>
          <w:rtl w:val="0"/>
        </w:rPr>
        <w:t xml:space="preserve">Requerimientos del Sistema</w:t>
      </w:r>
    </w:p>
    <w:p w:rsidR="00000000" w:rsidDel="00000000" w:rsidP="00000000" w:rsidRDefault="00000000" w:rsidRPr="00000000" w14:paraId="00000073">
      <w:pPr>
        <w:pStyle w:val="Heading3"/>
        <w:numPr>
          <w:ilvl w:val="2"/>
          <w:numId w:val="16"/>
        </w:numPr>
        <w:spacing w:line="480" w:lineRule="auto"/>
        <w:ind w:left="1224" w:hanging="504.00000000000006"/>
        <w:rPr/>
      </w:pPr>
      <w:bookmarkStart w:colFirst="0" w:colLast="0" w:name="_qsh70q" w:id="26"/>
      <w:bookmarkEnd w:id="26"/>
      <w:r w:rsidDel="00000000" w:rsidR="00000000" w:rsidRPr="00000000">
        <w:rPr>
          <w:rFonts w:ascii="Arial" w:cs="Arial" w:eastAsia="Arial" w:hAnsi="Arial"/>
          <w:b w:val="1"/>
          <w:color w:val="000000"/>
          <w:rtl w:val="0"/>
        </w:rPr>
        <w:t xml:space="preserve">Requerimientos Funcionales</w:t>
      </w:r>
    </w:p>
    <w:p w:rsidR="00000000" w:rsidDel="00000000" w:rsidP="00000000" w:rsidRDefault="00000000" w:rsidRPr="00000000" w14:paraId="00000074">
      <w:pPr>
        <w:keepNext w:val="1"/>
        <w:keepLines w:val="1"/>
        <w:numPr>
          <w:ilvl w:val="0"/>
          <w:numId w:val="8"/>
        </w:numPr>
        <w:spacing w:after="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y Autenticación de Usuarios:</w:t>
      </w:r>
    </w:p>
    <w:p w:rsidR="00000000" w:rsidDel="00000000" w:rsidP="00000000" w:rsidRDefault="00000000" w:rsidRPr="00000000" w14:paraId="00000075">
      <w:pPr>
        <w:keepNext w:val="1"/>
        <w:keepLines w:val="1"/>
        <w:numPr>
          <w:ilvl w:val="0"/>
          <w:numId w:val="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registrarse en el sistema con una cuenta personal.</w:t>
      </w:r>
    </w:p>
    <w:p w:rsidR="00000000" w:rsidDel="00000000" w:rsidP="00000000" w:rsidRDefault="00000000" w:rsidRPr="00000000" w14:paraId="00000076">
      <w:pPr>
        <w:keepNext w:val="1"/>
        <w:keepLines w:val="1"/>
        <w:numPr>
          <w:ilvl w:val="0"/>
          <w:numId w:val="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iniciar sesión y cerrar sesión en su cuenta.</w:t>
      </w:r>
    </w:p>
    <w:p w:rsidR="00000000" w:rsidDel="00000000" w:rsidP="00000000" w:rsidRDefault="00000000" w:rsidRPr="00000000" w14:paraId="00000077">
      <w:pPr>
        <w:keepNext w:val="1"/>
        <w:keepLines w:val="1"/>
        <w:numPr>
          <w:ilvl w:val="0"/>
          <w:numId w:val="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recuperar su contraseña si la olvidan.</w:t>
      </w:r>
    </w:p>
    <w:p w:rsidR="00000000" w:rsidDel="00000000" w:rsidP="00000000" w:rsidRDefault="00000000" w:rsidRPr="00000000" w14:paraId="00000078">
      <w:pPr>
        <w:keepNext w:val="1"/>
        <w:keepLines w:val="1"/>
        <w:numPr>
          <w:ilvl w:val="0"/>
          <w:numId w:val="8"/>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Productos:</w:t>
      </w:r>
    </w:p>
    <w:p w:rsidR="00000000" w:rsidDel="00000000" w:rsidP="00000000" w:rsidRDefault="00000000" w:rsidRPr="00000000" w14:paraId="00000079">
      <w:pPr>
        <w:keepNext w:val="1"/>
        <w:keepLines w:val="1"/>
        <w:numPr>
          <w:ilvl w:val="0"/>
          <w:numId w:val="27"/>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Solo los administradores deben poder añadir, editar y eliminar productos tecnológicos (celulares, laptops, etc.).</w:t>
      </w:r>
    </w:p>
    <w:p w:rsidR="00000000" w:rsidDel="00000000" w:rsidP="00000000" w:rsidRDefault="00000000" w:rsidRPr="00000000" w14:paraId="0000007A">
      <w:pPr>
        <w:keepNext w:val="1"/>
        <w:keepLines w:val="1"/>
        <w:numPr>
          <w:ilvl w:val="0"/>
          <w:numId w:val="27"/>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productos tienen atributos como nombre, descripción, precio, y fotos.</w:t>
      </w:r>
    </w:p>
    <w:p w:rsidR="00000000" w:rsidDel="00000000" w:rsidP="00000000" w:rsidRDefault="00000000" w:rsidRPr="00000000" w14:paraId="0000007B">
      <w:pPr>
        <w:keepNext w:val="1"/>
        <w:keepLines w:val="1"/>
        <w:numPr>
          <w:ilvl w:val="0"/>
          <w:numId w:val="27"/>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verán una lista de productos, filtrarlos y buscar productos específicos.</w:t>
      </w:r>
    </w:p>
    <w:p w:rsidR="00000000" w:rsidDel="00000000" w:rsidP="00000000" w:rsidRDefault="00000000" w:rsidRPr="00000000" w14:paraId="0000007C">
      <w:pPr>
        <w:keepNext w:val="1"/>
        <w:keepLines w:val="1"/>
        <w:numPr>
          <w:ilvl w:val="0"/>
          <w:numId w:val="8"/>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Carrito de Compras:</w:t>
      </w:r>
    </w:p>
    <w:p w:rsidR="00000000" w:rsidDel="00000000" w:rsidP="00000000" w:rsidRDefault="00000000" w:rsidRPr="00000000" w14:paraId="0000007D">
      <w:pPr>
        <w:keepNext w:val="1"/>
        <w:keepLines w:val="1"/>
        <w:numPr>
          <w:ilvl w:val="0"/>
          <w:numId w:val="3"/>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añadir productos al carrito de compras.</w:t>
      </w:r>
    </w:p>
    <w:p w:rsidR="00000000" w:rsidDel="00000000" w:rsidP="00000000" w:rsidRDefault="00000000" w:rsidRPr="00000000" w14:paraId="0000007E">
      <w:pPr>
        <w:keepNext w:val="1"/>
        <w:keepLines w:val="1"/>
        <w:numPr>
          <w:ilvl w:val="0"/>
          <w:numId w:val="3"/>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deben poder ver y modificar los productos en su carrito (añadir o eliminar artículos, actualizar cantidades).</w:t>
      </w:r>
    </w:p>
    <w:p w:rsidR="00000000" w:rsidDel="00000000" w:rsidP="00000000" w:rsidRDefault="00000000" w:rsidRPr="00000000" w14:paraId="0000007F">
      <w:pPr>
        <w:keepNext w:val="1"/>
        <w:keepLines w:val="1"/>
        <w:numPr>
          <w:ilvl w:val="0"/>
          <w:numId w:val="8"/>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Proceso de Compra:</w:t>
      </w:r>
    </w:p>
    <w:p w:rsidR="00000000" w:rsidDel="00000000" w:rsidP="00000000" w:rsidRDefault="00000000" w:rsidRPr="00000000" w14:paraId="00000080">
      <w:pPr>
        <w:keepNext w:val="1"/>
        <w:keepLines w:val="1"/>
        <w:numPr>
          <w:ilvl w:val="0"/>
          <w:numId w:val="2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proceder al pago y completar la compra.</w:t>
      </w:r>
    </w:p>
    <w:p w:rsidR="00000000" w:rsidDel="00000000" w:rsidP="00000000" w:rsidRDefault="00000000" w:rsidRPr="00000000" w14:paraId="00000081">
      <w:pPr>
        <w:keepNext w:val="1"/>
        <w:keepLines w:val="1"/>
        <w:numPr>
          <w:ilvl w:val="0"/>
          <w:numId w:val="2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generar un resumen de la compra y un número de orden.</w:t>
      </w:r>
    </w:p>
    <w:p w:rsidR="00000000" w:rsidDel="00000000" w:rsidP="00000000" w:rsidRDefault="00000000" w:rsidRPr="00000000" w14:paraId="00000082">
      <w:pPr>
        <w:keepNext w:val="1"/>
        <w:keepLines w:val="1"/>
        <w:numPr>
          <w:ilvl w:val="0"/>
          <w:numId w:val="2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recibirán una confirmación de la compra por correo electrónico.</w:t>
      </w:r>
    </w:p>
    <w:p w:rsidR="00000000" w:rsidDel="00000000" w:rsidP="00000000" w:rsidRDefault="00000000" w:rsidRPr="00000000" w14:paraId="00000083">
      <w:pPr>
        <w:keepNext w:val="1"/>
        <w:keepLines w:val="1"/>
        <w:numPr>
          <w:ilvl w:val="0"/>
          <w:numId w:val="8"/>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Métodos de Pago:</w:t>
      </w:r>
    </w:p>
    <w:p w:rsidR="00000000" w:rsidDel="00000000" w:rsidP="00000000" w:rsidRDefault="00000000" w:rsidRPr="00000000" w14:paraId="00000084">
      <w:pPr>
        <w:keepNext w:val="1"/>
        <w:keepLines w:val="1"/>
        <w:numPr>
          <w:ilvl w:val="0"/>
          <w:numId w:val="6"/>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permitir pagos mediante tarjetas de crédito/débito y otros métodos de pago en línea (como PayPal).</w:t>
      </w:r>
    </w:p>
    <w:p w:rsidR="00000000" w:rsidDel="00000000" w:rsidP="00000000" w:rsidRDefault="00000000" w:rsidRPr="00000000" w14:paraId="00000085">
      <w:pPr>
        <w:keepNext w:val="1"/>
        <w:keepLines w:val="1"/>
        <w:numPr>
          <w:ilvl w:val="0"/>
          <w:numId w:val="8"/>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Pedidos:</w:t>
      </w:r>
    </w:p>
    <w:p w:rsidR="00000000" w:rsidDel="00000000" w:rsidP="00000000" w:rsidRDefault="00000000" w:rsidRPr="00000000" w14:paraId="00000086">
      <w:pPr>
        <w:keepNext w:val="1"/>
        <w:keepLines w:val="1"/>
        <w:numPr>
          <w:ilvl w:val="0"/>
          <w:numId w:val="19"/>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administradores deben poder ver y gestionar los pedidos realizados por los usuarios.</w:t>
      </w:r>
    </w:p>
    <w:p w:rsidR="00000000" w:rsidDel="00000000" w:rsidP="00000000" w:rsidRDefault="00000000" w:rsidRPr="00000000" w14:paraId="00000087">
      <w:pPr>
        <w:keepNext w:val="1"/>
        <w:keepLines w:val="1"/>
        <w:numPr>
          <w:ilvl w:val="0"/>
          <w:numId w:val="8"/>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Opiniones y Reseñas:</w:t>
      </w:r>
    </w:p>
    <w:p w:rsidR="00000000" w:rsidDel="00000000" w:rsidP="00000000" w:rsidRDefault="00000000" w:rsidRPr="00000000" w14:paraId="00000088">
      <w:pPr>
        <w:keepNext w:val="1"/>
        <w:keepLines w:val="1"/>
        <w:numPr>
          <w:ilvl w:val="0"/>
          <w:numId w:val="10"/>
        </w:numPr>
        <w:spacing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dejar opiniones y reseñas sobre los productos que compraron.</w:t>
      </w:r>
    </w:p>
    <w:p w:rsidR="00000000" w:rsidDel="00000000" w:rsidP="00000000" w:rsidRDefault="00000000" w:rsidRPr="00000000" w14:paraId="00000089">
      <w:pPr>
        <w:pStyle w:val="Heading3"/>
        <w:numPr>
          <w:ilvl w:val="2"/>
          <w:numId w:val="16"/>
        </w:numPr>
        <w:spacing w:line="480" w:lineRule="auto"/>
        <w:ind w:left="1224" w:hanging="504.00000000000006"/>
        <w:rPr/>
      </w:pPr>
      <w:bookmarkStart w:colFirst="0" w:colLast="0" w:name="_3as4poj" w:id="27"/>
      <w:bookmarkEnd w:id="27"/>
      <w:r w:rsidDel="00000000" w:rsidR="00000000" w:rsidRPr="00000000">
        <w:rPr>
          <w:rFonts w:ascii="Arial" w:cs="Arial" w:eastAsia="Arial" w:hAnsi="Arial"/>
          <w:b w:val="1"/>
          <w:color w:val="000000"/>
          <w:rtl w:val="0"/>
        </w:rPr>
        <w:t xml:space="preserve">Requerimientos No Funcionales</w:t>
      </w:r>
    </w:p>
    <w:p w:rsidR="00000000" w:rsidDel="00000000" w:rsidP="00000000" w:rsidRDefault="00000000" w:rsidRPr="00000000" w14:paraId="0000008A">
      <w:pPr>
        <w:keepNext w:val="1"/>
        <w:keepLines w:val="1"/>
        <w:numPr>
          <w:ilvl w:val="0"/>
          <w:numId w:val="17"/>
        </w:numPr>
        <w:spacing w:after="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Usabilidad:</w:t>
      </w:r>
    </w:p>
    <w:p w:rsidR="00000000" w:rsidDel="00000000" w:rsidP="00000000" w:rsidRDefault="00000000" w:rsidRPr="00000000" w14:paraId="0000008B">
      <w:pPr>
        <w:keepNext w:val="1"/>
        <w:keepLines w:val="1"/>
        <w:numPr>
          <w:ilvl w:val="0"/>
          <w:numId w:val="22"/>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página web será intuitiva y fácil de usar para los usuarios.</w:t>
      </w:r>
    </w:p>
    <w:p w:rsidR="00000000" w:rsidDel="00000000" w:rsidP="00000000" w:rsidRDefault="00000000" w:rsidRPr="00000000" w14:paraId="0000008C">
      <w:pPr>
        <w:keepNext w:val="1"/>
        <w:keepLines w:val="1"/>
        <w:numPr>
          <w:ilvl w:val="0"/>
          <w:numId w:val="22"/>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 ser accesible desde diferentes dispositivos (computadoras, tablets, smartphones).</w:t>
      </w:r>
    </w:p>
    <w:p w:rsidR="00000000" w:rsidDel="00000000" w:rsidP="00000000" w:rsidRDefault="00000000" w:rsidRPr="00000000" w14:paraId="0000008D">
      <w:pPr>
        <w:keepNext w:val="1"/>
        <w:keepLines w:val="1"/>
        <w:numPr>
          <w:ilvl w:val="0"/>
          <w:numId w:val="17"/>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Escalabilidad:</w:t>
      </w:r>
    </w:p>
    <w:p w:rsidR="00000000" w:rsidDel="00000000" w:rsidP="00000000" w:rsidRDefault="00000000" w:rsidRPr="00000000" w14:paraId="0000008E">
      <w:pPr>
        <w:keepNext w:val="1"/>
        <w:keepLines w:val="1"/>
        <w:numPr>
          <w:ilvl w:val="0"/>
          <w:numId w:val="18"/>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ser capaz de manejar un aumento en el número de productos y usuarios sin requerir rediseño significativo.</w:t>
      </w:r>
    </w:p>
    <w:p w:rsidR="00000000" w:rsidDel="00000000" w:rsidP="00000000" w:rsidRDefault="00000000" w:rsidRPr="00000000" w14:paraId="0000008F">
      <w:pPr>
        <w:keepNext w:val="1"/>
        <w:keepLines w:val="1"/>
        <w:numPr>
          <w:ilvl w:val="0"/>
          <w:numId w:val="17"/>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Mantenimiento:</w:t>
      </w:r>
    </w:p>
    <w:p w:rsidR="00000000" w:rsidDel="00000000" w:rsidP="00000000" w:rsidRDefault="00000000" w:rsidRPr="00000000" w14:paraId="00000090">
      <w:pPr>
        <w:keepNext w:val="1"/>
        <w:keepLines w:val="1"/>
        <w:numPr>
          <w:ilvl w:val="0"/>
          <w:numId w:val="9"/>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código debe ser modular y bien documentado para facilitar el mantenimiento y la actualización futura.</w:t>
      </w:r>
    </w:p>
    <w:p w:rsidR="00000000" w:rsidDel="00000000" w:rsidP="00000000" w:rsidRDefault="00000000" w:rsidRPr="00000000" w14:paraId="00000091">
      <w:pPr>
        <w:keepNext w:val="1"/>
        <w:keepLines w:val="1"/>
        <w:numPr>
          <w:ilvl w:val="0"/>
          <w:numId w:val="17"/>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Compatibilidad:</w:t>
      </w:r>
    </w:p>
    <w:p w:rsidR="00000000" w:rsidDel="00000000" w:rsidP="00000000" w:rsidRDefault="00000000" w:rsidRPr="00000000" w14:paraId="00000092">
      <w:pPr>
        <w:keepNext w:val="1"/>
        <w:keepLines w:val="1"/>
        <w:numPr>
          <w:ilvl w:val="0"/>
          <w:numId w:val="14"/>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página debe ser compatible con los navegadores más utilizados (Chrome, Firefox, Safari, Edge).</w:t>
      </w:r>
    </w:p>
    <w:p w:rsidR="00000000" w:rsidDel="00000000" w:rsidP="00000000" w:rsidRDefault="00000000" w:rsidRPr="00000000" w14:paraId="00000093">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numPr>
          <w:ilvl w:val="1"/>
          <w:numId w:val="16"/>
        </w:numPr>
        <w:spacing w:line="480" w:lineRule="auto"/>
        <w:ind w:left="792" w:hanging="432"/>
        <w:rPr/>
      </w:pPr>
      <w:bookmarkStart w:colFirst="0" w:colLast="0" w:name="_1pxezwc" w:id="28"/>
      <w:bookmarkEnd w:id="28"/>
      <w:r w:rsidDel="00000000" w:rsidR="00000000" w:rsidRPr="00000000">
        <w:rPr>
          <w:rFonts w:ascii="Arial" w:cs="Arial" w:eastAsia="Arial" w:hAnsi="Arial"/>
          <w:b w:val="1"/>
          <w:color w:val="000000"/>
          <w:sz w:val="24"/>
          <w:szCs w:val="24"/>
          <w:rtl w:val="0"/>
        </w:rPr>
        <w:t xml:space="preserve">Análisis de Casos de Uso</w:t>
      </w:r>
    </w:p>
    <w:p w:rsidR="00000000" w:rsidDel="00000000" w:rsidP="00000000" w:rsidRDefault="00000000" w:rsidRPr="00000000" w14:paraId="00000095">
      <w:pPr>
        <w:pStyle w:val="Heading3"/>
        <w:numPr>
          <w:ilvl w:val="2"/>
          <w:numId w:val="16"/>
        </w:numPr>
        <w:spacing w:line="480" w:lineRule="auto"/>
        <w:ind w:left="1224" w:hanging="504.00000000000006"/>
        <w:rPr/>
      </w:pPr>
      <w:bookmarkStart w:colFirst="0" w:colLast="0" w:name="_49x2ik5" w:id="29"/>
      <w:bookmarkEnd w:id="29"/>
      <w:r w:rsidDel="00000000" w:rsidR="00000000" w:rsidRPr="00000000">
        <w:rPr>
          <w:rFonts w:ascii="Arial" w:cs="Arial" w:eastAsia="Arial" w:hAnsi="Arial"/>
          <w:b w:val="1"/>
          <w:color w:val="000000"/>
          <w:rtl w:val="0"/>
        </w:rPr>
        <w:t xml:space="preserve">Diagrama de Casos de Uso</w:t>
      </w:r>
      <w:r w:rsidDel="00000000" w:rsidR="00000000" w:rsidRPr="00000000">
        <w:drawing>
          <wp:anchor allowOverlap="1" behindDoc="0" distB="0" distT="0" distL="114300" distR="114300" hidden="0" layoutInCell="1" locked="0" relativeHeight="0" simplePos="0">
            <wp:simplePos x="0" y="0"/>
            <wp:positionH relativeFrom="column">
              <wp:posOffset>-280034</wp:posOffset>
            </wp:positionH>
            <wp:positionV relativeFrom="paragraph">
              <wp:posOffset>404333</wp:posOffset>
            </wp:positionV>
            <wp:extent cx="6016625" cy="4044315"/>
            <wp:effectExtent b="12700" l="12700" r="12700" t="12700"/>
            <wp:wrapTopAndBottom distB="0" distT="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16625" cy="4044315"/>
                    </a:xfrm>
                    <a:prstGeom prst="rect"/>
                    <a:ln w="12700">
                      <a:solidFill>
                        <a:srgbClr val="000000"/>
                      </a:solidFill>
                      <a:prstDash val="solid"/>
                    </a:ln>
                  </pic:spPr>
                </pic:pic>
              </a:graphicData>
            </a:graphic>
          </wp:anchor>
        </w:drawing>
      </w:r>
    </w:p>
    <w:p w:rsidR="00000000" w:rsidDel="00000000" w:rsidP="00000000" w:rsidRDefault="00000000" w:rsidRPr="00000000" w14:paraId="00000096">
      <w:pPr>
        <w:keepNext w:val="1"/>
        <w:keepLines w:val="1"/>
        <w:rPr>
          <w:sz w:val="6"/>
          <w:szCs w:val="6"/>
        </w:rPr>
      </w:pPr>
      <w:r w:rsidDel="00000000" w:rsidR="00000000" w:rsidRPr="00000000">
        <w:rPr>
          <w:rtl w:val="0"/>
        </w:rPr>
      </w:r>
    </w:p>
    <w:p w:rsidR="00000000" w:rsidDel="00000000" w:rsidP="00000000" w:rsidRDefault="00000000" w:rsidRPr="00000000" w14:paraId="00000097">
      <w:pPr>
        <w:pStyle w:val="Heading3"/>
        <w:numPr>
          <w:ilvl w:val="2"/>
          <w:numId w:val="16"/>
        </w:numPr>
        <w:spacing w:before="0" w:line="480" w:lineRule="auto"/>
        <w:ind w:left="1224" w:hanging="504.00000000000006"/>
        <w:rPr/>
      </w:pPr>
      <w:bookmarkStart w:colFirst="0" w:colLast="0" w:name="_2p2csry" w:id="30"/>
      <w:bookmarkEnd w:id="30"/>
      <w:r w:rsidDel="00000000" w:rsidR="00000000" w:rsidRPr="00000000">
        <w:rPr>
          <w:rFonts w:ascii="Arial" w:cs="Arial" w:eastAsia="Arial" w:hAnsi="Arial"/>
          <w:b w:val="1"/>
          <w:color w:val="000000"/>
          <w:rtl w:val="0"/>
        </w:rPr>
        <w:t xml:space="preserve">Descripción de Casos de Uso (Larman)</w:t>
      </w:r>
    </w:p>
    <w:p w:rsidR="00000000" w:rsidDel="00000000" w:rsidP="00000000" w:rsidRDefault="00000000" w:rsidRPr="00000000" w14:paraId="00000098">
      <w:pPr>
        <w:keepNext w:val="1"/>
        <w:keepLines w:val="1"/>
        <w:numPr>
          <w:ilvl w:val="0"/>
          <w:numId w:val="11"/>
        </w:numPr>
        <w:spacing w:after="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Registro de Usuario</w:t>
      </w:r>
    </w:p>
    <w:p w:rsidR="00000000" w:rsidDel="00000000" w:rsidP="00000000" w:rsidRDefault="00000000" w:rsidRPr="00000000" w14:paraId="00000099">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Nombre:</w:t>
      </w:r>
      <w:r w:rsidDel="00000000" w:rsidR="00000000" w:rsidRPr="00000000">
        <w:rPr>
          <w:rFonts w:ascii="Arial" w:cs="Arial" w:eastAsia="Arial" w:hAnsi="Arial"/>
          <w:sz w:val="24"/>
          <w:szCs w:val="24"/>
          <w:rtl w:val="0"/>
        </w:rPr>
        <w:t xml:space="preserve"> Registro de Usuario</w:t>
      </w:r>
    </w:p>
    <w:p w:rsidR="00000000" w:rsidDel="00000000" w:rsidP="00000000" w:rsidRDefault="00000000" w:rsidRPr="00000000" w14:paraId="0000009A">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w:t>
      </w:r>
      <w:r w:rsidDel="00000000" w:rsidR="00000000" w:rsidRPr="00000000">
        <w:rPr>
          <w:rFonts w:ascii="Arial" w:cs="Arial" w:eastAsia="Arial" w:hAnsi="Arial"/>
          <w:sz w:val="24"/>
          <w:szCs w:val="24"/>
          <w:rtl w:val="0"/>
        </w:rPr>
        <w:t xml:space="preserve"> Usuario</w:t>
      </w:r>
    </w:p>
    <w:p w:rsidR="00000000" w:rsidDel="00000000" w:rsidP="00000000" w:rsidRDefault="00000000" w:rsidRPr="00000000" w14:paraId="0000009B">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Permitir a los usuarios crear una cuenta en el sistema para realizar compras.</w:t>
      </w:r>
    </w:p>
    <w:p w:rsidR="00000000" w:rsidDel="00000000" w:rsidP="00000000" w:rsidRDefault="00000000" w:rsidRPr="00000000" w14:paraId="0000009C">
      <w:pPr>
        <w:keepNext w:val="1"/>
        <w:keepLines w:val="1"/>
        <w:spacing w:after="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p w:rsidR="00000000" w:rsidDel="00000000" w:rsidP="00000000" w:rsidRDefault="00000000" w:rsidRPr="00000000" w14:paraId="0000009D">
      <w:pPr>
        <w:keepNext w:val="1"/>
        <w:keepLines w:val="1"/>
        <w:numPr>
          <w:ilvl w:val="0"/>
          <w:numId w:val="24"/>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accede a la página de registro.</w:t>
      </w:r>
    </w:p>
    <w:p w:rsidR="00000000" w:rsidDel="00000000" w:rsidP="00000000" w:rsidRDefault="00000000" w:rsidRPr="00000000" w14:paraId="0000009E">
      <w:pPr>
        <w:keepNext w:val="1"/>
        <w:keepLines w:val="1"/>
        <w:numPr>
          <w:ilvl w:val="0"/>
          <w:numId w:val="24"/>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ingresa su nombre, correo electrónico y una contraseña.</w:t>
      </w:r>
    </w:p>
    <w:p w:rsidR="00000000" w:rsidDel="00000000" w:rsidP="00000000" w:rsidRDefault="00000000" w:rsidRPr="00000000" w14:paraId="0000009F">
      <w:pPr>
        <w:keepNext w:val="1"/>
        <w:keepLines w:val="1"/>
        <w:numPr>
          <w:ilvl w:val="0"/>
          <w:numId w:val="24"/>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envía el formulario de registro.</w:t>
      </w:r>
    </w:p>
    <w:p w:rsidR="00000000" w:rsidDel="00000000" w:rsidP="00000000" w:rsidRDefault="00000000" w:rsidRPr="00000000" w14:paraId="000000A0">
      <w:pPr>
        <w:keepNext w:val="1"/>
        <w:keepLines w:val="1"/>
        <w:numPr>
          <w:ilvl w:val="0"/>
          <w:numId w:val="24"/>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valida la información y crea una nueva cuenta.</w:t>
      </w:r>
    </w:p>
    <w:p w:rsidR="00000000" w:rsidDel="00000000" w:rsidP="00000000" w:rsidRDefault="00000000" w:rsidRPr="00000000" w14:paraId="000000A1">
      <w:pPr>
        <w:keepNext w:val="1"/>
        <w:keepLines w:val="1"/>
        <w:numPr>
          <w:ilvl w:val="0"/>
          <w:numId w:val="24"/>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recibe un correo de confirmación y puede iniciar sesión.</w:t>
      </w:r>
    </w:p>
    <w:p w:rsidR="00000000" w:rsidDel="00000000" w:rsidP="00000000" w:rsidRDefault="00000000" w:rsidRPr="00000000" w14:paraId="000000A2">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Precondiciones:</w:t>
      </w:r>
      <w:r w:rsidDel="00000000" w:rsidR="00000000" w:rsidRPr="00000000">
        <w:rPr>
          <w:rFonts w:ascii="Arial" w:cs="Arial" w:eastAsia="Arial" w:hAnsi="Arial"/>
          <w:sz w:val="24"/>
          <w:szCs w:val="24"/>
          <w:rtl w:val="0"/>
        </w:rPr>
        <w:t xml:space="preserve"> El usuario debe tener acceso a internet y un correo electrónico válido.</w:t>
      </w:r>
    </w:p>
    <w:p w:rsidR="00000000" w:rsidDel="00000000" w:rsidP="00000000" w:rsidRDefault="00000000" w:rsidRPr="00000000" w14:paraId="000000A3">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Postcondiciones:</w:t>
      </w:r>
      <w:r w:rsidDel="00000000" w:rsidR="00000000" w:rsidRPr="00000000">
        <w:rPr>
          <w:rFonts w:ascii="Arial" w:cs="Arial" w:eastAsia="Arial" w:hAnsi="Arial"/>
          <w:sz w:val="24"/>
          <w:szCs w:val="24"/>
          <w:rtl w:val="0"/>
        </w:rPr>
        <w:t xml:space="preserve"> El usuario tiene una cuenta registrada y puede iniciar sesión en el sistema.</w:t>
      </w:r>
    </w:p>
    <w:p w:rsidR="00000000" w:rsidDel="00000000" w:rsidP="00000000" w:rsidRDefault="00000000" w:rsidRPr="00000000" w14:paraId="000000A4">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 Principal:</w:t>
      </w:r>
      <w:r w:rsidDel="00000000" w:rsidR="00000000" w:rsidRPr="00000000">
        <w:rPr>
          <w:rFonts w:ascii="Arial" w:cs="Arial" w:eastAsia="Arial" w:hAnsi="Arial"/>
          <w:sz w:val="24"/>
          <w:szCs w:val="24"/>
          <w:rtl w:val="0"/>
        </w:rPr>
        <w:t xml:space="preserve"> Creación de una cuenta.</w:t>
      </w:r>
    </w:p>
    <w:p w:rsidR="00000000" w:rsidDel="00000000" w:rsidP="00000000" w:rsidRDefault="00000000" w:rsidRPr="00000000" w14:paraId="000000A5">
      <w:pPr>
        <w:keepNext w:val="1"/>
        <w:keepLines w:val="1"/>
        <w:spacing w:after="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Escenarios Alternativos:</w:t>
      </w:r>
    </w:p>
    <w:p w:rsidR="00000000" w:rsidDel="00000000" w:rsidP="00000000" w:rsidRDefault="00000000" w:rsidRPr="00000000" w14:paraId="000000A6">
      <w:pPr>
        <w:keepNext w:val="1"/>
        <w:keepLines w:val="1"/>
        <w:spacing w:after="0" w:line="48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 el correo electrónico ya está registrado, el sistema muestra un mensaje de error.</w:t>
      </w:r>
    </w:p>
    <w:p w:rsidR="00000000" w:rsidDel="00000000" w:rsidP="00000000" w:rsidRDefault="00000000" w:rsidRPr="00000000" w14:paraId="000000A7">
      <w:pPr>
        <w:keepNext w:val="1"/>
        <w:keepLines w:val="1"/>
        <w:numPr>
          <w:ilvl w:val="0"/>
          <w:numId w:val="11"/>
        </w:numPr>
        <w:spacing w:after="0" w:before="200" w:line="48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Añadir Producto al Carrito</w:t>
      </w:r>
    </w:p>
    <w:p w:rsidR="00000000" w:rsidDel="00000000" w:rsidP="00000000" w:rsidRDefault="00000000" w:rsidRPr="00000000" w14:paraId="000000A8">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Nombre:</w:t>
      </w:r>
      <w:r w:rsidDel="00000000" w:rsidR="00000000" w:rsidRPr="00000000">
        <w:rPr>
          <w:rFonts w:ascii="Arial" w:cs="Arial" w:eastAsia="Arial" w:hAnsi="Arial"/>
          <w:sz w:val="24"/>
          <w:szCs w:val="24"/>
          <w:rtl w:val="0"/>
        </w:rPr>
        <w:t xml:space="preserve"> Añadir Producto al Carrito</w:t>
      </w:r>
    </w:p>
    <w:p w:rsidR="00000000" w:rsidDel="00000000" w:rsidP="00000000" w:rsidRDefault="00000000" w:rsidRPr="00000000" w14:paraId="000000A9">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w:t>
      </w:r>
      <w:r w:rsidDel="00000000" w:rsidR="00000000" w:rsidRPr="00000000">
        <w:rPr>
          <w:rFonts w:ascii="Arial" w:cs="Arial" w:eastAsia="Arial" w:hAnsi="Arial"/>
          <w:sz w:val="24"/>
          <w:szCs w:val="24"/>
          <w:rtl w:val="0"/>
        </w:rPr>
        <w:t xml:space="preserve"> Usuario</w:t>
      </w:r>
    </w:p>
    <w:p w:rsidR="00000000" w:rsidDel="00000000" w:rsidP="00000000" w:rsidRDefault="00000000" w:rsidRPr="00000000" w14:paraId="000000AA">
      <w:pPr>
        <w:keepNext w:val="1"/>
        <w:keepLines w:val="1"/>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Permitir a los usuarios añadir productos a su carrito de compras.</w:t>
      </w:r>
    </w:p>
    <w:p w:rsidR="00000000" w:rsidDel="00000000" w:rsidP="00000000" w:rsidRDefault="00000000" w:rsidRPr="00000000" w14:paraId="000000AB">
      <w:pPr>
        <w:keepNext w:val="1"/>
        <w:keepLines w:val="1"/>
        <w:spacing w:after="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p w:rsidR="00000000" w:rsidDel="00000000" w:rsidP="00000000" w:rsidRDefault="00000000" w:rsidRPr="00000000" w14:paraId="000000AC">
      <w:pPr>
        <w:keepNext w:val="1"/>
        <w:keepLines w:val="1"/>
        <w:numPr>
          <w:ilvl w:val="0"/>
          <w:numId w:val="13"/>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navega por la lista de productos.</w:t>
      </w:r>
    </w:p>
    <w:p w:rsidR="00000000" w:rsidDel="00000000" w:rsidP="00000000" w:rsidRDefault="00000000" w:rsidRPr="00000000" w14:paraId="000000AD">
      <w:pPr>
        <w:keepNext w:val="1"/>
        <w:keepLines w:val="1"/>
        <w:numPr>
          <w:ilvl w:val="0"/>
          <w:numId w:val="13"/>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selecciona un producto para ver los detalles.</w:t>
      </w:r>
    </w:p>
    <w:p w:rsidR="00000000" w:rsidDel="00000000" w:rsidP="00000000" w:rsidRDefault="00000000" w:rsidRPr="00000000" w14:paraId="000000AE">
      <w:pPr>
        <w:keepNext w:val="1"/>
        <w:keepLines w:val="1"/>
        <w:numPr>
          <w:ilvl w:val="0"/>
          <w:numId w:val="13"/>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hace clic en "Añadir al Carrito."</w:t>
      </w:r>
    </w:p>
    <w:p w:rsidR="00000000" w:rsidDel="00000000" w:rsidP="00000000" w:rsidRDefault="00000000" w:rsidRPr="00000000" w14:paraId="000000AF">
      <w:pPr>
        <w:keepNext w:val="1"/>
        <w:keepLines w:val="1"/>
        <w:numPr>
          <w:ilvl w:val="0"/>
          <w:numId w:val="13"/>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añade el producto al carrito y actualiza el conteo de artículos.</w:t>
      </w:r>
    </w:p>
    <w:p w:rsidR="00000000" w:rsidDel="00000000" w:rsidP="00000000" w:rsidRDefault="00000000" w:rsidRPr="00000000" w14:paraId="000000B0">
      <w:pPr>
        <w:keepNext w:val="1"/>
        <w:keepLines w:val="1"/>
        <w:numPr>
          <w:ilvl w:val="0"/>
          <w:numId w:val="13"/>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puede ver el carrito con el producto añadido.</w:t>
      </w:r>
    </w:p>
    <w:p w:rsidR="00000000" w:rsidDel="00000000" w:rsidP="00000000" w:rsidRDefault="00000000" w:rsidRPr="00000000" w14:paraId="000000B1">
      <w:pPr>
        <w:keepNext w:val="1"/>
        <w:keepLines w:val="1"/>
        <w:spacing w:after="0" w:line="48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Precondiciones:</w:t>
      </w:r>
      <w:r w:rsidDel="00000000" w:rsidR="00000000" w:rsidRPr="00000000">
        <w:rPr>
          <w:rFonts w:ascii="Arial" w:cs="Arial" w:eastAsia="Arial" w:hAnsi="Arial"/>
          <w:sz w:val="24"/>
          <w:szCs w:val="24"/>
          <w:rtl w:val="0"/>
        </w:rPr>
        <w:t xml:space="preserve"> El usuario debe estar en la página de un producto.</w:t>
      </w:r>
    </w:p>
    <w:p w:rsidR="00000000" w:rsidDel="00000000" w:rsidP="00000000" w:rsidRDefault="00000000" w:rsidRPr="00000000" w14:paraId="000000B2">
      <w:pPr>
        <w:keepNext w:val="1"/>
        <w:keepLines w:val="1"/>
        <w:spacing w:after="0" w:line="48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Postcondiciones:</w:t>
      </w:r>
      <w:r w:rsidDel="00000000" w:rsidR="00000000" w:rsidRPr="00000000">
        <w:rPr>
          <w:rFonts w:ascii="Arial" w:cs="Arial" w:eastAsia="Arial" w:hAnsi="Arial"/>
          <w:sz w:val="24"/>
          <w:szCs w:val="24"/>
          <w:rtl w:val="0"/>
        </w:rPr>
        <w:t xml:space="preserve"> El producto se añade al carrito del usuario y está disponible para la compra.</w:t>
      </w:r>
    </w:p>
    <w:p w:rsidR="00000000" w:rsidDel="00000000" w:rsidP="00000000" w:rsidRDefault="00000000" w:rsidRPr="00000000" w14:paraId="000000B3">
      <w:pPr>
        <w:keepNext w:val="1"/>
        <w:keepLines w:val="1"/>
        <w:spacing w:after="0" w:line="48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 Principal:</w:t>
      </w:r>
      <w:r w:rsidDel="00000000" w:rsidR="00000000" w:rsidRPr="00000000">
        <w:rPr>
          <w:rFonts w:ascii="Arial" w:cs="Arial" w:eastAsia="Arial" w:hAnsi="Arial"/>
          <w:sz w:val="24"/>
          <w:szCs w:val="24"/>
          <w:rtl w:val="0"/>
        </w:rPr>
        <w:t xml:space="preserve"> Compra de un producto.</w:t>
      </w:r>
    </w:p>
    <w:p w:rsidR="00000000" w:rsidDel="00000000" w:rsidP="00000000" w:rsidRDefault="00000000" w:rsidRPr="00000000" w14:paraId="000000B4">
      <w:pPr>
        <w:keepNext w:val="1"/>
        <w:keepLines w:val="1"/>
        <w:spacing w:after="0" w:line="48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Escenarios Alternativos:</w:t>
      </w:r>
    </w:p>
    <w:p w:rsidR="00000000" w:rsidDel="00000000" w:rsidP="00000000" w:rsidRDefault="00000000" w:rsidRPr="00000000" w14:paraId="000000B5">
      <w:pPr>
        <w:keepNext w:val="1"/>
        <w:keepLines w:val="1"/>
        <w:spacing w:after="0" w:line="480" w:lineRule="auto"/>
        <w:rPr/>
      </w:pPr>
      <w:r w:rsidDel="00000000" w:rsidR="00000000" w:rsidRPr="00000000">
        <w:rPr>
          <w:rFonts w:ascii="Arial" w:cs="Arial" w:eastAsia="Arial" w:hAnsi="Arial"/>
          <w:sz w:val="24"/>
          <w:szCs w:val="24"/>
          <w:rtl w:val="0"/>
        </w:rPr>
        <w:t xml:space="preserve">Si el producto está fuera de stock, el sistema muestra un mensaje informando de la falta de disponibilidad.</w:t>
      </w:r>
      <w:r w:rsidDel="00000000" w:rsidR="00000000" w:rsidRPr="00000000">
        <w:rPr>
          <w:rtl w:val="0"/>
        </w:rPr>
      </w:r>
    </w:p>
    <w:p w:rsidR="00000000" w:rsidDel="00000000" w:rsidP="00000000" w:rsidRDefault="00000000" w:rsidRPr="00000000" w14:paraId="000000B6">
      <w:pPr>
        <w:pStyle w:val="Heading2"/>
        <w:numPr>
          <w:ilvl w:val="1"/>
          <w:numId w:val="16"/>
        </w:numPr>
        <w:spacing w:line="480" w:lineRule="auto"/>
        <w:ind w:left="792" w:hanging="432"/>
        <w:rPr/>
      </w:pPr>
      <w:bookmarkStart w:colFirst="0" w:colLast="0" w:name="_147n2zr" w:id="31"/>
      <w:bookmarkEnd w:id="31"/>
      <w:r w:rsidDel="00000000" w:rsidR="00000000" w:rsidRPr="00000000">
        <w:rPr>
          <w:rFonts w:ascii="Arial" w:cs="Arial" w:eastAsia="Arial" w:hAnsi="Arial"/>
          <w:b w:val="1"/>
          <w:color w:val="000000"/>
          <w:sz w:val="24"/>
          <w:szCs w:val="24"/>
          <w:rtl w:val="0"/>
        </w:rPr>
        <w:t xml:space="preserve">Diseño del Sistema </w:t>
      </w:r>
    </w:p>
    <w:p w:rsidR="00000000" w:rsidDel="00000000" w:rsidP="00000000" w:rsidRDefault="00000000" w:rsidRPr="00000000" w14:paraId="000000B7">
      <w:pPr>
        <w:pStyle w:val="Heading3"/>
        <w:numPr>
          <w:ilvl w:val="2"/>
          <w:numId w:val="16"/>
        </w:numPr>
        <w:spacing w:line="480" w:lineRule="auto"/>
        <w:ind w:left="1224" w:hanging="504.00000000000006"/>
        <w:rPr/>
      </w:pPr>
      <w:bookmarkStart w:colFirst="0" w:colLast="0" w:name="_3o7alnk" w:id="32"/>
      <w:bookmarkEnd w:id="32"/>
      <w:r w:rsidDel="00000000" w:rsidR="00000000" w:rsidRPr="00000000">
        <w:rPr>
          <w:rFonts w:ascii="Arial" w:cs="Arial" w:eastAsia="Arial" w:hAnsi="Arial"/>
          <w:b w:val="1"/>
          <w:color w:val="000000"/>
        </w:rPr>
        <w:drawing>
          <wp:anchor allowOverlap="1" behindDoc="0" distB="0" distT="0" distL="114300" distR="114300" hidden="0" layoutInCell="1" locked="0" relativeHeight="0" simplePos="0">
            <wp:simplePos x="0" y="0"/>
            <wp:positionH relativeFrom="margin">
              <wp:align>center</wp:align>
            </wp:positionH>
            <wp:positionV relativeFrom="margin">
              <wp:align>bottom</wp:align>
            </wp:positionV>
            <wp:extent cx="5399405" cy="5029200"/>
            <wp:effectExtent b="12700" l="12700" r="12700" t="12700"/>
            <wp:wrapSquare wrapText="bothSides" distB="0" distT="0" distL="114300" distR="114300"/>
            <wp:docPr id="2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99405" cy="5029200"/>
                    </a:xfrm>
                    <a:prstGeom prst="rect"/>
                    <a:ln w="12700">
                      <a:solidFill>
                        <a:srgbClr val="000000"/>
                      </a:solidFill>
                      <a:prstDash val="solid"/>
                    </a:ln>
                  </pic:spPr>
                </pic:pic>
              </a:graphicData>
            </a:graphic>
          </wp:anchor>
        </w:drawing>
      </w:r>
      <w:r w:rsidDel="00000000" w:rsidR="00000000" w:rsidRPr="00000000">
        <w:rPr>
          <w:rFonts w:ascii="Arial" w:cs="Arial" w:eastAsia="Arial" w:hAnsi="Arial"/>
          <w:b w:val="1"/>
          <w:color w:val="000000"/>
          <w:rtl w:val="0"/>
        </w:rPr>
        <w:t xml:space="preserve">Diagrama de Clases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-4081</wp:posOffset>
            </wp:positionH>
            <wp:positionV relativeFrom="paragraph">
              <wp:posOffset>452755</wp:posOffset>
            </wp:positionV>
            <wp:extent cx="5399405" cy="2899410"/>
            <wp:effectExtent b="12700" l="12700" r="12700" t="12700"/>
            <wp:wrapTopAndBottom distB="0" dist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99405" cy="2899410"/>
                    </a:xfrm>
                    <a:prstGeom prst="rect"/>
                    <a:ln w="12700">
                      <a:solidFill>
                        <a:srgbClr val="000000"/>
                      </a:solidFill>
                      <a:prstDash val="solid"/>
                    </a:ln>
                  </pic:spPr>
                </pic:pic>
              </a:graphicData>
            </a:graphic>
          </wp:anchor>
        </w:drawing>
      </w:r>
    </w:p>
    <w:p w:rsidR="00000000" w:rsidDel="00000000" w:rsidP="00000000" w:rsidRDefault="00000000" w:rsidRPr="00000000" w14:paraId="000000B8">
      <w:pPr>
        <w:pStyle w:val="Heading3"/>
        <w:numPr>
          <w:ilvl w:val="2"/>
          <w:numId w:val="16"/>
        </w:numPr>
        <w:spacing w:line="480" w:lineRule="auto"/>
        <w:ind w:left="1224" w:hanging="504.00000000000006"/>
        <w:rPr/>
      </w:pPr>
      <w:bookmarkStart w:colFirst="0" w:colLast="0" w:name="_23ckvvd" w:id="33"/>
      <w:bookmarkEnd w:id="33"/>
      <w:r w:rsidDel="00000000" w:rsidR="00000000" w:rsidRPr="00000000">
        <w:rPr>
          <w:rFonts w:ascii="Arial" w:cs="Arial" w:eastAsia="Arial" w:hAnsi="Arial"/>
          <w:b w:val="1"/>
          <w:color w:val="000000"/>
        </w:rPr>
        <w:drawing>
          <wp:anchor allowOverlap="1" behindDoc="0" distB="0" distT="0" distL="114300" distR="114300" hidden="0" layoutInCell="1" locked="0" relativeHeight="0" simplePos="0">
            <wp:simplePos x="0" y="0"/>
            <wp:positionH relativeFrom="margin">
              <wp:align>center</wp:align>
            </wp:positionH>
            <wp:positionV relativeFrom="margin">
              <wp:align>bottom</wp:align>
            </wp:positionV>
            <wp:extent cx="5403850" cy="5360670"/>
            <wp:effectExtent b="12700" l="12700" r="12700" t="12700"/>
            <wp:wrapSquare wrapText="bothSides" distB="0" distT="0" distL="114300" distR="114300"/>
            <wp:docPr id="1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403850" cy="5360670"/>
                    </a:xfrm>
                    <a:prstGeom prst="rect"/>
                    <a:ln w="12700">
                      <a:solidFill>
                        <a:srgbClr val="000000"/>
                      </a:solidFill>
                      <a:prstDash val="solid"/>
                    </a:ln>
                  </pic:spPr>
                </pic:pic>
              </a:graphicData>
            </a:graphic>
          </wp:anchor>
        </w:drawing>
      </w:r>
      <w:r w:rsidDel="00000000" w:rsidR="00000000" w:rsidRPr="00000000">
        <w:rPr>
          <w:rFonts w:ascii="Arial" w:cs="Arial" w:eastAsia="Arial" w:hAnsi="Arial"/>
          <w:b w:val="1"/>
          <w:color w:val="000000"/>
          <w:rtl w:val="0"/>
        </w:rPr>
        <w:t xml:space="preserve">Diagrama de Entidad-Relación (ER)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-21317</wp:posOffset>
            </wp:positionH>
            <wp:positionV relativeFrom="paragraph">
              <wp:posOffset>435609</wp:posOffset>
            </wp:positionV>
            <wp:extent cx="5398770" cy="2933700"/>
            <wp:effectExtent b="12700" l="12700" r="12700" t="12700"/>
            <wp:wrapTopAndBottom distB="0" dist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98770" cy="2933700"/>
                    </a:xfrm>
                    <a:prstGeom prst="rect"/>
                    <a:ln w="12700">
                      <a:solidFill>
                        <a:srgbClr val="000000"/>
                      </a:solidFill>
                      <a:prstDash val="solid"/>
                    </a:ln>
                  </pic:spPr>
                </pic:pic>
              </a:graphicData>
            </a:graphic>
          </wp:anchor>
        </w:drawing>
      </w:r>
    </w:p>
    <w:p w:rsidR="00000000" w:rsidDel="00000000" w:rsidP="00000000" w:rsidRDefault="00000000" w:rsidRPr="00000000" w14:paraId="000000B9">
      <w:pPr>
        <w:pStyle w:val="Heading3"/>
        <w:numPr>
          <w:ilvl w:val="2"/>
          <w:numId w:val="16"/>
        </w:numPr>
        <w:spacing w:line="480" w:lineRule="auto"/>
        <w:ind w:left="1224" w:hanging="504.00000000000006"/>
        <w:rPr/>
      </w:pPr>
      <w:bookmarkStart w:colFirst="0" w:colLast="0" w:name="_ihv636" w:id="34"/>
      <w:bookmarkEnd w:id="34"/>
      <w:r w:rsidDel="00000000" w:rsidR="00000000" w:rsidRPr="00000000">
        <w:rPr>
          <w:rFonts w:ascii="Arial" w:cs="Arial" w:eastAsia="Arial" w:hAnsi="Arial"/>
          <w:b w:val="1"/>
          <w:color w:val="000000"/>
          <w:rtl w:val="0"/>
        </w:rPr>
        <w:t xml:space="preserve">Diseño de la Base de Datos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-398507</wp:posOffset>
            </wp:positionH>
            <wp:positionV relativeFrom="paragraph">
              <wp:posOffset>437515</wp:posOffset>
            </wp:positionV>
            <wp:extent cx="6126480" cy="4632325"/>
            <wp:effectExtent b="12700" l="12700" r="12700" t="12700"/>
            <wp:wrapTopAndBottom distB="0" dist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6480" cy="4632325"/>
                    </a:xfrm>
                    <a:prstGeom prst="rect"/>
                    <a:ln w="12700">
                      <a:solidFill>
                        <a:srgbClr val="000000"/>
                      </a:solidFill>
                      <a:prstDash val="solid"/>
                    </a:ln>
                  </pic:spPr>
                </pic:pic>
              </a:graphicData>
            </a:graphic>
          </wp:anchor>
        </w:drawing>
      </w:r>
    </w:p>
    <w:p w:rsidR="00000000" w:rsidDel="00000000" w:rsidP="00000000" w:rsidRDefault="00000000" w:rsidRPr="00000000" w14:paraId="000000BA">
      <w:pPr>
        <w:keepNext w:val="1"/>
        <w:keepLines w:val="1"/>
        <w:rPr>
          <w:sz w:val="6"/>
          <w:szCs w:val="6"/>
        </w:rPr>
      </w:pPr>
      <w:r w:rsidDel="00000000" w:rsidR="00000000" w:rsidRPr="00000000">
        <w:rPr>
          <w:rtl w:val="0"/>
        </w:rPr>
      </w:r>
    </w:p>
    <w:p w:rsidR="00000000" w:rsidDel="00000000" w:rsidP="00000000" w:rsidRDefault="00000000" w:rsidRPr="00000000" w14:paraId="000000BB">
      <w:pPr>
        <w:pStyle w:val="Heading3"/>
        <w:numPr>
          <w:ilvl w:val="2"/>
          <w:numId w:val="16"/>
        </w:numPr>
        <w:spacing w:line="480" w:lineRule="auto"/>
        <w:ind w:left="1224" w:hanging="504.00000000000006"/>
        <w:rPr/>
      </w:pPr>
      <w:bookmarkStart w:colFirst="0" w:colLast="0" w:name="_32hioqz" w:id="35"/>
      <w:bookmarkEnd w:id="35"/>
      <w:r w:rsidDel="00000000" w:rsidR="00000000" w:rsidRPr="00000000">
        <w:rPr>
          <w:rFonts w:ascii="Arial" w:cs="Arial" w:eastAsia="Arial" w:hAnsi="Arial"/>
          <w:b w:val="1"/>
          <w:color w:val="000000"/>
        </w:rPr>
        <w:drawing>
          <wp:anchor allowOverlap="1" behindDoc="0" distB="0" distT="0" distL="114300" distR="114300" hidden="0" layoutInCell="1" locked="0" relativeHeight="0" simplePos="0">
            <wp:simplePos x="0" y="0"/>
            <wp:positionH relativeFrom="margin">
              <wp:align>center</wp:align>
            </wp:positionH>
            <wp:positionV relativeFrom="margin">
              <wp:align>bottom</wp:align>
            </wp:positionV>
            <wp:extent cx="6125845" cy="3226435"/>
            <wp:effectExtent b="12700" l="12700" r="12700" t="12700"/>
            <wp:wrapTopAndBottom distB="0" distT="0"/>
            <wp:docPr id="8" name="image7.png"/>
            <a:graphic>
              <a:graphicData uri="http://schemas.openxmlformats.org/drawingml/2006/picture">
                <pic:pic>
                  <pic:nvPicPr>
                    <pic:cNvPr id="0" name="image7.png"/>
                    <pic:cNvPicPr preferRelativeResize="0"/>
                  </pic:nvPicPr>
                  <pic:blipFill>
                    <a:blip r:embed="rId13"/>
                    <a:srcRect b="9582" l="0" r="0" t="0"/>
                    <a:stretch>
                      <a:fillRect/>
                    </a:stretch>
                  </pic:blipFill>
                  <pic:spPr>
                    <a:xfrm>
                      <a:off x="0" y="0"/>
                      <a:ext cx="6125845" cy="3226435"/>
                    </a:xfrm>
                    <a:prstGeom prst="rect"/>
                    <a:ln w="12700">
                      <a:solidFill>
                        <a:srgbClr val="000000"/>
                      </a:solidFill>
                      <a:prstDash val="solid"/>
                    </a:ln>
                  </pic:spPr>
                </pic:pic>
              </a:graphicData>
            </a:graphic>
          </wp:anchor>
        </w:drawing>
      </w:r>
      <w:r w:rsidDel="00000000" w:rsidR="00000000" w:rsidRPr="00000000">
        <w:rPr>
          <w:rFonts w:ascii="Arial" w:cs="Arial" w:eastAsia="Arial" w:hAnsi="Arial"/>
          <w:b w:val="1"/>
          <w:color w:val="000000"/>
          <w:rtl w:val="0"/>
        </w:rPr>
        <w:t xml:space="preserve">Diseño de la Interfaz de Usuario</w:t>
      </w:r>
      <w:r w:rsidDel="00000000" w:rsidR="00000000" w:rsidRPr="00000000">
        <w:rPr>
          <w:rtl w:val="0"/>
        </w:rPr>
      </w:r>
    </w:p>
    <w:p w:rsidR="00000000" w:rsidDel="00000000" w:rsidP="00000000" w:rsidRDefault="00000000" w:rsidRPr="00000000" w14:paraId="000000BC">
      <w:pPr>
        <w:pStyle w:val="Heading3"/>
        <w:spacing w:line="480" w:lineRule="auto"/>
        <w:ind w:left="1224" w:firstLine="0"/>
        <w:rPr>
          <w:rFonts w:ascii="Arial" w:cs="Arial" w:eastAsia="Arial" w:hAnsi="Arial"/>
          <w:b w:val="1"/>
          <w:color w:val="000000"/>
          <w:sz w:val="6"/>
          <w:szCs w:val="6"/>
        </w:rPr>
      </w:pPr>
      <w:bookmarkStart w:colFirst="0" w:colLast="0" w:name="_1hmsyys" w:id="36"/>
      <w:bookmarkEnd w:id="36"/>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6128560" cy="3536336"/>
            <wp:effectExtent b="12700" l="12700" r="12700" t="12700"/>
            <wp:wrapTopAndBottom distB="0" dist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8560" cy="3536336"/>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BD">
      <w:pPr>
        <w:pStyle w:val="Heading3"/>
        <w:numPr>
          <w:ilvl w:val="2"/>
          <w:numId w:val="16"/>
        </w:numPr>
        <w:spacing w:line="480" w:lineRule="auto"/>
        <w:ind w:left="1224" w:hanging="504.00000000000006"/>
        <w:rPr/>
      </w:pPr>
      <w:bookmarkStart w:colFirst="0" w:colLast="0" w:name="_41mghml" w:id="37"/>
      <w:bookmarkEnd w:id="37"/>
      <w:r w:rsidDel="00000000" w:rsidR="00000000" w:rsidRPr="00000000">
        <w:rPr>
          <w:rFonts w:ascii="Arial" w:cs="Arial" w:eastAsia="Arial" w:hAnsi="Arial"/>
          <w:b w:val="1"/>
          <w:color w:val="000000"/>
          <w:rtl w:val="0"/>
        </w:rPr>
        <w:t xml:space="preserve">Cronograma </w:t>
      </w:r>
    </w:p>
    <w:p w:rsidR="00000000" w:rsidDel="00000000" w:rsidP="00000000" w:rsidRDefault="00000000" w:rsidRPr="00000000" w14:paraId="000000BE">
      <w:pPr>
        <w:keepNext w:val="1"/>
        <w:keepLines w:val="1"/>
        <w:spacing w:after="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1-2: Introducción</w:t>
      </w:r>
    </w:p>
    <w:p w:rsidR="00000000" w:rsidDel="00000000" w:rsidP="00000000" w:rsidRDefault="00000000" w:rsidRPr="00000000" w14:paraId="000000BF">
      <w:pPr>
        <w:keepNext w:val="1"/>
        <w:keepLines w:val="1"/>
        <w:numPr>
          <w:ilvl w:val="0"/>
          <w:numId w:val="2"/>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Objetivos del Proyecto Web:</w:t>
      </w:r>
      <w:r w:rsidDel="00000000" w:rsidR="00000000" w:rsidRPr="00000000">
        <w:rPr>
          <w:rFonts w:ascii="Arial" w:cs="Arial" w:eastAsia="Arial" w:hAnsi="Arial"/>
          <w:sz w:val="24"/>
          <w:szCs w:val="24"/>
          <w:rtl w:val="0"/>
        </w:rPr>
        <w:t xml:space="preserve"> Definir qué se pretende lograr con el proyecto.</w:t>
      </w:r>
    </w:p>
    <w:p w:rsidR="00000000" w:rsidDel="00000000" w:rsidP="00000000" w:rsidRDefault="00000000" w:rsidRPr="00000000" w14:paraId="000000C0">
      <w:pPr>
        <w:keepNext w:val="1"/>
        <w:keepLines w:val="1"/>
        <w:numPr>
          <w:ilvl w:val="0"/>
          <w:numId w:val="2"/>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Justificación del Proyecto:</w:t>
      </w:r>
      <w:r w:rsidDel="00000000" w:rsidR="00000000" w:rsidRPr="00000000">
        <w:rPr>
          <w:rFonts w:ascii="Arial" w:cs="Arial" w:eastAsia="Arial" w:hAnsi="Arial"/>
          <w:sz w:val="24"/>
          <w:szCs w:val="24"/>
          <w:rtl w:val="0"/>
        </w:rPr>
        <w:t xml:space="preserve"> Explicar la necesidad y el valor del proyecto.</w:t>
      </w:r>
    </w:p>
    <w:p w:rsidR="00000000" w:rsidDel="00000000" w:rsidP="00000000" w:rsidRDefault="00000000" w:rsidRPr="00000000" w14:paraId="000000C1">
      <w:pPr>
        <w:keepNext w:val="1"/>
        <w:keepLines w:val="1"/>
        <w:numPr>
          <w:ilvl w:val="0"/>
          <w:numId w:val="2"/>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Estado del Arte:</w:t>
      </w:r>
      <w:r w:rsidDel="00000000" w:rsidR="00000000" w:rsidRPr="00000000">
        <w:rPr>
          <w:rFonts w:ascii="Arial" w:cs="Arial" w:eastAsia="Arial" w:hAnsi="Arial"/>
          <w:sz w:val="24"/>
          <w:szCs w:val="24"/>
          <w:rtl w:val="0"/>
        </w:rPr>
        <w:t xml:space="preserve"> Revisar estudios y proyectos similares.</w:t>
      </w:r>
    </w:p>
    <w:p w:rsidR="00000000" w:rsidDel="00000000" w:rsidP="00000000" w:rsidRDefault="00000000" w:rsidRPr="00000000" w14:paraId="000000C2">
      <w:pPr>
        <w:keepNext w:val="1"/>
        <w:keepLines w:val="1"/>
        <w:numPr>
          <w:ilvl w:val="0"/>
          <w:numId w:val="2"/>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Descripción del Problema:</w:t>
      </w:r>
      <w:r w:rsidDel="00000000" w:rsidR="00000000" w:rsidRPr="00000000">
        <w:rPr>
          <w:rFonts w:ascii="Arial" w:cs="Arial" w:eastAsia="Arial" w:hAnsi="Arial"/>
          <w:sz w:val="24"/>
          <w:szCs w:val="24"/>
          <w:rtl w:val="0"/>
        </w:rPr>
        <w:t xml:space="preserve"> Identificar el problema que se está abordando.</w:t>
      </w:r>
    </w:p>
    <w:p w:rsidR="00000000" w:rsidDel="00000000" w:rsidP="00000000" w:rsidRDefault="00000000" w:rsidRPr="00000000" w14:paraId="000000C3">
      <w:pPr>
        <w:keepNext w:val="1"/>
        <w:keepLines w:val="1"/>
        <w:spacing w:after="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3-4: Marco Teórico</w:t>
      </w:r>
    </w:p>
    <w:p w:rsidR="00000000" w:rsidDel="00000000" w:rsidP="00000000" w:rsidRDefault="00000000" w:rsidRPr="00000000" w14:paraId="000000C4">
      <w:pPr>
        <w:keepNext w:val="1"/>
        <w:keepLines w:val="1"/>
        <w:numPr>
          <w:ilvl w:val="0"/>
          <w:numId w:val="20"/>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Conceptos Fundamentales:</w:t>
      </w:r>
      <w:r w:rsidDel="00000000" w:rsidR="00000000" w:rsidRPr="00000000">
        <w:rPr>
          <w:rFonts w:ascii="Arial" w:cs="Arial" w:eastAsia="Arial" w:hAnsi="Arial"/>
          <w:sz w:val="24"/>
          <w:szCs w:val="24"/>
          <w:rtl w:val="0"/>
        </w:rPr>
        <w:t xml:space="preserve"> Detallar la arquitectura y tecnologías clave.</w:t>
      </w:r>
    </w:p>
    <w:p w:rsidR="00000000" w:rsidDel="00000000" w:rsidP="00000000" w:rsidRDefault="00000000" w:rsidRPr="00000000" w14:paraId="000000C5">
      <w:pPr>
        <w:keepNext w:val="1"/>
        <w:keepLines w:val="1"/>
        <w:numPr>
          <w:ilvl w:val="0"/>
          <w:numId w:val="20"/>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Tecnologías Utilizadas:</w:t>
      </w:r>
      <w:r w:rsidDel="00000000" w:rsidR="00000000" w:rsidRPr="00000000">
        <w:rPr>
          <w:rFonts w:ascii="Arial" w:cs="Arial" w:eastAsia="Arial" w:hAnsi="Arial"/>
          <w:sz w:val="24"/>
          <w:szCs w:val="24"/>
          <w:rtl w:val="0"/>
        </w:rPr>
        <w:t xml:space="preserve"> Explicar las herramientas y tecnologías que se utilizarán en el proyecto.</w:t>
      </w:r>
      <w:r w:rsidDel="00000000" w:rsidR="00000000" w:rsidRPr="00000000">
        <w:br w:type="page"/>
      </w:r>
      <w:r w:rsidDel="00000000" w:rsidR="00000000" w:rsidRPr="00000000">
        <w:rPr>
          <w:rtl w:val="0"/>
        </w:rPr>
      </w:r>
    </w:p>
    <w:p w:rsidR="00000000" w:rsidDel="00000000" w:rsidP="00000000" w:rsidRDefault="00000000" w:rsidRPr="00000000" w14:paraId="000000C6">
      <w:pPr>
        <w:keepNext w:val="1"/>
        <w:keepLines w:val="1"/>
        <w:spacing w:after="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5-8: Análisis y Diseño del Sistema</w:t>
      </w:r>
    </w:p>
    <w:p w:rsidR="00000000" w:rsidDel="00000000" w:rsidP="00000000" w:rsidRDefault="00000000" w:rsidRPr="00000000" w14:paraId="000000C7">
      <w:pPr>
        <w:keepNext w:val="1"/>
        <w:keepLines w:val="1"/>
        <w:numPr>
          <w:ilvl w:val="0"/>
          <w:numId w:val="26"/>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Requerimientos del Sistema:</w:t>
      </w:r>
      <w:r w:rsidDel="00000000" w:rsidR="00000000" w:rsidRPr="00000000">
        <w:rPr>
          <w:rFonts w:ascii="Arial" w:cs="Arial" w:eastAsia="Arial" w:hAnsi="Arial"/>
          <w:sz w:val="24"/>
          <w:szCs w:val="24"/>
          <w:rtl w:val="0"/>
        </w:rPr>
        <w:t xml:space="preserve"> Especificar los requisitos funcionales y no funcionales.</w:t>
      </w:r>
    </w:p>
    <w:p w:rsidR="00000000" w:rsidDel="00000000" w:rsidP="00000000" w:rsidRDefault="00000000" w:rsidRPr="00000000" w14:paraId="000000C8">
      <w:pPr>
        <w:keepNext w:val="1"/>
        <w:keepLines w:val="1"/>
        <w:numPr>
          <w:ilvl w:val="0"/>
          <w:numId w:val="26"/>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Casos de Uso:</w:t>
      </w:r>
      <w:r w:rsidDel="00000000" w:rsidR="00000000" w:rsidRPr="00000000">
        <w:rPr>
          <w:rFonts w:ascii="Arial" w:cs="Arial" w:eastAsia="Arial" w:hAnsi="Arial"/>
          <w:sz w:val="24"/>
          <w:szCs w:val="24"/>
          <w:rtl w:val="0"/>
        </w:rPr>
        <w:t xml:space="preserve"> Crear diagramas y descripciones de los casos de uso del sistema.</w:t>
      </w:r>
    </w:p>
    <w:p w:rsidR="00000000" w:rsidDel="00000000" w:rsidP="00000000" w:rsidRDefault="00000000" w:rsidRPr="00000000" w14:paraId="000000C9">
      <w:pPr>
        <w:keepNext w:val="1"/>
        <w:keepLines w:val="1"/>
        <w:numPr>
          <w:ilvl w:val="0"/>
          <w:numId w:val="26"/>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Diseño del Sistema:</w:t>
      </w:r>
      <w:r w:rsidDel="00000000" w:rsidR="00000000" w:rsidRPr="00000000">
        <w:rPr>
          <w:rFonts w:ascii="Arial" w:cs="Arial" w:eastAsia="Arial" w:hAnsi="Arial"/>
          <w:sz w:val="24"/>
          <w:szCs w:val="24"/>
          <w:rtl w:val="0"/>
        </w:rPr>
        <w:t xml:space="preserve"> Desarrollar diagramas de clases, ER, y el diseño de la base de datos e interfaz.</w:t>
      </w:r>
    </w:p>
    <w:p w:rsidR="00000000" w:rsidDel="00000000" w:rsidP="00000000" w:rsidRDefault="00000000" w:rsidRPr="00000000" w14:paraId="000000CA">
      <w:pPr>
        <w:keepNext w:val="1"/>
        <w:keepLines w:val="1"/>
        <w:spacing w:after="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9-13: Desarrollo del Proyecto Web</w:t>
      </w:r>
    </w:p>
    <w:p w:rsidR="00000000" w:rsidDel="00000000" w:rsidP="00000000" w:rsidRDefault="00000000" w:rsidRPr="00000000" w14:paraId="000000CB">
      <w:pPr>
        <w:keepNext w:val="1"/>
        <w:keepLines w:val="1"/>
        <w:numPr>
          <w:ilvl w:val="0"/>
          <w:numId w:val="5"/>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Estructura de Carpetas y Archivos:</w:t>
      </w:r>
      <w:r w:rsidDel="00000000" w:rsidR="00000000" w:rsidRPr="00000000">
        <w:rPr>
          <w:rFonts w:ascii="Arial" w:cs="Arial" w:eastAsia="Arial" w:hAnsi="Arial"/>
          <w:sz w:val="24"/>
          <w:szCs w:val="24"/>
          <w:rtl w:val="0"/>
        </w:rPr>
        <w:t xml:space="preserve"> Organizar el código en GitHub.</w:t>
      </w:r>
    </w:p>
    <w:p w:rsidR="00000000" w:rsidDel="00000000" w:rsidP="00000000" w:rsidRDefault="00000000" w:rsidRPr="00000000" w14:paraId="000000CC">
      <w:pPr>
        <w:keepNext w:val="1"/>
        <w:keepLines w:val="1"/>
        <w:numPr>
          <w:ilvl w:val="0"/>
          <w:numId w:val="5"/>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Configurar el servidor, desarrollar componentes y gestionar la base de datos.</w:t>
      </w:r>
    </w:p>
    <w:p w:rsidR="00000000" w:rsidDel="00000000" w:rsidP="00000000" w:rsidRDefault="00000000" w:rsidRPr="00000000" w14:paraId="000000CD">
      <w:pPr>
        <w:keepNext w:val="1"/>
        <w:keepLines w:val="1"/>
        <w:numPr>
          <w:ilvl w:val="0"/>
          <w:numId w:val="5"/>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Desarrollar la interfaz de usuario, incluyendo HTML, CSS, JavaScript y APIs.</w:t>
      </w:r>
    </w:p>
    <w:p w:rsidR="00000000" w:rsidDel="00000000" w:rsidP="00000000" w:rsidRDefault="00000000" w:rsidRPr="00000000" w14:paraId="000000CE">
      <w:pPr>
        <w:keepNext w:val="1"/>
        <w:keepLines w:val="1"/>
        <w:spacing w:after="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14: Pruebas del Sistema</w:t>
      </w:r>
    </w:p>
    <w:p w:rsidR="00000000" w:rsidDel="00000000" w:rsidP="00000000" w:rsidRDefault="00000000" w:rsidRPr="00000000" w14:paraId="000000CF">
      <w:pPr>
        <w:keepNext w:val="1"/>
        <w:keepLines w:val="1"/>
        <w:numPr>
          <w:ilvl w:val="0"/>
          <w:numId w:val="23"/>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Realizar pruebas unitarias, de integración y de usabilidad para asegurar que todo funcione correctamente.</w:t>
      </w:r>
    </w:p>
    <w:p w:rsidR="00000000" w:rsidDel="00000000" w:rsidP="00000000" w:rsidRDefault="00000000" w:rsidRPr="00000000" w14:paraId="000000D0">
      <w:pPr>
        <w:keepNext w:val="1"/>
        <w:keepLines w:val="1"/>
        <w:spacing w:after="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15: Despliegue y Mantenimiento</w:t>
      </w:r>
    </w:p>
    <w:p w:rsidR="00000000" w:rsidDel="00000000" w:rsidP="00000000" w:rsidRDefault="00000000" w:rsidRPr="00000000" w14:paraId="000000D1">
      <w:pPr>
        <w:keepNext w:val="1"/>
        <w:keepLines w:val="1"/>
        <w:numPr>
          <w:ilvl w:val="0"/>
          <w:numId w:val="12"/>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Preparar y desplegar el sistema en un entorno de producción simulado y configurar el servidor. Planificar el mantenimiento y futuras actualizaciones.</w:t>
      </w:r>
    </w:p>
    <w:p w:rsidR="00000000" w:rsidDel="00000000" w:rsidP="00000000" w:rsidRDefault="00000000" w:rsidRPr="00000000" w14:paraId="000000D2">
      <w:pPr>
        <w:keepNext w:val="1"/>
        <w:keepLines w:val="1"/>
        <w:spacing w:after="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16: Evaluación y Resultados</w:t>
      </w:r>
    </w:p>
    <w:p w:rsidR="00000000" w:rsidDel="00000000" w:rsidP="00000000" w:rsidRDefault="00000000" w:rsidRPr="00000000" w14:paraId="000000D3">
      <w:pPr>
        <w:keepNext w:val="1"/>
        <w:keepLines w:val="1"/>
        <w:numPr>
          <w:ilvl w:val="0"/>
          <w:numId w:val="15"/>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Evaluar el rendimiento y seguridad del sistema, revisar los resultados obtenidos y compararlos con los objetivos iniciales.</w:t>
      </w:r>
    </w:p>
    <w:p w:rsidR="00000000" w:rsidDel="00000000" w:rsidP="00000000" w:rsidRDefault="00000000" w:rsidRPr="00000000" w14:paraId="000000D4">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keepNext w:val="1"/>
        <w:keepLines w:val="1"/>
        <w:spacing w:after="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16: Conclusiones y Recomendaciones</w:t>
      </w:r>
    </w:p>
    <w:p w:rsidR="00000000" w:rsidDel="00000000" w:rsidP="00000000" w:rsidRDefault="00000000" w:rsidRPr="00000000" w14:paraId="000000D6">
      <w:pPr>
        <w:keepNext w:val="1"/>
        <w:keepLines w:val="1"/>
        <w:numPr>
          <w:ilvl w:val="0"/>
          <w:numId w:val="25"/>
        </w:numPr>
        <w:spacing w:after="24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Redactar conclusiones generales, identificar limitaciones del proyecto y proporcionar recomendaciones para futuros trabajos.</w:t>
      </w:r>
    </w:p>
    <w:p w:rsidR="00000000" w:rsidDel="00000000" w:rsidP="00000000" w:rsidRDefault="00000000" w:rsidRPr="00000000" w14:paraId="000000D7">
      <w:pPr>
        <w:keepNext w:val="1"/>
        <w:keepLines w:val="1"/>
        <w:spacing w:after="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 16: Referencias y Apéndices</w:t>
      </w:r>
    </w:p>
    <w:p w:rsidR="00000000" w:rsidDel="00000000" w:rsidP="00000000" w:rsidRDefault="00000000" w:rsidRPr="00000000" w14:paraId="000000D8">
      <w:pPr>
        <w:keepNext w:val="1"/>
        <w:keepLines w:val="1"/>
        <w:numPr>
          <w:ilvl w:val="0"/>
          <w:numId w:val="7"/>
        </w:numPr>
        <w:spacing w:after="240" w:line="480" w:lineRule="auto"/>
        <w:ind w:left="72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Incluir toda la bibliografía, sitios web consultados, documentación técnica y cualquier apéndice relevante como código fuente y manuales de usuario.</w:t>
      </w:r>
      <w:r w:rsidDel="00000000" w:rsidR="00000000" w:rsidRPr="00000000">
        <w:rPr>
          <w:rtl w:val="0"/>
        </w:rPr>
      </w:r>
    </w:p>
    <w:p w:rsidR="00000000" w:rsidDel="00000000" w:rsidP="00000000" w:rsidRDefault="00000000" w:rsidRPr="00000000" w14:paraId="000000D9">
      <w:pPr>
        <w:keepNext w:val="1"/>
        <w:keepLines w:val="1"/>
        <w:spacing w:line="480" w:lineRule="auto"/>
        <w:rPr>
          <w:rFonts w:ascii="Arial" w:cs="Arial" w:eastAsia="Arial" w:hAnsi="Arial"/>
          <w:b w:val="1"/>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-382904</wp:posOffset>
            </wp:positionH>
            <wp:positionV relativeFrom="margin">
              <wp:posOffset>3245212</wp:posOffset>
            </wp:positionV>
            <wp:extent cx="6139180" cy="5398770"/>
            <wp:effectExtent b="12700" l="12700" r="12700" t="12700"/>
            <wp:wrapTopAndBottom distB="0" distT="0"/>
            <wp:docPr id="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139180" cy="5398770"/>
                    </a:xfrm>
                    <a:prstGeom prst="rect"/>
                    <a:ln w="12700">
                      <a:solidFill>
                        <a:srgbClr val="000000"/>
                      </a:solidFill>
                      <a:prstDash val="solid"/>
                    </a:ln>
                  </pic:spPr>
                </pic:pic>
              </a:graphicData>
            </a:graphic>
          </wp:anchor>
        </w:drawing>
      </w:r>
      <w:r w:rsidDel="00000000" w:rsidR="00000000" w:rsidRPr="00000000">
        <w:rPr>
          <w:rFonts w:ascii="Arial" w:cs="Arial" w:eastAsia="Arial" w:hAnsi="Arial"/>
          <w:b w:val="1"/>
          <w:sz w:val="24"/>
          <w:szCs w:val="24"/>
          <w:rtl w:val="0"/>
        </w:rPr>
        <w:t xml:space="preserve">Diagrama de Gantt</w:t>
      </w:r>
    </w:p>
    <w:p w:rsidR="00000000" w:rsidDel="00000000" w:rsidP="00000000" w:rsidRDefault="00000000" w:rsidRPr="00000000" w14:paraId="000000DA">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numPr>
          <w:ilvl w:val="0"/>
          <w:numId w:val="16"/>
        </w:numPr>
        <w:spacing w:line="480" w:lineRule="auto"/>
        <w:ind w:left="360" w:hanging="360"/>
        <w:rPr>
          <w:rFonts w:ascii="Arial" w:cs="Arial" w:eastAsia="Arial" w:hAnsi="Arial"/>
          <w:b w:val="1"/>
          <w:color w:val="000000"/>
          <w:sz w:val="24"/>
          <w:szCs w:val="24"/>
        </w:rPr>
      </w:pPr>
      <w:bookmarkStart w:colFirst="0" w:colLast="0" w:name="_2grqrue" w:id="38"/>
      <w:bookmarkEnd w:id="38"/>
      <w:r w:rsidDel="00000000" w:rsidR="00000000" w:rsidRPr="00000000">
        <w:rPr>
          <w:rFonts w:ascii="Arial" w:cs="Arial" w:eastAsia="Arial" w:hAnsi="Arial"/>
          <w:b w:val="1"/>
          <w:color w:val="000000"/>
          <w:sz w:val="24"/>
          <w:szCs w:val="24"/>
          <w:rtl w:val="0"/>
        </w:rPr>
        <w:t xml:space="preserve">DESARROLLO DEL PROYECTO WEB</w:t>
      </w:r>
    </w:p>
    <w:p w:rsidR="00000000" w:rsidDel="00000000" w:rsidP="00000000" w:rsidRDefault="00000000" w:rsidRPr="00000000" w14:paraId="000000DC">
      <w:pPr>
        <w:pStyle w:val="Heading2"/>
        <w:numPr>
          <w:ilvl w:val="1"/>
          <w:numId w:val="16"/>
        </w:numPr>
        <w:spacing w:line="480" w:lineRule="auto"/>
        <w:ind w:left="792" w:hanging="432"/>
        <w:rPr/>
      </w:pPr>
      <w:bookmarkStart w:colFirst="0" w:colLast="0" w:name="_vx1227" w:id="39"/>
      <w:bookmarkEnd w:id="39"/>
      <w:r w:rsidDel="00000000" w:rsidR="00000000" w:rsidRPr="00000000">
        <w:rPr>
          <w:rFonts w:ascii="Arial" w:cs="Arial" w:eastAsia="Arial" w:hAnsi="Arial"/>
          <w:b w:val="1"/>
          <w:color w:val="000000"/>
          <w:sz w:val="24"/>
          <w:szCs w:val="24"/>
          <w:rtl w:val="0"/>
        </w:rPr>
        <w:t xml:space="preserve">Estructura de Carpetas y Archivos (Git Hub) </w:t>
      </w:r>
      <w:r w:rsidDel="00000000" w:rsidR="00000000" w:rsidRPr="00000000">
        <w:rPr>
          <w:rFonts w:ascii="Arial" w:cs="Arial" w:eastAsia="Arial" w:hAnsi="Arial"/>
          <w:b w:val="1"/>
          <w:color w:val="000000"/>
          <w:sz w:val="24"/>
          <w:szCs w:val="24"/>
          <w:highlight w:val="yellow"/>
          <w:rtl w:val="0"/>
        </w:rPr>
        <w:t xml:space="preserve">YADIRA</w:t>
      </w:r>
    </w:p>
    <w:p w:rsidR="00000000" w:rsidDel="00000000" w:rsidP="00000000" w:rsidRDefault="00000000" w:rsidRPr="00000000" w14:paraId="000000DD">
      <w:pPr>
        <w:pStyle w:val="Heading3"/>
        <w:numPr>
          <w:ilvl w:val="2"/>
          <w:numId w:val="16"/>
        </w:numPr>
        <w:spacing w:line="480" w:lineRule="auto"/>
        <w:ind w:left="1224" w:hanging="504.00000000000006"/>
        <w:rPr/>
      </w:pPr>
      <w:bookmarkStart w:colFirst="0" w:colLast="0" w:name="_3fwokq0" w:id="40"/>
      <w:bookmarkEnd w:id="40"/>
      <w:r w:rsidDel="00000000" w:rsidR="00000000" w:rsidRPr="00000000">
        <w:rPr>
          <w:rFonts w:ascii="Arial" w:cs="Arial" w:eastAsia="Arial" w:hAnsi="Arial"/>
          <w:b w:val="1"/>
          <w:color w:val="000000"/>
          <w:rtl w:val="0"/>
        </w:rPr>
        <w:t xml:space="preserve">Main/ - Código Fuente</w:t>
      </w:r>
    </w:p>
    <w:p w:rsidR="00000000" w:rsidDel="00000000" w:rsidP="00000000" w:rsidRDefault="00000000" w:rsidRPr="00000000" w14:paraId="000000DE">
      <w:pPr>
        <w:rPr/>
      </w:pPr>
      <w:r w:rsidDel="00000000" w:rsidR="00000000" w:rsidRPr="00000000">
        <w:rPr/>
        <w:drawing>
          <wp:inline distB="114300" distT="114300" distL="114300" distR="114300">
            <wp:extent cx="4830128" cy="386715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3012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390525</wp:posOffset>
            </wp:positionH>
            <wp:positionV relativeFrom="paragraph">
              <wp:posOffset>152283</wp:posOffset>
            </wp:positionV>
            <wp:extent cx="4703153" cy="3845519"/>
            <wp:effectExtent b="0" l="0" r="0" t="0"/>
            <wp:wrapNone/>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03153" cy="3845519"/>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spacing w:line="480" w:lineRule="auto"/>
        <w:ind w:left="1224" w:firstLine="0"/>
        <w:rPr>
          <w:rFonts w:ascii="Arial" w:cs="Arial" w:eastAsia="Arial" w:hAnsi="Arial"/>
          <w:b w:val="1"/>
          <w:color w:val="000000"/>
        </w:rPr>
      </w:pPr>
      <w:bookmarkStart w:colFirst="0" w:colLast="0" w:name="_pa51yce0iok0" w:id="41"/>
      <w:bookmarkEnd w:id="41"/>
      <w:r w:rsidDel="00000000" w:rsidR="00000000" w:rsidRPr="00000000">
        <w:rPr>
          <w:rtl w:val="0"/>
        </w:rPr>
      </w:r>
    </w:p>
    <w:p w:rsidR="00000000" w:rsidDel="00000000" w:rsidP="00000000" w:rsidRDefault="00000000" w:rsidRPr="00000000" w14:paraId="000000E5">
      <w:pPr>
        <w:pStyle w:val="Heading3"/>
        <w:spacing w:line="480" w:lineRule="auto"/>
        <w:ind w:left="1224" w:firstLine="0"/>
        <w:rPr>
          <w:rFonts w:ascii="Arial" w:cs="Arial" w:eastAsia="Arial" w:hAnsi="Arial"/>
          <w:b w:val="1"/>
          <w:color w:val="000000"/>
        </w:rPr>
      </w:pPr>
      <w:bookmarkStart w:colFirst="0" w:colLast="0" w:name="_kz24so98s03y" w:id="42"/>
      <w:bookmarkEnd w:id="42"/>
      <w:r w:rsidDel="00000000" w:rsidR="00000000" w:rsidRPr="00000000">
        <w:rPr>
          <w:rtl w:val="0"/>
        </w:rPr>
      </w:r>
    </w:p>
    <w:p w:rsidR="00000000" w:rsidDel="00000000" w:rsidP="00000000" w:rsidRDefault="00000000" w:rsidRPr="00000000" w14:paraId="000000E6">
      <w:pPr>
        <w:pStyle w:val="Heading3"/>
        <w:spacing w:line="480" w:lineRule="auto"/>
        <w:ind w:left="1224" w:firstLine="0"/>
        <w:rPr>
          <w:rFonts w:ascii="Arial" w:cs="Arial" w:eastAsia="Arial" w:hAnsi="Arial"/>
          <w:b w:val="1"/>
          <w:color w:val="000000"/>
        </w:rPr>
      </w:pPr>
      <w:bookmarkStart w:colFirst="0" w:colLast="0" w:name="_o6ngtjnuexar" w:id="43"/>
      <w:bookmarkEnd w:id="43"/>
      <w:r w:rsidDel="00000000" w:rsidR="00000000" w:rsidRPr="00000000">
        <w:rPr>
          <w:rtl w:val="0"/>
        </w:rPr>
      </w:r>
    </w:p>
    <w:p w:rsidR="00000000" w:rsidDel="00000000" w:rsidP="00000000" w:rsidRDefault="00000000" w:rsidRPr="00000000" w14:paraId="000000E7">
      <w:pPr>
        <w:pStyle w:val="Heading3"/>
        <w:spacing w:line="480" w:lineRule="auto"/>
        <w:ind w:left="1224" w:firstLine="0"/>
        <w:rPr>
          <w:rFonts w:ascii="Arial" w:cs="Arial" w:eastAsia="Arial" w:hAnsi="Arial"/>
          <w:b w:val="1"/>
          <w:color w:val="000000"/>
        </w:rPr>
      </w:pPr>
      <w:bookmarkStart w:colFirst="0" w:colLast="0" w:name="_v0yaa3ppdaq" w:id="44"/>
      <w:bookmarkEnd w:id="44"/>
      <w:r w:rsidDel="00000000" w:rsidR="00000000" w:rsidRPr="00000000">
        <w:rPr>
          <w:rtl w:val="0"/>
        </w:rPr>
      </w:r>
    </w:p>
    <w:p w:rsidR="00000000" w:rsidDel="00000000" w:rsidP="00000000" w:rsidRDefault="00000000" w:rsidRPr="00000000" w14:paraId="000000E8">
      <w:pPr>
        <w:pStyle w:val="Heading3"/>
        <w:spacing w:line="480" w:lineRule="auto"/>
        <w:rPr>
          <w:rFonts w:ascii="Arial" w:cs="Arial" w:eastAsia="Arial" w:hAnsi="Arial"/>
          <w:b w:val="1"/>
          <w:color w:val="000000"/>
        </w:rPr>
      </w:pPr>
      <w:bookmarkStart w:colFirst="0" w:colLast="0" w:name="_lnrqb2a4cv4n" w:id="45"/>
      <w:bookmarkEnd w:id="45"/>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spacing w:line="480" w:lineRule="auto"/>
        <w:ind w:left="1224" w:firstLine="0"/>
        <w:rPr>
          <w:rFonts w:ascii="Arial" w:cs="Arial" w:eastAsia="Arial" w:hAnsi="Arial"/>
          <w:b w:val="1"/>
          <w:color w:val="000000"/>
        </w:rPr>
      </w:pPr>
      <w:bookmarkStart w:colFirst="0" w:colLast="0" w:name="_qbqibumixyj6"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213840</wp:posOffset>
            </wp:positionH>
            <wp:positionV relativeFrom="paragraph">
              <wp:posOffset>114300</wp:posOffset>
            </wp:positionV>
            <wp:extent cx="4973003" cy="2806633"/>
            <wp:effectExtent b="0" l="0" r="0" t="0"/>
            <wp:wrapNone/>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73003" cy="2806633"/>
                    </a:xfrm>
                    <a:prstGeom prst="rect"/>
                    <a:ln/>
                  </pic:spPr>
                </pic:pic>
              </a:graphicData>
            </a:graphic>
          </wp:anchor>
        </w:drawing>
      </w:r>
    </w:p>
    <w:p w:rsidR="00000000" w:rsidDel="00000000" w:rsidP="00000000" w:rsidRDefault="00000000" w:rsidRPr="00000000" w14:paraId="000000EB">
      <w:pPr>
        <w:pStyle w:val="Heading3"/>
        <w:spacing w:line="480" w:lineRule="auto"/>
        <w:ind w:left="1224" w:firstLine="0"/>
        <w:rPr>
          <w:rFonts w:ascii="Arial" w:cs="Arial" w:eastAsia="Arial" w:hAnsi="Arial"/>
          <w:b w:val="1"/>
          <w:color w:val="000000"/>
        </w:rPr>
      </w:pPr>
      <w:bookmarkStart w:colFirst="0" w:colLast="0" w:name="_1378gtrv7cud" w:id="47"/>
      <w:bookmarkEnd w:id="47"/>
      <w:r w:rsidDel="00000000" w:rsidR="00000000" w:rsidRPr="00000000">
        <w:rPr>
          <w:rtl w:val="0"/>
        </w:rPr>
      </w:r>
    </w:p>
    <w:p w:rsidR="00000000" w:rsidDel="00000000" w:rsidP="00000000" w:rsidRDefault="00000000" w:rsidRPr="00000000" w14:paraId="000000EC">
      <w:pPr>
        <w:pStyle w:val="Heading3"/>
        <w:spacing w:line="480" w:lineRule="auto"/>
        <w:ind w:left="1224" w:firstLine="0"/>
        <w:rPr>
          <w:rFonts w:ascii="Arial" w:cs="Arial" w:eastAsia="Arial" w:hAnsi="Arial"/>
          <w:b w:val="1"/>
          <w:color w:val="000000"/>
        </w:rPr>
      </w:pPr>
      <w:bookmarkStart w:colFirst="0" w:colLast="0" w:name="_qaqb31bdgq8x" w:id="48"/>
      <w:bookmarkEnd w:id="48"/>
      <w:r w:rsidDel="00000000" w:rsidR="00000000" w:rsidRPr="00000000">
        <w:rPr>
          <w:rtl w:val="0"/>
        </w:rPr>
      </w:r>
    </w:p>
    <w:p w:rsidR="00000000" w:rsidDel="00000000" w:rsidP="00000000" w:rsidRDefault="00000000" w:rsidRPr="00000000" w14:paraId="000000ED">
      <w:pPr>
        <w:pStyle w:val="Heading3"/>
        <w:spacing w:line="480" w:lineRule="auto"/>
        <w:ind w:left="1224" w:firstLine="0"/>
        <w:rPr>
          <w:rFonts w:ascii="Arial" w:cs="Arial" w:eastAsia="Arial" w:hAnsi="Arial"/>
          <w:b w:val="1"/>
          <w:color w:val="000000"/>
        </w:rPr>
      </w:pPr>
      <w:bookmarkStart w:colFirst="0" w:colLast="0" w:name="_wjeyb482imim" w:id="49"/>
      <w:bookmarkEnd w:id="49"/>
      <w:r w:rsidDel="00000000" w:rsidR="00000000" w:rsidRPr="00000000">
        <w:rPr>
          <w:rtl w:val="0"/>
        </w:rPr>
      </w:r>
    </w:p>
    <w:p w:rsidR="00000000" w:rsidDel="00000000" w:rsidP="00000000" w:rsidRDefault="00000000" w:rsidRPr="00000000" w14:paraId="000000EE">
      <w:pPr>
        <w:pStyle w:val="Heading3"/>
        <w:spacing w:line="480" w:lineRule="auto"/>
        <w:ind w:left="1224" w:firstLine="0"/>
        <w:rPr>
          <w:rFonts w:ascii="Arial" w:cs="Arial" w:eastAsia="Arial" w:hAnsi="Arial"/>
          <w:b w:val="1"/>
          <w:color w:val="000000"/>
        </w:rPr>
      </w:pPr>
      <w:bookmarkStart w:colFirst="0" w:colLast="0" w:name="_lf93c76kt7v7" w:id="50"/>
      <w:bookmarkEnd w:id="50"/>
      <w:r w:rsidDel="00000000" w:rsidR="00000000" w:rsidRPr="00000000">
        <w:rPr>
          <w:rtl w:val="0"/>
        </w:rPr>
      </w:r>
    </w:p>
    <w:p w:rsidR="00000000" w:rsidDel="00000000" w:rsidP="00000000" w:rsidRDefault="00000000" w:rsidRPr="00000000" w14:paraId="000000EF">
      <w:pPr>
        <w:pStyle w:val="Heading3"/>
        <w:spacing w:line="480" w:lineRule="auto"/>
        <w:ind w:left="1224" w:firstLine="0"/>
        <w:rPr>
          <w:rFonts w:ascii="Arial" w:cs="Arial" w:eastAsia="Arial" w:hAnsi="Arial"/>
          <w:b w:val="1"/>
          <w:color w:val="000000"/>
        </w:rPr>
      </w:pPr>
      <w:bookmarkStart w:colFirst="0" w:colLast="0" w:name="_6obmma45zm8v" w:id="51"/>
      <w:bookmarkEnd w:id="51"/>
      <w:r w:rsidDel="00000000" w:rsidR="00000000" w:rsidRPr="00000000">
        <w:rPr>
          <w:rtl w:val="0"/>
        </w:rPr>
      </w:r>
    </w:p>
    <w:p w:rsidR="00000000" w:rsidDel="00000000" w:rsidP="00000000" w:rsidRDefault="00000000" w:rsidRPr="00000000" w14:paraId="000000F0">
      <w:pPr>
        <w:pStyle w:val="Heading3"/>
        <w:spacing w:line="480" w:lineRule="auto"/>
        <w:ind w:left="1224" w:firstLine="0"/>
        <w:rPr>
          <w:rFonts w:ascii="Arial" w:cs="Arial" w:eastAsia="Arial" w:hAnsi="Arial"/>
          <w:b w:val="1"/>
          <w:color w:val="000000"/>
        </w:rPr>
      </w:pPr>
      <w:bookmarkStart w:colFirst="0" w:colLast="0" w:name="_c8gjdh48snhv" w:id="52"/>
      <w:bookmarkEnd w:id="52"/>
      <w:r w:rsidDel="00000000" w:rsidR="00000000" w:rsidRPr="00000000">
        <w:rPr>
          <w:rtl w:val="0"/>
        </w:rPr>
      </w:r>
    </w:p>
    <w:p w:rsidR="00000000" w:rsidDel="00000000" w:rsidP="00000000" w:rsidRDefault="00000000" w:rsidRPr="00000000" w14:paraId="000000F1">
      <w:pPr>
        <w:pStyle w:val="Heading3"/>
        <w:spacing w:line="480" w:lineRule="auto"/>
        <w:ind w:left="1224" w:firstLine="0"/>
        <w:rPr>
          <w:rFonts w:ascii="Arial" w:cs="Arial" w:eastAsia="Arial" w:hAnsi="Arial"/>
          <w:b w:val="1"/>
          <w:color w:val="000000"/>
        </w:rPr>
      </w:pPr>
      <w:bookmarkStart w:colFirst="0" w:colLast="0" w:name="_hkqrqw5r6083" w:id="53"/>
      <w:bookmarkEnd w:id="53"/>
      <w:r w:rsidDel="00000000" w:rsidR="00000000" w:rsidRPr="00000000">
        <w:rPr>
          <w:rtl w:val="0"/>
        </w:rPr>
      </w:r>
    </w:p>
    <w:p w:rsidR="00000000" w:rsidDel="00000000" w:rsidP="00000000" w:rsidRDefault="00000000" w:rsidRPr="00000000" w14:paraId="000000F2">
      <w:pPr>
        <w:pStyle w:val="Heading3"/>
        <w:spacing w:before="0" w:line="480" w:lineRule="auto"/>
        <w:ind w:left="1224" w:firstLine="0"/>
        <w:rPr>
          <w:rFonts w:ascii="Arial" w:cs="Arial" w:eastAsia="Arial" w:hAnsi="Arial"/>
          <w:b w:val="1"/>
          <w:color w:val="000000"/>
          <w:sz w:val="6"/>
          <w:szCs w:val="6"/>
        </w:rPr>
      </w:pPr>
      <w:bookmarkStart w:colFirst="0" w:colLast="0" w:name="_yrjkigdh38j2" w:id="54"/>
      <w:bookmarkEnd w:id="54"/>
      <w:r w:rsidDel="00000000" w:rsidR="00000000" w:rsidRPr="00000000">
        <w:rPr>
          <w:rtl w:val="0"/>
        </w:rPr>
      </w:r>
    </w:p>
    <w:p w:rsidR="00000000" w:rsidDel="00000000" w:rsidP="00000000" w:rsidRDefault="00000000" w:rsidRPr="00000000" w14:paraId="000000F3">
      <w:pPr>
        <w:pStyle w:val="Heading3"/>
        <w:numPr>
          <w:ilvl w:val="2"/>
          <w:numId w:val="16"/>
        </w:numPr>
        <w:spacing w:line="480" w:lineRule="auto"/>
        <w:ind w:left="1224" w:hanging="504.00000000000006"/>
        <w:rPr/>
      </w:pPr>
      <w:bookmarkStart w:colFirst="0" w:colLast="0" w:name="_1v1yuxt" w:id="55"/>
      <w:bookmarkEnd w:id="55"/>
      <w:r w:rsidDel="00000000" w:rsidR="00000000" w:rsidRPr="00000000">
        <w:rPr>
          <w:rFonts w:ascii="Arial" w:cs="Arial" w:eastAsia="Arial" w:hAnsi="Arial"/>
          <w:b w:val="1"/>
          <w:color w:val="000000"/>
          <w:rtl w:val="0"/>
        </w:rPr>
        <w:t xml:space="preserve">Branchs/ - Código Fuente</w:t>
      </w:r>
    </w:p>
    <w:p w:rsidR="00000000" w:rsidDel="00000000" w:rsidP="00000000" w:rsidRDefault="00000000" w:rsidRPr="00000000" w14:paraId="000000F4">
      <w:pPr>
        <w:rPr/>
      </w:pPr>
      <w:r w:rsidDel="00000000" w:rsidR="00000000" w:rsidRPr="00000000">
        <w:rPr/>
        <w:drawing>
          <wp:inline distB="114300" distT="114300" distL="114300" distR="114300">
            <wp:extent cx="5399730" cy="320040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399730" cy="32512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numPr>
          <w:ilvl w:val="1"/>
          <w:numId w:val="16"/>
        </w:numPr>
        <w:spacing w:line="480" w:lineRule="auto"/>
        <w:ind w:left="792" w:hanging="432"/>
        <w:rPr/>
      </w:pPr>
      <w:bookmarkStart w:colFirst="0" w:colLast="0" w:name="_4f1mdlm" w:id="56"/>
      <w:bookmarkEnd w:id="56"/>
      <w:r w:rsidDel="00000000" w:rsidR="00000000" w:rsidRPr="00000000">
        <w:rPr>
          <w:rFonts w:ascii="Arial" w:cs="Arial" w:eastAsia="Arial" w:hAnsi="Arial"/>
          <w:b w:val="1"/>
          <w:color w:val="000000"/>
          <w:sz w:val="24"/>
          <w:szCs w:val="24"/>
          <w:rtl w:val="0"/>
        </w:rPr>
        <w:t xml:space="preserve">Implementación del Backend GILBERT</w:t>
      </w:r>
      <w:r w:rsidDel="00000000" w:rsidR="00000000" w:rsidRPr="00000000">
        <w:rPr>
          <w:rtl w:val="0"/>
        </w:rPr>
      </w:r>
    </w:p>
    <w:p w:rsidR="00000000" w:rsidDel="00000000" w:rsidP="00000000" w:rsidRDefault="00000000" w:rsidRPr="00000000" w14:paraId="000000F9">
      <w:pPr>
        <w:pStyle w:val="Heading3"/>
        <w:numPr>
          <w:ilvl w:val="2"/>
          <w:numId w:val="16"/>
        </w:numPr>
        <w:spacing w:line="480" w:lineRule="auto"/>
        <w:ind w:left="1224" w:hanging="504.00000000000006"/>
        <w:rPr/>
      </w:pPr>
      <w:bookmarkStart w:colFirst="0" w:colLast="0" w:name="_2u6wntf" w:id="57"/>
      <w:bookmarkEnd w:id="57"/>
      <w:r w:rsidDel="00000000" w:rsidR="00000000" w:rsidRPr="00000000">
        <w:rPr>
          <w:rFonts w:ascii="Arial" w:cs="Arial" w:eastAsia="Arial" w:hAnsi="Arial"/>
          <w:b w:val="1"/>
          <w:color w:val="000000"/>
          <w:rtl w:val="0"/>
        </w:rPr>
        <w:t xml:space="preserve">Configuración del Servidor</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numPr>
          <w:ilvl w:val="2"/>
          <w:numId w:val="16"/>
        </w:numPr>
        <w:spacing w:line="480" w:lineRule="auto"/>
        <w:ind w:left="1224" w:hanging="504.00000000000006"/>
        <w:rPr/>
      </w:pPr>
      <w:bookmarkStart w:colFirst="0" w:colLast="0" w:name="_19c6y18" w:id="58"/>
      <w:bookmarkEnd w:id="58"/>
      <w:r w:rsidDel="00000000" w:rsidR="00000000" w:rsidRPr="00000000">
        <w:rPr>
          <w:rFonts w:ascii="Arial" w:cs="Arial" w:eastAsia="Arial" w:hAnsi="Arial"/>
          <w:b w:val="1"/>
          <w:color w:val="000000"/>
          <w:rtl w:val="0"/>
        </w:rPr>
        <w:t xml:space="preserve">Desarrollo de Componentes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numPr>
          <w:ilvl w:val="2"/>
          <w:numId w:val="16"/>
        </w:numPr>
        <w:spacing w:line="480" w:lineRule="auto"/>
        <w:ind w:left="1224" w:hanging="504.00000000000006"/>
        <w:rPr/>
      </w:pPr>
      <w:bookmarkStart w:colFirst="0" w:colLast="0" w:name="_3tbugp1" w:id="59"/>
      <w:bookmarkEnd w:id="59"/>
      <w:r w:rsidDel="00000000" w:rsidR="00000000" w:rsidRPr="00000000">
        <w:rPr>
          <w:rFonts w:ascii="Arial" w:cs="Arial" w:eastAsia="Arial" w:hAnsi="Arial"/>
          <w:b w:val="1"/>
          <w:color w:val="000000"/>
          <w:rtl w:val="0"/>
        </w:rPr>
        <w:t xml:space="preserve">Integración con la Base de Datos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numPr>
          <w:ilvl w:val="2"/>
          <w:numId w:val="16"/>
        </w:numPr>
        <w:spacing w:line="480" w:lineRule="auto"/>
        <w:ind w:left="1224" w:hanging="504.00000000000006"/>
        <w:rPr/>
      </w:pPr>
      <w:bookmarkStart w:colFirst="0" w:colLast="0" w:name="_28h4qwu" w:id="60"/>
      <w:bookmarkEnd w:id="60"/>
      <w:r w:rsidDel="00000000" w:rsidR="00000000" w:rsidRPr="00000000">
        <w:rPr>
          <w:rFonts w:ascii="Arial" w:cs="Arial" w:eastAsia="Arial" w:hAnsi="Arial"/>
          <w:b w:val="1"/>
          <w:color w:val="000000"/>
          <w:rtl w:val="0"/>
        </w:rPr>
        <w:t xml:space="preserve">Manejo de Sesiones y Autenticación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numPr>
          <w:ilvl w:val="1"/>
          <w:numId w:val="16"/>
        </w:numPr>
        <w:spacing w:line="480" w:lineRule="auto"/>
        <w:ind w:left="792" w:hanging="432"/>
        <w:rPr/>
      </w:pPr>
      <w:bookmarkStart w:colFirst="0" w:colLast="0" w:name="_nmf14n" w:id="61"/>
      <w:bookmarkEnd w:id="61"/>
      <w:r w:rsidDel="00000000" w:rsidR="00000000" w:rsidRPr="00000000">
        <w:rPr>
          <w:rFonts w:ascii="Arial" w:cs="Arial" w:eastAsia="Arial" w:hAnsi="Arial"/>
          <w:b w:val="1"/>
          <w:color w:val="000000"/>
          <w:sz w:val="24"/>
          <w:szCs w:val="24"/>
          <w:rtl w:val="0"/>
        </w:rPr>
        <w:t xml:space="preserve">Implementación del Frontend Jesus</w:t>
      </w:r>
      <w:r w:rsidDel="00000000" w:rsidR="00000000" w:rsidRPr="00000000">
        <w:rPr>
          <w:rtl w:val="0"/>
        </w:rPr>
      </w:r>
    </w:p>
    <w:p w:rsidR="00000000" w:rsidDel="00000000" w:rsidP="00000000" w:rsidRDefault="00000000" w:rsidRPr="00000000" w14:paraId="0000010A">
      <w:pPr>
        <w:pStyle w:val="Heading3"/>
        <w:numPr>
          <w:ilvl w:val="2"/>
          <w:numId w:val="16"/>
        </w:numPr>
        <w:spacing w:line="480" w:lineRule="auto"/>
        <w:ind w:left="1224" w:hanging="504.00000000000006"/>
        <w:rPr/>
      </w:pPr>
      <w:bookmarkStart w:colFirst="0" w:colLast="0" w:name="_37m2jsg" w:id="62"/>
      <w:bookmarkEnd w:id="62"/>
      <w:r w:rsidDel="00000000" w:rsidR="00000000" w:rsidRPr="00000000">
        <w:rPr>
          <w:rFonts w:ascii="Arial" w:cs="Arial" w:eastAsia="Arial" w:hAnsi="Arial"/>
          <w:b w:val="1"/>
          <w:color w:val="000000"/>
          <w:rtl w:val="0"/>
        </w:rPr>
        <w:t xml:space="preserve">Desarrollo de Plantillas HTML</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783616" cy="3712939"/>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83616" cy="371293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numPr>
          <w:ilvl w:val="2"/>
          <w:numId w:val="16"/>
        </w:numPr>
        <w:spacing w:line="480" w:lineRule="auto"/>
        <w:ind w:left="1224" w:hanging="504.00000000000006"/>
      </w:pPr>
      <w:bookmarkStart w:colFirst="0" w:colLast="0" w:name="_vzg24oaa5f24" w:id="63"/>
      <w:bookmarkEnd w:id="63"/>
      <w:r w:rsidDel="00000000" w:rsidR="00000000" w:rsidRPr="00000000">
        <w:rPr>
          <w:rFonts w:ascii="Arial" w:cs="Arial" w:eastAsia="Arial" w:hAnsi="Arial"/>
          <w:b w:val="1"/>
          <w:color w:val="000000"/>
          <w:rtl w:val="0"/>
        </w:rPr>
        <w:t xml:space="preserve">Estilos con CSS</w:t>
      </w:r>
    </w:p>
    <w:p w:rsidR="00000000" w:rsidDel="00000000" w:rsidP="00000000" w:rsidRDefault="00000000" w:rsidRPr="00000000" w14:paraId="0000010F">
      <w:pPr>
        <w:rPr/>
      </w:pPr>
      <w:r w:rsidDel="00000000" w:rsidR="00000000" w:rsidRPr="00000000">
        <w:rPr/>
        <w:drawing>
          <wp:inline distB="114300" distT="114300" distL="114300" distR="114300">
            <wp:extent cx="5399730" cy="5334000"/>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9973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numPr>
          <w:ilvl w:val="2"/>
          <w:numId w:val="16"/>
        </w:numPr>
        <w:spacing w:line="480" w:lineRule="auto"/>
        <w:ind w:left="1224" w:hanging="504.00000000000006"/>
        <w:rPr/>
      </w:pPr>
      <w:bookmarkStart w:colFirst="0" w:colLast="0" w:name="_46r0co2" w:id="64"/>
      <w:bookmarkEnd w:id="64"/>
      <w:r w:rsidDel="00000000" w:rsidR="00000000" w:rsidRPr="00000000">
        <w:rPr>
          <w:rFonts w:ascii="Arial" w:cs="Arial" w:eastAsia="Arial" w:hAnsi="Arial"/>
          <w:b w:val="1"/>
          <w:color w:val="000000"/>
          <w:rtl w:val="0"/>
        </w:rPr>
        <w:t xml:space="preserve">Interactividad con JavaScript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Accesorios</w:t>
      </w:r>
    </w:p>
    <w:p w:rsidR="00000000" w:rsidDel="00000000" w:rsidP="00000000" w:rsidRDefault="00000000" w:rsidRPr="00000000" w14:paraId="00000114">
      <w:pPr>
        <w:rPr/>
      </w:pPr>
      <w:r w:rsidDel="00000000" w:rsidR="00000000" w:rsidRPr="00000000">
        <w:rPr/>
        <w:drawing>
          <wp:inline distB="114300" distT="114300" distL="114300" distR="114300">
            <wp:extent cx="5399730" cy="25908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CELULARES</w:t>
      </w:r>
    </w:p>
    <w:p w:rsidR="00000000" w:rsidDel="00000000" w:rsidP="00000000" w:rsidRDefault="00000000" w:rsidRPr="00000000" w14:paraId="00000116">
      <w:pPr>
        <w:rPr/>
      </w:pPr>
      <w:r w:rsidDel="00000000" w:rsidR="00000000" w:rsidRPr="00000000">
        <w:rPr/>
        <w:drawing>
          <wp:inline distB="114300" distT="114300" distL="114300" distR="114300">
            <wp:extent cx="5399730" cy="2819400"/>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99730" cy="2819400"/>
                    </a:xfrm>
                    <a:prstGeom prst="rect"/>
                    <a:ln/>
                  </pic:spPr>
                </pic:pic>
              </a:graphicData>
            </a:graphic>
          </wp:inline>
        </w:drawing>
      </w:r>
      <w:r w:rsidDel="00000000" w:rsidR="00000000" w:rsidRPr="00000000">
        <w:rPr/>
        <w:drawing>
          <wp:inline distB="114300" distT="114300" distL="114300" distR="114300">
            <wp:extent cx="5399730" cy="26416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numPr>
          <w:ilvl w:val="2"/>
          <w:numId w:val="16"/>
        </w:numPr>
        <w:spacing w:line="480" w:lineRule="auto"/>
        <w:ind w:left="1224" w:hanging="504.00000000000006"/>
        <w:rPr/>
      </w:pPr>
      <w:bookmarkStart w:colFirst="0" w:colLast="0" w:name="_2lwamvv" w:id="65"/>
      <w:bookmarkEnd w:id="65"/>
      <w:r w:rsidDel="00000000" w:rsidR="00000000" w:rsidRPr="00000000">
        <w:rPr>
          <w:rFonts w:ascii="Arial" w:cs="Arial" w:eastAsia="Arial" w:hAnsi="Arial"/>
          <w:b w:val="1"/>
          <w:color w:val="000000"/>
          <w:rtl w:val="0"/>
        </w:rPr>
        <w:t xml:space="preserve">Consumo de APIs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1"/>
          <w:numId w:val="16"/>
        </w:numPr>
        <w:spacing w:line="480" w:lineRule="auto"/>
        <w:ind w:left="792" w:hanging="432"/>
        <w:rPr/>
      </w:pPr>
      <w:bookmarkStart w:colFirst="0" w:colLast="0" w:name="_111kx3o" w:id="66"/>
      <w:bookmarkEnd w:id="66"/>
      <w:r w:rsidDel="00000000" w:rsidR="00000000" w:rsidRPr="00000000">
        <w:rPr>
          <w:rFonts w:ascii="Arial" w:cs="Arial" w:eastAsia="Arial" w:hAnsi="Arial"/>
          <w:b w:val="1"/>
          <w:color w:val="000000"/>
          <w:sz w:val="24"/>
          <w:szCs w:val="24"/>
          <w:rtl w:val="0"/>
        </w:rPr>
        <w:t xml:space="preserve">Pruebas del Sistema </w:t>
      </w:r>
      <w:r w:rsidDel="00000000" w:rsidR="00000000" w:rsidRPr="00000000">
        <w:rPr>
          <w:rtl w:val="0"/>
        </w:rPr>
      </w:r>
    </w:p>
    <w:p w:rsidR="00000000" w:rsidDel="00000000" w:rsidP="00000000" w:rsidRDefault="00000000" w:rsidRPr="00000000" w14:paraId="00000136">
      <w:pPr>
        <w:pStyle w:val="Heading3"/>
        <w:numPr>
          <w:ilvl w:val="2"/>
          <w:numId w:val="16"/>
        </w:numPr>
        <w:spacing w:line="480" w:lineRule="auto"/>
        <w:ind w:left="1224" w:hanging="504.00000000000006"/>
        <w:rPr/>
      </w:pPr>
      <w:bookmarkStart w:colFirst="0" w:colLast="0" w:name="_3l18frh" w:id="67"/>
      <w:bookmarkEnd w:id="67"/>
      <w:r w:rsidDel="00000000" w:rsidR="00000000" w:rsidRPr="00000000">
        <w:rPr>
          <w:rFonts w:ascii="Arial" w:cs="Arial" w:eastAsia="Arial" w:hAnsi="Arial"/>
          <w:b w:val="1"/>
          <w:color w:val="000000"/>
          <w:rtl w:val="0"/>
        </w:rPr>
        <w:t xml:space="preserve">Pruebas Unitarias</w:t>
      </w:r>
    </w:p>
    <w:p w:rsidR="00000000" w:rsidDel="00000000" w:rsidP="00000000" w:rsidRDefault="00000000" w:rsidRPr="00000000" w14:paraId="00000137">
      <w:pPr>
        <w:pStyle w:val="Heading3"/>
        <w:numPr>
          <w:ilvl w:val="2"/>
          <w:numId w:val="16"/>
        </w:numPr>
        <w:spacing w:line="480" w:lineRule="auto"/>
        <w:ind w:left="1224" w:hanging="504.00000000000006"/>
        <w:rPr/>
      </w:pPr>
      <w:bookmarkStart w:colFirst="0" w:colLast="0" w:name="_206ipza" w:id="68"/>
      <w:bookmarkEnd w:id="68"/>
      <w:r w:rsidDel="00000000" w:rsidR="00000000" w:rsidRPr="00000000">
        <w:rPr>
          <w:rFonts w:ascii="Arial" w:cs="Arial" w:eastAsia="Arial" w:hAnsi="Arial"/>
          <w:b w:val="1"/>
          <w:color w:val="000000"/>
          <w:rtl w:val="0"/>
        </w:rPr>
        <w:t xml:space="preserve">Pruebas de Integración</w:t>
      </w:r>
    </w:p>
    <w:p w:rsidR="00000000" w:rsidDel="00000000" w:rsidP="00000000" w:rsidRDefault="00000000" w:rsidRPr="00000000" w14:paraId="00000138">
      <w:pPr>
        <w:pStyle w:val="Heading3"/>
        <w:numPr>
          <w:ilvl w:val="2"/>
          <w:numId w:val="16"/>
        </w:numPr>
        <w:spacing w:line="480" w:lineRule="auto"/>
        <w:ind w:left="1224" w:hanging="504.00000000000006"/>
        <w:rPr/>
      </w:pPr>
      <w:bookmarkStart w:colFirst="0" w:colLast="0" w:name="_4k668n3" w:id="69"/>
      <w:bookmarkEnd w:id="69"/>
      <w:r w:rsidDel="00000000" w:rsidR="00000000" w:rsidRPr="00000000">
        <w:rPr>
          <w:rFonts w:ascii="Arial" w:cs="Arial" w:eastAsia="Arial" w:hAnsi="Arial"/>
          <w:b w:val="1"/>
          <w:color w:val="000000"/>
          <w:rtl w:val="0"/>
        </w:rPr>
        <w:t xml:space="preserve">Pruebas de Usuario (Usabilidad)</w:t>
      </w:r>
    </w:p>
    <w:p w:rsidR="00000000" w:rsidDel="00000000" w:rsidP="00000000" w:rsidRDefault="00000000" w:rsidRPr="00000000" w14:paraId="00000139">
      <w:pPr>
        <w:keepNext w:val="1"/>
        <w:keepLines w:val="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REFERENCIA</w:t>
      </w:r>
    </w:p>
    <w:sectPr>
      <w:pgSz w:h="16838" w:w="11906" w:orient="portrait"/>
      <w:pgMar w:bottom="1134"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0"/>
      <w:numFmt w:val="bullet"/>
      <w:lvlText w:val="-"/>
      <w:lvlJc w:val="left"/>
      <w:pPr>
        <w:ind w:left="1776" w:hanging="360"/>
      </w:pPr>
      <w:rPr>
        <w:rFonts w:ascii="Arial" w:cs="Arial" w:eastAsia="Arial" w:hAnsi="Arial"/>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360" w:hanging="360"/>
      </w:pPr>
      <w:rPr/>
    </w:lvl>
    <w:lvl w:ilvl="1">
      <w:start w:val="1"/>
      <w:numFmt w:val="decimal"/>
      <w:lvlText w:val="%1.%2."/>
      <w:lvlJc w:val="left"/>
      <w:pPr>
        <w:ind w:left="792" w:hanging="432"/>
      </w:pPr>
      <w:rPr>
        <w:rFonts w:ascii="Arial" w:cs="Arial" w:eastAsia="Arial" w:hAnsi="Arial"/>
        <w:b w:val="1"/>
        <w:color w:val="000000"/>
        <w:sz w:val="24"/>
        <w:szCs w:val="24"/>
      </w:rPr>
    </w:lvl>
    <w:lvl w:ilvl="2">
      <w:start w:val="1"/>
      <w:numFmt w:val="decimal"/>
      <w:lvlText w:val="%1.%2.%3."/>
      <w:lvlJc w:val="left"/>
      <w:pPr>
        <w:ind w:left="1224" w:hanging="504"/>
      </w:pPr>
      <w:rPr>
        <w:rFonts w:ascii="Arial" w:cs="Arial" w:eastAsia="Arial" w:hAnsi="Arial"/>
        <w:b w:val="1"/>
        <w:color w:val="000000"/>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17.png"/><Relationship Id="rId11" Type="http://schemas.openxmlformats.org/officeDocument/2006/relationships/image" Target="media/image8.png"/><Relationship Id="rId10" Type="http://schemas.openxmlformats.org/officeDocument/2006/relationships/image" Target="media/image20.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