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vemin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  <w:br/>
      </w:r>
    </w:p>
    <w:p>
      <w:pPr>
        <w:jc w:val="center"/>
      </w:pPr>
      <w:r>
        <w:rPr>
          <w:b/>
          <w:color w:val="1F4E79"/>
          <w:sz w:val="56"/>
        </w:rPr>
        <w:t>CPI-Mail-Reader_3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Sindhu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2025-12-12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r>
        <w:t>Table of Contents</w:t>
      </w:r>
    </w:p>
    <w:p>
      <w:r>
        <w:t>1. Introduction</w:t>
      </w:r>
    </w:p>
    <w:p>
      <w:r>
        <w:t xml:space="preserve">   1.1 Purpose</w:t>
      </w:r>
    </w:p>
    <w:p>
      <w:r>
        <w:t xml:space="preserve">   1.2 Scope</w:t>
      </w:r>
    </w:p>
    <w:p/>
    <w:p>
      <w:r>
        <w:t>2. Integration Overview</w:t>
      </w:r>
    </w:p>
    <w:p>
      <w:r>
        <w:t xml:space="preserve">   2.1 Integration Architecture</w:t>
      </w:r>
    </w:p>
    <w:p>
      <w:r>
        <w:t xml:space="preserve">   2.2 Integration Components</w:t>
      </w:r>
    </w:p>
    <w:p/>
    <w:p>
      <w:r>
        <w:t>3. Integration Scenarios</w:t>
      </w:r>
    </w:p>
    <w:p>
      <w:r>
        <w:t xml:space="preserve">   3.1 Scenario Description</w:t>
      </w:r>
    </w:p>
    <w:p>
      <w:r>
        <w:t xml:space="preserve">   3.2 Data Flows</w:t>
      </w:r>
    </w:p>
    <w:p>
      <w:r>
        <w:t xml:space="preserve">   3.3 Security Requirements</w:t>
      </w:r>
    </w:p>
    <w:p/>
    <w:p>
      <w:r>
        <w:t>4. Error Handling and Logging</w:t>
      </w:r>
    </w:p>
    <w:p>
      <w:r>
        <w:t>5. Testing Validation</w:t>
      </w:r>
    </w:p>
    <w:p>
      <w:r>
        <w:t>6. Reference Documents</w:t>
      </w:r>
    </w:p>
    <w:p>
      <w:r>
        <w:br w:type="page"/>
      </w:r>
    </w:p>
    <w:p>
      <w:r>
        <w:t>1. Introduction</w:t>
      </w:r>
    </w:p>
    <w:p/>
    <w:p>
      <w:r>
        <w:t>1.1 Purpose</w:t>
      </w:r>
    </w:p>
    <w:p/>
    <w:p>
      <w:r>
        <w:t>Unable to generate content due to API error.</w:t>
      </w:r>
    </w:p>
    <w:p/>
    <w:p>
      <w:r>
        <w:t>1.2 Scope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