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1A" w:rsidRPr="00B6521A" w:rsidRDefault="00B6521A" w:rsidP="00B6521A">
      <w:pPr>
        <w:spacing w:after="0" w:line="240" w:lineRule="auto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This assumes that the server is Ubuntu. We will be using Apache and SQLite.</w:t>
      </w:r>
    </w:p>
    <w:p w:rsidR="00B6521A" w:rsidRPr="00B6521A" w:rsidRDefault="00B6521A" w:rsidP="00B6521A">
      <w:pPr>
        <w:spacing w:after="0" w:line="240" w:lineRule="auto"/>
        <w:ind w:left="540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 </w:t>
      </w:r>
    </w:p>
    <w:p w:rsidR="00B6521A" w:rsidRPr="00B6521A" w:rsidRDefault="00B6521A" w:rsidP="00B6521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Starting Apache:</w:t>
      </w:r>
    </w:p>
    <w:p w:rsidR="00B6521A" w:rsidRPr="00B6521A" w:rsidRDefault="00B6521A" w:rsidP="00B6521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To install Apache (if it is not installed already), run: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sudo apt-get install apache2</w:t>
      </w:r>
    </w:p>
    <w:p w:rsidR="00B6521A" w:rsidRPr="00B6521A" w:rsidRDefault="00B6521A" w:rsidP="00B6521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In order to start Apache, run: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sudo service apache2 start</w:t>
      </w:r>
    </w:p>
    <w:p w:rsidR="00B6521A" w:rsidRPr="00B6521A" w:rsidRDefault="00B6521A" w:rsidP="00B6521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In order to stop Apache, run: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sudo service apache2 stop</w:t>
      </w:r>
    </w:p>
    <w:p w:rsidR="00B6521A" w:rsidRPr="00B6521A" w:rsidRDefault="00B6521A" w:rsidP="00B6521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In order to restart Apache, run: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Sudo service apache2 restart</w:t>
      </w:r>
    </w:p>
    <w:p w:rsidR="00B6521A" w:rsidRPr="00B6521A" w:rsidRDefault="00B6521A" w:rsidP="00B6521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In order to check Apache, run: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Sudo service apache2 status</w:t>
      </w:r>
    </w:p>
    <w:p w:rsidR="00B6521A" w:rsidRPr="00B6521A" w:rsidRDefault="00B6521A" w:rsidP="00B6521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NOTE: after changes to Apache configuration, the server must be restarted</w:t>
      </w:r>
    </w:p>
    <w:p w:rsidR="00B6521A" w:rsidRPr="00B6521A" w:rsidRDefault="00B6521A" w:rsidP="00B6521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Configuring the server involves editing the configuration files (Contained in /etc/apache2/):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apache2.conf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The main config file. It pieces the other referenced files together  to determine the server configuration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ports.conf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 xml:space="preserve">This determines the ports that the server uses to listen for 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mods-enabled/ (and mods-available/)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The configuration files apply to installed modules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conf-enabled/ (and conf-available/)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These configuration files manage global configuration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serve-cgi-bin.conf allows configuration for cgi scripts</w:t>
      </w:r>
    </w:p>
    <w:p w:rsidR="00B6521A" w:rsidRPr="00B6521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sites-enabled/ (and sites-available/)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This allows for configuration per website. Typically, only one website is used per server, but multiple websites are allowed. WitsCabs uses 1 website.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The default config file is: 000-default.conf</w:t>
      </w:r>
    </w:p>
    <w:p w:rsidR="00B6521A" w:rsidRPr="00B6521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Ensure that the DocumentRoot property is set to /var/www/html</w:t>
      </w:r>
    </w:p>
    <w:p w:rsidR="00B6521A" w:rsidRPr="00B6521A" w:rsidRDefault="00B6521A" w:rsidP="00B6521A">
      <w:pPr>
        <w:spacing w:after="0" w:line="240" w:lineRule="auto"/>
        <w:ind w:left="2160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 </w:t>
      </w:r>
    </w:p>
    <w:p w:rsidR="00B6521A" w:rsidRPr="00B6521A" w:rsidRDefault="00B6521A" w:rsidP="00B6521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Starting SQLite:</w:t>
      </w:r>
    </w:p>
    <w:p w:rsidR="00B6521A" w:rsidRPr="00B6521A" w:rsidRDefault="00B6521A" w:rsidP="00B6521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To install SQLite, run:</w:t>
      </w:r>
    </w:p>
    <w:p w:rsidR="00B6521A" w:rsidRPr="00B6521A" w:rsidRDefault="00B6521A" w:rsidP="00B6521A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sudo apt-get install sqlite3</w:t>
      </w:r>
    </w:p>
    <w:p w:rsidR="00B6521A" w:rsidRPr="00B6521A" w:rsidRDefault="00B6521A" w:rsidP="00B6521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To ensure that SQLite is running, run:</w:t>
      </w:r>
    </w:p>
    <w:p w:rsidR="00B6521A" w:rsidRPr="00B6521A" w:rsidRDefault="00B6521A" w:rsidP="00B6521A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Sqlite3</w:t>
      </w:r>
    </w:p>
    <w:p w:rsidR="00B6521A" w:rsidRPr="00B6521A" w:rsidRDefault="00B6521A" w:rsidP="00B6521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Running Queries:</w:t>
      </w:r>
    </w:p>
    <w:p w:rsidR="00B6521A" w:rsidRPr="00B6521A" w:rsidRDefault="00B6521A" w:rsidP="00B6521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 w:rsidRPr="00B6521A">
        <w:rPr>
          <w:rFonts w:ascii="Calibri" w:eastAsia="Times New Roman" w:hAnsi="Calibri" w:cs="Times New Roman"/>
          <w:lang w:eastAsia="en-ZA"/>
        </w:rPr>
        <w:t>Run .import</w:t>
      </w:r>
    </w:p>
    <w:p w:rsidR="0097741C" w:rsidRDefault="00B6521A">
      <w:bookmarkStart w:id="0" w:name="_GoBack"/>
      <w:bookmarkEnd w:id="0"/>
    </w:p>
    <w:sectPr w:rsidR="0097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11021"/>
    <w:multiLevelType w:val="multilevel"/>
    <w:tmpl w:val="0E5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78306C"/>
    <w:multiLevelType w:val="multilevel"/>
    <w:tmpl w:val="AC4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C0"/>
    <w:rsid w:val="00112535"/>
    <w:rsid w:val="00641DC0"/>
    <w:rsid w:val="008E0A5C"/>
    <w:rsid w:val="00B6521A"/>
    <w:rsid w:val="00E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A0F1-A21F-481F-A169-4BE5A37B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Friedman</dc:creator>
  <cp:keywords/>
  <dc:description/>
  <cp:lastModifiedBy>Stephen Friedman</cp:lastModifiedBy>
  <cp:revision>2</cp:revision>
  <dcterms:created xsi:type="dcterms:W3CDTF">2016-04-07T12:50:00Z</dcterms:created>
  <dcterms:modified xsi:type="dcterms:W3CDTF">2016-04-07T12:50:00Z</dcterms:modified>
</cp:coreProperties>
</file>