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86" w:rsidRDefault="00A81086">
      <w:r>
        <w:t>Cory Dolphin &amp; Noam Rubin</w:t>
      </w:r>
    </w:p>
    <w:p w:rsidR="00A81086" w:rsidRDefault="00A81086">
      <w:proofErr w:type="spellStart"/>
      <w:r>
        <w:t>ModSim</w:t>
      </w:r>
      <w:proofErr w:type="spellEnd"/>
      <w:r>
        <w:t xml:space="preserve"> Project 2 Proposal</w:t>
      </w:r>
      <w:bookmarkStart w:id="0" w:name="_GoBack"/>
      <w:bookmarkEnd w:id="0"/>
    </w:p>
    <w:p w:rsidR="009E407A" w:rsidRDefault="00A81086" w:rsidP="00A81086">
      <w:pPr>
        <w:ind w:firstLine="720"/>
      </w:pPr>
      <w:r>
        <w:t>The goal of this project is to create a tool that can assist in the design of cathode ray tube televisions. Firstly, this involves creating a working model of a cathode ray tube television, then adjusting parameters (such as voltage) to see how they affect the visibility of pixels on the screen, etc. We have the computing power to expand this simulation to a few thousand iterations (like the number of pixels on a CRT TV), so we would be able to generate actual images using the model. The paper would probably contain an explanation of the model, examples of the model imitating real life, and a parametric analysis of the model used to optimize the performance of the simulated television. The result of this analysis would be series of values of voltages that optimize the power consumption and image quality of the TV.</w:t>
      </w:r>
    </w:p>
    <w:sectPr w:rsidR="009E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6"/>
    <w:rsid w:val="001578B3"/>
    <w:rsid w:val="004E4F0D"/>
    <w:rsid w:val="005C6F3E"/>
    <w:rsid w:val="009E407A"/>
    <w:rsid w:val="00A81086"/>
    <w:rsid w:val="00AB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Rubin</dc:creator>
  <cp:lastModifiedBy>Noam Rubin</cp:lastModifiedBy>
  <cp:revision>1</cp:revision>
  <dcterms:created xsi:type="dcterms:W3CDTF">2011-02-20T20:55:00Z</dcterms:created>
  <dcterms:modified xsi:type="dcterms:W3CDTF">2011-02-20T21:12:00Z</dcterms:modified>
</cp:coreProperties>
</file>