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5D6" w:rsidRDefault="00965E11" w:rsidP="00A82A41">
      <w:pPr>
        <w:jc w:val="center"/>
        <w:rPr>
          <w:rFonts w:ascii="Courier New" w:hAnsi="Courier New" w:cs="Courier New"/>
          <w:sz w:val="26"/>
          <w:szCs w:val="26"/>
          <w:lang w:val="de-DE"/>
        </w:rPr>
      </w:pPr>
      <w:r>
        <w:rPr>
          <w:rFonts w:ascii="Courier New" w:hAnsi="Courier New" w:cs="Courier New"/>
          <w:sz w:val="26"/>
          <w:szCs w:val="26"/>
          <w:lang w:val="de-DE"/>
        </w:rPr>
        <w:t xml:space="preserve">iNote </w:t>
      </w:r>
      <w:r w:rsidR="0026578E">
        <w:rPr>
          <w:rFonts w:ascii="Courier New" w:hAnsi="Courier New" w:cs="Courier New"/>
          <w:sz w:val="26"/>
          <w:szCs w:val="26"/>
          <w:lang w:val="de-DE"/>
        </w:rPr>
        <w:t>Terms and Conditions</w:t>
      </w:r>
    </w:p>
    <w:p w:rsidR="00A82A41" w:rsidRPr="00C17B67" w:rsidRDefault="00A82A41" w:rsidP="00821A18">
      <w:pPr>
        <w:rPr>
          <w:rFonts w:ascii="Courier New" w:hAnsi="Courier New" w:cs="Courier New"/>
          <w:b/>
          <w:bCs/>
          <w:sz w:val="32"/>
          <w:szCs w:val="32"/>
          <w:lang w:val="de-DE"/>
        </w:rPr>
      </w:pPr>
    </w:p>
    <w:p w:rsidR="00CA3302" w:rsidRPr="00C17B67" w:rsidRDefault="00CA3302" w:rsidP="00821A18">
      <w:pPr>
        <w:rPr>
          <w:rFonts w:ascii="Courier New" w:hAnsi="Courier New" w:cs="Courier New"/>
          <w:b/>
          <w:bCs/>
          <w:sz w:val="32"/>
          <w:szCs w:val="32"/>
        </w:rPr>
      </w:pPr>
      <w:r w:rsidRPr="00C17B67">
        <w:rPr>
          <w:rFonts w:ascii="Courier New" w:hAnsi="Courier New" w:cs="Courier New"/>
          <w:b/>
          <w:bCs/>
          <w:sz w:val="32"/>
          <w:szCs w:val="32"/>
        </w:rPr>
        <w:t>Terms and conditions</w:t>
      </w:r>
      <w:r w:rsidR="00AE672B" w:rsidRPr="00C17B67">
        <w:rPr>
          <w:rFonts w:ascii="Courier New" w:hAnsi="Courier New" w:cs="Courier New"/>
          <w:b/>
          <w:bCs/>
          <w:sz w:val="32"/>
          <w:szCs w:val="32"/>
        </w:rPr>
        <w:t xml:space="preserve"> (</w:t>
      </w:r>
      <w:r w:rsidR="00625A65" w:rsidRPr="00C17B67">
        <w:rPr>
          <w:rFonts w:ascii="Courier New" w:hAnsi="Courier New" w:cs="Courier New"/>
          <w:b/>
          <w:bCs/>
          <w:sz w:val="32"/>
          <w:szCs w:val="32"/>
        </w:rPr>
        <w:t xml:space="preserve">Software Service </w:t>
      </w:r>
      <w:r w:rsidR="003E5E43">
        <w:rPr>
          <w:rFonts w:ascii="Courier New" w:hAnsi="Courier New" w:cs="Courier New"/>
          <w:b/>
          <w:bCs/>
          <w:sz w:val="32"/>
          <w:szCs w:val="32"/>
        </w:rPr>
        <w:t>Usage</w:t>
      </w:r>
      <w:r w:rsidR="00AE672B" w:rsidRPr="00C17B67">
        <w:rPr>
          <w:rFonts w:ascii="Courier New" w:hAnsi="Courier New" w:cs="Courier New"/>
          <w:b/>
          <w:bCs/>
          <w:sz w:val="32"/>
          <w:szCs w:val="32"/>
        </w:rPr>
        <w:t>)</w:t>
      </w:r>
    </w:p>
    <w:p w:rsidR="006F478B" w:rsidRPr="006E11DB" w:rsidRDefault="006F478B" w:rsidP="00821A18">
      <w:pPr>
        <w:rPr>
          <w:rFonts w:ascii="Courier New" w:hAnsi="Courier New" w:cs="Courier New"/>
          <w:sz w:val="26"/>
          <w:szCs w:val="26"/>
        </w:rPr>
      </w:pPr>
    </w:p>
    <w:p w:rsidR="006F478B" w:rsidRPr="006E11DB" w:rsidRDefault="00C75802" w:rsidP="00821A18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Last Updated: </w:t>
      </w:r>
      <w:r w:rsidR="00D73A7F">
        <w:rPr>
          <w:rFonts w:ascii="Courier New" w:hAnsi="Courier New" w:cs="Courier New"/>
          <w:sz w:val="26"/>
          <w:szCs w:val="26"/>
        </w:rPr>
        <w:t>2020/04/27</w:t>
      </w:r>
    </w:p>
    <w:p w:rsidR="00520EF1" w:rsidRDefault="00520EF1">
      <w:pPr>
        <w:rPr>
          <w:rFonts w:ascii="Courier New" w:hAnsi="Courier New" w:cs="Courier New"/>
          <w:sz w:val="26"/>
          <w:szCs w:val="26"/>
        </w:rPr>
      </w:pPr>
    </w:p>
    <w:p w:rsidR="003C4E0B" w:rsidRDefault="003C4E0B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Please read through th</w:t>
      </w:r>
      <w:r w:rsidR="006E0C97">
        <w:rPr>
          <w:rFonts w:ascii="Courier New" w:hAnsi="Courier New" w:cs="Courier New"/>
          <w:sz w:val="26"/>
          <w:szCs w:val="26"/>
        </w:rPr>
        <w:t>ese Terms of Servic</w:t>
      </w:r>
      <w:r w:rsidR="00FD71CF">
        <w:rPr>
          <w:rFonts w:ascii="Courier New" w:hAnsi="Courier New" w:cs="Courier New"/>
          <w:sz w:val="26"/>
          <w:szCs w:val="26"/>
        </w:rPr>
        <w:t xml:space="preserve">e(Software </w:t>
      </w:r>
      <w:r w:rsidR="00AE30A7">
        <w:rPr>
          <w:rFonts w:ascii="Courier New" w:hAnsi="Courier New" w:cs="Courier New"/>
          <w:sz w:val="26"/>
          <w:szCs w:val="26"/>
        </w:rPr>
        <w:t xml:space="preserve">Service </w:t>
      </w:r>
      <w:r w:rsidR="00FD71CF">
        <w:rPr>
          <w:rFonts w:ascii="Courier New" w:hAnsi="Courier New" w:cs="Courier New"/>
          <w:sz w:val="26"/>
          <w:szCs w:val="26"/>
        </w:rPr>
        <w:t>Usage)</w:t>
      </w:r>
      <w:r w:rsidR="008D7B74">
        <w:rPr>
          <w:rFonts w:ascii="Courier New" w:hAnsi="Courier New" w:cs="Courier New"/>
          <w:sz w:val="26"/>
          <w:szCs w:val="26"/>
        </w:rPr>
        <w:t xml:space="preserve"> </w:t>
      </w:r>
      <w:r w:rsidR="00E3418A">
        <w:rPr>
          <w:rFonts w:ascii="Courier New" w:hAnsi="Courier New" w:cs="Courier New"/>
          <w:sz w:val="26"/>
          <w:szCs w:val="26"/>
        </w:rPr>
        <w:t>carefully before using the</w:t>
      </w:r>
      <w:r w:rsidR="00650910">
        <w:rPr>
          <w:rFonts w:ascii="Courier New" w:hAnsi="Courier New" w:cs="Courier New"/>
          <w:sz w:val="26"/>
          <w:szCs w:val="26"/>
        </w:rPr>
        <w:t xml:space="preserve"> </w:t>
      </w:r>
      <w:r w:rsidR="007C3AAC">
        <w:rPr>
          <w:rFonts w:ascii="Courier New" w:hAnsi="Courier New" w:cs="Courier New"/>
          <w:sz w:val="26"/>
          <w:szCs w:val="26"/>
        </w:rPr>
        <w:t>(iNote</w:t>
      </w:r>
      <w:r w:rsidR="00650910">
        <w:rPr>
          <w:rFonts w:ascii="Courier New" w:hAnsi="Courier New" w:cs="Courier New"/>
          <w:sz w:val="26"/>
          <w:szCs w:val="26"/>
        </w:rPr>
        <w:t xml:space="preserve"> Text Editor</w:t>
      </w:r>
      <w:r w:rsidR="007C3AAC">
        <w:rPr>
          <w:rFonts w:ascii="Courier New" w:hAnsi="Courier New" w:cs="Courier New"/>
          <w:sz w:val="26"/>
          <w:szCs w:val="26"/>
        </w:rPr>
        <w:t>)</w:t>
      </w:r>
      <w:r w:rsidR="00661AEB">
        <w:rPr>
          <w:rFonts w:ascii="Courier New" w:hAnsi="Courier New" w:cs="Courier New"/>
          <w:sz w:val="26"/>
          <w:szCs w:val="26"/>
        </w:rPr>
        <w:t xml:space="preserve"> operated and maintained by OffGrid</w:t>
      </w:r>
      <w:r w:rsidR="00CF6220">
        <w:rPr>
          <w:rFonts w:ascii="Courier New" w:hAnsi="Courier New" w:cs="Courier New"/>
          <w:sz w:val="26"/>
          <w:szCs w:val="26"/>
        </w:rPr>
        <w:t>,</w:t>
      </w:r>
      <w:r w:rsidR="00661AEB">
        <w:rPr>
          <w:rFonts w:ascii="Courier New" w:hAnsi="Courier New" w:cs="Courier New"/>
          <w:sz w:val="26"/>
          <w:szCs w:val="26"/>
        </w:rPr>
        <w:t xml:space="preserve"> Inc. </w:t>
      </w:r>
    </w:p>
    <w:p w:rsidR="004F5926" w:rsidRDefault="004F5926">
      <w:pPr>
        <w:rPr>
          <w:rFonts w:ascii="Courier New" w:hAnsi="Courier New" w:cs="Courier New"/>
          <w:sz w:val="26"/>
          <w:szCs w:val="26"/>
        </w:rPr>
      </w:pPr>
    </w:p>
    <w:p w:rsidR="004F5926" w:rsidRDefault="004F592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Your access </w:t>
      </w:r>
      <w:r w:rsidR="00337130">
        <w:rPr>
          <w:rFonts w:ascii="Courier New" w:hAnsi="Courier New" w:cs="Courier New"/>
          <w:sz w:val="26"/>
          <w:szCs w:val="26"/>
        </w:rPr>
        <w:t xml:space="preserve">to and use of </w:t>
      </w:r>
      <w:r w:rsidR="00695F40">
        <w:rPr>
          <w:rFonts w:ascii="Courier New" w:hAnsi="Courier New" w:cs="Courier New"/>
          <w:sz w:val="26"/>
          <w:szCs w:val="26"/>
        </w:rPr>
        <w:t xml:space="preserve">the Service of the iNote </w:t>
      </w:r>
      <w:r w:rsidR="00DF1D44">
        <w:rPr>
          <w:rFonts w:ascii="Courier New" w:hAnsi="Courier New" w:cs="Courier New"/>
          <w:sz w:val="26"/>
          <w:szCs w:val="26"/>
        </w:rPr>
        <w:t xml:space="preserve">Text Editor is conditioned </w:t>
      </w:r>
      <w:r w:rsidR="007477AA">
        <w:rPr>
          <w:rFonts w:ascii="Courier New" w:hAnsi="Courier New" w:cs="Courier New"/>
          <w:sz w:val="26"/>
          <w:szCs w:val="26"/>
        </w:rPr>
        <w:t>on your acceptance</w:t>
      </w:r>
      <w:r w:rsidR="00A545BB">
        <w:rPr>
          <w:rFonts w:ascii="Courier New" w:hAnsi="Courier New" w:cs="Courier New"/>
          <w:sz w:val="26"/>
          <w:szCs w:val="26"/>
        </w:rPr>
        <w:t xml:space="preserve"> of and compliance </w:t>
      </w:r>
      <w:r w:rsidR="00B025E5">
        <w:rPr>
          <w:rFonts w:ascii="Courier New" w:hAnsi="Courier New" w:cs="Courier New"/>
          <w:sz w:val="26"/>
          <w:szCs w:val="26"/>
        </w:rPr>
        <w:t xml:space="preserve">with these </w:t>
      </w:r>
      <w:r w:rsidR="00F47183">
        <w:rPr>
          <w:rFonts w:ascii="Courier New" w:hAnsi="Courier New" w:cs="Courier New"/>
          <w:sz w:val="26"/>
          <w:szCs w:val="26"/>
        </w:rPr>
        <w:t>T</w:t>
      </w:r>
      <w:r w:rsidR="00B025E5">
        <w:rPr>
          <w:rFonts w:ascii="Courier New" w:hAnsi="Courier New" w:cs="Courier New"/>
          <w:sz w:val="26"/>
          <w:szCs w:val="26"/>
        </w:rPr>
        <w:t xml:space="preserve">erms. </w:t>
      </w:r>
      <w:r w:rsidR="00494354">
        <w:rPr>
          <w:rFonts w:ascii="Courier New" w:hAnsi="Courier New" w:cs="Courier New"/>
          <w:sz w:val="26"/>
          <w:szCs w:val="26"/>
        </w:rPr>
        <w:t xml:space="preserve">These Terms apply to all </w:t>
      </w:r>
      <w:r w:rsidR="0040254B">
        <w:rPr>
          <w:rFonts w:ascii="Courier New" w:hAnsi="Courier New" w:cs="Courier New"/>
          <w:sz w:val="26"/>
          <w:szCs w:val="26"/>
        </w:rPr>
        <w:t xml:space="preserve">visitors, </w:t>
      </w:r>
      <w:r w:rsidR="00887B40">
        <w:rPr>
          <w:rFonts w:ascii="Courier New" w:hAnsi="Courier New" w:cs="Courier New"/>
          <w:sz w:val="26"/>
          <w:szCs w:val="26"/>
        </w:rPr>
        <w:t>users and other who have access to or use the Service.</w:t>
      </w:r>
    </w:p>
    <w:p w:rsidR="00DA23CB" w:rsidRDefault="00DA23CB">
      <w:pPr>
        <w:rPr>
          <w:rFonts w:ascii="Courier New" w:hAnsi="Courier New" w:cs="Courier New"/>
          <w:sz w:val="26"/>
          <w:szCs w:val="26"/>
        </w:rPr>
      </w:pPr>
    </w:p>
    <w:p w:rsidR="00DA23CB" w:rsidRDefault="0049581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By accessing or using the </w:t>
      </w:r>
      <w:r w:rsidR="00C74E75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ervice </w:t>
      </w:r>
      <w:r w:rsidR="00264B5C">
        <w:rPr>
          <w:rFonts w:ascii="Courier New" w:hAnsi="Courier New" w:cs="Courier New"/>
          <w:sz w:val="26"/>
          <w:szCs w:val="26"/>
        </w:rPr>
        <w:t xml:space="preserve">you agree </w:t>
      </w:r>
      <w:r w:rsidR="00667B82">
        <w:rPr>
          <w:rFonts w:ascii="Courier New" w:hAnsi="Courier New" w:cs="Courier New"/>
          <w:sz w:val="26"/>
          <w:szCs w:val="26"/>
        </w:rPr>
        <w:t xml:space="preserve">to be bound </w:t>
      </w:r>
      <w:r w:rsidR="004831B2">
        <w:rPr>
          <w:rFonts w:ascii="Courier New" w:hAnsi="Courier New" w:cs="Courier New"/>
          <w:sz w:val="26"/>
          <w:szCs w:val="26"/>
        </w:rPr>
        <w:t xml:space="preserve">by these </w:t>
      </w:r>
      <w:r w:rsidR="007A4581">
        <w:rPr>
          <w:rFonts w:ascii="Courier New" w:hAnsi="Courier New" w:cs="Courier New"/>
          <w:sz w:val="26"/>
          <w:szCs w:val="26"/>
        </w:rPr>
        <w:t xml:space="preserve">Terms. If you disagree </w:t>
      </w:r>
      <w:r w:rsidR="00EB6A0F">
        <w:rPr>
          <w:rFonts w:ascii="Courier New" w:hAnsi="Courier New" w:cs="Courier New"/>
          <w:sz w:val="26"/>
          <w:szCs w:val="26"/>
        </w:rPr>
        <w:t>with any part of the terms</w:t>
      </w:r>
      <w:r w:rsidR="00AE082F">
        <w:rPr>
          <w:rFonts w:ascii="Courier New" w:hAnsi="Courier New" w:cs="Courier New"/>
          <w:sz w:val="26"/>
          <w:szCs w:val="26"/>
        </w:rPr>
        <w:t xml:space="preserve"> then you may not </w:t>
      </w:r>
      <w:r w:rsidR="00F01886">
        <w:rPr>
          <w:rFonts w:ascii="Courier New" w:hAnsi="Courier New" w:cs="Courier New"/>
          <w:sz w:val="26"/>
          <w:szCs w:val="26"/>
        </w:rPr>
        <w:t>access</w:t>
      </w:r>
      <w:r w:rsidR="00AE082F">
        <w:rPr>
          <w:rFonts w:ascii="Courier New" w:hAnsi="Courier New" w:cs="Courier New"/>
          <w:sz w:val="26"/>
          <w:szCs w:val="26"/>
        </w:rPr>
        <w:t xml:space="preserve"> the Servi</w:t>
      </w:r>
      <w:r w:rsidR="00C04048">
        <w:rPr>
          <w:rFonts w:ascii="Courier New" w:hAnsi="Courier New" w:cs="Courier New"/>
          <w:sz w:val="26"/>
          <w:szCs w:val="26"/>
        </w:rPr>
        <w:t>ce</w:t>
      </w:r>
      <w:r w:rsidR="00F01886">
        <w:rPr>
          <w:rFonts w:ascii="Courier New" w:hAnsi="Courier New" w:cs="Courier New"/>
          <w:sz w:val="26"/>
          <w:szCs w:val="26"/>
        </w:rPr>
        <w:t>.</w:t>
      </w:r>
    </w:p>
    <w:p w:rsidR="00995F33" w:rsidRDefault="00995F33">
      <w:pPr>
        <w:rPr>
          <w:rFonts w:ascii="Courier New" w:hAnsi="Courier New" w:cs="Courier New"/>
          <w:sz w:val="26"/>
          <w:szCs w:val="26"/>
        </w:rPr>
      </w:pPr>
    </w:p>
    <w:p w:rsidR="004D2507" w:rsidRDefault="00CF6F4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Termination regarding inproper use of account registration.</w:t>
      </w:r>
      <w:r w:rsidR="00F826B0">
        <w:rPr>
          <w:rFonts w:ascii="Courier New" w:hAnsi="Courier New" w:cs="Courier New"/>
          <w:sz w:val="26"/>
          <w:szCs w:val="26"/>
        </w:rPr>
        <w:t xml:space="preserve"> </w:t>
      </w:r>
    </w:p>
    <w:p w:rsidR="002A62BE" w:rsidRDefault="005D345A" w:rsidP="00B759B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user </w:t>
      </w:r>
      <w:r w:rsidR="003F4568">
        <w:rPr>
          <w:rFonts w:ascii="Courier New" w:hAnsi="Courier New" w:cs="Courier New"/>
          <w:sz w:val="26"/>
          <w:szCs w:val="26"/>
        </w:rPr>
        <w:t>that registers</w:t>
      </w:r>
      <w:r w:rsidR="009A19C7">
        <w:rPr>
          <w:rFonts w:ascii="Courier New" w:hAnsi="Courier New" w:cs="Courier New"/>
          <w:sz w:val="26"/>
          <w:szCs w:val="26"/>
        </w:rPr>
        <w:t xml:space="preserve"> </w:t>
      </w:r>
      <w:r w:rsidR="00BF30CD">
        <w:rPr>
          <w:rFonts w:ascii="Courier New" w:hAnsi="Courier New" w:cs="Courier New"/>
          <w:sz w:val="26"/>
          <w:szCs w:val="26"/>
        </w:rPr>
        <w:t>his account</w:t>
      </w:r>
      <w:r w:rsidR="00F3056A">
        <w:rPr>
          <w:rFonts w:ascii="Courier New" w:hAnsi="Courier New" w:cs="Courier New"/>
          <w:sz w:val="26"/>
          <w:szCs w:val="26"/>
        </w:rPr>
        <w:t xml:space="preserve"> with </w:t>
      </w:r>
      <w:r w:rsidR="00F73EF7">
        <w:rPr>
          <w:rFonts w:ascii="Courier New" w:hAnsi="Courier New" w:cs="Courier New"/>
          <w:sz w:val="26"/>
          <w:szCs w:val="26"/>
        </w:rPr>
        <w:t>his personalized email address</w:t>
      </w:r>
      <w:r w:rsidR="0039112C">
        <w:rPr>
          <w:rFonts w:ascii="Courier New" w:hAnsi="Courier New" w:cs="Courier New"/>
          <w:sz w:val="26"/>
          <w:szCs w:val="26"/>
        </w:rPr>
        <w:t>, will have that address saved to the software user configuration file.</w:t>
      </w:r>
      <w:r w:rsidR="00AA3EEC">
        <w:rPr>
          <w:rFonts w:ascii="Courier New" w:hAnsi="Courier New" w:cs="Courier New"/>
          <w:sz w:val="26"/>
          <w:szCs w:val="26"/>
        </w:rPr>
        <w:t xml:space="preserve"> </w:t>
      </w:r>
      <w:r w:rsidR="0065586E">
        <w:rPr>
          <w:rFonts w:ascii="Courier New" w:hAnsi="Courier New" w:cs="Courier New"/>
          <w:sz w:val="26"/>
          <w:szCs w:val="26"/>
        </w:rPr>
        <w:t xml:space="preserve">There can only be </w:t>
      </w:r>
      <w:r w:rsidR="00FC030E">
        <w:rPr>
          <w:rFonts w:ascii="Courier New" w:hAnsi="Courier New" w:cs="Courier New"/>
          <w:sz w:val="26"/>
          <w:szCs w:val="26"/>
        </w:rPr>
        <w:t xml:space="preserve">1 system per account. </w:t>
      </w:r>
      <w:r w:rsidR="00C669C7">
        <w:rPr>
          <w:rFonts w:ascii="Courier New" w:hAnsi="Courier New" w:cs="Courier New"/>
          <w:sz w:val="26"/>
          <w:szCs w:val="26"/>
        </w:rPr>
        <w:t>Any failure to comply with this regulation</w:t>
      </w:r>
      <w:r w:rsidR="00064810">
        <w:rPr>
          <w:rFonts w:ascii="Courier New" w:hAnsi="Courier New" w:cs="Courier New"/>
          <w:sz w:val="26"/>
          <w:szCs w:val="26"/>
        </w:rPr>
        <w:t xml:space="preserve"> will </w:t>
      </w:r>
      <w:r w:rsidR="00912763">
        <w:rPr>
          <w:rFonts w:ascii="Courier New" w:hAnsi="Courier New" w:cs="Courier New"/>
          <w:sz w:val="26"/>
          <w:szCs w:val="26"/>
        </w:rPr>
        <w:t xml:space="preserve">cause that the user in </w:t>
      </w:r>
      <w:r w:rsidR="00F3317F">
        <w:rPr>
          <w:rFonts w:ascii="Courier New" w:hAnsi="Courier New" w:cs="Courier New"/>
          <w:sz w:val="26"/>
          <w:szCs w:val="26"/>
        </w:rPr>
        <w:t>question</w:t>
      </w:r>
      <w:r w:rsidR="00084B88">
        <w:rPr>
          <w:rFonts w:ascii="Courier New" w:hAnsi="Courier New" w:cs="Courier New"/>
          <w:sz w:val="26"/>
          <w:szCs w:val="26"/>
        </w:rPr>
        <w:t xml:space="preserve">’s account be removed </w:t>
      </w:r>
      <w:r w:rsidR="0076209C">
        <w:rPr>
          <w:rFonts w:ascii="Courier New" w:hAnsi="Courier New" w:cs="Courier New"/>
          <w:sz w:val="26"/>
          <w:szCs w:val="26"/>
        </w:rPr>
        <w:t>or permanently disabled</w:t>
      </w:r>
      <w:r w:rsidR="00FA10D6">
        <w:rPr>
          <w:rFonts w:ascii="Courier New" w:hAnsi="Courier New" w:cs="Courier New"/>
          <w:sz w:val="26"/>
          <w:szCs w:val="26"/>
        </w:rPr>
        <w:t>.</w:t>
      </w:r>
    </w:p>
    <w:p w:rsidR="00527674" w:rsidRDefault="00527674" w:rsidP="00527674">
      <w:pPr>
        <w:rPr>
          <w:rFonts w:ascii="Courier New" w:hAnsi="Courier New" w:cs="Courier New"/>
          <w:sz w:val="26"/>
          <w:szCs w:val="26"/>
        </w:rPr>
      </w:pPr>
    </w:p>
    <w:p w:rsidR="00331435" w:rsidRPr="00527674" w:rsidRDefault="00331435" w:rsidP="00527674">
      <w:pPr>
        <w:rPr>
          <w:rFonts w:ascii="Courier New" w:hAnsi="Courier New" w:cs="Courier New"/>
          <w:sz w:val="26"/>
          <w:szCs w:val="26"/>
        </w:rPr>
      </w:pPr>
    </w:p>
    <w:p w:rsidR="00AC55CC" w:rsidRDefault="00527674" w:rsidP="00AC55C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 xml:space="preserve">Any User that shares </w:t>
      </w:r>
      <w:r w:rsidR="00292243">
        <w:rPr>
          <w:rFonts w:ascii="Courier New" w:hAnsi="Courier New" w:cs="Courier New"/>
          <w:sz w:val="26"/>
          <w:szCs w:val="26"/>
        </w:rPr>
        <w:t xml:space="preserve">his login information with </w:t>
      </w:r>
      <w:r w:rsidR="008152AD">
        <w:rPr>
          <w:rFonts w:ascii="Courier New" w:hAnsi="Courier New" w:cs="Courier New"/>
          <w:sz w:val="26"/>
          <w:szCs w:val="26"/>
        </w:rPr>
        <w:t xml:space="preserve">other users will be subjected to </w:t>
      </w:r>
      <w:r w:rsidR="00D46C7E">
        <w:rPr>
          <w:rFonts w:ascii="Courier New" w:hAnsi="Courier New" w:cs="Courier New"/>
          <w:sz w:val="26"/>
          <w:szCs w:val="26"/>
        </w:rPr>
        <w:t xml:space="preserve">a </w:t>
      </w:r>
      <w:r w:rsidR="00D03A92">
        <w:rPr>
          <w:rFonts w:ascii="Courier New" w:hAnsi="Courier New" w:cs="Courier New"/>
          <w:sz w:val="26"/>
          <w:szCs w:val="26"/>
        </w:rPr>
        <w:t xml:space="preserve">strict </w:t>
      </w:r>
      <w:r w:rsidR="001F189B">
        <w:rPr>
          <w:rFonts w:ascii="Courier New" w:hAnsi="Courier New" w:cs="Courier New"/>
          <w:sz w:val="26"/>
          <w:szCs w:val="26"/>
        </w:rPr>
        <w:t xml:space="preserve">penalty with a </w:t>
      </w:r>
      <w:r w:rsidR="00405C2E">
        <w:rPr>
          <w:rFonts w:ascii="Courier New" w:hAnsi="Courier New" w:cs="Courier New"/>
          <w:sz w:val="26"/>
          <w:szCs w:val="26"/>
        </w:rPr>
        <w:t xml:space="preserve">30 day account deactivation. </w:t>
      </w:r>
      <w:r w:rsidR="00485774">
        <w:rPr>
          <w:rFonts w:ascii="Courier New" w:hAnsi="Courier New" w:cs="Courier New"/>
          <w:sz w:val="26"/>
          <w:szCs w:val="26"/>
        </w:rPr>
        <w:t xml:space="preserve">After 90 days of </w:t>
      </w:r>
      <w:r w:rsidR="000324D9">
        <w:rPr>
          <w:rFonts w:ascii="Courier New" w:hAnsi="Courier New" w:cs="Courier New"/>
          <w:sz w:val="26"/>
          <w:szCs w:val="26"/>
        </w:rPr>
        <w:t xml:space="preserve">failing to comply will </w:t>
      </w:r>
      <w:r w:rsidR="00AD5BB9">
        <w:rPr>
          <w:rFonts w:ascii="Courier New" w:hAnsi="Courier New" w:cs="Courier New"/>
          <w:sz w:val="26"/>
          <w:szCs w:val="26"/>
        </w:rPr>
        <w:t>have the user in question</w:t>
      </w:r>
      <w:r w:rsidR="00405D52">
        <w:rPr>
          <w:rFonts w:ascii="Courier New" w:hAnsi="Courier New" w:cs="Courier New"/>
          <w:sz w:val="26"/>
          <w:szCs w:val="26"/>
        </w:rPr>
        <w:t>’</w:t>
      </w:r>
      <w:r w:rsidR="00AD5BB9">
        <w:rPr>
          <w:rFonts w:ascii="Courier New" w:hAnsi="Courier New" w:cs="Courier New"/>
          <w:sz w:val="26"/>
          <w:szCs w:val="26"/>
        </w:rPr>
        <w:t>s account</w:t>
      </w:r>
      <w:r w:rsidR="00E165A3">
        <w:rPr>
          <w:rFonts w:ascii="Courier New" w:hAnsi="Courier New" w:cs="Courier New"/>
          <w:sz w:val="26"/>
          <w:szCs w:val="26"/>
        </w:rPr>
        <w:t xml:space="preserve"> be terminated from </w:t>
      </w:r>
      <w:r w:rsidR="00E36FE4">
        <w:rPr>
          <w:rFonts w:ascii="Courier New" w:hAnsi="Courier New" w:cs="Courier New"/>
          <w:sz w:val="26"/>
          <w:szCs w:val="26"/>
        </w:rPr>
        <w:t>OffGrid Servers.</w:t>
      </w:r>
      <w:r w:rsidR="00514E19">
        <w:rPr>
          <w:rFonts w:ascii="Courier New" w:hAnsi="Courier New" w:cs="Courier New"/>
          <w:sz w:val="26"/>
          <w:szCs w:val="26"/>
        </w:rPr>
        <w:t xml:space="preserve"> And will not be able to register </w:t>
      </w:r>
      <w:r w:rsidR="00B740A7">
        <w:rPr>
          <w:rFonts w:ascii="Courier New" w:hAnsi="Courier New" w:cs="Courier New"/>
          <w:sz w:val="26"/>
          <w:szCs w:val="26"/>
        </w:rPr>
        <w:t>another</w:t>
      </w:r>
    </w:p>
    <w:p w:rsidR="00AC55CC" w:rsidRDefault="00B740A7" w:rsidP="00AC55CC">
      <w:pPr>
        <w:pStyle w:val="ListParagraph"/>
        <w:ind w:left="1080"/>
        <w:rPr>
          <w:rFonts w:ascii="Courier New" w:hAnsi="Courier New" w:cs="Courier New"/>
          <w:sz w:val="26"/>
          <w:szCs w:val="26"/>
        </w:rPr>
      </w:pPr>
      <w:r w:rsidRPr="00AC55CC">
        <w:rPr>
          <w:rFonts w:ascii="Courier New" w:hAnsi="Courier New" w:cs="Courier New"/>
          <w:sz w:val="26"/>
          <w:szCs w:val="26"/>
        </w:rPr>
        <w:t>account with that email adrress.</w:t>
      </w:r>
    </w:p>
    <w:p w:rsidR="005725BB" w:rsidRDefault="005725BB" w:rsidP="00AC55CC">
      <w:pPr>
        <w:pStyle w:val="ListParagraph"/>
        <w:ind w:left="1080"/>
        <w:rPr>
          <w:rFonts w:ascii="Courier New" w:hAnsi="Courier New" w:cs="Courier New"/>
          <w:sz w:val="26"/>
          <w:szCs w:val="26"/>
        </w:rPr>
      </w:pPr>
    </w:p>
    <w:p w:rsidR="00A31EA7" w:rsidRPr="00AC55CC" w:rsidRDefault="00A31EA7" w:rsidP="00AC55CC">
      <w:pPr>
        <w:pStyle w:val="ListParagraph"/>
        <w:ind w:left="1080"/>
        <w:rPr>
          <w:rFonts w:ascii="Courier New" w:hAnsi="Courier New" w:cs="Courier New"/>
          <w:sz w:val="26"/>
          <w:szCs w:val="26"/>
        </w:rPr>
      </w:pPr>
    </w:p>
    <w:p w:rsidR="00AC55CC" w:rsidRDefault="00CF0BC8" w:rsidP="00CC406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When registering the </w:t>
      </w:r>
      <w:r w:rsidR="009E6DF0">
        <w:rPr>
          <w:rFonts w:ascii="Courier New" w:hAnsi="Courier New" w:cs="Courier New"/>
          <w:sz w:val="26"/>
          <w:szCs w:val="26"/>
        </w:rPr>
        <w:t xml:space="preserve">software </w:t>
      </w:r>
      <w:r w:rsidR="002A065C">
        <w:rPr>
          <w:rFonts w:ascii="Courier New" w:hAnsi="Courier New" w:cs="Courier New"/>
          <w:sz w:val="26"/>
          <w:szCs w:val="26"/>
        </w:rPr>
        <w:t xml:space="preserve">the </w:t>
      </w:r>
      <w:r w:rsidR="0061054F">
        <w:rPr>
          <w:rFonts w:ascii="Courier New" w:hAnsi="Courier New" w:cs="Courier New"/>
          <w:sz w:val="26"/>
          <w:szCs w:val="26"/>
        </w:rPr>
        <w:t xml:space="preserve">user will be allowed to use a business email, </w:t>
      </w:r>
      <w:r w:rsidR="00CD24BA">
        <w:rPr>
          <w:rFonts w:ascii="Courier New" w:hAnsi="Courier New" w:cs="Courier New"/>
          <w:sz w:val="26"/>
          <w:szCs w:val="26"/>
        </w:rPr>
        <w:t xml:space="preserve">as long as the user’s </w:t>
      </w:r>
      <w:r w:rsidR="00626B81">
        <w:rPr>
          <w:rFonts w:ascii="Courier New" w:hAnsi="Courier New" w:cs="Courier New"/>
          <w:sz w:val="26"/>
          <w:szCs w:val="26"/>
        </w:rPr>
        <w:t xml:space="preserve">Full Name and Password </w:t>
      </w:r>
      <w:r w:rsidR="00CF6CC1">
        <w:rPr>
          <w:rFonts w:ascii="Courier New" w:hAnsi="Courier New" w:cs="Courier New"/>
          <w:sz w:val="26"/>
          <w:szCs w:val="26"/>
        </w:rPr>
        <w:t xml:space="preserve">corresponds </w:t>
      </w:r>
      <w:r w:rsidR="00512E18">
        <w:rPr>
          <w:rFonts w:ascii="Courier New" w:hAnsi="Courier New" w:cs="Courier New"/>
          <w:sz w:val="26"/>
          <w:szCs w:val="26"/>
        </w:rPr>
        <w:t xml:space="preserve">with the information </w:t>
      </w:r>
      <w:r w:rsidR="004144BD">
        <w:rPr>
          <w:rFonts w:ascii="Courier New" w:hAnsi="Courier New" w:cs="Courier New"/>
          <w:sz w:val="26"/>
          <w:szCs w:val="26"/>
        </w:rPr>
        <w:t>from the server</w:t>
      </w:r>
      <w:r w:rsidR="00CA1A3B">
        <w:rPr>
          <w:rFonts w:ascii="Courier New" w:hAnsi="Courier New" w:cs="Courier New"/>
          <w:sz w:val="26"/>
          <w:szCs w:val="26"/>
        </w:rPr>
        <w:t xml:space="preserve">. </w:t>
      </w:r>
      <w:r w:rsidR="00A33A48">
        <w:rPr>
          <w:rFonts w:ascii="Courier New" w:hAnsi="Courier New" w:cs="Courier New"/>
          <w:sz w:val="26"/>
          <w:szCs w:val="26"/>
        </w:rPr>
        <w:t xml:space="preserve">If the user enters </w:t>
      </w:r>
      <w:r w:rsidR="00803711">
        <w:rPr>
          <w:rFonts w:ascii="Courier New" w:hAnsi="Courier New" w:cs="Courier New"/>
          <w:sz w:val="26"/>
          <w:szCs w:val="26"/>
        </w:rPr>
        <w:t>their information wrong an x amount of time</w:t>
      </w:r>
      <w:r w:rsidR="00177E46">
        <w:rPr>
          <w:rFonts w:ascii="Courier New" w:hAnsi="Courier New" w:cs="Courier New"/>
          <w:sz w:val="26"/>
          <w:szCs w:val="26"/>
        </w:rPr>
        <w:t>, the user will be subjected to a cooldown period where</w:t>
      </w:r>
      <w:r w:rsidR="002D07FC">
        <w:rPr>
          <w:rFonts w:ascii="Courier New" w:hAnsi="Courier New" w:cs="Courier New"/>
          <w:sz w:val="26"/>
          <w:szCs w:val="26"/>
        </w:rPr>
        <w:t xml:space="preserve">fore the user can </w:t>
      </w:r>
      <w:r w:rsidR="00CB7A65">
        <w:rPr>
          <w:rFonts w:ascii="Courier New" w:hAnsi="Courier New" w:cs="Courier New"/>
          <w:sz w:val="26"/>
          <w:szCs w:val="26"/>
        </w:rPr>
        <w:t>reassure</w:t>
      </w:r>
      <w:r w:rsidR="00850042">
        <w:rPr>
          <w:rFonts w:ascii="Courier New" w:hAnsi="Courier New" w:cs="Courier New"/>
          <w:sz w:val="26"/>
          <w:szCs w:val="26"/>
        </w:rPr>
        <w:t xml:space="preserve"> themselves</w:t>
      </w:r>
      <w:r w:rsidR="00CB7A65">
        <w:rPr>
          <w:rFonts w:ascii="Courier New" w:hAnsi="Courier New" w:cs="Courier New"/>
          <w:sz w:val="26"/>
          <w:szCs w:val="26"/>
        </w:rPr>
        <w:t xml:space="preserve"> of their account information</w:t>
      </w:r>
    </w:p>
    <w:p w:rsidR="00A31EA7" w:rsidRDefault="00A31EA7" w:rsidP="00A31EA7">
      <w:pPr>
        <w:rPr>
          <w:rFonts w:ascii="Courier New" w:hAnsi="Courier New" w:cs="Courier New"/>
          <w:sz w:val="26"/>
          <w:szCs w:val="26"/>
        </w:rPr>
      </w:pPr>
    </w:p>
    <w:p w:rsidR="00A31EA7" w:rsidRDefault="009E7FBC" w:rsidP="002C6E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Should </w:t>
      </w:r>
      <w:r w:rsidR="00A06D85">
        <w:rPr>
          <w:rFonts w:ascii="Courier New" w:hAnsi="Courier New" w:cs="Courier New"/>
          <w:sz w:val="26"/>
          <w:szCs w:val="26"/>
        </w:rPr>
        <w:t>a user download a</w:t>
      </w:r>
      <w:r w:rsidR="007E761E">
        <w:rPr>
          <w:rFonts w:ascii="Courier New" w:hAnsi="Courier New" w:cs="Courier New"/>
          <w:sz w:val="26"/>
          <w:szCs w:val="26"/>
        </w:rPr>
        <w:t xml:space="preserve"> </w:t>
      </w:r>
      <w:r w:rsidR="00A138CF">
        <w:rPr>
          <w:rFonts w:ascii="Courier New" w:hAnsi="Courier New" w:cs="Courier New"/>
          <w:sz w:val="26"/>
          <w:szCs w:val="26"/>
        </w:rPr>
        <w:t>3</w:t>
      </w:r>
      <w:r w:rsidR="00A138CF" w:rsidRPr="00A138CF">
        <w:rPr>
          <w:rFonts w:ascii="Courier New" w:hAnsi="Courier New" w:cs="Courier New"/>
          <w:sz w:val="26"/>
          <w:szCs w:val="26"/>
          <w:vertAlign w:val="superscript"/>
        </w:rPr>
        <w:t>rd</w:t>
      </w:r>
      <w:r w:rsidR="00A138CF">
        <w:rPr>
          <w:rFonts w:ascii="Courier New" w:hAnsi="Courier New" w:cs="Courier New"/>
          <w:sz w:val="26"/>
          <w:szCs w:val="26"/>
        </w:rPr>
        <w:t xml:space="preserve"> party software to obtain</w:t>
      </w:r>
      <w:r w:rsidR="00D74CC7">
        <w:rPr>
          <w:rFonts w:ascii="Courier New" w:hAnsi="Courier New" w:cs="Courier New"/>
          <w:sz w:val="26"/>
          <w:szCs w:val="26"/>
        </w:rPr>
        <w:t xml:space="preserve"> a lisence </w:t>
      </w:r>
      <w:r w:rsidR="009458FE">
        <w:rPr>
          <w:rFonts w:ascii="Courier New" w:hAnsi="Courier New" w:cs="Courier New"/>
          <w:sz w:val="26"/>
          <w:szCs w:val="26"/>
        </w:rPr>
        <w:t xml:space="preserve">for the use of </w:t>
      </w:r>
      <w:r w:rsidR="00BE0632">
        <w:rPr>
          <w:rFonts w:ascii="Courier New" w:hAnsi="Courier New" w:cs="Courier New"/>
          <w:sz w:val="26"/>
          <w:szCs w:val="26"/>
        </w:rPr>
        <w:t>iNote</w:t>
      </w:r>
      <w:r w:rsidR="00E64766">
        <w:rPr>
          <w:rFonts w:ascii="Courier New" w:hAnsi="Courier New" w:cs="Courier New"/>
          <w:sz w:val="26"/>
          <w:szCs w:val="26"/>
        </w:rPr>
        <w:t xml:space="preserve">, </w:t>
      </w:r>
      <w:r w:rsidR="000F623C">
        <w:rPr>
          <w:rFonts w:ascii="Courier New" w:hAnsi="Courier New" w:cs="Courier New"/>
          <w:sz w:val="26"/>
          <w:szCs w:val="26"/>
        </w:rPr>
        <w:t xml:space="preserve">the email registered will be </w:t>
      </w:r>
      <w:r w:rsidR="00074E1A">
        <w:rPr>
          <w:rFonts w:ascii="Courier New" w:hAnsi="Courier New" w:cs="Courier New"/>
          <w:sz w:val="26"/>
          <w:szCs w:val="26"/>
        </w:rPr>
        <w:t xml:space="preserve">terminated with </w:t>
      </w:r>
      <w:r w:rsidR="00CA3FE5" w:rsidRPr="00CA3FE5">
        <w:rPr>
          <w:rFonts w:ascii="Courier New" w:hAnsi="Courier New" w:cs="Courier New"/>
          <w:sz w:val="26"/>
          <w:szCs w:val="26"/>
        </w:rPr>
        <w:t>immediate</w:t>
      </w:r>
      <w:r w:rsidR="00CA3FE5">
        <w:rPr>
          <w:rFonts w:ascii="Courier New" w:hAnsi="Courier New" w:cs="Courier New"/>
          <w:sz w:val="26"/>
          <w:szCs w:val="26"/>
        </w:rPr>
        <w:t xml:space="preserve"> effect</w:t>
      </w:r>
      <w:r w:rsidR="0075434A">
        <w:rPr>
          <w:rFonts w:ascii="Courier New" w:hAnsi="Courier New" w:cs="Courier New"/>
          <w:sz w:val="26"/>
          <w:szCs w:val="26"/>
        </w:rPr>
        <w:t xml:space="preserve">. </w:t>
      </w:r>
    </w:p>
    <w:p w:rsidR="00FF15A7" w:rsidRPr="00FF15A7" w:rsidRDefault="00FF15A7" w:rsidP="00FF15A7">
      <w:pPr>
        <w:pStyle w:val="ListParagraph"/>
        <w:rPr>
          <w:rFonts w:ascii="Courier New" w:hAnsi="Courier New" w:cs="Courier New"/>
          <w:sz w:val="26"/>
          <w:szCs w:val="26"/>
        </w:rPr>
      </w:pPr>
    </w:p>
    <w:p w:rsidR="00FF15A7" w:rsidRDefault="00FF15A7" w:rsidP="008E3F93">
      <w:pPr>
        <w:rPr>
          <w:rFonts w:ascii="Courier New" w:hAnsi="Courier New" w:cs="Courier New"/>
          <w:sz w:val="26"/>
          <w:szCs w:val="26"/>
        </w:rPr>
      </w:pPr>
    </w:p>
    <w:p w:rsidR="008E3F93" w:rsidRDefault="00771B30" w:rsidP="00771B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Users should also </w:t>
      </w:r>
      <w:r w:rsidR="00375034">
        <w:rPr>
          <w:rFonts w:ascii="Courier New" w:hAnsi="Courier New" w:cs="Courier New"/>
          <w:sz w:val="26"/>
          <w:szCs w:val="26"/>
        </w:rPr>
        <w:t xml:space="preserve">be aware that only specific email </w:t>
      </w:r>
      <w:r w:rsidR="00796AC0">
        <w:rPr>
          <w:rFonts w:ascii="Courier New" w:hAnsi="Courier New" w:cs="Courier New"/>
          <w:sz w:val="26"/>
          <w:szCs w:val="26"/>
        </w:rPr>
        <w:t>address will be a</w:t>
      </w:r>
      <w:r w:rsidR="003D6FF9">
        <w:rPr>
          <w:rFonts w:ascii="Courier New" w:hAnsi="Courier New" w:cs="Courier New"/>
          <w:sz w:val="26"/>
          <w:szCs w:val="26"/>
        </w:rPr>
        <w:t xml:space="preserve">ccepted </w:t>
      </w:r>
      <w:r w:rsidR="00CF40CE">
        <w:rPr>
          <w:rFonts w:ascii="Courier New" w:hAnsi="Courier New" w:cs="Courier New"/>
          <w:sz w:val="26"/>
          <w:szCs w:val="26"/>
        </w:rPr>
        <w:t xml:space="preserve">when registering </w:t>
      </w:r>
      <w:r w:rsidR="00275320">
        <w:rPr>
          <w:rFonts w:ascii="Courier New" w:hAnsi="Courier New" w:cs="Courier New"/>
          <w:sz w:val="26"/>
          <w:szCs w:val="26"/>
        </w:rPr>
        <w:t xml:space="preserve">an account to ensure </w:t>
      </w:r>
      <w:r w:rsidR="00013557">
        <w:rPr>
          <w:rFonts w:ascii="Courier New" w:hAnsi="Courier New" w:cs="Courier New"/>
          <w:sz w:val="26"/>
          <w:szCs w:val="26"/>
        </w:rPr>
        <w:t xml:space="preserve">minimun </w:t>
      </w:r>
      <w:r w:rsidR="00221361">
        <w:rPr>
          <w:rFonts w:ascii="Courier New" w:hAnsi="Courier New" w:cs="Courier New"/>
          <w:sz w:val="26"/>
          <w:szCs w:val="26"/>
        </w:rPr>
        <w:t xml:space="preserve">amount of fake users </w:t>
      </w:r>
      <w:r w:rsidR="00121926">
        <w:rPr>
          <w:rFonts w:ascii="Courier New" w:hAnsi="Courier New" w:cs="Courier New"/>
          <w:sz w:val="26"/>
          <w:szCs w:val="26"/>
        </w:rPr>
        <w:t>and 3</w:t>
      </w:r>
      <w:r w:rsidR="00121926" w:rsidRPr="00121926">
        <w:rPr>
          <w:rFonts w:ascii="Courier New" w:hAnsi="Courier New" w:cs="Courier New"/>
          <w:sz w:val="26"/>
          <w:szCs w:val="26"/>
          <w:vertAlign w:val="superscript"/>
        </w:rPr>
        <w:t>rd</w:t>
      </w:r>
      <w:r w:rsidR="00121926">
        <w:rPr>
          <w:rFonts w:ascii="Courier New" w:hAnsi="Courier New" w:cs="Courier New"/>
          <w:sz w:val="26"/>
          <w:szCs w:val="26"/>
        </w:rPr>
        <w:t xml:space="preserve"> party software or patches to obt</w:t>
      </w:r>
      <w:r w:rsidR="006130D4">
        <w:rPr>
          <w:rFonts w:ascii="Courier New" w:hAnsi="Courier New" w:cs="Courier New"/>
          <w:sz w:val="26"/>
          <w:szCs w:val="26"/>
        </w:rPr>
        <w:t xml:space="preserve">ain </w:t>
      </w:r>
      <w:r w:rsidR="003C5AEF">
        <w:rPr>
          <w:rFonts w:ascii="Courier New" w:hAnsi="Courier New" w:cs="Courier New"/>
          <w:sz w:val="26"/>
          <w:szCs w:val="26"/>
        </w:rPr>
        <w:t xml:space="preserve">the </w:t>
      </w:r>
      <w:r w:rsidR="00191C45">
        <w:rPr>
          <w:rFonts w:ascii="Courier New" w:hAnsi="Courier New" w:cs="Courier New"/>
          <w:sz w:val="26"/>
          <w:szCs w:val="26"/>
        </w:rPr>
        <w:t>software.</w:t>
      </w:r>
    </w:p>
    <w:p w:rsidR="005756E1" w:rsidRDefault="005756E1" w:rsidP="005756E1">
      <w:pPr>
        <w:rPr>
          <w:rFonts w:ascii="Courier New" w:hAnsi="Courier New" w:cs="Courier New"/>
          <w:sz w:val="26"/>
          <w:szCs w:val="26"/>
        </w:rPr>
      </w:pPr>
    </w:p>
    <w:p w:rsidR="00454435" w:rsidRDefault="00454435" w:rsidP="005756E1">
      <w:pPr>
        <w:rPr>
          <w:rFonts w:ascii="Courier New" w:hAnsi="Courier New" w:cs="Courier New"/>
          <w:sz w:val="26"/>
          <w:szCs w:val="26"/>
        </w:rPr>
      </w:pPr>
    </w:p>
    <w:p w:rsidR="00454435" w:rsidRDefault="00454435" w:rsidP="005756E1">
      <w:pPr>
        <w:rPr>
          <w:rFonts w:ascii="Courier New" w:hAnsi="Courier New" w:cs="Courier New"/>
          <w:sz w:val="26"/>
          <w:szCs w:val="26"/>
        </w:rPr>
      </w:pPr>
    </w:p>
    <w:p w:rsidR="00454435" w:rsidRDefault="00454435" w:rsidP="005756E1">
      <w:pPr>
        <w:rPr>
          <w:rFonts w:ascii="Courier New" w:hAnsi="Courier New" w:cs="Courier New"/>
          <w:sz w:val="26"/>
          <w:szCs w:val="26"/>
        </w:rPr>
      </w:pPr>
    </w:p>
    <w:p w:rsidR="00454435" w:rsidRDefault="00454435" w:rsidP="005756E1">
      <w:pPr>
        <w:rPr>
          <w:rFonts w:ascii="Courier New" w:hAnsi="Courier New" w:cs="Courier New"/>
          <w:sz w:val="26"/>
          <w:szCs w:val="26"/>
        </w:rPr>
      </w:pPr>
    </w:p>
    <w:p w:rsidR="00454435" w:rsidRDefault="00454435" w:rsidP="005756E1">
      <w:pPr>
        <w:rPr>
          <w:rFonts w:ascii="Courier New" w:hAnsi="Courier New" w:cs="Courier New"/>
          <w:sz w:val="26"/>
          <w:szCs w:val="26"/>
        </w:rPr>
      </w:pPr>
    </w:p>
    <w:p w:rsidR="00454435" w:rsidRPr="005756E1" w:rsidRDefault="00017862" w:rsidP="005756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 xml:space="preserve">Illegal </w:t>
      </w:r>
      <w:r w:rsidR="0030484B">
        <w:rPr>
          <w:rFonts w:ascii="Courier New" w:hAnsi="Courier New" w:cs="Courier New"/>
          <w:sz w:val="26"/>
          <w:szCs w:val="26"/>
        </w:rPr>
        <w:t>Copying/Selling of Software</w:t>
      </w:r>
    </w:p>
    <w:p w:rsidR="005756E1" w:rsidRDefault="005756E1" w:rsidP="00771B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Illegal copying</w:t>
      </w:r>
      <w:r w:rsidR="0089338E">
        <w:rPr>
          <w:rFonts w:ascii="Courier New" w:hAnsi="Courier New" w:cs="Courier New"/>
          <w:sz w:val="26"/>
          <w:szCs w:val="26"/>
        </w:rPr>
        <w:t xml:space="preserve"> and or selling</w:t>
      </w:r>
      <w:r>
        <w:rPr>
          <w:rFonts w:ascii="Courier New" w:hAnsi="Courier New" w:cs="Courier New"/>
          <w:sz w:val="26"/>
          <w:szCs w:val="26"/>
        </w:rPr>
        <w:t xml:space="preserve"> of the software </w:t>
      </w:r>
      <w:r w:rsidR="006B200B">
        <w:rPr>
          <w:rFonts w:ascii="Courier New" w:hAnsi="Courier New" w:cs="Courier New"/>
          <w:sz w:val="26"/>
          <w:szCs w:val="26"/>
        </w:rPr>
        <w:t xml:space="preserve">listed above </w:t>
      </w:r>
      <w:r w:rsidR="00C631E6">
        <w:rPr>
          <w:rFonts w:ascii="Courier New" w:hAnsi="Courier New" w:cs="Courier New"/>
          <w:sz w:val="26"/>
          <w:szCs w:val="26"/>
        </w:rPr>
        <w:t xml:space="preserve">can be subjected to </w:t>
      </w:r>
      <w:r w:rsidR="00BD4D28">
        <w:rPr>
          <w:rFonts w:ascii="Courier New" w:hAnsi="Courier New" w:cs="Courier New"/>
          <w:sz w:val="26"/>
          <w:szCs w:val="26"/>
        </w:rPr>
        <w:t>the maximum</w:t>
      </w:r>
      <w:r w:rsidR="00C631E6">
        <w:rPr>
          <w:rFonts w:ascii="Courier New" w:hAnsi="Courier New" w:cs="Courier New"/>
          <w:sz w:val="26"/>
          <w:szCs w:val="26"/>
        </w:rPr>
        <w:t xml:space="preserve"> penalty </w:t>
      </w:r>
      <w:r w:rsidR="004665CD">
        <w:rPr>
          <w:rFonts w:ascii="Courier New" w:hAnsi="Courier New" w:cs="Courier New"/>
          <w:sz w:val="26"/>
          <w:szCs w:val="26"/>
        </w:rPr>
        <w:t>allowed by the law</w:t>
      </w:r>
      <w:r w:rsidR="00D343F4">
        <w:rPr>
          <w:rFonts w:ascii="Courier New" w:hAnsi="Courier New" w:cs="Courier New"/>
          <w:sz w:val="26"/>
          <w:szCs w:val="26"/>
        </w:rPr>
        <w:t>.</w:t>
      </w:r>
      <w:r w:rsidR="00DF7A8A">
        <w:t xml:space="preserve"> </w:t>
      </w:r>
      <w:r w:rsidR="005A5194">
        <w:t xml:space="preserve"> </w:t>
      </w:r>
      <w:r w:rsidR="00FC15B4">
        <w:rPr>
          <w:rFonts w:ascii="Courier New" w:hAnsi="Courier New" w:cs="Courier New"/>
          <w:sz w:val="26"/>
          <w:szCs w:val="26"/>
        </w:rPr>
        <w:t xml:space="preserve">The </w:t>
      </w:r>
      <w:r w:rsidR="00577E8E">
        <w:rPr>
          <w:rFonts w:ascii="Courier New" w:hAnsi="Courier New" w:cs="Courier New"/>
          <w:sz w:val="26"/>
          <w:szCs w:val="26"/>
        </w:rPr>
        <w:t xml:space="preserve">user can also be </w:t>
      </w:r>
      <w:r w:rsidR="005711B5">
        <w:rPr>
          <w:rFonts w:ascii="Courier New" w:hAnsi="Courier New" w:cs="Courier New"/>
          <w:sz w:val="26"/>
          <w:szCs w:val="26"/>
        </w:rPr>
        <w:t>fined for the</w:t>
      </w:r>
      <w:r w:rsidR="008F50CF">
        <w:rPr>
          <w:rFonts w:ascii="Courier New" w:hAnsi="Courier New" w:cs="Courier New"/>
          <w:sz w:val="26"/>
          <w:szCs w:val="26"/>
        </w:rPr>
        <w:t xml:space="preserve"> damages and losses of income due to illegal </w:t>
      </w:r>
      <w:r w:rsidR="0079145B">
        <w:rPr>
          <w:rFonts w:ascii="Courier New" w:hAnsi="Courier New" w:cs="Courier New"/>
          <w:sz w:val="26"/>
          <w:szCs w:val="26"/>
        </w:rPr>
        <w:t>selling of the software.</w:t>
      </w:r>
    </w:p>
    <w:p w:rsidR="008F77E2" w:rsidRDefault="008F77E2" w:rsidP="00135350">
      <w:pPr>
        <w:ind w:left="360"/>
        <w:rPr>
          <w:rFonts w:ascii="Courier New" w:hAnsi="Courier New" w:cs="Courier New"/>
          <w:sz w:val="26"/>
          <w:szCs w:val="26"/>
        </w:rPr>
      </w:pPr>
    </w:p>
    <w:p w:rsidR="00135350" w:rsidRPr="007F6BFC" w:rsidRDefault="00C41915" w:rsidP="007F6BF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Any Plag</w:t>
      </w:r>
      <w:r w:rsidR="009522BB">
        <w:rPr>
          <w:rFonts w:ascii="Courier New" w:hAnsi="Courier New" w:cs="Courier New"/>
          <w:sz w:val="26"/>
          <w:szCs w:val="26"/>
        </w:rPr>
        <w:t xml:space="preserve">iarism of the </w:t>
      </w:r>
      <w:r w:rsidR="00DE139F">
        <w:rPr>
          <w:rFonts w:ascii="Courier New" w:hAnsi="Courier New" w:cs="Courier New"/>
          <w:sz w:val="26"/>
          <w:szCs w:val="26"/>
        </w:rPr>
        <w:t xml:space="preserve">software </w:t>
      </w:r>
      <w:r w:rsidR="000B36DF">
        <w:rPr>
          <w:rFonts w:ascii="Courier New" w:hAnsi="Courier New" w:cs="Courier New"/>
          <w:sz w:val="26"/>
          <w:szCs w:val="26"/>
        </w:rPr>
        <w:t xml:space="preserve">found </w:t>
      </w:r>
      <w:r w:rsidR="00B16622">
        <w:rPr>
          <w:rFonts w:ascii="Courier New" w:hAnsi="Courier New" w:cs="Courier New"/>
          <w:sz w:val="26"/>
          <w:szCs w:val="26"/>
        </w:rPr>
        <w:t>and marketed by</w:t>
      </w:r>
      <w:r w:rsidR="006F5B68">
        <w:rPr>
          <w:rFonts w:ascii="Courier New" w:hAnsi="Courier New" w:cs="Courier New"/>
          <w:sz w:val="26"/>
          <w:szCs w:val="26"/>
        </w:rPr>
        <w:t xml:space="preserve"> a different company will be prosecuted under law </w:t>
      </w:r>
      <w:r w:rsidR="00A2484A">
        <w:rPr>
          <w:rFonts w:ascii="Courier New" w:hAnsi="Courier New" w:cs="Courier New"/>
          <w:sz w:val="26"/>
          <w:szCs w:val="26"/>
        </w:rPr>
        <w:t>and can be fined between $100 and $50,00</w:t>
      </w:r>
      <w:r w:rsidR="00A2511B">
        <w:rPr>
          <w:rFonts w:ascii="Courier New" w:hAnsi="Courier New" w:cs="Courier New"/>
          <w:sz w:val="26"/>
          <w:szCs w:val="26"/>
        </w:rPr>
        <w:t xml:space="preserve">0 </w:t>
      </w:r>
      <w:r w:rsidR="00C811D2">
        <w:rPr>
          <w:rFonts w:ascii="Courier New" w:hAnsi="Courier New" w:cs="Courier New"/>
          <w:sz w:val="26"/>
          <w:szCs w:val="26"/>
        </w:rPr>
        <w:t>– and up to 1 year in prison</w:t>
      </w:r>
      <w:r w:rsidR="00D00B60">
        <w:rPr>
          <w:rFonts w:ascii="Courier New" w:hAnsi="Courier New" w:cs="Courier New"/>
          <w:sz w:val="26"/>
          <w:szCs w:val="26"/>
        </w:rPr>
        <w:t xml:space="preserve">. </w:t>
      </w:r>
      <w:r w:rsidR="001C4ECC">
        <w:rPr>
          <w:rFonts w:ascii="Courier New" w:hAnsi="Courier New" w:cs="Courier New"/>
          <w:sz w:val="26"/>
          <w:szCs w:val="26"/>
        </w:rPr>
        <w:t xml:space="preserve">It can also be </w:t>
      </w:r>
      <w:r w:rsidR="00854627">
        <w:rPr>
          <w:rFonts w:ascii="Courier New" w:hAnsi="Courier New" w:cs="Courier New"/>
          <w:sz w:val="26"/>
          <w:szCs w:val="26"/>
        </w:rPr>
        <w:t xml:space="preserve">prosecuted under a felony charge </w:t>
      </w:r>
      <w:r w:rsidR="000A5BB3">
        <w:rPr>
          <w:rFonts w:ascii="Courier New" w:hAnsi="Courier New" w:cs="Courier New"/>
          <w:sz w:val="26"/>
          <w:szCs w:val="26"/>
        </w:rPr>
        <w:t xml:space="preserve">in certain states and </w:t>
      </w:r>
      <w:r w:rsidR="00773113">
        <w:rPr>
          <w:rFonts w:ascii="Courier New" w:hAnsi="Courier New" w:cs="Courier New"/>
          <w:sz w:val="26"/>
          <w:szCs w:val="26"/>
        </w:rPr>
        <w:t xml:space="preserve">federal law. </w:t>
      </w:r>
      <w:r w:rsidR="006654B1">
        <w:rPr>
          <w:rFonts w:ascii="Courier New" w:hAnsi="Courier New" w:cs="Courier New"/>
          <w:sz w:val="26"/>
          <w:szCs w:val="26"/>
        </w:rPr>
        <w:t xml:space="preserve">For example if a plagiarist </w:t>
      </w:r>
      <w:r w:rsidR="00927360">
        <w:rPr>
          <w:rFonts w:ascii="Courier New" w:hAnsi="Courier New" w:cs="Courier New"/>
          <w:sz w:val="26"/>
          <w:szCs w:val="26"/>
        </w:rPr>
        <w:t>copies and earns more than $2</w:t>
      </w:r>
      <w:r w:rsidR="00817C50">
        <w:rPr>
          <w:rFonts w:ascii="Courier New" w:hAnsi="Courier New" w:cs="Courier New"/>
          <w:sz w:val="26"/>
          <w:szCs w:val="26"/>
        </w:rPr>
        <w:t xml:space="preserve">,500 </w:t>
      </w:r>
      <w:r w:rsidR="0076432E">
        <w:rPr>
          <w:rFonts w:ascii="Courier New" w:hAnsi="Courier New" w:cs="Courier New"/>
          <w:sz w:val="26"/>
          <w:szCs w:val="26"/>
        </w:rPr>
        <w:t xml:space="preserve">from copyrighted material they can be subjected to a fine of up to </w:t>
      </w:r>
      <w:r w:rsidR="00320E3D">
        <w:rPr>
          <w:rFonts w:ascii="Courier New" w:hAnsi="Courier New" w:cs="Courier New"/>
          <w:sz w:val="26"/>
          <w:szCs w:val="26"/>
        </w:rPr>
        <w:t>$</w:t>
      </w:r>
      <w:r w:rsidR="0076432E">
        <w:rPr>
          <w:rFonts w:ascii="Courier New" w:hAnsi="Courier New" w:cs="Courier New"/>
          <w:sz w:val="26"/>
          <w:szCs w:val="26"/>
        </w:rPr>
        <w:t xml:space="preserve">250,000 </w:t>
      </w:r>
      <w:r w:rsidR="00320E3D">
        <w:rPr>
          <w:rFonts w:ascii="Courier New" w:hAnsi="Courier New" w:cs="Courier New"/>
          <w:sz w:val="26"/>
          <w:szCs w:val="26"/>
        </w:rPr>
        <w:t>and up to ten years in jail.</w:t>
      </w:r>
      <w:bookmarkStart w:id="0" w:name="_GoBack"/>
      <w:bookmarkEnd w:id="0"/>
    </w:p>
    <w:sectPr w:rsidR="00135350" w:rsidRPr="007F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C2590"/>
    <w:multiLevelType w:val="hybridMultilevel"/>
    <w:tmpl w:val="0B1EB8E4"/>
    <w:lvl w:ilvl="0" w:tplc="FB069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D1"/>
    <w:rsid w:val="00013557"/>
    <w:rsid w:val="00017862"/>
    <w:rsid w:val="000324D9"/>
    <w:rsid w:val="000369A2"/>
    <w:rsid w:val="00064810"/>
    <w:rsid w:val="00074E1A"/>
    <w:rsid w:val="00084B88"/>
    <w:rsid w:val="000A5BB3"/>
    <w:rsid w:val="000B36DF"/>
    <w:rsid w:val="000F623C"/>
    <w:rsid w:val="00121926"/>
    <w:rsid w:val="00135350"/>
    <w:rsid w:val="00177E46"/>
    <w:rsid w:val="00191C45"/>
    <w:rsid w:val="001C4ECC"/>
    <w:rsid w:val="001F189B"/>
    <w:rsid w:val="002020F1"/>
    <w:rsid w:val="00221361"/>
    <w:rsid w:val="00236B21"/>
    <w:rsid w:val="00254507"/>
    <w:rsid w:val="00264B5C"/>
    <w:rsid w:val="0026578E"/>
    <w:rsid w:val="00275320"/>
    <w:rsid w:val="00292243"/>
    <w:rsid w:val="002A065C"/>
    <w:rsid w:val="002A62BE"/>
    <w:rsid w:val="002C6EE4"/>
    <w:rsid w:val="002D07FC"/>
    <w:rsid w:val="003045D6"/>
    <w:rsid w:val="0030484B"/>
    <w:rsid w:val="00320E3D"/>
    <w:rsid w:val="00331435"/>
    <w:rsid w:val="00337130"/>
    <w:rsid w:val="003715E2"/>
    <w:rsid w:val="00375034"/>
    <w:rsid w:val="0039112C"/>
    <w:rsid w:val="003C4E0B"/>
    <w:rsid w:val="003C5AEF"/>
    <w:rsid w:val="003D1BD4"/>
    <w:rsid w:val="003D6FF9"/>
    <w:rsid w:val="003E5E43"/>
    <w:rsid w:val="003F37F4"/>
    <w:rsid w:val="003F4568"/>
    <w:rsid w:val="0040254B"/>
    <w:rsid w:val="00405C2E"/>
    <w:rsid w:val="00405D52"/>
    <w:rsid w:val="004144BD"/>
    <w:rsid w:val="00454435"/>
    <w:rsid w:val="004665CD"/>
    <w:rsid w:val="004831B2"/>
    <w:rsid w:val="00485774"/>
    <w:rsid w:val="00494354"/>
    <w:rsid w:val="00495812"/>
    <w:rsid w:val="004A4450"/>
    <w:rsid w:val="004D2507"/>
    <w:rsid w:val="004F5926"/>
    <w:rsid w:val="00512E18"/>
    <w:rsid w:val="00514E19"/>
    <w:rsid w:val="00520EF1"/>
    <w:rsid w:val="00527674"/>
    <w:rsid w:val="005711B5"/>
    <w:rsid w:val="005725BB"/>
    <w:rsid w:val="005756E1"/>
    <w:rsid w:val="00577E8E"/>
    <w:rsid w:val="005A5194"/>
    <w:rsid w:val="005D345A"/>
    <w:rsid w:val="0061054F"/>
    <w:rsid w:val="006130D4"/>
    <w:rsid w:val="00625A65"/>
    <w:rsid w:val="00626B81"/>
    <w:rsid w:val="006346D1"/>
    <w:rsid w:val="006426BC"/>
    <w:rsid w:val="00650910"/>
    <w:rsid w:val="0065586E"/>
    <w:rsid w:val="00661AEB"/>
    <w:rsid w:val="006644CE"/>
    <w:rsid w:val="006654B1"/>
    <w:rsid w:val="00667B82"/>
    <w:rsid w:val="00695F40"/>
    <w:rsid w:val="006B200B"/>
    <w:rsid w:val="006D276A"/>
    <w:rsid w:val="006E0C97"/>
    <w:rsid w:val="006E11DB"/>
    <w:rsid w:val="006E39D8"/>
    <w:rsid w:val="006F478B"/>
    <w:rsid w:val="006F5B68"/>
    <w:rsid w:val="007477AA"/>
    <w:rsid w:val="0075434A"/>
    <w:rsid w:val="0076209C"/>
    <w:rsid w:val="0076432E"/>
    <w:rsid w:val="00767EF9"/>
    <w:rsid w:val="00771B30"/>
    <w:rsid w:val="00773113"/>
    <w:rsid w:val="0079145B"/>
    <w:rsid w:val="00796AC0"/>
    <w:rsid w:val="007A4581"/>
    <w:rsid w:val="007C3AAC"/>
    <w:rsid w:val="007E761E"/>
    <w:rsid w:val="007F6BFC"/>
    <w:rsid w:val="00803711"/>
    <w:rsid w:val="008152AD"/>
    <w:rsid w:val="00817C50"/>
    <w:rsid w:val="00821A18"/>
    <w:rsid w:val="00850042"/>
    <w:rsid w:val="00851271"/>
    <w:rsid w:val="00854627"/>
    <w:rsid w:val="008806CC"/>
    <w:rsid w:val="00887B40"/>
    <w:rsid w:val="0089338E"/>
    <w:rsid w:val="0089470C"/>
    <w:rsid w:val="008D7B74"/>
    <w:rsid w:val="008E3F93"/>
    <w:rsid w:val="008F50CF"/>
    <w:rsid w:val="008F77E2"/>
    <w:rsid w:val="00912763"/>
    <w:rsid w:val="00921806"/>
    <w:rsid w:val="00927360"/>
    <w:rsid w:val="009458FE"/>
    <w:rsid w:val="009522BB"/>
    <w:rsid w:val="00965E11"/>
    <w:rsid w:val="0098479E"/>
    <w:rsid w:val="00995F33"/>
    <w:rsid w:val="009A06EB"/>
    <w:rsid w:val="009A19C7"/>
    <w:rsid w:val="009B7BCF"/>
    <w:rsid w:val="009E6DF0"/>
    <w:rsid w:val="009E7FBC"/>
    <w:rsid w:val="00A06D85"/>
    <w:rsid w:val="00A138CF"/>
    <w:rsid w:val="00A2484A"/>
    <w:rsid w:val="00A2511B"/>
    <w:rsid w:val="00A31EA7"/>
    <w:rsid w:val="00A33A48"/>
    <w:rsid w:val="00A545BB"/>
    <w:rsid w:val="00A573DA"/>
    <w:rsid w:val="00A66E29"/>
    <w:rsid w:val="00A67F63"/>
    <w:rsid w:val="00A82A41"/>
    <w:rsid w:val="00AA3EEC"/>
    <w:rsid w:val="00AC55CC"/>
    <w:rsid w:val="00AD5BB9"/>
    <w:rsid w:val="00AE082F"/>
    <w:rsid w:val="00AE30A7"/>
    <w:rsid w:val="00AE5C86"/>
    <w:rsid w:val="00AE672B"/>
    <w:rsid w:val="00B025E5"/>
    <w:rsid w:val="00B16622"/>
    <w:rsid w:val="00B63426"/>
    <w:rsid w:val="00B740A7"/>
    <w:rsid w:val="00B759B0"/>
    <w:rsid w:val="00BD4D28"/>
    <w:rsid w:val="00BE0632"/>
    <w:rsid w:val="00BF30CD"/>
    <w:rsid w:val="00C04048"/>
    <w:rsid w:val="00C17B67"/>
    <w:rsid w:val="00C2029E"/>
    <w:rsid w:val="00C40881"/>
    <w:rsid w:val="00C41915"/>
    <w:rsid w:val="00C419FC"/>
    <w:rsid w:val="00C56502"/>
    <w:rsid w:val="00C631E6"/>
    <w:rsid w:val="00C669C7"/>
    <w:rsid w:val="00C724FB"/>
    <w:rsid w:val="00C74E75"/>
    <w:rsid w:val="00C75802"/>
    <w:rsid w:val="00C811D2"/>
    <w:rsid w:val="00CA1A3B"/>
    <w:rsid w:val="00CA3302"/>
    <w:rsid w:val="00CA3FE5"/>
    <w:rsid w:val="00CB7A65"/>
    <w:rsid w:val="00CC406C"/>
    <w:rsid w:val="00CD24BA"/>
    <w:rsid w:val="00CE0FC9"/>
    <w:rsid w:val="00CF0434"/>
    <w:rsid w:val="00CF0BC8"/>
    <w:rsid w:val="00CF40CE"/>
    <w:rsid w:val="00CF6220"/>
    <w:rsid w:val="00CF6CC1"/>
    <w:rsid w:val="00CF6F43"/>
    <w:rsid w:val="00D00B60"/>
    <w:rsid w:val="00D03A92"/>
    <w:rsid w:val="00D343F4"/>
    <w:rsid w:val="00D46C7E"/>
    <w:rsid w:val="00D73A7F"/>
    <w:rsid w:val="00D74CC7"/>
    <w:rsid w:val="00DA23CB"/>
    <w:rsid w:val="00DE139F"/>
    <w:rsid w:val="00DF1D44"/>
    <w:rsid w:val="00DF7A8A"/>
    <w:rsid w:val="00E165A3"/>
    <w:rsid w:val="00E3418A"/>
    <w:rsid w:val="00E36FE4"/>
    <w:rsid w:val="00E64766"/>
    <w:rsid w:val="00EB6A0F"/>
    <w:rsid w:val="00EC230A"/>
    <w:rsid w:val="00F01886"/>
    <w:rsid w:val="00F30285"/>
    <w:rsid w:val="00F3056A"/>
    <w:rsid w:val="00F3317F"/>
    <w:rsid w:val="00F47183"/>
    <w:rsid w:val="00F73EF7"/>
    <w:rsid w:val="00F826B0"/>
    <w:rsid w:val="00F86E32"/>
    <w:rsid w:val="00FA10D6"/>
    <w:rsid w:val="00FC030E"/>
    <w:rsid w:val="00FC15B4"/>
    <w:rsid w:val="00FD71CF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30802"/>
  <w15:chartTrackingRefBased/>
  <w15:docId w15:val="{DF653DE8-E33F-478B-9062-5029451D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Burns</dc:creator>
  <cp:keywords/>
  <dc:description/>
  <cp:lastModifiedBy>Owen Burns</cp:lastModifiedBy>
  <cp:revision>223</cp:revision>
  <dcterms:created xsi:type="dcterms:W3CDTF">2020-04-27T21:08:00Z</dcterms:created>
  <dcterms:modified xsi:type="dcterms:W3CDTF">2020-04-27T22:53:00Z</dcterms:modified>
</cp:coreProperties>
</file>