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F002E" w14:textId="067EB43F" w:rsidR="00B50595" w:rsidRPr="0076626D" w:rsidRDefault="008119C1" w:rsidP="002D79B0">
      <w:pPr>
        <w:spacing w:line="276" w:lineRule="auto"/>
        <w:jc w:val="center"/>
        <w:rPr>
          <w:rFonts w:ascii="华文中宋" w:eastAsia="华文中宋" w:hAnsi="华文中宋"/>
          <w:sz w:val="36"/>
          <w:szCs w:val="40"/>
        </w:rPr>
      </w:pPr>
      <w:r w:rsidRPr="0076626D">
        <w:rPr>
          <w:rFonts w:ascii="华文中宋" w:eastAsia="华文中宋" w:hAnsi="华文中宋" w:hint="eastAsia"/>
          <w:sz w:val="36"/>
          <w:szCs w:val="40"/>
        </w:rPr>
        <w:t>捡蛋</w:t>
      </w:r>
      <w:r w:rsidR="00B50595" w:rsidRPr="0076626D">
        <w:rPr>
          <w:rFonts w:ascii="华文中宋" w:eastAsia="华文中宋" w:hAnsi="华文中宋" w:hint="eastAsia"/>
          <w:sz w:val="36"/>
          <w:szCs w:val="40"/>
        </w:rPr>
        <w:t>（可能还会改名字？）</w:t>
      </w:r>
    </w:p>
    <w:p w14:paraId="32BEF9CF" w14:textId="69CFF0A7" w:rsidR="00E20D41" w:rsidRPr="0076626D" w:rsidRDefault="008119C1" w:rsidP="002D79B0">
      <w:pPr>
        <w:spacing w:line="276" w:lineRule="auto"/>
        <w:jc w:val="center"/>
        <w:rPr>
          <w:rFonts w:ascii="华文中宋" w:eastAsia="华文中宋" w:hAnsi="华文中宋" w:hint="eastAsia"/>
          <w:sz w:val="20"/>
          <w:szCs w:val="21"/>
        </w:rPr>
      </w:pPr>
      <w:r w:rsidRPr="0076626D">
        <w:rPr>
          <w:rFonts w:ascii="华文中宋" w:eastAsia="华文中宋" w:hAnsi="华文中宋" w:hint="eastAsia"/>
          <w:sz w:val="24"/>
          <w:szCs w:val="28"/>
        </w:rPr>
        <w:t>——</w:t>
      </w:r>
      <w:r w:rsidR="00B50595" w:rsidRPr="0076626D">
        <w:rPr>
          <w:rFonts w:ascii="华文中宋" w:eastAsia="华文中宋" w:hAnsi="华文中宋" w:hint="eastAsia"/>
          <w:sz w:val="24"/>
          <w:szCs w:val="28"/>
        </w:rPr>
        <w:t>一款</w:t>
      </w:r>
      <w:r w:rsidRPr="0076626D">
        <w:rPr>
          <w:rFonts w:ascii="华文中宋" w:eastAsia="华文中宋" w:hAnsi="华文中宋" w:hint="eastAsia"/>
          <w:sz w:val="24"/>
          <w:szCs w:val="28"/>
        </w:rPr>
        <w:t>基于LLA大语言模型的</w:t>
      </w:r>
      <w:proofErr w:type="gramStart"/>
      <w:r w:rsidRPr="0076626D">
        <w:rPr>
          <w:rFonts w:ascii="华文中宋" w:eastAsia="华文中宋" w:hAnsi="华文中宋" w:hint="eastAsia"/>
          <w:sz w:val="24"/>
          <w:szCs w:val="28"/>
        </w:rPr>
        <w:t>像素风</w:t>
      </w:r>
      <w:proofErr w:type="gramEnd"/>
      <w:r w:rsidRPr="0076626D">
        <w:rPr>
          <w:rFonts w:ascii="华文中宋" w:eastAsia="华文中宋" w:hAnsi="华文中宋" w:hint="eastAsia"/>
          <w:sz w:val="24"/>
          <w:szCs w:val="28"/>
        </w:rPr>
        <w:t>游戏</w:t>
      </w:r>
    </w:p>
    <w:p w14:paraId="3F8B9783" w14:textId="77777777" w:rsidR="008119C1" w:rsidRPr="00B50595" w:rsidRDefault="008119C1" w:rsidP="002D79B0">
      <w:pPr>
        <w:spacing w:line="276" w:lineRule="auto"/>
        <w:rPr>
          <w:rFonts w:ascii="华文中宋" w:eastAsia="华文中宋" w:hAnsi="华文中宋" w:hint="eastAsia"/>
        </w:rPr>
      </w:pPr>
    </w:p>
    <w:p w14:paraId="6160ACBD" w14:textId="321B74B7" w:rsidR="008119C1" w:rsidRPr="00B50595" w:rsidRDefault="008119C1" w:rsidP="002D79B0">
      <w:pPr>
        <w:spacing w:line="276" w:lineRule="auto"/>
        <w:jc w:val="center"/>
        <w:rPr>
          <w:rFonts w:ascii="华文中宋" w:eastAsia="华文中宋" w:hAnsi="华文中宋"/>
          <w:sz w:val="24"/>
          <w:szCs w:val="28"/>
        </w:rPr>
      </w:pPr>
      <w:r w:rsidRPr="00B50595">
        <w:rPr>
          <w:rFonts w:ascii="华文中宋" w:eastAsia="华文中宋" w:hAnsi="华文中宋" w:hint="eastAsia"/>
          <w:sz w:val="24"/>
          <w:szCs w:val="28"/>
        </w:rPr>
        <w:t>引言</w:t>
      </w:r>
    </w:p>
    <w:p w14:paraId="18B0B663" w14:textId="7373D223" w:rsidR="00F136EC" w:rsidRPr="00B50595" w:rsidRDefault="00F136EC" w:rsidP="002D79B0">
      <w:pPr>
        <w:spacing w:line="276" w:lineRule="auto"/>
        <w:ind w:firstLine="420"/>
        <w:rPr>
          <w:rFonts w:ascii="华文中宋" w:eastAsia="华文中宋" w:hAnsi="华文中宋"/>
        </w:rPr>
      </w:pPr>
      <w:r w:rsidRPr="00B50595">
        <w:rPr>
          <w:rFonts w:ascii="华文中宋" w:eastAsia="华文中宋" w:hAnsi="华文中宋" w:hint="eastAsia"/>
        </w:rPr>
        <w:t>这是一款任务闯关类的养成游戏，玩家的终极目标是：经历小鸡生育前所需经历的所有事情，孵化出一只小鸡。你可以把这个过程理解为玩家投胎到了鸡身上，然后经历了最神圣的繁衍的环节，这个游戏希望能通过这种沉浸式的体验让玩家感受到成长和生育的美好，从而增加我国生育率。</w:t>
      </w:r>
    </w:p>
    <w:p w14:paraId="3DBB5A9C" w14:textId="77777777" w:rsidR="00F136EC" w:rsidRPr="00B50595" w:rsidRDefault="00F136EC" w:rsidP="002D79B0">
      <w:pPr>
        <w:spacing w:line="276" w:lineRule="auto"/>
        <w:rPr>
          <w:rFonts w:ascii="华文中宋" w:eastAsia="华文中宋" w:hAnsi="华文中宋" w:hint="eastAsia"/>
        </w:rPr>
      </w:pPr>
    </w:p>
    <w:p w14:paraId="1B2E1F04" w14:textId="4528781E" w:rsidR="008119C1" w:rsidRPr="00B50595" w:rsidRDefault="008119C1" w:rsidP="002D79B0">
      <w:pPr>
        <w:spacing w:line="276" w:lineRule="auto"/>
        <w:rPr>
          <w:rFonts w:ascii="华文中宋" w:eastAsia="华文中宋" w:hAnsi="华文中宋" w:hint="eastAsia"/>
        </w:rPr>
      </w:pPr>
    </w:p>
    <w:p w14:paraId="379F82F2" w14:textId="77777777" w:rsidR="008119C1" w:rsidRPr="00B50595" w:rsidRDefault="008119C1" w:rsidP="002D79B0">
      <w:pPr>
        <w:spacing w:line="276" w:lineRule="auto"/>
        <w:rPr>
          <w:rFonts w:ascii="华文中宋" w:eastAsia="华文中宋" w:hAnsi="华文中宋" w:hint="eastAsia"/>
        </w:rPr>
      </w:pPr>
    </w:p>
    <w:p w14:paraId="34413061" w14:textId="77777777" w:rsidR="008119C1" w:rsidRPr="00B50595" w:rsidRDefault="008119C1" w:rsidP="002D79B0">
      <w:pPr>
        <w:spacing w:line="276" w:lineRule="auto"/>
        <w:rPr>
          <w:rFonts w:ascii="华文中宋" w:eastAsia="华文中宋" w:hAnsi="华文中宋" w:hint="eastAsia"/>
        </w:rPr>
      </w:pPr>
    </w:p>
    <w:p w14:paraId="7C5EF76B" w14:textId="45D593C0" w:rsidR="008119C1" w:rsidRPr="00B50595" w:rsidRDefault="008119C1" w:rsidP="002D79B0">
      <w:pPr>
        <w:spacing w:line="276" w:lineRule="auto"/>
        <w:jc w:val="center"/>
        <w:rPr>
          <w:rFonts w:ascii="华文中宋" w:eastAsia="华文中宋" w:hAnsi="华文中宋" w:hint="eastAsia"/>
          <w:sz w:val="24"/>
          <w:szCs w:val="28"/>
        </w:rPr>
      </w:pPr>
      <w:r w:rsidRPr="00B50595">
        <w:rPr>
          <w:rFonts w:ascii="华文中宋" w:eastAsia="华文中宋" w:hAnsi="华文中宋" w:hint="eastAsia"/>
          <w:sz w:val="24"/>
          <w:szCs w:val="28"/>
        </w:rPr>
        <w:t>项目实现</w:t>
      </w:r>
    </w:p>
    <w:p w14:paraId="370A4BA9" w14:textId="4B160EB0"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场景</w:t>
      </w:r>
    </w:p>
    <w:p w14:paraId="49F8064A" w14:textId="5E589D09" w:rsidR="008119C1" w:rsidRPr="00B50595" w:rsidRDefault="008119C1" w:rsidP="002D79B0">
      <w:pPr>
        <w:spacing w:line="276" w:lineRule="auto"/>
        <w:rPr>
          <w:rFonts w:ascii="华文中宋" w:eastAsia="华文中宋" w:hAnsi="华文中宋"/>
        </w:rPr>
      </w:pPr>
      <w:r w:rsidRPr="00B50595">
        <w:rPr>
          <w:rFonts w:ascii="华文中宋" w:eastAsia="华文中宋" w:hAnsi="华文中宋"/>
          <w:noProof/>
        </w:rPr>
        <w:drawing>
          <wp:inline distT="0" distB="0" distL="0" distR="0" wp14:anchorId="42108A27" wp14:editId="69B6E422">
            <wp:extent cx="1406235" cy="803563"/>
            <wp:effectExtent l="0" t="0" r="3810" b="0"/>
            <wp:docPr id="12963220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322065" name=""/>
                    <pic:cNvPicPr/>
                  </pic:nvPicPr>
                  <pic:blipFill>
                    <a:blip r:embed="rId6"/>
                    <a:stretch>
                      <a:fillRect/>
                    </a:stretch>
                  </pic:blipFill>
                  <pic:spPr>
                    <a:xfrm>
                      <a:off x="0" y="0"/>
                      <a:ext cx="1418018" cy="810296"/>
                    </a:xfrm>
                    <a:prstGeom prst="rect">
                      <a:avLst/>
                    </a:prstGeom>
                  </pic:spPr>
                </pic:pic>
              </a:graphicData>
            </a:graphic>
          </wp:inline>
        </w:drawing>
      </w:r>
      <w:r w:rsidR="00C13D0C" w:rsidRPr="00B50595">
        <w:rPr>
          <w:rFonts w:ascii="华文中宋" w:eastAsia="华文中宋" w:hAnsi="华文中宋" w:hint="eastAsia"/>
        </w:rPr>
        <w:t xml:space="preserve"> </w:t>
      </w:r>
    </w:p>
    <w:p w14:paraId="7B8FB6AE" w14:textId="29E8134A" w:rsidR="00F136EC" w:rsidRPr="00B50595" w:rsidRDefault="00F136EC" w:rsidP="002D79B0">
      <w:pPr>
        <w:spacing w:line="276" w:lineRule="auto"/>
        <w:rPr>
          <w:rFonts w:ascii="华文中宋" w:eastAsia="华文中宋" w:hAnsi="华文中宋" w:hint="eastAsia"/>
        </w:rPr>
      </w:pPr>
      <w:r w:rsidRPr="00B50595">
        <w:rPr>
          <w:rFonts w:ascii="华文中宋" w:eastAsia="华文中宋" w:hAnsi="华文中宋" w:hint="eastAsia"/>
        </w:rPr>
        <w:t xml:space="preserve">1.1 主场景 — </w:t>
      </w:r>
      <w:r w:rsidR="00026584" w:rsidRPr="00B50595">
        <w:rPr>
          <w:rFonts w:ascii="华文中宋" w:eastAsia="华文中宋" w:hAnsi="华文中宋"/>
        </w:rPr>
        <w:t>Dynamic Worl</w:t>
      </w:r>
      <w:r w:rsidR="00026584" w:rsidRPr="00B50595">
        <w:rPr>
          <w:rFonts w:ascii="华文中宋" w:eastAsia="华文中宋" w:hAnsi="华文中宋" w:hint="eastAsia"/>
        </w:rPr>
        <w:t>d</w:t>
      </w:r>
    </w:p>
    <w:p w14:paraId="7780A4D8" w14:textId="3A735A86" w:rsidR="00F136EC" w:rsidRDefault="00F136EC" w:rsidP="002D79B0">
      <w:pPr>
        <w:spacing w:line="276" w:lineRule="auto"/>
        <w:ind w:firstLine="420"/>
        <w:rPr>
          <w:rFonts w:ascii="华文中宋" w:eastAsia="华文中宋" w:hAnsi="华文中宋"/>
        </w:rPr>
      </w:pPr>
      <w:r w:rsidRPr="00B50595">
        <w:rPr>
          <w:rFonts w:ascii="华文中宋" w:eastAsia="华文中宋" w:hAnsi="华文中宋" w:hint="eastAsia"/>
        </w:rPr>
        <w:t>背景介绍的窗口结束后，你会进入到我们的主场景，这个场景中玩家将会执行一系列任务。</w:t>
      </w:r>
    </w:p>
    <w:p w14:paraId="497F487A" w14:textId="7028D5DE" w:rsidR="00EB42A9" w:rsidRPr="00B50595" w:rsidRDefault="00EB42A9" w:rsidP="002D79B0">
      <w:pPr>
        <w:spacing w:line="276" w:lineRule="auto"/>
        <w:ind w:firstLine="420"/>
        <w:rPr>
          <w:rFonts w:ascii="华文中宋" w:eastAsia="华文中宋" w:hAnsi="华文中宋" w:hint="eastAsia"/>
        </w:rPr>
      </w:pPr>
      <w:r>
        <w:rPr>
          <w:rFonts w:ascii="华文中宋" w:eastAsia="华文中宋" w:hAnsi="华文中宋" w:hint="eastAsia"/>
        </w:rPr>
        <w:t>这个世界是由Entity、Block组成的</w:t>
      </w:r>
    </w:p>
    <w:p w14:paraId="795B9491" w14:textId="13148F3D" w:rsidR="00F136EC" w:rsidRPr="00B50595" w:rsidRDefault="00B50595" w:rsidP="002D79B0">
      <w:pPr>
        <w:spacing w:line="276" w:lineRule="auto"/>
        <w:ind w:firstLine="420"/>
        <w:rPr>
          <w:rFonts w:ascii="华文中宋" w:eastAsia="华文中宋" w:hAnsi="华文中宋" w:hint="eastAsia"/>
        </w:rPr>
      </w:pPr>
      <w:r>
        <w:rPr>
          <w:rFonts w:ascii="华文中宋" w:eastAsia="华文中宋" w:hAnsi="华文中宋" w:hint="eastAsia"/>
        </w:rPr>
        <w:t>这个世界的实体有：</w:t>
      </w:r>
      <w:r w:rsidR="00F136EC" w:rsidRPr="00B50595">
        <w:rPr>
          <w:rFonts w:ascii="华文中宋" w:eastAsia="华文中宋" w:hAnsi="华文中宋" w:hint="eastAsia"/>
        </w:rPr>
        <w:t>小鸡捡拾的米粒、树枝，穿越</w:t>
      </w:r>
      <w:proofErr w:type="gramStart"/>
      <w:r w:rsidR="00F136EC" w:rsidRPr="00B50595">
        <w:rPr>
          <w:rFonts w:ascii="华文中宋" w:eastAsia="华文中宋" w:hAnsi="华文中宋" w:hint="eastAsia"/>
        </w:rPr>
        <w:t>到异世界</w:t>
      </w:r>
      <w:proofErr w:type="gramEnd"/>
      <w:r w:rsidR="00F136EC" w:rsidRPr="00B50595">
        <w:rPr>
          <w:rFonts w:ascii="华文中宋" w:eastAsia="华文中宋" w:hAnsi="华文中宋" w:hint="eastAsia"/>
        </w:rPr>
        <w:t>的传送门</w:t>
      </w:r>
      <w:r>
        <w:rPr>
          <w:rFonts w:ascii="华文中宋" w:eastAsia="华文中宋" w:hAnsi="华文中宋" w:hint="eastAsia"/>
        </w:rPr>
        <w:t>……</w:t>
      </w:r>
    </w:p>
    <w:p w14:paraId="30612C27" w14:textId="77777777" w:rsidR="00C13D0C" w:rsidRPr="00B50595" w:rsidRDefault="00C13D0C" w:rsidP="002D79B0">
      <w:pPr>
        <w:spacing w:line="276" w:lineRule="auto"/>
        <w:rPr>
          <w:rFonts w:ascii="华文中宋" w:eastAsia="华文中宋" w:hAnsi="华文中宋" w:hint="eastAsia"/>
        </w:rPr>
      </w:pPr>
    </w:p>
    <w:p w14:paraId="12D696B2" w14:textId="7F535829" w:rsidR="00C13D0C" w:rsidRPr="00B50595" w:rsidRDefault="00F136EC" w:rsidP="002D79B0">
      <w:pPr>
        <w:pStyle w:val="a3"/>
        <w:numPr>
          <w:ilvl w:val="1"/>
          <w:numId w:val="1"/>
        </w:numPr>
        <w:spacing w:line="276" w:lineRule="auto"/>
        <w:ind w:firstLineChars="0"/>
        <w:rPr>
          <w:rFonts w:ascii="华文中宋" w:eastAsia="华文中宋" w:hAnsi="华文中宋"/>
        </w:rPr>
      </w:pPr>
      <w:r w:rsidRPr="00B50595">
        <w:rPr>
          <w:rFonts w:ascii="华文中宋" w:eastAsia="华文中宋" w:hAnsi="华文中宋" w:hint="eastAsia"/>
        </w:rPr>
        <w:t>二场景</w:t>
      </w:r>
      <w:r w:rsidR="00026584">
        <w:rPr>
          <w:rFonts w:ascii="华文中宋" w:eastAsia="华文中宋" w:hAnsi="华文中宋" w:hint="eastAsia"/>
        </w:rPr>
        <w:t xml:space="preserve"> </w:t>
      </w:r>
      <w:r w:rsidRPr="00B50595">
        <w:rPr>
          <w:rFonts w:ascii="华文中宋" w:eastAsia="华文中宋" w:hAnsi="华文中宋" w:hint="eastAsia"/>
        </w:rPr>
        <w:t xml:space="preserve">— </w:t>
      </w:r>
      <w:r w:rsidR="00026584" w:rsidRPr="00B50595">
        <w:rPr>
          <w:rFonts w:ascii="华文中宋" w:eastAsia="华文中宋" w:hAnsi="华文中宋"/>
        </w:rPr>
        <w:t>Witch Worl</w:t>
      </w:r>
      <w:r w:rsidR="00026584" w:rsidRPr="00B50595">
        <w:rPr>
          <w:rFonts w:ascii="华文中宋" w:eastAsia="华文中宋" w:hAnsi="华文中宋" w:hint="eastAsia"/>
        </w:rPr>
        <w:t>d</w:t>
      </w:r>
    </w:p>
    <w:p w14:paraId="395B7EAE" w14:textId="12E89CBC" w:rsidR="00F136EC" w:rsidRPr="00B50595" w:rsidRDefault="00F136EC" w:rsidP="002D79B0">
      <w:pPr>
        <w:spacing w:line="276" w:lineRule="auto"/>
        <w:ind w:firstLine="360"/>
        <w:rPr>
          <w:rFonts w:ascii="华文中宋" w:eastAsia="华文中宋" w:hAnsi="华文中宋"/>
        </w:rPr>
      </w:pPr>
      <w:r w:rsidRPr="00B50595">
        <w:rPr>
          <w:rFonts w:ascii="华文中宋" w:eastAsia="华文中宋" w:hAnsi="华文中宋" w:hint="eastAsia"/>
        </w:rPr>
        <w:t>我们希望给小鸡的成长过程写一些挑战，于是我们设计了这个播放</w:t>
      </w:r>
      <w:r w:rsidR="00B50595" w:rsidRPr="00B50595">
        <w:rPr>
          <w:rFonts w:ascii="华文中宋" w:eastAsia="华文中宋" w:hAnsi="华文中宋" w:hint="eastAsia"/>
        </w:rPr>
        <w:t>诡异音乐</w:t>
      </w:r>
      <w:r w:rsidR="00026584">
        <w:rPr>
          <w:rFonts w:ascii="华文中宋" w:eastAsia="华文中宋" w:hAnsi="华文中宋" w:hint="eastAsia"/>
        </w:rPr>
        <w:t>，就连</w:t>
      </w:r>
      <w:r w:rsidR="00B50595" w:rsidRPr="00B50595">
        <w:rPr>
          <w:rFonts w:ascii="华文中宋" w:eastAsia="华文中宋" w:hAnsi="华文中宋" w:hint="eastAsia"/>
        </w:rPr>
        <w:t>地板也</w:t>
      </w:r>
      <w:proofErr w:type="gramStart"/>
      <w:r w:rsidR="00B50595" w:rsidRPr="00B50595">
        <w:rPr>
          <w:rFonts w:ascii="华文中宋" w:eastAsia="华文中宋" w:hAnsi="华文中宋" w:hint="eastAsia"/>
        </w:rPr>
        <w:t>透露着</w:t>
      </w:r>
      <w:proofErr w:type="gramEnd"/>
      <w:r w:rsidR="00B50595" w:rsidRPr="00B50595">
        <w:rPr>
          <w:rFonts w:ascii="华文中宋" w:eastAsia="华文中宋" w:hAnsi="华文中宋" w:hint="eastAsia"/>
        </w:rPr>
        <w:t>危险的世界</w:t>
      </w:r>
      <w:r w:rsidR="00026584">
        <w:rPr>
          <w:rFonts w:ascii="华文中宋" w:eastAsia="华文中宋" w:hAnsi="华文中宋" w:hint="eastAsia"/>
        </w:rPr>
        <w:t>。</w:t>
      </w:r>
    </w:p>
    <w:p w14:paraId="169B5ED1" w14:textId="77777777" w:rsidR="00F136EC" w:rsidRPr="00B50595" w:rsidRDefault="00F136EC" w:rsidP="002D79B0">
      <w:pPr>
        <w:pStyle w:val="a3"/>
        <w:spacing w:line="276" w:lineRule="auto"/>
        <w:ind w:left="372" w:firstLineChars="0" w:firstLine="0"/>
        <w:rPr>
          <w:rFonts w:ascii="华文中宋" w:eastAsia="华文中宋" w:hAnsi="华文中宋"/>
        </w:rPr>
      </w:pPr>
    </w:p>
    <w:p w14:paraId="1A79F1BD" w14:textId="77777777" w:rsidR="00F136EC" w:rsidRPr="00B50595" w:rsidRDefault="00F136EC" w:rsidP="002D79B0">
      <w:pPr>
        <w:pStyle w:val="a3"/>
        <w:spacing w:line="276" w:lineRule="auto"/>
        <w:ind w:left="372" w:firstLineChars="0" w:firstLine="0"/>
        <w:rPr>
          <w:rFonts w:ascii="华文中宋" w:eastAsia="华文中宋" w:hAnsi="华文中宋" w:hint="eastAsia"/>
        </w:rPr>
      </w:pPr>
    </w:p>
    <w:p w14:paraId="02457BAD" w14:textId="258C1087"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角色</w:t>
      </w:r>
    </w:p>
    <w:p w14:paraId="6DEC5F64" w14:textId="10B432F6" w:rsidR="008119C1" w:rsidRDefault="008119C1" w:rsidP="002D79B0">
      <w:pPr>
        <w:spacing w:line="276" w:lineRule="auto"/>
        <w:rPr>
          <w:rFonts w:ascii="华文中宋" w:eastAsia="华文中宋" w:hAnsi="华文中宋"/>
        </w:rPr>
      </w:pPr>
      <w:r w:rsidRPr="00B50595">
        <w:rPr>
          <w:rFonts w:ascii="华文中宋" w:eastAsia="华文中宋" w:hAnsi="华文中宋"/>
          <w:noProof/>
        </w:rPr>
        <w:drawing>
          <wp:inline distT="0" distB="0" distL="0" distR="0" wp14:anchorId="6C13C15C" wp14:editId="0DE0F4C0">
            <wp:extent cx="1100328" cy="990600"/>
            <wp:effectExtent l="0" t="0" r="5080" b="0"/>
            <wp:docPr id="11549715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971598" name=""/>
                    <pic:cNvPicPr/>
                  </pic:nvPicPr>
                  <pic:blipFill>
                    <a:blip r:embed="rId7"/>
                    <a:stretch>
                      <a:fillRect/>
                    </a:stretch>
                  </pic:blipFill>
                  <pic:spPr>
                    <a:xfrm>
                      <a:off x="0" y="0"/>
                      <a:ext cx="1110615" cy="999861"/>
                    </a:xfrm>
                    <a:prstGeom prst="rect">
                      <a:avLst/>
                    </a:prstGeom>
                  </pic:spPr>
                </pic:pic>
              </a:graphicData>
            </a:graphic>
          </wp:inline>
        </w:drawing>
      </w:r>
    </w:p>
    <w:p w14:paraId="3E9DCBF6" w14:textId="351581D8" w:rsidR="00026584" w:rsidRDefault="00026584" w:rsidP="002D79B0">
      <w:pPr>
        <w:pStyle w:val="a3"/>
        <w:numPr>
          <w:ilvl w:val="1"/>
          <w:numId w:val="2"/>
        </w:numPr>
        <w:spacing w:line="276" w:lineRule="auto"/>
        <w:ind w:firstLineChars="0"/>
        <w:rPr>
          <w:rFonts w:ascii="华文中宋" w:eastAsia="华文中宋" w:hAnsi="华文中宋"/>
        </w:rPr>
      </w:pPr>
      <w:r w:rsidRPr="00026584">
        <w:rPr>
          <w:rFonts w:ascii="华文中宋" w:eastAsia="华文中宋" w:hAnsi="华文中宋" w:hint="eastAsia"/>
        </w:rPr>
        <w:lastRenderedPageBreak/>
        <w:t>主角</w:t>
      </w:r>
      <w:r>
        <w:rPr>
          <w:rFonts w:ascii="华文中宋" w:eastAsia="华文中宋" w:hAnsi="华文中宋" w:hint="eastAsia"/>
        </w:rPr>
        <w:t xml:space="preserve"> </w:t>
      </w:r>
      <w:r w:rsidRPr="00026584">
        <w:rPr>
          <w:rFonts w:ascii="华文中宋" w:eastAsia="华文中宋" w:hAnsi="华文中宋" w:hint="eastAsia"/>
        </w:rPr>
        <w:t>—</w:t>
      </w:r>
      <w:r>
        <w:rPr>
          <w:rFonts w:ascii="华文中宋" w:eastAsia="华文中宋" w:hAnsi="华文中宋" w:hint="eastAsia"/>
        </w:rPr>
        <w:t xml:space="preserve"> </w:t>
      </w:r>
      <w:r w:rsidRPr="00026584">
        <w:rPr>
          <w:rFonts w:ascii="华文中宋" w:eastAsia="华文中宋" w:hAnsi="华文中宋" w:hint="eastAsia"/>
        </w:rPr>
        <w:t>小鸡</w:t>
      </w:r>
    </w:p>
    <w:p w14:paraId="59DD90F1" w14:textId="1B803C3B" w:rsidR="00EB42A9" w:rsidRDefault="00EB42A9" w:rsidP="002D79B0">
      <w:pPr>
        <w:pStyle w:val="a3"/>
        <w:spacing w:line="276" w:lineRule="auto"/>
        <w:ind w:left="432" w:firstLineChars="0" w:firstLine="0"/>
        <w:rPr>
          <w:rFonts w:ascii="华文中宋" w:eastAsia="华文中宋" w:hAnsi="华文中宋"/>
        </w:rPr>
      </w:pPr>
      <w:r>
        <w:rPr>
          <w:rFonts w:ascii="华文中宋" w:eastAsia="华文中宋" w:hAnsi="华文中宋" w:hint="eastAsia"/>
        </w:rPr>
        <w:t>玩家可以通过</w:t>
      </w:r>
      <w:proofErr w:type="spellStart"/>
      <w:r>
        <w:rPr>
          <w:rFonts w:ascii="华文中宋" w:eastAsia="华文中宋" w:hAnsi="华文中宋" w:hint="eastAsia"/>
        </w:rPr>
        <w:t>wasd</w:t>
      </w:r>
      <w:proofErr w:type="spellEnd"/>
      <w:r>
        <w:rPr>
          <w:rFonts w:ascii="华文中宋" w:eastAsia="华文中宋" w:hAnsi="华文中宋" w:hint="eastAsia"/>
        </w:rPr>
        <w:t>按键来操控小鸡的运动，Ctrl和Shift可以加速或减速；</w:t>
      </w:r>
    </w:p>
    <w:p w14:paraId="2E0C6836" w14:textId="77777777" w:rsidR="00EB42A9" w:rsidRPr="00026584" w:rsidRDefault="00EB42A9" w:rsidP="002D79B0">
      <w:pPr>
        <w:pStyle w:val="a3"/>
        <w:spacing w:line="276" w:lineRule="auto"/>
        <w:ind w:left="432" w:firstLineChars="0" w:firstLine="0"/>
        <w:rPr>
          <w:rFonts w:ascii="华文中宋" w:eastAsia="华文中宋" w:hAnsi="华文中宋" w:hint="eastAsia"/>
        </w:rPr>
      </w:pPr>
    </w:p>
    <w:p w14:paraId="1748E73B" w14:textId="4EF6B59B" w:rsidR="00026584" w:rsidRDefault="00026584" w:rsidP="002D79B0">
      <w:pPr>
        <w:pStyle w:val="a3"/>
        <w:numPr>
          <w:ilvl w:val="1"/>
          <w:numId w:val="2"/>
        </w:numPr>
        <w:spacing w:line="276" w:lineRule="auto"/>
        <w:ind w:firstLineChars="0"/>
        <w:rPr>
          <w:rFonts w:ascii="华文中宋" w:eastAsia="华文中宋" w:hAnsi="华文中宋"/>
        </w:rPr>
      </w:pPr>
      <w:r>
        <w:rPr>
          <w:rFonts w:ascii="华文中宋" w:eastAsia="华文中宋" w:hAnsi="华文中宋" w:hint="eastAsia"/>
        </w:rPr>
        <w:t xml:space="preserve">友善NPC </w:t>
      </w:r>
      <w:r>
        <w:rPr>
          <w:rFonts w:ascii="华文中宋" w:eastAsia="华文中宋" w:hAnsi="华文中宋"/>
        </w:rPr>
        <w:t>–</w:t>
      </w:r>
      <w:r>
        <w:rPr>
          <w:rFonts w:ascii="华文中宋" w:eastAsia="华文中宋" w:hAnsi="华文中宋" w:hint="eastAsia"/>
        </w:rPr>
        <w:t xml:space="preserve"> </w:t>
      </w:r>
    </w:p>
    <w:p w14:paraId="75BAD289" w14:textId="77777777" w:rsidR="00EB42A9" w:rsidRDefault="00EB42A9" w:rsidP="002D79B0">
      <w:pPr>
        <w:pStyle w:val="a3"/>
        <w:spacing w:line="276" w:lineRule="auto"/>
        <w:ind w:left="432" w:firstLineChars="0" w:firstLine="0"/>
        <w:rPr>
          <w:rFonts w:ascii="华文中宋" w:eastAsia="华文中宋" w:hAnsi="华文中宋" w:hint="eastAsia"/>
        </w:rPr>
      </w:pPr>
    </w:p>
    <w:p w14:paraId="33683080" w14:textId="63AB294C" w:rsidR="00026584" w:rsidRDefault="00026584" w:rsidP="002D79B0">
      <w:pPr>
        <w:pStyle w:val="a3"/>
        <w:numPr>
          <w:ilvl w:val="1"/>
          <w:numId w:val="2"/>
        </w:numPr>
        <w:spacing w:line="276" w:lineRule="auto"/>
        <w:ind w:firstLineChars="0"/>
        <w:rPr>
          <w:rFonts w:ascii="华文中宋" w:eastAsia="华文中宋" w:hAnsi="华文中宋"/>
        </w:rPr>
      </w:pPr>
      <w:r>
        <w:rPr>
          <w:rFonts w:ascii="华文中宋" w:eastAsia="华文中宋" w:hAnsi="华文中宋"/>
        </w:rPr>
        <w:t>Enemy</w:t>
      </w:r>
      <w:r>
        <w:rPr>
          <w:rFonts w:ascii="华文中宋" w:eastAsia="华文中宋" w:hAnsi="华文中宋" w:hint="eastAsia"/>
        </w:rPr>
        <w:t xml:space="preserve"> </w:t>
      </w:r>
      <w:r>
        <w:rPr>
          <w:rFonts w:ascii="华文中宋" w:eastAsia="华文中宋" w:hAnsi="华文中宋"/>
        </w:rPr>
        <w:t>–</w:t>
      </w:r>
      <w:r>
        <w:rPr>
          <w:rFonts w:ascii="华文中宋" w:eastAsia="华文中宋" w:hAnsi="华文中宋" w:hint="eastAsia"/>
        </w:rPr>
        <w:t xml:space="preserve"> 蠢蠢的狐狸</w:t>
      </w:r>
    </w:p>
    <w:p w14:paraId="029874D9" w14:textId="77777777" w:rsidR="00026584" w:rsidRDefault="00026584" w:rsidP="002D79B0">
      <w:pPr>
        <w:spacing w:line="276" w:lineRule="auto"/>
        <w:rPr>
          <w:rFonts w:ascii="华文中宋" w:eastAsia="华文中宋" w:hAnsi="华文中宋"/>
        </w:rPr>
      </w:pPr>
    </w:p>
    <w:p w14:paraId="67A42FAE" w14:textId="77777777" w:rsidR="00026584" w:rsidRPr="00026584" w:rsidRDefault="00026584" w:rsidP="002D79B0">
      <w:pPr>
        <w:spacing w:line="276" w:lineRule="auto"/>
        <w:rPr>
          <w:rFonts w:ascii="华文中宋" w:eastAsia="华文中宋" w:hAnsi="华文中宋" w:hint="eastAsia"/>
        </w:rPr>
      </w:pPr>
    </w:p>
    <w:p w14:paraId="695A760B" w14:textId="44C24C9A"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核心系统</w:t>
      </w:r>
    </w:p>
    <w:p w14:paraId="52B5CF69" w14:textId="5BACDBAD" w:rsidR="008119C1" w:rsidRDefault="008119C1" w:rsidP="002D79B0">
      <w:pPr>
        <w:spacing w:line="276" w:lineRule="auto"/>
        <w:rPr>
          <w:rFonts w:ascii="华文中宋" w:eastAsia="华文中宋" w:hAnsi="华文中宋"/>
        </w:rPr>
      </w:pPr>
      <w:r w:rsidRPr="00B50595">
        <w:rPr>
          <w:rFonts w:ascii="华文中宋" w:eastAsia="华文中宋" w:hAnsi="华文中宋"/>
          <w:noProof/>
        </w:rPr>
        <w:drawing>
          <wp:inline distT="0" distB="0" distL="0" distR="0" wp14:anchorId="11747190" wp14:editId="17DF148E">
            <wp:extent cx="2119745" cy="1501486"/>
            <wp:effectExtent l="0" t="0" r="0" b="3810"/>
            <wp:docPr id="17267595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759543" name=""/>
                    <pic:cNvPicPr/>
                  </pic:nvPicPr>
                  <pic:blipFill>
                    <a:blip r:embed="rId8"/>
                    <a:stretch>
                      <a:fillRect/>
                    </a:stretch>
                  </pic:blipFill>
                  <pic:spPr>
                    <a:xfrm>
                      <a:off x="0" y="0"/>
                      <a:ext cx="2131621" cy="1509898"/>
                    </a:xfrm>
                    <a:prstGeom prst="rect">
                      <a:avLst/>
                    </a:prstGeom>
                  </pic:spPr>
                </pic:pic>
              </a:graphicData>
            </a:graphic>
          </wp:inline>
        </w:drawing>
      </w:r>
    </w:p>
    <w:p w14:paraId="5F126948" w14:textId="3647A5F2" w:rsidR="00026584" w:rsidRDefault="00026584" w:rsidP="002D79B0">
      <w:pPr>
        <w:spacing w:line="276" w:lineRule="auto"/>
        <w:rPr>
          <w:rFonts w:ascii="华文中宋" w:eastAsia="华文中宋" w:hAnsi="华文中宋"/>
        </w:rPr>
      </w:pPr>
      <w:r>
        <w:rPr>
          <w:rFonts w:ascii="华文中宋" w:eastAsia="华文中宋" w:hAnsi="华文中宋" w:hint="eastAsia"/>
        </w:rPr>
        <w:t>3.1 核心系统</w:t>
      </w:r>
    </w:p>
    <w:p w14:paraId="7B7B4BD8" w14:textId="19B2447F" w:rsidR="00026584" w:rsidRDefault="00026584" w:rsidP="002D79B0">
      <w:pPr>
        <w:spacing w:line="276" w:lineRule="auto"/>
        <w:rPr>
          <w:rFonts w:ascii="华文中宋" w:eastAsia="华文中宋" w:hAnsi="华文中宋" w:hint="eastAsia"/>
        </w:rPr>
      </w:pPr>
      <w:r>
        <w:rPr>
          <w:rFonts w:ascii="华文中宋" w:eastAsia="华文中宋" w:hAnsi="华文中宋"/>
        </w:rPr>
        <w:tab/>
      </w:r>
      <w:r>
        <w:rPr>
          <w:rFonts w:ascii="华文中宋" w:eastAsia="华文中宋" w:hAnsi="华文中宋" w:hint="eastAsia"/>
        </w:rPr>
        <w:t>任务驱动，解锁所有的任务极为最终目标！为此，我们有任务面板，当你还未解锁任务2的时候，你无法看到具体的任务，只有当1解锁了，才可以看到2，以此类推。</w:t>
      </w:r>
    </w:p>
    <w:p w14:paraId="5D65C050" w14:textId="77777777" w:rsidR="00026584" w:rsidRDefault="00026584" w:rsidP="002D79B0">
      <w:pPr>
        <w:spacing w:line="276" w:lineRule="auto"/>
        <w:rPr>
          <w:rFonts w:ascii="华文中宋" w:eastAsia="华文中宋" w:hAnsi="华文中宋" w:hint="eastAsia"/>
        </w:rPr>
      </w:pPr>
    </w:p>
    <w:p w14:paraId="62588B31" w14:textId="54347E85" w:rsidR="00026584" w:rsidRPr="00026584" w:rsidRDefault="00026584" w:rsidP="002D79B0">
      <w:pPr>
        <w:pStyle w:val="a3"/>
        <w:numPr>
          <w:ilvl w:val="1"/>
          <w:numId w:val="1"/>
        </w:numPr>
        <w:spacing w:line="276" w:lineRule="auto"/>
        <w:ind w:firstLineChars="0"/>
        <w:rPr>
          <w:rFonts w:ascii="华文中宋" w:eastAsia="华文中宋" w:hAnsi="华文中宋"/>
        </w:rPr>
      </w:pPr>
      <w:r w:rsidRPr="00026584">
        <w:rPr>
          <w:rFonts w:ascii="华文中宋" w:eastAsia="华文中宋" w:hAnsi="华文中宋" w:hint="eastAsia"/>
        </w:rPr>
        <w:t>碰撞系统</w:t>
      </w:r>
    </w:p>
    <w:p w14:paraId="3195A054" w14:textId="77777777" w:rsidR="00026584" w:rsidRPr="00026584" w:rsidRDefault="00026584" w:rsidP="002D79B0">
      <w:pPr>
        <w:pStyle w:val="a3"/>
        <w:spacing w:line="276" w:lineRule="auto"/>
        <w:ind w:left="372" w:firstLineChars="0" w:firstLine="0"/>
        <w:rPr>
          <w:rFonts w:ascii="华文中宋" w:eastAsia="华文中宋" w:hAnsi="华文中宋" w:hint="eastAsia"/>
        </w:rPr>
      </w:pPr>
    </w:p>
    <w:p w14:paraId="316C4C98" w14:textId="1D6EDE4A" w:rsidR="00026584" w:rsidRPr="00B50595" w:rsidRDefault="00026584" w:rsidP="002D79B0">
      <w:pPr>
        <w:spacing w:line="276" w:lineRule="auto"/>
        <w:rPr>
          <w:rFonts w:ascii="华文中宋" w:eastAsia="华文中宋" w:hAnsi="华文中宋" w:hint="eastAsia"/>
        </w:rPr>
      </w:pPr>
      <w:r>
        <w:rPr>
          <w:rFonts w:ascii="华文中宋" w:eastAsia="华文中宋" w:hAnsi="华文中宋" w:hint="eastAsia"/>
        </w:rPr>
        <w:t>3.3 资源系统</w:t>
      </w:r>
    </w:p>
    <w:p w14:paraId="14F56024" w14:textId="77777777" w:rsidR="008119C1" w:rsidRDefault="008119C1" w:rsidP="002D79B0">
      <w:pPr>
        <w:spacing w:line="276" w:lineRule="auto"/>
        <w:rPr>
          <w:rFonts w:ascii="华文中宋" w:eastAsia="华文中宋" w:hAnsi="华文中宋"/>
        </w:rPr>
      </w:pPr>
    </w:p>
    <w:p w14:paraId="6C573EFF" w14:textId="77777777" w:rsidR="00026584" w:rsidRPr="00B50595" w:rsidRDefault="00026584" w:rsidP="002D79B0">
      <w:pPr>
        <w:spacing w:line="276" w:lineRule="auto"/>
        <w:rPr>
          <w:rFonts w:ascii="华文中宋" w:eastAsia="华文中宋" w:hAnsi="华文中宋" w:hint="eastAsia"/>
        </w:rPr>
      </w:pPr>
    </w:p>
    <w:p w14:paraId="166618F7" w14:textId="61C80957"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LLA</w:t>
      </w:r>
    </w:p>
    <w:p w14:paraId="352BAB92" w14:textId="36DFD0B9" w:rsidR="008119C1" w:rsidRDefault="008119C1" w:rsidP="002D79B0">
      <w:pPr>
        <w:spacing w:line="276" w:lineRule="auto"/>
        <w:rPr>
          <w:rFonts w:ascii="华文中宋" w:eastAsia="华文中宋" w:hAnsi="华文中宋"/>
        </w:rPr>
      </w:pPr>
      <w:r w:rsidRPr="00B50595">
        <w:rPr>
          <w:rFonts w:ascii="华文中宋" w:eastAsia="华文中宋" w:hAnsi="华文中宋"/>
          <w:noProof/>
        </w:rPr>
        <w:drawing>
          <wp:inline distT="0" distB="0" distL="0" distR="0" wp14:anchorId="43572718" wp14:editId="411FF33F">
            <wp:extent cx="979137" cy="768927"/>
            <wp:effectExtent l="0" t="0" r="0" b="0"/>
            <wp:docPr id="10926823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682330" name=""/>
                    <pic:cNvPicPr/>
                  </pic:nvPicPr>
                  <pic:blipFill>
                    <a:blip r:embed="rId9"/>
                    <a:stretch>
                      <a:fillRect/>
                    </a:stretch>
                  </pic:blipFill>
                  <pic:spPr>
                    <a:xfrm>
                      <a:off x="0" y="0"/>
                      <a:ext cx="988807" cy="776521"/>
                    </a:xfrm>
                    <a:prstGeom prst="rect">
                      <a:avLst/>
                    </a:prstGeom>
                  </pic:spPr>
                </pic:pic>
              </a:graphicData>
            </a:graphic>
          </wp:inline>
        </w:drawing>
      </w:r>
    </w:p>
    <w:p w14:paraId="6B2EE50E" w14:textId="54392677" w:rsidR="00026584" w:rsidRDefault="00026584" w:rsidP="002D79B0">
      <w:pPr>
        <w:spacing w:line="276" w:lineRule="auto"/>
        <w:rPr>
          <w:rFonts w:ascii="华文中宋" w:eastAsia="华文中宋" w:hAnsi="华文中宋"/>
        </w:rPr>
      </w:pPr>
      <w:r>
        <w:rPr>
          <w:rFonts w:ascii="华文中宋" w:eastAsia="华文中宋" w:hAnsi="华文中宋" w:hint="eastAsia"/>
        </w:rPr>
        <w:t>4.1 基于LLA的AI对话系统</w:t>
      </w:r>
    </w:p>
    <w:p w14:paraId="79E11DAF" w14:textId="2B068B0B" w:rsidR="00EB42A9" w:rsidRDefault="00EB42A9" w:rsidP="002D79B0">
      <w:pPr>
        <w:spacing w:line="276" w:lineRule="auto"/>
        <w:rPr>
          <w:rFonts w:ascii="华文中宋" w:eastAsia="华文中宋" w:hAnsi="华文中宋" w:hint="eastAsia"/>
        </w:rPr>
      </w:pPr>
      <w:r>
        <w:rPr>
          <w:rFonts w:ascii="华文中宋" w:eastAsia="华文中宋" w:hAnsi="华文中宋"/>
        </w:rPr>
        <w:tab/>
      </w:r>
      <w:r>
        <w:rPr>
          <w:rFonts w:ascii="华文中宋" w:eastAsia="华文中宋" w:hAnsi="华文中宋" w:hint="eastAsia"/>
        </w:rPr>
        <w:t>我们训练了一个听话的AI，希望他可以成为</w:t>
      </w:r>
      <w:proofErr w:type="gramStart"/>
      <w:r>
        <w:rPr>
          <w:rFonts w:ascii="华文中宋" w:eastAsia="华文中宋" w:hAnsi="华文中宋" w:hint="eastAsia"/>
        </w:rPr>
        <w:t>玩家卡关时候</w:t>
      </w:r>
      <w:proofErr w:type="gramEnd"/>
      <w:r>
        <w:rPr>
          <w:rFonts w:ascii="华文中宋" w:eastAsia="华文中宋" w:hAnsi="华文中宋" w:hint="eastAsia"/>
        </w:rPr>
        <w:t>的小帮手。我们通过一系列的限制，让他实现了“不能取消限制”、“”等的能力。</w:t>
      </w:r>
    </w:p>
    <w:p w14:paraId="30695E36" w14:textId="77777777" w:rsidR="00026584" w:rsidRDefault="00026584" w:rsidP="002D79B0">
      <w:pPr>
        <w:spacing w:line="276" w:lineRule="auto"/>
        <w:rPr>
          <w:rFonts w:ascii="华文中宋" w:eastAsia="华文中宋" w:hAnsi="华文中宋"/>
        </w:rPr>
      </w:pPr>
    </w:p>
    <w:p w14:paraId="79E91478" w14:textId="0F407F2A" w:rsidR="00026584" w:rsidRPr="00EB42A9" w:rsidRDefault="00026584" w:rsidP="002D79B0">
      <w:pPr>
        <w:pStyle w:val="a3"/>
        <w:numPr>
          <w:ilvl w:val="1"/>
          <w:numId w:val="1"/>
        </w:numPr>
        <w:spacing w:line="276" w:lineRule="auto"/>
        <w:ind w:firstLineChars="0"/>
        <w:rPr>
          <w:rFonts w:ascii="华文中宋" w:eastAsia="华文中宋" w:hAnsi="华文中宋"/>
        </w:rPr>
      </w:pPr>
      <w:r w:rsidRPr="00EB42A9">
        <w:rPr>
          <w:rFonts w:ascii="华文中宋" w:eastAsia="华文中宋" w:hAnsi="华文中宋" w:hint="eastAsia"/>
        </w:rPr>
        <w:t>基于LLA的决策系统的建立</w:t>
      </w:r>
    </w:p>
    <w:p w14:paraId="679D0E75" w14:textId="77777777" w:rsidR="00EB42A9" w:rsidRPr="00EB42A9" w:rsidRDefault="00EB42A9" w:rsidP="002D79B0">
      <w:pPr>
        <w:pStyle w:val="a3"/>
        <w:spacing w:line="276" w:lineRule="auto"/>
        <w:ind w:left="372" w:firstLineChars="0" w:firstLine="0"/>
        <w:rPr>
          <w:rFonts w:ascii="华文中宋" w:eastAsia="华文中宋" w:hAnsi="华文中宋" w:hint="eastAsia"/>
        </w:rPr>
      </w:pPr>
    </w:p>
    <w:p w14:paraId="5F3F35C9" w14:textId="77777777" w:rsidR="008119C1" w:rsidRDefault="008119C1" w:rsidP="002D79B0">
      <w:pPr>
        <w:spacing w:line="276" w:lineRule="auto"/>
        <w:rPr>
          <w:rFonts w:ascii="华文中宋" w:eastAsia="华文中宋" w:hAnsi="华文中宋"/>
        </w:rPr>
      </w:pPr>
    </w:p>
    <w:p w14:paraId="78227C6C" w14:textId="77777777" w:rsidR="00EB42A9" w:rsidRDefault="00EB42A9" w:rsidP="002D79B0">
      <w:pPr>
        <w:spacing w:line="276" w:lineRule="auto"/>
        <w:rPr>
          <w:rFonts w:ascii="华文中宋" w:eastAsia="华文中宋" w:hAnsi="华文中宋"/>
        </w:rPr>
      </w:pPr>
    </w:p>
    <w:p w14:paraId="17791C31" w14:textId="77777777" w:rsidR="00EB42A9" w:rsidRDefault="00EB42A9" w:rsidP="002D79B0">
      <w:pPr>
        <w:spacing w:line="276" w:lineRule="auto"/>
        <w:rPr>
          <w:rFonts w:ascii="华文中宋" w:eastAsia="华文中宋" w:hAnsi="华文中宋"/>
        </w:rPr>
      </w:pPr>
    </w:p>
    <w:p w14:paraId="286AFD75" w14:textId="77777777" w:rsidR="00EB42A9" w:rsidRDefault="00EB42A9" w:rsidP="002D79B0">
      <w:pPr>
        <w:spacing w:line="276" w:lineRule="auto"/>
        <w:rPr>
          <w:rFonts w:ascii="华文中宋" w:eastAsia="华文中宋" w:hAnsi="华文中宋"/>
        </w:rPr>
      </w:pPr>
    </w:p>
    <w:p w14:paraId="6EDBD5CA" w14:textId="77777777" w:rsidR="00EB42A9" w:rsidRDefault="00EB42A9" w:rsidP="002D79B0">
      <w:pPr>
        <w:spacing w:line="276" w:lineRule="auto"/>
        <w:rPr>
          <w:rFonts w:ascii="华文中宋" w:eastAsia="华文中宋" w:hAnsi="华文中宋"/>
        </w:rPr>
      </w:pPr>
    </w:p>
    <w:p w14:paraId="28C0B122" w14:textId="77777777" w:rsidR="00EB42A9" w:rsidRDefault="00EB42A9" w:rsidP="002D79B0">
      <w:pPr>
        <w:spacing w:line="276" w:lineRule="auto"/>
        <w:rPr>
          <w:rFonts w:ascii="华文中宋" w:eastAsia="华文中宋" w:hAnsi="华文中宋"/>
        </w:rPr>
      </w:pPr>
    </w:p>
    <w:p w14:paraId="69E7D5B5" w14:textId="77777777" w:rsidR="00EB42A9" w:rsidRDefault="00EB42A9" w:rsidP="002D79B0">
      <w:pPr>
        <w:spacing w:line="276" w:lineRule="auto"/>
        <w:rPr>
          <w:rFonts w:ascii="华文中宋" w:eastAsia="华文中宋" w:hAnsi="华文中宋"/>
        </w:rPr>
      </w:pPr>
    </w:p>
    <w:p w14:paraId="27108F67" w14:textId="77777777" w:rsidR="00EB42A9" w:rsidRDefault="00EB42A9" w:rsidP="002D79B0">
      <w:pPr>
        <w:spacing w:line="276" w:lineRule="auto"/>
        <w:rPr>
          <w:rFonts w:ascii="华文中宋" w:eastAsia="华文中宋" w:hAnsi="华文中宋"/>
        </w:rPr>
      </w:pPr>
    </w:p>
    <w:p w14:paraId="3B599D95" w14:textId="77777777" w:rsidR="00EB42A9" w:rsidRDefault="00EB42A9" w:rsidP="002D79B0">
      <w:pPr>
        <w:spacing w:line="276" w:lineRule="auto"/>
        <w:rPr>
          <w:rFonts w:ascii="华文中宋" w:eastAsia="华文中宋" w:hAnsi="华文中宋"/>
        </w:rPr>
      </w:pPr>
    </w:p>
    <w:p w14:paraId="16064D18" w14:textId="77777777" w:rsidR="00EB42A9" w:rsidRPr="00B50595" w:rsidRDefault="00EB42A9" w:rsidP="002D79B0">
      <w:pPr>
        <w:spacing w:line="276" w:lineRule="auto"/>
        <w:rPr>
          <w:rFonts w:ascii="华文中宋" w:eastAsia="华文中宋" w:hAnsi="华文中宋" w:hint="eastAsia"/>
        </w:rPr>
      </w:pPr>
    </w:p>
    <w:p w14:paraId="6B47A8E1" w14:textId="40635FBF"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游戏设计</w:t>
      </w:r>
    </w:p>
    <w:p w14:paraId="0AF12112" w14:textId="5453C78C" w:rsidR="008119C1" w:rsidRDefault="008119C1" w:rsidP="002D79B0">
      <w:pPr>
        <w:spacing w:line="276" w:lineRule="auto"/>
        <w:rPr>
          <w:rFonts w:ascii="华文中宋" w:eastAsia="华文中宋" w:hAnsi="华文中宋"/>
        </w:rPr>
      </w:pPr>
      <w:r w:rsidRPr="00B50595">
        <w:rPr>
          <w:rFonts w:ascii="华文中宋" w:eastAsia="华文中宋" w:hAnsi="华文中宋"/>
          <w:noProof/>
        </w:rPr>
        <w:drawing>
          <wp:inline distT="0" distB="0" distL="0" distR="0" wp14:anchorId="2D1B2638" wp14:editId="4E9F5248">
            <wp:extent cx="939418" cy="949037"/>
            <wp:effectExtent l="0" t="0" r="0" b="3810"/>
            <wp:docPr id="10159676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967656" name=""/>
                    <pic:cNvPicPr/>
                  </pic:nvPicPr>
                  <pic:blipFill>
                    <a:blip r:embed="rId10"/>
                    <a:stretch>
                      <a:fillRect/>
                    </a:stretch>
                  </pic:blipFill>
                  <pic:spPr>
                    <a:xfrm>
                      <a:off x="0" y="0"/>
                      <a:ext cx="947832" cy="957538"/>
                    </a:xfrm>
                    <a:prstGeom prst="rect">
                      <a:avLst/>
                    </a:prstGeom>
                  </pic:spPr>
                </pic:pic>
              </a:graphicData>
            </a:graphic>
          </wp:inline>
        </w:drawing>
      </w:r>
    </w:p>
    <w:p w14:paraId="034A7A2D" w14:textId="2315F91E" w:rsidR="00EB42A9" w:rsidRDefault="00EB42A9" w:rsidP="002D79B0">
      <w:pPr>
        <w:spacing w:line="276" w:lineRule="auto"/>
        <w:rPr>
          <w:rFonts w:ascii="华文中宋" w:eastAsia="华文中宋" w:hAnsi="华文中宋"/>
        </w:rPr>
      </w:pPr>
      <w:r>
        <w:rPr>
          <w:rFonts w:ascii="华文中宋" w:eastAsia="华文中宋" w:hAnsi="华文中宋" w:hint="eastAsia"/>
        </w:rPr>
        <w:t>5.1主界面</w:t>
      </w:r>
    </w:p>
    <w:p w14:paraId="42B9C251" w14:textId="33DE509E" w:rsidR="00EB42A9" w:rsidRDefault="00EB42A9" w:rsidP="002D79B0">
      <w:pPr>
        <w:spacing w:line="276" w:lineRule="auto"/>
        <w:ind w:firstLine="420"/>
        <w:rPr>
          <w:rFonts w:ascii="华文中宋" w:eastAsia="华文中宋" w:hAnsi="华文中宋" w:hint="eastAsia"/>
        </w:rPr>
      </w:pPr>
      <w:r>
        <w:rPr>
          <w:rFonts w:ascii="华文中宋" w:eastAsia="华文中宋" w:hAnsi="华文中宋" w:hint="eastAsia"/>
        </w:rPr>
        <w:t>我们拥有一个带人一下就进入主题的界面：</w:t>
      </w:r>
    </w:p>
    <w:p w14:paraId="7C24123F" w14:textId="7AEF50B4" w:rsidR="00026584" w:rsidRDefault="00EB42A9" w:rsidP="002D79B0">
      <w:pPr>
        <w:spacing w:line="276" w:lineRule="auto"/>
        <w:jc w:val="center"/>
        <w:rPr>
          <w:rFonts w:ascii="华文中宋" w:eastAsia="华文中宋" w:hAnsi="华文中宋"/>
        </w:rPr>
      </w:pPr>
      <w:r w:rsidRPr="00EB42A9">
        <w:rPr>
          <w:rFonts w:ascii="华文中宋" w:eastAsia="华文中宋" w:hAnsi="华文中宋"/>
        </w:rPr>
        <w:drawing>
          <wp:inline distT="0" distB="0" distL="0" distR="0" wp14:anchorId="49F81641" wp14:editId="3F46EC54">
            <wp:extent cx="3349602" cy="1893376"/>
            <wp:effectExtent l="0" t="0" r="3810" b="0"/>
            <wp:docPr id="775342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342379" name=""/>
                    <pic:cNvPicPr/>
                  </pic:nvPicPr>
                  <pic:blipFill>
                    <a:blip r:embed="rId11"/>
                    <a:stretch>
                      <a:fillRect/>
                    </a:stretch>
                  </pic:blipFill>
                  <pic:spPr>
                    <a:xfrm>
                      <a:off x="0" y="0"/>
                      <a:ext cx="3359625" cy="1899041"/>
                    </a:xfrm>
                    <a:prstGeom prst="rect">
                      <a:avLst/>
                    </a:prstGeom>
                  </pic:spPr>
                </pic:pic>
              </a:graphicData>
            </a:graphic>
          </wp:inline>
        </w:drawing>
      </w:r>
    </w:p>
    <w:p w14:paraId="4EF28F2B" w14:textId="77777777" w:rsidR="00026584" w:rsidRDefault="00026584" w:rsidP="002D79B0">
      <w:pPr>
        <w:spacing w:line="276" w:lineRule="auto"/>
        <w:rPr>
          <w:rFonts w:ascii="华文中宋" w:eastAsia="华文中宋" w:hAnsi="华文中宋"/>
        </w:rPr>
      </w:pPr>
    </w:p>
    <w:p w14:paraId="0F67A51F" w14:textId="77777777" w:rsidR="00026584" w:rsidRPr="00B50595" w:rsidRDefault="00026584" w:rsidP="002D79B0">
      <w:pPr>
        <w:spacing w:line="276" w:lineRule="auto"/>
        <w:rPr>
          <w:rFonts w:ascii="华文中宋" w:eastAsia="华文中宋" w:hAnsi="华文中宋" w:hint="eastAsia"/>
        </w:rPr>
      </w:pPr>
    </w:p>
    <w:p w14:paraId="6D115111" w14:textId="53B32D61"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代码</w:t>
      </w:r>
    </w:p>
    <w:p w14:paraId="367F7B8A" w14:textId="629BA660" w:rsidR="008119C1" w:rsidRDefault="008119C1" w:rsidP="002D79B0">
      <w:pPr>
        <w:spacing w:line="276" w:lineRule="auto"/>
        <w:rPr>
          <w:rFonts w:ascii="华文中宋" w:eastAsia="华文中宋" w:hAnsi="华文中宋"/>
        </w:rPr>
      </w:pPr>
      <w:r w:rsidRPr="00B50595">
        <w:rPr>
          <w:rFonts w:ascii="华文中宋" w:eastAsia="华文中宋" w:hAnsi="华文中宋"/>
          <w:noProof/>
        </w:rPr>
        <w:drawing>
          <wp:inline distT="0" distB="0" distL="0" distR="0" wp14:anchorId="084AACBC" wp14:editId="3A3B5A91">
            <wp:extent cx="631632" cy="748146"/>
            <wp:effectExtent l="0" t="0" r="0" b="0"/>
            <wp:docPr id="20609798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979852" name=""/>
                    <pic:cNvPicPr/>
                  </pic:nvPicPr>
                  <pic:blipFill>
                    <a:blip r:embed="rId12"/>
                    <a:stretch>
                      <a:fillRect/>
                    </a:stretch>
                  </pic:blipFill>
                  <pic:spPr>
                    <a:xfrm>
                      <a:off x="0" y="0"/>
                      <a:ext cx="640894" cy="759117"/>
                    </a:xfrm>
                    <a:prstGeom prst="rect">
                      <a:avLst/>
                    </a:prstGeom>
                  </pic:spPr>
                </pic:pic>
              </a:graphicData>
            </a:graphic>
          </wp:inline>
        </w:drawing>
      </w:r>
    </w:p>
    <w:p w14:paraId="7B0CB633" w14:textId="5363CE5B" w:rsidR="009E0D9E" w:rsidRDefault="009E0D9E" w:rsidP="002D79B0">
      <w:pPr>
        <w:spacing w:line="276" w:lineRule="auto"/>
        <w:rPr>
          <w:rFonts w:ascii="华文中宋" w:eastAsia="华文中宋" w:hAnsi="华文中宋"/>
        </w:rPr>
      </w:pPr>
      <w:r>
        <w:rPr>
          <w:rFonts w:ascii="华文中宋" w:eastAsia="华文中宋" w:hAnsi="华文中宋" w:hint="eastAsia"/>
        </w:rPr>
        <w:t>6.1 代码可读性</w:t>
      </w:r>
    </w:p>
    <w:p w14:paraId="3CD1516B" w14:textId="77777777" w:rsidR="009E0D9E" w:rsidRDefault="009E0D9E" w:rsidP="002D79B0">
      <w:pPr>
        <w:spacing w:line="276" w:lineRule="auto"/>
        <w:rPr>
          <w:rFonts w:ascii="华文中宋" w:eastAsia="华文中宋" w:hAnsi="华文中宋"/>
        </w:rPr>
      </w:pPr>
    </w:p>
    <w:p w14:paraId="7360ECEE" w14:textId="3049DEE5" w:rsidR="009E0D9E" w:rsidRPr="009E0D9E" w:rsidRDefault="009E0D9E" w:rsidP="002D79B0">
      <w:pPr>
        <w:pStyle w:val="a3"/>
        <w:numPr>
          <w:ilvl w:val="1"/>
          <w:numId w:val="1"/>
        </w:numPr>
        <w:spacing w:line="276" w:lineRule="auto"/>
        <w:ind w:firstLineChars="0"/>
        <w:rPr>
          <w:rFonts w:ascii="华文中宋" w:eastAsia="华文中宋" w:hAnsi="华文中宋"/>
        </w:rPr>
      </w:pPr>
      <w:r w:rsidRPr="009E0D9E">
        <w:rPr>
          <w:rFonts w:ascii="华文中宋" w:eastAsia="华文中宋" w:hAnsi="华文中宋" w:hint="eastAsia"/>
        </w:rPr>
        <w:t>自己写基底</w:t>
      </w:r>
    </w:p>
    <w:p w14:paraId="182DCE23" w14:textId="0069E936" w:rsidR="009E0D9E" w:rsidRDefault="009E0D9E" w:rsidP="002D79B0">
      <w:pPr>
        <w:pStyle w:val="a3"/>
        <w:spacing w:line="276" w:lineRule="auto"/>
        <w:ind w:left="372" w:firstLineChars="0" w:firstLine="0"/>
        <w:rPr>
          <w:rFonts w:ascii="华文中宋" w:eastAsia="华文中宋" w:hAnsi="华文中宋"/>
        </w:rPr>
      </w:pPr>
      <w:r>
        <w:rPr>
          <w:rFonts w:ascii="华文中宋" w:eastAsia="华文中宋" w:hAnsi="华文中宋" w:hint="eastAsia"/>
        </w:rPr>
        <w:t>我们为什么选择自己写基底呢？</w:t>
      </w:r>
    </w:p>
    <w:p w14:paraId="636CA8A7" w14:textId="77777777" w:rsidR="009E0D9E" w:rsidRPr="009E0D9E" w:rsidRDefault="009E0D9E" w:rsidP="002D79B0">
      <w:pPr>
        <w:pStyle w:val="a3"/>
        <w:spacing w:line="276" w:lineRule="auto"/>
        <w:ind w:left="372" w:firstLineChars="0" w:firstLine="0"/>
        <w:rPr>
          <w:rFonts w:ascii="华文中宋" w:eastAsia="华文中宋" w:hAnsi="华文中宋" w:hint="eastAsia"/>
        </w:rPr>
      </w:pPr>
    </w:p>
    <w:p w14:paraId="6D97759D" w14:textId="77777777" w:rsidR="00EB42A9" w:rsidRPr="00B50595" w:rsidRDefault="00EB42A9" w:rsidP="002D79B0">
      <w:pPr>
        <w:spacing w:line="276" w:lineRule="auto"/>
        <w:rPr>
          <w:rFonts w:ascii="华文中宋" w:eastAsia="华文中宋" w:hAnsi="华文中宋" w:hint="eastAsia"/>
        </w:rPr>
      </w:pPr>
    </w:p>
    <w:p w14:paraId="7769E964" w14:textId="0E1D4862" w:rsidR="008119C1" w:rsidRPr="00B50595" w:rsidRDefault="008119C1" w:rsidP="002D79B0">
      <w:pPr>
        <w:pStyle w:val="a3"/>
        <w:numPr>
          <w:ilvl w:val="0"/>
          <w:numId w:val="1"/>
        </w:numPr>
        <w:spacing w:line="276" w:lineRule="auto"/>
        <w:ind w:firstLineChars="0"/>
        <w:rPr>
          <w:rFonts w:ascii="华文中宋" w:eastAsia="华文中宋" w:hAnsi="华文中宋" w:hint="eastAsia"/>
        </w:rPr>
      </w:pPr>
      <w:r w:rsidRPr="00B50595">
        <w:rPr>
          <w:rFonts w:ascii="华文中宋" w:eastAsia="华文中宋" w:hAnsi="华文中宋" w:hint="eastAsia"/>
        </w:rPr>
        <w:t>创意</w:t>
      </w:r>
    </w:p>
    <w:p w14:paraId="6CF982F3" w14:textId="702C30F7" w:rsidR="008119C1" w:rsidRDefault="00026584" w:rsidP="002D79B0">
      <w:pPr>
        <w:spacing w:line="276" w:lineRule="auto"/>
        <w:rPr>
          <w:rFonts w:ascii="华文中宋" w:eastAsia="华文中宋" w:hAnsi="华文中宋"/>
        </w:rPr>
      </w:pPr>
      <w:r>
        <w:rPr>
          <w:rFonts w:ascii="华文中宋" w:eastAsia="华文中宋" w:hAnsi="华文中宋" w:hint="eastAsia"/>
        </w:rPr>
        <w:t xml:space="preserve">7.1 </w:t>
      </w:r>
      <w:r w:rsidR="00EB42A9">
        <w:rPr>
          <w:rFonts w:ascii="华文中宋" w:eastAsia="华文中宋" w:hAnsi="华文中宋" w:hint="eastAsia"/>
        </w:rPr>
        <w:t>动画</w:t>
      </w:r>
    </w:p>
    <w:p w14:paraId="6791105E" w14:textId="77777777" w:rsidR="00EB42A9" w:rsidRDefault="00EB42A9" w:rsidP="002D79B0">
      <w:pPr>
        <w:spacing w:line="276" w:lineRule="auto"/>
        <w:rPr>
          <w:rFonts w:ascii="华文中宋" w:eastAsia="华文中宋" w:hAnsi="华文中宋"/>
        </w:rPr>
      </w:pPr>
    </w:p>
    <w:p w14:paraId="4F72A454" w14:textId="1DA8789D" w:rsidR="00EB42A9" w:rsidRPr="00EB42A9" w:rsidRDefault="00EB42A9" w:rsidP="002D79B0">
      <w:pPr>
        <w:pStyle w:val="a3"/>
        <w:numPr>
          <w:ilvl w:val="1"/>
          <w:numId w:val="1"/>
        </w:numPr>
        <w:spacing w:line="276" w:lineRule="auto"/>
        <w:ind w:firstLineChars="0"/>
        <w:rPr>
          <w:rFonts w:ascii="华文中宋" w:eastAsia="华文中宋" w:hAnsi="华文中宋"/>
        </w:rPr>
      </w:pPr>
      <w:r>
        <w:rPr>
          <w:rFonts w:ascii="华文中宋" w:eastAsia="华文中宋" w:hAnsi="华文中宋" w:hint="eastAsia"/>
        </w:rPr>
        <w:lastRenderedPageBreak/>
        <w:t xml:space="preserve"> </w:t>
      </w:r>
      <w:r w:rsidRPr="00EB42A9">
        <w:rPr>
          <w:rFonts w:ascii="华文中宋" w:eastAsia="华文中宋" w:hAnsi="华文中宋" w:hint="eastAsia"/>
        </w:rPr>
        <w:t>设置面板</w:t>
      </w:r>
    </w:p>
    <w:p w14:paraId="6F07D7E9" w14:textId="77777777" w:rsidR="00EB42A9" w:rsidRDefault="00EB42A9" w:rsidP="002D79B0">
      <w:pPr>
        <w:spacing w:line="276" w:lineRule="auto"/>
        <w:rPr>
          <w:rFonts w:ascii="华文中宋" w:eastAsia="华文中宋" w:hAnsi="华文中宋"/>
        </w:rPr>
      </w:pPr>
    </w:p>
    <w:p w14:paraId="34778249" w14:textId="666B2FD2" w:rsidR="00EB42A9" w:rsidRPr="00EB42A9" w:rsidRDefault="00EB42A9" w:rsidP="002D79B0">
      <w:pPr>
        <w:spacing w:line="276" w:lineRule="auto"/>
        <w:rPr>
          <w:rFonts w:ascii="华文中宋" w:eastAsia="华文中宋" w:hAnsi="华文中宋" w:hint="eastAsia"/>
        </w:rPr>
      </w:pPr>
      <w:r>
        <w:rPr>
          <w:rFonts w:ascii="华文中宋" w:eastAsia="华文中宋" w:hAnsi="华文中宋" w:hint="eastAsia"/>
        </w:rPr>
        <w:t>7.3</w:t>
      </w:r>
      <w:r w:rsidR="00AA65F4">
        <w:rPr>
          <w:rFonts w:ascii="华文中宋" w:eastAsia="华文中宋" w:hAnsi="华文中宋" w:hint="eastAsia"/>
        </w:rPr>
        <w:t xml:space="preserve"> </w:t>
      </w:r>
      <w:r w:rsidR="00AA65F4" w:rsidRPr="00B50595">
        <w:rPr>
          <w:rFonts w:ascii="华文中宋" w:eastAsia="华文中宋" w:hAnsi="华文中宋" w:hint="eastAsia"/>
        </w:rPr>
        <w:t>主动进攻技能</w:t>
      </w:r>
    </w:p>
    <w:p w14:paraId="0F9C8EE4" w14:textId="2FD2494E" w:rsidR="008119C1" w:rsidRPr="00B50595" w:rsidRDefault="008119C1" w:rsidP="002D79B0">
      <w:pPr>
        <w:spacing w:line="276" w:lineRule="auto"/>
        <w:rPr>
          <w:rFonts w:ascii="华文中宋" w:eastAsia="华文中宋" w:hAnsi="华文中宋" w:hint="eastAsia"/>
          <w:noProof/>
        </w:rPr>
      </w:pPr>
    </w:p>
    <w:p w14:paraId="58CAD66B" w14:textId="77777777" w:rsidR="00C13D0C" w:rsidRPr="00B50595" w:rsidRDefault="00C13D0C" w:rsidP="002D79B0">
      <w:pPr>
        <w:spacing w:line="276" w:lineRule="auto"/>
        <w:rPr>
          <w:rFonts w:ascii="华文中宋" w:eastAsia="华文中宋" w:hAnsi="华文中宋" w:hint="eastAsia"/>
          <w:noProof/>
        </w:rPr>
      </w:pPr>
    </w:p>
    <w:p w14:paraId="76095040" w14:textId="03257A68" w:rsidR="00C13D0C" w:rsidRPr="00B50595" w:rsidRDefault="00C13D0C" w:rsidP="002D79B0">
      <w:pPr>
        <w:spacing w:line="276" w:lineRule="auto"/>
        <w:rPr>
          <w:rFonts w:ascii="华文中宋" w:eastAsia="华文中宋" w:hAnsi="华文中宋" w:hint="eastAsia"/>
        </w:rPr>
      </w:pPr>
    </w:p>
    <w:sectPr w:rsidR="00C13D0C" w:rsidRPr="00B5059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5F57E5"/>
    <w:multiLevelType w:val="multilevel"/>
    <w:tmpl w:val="69BE226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24B54EB"/>
    <w:multiLevelType w:val="multilevel"/>
    <w:tmpl w:val="744AC632"/>
    <w:lvl w:ilvl="0">
      <w:start w:val="1"/>
      <w:numFmt w:val="decimal"/>
      <w:lvlText w:val="%1."/>
      <w:lvlJc w:val="left"/>
      <w:pPr>
        <w:ind w:left="360" w:hanging="360"/>
      </w:pPr>
      <w:rPr>
        <w:rFonts w:hint="default"/>
      </w:rPr>
    </w:lvl>
    <w:lvl w:ilvl="1">
      <w:start w:val="2"/>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456725965">
    <w:abstractNumId w:val="1"/>
  </w:num>
  <w:num w:numId="2" w16cid:durableId="342586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D41"/>
    <w:rsid w:val="00026584"/>
    <w:rsid w:val="00142ACF"/>
    <w:rsid w:val="002D79B0"/>
    <w:rsid w:val="00552486"/>
    <w:rsid w:val="0071127B"/>
    <w:rsid w:val="0076626D"/>
    <w:rsid w:val="008119C1"/>
    <w:rsid w:val="009E0D9E"/>
    <w:rsid w:val="00AA65F4"/>
    <w:rsid w:val="00AD7A26"/>
    <w:rsid w:val="00B50595"/>
    <w:rsid w:val="00B55732"/>
    <w:rsid w:val="00BC0B20"/>
    <w:rsid w:val="00C13D0C"/>
    <w:rsid w:val="00E20D41"/>
    <w:rsid w:val="00EB42A9"/>
    <w:rsid w:val="00F13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50E1"/>
  <w15:chartTrackingRefBased/>
  <w15:docId w15:val="{9890CC38-7CC3-4691-8F4E-7D5ACC60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19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03A49-310D-4357-A549-DE0C569F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诺 芝</dc:creator>
  <cp:keywords/>
  <dc:description/>
  <cp:lastModifiedBy>诺 芝</cp:lastModifiedBy>
  <cp:revision>10</cp:revision>
  <dcterms:created xsi:type="dcterms:W3CDTF">2025-01-03T03:31:00Z</dcterms:created>
  <dcterms:modified xsi:type="dcterms:W3CDTF">2025-01-03T17:41:00Z</dcterms:modified>
</cp:coreProperties>
</file>