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AF6D" w14:textId="62F93B58" w:rsidR="00940812" w:rsidRDefault="00940812" w:rsidP="0094081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Description:</w:t>
      </w:r>
    </w:p>
    <w:p w14:paraId="0F548AEC" w14:textId="107121AB" w:rsidR="00940812" w:rsidRDefault="00940812" w:rsidP="00940812">
      <w:pPr>
        <w:rPr>
          <w:rFonts w:ascii="Roboto" w:hAnsi="Roboto"/>
          <w:color w:val="111111"/>
          <w:sz w:val="32"/>
          <w:szCs w:val="32"/>
        </w:rPr>
      </w:pPr>
      <w:r w:rsidRPr="00940812">
        <w:rPr>
          <w:rFonts w:ascii="Roboto" w:hAnsi="Roboto"/>
          <w:color w:val="111111"/>
          <w:sz w:val="32"/>
          <w:szCs w:val="32"/>
        </w:rPr>
        <w:t>This is a security system that triggers an alarm when an intruder or unauthorized individual enters the premises. The alarm will not cease until the owner inputs a password to deactivate it. Subsequently, another password must be entered to reset the system and restore its original state</w:t>
      </w:r>
      <w:r>
        <w:rPr>
          <w:rFonts w:ascii="Roboto" w:hAnsi="Roboto"/>
          <w:color w:val="111111"/>
          <w:sz w:val="32"/>
          <w:szCs w:val="32"/>
        </w:rPr>
        <w:t>.</w:t>
      </w:r>
    </w:p>
    <w:p w14:paraId="57E685B0" w14:textId="593FF74B" w:rsidR="00940812" w:rsidRPr="00940812" w:rsidRDefault="00940812" w:rsidP="00EF35F1">
      <w:pPr>
        <w:rPr>
          <w:sz w:val="32"/>
          <w:szCs w:val="32"/>
          <w:lang w:bidi="ar-EG"/>
        </w:rPr>
      </w:pPr>
    </w:p>
    <w:sectPr w:rsidR="00940812" w:rsidRPr="0094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2"/>
    <w:rsid w:val="00257D15"/>
    <w:rsid w:val="00940812"/>
    <w:rsid w:val="00E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908"/>
  <w15:chartTrackingRefBased/>
  <w15:docId w15:val="{FC3A8B0B-B3F7-4D89-9AE5-9C60DD07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samy</dc:creator>
  <cp:keywords/>
  <dc:description/>
  <cp:lastModifiedBy>eman samy</cp:lastModifiedBy>
  <cp:revision>2</cp:revision>
  <dcterms:created xsi:type="dcterms:W3CDTF">2023-12-15T21:29:00Z</dcterms:created>
  <dcterms:modified xsi:type="dcterms:W3CDTF">2023-12-15T22:00:00Z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2023-12-15T21:31:48Z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98391661-a05c-4031-92be-c52cfbb851e3</vt:lpwstr>
  </property>
  <property fmtid="{D5CDD505-2E9C-101B-9397-08002B2CF9AE}" pid="7" name="MSIP_Label_defa4170-0d19-0005-0004-bc88714345d2_ActionId">
    <vt:lpwstr>da583477-bc79-4b0f-8913-5be412c5b875</vt:lpwstr>
  </property>
  <property fmtid="{D5CDD505-2E9C-101B-9397-08002B2CF9AE}" pid="8" name="MSIP_Label_defa4170-0d19-0005-0004-bc88714345d2_ContentBits">
    <vt:lpwstr>0</vt:lpwstr>
  </property>
</Properties>
</file>