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E54" w:rsidRPr="009F7E6C" w:rsidRDefault="009F7E6C" w:rsidP="009F7E6C">
      <w:pPr>
        <w:jc w:val="center"/>
        <w:rPr>
          <w:rFonts w:asciiTheme="majorBidi" w:hAnsiTheme="majorBidi" w:cstheme="majorBidi"/>
          <w:b/>
          <w:bCs/>
          <w:sz w:val="24"/>
          <w:szCs w:val="24"/>
        </w:rPr>
      </w:pPr>
      <w:r w:rsidRPr="009F7E6C">
        <w:rPr>
          <w:rFonts w:asciiTheme="majorBidi" w:hAnsiTheme="majorBidi" w:cstheme="majorBidi"/>
          <w:b/>
          <w:bCs/>
          <w:sz w:val="24"/>
          <w:szCs w:val="24"/>
        </w:rPr>
        <w:t>LCD “adm1602k”</w:t>
      </w:r>
    </w:p>
    <w:p w:rsidR="009F7E6C" w:rsidRDefault="009F7E6C" w:rsidP="009F7E6C">
      <w:pPr>
        <w:rPr>
          <w:rFonts w:asciiTheme="majorBidi" w:hAnsiTheme="majorBidi" w:cstheme="majorBidi"/>
          <w:sz w:val="24"/>
          <w:szCs w:val="24"/>
        </w:rPr>
      </w:pPr>
    </w:p>
    <w:p w:rsidR="009F7E6C" w:rsidRDefault="009F7E6C" w:rsidP="009F7E6C">
      <w:pPr>
        <w:rPr>
          <w:rFonts w:asciiTheme="majorBidi" w:hAnsiTheme="majorBidi" w:cstheme="majorBidi"/>
          <w:sz w:val="24"/>
          <w:szCs w:val="24"/>
        </w:rPr>
      </w:pPr>
      <w:r>
        <w:rPr>
          <w:rFonts w:asciiTheme="majorBidi" w:hAnsiTheme="majorBidi" w:cstheme="majorBidi"/>
          <w:sz w:val="24"/>
          <w:szCs w:val="24"/>
        </w:rPr>
        <w:t xml:space="preserve">Here I am going to write the pins of this LCD, functions to use in Arduino, and explaining the codes to interface the LCD. </w:t>
      </w:r>
    </w:p>
    <w:p w:rsidR="009F7E6C" w:rsidRDefault="009F7E6C" w:rsidP="009F7E6C">
      <w:pPr>
        <w:rPr>
          <w:rFonts w:asciiTheme="majorBidi" w:hAnsiTheme="majorBidi" w:cstheme="majorBidi"/>
          <w:sz w:val="24"/>
          <w:szCs w:val="24"/>
        </w:rPr>
      </w:pPr>
    </w:p>
    <w:p w:rsidR="009F7E6C" w:rsidRPr="009F7E6C" w:rsidRDefault="009F7E6C" w:rsidP="009F7E6C">
      <w:pPr>
        <w:pStyle w:val="ListParagraph"/>
        <w:numPr>
          <w:ilvl w:val="0"/>
          <w:numId w:val="1"/>
        </w:numPr>
        <w:rPr>
          <w:rFonts w:asciiTheme="majorBidi" w:hAnsiTheme="majorBidi" w:cstheme="majorBidi"/>
          <w:b/>
          <w:bCs/>
          <w:sz w:val="24"/>
          <w:szCs w:val="24"/>
        </w:rPr>
      </w:pPr>
      <w:r w:rsidRPr="009F7E6C">
        <w:rPr>
          <w:rFonts w:asciiTheme="majorBidi" w:hAnsiTheme="majorBidi" w:cstheme="majorBidi"/>
          <w:b/>
          <w:bCs/>
          <w:sz w:val="24"/>
          <w:szCs w:val="24"/>
        </w:rPr>
        <w:t>LCD pins</w:t>
      </w:r>
    </w:p>
    <w:p w:rsidR="009F7E6C" w:rsidRDefault="009F7E6C" w:rsidP="009F7E6C">
      <w:pPr>
        <w:rPr>
          <w:rFonts w:asciiTheme="majorBidi" w:hAnsiTheme="majorBidi" w:cstheme="majorBidi"/>
          <w:sz w:val="24"/>
          <w:szCs w:val="24"/>
        </w:rPr>
      </w:pPr>
    </w:p>
    <w:p w:rsidR="009F7E6C" w:rsidRDefault="009F7E6C" w:rsidP="009F7E6C">
      <w:pPr>
        <w:rPr>
          <w:rFonts w:asciiTheme="majorBidi" w:hAnsiTheme="majorBidi" w:cstheme="majorBidi"/>
          <w:sz w:val="24"/>
          <w:szCs w:val="24"/>
        </w:rPr>
      </w:pPr>
    </w:p>
    <w:p w:rsidR="009F7E6C" w:rsidRDefault="009F7E6C" w:rsidP="009F7E6C">
      <w:pPr>
        <w:jc w:val="center"/>
        <w:rPr>
          <w:rFonts w:asciiTheme="majorBidi" w:hAnsiTheme="majorBidi" w:cstheme="majorBidi"/>
          <w:sz w:val="24"/>
          <w:szCs w:val="24"/>
        </w:rPr>
      </w:pPr>
      <w:r>
        <w:rPr>
          <w:rFonts w:asciiTheme="majorBidi" w:hAnsiTheme="majorBidi" w:cstheme="majorBid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197.35pt">
            <v:imagedata r:id="rId5" o:title="Lcd_pin0ut"/>
          </v:shape>
        </w:pict>
      </w:r>
    </w:p>
    <w:p w:rsidR="009F7E6C" w:rsidRDefault="009F7E6C" w:rsidP="009F7E6C">
      <w:pPr>
        <w:jc w:val="center"/>
        <w:rPr>
          <w:rFonts w:asciiTheme="majorBidi" w:hAnsiTheme="majorBidi" w:cstheme="majorBidi"/>
          <w:sz w:val="24"/>
          <w:szCs w:val="24"/>
        </w:rPr>
      </w:pPr>
      <w:r>
        <w:rPr>
          <w:rFonts w:asciiTheme="majorBidi" w:hAnsiTheme="majorBidi" w:cstheme="majorBidi"/>
          <w:sz w:val="24"/>
          <w:szCs w:val="24"/>
        </w:rPr>
        <w:t>Figure 1: LCD pins</w:t>
      </w:r>
    </w:p>
    <w:p w:rsidR="009F7E6C" w:rsidRDefault="009F7E6C" w:rsidP="009F7E6C">
      <w:pPr>
        <w:rPr>
          <w:rFonts w:asciiTheme="majorBidi" w:hAnsiTheme="majorBidi" w:cstheme="majorBidi"/>
          <w:sz w:val="24"/>
          <w:szCs w:val="24"/>
        </w:rPr>
      </w:pPr>
    </w:p>
    <w:p w:rsidR="009F7E6C" w:rsidRDefault="009F7E6C" w:rsidP="009F7E6C">
      <w:pPr>
        <w:rPr>
          <w:rFonts w:asciiTheme="majorBidi" w:hAnsiTheme="majorBidi" w:cstheme="majorBidi"/>
          <w:sz w:val="24"/>
          <w:szCs w:val="24"/>
        </w:rPr>
      </w:pPr>
      <w:r>
        <w:rPr>
          <w:rFonts w:asciiTheme="majorBidi" w:hAnsiTheme="majorBidi" w:cstheme="majorBidi"/>
          <w:sz w:val="24"/>
          <w:szCs w:val="24"/>
        </w:rPr>
        <w:t xml:space="preserve">As you can see this LCD has 16 pins. </w:t>
      </w:r>
      <w:r w:rsidR="00612D7C">
        <w:rPr>
          <w:rFonts w:asciiTheme="majorBidi" w:hAnsiTheme="majorBidi" w:cstheme="majorBidi"/>
          <w:sz w:val="24"/>
          <w:szCs w:val="24"/>
        </w:rPr>
        <w:t>They are as follows:</w:t>
      </w:r>
    </w:p>
    <w:p w:rsidR="00013783" w:rsidRDefault="00013783" w:rsidP="009F7E6C">
      <w:pPr>
        <w:rPr>
          <w:rFonts w:asciiTheme="majorBidi" w:hAnsiTheme="majorBidi" w:cstheme="majorBidi"/>
          <w:sz w:val="24"/>
          <w:szCs w:val="24"/>
        </w:rPr>
      </w:pPr>
    </w:p>
    <w:p w:rsidR="00013783" w:rsidRPr="00612D7C" w:rsidRDefault="00013783" w:rsidP="00612D7C">
      <w:pPr>
        <w:rPr>
          <w:rFonts w:asciiTheme="majorBidi" w:hAnsiTheme="majorBidi" w:cstheme="majorBidi"/>
          <w:sz w:val="24"/>
          <w:szCs w:val="24"/>
        </w:rPr>
      </w:pPr>
      <w:r w:rsidRPr="00612D7C">
        <w:rPr>
          <w:rFonts w:asciiTheme="majorBidi" w:hAnsiTheme="majorBidi" w:cstheme="majorBidi"/>
          <w:sz w:val="24"/>
          <w:szCs w:val="24"/>
        </w:rPr>
        <w:t xml:space="preserve">GND: </w:t>
      </w:r>
    </w:p>
    <w:p w:rsidR="00013783" w:rsidRDefault="00013783" w:rsidP="00013783">
      <w:pPr>
        <w:ind w:firstLine="720"/>
        <w:rPr>
          <w:rFonts w:asciiTheme="majorBidi" w:hAnsiTheme="majorBidi" w:cstheme="majorBidi"/>
          <w:sz w:val="24"/>
          <w:szCs w:val="24"/>
        </w:rPr>
      </w:pPr>
      <w:r>
        <w:rPr>
          <w:rFonts w:asciiTheme="majorBidi" w:hAnsiTheme="majorBidi" w:cstheme="majorBidi"/>
          <w:sz w:val="24"/>
          <w:szCs w:val="24"/>
        </w:rPr>
        <w:t>Ground</w:t>
      </w:r>
    </w:p>
    <w:p w:rsidR="00013783" w:rsidRDefault="00013783" w:rsidP="00013783">
      <w:pPr>
        <w:rPr>
          <w:rFonts w:asciiTheme="majorBidi" w:hAnsiTheme="majorBidi" w:cstheme="majorBidi"/>
          <w:sz w:val="24"/>
          <w:szCs w:val="24"/>
        </w:rPr>
      </w:pPr>
      <w:r>
        <w:rPr>
          <w:rFonts w:asciiTheme="majorBidi" w:hAnsiTheme="majorBidi" w:cstheme="majorBidi"/>
          <w:sz w:val="24"/>
          <w:szCs w:val="24"/>
        </w:rPr>
        <w:t>V</w:t>
      </w:r>
      <w:r>
        <w:rPr>
          <w:rFonts w:asciiTheme="majorBidi" w:hAnsiTheme="majorBidi" w:cstheme="majorBidi"/>
          <w:sz w:val="24"/>
          <w:szCs w:val="24"/>
          <w:vertAlign w:val="subscript"/>
        </w:rPr>
        <w:t>CC</w:t>
      </w:r>
      <w:r>
        <w:rPr>
          <w:rFonts w:asciiTheme="majorBidi" w:hAnsiTheme="majorBidi" w:cstheme="majorBidi"/>
          <w:sz w:val="24"/>
          <w:szCs w:val="24"/>
        </w:rPr>
        <w:t>:</w:t>
      </w:r>
    </w:p>
    <w:p w:rsidR="00013783" w:rsidRDefault="00013783" w:rsidP="00013783">
      <w:pPr>
        <w:ind w:firstLine="720"/>
        <w:rPr>
          <w:rFonts w:asciiTheme="majorBidi" w:hAnsiTheme="majorBidi" w:cstheme="majorBidi"/>
          <w:sz w:val="24"/>
          <w:szCs w:val="24"/>
        </w:rPr>
      </w:pPr>
      <w:r>
        <w:rPr>
          <w:rFonts w:asciiTheme="majorBidi" w:hAnsiTheme="majorBidi" w:cstheme="majorBidi"/>
          <w:sz w:val="24"/>
          <w:szCs w:val="24"/>
        </w:rPr>
        <w:t xml:space="preserve"> 5V</w:t>
      </w:r>
    </w:p>
    <w:p w:rsidR="00013783" w:rsidRDefault="00013783" w:rsidP="00013783">
      <w:pPr>
        <w:rPr>
          <w:rFonts w:asciiTheme="majorBidi" w:hAnsiTheme="majorBidi" w:cstheme="majorBidi"/>
          <w:sz w:val="24"/>
          <w:szCs w:val="24"/>
        </w:rPr>
      </w:pPr>
      <w:r>
        <w:rPr>
          <w:rFonts w:asciiTheme="majorBidi" w:hAnsiTheme="majorBidi" w:cstheme="majorBidi"/>
          <w:sz w:val="24"/>
          <w:szCs w:val="24"/>
        </w:rPr>
        <w:t>V</w:t>
      </w:r>
      <w:r>
        <w:rPr>
          <w:rFonts w:asciiTheme="majorBidi" w:hAnsiTheme="majorBidi" w:cstheme="majorBidi"/>
          <w:sz w:val="24"/>
          <w:szCs w:val="24"/>
          <w:vertAlign w:val="subscript"/>
        </w:rPr>
        <w:t>EE</w:t>
      </w:r>
      <w:r>
        <w:rPr>
          <w:rFonts w:asciiTheme="majorBidi" w:hAnsiTheme="majorBidi" w:cstheme="majorBidi"/>
          <w:sz w:val="24"/>
          <w:szCs w:val="24"/>
        </w:rPr>
        <w:t>:</w:t>
      </w:r>
    </w:p>
    <w:p w:rsidR="00013783" w:rsidRDefault="00013783" w:rsidP="00013783">
      <w:pPr>
        <w:ind w:firstLine="720"/>
        <w:rPr>
          <w:rFonts w:asciiTheme="majorBidi" w:hAnsiTheme="majorBidi" w:cstheme="majorBidi"/>
          <w:sz w:val="24"/>
          <w:szCs w:val="24"/>
        </w:rPr>
      </w:pPr>
      <w:r>
        <w:rPr>
          <w:rFonts w:asciiTheme="majorBidi" w:hAnsiTheme="majorBidi" w:cstheme="majorBidi"/>
          <w:sz w:val="24"/>
          <w:szCs w:val="24"/>
        </w:rPr>
        <w:t xml:space="preserve"> Is the contrast adjuster, this is where we can control the brightness of the screen. In order to make it work you need to a 10k </w:t>
      </w:r>
      <w:r w:rsidRPr="00013783">
        <w:rPr>
          <w:rFonts w:asciiTheme="majorBidi" w:hAnsiTheme="majorBidi" w:cstheme="majorBidi"/>
          <w:sz w:val="24"/>
          <w:szCs w:val="24"/>
        </w:rPr>
        <w:t>potentiometer</w:t>
      </w:r>
      <w:r>
        <w:rPr>
          <w:rFonts w:asciiTheme="majorBidi" w:hAnsiTheme="majorBidi" w:cstheme="majorBidi"/>
          <w:sz w:val="24"/>
          <w:szCs w:val="24"/>
        </w:rPr>
        <w:t>. Connect one of the side legs to 5V, the other leg to a ground, and connect the pin 3 V</w:t>
      </w:r>
      <w:r>
        <w:rPr>
          <w:rFonts w:asciiTheme="majorBidi" w:hAnsiTheme="majorBidi" w:cstheme="majorBidi"/>
          <w:sz w:val="24"/>
          <w:szCs w:val="24"/>
          <w:vertAlign w:val="subscript"/>
        </w:rPr>
        <w:t>EE</w:t>
      </w:r>
      <w:r>
        <w:rPr>
          <w:rFonts w:asciiTheme="majorBidi" w:hAnsiTheme="majorBidi" w:cstheme="majorBidi"/>
          <w:sz w:val="24"/>
          <w:szCs w:val="24"/>
        </w:rPr>
        <w:t xml:space="preserve"> to the middle leg. Why are we doing this? Well the </w:t>
      </w:r>
      <w:r>
        <w:rPr>
          <w:rFonts w:asciiTheme="majorBidi" w:hAnsiTheme="majorBidi" w:cstheme="majorBidi"/>
          <w:sz w:val="24"/>
          <w:szCs w:val="24"/>
        </w:rPr>
        <w:lastRenderedPageBreak/>
        <w:t>V</w:t>
      </w:r>
      <w:r>
        <w:rPr>
          <w:rFonts w:asciiTheme="majorBidi" w:hAnsiTheme="majorBidi" w:cstheme="majorBidi"/>
          <w:sz w:val="24"/>
          <w:szCs w:val="24"/>
          <w:vertAlign w:val="subscript"/>
        </w:rPr>
        <w:t>EE</w:t>
      </w:r>
      <w:r>
        <w:rPr>
          <w:rFonts w:asciiTheme="majorBidi" w:hAnsiTheme="majorBidi" w:cstheme="majorBidi"/>
          <w:sz w:val="24"/>
          <w:szCs w:val="24"/>
        </w:rPr>
        <w:t xml:space="preserve"> can vary between 0V and 5V that is proving by the V</w:t>
      </w:r>
      <w:r>
        <w:rPr>
          <w:rFonts w:asciiTheme="majorBidi" w:hAnsiTheme="majorBidi" w:cstheme="majorBidi"/>
          <w:sz w:val="24"/>
          <w:szCs w:val="24"/>
          <w:vertAlign w:val="subscript"/>
        </w:rPr>
        <w:t>CC</w:t>
      </w:r>
      <w:r>
        <w:rPr>
          <w:rFonts w:asciiTheme="majorBidi" w:hAnsiTheme="majorBidi" w:cstheme="majorBidi"/>
          <w:sz w:val="24"/>
          <w:szCs w:val="24"/>
        </w:rPr>
        <w:t>, and the ground, so the variable resistor in can control how much current allow the V</w:t>
      </w:r>
      <w:r>
        <w:rPr>
          <w:rFonts w:asciiTheme="majorBidi" w:hAnsiTheme="majorBidi" w:cstheme="majorBidi"/>
          <w:sz w:val="24"/>
          <w:szCs w:val="24"/>
          <w:vertAlign w:val="subscript"/>
        </w:rPr>
        <w:t>EE</w:t>
      </w:r>
      <w:r>
        <w:rPr>
          <w:rFonts w:asciiTheme="majorBidi" w:hAnsiTheme="majorBidi" w:cstheme="majorBidi"/>
          <w:sz w:val="24"/>
          <w:szCs w:val="24"/>
        </w:rPr>
        <w:t xml:space="preserve"> to get. </w:t>
      </w:r>
    </w:p>
    <w:p w:rsidR="00013783" w:rsidRDefault="00013783" w:rsidP="00013783">
      <w:pPr>
        <w:rPr>
          <w:rFonts w:asciiTheme="majorBidi" w:hAnsiTheme="majorBidi" w:cstheme="majorBidi"/>
          <w:sz w:val="24"/>
          <w:szCs w:val="24"/>
        </w:rPr>
      </w:pPr>
      <w:r>
        <w:rPr>
          <w:rFonts w:asciiTheme="majorBidi" w:hAnsiTheme="majorBidi" w:cstheme="majorBidi"/>
          <w:sz w:val="24"/>
          <w:szCs w:val="24"/>
        </w:rPr>
        <w:t>RS:</w:t>
      </w:r>
    </w:p>
    <w:p w:rsidR="00013783" w:rsidRDefault="00013783" w:rsidP="00013783">
      <w:pPr>
        <w:rPr>
          <w:rFonts w:asciiTheme="majorBidi" w:hAnsiTheme="majorBidi" w:cstheme="majorBidi"/>
          <w:sz w:val="24"/>
          <w:szCs w:val="24"/>
        </w:rPr>
      </w:pPr>
      <w:r>
        <w:rPr>
          <w:rFonts w:asciiTheme="majorBidi" w:hAnsiTheme="majorBidi" w:cstheme="majorBidi"/>
          <w:sz w:val="24"/>
          <w:szCs w:val="24"/>
        </w:rPr>
        <w:tab/>
        <w:t xml:space="preserve">Is the register select signal. This pin lets you choose between sending commands and sending characters to the screen. Sending command means for example if you already has something on the screen, and you want to clear it, that way you send a command to clear it. Sending characters means sending numbers, letters, and symbols. </w:t>
      </w:r>
    </w:p>
    <w:p w:rsidR="00013783" w:rsidRDefault="00013783" w:rsidP="00013783">
      <w:pPr>
        <w:rPr>
          <w:rFonts w:asciiTheme="majorBidi" w:hAnsiTheme="majorBidi" w:cstheme="majorBidi"/>
          <w:sz w:val="24"/>
          <w:szCs w:val="24"/>
        </w:rPr>
      </w:pPr>
    </w:p>
    <w:p w:rsidR="00013783" w:rsidRDefault="00013783" w:rsidP="00013783">
      <w:pPr>
        <w:rPr>
          <w:rFonts w:asciiTheme="majorBidi" w:hAnsiTheme="majorBidi" w:cstheme="majorBidi"/>
          <w:sz w:val="24"/>
          <w:szCs w:val="24"/>
        </w:rPr>
      </w:pPr>
      <w:r>
        <w:rPr>
          <w:rFonts w:asciiTheme="majorBidi" w:hAnsiTheme="majorBidi" w:cstheme="majorBidi"/>
          <w:sz w:val="24"/>
          <w:szCs w:val="24"/>
        </w:rPr>
        <w:t>R/W:</w:t>
      </w:r>
    </w:p>
    <w:p w:rsidR="00013783" w:rsidRDefault="00013783" w:rsidP="00013783">
      <w:pPr>
        <w:rPr>
          <w:rFonts w:asciiTheme="majorBidi" w:hAnsiTheme="majorBidi" w:cstheme="majorBidi"/>
          <w:sz w:val="24"/>
          <w:szCs w:val="24"/>
        </w:rPr>
      </w:pPr>
      <w:r>
        <w:rPr>
          <w:rFonts w:asciiTheme="majorBidi" w:hAnsiTheme="majorBidi" w:cstheme="majorBidi"/>
          <w:sz w:val="24"/>
          <w:szCs w:val="24"/>
        </w:rPr>
        <w:tab/>
        <w:t>Is the read/write select signal. This is the one controls if you want to only write on the LCD, or you want to read some data from the LCD.</w:t>
      </w:r>
    </w:p>
    <w:p w:rsidR="00013783" w:rsidRDefault="00013783" w:rsidP="00013783">
      <w:pPr>
        <w:rPr>
          <w:rFonts w:asciiTheme="majorBidi" w:hAnsiTheme="majorBidi" w:cstheme="majorBidi"/>
          <w:sz w:val="24"/>
          <w:szCs w:val="24"/>
        </w:rPr>
      </w:pPr>
    </w:p>
    <w:p w:rsidR="00013783" w:rsidRDefault="00013783" w:rsidP="00013783">
      <w:pPr>
        <w:rPr>
          <w:rFonts w:asciiTheme="majorBidi" w:hAnsiTheme="majorBidi" w:cstheme="majorBidi"/>
          <w:sz w:val="24"/>
          <w:szCs w:val="24"/>
        </w:rPr>
      </w:pPr>
      <w:r>
        <w:rPr>
          <w:rFonts w:asciiTheme="majorBidi" w:hAnsiTheme="majorBidi" w:cstheme="majorBidi"/>
          <w:sz w:val="24"/>
          <w:szCs w:val="24"/>
        </w:rPr>
        <w:t>EN:</w:t>
      </w:r>
    </w:p>
    <w:p w:rsidR="00013783" w:rsidRDefault="00013783" w:rsidP="00013783">
      <w:pPr>
        <w:rPr>
          <w:rFonts w:asciiTheme="majorBidi" w:hAnsiTheme="majorBidi" w:cstheme="majorBidi"/>
          <w:sz w:val="24"/>
          <w:szCs w:val="24"/>
        </w:rPr>
      </w:pPr>
      <w:r>
        <w:rPr>
          <w:rFonts w:asciiTheme="majorBidi" w:hAnsiTheme="majorBidi" w:cstheme="majorBidi"/>
          <w:sz w:val="24"/>
          <w:szCs w:val="24"/>
        </w:rPr>
        <w:tab/>
        <w:t xml:space="preserve">Is the enable signal. This is the like the switch of the LCD. </w:t>
      </w:r>
    </w:p>
    <w:p w:rsidR="00013783" w:rsidRDefault="00013783" w:rsidP="00013783">
      <w:pPr>
        <w:rPr>
          <w:rFonts w:asciiTheme="majorBidi" w:hAnsiTheme="majorBidi" w:cstheme="majorBidi"/>
          <w:sz w:val="24"/>
          <w:szCs w:val="24"/>
        </w:rPr>
      </w:pPr>
      <w:r>
        <w:rPr>
          <w:rFonts w:asciiTheme="majorBidi" w:hAnsiTheme="majorBidi" w:cstheme="majorBidi"/>
          <w:sz w:val="24"/>
          <w:szCs w:val="24"/>
        </w:rPr>
        <w:t>D0-D7</w:t>
      </w:r>
    </w:p>
    <w:p w:rsidR="00013783" w:rsidRDefault="00013783" w:rsidP="00013783">
      <w:pPr>
        <w:ind w:firstLine="720"/>
        <w:rPr>
          <w:rFonts w:asciiTheme="majorBidi" w:hAnsiTheme="majorBidi" w:cstheme="majorBidi"/>
          <w:sz w:val="24"/>
          <w:szCs w:val="24"/>
        </w:rPr>
      </w:pPr>
      <w:r>
        <w:rPr>
          <w:rFonts w:asciiTheme="majorBidi" w:hAnsiTheme="majorBidi" w:cstheme="majorBidi"/>
          <w:sz w:val="24"/>
          <w:szCs w:val="24"/>
        </w:rPr>
        <w:t xml:space="preserve">Are the pin to which we can control what we want to display on the LCD. We can only use four pins instead of 8 pins. Pins from D4-D7 can be used like we were using all 8 pins. The only disadvantage might be slower than using the 8 pins. However, it’s not obvious to us, and we want to save up 4 pins. </w:t>
      </w:r>
    </w:p>
    <w:p w:rsidR="00013783" w:rsidRDefault="00013783" w:rsidP="00013783">
      <w:pPr>
        <w:rPr>
          <w:rFonts w:asciiTheme="majorBidi" w:hAnsiTheme="majorBidi" w:cstheme="majorBidi"/>
          <w:sz w:val="24"/>
          <w:szCs w:val="24"/>
        </w:rPr>
      </w:pPr>
    </w:p>
    <w:p w:rsidR="00013783" w:rsidRDefault="00013783" w:rsidP="00013783">
      <w:pPr>
        <w:rPr>
          <w:rFonts w:asciiTheme="majorBidi" w:hAnsiTheme="majorBidi" w:cstheme="majorBidi"/>
          <w:sz w:val="24"/>
          <w:szCs w:val="24"/>
        </w:rPr>
      </w:pPr>
      <w:r>
        <w:rPr>
          <w:rFonts w:asciiTheme="majorBidi" w:hAnsiTheme="majorBidi" w:cstheme="majorBidi"/>
          <w:sz w:val="24"/>
          <w:szCs w:val="24"/>
        </w:rPr>
        <w:t>Pin 15 back light</w:t>
      </w:r>
    </w:p>
    <w:p w:rsidR="00013783" w:rsidRDefault="00013783" w:rsidP="00013783">
      <w:pPr>
        <w:rPr>
          <w:rFonts w:asciiTheme="majorBidi" w:hAnsiTheme="majorBidi" w:cstheme="majorBidi"/>
          <w:sz w:val="24"/>
          <w:szCs w:val="24"/>
        </w:rPr>
      </w:pPr>
      <w:r>
        <w:rPr>
          <w:rFonts w:asciiTheme="majorBidi" w:hAnsiTheme="majorBidi" w:cstheme="majorBidi"/>
          <w:sz w:val="24"/>
          <w:szCs w:val="24"/>
        </w:rPr>
        <w:tab/>
        <w:t>Here put 3V</w:t>
      </w:r>
    </w:p>
    <w:p w:rsidR="00013783" w:rsidRDefault="00013783" w:rsidP="00013783">
      <w:pPr>
        <w:rPr>
          <w:rFonts w:asciiTheme="majorBidi" w:hAnsiTheme="majorBidi" w:cstheme="majorBidi"/>
          <w:sz w:val="24"/>
          <w:szCs w:val="24"/>
        </w:rPr>
      </w:pPr>
      <w:r>
        <w:rPr>
          <w:rFonts w:asciiTheme="majorBidi" w:hAnsiTheme="majorBidi" w:cstheme="majorBidi"/>
          <w:sz w:val="24"/>
          <w:szCs w:val="24"/>
        </w:rPr>
        <w:t xml:space="preserve">Pin 16 </w:t>
      </w:r>
    </w:p>
    <w:p w:rsidR="00013783" w:rsidRDefault="00013783" w:rsidP="00013783">
      <w:pPr>
        <w:rPr>
          <w:rFonts w:asciiTheme="majorBidi" w:hAnsiTheme="majorBidi" w:cstheme="majorBidi"/>
          <w:sz w:val="24"/>
          <w:szCs w:val="24"/>
        </w:rPr>
      </w:pPr>
      <w:r>
        <w:rPr>
          <w:rFonts w:asciiTheme="majorBidi" w:hAnsiTheme="majorBidi" w:cstheme="majorBidi"/>
          <w:sz w:val="24"/>
          <w:szCs w:val="24"/>
        </w:rPr>
        <w:tab/>
        <w:t xml:space="preserve">Ground. </w:t>
      </w:r>
    </w:p>
    <w:p w:rsidR="00013783" w:rsidRDefault="00013783" w:rsidP="00013783">
      <w:pPr>
        <w:rPr>
          <w:rFonts w:asciiTheme="majorBidi" w:hAnsiTheme="majorBidi" w:cstheme="majorBidi"/>
          <w:sz w:val="24"/>
          <w:szCs w:val="24"/>
        </w:rPr>
      </w:pPr>
    </w:p>
    <w:p w:rsidR="00612D7C" w:rsidRDefault="00612D7C" w:rsidP="00013783">
      <w:pPr>
        <w:rPr>
          <w:rFonts w:asciiTheme="majorBidi" w:hAnsiTheme="majorBidi" w:cstheme="majorBidi"/>
          <w:sz w:val="24"/>
          <w:szCs w:val="24"/>
        </w:rPr>
      </w:pPr>
    </w:p>
    <w:p w:rsidR="00612D7C" w:rsidRDefault="00612D7C" w:rsidP="00013783">
      <w:pPr>
        <w:rPr>
          <w:rFonts w:asciiTheme="majorBidi" w:hAnsiTheme="majorBidi" w:cstheme="majorBidi"/>
          <w:sz w:val="24"/>
          <w:szCs w:val="24"/>
        </w:rPr>
      </w:pPr>
    </w:p>
    <w:p w:rsidR="00612D7C" w:rsidRDefault="00612D7C" w:rsidP="00013783">
      <w:pPr>
        <w:rPr>
          <w:rFonts w:asciiTheme="majorBidi" w:hAnsiTheme="majorBidi" w:cstheme="majorBidi"/>
          <w:sz w:val="24"/>
          <w:szCs w:val="24"/>
        </w:rPr>
      </w:pPr>
    </w:p>
    <w:p w:rsidR="00612D7C" w:rsidRDefault="00612D7C" w:rsidP="00013783">
      <w:pPr>
        <w:rPr>
          <w:rFonts w:asciiTheme="majorBidi" w:hAnsiTheme="majorBidi" w:cstheme="majorBidi"/>
          <w:sz w:val="24"/>
          <w:szCs w:val="24"/>
        </w:rPr>
      </w:pPr>
    </w:p>
    <w:p w:rsidR="00612D7C" w:rsidRDefault="00612D7C" w:rsidP="00013783">
      <w:pPr>
        <w:rPr>
          <w:rFonts w:asciiTheme="majorBidi" w:hAnsiTheme="majorBidi" w:cstheme="majorBidi"/>
          <w:sz w:val="24"/>
          <w:szCs w:val="24"/>
        </w:rPr>
      </w:pPr>
    </w:p>
    <w:p w:rsidR="00612D7C" w:rsidRDefault="00612D7C" w:rsidP="00013783">
      <w:pPr>
        <w:rPr>
          <w:rFonts w:asciiTheme="majorBidi" w:hAnsiTheme="majorBidi" w:cstheme="majorBidi"/>
          <w:sz w:val="24"/>
          <w:szCs w:val="24"/>
        </w:rPr>
      </w:pPr>
    </w:p>
    <w:p w:rsidR="00612D7C" w:rsidRDefault="00612D7C" w:rsidP="00612D7C">
      <w:pPr>
        <w:pStyle w:val="ListParagraph"/>
        <w:numPr>
          <w:ilvl w:val="0"/>
          <w:numId w:val="2"/>
        </w:numPr>
        <w:rPr>
          <w:rFonts w:asciiTheme="majorBidi" w:hAnsiTheme="majorBidi" w:cstheme="majorBidi"/>
          <w:b/>
          <w:bCs/>
          <w:sz w:val="24"/>
          <w:szCs w:val="24"/>
        </w:rPr>
      </w:pPr>
      <w:r w:rsidRPr="00612D7C">
        <w:rPr>
          <w:rFonts w:asciiTheme="majorBidi" w:hAnsiTheme="majorBidi" w:cstheme="majorBidi"/>
          <w:b/>
          <w:bCs/>
          <w:sz w:val="24"/>
          <w:szCs w:val="24"/>
        </w:rPr>
        <w:lastRenderedPageBreak/>
        <w:t xml:space="preserve">LCD on Arduino </w:t>
      </w:r>
    </w:p>
    <w:p w:rsidR="00612D7C" w:rsidRDefault="00612D7C" w:rsidP="00612D7C">
      <w:pPr>
        <w:rPr>
          <w:rFonts w:asciiTheme="majorBidi" w:hAnsiTheme="majorBidi" w:cstheme="majorBidi"/>
          <w:b/>
          <w:bCs/>
          <w:sz w:val="24"/>
          <w:szCs w:val="24"/>
        </w:rPr>
      </w:pPr>
    </w:p>
    <w:p w:rsidR="00612D7C" w:rsidRDefault="00612D7C" w:rsidP="00612D7C">
      <w:pPr>
        <w:rPr>
          <w:rFonts w:asciiTheme="majorBidi" w:hAnsiTheme="majorBidi" w:cstheme="majorBidi"/>
          <w:b/>
          <w:bCs/>
          <w:sz w:val="24"/>
          <w:szCs w:val="24"/>
        </w:rPr>
      </w:pPr>
      <w:r>
        <w:rPr>
          <w:rFonts w:asciiTheme="majorBidi" w:hAnsiTheme="majorBidi" w:cstheme="majorBidi"/>
          <w:b/>
          <w:bCs/>
          <w:sz w:val="24"/>
          <w:szCs w:val="24"/>
        </w:rPr>
        <w:pict>
          <v:shape id="_x0000_i1026" type="#_x0000_t75" style="width:444.85pt;height:84.2pt">
            <v:imagedata r:id="rId6" o:title="1"/>
          </v:shape>
        </w:pict>
      </w:r>
    </w:p>
    <w:p w:rsidR="00612D7C" w:rsidRDefault="00612D7C" w:rsidP="00612D7C">
      <w:pPr>
        <w:rPr>
          <w:rFonts w:asciiTheme="majorBidi" w:hAnsiTheme="majorBidi" w:cstheme="majorBidi"/>
          <w:sz w:val="24"/>
          <w:szCs w:val="24"/>
        </w:rPr>
      </w:pPr>
      <w:r w:rsidRPr="00612D7C">
        <w:rPr>
          <w:rFonts w:asciiTheme="majorBidi" w:hAnsiTheme="majorBidi" w:cstheme="majorBidi"/>
          <w:sz w:val="24"/>
          <w:szCs w:val="24"/>
        </w:rPr>
        <w:t xml:space="preserve">The first line is including the </w:t>
      </w:r>
      <w:r>
        <w:rPr>
          <w:rFonts w:asciiTheme="majorBidi" w:hAnsiTheme="majorBidi" w:cstheme="majorBidi"/>
          <w:sz w:val="24"/>
          <w:szCs w:val="24"/>
        </w:rPr>
        <w:t>LCD library. Second line is the LCD pins that has been used in the Arduino or in our case in the microcontroller ATmega328. The third line, is the lcd.begin (16, 2), which indicate the dimension of the LCD.</w:t>
      </w:r>
    </w:p>
    <w:p w:rsidR="00612D7C" w:rsidRDefault="00612D7C" w:rsidP="00612D7C">
      <w:pPr>
        <w:rPr>
          <w:rFonts w:asciiTheme="majorBidi" w:hAnsiTheme="majorBidi" w:cstheme="majorBidi"/>
          <w:sz w:val="24"/>
          <w:szCs w:val="24"/>
        </w:rPr>
      </w:pPr>
    </w:p>
    <w:p w:rsidR="00612D7C" w:rsidRDefault="00612D7C" w:rsidP="00612D7C">
      <w:pPr>
        <w:rPr>
          <w:rFonts w:asciiTheme="majorBidi" w:hAnsiTheme="majorBidi" w:cstheme="majorBidi"/>
          <w:sz w:val="24"/>
          <w:szCs w:val="24"/>
        </w:rPr>
      </w:pPr>
      <w:r>
        <w:rPr>
          <w:rFonts w:asciiTheme="majorBidi" w:hAnsiTheme="majorBidi" w:cstheme="majorBidi"/>
          <w:sz w:val="24"/>
          <w:szCs w:val="24"/>
        </w:rPr>
        <w:pict>
          <v:shape id="_x0000_i1027" type="#_x0000_t75" style="width:467.35pt;height:232.05pt">
            <v:imagedata r:id="rId7" o:title="2"/>
          </v:shape>
        </w:pict>
      </w:r>
    </w:p>
    <w:p w:rsidR="00612D7C" w:rsidRDefault="00612D7C" w:rsidP="00612D7C">
      <w:pPr>
        <w:rPr>
          <w:rFonts w:asciiTheme="majorBidi" w:hAnsiTheme="majorBidi" w:cstheme="majorBidi"/>
          <w:sz w:val="24"/>
          <w:szCs w:val="24"/>
        </w:rPr>
      </w:pPr>
    </w:p>
    <w:p w:rsidR="00612D7C" w:rsidRDefault="00612D7C" w:rsidP="00612D7C">
      <w:pPr>
        <w:rPr>
          <w:rFonts w:asciiTheme="majorBidi" w:hAnsiTheme="majorBidi" w:cstheme="majorBidi"/>
          <w:sz w:val="24"/>
          <w:szCs w:val="24"/>
        </w:rPr>
      </w:pPr>
      <w:r>
        <w:rPr>
          <w:rFonts w:asciiTheme="majorBidi" w:hAnsiTheme="majorBidi" w:cstheme="majorBidi"/>
          <w:sz w:val="24"/>
          <w:szCs w:val="24"/>
        </w:rPr>
        <w:t xml:space="preserve">Cursor-set is where you want to write on the screen. 0 means the first line, 1 means the second line. The other number next to it is what square you want your writing to show. Example: (1, 5) means the second line, and the five spaces to the right. </w:t>
      </w:r>
    </w:p>
    <w:p w:rsidR="00612D7C" w:rsidRDefault="00612D7C" w:rsidP="00612D7C">
      <w:pPr>
        <w:rPr>
          <w:rFonts w:asciiTheme="majorBidi" w:hAnsiTheme="majorBidi" w:cstheme="majorBidi"/>
          <w:sz w:val="24"/>
          <w:szCs w:val="24"/>
        </w:rPr>
      </w:pPr>
      <w:r>
        <w:rPr>
          <w:rFonts w:asciiTheme="majorBidi" w:hAnsiTheme="majorBidi" w:cstheme="majorBidi"/>
          <w:sz w:val="24"/>
          <w:szCs w:val="24"/>
        </w:rPr>
        <w:t>Blink: is where no character is appearing, just blinking on and off.</w:t>
      </w:r>
    </w:p>
    <w:p w:rsidR="00612D7C" w:rsidRDefault="00612D7C" w:rsidP="00612D7C">
      <w:pPr>
        <w:rPr>
          <w:rFonts w:asciiTheme="majorBidi" w:hAnsiTheme="majorBidi" w:cstheme="majorBidi"/>
          <w:sz w:val="24"/>
          <w:szCs w:val="24"/>
        </w:rPr>
      </w:pPr>
      <w:r>
        <w:rPr>
          <w:rFonts w:asciiTheme="majorBidi" w:hAnsiTheme="majorBidi" w:cstheme="majorBidi"/>
          <w:sz w:val="24"/>
          <w:szCs w:val="24"/>
        </w:rPr>
        <w:t>Clear: the clear function clears the screen.</w:t>
      </w:r>
    </w:p>
    <w:p w:rsidR="00612D7C" w:rsidRDefault="00612D7C" w:rsidP="00612D7C">
      <w:pPr>
        <w:rPr>
          <w:rFonts w:asciiTheme="majorBidi" w:hAnsiTheme="majorBidi" w:cstheme="majorBidi"/>
          <w:sz w:val="24"/>
          <w:szCs w:val="24"/>
        </w:rPr>
      </w:pPr>
      <w:r>
        <w:rPr>
          <w:rFonts w:asciiTheme="majorBidi" w:hAnsiTheme="majorBidi" w:cstheme="majorBidi"/>
          <w:sz w:val="24"/>
          <w:szCs w:val="24"/>
        </w:rPr>
        <w:t>No cursor: is the character under line “_”.</w:t>
      </w:r>
    </w:p>
    <w:p w:rsidR="00612D7C" w:rsidRPr="00612D7C" w:rsidRDefault="00612D7C" w:rsidP="00612D7C">
      <w:pPr>
        <w:rPr>
          <w:rFonts w:asciiTheme="majorBidi" w:hAnsiTheme="majorBidi" w:cstheme="majorBidi"/>
          <w:sz w:val="24"/>
          <w:szCs w:val="24"/>
        </w:rPr>
      </w:pPr>
      <w:bookmarkStart w:id="0" w:name="_GoBack"/>
      <w:bookmarkEnd w:id="0"/>
    </w:p>
    <w:sectPr w:rsidR="00612D7C" w:rsidRPr="00612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A0B57"/>
    <w:multiLevelType w:val="hybridMultilevel"/>
    <w:tmpl w:val="58ECEB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D23367"/>
    <w:multiLevelType w:val="hybridMultilevel"/>
    <w:tmpl w:val="72BE7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87836"/>
    <w:multiLevelType w:val="hybridMultilevel"/>
    <w:tmpl w:val="EABAA4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566"/>
    <w:rsid w:val="00013783"/>
    <w:rsid w:val="004E3686"/>
    <w:rsid w:val="00612D7C"/>
    <w:rsid w:val="009F7E6C"/>
    <w:rsid w:val="00BA4566"/>
    <w:rsid w:val="00E83A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033B5-99DF-48FB-9475-94AD1778E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abdulkarem giwblawe</dc:creator>
  <cp:keywords/>
  <dc:description/>
  <cp:lastModifiedBy>abdulkarem giwblawe</cp:lastModifiedBy>
  <cp:revision>2</cp:revision>
  <dcterms:created xsi:type="dcterms:W3CDTF">2018-10-26T22:54:00Z</dcterms:created>
  <dcterms:modified xsi:type="dcterms:W3CDTF">2018-10-27T00:11:00Z</dcterms:modified>
</cp:coreProperties>
</file>