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gramStart"/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>,</w:t>
      </w:r>
      <w:proofErr w:type="spellStart"/>
      <w:r w:rsidR="00CA0195">
        <w:rPr>
          <w:b/>
          <w:bCs/>
          <w:sz w:val="48"/>
          <w:szCs w:val="48"/>
        </w:rPr>
        <w:t>exception</w:t>
      </w:r>
      <w:r w:rsidR="002F5D18">
        <w:rPr>
          <w:b/>
          <w:bCs/>
          <w:sz w:val="48"/>
          <w:szCs w:val="48"/>
        </w:rPr>
        <w:t>,springboot</w:t>
      </w:r>
      <w:proofErr w:type="spellEnd"/>
      <w:proofErr w:type="gramEnd"/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73C15" w:rsidRPr="00F84F3A" w:rsidRDefault="00D73C15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MultiThreading</w:t>
      </w:r>
      <w:proofErr w:type="spellEnd"/>
      <w:r>
        <w:rPr>
          <w:b/>
          <w:bCs/>
          <w:sz w:val="44"/>
          <w:szCs w:val="44"/>
        </w:rPr>
        <w:t xml:space="preserve">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F47E58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-Angular Question</w:t>
      </w:r>
    </w:p>
    <w:p w:rsidR="00F47E58" w:rsidRPr="00F84F3A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-Cognizant 1</w:t>
      </w:r>
      <w:r w:rsidRPr="00F47E58">
        <w:rPr>
          <w:b/>
          <w:bCs/>
          <w:sz w:val="44"/>
          <w:szCs w:val="44"/>
          <w:vertAlign w:val="superscript"/>
        </w:rPr>
        <w:t>st</w:t>
      </w:r>
      <w:r>
        <w:rPr>
          <w:b/>
          <w:bCs/>
          <w:sz w:val="44"/>
          <w:szCs w:val="44"/>
        </w:rPr>
        <w:t xml:space="preserve"> round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</w:t>
      </w:r>
      <w:proofErr w:type="gramStart"/>
      <w:r>
        <w:rPr>
          <w:b/>
          <w:bCs/>
          <w:sz w:val="48"/>
          <w:szCs w:val="48"/>
        </w:rPr>
        <w:t xml:space="preserve">Pradeep </w:t>
      </w:r>
      <w:r w:rsidR="00220994">
        <w:rPr>
          <w:b/>
          <w:bCs/>
          <w:sz w:val="48"/>
          <w:szCs w:val="48"/>
        </w:rPr>
        <w:t>:</w:t>
      </w:r>
      <w:proofErr w:type="spellStart"/>
      <w:r w:rsidR="00220994">
        <w:rPr>
          <w:b/>
          <w:bCs/>
          <w:sz w:val="48"/>
          <w:szCs w:val="48"/>
        </w:rPr>
        <w:t>persisternt,hexaware,teradata</w:t>
      </w:r>
      <w:proofErr w:type="spellEnd"/>
      <w:proofErr w:type="gramEnd"/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lastRenderedPageBreak/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1) What is wrong with following Java Exception </w:t>
      </w:r>
      <w:proofErr w:type="gramStart"/>
      <w:r>
        <w:rPr>
          <w:rFonts w:ascii="Trebuchet MS" w:hAnsi="Trebuchet MS"/>
          <w:color w:val="000000"/>
        </w:rPr>
        <w:t>code: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D80800"/>
        </w:rPr>
        <w:t xml:space="preserve">"Java Exception </w:t>
      </w:r>
      <w:proofErr w:type="spellStart"/>
      <w:r>
        <w:rPr>
          <w:rFonts w:ascii="Courier New" w:hAnsi="Courier New" w:cs="Courier New"/>
          <w:color w:val="D80800"/>
        </w:rPr>
        <w:t>interivew</w:t>
      </w:r>
      <w:proofErr w:type="spellEnd"/>
      <w:r>
        <w:rPr>
          <w:rFonts w:ascii="Courier New" w:hAnsi="Courier New" w:cs="Courier New"/>
          <w:color w:val="D80800"/>
        </w:rPr>
        <w:t xml:space="preserve">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  <w:proofErr w:type="gramEnd"/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b/>
          <w:bCs/>
          <w:color w:val="0100B6"/>
        </w:rPr>
        <w:t>catch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b/>
          <w:bCs/>
          <w:color w:val="6D79DE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</w:t>
      </w:r>
      <w:proofErr w:type="spellEnd"/>
      <w:r>
        <w:rPr>
          <w:rFonts w:ascii="Courier New" w:hAnsi="Courier New" w:cs="Courier New"/>
          <w:color w:val="000000"/>
        </w:rPr>
        <w:t>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ioe.printStackTrace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lastRenderedPageBreak/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2) What is wrong with following code in </w:t>
      </w:r>
      <w:proofErr w:type="gramStart"/>
      <w:r>
        <w:rPr>
          <w:rFonts w:ascii="Trebuchet MS" w:hAnsi="Trebuchet MS"/>
          <w:color w:val="000000"/>
        </w:rPr>
        <w:t>Java: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SubClass</w:t>
      </w:r>
      <w:proofErr w:type="spellEnd"/>
      <w:r>
        <w:rPr>
          <w:rFonts w:ascii="Courier New" w:hAnsi="Courier New" w:cs="Courier New"/>
          <w:color w:val="000000"/>
        </w:rPr>
        <w:t> extends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 xml:space="preserve">3 What is wrong with following </w:t>
      </w:r>
      <w:proofErr w:type="gramStart"/>
      <w:r>
        <w:rPr>
          <w:rFonts w:ascii="Trebuchet MS" w:hAnsi="Trebuchet MS"/>
          <w:color w:val="000000"/>
        </w:rPr>
        <w:t>code 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static void start()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 main(String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proofErr w:type="gramEnd"/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 xml:space="preserve">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publicclass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multiple(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|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publicclass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test(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javax.xml.bind.JAXBException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javax.sql.SQLException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  <w:lang w:bidi="hi-IN"/>
        </w:rPr>
        <w:lastRenderedPageBreak/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00675" cy="2743200"/>
            <wp:effectExtent l="0" t="0" r="0" b="0"/>
            <wp:docPr id="123" name="Picture 123" descr="E:\ScreenShot\Screen Tut\2020-05-25 at 10-5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5 at 10-56-32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133350" cy="85725"/>
            <wp:effectExtent l="0" t="0" r="0" b="0"/>
            <wp:docPr id="126" name="Picture 126" descr="E:\ScreenShot\Screen Tut\2020-05-26 at 09-40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6 at 09-40-45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172325" cy="2133600"/>
            <wp:effectExtent l="0" t="0" r="0" b="0"/>
            <wp:docPr id="125" name="Picture 125" descr="E:\ScreenShot\Screen Tut\2020-05-25 at 10-59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5 at 10-59-1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7429500" cy="2362200"/>
            <wp:effectExtent l="0" t="0" r="0" b="0"/>
            <wp:docPr id="124" name="Picture 124" descr="E:\ScreenShot\Screen Tut\2020-05-25 at 10-56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5 at 10-56-4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noProof/>
          <w:sz w:val="40"/>
          <w:szCs w:val="40"/>
          <w:lang w:bidi="hi-IN"/>
        </w:rPr>
      </w:pP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734050" cy="2362200"/>
            <wp:effectExtent l="0" t="0" r="0" b="0"/>
            <wp:docPr id="128" name="Picture 128" descr="E:\ScreenShot\Screen Tut\2020-05-25 at 09-1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5 at 09-18-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267450" cy="2114550"/>
            <wp:effectExtent l="0" t="0" r="0" b="0"/>
            <wp:docPr id="135" name="Picture 135" descr="E:\ScreenShot\Screen Tut\2020-05-25 at 10-40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ScreenShot\Screen Tut\2020-05-25 at 10-40-56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57900" cy="3276600"/>
            <wp:effectExtent l="0" t="0" r="0" b="0"/>
            <wp:docPr id="134" name="Picture 134" descr="E:\ScreenShot\Screen Tut\2020-05-25 at 10-4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ScreenShot\Screen Tut\2020-05-25 at 10-40-19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48375" cy="3152775"/>
            <wp:effectExtent l="0" t="0" r="0" b="0"/>
            <wp:docPr id="133" name="Picture 133" descr="E:\ScreenShot\Screen Tut\2020-05-25 at 10-2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ScreenShot\Screen Tut\2020-05-25 at 10-27-3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410325" cy="2571750"/>
            <wp:effectExtent l="0" t="0" r="0" b="0"/>
            <wp:docPr id="132" name="Picture 132" descr="E:\ScreenShot\Screen Tut\2020-05-25 at 10-2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ScreenShot\Screen Tut\2020-05-25 at 10-25-5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067425" cy="2143125"/>
            <wp:effectExtent l="0" t="0" r="0" b="0"/>
            <wp:docPr id="131" name="Picture 131" descr="E:\ScreenShot\Screen Tut\2020-05-25 at 09-4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ScreenShot\Screen Tut\2020-05-25 at 09-47-04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10250" cy="2105025"/>
            <wp:effectExtent l="0" t="0" r="0" b="0"/>
            <wp:docPr id="130" name="Picture 130" descr="E:\ScreenShot\Screen Tut\2020-05-25 at 09-2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ScreenShot\Screen Tut\2020-05-25 at 09-28-0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715000" cy="3105150"/>
            <wp:effectExtent l="0" t="0" r="0" b="0"/>
            <wp:docPr id="129" name="Picture 129" descr="E:\ScreenShot\Screen Tut\2020-05-25 at 09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5 at 09-23-0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62675" cy="2790825"/>
            <wp:effectExtent l="0" t="0" r="0" b="0"/>
            <wp:docPr id="127" name="Picture 127" descr="E:\ScreenShot\Screen Tut\2020-05-25 at 10-48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5 at 10-48-41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bookmarkStart w:id="0" w:name="_GoBack"/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43600" cy="2943407"/>
            <wp:effectExtent l="0" t="0" r="0" b="0"/>
            <wp:docPr id="137" name="Picture 137" descr="E:\ScreenShot\Screen Tut\2020-05-25 at 09-1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ScreenShot\Screen Tut\2020-05-25 at 09-10-19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5848350" cy="3848100"/>
            <wp:effectExtent l="0" t="0" r="0" b="0"/>
            <wp:docPr id="139" name="Picture 139" descr="E:\ScreenShot\Screen Tut\2020-05-25 at 09-1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ScreenShot\Screen Tut\2020-05-25 at 09-13-4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019800" cy="2857500"/>
            <wp:effectExtent l="0" t="0" r="0" b="0"/>
            <wp:docPr id="138" name="Picture 138" descr="E:\ScreenShot\Screen Tut\2020-05-25 at 09-1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ScreenShot\Screen Tut\2020-05-25 at 09-11-4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  <w:lang w:bidi="hi-IN"/>
        </w:rPr>
        <w:drawing>
          <wp:inline distT="0" distB="0" distL="0" distR="0">
            <wp:extent cx="6143625" cy="3762375"/>
            <wp:effectExtent l="0" t="0" r="0" b="0"/>
            <wp:docPr id="136" name="Picture 136" descr="E:\ScreenShot\Screen Tut\2020-05-25 at 09-1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ScreenShot\Screen Tut\2020-05-25 at 09-15-42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136A77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 wp14:anchorId="68A76274" wp14:editId="7878EC74">
            <wp:extent cx="5943600" cy="2164491"/>
            <wp:effectExtent l="0" t="0" r="0" b="0"/>
            <wp:docPr id="147" name="Picture 147" descr="E:\ScreenShot\Screen Tut\2020-05-28 at 23-14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8 at 23-14-20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136A77" w:rsidRDefault="00B71959" w:rsidP="001A2B50">
      <w:pPr>
        <w:ind w:left="360"/>
        <w:rPr>
          <w:b/>
          <w:bCs/>
          <w:noProof/>
          <w:color w:val="FF0000"/>
          <w:sz w:val="48"/>
          <w:szCs w:val="48"/>
          <w:u w:val="single"/>
          <w:lang w:bidi="hi-IN"/>
        </w:rPr>
      </w:pP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10275" cy="4267200"/>
            <wp:effectExtent l="0" t="0" r="0" b="0"/>
            <wp:docPr id="146" name="Picture 146" descr="E:\ScreenShot\Screen Tut\2020-05-28 at 23-45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8 at 23-45-46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7734300" cy="2581275"/>
            <wp:effectExtent l="0" t="0" r="0" b="0"/>
            <wp:docPr id="145" name="Picture 145" descr="E:\ScreenShot\Screen Tut\2020-05-28 at 23-45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8 at 23-45-38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096125" cy="2724150"/>
            <wp:effectExtent l="0" t="0" r="0" b="0"/>
            <wp:docPr id="144" name="Picture 144" descr="E:\ScreenShot\Screen Tut\2020-05-28 at 23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8 at 23-45-32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8048625" cy="3648075"/>
            <wp:effectExtent l="0" t="0" r="0" b="0"/>
            <wp:docPr id="143" name="Picture 143" descr="E:\ScreenShot\Screen Tut\2020-05-28 at 23-44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8 at 23-44-57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8067675" cy="3924300"/>
            <wp:effectExtent l="0" t="0" r="0" b="0"/>
            <wp:docPr id="142" name="Picture 142" descr="E:\ScreenShot\Screen Tut\2020-05-28 at 23-44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8 at 23-44-06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7924800" cy="4095750"/>
            <wp:effectExtent l="0" t="0" r="0" b="0"/>
            <wp:docPr id="141" name="Picture 141" descr="E:\ScreenShot\Screen Tut\2020-05-28 at 23-43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8 at 23-43-40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705725" cy="4133850"/>
            <wp:effectExtent l="0" t="0" r="0" b="0"/>
            <wp:docPr id="140" name="Picture 140" descr="E:\ScreenShot\Screen Tut\2020-05-28 at 23-43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8 at 23-43-15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B7195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191375" cy="4610100"/>
            <wp:effectExtent l="0" t="0" r="0" b="0"/>
            <wp:docPr id="122" name="Picture 122" descr="E:\ScreenShot\Screen Tut\2020-05-28 at 23-42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ScreenShot\Screen Tut\2020-05-28 at 23-42-45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657850" cy="3119170"/>
            <wp:effectExtent l="0" t="0" r="0" b="0"/>
            <wp:docPr id="121" name="Picture 121" descr="E:\ScreenShot\Screen Tut\2020-05-28 at 23-42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ScreenShot\Screen Tut\2020-05-28 at 23-42-34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7" cy="312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 wp14:anchorId="68A76274" wp14:editId="7878EC74">
            <wp:extent cx="5943600" cy="2164491"/>
            <wp:effectExtent l="0" t="0" r="0" b="0"/>
            <wp:docPr id="86" name="Picture 86" descr="E:\ScreenShot\Screen Tut\2020-05-28 at 23-14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8 at 23-14-20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895975" cy="1766405"/>
            <wp:effectExtent l="0" t="0" r="0" b="0"/>
            <wp:docPr id="120" name="Picture 120" descr="E:\ScreenShot\Screen Tut\2020-05-28 at 23-42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ScreenShot\Screen Tut\2020-05-28 at 23-42-30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34" cy="17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057900" cy="3075311"/>
            <wp:effectExtent l="0" t="0" r="0" b="0"/>
            <wp:docPr id="119" name="Picture 119" descr="E:\ScreenShot\Screen Tut\2020-05-28 at 23-41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8 at 23-41-24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74" cy="308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76950" cy="3098053"/>
            <wp:effectExtent l="0" t="0" r="0" b="0"/>
            <wp:docPr id="118" name="Picture 118" descr="E:\ScreenShot\Screen Tut\2020-05-28 at 23-41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8 at 23-41-02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274" cy="31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400800" cy="3695700"/>
            <wp:effectExtent l="0" t="0" r="0" b="0"/>
            <wp:docPr id="117" name="Picture 117" descr="E:\ScreenShot\Screen Tut\2020-05-28 at 23-40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8 at 23-40-55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019925" cy="4352925"/>
            <wp:effectExtent l="0" t="0" r="0" b="0"/>
            <wp:docPr id="116" name="Picture 116" descr="E:\ScreenShot\Screen Tut\2020-05-28 at 23-40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8 at 23-40-28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886575" cy="3533775"/>
            <wp:effectExtent l="0" t="0" r="0" b="0"/>
            <wp:docPr id="115" name="Picture 115" descr="E:\ScreenShot\Screen Tut\2020-05-28 at 23-39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8 at 23-39-52.jp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734300" cy="3457575"/>
            <wp:effectExtent l="0" t="0" r="0" b="0"/>
            <wp:docPr id="114" name="Picture 114" descr="E:\ScreenShot\Screen Tut\2020-05-28 at 23-3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8 at 23-39-19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629400" cy="4610100"/>
            <wp:effectExtent l="0" t="0" r="0" b="0"/>
            <wp:docPr id="113" name="Picture 113" descr="E:\ScreenShot\Screen Tut\2020-05-28 at 23-38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8 at 23-38-52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772400" cy="3781425"/>
            <wp:effectExtent l="0" t="0" r="0" b="0"/>
            <wp:docPr id="112" name="Picture 112" descr="E:\ScreenShot\Screen Tut\2020-05-28 at 23-38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8 at 23-38-14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581900" cy="4400550"/>
            <wp:effectExtent l="0" t="0" r="0" b="0"/>
            <wp:docPr id="111" name="Picture 111" descr="E:\ScreenShot\Screen Tut\2020-05-28 at 23-37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8 at 23-37-49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8020050" cy="3248025"/>
            <wp:effectExtent l="0" t="0" r="0" b="0"/>
            <wp:docPr id="110" name="Picture 110" descr="E:\ScreenShot\Screen Tut\2020-05-28 at 23-37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8 at 23-37-23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448425" cy="4210050"/>
            <wp:effectExtent l="0" t="0" r="0" b="0"/>
            <wp:docPr id="109" name="Picture 109" descr="E:\ScreenShot\Screen Tut\2020-05-28 at 23-37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8 at 23-37-02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686675" cy="4248150"/>
            <wp:effectExtent l="0" t="0" r="0" b="0"/>
            <wp:docPr id="108" name="Picture 108" descr="E:\ScreenShot\Screen Tut\2020-05-28 at 23-36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8 at 23-36-30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858000" cy="4486275"/>
            <wp:effectExtent l="0" t="0" r="0" b="0"/>
            <wp:docPr id="107" name="Picture 107" descr="E:\ScreenShot\Screen Tut\2020-05-28 at 23-36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8 at 23-36-14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16625" cy="3609975"/>
            <wp:effectExtent l="0" t="0" r="0" b="0"/>
            <wp:docPr id="106" name="Picture 106" descr="E:\ScreenShot\Screen Tut\2020-05-28 at 23-35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8 at 23-35-00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905500" cy="3714750"/>
            <wp:effectExtent l="0" t="0" r="0" b="0"/>
            <wp:docPr id="105" name="Picture 105" descr="E:\ScreenShot\Screen Tut\2020-05-28 at 23-34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8 at 23-34-38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800850" cy="3924300"/>
            <wp:effectExtent l="0" t="0" r="0" b="0"/>
            <wp:docPr id="104" name="Picture 104" descr="E:\ScreenShot\Screen Tut\2020-05-28 at 23-32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8 at 23-32-09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143906" cy="3752850"/>
            <wp:effectExtent l="0" t="0" r="0" b="0"/>
            <wp:docPr id="103" name="Picture 103" descr="E:\ScreenShot\Screen Tut\2020-05-28 at 23-30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8 at 23-30-28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653" cy="37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96000" cy="3303639"/>
            <wp:effectExtent l="0" t="0" r="0" b="0"/>
            <wp:docPr id="102" name="Picture 102" descr="E:\ScreenShot\Screen Tut\2020-05-28 at 23-2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8 at 23-29-24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31" cy="33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131428" cy="2571750"/>
            <wp:effectExtent l="0" t="0" r="0" b="0"/>
            <wp:docPr id="101" name="Picture 101" descr="E:\ScreenShot\Screen Tut\2020-05-28 at 23-29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8 at 23-29-04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102" cy="257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5993704" cy="3314700"/>
            <wp:effectExtent l="0" t="0" r="0" b="0"/>
            <wp:docPr id="100" name="Picture 100" descr="E:\ScreenShot\Screen Tut\2020-05-28 at 23-28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8 at 23-28-22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59" cy="331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629275" cy="4295775"/>
            <wp:effectExtent l="0" t="0" r="0" b="0"/>
            <wp:docPr id="99" name="Picture 99" descr="E:\ScreenShot\Screen Tut\2020-05-28 at 23-27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8 at 23-27-15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096000" cy="4457700"/>
            <wp:effectExtent l="0" t="0" r="0" b="0"/>
            <wp:docPr id="98" name="Picture 98" descr="E:\ScreenShot\Screen Tut\2020-05-28 at 23-26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8 at 23-26-51.jp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555438" cy="3495675"/>
            <wp:effectExtent l="0" t="0" r="0" b="0"/>
            <wp:docPr id="97" name="Picture 97" descr="E:\ScreenShot\Screen Tut\2020-05-28 at 23-26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8 at 23-26-09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960" cy="350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553200" cy="4219575"/>
            <wp:effectExtent l="0" t="0" r="0" b="0"/>
            <wp:docPr id="96" name="Picture 96" descr="E:\ScreenShot\Screen Tut\2020-05-28 at 23-23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8 at 23-23-37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925249" cy="3247759"/>
            <wp:effectExtent l="0" t="0" r="0" b="0"/>
            <wp:docPr id="95" name="Picture 95" descr="E:\ScreenShot\Screen Tut\2020-05-28 at 23-22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8 at 23-22-37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78" cy="32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953250" cy="4171950"/>
            <wp:effectExtent l="0" t="0" r="0" b="0"/>
            <wp:docPr id="94" name="Picture 94" descr="E:\ScreenShot\Screen Tut\2020-05-28 at 23-22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8 at 23-22-15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315075" cy="3388960"/>
            <wp:effectExtent l="0" t="0" r="0" b="0"/>
            <wp:docPr id="93" name="Picture 93" descr="E:\ScreenShot\Screen Tut\2020-05-28 at 23-21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8 at 23-21-30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07" cy="339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5953125" cy="1577507"/>
            <wp:effectExtent l="0" t="0" r="0" b="0"/>
            <wp:docPr id="92" name="Picture 92" descr="E:\ScreenShot\Screen Tut\2020-05-28 at 23-20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8 at 23-20-37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074" cy="158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248400" cy="2241679"/>
            <wp:effectExtent l="0" t="0" r="0" b="0"/>
            <wp:docPr id="91" name="Picture 91" descr="E:\ScreenShot\Screen Tut\2020-05-28 at 23-19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8 at 23-19-43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196" cy="22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5305425" cy="3110323"/>
            <wp:effectExtent l="0" t="0" r="0" b="0"/>
            <wp:docPr id="90" name="Picture 90" descr="E:\ScreenShot\Screen Tut\2020-05-28 at 23-18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8 at 23-18-57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88" cy="311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7810500" cy="1809750"/>
            <wp:effectExtent l="0" t="0" r="0" b="0"/>
            <wp:docPr id="89" name="Picture 89" descr="E:\ScreenShot\Screen Tut\2020-05-28 at 23-17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8 at 23-17-49.jp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7477125" cy="3619500"/>
            <wp:effectExtent l="0" t="0" r="0" b="0"/>
            <wp:docPr id="88" name="Picture 88" descr="E:\ScreenShot\Screen Tut\2020-05-28 at 23-16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8 at 23-16-59.jp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lastRenderedPageBreak/>
        <w:drawing>
          <wp:inline distT="0" distB="0" distL="0" distR="0">
            <wp:extent cx="6361546" cy="3293035"/>
            <wp:effectExtent l="0" t="0" r="0" b="0"/>
            <wp:docPr id="87" name="Picture 87" descr="E:\ScreenShot\Screen Tut\2020-05-28 at 23-15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8 at 23-15-06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719" cy="331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1959">
        <w:rPr>
          <w:b/>
          <w:bCs/>
          <w:noProof/>
          <w:color w:val="FF0000"/>
          <w:sz w:val="48"/>
          <w:szCs w:val="48"/>
          <w:u w:val="single"/>
          <w:lang w:bidi="hi-IN"/>
        </w:rPr>
        <w:drawing>
          <wp:inline distT="0" distB="0" distL="0" distR="0">
            <wp:extent cx="6210300" cy="3208409"/>
            <wp:effectExtent l="0" t="0" r="0" b="0"/>
            <wp:docPr id="85" name="Picture 85" descr="E:\ScreenShot\Screen Tut\2020-05-28 at 23-46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8 at 23-46-04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28" cy="321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lastRenderedPageBreak/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 xml:space="preserve">Servlet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 w:rsidR="00B40FE6">
        <w:rPr>
          <w:sz w:val="32"/>
          <w:szCs w:val="32"/>
        </w:rPr>
        <w:t xml:space="preserve"> practices</w:t>
      </w:r>
    </w:p>
    <w:p w:rsidR="00220994" w:rsidRDefault="00B40FE6" w:rsidP="00220994">
      <w:proofErr w:type="spellStart"/>
      <w:r>
        <w:rPr>
          <w:b/>
          <w:color w:val="FF0000"/>
          <w:sz w:val="40"/>
          <w:szCs w:val="40"/>
        </w:rPr>
        <w:t>Hexaware</w:t>
      </w:r>
      <w:proofErr w:type="spellEnd"/>
      <w:r>
        <w:rPr>
          <w:b/>
          <w:color w:val="FF0000"/>
          <w:sz w:val="40"/>
          <w:szCs w:val="40"/>
        </w:rPr>
        <w:t xml:space="preserve"> interview questions </w:t>
      </w:r>
      <w:proofErr w:type="gramStart"/>
      <w:r w:rsidR="00220994">
        <w:t>Q  What</w:t>
      </w:r>
      <w:proofErr w:type="gramEnd"/>
      <w:r w:rsidR="00220994">
        <w:t xml:space="preserve"> are various way to break singleton behavior</w:t>
      </w:r>
    </w:p>
    <w:p w:rsidR="00220994" w:rsidRDefault="00220994" w:rsidP="00220994">
      <w:r>
        <w:t xml:space="preserve">Q  Why there is constructor in abstract class </w:t>
      </w:r>
    </w:p>
    <w:p w:rsidR="00220994" w:rsidRDefault="00220994" w:rsidP="00220994">
      <w:r>
        <w:t xml:space="preserve">Q   What is swagger in spring </w:t>
      </w:r>
      <w:proofErr w:type="gramStart"/>
      <w:r>
        <w:t>boot</w:t>
      </w:r>
      <w:proofErr w:type="gramEnd"/>
    </w:p>
    <w:p w:rsidR="00220994" w:rsidRDefault="00220994" w:rsidP="00220994">
      <w:r>
        <w:t xml:space="preserve">Q     String buffer vs String builder </w:t>
      </w:r>
    </w:p>
    <w:p w:rsidR="00220994" w:rsidRDefault="00220994" w:rsidP="00220994">
      <w:r>
        <w:t>Q object oriented language vs Object based language</w:t>
      </w:r>
    </w:p>
    <w:p w:rsidR="00220994" w:rsidRDefault="00220994" w:rsidP="00220994">
      <w:proofErr w:type="gramStart"/>
      <w:r>
        <w:t>Q  list</w:t>
      </w:r>
      <w:proofErr w:type="gramEnd"/>
      <w:r>
        <w:t xml:space="preserve"> vs set</w:t>
      </w:r>
    </w:p>
    <w:p w:rsidR="00220994" w:rsidRDefault="00220994" w:rsidP="00220994">
      <w:proofErr w:type="gramStart"/>
      <w:r>
        <w:t xml:space="preserve">Q  </w:t>
      </w:r>
      <w:proofErr w:type="spellStart"/>
      <w:r>
        <w:t>explainSerilization</w:t>
      </w:r>
      <w:proofErr w:type="spellEnd"/>
      <w:proofErr w:type="gramEnd"/>
    </w:p>
    <w:p w:rsidR="00220994" w:rsidRDefault="00220994" w:rsidP="00220994">
      <w:r>
        <w:t xml:space="preserve">Q Diff b/w serial garbage collector and parallel </w:t>
      </w:r>
      <w:proofErr w:type="spellStart"/>
      <w:r>
        <w:t>garbge</w:t>
      </w:r>
      <w:proofErr w:type="spellEnd"/>
      <w:r>
        <w:t xml:space="preserve"> collector</w:t>
      </w:r>
    </w:p>
    <w:p w:rsidR="00220994" w:rsidRDefault="00220994" w:rsidP="00220994">
      <w:proofErr w:type="gramStart"/>
      <w:r>
        <w:t>Q  various</w:t>
      </w:r>
      <w:proofErr w:type="gramEnd"/>
      <w:r>
        <w:t xml:space="preserve"> memory Area in java</w:t>
      </w:r>
    </w:p>
    <w:p w:rsidR="00220994" w:rsidRDefault="00220994" w:rsidP="00220994">
      <w:pPr>
        <w:pBdr>
          <w:bottom w:val="single" w:sz="12" w:space="1" w:color="auto"/>
        </w:pBdr>
      </w:pPr>
      <w:r>
        <w:t>Q vector v/s Stack</w:t>
      </w:r>
    </w:p>
    <w:p w:rsidR="00220994" w:rsidRDefault="00220994" w:rsidP="00916F5C">
      <w:pPr>
        <w:rPr>
          <w:b/>
          <w:color w:val="FF0000"/>
          <w:sz w:val="40"/>
          <w:szCs w:val="40"/>
        </w:rPr>
      </w:pPr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220994" w:rsidRDefault="00220994" w:rsidP="00916F5C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Teradata interview question</w:t>
      </w:r>
    </w:p>
    <w:p w:rsidR="00220994" w:rsidRDefault="00220994" w:rsidP="00220994">
      <w:r>
        <w:t xml:space="preserve">Q does two </w:t>
      </w:r>
      <w:proofErr w:type="gramStart"/>
      <w:r>
        <w:t>object  will</w:t>
      </w:r>
      <w:proofErr w:type="gramEnd"/>
      <w:r>
        <w:t xml:space="preserve"> always be equal when there </w:t>
      </w:r>
      <w:proofErr w:type="spellStart"/>
      <w:r>
        <w:t>compareto</w:t>
      </w:r>
      <w:proofErr w:type="spellEnd"/>
      <w:r>
        <w:t>() return 0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framework to manage threading</w:t>
      </w:r>
    </w:p>
    <w:p w:rsidR="00220994" w:rsidRDefault="00220994" w:rsidP="00220994">
      <w:r>
        <w:t xml:space="preserve">Q volatile keyword 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</w:t>
      </w:r>
      <w:proofErr w:type="spellStart"/>
      <w:r>
        <w:t>refrences</w:t>
      </w:r>
      <w:proofErr w:type="spellEnd"/>
      <w:r>
        <w:t xml:space="preserve"> available in java</w:t>
      </w:r>
    </w:p>
    <w:p w:rsidR="00220994" w:rsidRDefault="00220994" w:rsidP="00220994">
      <w:r>
        <w:lastRenderedPageBreak/>
        <w:t>Q how get method works in java</w:t>
      </w:r>
    </w:p>
    <w:p w:rsidR="00220994" w:rsidRDefault="00220994" w:rsidP="00220994">
      <w:r>
        <w:t xml:space="preserve">Q what happens if you don’t override </w:t>
      </w:r>
      <w:proofErr w:type="spellStart"/>
      <w:r>
        <w:t>hashcode</w:t>
      </w:r>
      <w:proofErr w:type="spellEnd"/>
      <w:r>
        <w:t xml:space="preserve"> method (in case of </w:t>
      </w:r>
      <w:proofErr w:type="gramStart"/>
      <w:r>
        <w:t>equals(</w:t>
      </w:r>
      <w:proofErr w:type="gramEnd"/>
      <w:r>
        <w:t>))</w:t>
      </w:r>
    </w:p>
    <w:p w:rsidR="00220994" w:rsidRDefault="00220994" w:rsidP="00220994">
      <w:r>
        <w:t xml:space="preserve">Q </w:t>
      </w:r>
      <w:proofErr w:type="spellStart"/>
      <w:r>
        <w:t>classloader</w:t>
      </w:r>
      <w:proofErr w:type="spellEnd"/>
      <w:r>
        <w:t xml:space="preserve"> in java </w:t>
      </w:r>
    </w:p>
    <w:p w:rsidR="00220994" w:rsidRDefault="00220994" w:rsidP="00220994">
      <w:r>
        <w:t xml:space="preserve">Q different memory area in </w:t>
      </w:r>
      <w:proofErr w:type="spellStart"/>
      <w:r>
        <w:t>jvm</w:t>
      </w:r>
      <w:proofErr w:type="spellEnd"/>
    </w:p>
    <w:p w:rsidR="00220994" w:rsidRDefault="00220994" w:rsidP="00220994">
      <w:r>
        <w:t xml:space="preserve">Q How can you control the size of </w:t>
      </w:r>
      <w:proofErr w:type="spellStart"/>
      <w:r>
        <w:t>permGen</w:t>
      </w:r>
      <w:proofErr w:type="spellEnd"/>
      <w:r>
        <w:t xml:space="preserve"> Space</w:t>
      </w:r>
    </w:p>
    <w:p w:rsidR="00220994" w:rsidRDefault="00220994" w:rsidP="00220994">
      <w:r>
        <w:t>Q explain design patterns</w:t>
      </w:r>
    </w:p>
    <w:p w:rsidR="00220994" w:rsidRDefault="00220994" w:rsidP="00220994">
      <w:r>
        <w:t>Q solid principal</w:t>
      </w:r>
    </w:p>
    <w:p w:rsidR="00220994" w:rsidRDefault="00220994" w:rsidP="00220994">
      <w:r>
        <w:t xml:space="preserve">Q write a code to make singleton class and </w:t>
      </w:r>
      <w:proofErr w:type="spellStart"/>
      <w:r>
        <w:t>threadsafe</w:t>
      </w:r>
      <w:proofErr w:type="spellEnd"/>
    </w:p>
    <w:p w:rsidR="00220994" w:rsidRDefault="00220994" w:rsidP="00220994">
      <w:r>
        <w:t>Q explain hibernate architecture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session and </w:t>
      </w:r>
      <w:proofErr w:type="spellStart"/>
      <w:r>
        <w:t>sessionfactory</w:t>
      </w:r>
      <w:proofErr w:type="spellEnd"/>
      <w:r>
        <w:t xml:space="preserve"> interface</w:t>
      </w:r>
    </w:p>
    <w:p w:rsidR="00220994" w:rsidRDefault="00220994" w:rsidP="00220994">
      <w:r>
        <w:t xml:space="preserve">Q how to load data in </w:t>
      </w:r>
      <w:proofErr w:type="spellStart"/>
      <w:r>
        <w:t>sesseion</w:t>
      </w:r>
      <w:proofErr w:type="spellEnd"/>
      <w:r>
        <w:t xml:space="preserve"> in hibernate</w:t>
      </w:r>
    </w:p>
    <w:p w:rsidR="00220994" w:rsidRDefault="00220994" w:rsidP="00220994">
      <w:r>
        <w:t xml:space="preserve">Q how </w:t>
      </w:r>
      <w:proofErr w:type="spellStart"/>
      <w:r>
        <w:t>serilization</w:t>
      </w:r>
      <w:proofErr w:type="spellEnd"/>
      <w:r>
        <w:t xml:space="preserve"> works in detail</w:t>
      </w:r>
    </w:p>
    <w:p w:rsidR="00220994" w:rsidRDefault="00220994" w:rsidP="00220994">
      <w:r>
        <w:t>Q what is rest services</w:t>
      </w:r>
    </w:p>
    <w:p w:rsidR="00220994" w:rsidRDefault="00220994" w:rsidP="00220994">
      <w:r>
        <w:t xml:space="preserve">Q diff b/w rest </w:t>
      </w:r>
      <w:proofErr w:type="gramStart"/>
      <w:r>
        <w:t>An</w:t>
      </w:r>
      <w:proofErr w:type="gramEnd"/>
      <w:r>
        <w:t xml:space="preserve"> soap</w:t>
      </w:r>
    </w:p>
    <w:p w:rsidR="00220994" w:rsidRDefault="00220994" w:rsidP="00220994">
      <w:r>
        <w:t xml:space="preserve">Q </w:t>
      </w:r>
      <w:proofErr w:type="spellStart"/>
      <w:r>
        <w:t>vaiousioccontailner</w:t>
      </w:r>
      <w:proofErr w:type="spellEnd"/>
      <w:r>
        <w:t xml:space="preserve"> in spring</w:t>
      </w:r>
    </w:p>
    <w:p w:rsidR="00220994" w:rsidRDefault="00220994" w:rsidP="00220994">
      <w:r>
        <w:t>Q advantage of di</w:t>
      </w:r>
    </w:p>
    <w:p w:rsidR="00220994" w:rsidRDefault="00220994" w:rsidP="00220994">
      <w:r>
        <w:t>Q @</w:t>
      </w:r>
      <w:proofErr w:type="gramStart"/>
      <w:r>
        <w:t>controller ,@</w:t>
      </w:r>
      <w:proofErr w:type="spellStart"/>
      <w:r>
        <w:t>requestMapping</w:t>
      </w:r>
      <w:proofErr w:type="spellEnd"/>
      <w:proofErr w:type="gramEnd"/>
    </w:p>
    <w:p w:rsidR="00220994" w:rsidRDefault="00220994" w:rsidP="00220994">
      <w:r>
        <w:t xml:space="preserve">Q </w:t>
      </w:r>
      <w:proofErr w:type="spellStart"/>
      <w:r>
        <w:t>beanfactory</w:t>
      </w:r>
      <w:proofErr w:type="spellEnd"/>
      <w:r>
        <w:t xml:space="preserve"> V/s Application factory</w:t>
      </w:r>
    </w:p>
    <w:p w:rsidR="00220994" w:rsidRDefault="00220994" w:rsidP="00220994">
      <w:r>
        <w:t xml:space="preserve"> Q annotation based configuration explain it</w:t>
      </w:r>
    </w:p>
    <w:p w:rsidR="00220994" w:rsidRDefault="00220994" w:rsidP="00220994">
      <w:r>
        <w:t xml:space="preserve">Q Wat is </w:t>
      </w:r>
      <w:proofErr w:type="spellStart"/>
      <w:r>
        <w:t>looselycouple</w:t>
      </w:r>
      <w:proofErr w:type="spellEnd"/>
    </w:p>
    <w:p w:rsidR="00220994" w:rsidRDefault="00220994" w:rsidP="00220994">
      <w:r>
        <w:t xml:space="preserve">Q how to prevent </w:t>
      </w:r>
      <w:proofErr w:type="spellStart"/>
      <w:r>
        <w:t>sql</w:t>
      </w:r>
      <w:proofErr w:type="spellEnd"/>
      <w:r>
        <w:t xml:space="preserve"> injection</w:t>
      </w:r>
    </w:p>
    <w:p w:rsidR="00220994" w:rsidRDefault="00220994" w:rsidP="00220994"/>
    <w:p w:rsidR="00220994" w:rsidRPr="00220994" w:rsidRDefault="00220994" w:rsidP="00916F5C">
      <w:pPr>
        <w:rPr>
          <w:b/>
          <w:color w:val="FF0000"/>
          <w:sz w:val="40"/>
          <w:szCs w:val="40"/>
        </w:rPr>
      </w:pP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Default="004D46EE" w:rsidP="004D46EE">
      <w:pPr>
        <w:jc w:val="center"/>
        <w:rPr>
          <w:b/>
          <w:color w:val="5B9BD5" w:themeColor="accent1"/>
          <w:sz w:val="52"/>
          <w:szCs w:val="52"/>
          <w:u w:val="single"/>
        </w:rPr>
      </w:pPr>
      <w:r w:rsidRPr="004D46EE">
        <w:rPr>
          <w:b/>
          <w:color w:val="5B9BD5" w:themeColor="accent1"/>
          <w:sz w:val="52"/>
          <w:szCs w:val="52"/>
          <w:u w:val="single"/>
        </w:rPr>
        <w:t>Multi-threading Questions</w:t>
      </w:r>
    </w:p>
    <w:p w:rsidR="004D46EE" w:rsidRDefault="004D46EE" w:rsidP="004D46EE">
      <w:pPr>
        <w:rPr>
          <w:b/>
          <w:color w:val="5B9BD5" w:themeColor="accent1"/>
          <w:sz w:val="40"/>
          <w:szCs w:val="40"/>
        </w:rPr>
      </w:pPr>
      <w:r w:rsidRPr="004D46EE">
        <w:rPr>
          <w:b/>
          <w:color w:val="5B9BD5" w:themeColor="accent1"/>
          <w:sz w:val="40"/>
          <w:szCs w:val="40"/>
        </w:rPr>
        <w:t xml:space="preserve">Q.  What is difference between </w:t>
      </w:r>
      <w:proofErr w:type="gramStart"/>
      <w:r>
        <w:rPr>
          <w:b/>
          <w:color w:val="5B9BD5" w:themeColor="accent1"/>
          <w:sz w:val="40"/>
          <w:szCs w:val="40"/>
        </w:rPr>
        <w:t>start(</w:t>
      </w:r>
      <w:proofErr w:type="gramEnd"/>
      <w:r>
        <w:rPr>
          <w:b/>
          <w:color w:val="5B9BD5" w:themeColor="accent1"/>
          <w:sz w:val="40"/>
          <w:szCs w:val="40"/>
        </w:rPr>
        <w:t>) and</w:t>
      </w:r>
      <w:r w:rsidR="009C143A">
        <w:rPr>
          <w:b/>
          <w:color w:val="5B9BD5" w:themeColor="accent1"/>
          <w:sz w:val="40"/>
          <w:szCs w:val="40"/>
        </w:rPr>
        <w:t xml:space="preserve"> run() methods of Thread class?</w:t>
      </w:r>
    </w:p>
    <w:p w:rsidR="009C143A" w:rsidRDefault="009C143A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 xml:space="preserve">Q.  </w:t>
      </w:r>
      <w:r w:rsidR="00681AA8">
        <w:rPr>
          <w:b/>
          <w:color w:val="5B9BD5" w:themeColor="accent1"/>
          <w:sz w:val="40"/>
          <w:szCs w:val="40"/>
        </w:rPr>
        <w:t xml:space="preserve">What is difference between Runnable and Callable interface? Or What is difference between </w:t>
      </w:r>
      <w:proofErr w:type="gramStart"/>
      <w:r w:rsidR="00681AA8">
        <w:rPr>
          <w:b/>
          <w:color w:val="5B9BD5" w:themeColor="accent1"/>
          <w:sz w:val="40"/>
          <w:szCs w:val="40"/>
        </w:rPr>
        <w:t>run(</w:t>
      </w:r>
      <w:proofErr w:type="gramEnd"/>
      <w:r w:rsidR="00681AA8">
        <w:rPr>
          <w:b/>
          <w:color w:val="5B9BD5" w:themeColor="accent1"/>
          <w:sz w:val="40"/>
          <w:szCs w:val="40"/>
        </w:rPr>
        <w:t>) and call() method?</w:t>
      </w:r>
    </w:p>
    <w:p w:rsidR="00681AA8" w:rsidRDefault="003B7AA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B029C">
        <w:rPr>
          <w:b/>
          <w:color w:val="5B9BD5" w:themeColor="accent1"/>
          <w:sz w:val="40"/>
          <w:szCs w:val="40"/>
        </w:rPr>
        <w:t>What is volatile variable in java?</w:t>
      </w:r>
    </w:p>
    <w:p w:rsidR="006B029C" w:rsidRDefault="00063C1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 Block or Method and why?</w:t>
      </w:r>
    </w:p>
    <w:p w:rsidR="001B48EE" w:rsidRDefault="001B48EE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4EC9">
        <w:rPr>
          <w:b/>
          <w:color w:val="5B9BD5" w:themeColor="accent1"/>
          <w:sz w:val="40"/>
          <w:szCs w:val="40"/>
        </w:rPr>
        <w:t xml:space="preserve">What is difference between </w:t>
      </w:r>
      <w:proofErr w:type="gramStart"/>
      <w:r w:rsidR="00974EC9">
        <w:rPr>
          <w:b/>
          <w:color w:val="5B9BD5" w:themeColor="accent1"/>
          <w:sz w:val="40"/>
          <w:szCs w:val="40"/>
        </w:rPr>
        <w:t>notify(</w:t>
      </w:r>
      <w:proofErr w:type="gramEnd"/>
      <w:r w:rsidR="00974EC9">
        <w:rPr>
          <w:b/>
          <w:color w:val="5B9BD5" w:themeColor="accent1"/>
          <w:sz w:val="40"/>
          <w:szCs w:val="40"/>
        </w:rPr>
        <w:t xml:space="preserve">) and </w:t>
      </w:r>
      <w:proofErr w:type="spellStart"/>
      <w:r w:rsidR="00974EC9">
        <w:rPr>
          <w:b/>
          <w:color w:val="5B9BD5" w:themeColor="accent1"/>
          <w:sz w:val="40"/>
          <w:szCs w:val="40"/>
        </w:rPr>
        <w:t>notifyAll</w:t>
      </w:r>
      <w:proofErr w:type="spellEnd"/>
      <w:r w:rsidR="00974EC9"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What to use </w:t>
      </w:r>
      <w:proofErr w:type="gramStart"/>
      <w:r>
        <w:rPr>
          <w:b/>
          <w:color w:val="5B9BD5" w:themeColor="accent1"/>
          <w:sz w:val="40"/>
          <w:szCs w:val="40"/>
        </w:rPr>
        <w:t>notify(</w:t>
      </w:r>
      <w:proofErr w:type="gramEnd"/>
      <w:r>
        <w:rPr>
          <w:b/>
          <w:color w:val="5B9BD5" w:themeColor="accent1"/>
          <w:sz w:val="40"/>
          <w:szCs w:val="40"/>
        </w:rPr>
        <w:t xml:space="preserve">) or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Called from Synchronized block or method only?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are present in Object class?</w:t>
      </w:r>
    </w:p>
    <w:p w:rsidR="004C749D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do you share data between two threads?</w:t>
      </w:r>
    </w:p>
    <w:p w:rsidR="00D8054C" w:rsidRDefault="00D8054C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happen when an Exception occurs in thread class?</w:t>
      </w:r>
    </w:p>
    <w:p w:rsidR="006B5162" w:rsidRDefault="006B5162" w:rsidP="006B5162">
      <w:pPr>
        <w:jc w:val="center"/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Thread </w:t>
      </w:r>
      <w:proofErr w:type="spellStart"/>
      <w:r>
        <w:rPr>
          <w:b/>
          <w:color w:val="5B9BD5" w:themeColor="accent1"/>
          <w:sz w:val="40"/>
          <w:szCs w:val="40"/>
        </w:rPr>
        <w:t>comman</w:t>
      </w:r>
      <w:proofErr w:type="spellEnd"/>
      <w:r>
        <w:rPr>
          <w:b/>
          <w:color w:val="5B9BD5" w:themeColor="accent1"/>
          <w:sz w:val="40"/>
          <w:szCs w:val="40"/>
        </w:rPr>
        <w:t xml:space="preserve"> Questions</w:t>
      </w:r>
    </w:p>
    <w:p w:rsidR="006B5162" w:rsidRDefault="006B5162" w:rsidP="006B5162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Thread?</w:t>
      </w:r>
    </w:p>
    <w:p w:rsidR="00974EC9" w:rsidRDefault="006B5162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CB5BDF">
        <w:rPr>
          <w:b/>
          <w:color w:val="5B9BD5" w:themeColor="accent1"/>
          <w:sz w:val="40"/>
          <w:szCs w:val="40"/>
        </w:rPr>
        <w:t>What is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Difference between Thread and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037D20">
        <w:rPr>
          <w:b/>
          <w:color w:val="5B9BD5" w:themeColor="accent1"/>
          <w:sz w:val="40"/>
          <w:szCs w:val="40"/>
        </w:rPr>
        <w:t>How can you implement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When to use Runnable Vs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Types of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race condition? How to overcome it?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best? And Why?</w:t>
      </w:r>
    </w:p>
    <w:p w:rsidR="00037D20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deadlock?</w:t>
      </w:r>
    </w:p>
    <w:p w:rsidR="004C749D" w:rsidRDefault="004C749D" w:rsidP="004C749D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two processes can communicate with each other</w:t>
      </w:r>
    </w:p>
    <w:p w:rsidR="004C749D" w:rsidRDefault="004C749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F975EF">
        <w:rPr>
          <w:b/>
          <w:color w:val="5B9BD5" w:themeColor="accent1"/>
          <w:sz w:val="40"/>
          <w:szCs w:val="40"/>
        </w:rPr>
        <w:t>What is Scheduling and what are its type?</w:t>
      </w:r>
    </w:p>
    <w:p w:rsidR="00F975EF" w:rsidRDefault="00F975E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0C2F">
        <w:rPr>
          <w:b/>
          <w:color w:val="5B9BD5" w:themeColor="accent1"/>
          <w:sz w:val="40"/>
          <w:szCs w:val="40"/>
        </w:rPr>
        <w:t>When thread goes in to blocked states?</w:t>
      </w:r>
    </w:p>
    <w:p w:rsidR="00970C2F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Daemon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Key instance Methods of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Native thread Vs Green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Selfish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Preempting?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Monitor?</w:t>
      </w:r>
    </w:p>
    <w:p w:rsidR="00B1381D" w:rsidRDefault="006C33A1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daemon threads have higher priority </w:t>
      </w:r>
      <w:proofErr w:type="spellStart"/>
      <w:r>
        <w:rPr>
          <w:b/>
          <w:color w:val="5B9BD5" w:themeColor="accent1"/>
          <w:sz w:val="40"/>
          <w:szCs w:val="40"/>
        </w:rPr>
        <w:t>then</w:t>
      </w:r>
      <w:proofErr w:type="spellEnd"/>
      <w:r>
        <w:rPr>
          <w:b/>
          <w:color w:val="5B9BD5" w:themeColor="accent1"/>
          <w:sz w:val="40"/>
          <w:szCs w:val="40"/>
        </w:rPr>
        <w:t xml:space="preserve"> normal thread?</w:t>
      </w:r>
    </w:p>
    <w:p w:rsidR="006C33A1" w:rsidRDefault="006C33A1" w:rsidP="004D46EE">
      <w:pPr>
        <w:pBdr>
          <w:bottom w:val="double" w:sz="6" w:space="1" w:color="auto"/>
        </w:pBd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What is lifecycle of a thread? Which are different states of thread?</w:t>
      </w:r>
    </w:p>
    <w:p w:rsidR="002F5D18" w:rsidRDefault="002F5D18" w:rsidP="002F5D18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>
        <w:rPr>
          <w:rFonts w:ascii="Times New Roman" w:hAnsi="Times New Roman" w:cs="Times New Roman"/>
          <w:sz w:val="72"/>
          <w:szCs w:val="7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 what is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 what are the advantages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over spring.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 what is @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SpringBootApplication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 what is best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application.yml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 how do u handle exception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 what is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dev tool.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 how to disable auto-configuration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8 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microservices.explain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 what is swagger.</w:t>
      </w:r>
    </w:p>
    <w:p w:rsidR="002F5D18" w:rsidRDefault="002F5D18" w:rsidP="002F5D18">
      <w:pPr>
        <w:rPr>
          <w:b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10 what all annotations u have used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project</w:t>
      </w:r>
    </w:p>
    <w:p w:rsidR="00EF7D2D" w:rsidRPr="004D46EE" w:rsidRDefault="00EF7D2D" w:rsidP="004D46EE">
      <w:pPr>
        <w:rPr>
          <w:b/>
          <w:color w:val="5B9BD5" w:themeColor="accent1"/>
          <w:sz w:val="40"/>
          <w:szCs w:val="40"/>
        </w:rPr>
      </w:pPr>
    </w:p>
    <w:sectPr w:rsidR="00EF7D2D" w:rsidRPr="004D46EE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37D20"/>
    <w:rsid w:val="00063C10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36A77"/>
    <w:rsid w:val="00142EC8"/>
    <w:rsid w:val="00152E75"/>
    <w:rsid w:val="001560AA"/>
    <w:rsid w:val="00173ECE"/>
    <w:rsid w:val="00183363"/>
    <w:rsid w:val="0019254E"/>
    <w:rsid w:val="001A0F28"/>
    <w:rsid w:val="001A2B50"/>
    <w:rsid w:val="001B48EE"/>
    <w:rsid w:val="001C492A"/>
    <w:rsid w:val="001D0B3E"/>
    <w:rsid w:val="001F0CE4"/>
    <w:rsid w:val="001F3ED1"/>
    <w:rsid w:val="001F5B89"/>
    <w:rsid w:val="00220994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2F5D18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B7AA0"/>
    <w:rsid w:val="003E422B"/>
    <w:rsid w:val="003E5F8B"/>
    <w:rsid w:val="003E7246"/>
    <w:rsid w:val="003F2C73"/>
    <w:rsid w:val="003F42E3"/>
    <w:rsid w:val="00413D0A"/>
    <w:rsid w:val="004208A8"/>
    <w:rsid w:val="00433B1F"/>
    <w:rsid w:val="00435C6C"/>
    <w:rsid w:val="00473AE9"/>
    <w:rsid w:val="004921EA"/>
    <w:rsid w:val="00497EC5"/>
    <w:rsid w:val="004B0186"/>
    <w:rsid w:val="004C749D"/>
    <w:rsid w:val="004D46EE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81AA8"/>
    <w:rsid w:val="00690C21"/>
    <w:rsid w:val="00692A57"/>
    <w:rsid w:val="006A3223"/>
    <w:rsid w:val="006B029C"/>
    <w:rsid w:val="006B5162"/>
    <w:rsid w:val="006B60DD"/>
    <w:rsid w:val="006C33A1"/>
    <w:rsid w:val="006F311D"/>
    <w:rsid w:val="00700344"/>
    <w:rsid w:val="007007B6"/>
    <w:rsid w:val="007128CF"/>
    <w:rsid w:val="007576AA"/>
    <w:rsid w:val="007629BE"/>
    <w:rsid w:val="0076551F"/>
    <w:rsid w:val="00790A11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0C2F"/>
    <w:rsid w:val="00974EC9"/>
    <w:rsid w:val="009752BF"/>
    <w:rsid w:val="009810C9"/>
    <w:rsid w:val="00983AAB"/>
    <w:rsid w:val="009A1AAB"/>
    <w:rsid w:val="009A1AD6"/>
    <w:rsid w:val="009A48A2"/>
    <w:rsid w:val="009A6247"/>
    <w:rsid w:val="009C143A"/>
    <w:rsid w:val="009E3434"/>
    <w:rsid w:val="009E42DF"/>
    <w:rsid w:val="009F6A19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1381D"/>
    <w:rsid w:val="00B25197"/>
    <w:rsid w:val="00B31F81"/>
    <w:rsid w:val="00B34177"/>
    <w:rsid w:val="00B40FE6"/>
    <w:rsid w:val="00B517B7"/>
    <w:rsid w:val="00B536B0"/>
    <w:rsid w:val="00B64162"/>
    <w:rsid w:val="00B71959"/>
    <w:rsid w:val="00B91B69"/>
    <w:rsid w:val="00B929DB"/>
    <w:rsid w:val="00BC3AF5"/>
    <w:rsid w:val="00BC5A44"/>
    <w:rsid w:val="00BD0C38"/>
    <w:rsid w:val="00BE092B"/>
    <w:rsid w:val="00C027E3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B5BDF"/>
    <w:rsid w:val="00CC15F6"/>
    <w:rsid w:val="00CD1232"/>
    <w:rsid w:val="00CE0F1B"/>
    <w:rsid w:val="00D00E17"/>
    <w:rsid w:val="00D02660"/>
    <w:rsid w:val="00D167B0"/>
    <w:rsid w:val="00D248C0"/>
    <w:rsid w:val="00D41305"/>
    <w:rsid w:val="00D56718"/>
    <w:rsid w:val="00D61F76"/>
    <w:rsid w:val="00D6337F"/>
    <w:rsid w:val="00D65ED5"/>
    <w:rsid w:val="00D73C15"/>
    <w:rsid w:val="00D8054C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EF7D2D"/>
    <w:rsid w:val="00F27A9E"/>
    <w:rsid w:val="00F32373"/>
    <w:rsid w:val="00F47E58"/>
    <w:rsid w:val="00F60223"/>
    <w:rsid w:val="00F60FCC"/>
    <w:rsid w:val="00F651CB"/>
    <w:rsid w:val="00F75CFD"/>
    <w:rsid w:val="00F82759"/>
    <w:rsid w:val="00F84F3A"/>
    <w:rsid w:val="00F85CFC"/>
    <w:rsid w:val="00F8754C"/>
    <w:rsid w:val="00F975EF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1730D8E-EFB6-46A7-89A1-CAC675060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63" Type="http://schemas.openxmlformats.org/officeDocument/2006/relationships/image" Target="media/image57.jpeg"/><Relationship Id="rId84" Type="http://schemas.openxmlformats.org/officeDocument/2006/relationships/image" Target="media/image78.jpeg"/><Relationship Id="rId138" Type="http://schemas.openxmlformats.org/officeDocument/2006/relationships/image" Target="media/image132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53" Type="http://schemas.openxmlformats.org/officeDocument/2006/relationships/image" Target="media/image47.jpeg"/><Relationship Id="rId74" Type="http://schemas.openxmlformats.org/officeDocument/2006/relationships/image" Target="media/image68.jpeg"/><Relationship Id="rId128" Type="http://schemas.openxmlformats.org/officeDocument/2006/relationships/image" Target="media/image122.jpeg"/><Relationship Id="rId149" Type="http://schemas.openxmlformats.org/officeDocument/2006/relationships/image" Target="media/image143.jpeg"/><Relationship Id="rId5" Type="http://schemas.openxmlformats.org/officeDocument/2006/relationships/webSettings" Target="webSettings.xml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134" Type="http://schemas.openxmlformats.org/officeDocument/2006/relationships/image" Target="media/image128.jpeg"/><Relationship Id="rId139" Type="http://schemas.openxmlformats.org/officeDocument/2006/relationships/image" Target="media/image13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50" Type="http://schemas.openxmlformats.org/officeDocument/2006/relationships/image" Target="media/image144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image" Target="media/image123.jpeg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40" Type="http://schemas.openxmlformats.org/officeDocument/2006/relationships/image" Target="media/image134.jpeg"/><Relationship Id="rId145" Type="http://schemas.openxmlformats.org/officeDocument/2006/relationships/image" Target="media/image139.jpeg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image" Target="media/image108.jpeg"/><Relationship Id="rId119" Type="http://schemas.openxmlformats.org/officeDocument/2006/relationships/image" Target="media/image113.jpeg"/><Relationship Id="rId44" Type="http://schemas.openxmlformats.org/officeDocument/2006/relationships/image" Target="media/image38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130" Type="http://schemas.openxmlformats.org/officeDocument/2006/relationships/image" Target="media/image124.jpeg"/><Relationship Id="rId135" Type="http://schemas.openxmlformats.org/officeDocument/2006/relationships/image" Target="media/image129.jpeg"/><Relationship Id="rId151" Type="http://schemas.openxmlformats.org/officeDocument/2006/relationships/image" Target="media/image145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141" Type="http://schemas.openxmlformats.org/officeDocument/2006/relationships/image" Target="media/image135.jpeg"/><Relationship Id="rId146" Type="http://schemas.openxmlformats.org/officeDocument/2006/relationships/image" Target="media/image14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131" Type="http://schemas.openxmlformats.org/officeDocument/2006/relationships/image" Target="media/image125.jpeg"/><Relationship Id="rId136" Type="http://schemas.openxmlformats.org/officeDocument/2006/relationships/image" Target="media/image130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52" Type="http://schemas.openxmlformats.org/officeDocument/2006/relationships/image" Target="media/image14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147" Type="http://schemas.openxmlformats.org/officeDocument/2006/relationships/image" Target="media/image14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142" Type="http://schemas.openxmlformats.org/officeDocument/2006/relationships/image" Target="media/image136.jpeg"/><Relationship Id="rId3" Type="http://schemas.openxmlformats.org/officeDocument/2006/relationships/styles" Target="style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137" Type="http://schemas.openxmlformats.org/officeDocument/2006/relationships/image" Target="media/image13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53" Type="http://schemas.openxmlformats.org/officeDocument/2006/relationships/fontTable" Target="fontTable.xml"/><Relationship Id="rId15" Type="http://schemas.openxmlformats.org/officeDocument/2006/relationships/image" Target="media/image9.jpe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143" Type="http://schemas.openxmlformats.org/officeDocument/2006/relationships/image" Target="media/image137.jpeg"/><Relationship Id="rId148" Type="http://schemas.openxmlformats.org/officeDocument/2006/relationships/image" Target="media/image14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26" Type="http://schemas.openxmlformats.org/officeDocument/2006/relationships/image" Target="media/image20.jpeg"/><Relationship Id="rId47" Type="http://schemas.openxmlformats.org/officeDocument/2006/relationships/image" Target="media/image41.jpeg"/><Relationship Id="rId68" Type="http://schemas.openxmlformats.org/officeDocument/2006/relationships/image" Target="media/image62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54" Type="http://schemas.openxmlformats.org/officeDocument/2006/relationships/theme" Target="theme/theme1.xml"/><Relationship Id="rId16" Type="http://schemas.openxmlformats.org/officeDocument/2006/relationships/image" Target="media/image10.jpeg"/><Relationship Id="rId37" Type="http://schemas.openxmlformats.org/officeDocument/2006/relationships/image" Target="media/image31.jpeg"/><Relationship Id="rId58" Type="http://schemas.openxmlformats.org/officeDocument/2006/relationships/image" Target="media/image52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44" Type="http://schemas.openxmlformats.org/officeDocument/2006/relationships/image" Target="media/image138.jpeg"/><Relationship Id="rId90" Type="http://schemas.openxmlformats.org/officeDocument/2006/relationships/image" Target="media/image8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CC07B-50D5-4388-A4E9-FFBC8E043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84</Pages>
  <Words>3652</Words>
  <Characters>20820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Divik Tiwari</cp:lastModifiedBy>
  <cp:revision>254</cp:revision>
  <dcterms:created xsi:type="dcterms:W3CDTF">2020-05-21T09:19:00Z</dcterms:created>
  <dcterms:modified xsi:type="dcterms:W3CDTF">2020-05-30T02:03:00Z</dcterms:modified>
</cp:coreProperties>
</file>