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drawing>
          <wp:inline distT="0" distB="0" distL="114300" distR="114300">
            <wp:extent cx="5543550" cy="2203450"/>
            <wp:effectExtent l="0" t="0" r="0" b="63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543550" cy="2203450"/>
                    </a:xfrm>
                    <a:prstGeom prst="rect">
                      <a:avLst/>
                    </a:prstGeom>
                    <a:noFill/>
                    <a:ln w="9525">
                      <a:noFill/>
                    </a:ln>
                  </pic:spPr>
                </pic:pic>
              </a:graphicData>
            </a:graphic>
          </wp:inline>
        </w:drawing>
      </w:r>
    </w:p>
    <w:p>
      <w:pPr>
        <w:rPr>
          <w:rFonts w:hint="default" w:ascii="Times New Roman" w:hAnsi="Times New Roman" w:eastAsia="SimSun" w:cs="Times New Roman"/>
          <w:i w:val="0"/>
          <w:iCs w:val="0"/>
          <w:color w:val="000000"/>
          <w:sz w:val="24"/>
          <w:szCs w:val="24"/>
          <w:u w:val="none"/>
          <w:vertAlign w:val="baseline"/>
        </w:rPr>
      </w:pPr>
    </w:p>
    <w:p>
      <w:pPr>
        <w:rPr>
          <w:rFonts w:hint="default" w:ascii="Times New Roman" w:hAnsi="Times New Roman" w:eastAsia="SimSun" w:cs="Times New Roman"/>
          <w:i w:val="0"/>
          <w:iCs w:val="0"/>
          <w:color w:val="000000"/>
          <w:sz w:val="24"/>
          <w:szCs w:val="24"/>
          <w:u w:val="none"/>
          <w:vertAlign w:val="baseline"/>
        </w:rPr>
      </w:pPr>
    </w:p>
    <w:p>
      <w:pPr>
        <w:rPr>
          <w:rFonts w:hint="default" w:ascii="Times New Roman" w:hAnsi="Times New Roman" w:eastAsia="SimSun" w:cs="Times New Roman"/>
          <w:i w:val="0"/>
          <w:iCs w:val="0"/>
          <w:color w:val="000000"/>
          <w:sz w:val="24"/>
          <w:szCs w:val="24"/>
          <w:u w:val="none"/>
          <w:vertAlign w:val="baseline"/>
        </w:rPr>
      </w:pPr>
    </w:p>
    <w:p>
      <w:pPr>
        <w:rPr>
          <w:rFonts w:hint="default" w:ascii="Times New Roman" w:hAnsi="Times New Roman" w:eastAsia="SimSun" w:cs="Times New Roman"/>
          <w:i w:val="0"/>
          <w:iCs w:val="0"/>
          <w:color w:val="000000"/>
          <w:sz w:val="24"/>
          <w:szCs w:val="24"/>
          <w:u w:val="none"/>
          <w:vertAlign w:val="baseline"/>
        </w:rPr>
      </w:pPr>
    </w:p>
    <w:p>
      <w:pPr>
        <w:rPr>
          <w:rFonts w:hint="default" w:ascii="Times New Roman" w:hAnsi="Times New Roman" w:eastAsia="SimSun" w:cs="Times New Roman"/>
          <w:i w:val="0"/>
          <w:iCs w:val="0"/>
          <w:color w:val="000000"/>
          <w:sz w:val="24"/>
          <w:szCs w:val="24"/>
          <w:u w:val="none"/>
          <w:vertAlign w:val="baseline"/>
        </w:rPr>
      </w:pPr>
    </w:p>
    <w:p>
      <w:pPr>
        <w:rPr>
          <w:rFonts w:hint="default" w:ascii="Times New Roman" w:hAnsi="Times New Roman" w:eastAsia="SimSun" w:cs="Times New Roman"/>
          <w:i w:val="0"/>
          <w:iCs w:val="0"/>
          <w:color w:val="000000"/>
          <w:sz w:val="24"/>
          <w:szCs w:val="24"/>
          <w:u w:val="none"/>
          <w:vertAlign w:val="baseline"/>
        </w:rPr>
      </w:pPr>
    </w:p>
    <w:p>
      <w:pPr>
        <w:rPr>
          <w:rFonts w:hint="default" w:ascii="Times New Roman" w:hAnsi="Times New Roman" w:eastAsia="SimSun" w:cs="Times New Roman"/>
          <w:i w:val="0"/>
          <w:iCs w:val="0"/>
          <w:color w:val="000000"/>
          <w:sz w:val="24"/>
          <w:szCs w:val="24"/>
          <w:u w:val="none"/>
          <w:vertAlign w:val="baseline"/>
        </w:rPr>
      </w:pPr>
    </w:p>
    <w:p>
      <w:pPr>
        <w:pStyle w:val="6"/>
        <w:keepNext w:val="0"/>
        <w:keepLines w:val="0"/>
        <w:widowControl/>
        <w:suppressLineNumbers w:val="0"/>
        <w:bidi w:val="0"/>
        <w:spacing w:before="0" w:beforeAutospacing="0" w:after="60" w:afterAutospacing="0" w:line="21" w:lineRule="atLeast"/>
        <w:jc w:val="center"/>
        <w:rPr>
          <w:rFonts w:hint="default" w:ascii="Times New Roman" w:hAnsi="Times New Roman" w:cs="Times New Roman"/>
          <w:sz w:val="52"/>
          <w:szCs w:val="52"/>
        </w:rPr>
      </w:pPr>
      <w:r>
        <w:rPr>
          <w:rFonts w:hint="default" w:ascii="Times New Roman" w:hAnsi="Times New Roman" w:cs="Times New Roman"/>
          <w:i w:val="0"/>
          <w:iCs w:val="0"/>
          <w:color w:val="000000"/>
          <w:sz w:val="52"/>
          <w:szCs w:val="52"/>
          <w:u w:val="none"/>
          <w:vertAlign w:val="baseline"/>
        </w:rPr>
        <w:t>COMPSCI5078</w:t>
      </w:r>
    </w:p>
    <w:p>
      <w:pPr>
        <w:pStyle w:val="6"/>
        <w:keepNext w:val="0"/>
        <w:keepLines w:val="0"/>
        <w:widowControl/>
        <w:suppressLineNumbers w:val="0"/>
        <w:bidi w:val="0"/>
        <w:spacing w:before="0" w:beforeAutospacing="0" w:after="60" w:afterAutospacing="0" w:line="27" w:lineRule="atLeast"/>
        <w:jc w:val="center"/>
        <w:rPr>
          <w:rFonts w:hint="default" w:ascii="Times New Roman" w:hAnsi="Times New Roman" w:cs="Times New Roman"/>
          <w:sz w:val="52"/>
          <w:szCs w:val="52"/>
        </w:rPr>
      </w:pPr>
      <w:r>
        <w:rPr>
          <w:rFonts w:hint="default" w:ascii="Times New Roman" w:hAnsi="Times New Roman" w:cs="Times New Roman"/>
          <w:i w:val="0"/>
          <w:iCs w:val="0"/>
          <w:color w:val="000000"/>
          <w:sz w:val="52"/>
          <w:szCs w:val="52"/>
          <w:u w:val="none"/>
          <w:vertAlign w:val="baseline"/>
        </w:rPr>
        <w:t>Web Science</w:t>
      </w:r>
    </w:p>
    <w:p>
      <w:pPr>
        <w:pStyle w:val="6"/>
        <w:keepNext w:val="0"/>
        <w:keepLines w:val="0"/>
        <w:widowControl/>
        <w:suppressLineNumbers w:val="0"/>
        <w:bidi w:val="0"/>
        <w:spacing w:before="0" w:beforeAutospacing="0" w:after="60" w:afterAutospacing="0" w:line="27" w:lineRule="atLeast"/>
        <w:jc w:val="center"/>
        <w:rPr>
          <w:rFonts w:hint="default" w:ascii="Times New Roman" w:hAnsi="Times New Roman" w:cs="Times New Roman"/>
          <w:i w:val="0"/>
          <w:iCs w:val="0"/>
          <w:color w:val="000000"/>
          <w:sz w:val="52"/>
          <w:szCs w:val="52"/>
          <w:u w:val="none"/>
          <w:vertAlign w:val="baseline"/>
        </w:rPr>
      </w:pPr>
      <w:r>
        <w:rPr>
          <w:rFonts w:hint="default" w:ascii="Times New Roman" w:hAnsi="Times New Roman" w:cs="Times New Roman"/>
          <w:i w:val="0"/>
          <w:iCs w:val="0"/>
          <w:color w:val="000000"/>
          <w:sz w:val="52"/>
          <w:szCs w:val="52"/>
          <w:u w:val="none"/>
          <w:vertAlign w:val="baseline"/>
        </w:rPr>
        <w:t> </w:t>
      </w:r>
    </w:p>
    <w:p>
      <w:pPr>
        <w:pStyle w:val="6"/>
        <w:keepNext w:val="0"/>
        <w:keepLines w:val="0"/>
        <w:widowControl/>
        <w:suppressLineNumbers w:val="0"/>
        <w:bidi w:val="0"/>
        <w:spacing w:before="0" w:beforeAutospacing="0" w:after="60" w:afterAutospacing="0" w:line="27" w:lineRule="atLeast"/>
        <w:jc w:val="center"/>
        <w:rPr>
          <w:rFonts w:hint="default" w:ascii="Times New Roman" w:hAnsi="Times New Roman" w:cs="Times New Roman"/>
          <w:i w:val="0"/>
          <w:iCs w:val="0"/>
          <w:color w:val="000000"/>
          <w:sz w:val="52"/>
          <w:szCs w:val="52"/>
          <w:u w:val="none"/>
          <w:vertAlign w:val="baseline"/>
        </w:rPr>
      </w:pPr>
    </w:p>
    <w:p>
      <w:pPr>
        <w:pStyle w:val="6"/>
        <w:keepNext w:val="0"/>
        <w:keepLines w:val="0"/>
        <w:widowControl/>
        <w:suppressLineNumbers w:val="0"/>
        <w:bidi w:val="0"/>
        <w:spacing w:before="0" w:beforeAutospacing="0" w:after="60" w:afterAutospacing="0" w:line="27" w:lineRule="atLeast"/>
        <w:jc w:val="center"/>
        <w:rPr>
          <w:rFonts w:hint="default" w:ascii="Times New Roman" w:hAnsi="Times New Roman" w:cs="Times New Roman"/>
          <w:i w:val="0"/>
          <w:iCs w:val="0"/>
          <w:color w:val="000000"/>
          <w:sz w:val="52"/>
          <w:szCs w:val="52"/>
          <w:u w:val="none"/>
          <w:vertAlign w:val="baseline"/>
        </w:rPr>
      </w:pPr>
    </w:p>
    <w:p>
      <w:pPr>
        <w:pStyle w:val="6"/>
        <w:keepNext w:val="0"/>
        <w:keepLines w:val="0"/>
        <w:widowControl/>
        <w:suppressLineNumbers w:val="0"/>
        <w:bidi w:val="0"/>
        <w:spacing w:before="0" w:beforeAutospacing="0" w:after="320" w:afterAutospacing="0" w:line="18" w:lineRule="atLeast"/>
        <w:jc w:val="center"/>
        <w:rPr>
          <w:rFonts w:hint="default" w:ascii="Times New Roman" w:hAnsi="Times New Roman" w:cs="Times New Roman"/>
          <w:i w:val="0"/>
          <w:iCs w:val="0"/>
          <w:color w:val="666666"/>
          <w:sz w:val="52"/>
          <w:szCs w:val="52"/>
          <w:u w:val="none"/>
          <w:vertAlign w:val="baseline"/>
        </w:rPr>
      </w:pPr>
      <w:r>
        <w:rPr>
          <w:rFonts w:hint="default" w:ascii="Times New Roman" w:hAnsi="Times New Roman" w:cs="Times New Roman"/>
          <w:i w:val="0"/>
          <w:iCs w:val="0"/>
          <w:color w:val="666666"/>
          <w:sz w:val="52"/>
          <w:szCs w:val="52"/>
          <w:u w:val="none"/>
          <w:vertAlign w:val="baseline"/>
        </w:rPr>
        <w:t xml:space="preserve">Topic </w:t>
      </w:r>
      <w:r>
        <w:rPr>
          <w:rFonts w:hint="default" w:ascii="Times New Roman" w:hAnsi="Times New Roman" w:cs="Times New Roman"/>
          <w:i w:val="0"/>
          <w:iCs w:val="0"/>
          <w:color w:val="666666"/>
          <w:sz w:val="52"/>
          <w:szCs w:val="52"/>
          <w:u w:val="none"/>
          <w:vertAlign w:val="baseline"/>
          <w:lang w:val="en-GB"/>
        </w:rPr>
        <w:t xml:space="preserve">Modelling </w:t>
      </w:r>
      <w:r>
        <w:rPr>
          <w:rFonts w:hint="default" w:ascii="Times New Roman" w:hAnsi="Times New Roman" w:cs="Times New Roman"/>
          <w:i w:val="0"/>
          <w:iCs w:val="0"/>
          <w:color w:val="666666"/>
          <w:sz w:val="52"/>
          <w:szCs w:val="52"/>
          <w:u w:val="none"/>
          <w:vertAlign w:val="baseline"/>
        </w:rPr>
        <w:t>Coursework Report</w:t>
      </w:r>
    </w:p>
    <w:p>
      <w:pPr>
        <w:pStyle w:val="6"/>
        <w:keepNext w:val="0"/>
        <w:keepLines w:val="0"/>
        <w:widowControl/>
        <w:suppressLineNumbers w:val="0"/>
        <w:bidi w:val="0"/>
        <w:spacing w:before="0" w:beforeAutospacing="0" w:after="320" w:afterAutospacing="0" w:line="18" w:lineRule="atLeast"/>
        <w:jc w:val="center"/>
        <w:rPr>
          <w:rFonts w:hint="default" w:ascii="Times New Roman" w:hAnsi="Times New Roman" w:cs="Times New Roman"/>
          <w:i w:val="0"/>
          <w:iCs w:val="0"/>
          <w:color w:val="666666"/>
          <w:sz w:val="52"/>
          <w:szCs w:val="52"/>
          <w:u w:val="none"/>
          <w:vertAlign w:val="baseline"/>
        </w:rPr>
      </w:pPr>
    </w:p>
    <w:p>
      <w:pPr>
        <w:pStyle w:val="6"/>
        <w:keepNext w:val="0"/>
        <w:keepLines w:val="0"/>
        <w:widowControl/>
        <w:suppressLineNumbers w:val="0"/>
        <w:bidi w:val="0"/>
        <w:spacing w:before="0" w:beforeAutospacing="0" w:after="320" w:afterAutospacing="0" w:line="18" w:lineRule="atLeast"/>
        <w:jc w:val="center"/>
        <w:rPr>
          <w:rFonts w:hint="default" w:ascii="Times New Roman" w:hAnsi="Times New Roman" w:cs="Times New Roman"/>
          <w:i w:val="0"/>
          <w:iCs w:val="0"/>
          <w:color w:val="666666"/>
          <w:sz w:val="52"/>
          <w:szCs w:val="52"/>
          <w:u w:val="none"/>
          <w:vertAlign w:val="baseline"/>
        </w:rPr>
      </w:pPr>
    </w:p>
    <w:p>
      <w:pPr>
        <w:keepNext w:val="0"/>
        <w:keepLines w:val="0"/>
        <w:widowControl/>
        <w:suppressLineNumbers w:val="0"/>
        <w:jc w:val="left"/>
        <w:rPr>
          <w:rFonts w:hint="default" w:ascii="Times New Roman" w:hAnsi="Times New Roman" w:cs="Times New Roman"/>
          <w:sz w:val="52"/>
          <w:szCs w:val="52"/>
        </w:rPr>
      </w:pPr>
    </w:p>
    <w:p>
      <w:pPr>
        <w:pStyle w:val="6"/>
        <w:keepNext w:val="0"/>
        <w:keepLines w:val="0"/>
        <w:widowControl/>
        <w:suppressLineNumbers w:val="0"/>
        <w:bidi w:val="0"/>
        <w:spacing w:before="0" w:beforeAutospacing="0" w:after="0" w:afterAutospacing="0" w:line="27" w:lineRule="atLeast"/>
        <w:jc w:val="center"/>
        <w:rPr>
          <w:rFonts w:hint="default" w:ascii="Times New Roman" w:hAnsi="Times New Roman" w:cs="Times New Roman"/>
          <w:sz w:val="52"/>
          <w:szCs w:val="52"/>
        </w:rPr>
      </w:pPr>
      <w:r>
        <w:rPr>
          <w:rFonts w:hint="default" w:ascii="Times New Roman" w:hAnsi="Times New Roman" w:cs="Times New Roman"/>
          <w:i w:val="0"/>
          <w:iCs w:val="0"/>
          <w:color w:val="000000"/>
          <w:sz w:val="52"/>
          <w:szCs w:val="52"/>
          <w:u w:val="none"/>
          <w:vertAlign w:val="baseline"/>
        </w:rPr>
        <w:t>Submitted by:</w:t>
      </w:r>
    </w:p>
    <w:p>
      <w:pPr>
        <w:pStyle w:val="6"/>
        <w:keepNext w:val="0"/>
        <w:keepLines w:val="0"/>
        <w:widowControl/>
        <w:suppressLineNumbers w:val="0"/>
        <w:bidi w:val="0"/>
        <w:spacing w:before="0" w:beforeAutospacing="0" w:after="0" w:afterAutospacing="0" w:line="27" w:lineRule="atLeast"/>
        <w:jc w:val="center"/>
        <w:rPr>
          <w:rFonts w:hint="default" w:ascii="Times New Roman" w:hAnsi="Times New Roman" w:cs="Times New Roman"/>
          <w:sz w:val="52"/>
          <w:szCs w:val="52"/>
          <w:lang w:val="en-GB"/>
        </w:rPr>
      </w:pPr>
      <w:r>
        <w:rPr>
          <w:rFonts w:hint="default" w:ascii="Times New Roman" w:hAnsi="Times New Roman" w:cs="Times New Roman"/>
          <w:i w:val="0"/>
          <w:iCs w:val="0"/>
          <w:color w:val="000000"/>
          <w:sz w:val="52"/>
          <w:szCs w:val="52"/>
          <w:u w:val="none"/>
          <w:vertAlign w:val="baseline"/>
          <w:lang w:val="en-GB"/>
        </w:rPr>
        <w:t>Abhishek Sinha</w:t>
      </w:r>
    </w:p>
    <w:p>
      <w:pPr>
        <w:pStyle w:val="6"/>
        <w:keepNext w:val="0"/>
        <w:keepLines w:val="0"/>
        <w:widowControl/>
        <w:suppressLineNumbers w:val="0"/>
        <w:bidi w:val="0"/>
        <w:spacing w:before="0" w:beforeAutospacing="0" w:after="0" w:afterAutospacing="0" w:line="27" w:lineRule="atLeast"/>
        <w:jc w:val="center"/>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cs="Times New Roman"/>
          <w:i w:val="0"/>
          <w:iCs w:val="0"/>
          <w:color w:val="000000"/>
          <w:sz w:val="52"/>
          <w:szCs w:val="52"/>
          <w:u w:val="none"/>
          <w:vertAlign w:val="baseline"/>
        </w:rPr>
        <w:t xml:space="preserve">GUID </w:t>
      </w:r>
      <w:r>
        <w:rPr>
          <w:rFonts w:hint="default" w:ascii="Times New Roman" w:hAnsi="Times New Roman" w:cs="Times New Roman"/>
          <w:i w:val="0"/>
          <w:iCs w:val="0"/>
          <w:color w:val="000000"/>
          <w:sz w:val="52"/>
          <w:szCs w:val="52"/>
          <w:u w:val="none"/>
          <w:vertAlign w:val="baseline"/>
          <w:lang w:val="en-GB"/>
        </w:rPr>
        <w:t>2705491S</w:t>
      </w:r>
    </w:p>
    <w:p>
      <w:pPr>
        <w:pStyle w:val="2"/>
        <w:bidi w:val="0"/>
        <w:rPr>
          <w:rFonts w:hint="default" w:ascii="Times New Roman" w:hAnsi="Times New Roman" w:cs="Times New Roman"/>
          <w:sz w:val="32"/>
          <w:szCs w:val="32"/>
          <w:lang w:val="en-GB"/>
        </w:rPr>
      </w:pPr>
      <w:r>
        <w:rPr>
          <w:rFonts w:hint="default" w:ascii="Times New Roman" w:hAnsi="Times New Roman" w:cs="Times New Roman"/>
          <w:sz w:val="32"/>
          <w:szCs w:val="32"/>
          <w:lang w:val="en-GB"/>
        </w:rPr>
        <w:t>Statistical Analysis of Tweet Data</w:t>
      </w:r>
    </w:p>
    <w:p>
      <w:pPr>
        <w:numPr>
          <w:ilvl w:val="0"/>
          <w:numId w:val="1"/>
        </w:numPr>
        <w:ind w:left="420" w:leftChars="0" w:hanging="420" w:firstLineChars="0"/>
        <w:rPr>
          <w:rFonts w:hint="default" w:ascii="Times New Roman" w:hAnsi="Times New Roman" w:cs="Times New Roman"/>
          <w:sz w:val="24"/>
          <w:szCs w:val="24"/>
          <w:lang w:val="en-GB"/>
        </w:rPr>
      </w:pPr>
      <w:r>
        <w:rPr>
          <w:rFonts w:hint="default" w:ascii="Times New Roman" w:hAnsi="Times New Roman" w:cs="Times New Roman"/>
          <w:sz w:val="24"/>
          <w:szCs w:val="24"/>
          <w:lang w:val="en-GB"/>
        </w:rPr>
        <w:t>The number of items in the data is 10001</w:t>
      </w:r>
    </w:p>
    <w:p>
      <w:pPr>
        <w:numPr>
          <w:numId w:val="0"/>
        </w:numPr>
        <w:ind w:leftChars="0"/>
        <w:rPr>
          <w:rFonts w:hint="default" w:ascii="Times New Roman" w:hAnsi="Times New Roman" w:cs="Times New Roman"/>
          <w:sz w:val="24"/>
          <w:szCs w:val="24"/>
          <w:lang w:val="en-GB"/>
        </w:rPr>
      </w:pPr>
    </w:p>
    <w:p>
      <w:pPr>
        <w:numPr>
          <w:ilvl w:val="0"/>
          <w:numId w:val="1"/>
        </w:numPr>
        <w:ind w:left="420" w:leftChars="0" w:hanging="420" w:firstLineChars="0"/>
        <w:rPr>
          <w:rFonts w:hint="default" w:ascii="Times New Roman" w:hAnsi="Times New Roman" w:cs="Times New Roman"/>
          <w:sz w:val="24"/>
          <w:szCs w:val="24"/>
          <w:lang w:val="en-GB"/>
        </w:rPr>
      </w:pPr>
      <w:r>
        <w:rPr>
          <w:rFonts w:hint="default" w:ascii="Times New Roman" w:hAnsi="Times New Roman" w:eastAsia="monospace" w:cs="Times New Roman"/>
          <w:i w:val="0"/>
          <w:iCs w:val="0"/>
          <w:caps w:val="0"/>
          <w:color w:val="212121"/>
          <w:spacing w:val="0"/>
          <w:sz w:val="24"/>
          <w:szCs w:val="24"/>
          <w:shd w:val="clear" w:fill="FFFFFF"/>
        </w:rPr>
        <w:t>Number of tweets: 10001</w:t>
      </w:r>
    </w:p>
    <w:p>
      <w:pPr>
        <w:numPr>
          <w:numId w:val="0"/>
        </w:numPr>
        <w:ind w:leftChars="0"/>
        <w:rPr>
          <w:rFonts w:hint="default" w:ascii="Times New Roman" w:hAnsi="Times New Roman" w:cs="Times New Roman"/>
          <w:sz w:val="24"/>
          <w:szCs w:val="24"/>
          <w:lang w:val="en-GB"/>
        </w:rPr>
      </w:pPr>
    </w:p>
    <w:p>
      <w:pPr>
        <w:numPr>
          <w:ilvl w:val="0"/>
          <w:numId w:val="1"/>
        </w:numPr>
        <w:ind w:left="420" w:leftChars="0" w:hanging="420" w:firstLineChars="0"/>
        <w:rPr>
          <w:rFonts w:hint="default" w:ascii="Times New Roman" w:hAnsi="Times New Roman" w:cs="Times New Roman"/>
          <w:sz w:val="24"/>
          <w:szCs w:val="24"/>
          <w:lang w:val="en-GB"/>
        </w:rPr>
      </w:pPr>
      <w:r>
        <w:rPr>
          <w:rFonts w:hint="default" w:ascii="Times New Roman" w:hAnsi="Times New Roman" w:eastAsia="monospace" w:cs="Times New Roman"/>
          <w:i w:val="0"/>
          <w:iCs w:val="0"/>
          <w:caps w:val="0"/>
          <w:color w:val="212121"/>
          <w:spacing w:val="0"/>
          <w:sz w:val="24"/>
          <w:szCs w:val="24"/>
          <w:shd w:val="clear" w:fill="FFFFFF"/>
        </w:rPr>
        <w:t xml:space="preserve"> Minimum tweet length: 1</w:t>
      </w:r>
    </w:p>
    <w:p>
      <w:pPr>
        <w:numPr>
          <w:numId w:val="0"/>
        </w:numPr>
        <w:tabs>
          <w:tab w:val="left" w:pos="420"/>
        </w:tabs>
        <w:rPr>
          <w:rFonts w:hint="default" w:ascii="Times New Roman" w:hAnsi="Times New Roman" w:cs="Times New Roman"/>
          <w:sz w:val="24"/>
          <w:szCs w:val="24"/>
          <w:lang w:val="en-GB"/>
        </w:rPr>
      </w:pPr>
    </w:p>
    <w:p>
      <w:pPr>
        <w:numPr>
          <w:ilvl w:val="0"/>
          <w:numId w:val="1"/>
        </w:numPr>
        <w:ind w:left="420" w:leftChars="0" w:hanging="420" w:firstLineChars="0"/>
        <w:rPr>
          <w:rFonts w:hint="default" w:ascii="Times New Roman" w:hAnsi="Times New Roman" w:cs="Times New Roman"/>
          <w:sz w:val="24"/>
          <w:szCs w:val="24"/>
          <w:lang w:val="en-GB"/>
        </w:rPr>
      </w:pPr>
      <w:r>
        <w:rPr>
          <w:rFonts w:hint="default" w:ascii="Times New Roman" w:hAnsi="Times New Roman" w:eastAsia="monospace" w:cs="Times New Roman"/>
          <w:i w:val="0"/>
          <w:iCs w:val="0"/>
          <w:caps w:val="0"/>
          <w:color w:val="212121"/>
          <w:spacing w:val="0"/>
          <w:sz w:val="24"/>
          <w:szCs w:val="24"/>
          <w:shd w:val="clear" w:fill="FFFFFF"/>
        </w:rPr>
        <w:t xml:space="preserve"> Maximum tweet length: 46 </w:t>
      </w:r>
    </w:p>
    <w:p>
      <w:pPr>
        <w:numPr>
          <w:numId w:val="0"/>
        </w:numPr>
        <w:ind w:leftChars="0"/>
        <w:rPr>
          <w:rFonts w:hint="default" w:ascii="Times New Roman" w:hAnsi="Times New Roman" w:cs="Times New Roman"/>
          <w:sz w:val="24"/>
          <w:szCs w:val="24"/>
          <w:lang w:val="en-GB"/>
        </w:rPr>
      </w:pPr>
    </w:p>
    <w:p>
      <w:pPr>
        <w:numPr>
          <w:ilvl w:val="0"/>
          <w:numId w:val="1"/>
        </w:numPr>
        <w:ind w:left="420" w:leftChars="0" w:hanging="420" w:firstLineChars="0"/>
        <w:rPr>
          <w:rFonts w:hint="default" w:ascii="Times New Roman" w:hAnsi="Times New Roman" w:cs="Times New Roman"/>
          <w:sz w:val="24"/>
          <w:szCs w:val="24"/>
          <w:lang w:val="en-GB"/>
        </w:rPr>
      </w:pPr>
      <w:r>
        <w:rPr>
          <w:rFonts w:hint="default" w:ascii="Times New Roman" w:hAnsi="Times New Roman" w:eastAsia="monospace" w:cs="Times New Roman"/>
          <w:i w:val="0"/>
          <w:iCs w:val="0"/>
          <w:caps w:val="0"/>
          <w:color w:val="212121"/>
          <w:spacing w:val="0"/>
          <w:sz w:val="24"/>
          <w:szCs w:val="24"/>
          <w:shd w:val="clear" w:fill="FFFFFF"/>
        </w:rPr>
        <w:t>Average tweet length: 12.13138686131387</w:t>
      </w:r>
    </w:p>
    <w:p>
      <w:pPr>
        <w:numPr>
          <w:numId w:val="0"/>
        </w:numPr>
        <w:tabs>
          <w:tab w:val="left" w:pos="420"/>
        </w:tabs>
        <w:rPr>
          <w:rFonts w:hint="default" w:ascii="Times New Roman" w:hAnsi="Times New Roman" w:eastAsia="monospace" w:cs="Times New Roman"/>
          <w:i w:val="0"/>
          <w:iCs w:val="0"/>
          <w:caps w:val="0"/>
          <w:color w:val="212121"/>
          <w:spacing w:val="0"/>
          <w:sz w:val="24"/>
          <w:szCs w:val="24"/>
          <w:shd w:val="clear" w:fill="FFFFFF"/>
        </w:rPr>
      </w:pPr>
    </w:p>
    <w:p>
      <w:pPr>
        <w:numPr>
          <w:numId w:val="0"/>
        </w:numPr>
        <w:tabs>
          <w:tab w:val="left" w:pos="420"/>
        </w:tabs>
        <w:rPr>
          <w:rFonts w:hint="default" w:ascii="Times New Roman" w:hAnsi="Times New Roman" w:eastAsia="monospace" w:cs="Times New Roman"/>
          <w:i w:val="0"/>
          <w:iCs w:val="0"/>
          <w:caps w:val="0"/>
          <w:color w:val="212121"/>
          <w:spacing w:val="0"/>
          <w:sz w:val="24"/>
          <w:szCs w:val="24"/>
          <w:shd w:val="clear" w:fill="FFFFFF"/>
        </w:rPr>
      </w:pPr>
    </w:p>
    <w:p>
      <w:pPr>
        <w:numPr>
          <w:numId w:val="0"/>
        </w:numPr>
        <w:tabs>
          <w:tab w:val="left" w:pos="420"/>
        </w:tabs>
        <w:rPr>
          <w:rFonts w:hint="default" w:ascii="Times New Roman" w:hAnsi="Times New Roman" w:eastAsia="monospace" w:cs="Times New Roman"/>
          <w:i w:val="0"/>
          <w:iCs w:val="0"/>
          <w:caps w:val="0"/>
          <w:color w:val="212121"/>
          <w:spacing w:val="0"/>
          <w:sz w:val="24"/>
          <w:szCs w:val="24"/>
          <w:shd w:val="clear" w:fill="FFFFFF"/>
        </w:rPr>
      </w:pPr>
    </w:p>
    <w:p>
      <w:pPr>
        <w:numPr>
          <w:ilvl w:val="0"/>
          <w:numId w:val="1"/>
        </w:numPr>
        <w:ind w:left="420" w:leftChars="0" w:hanging="420" w:firstLineChars="0"/>
        <w:rPr>
          <w:rFonts w:hint="default" w:ascii="Times New Roman" w:hAnsi="Times New Roman" w:cs="Times New Roman"/>
          <w:sz w:val="24"/>
          <w:szCs w:val="24"/>
          <w:lang w:val="en-GB"/>
        </w:rPr>
      </w:pPr>
      <w:r>
        <w:rPr>
          <w:rFonts w:hint="default" w:ascii="Times New Roman" w:hAnsi="Times New Roman" w:cs="Times New Roman"/>
          <w:sz w:val="24"/>
          <w:szCs w:val="24"/>
          <w:lang w:val="en-GB"/>
        </w:rPr>
        <w:t>To perform the  statistical analysis on the data i used number of statistical approaches such as calculating the number of hash tags , length of each tweet, number of mentions , number of urls and the sentiment analysis of tweets.As per the below table the detailed description of each variable is displayed.</w:t>
      </w:r>
    </w:p>
    <w:p>
      <w:pPr>
        <w:numPr>
          <w:ilvl w:val="0"/>
          <w:numId w:val="0"/>
        </w:numPr>
        <w:rPr>
          <w:rFonts w:hint="default" w:ascii="Times New Roman" w:hAnsi="Times New Roman" w:cs="Times New Roman"/>
          <w:sz w:val="24"/>
          <w:szCs w:val="24"/>
          <w:lang w:val="en-GB"/>
        </w:rPr>
      </w:pPr>
    </w:p>
    <w:p>
      <w:pPr>
        <w:numPr>
          <w:numId w:val="0"/>
        </w:numPr>
        <w:tabs>
          <w:tab w:val="left" w:pos="420"/>
        </w:tabs>
        <w:rPr>
          <w:rFonts w:hint="default" w:ascii="Times New Roman" w:hAnsi="Times New Roman" w:eastAsia="monospace" w:cs="Times New Roman"/>
          <w:i w:val="0"/>
          <w:iCs w:val="0"/>
          <w:caps w:val="0"/>
          <w:color w:val="212121"/>
          <w:spacing w:val="0"/>
          <w:sz w:val="24"/>
          <w:szCs w:val="24"/>
          <w:shd w:val="clear" w:fill="FFFFFF"/>
          <w:lang w:val="en-GB"/>
        </w:rPr>
      </w:pPr>
    </w:p>
    <w:tbl>
      <w:tblPr>
        <w:tblStyle w:val="4"/>
        <w:tblpPr w:leftFromText="180" w:rightFromText="180" w:vertAnchor="text" w:horzAnchor="page" w:tblpX="1829" w:tblpY="516"/>
        <w:tblOverlap w:val="never"/>
        <w:tblW w:w="8779" w:type="dxa"/>
        <w:tblCellSpacing w:w="15" w:type="dxa"/>
        <w:tblInd w:w="0"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Layout w:type="autofit"/>
        <w:tblCellMar>
          <w:top w:w="15" w:type="dxa"/>
          <w:left w:w="15" w:type="dxa"/>
          <w:bottom w:w="15" w:type="dxa"/>
          <w:right w:w="15" w:type="dxa"/>
        </w:tblCellMar>
      </w:tblPr>
      <w:tblGrid>
        <w:gridCol w:w="1901"/>
        <w:gridCol w:w="6878"/>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rHeight w:val="228" w:hRule="atLeast"/>
          <w:tblHeader/>
          <w:tblCellSpacing w:w="15" w:type="dxa"/>
        </w:trPr>
        <w:tc>
          <w:tcPr>
            <w:tcW w:w="0" w:type="auto"/>
            <w:tcBorders>
              <w:top w:val="single" w:color="D9D9E3" w:sz="6" w:space="0"/>
              <w:left w:val="single" w:color="D9D9E3" w:sz="6" w:space="0"/>
              <w:bottom w:val="single" w:color="D9D9E3" w:sz="6" w:space="0"/>
              <w:right w:val="single" w:color="D9D9E3" w:sz="2" w:space="0"/>
            </w:tcBorders>
            <w:shd w:val="clear" w:color="auto" w:fill="F7F7F8"/>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4"/>
                <w:szCs w:val="24"/>
              </w:rPr>
            </w:pPr>
            <w:r>
              <w:rPr>
                <w:rFonts w:hint="default" w:ascii="Times New Roman" w:hAnsi="Times New Roman" w:eastAsia="Segoe UI" w:cs="Times New Roman"/>
                <w:b/>
                <w:bCs/>
                <w:i w:val="0"/>
                <w:iCs w:val="0"/>
                <w:caps w:val="0"/>
                <w:color w:val="374151"/>
                <w:spacing w:val="0"/>
                <w:kern w:val="0"/>
                <w:sz w:val="24"/>
                <w:szCs w:val="24"/>
                <w:lang w:val="en-US" w:eastAsia="zh-CN" w:bidi="ar"/>
              </w:rPr>
              <w:t xml:space="preserve">Column </w:t>
            </w:r>
            <w:r>
              <w:rPr>
                <w:rFonts w:hint="default" w:ascii="Times New Roman" w:hAnsi="Times New Roman" w:eastAsia="Segoe UI" w:cs="Times New Roman"/>
                <w:b/>
                <w:bCs/>
                <w:i w:val="0"/>
                <w:iCs w:val="0"/>
                <w:caps w:val="0"/>
                <w:color w:val="374151"/>
                <w:spacing w:val="0"/>
                <w:kern w:val="0"/>
                <w:sz w:val="24"/>
                <w:szCs w:val="24"/>
                <w:shd w:val="clear" w:fill="FFFFFF" w:themeFill="background1"/>
                <w:lang w:val="en-US" w:eastAsia="zh-CN" w:bidi="ar"/>
              </w:rPr>
              <w:t>Name</w:t>
            </w:r>
          </w:p>
        </w:tc>
        <w:tc>
          <w:tcPr>
            <w:tcW w:w="0" w:type="auto"/>
            <w:tcBorders>
              <w:top w:val="single" w:color="D9D9E3" w:sz="6" w:space="0"/>
              <w:left w:val="single" w:color="D9D9E3" w:sz="6" w:space="0"/>
              <w:bottom w:val="single" w:color="D9D9E3" w:sz="6" w:space="0"/>
              <w:right w:val="single" w:color="D9D9E3" w:sz="6" w:space="0"/>
            </w:tcBorders>
            <w:shd w:val="clear" w:color="auto" w:fill="FFFFFF" w:themeFill="background1"/>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374151"/>
                <w:spacing w:val="0"/>
                <w:sz w:val="24"/>
                <w:szCs w:val="24"/>
              </w:rPr>
            </w:pPr>
            <w:r>
              <w:rPr>
                <w:rFonts w:hint="default" w:ascii="Times New Roman" w:hAnsi="Times New Roman" w:eastAsia="Segoe UI" w:cs="Times New Roman"/>
                <w:b/>
                <w:bCs/>
                <w:i w:val="0"/>
                <w:iCs w:val="0"/>
                <w:caps w:val="0"/>
                <w:color w:val="374151"/>
                <w:spacing w:val="0"/>
                <w:kern w:val="0"/>
                <w:sz w:val="24"/>
                <w:szCs w:val="24"/>
                <w:lang w:val="en-US" w:eastAsia="zh-CN" w:bidi="ar"/>
              </w:rPr>
              <w:t>Description</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rHeight w:val="208" w:hRule="atLeast"/>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9CC2E5" w:themeFill="accent1" w:themeFillTint="99"/>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4"/>
                <w:szCs w:val="24"/>
              </w:rPr>
            </w:pPr>
            <w:r>
              <w:rPr>
                <w:rFonts w:hint="default" w:ascii="Times New Roman" w:hAnsi="Times New Roman" w:eastAsia="Segoe UI" w:cs="Times New Roman"/>
                <w:i w:val="0"/>
                <w:iCs w:val="0"/>
                <w:caps w:val="0"/>
                <w:color w:val="374151"/>
                <w:spacing w:val="0"/>
                <w:kern w:val="0"/>
                <w:sz w:val="24"/>
                <w:szCs w:val="24"/>
                <w:vertAlign w:val="baseline"/>
                <w:lang w:val="en-US" w:eastAsia="zh-CN" w:bidi="ar"/>
              </w:rPr>
              <w:t>_id</w:t>
            </w:r>
          </w:p>
        </w:tc>
        <w:tc>
          <w:tcPr>
            <w:tcW w:w="0" w:type="auto"/>
            <w:tcBorders>
              <w:top w:val="single" w:color="D9D9E3" w:sz="2" w:space="0"/>
              <w:left w:val="single" w:color="D9D9E3" w:sz="6" w:space="0"/>
              <w:bottom w:val="single" w:color="D9D9E3" w:sz="6" w:space="0"/>
              <w:right w:val="single" w:color="D9D9E3" w:sz="6" w:space="0"/>
            </w:tcBorders>
            <w:shd w:val="clear" w:color="auto" w:fill="FFD965" w:themeFill="accent4" w:themeFillTint="99"/>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4"/>
                <w:szCs w:val="24"/>
              </w:rPr>
            </w:pPr>
            <w:r>
              <w:rPr>
                <w:rFonts w:hint="default" w:ascii="Times New Roman" w:hAnsi="Times New Roman" w:eastAsia="Segoe UI" w:cs="Times New Roman"/>
                <w:i w:val="0"/>
                <w:iCs w:val="0"/>
                <w:caps w:val="0"/>
                <w:color w:val="374151"/>
                <w:spacing w:val="0"/>
                <w:kern w:val="0"/>
                <w:sz w:val="24"/>
                <w:szCs w:val="24"/>
                <w:vertAlign w:val="baseline"/>
                <w:lang w:val="en-US" w:eastAsia="zh-CN" w:bidi="ar"/>
              </w:rPr>
              <w:t>Unique ID of the tweet</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rHeight w:val="208" w:hRule="atLeast"/>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9CC2E5" w:themeFill="accent1" w:themeFillTint="99"/>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4"/>
                <w:szCs w:val="24"/>
              </w:rPr>
            </w:pPr>
            <w:r>
              <w:rPr>
                <w:rFonts w:hint="default" w:ascii="Times New Roman" w:hAnsi="Times New Roman" w:eastAsia="Segoe UI" w:cs="Times New Roman"/>
                <w:i w:val="0"/>
                <w:iCs w:val="0"/>
                <w:caps w:val="0"/>
                <w:color w:val="374151"/>
                <w:spacing w:val="0"/>
                <w:kern w:val="0"/>
                <w:sz w:val="24"/>
                <w:szCs w:val="24"/>
                <w:vertAlign w:val="baseline"/>
                <w:lang w:val="en-US" w:eastAsia="zh-CN" w:bidi="ar"/>
              </w:rPr>
              <w:t>qScore</w:t>
            </w:r>
          </w:p>
        </w:tc>
        <w:tc>
          <w:tcPr>
            <w:tcW w:w="0" w:type="auto"/>
            <w:tcBorders>
              <w:top w:val="single" w:color="D9D9E3" w:sz="2" w:space="0"/>
              <w:left w:val="single" w:color="D9D9E3" w:sz="6" w:space="0"/>
              <w:bottom w:val="single" w:color="D9D9E3" w:sz="6" w:space="0"/>
              <w:right w:val="single" w:color="D9D9E3" w:sz="6" w:space="0"/>
            </w:tcBorders>
            <w:shd w:val="clear" w:color="auto" w:fill="FFD965" w:themeFill="accent4" w:themeFillTint="99"/>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4"/>
                <w:szCs w:val="24"/>
              </w:rPr>
            </w:pPr>
            <w:r>
              <w:rPr>
                <w:rFonts w:hint="default" w:ascii="Times New Roman" w:hAnsi="Times New Roman" w:eastAsia="Segoe UI" w:cs="Times New Roman"/>
                <w:i w:val="0"/>
                <w:iCs w:val="0"/>
                <w:caps w:val="0"/>
                <w:color w:val="374151"/>
                <w:spacing w:val="0"/>
                <w:kern w:val="0"/>
                <w:sz w:val="24"/>
                <w:szCs w:val="24"/>
                <w:vertAlign w:val="baseline"/>
                <w:lang w:val="en-US" w:eastAsia="zh-CN" w:bidi="ar"/>
              </w:rPr>
              <w:t>Quality score of the tweet</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rHeight w:val="208" w:hRule="atLeast"/>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9CC2E5" w:themeFill="accent1" w:themeFillTint="99"/>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4"/>
                <w:szCs w:val="24"/>
              </w:rPr>
            </w:pPr>
            <w:r>
              <w:rPr>
                <w:rFonts w:hint="default" w:ascii="Times New Roman" w:hAnsi="Times New Roman" w:eastAsia="Segoe UI" w:cs="Times New Roman"/>
                <w:i w:val="0"/>
                <w:iCs w:val="0"/>
                <w:caps w:val="0"/>
                <w:color w:val="374151"/>
                <w:spacing w:val="0"/>
                <w:kern w:val="0"/>
                <w:sz w:val="24"/>
                <w:szCs w:val="24"/>
                <w:vertAlign w:val="baseline"/>
                <w:lang w:val="en-US" w:eastAsia="zh-CN" w:bidi="ar"/>
              </w:rPr>
              <w:t>nScore</w:t>
            </w:r>
          </w:p>
        </w:tc>
        <w:tc>
          <w:tcPr>
            <w:tcW w:w="0" w:type="auto"/>
            <w:tcBorders>
              <w:top w:val="single" w:color="D9D9E3" w:sz="2" w:space="0"/>
              <w:left w:val="single" w:color="D9D9E3" w:sz="6" w:space="0"/>
              <w:bottom w:val="single" w:color="D9D9E3" w:sz="6" w:space="0"/>
              <w:right w:val="single" w:color="D9D9E3" w:sz="6" w:space="0"/>
            </w:tcBorders>
            <w:shd w:val="clear" w:color="auto" w:fill="FFD965" w:themeFill="accent4" w:themeFillTint="99"/>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4"/>
                <w:szCs w:val="24"/>
              </w:rPr>
            </w:pPr>
            <w:r>
              <w:rPr>
                <w:rFonts w:hint="default" w:ascii="Times New Roman" w:hAnsi="Times New Roman" w:eastAsia="Segoe UI" w:cs="Times New Roman"/>
                <w:i w:val="0"/>
                <w:iCs w:val="0"/>
                <w:caps w:val="0"/>
                <w:color w:val="374151"/>
                <w:spacing w:val="0"/>
                <w:kern w:val="0"/>
                <w:sz w:val="24"/>
                <w:szCs w:val="24"/>
                <w:vertAlign w:val="baseline"/>
                <w:lang w:val="en-US" w:eastAsia="zh-CN" w:bidi="ar"/>
              </w:rPr>
              <w:t>Normalized score of the tweet</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rHeight w:val="208" w:hRule="atLeast"/>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9CC2E5" w:themeFill="accent1" w:themeFillTint="99"/>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4"/>
                <w:szCs w:val="24"/>
              </w:rPr>
            </w:pPr>
            <w:r>
              <w:rPr>
                <w:rFonts w:hint="default" w:ascii="Times New Roman" w:hAnsi="Times New Roman" w:eastAsia="Segoe UI" w:cs="Times New Roman"/>
                <w:i w:val="0"/>
                <w:iCs w:val="0"/>
                <w:caps w:val="0"/>
                <w:color w:val="374151"/>
                <w:spacing w:val="0"/>
                <w:kern w:val="0"/>
                <w:sz w:val="24"/>
                <w:szCs w:val="24"/>
                <w:vertAlign w:val="baseline"/>
                <w:lang w:val="en-US" w:eastAsia="zh-CN" w:bidi="ar"/>
              </w:rPr>
              <w:t>tweet_length</w:t>
            </w:r>
          </w:p>
        </w:tc>
        <w:tc>
          <w:tcPr>
            <w:tcW w:w="0" w:type="auto"/>
            <w:tcBorders>
              <w:top w:val="single" w:color="D9D9E3" w:sz="2" w:space="0"/>
              <w:left w:val="single" w:color="D9D9E3" w:sz="6" w:space="0"/>
              <w:bottom w:val="single" w:color="D9D9E3" w:sz="6" w:space="0"/>
              <w:right w:val="single" w:color="D9D9E3" w:sz="6" w:space="0"/>
            </w:tcBorders>
            <w:shd w:val="clear" w:color="auto" w:fill="FFD965" w:themeFill="accent4" w:themeFillTint="99"/>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4"/>
                <w:szCs w:val="24"/>
              </w:rPr>
            </w:pPr>
            <w:r>
              <w:rPr>
                <w:rFonts w:hint="default" w:ascii="Times New Roman" w:hAnsi="Times New Roman" w:eastAsia="Segoe UI" w:cs="Times New Roman"/>
                <w:i w:val="0"/>
                <w:iCs w:val="0"/>
                <w:caps w:val="0"/>
                <w:color w:val="374151"/>
                <w:spacing w:val="0"/>
                <w:kern w:val="0"/>
                <w:sz w:val="24"/>
                <w:szCs w:val="24"/>
                <w:vertAlign w:val="baseline"/>
                <w:lang w:val="en-US" w:eastAsia="zh-CN" w:bidi="ar"/>
              </w:rPr>
              <w:t>Length of the tweet (in characters)</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rHeight w:val="208" w:hRule="atLeast"/>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9CC2E5" w:themeFill="accent1" w:themeFillTint="99"/>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4"/>
                <w:szCs w:val="24"/>
              </w:rPr>
            </w:pPr>
            <w:r>
              <w:rPr>
                <w:rFonts w:hint="default" w:ascii="Times New Roman" w:hAnsi="Times New Roman" w:eastAsia="Segoe UI" w:cs="Times New Roman"/>
                <w:i w:val="0"/>
                <w:iCs w:val="0"/>
                <w:caps w:val="0"/>
                <w:color w:val="374151"/>
                <w:spacing w:val="0"/>
                <w:kern w:val="0"/>
                <w:sz w:val="24"/>
                <w:szCs w:val="24"/>
                <w:vertAlign w:val="baseline"/>
                <w:lang w:val="en-US" w:eastAsia="zh-CN" w:bidi="ar"/>
              </w:rPr>
              <w:t>num_hashtags</w:t>
            </w:r>
          </w:p>
        </w:tc>
        <w:tc>
          <w:tcPr>
            <w:tcW w:w="0" w:type="auto"/>
            <w:tcBorders>
              <w:top w:val="single" w:color="D9D9E3" w:sz="2" w:space="0"/>
              <w:left w:val="single" w:color="D9D9E3" w:sz="6" w:space="0"/>
              <w:bottom w:val="single" w:color="D9D9E3" w:sz="6" w:space="0"/>
              <w:right w:val="single" w:color="D9D9E3" w:sz="6" w:space="0"/>
            </w:tcBorders>
            <w:shd w:val="clear" w:color="auto" w:fill="FFD965" w:themeFill="accent4" w:themeFillTint="99"/>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4"/>
                <w:szCs w:val="24"/>
              </w:rPr>
            </w:pPr>
            <w:r>
              <w:rPr>
                <w:rFonts w:hint="default" w:ascii="Times New Roman" w:hAnsi="Times New Roman" w:eastAsia="Segoe UI" w:cs="Times New Roman"/>
                <w:i w:val="0"/>
                <w:iCs w:val="0"/>
                <w:caps w:val="0"/>
                <w:color w:val="374151"/>
                <w:spacing w:val="0"/>
                <w:kern w:val="0"/>
                <w:sz w:val="24"/>
                <w:szCs w:val="24"/>
                <w:vertAlign w:val="baseline"/>
                <w:lang w:val="en-US" w:eastAsia="zh-CN" w:bidi="ar"/>
              </w:rPr>
              <w:t>Number of hashtags used in the tweet</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rHeight w:val="208" w:hRule="atLeast"/>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9CC2E5" w:themeFill="accent1" w:themeFillTint="99"/>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4"/>
                <w:szCs w:val="24"/>
              </w:rPr>
            </w:pPr>
            <w:r>
              <w:rPr>
                <w:rFonts w:hint="default" w:ascii="Times New Roman" w:hAnsi="Times New Roman" w:eastAsia="Segoe UI" w:cs="Times New Roman"/>
                <w:i w:val="0"/>
                <w:iCs w:val="0"/>
                <w:caps w:val="0"/>
                <w:color w:val="374151"/>
                <w:spacing w:val="0"/>
                <w:kern w:val="0"/>
                <w:sz w:val="24"/>
                <w:szCs w:val="24"/>
                <w:vertAlign w:val="baseline"/>
                <w:lang w:val="en-US" w:eastAsia="zh-CN" w:bidi="ar"/>
              </w:rPr>
              <w:t>num_mentions</w:t>
            </w:r>
          </w:p>
        </w:tc>
        <w:tc>
          <w:tcPr>
            <w:tcW w:w="0" w:type="auto"/>
            <w:tcBorders>
              <w:top w:val="single" w:color="D9D9E3" w:sz="2" w:space="0"/>
              <w:left w:val="single" w:color="D9D9E3" w:sz="6" w:space="0"/>
              <w:bottom w:val="single" w:color="D9D9E3" w:sz="6" w:space="0"/>
              <w:right w:val="single" w:color="D9D9E3" w:sz="6" w:space="0"/>
            </w:tcBorders>
            <w:shd w:val="clear" w:color="auto" w:fill="FFD965" w:themeFill="accent4" w:themeFillTint="99"/>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4"/>
                <w:szCs w:val="24"/>
              </w:rPr>
            </w:pPr>
            <w:r>
              <w:rPr>
                <w:rFonts w:hint="default" w:ascii="Times New Roman" w:hAnsi="Times New Roman" w:eastAsia="Segoe UI" w:cs="Times New Roman"/>
                <w:i w:val="0"/>
                <w:iCs w:val="0"/>
                <w:caps w:val="0"/>
                <w:color w:val="374151"/>
                <w:spacing w:val="0"/>
                <w:kern w:val="0"/>
                <w:sz w:val="24"/>
                <w:szCs w:val="24"/>
                <w:vertAlign w:val="baseline"/>
                <w:lang w:val="en-US" w:eastAsia="zh-CN" w:bidi="ar"/>
              </w:rPr>
              <w:t>Number of mentions used in the tweet</w:t>
            </w:r>
          </w:p>
        </w:tc>
      </w:tr>
      <w:tr>
        <w:tblPrEx>
          <w:tblBorders>
            <w:top w:val="single" w:color="D9D9E3" w:sz="2" w:space="0"/>
            <w:left w:val="single" w:color="D9D9E3" w:sz="2" w:space="0"/>
            <w:bottom w:val="single" w:color="auto" w:sz="6" w:space="0"/>
            <w:right w:val="single" w:color="D9D9E3" w:sz="2" w:space="0"/>
            <w:insideH w:val="none" w:color="auto" w:sz="0" w:space="0"/>
            <w:insideV w:val="none" w:color="auto" w:sz="0" w:space="0"/>
          </w:tblBorders>
          <w:tblCellMar>
            <w:top w:w="15" w:type="dxa"/>
            <w:left w:w="15" w:type="dxa"/>
            <w:bottom w:w="15" w:type="dxa"/>
            <w:right w:w="15" w:type="dxa"/>
          </w:tblCellMar>
        </w:tblPrEx>
        <w:trPr>
          <w:trHeight w:val="208" w:hRule="atLeast"/>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9CC2E5" w:themeFill="accent1" w:themeFillTint="99"/>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4"/>
                <w:szCs w:val="24"/>
              </w:rPr>
            </w:pPr>
            <w:r>
              <w:rPr>
                <w:rFonts w:hint="default" w:ascii="Times New Roman" w:hAnsi="Times New Roman" w:eastAsia="Segoe UI" w:cs="Times New Roman"/>
                <w:i w:val="0"/>
                <w:iCs w:val="0"/>
                <w:caps w:val="0"/>
                <w:color w:val="374151"/>
                <w:spacing w:val="0"/>
                <w:kern w:val="0"/>
                <w:sz w:val="24"/>
                <w:szCs w:val="24"/>
                <w:vertAlign w:val="baseline"/>
                <w:lang w:val="en-US" w:eastAsia="zh-CN" w:bidi="ar"/>
              </w:rPr>
              <w:t>num_urls</w:t>
            </w:r>
          </w:p>
        </w:tc>
        <w:tc>
          <w:tcPr>
            <w:tcW w:w="0" w:type="auto"/>
            <w:tcBorders>
              <w:top w:val="single" w:color="D9D9E3" w:sz="2" w:space="0"/>
              <w:left w:val="single" w:color="D9D9E3" w:sz="6" w:space="0"/>
              <w:bottom w:val="single" w:color="D9D9E3" w:sz="6" w:space="0"/>
              <w:right w:val="single" w:color="D9D9E3" w:sz="6" w:space="0"/>
            </w:tcBorders>
            <w:shd w:val="clear" w:color="auto" w:fill="FFD965" w:themeFill="accent4" w:themeFillTint="99"/>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4"/>
                <w:szCs w:val="24"/>
              </w:rPr>
            </w:pPr>
            <w:r>
              <w:rPr>
                <w:rFonts w:hint="default" w:ascii="Times New Roman" w:hAnsi="Times New Roman" w:eastAsia="Segoe UI" w:cs="Times New Roman"/>
                <w:i w:val="0"/>
                <w:iCs w:val="0"/>
                <w:caps w:val="0"/>
                <w:color w:val="374151"/>
                <w:spacing w:val="0"/>
                <w:kern w:val="0"/>
                <w:sz w:val="24"/>
                <w:szCs w:val="24"/>
                <w:vertAlign w:val="baseline"/>
                <w:lang w:val="en-US" w:eastAsia="zh-CN" w:bidi="ar"/>
              </w:rPr>
              <w:t>Number of URLs or links included in the tweet</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F7F7F8"/>
          <w:tblCellMar>
            <w:top w:w="15" w:type="dxa"/>
            <w:left w:w="15" w:type="dxa"/>
            <w:bottom w:w="15" w:type="dxa"/>
            <w:right w:w="15" w:type="dxa"/>
          </w:tblCellMar>
        </w:tblPrEx>
        <w:trPr>
          <w:trHeight w:val="221" w:hRule="atLeast"/>
          <w:tblCellSpacing w:w="15" w:type="dxa"/>
        </w:trPr>
        <w:tc>
          <w:tcPr>
            <w:tcW w:w="0" w:type="auto"/>
            <w:tcBorders>
              <w:top w:val="single" w:color="D9D9E3" w:sz="2" w:space="0"/>
              <w:left w:val="single" w:color="D9D9E3" w:sz="6" w:space="0"/>
              <w:bottom w:val="single" w:color="D9D9E3" w:sz="6" w:space="0"/>
              <w:right w:val="single" w:color="D9D9E3" w:sz="2" w:space="0"/>
            </w:tcBorders>
            <w:shd w:val="clear" w:color="auto" w:fill="9CC2E5" w:themeFill="accent1" w:themeFillTint="99"/>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4"/>
                <w:szCs w:val="24"/>
              </w:rPr>
            </w:pPr>
            <w:r>
              <w:rPr>
                <w:rFonts w:hint="default" w:ascii="Times New Roman" w:hAnsi="Times New Roman" w:eastAsia="Segoe UI" w:cs="Times New Roman"/>
                <w:i w:val="0"/>
                <w:iCs w:val="0"/>
                <w:caps w:val="0"/>
                <w:color w:val="374151"/>
                <w:spacing w:val="0"/>
                <w:kern w:val="0"/>
                <w:sz w:val="24"/>
                <w:szCs w:val="24"/>
                <w:vertAlign w:val="baseline"/>
                <w:lang w:val="en-US" w:eastAsia="zh-CN" w:bidi="ar"/>
              </w:rPr>
              <w:t>sentiment_score</w:t>
            </w:r>
          </w:p>
        </w:tc>
        <w:tc>
          <w:tcPr>
            <w:tcW w:w="0" w:type="auto"/>
            <w:tcBorders>
              <w:top w:val="single" w:color="D9D9E3" w:sz="2" w:space="0"/>
              <w:left w:val="single" w:color="D9D9E3" w:sz="6" w:space="0"/>
              <w:bottom w:val="single" w:color="D9D9E3" w:sz="6" w:space="0"/>
              <w:right w:val="single" w:color="D9D9E3" w:sz="6" w:space="0"/>
            </w:tcBorders>
            <w:shd w:val="clear" w:color="auto" w:fill="FFD965" w:themeFill="accent4" w:themeFillTint="99"/>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374151"/>
                <w:spacing w:val="0"/>
                <w:sz w:val="24"/>
                <w:szCs w:val="24"/>
              </w:rPr>
            </w:pPr>
            <w:r>
              <w:rPr>
                <w:rFonts w:hint="default" w:ascii="Times New Roman" w:hAnsi="Times New Roman" w:eastAsia="Segoe UI" w:cs="Times New Roman"/>
                <w:i w:val="0"/>
                <w:iCs w:val="0"/>
                <w:caps w:val="0"/>
                <w:color w:val="374151"/>
                <w:spacing w:val="0"/>
                <w:kern w:val="0"/>
                <w:sz w:val="24"/>
                <w:szCs w:val="24"/>
                <w:vertAlign w:val="baseline"/>
                <w:lang w:val="en-US" w:eastAsia="zh-CN" w:bidi="ar"/>
              </w:rPr>
              <w:t>Sentiment score of the tweet using a NLP tool (range -1 to 1)</w:t>
            </w:r>
          </w:p>
        </w:tc>
      </w:tr>
    </w:tbl>
    <w:p>
      <w:pPr>
        <w:rPr>
          <w:rFonts w:hint="default" w:ascii="Times New Roman" w:hAnsi="Times New Roman" w:eastAsia="SimSun" w:cs="Times New Roman"/>
          <w:i w:val="0"/>
          <w:iCs w:val="0"/>
          <w:color w:val="000000"/>
          <w:sz w:val="24"/>
          <w:szCs w:val="24"/>
          <w:u w:val="none"/>
          <w:vertAlign w:val="baseline"/>
        </w:rPr>
      </w:pPr>
    </w:p>
    <w:p>
      <w:pPr>
        <w:rPr>
          <w:rFonts w:hint="default" w:ascii="Times New Roman" w:hAnsi="Times New Roman" w:eastAsia="SimSun" w:cs="Times New Roman"/>
          <w:i w:val="0"/>
          <w:iCs w:val="0"/>
          <w:color w:val="000000"/>
          <w:sz w:val="24"/>
          <w:szCs w:val="24"/>
          <w:u w:val="none"/>
          <w:vertAlign w:val="baseline"/>
          <w:lang w:val="en-GB"/>
        </w:rPr>
      </w:pPr>
      <w:r>
        <w:rPr>
          <w:rFonts w:hint="default" w:ascii="Times New Roman" w:hAnsi="Times New Roman" w:eastAsia="SimSun" w:cs="Times New Roman"/>
          <w:i w:val="0"/>
          <w:iCs w:val="0"/>
          <w:color w:val="000000"/>
          <w:sz w:val="24"/>
          <w:szCs w:val="24"/>
          <w:u w:val="none"/>
          <w:vertAlign w:val="baseline"/>
          <w:lang w:val="en-GB"/>
        </w:rPr>
        <w:t xml:space="preserve">                                                      </w:t>
      </w:r>
    </w:p>
    <w:p>
      <w:pPr>
        <w:ind w:firstLine="3600" w:firstLineChars="1500"/>
        <w:rPr>
          <w:rFonts w:hint="default" w:ascii="Times New Roman" w:hAnsi="Times New Roman" w:eastAsia="SimSun" w:cs="Times New Roman"/>
          <w:i w:val="0"/>
          <w:iCs w:val="0"/>
          <w:color w:val="000000"/>
          <w:sz w:val="24"/>
          <w:szCs w:val="24"/>
          <w:u w:val="none"/>
          <w:vertAlign w:val="baseline"/>
          <w:lang w:val="en-GB"/>
        </w:rPr>
      </w:pPr>
      <w:r>
        <w:rPr>
          <w:rFonts w:hint="default" w:ascii="Times New Roman" w:hAnsi="Times New Roman" w:eastAsia="SimSun" w:cs="Times New Roman"/>
          <w:i w:val="0"/>
          <w:iCs w:val="0"/>
          <w:color w:val="000000"/>
          <w:sz w:val="24"/>
          <w:szCs w:val="24"/>
          <w:u w:val="none"/>
          <w:vertAlign w:val="baseline"/>
          <w:lang w:val="en-GB"/>
        </w:rPr>
        <w:t xml:space="preserve"> f</w:t>
      </w:r>
      <w:r>
        <w:rPr>
          <w:rFonts w:hint="default" w:ascii="Times New Roman" w:hAnsi="Times New Roman" w:eastAsia="SimSun" w:cs="Times New Roman"/>
          <w:b/>
          <w:bCs/>
          <w:i w:val="0"/>
          <w:iCs w:val="0"/>
          <w:color w:val="000000"/>
          <w:sz w:val="24"/>
          <w:szCs w:val="24"/>
          <w:u w:val="none"/>
          <w:vertAlign w:val="baseline"/>
          <w:lang w:val="en-GB"/>
        </w:rPr>
        <w:t>ig 1.1</w:t>
      </w:r>
    </w:p>
    <w:p>
      <w:pPr>
        <w:rPr>
          <w:rFonts w:hint="default" w:ascii="Times New Roman" w:hAnsi="Times New Roman" w:eastAsia="SimSun" w:cs="Times New Roman"/>
          <w:i w:val="0"/>
          <w:iCs w:val="0"/>
          <w:color w:val="000000"/>
          <w:sz w:val="24"/>
          <w:szCs w:val="24"/>
          <w:u w:val="none"/>
          <w:vertAlign w:val="baseline"/>
        </w:rPr>
      </w:pPr>
    </w:p>
    <w:p>
      <w:pPr>
        <w:numPr>
          <w:ilvl w:val="0"/>
          <w:numId w:val="1"/>
        </w:numPr>
        <w:ind w:left="420" w:leftChars="0" w:hanging="420" w:firstLineChars="0"/>
        <w:rPr>
          <w:rFonts w:hint="default" w:ascii="Times New Roman" w:hAnsi="Times New Roman" w:eastAsia="SimSun" w:cs="Times New Roman"/>
          <w:i w:val="0"/>
          <w:iCs w:val="0"/>
          <w:color w:val="000000"/>
          <w:sz w:val="24"/>
          <w:szCs w:val="24"/>
          <w:u w:val="none"/>
          <w:vertAlign w:val="baseline"/>
          <w:lang w:val="en-GB"/>
        </w:rPr>
      </w:pPr>
      <w:r>
        <w:rPr>
          <w:rFonts w:hint="default" w:ascii="Times New Roman" w:hAnsi="Times New Roman" w:eastAsia="SimSun" w:cs="Times New Roman"/>
          <w:i w:val="0"/>
          <w:iCs w:val="0"/>
          <w:color w:val="000000"/>
          <w:sz w:val="24"/>
          <w:szCs w:val="24"/>
          <w:u w:val="none"/>
          <w:vertAlign w:val="baseline"/>
          <w:lang w:val="en-GB"/>
        </w:rPr>
        <w:t xml:space="preserve">After adding these particular columns to my original dataset  describe function was used  of the python to to get a better understanding of each added characteristics </w:t>
      </w:r>
    </w:p>
    <w:p>
      <w:pPr>
        <w:numPr>
          <w:numId w:val="0"/>
        </w:numPr>
        <w:tabs>
          <w:tab w:val="left" w:pos="420"/>
        </w:tabs>
        <w:rPr>
          <w:rFonts w:hint="default" w:ascii="Times New Roman" w:hAnsi="Times New Roman" w:eastAsia="SimSun" w:cs="Times New Roman"/>
          <w:i w:val="0"/>
          <w:iCs w:val="0"/>
          <w:color w:val="000000"/>
          <w:sz w:val="24"/>
          <w:szCs w:val="24"/>
          <w:u w:val="none"/>
          <w:vertAlign w:val="baseline"/>
          <w:lang w:val="en-GB"/>
        </w:rPr>
      </w:pPr>
    </w:p>
    <w:p>
      <w:pPr>
        <w:numPr>
          <w:ilvl w:val="0"/>
          <w:numId w:val="1"/>
        </w:numPr>
        <w:ind w:left="420" w:leftChars="0" w:hanging="420" w:firstLineChars="0"/>
        <w:rPr>
          <w:rFonts w:hint="default" w:ascii="Times New Roman" w:hAnsi="Times New Roman" w:eastAsia="SimSun" w:cs="Times New Roman"/>
          <w:i w:val="0"/>
          <w:iCs w:val="0"/>
          <w:color w:val="000000"/>
          <w:sz w:val="24"/>
          <w:szCs w:val="24"/>
          <w:u w:val="none"/>
          <w:vertAlign w:val="baseline"/>
          <w:lang w:val="en-GB"/>
        </w:rPr>
      </w:pPr>
      <w:r>
        <w:rPr>
          <w:rFonts w:hint="default" w:ascii="Times New Roman" w:hAnsi="Times New Roman" w:eastAsia="SimSun" w:cs="Times New Roman"/>
          <w:i w:val="0"/>
          <w:iCs w:val="0"/>
          <w:color w:val="000000"/>
          <w:sz w:val="24"/>
          <w:szCs w:val="24"/>
          <w:u w:val="none"/>
          <w:vertAlign w:val="baseline"/>
          <w:lang w:val="en-GB"/>
        </w:rPr>
        <w:t>This  statistical ensures the preprocessing step  to be perfectly precise and  help in tokeinsation of the text as only the weighted words will be kept after removing every other unnecessary character.</w:t>
      </w:r>
    </w:p>
    <w:p>
      <w:pPr>
        <w:numPr>
          <w:numId w:val="0"/>
        </w:numPr>
        <w:tabs>
          <w:tab w:val="left" w:pos="420"/>
        </w:tabs>
        <w:rPr>
          <w:rFonts w:hint="default" w:ascii="Times New Roman" w:hAnsi="Times New Roman" w:eastAsia="SimSun" w:cs="Times New Roman"/>
          <w:i w:val="0"/>
          <w:iCs w:val="0"/>
          <w:color w:val="000000"/>
          <w:sz w:val="24"/>
          <w:szCs w:val="24"/>
          <w:u w:val="none"/>
          <w:vertAlign w:val="baseline"/>
          <w:lang w:val="en-GB"/>
        </w:rPr>
      </w:pPr>
    </w:p>
    <w:p>
      <w:pPr>
        <w:numPr>
          <w:ilvl w:val="0"/>
          <w:numId w:val="1"/>
        </w:numPr>
        <w:ind w:left="420" w:leftChars="0" w:hanging="420" w:firstLineChars="0"/>
        <w:rPr>
          <w:rFonts w:hint="default" w:ascii="Times New Roman" w:hAnsi="Times New Roman" w:eastAsia="SimSun" w:cs="Times New Roman"/>
          <w:i w:val="0"/>
          <w:iCs w:val="0"/>
          <w:color w:val="000000"/>
          <w:sz w:val="24"/>
          <w:szCs w:val="24"/>
          <w:u w:val="none"/>
          <w:vertAlign w:val="baseline"/>
          <w:lang w:val="en-GB"/>
        </w:rPr>
      </w:pPr>
      <w:r>
        <w:rPr>
          <w:rFonts w:hint="default" w:ascii="Times New Roman" w:hAnsi="Times New Roman" w:eastAsia="SimSun" w:cs="Times New Roman"/>
          <w:i w:val="0"/>
          <w:iCs w:val="0"/>
          <w:color w:val="000000"/>
          <w:sz w:val="24"/>
          <w:szCs w:val="24"/>
          <w:u w:val="none"/>
          <w:vertAlign w:val="baseline"/>
          <w:lang w:val="en-GB"/>
        </w:rPr>
        <w:t>Also the sentiment analysis of the tweet gives us a general idea about the the positive negative of neutrality of text.</w:t>
      </w:r>
    </w:p>
    <w:p>
      <w:pPr>
        <w:numPr>
          <w:ilvl w:val="0"/>
          <w:numId w:val="0"/>
        </w:numPr>
        <w:rPr>
          <w:rFonts w:hint="default" w:ascii="Times New Roman" w:hAnsi="Times New Roman" w:eastAsia="SimSun" w:cs="Times New Roman"/>
          <w:i w:val="0"/>
          <w:iCs w:val="0"/>
          <w:color w:val="000000"/>
          <w:sz w:val="24"/>
          <w:szCs w:val="24"/>
          <w:u w:val="none"/>
          <w:vertAlign w:val="baseline"/>
          <w:lang w:val="en-GB"/>
        </w:rPr>
      </w:pPr>
    </w:p>
    <w:p>
      <w:pPr>
        <w:numPr>
          <w:ilvl w:val="0"/>
          <w:numId w:val="0"/>
        </w:numPr>
        <w:rPr>
          <w:rFonts w:hint="default" w:ascii="Times New Roman" w:hAnsi="Times New Roman" w:eastAsia="SimSun" w:cs="Times New Roman"/>
          <w:i w:val="0"/>
          <w:iCs w:val="0"/>
          <w:color w:val="000000"/>
          <w:sz w:val="24"/>
          <w:szCs w:val="24"/>
          <w:u w:val="none"/>
          <w:vertAlign w:val="baseline"/>
          <w:lang w:val="en-GB"/>
        </w:rPr>
      </w:pP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0500" cy="271462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0500" cy="2714625"/>
                    </a:xfrm>
                    <a:prstGeom prst="rect">
                      <a:avLst/>
                    </a:prstGeom>
                    <a:noFill/>
                    <a:ln>
                      <a:noFill/>
                    </a:ln>
                  </pic:spPr>
                </pic:pic>
              </a:graphicData>
            </a:graphic>
          </wp:inline>
        </w:drawing>
      </w:r>
    </w:p>
    <w:p>
      <w:pPr>
        <w:numPr>
          <w:ilvl w:val="0"/>
          <w:numId w:val="0"/>
        </w:numPr>
        <w:rPr>
          <w:rFonts w:hint="default" w:ascii="Times New Roman" w:hAnsi="Times New Roman" w:cs="Times New Roman"/>
          <w:sz w:val="24"/>
          <w:szCs w:val="24"/>
          <w:lang w:val="en-GB"/>
        </w:rPr>
      </w:pPr>
    </w:p>
    <w:p>
      <w:pPr>
        <w:numPr>
          <w:ilvl w:val="0"/>
          <w:numId w:val="0"/>
        </w:numPr>
        <w:rPr>
          <w:rFonts w:hint="default" w:ascii="Times New Roman" w:hAnsi="Times New Roman" w:eastAsia="SimSun" w:cs="Times New Roman"/>
          <w:i w:val="0"/>
          <w:iCs w:val="0"/>
          <w:color w:val="000000"/>
          <w:sz w:val="24"/>
          <w:szCs w:val="24"/>
          <w:u w:val="none"/>
          <w:vertAlign w:val="baseline"/>
          <w:lang w:val="en-GB"/>
        </w:rPr>
      </w:pPr>
    </w:p>
    <w:p>
      <w:pPr>
        <w:numPr>
          <w:ilvl w:val="0"/>
          <w:numId w:val="0"/>
        </w:numPr>
        <w:ind w:leftChars="0"/>
        <w:rPr>
          <w:rFonts w:hint="default" w:ascii="Times New Roman" w:hAnsi="Times New Roman" w:eastAsia="SimSun" w:cs="Times New Roman"/>
          <w:b/>
          <w:bCs/>
          <w:i w:val="0"/>
          <w:iCs w:val="0"/>
          <w:color w:val="000000"/>
          <w:sz w:val="24"/>
          <w:szCs w:val="24"/>
          <w:u w:val="none"/>
          <w:vertAlign w:val="baseline"/>
          <w:lang w:val="en-GB"/>
        </w:rPr>
      </w:pPr>
      <w:r>
        <w:rPr>
          <w:rFonts w:hint="default" w:ascii="Times New Roman" w:hAnsi="Times New Roman" w:eastAsia="SimSun" w:cs="Times New Roman"/>
          <w:b/>
          <w:bCs/>
          <w:i w:val="0"/>
          <w:iCs w:val="0"/>
          <w:color w:val="000000"/>
          <w:sz w:val="24"/>
          <w:szCs w:val="24"/>
          <w:u w:val="none"/>
          <w:vertAlign w:val="baseline"/>
        </w:rPr>
        <w:t xml:space="preserve">From the updated </w:t>
      </w:r>
      <w:r>
        <w:rPr>
          <w:rFonts w:hint="default" w:ascii="Times New Roman" w:hAnsi="Times New Roman" w:eastAsia="SimSun" w:cs="Times New Roman"/>
          <w:b/>
          <w:bCs/>
          <w:i w:val="0"/>
          <w:iCs w:val="0"/>
          <w:color w:val="000000"/>
          <w:sz w:val="24"/>
          <w:szCs w:val="24"/>
          <w:u w:val="none"/>
          <w:vertAlign w:val="baseline"/>
          <w:lang w:val="en-GB"/>
        </w:rPr>
        <w:t>data frame</w:t>
      </w:r>
      <w:r>
        <w:rPr>
          <w:rFonts w:hint="default" w:ascii="Times New Roman" w:hAnsi="Times New Roman" w:eastAsia="SimSun" w:cs="Times New Roman"/>
          <w:b/>
          <w:bCs/>
          <w:i w:val="0"/>
          <w:iCs w:val="0"/>
          <w:color w:val="000000"/>
          <w:sz w:val="24"/>
          <w:szCs w:val="24"/>
          <w:u w:val="none"/>
          <w:vertAlign w:val="baseline"/>
        </w:rPr>
        <w:t>,following informatio</w:t>
      </w:r>
      <w:r>
        <w:rPr>
          <w:rFonts w:hint="default" w:ascii="Times New Roman" w:hAnsi="Times New Roman" w:eastAsia="SimSun" w:cs="Times New Roman"/>
          <w:b/>
          <w:bCs/>
          <w:i w:val="0"/>
          <w:iCs w:val="0"/>
          <w:color w:val="000000"/>
          <w:sz w:val="24"/>
          <w:szCs w:val="24"/>
          <w:u w:val="none"/>
          <w:vertAlign w:val="baseline"/>
          <w:lang w:val="en-GB"/>
        </w:rPr>
        <w:t xml:space="preserve">n can be looked at: </w:t>
      </w:r>
    </w:p>
    <w:p>
      <w:pPr>
        <w:numPr>
          <w:ilvl w:val="0"/>
          <w:numId w:val="0"/>
        </w:numPr>
        <w:ind w:leftChars="0"/>
        <w:rPr>
          <w:rFonts w:hint="default" w:ascii="Times New Roman" w:hAnsi="Times New Roman" w:eastAsia="SimSun" w:cs="Times New Roman"/>
          <w:b/>
          <w:bCs/>
          <w:i w:val="0"/>
          <w:iCs w:val="0"/>
          <w:color w:val="000000"/>
          <w:sz w:val="24"/>
          <w:szCs w:val="24"/>
          <w:u w:val="none"/>
          <w:vertAlign w:val="baseline"/>
          <w:lang w:val="en-GB"/>
        </w:rPr>
      </w:pPr>
    </w:p>
    <w:p>
      <w:pPr>
        <w:numPr>
          <w:ilvl w:val="0"/>
          <w:numId w:val="0"/>
        </w:numPr>
        <w:ind w:leftChars="0"/>
        <w:rPr>
          <w:rFonts w:hint="default" w:ascii="Times New Roman" w:hAnsi="Times New Roman" w:eastAsia="SimSun" w:cs="Times New Roman"/>
          <w:i w:val="0"/>
          <w:iCs w:val="0"/>
          <w:color w:val="000000"/>
          <w:sz w:val="24"/>
          <w:szCs w:val="24"/>
          <w:u w:val="none"/>
          <w:vertAlign w:val="baseline"/>
        </w:rPr>
      </w:pPr>
    </w:p>
    <w:p>
      <w:pPr>
        <w:numPr>
          <w:ilvl w:val="0"/>
          <w:numId w:val="1"/>
        </w:numPr>
        <w:ind w:left="420" w:leftChars="0" w:hanging="420" w:firstLineChars="0"/>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t>tweet_length: The average tweet length is 152 characters, with a standard deviation of 83 characters. The shortest tweet is 18 characters long, while the longest tweet is 926 characters long.</w:t>
      </w:r>
    </w:p>
    <w:p>
      <w:pPr>
        <w:numPr>
          <w:ilvl w:val="0"/>
          <w:numId w:val="0"/>
        </w:numPr>
        <w:ind w:leftChars="0"/>
        <w:rPr>
          <w:rFonts w:hint="default" w:ascii="Times New Roman" w:hAnsi="Times New Roman" w:eastAsia="SimSun" w:cs="Times New Roman"/>
          <w:i w:val="0"/>
          <w:iCs w:val="0"/>
          <w:color w:val="000000"/>
          <w:sz w:val="24"/>
          <w:szCs w:val="24"/>
          <w:u w:val="none"/>
          <w:vertAlign w:val="baseline"/>
        </w:rPr>
      </w:pPr>
    </w:p>
    <w:p>
      <w:pPr>
        <w:numPr>
          <w:ilvl w:val="0"/>
          <w:numId w:val="1"/>
        </w:numPr>
        <w:ind w:left="420" w:leftChars="0" w:hanging="420" w:firstLineChars="0"/>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t>num_hashtags: On average, tweets contain 0.66 hashtags, with a standard deviation of 2.09 hashtags. The minimum number of hashtags used in a tweet is 0, while the maximum number of hashtags used in a tweet is 28.</w:t>
      </w:r>
    </w:p>
    <w:p>
      <w:pPr>
        <w:numPr>
          <w:ilvl w:val="0"/>
          <w:numId w:val="0"/>
        </w:numPr>
        <w:ind w:leftChars="0"/>
        <w:rPr>
          <w:rFonts w:hint="default" w:ascii="Times New Roman" w:hAnsi="Times New Roman" w:eastAsia="SimSun" w:cs="Times New Roman"/>
          <w:i w:val="0"/>
          <w:iCs w:val="0"/>
          <w:color w:val="000000"/>
          <w:sz w:val="24"/>
          <w:szCs w:val="24"/>
          <w:u w:val="none"/>
          <w:vertAlign w:val="baseline"/>
        </w:rPr>
      </w:pPr>
    </w:p>
    <w:p>
      <w:pPr>
        <w:numPr>
          <w:ilvl w:val="0"/>
          <w:numId w:val="1"/>
        </w:numPr>
        <w:ind w:left="420" w:leftChars="0" w:hanging="420" w:firstLineChars="0"/>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t>num_mentions: The average number of mentions in a tweet is 1.06, with a standard deviation of 2.23. The minimum number of mentions used in a tweet is 0, while the maximum number of mentions used in a tweet is 50.</w:t>
      </w:r>
    </w:p>
    <w:p>
      <w:pPr>
        <w:numPr>
          <w:ilvl w:val="0"/>
          <w:numId w:val="0"/>
        </w:numPr>
        <w:ind w:leftChars="0"/>
        <w:rPr>
          <w:rFonts w:hint="default" w:ascii="Times New Roman" w:hAnsi="Times New Roman" w:eastAsia="SimSun" w:cs="Times New Roman"/>
          <w:i w:val="0"/>
          <w:iCs w:val="0"/>
          <w:color w:val="000000"/>
          <w:sz w:val="24"/>
          <w:szCs w:val="24"/>
          <w:u w:val="none"/>
          <w:vertAlign w:val="baseline"/>
        </w:rPr>
      </w:pPr>
    </w:p>
    <w:p>
      <w:pPr>
        <w:numPr>
          <w:ilvl w:val="0"/>
          <w:numId w:val="1"/>
        </w:numPr>
        <w:ind w:left="420" w:leftChars="0" w:hanging="420" w:firstLineChars="0"/>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t>num_urls: The average number of URLs or links in a tweet is 0.48, with a standard deviation of 0.67. The minimum number of URLs or links used in a tweet is 0, while the maximum number of URLs or links used in a tweet is 8.</w:t>
      </w:r>
    </w:p>
    <w:p>
      <w:pPr>
        <w:numPr>
          <w:ilvl w:val="0"/>
          <w:numId w:val="0"/>
        </w:numPr>
        <w:ind w:leftChars="0"/>
        <w:rPr>
          <w:rFonts w:hint="default" w:ascii="Times New Roman" w:hAnsi="Times New Roman" w:eastAsia="SimSun" w:cs="Times New Roman"/>
          <w:i w:val="0"/>
          <w:iCs w:val="0"/>
          <w:color w:val="000000"/>
          <w:sz w:val="24"/>
          <w:szCs w:val="24"/>
          <w:u w:val="none"/>
          <w:vertAlign w:val="baseline"/>
        </w:rPr>
      </w:pPr>
    </w:p>
    <w:p>
      <w:pPr>
        <w:numPr>
          <w:ilvl w:val="0"/>
          <w:numId w:val="1"/>
        </w:numPr>
        <w:ind w:left="420" w:leftChars="0" w:hanging="420" w:firstLineChars="0"/>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t xml:space="preserve">sentiment_score: The average sentiment score of the tweets is 0.09, with a standard deviation of 0.27. The sentiment score ranges from -1 to 1 </w:t>
      </w:r>
      <w:r>
        <w:rPr>
          <w:rFonts w:hint="default" w:ascii="Times New Roman" w:hAnsi="Times New Roman" w:eastAsia="SimSun" w:cs="Times New Roman"/>
          <w:i w:val="0"/>
          <w:iCs w:val="0"/>
          <w:color w:val="000000"/>
          <w:sz w:val="24"/>
          <w:szCs w:val="24"/>
          <w:u w:val="none"/>
          <w:vertAlign w:val="baseline"/>
          <w:lang w:val="en-GB"/>
        </w:rPr>
        <w:t xml:space="preserve">that is from negative to positive </w:t>
      </w:r>
      <w:r>
        <w:rPr>
          <w:rFonts w:hint="default" w:ascii="Times New Roman" w:hAnsi="Times New Roman" w:eastAsia="SimSun" w:cs="Times New Roman"/>
          <w:i w:val="0"/>
          <w:iCs w:val="0"/>
          <w:color w:val="000000"/>
          <w:sz w:val="24"/>
          <w:szCs w:val="24"/>
          <w:u w:val="none"/>
          <w:vertAlign w:val="baseline"/>
        </w:rPr>
        <w:t>, with 0 indicating a neutral sentiment.</w:t>
      </w:r>
    </w:p>
    <w:p>
      <w:pPr>
        <w:numPr>
          <w:ilvl w:val="0"/>
          <w:numId w:val="0"/>
        </w:numPr>
        <w:ind w:leftChars="0"/>
        <w:rPr>
          <w:rFonts w:hint="default" w:ascii="Times New Roman" w:hAnsi="Times New Roman" w:eastAsia="SimSun" w:cs="Times New Roman"/>
          <w:i w:val="0"/>
          <w:iCs w:val="0"/>
          <w:color w:val="000000"/>
          <w:sz w:val="24"/>
          <w:szCs w:val="24"/>
          <w:u w:val="none"/>
          <w:vertAlign w:val="baseline"/>
        </w:rPr>
      </w:pPr>
    </w:p>
    <w:p>
      <w:pPr>
        <w:numPr>
          <w:ilvl w:val="0"/>
          <w:numId w:val="0"/>
        </w:numPr>
        <w:ind w:leftChars="0"/>
        <w:rPr>
          <w:rFonts w:hint="default" w:ascii="Times New Roman" w:hAnsi="Times New Roman" w:eastAsia="SimSun" w:cs="Times New Roman"/>
          <w:i w:val="0"/>
          <w:iCs w:val="0"/>
          <w:color w:val="000000"/>
          <w:sz w:val="24"/>
          <w:szCs w:val="24"/>
          <w:u w:val="none"/>
          <w:vertAlign w:val="baseline"/>
        </w:rPr>
      </w:pPr>
    </w:p>
    <w:p>
      <w:pPr>
        <w:numPr>
          <w:ilvl w:val="0"/>
          <w:numId w:val="0"/>
        </w:numPr>
        <w:ind w:leftChars="0"/>
        <w:rPr>
          <w:rFonts w:hint="default" w:ascii="Times New Roman" w:hAnsi="Times New Roman" w:eastAsia="SimSun" w:cs="Times New Roman"/>
          <w:i w:val="0"/>
          <w:iCs w:val="0"/>
          <w:color w:val="000000"/>
          <w:sz w:val="24"/>
          <w:szCs w:val="24"/>
          <w:u w:val="none"/>
          <w:vertAlign w:val="baseline"/>
        </w:rPr>
      </w:pPr>
    </w:p>
    <w:p>
      <w:pPr>
        <w:numPr>
          <w:ilvl w:val="0"/>
          <w:numId w:val="0"/>
        </w:numPr>
        <w:ind w:leftChars="0"/>
        <w:rPr>
          <w:rFonts w:hint="default" w:ascii="Times New Roman" w:hAnsi="Times New Roman" w:eastAsia="SimSun" w:cs="Times New Roman"/>
          <w:i w:val="0"/>
          <w:iCs w:val="0"/>
          <w:color w:val="000000"/>
          <w:sz w:val="24"/>
          <w:szCs w:val="24"/>
          <w:u w:val="none"/>
          <w:vertAlign w:val="baseline"/>
        </w:rPr>
      </w:pPr>
    </w:p>
    <w:p>
      <w:pPr>
        <w:numPr>
          <w:ilvl w:val="0"/>
          <w:numId w:val="0"/>
        </w:numPr>
        <w:ind w:leftChars="0"/>
        <w:rPr>
          <w:rFonts w:hint="default" w:ascii="Times New Roman" w:hAnsi="Times New Roman" w:eastAsia="SimSun" w:cs="Times New Roman"/>
          <w:i w:val="0"/>
          <w:iCs w:val="0"/>
          <w:color w:val="000000"/>
          <w:sz w:val="24"/>
          <w:szCs w:val="24"/>
          <w:u w:val="none"/>
          <w:vertAlign w:val="baseline"/>
        </w:rPr>
      </w:pPr>
    </w:p>
    <w:p>
      <w:pPr>
        <w:pStyle w:val="2"/>
        <w:bidi w:val="0"/>
        <w:rPr>
          <w:rFonts w:hint="default" w:ascii="Times New Roman" w:hAnsi="Times New Roman" w:cs="Times New Roman"/>
          <w:lang w:val="en-GB"/>
        </w:rPr>
      </w:pPr>
      <w:r>
        <w:rPr>
          <w:rFonts w:hint="default" w:ascii="Times New Roman" w:hAnsi="Times New Roman" w:cs="Times New Roman"/>
          <w:lang w:val="en-GB"/>
        </w:rPr>
        <w:t xml:space="preserve">Topic modelling </w:t>
      </w:r>
    </w:p>
    <w:p>
      <w:pPr>
        <w:bidi w:val="0"/>
        <w:rPr>
          <w:rFonts w:hint="default" w:ascii="Times New Roman" w:hAnsi="Times New Roman" w:cs="Times New Roman"/>
          <w:b/>
          <w:bCs/>
          <w:sz w:val="32"/>
          <w:szCs w:val="32"/>
          <w:lang w:val="en-GB"/>
        </w:rPr>
      </w:pPr>
      <w:r>
        <w:rPr>
          <w:rFonts w:hint="default" w:ascii="Times New Roman" w:hAnsi="Times New Roman" w:cs="Times New Roman"/>
          <w:b/>
          <w:bCs/>
          <w:sz w:val="32"/>
          <w:szCs w:val="32"/>
          <w:lang w:val="en-GB"/>
        </w:rPr>
        <w:t xml:space="preserve">Data Analysis: </w:t>
      </w:r>
    </w:p>
    <w:p>
      <w:pPr>
        <w:bidi w:val="0"/>
        <w:rPr>
          <w:rFonts w:hint="default" w:ascii="Times New Roman" w:hAnsi="Times New Roman" w:cs="Times New Roman"/>
          <w:b/>
          <w:bCs/>
          <w:sz w:val="32"/>
          <w:szCs w:val="32"/>
          <w:lang w:val="en-GB"/>
        </w:rPr>
      </w:pPr>
    </w:p>
    <w:p>
      <w:pPr>
        <w:numPr>
          <w:ilvl w:val="0"/>
          <w:numId w:val="1"/>
        </w:numPr>
        <w:bidi w:val="0"/>
        <w:ind w:left="420" w:leftChars="0" w:hanging="420" w:firstLineChars="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The first step is procuring the given data and perform a statistical analysis on the data to better understand the nature of data I.e in the given case analysing the tweet data.</w:t>
      </w:r>
    </w:p>
    <w:p>
      <w:pPr>
        <w:bidi w:val="0"/>
        <w:rPr>
          <w:rFonts w:hint="default" w:ascii="Times New Roman" w:hAnsi="Times New Roman" w:cs="Times New Roman"/>
          <w:b w:val="0"/>
          <w:bCs w:val="0"/>
          <w:sz w:val="32"/>
          <w:szCs w:val="32"/>
          <w:lang w:val="en-GB"/>
        </w:rPr>
      </w:pPr>
    </w:p>
    <w:p>
      <w:pPr>
        <w:bidi w:val="0"/>
        <w:rPr>
          <w:rFonts w:hint="default" w:ascii="Times New Roman" w:hAnsi="Times New Roman" w:cs="Times New Roman"/>
          <w:b w:val="0"/>
          <w:bCs w:val="0"/>
          <w:sz w:val="32"/>
          <w:szCs w:val="32"/>
          <w:lang w:val="en-GB"/>
        </w:rPr>
      </w:pPr>
      <w:r>
        <w:rPr>
          <w:rFonts w:hint="default" w:ascii="Times New Roman" w:hAnsi="Times New Roman" w:eastAsia="SimSun" w:cs="Times New Roman"/>
          <w:b/>
          <w:bCs/>
          <w:i w:val="0"/>
          <w:iCs w:val="0"/>
          <w:color w:val="000000"/>
          <w:sz w:val="32"/>
          <w:szCs w:val="32"/>
          <w:u w:val="none"/>
          <w:vertAlign w:val="baseline"/>
          <w:lang w:val="en-GB"/>
        </w:rPr>
        <w:t>P</w:t>
      </w:r>
      <w:r>
        <w:rPr>
          <w:rFonts w:hint="default" w:ascii="Times New Roman" w:hAnsi="Times New Roman" w:eastAsia="SimSun" w:cs="Times New Roman"/>
          <w:b/>
          <w:bCs/>
          <w:i w:val="0"/>
          <w:iCs w:val="0"/>
          <w:color w:val="000000"/>
          <w:sz w:val="32"/>
          <w:szCs w:val="32"/>
          <w:u w:val="none"/>
          <w:vertAlign w:val="baseline"/>
        </w:rPr>
        <w:t>re-</w:t>
      </w:r>
      <w:r>
        <w:rPr>
          <w:rFonts w:hint="default" w:ascii="Times New Roman" w:hAnsi="Times New Roman" w:eastAsia="SimSun" w:cs="Times New Roman"/>
          <w:b/>
          <w:bCs/>
          <w:i w:val="0"/>
          <w:iCs w:val="0"/>
          <w:color w:val="000000"/>
          <w:sz w:val="32"/>
          <w:szCs w:val="32"/>
          <w:u w:val="none"/>
          <w:vertAlign w:val="baseline"/>
          <w:lang w:val="en-GB"/>
        </w:rPr>
        <w:t>P</w:t>
      </w:r>
      <w:r>
        <w:rPr>
          <w:rFonts w:hint="default" w:ascii="Times New Roman" w:hAnsi="Times New Roman" w:eastAsia="SimSun" w:cs="Times New Roman"/>
          <w:b/>
          <w:bCs/>
          <w:i w:val="0"/>
          <w:iCs w:val="0"/>
          <w:color w:val="000000"/>
          <w:sz w:val="32"/>
          <w:szCs w:val="32"/>
          <w:u w:val="none"/>
          <w:vertAlign w:val="baseline"/>
        </w:rPr>
        <w:t>rocessing</w:t>
      </w:r>
      <w:r>
        <w:rPr>
          <w:rFonts w:hint="default" w:ascii="Times New Roman" w:hAnsi="Times New Roman" w:eastAsia="SimSun" w:cs="Times New Roman"/>
          <w:b/>
          <w:bCs/>
          <w:i w:val="0"/>
          <w:iCs w:val="0"/>
          <w:color w:val="000000"/>
          <w:sz w:val="32"/>
          <w:szCs w:val="32"/>
          <w:u w:val="none"/>
          <w:vertAlign w:val="baseline"/>
          <w:lang w:val="en-GB"/>
        </w:rPr>
        <w:t xml:space="preserve"> and Tokenization</w:t>
      </w:r>
      <w:r>
        <w:rPr>
          <w:rFonts w:hint="default" w:ascii="Times New Roman" w:hAnsi="Times New Roman" w:cs="Times New Roman"/>
          <w:b/>
          <w:bCs/>
          <w:sz w:val="32"/>
          <w:szCs w:val="32"/>
          <w:lang w:val="en-GB"/>
        </w:rPr>
        <w:t xml:space="preserve"> :</w:t>
      </w:r>
    </w:p>
    <w:p>
      <w:pPr>
        <w:bidi w:val="0"/>
        <w:rPr>
          <w:rFonts w:hint="default" w:ascii="Times New Roman" w:hAnsi="Times New Roman" w:cs="Times New Roman"/>
          <w:b w:val="0"/>
          <w:bCs w:val="0"/>
          <w:sz w:val="32"/>
          <w:szCs w:val="32"/>
          <w:lang w:val="en-GB"/>
        </w:rPr>
      </w:pPr>
    </w:p>
    <w:p>
      <w:pPr>
        <w:numPr>
          <w:ilvl w:val="0"/>
          <w:numId w:val="1"/>
        </w:numPr>
        <w:bidi w:val="0"/>
        <w:ind w:left="420" w:leftChars="0" w:hanging="420" w:firstLineChars="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After successfully analysing the data the next step is to perform pre processing the text such as stop words removal , removing special characters , url mentions and after successfully cleaning the data converting each individual text into tokens and representing them as individual terms.</w:t>
      </w:r>
    </w:p>
    <w:p>
      <w:pPr>
        <w:bidi w:val="0"/>
        <w:rPr>
          <w:rFonts w:hint="default" w:ascii="Times New Roman" w:hAnsi="Times New Roman" w:cs="Times New Roman"/>
          <w:b w:val="0"/>
          <w:bCs w:val="0"/>
          <w:sz w:val="32"/>
          <w:szCs w:val="32"/>
          <w:lang w:val="en-GB"/>
        </w:rPr>
      </w:pPr>
    </w:p>
    <w:p>
      <w:pPr>
        <w:bidi w:val="0"/>
        <w:rPr>
          <w:rFonts w:hint="default" w:ascii="Times New Roman" w:hAnsi="Times New Roman" w:cs="Times New Roman"/>
          <w:b/>
          <w:bCs/>
          <w:sz w:val="32"/>
          <w:szCs w:val="32"/>
          <w:lang w:val="en-GB"/>
        </w:rPr>
      </w:pPr>
      <w:r>
        <w:rPr>
          <w:rFonts w:hint="default" w:ascii="Times New Roman" w:hAnsi="Times New Roman" w:cs="Times New Roman"/>
          <w:b/>
          <w:bCs/>
          <w:sz w:val="32"/>
          <w:szCs w:val="32"/>
          <w:lang w:val="en-GB"/>
        </w:rPr>
        <w:t xml:space="preserve">Document Term Matrix: </w:t>
      </w:r>
    </w:p>
    <w:p>
      <w:pPr>
        <w:bidi w:val="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c</w:t>
      </w:r>
      <w:r>
        <w:rPr>
          <w:rFonts w:hint="default" w:ascii="Times New Roman" w:hAnsi="Times New Roman" w:cs="Times New Roman"/>
          <w:b w:val="0"/>
          <w:bCs w:val="0"/>
          <w:sz w:val="24"/>
          <w:szCs w:val="24"/>
          <w:lang w:val="en-GB"/>
        </w:rPr>
        <w:t>onverting each row of the tweets and column of word or phrases into a matrix that describes the number of word that appears in each tweet.</w:t>
      </w:r>
    </w:p>
    <w:p>
      <w:pPr>
        <w:bidi w:val="0"/>
        <w:rPr>
          <w:rFonts w:hint="default" w:ascii="Times New Roman" w:hAnsi="Times New Roman" w:cs="Times New Roman"/>
          <w:b w:val="0"/>
          <w:bCs w:val="0"/>
          <w:sz w:val="32"/>
          <w:szCs w:val="32"/>
          <w:lang w:val="en-GB"/>
        </w:rPr>
      </w:pPr>
    </w:p>
    <w:p>
      <w:pPr>
        <w:bidi w:val="0"/>
        <w:rPr>
          <w:rFonts w:hint="default" w:ascii="Times New Roman" w:hAnsi="Times New Roman" w:cs="Times New Roman"/>
          <w:b w:val="0"/>
          <w:bCs w:val="0"/>
          <w:sz w:val="32"/>
          <w:szCs w:val="32"/>
          <w:lang w:val="en-GB"/>
        </w:rPr>
      </w:pPr>
    </w:p>
    <w:p>
      <w:pPr>
        <w:bidi w:val="0"/>
        <w:rPr>
          <w:rFonts w:hint="default" w:ascii="Times New Roman" w:hAnsi="Times New Roman" w:cs="Times New Roman"/>
          <w:b w:val="0"/>
          <w:bCs w:val="0"/>
          <w:sz w:val="32"/>
          <w:szCs w:val="32"/>
          <w:lang w:val="en-GB"/>
        </w:rPr>
      </w:pPr>
      <w:r>
        <w:rPr>
          <w:rFonts w:hint="default" w:ascii="Times New Roman" w:hAnsi="Times New Roman" w:cs="Times New Roman"/>
          <w:b/>
          <w:bCs/>
          <w:sz w:val="32"/>
          <w:szCs w:val="32"/>
          <w:lang w:val="en-GB"/>
        </w:rPr>
        <w:t>Evaluation Metrics</w:t>
      </w:r>
      <w:r>
        <w:rPr>
          <w:rFonts w:hint="default" w:ascii="Times New Roman" w:hAnsi="Times New Roman" w:cs="Times New Roman"/>
          <w:b w:val="0"/>
          <w:bCs w:val="0"/>
          <w:sz w:val="32"/>
          <w:szCs w:val="32"/>
          <w:lang w:val="en-GB"/>
        </w:rPr>
        <w:t xml:space="preserve">  :  </w:t>
      </w:r>
    </w:p>
    <w:p>
      <w:pPr>
        <w:bidi w:val="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w:t>
      </w:r>
    </w:p>
    <w:p>
      <w:pPr>
        <w:bidi w:val="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Many evaluation metrics can be used  such as coherence kl divergence  and perplexity , these valuation metrics can be better used to analyse the tweets moreover The level of "uncertainty" in a model's prediction outcome is taken into consideration by the perplexity value, which is a confusion measure. The coherence score, in contrast, reveals the degree of semantic similarity across terms related to a subject  </w:t>
      </w:r>
    </w:p>
    <w:p>
      <w:pPr>
        <w:bidi w:val="0"/>
        <w:rPr>
          <w:rFonts w:hint="default" w:ascii="Times New Roman" w:hAnsi="Times New Roman" w:cs="Times New Roman"/>
          <w:b w:val="0"/>
          <w:bCs w:val="0"/>
          <w:sz w:val="24"/>
          <w:szCs w:val="24"/>
          <w:lang w:val="en-GB"/>
        </w:rPr>
      </w:pPr>
    </w:p>
    <w:p>
      <w:pPr>
        <w:bidi w:val="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Visualization: </w:t>
      </w:r>
    </w:p>
    <w:p>
      <w:pPr>
        <w:bidi w:val="0"/>
        <w:rPr>
          <w:rFonts w:hint="default" w:ascii="Times New Roman" w:hAnsi="Times New Roman" w:cs="Times New Roman"/>
          <w:b w:val="0"/>
          <w:bCs w:val="0"/>
          <w:sz w:val="24"/>
          <w:szCs w:val="24"/>
          <w:lang w:val="en-GB"/>
        </w:rPr>
      </w:pPr>
    </w:p>
    <w:p>
      <w:pPr>
        <w:bidi w:val="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This is one of the most  important step in topic modelling as it helps us to analyse the data in</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GB"/>
        </w:rPr>
        <w:t xml:space="preserve">a more visual manner such as using tag clouds  also graph can be a good way to analyse the topics occurrence and </w:t>
      </w:r>
      <w:r>
        <w:rPr>
          <w:rFonts w:hint="default" w:ascii="Times New Roman" w:hAnsi="Times New Roman" w:cs="Times New Roman"/>
          <w:b w:val="0"/>
          <w:bCs w:val="0"/>
          <w:sz w:val="24"/>
          <w:szCs w:val="24"/>
        </w:rPr>
        <w:t>their</w:t>
      </w:r>
      <w:r>
        <w:rPr>
          <w:rFonts w:hint="default" w:ascii="Times New Roman" w:hAnsi="Times New Roman" w:cs="Times New Roman"/>
          <w:b w:val="0"/>
          <w:bCs w:val="0"/>
          <w:sz w:val="24"/>
          <w:szCs w:val="24"/>
          <w:lang w:val="en-GB"/>
        </w:rPr>
        <w:t xml:space="preserve"> usage.</w:t>
      </w:r>
    </w:p>
    <w:p>
      <w:pPr>
        <w:bidi w:val="0"/>
        <w:rPr>
          <w:rFonts w:hint="default" w:ascii="Times New Roman" w:hAnsi="Times New Roman" w:cs="Times New Roman"/>
          <w:b w:val="0"/>
          <w:bCs w:val="0"/>
          <w:sz w:val="24"/>
          <w:szCs w:val="24"/>
          <w:lang w:val="en-GB"/>
        </w:rPr>
      </w:pPr>
    </w:p>
    <w:p>
      <w:pPr>
        <w:bidi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Result Analysis : </w:t>
      </w:r>
    </w:p>
    <w:p>
      <w:pPr>
        <w:bidi w:val="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Analysis of the obtained result </w:t>
      </w:r>
    </w:p>
    <w:p>
      <w:pPr>
        <w:bidi w:val="0"/>
        <w:rPr>
          <w:rFonts w:hint="default" w:ascii="Times New Roman" w:hAnsi="Times New Roman" w:cs="Times New Roman"/>
          <w:b w:val="0"/>
          <w:bCs w:val="0"/>
          <w:sz w:val="24"/>
          <w:szCs w:val="24"/>
          <w:lang w:val="en-GB"/>
        </w:rPr>
      </w:pPr>
    </w:p>
    <w:p>
      <w:pPr>
        <w:bidi w:val="0"/>
        <w:rPr>
          <w:rFonts w:hint="default" w:ascii="Times New Roman" w:hAnsi="Times New Roman" w:cs="Times New Roman"/>
          <w:b w:val="0"/>
          <w:bCs w:val="0"/>
          <w:sz w:val="24"/>
          <w:szCs w:val="24"/>
          <w:lang w:val="en-GB"/>
        </w:rPr>
      </w:pPr>
    </w:p>
    <w:p>
      <w:pPr>
        <w:pStyle w:val="2"/>
        <w:bidi w:val="0"/>
        <w:rPr>
          <w:rFonts w:hint="default" w:ascii="Times New Roman" w:hAnsi="Times New Roman" w:cs="Times New Roman"/>
        </w:rPr>
      </w:pPr>
      <w:r>
        <w:rPr>
          <w:rFonts w:hint="default" w:ascii="Times New Roman" w:hAnsi="Times New Roman" w:cs="Times New Roman"/>
        </w:rPr>
        <w:t xml:space="preserve">Preprocessing </w:t>
      </w:r>
      <w:r>
        <w:rPr>
          <w:rFonts w:hint="default" w:ascii="Times New Roman" w:hAnsi="Times New Roman" w:cs="Times New Roman"/>
          <w:lang w:val="en-GB"/>
        </w:rPr>
        <w:t>Tweet T</w:t>
      </w:r>
      <w:r>
        <w:rPr>
          <w:rFonts w:hint="default" w:ascii="Times New Roman" w:hAnsi="Times New Roman" w:cs="Times New Roman"/>
        </w:rPr>
        <w:t xml:space="preserve">ext : </w:t>
      </w:r>
    </w:p>
    <w:p>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t>Text preprocessing ensures the data  contains only the words that have weights and can add to the over all text analysis, the tweet data has been a tough challenge to process as for some entries “</w:t>
      </w:r>
      <w:r>
        <w:rPr>
          <w:rFonts w:hint="default" w:ascii="Times New Roman" w:hAnsi="Times New Roman" w:cs="Times New Roman"/>
          <w:b/>
          <w:bCs/>
          <w:sz w:val="24"/>
          <w:szCs w:val="24"/>
          <w:lang w:val="en-GB"/>
        </w:rPr>
        <w:t xml:space="preserve"> @ ,# and /n</w:t>
      </w:r>
      <w:r>
        <w:rPr>
          <w:rFonts w:hint="default" w:ascii="Times New Roman" w:hAnsi="Times New Roman" w:cs="Times New Roman"/>
          <w:sz w:val="24"/>
          <w:szCs w:val="24"/>
          <w:lang w:val="en-GB"/>
        </w:rPr>
        <w:t xml:space="preserve"> “  and the keyword token had to be removed for which I used a custom function that removes the @ symbol only without removing the important key word attached to it.</w:t>
      </w:r>
    </w:p>
    <w:p>
      <w:pPr>
        <w:rPr>
          <w:rFonts w:hint="default" w:ascii="Times New Roman" w:hAnsi="Times New Roman" w:cs="Times New Roman"/>
          <w:sz w:val="24"/>
          <w:szCs w:val="24"/>
          <w:lang w:val="en-GB"/>
        </w:rPr>
      </w:pPr>
    </w:p>
    <w:p>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In order to achieve this task the NLP library was used that uses </w:t>
      </w:r>
      <w:r>
        <w:rPr>
          <w:rFonts w:hint="default" w:ascii="Times New Roman" w:hAnsi="Times New Roman" w:cs="Times New Roman"/>
          <w:b/>
          <w:bCs/>
          <w:sz w:val="24"/>
          <w:szCs w:val="24"/>
          <w:lang w:val="en-GB"/>
        </w:rPr>
        <w:t>t.text.</w:t>
      </w:r>
    </w:p>
    <w:p>
      <w:pPr>
        <w:rPr>
          <w:rFonts w:hint="default" w:ascii="Times New Roman" w:hAnsi="Times New Roman" w:cs="Times New Roman"/>
          <w:sz w:val="24"/>
          <w:szCs w:val="24"/>
          <w:lang w:val="en-GB"/>
        </w:rPr>
      </w:pPr>
    </w:p>
    <w:p>
      <w:pPr>
        <w:rPr>
          <w:rFonts w:hint="default" w:ascii="Times New Roman" w:hAnsi="Times New Roman" w:cs="Times New Roman"/>
          <w:sz w:val="24"/>
          <w:szCs w:val="24"/>
          <w:lang w:val="en-GB"/>
        </w:rPr>
      </w:pPr>
      <w:r>
        <w:rPr>
          <w:rFonts w:hint="default" w:ascii="Times New Roman" w:hAnsi="Times New Roman" w:cs="Times New Roman"/>
        </w:rPr>
        <w:drawing>
          <wp:inline distT="0" distB="0" distL="114300" distR="114300">
            <wp:extent cx="5267960" cy="2194560"/>
            <wp:effectExtent l="0" t="0" r="8890" b="152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6"/>
                    <a:stretch>
                      <a:fillRect/>
                    </a:stretch>
                  </pic:blipFill>
                  <pic:spPr>
                    <a:xfrm>
                      <a:off x="0" y="0"/>
                      <a:ext cx="5267960" cy="2194560"/>
                    </a:xfrm>
                    <a:prstGeom prst="rect">
                      <a:avLst/>
                    </a:prstGeom>
                    <a:noFill/>
                    <a:ln>
                      <a:noFill/>
                    </a:ln>
                  </pic:spPr>
                </pic:pic>
              </a:graphicData>
            </a:graphic>
          </wp:inline>
        </w:drawing>
      </w:r>
    </w:p>
    <w:p>
      <w:pPr>
        <w:bidi w:val="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The major task provided in the preprocessing are  listed below that ensures the data to be in a tokenised form and be used for topic modelling in further sections : </w:t>
      </w:r>
    </w:p>
    <w:p>
      <w:pPr>
        <w:bidi w:val="0"/>
        <w:rPr>
          <w:rFonts w:hint="default" w:ascii="Times New Roman" w:hAnsi="Times New Roman" w:cs="Times New Roman"/>
          <w:b w:val="0"/>
          <w:bCs w:val="0"/>
          <w:sz w:val="24"/>
          <w:szCs w:val="24"/>
        </w:rPr>
      </w:pPr>
    </w:p>
    <w:p>
      <w:pPr>
        <w:bidi w:val="0"/>
        <w:rPr>
          <w:rFonts w:hint="default" w:ascii="Times New Roman" w:hAnsi="Times New Roman" w:cs="Times New Roman"/>
          <w:b w:val="0"/>
          <w:bCs w:val="0"/>
          <w:sz w:val="24"/>
          <w:szCs w:val="24"/>
          <w:lang w:val="en-GB"/>
        </w:rPr>
      </w:pPr>
    </w:p>
    <w:p>
      <w:pPr>
        <w:numPr>
          <w:ilvl w:val="0"/>
          <w:numId w:val="1"/>
        </w:numPr>
        <w:bidi w:val="0"/>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This function </w:t>
      </w:r>
      <w:r>
        <w:rPr>
          <w:rFonts w:hint="default" w:ascii="Times New Roman" w:hAnsi="Times New Roman" w:cs="Times New Roman"/>
          <w:b w:val="0"/>
          <w:bCs w:val="0"/>
          <w:sz w:val="24"/>
          <w:szCs w:val="24"/>
          <w:lang w:val="en-GB"/>
        </w:rPr>
        <w:t>lower-cases</w:t>
      </w:r>
      <w:r>
        <w:rPr>
          <w:rFonts w:hint="default" w:ascii="Times New Roman" w:hAnsi="Times New Roman" w:cs="Times New Roman"/>
          <w:b w:val="0"/>
          <w:bCs w:val="0"/>
          <w:sz w:val="24"/>
          <w:szCs w:val="24"/>
        </w:rPr>
        <w:t xml:space="preserve"> every character in the text.</w:t>
      </w:r>
    </w:p>
    <w:p>
      <w:pPr>
        <w:numPr>
          <w:numId w:val="0"/>
        </w:numPr>
        <w:bidi w:val="0"/>
        <w:rPr>
          <w:rFonts w:hint="default" w:ascii="Times New Roman" w:hAnsi="Times New Roman" w:cs="Times New Roman"/>
          <w:b w:val="0"/>
          <w:bCs w:val="0"/>
          <w:sz w:val="24"/>
          <w:szCs w:val="24"/>
        </w:rPr>
      </w:pPr>
    </w:p>
    <w:p>
      <w:pPr>
        <w:numPr>
          <w:ilvl w:val="0"/>
          <w:numId w:val="1"/>
        </w:numPr>
        <w:bidi w:val="0"/>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Removes any preceding or trailing </w:t>
      </w:r>
      <w:r>
        <w:rPr>
          <w:rFonts w:hint="default" w:ascii="Times New Roman" w:hAnsi="Times New Roman" w:cs="Times New Roman"/>
          <w:b w:val="0"/>
          <w:bCs w:val="0"/>
          <w:sz w:val="24"/>
          <w:szCs w:val="24"/>
          <w:lang w:val="en-GB"/>
        </w:rPr>
        <w:t>white space</w:t>
      </w:r>
      <w:r>
        <w:rPr>
          <w:rFonts w:hint="default" w:ascii="Times New Roman" w:hAnsi="Times New Roman" w:cs="Times New Roman"/>
          <w:b w:val="0"/>
          <w:bCs w:val="0"/>
          <w:sz w:val="24"/>
          <w:szCs w:val="24"/>
        </w:rPr>
        <w:t xml:space="preserve"> from the text using this function.</w:t>
      </w:r>
    </w:p>
    <w:p>
      <w:pPr>
        <w:numPr>
          <w:numId w:val="0"/>
        </w:numPr>
        <w:bidi w:val="0"/>
        <w:rPr>
          <w:rFonts w:hint="default" w:ascii="Times New Roman" w:hAnsi="Times New Roman" w:cs="Times New Roman"/>
          <w:b w:val="0"/>
          <w:bCs w:val="0"/>
          <w:sz w:val="24"/>
          <w:szCs w:val="24"/>
        </w:rPr>
      </w:pPr>
    </w:p>
    <w:p>
      <w:pPr>
        <w:numPr>
          <w:ilvl w:val="0"/>
          <w:numId w:val="1"/>
        </w:numPr>
        <w:bidi w:val="0"/>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Removes any digits (0–9) from the text using the function.</w:t>
      </w:r>
    </w:p>
    <w:p>
      <w:pPr>
        <w:numPr>
          <w:numId w:val="0"/>
        </w:numPr>
        <w:bidi w:val="0"/>
        <w:rPr>
          <w:rFonts w:hint="default" w:ascii="Times New Roman" w:hAnsi="Times New Roman" w:cs="Times New Roman"/>
          <w:b w:val="0"/>
          <w:bCs w:val="0"/>
          <w:sz w:val="24"/>
          <w:szCs w:val="24"/>
        </w:rPr>
      </w:pPr>
    </w:p>
    <w:p>
      <w:pPr>
        <w:numPr>
          <w:ilvl w:val="0"/>
          <w:numId w:val="1"/>
        </w:numPr>
        <w:bidi w:val="0"/>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Punctuation removal: The function takes away all punctuation from the text.</w:t>
      </w:r>
    </w:p>
    <w:p>
      <w:pPr>
        <w:numPr>
          <w:numId w:val="0"/>
        </w:numPr>
        <w:bidi w:val="0"/>
        <w:rPr>
          <w:rFonts w:hint="default" w:ascii="Times New Roman" w:hAnsi="Times New Roman" w:cs="Times New Roman"/>
          <w:b w:val="0"/>
          <w:bCs w:val="0"/>
          <w:sz w:val="24"/>
          <w:szCs w:val="24"/>
        </w:rPr>
      </w:pPr>
    </w:p>
    <w:p>
      <w:pPr>
        <w:numPr>
          <w:ilvl w:val="0"/>
          <w:numId w:val="1"/>
        </w:numPr>
        <w:bidi w:val="0"/>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Stop words are words that frequently appear in sentences, such as "the," "and," "is," etc. The function removes any stop words from the text.</w:t>
      </w:r>
    </w:p>
    <w:p>
      <w:pPr>
        <w:numPr>
          <w:numId w:val="0"/>
        </w:numPr>
        <w:bidi w:val="0"/>
        <w:rPr>
          <w:rFonts w:hint="default" w:ascii="Times New Roman" w:hAnsi="Times New Roman" w:cs="Times New Roman"/>
          <w:b w:val="0"/>
          <w:bCs w:val="0"/>
          <w:sz w:val="24"/>
          <w:szCs w:val="24"/>
        </w:rPr>
      </w:pPr>
    </w:p>
    <w:p>
      <w:pPr>
        <w:numPr>
          <w:ilvl w:val="0"/>
          <w:numId w:val="1"/>
        </w:numPr>
        <w:bidi w:val="0"/>
        <w:ind w:left="420" w:leftChars="0" w:hanging="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Lemmatization: This function lemmatizes the text, reducing words to their dictionary or basic forms. Running, for instance, would be shortened to "ran".  command at this stage to limit the language to only nouns, adjectives, verbs, and adverbs.</w:t>
      </w:r>
    </w:p>
    <w:p>
      <w:pPr>
        <w:numPr>
          <w:numId w:val="0"/>
        </w:numPr>
        <w:bidi w:val="0"/>
        <w:rPr>
          <w:rFonts w:hint="default" w:ascii="Times New Roman" w:hAnsi="Times New Roman" w:cs="Times New Roman"/>
          <w:b w:val="0"/>
          <w:bCs w:val="0"/>
          <w:sz w:val="24"/>
          <w:szCs w:val="24"/>
        </w:rPr>
      </w:pPr>
    </w:p>
    <w:p>
      <w:pPr>
        <w:numPr>
          <w:numId w:val="0"/>
        </w:numPr>
        <w:bidi w:val="0"/>
        <w:rPr>
          <w:rFonts w:hint="default" w:ascii="Times New Roman" w:hAnsi="Times New Roman" w:cs="Times New Roman"/>
          <w:b w:val="0"/>
          <w:bCs w:val="0"/>
          <w:sz w:val="24"/>
          <w:szCs w:val="24"/>
        </w:rPr>
      </w:pPr>
    </w:p>
    <w:p>
      <w:pPr>
        <w:numPr>
          <w:numId w:val="0"/>
        </w:numPr>
        <w:bidi w:val="0"/>
        <w:rPr>
          <w:rFonts w:hint="default" w:ascii="Times New Roman" w:hAnsi="Times New Roman" w:cs="Times New Roman"/>
          <w:b w:val="0"/>
          <w:bCs w:val="0"/>
          <w:sz w:val="24"/>
          <w:szCs w:val="24"/>
        </w:rPr>
      </w:pPr>
    </w:p>
    <w:p>
      <w:pPr>
        <w:bidi w:val="0"/>
        <w:rPr>
          <w:rFonts w:hint="default" w:ascii="Times New Roman" w:hAnsi="Times New Roman" w:cs="Times New Roman"/>
          <w:b w:val="0"/>
          <w:bCs w:val="0"/>
          <w:sz w:val="24"/>
          <w:szCs w:val="24"/>
        </w:rPr>
      </w:pPr>
    </w:p>
    <w:p>
      <w:pPr>
        <w:bidi w:val="0"/>
        <w:rPr>
          <w:rFonts w:hint="default" w:ascii="Times New Roman" w:hAnsi="Times New Roman" w:cs="Times New Roman"/>
          <w:b/>
          <w:bCs/>
          <w:sz w:val="52"/>
          <w:szCs w:val="52"/>
          <w:lang w:val="en-GB"/>
        </w:rPr>
      </w:pPr>
      <w:r>
        <w:rPr>
          <w:rFonts w:hint="default" w:ascii="Times New Roman" w:hAnsi="Times New Roman" w:cs="Times New Roman"/>
          <w:b/>
          <w:bCs/>
          <w:sz w:val="52"/>
          <w:szCs w:val="52"/>
          <w:lang w:val="en-GB"/>
        </w:rPr>
        <w:t xml:space="preserve">Evaluation Metrics : </w:t>
      </w:r>
    </w:p>
    <w:p>
      <w:pPr>
        <w:bidi w:val="0"/>
        <w:rPr>
          <w:rFonts w:hint="default" w:ascii="Times New Roman" w:hAnsi="Times New Roman" w:cs="Times New Roman"/>
          <w:b/>
          <w:bCs/>
          <w:sz w:val="52"/>
          <w:szCs w:val="52"/>
          <w:lang w:val="en-GB"/>
        </w:rPr>
      </w:pPr>
    </w:p>
    <w:p>
      <w:pPr>
        <w:bidi w:val="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In natural language processing, evaluation metrics are used to measure the effectiveness of models or algorithms on a particular task. The task and the model's goal will determine the evaluation measures to use.</w:t>
      </w:r>
    </w:p>
    <w:p>
      <w:pPr>
        <w:bidi w:val="0"/>
        <w:rPr>
          <w:rFonts w:hint="default" w:ascii="Times New Roman" w:hAnsi="Times New Roman" w:cs="Times New Roman"/>
          <w:b w:val="0"/>
          <w:bCs w:val="0"/>
          <w:sz w:val="24"/>
          <w:szCs w:val="24"/>
          <w:lang w:val="en-GB"/>
        </w:rPr>
      </w:pPr>
    </w:p>
    <w:p>
      <w:pPr>
        <w:bidi w:val="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For example, in topic modelling, commonly used evaluation metrics include coherence, perplexity, and topic diversity. Coherence is a metric used to gauge how coherent the topics produced by a model are. It is frequently calculated as the average pairwise coherence of the top terms in each topic. Lower numbers indicate greater performance when it comes to perplexity, which assesses how well the model guesses a set of documents that have been held out. The degree to which the generated subjects are unique and do not overlap is measured by topic diversity.</w:t>
      </w:r>
    </w:p>
    <w:p>
      <w:pPr>
        <w:bidi w:val="0"/>
        <w:rPr>
          <w:rFonts w:hint="default" w:ascii="Times New Roman" w:hAnsi="Times New Roman" w:cs="Times New Roman"/>
          <w:b/>
          <w:bCs/>
          <w:sz w:val="52"/>
          <w:szCs w:val="52"/>
          <w:lang w:val="en-GB"/>
        </w:rPr>
      </w:pPr>
    </w:p>
    <w:p>
      <w:pPr>
        <w:pStyle w:val="6"/>
        <w:keepNext w:val="0"/>
        <w:keepLines w:val="0"/>
        <w:widowControl/>
        <w:suppressLineNumbers w:val="0"/>
        <w:bidi w:val="0"/>
        <w:spacing w:before="0" w:beforeAutospacing="0" w:after="0" w:afterAutospacing="0" w:line="27"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b/>
          <w:bCs/>
          <w:i w:val="0"/>
          <w:iCs w:val="0"/>
          <w:color w:val="000000"/>
          <w:sz w:val="24"/>
          <w:szCs w:val="24"/>
          <w:u w:val="none"/>
          <w:vertAlign w:val="baseline"/>
        </w:rPr>
        <w:t>Perplexity</w:t>
      </w:r>
      <w:r>
        <w:rPr>
          <w:rFonts w:hint="default" w:ascii="Times New Roman" w:hAnsi="Times New Roman" w:cs="Times New Roman"/>
          <w:i w:val="0"/>
          <w:iCs w:val="0"/>
          <w:color w:val="000000"/>
          <w:sz w:val="24"/>
          <w:szCs w:val="24"/>
          <w:u w:val="none"/>
          <w:vertAlign w:val="baseline"/>
        </w:rPr>
        <w:t>: </w:t>
      </w:r>
    </w:p>
    <w:p>
      <w:pPr>
        <w:pStyle w:val="6"/>
        <w:keepNext w:val="0"/>
        <w:keepLines w:val="0"/>
        <w:widowControl/>
        <w:suppressLineNumbers w:val="0"/>
        <w:bidi w:val="0"/>
        <w:spacing w:before="0" w:beforeAutospacing="0" w:after="0" w:afterAutospacing="0" w:line="27" w:lineRule="atLeast"/>
        <w:rPr>
          <w:rFonts w:hint="default" w:ascii="Times New Roman" w:hAnsi="Times New Roman" w:cs="Times New Roman"/>
          <w:i w:val="0"/>
          <w:iCs w:val="0"/>
          <w:color w:val="000000"/>
          <w:sz w:val="24"/>
          <w:szCs w:val="24"/>
          <w:u w:val="none"/>
          <w:vertAlign w:val="baseline"/>
        </w:rPr>
      </w:pPr>
    </w:p>
    <w:p>
      <w:pPr>
        <w:pStyle w:val="6"/>
        <w:keepNext w:val="0"/>
        <w:keepLines w:val="0"/>
        <w:widowControl/>
        <w:numPr>
          <w:ilvl w:val="0"/>
          <w:numId w:val="1"/>
        </w:numPr>
        <w:suppressLineNumbers w:val="0"/>
        <w:bidi w:val="0"/>
        <w:spacing w:before="0" w:beforeAutospacing="0" w:after="0" w:afterAutospacing="0" w:line="27" w:lineRule="atLeast"/>
        <w:ind w:left="420" w:leftChars="0" w:hanging="42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Perplexity is a statistical measure of how effectively a language model predicts a text sample in natural language processing. It is frequently employed as a language model evaluation metric.</w:t>
      </w:r>
    </w:p>
    <w:p>
      <w:pPr>
        <w:pStyle w:val="6"/>
        <w:keepNext w:val="0"/>
        <w:keepLines w:val="0"/>
        <w:widowControl/>
        <w:suppressLineNumbers w:val="0"/>
        <w:bidi w:val="0"/>
        <w:spacing w:before="0" w:beforeAutospacing="0" w:after="0" w:afterAutospacing="0" w:line="27" w:lineRule="atLeast"/>
        <w:rPr>
          <w:rFonts w:hint="default" w:ascii="Times New Roman" w:hAnsi="Times New Roman" w:cs="Times New Roman"/>
          <w:i w:val="0"/>
          <w:iCs w:val="0"/>
          <w:color w:val="000000"/>
          <w:sz w:val="24"/>
          <w:szCs w:val="24"/>
          <w:u w:val="none"/>
          <w:vertAlign w:val="baseline"/>
        </w:rPr>
      </w:pPr>
    </w:p>
    <w:p>
      <w:pPr>
        <w:pStyle w:val="6"/>
        <w:keepNext w:val="0"/>
        <w:keepLines w:val="0"/>
        <w:widowControl/>
        <w:numPr>
          <w:ilvl w:val="0"/>
          <w:numId w:val="1"/>
        </w:numPr>
        <w:suppressLineNumbers w:val="0"/>
        <w:bidi w:val="0"/>
        <w:spacing w:before="0" w:beforeAutospacing="0" w:after="0" w:afterAutospacing="0" w:line="27" w:lineRule="atLeast"/>
        <w:ind w:left="420" w:leftChars="0" w:hanging="42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Perplexity assesses how effectively a probability distribution or language model predicts a set of samples. The model does better at predicting the data when the perplexity score is lower. For instance, a perplexity score of 2 indicates that the model is equally perplexed as if it were required to uniformly select from two potential outcomes.</w:t>
      </w:r>
    </w:p>
    <w:p>
      <w:pPr>
        <w:pStyle w:val="6"/>
        <w:keepNext w:val="0"/>
        <w:keepLines w:val="0"/>
        <w:widowControl/>
        <w:numPr>
          <w:numId w:val="0"/>
        </w:numPr>
        <w:suppressLineNumbers w:val="0"/>
        <w:bidi w:val="0"/>
        <w:spacing w:before="0" w:beforeAutospacing="0" w:after="0" w:afterAutospacing="0" w:line="27" w:lineRule="atLeast"/>
        <w:ind w:right="0" w:rightChars="0"/>
        <w:jc w:val="left"/>
        <w:rPr>
          <w:rFonts w:hint="default" w:ascii="Times New Roman" w:hAnsi="Times New Roman" w:cs="Times New Roman"/>
          <w:i w:val="0"/>
          <w:iCs w:val="0"/>
          <w:color w:val="000000"/>
          <w:sz w:val="24"/>
          <w:szCs w:val="24"/>
          <w:u w:val="none"/>
          <w:vertAlign w:val="baseline"/>
        </w:rPr>
      </w:pPr>
    </w:p>
    <w:p>
      <w:pPr>
        <w:pStyle w:val="6"/>
        <w:keepNext w:val="0"/>
        <w:keepLines w:val="0"/>
        <w:widowControl/>
        <w:numPr>
          <w:ilvl w:val="0"/>
          <w:numId w:val="1"/>
        </w:numPr>
        <w:suppressLineNumbers w:val="0"/>
        <w:bidi w:val="0"/>
        <w:spacing w:before="0" w:beforeAutospacing="0" w:after="0" w:afterAutospacing="0" w:line="27" w:lineRule="atLeast"/>
        <w:ind w:left="420" w:leftChars="0" w:hanging="420" w:firstLineChars="0"/>
        <w:rPr>
          <w:rFonts w:hint="default" w:ascii="Times New Roman" w:hAnsi="Times New Roman" w:cs="Times New Roman"/>
          <w:sz w:val="24"/>
          <w:szCs w:val="24"/>
        </w:rPr>
      </w:pPr>
      <w:r>
        <w:rPr>
          <w:rFonts w:hint="default" w:ascii="Times New Roman" w:hAnsi="Times New Roman" w:cs="Times New Roman"/>
          <w:i w:val="0"/>
          <w:iCs w:val="0"/>
          <w:color w:val="000000"/>
          <w:sz w:val="24"/>
          <w:szCs w:val="24"/>
          <w:u w:val="none"/>
          <w:vertAlign w:val="baseline"/>
        </w:rPr>
        <w:t>Perplexity is a metric for how effectively a topic modeling with LDA model can forecast the distribution of terms in the documents.</w:t>
      </w:r>
      <w:r>
        <w:rPr>
          <w:rFonts w:hint="default" w:ascii="Times New Roman" w:hAnsi="Times New Roman" w:cs="Times New Roman"/>
          <w:i w:val="0"/>
          <w:iCs w:val="0"/>
          <w:color w:val="000000"/>
          <w:sz w:val="24"/>
          <w:szCs w:val="24"/>
          <w:u w:val="none"/>
          <w:vertAlign w:val="baseline"/>
        </w:rPr>
        <w:t>.</w:t>
      </w:r>
    </w:p>
    <w:p>
      <w:pPr>
        <w:keepNext w:val="0"/>
        <w:keepLines w:val="0"/>
        <w:widowControl/>
        <w:suppressLineNumbers w:val="0"/>
        <w:jc w:val="left"/>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4"/>
          <w:szCs w:val="24"/>
        </w:rPr>
      </w:pPr>
    </w:p>
    <w:p>
      <w:pPr>
        <w:pStyle w:val="6"/>
        <w:keepNext w:val="0"/>
        <w:keepLines w:val="0"/>
        <w:widowControl/>
        <w:suppressLineNumbers w:val="0"/>
        <w:bidi w:val="0"/>
        <w:spacing w:before="0" w:beforeAutospacing="0" w:after="0" w:afterAutospacing="0" w:line="27" w:lineRule="atLeast"/>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b/>
          <w:bCs/>
          <w:i w:val="0"/>
          <w:iCs w:val="0"/>
          <w:color w:val="000000"/>
          <w:sz w:val="24"/>
          <w:szCs w:val="24"/>
          <w:u w:val="none"/>
          <w:vertAlign w:val="baseline"/>
        </w:rPr>
        <w:t>Coherence</w:t>
      </w:r>
      <w:r>
        <w:rPr>
          <w:rFonts w:hint="default" w:ascii="Times New Roman" w:hAnsi="Times New Roman" w:cs="Times New Roman"/>
          <w:i w:val="0"/>
          <w:iCs w:val="0"/>
          <w:color w:val="000000"/>
          <w:sz w:val="24"/>
          <w:szCs w:val="24"/>
          <w:u w:val="none"/>
          <w:vertAlign w:val="baseline"/>
        </w:rPr>
        <w:t>: </w:t>
      </w:r>
    </w:p>
    <w:p>
      <w:pPr>
        <w:pStyle w:val="6"/>
        <w:keepNext w:val="0"/>
        <w:keepLines w:val="0"/>
        <w:widowControl/>
        <w:suppressLineNumbers w:val="0"/>
        <w:bidi w:val="0"/>
        <w:spacing w:before="0" w:beforeAutospacing="0" w:after="0" w:afterAutospacing="0" w:line="27" w:lineRule="atLeast"/>
        <w:rPr>
          <w:rFonts w:hint="default" w:ascii="Times New Roman" w:hAnsi="Times New Roman" w:cs="Times New Roman"/>
          <w:i w:val="0"/>
          <w:iCs w:val="0"/>
          <w:color w:val="000000"/>
          <w:sz w:val="24"/>
          <w:szCs w:val="24"/>
          <w:u w:val="none"/>
          <w:vertAlign w:val="baseline"/>
        </w:rPr>
      </w:pPr>
    </w:p>
    <w:p>
      <w:pPr>
        <w:numPr>
          <w:ilvl w:val="0"/>
          <w:numId w:val="1"/>
        </w:numPr>
        <w:ind w:left="420" w:leftChars="0" w:hanging="42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A topic model's output topics' coherence is a metric for how comprehensible and significant they are. It assesses the degree of semantic similarity between the high probability terms in a particular topic. A topic with a higher coherence score has words that are more tightly related to one another, making it more comprehensible and meaningful.</w:t>
      </w:r>
    </w:p>
    <w:p>
      <w:pPr>
        <w:rPr>
          <w:rFonts w:hint="default" w:ascii="Times New Roman" w:hAnsi="Times New Roman" w:cs="Times New Roman"/>
          <w:i w:val="0"/>
          <w:iCs w:val="0"/>
          <w:color w:val="000000"/>
          <w:sz w:val="24"/>
          <w:szCs w:val="24"/>
          <w:u w:val="none"/>
          <w:vertAlign w:val="baseline"/>
        </w:rPr>
      </w:pPr>
    </w:p>
    <w:p>
      <w:pPr>
        <w:numPr>
          <w:ilvl w:val="0"/>
          <w:numId w:val="1"/>
        </w:numPr>
        <w:ind w:left="420" w:leftChars="0" w:hanging="420" w:firstLineChars="0"/>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There are various forms of coherence metrics, such as c v coherence, u mass coherence, and cosine similarity coherence between topic vectors. The specific use case and the type of data can influence the coherence metric that is chosen</w:t>
      </w:r>
    </w:p>
    <w:p>
      <w:pPr>
        <w:rPr>
          <w:rFonts w:hint="default" w:ascii="Times New Roman" w:hAnsi="Times New Roman" w:cs="Times New Roman"/>
          <w:i w:val="0"/>
          <w:iCs w:val="0"/>
          <w:color w:val="000000"/>
          <w:sz w:val="24"/>
          <w:szCs w:val="24"/>
          <w:u w:val="none"/>
          <w:vertAlign w:val="baseline"/>
        </w:rPr>
      </w:pPr>
    </w:p>
    <w:p>
      <w:pPr>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b/>
          <w:bCs/>
          <w:i w:val="0"/>
          <w:iCs w:val="0"/>
          <w:color w:val="000000"/>
          <w:sz w:val="24"/>
          <w:szCs w:val="24"/>
          <w:u w:val="none"/>
          <w:vertAlign w:val="baseline"/>
        </w:rPr>
        <w:t>Kullback-Leibler divergence (KLD)</w:t>
      </w:r>
      <w:r>
        <w:rPr>
          <w:rFonts w:hint="default" w:ascii="Times New Roman" w:hAnsi="Times New Roman" w:eastAsia="SimSun" w:cs="Times New Roman"/>
          <w:i w:val="0"/>
          <w:iCs w:val="0"/>
          <w:color w:val="000000"/>
          <w:sz w:val="24"/>
          <w:szCs w:val="24"/>
          <w:u w:val="none"/>
          <w:vertAlign w:val="baseline"/>
        </w:rPr>
        <w:t>:</w:t>
      </w:r>
    </w:p>
    <w:p>
      <w:pPr>
        <w:rPr>
          <w:rFonts w:hint="default" w:ascii="Times New Roman" w:hAnsi="Times New Roman" w:eastAsia="SimSun" w:cs="Times New Roman"/>
          <w:i w:val="0"/>
          <w:iCs w:val="0"/>
          <w:color w:val="000000"/>
          <w:sz w:val="24"/>
          <w:szCs w:val="24"/>
          <w:u w:val="none"/>
          <w:vertAlign w:val="baseline"/>
        </w:rPr>
      </w:pPr>
    </w:p>
    <w:p>
      <w:pPr>
        <w:rPr>
          <w:rFonts w:hint="default" w:ascii="Times New Roman" w:hAnsi="Times New Roman" w:cs="Times New Roman"/>
          <w:i w:val="0"/>
          <w:iCs w:val="0"/>
          <w:color w:val="000000"/>
          <w:sz w:val="24"/>
          <w:szCs w:val="24"/>
          <w:u w:val="none"/>
          <w:vertAlign w:val="baseline"/>
        </w:rPr>
      </w:pPr>
    </w:p>
    <w:p>
      <w:pPr>
        <w:numPr>
          <w:ilvl w:val="0"/>
          <w:numId w:val="1"/>
        </w:numPr>
        <w:ind w:left="420" w:leftChars="0" w:hanging="420" w:firstLineChars="0"/>
        <w:rPr>
          <w:rFonts w:hint="default" w:ascii="Times New Roman" w:hAnsi="Times New Roman" w:cs="Times New Roman"/>
          <w:i w:val="0"/>
          <w:iCs w:val="0"/>
          <w:color w:val="000000"/>
          <w:sz w:val="24"/>
          <w:szCs w:val="24"/>
          <w:u w:val="none"/>
          <w:vertAlign w:val="baseline"/>
          <w:lang w:val="en-GB"/>
        </w:rPr>
      </w:pPr>
      <w:r>
        <w:rPr>
          <w:rFonts w:hint="default" w:ascii="Times New Roman" w:hAnsi="Times New Roman" w:cs="Times New Roman"/>
          <w:i w:val="0"/>
          <w:iCs w:val="0"/>
          <w:color w:val="000000"/>
          <w:sz w:val="24"/>
          <w:szCs w:val="24"/>
          <w:u w:val="none"/>
          <w:vertAlign w:val="baseline"/>
          <w:lang w:val="en-GB"/>
        </w:rPr>
        <w:t>Kullback-Leibler divergence (KLD) is a metric for comparing how two probability distributions differ from one another. KLD can be used in topic modeling to compare a model's topic distribution to a reference distribution, such as a topic distribution created by a human or a topic distribution from a previous study.</w:t>
      </w:r>
    </w:p>
    <w:p>
      <w:pPr>
        <w:numPr>
          <w:numId w:val="0"/>
        </w:numPr>
        <w:rPr>
          <w:rFonts w:hint="default" w:ascii="Times New Roman" w:hAnsi="Times New Roman" w:cs="Times New Roman"/>
          <w:i w:val="0"/>
          <w:iCs w:val="0"/>
          <w:color w:val="000000"/>
          <w:sz w:val="24"/>
          <w:szCs w:val="24"/>
          <w:u w:val="none"/>
          <w:vertAlign w:val="baseline"/>
          <w:lang w:val="en-GB"/>
        </w:rPr>
      </w:pPr>
    </w:p>
    <w:p>
      <w:pPr>
        <w:numPr>
          <w:ilvl w:val="0"/>
          <w:numId w:val="1"/>
        </w:numPr>
        <w:ind w:left="420" w:leftChars="0" w:hanging="420" w:firstLineChars="0"/>
        <w:rPr>
          <w:rFonts w:hint="default" w:ascii="Times New Roman" w:hAnsi="Times New Roman" w:cs="Times New Roman"/>
          <w:i w:val="0"/>
          <w:iCs w:val="0"/>
          <w:color w:val="000000"/>
          <w:sz w:val="24"/>
          <w:szCs w:val="24"/>
          <w:u w:val="none"/>
          <w:vertAlign w:val="baseline"/>
          <w:lang w:val="en-GB"/>
        </w:rPr>
      </w:pPr>
      <w:r>
        <w:rPr>
          <w:rFonts w:hint="default" w:ascii="Times New Roman" w:hAnsi="Times New Roman" w:cs="Times New Roman"/>
          <w:i w:val="0"/>
          <w:iCs w:val="0"/>
          <w:color w:val="000000"/>
          <w:sz w:val="24"/>
          <w:szCs w:val="24"/>
          <w:u w:val="none"/>
          <w:vertAlign w:val="baseline"/>
          <w:lang w:val="en-GB"/>
        </w:rPr>
        <w:t>One can compare the topic distribution of various models for various numbers of subjects when using KLD for topic modeling. If and only if two topics are identical, the KLD is non-negative and equal to zero.</w:t>
      </w:r>
    </w:p>
    <w:p>
      <w:pPr>
        <w:numPr>
          <w:ilvl w:val="0"/>
          <w:numId w:val="1"/>
        </w:numPr>
        <w:ind w:left="420" w:leftChars="0" w:hanging="420" w:firstLineChars="0"/>
        <w:rPr>
          <w:rFonts w:hint="default" w:ascii="Times New Roman" w:hAnsi="Times New Roman" w:cs="Times New Roman"/>
          <w:i w:val="0"/>
          <w:iCs w:val="0"/>
          <w:color w:val="000000"/>
          <w:sz w:val="24"/>
          <w:szCs w:val="24"/>
          <w:u w:val="none"/>
          <w:vertAlign w:val="baseline"/>
          <w:lang w:val="en-GB"/>
        </w:rPr>
      </w:pPr>
      <w:r>
        <w:rPr>
          <w:rFonts w:hint="default" w:ascii="Times New Roman" w:hAnsi="Times New Roman" w:cs="Times New Roman"/>
          <w:i w:val="0"/>
          <w:iCs w:val="0"/>
          <w:color w:val="000000"/>
          <w:sz w:val="24"/>
          <w:szCs w:val="24"/>
          <w:u w:val="none"/>
          <w:vertAlign w:val="baseline"/>
          <w:lang w:val="en-GB"/>
        </w:rPr>
        <w:t>KLD can be a valuable metric for topic modeling, as it can provide a detailed measure of how well the model matches the reference distribution.</w:t>
      </w:r>
    </w:p>
    <w:p>
      <w:pPr>
        <w:numPr>
          <w:numId w:val="0"/>
        </w:numPr>
        <w:rPr>
          <w:rFonts w:hint="default" w:ascii="Times New Roman" w:hAnsi="Times New Roman" w:cs="Times New Roman"/>
          <w:i w:val="0"/>
          <w:iCs w:val="0"/>
          <w:color w:val="000000"/>
          <w:sz w:val="24"/>
          <w:szCs w:val="24"/>
          <w:u w:val="none"/>
          <w:vertAlign w:val="baseline"/>
          <w:lang w:val="en-GB"/>
        </w:rPr>
      </w:pPr>
    </w:p>
    <w:p>
      <w:pPr>
        <w:numPr>
          <w:numId w:val="0"/>
        </w:numPr>
        <w:rPr>
          <w:rFonts w:hint="default" w:ascii="Times New Roman" w:hAnsi="Times New Roman" w:cs="Times New Roman"/>
          <w:i w:val="0"/>
          <w:iCs w:val="0"/>
          <w:color w:val="000000"/>
          <w:sz w:val="24"/>
          <w:szCs w:val="24"/>
          <w:u w:val="none"/>
          <w:vertAlign w:val="baseline"/>
          <w:lang w:val="en-GB"/>
        </w:rPr>
      </w:pPr>
    </w:p>
    <w:p>
      <w:pPr>
        <w:numPr>
          <w:numId w:val="0"/>
        </w:numPr>
        <w:rPr>
          <w:rFonts w:hint="default" w:ascii="Times New Roman" w:hAnsi="Times New Roman" w:cs="Times New Roman"/>
          <w:i w:val="0"/>
          <w:iCs w:val="0"/>
          <w:color w:val="000000"/>
          <w:sz w:val="24"/>
          <w:szCs w:val="24"/>
          <w:u w:val="none"/>
          <w:vertAlign w:val="baseline"/>
          <w:lang w:val="en-GB"/>
        </w:rPr>
      </w:pPr>
    </w:p>
    <w:p>
      <w:pPr>
        <w:numPr>
          <w:numId w:val="0"/>
        </w:numPr>
        <w:rPr>
          <w:rFonts w:hint="default" w:ascii="Times New Roman" w:hAnsi="Times New Roman" w:cs="Times New Roman"/>
          <w:i w:val="0"/>
          <w:iCs w:val="0"/>
          <w:color w:val="000000"/>
          <w:sz w:val="24"/>
          <w:szCs w:val="24"/>
          <w:u w:val="none"/>
          <w:vertAlign w:val="baseline"/>
          <w:lang w:val="en-GB"/>
        </w:rPr>
      </w:pPr>
    </w:p>
    <w:p>
      <w:pPr>
        <w:numPr>
          <w:numId w:val="0"/>
        </w:numPr>
        <w:rPr>
          <w:rFonts w:hint="default" w:ascii="Times New Roman" w:hAnsi="Times New Roman" w:cs="Times New Roman"/>
          <w:i w:val="0"/>
          <w:iCs w:val="0"/>
          <w:color w:val="000000"/>
          <w:sz w:val="24"/>
          <w:szCs w:val="24"/>
          <w:u w:val="none"/>
          <w:vertAlign w:val="baseline"/>
          <w:lang w:val="en-GB"/>
        </w:rPr>
      </w:pPr>
    </w:p>
    <w:p>
      <w:pPr>
        <w:numPr>
          <w:numId w:val="0"/>
        </w:numPr>
        <w:rPr>
          <w:rFonts w:hint="default" w:ascii="Times New Roman" w:hAnsi="Times New Roman" w:cs="Times New Roman"/>
          <w:i w:val="0"/>
          <w:iCs w:val="0"/>
          <w:color w:val="000000"/>
          <w:sz w:val="24"/>
          <w:szCs w:val="24"/>
          <w:u w:val="none"/>
          <w:vertAlign w:val="baseline"/>
          <w:lang w:val="en-GB"/>
        </w:rPr>
      </w:pPr>
    </w:p>
    <w:p>
      <w:pPr>
        <w:numPr>
          <w:numId w:val="0"/>
        </w:numPr>
        <w:rPr>
          <w:rFonts w:hint="default" w:ascii="Times New Roman" w:hAnsi="Times New Roman" w:cs="Times New Roman"/>
          <w:i w:val="0"/>
          <w:iCs w:val="0"/>
          <w:color w:val="000000"/>
          <w:sz w:val="24"/>
          <w:szCs w:val="24"/>
          <w:u w:val="none"/>
          <w:vertAlign w:val="baseline"/>
          <w:lang w:val="en-GB"/>
        </w:rPr>
      </w:pPr>
    </w:p>
    <w:p>
      <w:pPr>
        <w:numPr>
          <w:numId w:val="0"/>
        </w:numPr>
        <w:rPr>
          <w:rFonts w:hint="default" w:ascii="Times New Roman" w:hAnsi="Times New Roman" w:cs="Times New Roman"/>
          <w:i w:val="0"/>
          <w:iCs w:val="0"/>
          <w:color w:val="000000"/>
          <w:sz w:val="24"/>
          <w:szCs w:val="24"/>
          <w:u w:val="none"/>
          <w:vertAlign w:val="baseline"/>
          <w:lang w:val="en-GB"/>
        </w:rPr>
      </w:pPr>
    </w:p>
    <w:p>
      <w:pPr>
        <w:numPr>
          <w:numId w:val="0"/>
        </w:numPr>
        <w:rPr>
          <w:rFonts w:hint="default" w:ascii="Times New Roman" w:hAnsi="Times New Roman" w:cs="Times New Roman"/>
          <w:i w:val="0"/>
          <w:iCs w:val="0"/>
          <w:color w:val="000000"/>
          <w:sz w:val="24"/>
          <w:szCs w:val="24"/>
          <w:u w:val="none"/>
          <w:vertAlign w:val="baseline"/>
          <w:lang w:val="en-GB"/>
        </w:rPr>
      </w:pPr>
    </w:p>
    <w:p>
      <w:pPr>
        <w:numPr>
          <w:numId w:val="0"/>
        </w:numPr>
        <w:rPr>
          <w:rFonts w:hint="default" w:ascii="Times New Roman" w:hAnsi="Times New Roman" w:cs="Times New Roman"/>
          <w:i w:val="0"/>
          <w:iCs w:val="0"/>
          <w:color w:val="000000"/>
          <w:sz w:val="24"/>
          <w:szCs w:val="24"/>
          <w:u w:val="none"/>
          <w:vertAlign w:val="baseline"/>
          <w:lang w:val="en-GB"/>
        </w:rPr>
      </w:pPr>
    </w:p>
    <w:p>
      <w:pPr>
        <w:numPr>
          <w:ilvl w:val="0"/>
          <w:numId w:val="0"/>
        </w:numPr>
        <w:rPr>
          <w:rFonts w:hint="default" w:ascii="Times New Roman" w:hAnsi="Times New Roman" w:cs="Times New Roman"/>
          <w:b/>
          <w:bCs/>
          <w:i w:val="0"/>
          <w:iCs w:val="0"/>
          <w:color w:val="000000"/>
          <w:sz w:val="44"/>
          <w:szCs w:val="44"/>
          <w:u w:val="none"/>
          <w:vertAlign w:val="baseline"/>
          <w:lang w:val="en-GB"/>
        </w:rPr>
      </w:pPr>
      <w:r>
        <w:rPr>
          <w:rFonts w:hint="default" w:ascii="Times New Roman" w:hAnsi="Times New Roman" w:cs="Times New Roman"/>
          <w:b/>
          <w:bCs/>
          <w:i w:val="0"/>
          <w:iCs w:val="0"/>
          <w:color w:val="000000"/>
          <w:sz w:val="44"/>
          <w:szCs w:val="44"/>
          <w:u w:val="none"/>
          <w:vertAlign w:val="baseline"/>
          <w:lang w:val="en-GB"/>
        </w:rPr>
        <w:t xml:space="preserve">Visualisation : </w:t>
      </w:r>
    </w:p>
    <w:p>
      <w:pPr>
        <w:numPr>
          <w:ilvl w:val="0"/>
          <w:numId w:val="0"/>
        </w:numPr>
        <w:rPr>
          <w:rFonts w:hint="default" w:ascii="Times New Roman" w:hAnsi="Times New Roman" w:cs="Times New Roman"/>
          <w:b/>
          <w:bCs/>
          <w:i w:val="0"/>
          <w:iCs w:val="0"/>
          <w:color w:val="000000"/>
          <w:sz w:val="44"/>
          <w:szCs w:val="44"/>
          <w:u w:val="none"/>
          <w:vertAlign w:val="baseline"/>
          <w:lang w:val="en-GB"/>
        </w:rPr>
      </w:pPr>
    </w:p>
    <w:p>
      <w:pPr>
        <w:numPr>
          <w:ilvl w:val="0"/>
          <w:numId w:val="0"/>
        </w:numPr>
        <w:rPr>
          <w:rFonts w:hint="default" w:ascii="Times New Roman" w:hAnsi="Times New Roman" w:cs="Times New Roman"/>
          <w:b w:val="0"/>
          <w:bCs w:val="0"/>
          <w:i w:val="0"/>
          <w:iCs w:val="0"/>
          <w:color w:val="000000"/>
          <w:sz w:val="24"/>
          <w:szCs w:val="24"/>
          <w:u w:val="none"/>
          <w:vertAlign w:val="baseline"/>
          <w:lang w:val="en-GB"/>
        </w:rPr>
      </w:pPr>
      <w:r>
        <w:rPr>
          <w:rFonts w:hint="default" w:ascii="Times New Roman" w:hAnsi="Times New Roman" w:cs="Times New Roman"/>
          <w:b w:val="0"/>
          <w:bCs w:val="0"/>
          <w:i w:val="0"/>
          <w:iCs w:val="0"/>
          <w:color w:val="000000"/>
          <w:sz w:val="24"/>
          <w:szCs w:val="24"/>
          <w:u w:val="none"/>
          <w:vertAlign w:val="baseline"/>
          <w:lang w:val="en-GB"/>
        </w:rPr>
        <w:t xml:space="preserve">Word Cloud : </w:t>
      </w:r>
    </w:p>
    <w:p>
      <w:pPr>
        <w:numPr>
          <w:ilvl w:val="0"/>
          <w:numId w:val="0"/>
        </w:numPr>
        <w:rPr>
          <w:rFonts w:hint="default" w:ascii="Times New Roman" w:hAnsi="Times New Roman" w:cs="Times New Roman"/>
          <w:b w:val="0"/>
          <w:bCs w:val="0"/>
          <w:i w:val="0"/>
          <w:iCs w:val="0"/>
          <w:color w:val="000000"/>
          <w:sz w:val="24"/>
          <w:szCs w:val="24"/>
          <w:u w:val="none"/>
          <w:vertAlign w:val="baseline"/>
          <w:lang w:val="en-GB"/>
        </w:rPr>
      </w:pPr>
    </w:p>
    <w:p>
      <w:pPr>
        <w:numPr>
          <w:ilvl w:val="0"/>
          <w:numId w:val="0"/>
        </w:numPr>
        <w:rPr>
          <w:rFonts w:hint="default" w:ascii="Times New Roman" w:hAnsi="Times New Roman" w:cs="Times New Roman"/>
          <w:b w:val="0"/>
          <w:bCs w:val="0"/>
          <w:i w:val="0"/>
          <w:iCs w:val="0"/>
          <w:color w:val="000000"/>
          <w:sz w:val="24"/>
          <w:szCs w:val="24"/>
          <w:u w:val="none"/>
          <w:vertAlign w:val="baseline"/>
          <w:lang w:val="en-GB"/>
        </w:rPr>
      </w:pPr>
    </w:p>
    <w:p>
      <w:pPr>
        <w:numPr>
          <w:numId w:val="0"/>
        </w:numPr>
        <w:rPr>
          <w:rFonts w:hint="default" w:ascii="Times New Roman" w:hAnsi="Times New Roman" w:cs="Times New Roman"/>
          <w:i w:val="0"/>
          <w:iCs w:val="0"/>
          <w:color w:val="000000"/>
          <w:sz w:val="24"/>
          <w:szCs w:val="24"/>
          <w:u w:val="none"/>
          <w:vertAlign w:val="baseline"/>
          <w:lang w:val="en-GB"/>
        </w:rPr>
      </w:pPr>
      <w:r>
        <w:drawing>
          <wp:inline distT="0" distB="0" distL="114300" distR="114300">
            <wp:extent cx="5270500" cy="2616835"/>
            <wp:effectExtent l="0" t="0" r="6350" b="1206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7"/>
                    <a:stretch>
                      <a:fillRect/>
                    </a:stretch>
                  </pic:blipFill>
                  <pic:spPr>
                    <a:xfrm>
                      <a:off x="0" y="0"/>
                      <a:ext cx="5270500" cy="2616835"/>
                    </a:xfrm>
                    <a:prstGeom prst="rect">
                      <a:avLst/>
                    </a:prstGeom>
                    <a:noFill/>
                    <a:ln>
                      <a:noFill/>
                    </a:ln>
                  </pic:spPr>
                </pic:pic>
              </a:graphicData>
            </a:graphic>
          </wp:inline>
        </w:drawing>
      </w:r>
    </w:p>
    <w:p>
      <w:pPr>
        <w:numPr>
          <w:numId w:val="0"/>
        </w:numPr>
        <w:rPr>
          <w:rFonts w:hint="default" w:ascii="Times New Roman" w:hAnsi="Times New Roman" w:cs="Times New Roman"/>
          <w:i w:val="0"/>
          <w:iCs w:val="0"/>
          <w:color w:val="000000"/>
          <w:sz w:val="24"/>
          <w:szCs w:val="24"/>
          <w:u w:val="none"/>
          <w:vertAlign w:val="baseline"/>
          <w:lang w:val="en-GB"/>
        </w:rPr>
      </w:pPr>
    </w:p>
    <w:p>
      <w:pPr>
        <w:numPr>
          <w:numId w:val="0"/>
        </w:numPr>
        <w:rPr>
          <w:rFonts w:hint="default" w:ascii="Times New Roman" w:hAnsi="Times New Roman" w:cs="Times New Roman"/>
          <w:i w:val="0"/>
          <w:iCs w:val="0"/>
          <w:color w:val="000000"/>
          <w:sz w:val="24"/>
          <w:szCs w:val="24"/>
          <w:u w:val="none"/>
          <w:vertAlign w:val="baseline"/>
          <w:lang w:val="en-GB"/>
        </w:rPr>
      </w:pPr>
    </w:p>
    <w:p>
      <w:pPr>
        <w:numPr>
          <w:numId w:val="0"/>
        </w:numPr>
        <w:rPr>
          <w:rFonts w:hint="default" w:ascii="Times New Roman" w:hAnsi="Times New Roman" w:cs="Times New Roman"/>
          <w:i w:val="0"/>
          <w:iCs w:val="0"/>
          <w:color w:val="000000"/>
          <w:sz w:val="24"/>
          <w:szCs w:val="24"/>
          <w:u w:val="none"/>
          <w:vertAlign w:val="baseline"/>
          <w:lang w:val="en-GB"/>
        </w:rPr>
      </w:pPr>
      <w:r>
        <w:rPr>
          <w:rFonts w:hint="default" w:ascii="Times New Roman" w:hAnsi="Times New Roman" w:cs="Times New Roman"/>
          <w:i w:val="0"/>
          <w:iCs w:val="0"/>
          <w:color w:val="000000"/>
          <w:sz w:val="24"/>
          <w:szCs w:val="24"/>
          <w:u w:val="none"/>
          <w:vertAlign w:val="baseline"/>
          <w:lang w:val="en-GB"/>
        </w:rPr>
        <w:t>The word could clearly highlights the majority of most important words or the top words in the dataset with larger font and the less effective words in shorter fonts</w:t>
      </w:r>
    </w:p>
    <w:p>
      <w:pPr>
        <w:numPr>
          <w:numId w:val="0"/>
        </w:numPr>
        <w:rPr>
          <w:rFonts w:hint="default" w:ascii="Times New Roman" w:hAnsi="Times New Roman" w:cs="Times New Roman"/>
          <w:i w:val="0"/>
          <w:iCs w:val="0"/>
          <w:color w:val="000000"/>
          <w:sz w:val="24"/>
          <w:szCs w:val="24"/>
          <w:u w:val="none"/>
          <w:vertAlign w:val="baseline"/>
          <w:lang w:val="en-GB"/>
        </w:rPr>
      </w:pPr>
    </w:p>
    <w:p>
      <w:pPr>
        <w:numPr>
          <w:numId w:val="0"/>
        </w:numPr>
        <w:rPr>
          <w:rFonts w:hint="default" w:ascii="Times New Roman" w:hAnsi="Times New Roman" w:cs="Times New Roman"/>
          <w:i w:val="0"/>
          <w:iCs w:val="0"/>
          <w:color w:val="000000"/>
          <w:sz w:val="24"/>
          <w:szCs w:val="24"/>
          <w:u w:val="none"/>
          <w:vertAlign w:val="baseline"/>
          <w:lang w:val="en-GB"/>
        </w:rPr>
      </w:pPr>
      <w:r>
        <w:rPr>
          <w:rFonts w:hint="default" w:ascii="Times New Roman" w:hAnsi="Times New Roman" w:cs="Times New Roman"/>
          <w:i w:val="0"/>
          <w:iCs w:val="0"/>
          <w:color w:val="000000"/>
          <w:sz w:val="24"/>
          <w:szCs w:val="24"/>
          <w:u w:val="none"/>
          <w:vertAlign w:val="baseline"/>
          <w:lang w:val="en-GB"/>
        </w:rPr>
        <w:t>This depiction helps us to recognize the topics and their meaening by just looking at them.</w:t>
      </w:r>
    </w:p>
    <w:p>
      <w:pPr>
        <w:numPr>
          <w:numId w:val="0"/>
        </w:numPr>
        <w:rPr>
          <w:rFonts w:hint="default" w:ascii="Times New Roman" w:hAnsi="Times New Roman" w:cs="Times New Roman"/>
          <w:i w:val="0"/>
          <w:iCs w:val="0"/>
          <w:color w:val="000000"/>
          <w:sz w:val="24"/>
          <w:szCs w:val="24"/>
          <w:u w:val="none"/>
          <w:vertAlign w:val="baseline"/>
          <w:lang w:val="en-GB"/>
        </w:rPr>
      </w:pPr>
    </w:p>
    <w:p>
      <w:pPr>
        <w:numPr>
          <w:numId w:val="0"/>
        </w:numPr>
        <w:rPr>
          <w:rFonts w:hint="default" w:ascii="Times New Roman" w:hAnsi="Times New Roman" w:cs="Times New Roman"/>
          <w:i w:val="0"/>
          <w:iCs w:val="0"/>
          <w:color w:val="000000"/>
          <w:sz w:val="24"/>
          <w:szCs w:val="24"/>
          <w:u w:val="none"/>
          <w:vertAlign w:val="baseline"/>
          <w:lang w:val="en-GB"/>
        </w:rPr>
      </w:pPr>
      <w:r>
        <w:rPr>
          <w:rFonts w:hint="default" w:ascii="Times New Roman" w:hAnsi="Times New Roman" w:cs="Times New Roman"/>
          <w:i w:val="0"/>
          <w:iCs w:val="0"/>
          <w:color w:val="000000"/>
          <w:sz w:val="24"/>
          <w:szCs w:val="24"/>
          <w:u w:val="none"/>
          <w:vertAlign w:val="baseline"/>
          <w:lang w:val="en-GB"/>
        </w:rPr>
        <w:t>For example the topic 0 : england , good year and watch are clearly reognizable and helps to get the overall sense of the topic.</w:t>
      </w:r>
    </w:p>
    <w:p>
      <w:pPr>
        <w:numPr>
          <w:numId w:val="0"/>
        </w:numPr>
        <w:rPr>
          <w:rFonts w:hint="default" w:ascii="Times New Roman" w:hAnsi="Times New Roman" w:cs="Times New Roman"/>
          <w:i w:val="0"/>
          <w:iCs w:val="0"/>
          <w:color w:val="000000"/>
          <w:sz w:val="24"/>
          <w:szCs w:val="24"/>
          <w:u w:val="none"/>
          <w:vertAlign w:val="baseline"/>
          <w:lang w:val="en-GB"/>
        </w:rPr>
      </w:pPr>
    </w:p>
    <w:p>
      <w:pPr>
        <w:numPr>
          <w:numId w:val="0"/>
        </w:numPr>
        <w:rPr>
          <w:rFonts w:hint="default" w:ascii="Times New Roman" w:hAnsi="Times New Roman" w:cs="Times New Roman"/>
          <w:i w:val="0"/>
          <w:iCs w:val="0"/>
          <w:color w:val="000000"/>
          <w:sz w:val="24"/>
          <w:szCs w:val="24"/>
          <w:u w:val="none"/>
          <w:vertAlign w:val="baseline"/>
          <w:lang w:val="en-GB"/>
        </w:rPr>
      </w:pPr>
    </w:p>
    <w:p>
      <w:pPr>
        <w:numPr>
          <w:numId w:val="0"/>
        </w:numPr>
        <w:rPr>
          <w:rFonts w:hint="default" w:ascii="Times New Roman" w:hAnsi="Times New Roman" w:cs="Times New Roman"/>
          <w:i w:val="0"/>
          <w:iCs w:val="0"/>
          <w:color w:val="000000"/>
          <w:sz w:val="24"/>
          <w:szCs w:val="24"/>
          <w:u w:val="none"/>
          <w:vertAlign w:val="baseline"/>
          <w:lang w:val="en-GB"/>
        </w:rPr>
      </w:pPr>
    </w:p>
    <w:p>
      <w:pPr>
        <w:numPr>
          <w:numId w:val="0"/>
        </w:numPr>
        <w:rPr>
          <w:rFonts w:hint="default" w:ascii="Times New Roman" w:hAnsi="Times New Roman" w:cs="Times New Roman"/>
          <w:i w:val="0"/>
          <w:iCs w:val="0"/>
          <w:color w:val="000000"/>
          <w:sz w:val="24"/>
          <w:szCs w:val="24"/>
          <w:u w:val="none"/>
          <w:vertAlign w:val="baseline"/>
          <w:lang w:val="en-GB"/>
        </w:rPr>
      </w:pPr>
    </w:p>
    <w:p>
      <w:pPr>
        <w:numPr>
          <w:numId w:val="0"/>
        </w:numPr>
        <w:rPr>
          <w:rFonts w:hint="default" w:ascii="Times New Roman" w:hAnsi="Times New Roman" w:cs="Times New Roman"/>
          <w:i w:val="0"/>
          <w:iCs w:val="0"/>
          <w:color w:val="000000"/>
          <w:sz w:val="24"/>
          <w:szCs w:val="24"/>
          <w:u w:val="none"/>
          <w:vertAlign w:val="baseline"/>
          <w:lang w:val="en-GB"/>
        </w:rPr>
      </w:pPr>
    </w:p>
    <w:p>
      <w:pPr>
        <w:numPr>
          <w:numId w:val="0"/>
        </w:numPr>
        <w:rPr>
          <w:rFonts w:hint="default" w:ascii="Times New Roman" w:hAnsi="Times New Roman" w:cs="Times New Roman"/>
          <w:i w:val="0"/>
          <w:iCs w:val="0"/>
          <w:color w:val="000000"/>
          <w:sz w:val="24"/>
          <w:szCs w:val="24"/>
          <w:u w:val="none"/>
          <w:vertAlign w:val="baseline"/>
          <w:lang w:val="en-GB"/>
        </w:rPr>
      </w:pPr>
    </w:p>
    <w:p>
      <w:pPr>
        <w:numPr>
          <w:numId w:val="0"/>
        </w:numPr>
        <w:rPr>
          <w:rFonts w:hint="default" w:ascii="Times New Roman" w:hAnsi="Times New Roman" w:cs="Times New Roman"/>
          <w:i w:val="0"/>
          <w:iCs w:val="0"/>
          <w:color w:val="000000"/>
          <w:sz w:val="24"/>
          <w:szCs w:val="24"/>
          <w:u w:val="none"/>
          <w:vertAlign w:val="baseline"/>
          <w:lang w:val="en-GB"/>
        </w:rPr>
      </w:pPr>
    </w:p>
    <w:p>
      <w:pPr>
        <w:numPr>
          <w:numId w:val="0"/>
        </w:numPr>
        <w:rPr>
          <w:rFonts w:hint="default" w:ascii="Times New Roman" w:hAnsi="Times New Roman" w:eastAsia="SimSun" w:cs="Times New Roman"/>
          <w:sz w:val="44"/>
          <w:szCs w:val="44"/>
        </w:rPr>
      </w:pPr>
    </w:p>
    <w:p>
      <w:pPr>
        <w:numPr>
          <w:numId w:val="0"/>
        </w:numPr>
        <w:rPr>
          <w:rFonts w:hint="default" w:ascii="Times New Roman" w:hAnsi="Times New Roman" w:eastAsia="SimSun" w:cs="Times New Roman"/>
          <w:sz w:val="44"/>
          <w:szCs w:val="44"/>
        </w:rPr>
      </w:pPr>
      <w:r>
        <w:rPr>
          <w:rFonts w:hint="default" w:ascii="Times New Roman" w:hAnsi="Times New Roman" w:eastAsia="SimSun" w:cs="Times New Roman"/>
          <w:sz w:val="44"/>
          <w:szCs w:val="44"/>
        </w:rPr>
        <w:t xml:space="preserve">Metrics studied &amp; discussion </w:t>
      </w:r>
    </w:p>
    <w:p>
      <w:pPr>
        <w:numPr>
          <w:numId w:val="0"/>
        </w:numPr>
        <w:rPr>
          <w:rFonts w:hint="default" w:ascii="Times New Roman" w:hAnsi="Times New Roman" w:eastAsia="SimSun" w:cs="Times New Roman"/>
          <w:b/>
          <w:bCs/>
          <w:sz w:val="36"/>
          <w:szCs w:val="36"/>
        </w:rPr>
      </w:pPr>
    </w:p>
    <w:p>
      <w:pPr>
        <w:numPr>
          <w:numId w:val="0"/>
        </w:numPr>
        <w:rPr>
          <w:rFonts w:hint="default" w:ascii="Times New Roman" w:hAnsi="Times New Roman" w:eastAsia="SimSun"/>
          <w:b/>
          <w:bCs/>
          <w:sz w:val="28"/>
          <w:szCs w:val="28"/>
        </w:rPr>
      </w:pPr>
      <w:r>
        <w:rPr>
          <w:rFonts w:hint="default" w:ascii="Times New Roman" w:hAnsi="Times New Roman" w:eastAsia="SimSun"/>
          <w:b/>
          <w:bCs/>
          <w:sz w:val="28"/>
          <w:szCs w:val="28"/>
          <w:lang w:val="en-GB"/>
        </w:rPr>
        <w:t>T</w:t>
      </w:r>
      <w:r>
        <w:rPr>
          <w:rFonts w:hint="default" w:ascii="Times New Roman" w:hAnsi="Times New Roman" w:eastAsia="SimSun"/>
          <w:b/>
          <w:bCs/>
          <w:sz w:val="28"/>
          <w:szCs w:val="28"/>
        </w:rPr>
        <w:t>op and bottom words</w:t>
      </w:r>
    </w:p>
    <w:p>
      <w:pPr>
        <w:numPr>
          <w:numId w:val="0"/>
        </w:numPr>
        <w:rPr>
          <w:rFonts w:hint="default" w:ascii="Times New Roman" w:hAnsi="Times New Roman" w:eastAsia="SimSun"/>
          <w:b/>
          <w:bCs/>
          <w:sz w:val="28"/>
          <w:szCs w:val="28"/>
        </w:rPr>
      </w:pPr>
    </w:p>
    <w:p>
      <w:pPr>
        <w:numPr>
          <w:numId w:val="0"/>
        </w:numPr>
        <w:rPr>
          <w:rFonts w:hint="default" w:ascii="Times New Roman" w:hAnsi="Times New Roman" w:eastAsia="SimSun"/>
          <w:sz w:val="24"/>
          <w:szCs w:val="24"/>
        </w:rPr>
      </w:pPr>
      <w:r>
        <w:rPr>
          <w:rFonts w:hint="default" w:ascii="Times New Roman" w:hAnsi="Times New Roman" w:eastAsia="SimSun"/>
          <w:sz w:val="24"/>
          <w:szCs w:val="24"/>
        </w:rPr>
        <w:t>The top and bottom words in topic modeling aid in understanding the content and overall idea of each topic. The most significant and frequently occurring words in a topic appear at the top, while the least significant and infrequently occurring terms appear at the bottom.</w:t>
      </w:r>
    </w:p>
    <w:p>
      <w:pPr>
        <w:numPr>
          <w:numId w:val="0"/>
        </w:numPr>
        <w:rPr>
          <w:rFonts w:hint="default" w:ascii="Times New Roman" w:hAnsi="Times New Roman" w:eastAsia="SimSun"/>
          <w:sz w:val="24"/>
          <w:szCs w:val="24"/>
        </w:rPr>
      </w:pPr>
    </w:p>
    <w:p>
      <w:pPr>
        <w:numPr>
          <w:numId w:val="0"/>
        </w:numPr>
        <w:rPr>
          <w:rFonts w:hint="default" w:ascii="Times New Roman" w:hAnsi="Times New Roman" w:eastAsia="SimSun"/>
          <w:sz w:val="24"/>
          <w:szCs w:val="24"/>
        </w:rPr>
      </w:pPr>
      <w:r>
        <w:rPr>
          <w:rFonts w:hint="default" w:ascii="Times New Roman" w:hAnsi="Times New Roman" w:eastAsia="SimSun"/>
          <w:sz w:val="24"/>
          <w:szCs w:val="24"/>
        </w:rPr>
        <w:t>We may learn more about the issue and the keywords that are most pertinent to it by glancing through the top terms. Yet, the bottom words may indicate less significant terms that aren't necessarily as pertinent to the subject.</w:t>
      </w:r>
    </w:p>
    <w:p>
      <w:pPr>
        <w:numPr>
          <w:numId w:val="0"/>
        </w:numPr>
        <w:rPr>
          <w:rFonts w:hint="default" w:ascii="Times New Roman" w:hAnsi="Times New Roman" w:eastAsia="SimSun"/>
          <w:sz w:val="24"/>
          <w:szCs w:val="24"/>
        </w:rPr>
      </w:pPr>
    </w:p>
    <w:p>
      <w:pPr>
        <w:numPr>
          <w:numId w:val="0"/>
        </w:numPr>
      </w:pPr>
      <w:r>
        <w:drawing>
          <wp:inline distT="0" distB="0" distL="114300" distR="114300">
            <wp:extent cx="5388610" cy="2927350"/>
            <wp:effectExtent l="0" t="0" r="2540" b="635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8"/>
                    <a:stretch>
                      <a:fillRect/>
                    </a:stretch>
                  </pic:blipFill>
                  <pic:spPr>
                    <a:xfrm>
                      <a:off x="0" y="0"/>
                      <a:ext cx="5388610" cy="2927350"/>
                    </a:xfrm>
                    <a:prstGeom prst="rect">
                      <a:avLst/>
                    </a:prstGeom>
                    <a:noFill/>
                    <a:ln>
                      <a:noFill/>
                    </a:ln>
                  </pic:spPr>
                </pic:pic>
              </a:graphicData>
            </a:graphic>
          </wp:inline>
        </w:drawing>
      </w:r>
    </w:p>
    <w:p>
      <w:pPr>
        <w:numPr>
          <w:numId w:val="0"/>
        </w:numPr>
      </w:pPr>
    </w:p>
    <w:p>
      <w:pPr>
        <w:numPr>
          <w:numId w:val="0"/>
        </w:numPr>
        <w:rPr>
          <w:rFonts w:hint="default"/>
        </w:rPr>
      </w:pPr>
    </w:p>
    <w:p>
      <w:pPr>
        <w:numPr>
          <w:ilvl w:val="0"/>
          <w:numId w:val="0"/>
        </w:numPr>
        <w:rPr>
          <w:rFonts w:hint="default" w:ascii="Times New Roman" w:hAnsi="Times New Roman" w:cs="Times New Roman"/>
          <w:b/>
          <w:bCs/>
          <w:i w:val="0"/>
          <w:iCs w:val="0"/>
          <w:color w:val="000000"/>
          <w:sz w:val="32"/>
          <w:szCs w:val="32"/>
          <w:u w:val="none"/>
          <w:vertAlign w:val="baseline"/>
          <w:lang w:val="en-GB"/>
        </w:rPr>
      </w:pPr>
      <w:r>
        <w:rPr>
          <w:rFonts w:hint="default" w:ascii="Times New Roman" w:hAnsi="Times New Roman" w:cs="Times New Roman"/>
          <w:b/>
          <w:bCs/>
          <w:i w:val="0"/>
          <w:iCs w:val="0"/>
          <w:color w:val="000000"/>
          <w:sz w:val="32"/>
          <w:szCs w:val="32"/>
          <w:u w:val="none"/>
          <w:vertAlign w:val="baseline"/>
          <w:lang w:val="en-GB"/>
        </w:rPr>
        <w:t>Topic Selection</w:t>
      </w:r>
    </w:p>
    <w:p>
      <w:pPr>
        <w:numPr>
          <w:ilvl w:val="0"/>
          <w:numId w:val="0"/>
        </w:numPr>
        <w:rPr>
          <w:rFonts w:hint="default" w:ascii="Times New Roman" w:hAnsi="Times New Roman" w:cs="Times New Roman"/>
          <w:b/>
          <w:bCs/>
          <w:i w:val="0"/>
          <w:iCs w:val="0"/>
          <w:color w:val="000000"/>
          <w:sz w:val="44"/>
          <w:szCs w:val="44"/>
          <w:u w:val="none"/>
          <w:vertAlign w:val="baseline"/>
          <w:lang w:val="en-GB"/>
        </w:rPr>
      </w:pPr>
    </w:p>
    <w:p>
      <w:pPr>
        <w:numPr>
          <w:ilvl w:val="0"/>
          <w:numId w:val="0"/>
        </w:numPr>
        <w:rPr>
          <w:rFonts w:hint="default" w:ascii="Times New Roman" w:hAnsi="Times New Roman" w:cs="Times New Roman"/>
          <w:b w:val="0"/>
          <w:bCs w:val="0"/>
          <w:i w:val="0"/>
          <w:iCs w:val="0"/>
          <w:color w:val="auto"/>
          <w:sz w:val="24"/>
          <w:szCs w:val="24"/>
          <w:u w:val="none"/>
          <w:shd w:val="clear" w:color="auto" w:fill="auto"/>
          <w:vertAlign w:val="baseline"/>
          <w:lang w:val="en-GB"/>
        </w:rPr>
      </w:pPr>
      <w:r>
        <w:rPr>
          <w:rFonts w:hint="default" w:ascii="Times New Roman" w:hAnsi="Times New Roman" w:cs="Times New Roman"/>
          <w:b w:val="0"/>
          <w:bCs w:val="0"/>
          <w:i w:val="0"/>
          <w:iCs w:val="0"/>
          <w:color w:val="000000"/>
          <w:sz w:val="24"/>
          <w:szCs w:val="24"/>
          <w:u w:val="none"/>
          <w:vertAlign w:val="baseline"/>
          <w:lang w:val="en-GB"/>
        </w:rPr>
        <w:t xml:space="preserve">Topic selection for selecting the number of topics based on the evaluation metrics of the tokenised tweets obtained generally higher coherence score and lower KLD score is desirable , it was noticed that at the time of training of LDA model the value of </w:t>
      </w:r>
      <w:r>
        <w:rPr>
          <w:rFonts w:hint="default" w:ascii="Times New Roman" w:hAnsi="Times New Roman" w:eastAsia="Segoe UI" w:cs="Times New Roman"/>
          <w:i w:val="0"/>
          <w:iCs w:val="0"/>
          <w:caps w:val="0"/>
          <w:color w:val="auto"/>
          <w:spacing w:val="0"/>
          <w:sz w:val="24"/>
          <w:szCs w:val="24"/>
          <w:shd w:val="clear" w:color="auto" w:fill="auto"/>
        </w:rPr>
        <w:t>KLD score remains relatively stable for all values of k, so it doesn't provide a clear indication of the best number of topics.</w:t>
      </w:r>
      <w:r>
        <w:rPr>
          <w:rFonts w:hint="default" w:ascii="Times New Roman" w:hAnsi="Times New Roman" w:cs="Times New Roman"/>
          <w:b w:val="0"/>
          <w:bCs w:val="0"/>
          <w:i w:val="0"/>
          <w:iCs w:val="0"/>
          <w:color w:val="auto"/>
          <w:sz w:val="24"/>
          <w:szCs w:val="24"/>
          <w:u w:val="none"/>
          <w:shd w:val="clear" w:color="auto" w:fill="auto"/>
          <w:vertAlign w:val="baseline"/>
          <w:lang w:val="en-GB"/>
        </w:rPr>
        <w:t xml:space="preserve"> </w:t>
      </w:r>
    </w:p>
    <w:p>
      <w:pPr>
        <w:numPr>
          <w:ilvl w:val="0"/>
          <w:numId w:val="0"/>
        </w:numPr>
        <w:rPr>
          <w:rFonts w:hint="default" w:ascii="Times New Roman" w:hAnsi="Times New Roman" w:cs="Times New Roman"/>
          <w:b w:val="0"/>
          <w:bCs w:val="0"/>
          <w:i w:val="0"/>
          <w:iCs w:val="0"/>
          <w:color w:val="auto"/>
          <w:sz w:val="24"/>
          <w:szCs w:val="24"/>
          <w:u w:val="none"/>
          <w:shd w:val="clear" w:color="auto" w:fill="auto"/>
          <w:vertAlign w:val="baseline"/>
          <w:lang w:val="en-GB"/>
        </w:rPr>
      </w:pPr>
    </w:p>
    <w:p>
      <w:pPr>
        <w:numPr>
          <w:ilvl w:val="0"/>
          <w:numId w:val="0"/>
        </w:numPr>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cs="Times New Roman"/>
          <w:b w:val="0"/>
          <w:bCs w:val="0"/>
          <w:i w:val="0"/>
          <w:iCs w:val="0"/>
          <w:color w:val="auto"/>
          <w:sz w:val="24"/>
          <w:szCs w:val="24"/>
          <w:u w:val="none"/>
          <w:shd w:val="clear" w:color="auto" w:fill="auto"/>
          <w:vertAlign w:val="baseline"/>
          <w:lang w:val="en-GB"/>
        </w:rPr>
        <w:t xml:space="preserve">The coherence value is highest for k equals to 10 </w:t>
      </w:r>
      <w:r>
        <w:rPr>
          <w:rFonts w:hint="default" w:ascii="Times New Roman" w:hAnsi="Times New Roman" w:eastAsia="Segoe UI" w:cs="Times New Roman"/>
          <w:i w:val="0"/>
          <w:iCs w:val="0"/>
          <w:caps w:val="0"/>
          <w:color w:val="auto"/>
          <w:spacing w:val="0"/>
          <w:sz w:val="24"/>
          <w:szCs w:val="24"/>
          <w:shd w:val="clear" w:color="auto" w:fill="auto"/>
        </w:rPr>
        <w:t xml:space="preserve">It's also worth noting that the perplexity decreases as the number of topics increases. However perplexity is not always a reliable metric for topic </w:t>
      </w:r>
      <w:r>
        <w:rPr>
          <w:rFonts w:hint="default" w:ascii="Times New Roman" w:hAnsi="Times New Roman" w:eastAsia="Segoe UI" w:cs="Times New Roman"/>
          <w:i w:val="0"/>
          <w:iCs w:val="0"/>
          <w:caps w:val="0"/>
          <w:color w:val="auto"/>
          <w:spacing w:val="0"/>
          <w:sz w:val="24"/>
          <w:szCs w:val="24"/>
          <w:shd w:val="clear" w:color="auto" w:fill="auto"/>
          <w:lang w:val="en-GB"/>
        </w:rPr>
        <w:t>modelling</w:t>
      </w:r>
      <w:r>
        <w:rPr>
          <w:rFonts w:hint="default" w:ascii="Times New Roman" w:hAnsi="Times New Roman" w:eastAsia="Segoe UI" w:cs="Times New Roman"/>
          <w:i w:val="0"/>
          <w:iCs w:val="0"/>
          <w:caps w:val="0"/>
          <w:color w:val="auto"/>
          <w:spacing w:val="0"/>
          <w:sz w:val="24"/>
          <w:szCs w:val="24"/>
          <w:shd w:val="clear" w:color="auto" w:fill="auto"/>
        </w:rPr>
        <w:t>.</w:t>
      </w:r>
    </w:p>
    <w:p>
      <w:pPr>
        <w:numPr>
          <w:ilvl w:val="0"/>
          <w:numId w:val="0"/>
        </w:numPr>
        <w:rPr>
          <w:rFonts w:hint="default" w:ascii="Times New Roman" w:hAnsi="Times New Roman" w:eastAsia="Segoe UI" w:cs="Times New Roman"/>
          <w:i w:val="0"/>
          <w:iCs w:val="0"/>
          <w:caps w:val="0"/>
          <w:color w:val="auto"/>
          <w:spacing w:val="0"/>
          <w:sz w:val="24"/>
          <w:szCs w:val="24"/>
          <w:shd w:val="clear" w:color="auto" w:fill="auto"/>
        </w:rPr>
      </w:pPr>
    </w:p>
    <w:p>
      <w:pPr>
        <w:numPr>
          <w:ilvl w:val="0"/>
          <w:numId w:val="0"/>
        </w:numPr>
        <w:rPr>
          <w:rFonts w:hint="default" w:ascii="Times New Roman" w:hAnsi="Times New Roman" w:eastAsia="Segoe UI" w:cs="Times New Roman"/>
          <w:i w:val="0"/>
          <w:iCs w:val="0"/>
          <w:caps w:val="0"/>
          <w:color w:val="auto"/>
          <w:spacing w:val="0"/>
          <w:sz w:val="24"/>
          <w:szCs w:val="24"/>
          <w:shd w:val="clear" w:color="auto" w:fill="auto"/>
          <w:lang w:val="en-GB"/>
        </w:rPr>
      </w:pPr>
      <w:r>
        <w:rPr>
          <w:rFonts w:hint="default" w:ascii="Times New Roman" w:hAnsi="Times New Roman" w:eastAsia="Segoe UI" w:cs="Times New Roman"/>
          <w:i w:val="0"/>
          <w:iCs w:val="0"/>
          <w:color w:val="auto"/>
          <w:spacing w:val="0"/>
          <w:sz w:val="24"/>
          <w:szCs w:val="24"/>
          <w:shd w:val="clear" w:color="auto" w:fill="auto"/>
          <w:lang w:val="en-GB"/>
        </w:rPr>
        <w:t>C</w:t>
      </w:r>
      <w:r>
        <w:rPr>
          <w:rFonts w:hint="default" w:ascii="Times New Roman" w:hAnsi="Times New Roman" w:eastAsia="Segoe UI" w:cs="Times New Roman"/>
          <w:i w:val="0"/>
          <w:iCs w:val="0"/>
          <w:caps w:val="0"/>
          <w:color w:val="auto"/>
          <w:spacing w:val="0"/>
          <w:sz w:val="24"/>
          <w:szCs w:val="24"/>
          <w:shd w:val="clear" w:color="auto" w:fill="auto"/>
          <w:lang w:val="en-GB"/>
        </w:rPr>
        <w:t xml:space="preserve">oherence score with value 0.3254 gives a good analysis of the topic value to be 10 and use it as the appropriate number of topics to further derive meaning from them </w:t>
      </w:r>
    </w:p>
    <w:p>
      <w:pPr>
        <w:numPr>
          <w:ilvl w:val="0"/>
          <w:numId w:val="0"/>
        </w:numPr>
        <w:rPr>
          <w:rFonts w:hint="default" w:ascii="Times New Roman" w:hAnsi="Times New Roman" w:eastAsia="Segoe UI" w:cs="Times New Roman"/>
          <w:i w:val="0"/>
          <w:iCs w:val="0"/>
          <w:caps w:val="0"/>
          <w:color w:val="auto"/>
          <w:spacing w:val="0"/>
          <w:sz w:val="24"/>
          <w:szCs w:val="24"/>
          <w:shd w:val="clear" w:color="auto" w:fill="auto"/>
          <w:lang w:val="en-GB"/>
        </w:rPr>
      </w:pPr>
    </w:p>
    <w:p>
      <w:pPr>
        <w:numPr>
          <w:ilvl w:val="0"/>
          <w:numId w:val="0"/>
        </w:numPr>
        <w:rPr>
          <w:rFonts w:hint="default" w:ascii="Times New Roman" w:hAnsi="Times New Roman" w:eastAsia="Segoe UI" w:cs="Times New Roman"/>
          <w:i w:val="0"/>
          <w:iCs w:val="0"/>
          <w:caps w:val="0"/>
          <w:color w:val="auto"/>
          <w:spacing w:val="0"/>
          <w:sz w:val="24"/>
          <w:szCs w:val="24"/>
          <w:shd w:val="clear" w:color="auto" w:fill="auto"/>
          <w:lang w:val="en-GB"/>
        </w:rPr>
      </w:pPr>
    </w:p>
    <w:p>
      <w:pPr>
        <w:numPr>
          <w:ilvl w:val="0"/>
          <w:numId w:val="0"/>
        </w:numPr>
        <w:rPr>
          <w:rFonts w:hint="default" w:ascii="Times New Roman" w:hAnsi="Times New Roman" w:eastAsia="Segoe UI" w:cs="Times New Roman"/>
          <w:i w:val="0"/>
          <w:iCs w:val="0"/>
          <w:caps w:val="0"/>
          <w:color w:val="auto"/>
          <w:spacing w:val="0"/>
          <w:sz w:val="24"/>
          <w:szCs w:val="24"/>
          <w:shd w:val="clear" w:color="auto" w:fill="auto"/>
          <w:lang w:val="en-GB"/>
        </w:rPr>
      </w:pPr>
    </w:p>
    <w:p>
      <w:pPr>
        <w:numPr>
          <w:ilvl w:val="0"/>
          <w:numId w:val="0"/>
        </w:numPr>
        <w:rPr>
          <w:rFonts w:hint="default" w:ascii="Times New Roman" w:hAnsi="Times New Roman" w:eastAsia="Segoe UI" w:cs="Times New Roman"/>
          <w:i w:val="0"/>
          <w:iCs w:val="0"/>
          <w:caps w:val="0"/>
          <w:color w:val="auto"/>
          <w:spacing w:val="0"/>
          <w:sz w:val="24"/>
          <w:szCs w:val="24"/>
          <w:shd w:val="clear" w:color="auto" w:fill="auto"/>
        </w:rPr>
      </w:pPr>
    </w:p>
    <w:p>
      <w:pPr>
        <w:numPr>
          <w:ilvl w:val="0"/>
          <w:numId w:val="0"/>
        </w:numPr>
        <w:rPr>
          <w:rFonts w:hint="default" w:ascii="Times New Roman" w:hAnsi="Times New Roman" w:eastAsia="Segoe UI" w:cs="Times New Roman"/>
          <w:i w:val="0"/>
          <w:iCs w:val="0"/>
          <w:caps w:val="0"/>
          <w:color w:val="auto"/>
          <w:spacing w:val="0"/>
          <w:sz w:val="24"/>
          <w:szCs w:val="24"/>
          <w:shd w:val="clear" w:color="auto" w:fill="auto"/>
        </w:rPr>
      </w:pPr>
    </w:p>
    <w:p>
      <w:pPr>
        <w:numPr>
          <w:numId w:val="0"/>
        </w:numPr>
      </w:pPr>
      <w:r>
        <w:drawing>
          <wp:inline distT="0" distB="0" distL="114300" distR="114300">
            <wp:extent cx="5269865" cy="2600960"/>
            <wp:effectExtent l="0" t="0" r="6985"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9"/>
                    <a:stretch>
                      <a:fillRect/>
                    </a:stretch>
                  </pic:blipFill>
                  <pic:spPr>
                    <a:xfrm>
                      <a:off x="0" y="0"/>
                      <a:ext cx="5269865" cy="2600960"/>
                    </a:xfrm>
                    <a:prstGeom prst="rect">
                      <a:avLst/>
                    </a:prstGeom>
                    <a:noFill/>
                    <a:ln>
                      <a:noFill/>
                    </a:ln>
                  </pic:spPr>
                </pic:pic>
              </a:graphicData>
            </a:graphic>
          </wp:inline>
        </w:drawing>
      </w:r>
    </w:p>
    <w:p>
      <w:pPr>
        <w:numPr>
          <w:numId w:val="0"/>
        </w:numPr>
      </w:pPr>
    </w:p>
    <w:p>
      <w:pPr>
        <w:numPr>
          <w:numId w:val="0"/>
        </w:numPr>
        <w:rPr>
          <w:rFonts w:hint="default"/>
        </w:rPr>
      </w:pPr>
    </w:p>
    <w:p>
      <w:pPr>
        <w:numPr>
          <w:numId w:val="0"/>
        </w:numPr>
        <w:rPr>
          <w:rFonts w:hint="default"/>
          <w:sz w:val="24"/>
          <w:szCs w:val="24"/>
        </w:rPr>
      </w:pPr>
      <w:r>
        <w:rPr>
          <w:rFonts w:hint="default"/>
          <w:sz w:val="24"/>
          <w:szCs w:val="24"/>
        </w:rPr>
        <w:t xml:space="preserve">Based on the coherence score, the best number of topics appears to be around 7 to 10. However, we should also consider the </w:t>
      </w:r>
      <w:r>
        <w:rPr>
          <w:rFonts w:hint="default"/>
          <w:sz w:val="24"/>
          <w:szCs w:val="24"/>
          <w:lang w:val="en-GB"/>
        </w:rPr>
        <w:t>interpret ability</w:t>
      </w:r>
      <w:r>
        <w:rPr>
          <w:rFonts w:hint="default"/>
          <w:sz w:val="24"/>
          <w:szCs w:val="24"/>
        </w:rPr>
        <w:t xml:space="preserve"> and relevance of the topics in order to determine whether they are good or bad.</w:t>
      </w:r>
    </w:p>
    <w:p>
      <w:pPr>
        <w:numPr>
          <w:numId w:val="0"/>
        </w:numPr>
        <w:rPr>
          <w:rFonts w:hint="default"/>
          <w:sz w:val="24"/>
          <w:szCs w:val="24"/>
        </w:rPr>
      </w:pPr>
    </w:p>
    <w:p>
      <w:pPr>
        <w:numPr>
          <w:numId w:val="0"/>
        </w:numPr>
        <w:rPr>
          <w:rFonts w:hint="default"/>
          <w:sz w:val="24"/>
          <w:szCs w:val="24"/>
        </w:rPr>
      </w:pPr>
      <w:r>
        <w:rPr>
          <w:rFonts w:hint="default"/>
          <w:b/>
          <w:bCs/>
          <w:sz w:val="24"/>
          <w:szCs w:val="24"/>
        </w:rPr>
        <w:t>Topic 0</w:t>
      </w:r>
      <w:r>
        <w:rPr>
          <w:rFonts w:hint="default"/>
          <w:sz w:val="24"/>
          <w:szCs w:val="24"/>
        </w:rPr>
        <w:t xml:space="preserve">  relate</w:t>
      </w:r>
      <w:r>
        <w:rPr>
          <w:rFonts w:hint="default"/>
          <w:sz w:val="24"/>
          <w:szCs w:val="24"/>
          <w:lang w:val="en-GB"/>
        </w:rPr>
        <w:t>s</w:t>
      </w:r>
      <w:r>
        <w:rPr>
          <w:rFonts w:hint="default"/>
          <w:sz w:val="24"/>
          <w:szCs w:val="24"/>
        </w:rPr>
        <w:t xml:space="preserve"> to the UK's policies and regulations, with keywords such as "united kingdom", "rule", and "project work". This topic could be relevant for people who are interested in UK politics or businesses.</w:t>
      </w:r>
    </w:p>
    <w:p>
      <w:pPr>
        <w:numPr>
          <w:numId w:val="0"/>
        </w:numPr>
        <w:rPr>
          <w:rFonts w:hint="default"/>
          <w:sz w:val="24"/>
          <w:szCs w:val="24"/>
        </w:rPr>
      </w:pPr>
    </w:p>
    <w:p>
      <w:pPr>
        <w:numPr>
          <w:numId w:val="0"/>
        </w:numPr>
        <w:rPr>
          <w:rFonts w:hint="default"/>
          <w:sz w:val="24"/>
          <w:szCs w:val="24"/>
        </w:rPr>
      </w:pPr>
      <w:r>
        <w:rPr>
          <w:rFonts w:hint="default"/>
          <w:b/>
          <w:bCs/>
          <w:sz w:val="24"/>
          <w:szCs w:val="24"/>
        </w:rPr>
        <w:t>Topic 1</w:t>
      </w:r>
      <w:r>
        <w:rPr>
          <w:rFonts w:hint="default"/>
          <w:sz w:val="24"/>
          <w:szCs w:val="24"/>
        </w:rPr>
        <w:t xml:space="preserve">  relate</w:t>
      </w:r>
      <w:r>
        <w:rPr>
          <w:rFonts w:hint="default"/>
          <w:sz w:val="24"/>
          <w:szCs w:val="24"/>
          <w:lang w:val="en-GB"/>
        </w:rPr>
        <w:t>s</w:t>
      </w:r>
      <w:r>
        <w:rPr>
          <w:rFonts w:hint="default"/>
          <w:sz w:val="24"/>
          <w:szCs w:val="24"/>
        </w:rPr>
        <w:t xml:space="preserve"> to economics, with keywords such as "economic" and "spender". However, some of the keywords like "stuart" and "sophia" are not very informative, and it is not entirely clear what this topic is about.</w:t>
      </w:r>
    </w:p>
    <w:p>
      <w:pPr>
        <w:numPr>
          <w:numId w:val="0"/>
        </w:numPr>
        <w:rPr>
          <w:rFonts w:hint="default"/>
          <w:sz w:val="24"/>
          <w:szCs w:val="24"/>
        </w:rPr>
      </w:pPr>
    </w:p>
    <w:p>
      <w:pPr>
        <w:numPr>
          <w:numId w:val="0"/>
        </w:numPr>
        <w:rPr>
          <w:rFonts w:hint="default"/>
          <w:sz w:val="24"/>
          <w:szCs w:val="24"/>
        </w:rPr>
      </w:pPr>
      <w:r>
        <w:rPr>
          <w:rFonts w:hint="default"/>
          <w:b/>
          <w:bCs/>
          <w:sz w:val="24"/>
          <w:szCs w:val="24"/>
        </w:rPr>
        <w:t xml:space="preserve">Topic 2 </w:t>
      </w:r>
      <w:r>
        <w:rPr>
          <w:rFonts w:hint="default"/>
          <w:sz w:val="24"/>
          <w:szCs w:val="24"/>
        </w:rPr>
        <w:t xml:space="preserve"> relate</w:t>
      </w:r>
      <w:r>
        <w:rPr>
          <w:rFonts w:hint="default"/>
          <w:sz w:val="24"/>
          <w:szCs w:val="24"/>
          <w:lang w:val="en-GB"/>
        </w:rPr>
        <w:t>s</w:t>
      </w:r>
      <w:r>
        <w:rPr>
          <w:rFonts w:hint="default"/>
          <w:sz w:val="24"/>
          <w:szCs w:val="24"/>
        </w:rPr>
        <w:t xml:space="preserve"> to sports and events in Manchester and London, with keywords such as "ticket", "manchester", and "game". This topic could relevant for people who are interested in sports </w:t>
      </w:r>
      <w:r>
        <w:rPr>
          <w:rFonts w:hint="default"/>
          <w:sz w:val="24"/>
          <w:szCs w:val="24"/>
          <w:lang w:val="en-GB"/>
        </w:rPr>
        <w:t xml:space="preserve">particularly football </w:t>
      </w:r>
      <w:r>
        <w:rPr>
          <w:rFonts w:hint="default"/>
          <w:sz w:val="24"/>
          <w:szCs w:val="24"/>
        </w:rPr>
        <w:t xml:space="preserve"> events in these cities.</w:t>
      </w:r>
    </w:p>
    <w:p>
      <w:pPr>
        <w:numPr>
          <w:numId w:val="0"/>
        </w:numPr>
        <w:rPr>
          <w:rFonts w:hint="default"/>
          <w:sz w:val="24"/>
          <w:szCs w:val="24"/>
        </w:rPr>
      </w:pPr>
    </w:p>
    <w:p>
      <w:pPr>
        <w:numPr>
          <w:numId w:val="0"/>
        </w:numPr>
        <w:rPr>
          <w:rFonts w:hint="default"/>
          <w:sz w:val="24"/>
          <w:szCs w:val="24"/>
        </w:rPr>
      </w:pPr>
      <w:r>
        <w:rPr>
          <w:rFonts w:hint="default"/>
          <w:b/>
          <w:bCs/>
          <w:sz w:val="24"/>
          <w:szCs w:val="24"/>
        </w:rPr>
        <w:t>Topic 3</w:t>
      </w:r>
      <w:r>
        <w:rPr>
          <w:rFonts w:hint="default"/>
          <w:sz w:val="24"/>
          <w:szCs w:val="24"/>
        </w:rPr>
        <w:t xml:space="preserve">  relate</w:t>
      </w:r>
      <w:r>
        <w:rPr>
          <w:rFonts w:hint="default"/>
          <w:sz w:val="24"/>
          <w:szCs w:val="24"/>
          <w:lang w:val="en-GB"/>
        </w:rPr>
        <w:t>s</w:t>
      </w:r>
      <w:r>
        <w:rPr>
          <w:rFonts w:hint="default"/>
          <w:sz w:val="24"/>
          <w:szCs w:val="24"/>
        </w:rPr>
        <w:t xml:space="preserve"> to UK politics</w:t>
      </w:r>
      <w:r>
        <w:rPr>
          <w:rFonts w:hint="default"/>
          <w:sz w:val="24"/>
          <w:szCs w:val="24"/>
          <w:lang w:val="en-GB"/>
        </w:rPr>
        <w:t xml:space="preserve"> and its new prime minister and old prime minister</w:t>
      </w:r>
      <w:r>
        <w:rPr>
          <w:rFonts w:hint="default"/>
          <w:sz w:val="24"/>
          <w:szCs w:val="24"/>
        </w:rPr>
        <w:t>, with keywords such as "boris johnson", "england", and "rishi". This topic could potentially be relevant for people who are interested in UK politics or government.</w:t>
      </w:r>
    </w:p>
    <w:p>
      <w:pPr>
        <w:numPr>
          <w:numId w:val="0"/>
        </w:numPr>
        <w:rPr>
          <w:rFonts w:hint="default"/>
          <w:sz w:val="24"/>
          <w:szCs w:val="24"/>
        </w:rPr>
      </w:pPr>
    </w:p>
    <w:p>
      <w:pPr>
        <w:numPr>
          <w:numId w:val="0"/>
        </w:numPr>
        <w:rPr>
          <w:rFonts w:hint="default" w:ascii="Times New Roman" w:hAnsi="Times New Roman" w:cs="Times New Roman"/>
          <w:sz w:val="24"/>
          <w:szCs w:val="24"/>
        </w:rPr>
      </w:pPr>
      <w:r>
        <w:rPr>
          <w:rFonts w:hint="default"/>
          <w:b/>
          <w:bCs/>
          <w:sz w:val="24"/>
          <w:szCs w:val="24"/>
        </w:rPr>
        <w:t>T</w:t>
      </w:r>
      <w:r>
        <w:rPr>
          <w:rFonts w:hint="default" w:ascii="Times New Roman" w:hAnsi="Times New Roman" w:cs="Times New Roman"/>
          <w:b/>
          <w:bCs/>
          <w:sz w:val="24"/>
          <w:szCs w:val="24"/>
        </w:rPr>
        <w:t>opic 4</w:t>
      </w:r>
      <w:r>
        <w:rPr>
          <w:rFonts w:hint="default" w:ascii="Times New Roman" w:hAnsi="Times New Roman" w:cs="Times New Roman"/>
          <w:sz w:val="24"/>
          <w:szCs w:val="24"/>
        </w:rPr>
        <w:t xml:space="preserve">  related to UK politics and opinions, with keywords such as "labour", "conservative", and "like". This topic could potentially be relevant for people who are interested in UK politics or public opinions.</w:t>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r>
        <w:rPr>
          <w:rFonts w:hint="default" w:ascii="Times New Roman" w:hAnsi="Times New Roman" w:cs="Times New Roman"/>
          <w:b/>
          <w:bCs/>
          <w:sz w:val="24"/>
          <w:szCs w:val="24"/>
        </w:rPr>
        <w:t>Topic 5</w:t>
      </w:r>
      <w:r>
        <w:rPr>
          <w:rFonts w:hint="default" w:ascii="Times New Roman" w:hAnsi="Times New Roman" w:cs="Times New Roman"/>
          <w:sz w:val="24"/>
          <w:szCs w:val="24"/>
        </w:rPr>
        <w:t xml:space="preserve">  related to London and its values, with keywords such as "price", "humanity", and "conservatives". This topic could potentially be relevant for people who are interested in London's values or politics.</w:t>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r>
        <w:rPr>
          <w:rFonts w:hint="default" w:ascii="Times New Roman" w:hAnsi="Times New Roman" w:cs="Times New Roman"/>
          <w:b/>
          <w:bCs/>
          <w:sz w:val="24"/>
          <w:szCs w:val="24"/>
        </w:rPr>
        <w:t>Topic 6</w:t>
      </w:r>
      <w:r>
        <w:rPr>
          <w:rFonts w:hint="default" w:ascii="Times New Roman" w:hAnsi="Times New Roman" w:cs="Times New Roman"/>
          <w:sz w:val="24"/>
          <w:szCs w:val="24"/>
        </w:rPr>
        <w:t xml:space="preserve">  related to UK politics and parties, with keywords such as "conservative", "labour", and "tory". This topic could potentially be relevant for people who are interested in UK politics or parties.</w:t>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r>
        <w:rPr>
          <w:rFonts w:hint="default" w:ascii="Times New Roman" w:hAnsi="Times New Roman" w:cs="Times New Roman"/>
          <w:b/>
          <w:bCs/>
          <w:sz w:val="24"/>
          <w:szCs w:val="24"/>
        </w:rPr>
        <w:t>Topic 7</w:t>
      </w:r>
      <w:r>
        <w:rPr>
          <w:rFonts w:hint="default" w:ascii="Times New Roman" w:hAnsi="Times New Roman" w:cs="Times New Roman"/>
          <w:sz w:val="24"/>
          <w:szCs w:val="24"/>
        </w:rPr>
        <w:t xml:space="preserve">  related to UK politics and education, with keywords such as "vote", "school", and "labour". This topic could potentially be relevant for people who are interested in UK politics or education.</w:t>
      </w:r>
    </w:p>
    <w:p>
      <w:pPr>
        <w:numPr>
          <w:numId w:val="0"/>
        </w:numPr>
        <w:rPr>
          <w:rFonts w:hint="default" w:ascii="Times New Roman" w:hAnsi="Times New Roman" w:cs="Times New Roman"/>
          <w:sz w:val="24"/>
          <w:szCs w:val="24"/>
        </w:rPr>
      </w:pPr>
    </w:p>
    <w:p>
      <w:pPr>
        <w:numPr>
          <w:numId w:val="0"/>
        </w:numPr>
        <w:rPr>
          <w:rFonts w:hint="default"/>
        </w:rPr>
      </w:pPr>
    </w:p>
    <w:p>
      <w:pPr>
        <w:numPr>
          <w:numId w:val="0"/>
        </w:numPr>
      </w:pPr>
    </w:p>
    <w:p>
      <w:pPr>
        <w:numPr>
          <w:numId w:val="0"/>
        </w:numPr>
      </w:pPr>
    </w:p>
    <w:p>
      <w:pPr>
        <w:numPr>
          <w:numId w:val="0"/>
        </w:numPr>
      </w:pPr>
    </w:p>
    <w:p>
      <w:pPr>
        <w:numPr>
          <w:numId w:val="0"/>
        </w:numPr>
        <w:rPr>
          <w:rFonts w:hint="default"/>
          <w:sz w:val="44"/>
          <w:szCs w:val="44"/>
          <w:lang w:val="en-GB"/>
        </w:rPr>
      </w:pPr>
      <w:r>
        <w:rPr>
          <w:rFonts w:hint="default"/>
          <w:sz w:val="44"/>
          <w:szCs w:val="44"/>
          <w:lang w:val="en-GB"/>
        </w:rPr>
        <w:t xml:space="preserve">Conclusion: </w:t>
      </w:r>
    </w:p>
    <w:p>
      <w:pPr>
        <w:numPr>
          <w:numId w:val="0"/>
        </w:numPr>
        <w:rPr>
          <w:rFonts w:hint="default"/>
          <w:sz w:val="44"/>
          <w:szCs w:val="44"/>
          <w:lang w:val="en-GB"/>
        </w:rPr>
      </w:pPr>
    </w:p>
    <w:p>
      <w:pPr>
        <w:numPr>
          <w:numId w:val="0"/>
        </w:numPr>
        <w:rPr>
          <w:rFonts w:hint="default" w:ascii="Times New Roman" w:hAnsi="Times New Roman" w:cs="Times New Roman"/>
          <w:sz w:val="24"/>
          <w:szCs w:val="24"/>
          <w:lang w:val="en-GB"/>
        </w:rPr>
      </w:pPr>
      <w:r>
        <w:rPr>
          <w:rFonts w:hint="default" w:ascii="Times New Roman" w:hAnsi="Times New Roman" w:cs="Times New Roman"/>
          <w:sz w:val="24"/>
          <w:szCs w:val="24"/>
          <w:lang w:val="en-GB"/>
        </w:rPr>
        <w:t>The model overall gives a good picture  of topic modelling as the topic and their meaning are easily interpretable.</w:t>
      </w:r>
    </w:p>
    <w:p>
      <w:pPr>
        <w:numPr>
          <w:numId w:val="0"/>
        </w:numPr>
        <w:rPr>
          <w:sz w:val="52"/>
          <w:szCs w:val="52"/>
        </w:rPr>
      </w:pPr>
    </w:p>
    <w:p>
      <w:pPr>
        <w:numPr>
          <w:numId w:val="0"/>
        </w:numPr>
        <w:rPr>
          <w:sz w:val="52"/>
          <w:szCs w:val="52"/>
        </w:rPr>
      </w:pPr>
    </w:p>
    <w:p>
      <w:pPr>
        <w:numPr>
          <w:numId w:val="0"/>
        </w:numPr>
        <w:rPr>
          <w:sz w:val="52"/>
          <w:szCs w:val="52"/>
        </w:rPr>
      </w:pPr>
    </w:p>
    <w:p>
      <w:pPr>
        <w:numPr>
          <w:numId w:val="0"/>
        </w:numPr>
        <w:rPr>
          <w:sz w:val="52"/>
          <w:szCs w:val="52"/>
        </w:rPr>
      </w:pPr>
    </w:p>
    <w:p>
      <w:pPr>
        <w:numPr>
          <w:numId w:val="0"/>
        </w:numPr>
        <w:rPr>
          <w:sz w:val="52"/>
          <w:szCs w:val="52"/>
        </w:rPr>
      </w:pPr>
    </w:p>
    <w:p>
      <w:pPr>
        <w:numPr>
          <w:numId w:val="0"/>
        </w:numPr>
        <w:rPr>
          <w:sz w:val="52"/>
          <w:szCs w:val="52"/>
        </w:rPr>
      </w:pPr>
    </w:p>
    <w:p>
      <w:pPr>
        <w:numPr>
          <w:numId w:val="0"/>
        </w:numPr>
        <w:rPr>
          <w:sz w:val="52"/>
          <w:szCs w:val="52"/>
        </w:rPr>
      </w:pPr>
    </w:p>
    <w:p>
      <w:pPr>
        <w:numPr>
          <w:numId w:val="0"/>
        </w:numPr>
        <w:rPr>
          <w:sz w:val="52"/>
          <w:szCs w:val="52"/>
        </w:rPr>
      </w:pPr>
    </w:p>
    <w:p>
      <w:pPr>
        <w:numPr>
          <w:numId w:val="0"/>
        </w:numPr>
        <w:ind w:firstLine="2340" w:firstLineChars="450"/>
        <w:rPr>
          <w:rFonts w:hint="default" w:ascii="Times New Roman" w:hAnsi="Times New Roman" w:cs="Times New Roman"/>
          <w:sz w:val="52"/>
          <w:szCs w:val="52"/>
          <w:lang w:val="en-GB"/>
        </w:rPr>
      </w:pPr>
    </w:p>
    <w:p>
      <w:pPr>
        <w:numPr>
          <w:numId w:val="0"/>
        </w:numPr>
        <w:ind w:firstLine="2340" w:firstLineChars="450"/>
        <w:rPr>
          <w:rFonts w:hint="default" w:ascii="Times New Roman" w:hAnsi="Times New Roman" w:cs="Times New Roman"/>
          <w:sz w:val="52"/>
          <w:szCs w:val="52"/>
          <w:lang w:val="en-GB"/>
        </w:rPr>
      </w:pPr>
      <w:r>
        <w:rPr>
          <w:rFonts w:hint="default" w:ascii="Times New Roman" w:hAnsi="Times New Roman" w:cs="Times New Roman"/>
          <w:sz w:val="52"/>
          <w:szCs w:val="52"/>
          <w:lang w:val="en-GB"/>
        </w:rPr>
        <w:t xml:space="preserve">Grouped Tweets </w:t>
      </w:r>
    </w:p>
    <w:p>
      <w:pPr>
        <w:numPr>
          <w:numId w:val="0"/>
        </w:numPr>
        <w:ind w:firstLine="2340" w:firstLineChars="450"/>
        <w:rPr>
          <w:rFonts w:hint="default"/>
          <w:sz w:val="52"/>
          <w:szCs w:val="52"/>
          <w:lang w:val="en-GB"/>
        </w:rPr>
      </w:pPr>
    </w:p>
    <w:p>
      <w:pPr>
        <w:pStyle w:val="2"/>
        <w:bidi w:val="0"/>
        <w:rPr>
          <w:rFonts w:hint="default"/>
          <w:lang w:val="en-GB"/>
        </w:rPr>
      </w:pPr>
      <w:r>
        <w:rPr>
          <w:rFonts w:hint="default"/>
          <w:lang w:val="en-GB"/>
        </w:rPr>
        <w:t>Statistical Analysis</w:t>
      </w:r>
    </w:p>
    <w:p>
      <w:pPr>
        <w:rPr>
          <w:rFonts w:hint="default"/>
          <w:lang w:val="en-GB"/>
        </w:rPr>
      </w:pPr>
      <w:r>
        <w:rPr>
          <w:rFonts w:hint="default"/>
          <w:lang w:val="en-GB"/>
        </w:rPr>
        <w:t>For the statistical analysis of the data  num_hashtags , num_mentions , num_urls have been added in the dataframe to more pro actively study the data wand with that  different statistics measure is calculated in order to get  better understanding of the data.</w:t>
      </w:r>
    </w:p>
    <w:p>
      <w:pPr>
        <w:rPr>
          <w:rFonts w:hint="default"/>
          <w:lang w:val="en-GB"/>
        </w:rPr>
      </w:pPr>
    </w:p>
    <w:p>
      <w:pPr>
        <w:rPr>
          <w:rFonts w:hint="default"/>
          <w:lang w:val="en-GB"/>
        </w:rPr>
      </w:pPr>
    </w:p>
    <w:p>
      <w:pPr>
        <w:rPr>
          <w:rFonts w:hint="default"/>
          <w:lang w:val="en-GB"/>
        </w:rPr>
      </w:pPr>
      <w:r>
        <w:drawing>
          <wp:inline distT="0" distB="0" distL="114300" distR="114300">
            <wp:extent cx="5270500" cy="2465705"/>
            <wp:effectExtent l="0" t="0" r="6350" b="1079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0"/>
                    <a:stretch>
                      <a:fillRect/>
                    </a:stretch>
                  </pic:blipFill>
                  <pic:spPr>
                    <a:xfrm>
                      <a:off x="0" y="0"/>
                      <a:ext cx="5270500" cy="2465705"/>
                    </a:xfrm>
                    <a:prstGeom prst="rect">
                      <a:avLst/>
                    </a:prstGeom>
                    <a:noFill/>
                    <a:ln>
                      <a:noFill/>
                    </a:ln>
                  </pic:spPr>
                </pic:pic>
              </a:graphicData>
            </a:graphic>
          </wp:inline>
        </w:drawing>
      </w:r>
    </w:p>
    <w:p>
      <w:pPr>
        <w:numPr>
          <w:numId w:val="0"/>
        </w:numPr>
        <w:rPr>
          <w:rFonts w:hint="default" w:ascii="Times New Roman" w:hAnsi="Times New Roman"/>
          <w:sz w:val="24"/>
          <w:szCs w:val="24"/>
          <w:lang w:val="en-GB"/>
        </w:rPr>
      </w:pPr>
      <w:r>
        <w:rPr>
          <w:rFonts w:hint="default" w:ascii="Times New Roman" w:hAnsi="Times New Roman"/>
          <w:sz w:val="24"/>
          <w:szCs w:val="24"/>
          <w:lang w:val="en-GB"/>
        </w:rPr>
        <w:t>The statistical analysis of the dataset shows that:</w:t>
      </w:r>
    </w:p>
    <w:p>
      <w:pPr>
        <w:numPr>
          <w:numId w:val="0"/>
        </w:numPr>
        <w:jc w:val="right"/>
        <w:rPr>
          <w:rFonts w:hint="default" w:ascii="Times New Roman" w:hAnsi="Times New Roman"/>
          <w:sz w:val="24"/>
          <w:szCs w:val="24"/>
          <w:lang w:val="en-GB"/>
        </w:rPr>
      </w:pPr>
    </w:p>
    <w:p>
      <w:pPr>
        <w:numPr>
          <w:numId w:val="0"/>
        </w:numPr>
        <w:rPr>
          <w:rFonts w:hint="default" w:ascii="Times New Roman" w:hAnsi="Times New Roman"/>
          <w:sz w:val="24"/>
          <w:szCs w:val="24"/>
          <w:lang w:val="en-GB"/>
        </w:rPr>
      </w:pPr>
    </w:p>
    <w:p>
      <w:pPr>
        <w:numPr>
          <w:ilvl w:val="0"/>
          <w:numId w:val="1"/>
        </w:numPr>
        <w:ind w:left="420" w:leftChars="0" w:hanging="420" w:firstLineChars="0"/>
        <w:rPr>
          <w:rFonts w:hint="default" w:ascii="Times New Roman" w:hAnsi="Times New Roman"/>
          <w:sz w:val="24"/>
          <w:szCs w:val="24"/>
          <w:lang w:val="en-GB"/>
        </w:rPr>
      </w:pPr>
      <w:r>
        <w:rPr>
          <w:rFonts w:hint="default" w:ascii="Times New Roman" w:hAnsi="Times New Roman"/>
          <w:sz w:val="24"/>
          <w:szCs w:val="24"/>
          <w:lang w:val="en-GB"/>
        </w:rPr>
        <w:t>The dataset contains 9968 tweets that have been grouped based on a specific topic.</w:t>
      </w:r>
    </w:p>
    <w:p>
      <w:pPr>
        <w:numPr>
          <w:numId w:val="0"/>
        </w:numPr>
        <w:rPr>
          <w:rFonts w:hint="default" w:ascii="Times New Roman" w:hAnsi="Times New Roman"/>
          <w:sz w:val="24"/>
          <w:szCs w:val="24"/>
          <w:lang w:val="en-GB"/>
        </w:rPr>
      </w:pPr>
    </w:p>
    <w:p>
      <w:pPr>
        <w:numPr>
          <w:numId w:val="0"/>
        </w:numPr>
        <w:rPr>
          <w:rFonts w:hint="default" w:ascii="Times New Roman" w:hAnsi="Times New Roman"/>
          <w:sz w:val="24"/>
          <w:szCs w:val="24"/>
          <w:lang w:val="en-GB"/>
        </w:rPr>
      </w:pPr>
    </w:p>
    <w:p>
      <w:pPr>
        <w:numPr>
          <w:ilvl w:val="0"/>
          <w:numId w:val="1"/>
        </w:numPr>
        <w:ind w:left="420" w:leftChars="0" w:hanging="420" w:firstLineChars="0"/>
        <w:rPr>
          <w:rFonts w:hint="default" w:ascii="Times New Roman" w:hAnsi="Times New Roman"/>
          <w:sz w:val="24"/>
          <w:szCs w:val="24"/>
          <w:lang w:val="en-GB"/>
        </w:rPr>
      </w:pPr>
      <w:r>
        <w:rPr>
          <w:rFonts w:hint="default" w:ascii="Times New Roman" w:hAnsi="Times New Roman"/>
          <w:sz w:val="24"/>
          <w:szCs w:val="24"/>
          <w:lang w:val="en-GB"/>
        </w:rPr>
        <w:t>The mean value of the 'qScore' column, which provides the quality score of the tweets, is 0.596870. The standard deviation is 0.055180.</w:t>
      </w:r>
    </w:p>
    <w:p>
      <w:pPr>
        <w:numPr>
          <w:numId w:val="0"/>
        </w:numPr>
        <w:rPr>
          <w:rFonts w:hint="default" w:ascii="Times New Roman" w:hAnsi="Times New Roman"/>
          <w:sz w:val="24"/>
          <w:szCs w:val="24"/>
          <w:lang w:val="en-GB"/>
        </w:rPr>
      </w:pPr>
    </w:p>
    <w:p>
      <w:pPr>
        <w:numPr>
          <w:ilvl w:val="0"/>
          <w:numId w:val="1"/>
        </w:numPr>
        <w:ind w:left="420" w:leftChars="0" w:hanging="420" w:firstLineChars="0"/>
        <w:rPr>
          <w:rFonts w:hint="default" w:ascii="Times New Roman" w:hAnsi="Times New Roman"/>
          <w:sz w:val="24"/>
          <w:szCs w:val="24"/>
          <w:lang w:val="en-GB"/>
        </w:rPr>
      </w:pPr>
      <w:r>
        <w:rPr>
          <w:rFonts w:hint="default" w:ascii="Times New Roman" w:hAnsi="Times New Roman"/>
          <w:sz w:val="24"/>
          <w:szCs w:val="24"/>
          <w:lang w:val="en-GB"/>
        </w:rPr>
        <w:t>The mean value of the 'nScore' column, which provides the novelty score of the tweets, is 0.608089. The standard deviation is 1.732554.</w:t>
      </w:r>
    </w:p>
    <w:p>
      <w:pPr>
        <w:numPr>
          <w:numId w:val="0"/>
        </w:numPr>
        <w:rPr>
          <w:rFonts w:hint="default" w:ascii="Times New Roman" w:hAnsi="Times New Roman"/>
          <w:sz w:val="24"/>
          <w:szCs w:val="24"/>
          <w:lang w:val="en-GB"/>
        </w:rPr>
      </w:pPr>
    </w:p>
    <w:p>
      <w:pPr>
        <w:numPr>
          <w:ilvl w:val="0"/>
          <w:numId w:val="1"/>
        </w:numPr>
        <w:ind w:left="420" w:leftChars="0" w:hanging="420" w:firstLineChars="0"/>
        <w:rPr>
          <w:rFonts w:hint="default" w:ascii="Times New Roman" w:hAnsi="Times New Roman"/>
          <w:sz w:val="24"/>
          <w:szCs w:val="24"/>
          <w:lang w:val="en-GB"/>
        </w:rPr>
      </w:pPr>
      <w:r>
        <w:rPr>
          <w:rFonts w:hint="default" w:ascii="Times New Roman" w:hAnsi="Times New Roman"/>
          <w:sz w:val="24"/>
          <w:szCs w:val="24"/>
          <w:lang w:val="en-GB"/>
        </w:rPr>
        <w:t>The mean value of the 'num_hashtags' column, which provides the number of hashtags used in each tweet, is 0.657705. The standard deviation is 2.088012.</w:t>
      </w:r>
    </w:p>
    <w:p>
      <w:pPr>
        <w:numPr>
          <w:numId w:val="0"/>
        </w:numPr>
        <w:rPr>
          <w:rFonts w:hint="default" w:ascii="Times New Roman" w:hAnsi="Times New Roman"/>
          <w:sz w:val="24"/>
          <w:szCs w:val="24"/>
          <w:lang w:val="en-GB"/>
        </w:rPr>
      </w:pPr>
    </w:p>
    <w:p>
      <w:pPr>
        <w:numPr>
          <w:ilvl w:val="0"/>
          <w:numId w:val="1"/>
        </w:numPr>
        <w:ind w:left="420" w:leftChars="0" w:hanging="420" w:firstLineChars="0"/>
        <w:rPr>
          <w:rFonts w:hint="default" w:ascii="Times New Roman" w:hAnsi="Times New Roman"/>
          <w:sz w:val="24"/>
          <w:szCs w:val="24"/>
          <w:lang w:val="en-GB"/>
        </w:rPr>
      </w:pPr>
      <w:r>
        <w:rPr>
          <w:rFonts w:hint="default" w:ascii="Times New Roman" w:hAnsi="Times New Roman"/>
          <w:sz w:val="24"/>
          <w:szCs w:val="24"/>
          <w:lang w:val="en-GB"/>
        </w:rPr>
        <w:t>The mean value of the 'num_mentions' column, which provides the number of mentions used in each tweet, is 1.056481. The standard deviation is 2.227891.</w:t>
      </w:r>
    </w:p>
    <w:p>
      <w:pPr>
        <w:numPr>
          <w:numId w:val="0"/>
        </w:numPr>
        <w:rPr>
          <w:rFonts w:hint="default" w:ascii="Times New Roman" w:hAnsi="Times New Roman"/>
          <w:sz w:val="24"/>
          <w:szCs w:val="24"/>
          <w:lang w:val="en-GB"/>
        </w:rPr>
      </w:pPr>
    </w:p>
    <w:p>
      <w:pPr>
        <w:numPr>
          <w:ilvl w:val="0"/>
          <w:numId w:val="1"/>
        </w:numPr>
        <w:ind w:left="420" w:leftChars="0" w:hanging="420" w:firstLineChars="0"/>
        <w:rPr>
          <w:rFonts w:hint="default" w:ascii="Times New Roman" w:hAnsi="Times New Roman"/>
          <w:sz w:val="24"/>
          <w:szCs w:val="24"/>
          <w:lang w:val="en-GB"/>
        </w:rPr>
      </w:pPr>
      <w:r>
        <w:rPr>
          <w:rFonts w:hint="default" w:ascii="Times New Roman" w:hAnsi="Times New Roman"/>
          <w:sz w:val="24"/>
          <w:szCs w:val="24"/>
          <w:lang w:val="en-GB"/>
        </w:rPr>
        <w:t>The mean value of the 'num_urls' column, which provides the number of URLs used in each tweet, is 0.481742. The standard deviation is 0.668988.</w:t>
      </w:r>
    </w:p>
    <w:p>
      <w:pPr>
        <w:numPr>
          <w:numId w:val="0"/>
        </w:numPr>
        <w:rPr>
          <w:rFonts w:hint="default" w:ascii="Times New Roman" w:hAnsi="Times New Roman"/>
          <w:sz w:val="24"/>
          <w:szCs w:val="24"/>
          <w:lang w:val="en-GB"/>
        </w:rPr>
      </w:pPr>
    </w:p>
    <w:p>
      <w:pPr>
        <w:numPr>
          <w:ilvl w:val="0"/>
          <w:numId w:val="1"/>
        </w:numPr>
        <w:ind w:left="420" w:leftChars="0" w:hanging="420" w:firstLineChars="0"/>
        <w:rPr>
          <w:rFonts w:hint="default" w:ascii="Times New Roman" w:hAnsi="Times New Roman"/>
          <w:sz w:val="24"/>
          <w:szCs w:val="24"/>
          <w:lang w:val="en-GB"/>
        </w:rPr>
      </w:pPr>
      <w:r>
        <w:rPr>
          <w:rFonts w:hint="default" w:ascii="Times New Roman" w:hAnsi="Times New Roman"/>
          <w:sz w:val="24"/>
          <w:szCs w:val="24"/>
          <w:lang w:val="en-GB"/>
        </w:rPr>
        <w:t>The mean value of the 'sentiment_score' column, which provides the sentiment score of the tweets, is 0.091129. The standard deviation is 0.274627.</w:t>
      </w:r>
    </w:p>
    <w:p>
      <w:pPr>
        <w:numPr>
          <w:numId w:val="0"/>
        </w:numPr>
        <w:rPr>
          <w:rFonts w:hint="default" w:ascii="Times New Roman" w:hAnsi="Times New Roman"/>
          <w:sz w:val="24"/>
          <w:szCs w:val="24"/>
          <w:lang w:val="en-GB"/>
        </w:rPr>
      </w:pPr>
    </w:p>
    <w:p>
      <w:pPr>
        <w:numPr>
          <w:ilvl w:val="0"/>
          <w:numId w:val="1"/>
        </w:numPr>
        <w:ind w:left="420" w:leftChars="0" w:hanging="420" w:firstLineChars="0"/>
        <w:rPr>
          <w:rFonts w:hint="default" w:ascii="Times New Roman" w:hAnsi="Times New Roman"/>
          <w:sz w:val="24"/>
          <w:szCs w:val="24"/>
          <w:lang w:val="en-GB"/>
        </w:rPr>
      </w:pPr>
      <w:r>
        <w:rPr>
          <w:rFonts w:hint="default" w:ascii="Times New Roman" w:hAnsi="Times New Roman"/>
          <w:sz w:val="24"/>
          <w:szCs w:val="24"/>
          <w:lang w:val="en-GB"/>
        </w:rPr>
        <w:t>The minimum and maximum values for the 'qScore' column are 0.374306 and 0.820619, respectively.</w:t>
      </w:r>
    </w:p>
    <w:p>
      <w:pPr>
        <w:numPr>
          <w:numId w:val="0"/>
        </w:numPr>
        <w:rPr>
          <w:rFonts w:hint="default" w:ascii="Times New Roman" w:hAnsi="Times New Roman"/>
          <w:sz w:val="24"/>
          <w:szCs w:val="24"/>
          <w:lang w:val="en-GB"/>
        </w:rPr>
      </w:pPr>
    </w:p>
    <w:p>
      <w:pPr>
        <w:numPr>
          <w:ilvl w:val="0"/>
          <w:numId w:val="1"/>
        </w:numPr>
        <w:ind w:left="420" w:leftChars="0" w:hanging="420" w:firstLineChars="0"/>
        <w:rPr>
          <w:rFonts w:hint="default" w:ascii="Times New Roman" w:hAnsi="Times New Roman"/>
          <w:sz w:val="24"/>
          <w:szCs w:val="24"/>
          <w:lang w:val="en-GB"/>
        </w:rPr>
      </w:pPr>
      <w:r>
        <w:rPr>
          <w:rFonts w:hint="default" w:ascii="Times New Roman" w:hAnsi="Times New Roman"/>
          <w:sz w:val="24"/>
          <w:szCs w:val="24"/>
          <w:lang w:val="en-GB"/>
        </w:rPr>
        <w:t>The minimum and maximum values for the 'nScore' column are -7.033362 and 5.259908, respectively.</w:t>
      </w:r>
    </w:p>
    <w:p>
      <w:pPr>
        <w:numPr>
          <w:numId w:val="0"/>
        </w:numPr>
        <w:rPr>
          <w:rFonts w:hint="default" w:ascii="Times New Roman" w:hAnsi="Times New Roman"/>
          <w:sz w:val="24"/>
          <w:szCs w:val="24"/>
          <w:lang w:val="en-GB"/>
        </w:rPr>
      </w:pPr>
    </w:p>
    <w:p>
      <w:pPr>
        <w:numPr>
          <w:ilvl w:val="0"/>
          <w:numId w:val="1"/>
        </w:numPr>
        <w:ind w:left="420" w:leftChars="0" w:hanging="420" w:firstLineChars="0"/>
        <w:rPr>
          <w:rFonts w:hint="default" w:ascii="Times New Roman" w:hAnsi="Times New Roman"/>
          <w:sz w:val="24"/>
          <w:szCs w:val="24"/>
          <w:lang w:val="en-GB"/>
        </w:rPr>
      </w:pPr>
      <w:r>
        <w:rPr>
          <w:rFonts w:hint="default" w:ascii="Times New Roman" w:hAnsi="Times New Roman"/>
          <w:sz w:val="24"/>
          <w:szCs w:val="24"/>
          <w:lang w:val="en-GB"/>
        </w:rPr>
        <w:t>The minimum and maximum values for the 'num_hashtags' column are 0 and 28, respectively and they help us to recognize the subsequesnt distribution of hashtags across the tweet data.</w:t>
      </w:r>
    </w:p>
    <w:p>
      <w:pPr>
        <w:numPr>
          <w:numId w:val="0"/>
        </w:numPr>
        <w:rPr>
          <w:rFonts w:hint="default" w:ascii="Times New Roman" w:hAnsi="Times New Roman"/>
          <w:sz w:val="24"/>
          <w:szCs w:val="24"/>
          <w:lang w:val="en-GB"/>
        </w:rPr>
      </w:pPr>
    </w:p>
    <w:p>
      <w:pPr>
        <w:numPr>
          <w:ilvl w:val="0"/>
          <w:numId w:val="1"/>
        </w:numPr>
        <w:ind w:left="420" w:leftChars="0" w:hanging="420" w:firstLineChars="0"/>
        <w:rPr>
          <w:rFonts w:hint="default" w:ascii="Times New Roman" w:hAnsi="Times New Roman"/>
          <w:sz w:val="24"/>
          <w:szCs w:val="24"/>
          <w:lang w:val="en-GB"/>
        </w:rPr>
      </w:pPr>
      <w:r>
        <w:rPr>
          <w:rFonts w:hint="default" w:ascii="Times New Roman" w:hAnsi="Times New Roman"/>
          <w:sz w:val="24"/>
          <w:szCs w:val="24"/>
          <w:lang w:val="en-GB"/>
        </w:rPr>
        <w:t>The minimum and maximum values for the 'num_mentions' column are 0 and 50, respectively as it can be seen there are tweets with withi no mention this can help to neglect or minimize the tweets on the basis of mentions.</w:t>
      </w:r>
    </w:p>
    <w:p>
      <w:pPr>
        <w:numPr>
          <w:numId w:val="0"/>
        </w:numPr>
        <w:rPr>
          <w:rFonts w:hint="default" w:ascii="Times New Roman" w:hAnsi="Times New Roman"/>
          <w:sz w:val="24"/>
          <w:szCs w:val="24"/>
          <w:lang w:val="en-GB"/>
        </w:rPr>
      </w:pPr>
    </w:p>
    <w:p>
      <w:pPr>
        <w:numPr>
          <w:ilvl w:val="0"/>
          <w:numId w:val="1"/>
        </w:numPr>
        <w:ind w:left="420" w:leftChars="0" w:hanging="420" w:firstLineChars="0"/>
        <w:rPr>
          <w:rFonts w:hint="default" w:ascii="Times New Roman" w:hAnsi="Times New Roman"/>
          <w:sz w:val="24"/>
          <w:szCs w:val="24"/>
          <w:lang w:val="en-GB"/>
        </w:rPr>
      </w:pPr>
      <w:r>
        <w:rPr>
          <w:rFonts w:hint="default" w:ascii="Times New Roman" w:hAnsi="Times New Roman"/>
          <w:sz w:val="24"/>
          <w:szCs w:val="24"/>
          <w:lang w:val="en-GB"/>
        </w:rPr>
        <w:t xml:space="preserve">The minimum and maximum values for the 'num_urls' column are 0 and 8, respectively. So there tweets with no urls.the analysis shows the tweets that may or may not contain the hyperlink </w:t>
      </w:r>
    </w:p>
    <w:p>
      <w:pPr>
        <w:numPr>
          <w:numId w:val="0"/>
        </w:numPr>
        <w:rPr>
          <w:rFonts w:hint="default" w:ascii="Times New Roman" w:hAnsi="Times New Roman"/>
          <w:sz w:val="24"/>
          <w:szCs w:val="24"/>
          <w:lang w:val="en-GB"/>
        </w:rPr>
      </w:pPr>
    </w:p>
    <w:p>
      <w:pPr>
        <w:numPr>
          <w:ilvl w:val="0"/>
          <w:numId w:val="1"/>
        </w:numPr>
        <w:ind w:left="420" w:leftChars="0" w:hanging="420" w:firstLineChars="0"/>
        <w:rPr>
          <w:rFonts w:hint="default" w:ascii="Times New Roman" w:hAnsi="Times New Roman" w:cs="Times New Roman"/>
          <w:sz w:val="24"/>
          <w:szCs w:val="24"/>
          <w:lang w:val="en-GB"/>
        </w:rPr>
      </w:pPr>
      <w:r>
        <w:rPr>
          <w:rFonts w:hint="default" w:ascii="Times New Roman" w:hAnsi="Times New Roman"/>
          <w:sz w:val="24"/>
          <w:szCs w:val="24"/>
          <w:lang w:val="en-GB"/>
        </w:rPr>
        <w:t>The minimum and maximum values for the 'sentiment_score' column are -1.0 and 1.0, respectively.which gives highly negative and positive tweets and can be refrained from certain set of audience.</w:t>
      </w:r>
    </w:p>
    <w:p>
      <w:pPr>
        <w:numPr>
          <w:numId w:val="0"/>
        </w:numPr>
        <w:rPr>
          <w:rFonts w:hint="default" w:ascii="Times New Roman" w:hAnsi="Times New Roman"/>
          <w:sz w:val="24"/>
          <w:szCs w:val="24"/>
          <w:lang w:val="en-GB"/>
        </w:rPr>
      </w:pPr>
    </w:p>
    <w:p>
      <w:pPr>
        <w:numPr>
          <w:numId w:val="0"/>
        </w:numPr>
        <w:rPr>
          <w:rFonts w:hint="default" w:ascii="Times New Roman" w:hAnsi="Times New Roman"/>
          <w:sz w:val="24"/>
          <w:szCs w:val="24"/>
          <w:lang w:val="en-GB"/>
        </w:rPr>
      </w:pPr>
    </w:p>
    <w:p>
      <w:pPr>
        <w:numPr>
          <w:numId w:val="0"/>
        </w:numPr>
        <w:rPr>
          <w:rFonts w:hint="default" w:ascii="Times New Roman" w:hAnsi="Times New Roman"/>
          <w:b/>
          <w:bCs/>
          <w:sz w:val="36"/>
          <w:szCs w:val="36"/>
          <w:lang w:val="en-GB"/>
        </w:rPr>
      </w:pPr>
    </w:p>
    <w:p>
      <w:pPr>
        <w:numPr>
          <w:numId w:val="0"/>
        </w:numPr>
        <w:rPr>
          <w:rFonts w:hint="default" w:ascii="Times New Roman" w:hAnsi="Times New Roman"/>
          <w:b/>
          <w:bCs/>
          <w:sz w:val="36"/>
          <w:szCs w:val="36"/>
          <w:lang w:val="en-GB"/>
        </w:rPr>
      </w:pPr>
      <w:r>
        <w:rPr>
          <w:rFonts w:hint="default" w:ascii="Times New Roman" w:hAnsi="Times New Roman"/>
          <w:b/>
          <w:bCs/>
          <w:sz w:val="36"/>
          <w:szCs w:val="36"/>
          <w:lang w:val="en-GB"/>
        </w:rPr>
        <w:t>Visualization of the topics</w:t>
      </w:r>
    </w:p>
    <w:p>
      <w:pPr>
        <w:numPr>
          <w:numId w:val="0"/>
        </w:numPr>
        <w:rPr>
          <w:rFonts w:hint="default" w:ascii="Times New Roman" w:hAnsi="Times New Roman"/>
          <w:b/>
          <w:bCs/>
          <w:sz w:val="36"/>
          <w:szCs w:val="36"/>
          <w:lang w:val="en-GB"/>
        </w:rPr>
      </w:pPr>
    </w:p>
    <w:p>
      <w:pPr>
        <w:numPr>
          <w:numId w:val="0"/>
        </w:num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 xml:space="preserve">Visualization helps us to effectively and isntantly understand the topic nature and what the topic wants to convey here we use two sets of statistical analysis namely bar chart and word cloud where bar chart is used to get an overall pictire of the model nd what it is conveying </w:t>
      </w:r>
    </w:p>
    <w:p>
      <w:pPr>
        <w:numPr>
          <w:numId w:val="0"/>
        </w:numPr>
        <w:rPr>
          <w:rFonts w:hint="default" w:ascii="Times New Roman" w:hAnsi="Times New Roman"/>
          <w:b w:val="0"/>
          <w:bCs w:val="0"/>
          <w:sz w:val="24"/>
          <w:szCs w:val="24"/>
          <w:lang w:val="en-GB"/>
        </w:rPr>
      </w:pPr>
    </w:p>
    <w:p>
      <w:pPr>
        <w:numPr>
          <w:numId w:val="0"/>
        </w:numPr>
        <w:rPr>
          <w:rFonts w:hint="default" w:ascii="Times New Roman" w:hAnsi="Times New Roman"/>
          <w:b w:val="0"/>
          <w:bCs w:val="0"/>
          <w:sz w:val="24"/>
          <w:szCs w:val="24"/>
          <w:lang w:val="en-GB"/>
        </w:rPr>
      </w:pPr>
    </w:p>
    <w:p>
      <w:pPr>
        <w:numPr>
          <w:numId w:val="0"/>
        </w:numPr>
        <w:rPr>
          <w:rFonts w:hint="default" w:ascii="Times New Roman" w:hAnsi="Times New Roman"/>
          <w:b w:val="0"/>
          <w:bCs w:val="0"/>
          <w:sz w:val="24"/>
          <w:szCs w:val="24"/>
          <w:lang w:val="en-GB"/>
        </w:rPr>
      </w:pPr>
      <w:r>
        <w:rPr>
          <w:rFonts w:hint="default" w:ascii="Times New Roman" w:hAnsi="Times New Roman"/>
          <w:b w:val="0"/>
          <w:bCs w:val="0"/>
          <w:sz w:val="24"/>
          <w:szCs w:val="24"/>
          <w:lang w:val="en-GB"/>
        </w:rPr>
        <w:t>Word loud helps us to properly identify the meaning behind each topics and the context of it.</w:t>
      </w:r>
    </w:p>
    <w:p>
      <w:pPr>
        <w:numPr>
          <w:numId w:val="0"/>
        </w:numPr>
        <w:rPr>
          <w:rFonts w:hint="default" w:ascii="Times New Roman" w:hAnsi="Times New Roman"/>
          <w:b w:val="0"/>
          <w:bCs w:val="0"/>
          <w:sz w:val="24"/>
          <w:szCs w:val="24"/>
          <w:lang w:val="en-GB"/>
        </w:rPr>
      </w:pPr>
    </w:p>
    <w:p>
      <w:pPr>
        <w:numPr>
          <w:numId w:val="0"/>
        </w:numPr>
        <w:rPr>
          <w:rFonts w:hint="default" w:ascii="Times New Roman" w:hAnsi="Times New Roman"/>
          <w:b w:val="0"/>
          <w:bCs w:val="0"/>
          <w:sz w:val="24"/>
          <w:szCs w:val="24"/>
          <w:lang w:val="en-GB"/>
        </w:rPr>
      </w:pPr>
    </w:p>
    <w:p>
      <w:pPr>
        <w:numPr>
          <w:numId w:val="0"/>
        </w:numPr>
        <w:rPr>
          <w:rFonts w:hint="default" w:ascii="Times New Roman" w:hAnsi="Times New Roman"/>
          <w:b w:val="0"/>
          <w:bCs w:val="0"/>
          <w:sz w:val="24"/>
          <w:szCs w:val="24"/>
          <w:lang w:val="en-GB"/>
        </w:rPr>
      </w:pPr>
    </w:p>
    <w:p>
      <w:pPr>
        <w:numPr>
          <w:numId w:val="0"/>
        </w:numPr>
        <w:rPr>
          <w:rFonts w:hint="default" w:ascii="Times New Roman" w:hAnsi="Times New Roman"/>
          <w:b w:val="0"/>
          <w:bCs w:val="0"/>
          <w:sz w:val="24"/>
          <w:szCs w:val="24"/>
          <w:lang w:val="en-GB"/>
        </w:rPr>
      </w:pPr>
    </w:p>
    <w:p>
      <w:pPr>
        <w:numPr>
          <w:numId w:val="0"/>
        </w:numPr>
        <w:rPr>
          <w:rFonts w:hint="default" w:ascii="Times New Roman" w:hAnsi="Times New Roman"/>
          <w:b w:val="0"/>
          <w:bCs w:val="0"/>
          <w:sz w:val="24"/>
          <w:szCs w:val="24"/>
          <w:lang w:val="en-GB"/>
        </w:rPr>
      </w:pPr>
    </w:p>
    <w:p>
      <w:pPr>
        <w:numPr>
          <w:numId w:val="0"/>
        </w:numPr>
        <w:rPr>
          <w:rFonts w:hint="default" w:ascii="Times New Roman" w:hAnsi="Times New Roman"/>
          <w:b w:val="0"/>
          <w:bCs w:val="0"/>
          <w:sz w:val="24"/>
          <w:szCs w:val="24"/>
          <w:lang w:val="en-GB"/>
        </w:rPr>
      </w:pPr>
    </w:p>
    <w:p>
      <w:pPr>
        <w:numPr>
          <w:numId w:val="0"/>
        </w:numPr>
        <w:rPr>
          <w:rFonts w:hint="default" w:ascii="Times New Roman" w:hAnsi="Times New Roman"/>
          <w:b w:val="0"/>
          <w:bCs w:val="0"/>
          <w:sz w:val="24"/>
          <w:szCs w:val="24"/>
          <w:lang w:val="en-GB"/>
        </w:rPr>
      </w:pPr>
    </w:p>
    <w:p>
      <w:pPr>
        <w:numPr>
          <w:numId w:val="0"/>
        </w:numPr>
        <w:rPr>
          <w:rFonts w:hint="default" w:ascii="Times New Roman" w:hAnsi="Times New Roman"/>
          <w:b w:val="0"/>
          <w:bCs w:val="0"/>
          <w:sz w:val="24"/>
          <w:szCs w:val="24"/>
          <w:lang w:val="en-GB"/>
        </w:rPr>
      </w:pPr>
    </w:p>
    <w:p>
      <w:pPr>
        <w:numPr>
          <w:numId w:val="0"/>
        </w:numPr>
        <w:rPr>
          <w:rFonts w:hint="default" w:ascii="Times New Roman" w:hAnsi="Times New Roman"/>
          <w:b w:val="0"/>
          <w:bCs w:val="0"/>
          <w:sz w:val="24"/>
          <w:szCs w:val="24"/>
          <w:lang w:val="en-GB"/>
        </w:rPr>
      </w:pPr>
    </w:p>
    <w:p>
      <w:pPr>
        <w:numPr>
          <w:numId w:val="0"/>
        </w:numPr>
        <w:rPr>
          <w:rFonts w:hint="default" w:ascii="Times New Roman" w:hAnsi="Times New Roman"/>
          <w:b w:val="0"/>
          <w:bCs w:val="0"/>
          <w:sz w:val="24"/>
          <w:szCs w:val="24"/>
          <w:lang w:val="en-GB"/>
        </w:rPr>
      </w:pPr>
    </w:p>
    <w:p>
      <w:pPr>
        <w:numPr>
          <w:numId w:val="0"/>
        </w:numPr>
        <w:rPr>
          <w:rFonts w:hint="default" w:ascii="Times New Roman" w:hAnsi="Times New Roman"/>
          <w:b w:val="0"/>
          <w:bCs w:val="0"/>
          <w:sz w:val="24"/>
          <w:szCs w:val="24"/>
          <w:lang w:val="en-GB"/>
        </w:rPr>
      </w:pPr>
    </w:p>
    <w:p>
      <w:pPr>
        <w:numPr>
          <w:numId w:val="0"/>
        </w:numPr>
        <w:rPr>
          <w:rFonts w:hint="default" w:ascii="Times New Roman" w:hAnsi="Times New Roman"/>
          <w:sz w:val="24"/>
          <w:szCs w:val="24"/>
          <w:lang w:val="en-GB"/>
        </w:rPr>
      </w:pPr>
    </w:p>
    <w:p>
      <w:pPr>
        <w:numPr>
          <w:numId w:val="0"/>
        </w:numPr>
        <w:rPr>
          <w:rFonts w:hint="default" w:ascii="Times New Roman" w:hAnsi="Times New Roman"/>
          <w:sz w:val="36"/>
          <w:szCs w:val="36"/>
          <w:lang w:val="en-GB"/>
        </w:rPr>
      </w:pPr>
      <w:r>
        <w:rPr>
          <w:rFonts w:hint="default" w:ascii="Times New Roman" w:hAnsi="Times New Roman"/>
          <w:sz w:val="36"/>
          <w:szCs w:val="36"/>
          <w:lang w:val="en-GB"/>
        </w:rPr>
        <w:t xml:space="preserve">Bar Chart: </w:t>
      </w:r>
    </w:p>
    <w:p>
      <w:pPr>
        <w:numPr>
          <w:numId w:val="0"/>
        </w:numPr>
        <w:rPr>
          <w:rFonts w:ascii="SimSun" w:hAnsi="SimSun" w:eastAsia="SimSun" w:cs="SimSun"/>
          <w:sz w:val="24"/>
          <w:szCs w:val="24"/>
        </w:rPr>
      </w:pPr>
      <w:r>
        <w:rPr>
          <w:rFonts w:hint="default" w:ascii="Times New Roman" w:hAnsi="Times New Roman"/>
          <w:sz w:val="24"/>
          <w:szCs w:val="24"/>
          <w:lang w:val="en-GB"/>
        </w:rPr>
        <w:br w:type="textWrapping"/>
      </w:r>
      <w:r>
        <w:rPr>
          <w:rFonts w:hint="default" w:ascii="Times New Roman" w:hAnsi="Times New Roman"/>
          <w:sz w:val="24"/>
          <w:szCs w:val="24"/>
          <w:lang w:val="en-GB"/>
        </w:rPr>
        <w:br w:type="textWrapping"/>
      </w:r>
      <w:r>
        <w:rPr>
          <w:rFonts w:ascii="SimSun" w:hAnsi="SimSun" w:eastAsia="SimSun" w:cs="SimSun"/>
          <w:sz w:val="24"/>
          <w:szCs w:val="24"/>
        </w:rPr>
        <w:drawing>
          <wp:inline distT="0" distB="0" distL="114300" distR="114300">
            <wp:extent cx="4925060" cy="3099435"/>
            <wp:effectExtent l="0" t="0" r="8890" b="5715"/>
            <wp:docPr id="12"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IMG_256"/>
                    <pic:cNvPicPr>
                      <a:picLocks noChangeAspect="1"/>
                    </pic:cNvPicPr>
                  </pic:nvPicPr>
                  <pic:blipFill>
                    <a:blip r:embed="rId11"/>
                    <a:stretch>
                      <a:fillRect/>
                    </a:stretch>
                  </pic:blipFill>
                  <pic:spPr>
                    <a:xfrm>
                      <a:off x="0" y="0"/>
                      <a:ext cx="4925060" cy="3099435"/>
                    </a:xfrm>
                    <a:prstGeom prst="rect">
                      <a:avLst/>
                    </a:prstGeom>
                    <a:noFill/>
                    <a:ln w="9525">
                      <a:noFill/>
                    </a:ln>
                  </pic:spPr>
                </pic:pic>
              </a:graphicData>
            </a:graphic>
          </wp:inline>
        </w:drawing>
      </w:r>
    </w:p>
    <w:p>
      <w:pPr>
        <w:numPr>
          <w:numId w:val="0"/>
        </w:numPr>
        <w:rPr>
          <w:rFonts w:ascii="SimSun" w:hAnsi="SimSun" w:eastAsia="SimSun" w:cs="SimSun"/>
          <w:sz w:val="24"/>
          <w:szCs w:val="24"/>
        </w:rPr>
      </w:pPr>
    </w:p>
    <w:p>
      <w:pPr>
        <w:numPr>
          <w:numId w:val="0"/>
        </w:numPr>
        <w:ind w:firstLine="480" w:firstLineChars="200"/>
        <w:rPr>
          <w:rFonts w:hint="default" w:ascii="SimSun" w:hAnsi="SimSun" w:eastAsia="SimSun" w:cs="SimSun"/>
          <w:sz w:val="24"/>
          <w:szCs w:val="24"/>
          <w:lang w:val="en-GB"/>
        </w:rPr>
      </w:pPr>
      <w:r>
        <w:rPr>
          <w:rFonts w:hint="default" w:ascii="SimSun" w:hAnsi="SimSun" w:eastAsia="SimSun" w:cs="SimSun"/>
          <w:sz w:val="24"/>
          <w:szCs w:val="24"/>
          <w:lang w:val="en-GB"/>
        </w:rPr>
        <w:t>Bar chart clearly shows the measure in topic and their proportion.</w:t>
      </w:r>
    </w:p>
    <w:p>
      <w:pPr>
        <w:numPr>
          <w:numId w:val="0"/>
        </w:numPr>
        <w:ind w:firstLine="480" w:firstLineChars="200"/>
        <w:rPr>
          <w:rFonts w:hint="default" w:ascii="SimSun" w:hAnsi="SimSun" w:eastAsia="SimSun" w:cs="SimSun"/>
          <w:sz w:val="24"/>
          <w:szCs w:val="24"/>
          <w:lang w:val="en-GB"/>
        </w:rPr>
      </w:pPr>
    </w:p>
    <w:p>
      <w:pPr>
        <w:numPr>
          <w:numId w:val="0"/>
        </w:numPr>
        <w:ind w:firstLine="480" w:firstLineChars="200"/>
        <w:rPr>
          <w:rFonts w:hint="default" w:ascii="SimSun" w:hAnsi="SimSun" w:eastAsia="SimSun" w:cs="SimSun"/>
          <w:sz w:val="24"/>
          <w:szCs w:val="24"/>
          <w:lang w:val="en-GB"/>
        </w:rPr>
      </w:pPr>
    </w:p>
    <w:p>
      <w:pPr>
        <w:numPr>
          <w:numId w:val="0"/>
        </w:numPr>
        <w:ind w:firstLine="480" w:firstLineChars="200"/>
        <w:rPr>
          <w:rFonts w:hint="default" w:ascii="SimSun" w:hAnsi="SimSun" w:eastAsia="SimSun" w:cs="SimSun"/>
          <w:sz w:val="24"/>
          <w:szCs w:val="24"/>
          <w:lang w:val="en-GB"/>
        </w:rPr>
      </w:pPr>
    </w:p>
    <w:p>
      <w:pPr>
        <w:numPr>
          <w:numId w:val="0"/>
        </w:numPr>
        <w:ind w:firstLine="480" w:firstLineChars="200"/>
        <w:rPr>
          <w:rFonts w:hint="default" w:ascii="SimSun" w:hAnsi="SimSun" w:eastAsia="SimSun" w:cs="SimSun"/>
          <w:sz w:val="24"/>
          <w:szCs w:val="24"/>
          <w:lang w:val="en-GB"/>
        </w:rPr>
      </w:pPr>
    </w:p>
    <w:p>
      <w:pPr>
        <w:numPr>
          <w:numId w:val="0"/>
        </w:numPr>
        <w:ind w:firstLine="480" w:firstLineChars="200"/>
        <w:rPr>
          <w:rFonts w:hint="default" w:ascii="SimSun" w:hAnsi="SimSun" w:eastAsia="SimSun" w:cs="SimSun"/>
          <w:sz w:val="24"/>
          <w:szCs w:val="24"/>
          <w:lang w:val="en-GB"/>
        </w:rPr>
      </w:pPr>
    </w:p>
    <w:p>
      <w:pPr>
        <w:numPr>
          <w:numId w:val="0"/>
        </w:numPr>
        <w:ind w:firstLine="480" w:firstLineChars="200"/>
        <w:rPr>
          <w:rFonts w:hint="default" w:ascii="SimSun" w:hAnsi="SimSun" w:eastAsia="SimSun" w:cs="SimSun"/>
          <w:sz w:val="24"/>
          <w:szCs w:val="24"/>
          <w:lang w:val="en-GB"/>
        </w:rPr>
      </w:pPr>
    </w:p>
    <w:p>
      <w:pPr>
        <w:numPr>
          <w:numId w:val="0"/>
        </w:numPr>
        <w:rPr>
          <w:rFonts w:ascii="SimSun" w:hAnsi="SimSun" w:eastAsia="SimSun" w:cs="SimSun"/>
          <w:sz w:val="24"/>
          <w:szCs w:val="24"/>
        </w:rPr>
      </w:pPr>
    </w:p>
    <w:p>
      <w:pPr>
        <w:numPr>
          <w:numId w:val="0"/>
        </w:numPr>
        <w:rPr>
          <w:rFonts w:hint="default" w:ascii="SimSun" w:hAnsi="SimSun" w:eastAsia="SimSun" w:cs="SimSun"/>
          <w:b/>
          <w:bCs/>
          <w:sz w:val="36"/>
          <w:szCs w:val="36"/>
          <w:lang w:val="en-GB"/>
        </w:rPr>
      </w:pPr>
      <w:r>
        <w:rPr>
          <w:rFonts w:hint="default" w:ascii="SimSun" w:hAnsi="SimSun" w:eastAsia="SimSun" w:cs="SimSun"/>
          <w:b/>
          <w:bCs/>
          <w:sz w:val="36"/>
          <w:szCs w:val="36"/>
          <w:lang w:val="en-GB"/>
        </w:rPr>
        <w:t>Word Cloud :</w:t>
      </w:r>
    </w:p>
    <w:p>
      <w:pPr>
        <w:numPr>
          <w:numId w:val="0"/>
        </w:numPr>
        <w:rPr>
          <w:rFonts w:ascii="SimSun" w:hAnsi="SimSun" w:eastAsia="SimSun" w:cs="SimSun"/>
          <w:sz w:val="24"/>
          <w:szCs w:val="24"/>
        </w:rPr>
      </w:pPr>
      <w:r>
        <w:rPr>
          <w:rFonts w:hint="default" w:ascii="SimSun" w:hAnsi="SimSun" w:eastAsia="SimSun" w:cs="SimSun"/>
          <w:sz w:val="24"/>
          <w:szCs w:val="24"/>
          <w:lang w:val="en-GB"/>
        </w:rPr>
        <w:t xml:space="preserve"> </w:t>
      </w:r>
      <w:r>
        <w:rPr>
          <w:rFonts w:hint="default" w:ascii="SimSun" w:hAnsi="SimSun" w:eastAsia="SimSun" w:cs="SimSun"/>
          <w:sz w:val="24"/>
          <w:szCs w:val="24"/>
          <w:lang w:val="en-GB"/>
        </w:rPr>
        <w:br w:type="textWrapping"/>
      </w:r>
      <w:r>
        <w:rPr>
          <w:rFonts w:ascii="SimSun" w:hAnsi="SimSun" w:eastAsia="SimSun" w:cs="SimSun"/>
          <w:sz w:val="24"/>
          <w:szCs w:val="24"/>
        </w:rPr>
        <w:drawing>
          <wp:inline distT="0" distB="0" distL="114300" distR="114300">
            <wp:extent cx="1678305" cy="1330960"/>
            <wp:effectExtent l="0" t="0" r="17145" b="2540"/>
            <wp:docPr id="13"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IMG_256"/>
                    <pic:cNvPicPr>
                      <a:picLocks noChangeAspect="1"/>
                    </pic:cNvPicPr>
                  </pic:nvPicPr>
                  <pic:blipFill>
                    <a:blip r:embed="rId12"/>
                    <a:stretch>
                      <a:fillRect/>
                    </a:stretch>
                  </pic:blipFill>
                  <pic:spPr>
                    <a:xfrm>
                      <a:off x="0" y="0"/>
                      <a:ext cx="1678305" cy="133096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769110" cy="1402715"/>
            <wp:effectExtent l="0" t="0" r="2540" b="6985"/>
            <wp:docPr id="1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IMG_256"/>
                    <pic:cNvPicPr>
                      <a:picLocks noChangeAspect="1"/>
                    </pic:cNvPicPr>
                  </pic:nvPicPr>
                  <pic:blipFill>
                    <a:blip r:embed="rId13"/>
                    <a:stretch>
                      <a:fillRect/>
                    </a:stretch>
                  </pic:blipFill>
                  <pic:spPr>
                    <a:xfrm>
                      <a:off x="0" y="0"/>
                      <a:ext cx="1769110" cy="140271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673860" cy="1327785"/>
            <wp:effectExtent l="0" t="0" r="2540" b="5715"/>
            <wp:docPr id="1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IMG_256"/>
                    <pic:cNvPicPr>
                      <a:picLocks noChangeAspect="1"/>
                    </pic:cNvPicPr>
                  </pic:nvPicPr>
                  <pic:blipFill>
                    <a:blip r:embed="rId14"/>
                    <a:stretch>
                      <a:fillRect/>
                    </a:stretch>
                  </pic:blipFill>
                  <pic:spPr>
                    <a:xfrm>
                      <a:off x="0" y="0"/>
                      <a:ext cx="1673860" cy="1327785"/>
                    </a:xfrm>
                    <a:prstGeom prst="rect">
                      <a:avLst/>
                    </a:prstGeom>
                    <a:noFill/>
                    <a:ln w="9525">
                      <a:noFill/>
                    </a:ln>
                  </pic:spPr>
                </pic:pic>
              </a:graphicData>
            </a:graphic>
          </wp:inline>
        </w:drawing>
      </w:r>
    </w:p>
    <w:p>
      <w:pPr>
        <w:numPr>
          <w:numId w:val="0"/>
        </w:numPr>
        <w:rPr>
          <w:rFonts w:ascii="SimSun" w:hAnsi="SimSun" w:eastAsia="SimSun" w:cs="SimSun"/>
          <w:sz w:val="24"/>
          <w:szCs w:val="24"/>
        </w:rPr>
      </w:pPr>
    </w:p>
    <w:p>
      <w:pPr>
        <w:numPr>
          <w:numId w:val="0"/>
        </w:numPr>
        <w:rPr>
          <w:rFonts w:ascii="SimSun" w:hAnsi="SimSun" w:eastAsia="SimSun" w:cs="SimSun"/>
          <w:sz w:val="24"/>
          <w:szCs w:val="24"/>
        </w:rPr>
      </w:pPr>
    </w:p>
    <w:p>
      <w:pPr>
        <w:numPr>
          <w:numId w:val="0"/>
        </w:numPr>
        <w:rPr>
          <w:rFonts w:ascii="SimSun" w:hAnsi="SimSun" w:eastAsia="SimSun" w:cs="SimSun"/>
          <w:sz w:val="24"/>
          <w:szCs w:val="24"/>
        </w:rPr>
      </w:pPr>
    </w:p>
    <w:p>
      <w:pPr>
        <w:numPr>
          <w:numId w:val="0"/>
        </w:numPr>
        <w:rPr>
          <w:rFonts w:ascii="SimSun" w:hAnsi="SimSun" w:eastAsia="SimSun" w:cs="SimSun"/>
          <w:sz w:val="24"/>
          <w:szCs w:val="24"/>
        </w:rPr>
      </w:pPr>
    </w:p>
    <w:p>
      <w:pPr>
        <w:numPr>
          <w:numId w:val="0"/>
        </w:numPr>
        <w:rPr>
          <w:rFonts w:ascii="SimSun" w:hAnsi="SimSun" w:eastAsia="SimSun" w:cs="SimSun"/>
          <w:sz w:val="24"/>
          <w:szCs w:val="24"/>
        </w:rPr>
      </w:pPr>
    </w:p>
    <w:p>
      <w:pPr>
        <w:numPr>
          <w:numId w:val="0"/>
        </w:numPr>
        <w:rPr>
          <w:rFonts w:ascii="SimSun" w:hAnsi="SimSun" w:eastAsia="SimSun" w:cs="SimSun"/>
          <w:sz w:val="24"/>
          <w:szCs w:val="24"/>
        </w:rPr>
      </w:pPr>
    </w:p>
    <w:p>
      <w:pPr>
        <w:numPr>
          <w:numId w:val="0"/>
        </w:numPr>
        <w:rPr>
          <w:rFonts w:ascii="SimSun" w:hAnsi="SimSun" w:eastAsia="SimSun" w:cs="SimSun"/>
          <w:sz w:val="24"/>
          <w:szCs w:val="24"/>
        </w:rPr>
      </w:pPr>
    </w:p>
    <w:p>
      <w:pPr>
        <w:numPr>
          <w:numId w:val="0"/>
        </w:numPr>
        <w:rPr>
          <w:rFonts w:hint="default" w:ascii="SimSun" w:hAnsi="SimSun" w:eastAsia="SimSun" w:cs="SimSun"/>
          <w:sz w:val="24"/>
          <w:szCs w:val="24"/>
          <w:lang w:val="en-GB"/>
        </w:rPr>
      </w:pPr>
    </w:p>
    <w:p>
      <w:pPr>
        <w:numPr>
          <w:numId w:val="0"/>
        </w:numPr>
        <w:rPr>
          <w:rFonts w:hint="default" w:ascii="Times New Roman" w:hAnsi="Times New Roman"/>
          <w:sz w:val="24"/>
          <w:szCs w:val="24"/>
          <w:lang w:val="en-GB"/>
        </w:rPr>
      </w:pPr>
    </w:p>
    <w:p>
      <w:pPr>
        <w:numPr>
          <w:numId w:val="0"/>
        </w:numPr>
        <w:rPr>
          <w:rFonts w:hint="default" w:ascii="Times New Roman" w:hAnsi="Times New Roman"/>
          <w:sz w:val="40"/>
          <w:szCs w:val="40"/>
          <w:lang w:val="en-GB"/>
        </w:rPr>
      </w:pPr>
    </w:p>
    <w:p>
      <w:pPr>
        <w:numPr>
          <w:numId w:val="0"/>
        </w:numPr>
        <w:rPr>
          <w:rFonts w:hint="default" w:ascii="Times New Roman" w:hAnsi="Times New Roman"/>
          <w:sz w:val="40"/>
          <w:szCs w:val="40"/>
          <w:lang w:val="en-GB"/>
        </w:rPr>
      </w:pPr>
      <w:r>
        <w:rPr>
          <w:rFonts w:hint="default" w:ascii="Times New Roman" w:hAnsi="Times New Roman"/>
          <w:sz w:val="40"/>
          <w:szCs w:val="40"/>
          <w:lang w:val="en-GB"/>
        </w:rPr>
        <w:t>Topic Selection</w:t>
      </w:r>
    </w:p>
    <w:p>
      <w:pPr>
        <w:numPr>
          <w:numId w:val="0"/>
        </w:numPr>
        <w:rPr>
          <w:rFonts w:hint="default" w:ascii="Times New Roman" w:hAnsi="Times New Roman"/>
          <w:sz w:val="24"/>
          <w:szCs w:val="24"/>
          <w:lang w:val="en-GB"/>
        </w:rPr>
      </w:pPr>
    </w:p>
    <w:p>
      <w:pPr>
        <w:numPr>
          <w:numId w:val="0"/>
        </w:numPr>
        <w:rPr>
          <w:rFonts w:hint="default" w:ascii="Times New Roman" w:hAnsi="Times New Roman"/>
          <w:sz w:val="24"/>
          <w:szCs w:val="24"/>
          <w:lang w:val="en-GB"/>
        </w:rPr>
      </w:pPr>
      <w:r>
        <w:rPr>
          <w:rFonts w:hint="default" w:ascii="Times New Roman" w:hAnsi="Times New Roman"/>
          <w:sz w:val="24"/>
          <w:szCs w:val="24"/>
          <w:lang w:val="en-GB"/>
        </w:rPr>
        <w:t>The program uses Latent Dirichlet Allocation for topic modeling (LDA). The three evaluation metrics used are coherence score, Kullback-Leibler Divergence (KLD) score, and perplexity score. It involves training an LDA model on a range of topic numbers (5 to 30 in steps of 5) and assessing the models. Based on the highest average score across the three measures, the model with the most subjects is picked.</w:t>
      </w:r>
    </w:p>
    <w:p>
      <w:pPr>
        <w:numPr>
          <w:numId w:val="0"/>
        </w:numPr>
        <w:rPr>
          <w:rFonts w:hint="default" w:ascii="Times New Roman" w:hAnsi="Times New Roman"/>
          <w:sz w:val="24"/>
          <w:szCs w:val="24"/>
          <w:lang w:val="en-GB"/>
        </w:rPr>
      </w:pPr>
    </w:p>
    <w:p>
      <w:pPr>
        <w:numPr>
          <w:numId w:val="0"/>
        </w:numPr>
        <w:rPr>
          <w:rFonts w:hint="default" w:ascii="Times New Roman" w:hAnsi="Times New Roman"/>
          <w:sz w:val="24"/>
          <w:szCs w:val="24"/>
          <w:lang w:val="en-GB"/>
        </w:rPr>
      </w:pPr>
      <w:r>
        <w:rPr>
          <w:rFonts w:hint="default" w:ascii="Times New Roman" w:hAnsi="Times New Roman"/>
          <w:sz w:val="24"/>
          <w:szCs w:val="24"/>
          <w:lang w:val="en-GB"/>
        </w:rPr>
        <w:t>The coherence score evaluates the topic' semantic coherence. It evaluates the degree to which words within a topic are related to one another and the degree to which topics are distinct from one another. Better topics are those with higher coherence scores.</w:t>
      </w:r>
    </w:p>
    <w:p>
      <w:pPr>
        <w:numPr>
          <w:numId w:val="0"/>
        </w:numPr>
        <w:rPr>
          <w:rFonts w:hint="default" w:ascii="Times New Roman" w:hAnsi="Times New Roman"/>
          <w:sz w:val="24"/>
          <w:szCs w:val="24"/>
          <w:lang w:val="en-GB"/>
        </w:rPr>
      </w:pPr>
    </w:p>
    <w:p>
      <w:pPr>
        <w:numPr>
          <w:numId w:val="0"/>
        </w:numPr>
        <w:rPr>
          <w:rFonts w:hint="default" w:ascii="Times New Roman" w:hAnsi="Times New Roman"/>
          <w:sz w:val="24"/>
          <w:szCs w:val="24"/>
          <w:lang w:val="en-GB"/>
        </w:rPr>
      </w:pPr>
      <w:r>
        <w:rPr>
          <w:rFonts w:hint="default" w:ascii="Times New Roman" w:hAnsi="Times New Roman"/>
          <w:sz w:val="24"/>
          <w:szCs w:val="24"/>
          <w:lang w:val="en-GB"/>
        </w:rPr>
        <w:t>By comparing the probability distribution of the original dataset and the distribution of the model's topics, the KLD score evaluates the model's quality. Better models are indicated by lower KLD scores.</w:t>
      </w:r>
    </w:p>
    <w:p>
      <w:pPr>
        <w:numPr>
          <w:numId w:val="0"/>
        </w:numPr>
        <w:rPr>
          <w:rFonts w:hint="default" w:ascii="Times New Roman" w:hAnsi="Times New Roman"/>
          <w:sz w:val="24"/>
          <w:szCs w:val="24"/>
          <w:lang w:val="en-GB"/>
        </w:rPr>
      </w:pPr>
    </w:p>
    <w:p>
      <w:pPr>
        <w:numPr>
          <w:numId w:val="0"/>
        </w:numPr>
        <w:rPr>
          <w:rFonts w:hint="default" w:ascii="Times New Roman" w:hAnsi="Times New Roman"/>
          <w:sz w:val="24"/>
          <w:szCs w:val="24"/>
          <w:lang w:val="en-GB"/>
        </w:rPr>
      </w:pPr>
      <w:r>
        <w:rPr>
          <w:rFonts w:hint="default" w:ascii="Times New Roman" w:hAnsi="Times New Roman"/>
          <w:sz w:val="24"/>
          <w:szCs w:val="24"/>
          <w:lang w:val="en-GB"/>
        </w:rPr>
        <w:t>The model's ability to predict the held-out data is indicated by the perplexity score. Better models have lower confusion scores.</w:t>
      </w:r>
    </w:p>
    <w:p>
      <w:pPr>
        <w:numPr>
          <w:numId w:val="0"/>
        </w:numPr>
        <w:rPr>
          <w:rFonts w:hint="default" w:ascii="Times New Roman" w:hAnsi="Times New Roman"/>
          <w:sz w:val="24"/>
          <w:szCs w:val="24"/>
          <w:lang w:val="en-GB"/>
        </w:rPr>
      </w:pPr>
    </w:p>
    <w:p>
      <w:pPr>
        <w:numPr>
          <w:numId w:val="0"/>
        </w:numPr>
        <w:rPr>
          <w:rFonts w:hint="default" w:ascii="Times New Roman" w:hAnsi="Times New Roman"/>
          <w:sz w:val="24"/>
          <w:szCs w:val="24"/>
          <w:lang w:val="en-GB"/>
        </w:rPr>
      </w:pPr>
      <w:r>
        <w:rPr>
          <w:rFonts w:hint="default" w:ascii="Times New Roman" w:hAnsi="Times New Roman"/>
          <w:sz w:val="24"/>
          <w:szCs w:val="24"/>
          <w:lang w:val="en-GB"/>
        </w:rPr>
        <w:t>The code selects the optimal amount of subjects based on the highest average score across the three criteria after analyzing the models. Lastly, it prints the topics produced after training an LDA model with the optimal amount of topics.</w:t>
      </w:r>
    </w:p>
    <w:p>
      <w:pPr>
        <w:numPr>
          <w:numId w:val="0"/>
        </w:numPr>
        <w:rPr>
          <w:rFonts w:hint="default" w:ascii="Times New Roman" w:hAnsi="Times New Roman"/>
          <w:sz w:val="40"/>
          <w:szCs w:val="40"/>
          <w:lang w:val="en-GB"/>
        </w:rPr>
      </w:pPr>
      <w:r>
        <w:rPr>
          <w:rFonts w:hint="default" w:ascii="Times New Roman" w:hAnsi="Times New Roman"/>
          <w:sz w:val="40"/>
          <w:szCs w:val="40"/>
          <w:lang w:val="en-GB"/>
        </w:rPr>
        <w:t xml:space="preserve"> </w:t>
      </w:r>
    </w:p>
    <w:p>
      <w:pPr>
        <w:numPr>
          <w:numId w:val="0"/>
        </w:numPr>
        <w:rPr>
          <w:rFonts w:hint="default" w:ascii="Times New Roman" w:hAnsi="Times New Roman"/>
          <w:sz w:val="40"/>
          <w:szCs w:val="40"/>
          <w:lang w:val="en-GB"/>
        </w:rPr>
      </w:pPr>
    </w:p>
    <w:p>
      <w:pPr>
        <w:numPr>
          <w:numId w:val="0"/>
        </w:numPr>
        <w:rPr>
          <w:rFonts w:hint="default" w:ascii="Times New Roman" w:hAnsi="Times New Roman"/>
          <w:sz w:val="24"/>
          <w:szCs w:val="24"/>
          <w:lang w:val="en-GB"/>
        </w:rPr>
      </w:pPr>
      <w:r>
        <w:rPr>
          <w:rFonts w:hint="default" w:ascii="Times New Roman" w:hAnsi="Times New Roman"/>
          <w:sz w:val="24"/>
          <w:szCs w:val="24"/>
          <w:lang w:val="en-GB"/>
        </w:rPr>
        <w:t xml:space="preserve">The topic selection can be detailed as follows : </w:t>
      </w:r>
    </w:p>
    <w:p>
      <w:pPr>
        <w:numPr>
          <w:numId w:val="0"/>
        </w:numPr>
        <w:rPr>
          <w:rFonts w:hint="default" w:ascii="Times New Roman" w:hAnsi="Times New Roman"/>
          <w:sz w:val="24"/>
          <w:szCs w:val="24"/>
          <w:lang w:val="en-GB"/>
        </w:rPr>
      </w:pPr>
    </w:p>
    <w:p>
      <w:pPr>
        <w:numPr>
          <w:ilvl w:val="0"/>
          <w:numId w:val="2"/>
        </w:numPr>
        <w:tabs>
          <w:tab w:val="clear" w:pos="420"/>
        </w:tabs>
        <w:ind w:left="420" w:leftChars="0" w:hanging="420" w:firstLineChars="0"/>
        <w:rPr>
          <w:rFonts w:hint="default" w:ascii="Times New Roman" w:hAnsi="Times New Roman"/>
          <w:sz w:val="24"/>
          <w:szCs w:val="24"/>
          <w:lang w:val="en-GB"/>
        </w:rPr>
      </w:pPr>
      <w:r>
        <w:rPr>
          <w:rFonts w:hint="default" w:ascii="Times New Roman" w:hAnsi="Times New Roman"/>
          <w:b/>
          <w:bCs/>
          <w:sz w:val="24"/>
          <w:szCs w:val="24"/>
          <w:lang w:val="en-GB"/>
        </w:rPr>
        <w:t>Transportation</w:t>
      </w:r>
      <w:r>
        <w:rPr>
          <w:rFonts w:hint="default" w:ascii="Times New Roman" w:hAnsi="Times New Roman"/>
          <w:sz w:val="24"/>
          <w:szCs w:val="24"/>
          <w:lang w:val="en-GB"/>
        </w:rPr>
        <w:t xml:space="preserve">: flight, airport, London, Heathrow, link, plane, callsign : gives us   breif about  transportation and flight for london heathrow airport </w:t>
      </w:r>
    </w:p>
    <w:p>
      <w:pPr>
        <w:numPr>
          <w:numId w:val="0"/>
        </w:numPr>
        <w:rPr>
          <w:rFonts w:hint="default" w:ascii="Times New Roman" w:hAnsi="Times New Roman"/>
          <w:sz w:val="24"/>
          <w:szCs w:val="24"/>
          <w:lang w:val="en-GB"/>
        </w:rPr>
      </w:pPr>
    </w:p>
    <w:p>
      <w:pPr>
        <w:numPr>
          <w:ilvl w:val="0"/>
          <w:numId w:val="2"/>
        </w:numPr>
        <w:tabs>
          <w:tab w:val="clear" w:pos="420"/>
        </w:tabs>
        <w:ind w:left="420" w:leftChars="0" w:hanging="420" w:firstLineChars="0"/>
        <w:rPr>
          <w:rFonts w:hint="default" w:ascii="Times New Roman" w:hAnsi="Times New Roman"/>
          <w:sz w:val="24"/>
          <w:szCs w:val="24"/>
          <w:lang w:val="en-GB"/>
        </w:rPr>
      </w:pPr>
      <w:r>
        <w:rPr>
          <w:rFonts w:hint="default" w:ascii="Times New Roman" w:hAnsi="Times New Roman"/>
          <w:b/>
          <w:bCs/>
          <w:sz w:val="24"/>
          <w:szCs w:val="24"/>
          <w:lang w:val="en-GB"/>
        </w:rPr>
        <w:t>Work</w:t>
      </w:r>
      <w:r>
        <w:rPr>
          <w:rFonts w:hint="default" w:ascii="Times New Roman" w:hAnsi="Times New Roman"/>
          <w:sz w:val="24"/>
          <w:szCs w:val="24"/>
          <w:lang w:val="en-GB"/>
        </w:rPr>
        <w:t>: medical job, care, assist, worker, visa : Gives us a  analysis of the medical jobs and requirement of visa.</w:t>
      </w:r>
    </w:p>
    <w:p>
      <w:pPr>
        <w:numPr>
          <w:numId w:val="0"/>
        </w:numPr>
        <w:rPr>
          <w:rFonts w:hint="default" w:ascii="Times New Roman" w:hAnsi="Times New Roman"/>
          <w:sz w:val="24"/>
          <w:szCs w:val="24"/>
          <w:lang w:val="en-GB"/>
        </w:rPr>
      </w:pPr>
    </w:p>
    <w:p>
      <w:pPr>
        <w:numPr>
          <w:ilvl w:val="0"/>
          <w:numId w:val="2"/>
        </w:numPr>
        <w:tabs>
          <w:tab w:val="clear" w:pos="420"/>
        </w:tabs>
        <w:ind w:left="420" w:leftChars="0" w:hanging="420" w:firstLineChars="0"/>
        <w:rPr>
          <w:rFonts w:hint="default" w:ascii="Times New Roman" w:hAnsi="Times New Roman"/>
          <w:sz w:val="24"/>
          <w:szCs w:val="24"/>
          <w:lang w:val="en-GB"/>
        </w:rPr>
      </w:pPr>
      <w:r>
        <w:rPr>
          <w:rFonts w:hint="default" w:ascii="Times New Roman" w:hAnsi="Times New Roman"/>
          <w:b/>
          <w:bCs/>
          <w:sz w:val="24"/>
          <w:szCs w:val="24"/>
          <w:lang w:val="en-GB"/>
        </w:rPr>
        <w:t>Politics</w:t>
      </w:r>
      <w:r>
        <w:rPr>
          <w:rFonts w:hint="default" w:ascii="Times New Roman" w:hAnsi="Times New Roman"/>
          <w:sz w:val="24"/>
          <w:szCs w:val="24"/>
          <w:lang w:val="en-GB"/>
        </w:rPr>
        <w:t>: conservative, liberal, country, right, news: it gives overal a topic discussion for poilitcal news.</w:t>
      </w:r>
    </w:p>
    <w:p>
      <w:pPr>
        <w:numPr>
          <w:numId w:val="0"/>
        </w:numPr>
        <w:rPr>
          <w:rFonts w:hint="default" w:ascii="Times New Roman" w:hAnsi="Times New Roman"/>
          <w:sz w:val="24"/>
          <w:szCs w:val="24"/>
          <w:lang w:val="en-GB"/>
        </w:rPr>
      </w:pPr>
    </w:p>
    <w:p>
      <w:pPr>
        <w:numPr>
          <w:ilvl w:val="0"/>
          <w:numId w:val="2"/>
        </w:numPr>
        <w:tabs>
          <w:tab w:val="clear" w:pos="420"/>
        </w:tabs>
        <w:ind w:left="420" w:leftChars="0" w:hanging="420" w:firstLineChars="0"/>
        <w:rPr>
          <w:rFonts w:hint="default" w:ascii="Times New Roman" w:hAnsi="Times New Roman"/>
          <w:sz w:val="24"/>
          <w:szCs w:val="24"/>
          <w:lang w:val="en-GB"/>
        </w:rPr>
      </w:pPr>
      <w:r>
        <w:rPr>
          <w:rFonts w:hint="default" w:ascii="Times New Roman" w:hAnsi="Times New Roman"/>
          <w:sz w:val="24"/>
          <w:szCs w:val="24"/>
          <w:lang w:val="en-GB"/>
        </w:rPr>
        <w:t>Unknown: call, answer, seen, precqp, pitchero, preston: unclear on whatthe topic states</w:t>
      </w:r>
    </w:p>
    <w:p>
      <w:pPr>
        <w:numPr>
          <w:numId w:val="0"/>
        </w:numPr>
        <w:rPr>
          <w:rFonts w:hint="default" w:ascii="Times New Roman" w:hAnsi="Times New Roman"/>
          <w:sz w:val="24"/>
          <w:szCs w:val="24"/>
          <w:lang w:val="en-GB"/>
        </w:rPr>
      </w:pPr>
    </w:p>
    <w:p>
      <w:pPr>
        <w:numPr>
          <w:ilvl w:val="0"/>
          <w:numId w:val="2"/>
        </w:numPr>
        <w:tabs>
          <w:tab w:val="clear" w:pos="420"/>
        </w:tabs>
        <w:ind w:left="420" w:leftChars="0" w:hanging="420" w:firstLineChars="0"/>
        <w:rPr>
          <w:rFonts w:hint="default" w:ascii="Times New Roman" w:hAnsi="Times New Roman"/>
          <w:sz w:val="24"/>
          <w:szCs w:val="24"/>
          <w:lang w:val="en-GB"/>
        </w:rPr>
      </w:pPr>
      <w:r>
        <w:rPr>
          <w:rFonts w:hint="default" w:ascii="Times New Roman" w:hAnsi="Times New Roman"/>
          <w:b/>
          <w:bCs/>
          <w:sz w:val="24"/>
          <w:szCs w:val="24"/>
          <w:lang w:val="en-GB"/>
        </w:rPr>
        <w:t>Entertainment</w:t>
      </w:r>
      <w:r>
        <w:rPr>
          <w:rFonts w:hint="default" w:ascii="Times New Roman" w:hAnsi="Times New Roman"/>
          <w:sz w:val="24"/>
          <w:szCs w:val="24"/>
          <w:lang w:val="en-GB"/>
        </w:rPr>
        <w:t xml:space="preserve">: play, Dublin, award, radio, watch : gives us a breif on the play or award in dublin and is being played on radio </w:t>
      </w:r>
    </w:p>
    <w:p>
      <w:pPr>
        <w:numPr>
          <w:numId w:val="0"/>
        </w:numPr>
        <w:rPr>
          <w:rFonts w:hint="default" w:ascii="Times New Roman" w:hAnsi="Times New Roman"/>
          <w:sz w:val="24"/>
          <w:szCs w:val="24"/>
          <w:lang w:val="en-GB"/>
        </w:rPr>
      </w:pPr>
    </w:p>
    <w:p>
      <w:pPr>
        <w:numPr>
          <w:ilvl w:val="0"/>
          <w:numId w:val="2"/>
        </w:numPr>
        <w:tabs>
          <w:tab w:val="clear" w:pos="420"/>
        </w:tabs>
        <w:ind w:left="420" w:leftChars="0" w:hanging="420" w:firstLineChars="0"/>
        <w:rPr>
          <w:rFonts w:hint="default" w:ascii="Times New Roman" w:hAnsi="Times New Roman"/>
          <w:sz w:val="24"/>
          <w:szCs w:val="24"/>
          <w:lang w:val="en-GB"/>
        </w:rPr>
      </w:pPr>
      <w:r>
        <w:rPr>
          <w:rFonts w:hint="default" w:ascii="Times New Roman" w:hAnsi="Times New Roman"/>
          <w:b/>
          <w:bCs/>
          <w:sz w:val="24"/>
          <w:szCs w:val="24"/>
          <w:lang w:val="en-GB"/>
        </w:rPr>
        <w:t xml:space="preserve">Social Interaction: </w:t>
      </w:r>
      <w:r>
        <w:rPr>
          <w:rFonts w:hint="default" w:ascii="Times New Roman" w:hAnsi="Times New Roman"/>
          <w:sz w:val="24"/>
          <w:szCs w:val="24"/>
          <w:lang w:val="en-GB"/>
        </w:rPr>
        <w:t>well, mate, luck, women, kid : gives us family oriented analysis of the topic.</w:t>
      </w:r>
    </w:p>
    <w:p>
      <w:pPr>
        <w:numPr>
          <w:numId w:val="0"/>
        </w:numPr>
        <w:rPr>
          <w:rFonts w:hint="default" w:ascii="Times New Roman" w:hAnsi="Times New Roman"/>
          <w:sz w:val="24"/>
          <w:szCs w:val="24"/>
          <w:lang w:val="en-GB"/>
        </w:rPr>
      </w:pPr>
    </w:p>
    <w:p>
      <w:pPr>
        <w:numPr>
          <w:ilvl w:val="0"/>
          <w:numId w:val="2"/>
        </w:numPr>
        <w:tabs>
          <w:tab w:val="clear" w:pos="420"/>
        </w:tabs>
        <w:ind w:left="420" w:leftChars="0" w:hanging="420" w:firstLineChars="0"/>
        <w:rPr>
          <w:rFonts w:hint="default" w:ascii="Times New Roman" w:hAnsi="Times New Roman"/>
          <w:sz w:val="24"/>
          <w:szCs w:val="24"/>
          <w:lang w:val="en-GB"/>
        </w:rPr>
      </w:pPr>
      <w:r>
        <w:rPr>
          <w:rFonts w:hint="default" w:ascii="Times New Roman" w:hAnsi="Times New Roman"/>
          <w:b/>
          <w:bCs/>
          <w:sz w:val="24"/>
          <w:szCs w:val="24"/>
          <w:lang w:val="en-GB"/>
        </w:rPr>
        <w:t>Politics</w:t>
      </w:r>
      <w:r>
        <w:rPr>
          <w:rFonts w:hint="default" w:ascii="Times New Roman" w:hAnsi="Times New Roman"/>
          <w:sz w:val="24"/>
          <w:szCs w:val="24"/>
          <w:lang w:val="en-GB"/>
        </w:rPr>
        <w:t>: race, great, minister, prime, power, year: Talks about the prime minister and race towards political power.</w:t>
      </w:r>
    </w:p>
    <w:p>
      <w:pPr>
        <w:numPr>
          <w:numId w:val="0"/>
        </w:numPr>
        <w:rPr>
          <w:rFonts w:hint="default" w:ascii="Times New Roman" w:hAnsi="Times New Roman"/>
          <w:sz w:val="24"/>
          <w:szCs w:val="24"/>
          <w:lang w:val="en-GB"/>
        </w:rPr>
      </w:pPr>
    </w:p>
    <w:p>
      <w:pPr>
        <w:numPr>
          <w:ilvl w:val="0"/>
          <w:numId w:val="2"/>
        </w:numPr>
        <w:tabs>
          <w:tab w:val="clear" w:pos="420"/>
        </w:tabs>
        <w:ind w:left="420" w:leftChars="0" w:hanging="420" w:firstLineChars="0"/>
        <w:rPr>
          <w:rFonts w:hint="default" w:ascii="Times New Roman" w:hAnsi="Times New Roman"/>
          <w:sz w:val="24"/>
          <w:szCs w:val="24"/>
          <w:lang w:val="en-GB"/>
        </w:rPr>
      </w:pPr>
      <w:r>
        <w:rPr>
          <w:rFonts w:hint="default" w:ascii="Times New Roman" w:hAnsi="Times New Roman"/>
          <w:b/>
          <w:bCs/>
          <w:sz w:val="24"/>
          <w:szCs w:val="24"/>
          <w:lang w:val="en-GB"/>
        </w:rPr>
        <w:t>Unknown</w:t>
      </w:r>
      <w:r>
        <w:rPr>
          <w:rFonts w:hint="default" w:ascii="Times New Roman" w:hAnsi="Times New Roman"/>
          <w:sz w:val="24"/>
          <w:szCs w:val="24"/>
          <w:lang w:val="en-GB"/>
        </w:rPr>
        <w:t>: free, work, govern, fall, Kabul, done, guardian, service, sack.</w:t>
      </w:r>
    </w:p>
    <w:p>
      <w:pPr>
        <w:numPr>
          <w:numId w:val="0"/>
        </w:numPr>
        <w:rPr>
          <w:rFonts w:hint="default" w:ascii="Times New Roman" w:hAnsi="Times New Roman"/>
          <w:sz w:val="24"/>
          <w:szCs w:val="24"/>
          <w:lang w:val="en-GB"/>
        </w:rPr>
      </w:pPr>
    </w:p>
    <w:p>
      <w:pPr>
        <w:numPr>
          <w:ilvl w:val="0"/>
          <w:numId w:val="2"/>
        </w:numPr>
        <w:tabs>
          <w:tab w:val="clear" w:pos="420"/>
        </w:tabs>
        <w:ind w:left="420" w:leftChars="0" w:hanging="420" w:firstLineChars="0"/>
        <w:rPr>
          <w:rFonts w:hint="default" w:ascii="Times New Roman" w:hAnsi="Times New Roman"/>
          <w:sz w:val="24"/>
          <w:szCs w:val="24"/>
          <w:lang w:val="en-GB"/>
        </w:rPr>
      </w:pPr>
      <w:r>
        <w:rPr>
          <w:rFonts w:hint="default" w:ascii="Times New Roman" w:hAnsi="Times New Roman"/>
          <w:b/>
          <w:bCs/>
          <w:sz w:val="24"/>
          <w:szCs w:val="24"/>
          <w:lang w:val="en-GB"/>
        </w:rPr>
        <w:t>Music</w:t>
      </w:r>
      <w:r>
        <w:rPr>
          <w:rFonts w:hint="default" w:ascii="Times New Roman" w:hAnsi="Times New Roman"/>
          <w:sz w:val="24"/>
          <w:szCs w:val="24"/>
          <w:lang w:val="en-GB"/>
        </w:rPr>
        <w:t>: right, Tory, totp</w:t>
      </w:r>
    </w:p>
    <w:p>
      <w:pPr>
        <w:numPr>
          <w:numId w:val="0"/>
        </w:numPr>
        <w:rPr>
          <w:rFonts w:hint="default" w:ascii="Times New Roman" w:hAnsi="Times New Roman"/>
          <w:sz w:val="24"/>
          <w:szCs w:val="24"/>
          <w:lang w:val="en-GB"/>
        </w:rPr>
      </w:pPr>
    </w:p>
    <w:p>
      <w:pPr>
        <w:numPr>
          <w:ilvl w:val="0"/>
          <w:numId w:val="2"/>
        </w:numPr>
        <w:tabs>
          <w:tab w:val="clear" w:pos="420"/>
        </w:tabs>
        <w:ind w:left="420" w:leftChars="0" w:hanging="420" w:firstLineChars="0"/>
        <w:rPr>
          <w:rFonts w:hint="default" w:ascii="Times New Roman" w:hAnsi="Times New Roman"/>
          <w:sz w:val="24"/>
          <w:szCs w:val="24"/>
          <w:lang w:val="en-GB"/>
        </w:rPr>
      </w:pPr>
      <w:r>
        <w:rPr>
          <w:rFonts w:hint="default" w:ascii="Times New Roman" w:hAnsi="Times New Roman"/>
          <w:b/>
          <w:bCs/>
          <w:sz w:val="24"/>
          <w:szCs w:val="24"/>
          <w:lang w:val="en-GB"/>
        </w:rPr>
        <w:t>City</w:t>
      </w:r>
      <w:r>
        <w:rPr>
          <w:rFonts w:hint="default" w:ascii="Times New Roman" w:hAnsi="Times New Roman"/>
          <w:sz w:val="24"/>
          <w:szCs w:val="24"/>
          <w:lang w:val="en-GB"/>
        </w:rPr>
        <w:t xml:space="preserve">: city, London, Manchester, Bristol, transport, transit : gives us a breif idea about the transit in london and tranportation from bristol to manchester. </w:t>
      </w:r>
    </w:p>
    <w:p>
      <w:pPr>
        <w:numPr>
          <w:numId w:val="0"/>
        </w:numPr>
        <w:ind w:leftChars="0"/>
        <w:rPr>
          <w:rFonts w:hint="default" w:ascii="Times New Roman" w:hAnsi="Times New Roman"/>
          <w:sz w:val="24"/>
          <w:szCs w:val="24"/>
          <w:lang w:val="en-GB"/>
        </w:rPr>
      </w:pPr>
    </w:p>
    <w:p>
      <w:pPr>
        <w:numPr>
          <w:ilvl w:val="0"/>
          <w:numId w:val="2"/>
        </w:numPr>
        <w:tabs>
          <w:tab w:val="clear" w:pos="420"/>
        </w:tabs>
        <w:ind w:left="420" w:leftChars="0" w:hanging="420" w:firstLineChars="0"/>
        <w:rPr>
          <w:rFonts w:hint="default" w:ascii="Times New Roman" w:hAnsi="Times New Roman"/>
          <w:sz w:val="24"/>
          <w:szCs w:val="24"/>
          <w:lang w:val="en-GB"/>
        </w:rPr>
      </w:pPr>
      <w:r>
        <w:rPr>
          <w:rFonts w:hint="default" w:ascii="Times New Roman" w:hAnsi="Times New Roman"/>
          <w:b/>
          <w:bCs/>
          <w:sz w:val="24"/>
          <w:szCs w:val="24"/>
          <w:lang w:val="en-GB"/>
        </w:rPr>
        <w:t>Business</w:t>
      </w:r>
      <w:r>
        <w:rPr>
          <w:rFonts w:hint="default" w:ascii="Times New Roman" w:hAnsi="Times New Roman"/>
          <w:sz w:val="24"/>
          <w:szCs w:val="24"/>
          <w:lang w:val="en-GB"/>
        </w:rPr>
        <w:t>: ticket, sell, night, interest, people, 2023 : presents with the business of ticket being sold for the year 2023</w:t>
      </w:r>
    </w:p>
    <w:p>
      <w:pPr>
        <w:numPr>
          <w:numId w:val="0"/>
        </w:numPr>
        <w:rPr>
          <w:rFonts w:hint="default" w:ascii="Times New Roman" w:hAnsi="Times New Roman"/>
          <w:sz w:val="24"/>
          <w:szCs w:val="24"/>
          <w:lang w:val="en-GB"/>
        </w:rPr>
      </w:pPr>
    </w:p>
    <w:p>
      <w:pPr>
        <w:numPr>
          <w:ilvl w:val="0"/>
          <w:numId w:val="2"/>
        </w:numPr>
        <w:tabs>
          <w:tab w:val="clear" w:pos="420"/>
        </w:tabs>
        <w:ind w:left="420" w:leftChars="0" w:hanging="420" w:firstLineChars="0"/>
        <w:rPr>
          <w:rFonts w:hint="default" w:ascii="Times New Roman" w:hAnsi="Times New Roman"/>
          <w:sz w:val="24"/>
          <w:szCs w:val="24"/>
          <w:lang w:val="en-GB"/>
        </w:rPr>
      </w:pPr>
      <w:r>
        <w:rPr>
          <w:rFonts w:hint="default" w:ascii="Times New Roman" w:hAnsi="Times New Roman"/>
          <w:b/>
          <w:bCs/>
          <w:sz w:val="24"/>
          <w:szCs w:val="24"/>
          <w:lang w:val="en-GB"/>
        </w:rPr>
        <w:t>Sports</w:t>
      </w:r>
      <w:r>
        <w:rPr>
          <w:rFonts w:hint="default" w:ascii="Times New Roman" w:hAnsi="Times New Roman"/>
          <w:sz w:val="24"/>
          <w:szCs w:val="24"/>
          <w:lang w:val="en-GB"/>
        </w:rPr>
        <w:t>: race, China, balloon, open, service, week, bull</w:t>
      </w:r>
    </w:p>
    <w:p>
      <w:pPr>
        <w:numPr>
          <w:numId w:val="0"/>
        </w:numPr>
        <w:rPr>
          <w:rFonts w:hint="default" w:ascii="Times New Roman" w:hAnsi="Times New Roman"/>
          <w:sz w:val="24"/>
          <w:szCs w:val="24"/>
          <w:lang w:val="en-GB"/>
        </w:rPr>
      </w:pPr>
    </w:p>
    <w:p>
      <w:pPr>
        <w:numPr>
          <w:ilvl w:val="0"/>
          <w:numId w:val="2"/>
        </w:numPr>
        <w:tabs>
          <w:tab w:val="clear" w:pos="420"/>
        </w:tabs>
        <w:ind w:left="420" w:leftChars="0" w:hanging="420" w:firstLineChars="0"/>
        <w:rPr>
          <w:rFonts w:hint="default" w:ascii="Times New Roman" w:hAnsi="Times New Roman"/>
          <w:sz w:val="24"/>
          <w:szCs w:val="24"/>
          <w:lang w:val="en-GB"/>
        </w:rPr>
      </w:pPr>
      <w:r>
        <w:rPr>
          <w:rFonts w:hint="default" w:ascii="Times New Roman" w:hAnsi="Times New Roman"/>
          <w:b/>
          <w:bCs/>
          <w:sz w:val="24"/>
          <w:szCs w:val="24"/>
          <w:lang w:val="en-GB"/>
        </w:rPr>
        <w:t>Economy</w:t>
      </w:r>
      <w:r>
        <w:rPr>
          <w:rFonts w:hint="default" w:ascii="Times New Roman" w:hAnsi="Times New Roman"/>
          <w:sz w:val="24"/>
          <w:szCs w:val="24"/>
          <w:lang w:val="en-GB"/>
        </w:rPr>
        <w:t>: good, really, best, live, would, make</w:t>
      </w:r>
    </w:p>
    <w:p>
      <w:pPr>
        <w:numPr>
          <w:numId w:val="0"/>
        </w:numPr>
        <w:rPr>
          <w:rFonts w:hint="default" w:ascii="Times New Roman" w:hAnsi="Times New Roman"/>
          <w:sz w:val="24"/>
          <w:szCs w:val="24"/>
          <w:lang w:val="en-GB"/>
        </w:rPr>
      </w:pPr>
    </w:p>
    <w:p>
      <w:pPr>
        <w:numPr>
          <w:ilvl w:val="0"/>
          <w:numId w:val="2"/>
        </w:numPr>
        <w:tabs>
          <w:tab w:val="clear" w:pos="420"/>
        </w:tabs>
        <w:ind w:left="420" w:leftChars="0" w:hanging="420" w:firstLineChars="0"/>
        <w:rPr>
          <w:rFonts w:hint="default" w:ascii="Times New Roman" w:hAnsi="Times New Roman"/>
          <w:sz w:val="24"/>
          <w:szCs w:val="24"/>
          <w:lang w:val="en-GB"/>
        </w:rPr>
      </w:pPr>
      <w:r>
        <w:rPr>
          <w:rFonts w:hint="default" w:ascii="Times New Roman" w:hAnsi="Times New Roman"/>
          <w:b/>
          <w:bCs/>
          <w:sz w:val="24"/>
          <w:szCs w:val="24"/>
          <w:lang w:val="en-GB"/>
        </w:rPr>
        <w:t>Politics</w:t>
      </w:r>
      <w:r>
        <w:rPr>
          <w:rFonts w:hint="default" w:ascii="Times New Roman" w:hAnsi="Times New Roman"/>
          <w:sz w:val="24"/>
          <w:szCs w:val="24"/>
          <w:lang w:val="en-GB"/>
        </w:rPr>
        <w:t>: need, Rishi, Sunak, help, interview, bank, West, cut, Johnson, make: gives us many idea about the ex prime minter boris johnson and current rishi sunak.</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t>It is unclear what the unknown topics (topics 4 and 8) are about, as the associated words do not seem to be strongly associate with other words but rest of the topics paint a very good picture on what topic analysis look like.</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bookmarkStart w:id="0" w:name="_GoBack"/>
      <w:bookmarkEnd w:id="0"/>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b/>
          <w:bCs/>
          <w:sz w:val="36"/>
          <w:szCs w:val="36"/>
          <w:lang w:val="en-GB"/>
        </w:rPr>
      </w:pPr>
    </w:p>
    <w:p>
      <w:pPr>
        <w:numPr>
          <w:numId w:val="0"/>
        </w:numPr>
        <w:ind w:firstLine="904" w:firstLineChars="250"/>
        <w:rPr>
          <w:rFonts w:hint="default" w:ascii="Times New Roman" w:hAnsi="Times New Roman"/>
          <w:sz w:val="24"/>
          <w:szCs w:val="24"/>
          <w:lang w:val="en-GB"/>
        </w:rPr>
      </w:pPr>
      <w:r>
        <w:rPr>
          <w:rFonts w:hint="default" w:ascii="Times New Roman" w:hAnsi="Times New Roman"/>
          <w:b/>
          <w:bCs/>
          <w:sz w:val="36"/>
          <w:szCs w:val="36"/>
          <w:lang w:val="en-GB"/>
        </w:rPr>
        <w:t>Comparison Of the Two models</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jc w:val="left"/>
        <w:rPr>
          <w:rFonts w:hint="default" w:ascii="Times New Roman" w:hAnsi="Times New Roman"/>
          <w:sz w:val="24"/>
          <w:szCs w:val="24"/>
          <w:lang w:val="en-GB"/>
        </w:rPr>
      </w:pPr>
      <w:r>
        <w:rPr>
          <w:rFonts w:hint="default" w:ascii="Times New Roman" w:hAnsi="Times New Roman"/>
          <w:sz w:val="24"/>
          <w:szCs w:val="24"/>
          <w:lang w:val="en-GB"/>
        </w:rPr>
        <w:t>In the first model, when the number of topics rises, the coherence score and KLD score typically rise as well. The coherence score, however, only significantly rises up to three issues before fluctuating within a similar range for the remaining topics. When the number of topics increases, the perplexity score declines, as expected.</w:t>
      </w:r>
    </w:p>
    <w:p>
      <w:pPr>
        <w:numPr>
          <w:numId w:val="0"/>
        </w:numPr>
        <w:ind w:leftChars="0"/>
        <w:rPr>
          <w:rFonts w:hint="default" w:ascii="Times New Roman" w:hAnsi="Times New Roman"/>
          <w:sz w:val="24"/>
          <w:szCs w:val="24"/>
          <w:lang w:val="en-GB"/>
        </w:rPr>
      </w:pPr>
    </w:p>
    <w:p>
      <w:pPr>
        <w:numPr>
          <w:ilvl w:val="0"/>
          <w:numId w:val="2"/>
        </w:numPr>
        <w:tabs>
          <w:tab w:val="clear" w:pos="420"/>
        </w:tabs>
        <w:ind w:left="420" w:leftChars="0" w:hanging="420" w:firstLineChars="0"/>
        <w:rPr>
          <w:rFonts w:hint="default" w:ascii="Times New Roman" w:hAnsi="Times New Roman"/>
          <w:sz w:val="24"/>
          <w:szCs w:val="24"/>
          <w:lang w:val="en-GB"/>
        </w:rPr>
      </w:pPr>
      <w:r>
        <w:rPr>
          <w:rFonts w:hint="default" w:ascii="Times New Roman" w:hAnsi="Times New Roman"/>
          <w:sz w:val="24"/>
          <w:szCs w:val="24"/>
          <w:lang w:val="en-GB"/>
        </w:rPr>
        <w:t>The 10 subjects in the first model don't seem to have a consistent theme or coherence. Although several of the subjects share terms or ideas, such as "conservative," "labour," "uk," and "vote" in topic 6 and "new york," "february," and "times" in topic 9, the themes do not appear to be particularly well-defined or significant overall.</w:t>
      </w:r>
    </w:p>
    <w:p>
      <w:pPr>
        <w:numPr>
          <w:numId w:val="0"/>
        </w:numPr>
        <w:ind w:leftChars="0"/>
        <w:rPr>
          <w:rFonts w:hint="default" w:ascii="Times New Roman" w:hAnsi="Times New Roman"/>
          <w:sz w:val="24"/>
          <w:szCs w:val="24"/>
          <w:lang w:val="en-GB"/>
        </w:rPr>
      </w:pPr>
    </w:p>
    <w:p>
      <w:pPr>
        <w:numPr>
          <w:ilvl w:val="0"/>
          <w:numId w:val="2"/>
        </w:numPr>
        <w:tabs>
          <w:tab w:val="clear" w:pos="420"/>
        </w:tabs>
        <w:ind w:left="420" w:leftChars="0" w:hanging="420" w:firstLineChars="0"/>
        <w:rPr>
          <w:rFonts w:hint="default" w:ascii="Times New Roman" w:hAnsi="Times New Roman"/>
          <w:sz w:val="24"/>
          <w:szCs w:val="24"/>
          <w:lang w:val="en-GB"/>
        </w:rPr>
      </w:pPr>
      <w:r>
        <w:rPr>
          <w:rFonts w:hint="default" w:ascii="Times New Roman" w:hAnsi="Times New Roman"/>
          <w:sz w:val="24"/>
          <w:szCs w:val="24"/>
          <w:lang w:val="en-GB"/>
        </w:rPr>
        <w:t>The coherence score and KLD score in the second model both peak at about 2-3 topics and then start to decline as the number of subjects rises. When the number of subjects increases, the perplexity score similarly rises, suggesting a lesser quality in the model. However compared to the previous model, the coherence scores are typically higher, indicating that the themes are more meaningful and coherent.</w:t>
      </w:r>
    </w:p>
    <w:p>
      <w:pPr>
        <w:numPr>
          <w:numId w:val="0"/>
        </w:numPr>
        <w:ind w:leftChars="0"/>
        <w:rPr>
          <w:rFonts w:hint="default" w:ascii="Times New Roman" w:hAnsi="Times New Roman"/>
          <w:sz w:val="24"/>
          <w:szCs w:val="24"/>
          <w:lang w:val="en-GB"/>
        </w:rPr>
      </w:pPr>
    </w:p>
    <w:p>
      <w:pPr>
        <w:numPr>
          <w:ilvl w:val="0"/>
          <w:numId w:val="2"/>
        </w:numPr>
        <w:tabs>
          <w:tab w:val="clear" w:pos="420"/>
        </w:tabs>
        <w:ind w:left="420" w:leftChars="0" w:hanging="420" w:firstLineChars="0"/>
        <w:rPr>
          <w:rFonts w:hint="default" w:ascii="Times New Roman" w:hAnsi="Times New Roman"/>
          <w:sz w:val="24"/>
          <w:szCs w:val="24"/>
          <w:lang w:val="en-GB"/>
        </w:rPr>
      </w:pPr>
      <w:r>
        <w:rPr>
          <w:rFonts w:hint="default" w:ascii="Times New Roman" w:hAnsi="Times New Roman"/>
          <w:sz w:val="24"/>
          <w:szCs w:val="24"/>
          <w:lang w:val="en-GB"/>
        </w:rPr>
        <w:t>The 30 issues in the second model appear to have more focused and consistent themes. Topic 19 appears to be about Bristol medical careers, subject 17 appears to be about Dublin entertainment, and topic 24 appears to be about personal experience and guidance. Several of the subjects, though, continue to  be less meaningful, such as topic 28 which seems to be a mix of different concepts. Overall, the second model seems to have produced more coherent and meaningful topics than the first model.</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rPr>
          <w:rFonts w:hint="default" w:ascii="Times New Roman" w:hAnsi="Times New Roman"/>
          <w:b/>
          <w:bCs/>
          <w:sz w:val="32"/>
          <w:szCs w:val="32"/>
          <w:lang w:val="en-GB"/>
        </w:rPr>
        <w:t xml:space="preserve">Topic Modelling: </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t>To find themes within a corpus of text, such as news stories or social media messages, utilize the first model of topic modeling. The topics "versus new vote link school labor high york london party" and "uk free look united kingdom project work ali rule oil," for instance, can be connected to a project the UK government is working on about free trade with other nations. Companies or organizations trying to understand public opinion or follow trends about a specific subject may find this information beneficial.</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b/>
          <w:bCs/>
          <w:sz w:val="32"/>
          <w:szCs w:val="32"/>
          <w:lang w:val="en-GB"/>
        </w:rPr>
      </w:pPr>
      <w:r>
        <w:rPr>
          <w:rFonts w:hint="default" w:ascii="Times New Roman" w:hAnsi="Times New Roman"/>
          <w:b/>
          <w:bCs/>
          <w:sz w:val="32"/>
          <w:szCs w:val="32"/>
          <w:lang w:val="en-GB"/>
        </w:rPr>
        <w:t xml:space="preserve">Text classification: </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t>The second model, which was improved for 30 subjects and had a higher coherence score, may be employed. For instance, a company may use the themes the model discovered to train a classifier to categorize social media messages as favorable, bad, or neutral. The topic "england east medicaljob sale fan care bristol brivsal assist english" may be about healthcare or job prospects, while the theme "good realli greatest live mate luck woman kid would make" may be suggestive of a positive mood.</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b/>
          <w:bCs/>
          <w:sz w:val="28"/>
          <w:szCs w:val="28"/>
          <w:lang w:val="en-GB"/>
        </w:rPr>
      </w:pPr>
      <w:r>
        <w:rPr>
          <w:rFonts w:hint="default" w:ascii="Times New Roman" w:hAnsi="Times New Roman"/>
          <w:b/>
          <w:bCs/>
          <w:sz w:val="28"/>
          <w:szCs w:val="28"/>
          <w:lang w:val="en-GB"/>
        </w:rPr>
        <w:t>Content recommendation:</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t xml:space="preserve"> Depending on the user's interests, both models could be used to suggest related content to them. An article or post on "race amazing happi minist prime power year birthday project pakistan" can be suggested to a user who enjoys sports, for instance. Similar to how articles or posts about "ticket pleas london sell night interest peopl 2023 anyon look" could be suggested if a person has an interest in travel.</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rPr>
          <w:rFonts w:hint="default" w:ascii="Times New Roman" w:hAnsi="Times New Roman"/>
          <w:b/>
          <w:bCs/>
          <w:sz w:val="36"/>
          <w:szCs w:val="36"/>
          <w:lang w:val="en-GB"/>
        </w:rPr>
        <w:t xml:space="preserve">Conclusion : </w:t>
      </w:r>
      <w:r>
        <w:rPr>
          <w:rFonts w:hint="default" w:ascii="Times New Roman" w:hAnsi="Times New Roman"/>
          <w:sz w:val="24"/>
          <w:szCs w:val="24"/>
          <w:lang w:val="en-GB"/>
        </w:rPr>
        <w:br w:type="textWrapping"/>
      </w:r>
      <w:r>
        <w:rPr>
          <w:rFonts w:hint="default" w:ascii="Times New Roman" w:hAnsi="Times New Roman"/>
          <w:sz w:val="24"/>
          <w:szCs w:val="24"/>
          <w:lang w:val="en-GB"/>
        </w:rPr>
        <w:br w:type="textWrapping"/>
      </w:r>
      <w:r>
        <w:rPr>
          <w:rFonts w:hint="default" w:ascii="Times New Roman" w:hAnsi="Times New Roman"/>
          <w:sz w:val="24"/>
          <w:szCs w:val="24"/>
          <w:lang w:val="en-GB"/>
        </w:rPr>
        <w:t>In the first model output, the coherence score and KLD score are quite low for all the number of topics tried. This suggests that the subjects are not well segregated and that the model is unable to identify coherent topics. The model performs poorly at predicting the words in the corpus, as seen by the high perplexity score.</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t>In comparison, the second model's output displays stronger coherence and KLD scores for each topic's number, demonstrating the model's superior ability to recognize coherent and clearly delineated topic. Also, the model performs better at predicting the terms in the dataset because of the low perplexity score.</w:t>
      </w:r>
    </w:p>
    <w:p>
      <w:pPr>
        <w:numPr>
          <w:numId w:val="0"/>
        </w:numPr>
        <w:ind w:leftChars="0"/>
        <w:rPr>
          <w:rFonts w:hint="default" w:ascii="Times New Roman" w:hAnsi="Times New Roman"/>
          <w:sz w:val="24"/>
          <w:szCs w:val="24"/>
          <w:lang w:val="en-GB"/>
        </w:rPr>
      </w:pPr>
    </w:p>
    <w:p>
      <w:pPr>
        <w:numPr>
          <w:numId w:val="0"/>
        </w:numPr>
        <w:ind w:leftChars="0"/>
        <w:rPr>
          <w:rFonts w:hint="default" w:ascii="Times New Roman" w:hAnsi="Times New Roman"/>
          <w:sz w:val="24"/>
          <w:szCs w:val="24"/>
          <w:lang w:val="en-GB"/>
        </w:rPr>
      </w:pPr>
      <w:r>
        <w:rPr>
          <w:rFonts w:hint="default" w:ascii="Times New Roman" w:hAnsi="Times New Roman"/>
          <w:sz w:val="24"/>
          <w:szCs w:val="24"/>
          <w:lang w:val="en-GB"/>
        </w:rPr>
        <w:t>Hence, the model output with the relevant topic is the second one.</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mic Sans MS">
    <w:panose1 w:val="030F0702030302020204"/>
    <w:charset w:val="00"/>
    <w:family w:val="auto"/>
    <w:pitch w:val="default"/>
    <w:sig w:usb0="00000287" w:usb1="00000013" w:usb2="00000000" w:usb3="00000000" w:csb0="2000009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1A1F94"/>
    <w:multiLevelType w:val="singleLevel"/>
    <w:tmpl w:val="EA1A1F9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69F5EECD"/>
    <w:multiLevelType w:val="singleLevel"/>
    <w:tmpl w:val="69F5EEC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C0076"/>
    <w:rsid w:val="245862F5"/>
    <w:rsid w:val="2E88640D"/>
    <w:rsid w:val="39C751B9"/>
    <w:rsid w:val="46B9298E"/>
    <w:rsid w:val="51FA12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TotalTime>
  <ScaleCrop>false</ScaleCrop>
  <LinksUpToDate>false</LinksUpToDate>
  <CharactersWithSpaces>0</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2023-03-15T20:38:00Z</dcterms:created>
  <dc:creator>pc</dc:creator>
  <cp:lastModifiedBy>ABHISHEK SINHA</cp:lastModifiedBy>
  <dcterms:modified xsi:type="dcterms:W3CDTF">2023-03-20T08:00:19Z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2057-11.2.0.11486</vt:lpwstr>
  </property>
  <property fmtid="{D5CDD505-2E9C-101B-9397-08002B2CF9AE}" pid="3" name="ICV">
    <vt:lpwstr>2906978BC1DC43DEAF0A7E3D2089BB43</vt:lpwstr>
  </property>
</Properties>
</file>