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Promesse d’experience 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Donner au joueur une impression de dynamisme, de flow avec une difficulté accrue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Pitch méca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Enchainement de challenge simple(obstacles, opponents, puzzle), plus la chaîne de réussite augmente, plus la diversité augmente. Le score est calculé en fonction des réussites et du temps.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Promesse d’experience 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Pitch méca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 joueur à des capteurs biométriques qui font varier certaines variables de son personnage.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