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5073" w:rsidRDefault="00A003D9">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200660</wp:posOffset>
                    </wp:positionH>
                  </mc:Fallback>
                </mc:AlternateContent>
                <mc:AlternateContent>
                  <mc:Choice Requires="wp14">
                    <wp:positionV relativeFrom="page">
                      <wp14:pctPosVOffset>2000</wp14:pctPosVOffset>
                    </wp:positionV>
                  </mc:Choice>
                  <mc:Fallback>
                    <wp:positionV relativeFrom="page">
                      <wp:posOffset>310515</wp:posOffset>
                    </wp:positionV>
                  </mc:Fallback>
                </mc:AlternateContent>
                <wp:extent cx="6940550" cy="14920595"/>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40550" cy="149205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3FE2" w:rsidRDefault="00185865">
                            <w:pPr>
                              <w:pStyle w:val="Title"/>
                              <w:pBdr>
                                <w:bottom w:val="none" w:sz="0" w:space="0" w:color="auto"/>
                              </w:pBdr>
                              <w:jc w:val="right"/>
                              <w:rPr>
                                <w:caps/>
                                <w:color w:val="FFFFFF" w:themeColor="background1"/>
                                <w:sz w:val="72"/>
                                <w:szCs w:val="72"/>
                              </w:rPr>
                            </w:pPr>
                            <w:r>
                              <w:rPr>
                                <w:caps/>
                                <w:color w:val="FFFFFF" w:themeColor="background1"/>
                                <w:sz w:val="72"/>
                                <w:szCs w:val="72"/>
                              </w:rPr>
                              <w:t>Project No-Rona</w:t>
                            </w:r>
                            <w:r w:rsidR="001A345F">
                              <w:rPr>
                                <w:caps/>
                                <w:color w:val="FFFFFF" w:themeColor="background1"/>
                                <w:sz w:val="72"/>
                                <w:szCs w:val="72"/>
                              </w:rPr>
                              <w:t xml:space="preserve"> REPORT</w:t>
                            </w:r>
                            <w:bookmarkStart w:id="0" w:name="_GoBack"/>
                            <w:bookmarkEnd w:id="0"/>
                          </w:p>
                          <w:p w:rsidR="00063FE2" w:rsidRDefault="00063FE2" w:rsidP="006E0EC4">
                            <w:pPr>
                              <w:spacing w:before="240"/>
                              <w:ind w:left="720"/>
                              <w:jc w:val="center"/>
                              <w:rPr>
                                <w:color w:val="FFFFFF" w:themeColor="background1"/>
                              </w:rPr>
                            </w:pPr>
                          </w:p>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546.5pt;height:1174.85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" fillcolor="#4f81bd [3204]" stroked="f" strokeweight="2pt">
                <v:path arrowok="t"/>
                <v:textbox inset="21.6pt,1in,21.6pt">
                  <w:txbxContent>
                    <w:p w:rsidR="00063FE2" w:rsidRDefault="00185865">
                      <w:pPr>
                        <w:pStyle w:val="Title"/>
                        <w:pBdr>
                          <w:bottom w:val="none" w:sz="0" w:space="0" w:color="auto"/>
                        </w:pBdr>
                        <w:jc w:val="right"/>
                        <w:rPr>
                          <w:caps/>
                          <w:color w:val="FFFFFF" w:themeColor="background1"/>
                          <w:sz w:val="72"/>
                          <w:szCs w:val="72"/>
                        </w:rPr>
                      </w:pPr>
                      <w:r>
                        <w:rPr>
                          <w:caps/>
                          <w:color w:val="FFFFFF" w:themeColor="background1"/>
                          <w:sz w:val="72"/>
                          <w:szCs w:val="72"/>
                        </w:rPr>
                        <w:t>Project No-Rona</w:t>
                      </w:r>
                      <w:r w:rsidR="001A345F">
                        <w:rPr>
                          <w:caps/>
                          <w:color w:val="FFFFFF" w:themeColor="background1"/>
                          <w:sz w:val="72"/>
                          <w:szCs w:val="72"/>
                        </w:rPr>
                        <w:t xml:space="preserve"> REPORT</w:t>
                      </w:r>
                      <w:bookmarkStart w:id="1" w:name="_GoBack"/>
                      <w:bookmarkEnd w:id="1"/>
                    </w:p>
                    <w:p w:rsidR="00063FE2" w:rsidRDefault="00063FE2" w:rsidP="006E0EC4">
                      <w:pPr>
                        <w:spacing w:before="240"/>
                        <w:ind w:left="72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7342505</wp:posOffset>
                    </wp:positionH>
                  </mc:Fallback>
                </mc:AlternateContent>
                <wp:positionV relativeFrom="page">
                  <wp:align>center</wp:align>
                </wp:positionV>
                <wp:extent cx="2433955" cy="14920595"/>
                <wp:effectExtent l="0" t="0" r="4445"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3955" cy="1492059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3FE2" w:rsidRDefault="00063FE2">
                            <w:pPr>
                              <w:pStyle w:val="Subtitle"/>
                              <w:rPr>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91.65pt;height:1174.85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" fillcolor="#1f497d [3215]" stroked="f" strokeweight="2pt">
                <v:path arrowok="t"/>
                <v:textbox inset="14.4pt,,14.4pt">
                  <w:txbxContent>
                    <w:p w:rsidR="00063FE2" w:rsidRDefault="00063FE2">
                      <w:pPr>
                        <w:pStyle w:val="Subtitle"/>
                        <w:rPr>
                          <w:color w:val="FFFFFF" w:themeColor="background1"/>
                        </w:rPr>
                      </w:pPr>
                    </w:p>
                  </w:txbxContent>
                </v:textbox>
                <w10:wrap anchorx="page" anchory="page"/>
              </v:rect>
            </w:pict>
          </mc:Fallback>
        </mc:AlternateContent>
      </w:r>
    </w:p>
    <w:p w:rsidR="009E5073" w:rsidRDefault="009E5073"/>
    <w:p w:rsidR="00BB2226" w:rsidRDefault="00A003D9" w:rsidP="009E5073">
      <w:pPr>
        <w:rPr>
          <w:rFonts w:ascii="Times New Roman" w:hAnsi="Times New Roman"/>
          <w:sz w:val="24"/>
          <w:szCs w:val="24"/>
        </w:rPr>
      </w:pPr>
      <w:r>
        <w:rPr>
          <w:noProof/>
        </w:rPr>
        <mc:AlternateContent>
          <mc:Choice Requires="wps">
            <w:drawing>
              <wp:anchor distT="0" distB="0" distL="114300" distR="114300" simplePos="0" relativeHeight="251662336" behindDoc="0" locked="0" layoutInCell="1" allowOverlap="1">
                <wp:simplePos x="0" y="0"/>
                <wp:positionH relativeFrom="column">
                  <wp:posOffset>137160</wp:posOffset>
                </wp:positionH>
                <wp:positionV relativeFrom="paragraph">
                  <wp:posOffset>9615424</wp:posOffset>
                </wp:positionV>
                <wp:extent cx="3063240" cy="2542032"/>
                <wp:effectExtent l="0" t="0"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3240" cy="2542032"/>
                        </a:xfrm>
                        <a:prstGeom prst="rect">
                          <a:avLst/>
                        </a:prstGeom>
                        <a:noFill/>
                        <a:ln w="6350">
                          <a:noFill/>
                        </a:ln>
                      </wps:spPr>
                      <wps:txbx>
                        <w:txbxContent>
                          <w:p w:rsidR="00185865" w:rsidRDefault="00185865" w:rsidP="001A345F">
                            <w:pPr>
                              <w:spacing w:line="360" w:lineRule="auto"/>
                            </w:pPr>
                            <w:r>
                              <w:t>Centre Name: Campion College</w:t>
                            </w:r>
                          </w:p>
                          <w:p w:rsidR="00185865" w:rsidRDefault="00185865" w:rsidP="001A345F">
                            <w:pPr>
                              <w:spacing w:line="360" w:lineRule="auto"/>
                            </w:pPr>
                            <w:r>
                              <w:t>Centre Number: 100016</w:t>
                            </w:r>
                          </w:p>
                          <w:p w:rsidR="00185865" w:rsidRDefault="0063085E" w:rsidP="001A345F">
                            <w:pPr>
                              <w:spacing w:line="360" w:lineRule="auto"/>
                            </w:pPr>
                            <w:r>
                              <w:t xml:space="preserve">Candidate </w:t>
                            </w:r>
                            <w:r w:rsidR="00185865">
                              <w:t xml:space="preserve">Full Name: </w:t>
                            </w:r>
                            <w:proofErr w:type="spellStart"/>
                            <w:r w:rsidR="00185865">
                              <w:t>Rheanna</w:t>
                            </w:r>
                            <w:proofErr w:type="spellEnd"/>
                            <w:r w:rsidR="00185865">
                              <w:t xml:space="preserve"> </w:t>
                            </w:r>
                            <w:proofErr w:type="spellStart"/>
                            <w:r>
                              <w:t>Ketanya</w:t>
                            </w:r>
                            <w:proofErr w:type="spellEnd"/>
                            <w:r>
                              <w:t xml:space="preserve"> </w:t>
                            </w:r>
                            <w:r w:rsidR="00185865">
                              <w:t>Barton</w:t>
                            </w:r>
                          </w:p>
                          <w:p w:rsidR="00185865" w:rsidRDefault="00185865" w:rsidP="001A345F">
                            <w:pPr>
                              <w:spacing w:line="360" w:lineRule="auto"/>
                            </w:pPr>
                            <w:r>
                              <w:t>Candidate Number:</w:t>
                            </w:r>
                            <w:r w:rsidR="0063085E" w:rsidRPr="0063085E">
                              <w:t xml:space="preserve"> 1000160030</w:t>
                            </w:r>
                          </w:p>
                          <w:p w:rsidR="00185865" w:rsidRDefault="0063085E" w:rsidP="001A345F">
                            <w:pPr>
                              <w:spacing w:line="360" w:lineRule="auto"/>
                            </w:pPr>
                            <w:r>
                              <w:t xml:space="preserve">Teacher Name: Mr. </w:t>
                            </w:r>
                            <w:proofErr w:type="spellStart"/>
                            <w:r>
                              <w:t>Soutar</w:t>
                            </w:r>
                            <w:proofErr w:type="spellEnd"/>
                          </w:p>
                          <w:p w:rsidR="00185865" w:rsidRDefault="00185865" w:rsidP="001A345F">
                            <w:pPr>
                              <w:spacing w:line="360" w:lineRule="auto"/>
                            </w:pPr>
                            <w:r>
                              <w:t>Project Type: Word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10.8pt;margin-top:757.1pt;width:241.2pt;height:20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" filled="f" stroked="f" strokeweight=".5pt">
                <v:path arrowok="t"/>
                <v:textbox>
                  <w:txbxContent>
                    <w:p w:rsidR="00185865" w:rsidRDefault="00185865" w:rsidP="001A345F">
                      <w:pPr>
                        <w:spacing w:line="360" w:lineRule="auto"/>
                      </w:pPr>
                      <w:r>
                        <w:t>Centre Name: Campion College</w:t>
                      </w:r>
                    </w:p>
                    <w:p w:rsidR="00185865" w:rsidRDefault="00185865" w:rsidP="001A345F">
                      <w:pPr>
                        <w:spacing w:line="360" w:lineRule="auto"/>
                      </w:pPr>
                      <w:r>
                        <w:t>Centre Number: 100016</w:t>
                      </w:r>
                    </w:p>
                    <w:p w:rsidR="00185865" w:rsidRDefault="0063085E" w:rsidP="001A345F">
                      <w:pPr>
                        <w:spacing w:line="360" w:lineRule="auto"/>
                      </w:pPr>
                      <w:r>
                        <w:t xml:space="preserve">Candidate </w:t>
                      </w:r>
                      <w:r w:rsidR="00185865">
                        <w:t xml:space="preserve">Full Name: </w:t>
                      </w:r>
                      <w:proofErr w:type="spellStart"/>
                      <w:r w:rsidR="00185865">
                        <w:t>Rheanna</w:t>
                      </w:r>
                      <w:proofErr w:type="spellEnd"/>
                      <w:r w:rsidR="00185865">
                        <w:t xml:space="preserve"> </w:t>
                      </w:r>
                      <w:proofErr w:type="spellStart"/>
                      <w:r>
                        <w:t>Ketanya</w:t>
                      </w:r>
                      <w:proofErr w:type="spellEnd"/>
                      <w:r>
                        <w:t xml:space="preserve"> </w:t>
                      </w:r>
                      <w:r w:rsidR="00185865">
                        <w:t>Barton</w:t>
                      </w:r>
                    </w:p>
                    <w:p w:rsidR="00185865" w:rsidRDefault="00185865" w:rsidP="001A345F">
                      <w:pPr>
                        <w:spacing w:line="360" w:lineRule="auto"/>
                      </w:pPr>
                      <w:r>
                        <w:t>Candidate Number:</w:t>
                      </w:r>
                      <w:r w:rsidR="0063085E" w:rsidRPr="0063085E">
                        <w:t xml:space="preserve"> 1000160030</w:t>
                      </w:r>
                    </w:p>
                    <w:p w:rsidR="00185865" w:rsidRDefault="0063085E" w:rsidP="001A345F">
                      <w:pPr>
                        <w:spacing w:line="360" w:lineRule="auto"/>
                      </w:pPr>
                      <w:r>
                        <w:t xml:space="preserve">Teacher Name: Mr. </w:t>
                      </w:r>
                      <w:proofErr w:type="spellStart"/>
                      <w:r>
                        <w:t>Soutar</w:t>
                      </w:r>
                      <w:proofErr w:type="spellEnd"/>
                    </w:p>
                    <w:p w:rsidR="00185865" w:rsidRDefault="00185865" w:rsidP="001A345F">
                      <w:pPr>
                        <w:spacing w:line="360" w:lineRule="auto"/>
                      </w:pPr>
                      <w:r>
                        <w:t>Project Type: Word Processing</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1007745</wp:posOffset>
                </wp:positionH>
                <wp:positionV relativeFrom="paragraph">
                  <wp:posOffset>7328535</wp:posOffset>
                </wp:positionV>
                <wp:extent cx="3140710" cy="234505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40710" cy="2345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0EC4" w:rsidRDefault="006E0E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margin-left:79.35pt;margin-top:577.05pt;width:247.3pt;height:18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" filled="f" stroked="f" strokeweight=".5pt">
                <v:path arrowok="t"/>
                <v:textbox>
                  <w:txbxContent>
                    <w:p w:rsidR="006E0EC4" w:rsidRDefault="006E0EC4"/>
                  </w:txbxContent>
                </v:textbox>
              </v:shape>
            </w:pict>
          </mc:Fallback>
        </mc:AlternateContent>
      </w:r>
      <w:r w:rsidR="009E5073">
        <w:rPr>
          <w:rFonts w:ascii="Times New Roman" w:hAnsi="Times New Roman"/>
          <w:sz w:val="24"/>
          <w:szCs w:val="24"/>
        </w:rPr>
        <w:br w:type="page"/>
      </w:r>
    </w:p>
    <w:p w:rsidR="00BB2226" w:rsidRDefault="00BB2226" w:rsidP="009A57F9">
      <w:pPr>
        <w:spacing w:line="360" w:lineRule="auto"/>
        <w:rPr>
          <w:rFonts w:ascii="Times New Roman" w:hAnsi="Times New Roman"/>
          <w:sz w:val="24"/>
          <w:szCs w:val="24"/>
        </w:rPr>
      </w:pPr>
    </w:p>
    <w:p w:rsidR="00BB2226" w:rsidRDefault="00BB2226" w:rsidP="009A57F9">
      <w:pPr>
        <w:spacing w:line="360" w:lineRule="auto"/>
      </w:pPr>
    </w:p>
    <w:sdt>
      <w:sdtPr>
        <w:id w:val="-1555308304"/>
        <w:docPartObj>
          <w:docPartGallery w:val="Table of Contents"/>
          <w:docPartUnique/>
        </w:docPartObj>
      </w:sdtPr>
      <w:sdtEndPr>
        <w:rPr>
          <w:rFonts w:asciiTheme="minorHAnsi" w:eastAsiaTheme="minorEastAsia" w:hAnsiTheme="minorHAnsi"/>
          <w:b/>
          <w:bCs/>
          <w:noProof/>
          <w:color w:val="auto"/>
          <w:sz w:val="22"/>
          <w:szCs w:val="22"/>
        </w:rPr>
      </w:sdtEndPr>
      <w:sdtContent>
        <w:p w:rsidR="0063085E" w:rsidRDefault="0063085E">
          <w:pPr>
            <w:pStyle w:val="TOCHeading"/>
          </w:pPr>
          <w:r>
            <w:t>Table of Contents</w:t>
          </w:r>
        </w:p>
        <w:p w:rsidR="001A345F" w:rsidRDefault="0063085E" w:rsidP="001A345F">
          <w:pPr>
            <w:pStyle w:val="TOC1"/>
            <w:rPr>
              <w:rFonts w:cstheme="minorBidi"/>
              <w:noProof/>
            </w:rPr>
          </w:pPr>
          <w:r>
            <w:fldChar w:fldCharType="begin"/>
          </w:r>
          <w:r>
            <w:instrText xml:space="preserve"> TOC \o "1-3" \h \z \u </w:instrText>
          </w:r>
          <w:r>
            <w:fldChar w:fldCharType="separate"/>
          </w:r>
          <w:hyperlink w:anchor="_Toc156157420" w:history="1">
            <w:r w:rsidR="001A345F" w:rsidRPr="00F2132B">
              <w:rPr>
                <w:rStyle w:val="Hyperlink"/>
                <w:rFonts w:cs="Calibri"/>
                <w:noProof/>
              </w:rPr>
              <w:t>Situation Overview</w:t>
            </w:r>
            <w:r w:rsidR="001A345F">
              <w:rPr>
                <w:noProof/>
                <w:webHidden/>
              </w:rPr>
              <w:tab/>
            </w:r>
            <w:r w:rsidR="001A345F">
              <w:rPr>
                <w:noProof/>
                <w:webHidden/>
              </w:rPr>
              <w:fldChar w:fldCharType="begin"/>
            </w:r>
            <w:r w:rsidR="001A345F">
              <w:rPr>
                <w:noProof/>
                <w:webHidden/>
              </w:rPr>
              <w:instrText xml:space="preserve"> PAGEREF _Toc156157420 \h </w:instrText>
            </w:r>
            <w:r w:rsidR="001A345F">
              <w:rPr>
                <w:noProof/>
                <w:webHidden/>
              </w:rPr>
            </w:r>
            <w:r w:rsidR="001A345F">
              <w:rPr>
                <w:noProof/>
                <w:webHidden/>
              </w:rPr>
              <w:fldChar w:fldCharType="separate"/>
            </w:r>
            <w:r w:rsidR="001A345F">
              <w:rPr>
                <w:noProof/>
                <w:webHidden/>
              </w:rPr>
              <w:t>2</w:t>
            </w:r>
            <w:r w:rsidR="001A345F">
              <w:rPr>
                <w:noProof/>
                <w:webHidden/>
              </w:rPr>
              <w:fldChar w:fldCharType="end"/>
            </w:r>
          </w:hyperlink>
        </w:p>
        <w:p w:rsidR="001A345F" w:rsidRDefault="001A345F" w:rsidP="001A345F">
          <w:pPr>
            <w:pStyle w:val="TOC3"/>
            <w:tabs>
              <w:tab w:val="right" w:leader="dot" w:pos="13670"/>
            </w:tabs>
            <w:spacing w:line="360" w:lineRule="auto"/>
            <w:rPr>
              <w:rFonts w:cstheme="minorBidi"/>
              <w:noProof/>
            </w:rPr>
          </w:pPr>
          <w:hyperlink w:anchor="_Toc156157421" w:history="1">
            <w:r w:rsidRPr="00F2132B">
              <w:rPr>
                <w:rStyle w:val="Hyperlink"/>
                <w:noProof/>
              </w:rPr>
              <w:t>Background:</w:t>
            </w:r>
            <w:r>
              <w:rPr>
                <w:noProof/>
                <w:webHidden/>
              </w:rPr>
              <w:tab/>
            </w:r>
            <w:r>
              <w:rPr>
                <w:noProof/>
                <w:webHidden/>
              </w:rPr>
              <w:fldChar w:fldCharType="begin"/>
            </w:r>
            <w:r>
              <w:rPr>
                <w:noProof/>
                <w:webHidden/>
              </w:rPr>
              <w:instrText xml:space="preserve"> PAGEREF _Toc156157421 \h </w:instrText>
            </w:r>
            <w:r>
              <w:rPr>
                <w:noProof/>
                <w:webHidden/>
              </w:rPr>
            </w:r>
            <w:r>
              <w:rPr>
                <w:noProof/>
                <w:webHidden/>
              </w:rPr>
              <w:fldChar w:fldCharType="separate"/>
            </w:r>
            <w:r>
              <w:rPr>
                <w:noProof/>
                <w:webHidden/>
              </w:rPr>
              <w:t>2</w:t>
            </w:r>
            <w:r>
              <w:rPr>
                <w:noProof/>
                <w:webHidden/>
              </w:rPr>
              <w:fldChar w:fldCharType="end"/>
            </w:r>
          </w:hyperlink>
        </w:p>
        <w:p w:rsidR="001A345F" w:rsidRDefault="001A345F" w:rsidP="001A345F">
          <w:pPr>
            <w:pStyle w:val="TOC3"/>
            <w:tabs>
              <w:tab w:val="right" w:leader="dot" w:pos="13670"/>
            </w:tabs>
            <w:spacing w:line="360" w:lineRule="auto"/>
            <w:rPr>
              <w:rFonts w:cstheme="minorBidi"/>
              <w:noProof/>
            </w:rPr>
          </w:pPr>
          <w:hyperlink w:anchor="_Toc156157422" w:history="1">
            <w:r w:rsidRPr="00F2132B">
              <w:rPr>
                <w:rStyle w:val="Hyperlink"/>
                <w:noProof/>
              </w:rPr>
              <w:t>Project No-Rona Team</w:t>
            </w:r>
            <w:r>
              <w:rPr>
                <w:noProof/>
                <w:webHidden/>
              </w:rPr>
              <w:tab/>
            </w:r>
            <w:r>
              <w:rPr>
                <w:noProof/>
                <w:webHidden/>
              </w:rPr>
              <w:fldChar w:fldCharType="begin"/>
            </w:r>
            <w:r>
              <w:rPr>
                <w:noProof/>
                <w:webHidden/>
              </w:rPr>
              <w:instrText xml:space="preserve"> PAGEREF _Toc156157422 \h </w:instrText>
            </w:r>
            <w:r>
              <w:rPr>
                <w:noProof/>
                <w:webHidden/>
              </w:rPr>
            </w:r>
            <w:r>
              <w:rPr>
                <w:noProof/>
                <w:webHidden/>
              </w:rPr>
              <w:fldChar w:fldCharType="separate"/>
            </w:r>
            <w:r>
              <w:rPr>
                <w:noProof/>
                <w:webHidden/>
              </w:rPr>
              <w:t>2</w:t>
            </w:r>
            <w:r>
              <w:rPr>
                <w:noProof/>
                <w:webHidden/>
              </w:rPr>
              <w:fldChar w:fldCharType="end"/>
            </w:r>
          </w:hyperlink>
        </w:p>
        <w:p w:rsidR="001A345F" w:rsidRDefault="001A345F" w:rsidP="001A345F">
          <w:pPr>
            <w:pStyle w:val="TOC1"/>
            <w:rPr>
              <w:rFonts w:cstheme="minorBidi"/>
              <w:noProof/>
            </w:rPr>
          </w:pPr>
          <w:hyperlink w:anchor="_Toc156157423" w:history="1">
            <w:r w:rsidRPr="00F2132B">
              <w:rPr>
                <w:rStyle w:val="Hyperlink"/>
                <w:rFonts w:cs="Calibri"/>
                <w:noProof/>
              </w:rPr>
              <w:t>Result of Investigation</w:t>
            </w:r>
            <w:r>
              <w:rPr>
                <w:noProof/>
                <w:webHidden/>
              </w:rPr>
              <w:tab/>
            </w:r>
            <w:r>
              <w:rPr>
                <w:noProof/>
                <w:webHidden/>
              </w:rPr>
              <w:fldChar w:fldCharType="begin"/>
            </w:r>
            <w:r>
              <w:rPr>
                <w:noProof/>
                <w:webHidden/>
              </w:rPr>
              <w:instrText xml:space="preserve"> PAGEREF _Toc156157423 \h </w:instrText>
            </w:r>
            <w:r>
              <w:rPr>
                <w:noProof/>
                <w:webHidden/>
              </w:rPr>
            </w:r>
            <w:r>
              <w:rPr>
                <w:noProof/>
                <w:webHidden/>
              </w:rPr>
              <w:fldChar w:fldCharType="separate"/>
            </w:r>
            <w:r>
              <w:rPr>
                <w:noProof/>
                <w:webHidden/>
              </w:rPr>
              <w:t>3</w:t>
            </w:r>
            <w:r>
              <w:rPr>
                <w:noProof/>
                <w:webHidden/>
              </w:rPr>
              <w:fldChar w:fldCharType="end"/>
            </w:r>
          </w:hyperlink>
        </w:p>
        <w:p w:rsidR="001A345F" w:rsidRDefault="001A345F" w:rsidP="001A345F">
          <w:pPr>
            <w:pStyle w:val="TOC2"/>
            <w:tabs>
              <w:tab w:val="right" w:leader="dot" w:pos="13670"/>
            </w:tabs>
            <w:spacing w:line="360" w:lineRule="auto"/>
            <w:rPr>
              <w:rFonts w:cstheme="minorBidi"/>
              <w:noProof/>
            </w:rPr>
          </w:pPr>
          <w:hyperlink w:anchor="_Toc156157424" w:history="1">
            <w:r w:rsidRPr="00F2132B">
              <w:rPr>
                <w:rStyle w:val="Hyperlink"/>
                <w:noProof/>
              </w:rPr>
              <w:t>Patient Billing Report</w:t>
            </w:r>
            <w:r>
              <w:rPr>
                <w:noProof/>
                <w:webHidden/>
              </w:rPr>
              <w:tab/>
            </w:r>
            <w:r>
              <w:rPr>
                <w:noProof/>
                <w:webHidden/>
              </w:rPr>
              <w:fldChar w:fldCharType="begin"/>
            </w:r>
            <w:r>
              <w:rPr>
                <w:noProof/>
                <w:webHidden/>
              </w:rPr>
              <w:instrText xml:space="preserve"> PAGEREF _Toc156157424 \h </w:instrText>
            </w:r>
            <w:r>
              <w:rPr>
                <w:noProof/>
                <w:webHidden/>
              </w:rPr>
            </w:r>
            <w:r>
              <w:rPr>
                <w:noProof/>
                <w:webHidden/>
              </w:rPr>
              <w:fldChar w:fldCharType="separate"/>
            </w:r>
            <w:r>
              <w:rPr>
                <w:noProof/>
                <w:webHidden/>
              </w:rPr>
              <w:t>3</w:t>
            </w:r>
            <w:r>
              <w:rPr>
                <w:noProof/>
                <w:webHidden/>
              </w:rPr>
              <w:fldChar w:fldCharType="end"/>
            </w:r>
          </w:hyperlink>
        </w:p>
        <w:p w:rsidR="001A345F" w:rsidRDefault="001A345F" w:rsidP="001A345F">
          <w:pPr>
            <w:pStyle w:val="TOC2"/>
            <w:tabs>
              <w:tab w:val="right" w:leader="dot" w:pos="13670"/>
            </w:tabs>
            <w:spacing w:line="360" w:lineRule="auto"/>
            <w:rPr>
              <w:rFonts w:cstheme="minorBidi"/>
              <w:noProof/>
            </w:rPr>
          </w:pPr>
          <w:hyperlink w:anchor="_Toc156157425" w:history="1">
            <w:r w:rsidRPr="00F2132B">
              <w:rPr>
                <w:rStyle w:val="Hyperlink"/>
                <w:rFonts w:ascii="Arial" w:hAnsi="Arial" w:cs="Arial"/>
                <w:noProof/>
              </w:rPr>
              <w:t>Vaccinated Patient Results</w:t>
            </w:r>
            <w:r>
              <w:rPr>
                <w:noProof/>
                <w:webHidden/>
              </w:rPr>
              <w:tab/>
            </w:r>
            <w:r>
              <w:rPr>
                <w:noProof/>
                <w:webHidden/>
              </w:rPr>
              <w:fldChar w:fldCharType="begin"/>
            </w:r>
            <w:r>
              <w:rPr>
                <w:noProof/>
                <w:webHidden/>
              </w:rPr>
              <w:instrText xml:space="preserve"> PAGEREF _Toc156157425 \h </w:instrText>
            </w:r>
            <w:r>
              <w:rPr>
                <w:noProof/>
                <w:webHidden/>
              </w:rPr>
            </w:r>
            <w:r>
              <w:rPr>
                <w:noProof/>
                <w:webHidden/>
              </w:rPr>
              <w:fldChar w:fldCharType="separate"/>
            </w:r>
            <w:r>
              <w:rPr>
                <w:noProof/>
                <w:webHidden/>
              </w:rPr>
              <w:t>5</w:t>
            </w:r>
            <w:r>
              <w:rPr>
                <w:noProof/>
                <w:webHidden/>
              </w:rPr>
              <w:fldChar w:fldCharType="end"/>
            </w:r>
          </w:hyperlink>
        </w:p>
        <w:p w:rsidR="001A345F" w:rsidRDefault="001A345F" w:rsidP="001A345F">
          <w:pPr>
            <w:pStyle w:val="TOC2"/>
            <w:tabs>
              <w:tab w:val="right" w:leader="dot" w:pos="13670"/>
            </w:tabs>
            <w:spacing w:line="360" w:lineRule="auto"/>
            <w:rPr>
              <w:rFonts w:cstheme="minorBidi"/>
              <w:noProof/>
            </w:rPr>
          </w:pPr>
          <w:hyperlink w:anchor="_Toc156157426" w:history="1">
            <w:r w:rsidRPr="00F2132B">
              <w:rPr>
                <w:rStyle w:val="Hyperlink"/>
                <w:rFonts w:ascii="Arial" w:hAnsi="Arial" w:cs="Arial"/>
                <w:noProof/>
              </w:rPr>
              <w:t>COVID-19 Results</w:t>
            </w:r>
            <w:r>
              <w:rPr>
                <w:noProof/>
                <w:webHidden/>
              </w:rPr>
              <w:tab/>
            </w:r>
            <w:r>
              <w:rPr>
                <w:noProof/>
                <w:webHidden/>
              </w:rPr>
              <w:fldChar w:fldCharType="begin"/>
            </w:r>
            <w:r>
              <w:rPr>
                <w:noProof/>
                <w:webHidden/>
              </w:rPr>
              <w:instrText xml:space="preserve"> PAGEREF _Toc156157426 \h </w:instrText>
            </w:r>
            <w:r>
              <w:rPr>
                <w:noProof/>
                <w:webHidden/>
              </w:rPr>
            </w:r>
            <w:r>
              <w:rPr>
                <w:noProof/>
                <w:webHidden/>
              </w:rPr>
              <w:fldChar w:fldCharType="separate"/>
            </w:r>
            <w:r>
              <w:rPr>
                <w:noProof/>
                <w:webHidden/>
              </w:rPr>
              <w:t>6</w:t>
            </w:r>
            <w:r>
              <w:rPr>
                <w:noProof/>
                <w:webHidden/>
              </w:rPr>
              <w:fldChar w:fldCharType="end"/>
            </w:r>
          </w:hyperlink>
        </w:p>
        <w:p w:rsidR="001A345F" w:rsidRDefault="001A345F" w:rsidP="001A345F">
          <w:pPr>
            <w:pStyle w:val="TOC2"/>
            <w:tabs>
              <w:tab w:val="right" w:leader="dot" w:pos="13670"/>
            </w:tabs>
            <w:spacing w:line="360" w:lineRule="auto"/>
            <w:rPr>
              <w:rFonts w:cstheme="minorBidi"/>
              <w:noProof/>
            </w:rPr>
          </w:pPr>
          <w:hyperlink w:anchor="_Toc156157427" w:history="1">
            <w:r w:rsidRPr="00F2132B">
              <w:rPr>
                <w:rStyle w:val="Hyperlink"/>
                <w:rFonts w:ascii="Arial" w:hAnsi="Arial" w:cs="Arial"/>
                <w:noProof/>
              </w:rPr>
              <w:t>Average Days and Final CoPay</w:t>
            </w:r>
            <w:r>
              <w:rPr>
                <w:noProof/>
                <w:webHidden/>
              </w:rPr>
              <w:tab/>
            </w:r>
            <w:r>
              <w:rPr>
                <w:noProof/>
                <w:webHidden/>
              </w:rPr>
              <w:fldChar w:fldCharType="begin"/>
            </w:r>
            <w:r>
              <w:rPr>
                <w:noProof/>
                <w:webHidden/>
              </w:rPr>
              <w:instrText xml:space="preserve"> PAGEREF _Toc156157427 \h </w:instrText>
            </w:r>
            <w:r>
              <w:rPr>
                <w:noProof/>
                <w:webHidden/>
              </w:rPr>
            </w:r>
            <w:r>
              <w:rPr>
                <w:noProof/>
                <w:webHidden/>
              </w:rPr>
              <w:fldChar w:fldCharType="separate"/>
            </w:r>
            <w:r>
              <w:rPr>
                <w:noProof/>
                <w:webHidden/>
              </w:rPr>
              <w:t>7</w:t>
            </w:r>
            <w:r>
              <w:rPr>
                <w:noProof/>
                <w:webHidden/>
              </w:rPr>
              <w:fldChar w:fldCharType="end"/>
            </w:r>
          </w:hyperlink>
        </w:p>
        <w:p w:rsidR="001A345F" w:rsidRDefault="001A345F" w:rsidP="001A345F">
          <w:pPr>
            <w:pStyle w:val="TOC1"/>
            <w:rPr>
              <w:rFonts w:cstheme="minorBidi"/>
              <w:noProof/>
            </w:rPr>
          </w:pPr>
          <w:hyperlink w:anchor="_Toc156157428" w:history="1">
            <w:r w:rsidRPr="00F2132B">
              <w:rPr>
                <w:rStyle w:val="Hyperlink"/>
                <w:rFonts w:cs="Calibri"/>
                <w:noProof/>
              </w:rPr>
              <w:t>Fillable Form</w:t>
            </w:r>
            <w:r>
              <w:rPr>
                <w:noProof/>
                <w:webHidden/>
              </w:rPr>
              <w:tab/>
            </w:r>
            <w:r>
              <w:rPr>
                <w:noProof/>
                <w:webHidden/>
              </w:rPr>
              <w:fldChar w:fldCharType="begin"/>
            </w:r>
            <w:r>
              <w:rPr>
                <w:noProof/>
                <w:webHidden/>
              </w:rPr>
              <w:instrText xml:space="preserve"> PAGEREF _Toc156157428 \h </w:instrText>
            </w:r>
            <w:r>
              <w:rPr>
                <w:noProof/>
                <w:webHidden/>
              </w:rPr>
            </w:r>
            <w:r>
              <w:rPr>
                <w:noProof/>
                <w:webHidden/>
              </w:rPr>
              <w:fldChar w:fldCharType="separate"/>
            </w:r>
            <w:r>
              <w:rPr>
                <w:noProof/>
                <w:webHidden/>
              </w:rPr>
              <w:t>8</w:t>
            </w:r>
            <w:r>
              <w:rPr>
                <w:noProof/>
                <w:webHidden/>
              </w:rPr>
              <w:fldChar w:fldCharType="end"/>
            </w:r>
          </w:hyperlink>
        </w:p>
        <w:p w:rsidR="001A345F" w:rsidRDefault="001A345F" w:rsidP="001A345F">
          <w:pPr>
            <w:pStyle w:val="TOC1"/>
            <w:rPr>
              <w:rFonts w:cstheme="minorBidi"/>
              <w:noProof/>
            </w:rPr>
          </w:pPr>
          <w:hyperlink w:anchor="_Toc156157429" w:history="1">
            <w:r w:rsidRPr="00F2132B">
              <w:rPr>
                <w:rStyle w:val="Hyperlink"/>
                <w:rFonts w:cs="Calibri"/>
                <w:noProof/>
              </w:rPr>
              <w:t>Our Website</w:t>
            </w:r>
            <w:r>
              <w:rPr>
                <w:noProof/>
                <w:webHidden/>
              </w:rPr>
              <w:tab/>
            </w:r>
            <w:r>
              <w:rPr>
                <w:noProof/>
                <w:webHidden/>
              </w:rPr>
              <w:fldChar w:fldCharType="begin"/>
            </w:r>
            <w:r>
              <w:rPr>
                <w:noProof/>
                <w:webHidden/>
              </w:rPr>
              <w:instrText xml:space="preserve"> PAGEREF _Toc156157429 \h </w:instrText>
            </w:r>
            <w:r>
              <w:rPr>
                <w:noProof/>
                <w:webHidden/>
              </w:rPr>
            </w:r>
            <w:r>
              <w:rPr>
                <w:noProof/>
                <w:webHidden/>
              </w:rPr>
              <w:fldChar w:fldCharType="separate"/>
            </w:r>
            <w:r>
              <w:rPr>
                <w:noProof/>
                <w:webHidden/>
              </w:rPr>
              <w:t>9</w:t>
            </w:r>
            <w:r>
              <w:rPr>
                <w:noProof/>
                <w:webHidden/>
              </w:rPr>
              <w:fldChar w:fldCharType="end"/>
            </w:r>
          </w:hyperlink>
        </w:p>
        <w:p w:rsidR="0063085E" w:rsidRDefault="0063085E" w:rsidP="001A345F">
          <w:pPr>
            <w:spacing w:line="360" w:lineRule="auto"/>
          </w:pPr>
          <w:r>
            <w:rPr>
              <w:b/>
              <w:bCs/>
              <w:noProof/>
            </w:rPr>
            <w:fldChar w:fldCharType="end"/>
          </w:r>
        </w:p>
      </w:sdtContent>
    </w:sdt>
    <w:p w:rsidR="00145ACF" w:rsidRDefault="00145ACF" w:rsidP="009A57F9">
      <w:pPr>
        <w:spacing w:line="360" w:lineRule="auto"/>
      </w:pPr>
    </w:p>
    <w:p w:rsidR="00145ACF" w:rsidRDefault="00145ACF" w:rsidP="009A57F9">
      <w:pPr>
        <w:spacing w:line="360" w:lineRule="auto"/>
      </w:pPr>
    </w:p>
    <w:p w:rsidR="00145ACF" w:rsidRDefault="00145ACF" w:rsidP="009A57F9">
      <w:pPr>
        <w:spacing w:line="360" w:lineRule="auto"/>
      </w:pPr>
    </w:p>
    <w:p w:rsidR="00145ACF" w:rsidRDefault="00145ACF" w:rsidP="009A57F9">
      <w:pPr>
        <w:spacing w:line="360" w:lineRule="auto"/>
      </w:pPr>
    </w:p>
    <w:p w:rsidR="00145ACF" w:rsidRDefault="00145ACF" w:rsidP="009A57F9">
      <w:pPr>
        <w:spacing w:line="360" w:lineRule="auto"/>
      </w:pPr>
    </w:p>
    <w:p w:rsidR="00145ACF" w:rsidRDefault="00145ACF" w:rsidP="009A57F9">
      <w:pPr>
        <w:spacing w:line="360" w:lineRule="auto"/>
      </w:pPr>
    </w:p>
    <w:p w:rsidR="00BB2226" w:rsidRDefault="00BB2226" w:rsidP="009A57F9">
      <w:pPr>
        <w:spacing w:line="360" w:lineRule="auto"/>
      </w:pPr>
    </w:p>
    <w:p w:rsidR="0063085E" w:rsidRDefault="0063085E" w:rsidP="009A57F9">
      <w:pPr>
        <w:spacing w:line="360" w:lineRule="auto"/>
      </w:pPr>
    </w:p>
    <w:p w:rsidR="0063085E" w:rsidRDefault="0063085E" w:rsidP="009A57F9">
      <w:pPr>
        <w:spacing w:line="360" w:lineRule="auto"/>
      </w:pPr>
    </w:p>
    <w:p w:rsidR="0063085E" w:rsidRDefault="0063085E" w:rsidP="009A57F9">
      <w:pPr>
        <w:spacing w:line="360" w:lineRule="auto"/>
      </w:pPr>
    </w:p>
    <w:p w:rsidR="0063085E" w:rsidRDefault="0063085E" w:rsidP="009A57F9">
      <w:pPr>
        <w:spacing w:line="360" w:lineRule="auto"/>
      </w:pPr>
    </w:p>
    <w:p w:rsidR="0063085E" w:rsidRDefault="0063085E" w:rsidP="009A57F9">
      <w:pPr>
        <w:spacing w:line="360" w:lineRule="auto"/>
      </w:pPr>
    </w:p>
    <w:p w:rsidR="0063085E" w:rsidRDefault="0063085E" w:rsidP="009A57F9">
      <w:pPr>
        <w:spacing w:line="360" w:lineRule="auto"/>
      </w:pPr>
    </w:p>
    <w:p w:rsidR="0063085E" w:rsidRDefault="0063085E" w:rsidP="009A57F9">
      <w:pPr>
        <w:spacing w:line="360" w:lineRule="auto"/>
      </w:pPr>
    </w:p>
    <w:p w:rsidR="0063085E" w:rsidRDefault="0063085E" w:rsidP="009A57F9">
      <w:pPr>
        <w:spacing w:line="360" w:lineRule="auto"/>
      </w:pPr>
    </w:p>
    <w:p w:rsidR="0063085E" w:rsidRDefault="0063085E" w:rsidP="009A57F9">
      <w:pPr>
        <w:spacing w:line="360" w:lineRule="auto"/>
      </w:pPr>
    </w:p>
    <w:p w:rsidR="0063085E" w:rsidRDefault="0063085E" w:rsidP="009A57F9">
      <w:pPr>
        <w:spacing w:line="360" w:lineRule="auto"/>
      </w:pPr>
    </w:p>
    <w:p w:rsidR="0063085E" w:rsidRDefault="0063085E" w:rsidP="009A57F9">
      <w:pPr>
        <w:spacing w:line="360" w:lineRule="auto"/>
      </w:pPr>
    </w:p>
    <w:p w:rsidR="0063085E" w:rsidRDefault="0063085E" w:rsidP="009A57F9">
      <w:pPr>
        <w:spacing w:line="360" w:lineRule="auto"/>
      </w:pPr>
    </w:p>
    <w:p w:rsidR="00BB2226" w:rsidRDefault="00BB2226" w:rsidP="009A57F9">
      <w:pPr>
        <w:spacing w:line="360" w:lineRule="auto"/>
      </w:pPr>
    </w:p>
    <w:p w:rsidR="00BB2226" w:rsidRDefault="00BB2226" w:rsidP="009A57F9">
      <w:pPr>
        <w:spacing w:line="360" w:lineRule="auto"/>
      </w:pPr>
    </w:p>
    <w:p w:rsidR="00BB2226" w:rsidRDefault="00BB2226" w:rsidP="009A57F9">
      <w:pPr>
        <w:spacing w:line="360" w:lineRule="auto"/>
        <w:rPr>
          <w:rFonts w:ascii="Times New Roman" w:hAnsi="Times New Roman"/>
          <w:sz w:val="24"/>
          <w:szCs w:val="24"/>
        </w:rPr>
      </w:pPr>
    </w:p>
    <w:p w:rsidR="00BB2226" w:rsidRPr="009728F1" w:rsidRDefault="00BB2226" w:rsidP="001A345F">
      <w:pPr>
        <w:pStyle w:val="Heading1"/>
        <w:spacing w:line="360" w:lineRule="auto"/>
        <w:rPr>
          <w:rFonts w:asciiTheme="minorHAnsi" w:hAnsiTheme="minorHAnsi" w:cs="Calibri"/>
          <w:sz w:val="52"/>
          <w:szCs w:val="52"/>
        </w:rPr>
      </w:pPr>
      <w:bookmarkStart w:id="2" w:name="_Toc149854042"/>
      <w:bookmarkStart w:id="3" w:name="_Toc149858673"/>
      <w:bookmarkStart w:id="4" w:name="_Toc149902733"/>
      <w:bookmarkStart w:id="5" w:name="_Toc156157420"/>
      <w:r w:rsidRPr="009728F1">
        <w:rPr>
          <w:rFonts w:asciiTheme="minorHAnsi" w:hAnsiTheme="minorHAnsi" w:cs="Calibri"/>
          <w:sz w:val="52"/>
          <w:szCs w:val="52"/>
        </w:rPr>
        <w:lastRenderedPageBreak/>
        <w:t>Situation Overview</w:t>
      </w:r>
      <w:bookmarkEnd w:id="2"/>
      <w:bookmarkEnd w:id="3"/>
      <w:bookmarkEnd w:id="4"/>
      <w:bookmarkEnd w:id="5"/>
    </w:p>
    <w:p w:rsidR="00BB2226" w:rsidRDefault="00BB2226" w:rsidP="001A345F">
      <w:pPr>
        <w:pStyle w:val="Heading3"/>
        <w:spacing w:line="360" w:lineRule="auto"/>
      </w:pPr>
      <w:bookmarkStart w:id="6" w:name="_Toc149902734"/>
      <w:bookmarkStart w:id="7" w:name="_Toc156157421"/>
      <w:r>
        <w:t>Background:</w:t>
      </w:r>
      <w:bookmarkEnd w:id="6"/>
      <w:bookmarkEnd w:id="7"/>
    </w:p>
    <w:p w:rsidR="00BB2226" w:rsidRDefault="00BB2226" w:rsidP="001A345F">
      <w:pPr>
        <w:spacing w:line="360" w:lineRule="auto"/>
        <w:rPr>
          <w:rFonts w:ascii="Times New Roman" w:hAnsi="Times New Roman"/>
          <w:sz w:val="24"/>
          <w:szCs w:val="24"/>
        </w:rPr>
      </w:pPr>
      <w:r>
        <w:rPr>
          <w:rFonts w:ascii="Times New Roman" w:hAnsi="Times New Roman"/>
          <w:sz w:val="24"/>
          <w:szCs w:val="24"/>
        </w:rPr>
        <w:t xml:space="preserve"> The Coronavirus Disease 2019, also referred to as </w:t>
      </w:r>
      <w:r w:rsidR="005C2CEB">
        <w:rPr>
          <w:rFonts w:ascii="Times New Roman" w:hAnsi="Times New Roman"/>
          <w:sz w:val="24"/>
          <w:szCs w:val="24"/>
        </w:rPr>
        <w:t>COVID-19</w:t>
      </w:r>
      <w:r>
        <w:rPr>
          <w:rFonts w:ascii="Times New Roman" w:hAnsi="Times New Roman"/>
          <w:sz w:val="24"/>
          <w:szCs w:val="24"/>
        </w:rPr>
        <w:t xml:space="preserve">, is an infectious disease that affects the lungs and airways as a result of the SARS-CoV-2 virus. This deadly virus caused a global pandemic in 2019 in which almost seven million people have died from. </w:t>
      </w:r>
      <w:r w:rsidR="00FF0B28">
        <w:rPr>
          <w:rFonts w:ascii="Times New Roman" w:hAnsi="Times New Roman"/>
          <w:sz w:val="24"/>
          <w:szCs w:val="24"/>
        </w:rPr>
        <w:t xml:space="preserve">Jamaica recorded its first </w:t>
      </w:r>
      <w:r w:rsidR="005C2CEB">
        <w:rPr>
          <w:rFonts w:ascii="Times New Roman" w:hAnsi="Times New Roman"/>
          <w:sz w:val="24"/>
          <w:szCs w:val="24"/>
        </w:rPr>
        <w:t>COVID-19</w:t>
      </w:r>
      <w:r w:rsidR="00FF0B28">
        <w:rPr>
          <w:rFonts w:ascii="Times New Roman" w:hAnsi="Times New Roman"/>
          <w:sz w:val="24"/>
          <w:szCs w:val="24"/>
        </w:rPr>
        <w:t xml:space="preserve">- 19 case on March 10, 2020. </w:t>
      </w:r>
      <w:r>
        <w:rPr>
          <w:rFonts w:ascii="Times New Roman" w:hAnsi="Times New Roman"/>
          <w:sz w:val="24"/>
          <w:szCs w:val="24"/>
        </w:rPr>
        <w:t xml:space="preserve">Symptoms of this virus include fever/chills, shortness of breath, fatigue, muscle aches and headaches. The virus can be spread from an infected person’s mouth or nose through airborne particles when they cough, speak, sneeze or breathe. However, wearing masks and continuously washing hands can </w:t>
      </w:r>
      <w:r w:rsidR="001C2C07">
        <w:rPr>
          <w:rFonts w:ascii="Times New Roman" w:hAnsi="Times New Roman"/>
          <w:sz w:val="24"/>
          <w:szCs w:val="24"/>
        </w:rPr>
        <w:t>aid in</w:t>
      </w:r>
      <w:r>
        <w:rPr>
          <w:rFonts w:ascii="Times New Roman" w:hAnsi="Times New Roman"/>
          <w:sz w:val="24"/>
          <w:szCs w:val="24"/>
        </w:rPr>
        <w:t xml:space="preserve"> prevent</w:t>
      </w:r>
      <w:r w:rsidR="001C2C07">
        <w:rPr>
          <w:rFonts w:ascii="Times New Roman" w:hAnsi="Times New Roman"/>
          <w:sz w:val="24"/>
          <w:szCs w:val="24"/>
        </w:rPr>
        <w:t>ing</w:t>
      </w:r>
      <w:r>
        <w:rPr>
          <w:rFonts w:ascii="Times New Roman" w:hAnsi="Times New Roman"/>
          <w:sz w:val="24"/>
          <w:szCs w:val="24"/>
        </w:rPr>
        <w:t xml:space="preserve"> this easily transmitted and deathly virus. </w:t>
      </w:r>
    </w:p>
    <w:p w:rsidR="00BB2226" w:rsidRDefault="00BB2226" w:rsidP="001A345F">
      <w:pPr>
        <w:pStyle w:val="Heading3"/>
        <w:spacing w:line="360" w:lineRule="auto"/>
      </w:pPr>
      <w:bookmarkStart w:id="8" w:name="_Toc149902735"/>
      <w:bookmarkStart w:id="9" w:name="_Toc156157422"/>
      <w:r>
        <w:t>Project No-Rona Team</w:t>
      </w:r>
      <w:bookmarkEnd w:id="8"/>
      <w:bookmarkEnd w:id="9"/>
    </w:p>
    <w:p w:rsidR="00BB2226" w:rsidRDefault="00BB2226" w:rsidP="001A345F">
      <w:pPr>
        <w:spacing w:line="360" w:lineRule="auto"/>
        <w:rPr>
          <w:rFonts w:ascii="Times New Roman" w:hAnsi="Times New Roman"/>
          <w:sz w:val="24"/>
          <w:szCs w:val="24"/>
        </w:rPr>
      </w:pPr>
      <w:r>
        <w:rPr>
          <w:rFonts w:ascii="Times New Roman" w:hAnsi="Times New Roman"/>
          <w:sz w:val="24"/>
          <w:szCs w:val="24"/>
        </w:rPr>
        <w:t xml:space="preserve">The purpose of this investigation done by the Project No-Rona Team is to analyze and observe </w:t>
      </w:r>
      <w:r w:rsidR="00A66366">
        <w:rPr>
          <w:rFonts w:ascii="Times New Roman" w:hAnsi="Times New Roman"/>
          <w:sz w:val="24"/>
          <w:szCs w:val="24"/>
        </w:rPr>
        <w:t>the data collected over a span of several months and present a detailed r</w:t>
      </w:r>
      <w:r w:rsidR="00FF0B28">
        <w:rPr>
          <w:rFonts w:ascii="Times New Roman" w:hAnsi="Times New Roman"/>
          <w:sz w:val="24"/>
          <w:szCs w:val="24"/>
        </w:rPr>
        <w:t>eport to the Prime Minister showcasing the impact of the pandemic</w:t>
      </w:r>
      <w:r>
        <w:rPr>
          <w:rFonts w:ascii="Times New Roman" w:hAnsi="Times New Roman"/>
          <w:sz w:val="24"/>
          <w:szCs w:val="24"/>
        </w:rPr>
        <w:t xml:space="preserve">. The members of the team consist of: </w:t>
      </w:r>
      <w:r w:rsidR="005C2CEB">
        <w:rPr>
          <w:rFonts w:ascii="Times New Roman" w:hAnsi="Times New Roman"/>
          <w:sz w:val="24"/>
          <w:szCs w:val="24"/>
        </w:rPr>
        <w:t xml:space="preserve">Alyson Dave, Mark Watt, Sophia Carson, Samuel </w:t>
      </w:r>
      <w:proofErr w:type="spellStart"/>
      <w:r w:rsidR="005C2CEB">
        <w:rPr>
          <w:rFonts w:ascii="Times New Roman" w:hAnsi="Times New Roman"/>
          <w:sz w:val="24"/>
          <w:szCs w:val="24"/>
        </w:rPr>
        <w:t>Tufton</w:t>
      </w:r>
      <w:proofErr w:type="spellEnd"/>
      <w:r w:rsidR="005C2CEB">
        <w:rPr>
          <w:rFonts w:ascii="Times New Roman" w:hAnsi="Times New Roman"/>
          <w:sz w:val="24"/>
          <w:szCs w:val="24"/>
        </w:rPr>
        <w:t xml:space="preserve"> and</w:t>
      </w:r>
      <w:r>
        <w:rPr>
          <w:rFonts w:ascii="Times New Roman" w:hAnsi="Times New Roman"/>
          <w:sz w:val="24"/>
          <w:szCs w:val="24"/>
        </w:rPr>
        <w:t xml:space="preserve"> me, </w:t>
      </w:r>
      <w:proofErr w:type="spellStart"/>
      <w:r>
        <w:rPr>
          <w:rFonts w:ascii="Times New Roman" w:hAnsi="Times New Roman"/>
          <w:sz w:val="24"/>
          <w:szCs w:val="24"/>
        </w:rPr>
        <w:t>Rheanna</w:t>
      </w:r>
      <w:proofErr w:type="spellEnd"/>
      <w:r>
        <w:rPr>
          <w:rFonts w:ascii="Times New Roman" w:hAnsi="Times New Roman"/>
          <w:sz w:val="24"/>
          <w:szCs w:val="24"/>
        </w:rPr>
        <w:t xml:space="preserve"> Barton </w:t>
      </w:r>
      <w:r w:rsidR="005C2CEB">
        <w:rPr>
          <w:rFonts w:ascii="Times New Roman" w:hAnsi="Times New Roman"/>
          <w:sz w:val="24"/>
          <w:szCs w:val="24"/>
        </w:rPr>
        <w:t>as</w:t>
      </w:r>
      <w:r>
        <w:rPr>
          <w:rFonts w:ascii="Times New Roman" w:hAnsi="Times New Roman"/>
          <w:sz w:val="24"/>
          <w:szCs w:val="24"/>
        </w:rPr>
        <w:t xml:space="preserve"> the Chief Investigative Officer.</w:t>
      </w:r>
    </w:p>
    <w:p w:rsidR="00BB2226" w:rsidRDefault="00BB2226" w:rsidP="001A345F">
      <w:pPr>
        <w:widowControl w:val="0"/>
        <w:tabs>
          <w:tab w:val="left" w:pos="1056"/>
          <w:tab w:val="right" w:pos="11208"/>
        </w:tabs>
        <w:autoSpaceDE w:val="0"/>
        <w:autoSpaceDN w:val="0"/>
        <w:adjustRightInd w:val="0"/>
        <w:spacing w:before="60" w:after="0" w:line="360" w:lineRule="auto"/>
        <w:rPr>
          <w:rFonts w:ascii="Arial" w:hAnsi="Arial" w:cs="Arial"/>
          <w:sz w:val="24"/>
          <w:szCs w:val="24"/>
        </w:rPr>
      </w:pPr>
    </w:p>
    <w:p w:rsidR="00BB2226" w:rsidRDefault="00BB2226" w:rsidP="001A345F">
      <w:pPr>
        <w:widowControl w:val="0"/>
        <w:tabs>
          <w:tab w:val="left" w:pos="1056"/>
          <w:tab w:val="right" w:pos="11208"/>
        </w:tabs>
        <w:autoSpaceDE w:val="0"/>
        <w:autoSpaceDN w:val="0"/>
        <w:adjustRightInd w:val="0"/>
        <w:spacing w:before="60" w:after="0" w:line="360" w:lineRule="auto"/>
        <w:rPr>
          <w:rFonts w:ascii="Arial" w:hAnsi="Arial" w:cs="Arial"/>
          <w:sz w:val="24"/>
          <w:szCs w:val="24"/>
        </w:rPr>
      </w:pPr>
    </w:p>
    <w:p w:rsidR="006E2FD7" w:rsidRDefault="006E2FD7" w:rsidP="001A345F">
      <w:pPr>
        <w:pStyle w:val="Heading1"/>
        <w:spacing w:line="360" w:lineRule="auto"/>
        <w:rPr>
          <w:rFonts w:ascii="Arial" w:hAnsi="Arial" w:cs="Arial"/>
          <w:sz w:val="24"/>
          <w:szCs w:val="24"/>
          <w:u w:val="single"/>
        </w:rPr>
      </w:pPr>
      <w:bookmarkStart w:id="10" w:name="_Toc149854043"/>
      <w:bookmarkStart w:id="11" w:name="_Toc149858674"/>
    </w:p>
    <w:p w:rsidR="001C2C07" w:rsidRDefault="001C2C07" w:rsidP="001A345F">
      <w:pPr>
        <w:pStyle w:val="Heading1"/>
        <w:spacing w:line="360" w:lineRule="auto"/>
        <w:rPr>
          <w:rFonts w:asciiTheme="minorHAnsi" w:hAnsiTheme="minorHAnsi" w:cs="Calibri"/>
          <w:sz w:val="52"/>
          <w:szCs w:val="52"/>
        </w:rPr>
      </w:pPr>
    </w:p>
    <w:p w:rsidR="00145ACF" w:rsidRDefault="00145ACF" w:rsidP="001A345F">
      <w:pPr>
        <w:spacing w:line="360" w:lineRule="auto"/>
      </w:pPr>
    </w:p>
    <w:p w:rsidR="00145ACF" w:rsidRDefault="00145ACF" w:rsidP="001A345F">
      <w:pPr>
        <w:spacing w:line="360" w:lineRule="auto"/>
      </w:pPr>
    </w:p>
    <w:p w:rsidR="00145ACF" w:rsidRDefault="00145ACF" w:rsidP="001A345F">
      <w:pPr>
        <w:spacing w:line="360" w:lineRule="auto"/>
      </w:pPr>
    </w:p>
    <w:p w:rsidR="00145ACF" w:rsidRDefault="00145ACF" w:rsidP="001A345F">
      <w:pPr>
        <w:spacing w:line="360" w:lineRule="auto"/>
      </w:pPr>
    </w:p>
    <w:p w:rsidR="00145ACF" w:rsidRDefault="00145ACF" w:rsidP="001A345F">
      <w:pPr>
        <w:spacing w:line="360" w:lineRule="auto"/>
      </w:pPr>
    </w:p>
    <w:p w:rsidR="00145ACF" w:rsidRDefault="00145ACF" w:rsidP="001A345F">
      <w:pPr>
        <w:spacing w:line="360" w:lineRule="auto"/>
      </w:pPr>
    </w:p>
    <w:p w:rsidR="00145ACF" w:rsidRDefault="00145ACF" w:rsidP="001A345F">
      <w:pPr>
        <w:spacing w:line="360" w:lineRule="auto"/>
      </w:pPr>
    </w:p>
    <w:p w:rsidR="00145ACF" w:rsidRDefault="00145ACF" w:rsidP="001A345F">
      <w:pPr>
        <w:spacing w:line="360" w:lineRule="auto"/>
      </w:pPr>
    </w:p>
    <w:p w:rsidR="00145ACF" w:rsidRDefault="00145ACF" w:rsidP="001A345F">
      <w:pPr>
        <w:spacing w:line="360" w:lineRule="auto"/>
      </w:pPr>
    </w:p>
    <w:p w:rsidR="00145ACF" w:rsidRDefault="00145ACF" w:rsidP="001A345F">
      <w:pPr>
        <w:spacing w:line="360" w:lineRule="auto"/>
      </w:pPr>
    </w:p>
    <w:p w:rsidR="00145ACF" w:rsidRDefault="00145ACF" w:rsidP="001A345F">
      <w:pPr>
        <w:spacing w:line="360" w:lineRule="auto"/>
      </w:pPr>
    </w:p>
    <w:p w:rsidR="00145ACF" w:rsidRDefault="00145ACF" w:rsidP="001A345F">
      <w:pPr>
        <w:spacing w:line="360" w:lineRule="auto"/>
      </w:pPr>
    </w:p>
    <w:p w:rsidR="00145ACF" w:rsidRDefault="00145ACF" w:rsidP="001A345F">
      <w:pPr>
        <w:spacing w:line="360" w:lineRule="auto"/>
      </w:pPr>
    </w:p>
    <w:p w:rsidR="00145ACF" w:rsidRDefault="00145ACF" w:rsidP="001A345F">
      <w:pPr>
        <w:spacing w:line="360" w:lineRule="auto"/>
      </w:pPr>
    </w:p>
    <w:p w:rsidR="00145ACF" w:rsidRDefault="00145ACF" w:rsidP="001A345F">
      <w:pPr>
        <w:spacing w:line="360" w:lineRule="auto"/>
      </w:pPr>
    </w:p>
    <w:p w:rsidR="00145ACF" w:rsidRDefault="00145ACF" w:rsidP="001A345F">
      <w:pPr>
        <w:spacing w:line="360" w:lineRule="auto"/>
      </w:pPr>
    </w:p>
    <w:p w:rsidR="00145ACF" w:rsidRPr="00145ACF" w:rsidRDefault="00145ACF" w:rsidP="001A345F">
      <w:pPr>
        <w:spacing w:line="360" w:lineRule="auto"/>
      </w:pPr>
    </w:p>
    <w:p w:rsidR="001C2C07" w:rsidRDefault="001C2C07" w:rsidP="001A345F">
      <w:pPr>
        <w:spacing w:line="360" w:lineRule="auto"/>
      </w:pPr>
    </w:p>
    <w:p w:rsidR="001C2C07" w:rsidRPr="001C2C07" w:rsidRDefault="001C2C07" w:rsidP="001A345F">
      <w:pPr>
        <w:spacing w:line="360" w:lineRule="auto"/>
      </w:pPr>
    </w:p>
    <w:p w:rsidR="0063085E" w:rsidRPr="0063085E" w:rsidRDefault="0063085E" w:rsidP="001A345F">
      <w:pPr>
        <w:spacing w:line="360" w:lineRule="auto"/>
      </w:pPr>
      <w:bookmarkStart w:id="12" w:name="_Toc149902736"/>
    </w:p>
    <w:p w:rsidR="00BB2226" w:rsidRPr="006E2FD7" w:rsidRDefault="00BB2226" w:rsidP="001A345F">
      <w:pPr>
        <w:pStyle w:val="Heading1"/>
        <w:spacing w:line="360" w:lineRule="auto"/>
        <w:rPr>
          <w:rFonts w:asciiTheme="minorHAnsi" w:hAnsiTheme="minorHAnsi" w:cs="Calibri"/>
          <w:sz w:val="52"/>
          <w:szCs w:val="52"/>
        </w:rPr>
      </w:pPr>
      <w:bookmarkStart w:id="13" w:name="_Toc156157423"/>
      <w:r w:rsidRPr="006E2FD7">
        <w:rPr>
          <w:rFonts w:asciiTheme="minorHAnsi" w:hAnsiTheme="minorHAnsi" w:cs="Calibri"/>
          <w:sz w:val="52"/>
          <w:szCs w:val="52"/>
        </w:rPr>
        <w:lastRenderedPageBreak/>
        <w:t>Result of Investigation</w:t>
      </w:r>
      <w:bookmarkEnd w:id="10"/>
      <w:bookmarkEnd w:id="11"/>
      <w:bookmarkEnd w:id="12"/>
      <w:bookmarkEnd w:id="13"/>
    </w:p>
    <w:p w:rsidR="008B17FC" w:rsidRDefault="008B17FC" w:rsidP="001A345F">
      <w:pPr>
        <w:widowControl w:val="0"/>
        <w:tabs>
          <w:tab w:val="left" w:pos="1056"/>
          <w:tab w:val="right" w:pos="11208"/>
        </w:tabs>
        <w:autoSpaceDE w:val="0"/>
        <w:autoSpaceDN w:val="0"/>
        <w:adjustRightInd w:val="0"/>
        <w:spacing w:before="60" w:after="0" w:line="360" w:lineRule="auto"/>
        <w:rPr>
          <w:rFonts w:ascii="Times New Roman" w:hAnsi="Times New Roman"/>
          <w:sz w:val="24"/>
          <w:szCs w:val="24"/>
        </w:rPr>
      </w:pPr>
      <w:r>
        <w:rPr>
          <w:rFonts w:ascii="Times New Roman" w:hAnsi="Times New Roman"/>
          <w:sz w:val="24"/>
          <w:szCs w:val="24"/>
        </w:rPr>
        <w:t>From the investigation, a report was made to show 45 patients and the details of their payment.</w:t>
      </w:r>
    </w:p>
    <w:p w:rsidR="006E2FD7" w:rsidRDefault="006E2FD7" w:rsidP="001A345F">
      <w:pPr>
        <w:widowControl w:val="0"/>
        <w:tabs>
          <w:tab w:val="left" w:pos="1056"/>
          <w:tab w:val="right" w:pos="11208"/>
        </w:tabs>
        <w:autoSpaceDE w:val="0"/>
        <w:autoSpaceDN w:val="0"/>
        <w:adjustRightInd w:val="0"/>
        <w:spacing w:before="60" w:after="0" w:line="360" w:lineRule="auto"/>
        <w:rPr>
          <w:rFonts w:ascii="Arial" w:hAnsi="Arial" w:cs="Arial"/>
          <w:sz w:val="24"/>
          <w:szCs w:val="24"/>
        </w:rPr>
      </w:pPr>
    </w:p>
    <w:p w:rsidR="00BD29F7" w:rsidRDefault="00BD29F7" w:rsidP="001A345F">
      <w:pPr>
        <w:widowControl w:val="0"/>
        <w:tabs>
          <w:tab w:val="left" w:pos="1056"/>
          <w:tab w:val="right" w:pos="11208"/>
        </w:tabs>
        <w:autoSpaceDE w:val="0"/>
        <w:autoSpaceDN w:val="0"/>
        <w:adjustRightInd w:val="0"/>
        <w:spacing w:before="60" w:after="0" w:line="360" w:lineRule="auto"/>
        <w:rPr>
          <w:rFonts w:ascii="Calibri" w:hAnsi="Calibri" w:cs="Calibri"/>
          <w:color w:val="44546A"/>
          <w:sz w:val="43"/>
          <w:szCs w:val="43"/>
        </w:rPr>
      </w:pPr>
      <w:bookmarkStart w:id="14" w:name="_Toc149902737"/>
      <w:bookmarkStart w:id="15" w:name="_Toc156157424"/>
      <w:r w:rsidRPr="006E2FD7">
        <w:rPr>
          <w:rStyle w:val="Heading2Char"/>
          <w:u w:val="single"/>
        </w:rPr>
        <w:t>Patient Billing Report</w:t>
      </w:r>
      <w:bookmarkEnd w:id="14"/>
      <w:bookmarkEnd w:id="15"/>
      <w:r>
        <w:rPr>
          <w:rFonts w:ascii="Arial" w:hAnsi="Arial" w:cs="Arial"/>
          <w:sz w:val="24"/>
          <w:szCs w:val="24"/>
        </w:rPr>
        <w:tab/>
      </w:r>
      <w:r>
        <w:rPr>
          <w:rFonts w:ascii="Calibri" w:hAnsi="Calibri" w:cs="Calibri"/>
          <w:color w:val="44546A"/>
        </w:rPr>
        <w:t>Thursday, November 2, 2023</w:t>
      </w:r>
    </w:p>
    <w:p w:rsidR="00BD29F7" w:rsidRDefault="00BD29F7" w:rsidP="001A345F">
      <w:pPr>
        <w:widowControl w:val="0"/>
        <w:tabs>
          <w:tab w:val="right" w:pos="11208"/>
        </w:tabs>
        <w:autoSpaceDE w:val="0"/>
        <w:autoSpaceDN w:val="0"/>
        <w:adjustRightInd w:val="0"/>
        <w:spacing w:after="0" w:line="360" w:lineRule="auto"/>
        <w:rPr>
          <w:rFonts w:ascii="Calibri" w:hAnsi="Calibri" w:cs="Calibri"/>
          <w:color w:val="44546A"/>
          <w:sz w:val="29"/>
          <w:szCs w:val="29"/>
        </w:rPr>
      </w:pPr>
      <w:r>
        <w:rPr>
          <w:rFonts w:ascii="Arial" w:hAnsi="Arial" w:cs="Arial"/>
          <w:sz w:val="24"/>
          <w:szCs w:val="24"/>
        </w:rPr>
        <w:tab/>
      </w:r>
      <w:r>
        <w:rPr>
          <w:rFonts w:ascii="Calibri" w:hAnsi="Calibri" w:cs="Calibri"/>
          <w:color w:val="44546A"/>
        </w:rPr>
        <w:t>7:13:35 PM</w:t>
      </w:r>
    </w:p>
    <w:p w:rsidR="00BD29F7" w:rsidRDefault="00BD29F7" w:rsidP="001A345F">
      <w:pPr>
        <w:widowControl w:val="0"/>
        <w:tabs>
          <w:tab w:val="left" w:pos="1056"/>
        </w:tabs>
        <w:autoSpaceDE w:val="0"/>
        <w:autoSpaceDN w:val="0"/>
        <w:adjustRightInd w:val="0"/>
        <w:spacing w:before="31" w:after="0" w:line="360" w:lineRule="auto"/>
        <w:rPr>
          <w:rFonts w:ascii="Times New Roman" w:hAnsi="Times New Roman"/>
          <w:b/>
          <w:bCs/>
          <w:color w:val="44546A"/>
          <w:sz w:val="32"/>
          <w:szCs w:val="32"/>
        </w:rPr>
      </w:pPr>
      <w:r>
        <w:rPr>
          <w:rFonts w:ascii="Arial" w:hAnsi="Arial" w:cs="Arial"/>
          <w:sz w:val="24"/>
          <w:szCs w:val="24"/>
        </w:rPr>
        <w:tab/>
      </w:r>
      <w:r>
        <w:rPr>
          <w:rFonts w:ascii="Times New Roman" w:hAnsi="Times New Roman"/>
          <w:b/>
          <w:bCs/>
          <w:color w:val="44546A"/>
          <w:sz w:val="26"/>
          <w:szCs w:val="26"/>
        </w:rPr>
        <w:t>Patient’s Copay Details</w:t>
      </w:r>
    </w:p>
    <w:p w:rsidR="00BD29F7" w:rsidRDefault="00BD29F7" w:rsidP="001A345F">
      <w:pPr>
        <w:widowControl w:val="0"/>
        <w:tabs>
          <w:tab w:val="left" w:pos="90"/>
          <w:tab w:val="left" w:pos="3612"/>
          <w:tab w:val="left" w:pos="5616"/>
          <w:tab w:val="left" w:pos="7680"/>
          <w:tab w:val="left" w:pos="9444"/>
          <w:tab w:val="left" w:pos="11292"/>
        </w:tabs>
        <w:autoSpaceDE w:val="0"/>
        <w:autoSpaceDN w:val="0"/>
        <w:adjustRightInd w:val="0"/>
        <w:spacing w:before="547" w:after="0" w:line="360" w:lineRule="auto"/>
        <w:rPr>
          <w:rFonts w:ascii="Calibri" w:hAnsi="Calibri" w:cs="Calibri"/>
          <w:color w:val="7F7F7F"/>
          <w:sz w:val="29"/>
          <w:szCs w:val="29"/>
        </w:rPr>
      </w:pPr>
      <w:r>
        <w:rPr>
          <w:rFonts w:ascii="Arial" w:hAnsi="Arial" w:cs="Arial"/>
          <w:sz w:val="24"/>
          <w:szCs w:val="24"/>
        </w:rPr>
        <w:tab/>
      </w:r>
      <w:proofErr w:type="spellStart"/>
      <w:r>
        <w:rPr>
          <w:rFonts w:ascii="Calibri" w:hAnsi="Calibri" w:cs="Calibri"/>
          <w:color w:val="7F7F7F"/>
        </w:rPr>
        <w:t>IName</w:t>
      </w:r>
      <w:proofErr w:type="spellEnd"/>
      <w:r>
        <w:rPr>
          <w:rFonts w:ascii="Arial" w:hAnsi="Arial" w:cs="Arial"/>
          <w:sz w:val="24"/>
          <w:szCs w:val="24"/>
        </w:rPr>
        <w:tab/>
      </w:r>
      <w:r>
        <w:rPr>
          <w:rFonts w:ascii="Calibri" w:hAnsi="Calibri" w:cs="Calibri"/>
          <w:color w:val="7F7F7F"/>
        </w:rPr>
        <w:t>FName</w:t>
      </w:r>
      <w:r>
        <w:rPr>
          <w:rFonts w:ascii="Arial" w:hAnsi="Arial" w:cs="Arial"/>
          <w:sz w:val="24"/>
          <w:szCs w:val="24"/>
        </w:rPr>
        <w:tab/>
      </w:r>
      <w:r>
        <w:rPr>
          <w:rFonts w:ascii="Calibri" w:hAnsi="Calibri" w:cs="Calibri"/>
          <w:color w:val="7F7F7F"/>
        </w:rPr>
        <w:t>LName</w:t>
      </w:r>
      <w:r>
        <w:rPr>
          <w:rFonts w:ascii="Arial" w:hAnsi="Arial" w:cs="Arial"/>
          <w:sz w:val="24"/>
          <w:szCs w:val="24"/>
        </w:rPr>
        <w:tab/>
      </w:r>
      <w:r>
        <w:rPr>
          <w:rFonts w:ascii="Calibri" w:hAnsi="Calibri" w:cs="Calibri"/>
          <w:color w:val="7F7F7F"/>
        </w:rPr>
        <w:t>TRN</w:t>
      </w:r>
      <w:r>
        <w:rPr>
          <w:rFonts w:ascii="Arial" w:hAnsi="Arial" w:cs="Arial"/>
          <w:sz w:val="24"/>
          <w:szCs w:val="24"/>
        </w:rPr>
        <w:tab/>
      </w:r>
      <w:r>
        <w:rPr>
          <w:rFonts w:ascii="Calibri" w:hAnsi="Calibri" w:cs="Calibri"/>
          <w:color w:val="7F7F7F"/>
        </w:rPr>
        <w:t>Covered Amount</w:t>
      </w:r>
      <w:r>
        <w:rPr>
          <w:rFonts w:ascii="Arial" w:hAnsi="Arial" w:cs="Arial"/>
          <w:sz w:val="24"/>
          <w:szCs w:val="24"/>
        </w:rPr>
        <w:tab/>
      </w:r>
      <w:r>
        <w:rPr>
          <w:rFonts w:ascii="Calibri" w:hAnsi="Calibri" w:cs="Calibri"/>
          <w:color w:val="7F7F7F"/>
        </w:rPr>
        <w:t>Copay Amount</w:t>
      </w:r>
    </w:p>
    <w:p w:rsidR="00BD29F7" w:rsidRDefault="00BD29F7" w:rsidP="001A345F">
      <w:pPr>
        <w:widowControl w:val="0"/>
        <w:tabs>
          <w:tab w:val="left" w:pos="90"/>
        </w:tabs>
        <w:autoSpaceDE w:val="0"/>
        <w:autoSpaceDN w:val="0"/>
        <w:adjustRightInd w:val="0"/>
        <w:spacing w:before="103" w:after="0" w:line="360" w:lineRule="auto"/>
        <w:rPr>
          <w:rFonts w:ascii="Calibri" w:hAnsi="Calibri" w:cs="Calibri"/>
          <w:b/>
          <w:bCs/>
          <w:color w:val="BA1419"/>
          <w:sz w:val="29"/>
          <w:szCs w:val="29"/>
        </w:rPr>
      </w:pPr>
      <w:r>
        <w:rPr>
          <w:rFonts w:ascii="Arial" w:hAnsi="Arial" w:cs="Arial"/>
          <w:sz w:val="24"/>
          <w:szCs w:val="24"/>
        </w:rPr>
        <w:tab/>
      </w:r>
      <w:r>
        <w:rPr>
          <w:rFonts w:ascii="Calibri" w:hAnsi="Calibri" w:cs="Calibri"/>
          <w:b/>
          <w:bCs/>
          <w:color w:val="BA1419"/>
        </w:rPr>
        <w:t>Government Care Ministry of Health</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387"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Cyprus</w:t>
      </w:r>
      <w:r>
        <w:rPr>
          <w:rFonts w:ascii="Arial" w:hAnsi="Arial" w:cs="Arial"/>
          <w:sz w:val="24"/>
          <w:szCs w:val="24"/>
        </w:rPr>
        <w:tab/>
      </w:r>
      <w:proofErr w:type="spellStart"/>
      <w:r>
        <w:rPr>
          <w:rFonts w:ascii="Calibri" w:hAnsi="Calibri" w:cs="Calibri"/>
          <w:color w:val="404040"/>
        </w:rPr>
        <w:t>Baston</w:t>
      </w:r>
      <w:proofErr w:type="spellEnd"/>
      <w:r>
        <w:rPr>
          <w:rFonts w:ascii="Arial" w:hAnsi="Arial" w:cs="Arial"/>
          <w:sz w:val="24"/>
          <w:szCs w:val="24"/>
        </w:rPr>
        <w:tab/>
      </w:r>
      <w:r>
        <w:rPr>
          <w:rFonts w:ascii="Calibri" w:hAnsi="Calibri" w:cs="Calibri"/>
          <w:color w:val="404040"/>
        </w:rPr>
        <w:t>1332-6689</w:t>
      </w:r>
      <w:r>
        <w:rPr>
          <w:rFonts w:ascii="Arial" w:hAnsi="Arial" w:cs="Arial"/>
          <w:sz w:val="24"/>
          <w:szCs w:val="24"/>
        </w:rPr>
        <w:tab/>
      </w:r>
      <w:r>
        <w:rPr>
          <w:rFonts w:ascii="Calibri" w:hAnsi="Calibri" w:cs="Calibri"/>
          <w:color w:val="404040"/>
        </w:rPr>
        <w:t>$29,700.00</w:t>
      </w:r>
      <w:r>
        <w:rPr>
          <w:rFonts w:ascii="Arial" w:hAnsi="Arial" w:cs="Arial"/>
          <w:sz w:val="24"/>
          <w:szCs w:val="24"/>
        </w:rPr>
        <w:tab/>
      </w:r>
      <w:r>
        <w:rPr>
          <w:rFonts w:ascii="Calibri" w:hAnsi="Calibri" w:cs="Calibri"/>
          <w:color w:val="404040"/>
        </w:rPr>
        <w:t>$3,300.00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Dove</w:t>
      </w:r>
      <w:r>
        <w:rPr>
          <w:rFonts w:ascii="Arial" w:hAnsi="Arial" w:cs="Arial"/>
          <w:sz w:val="24"/>
          <w:szCs w:val="24"/>
        </w:rPr>
        <w:tab/>
      </w:r>
      <w:r>
        <w:rPr>
          <w:rFonts w:ascii="Calibri" w:hAnsi="Calibri" w:cs="Calibri"/>
          <w:color w:val="404040"/>
        </w:rPr>
        <w:t>Cameron</w:t>
      </w:r>
      <w:r>
        <w:rPr>
          <w:rFonts w:ascii="Arial" w:hAnsi="Arial" w:cs="Arial"/>
          <w:sz w:val="24"/>
          <w:szCs w:val="24"/>
        </w:rPr>
        <w:tab/>
      </w:r>
      <w:r>
        <w:rPr>
          <w:rFonts w:ascii="Calibri" w:hAnsi="Calibri" w:cs="Calibri"/>
          <w:color w:val="404040"/>
        </w:rPr>
        <w:t>7282-7616</w:t>
      </w:r>
      <w:r>
        <w:rPr>
          <w:rFonts w:ascii="Arial" w:hAnsi="Arial" w:cs="Arial"/>
          <w:sz w:val="24"/>
          <w:szCs w:val="24"/>
        </w:rPr>
        <w:tab/>
      </w:r>
      <w:r>
        <w:rPr>
          <w:rFonts w:ascii="Calibri" w:hAnsi="Calibri" w:cs="Calibri"/>
          <w:color w:val="404040"/>
        </w:rPr>
        <w:t>$31,500.00</w:t>
      </w:r>
      <w:r>
        <w:rPr>
          <w:rFonts w:ascii="Arial" w:hAnsi="Arial" w:cs="Arial"/>
          <w:sz w:val="24"/>
          <w:szCs w:val="24"/>
        </w:rPr>
        <w:tab/>
      </w:r>
      <w:r>
        <w:rPr>
          <w:rFonts w:ascii="Calibri" w:hAnsi="Calibri" w:cs="Calibri"/>
          <w:color w:val="404040"/>
        </w:rPr>
        <w:t>$3,500.00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Tim</w:t>
      </w:r>
      <w:r>
        <w:rPr>
          <w:rFonts w:ascii="Arial" w:hAnsi="Arial" w:cs="Arial"/>
          <w:sz w:val="24"/>
          <w:szCs w:val="24"/>
        </w:rPr>
        <w:tab/>
      </w:r>
      <w:proofErr w:type="spellStart"/>
      <w:r>
        <w:rPr>
          <w:rFonts w:ascii="Calibri" w:hAnsi="Calibri" w:cs="Calibri"/>
          <w:color w:val="404040"/>
        </w:rPr>
        <w:t>Carrylong</w:t>
      </w:r>
      <w:proofErr w:type="spellEnd"/>
      <w:r>
        <w:rPr>
          <w:rFonts w:ascii="Arial" w:hAnsi="Arial" w:cs="Arial"/>
          <w:sz w:val="24"/>
          <w:szCs w:val="24"/>
        </w:rPr>
        <w:tab/>
      </w:r>
      <w:r>
        <w:rPr>
          <w:rFonts w:ascii="Calibri" w:hAnsi="Calibri" w:cs="Calibri"/>
          <w:color w:val="404040"/>
        </w:rPr>
        <w:t>7282-9017</w:t>
      </w:r>
      <w:r>
        <w:rPr>
          <w:rFonts w:ascii="Arial" w:hAnsi="Arial" w:cs="Arial"/>
          <w:sz w:val="24"/>
          <w:szCs w:val="24"/>
        </w:rPr>
        <w:tab/>
      </w:r>
      <w:r>
        <w:rPr>
          <w:rFonts w:ascii="Calibri" w:hAnsi="Calibri" w:cs="Calibri"/>
          <w:color w:val="404040"/>
        </w:rPr>
        <w:t>$22,500.00</w:t>
      </w:r>
      <w:r>
        <w:rPr>
          <w:rFonts w:ascii="Arial" w:hAnsi="Arial" w:cs="Arial"/>
          <w:sz w:val="24"/>
          <w:szCs w:val="24"/>
        </w:rPr>
        <w:tab/>
      </w:r>
      <w:r>
        <w:rPr>
          <w:rFonts w:ascii="Calibri" w:hAnsi="Calibri" w:cs="Calibri"/>
          <w:color w:val="404040"/>
        </w:rPr>
        <w:t>$2,500.00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Holland</w:t>
      </w:r>
      <w:r>
        <w:rPr>
          <w:rFonts w:ascii="Arial" w:hAnsi="Arial" w:cs="Arial"/>
          <w:sz w:val="24"/>
          <w:szCs w:val="24"/>
        </w:rPr>
        <w:tab/>
      </w:r>
      <w:r>
        <w:rPr>
          <w:rFonts w:ascii="Calibri" w:hAnsi="Calibri" w:cs="Calibri"/>
          <w:color w:val="404040"/>
        </w:rPr>
        <w:t>Cromwell</w:t>
      </w:r>
      <w:r>
        <w:rPr>
          <w:rFonts w:ascii="Arial" w:hAnsi="Arial" w:cs="Arial"/>
          <w:sz w:val="24"/>
          <w:szCs w:val="24"/>
        </w:rPr>
        <w:tab/>
      </w:r>
      <w:r>
        <w:rPr>
          <w:rFonts w:ascii="Calibri" w:hAnsi="Calibri" w:cs="Calibri"/>
          <w:color w:val="404040"/>
        </w:rPr>
        <w:t>4445-6789</w:t>
      </w:r>
      <w:r>
        <w:rPr>
          <w:rFonts w:ascii="Arial" w:hAnsi="Arial" w:cs="Arial"/>
          <w:sz w:val="24"/>
          <w:szCs w:val="24"/>
        </w:rPr>
        <w:tab/>
      </w:r>
      <w:r>
        <w:rPr>
          <w:rFonts w:ascii="Calibri" w:hAnsi="Calibri" w:cs="Calibri"/>
          <w:color w:val="404040"/>
        </w:rPr>
        <w:t>$15,300.00</w:t>
      </w:r>
      <w:r>
        <w:rPr>
          <w:rFonts w:ascii="Arial" w:hAnsi="Arial" w:cs="Arial"/>
          <w:sz w:val="24"/>
          <w:szCs w:val="24"/>
        </w:rPr>
        <w:tab/>
      </w:r>
      <w:r>
        <w:rPr>
          <w:rFonts w:ascii="Calibri" w:hAnsi="Calibri" w:cs="Calibri"/>
          <w:color w:val="404040"/>
        </w:rPr>
        <w:t>$1,700.00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Perseus</w:t>
      </w:r>
      <w:r>
        <w:rPr>
          <w:rFonts w:ascii="Arial" w:hAnsi="Arial" w:cs="Arial"/>
          <w:sz w:val="24"/>
          <w:szCs w:val="24"/>
        </w:rPr>
        <w:tab/>
      </w:r>
      <w:r>
        <w:rPr>
          <w:rFonts w:ascii="Calibri" w:hAnsi="Calibri" w:cs="Calibri"/>
          <w:color w:val="404040"/>
        </w:rPr>
        <w:t>Green</w:t>
      </w:r>
      <w:r>
        <w:rPr>
          <w:rFonts w:ascii="Arial" w:hAnsi="Arial" w:cs="Arial"/>
          <w:sz w:val="24"/>
          <w:szCs w:val="24"/>
        </w:rPr>
        <w:tab/>
      </w:r>
      <w:r>
        <w:rPr>
          <w:rFonts w:ascii="Calibri" w:hAnsi="Calibri" w:cs="Calibri"/>
          <w:color w:val="404040"/>
        </w:rPr>
        <w:t>8009-7532</w:t>
      </w:r>
      <w:r>
        <w:rPr>
          <w:rFonts w:ascii="Arial" w:hAnsi="Arial" w:cs="Arial"/>
          <w:sz w:val="24"/>
          <w:szCs w:val="24"/>
        </w:rPr>
        <w:tab/>
      </w:r>
      <w:r>
        <w:rPr>
          <w:rFonts w:ascii="Calibri" w:hAnsi="Calibri" w:cs="Calibri"/>
          <w:color w:val="404040"/>
        </w:rPr>
        <w:t>$14,400.00</w:t>
      </w:r>
      <w:r>
        <w:rPr>
          <w:rFonts w:ascii="Arial" w:hAnsi="Arial" w:cs="Arial"/>
          <w:sz w:val="24"/>
          <w:szCs w:val="24"/>
        </w:rPr>
        <w:tab/>
      </w:r>
      <w:r>
        <w:rPr>
          <w:rFonts w:ascii="Calibri" w:hAnsi="Calibri" w:cs="Calibri"/>
          <w:color w:val="404040"/>
        </w:rPr>
        <w:t>$1,600.00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Aphrodite</w:t>
      </w:r>
      <w:r>
        <w:rPr>
          <w:rFonts w:ascii="Arial" w:hAnsi="Arial" w:cs="Arial"/>
          <w:sz w:val="24"/>
          <w:szCs w:val="24"/>
        </w:rPr>
        <w:tab/>
      </w:r>
      <w:r>
        <w:rPr>
          <w:rFonts w:ascii="Calibri" w:hAnsi="Calibri" w:cs="Calibri"/>
          <w:color w:val="404040"/>
        </w:rPr>
        <w:t>Grey</w:t>
      </w:r>
      <w:r>
        <w:rPr>
          <w:rFonts w:ascii="Arial" w:hAnsi="Arial" w:cs="Arial"/>
          <w:sz w:val="24"/>
          <w:szCs w:val="24"/>
        </w:rPr>
        <w:tab/>
      </w:r>
      <w:r>
        <w:rPr>
          <w:rFonts w:ascii="Calibri" w:hAnsi="Calibri" w:cs="Calibri"/>
          <w:color w:val="404040"/>
        </w:rPr>
        <w:t>4579-7635</w:t>
      </w:r>
      <w:r>
        <w:rPr>
          <w:rFonts w:ascii="Arial" w:hAnsi="Arial" w:cs="Arial"/>
          <w:sz w:val="24"/>
          <w:szCs w:val="24"/>
        </w:rPr>
        <w:tab/>
      </w:r>
      <w:r>
        <w:rPr>
          <w:rFonts w:ascii="Calibri" w:hAnsi="Calibri" w:cs="Calibri"/>
          <w:color w:val="404040"/>
        </w:rPr>
        <w:t>$11,700.00</w:t>
      </w:r>
      <w:r>
        <w:rPr>
          <w:rFonts w:ascii="Arial" w:hAnsi="Arial" w:cs="Arial"/>
          <w:sz w:val="24"/>
          <w:szCs w:val="24"/>
        </w:rPr>
        <w:tab/>
      </w:r>
      <w:r>
        <w:rPr>
          <w:rFonts w:ascii="Calibri" w:hAnsi="Calibri" w:cs="Calibri"/>
          <w:color w:val="404040"/>
        </w:rPr>
        <w:t>$1,300.00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Lily</w:t>
      </w:r>
      <w:r>
        <w:rPr>
          <w:rFonts w:ascii="Arial" w:hAnsi="Arial" w:cs="Arial"/>
          <w:sz w:val="24"/>
          <w:szCs w:val="24"/>
        </w:rPr>
        <w:tab/>
      </w:r>
      <w:r>
        <w:rPr>
          <w:rFonts w:ascii="Calibri" w:hAnsi="Calibri" w:cs="Calibri"/>
          <w:color w:val="404040"/>
        </w:rPr>
        <w:t>Jones</w:t>
      </w:r>
      <w:r>
        <w:rPr>
          <w:rFonts w:ascii="Arial" w:hAnsi="Arial" w:cs="Arial"/>
          <w:sz w:val="24"/>
          <w:szCs w:val="24"/>
        </w:rPr>
        <w:tab/>
      </w:r>
      <w:r>
        <w:rPr>
          <w:rFonts w:ascii="Calibri" w:hAnsi="Calibri" w:cs="Calibri"/>
          <w:color w:val="404040"/>
        </w:rPr>
        <w:t>4367-0976</w:t>
      </w:r>
      <w:r>
        <w:rPr>
          <w:rFonts w:ascii="Arial" w:hAnsi="Arial" w:cs="Arial"/>
          <w:sz w:val="24"/>
          <w:szCs w:val="24"/>
        </w:rPr>
        <w:tab/>
      </w:r>
      <w:r>
        <w:rPr>
          <w:rFonts w:ascii="Calibri" w:hAnsi="Calibri" w:cs="Calibri"/>
          <w:color w:val="404040"/>
        </w:rPr>
        <w:t>$45,000.00</w:t>
      </w:r>
      <w:r>
        <w:rPr>
          <w:rFonts w:ascii="Arial" w:hAnsi="Arial" w:cs="Arial"/>
          <w:sz w:val="24"/>
          <w:szCs w:val="24"/>
        </w:rPr>
        <w:tab/>
      </w:r>
      <w:r>
        <w:rPr>
          <w:rFonts w:ascii="Calibri" w:hAnsi="Calibri" w:cs="Calibri"/>
          <w:color w:val="404040"/>
        </w:rPr>
        <w:t>$5,000.00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proofErr w:type="spellStart"/>
      <w:r>
        <w:rPr>
          <w:rFonts w:ascii="Calibri" w:hAnsi="Calibri" w:cs="Calibri"/>
          <w:color w:val="404040"/>
        </w:rPr>
        <w:t>Nyx</w:t>
      </w:r>
      <w:proofErr w:type="spellEnd"/>
      <w:r>
        <w:rPr>
          <w:rFonts w:ascii="Arial" w:hAnsi="Arial" w:cs="Arial"/>
          <w:sz w:val="24"/>
          <w:szCs w:val="24"/>
        </w:rPr>
        <w:tab/>
      </w:r>
      <w:r>
        <w:rPr>
          <w:rFonts w:ascii="Calibri" w:hAnsi="Calibri" w:cs="Calibri"/>
          <w:color w:val="404040"/>
        </w:rPr>
        <w:t>Moses</w:t>
      </w:r>
      <w:r>
        <w:rPr>
          <w:rFonts w:ascii="Arial" w:hAnsi="Arial" w:cs="Arial"/>
          <w:sz w:val="24"/>
          <w:szCs w:val="24"/>
        </w:rPr>
        <w:tab/>
      </w:r>
      <w:r>
        <w:rPr>
          <w:rFonts w:ascii="Calibri" w:hAnsi="Calibri" w:cs="Calibri"/>
          <w:color w:val="404040"/>
        </w:rPr>
        <w:t>3357-7000</w:t>
      </w:r>
      <w:r>
        <w:rPr>
          <w:rFonts w:ascii="Arial" w:hAnsi="Arial" w:cs="Arial"/>
          <w:sz w:val="24"/>
          <w:szCs w:val="24"/>
        </w:rPr>
        <w:tab/>
      </w:r>
      <w:r>
        <w:rPr>
          <w:rFonts w:ascii="Calibri" w:hAnsi="Calibri" w:cs="Calibri"/>
          <w:color w:val="404040"/>
        </w:rPr>
        <w:t>$18,000.00</w:t>
      </w:r>
      <w:r>
        <w:rPr>
          <w:rFonts w:ascii="Arial" w:hAnsi="Arial" w:cs="Arial"/>
          <w:sz w:val="24"/>
          <w:szCs w:val="24"/>
        </w:rPr>
        <w:tab/>
      </w:r>
      <w:r>
        <w:rPr>
          <w:rFonts w:ascii="Calibri" w:hAnsi="Calibri" w:cs="Calibri"/>
          <w:color w:val="404040"/>
        </w:rPr>
        <w:t>$2,000.00</w:t>
      </w:r>
    </w:p>
    <w:p w:rsidR="00BD29F7" w:rsidRDefault="00BD29F7" w:rsidP="001A345F">
      <w:pPr>
        <w:widowControl w:val="0"/>
        <w:tabs>
          <w:tab w:val="left" w:pos="90"/>
        </w:tabs>
        <w:autoSpaceDE w:val="0"/>
        <w:autoSpaceDN w:val="0"/>
        <w:adjustRightInd w:val="0"/>
        <w:spacing w:before="103" w:after="0" w:line="360" w:lineRule="auto"/>
        <w:rPr>
          <w:rFonts w:ascii="Calibri" w:hAnsi="Calibri" w:cs="Calibri"/>
          <w:b/>
          <w:bCs/>
          <w:color w:val="BA1419"/>
          <w:sz w:val="29"/>
          <w:szCs w:val="29"/>
        </w:rPr>
      </w:pPr>
      <w:r>
        <w:rPr>
          <w:rFonts w:ascii="Arial" w:hAnsi="Arial" w:cs="Arial"/>
          <w:sz w:val="24"/>
          <w:szCs w:val="24"/>
        </w:rPr>
        <w:tab/>
      </w:r>
      <w:proofErr w:type="spellStart"/>
      <w:r>
        <w:rPr>
          <w:rFonts w:ascii="Calibri" w:hAnsi="Calibri" w:cs="Calibri"/>
          <w:b/>
          <w:bCs/>
          <w:color w:val="BA1419"/>
        </w:rPr>
        <w:t>Mediplus</w:t>
      </w:r>
      <w:proofErr w:type="spellEnd"/>
      <w:r>
        <w:rPr>
          <w:rFonts w:ascii="Calibri" w:hAnsi="Calibri" w:cs="Calibri"/>
          <w:b/>
          <w:bCs/>
          <w:color w:val="BA1419"/>
        </w:rPr>
        <w:t xml:space="preserve"> Health Insurance Jamaica</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Iris</w:t>
      </w:r>
      <w:r>
        <w:rPr>
          <w:rFonts w:ascii="Arial" w:hAnsi="Arial" w:cs="Arial"/>
          <w:sz w:val="24"/>
          <w:szCs w:val="24"/>
        </w:rPr>
        <w:tab/>
      </w:r>
      <w:r>
        <w:rPr>
          <w:rFonts w:ascii="Calibri" w:hAnsi="Calibri" w:cs="Calibri"/>
          <w:color w:val="404040"/>
        </w:rPr>
        <w:t>Amos</w:t>
      </w:r>
      <w:r>
        <w:rPr>
          <w:rFonts w:ascii="Arial" w:hAnsi="Arial" w:cs="Arial"/>
          <w:sz w:val="24"/>
          <w:szCs w:val="24"/>
        </w:rPr>
        <w:tab/>
      </w:r>
      <w:r>
        <w:rPr>
          <w:rFonts w:ascii="Calibri" w:hAnsi="Calibri" w:cs="Calibri"/>
          <w:color w:val="404040"/>
        </w:rPr>
        <w:t>3577-0086</w:t>
      </w:r>
      <w:r>
        <w:rPr>
          <w:rFonts w:ascii="Arial" w:hAnsi="Arial" w:cs="Arial"/>
          <w:sz w:val="24"/>
          <w:szCs w:val="24"/>
        </w:rPr>
        <w:tab/>
      </w:r>
      <w:r>
        <w:rPr>
          <w:rFonts w:ascii="Calibri" w:hAnsi="Calibri" w:cs="Calibri"/>
          <w:color w:val="404040"/>
        </w:rPr>
        <w:t>$10,400.00</w:t>
      </w:r>
      <w:r>
        <w:rPr>
          <w:rFonts w:ascii="Arial" w:hAnsi="Arial" w:cs="Arial"/>
          <w:sz w:val="24"/>
          <w:szCs w:val="24"/>
        </w:rPr>
        <w:tab/>
      </w:r>
      <w:r>
        <w:rPr>
          <w:rFonts w:ascii="Calibri" w:hAnsi="Calibri" w:cs="Calibri"/>
          <w:color w:val="404040"/>
        </w:rPr>
        <w:t>$2,600.00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proofErr w:type="spellStart"/>
      <w:r>
        <w:rPr>
          <w:rFonts w:ascii="Calibri" w:hAnsi="Calibri" w:cs="Calibri"/>
          <w:color w:val="404040"/>
        </w:rPr>
        <w:t>Atheana</w:t>
      </w:r>
      <w:proofErr w:type="spellEnd"/>
      <w:r>
        <w:rPr>
          <w:rFonts w:ascii="Arial" w:hAnsi="Arial" w:cs="Arial"/>
          <w:sz w:val="24"/>
          <w:szCs w:val="24"/>
        </w:rPr>
        <w:tab/>
      </w:r>
      <w:r>
        <w:rPr>
          <w:rFonts w:ascii="Calibri" w:hAnsi="Calibri" w:cs="Calibri"/>
          <w:color w:val="404040"/>
        </w:rPr>
        <w:t>Clarke</w:t>
      </w:r>
      <w:r>
        <w:rPr>
          <w:rFonts w:ascii="Arial" w:hAnsi="Arial" w:cs="Arial"/>
          <w:sz w:val="24"/>
          <w:szCs w:val="24"/>
        </w:rPr>
        <w:tab/>
      </w:r>
      <w:r>
        <w:rPr>
          <w:rFonts w:ascii="Calibri" w:hAnsi="Calibri" w:cs="Calibri"/>
          <w:color w:val="404040"/>
        </w:rPr>
        <w:t>5431-2345</w:t>
      </w:r>
      <w:r>
        <w:rPr>
          <w:rFonts w:ascii="Arial" w:hAnsi="Arial" w:cs="Arial"/>
          <w:sz w:val="24"/>
          <w:szCs w:val="24"/>
        </w:rPr>
        <w:tab/>
      </w:r>
      <w:r>
        <w:rPr>
          <w:rFonts w:ascii="Calibri" w:hAnsi="Calibri" w:cs="Calibri"/>
          <w:color w:val="404040"/>
        </w:rPr>
        <w:t>$10,400.00</w:t>
      </w:r>
      <w:r>
        <w:rPr>
          <w:rFonts w:ascii="Arial" w:hAnsi="Arial" w:cs="Arial"/>
          <w:sz w:val="24"/>
          <w:szCs w:val="24"/>
        </w:rPr>
        <w:tab/>
      </w:r>
      <w:r>
        <w:rPr>
          <w:rFonts w:ascii="Calibri" w:hAnsi="Calibri" w:cs="Calibri"/>
          <w:color w:val="404040"/>
        </w:rPr>
        <w:t>$2,600.00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Felicia</w:t>
      </w:r>
      <w:r>
        <w:rPr>
          <w:rFonts w:ascii="Arial" w:hAnsi="Arial" w:cs="Arial"/>
          <w:sz w:val="24"/>
          <w:szCs w:val="24"/>
        </w:rPr>
        <w:tab/>
      </w:r>
      <w:r>
        <w:rPr>
          <w:rFonts w:ascii="Calibri" w:hAnsi="Calibri" w:cs="Calibri"/>
          <w:color w:val="404040"/>
        </w:rPr>
        <w:t>Field</w:t>
      </w:r>
      <w:r>
        <w:rPr>
          <w:rFonts w:ascii="Arial" w:hAnsi="Arial" w:cs="Arial"/>
          <w:sz w:val="24"/>
          <w:szCs w:val="24"/>
        </w:rPr>
        <w:tab/>
      </w:r>
      <w:r>
        <w:rPr>
          <w:rFonts w:ascii="Calibri" w:hAnsi="Calibri" w:cs="Calibri"/>
          <w:color w:val="404040"/>
        </w:rPr>
        <w:t>1228-8891</w:t>
      </w:r>
      <w:r>
        <w:rPr>
          <w:rFonts w:ascii="Arial" w:hAnsi="Arial" w:cs="Arial"/>
          <w:sz w:val="24"/>
          <w:szCs w:val="24"/>
        </w:rPr>
        <w:tab/>
      </w:r>
      <w:r>
        <w:rPr>
          <w:rFonts w:ascii="Calibri" w:hAnsi="Calibri" w:cs="Calibri"/>
          <w:color w:val="404040"/>
        </w:rPr>
        <w:t>$36,000.00</w:t>
      </w:r>
      <w:r>
        <w:rPr>
          <w:rFonts w:ascii="Arial" w:hAnsi="Arial" w:cs="Arial"/>
          <w:sz w:val="24"/>
          <w:szCs w:val="24"/>
        </w:rPr>
        <w:tab/>
      </w:r>
      <w:r>
        <w:rPr>
          <w:rFonts w:ascii="Calibri" w:hAnsi="Calibri" w:cs="Calibri"/>
          <w:color w:val="404040"/>
        </w:rPr>
        <w:t>$9,000.00</w:t>
      </w:r>
    </w:p>
    <w:p w:rsidR="00BD29F7" w:rsidRDefault="00BD29F7" w:rsidP="001A345F">
      <w:pPr>
        <w:widowControl w:val="0"/>
        <w:tabs>
          <w:tab w:val="left" w:pos="3612"/>
          <w:tab w:val="left" w:pos="5616"/>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Gerald</w:t>
      </w:r>
      <w:r>
        <w:rPr>
          <w:rFonts w:ascii="Arial" w:hAnsi="Arial" w:cs="Arial"/>
          <w:sz w:val="24"/>
          <w:szCs w:val="24"/>
        </w:rPr>
        <w:tab/>
      </w:r>
      <w:r>
        <w:rPr>
          <w:rFonts w:ascii="Calibri" w:hAnsi="Calibri" w:cs="Calibri"/>
          <w:color w:val="404040"/>
        </w:rPr>
        <w:t>Gilbert</w:t>
      </w:r>
      <w:r>
        <w:rPr>
          <w:rFonts w:ascii="Arial" w:hAnsi="Arial" w:cs="Arial"/>
          <w:sz w:val="24"/>
          <w:szCs w:val="24"/>
        </w:rPr>
        <w:tab/>
      </w:r>
      <w:r>
        <w:rPr>
          <w:rFonts w:ascii="Calibri" w:hAnsi="Calibri" w:cs="Calibri"/>
          <w:color w:val="404040"/>
        </w:rPr>
        <w:t>$10,400.00</w:t>
      </w:r>
      <w:r>
        <w:rPr>
          <w:rFonts w:ascii="Arial" w:hAnsi="Arial" w:cs="Arial"/>
          <w:sz w:val="24"/>
          <w:szCs w:val="24"/>
        </w:rPr>
        <w:tab/>
      </w:r>
      <w:r>
        <w:rPr>
          <w:rFonts w:ascii="Calibri" w:hAnsi="Calibri" w:cs="Calibri"/>
          <w:color w:val="404040"/>
        </w:rPr>
        <w:t>$2,600.00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Circe</w:t>
      </w:r>
      <w:r>
        <w:rPr>
          <w:rFonts w:ascii="Arial" w:hAnsi="Arial" w:cs="Arial"/>
          <w:sz w:val="24"/>
          <w:szCs w:val="24"/>
        </w:rPr>
        <w:tab/>
      </w:r>
      <w:r>
        <w:rPr>
          <w:rFonts w:ascii="Calibri" w:hAnsi="Calibri" w:cs="Calibri"/>
          <w:color w:val="404040"/>
        </w:rPr>
        <w:t>Gray</w:t>
      </w:r>
      <w:r>
        <w:rPr>
          <w:rFonts w:ascii="Arial" w:hAnsi="Arial" w:cs="Arial"/>
          <w:sz w:val="24"/>
          <w:szCs w:val="24"/>
        </w:rPr>
        <w:tab/>
      </w:r>
      <w:r>
        <w:rPr>
          <w:rFonts w:ascii="Calibri" w:hAnsi="Calibri" w:cs="Calibri"/>
          <w:color w:val="404040"/>
        </w:rPr>
        <w:t>0987-6543</w:t>
      </w:r>
      <w:r>
        <w:rPr>
          <w:rFonts w:ascii="Arial" w:hAnsi="Arial" w:cs="Arial"/>
          <w:sz w:val="24"/>
          <w:szCs w:val="24"/>
        </w:rPr>
        <w:tab/>
      </w:r>
      <w:r>
        <w:rPr>
          <w:rFonts w:ascii="Calibri" w:hAnsi="Calibri" w:cs="Calibri"/>
          <w:color w:val="404040"/>
        </w:rPr>
        <w:t>$15,200.00</w:t>
      </w:r>
      <w:r>
        <w:rPr>
          <w:rFonts w:ascii="Arial" w:hAnsi="Arial" w:cs="Arial"/>
          <w:sz w:val="24"/>
          <w:szCs w:val="24"/>
        </w:rPr>
        <w:tab/>
      </w:r>
      <w:r>
        <w:rPr>
          <w:rFonts w:ascii="Calibri" w:hAnsi="Calibri" w:cs="Calibri"/>
          <w:color w:val="404040"/>
        </w:rPr>
        <w:t>$3,800.00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Richard</w:t>
      </w:r>
      <w:r>
        <w:rPr>
          <w:rFonts w:ascii="Arial" w:hAnsi="Arial" w:cs="Arial"/>
          <w:sz w:val="24"/>
          <w:szCs w:val="24"/>
        </w:rPr>
        <w:tab/>
      </w:r>
      <w:r>
        <w:rPr>
          <w:rFonts w:ascii="Calibri" w:hAnsi="Calibri" w:cs="Calibri"/>
          <w:color w:val="404040"/>
        </w:rPr>
        <w:t>Levine</w:t>
      </w:r>
      <w:r>
        <w:rPr>
          <w:rFonts w:ascii="Arial" w:hAnsi="Arial" w:cs="Arial"/>
          <w:sz w:val="24"/>
          <w:szCs w:val="24"/>
        </w:rPr>
        <w:tab/>
      </w:r>
      <w:r>
        <w:rPr>
          <w:rFonts w:ascii="Calibri" w:hAnsi="Calibri" w:cs="Calibri"/>
          <w:color w:val="404040"/>
        </w:rPr>
        <w:t>3378-7654</w:t>
      </w:r>
      <w:r>
        <w:rPr>
          <w:rFonts w:ascii="Arial" w:hAnsi="Arial" w:cs="Arial"/>
          <w:sz w:val="24"/>
          <w:szCs w:val="24"/>
        </w:rPr>
        <w:tab/>
      </w:r>
      <w:r>
        <w:rPr>
          <w:rFonts w:ascii="Calibri" w:hAnsi="Calibri" w:cs="Calibri"/>
          <w:color w:val="404040"/>
        </w:rPr>
        <w:t>$11,200.00</w:t>
      </w:r>
      <w:r>
        <w:rPr>
          <w:rFonts w:ascii="Arial" w:hAnsi="Arial" w:cs="Arial"/>
          <w:sz w:val="24"/>
          <w:szCs w:val="24"/>
        </w:rPr>
        <w:tab/>
      </w:r>
      <w:r>
        <w:rPr>
          <w:rFonts w:ascii="Calibri" w:hAnsi="Calibri" w:cs="Calibri"/>
          <w:color w:val="404040"/>
        </w:rPr>
        <w:t>$2,800.00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Icarus</w:t>
      </w:r>
      <w:r>
        <w:rPr>
          <w:rFonts w:ascii="Arial" w:hAnsi="Arial" w:cs="Arial"/>
          <w:sz w:val="24"/>
          <w:szCs w:val="24"/>
        </w:rPr>
        <w:tab/>
      </w:r>
      <w:r>
        <w:rPr>
          <w:rFonts w:ascii="Calibri" w:hAnsi="Calibri" w:cs="Calibri"/>
          <w:color w:val="404040"/>
        </w:rPr>
        <w:t>Wilson</w:t>
      </w:r>
      <w:r>
        <w:rPr>
          <w:rFonts w:ascii="Arial" w:hAnsi="Arial" w:cs="Arial"/>
          <w:sz w:val="24"/>
          <w:szCs w:val="24"/>
        </w:rPr>
        <w:tab/>
      </w:r>
      <w:r>
        <w:rPr>
          <w:rFonts w:ascii="Calibri" w:hAnsi="Calibri" w:cs="Calibri"/>
          <w:color w:val="404040"/>
        </w:rPr>
        <w:t>5444-3255</w:t>
      </w:r>
      <w:r>
        <w:rPr>
          <w:rFonts w:ascii="Arial" w:hAnsi="Arial" w:cs="Arial"/>
          <w:sz w:val="24"/>
          <w:szCs w:val="24"/>
        </w:rPr>
        <w:tab/>
      </w:r>
      <w:r>
        <w:rPr>
          <w:rFonts w:ascii="Calibri" w:hAnsi="Calibri" w:cs="Calibri"/>
          <w:color w:val="404040"/>
        </w:rPr>
        <w:t>$9,600.00</w:t>
      </w:r>
      <w:r>
        <w:rPr>
          <w:rFonts w:ascii="Arial" w:hAnsi="Arial" w:cs="Arial"/>
          <w:sz w:val="24"/>
          <w:szCs w:val="24"/>
        </w:rPr>
        <w:tab/>
      </w:r>
      <w:r>
        <w:rPr>
          <w:rFonts w:ascii="Calibri" w:hAnsi="Calibri" w:cs="Calibri"/>
          <w:color w:val="404040"/>
        </w:rPr>
        <w:t>$2,400.00</w:t>
      </w:r>
    </w:p>
    <w:p w:rsidR="00BD29F7" w:rsidRDefault="00BD29F7" w:rsidP="001A345F">
      <w:pPr>
        <w:widowControl w:val="0"/>
        <w:tabs>
          <w:tab w:val="left" w:pos="90"/>
        </w:tabs>
        <w:autoSpaceDE w:val="0"/>
        <w:autoSpaceDN w:val="0"/>
        <w:adjustRightInd w:val="0"/>
        <w:spacing w:before="103" w:after="0" w:line="360" w:lineRule="auto"/>
        <w:rPr>
          <w:rFonts w:ascii="Calibri" w:hAnsi="Calibri" w:cs="Calibri"/>
          <w:b/>
          <w:bCs/>
          <w:color w:val="BA1419"/>
          <w:sz w:val="29"/>
          <w:szCs w:val="29"/>
        </w:rPr>
      </w:pPr>
      <w:r>
        <w:rPr>
          <w:rFonts w:ascii="Arial" w:hAnsi="Arial" w:cs="Arial"/>
          <w:sz w:val="24"/>
          <w:szCs w:val="24"/>
        </w:rPr>
        <w:tab/>
      </w:r>
      <w:proofErr w:type="spellStart"/>
      <w:r>
        <w:rPr>
          <w:rFonts w:ascii="Calibri" w:hAnsi="Calibri" w:cs="Calibri"/>
          <w:b/>
          <w:bCs/>
          <w:color w:val="BA1419"/>
        </w:rPr>
        <w:t>NationWidth</w:t>
      </w:r>
      <w:proofErr w:type="spellEnd"/>
      <w:r>
        <w:rPr>
          <w:rFonts w:ascii="Calibri" w:hAnsi="Calibri" w:cs="Calibri"/>
          <w:b/>
          <w:bCs/>
          <w:color w:val="BA1419"/>
        </w:rPr>
        <w:t xml:space="preserve"> Health Limited</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Hera</w:t>
      </w:r>
      <w:r>
        <w:rPr>
          <w:rFonts w:ascii="Arial" w:hAnsi="Arial" w:cs="Arial"/>
          <w:sz w:val="24"/>
          <w:szCs w:val="24"/>
        </w:rPr>
        <w:tab/>
      </w:r>
      <w:r>
        <w:rPr>
          <w:rFonts w:ascii="Calibri" w:hAnsi="Calibri" w:cs="Calibri"/>
          <w:color w:val="404040"/>
        </w:rPr>
        <w:t>Adams</w:t>
      </w:r>
      <w:r>
        <w:rPr>
          <w:rFonts w:ascii="Arial" w:hAnsi="Arial" w:cs="Arial"/>
          <w:sz w:val="24"/>
          <w:szCs w:val="24"/>
        </w:rPr>
        <w:tab/>
      </w:r>
      <w:r>
        <w:rPr>
          <w:rFonts w:ascii="Calibri" w:hAnsi="Calibri" w:cs="Calibri"/>
          <w:color w:val="404040"/>
        </w:rPr>
        <w:t>6788-4321</w:t>
      </w:r>
      <w:r>
        <w:rPr>
          <w:rFonts w:ascii="Arial" w:hAnsi="Arial" w:cs="Arial"/>
          <w:sz w:val="24"/>
          <w:szCs w:val="24"/>
        </w:rPr>
        <w:tab/>
      </w:r>
      <w:r>
        <w:rPr>
          <w:rFonts w:ascii="Calibri" w:hAnsi="Calibri" w:cs="Calibri"/>
          <w:color w:val="404040"/>
        </w:rPr>
        <w:t>$7,500.00</w:t>
      </w:r>
      <w:r>
        <w:rPr>
          <w:rFonts w:ascii="Arial" w:hAnsi="Arial" w:cs="Arial"/>
          <w:sz w:val="24"/>
          <w:szCs w:val="24"/>
        </w:rPr>
        <w:tab/>
      </w:r>
      <w:r>
        <w:rPr>
          <w:rFonts w:ascii="Calibri" w:hAnsi="Calibri" w:cs="Calibri"/>
          <w:color w:val="404040"/>
        </w:rPr>
        <w:t>$2,500.00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proofErr w:type="spellStart"/>
      <w:r>
        <w:rPr>
          <w:rFonts w:ascii="Calibri" w:hAnsi="Calibri" w:cs="Calibri"/>
          <w:color w:val="404040"/>
        </w:rPr>
        <w:t>Ajare</w:t>
      </w:r>
      <w:proofErr w:type="spellEnd"/>
      <w:r>
        <w:rPr>
          <w:rFonts w:ascii="Arial" w:hAnsi="Arial" w:cs="Arial"/>
          <w:sz w:val="24"/>
          <w:szCs w:val="24"/>
        </w:rPr>
        <w:tab/>
      </w:r>
      <w:r>
        <w:rPr>
          <w:rFonts w:ascii="Calibri" w:hAnsi="Calibri" w:cs="Calibri"/>
          <w:color w:val="404040"/>
        </w:rPr>
        <w:t>Crawford</w:t>
      </w:r>
      <w:r>
        <w:rPr>
          <w:rFonts w:ascii="Arial" w:hAnsi="Arial" w:cs="Arial"/>
          <w:sz w:val="24"/>
          <w:szCs w:val="24"/>
        </w:rPr>
        <w:tab/>
      </w:r>
      <w:r>
        <w:rPr>
          <w:rFonts w:ascii="Calibri" w:hAnsi="Calibri" w:cs="Calibri"/>
          <w:color w:val="404040"/>
        </w:rPr>
        <w:t>9855-6007</w:t>
      </w:r>
      <w:r>
        <w:rPr>
          <w:rFonts w:ascii="Arial" w:hAnsi="Arial" w:cs="Arial"/>
          <w:sz w:val="24"/>
          <w:szCs w:val="24"/>
        </w:rPr>
        <w:tab/>
      </w:r>
      <w:r>
        <w:rPr>
          <w:rFonts w:ascii="Calibri" w:hAnsi="Calibri" w:cs="Calibri"/>
          <w:color w:val="404040"/>
        </w:rPr>
        <w:t>$18,750.00</w:t>
      </w:r>
      <w:r>
        <w:rPr>
          <w:rFonts w:ascii="Arial" w:hAnsi="Arial" w:cs="Arial"/>
          <w:sz w:val="24"/>
          <w:szCs w:val="24"/>
        </w:rPr>
        <w:tab/>
      </w:r>
      <w:r>
        <w:rPr>
          <w:rFonts w:ascii="Calibri" w:hAnsi="Calibri" w:cs="Calibri"/>
          <w:color w:val="404040"/>
        </w:rPr>
        <w:t>$6,250.00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Athena</w:t>
      </w:r>
      <w:r>
        <w:rPr>
          <w:rFonts w:ascii="Arial" w:hAnsi="Arial" w:cs="Arial"/>
          <w:sz w:val="24"/>
          <w:szCs w:val="24"/>
        </w:rPr>
        <w:tab/>
      </w:r>
      <w:proofErr w:type="spellStart"/>
      <w:r>
        <w:rPr>
          <w:rFonts w:ascii="Calibri" w:hAnsi="Calibri" w:cs="Calibri"/>
          <w:color w:val="404040"/>
        </w:rPr>
        <w:t>Lenon</w:t>
      </w:r>
      <w:proofErr w:type="spellEnd"/>
      <w:r>
        <w:rPr>
          <w:rFonts w:ascii="Arial" w:hAnsi="Arial" w:cs="Arial"/>
          <w:sz w:val="24"/>
          <w:szCs w:val="24"/>
        </w:rPr>
        <w:tab/>
      </w:r>
      <w:r>
        <w:rPr>
          <w:rFonts w:ascii="Calibri" w:hAnsi="Calibri" w:cs="Calibri"/>
          <w:color w:val="404040"/>
        </w:rPr>
        <w:t>2314-5709</w:t>
      </w:r>
      <w:r>
        <w:rPr>
          <w:rFonts w:ascii="Arial" w:hAnsi="Arial" w:cs="Arial"/>
          <w:sz w:val="24"/>
          <w:szCs w:val="24"/>
        </w:rPr>
        <w:tab/>
      </w:r>
      <w:r>
        <w:rPr>
          <w:rFonts w:ascii="Calibri" w:hAnsi="Calibri" w:cs="Calibri"/>
          <w:color w:val="404040"/>
        </w:rPr>
        <w:t>$20,250.00</w:t>
      </w:r>
      <w:r>
        <w:rPr>
          <w:rFonts w:ascii="Arial" w:hAnsi="Arial" w:cs="Arial"/>
          <w:sz w:val="24"/>
          <w:szCs w:val="24"/>
        </w:rPr>
        <w:tab/>
      </w:r>
      <w:r>
        <w:rPr>
          <w:rFonts w:ascii="Calibri" w:hAnsi="Calibri" w:cs="Calibri"/>
          <w:color w:val="404040"/>
        </w:rPr>
        <w:t>$6,750.00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Percy</w:t>
      </w:r>
      <w:r>
        <w:rPr>
          <w:rFonts w:ascii="Arial" w:hAnsi="Arial" w:cs="Arial"/>
          <w:sz w:val="24"/>
          <w:szCs w:val="24"/>
        </w:rPr>
        <w:tab/>
      </w:r>
      <w:r>
        <w:rPr>
          <w:rFonts w:ascii="Calibri" w:hAnsi="Calibri" w:cs="Calibri"/>
          <w:color w:val="404040"/>
        </w:rPr>
        <w:t>Pierce</w:t>
      </w:r>
      <w:r>
        <w:rPr>
          <w:rFonts w:ascii="Arial" w:hAnsi="Arial" w:cs="Arial"/>
          <w:sz w:val="24"/>
          <w:szCs w:val="24"/>
        </w:rPr>
        <w:tab/>
      </w:r>
      <w:r>
        <w:rPr>
          <w:rFonts w:ascii="Calibri" w:hAnsi="Calibri" w:cs="Calibri"/>
          <w:color w:val="404040"/>
        </w:rPr>
        <w:t>3987-5250</w:t>
      </w:r>
      <w:r>
        <w:rPr>
          <w:rFonts w:ascii="Arial" w:hAnsi="Arial" w:cs="Arial"/>
          <w:sz w:val="24"/>
          <w:szCs w:val="24"/>
        </w:rPr>
        <w:tab/>
      </w:r>
      <w:r>
        <w:rPr>
          <w:rFonts w:ascii="Calibri" w:hAnsi="Calibri" w:cs="Calibri"/>
          <w:color w:val="404040"/>
        </w:rPr>
        <w:t>$21,000.00</w:t>
      </w:r>
      <w:r>
        <w:rPr>
          <w:rFonts w:ascii="Arial" w:hAnsi="Arial" w:cs="Arial"/>
          <w:sz w:val="24"/>
          <w:szCs w:val="24"/>
        </w:rPr>
        <w:tab/>
      </w:r>
      <w:r>
        <w:rPr>
          <w:rFonts w:ascii="Calibri" w:hAnsi="Calibri" w:cs="Calibri"/>
          <w:color w:val="404040"/>
        </w:rPr>
        <w:t>$7,000.00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Olivia</w:t>
      </w:r>
      <w:r>
        <w:rPr>
          <w:rFonts w:ascii="Arial" w:hAnsi="Arial" w:cs="Arial"/>
          <w:sz w:val="24"/>
          <w:szCs w:val="24"/>
        </w:rPr>
        <w:tab/>
      </w:r>
      <w:r>
        <w:rPr>
          <w:rFonts w:ascii="Calibri" w:hAnsi="Calibri" w:cs="Calibri"/>
          <w:color w:val="404040"/>
        </w:rPr>
        <w:t>Remington</w:t>
      </w:r>
      <w:r>
        <w:rPr>
          <w:rFonts w:ascii="Arial" w:hAnsi="Arial" w:cs="Arial"/>
          <w:sz w:val="24"/>
          <w:szCs w:val="24"/>
        </w:rPr>
        <w:tab/>
      </w:r>
      <w:r>
        <w:rPr>
          <w:rFonts w:ascii="Calibri" w:hAnsi="Calibri" w:cs="Calibri"/>
          <w:color w:val="404040"/>
        </w:rPr>
        <w:t>8757-0075</w:t>
      </w:r>
      <w:r>
        <w:rPr>
          <w:rFonts w:ascii="Arial" w:hAnsi="Arial" w:cs="Arial"/>
          <w:sz w:val="24"/>
          <w:szCs w:val="24"/>
        </w:rPr>
        <w:tab/>
      </w:r>
      <w:r>
        <w:rPr>
          <w:rFonts w:ascii="Calibri" w:hAnsi="Calibri" w:cs="Calibri"/>
          <w:color w:val="404040"/>
        </w:rPr>
        <w:t>$7,500.00</w:t>
      </w:r>
      <w:r>
        <w:rPr>
          <w:rFonts w:ascii="Arial" w:hAnsi="Arial" w:cs="Arial"/>
          <w:sz w:val="24"/>
          <w:szCs w:val="24"/>
        </w:rPr>
        <w:tab/>
      </w:r>
      <w:r>
        <w:rPr>
          <w:rFonts w:ascii="Calibri" w:hAnsi="Calibri" w:cs="Calibri"/>
          <w:color w:val="404040"/>
        </w:rPr>
        <w:t>$2,500.00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Jonathan</w:t>
      </w:r>
      <w:r>
        <w:rPr>
          <w:rFonts w:ascii="Arial" w:hAnsi="Arial" w:cs="Arial"/>
          <w:sz w:val="24"/>
          <w:szCs w:val="24"/>
        </w:rPr>
        <w:tab/>
      </w:r>
      <w:r>
        <w:rPr>
          <w:rFonts w:ascii="Calibri" w:hAnsi="Calibri" w:cs="Calibri"/>
          <w:color w:val="404040"/>
        </w:rPr>
        <w:t>Sean</w:t>
      </w:r>
      <w:r>
        <w:rPr>
          <w:rFonts w:ascii="Arial" w:hAnsi="Arial" w:cs="Arial"/>
          <w:sz w:val="24"/>
          <w:szCs w:val="24"/>
        </w:rPr>
        <w:tab/>
      </w:r>
      <w:r>
        <w:rPr>
          <w:rFonts w:ascii="Calibri" w:hAnsi="Calibri" w:cs="Calibri"/>
          <w:color w:val="404040"/>
        </w:rPr>
        <w:t>9003-2268</w:t>
      </w:r>
      <w:r>
        <w:rPr>
          <w:rFonts w:ascii="Arial" w:hAnsi="Arial" w:cs="Arial"/>
          <w:sz w:val="24"/>
          <w:szCs w:val="24"/>
        </w:rPr>
        <w:tab/>
      </w:r>
      <w:r>
        <w:rPr>
          <w:rFonts w:ascii="Calibri" w:hAnsi="Calibri" w:cs="Calibri"/>
          <w:color w:val="404040"/>
        </w:rPr>
        <w:t>$17,250.00</w:t>
      </w:r>
      <w:r>
        <w:rPr>
          <w:rFonts w:ascii="Arial" w:hAnsi="Arial" w:cs="Arial"/>
          <w:sz w:val="24"/>
          <w:szCs w:val="24"/>
        </w:rPr>
        <w:tab/>
      </w:r>
      <w:r>
        <w:rPr>
          <w:rFonts w:ascii="Calibri" w:hAnsi="Calibri" w:cs="Calibri"/>
          <w:color w:val="404040"/>
        </w:rPr>
        <w:t>$5,750.00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Susanna</w:t>
      </w:r>
      <w:r>
        <w:rPr>
          <w:rFonts w:ascii="Arial" w:hAnsi="Arial" w:cs="Arial"/>
          <w:sz w:val="24"/>
          <w:szCs w:val="24"/>
        </w:rPr>
        <w:tab/>
      </w:r>
      <w:r>
        <w:rPr>
          <w:rFonts w:ascii="Calibri" w:hAnsi="Calibri" w:cs="Calibri"/>
          <w:color w:val="404040"/>
        </w:rPr>
        <w:t>Shields</w:t>
      </w:r>
      <w:r>
        <w:rPr>
          <w:rFonts w:ascii="Arial" w:hAnsi="Arial" w:cs="Arial"/>
          <w:sz w:val="24"/>
          <w:szCs w:val="24"/>
        </w:rPr>
        <w:tab/>
      </w:r>
      <w:r>
        <w:rPr>
          <w:rFonts w:ascii="Calibri" w:hAnsi="Calibri" w:cs="Calibri"/>
          <w:color w:val="404040"/>
        </w:rPr>
        <w:t>2567-1689</w:t>
      </w:r>
      <w:r>
        <w:rPr>
          <w:rFonts w:ascii="Arial" w:hAnsi="Arial" w:cs="Arial"/>
          <w:sz w:val="24"/>
          <w:szCs w:val="24"/>
        </w:rPr>
        <w:tab/>
      </w:r>
      <w:r>
        <w:rPr>
          <w:rFonts w:ascii="Calibri" w:hAnsi="Calibri" w:cs="Calibri"/>
          <w:color w:val="404040"/>
        </w:rPr>
        <w:t>$7,500.00</w:t>
      </w:r>
      <w:r>
        <w:rPr>
          <w:rFonts w:ascii="Arial" w:hAnsi="Arial" w:cs="Arial"/>
          <w:sz w:val="24"/>
          <w:szCs w:val="24"/>
        </w:rPr>
        <w:tab/>
      </w:r>
      <w:r>
        <w:rPr>
          <w:rFonts w:ascii="Calibri" w:hAnsi="Calibri" w:cs="Calibri"/>
          <w:color w:val="404040"/>
        </w:rPr>
        <w:t>$2,500.00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Yolanda</w:t>
      </w:r>
      <w:r>
        <w:rPr>
          <w:rFonts w:ascii="Arial" w:hAnsi="Arial" w:cs="Arial"/>
          <w:sz w:val="24"/>
          <w:szCs w:val="24"/>
        </w:rPr>
        <w:tab/>
      </w:r>
      <w:proofErr w:type="spellStart"/>
      <w:r>
        <w:rPr>
          <w:rFonts w:ascii="Calibri" w:hAnsi="Calibri" w:cs="Calibri"/>
          <w:color w:val="404040"/>
        </w:rPr>
        <w:t>Shirbert</w:t>
      </w:r>
      <w:proofErr w:type="spellEnd"/>
      <w:r>
        <w:rPr>
          <w:rFonts w:ascii="Arial" w:hAnsi="Arial" w:cs="Arial"/>
          <w:sz w:val="24"/>
          <w:szCs w:val="24"/>
        </w:rPr>
        <w:tab/>
      </w:r>
      <w:r>
        <w:rPr>
          <w:rFonts w:ascii="Calibri" w:hAnsi="Calibri" w:cs="Calibri"/>
          <w:color w:val="404040"/>
        </w:rPr>
        <w:t>8899-0288</w:t>
      </w:r>
      <w:r>
        <w:rPr>
          <w:rFonts w:ascii="Arial" w:hAnsi="Arial" w:cs="Arial"/>
          <w:sz w:val="24"/>
          <w:szCs w:val="24"/>
        </w:rPr>
        <w:tab/>
      </w:r>
      <w:r>
        <w:rPr>
          <w:rFonts w:ascii="Calibri" w:hAnsi="Calibri" w:cs="Calibri"/>
          <w:color w:val="404040"/>
        </w:rPr>
        <w:t>$9,000.00</w:t>
      </w:r>
      <w:r>
        <w:rPr>
          <w:rFonts w:ascii="Arial" w:hAnsi="Arial" w:cs="Arial"/>
          <w:sz w:val="24"/>
          <w:szCs w:val="24"/>
        </w:rPr>
        <w:tab/>
      </w:r>
      <w:r>
        <w:rPr>
          <w:rFonts w:ascii="Calibri" w:hAnsi="Calibri" w:cs="Calibri"/>
          <w:color w:val="404040"/>
        </w:rPr>
        <w:t>$3,000.00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Korea</w:t>
      </w:r>
      <w:r>
        <w:rPr>
          <w:rFonts w:ascii="Arial" w:hAnsi="Arial" w:cs="Arial"/>
          <w:sz w:val="24"/>
          <w:szCs w:val="24"/>
        </w:rPr>
        <w:tab/>
      </w:r>
      <w:r>
        <w:rPr>
          <w:rFonts w:ascii="Calibri" w:hAnsi="Calibri" w:cs="Calibri"/>
          <w:color w:val="404040"/>
        </w:rPr>
        <w:t>Solace</w:t>
      </w:r>
      <w:r>
        <w:rPr>
          <w:rFonts w:ascii="Arial" w:hAnsi="Arial" w:cs="Arial"/>
          <w:sz w:val="24"/>
          <w:szCs w:val="24"/>
        </w:rPr>
        <w:tab/>
      </w:r>
      <w:r>
        <w:rPr>
          <w:rFonts w:ascii="Calibri" w:hAnsi="Calibri" w:cs="Calibri"/>
          <w:color w:val="404040"/>
        </w:rPr>
        <w:t>4678-6387</w:t>
      </w:r>
      <w:r>
        <w:rPr>
          <w:rFonts w:ascii="Arial" w:hAnsi="Arial" w:cs="Arial"/>
          <w:sz w:val="24"/>
          <w:szCs w:val="24"/>
        </w:rPr>
        <w:tab/>
      </w:r>
      <w:r>
        <w:rPr>
          <w:rFonts w:ascii="Calibri" w:hAnsi="Calibri" w:cs="Calibri"/>
          <w:color w:val="404040"/>
        </w:rPr>
        <w:t>$12,000.00</w:t>
      </w:r>
      <w:r>
        <w:rPr>
          <w:rFonts w:ascii="Arial" w:hAnsi="Arial" w:cs="Arial"/>
          <w:sz w:val="24"/>
          <w:szCs w:val="24"/>
        </w:rPr>
        <w:tab/>
      </w:r>
      <w:r>
        <w:rPr>
          <w:rFonts w:ascii="Calibri" w:hAnsi="Calibri" w:cs="Calibri"/>
          <w:color w:val="404040"/>
        </w:rPr>
        <w:t>$4,000.00</w:t>
      </w:r>
    </w:p>
    <w:p w:rsidR="00BD29F7" w:rsidRDefault="00BD29F7" w:rsidP="001A345F">
      <w:pPr>
        <w:widowControl w:val="0"/>
        <w:tabs>
          <w:tab w:val="left" w:pos="90"/>
        </w:tabs>
        <w:autoSpaceDE w:val="0"/>
        <w:autoSpaceDN w:val="0"/>
        <w:adjustRightInd w:val="0"/>
        <w:spacing w:before="103" w:after="0" w:line="360" w:lineRule="auto"/>
        <w:rPr>
          <w:rFonts w:ascii="Calibri" w:hAnsi="Calibri" w:cs="Calibri"/>
          <w:b/>
          <w:bCs/>
          <w:color w:val="BA1419"/>
          <w:sz w:val="29"/>
          <w:szCs w:val="29"/>
        </w:rPr>
      </w:pPr>
      <w:r>
        <w:rPr>
          <w:rFonts w:ascii="Arial" w:hAnsi="Arial" w:cs="Arial"/>
          <w:sz w:val="24"/>
          <w:szCs w:val="24"/>
        </w:rPr>
        <w:tab/>
      </w:r>
      <w:proofErr w:type="spellStart"/>
      <w:r>
        <w:rPr>
          <w:rFonts w:ascii="Calibri" w:hAnsi="Calibri" w:cs="Calibri"/>
          <w:b/>
          <w:bCs/>
          <w:color w:val="BA1419"/>
        </w:rPr>
        <w:t>ParishFarm</w:t>
      </w:r>
      <w:proofErr w:type="spellEnd"/>
      <w:r>
        <w:rPr>
          <w:rFonts w:ascii="Calibri" w:hAnsi="Calibri" w:cs="Calibri"/>
          <w:b/>
          <w:bCs/>
          <w:color w:val="BA1419"/>
        </w:rPr>
        <w:t xml:space="preserve"> Insurance </w:t>
      </w:r>
      <w:proofErr w:type="gramStart"/>
      <w:r>
        <w:rPr>
          <w:rFonts w:ascii="Calibri" w:hAnsi="Calibri" w:cs="Calibri"/>
          <w:b/>
          <w:bCs/>
          <w:color w:val="BA1419"/>
        </w:rPr>
        <w:t>For</w:t>
      </w:r>
      <w:proofErr w:type="gramEnd"/>
      <w:r>
        <w:rPr>
          <w:rFonts w:ascii="Calibri" w:hAnsi="Calibri" w:cs="Calibri"/>
          <w:b/>
          <w:bCs/>
          <w:color w:val="BA1419"/>
        </w:rPr>
        <w:t xml:space="preserve"> Health</w:t>
      </w:r>
    </w:p>
    <w:p w:rsidR="00BD29F7" w:rsidRDefault="00BD29F7" w:rsidP="001A345F">
      <w:pPr>
        <w:widowControl w:val="0"/>
        <w:tabs>
          <w:tab w:val="center" w:pos="15840"/>
        </w:tabs>
        <w:autoSpaceDE w:val="0"/>
        <w:autoSpaceDN w:val="0"/>
        <w:adjustRightInd w:val="0"/>
        <w:spacing w:before="86"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Page 1 of 2</w:t>
      </w:r>
    </w:p>
    <w:p w:rsidR="00BD29F7" w:rsidRDefault="00BD29F7" w:rsidP="001A345F">
      <w:pPr>
        <w:widowControl w:val="0"/>
        <w:tabs>
          <w:tab w:val="left" w:pos="90"/>
          <w:tab w:val="left" w:pos="3612"/>
          <w:tab w:val="left" w:pos="5616"/>
          <w:tab w:val="left" w:pos="7680"/>
          <w:tab w:val="left" w:pos="9444"/>
          <w:tab w:val="left" w:pos="11292"/>
        </w:tabs>
        <w:autoSpaceDE w:val="0"/>
        <w:autoSpaceDN w:val="0"/>
        <w:adjustRightInd w:val="0"/>
        <w:spacing w:before="60" w:after="0" w:line="360" w:lineRule="auto"/>
        <w:rPr>
          <w:rFonts w:ascii="Calibri" w:hAnsi="Calibri" w:cs="Calibri"/>
          <w:color w:val="7F7F7F"/>
          <w:sz w:val="29"/>
          <w:szCs w:val="29"/>
        </w:rPr>
      </w:pPr>
      <w:r>
        <w:rPr>
          <w:rFonts w:ascii="Arial" w:hAnsi="Arial" w:cs="Arial"/>
          <w:sz w:val="24"/>
          <w:szCs w:val="24"/>
        </w:rPr>
        <w:tab/>
      </w:r>
      <w:proofErr w:type="spellStart"/>
      <w:r>
        <w:rPr>
          <w:rFonts w:ascii="Calibri" w:hAnsi="Calibri" w:cs="Calibri"/>
          <w:color w:val="7F7F7F"/>
        </w:rPr>
        <w:t>IName</w:t>
      </w:r>
      <w:proofErr w:type="spellEnd"/>
      <w:r>
        <w:rPr>
          <w:rFonts w:ascii="Arial" w:hAnsi="Arial" w:cs="Arial"/>
          <w:sz w:val="24"/>
          <w:szCs w:val="24"/>
        </w:rPr>
        <w:tab/>
      </w:r>
      <w:r>
        <w:rPr>
          <w:rFonts w:ascii="Calibri" w:hAnsi="Calibri" w:cs="Calibri"/>
          <w:color w:val="7F7F7F"/>
        </w:rPr>
        <w:t>FName</w:t>
      </w:r>
      <w:r>
        <w:rPr>
          <w:rFonts w:ascii="Arial" w:hAnsi="Arial" w:cs="Arial"/>
          <w:sz w:val="24"/>
          <w:szCs w:val="24"/>
        </w:rPr>
        <w:tab/>
      </w:r>
      <w:r>
        <w:rPr>
          <w:rFonts w:ascii="Calibri" w:hAnsi="Calibri" w:cs="Calibri"/>
          <w:color w:val="7F7F7F"/>
        </w:rPr>
        <w:t>LName</w:t>
      </w:r>
      <w:r>
        <w:rPr>
          <w:rFonts w:ascii="Arial" w:hAnsi="Arial" w:cs="Arial"/>
          <w:sz w:val="24"/>
          <w:szCs w:val="24"/>
        </w:rPr>
        <w:tab/>
      </w:r>
      <w:r>
        <w:rPr>
          <w:rFonts w:ascii="Calibri" w:hAnsi="Calibri" w:cs="Calibri"/>
          <w:color w:val="7F7F7F"/>
        </w:rPr>
        <w:t>TRN</w:t>
      </w:r>
      <w:r>
        <w:rPr>
          <w:rFonts w:ascii="Arial" w:hAnsi="Arial" w:cs="Arial"/>
          <w:sz w:val="24"/>
          <w:szCs w:val="24"/>
        </w:rPr>
        <w:tab/>
      </w:r>
      <w:r>
        <w:rPr>
          <w:rFonts w:ascii="Calibri" w:hAnsi="Calibri" w:cs="Calibri"/>
          <w:color w:val="7F7F7F"/>
        </w:rPr>
        <w:t>Covered Amount</w:t>
      </w:r>
      <w:r>
        <w:rPr>
          <w:rFonts w:ascii="Arial" w:hAnsi="Arial" w:cs="Arial"/>
          <w:sz w:val="24"/>
          <w:szCs w:val="24"/>
        </w:rPr>
        <w:tab/>
      </w:r>
      <w:r>
        <w:rPr>
          <w:rFonts w:ascii="Calibri" w:hAnsi="Calibri" w:cs="Calibri"/>
          <w:color w:val="7F7F7F"/>
        </w:rPr>
        <w:t>Copay Amount</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96"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Titan</w:t>
      </w:r>
      <w:r>
        <w:rPr>
          <w:rFonts w:ascii="Arial" w:hAnsi="Arial" w:cs="Arial"/>
          <w:sz w:val="24"/>
          <w:szCs w:val="24"/>
        </w:rPr>
        <w:tab/>
      </w:r>
      <w:r>
        <w:rPr>
          <w:rFonts w:ascii="Calibri" w:hAnsi="Calibri" w:cs="Calibri"/>
          <w:color w:val="404040"/>
        </w:rPr>
        <w:t>Carter</w:t>
      </w:r>
      <w:r>
        <w:rPr>
          <w:rFonts w:ascii="Arial" w:hAnsi="Arial" w:cs="Arial"/>
          <w:sz w:val="24"/>
          <w:szCs w:val="24"/>
        </w:rPr>
        <w:tab/>
      </w:r>
      <w:r>
        <w:rPr>
          <w:rFonts w:ascii="Calibri" w:hAnsi="Calibri" w:cs="Calibri"/>
          <w:color w:val="404040"/>
        </w:rPr>
        <w:t>5435-6890</w:t>
      </w:r>
      <w:r>
        <w:rPr>
          <w:rFonts w:ascii="Arial" w:hAnsi="Arial" w:cs="Arial"/>
          <w:sz w:val="24"/>
          <w:szCs w:val="24"/>
        </w:rPr>
        <w:tab/>
      </w:r>
      <w:r>
        <w:rPr>
          <w:rFonts w:ascii="Calibri" w:hAnsi="Calibri" w:cs="Calibri"/>
          <w:color w:val="404040"/>
        </w:rPr>
        <w:t>$6,000.00</w:t>
      </w:r>
      <w:r>
        <w:rPr>
          <w:rFonts w:ascii="Arial" w:hAnsi="Arial" w:cs="Arial"/>
          <w:sz w:val="24"/>
          <w:szCs w:val="24"/>
        </w:rPr>
        <w:tab/>
      </w:r>
      <w:r>
        <w:rPr>
          <w:rFonts w:ascii="Calibri" w:hAnsi="Calibri" w:cs="Calibri"/>
          <w:color w:val="404040"/>
        </w:rPr>
        <w:t>$6,000.00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proofErr w:type="spellStart"/>
      <w:r>
        <w:rPr>
          <w:rFonts w:ascii="Calibri" w:hAnsi="Calibri" w:cs="Calibri"/>
          <w:color w:val="404040"/>
        </w:rPr>
        <w:t>Ajare</w:t>
      </w:r>
      <w:proofErr w:type="spellEnd"/>
      <w:r>
        <w:rPr>
          <w:rFonts w:ascii="Arial" w:hAnsi="Arial" w:cs="Arial"/>
          <w:sz w:val="24"/>
          <w:szCs w:val="24"/>
        </w:rPr>
        <w:tab/>
      </w:r>
      <w:r>
        <w:rPr>
          <w:rFonts w:ascii="Calibri" w:hAnsi="Calibri" w:cs="Calibri"/>
          <w:color w:val="404040"/>
        </w:rPr>
        <w:t>Cumberland</w:t>
      </w:r>
      <w:r>
        <w:rPr>
          <w:rFonts w:ascii="Arial" w:hAnsi="Arial" w:cs="Arial"/>
          <w:sz w:val="24"/>
          <w:szCs w:val="24"/>
        </w:rPr>
        <w:tab/>
      </w:r>
      <w:r>
        <w:rPr>
          <w:rFonts w:ascii="Calibri" w:hAnsi="Calibri" w:cs="Calibri"/>
          <w:color w:val="404040"/>
        </w:rPr>
        <w:t>7281-9729</w:t>
      </w:r>
      <w:r>
        <w:rPr>
          <w:rFonts w:ascii="Arial" w:hAnsi="Arial" w:cs="Arial"/>
          <w:sz w:val="24"/>
          <w:szCs w:val="24"/>
        </w:rPr>
        <w:tab/>
      </w:r>
      <w:r>
        <w:rPr>
          <w:rFonts w:ascii="Calibri" w:hAnsi="Calibri" w:cs="Calibri"/>
          <w:color w:val="404040"/>
        </w:rPr>
        <w:t>$5,500.00</w:t>
      </w:r>
      <w:r>
        <w:rPr>
          <w:rFonts w:ascii="Arial" w:hAnsi="Arial" w:cs="Arial"/>
          <w:sz w:val="24"/>
          <w:szCs w:val="24"/>
        </w:rPr>
        <w:tab/>
      </w:r>
      <w:r>
        <w:rPr>
          <w:rFonts w:ascii="Calibri" w:hAnsi="Calibri" w:cs="Calibri"/>
          <w:color w:val="404040"/>
        </w:rPr>
        <w:t>$5,500.00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lastRenderedPageBreak/>
        <w:tab/>
      </w:r>
      <w:r>
        <w:rPr>
          <w:rFonts w:ascii="Calibri" w:hAnsi="Calibri" w:cs="Calibri"/>
          <w:color w:val="404040"/>
        </w:rPr>
        <w:t>Daedalus</w:t>
      </w:r>
      <w:r>
        <w:rPr>
          <w:rFonts w:ascii="Arial" w:hAnsi="Arial" w:cs="Arial"/>
          <w:sz w:val="24"/>
          <w:szCs w:val="24"/>
        </w:rPr>
        <w:tab/>
      </w:r>
      <w:r>
        <w:rPr>
          <w:rFonts w:ascii="Calibri" w:hAnsi="Calibri" w:cs="Calibri"/>
          <w:color w:val="404040"/>
        </w:rPr>
        <w:t>Dawson</w:t>
      </w:r>
      <w:r>
        <w:rPr>
          <w:rFonts w:ascii="Arial" w:hAnsi="Arial" w:cs="Arial"/>
          <w:sz w:val="24"/>
          <w:szCs w:val="24"/>
        </w:rPr>
        <w:tab/>
      </w:r>
      <w:r>
        <w:rPr>
          <w:rFonts w:ascii="Calibri" w:hAnsi="Calibri" w:cs="Calibri"/>
          <w:color w:val="404040"/>
        </w:rPr>
        <w:t>8765-4329</w:t>
      </w:r>
      <w:r>
        <w:rPr>
          <w:rFonts w:ascii="Arial" w:hAnsi="Arial" w:cs="Arial"/>
          <w:sz w:val="24"/>
          <w:szCs w:val="24"/>
        </w:rPr>
        <w:tab/>
      </w:r>
      <w:r>
        <w:rPr>
          <w:rFonts w:ascii="Calibri" w:hAnsi="Calibri" w:cs="Calibri"/>
          <w:color w:val="404040"/>
        </w:rPr>
        <w:t>$11,000.00</w:t>
      </w:r>
      <w:r>
        <w:rPr>
          <w:rFonts w:ascii="Arial" w:hAnsi="Arial" w:cs="Arial"/>
          <w:sz w:val="24"/>
          <w:szCs w:val="24"/>
        </w:rPr>
        <w:tab/>
      </w:r>
      <w:r>
        <w:rPr>
          <w:rFonts w:ascii="Calibri" w:hAnsi="Calibri" w:cs="Calibri"/>
          <w:color w:val="404040"/>
        </w:rPr>
        <w:t>$11,000.00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Artemis</w:t>
      </w:r>
      <w:r>
        <w:rPr>
          <w:rFonts w:ascii="Arial" w:hAnsi="Arial" w:cs="Arial"/>
          <w:sz w:val="24"/>
          <w:szCs w:val="24"/>
        </w:rPr>
        <w:tab/>
      </w:r>
      <w:r>
        <w:rPr>
          <w:rFonts w:ascii="Calibri" w:hAnsi="Calibri" w:cs="Calibri"/>
          <w:color w:val="404040"/>
        </w:rPr>
        <w:t>Hendrix</w:t>
      </w:r>
      <w:r>
        <w:rPr>
          <w:rFonts w:ascii="Arial" w:hAnsi="Arial" w:cs="Arial"/>
          <w:sz w:val="24"/>
          <w:szCs w:val="24"/>
        </w:rPr>
        <w:tab/>
      </w:r>
      <w:r>
        <w:rPr>
          <w:rFonts w:ascii="Calibri" w:hAnsi="Calibri" w:cs="Calibri"/>
          <w:color w:val="404040"/>
        </w:rPr>
        <w:t>8743-4567</w:t>
      </w:r>
      <w:r>
        <w:rPr>
          <w:rFonts w:ascii="Arial" w:hAnsi="Arial" w:cs="Arial"/>
          <w:sz w:val="24"/>
          <w:szCs w:val="24"/>
        </w:rPr>
        <w:tab/>
      </w:r>
      <w:r>
        <w:rPr>
          <w:rFonts w:ascii="Calibri" w:hAnsi="Calibri" w:cs="Calibri"/>
          <w:color w:val="404040"/>
        </w:rPr>
        <w:t>$14,000.00</w:t>
      </w:r>
      <w:r>
        <w:rPr>
          <w:rFonts w:ascii="Arial" w:hAnsi="Arial" w:cs="Arial"/>
          <w:sz w:val="24"/>
          <w:szCs w:val="24"/>
        </w:rPr>
        <w:tab/>
      </w:r>
      <w:r>
        <w:rPr>
          <w:rFonts w:ascii="Calibri" w:hAnsi="Calibri" w:cs="Calibri"/>
          <w:color w:val="404040"/>
        </w:rPr>
        <w:t>$14,000.00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Sean</w:t>
      </w:r>
      <w:r>
        <w:rPr>
          <w:rFonts w:ascii="Arial" w:hAnsi="Arial" w:cs="Arial"/>
          <w:sz w:val="24"/>
          <w:szCs w:val="24"/>
        </w:rPr>
        <w:tab/>
      </w:r>
      <w:r>
        <w:rPr>
          <w:rFonts w:ascii="Calibri" w:hAnsi="Calibri" w:cs="Calibri"/>
          <w:color w:val="404040"/>
        </w:rPr>
        <w:t>Matrix</w:t>
      </w:r>
      <w:r>
        <w:rPr>
          <w:rFonts w:ascii="Arial" w:hAnsi="Arial" w:cs="Arial"/>
          <w:sz w:val="24"/>
          <w:szCs w:val="24"/>
        </w:rPr>
        <w:tab/>
      </w:r>
      <w:r>
        <w:rPr>
          <w:rFonts w:ascii="Calibri" w:hAnsi="Calibri" w:cs="Calibri"/>
          <w:color w:val="404040"/>
        </w:rPr>
        <w:t>7288-1928</w:t>
      </w:r>
      <w:r>
        <w:rPr>
          <w:rFonts w:ascii="Arial" w:hAnsi="Arial" w:cs="Arial"/>
          <w:sz w:val="24"/>
          <w:szCs w:val="24"/>
        </w:rPr>
        <w:tab/>
      </w:r>
      <w:r>
        <w:rPr>
          <w:rFonts w:ascii="Calibri" w:hAnsi="Calibri" w:cs="Calibri"/>
          <w:color w:val="404040"/>
        </w:rPr>
        <w:t>$9,500.00</w:t>
      </w:r>
      <w:r>
        <w:rPr>
          <w:rFonts w:ascii="Arial" w:hAnsi="Arial" w:cs="Arial"/>
          <w:sz w:val="24"/>
          <w:szCs w:val="24"/>
        </w:rPr>
        <w:tab/>
      </w:r>
      <w:r>
        <w:rPr>
          <w:rFonts w:ascii="Calibri" w:hAnsi="Calibri" w:cs="Calibri"/>
          <w:color w:val="404040"/>
        </w:rPr>
        <w:t>$9,500.00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Rosie</w:t>
      </w:r>
      <w:r>
        <w:rPr>
          <w:rFonts w:ascii="Arial" w:hAnsi="Arial" w:cs="Arial"/>
          <w:sz w:val="24"/>
          <w:szCs w:val="24"/>
        </w:rPr>
        <w:tab/>
      </w:r>
      <w:r>
        <w:rPr>
          <w:rFonts w:ascii="Calibri" w:hAnsi="Calibri" w:cs="Calibri"/>
          <w:color w:val="404040"/>
        </w:rPr>
        <w:t>Miller</w:t>
      </w:r>
      <w:r>
        <w:rPr>
          <w:rFonts w:ascii="Arial" w:hAnsi="Arial" w:cs="Arial"/>
          <w:sz w:val="24"/>
          <w:szCs w:val="24"/>
        </w:rPr>
        <w:tab/>
      </w:r>
      <w:r>
        <w:rPr>
          <w:rFonts w:ascii="Calibri" w:hAnsi="Calibri" w:cs="Calibri"/>
          <w:color w:val="404040"/>
        </w:rPr>
        <w:t>3002-4685</w:t>
      </w:r>
      <w:r>
        <w:rPr>
          <w:rFonts w:ascii="Arial" w:hAnsi="Arial" w:cs="Arial"/>
          <w:sz w:val="24"/>
          <w:szCs w:val="24"/>
        </w:rPr>
        <w:tab/>
      </w:r>
      <w:r>
        <w:rPr>
          <w:rFonts w:ascii="Calibri" w:hAnsi="Calibri" w:cs="Calibri"/>
          <w:color w:val="404040"/>
        </w:rPr>
        <w:t>$7,500.00</w:t>
      </w:r>
      <w:r>
        <w:rPr>
          <w:rFonts w:ascii="Arial" w:hAnsi="Arial" w:cs="Arial"/>
          <w:sz w:val="24"/>
          <w:szCs w:val="24"/>
        </w:rPr>
        <w:tab/>
      </w:r>
      <w:r>
        <w:rPr>
          <w:rFonts w:ascii="Calibri" w:hAnsi="Calibri" w:cs="Calibri"/>
          <w:color w:val="404040"/>
        </w:rPr>
        <w:t>$7,500.00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Joseph</w:t>
      </w:r>
      <w:r>
        <w:rPr>
          <w:rFonts w:ascii="Arial" w:hAnsi="Arial" w:cs="Arial"/>
          <w:sz w:val="24"/>
          <w:szCs w:val="24"/>
        </w:rPr>
        <w:tab/>
      </w:r>
      <w:r>
        <w:rPr>
          <w:rFonts w:ascii="Calibri" w:hAnsi="Calibri" w:cs="Calibri"/>
          <w:color w:val="404040"/>
        </w:rPr>
        <w:t>Monroe</w:t>
      </w:r>
      <w:r>
        <w:rPr>
          <w:rFonts w:ascii="Arial" w:hAnsi="Arial" w:cs="Arial"/>
          <w:sz w:val="24"/>
          <w:szCs w:val="24"/>
        </w:rPr>
        <w:tab/>
      </w:r>
      <w:r>
        <w:rPr>
          <w:rFonts w:ascii="Calibri" w:hAnsi="Calibri" w:cs="Calibri"/>
          <w:color w:val="404040"/>
        </w:rPr>
        <w:t>1987-6543</w:t>
      </w:r>
      <w:r>
        <w:rPr>
          <w:rFonts w:ascii="Arial" w:hAnsi="Arial" w:cs="Arial"/>
          <w:sz w:val="24"/>
          <w:szCs w:val="24"/>
        </w:rPr>
        <w:tab/>
      </w:r>
      <w:r>
        <w:rPr>
          <w:rFonts w:ascii="Calibri" w:hAnsi="Calibri" w:cs="Calibri"/>
          <w:color w:val="404040"/>
        </w:rPr>
        <w:t>$14,500.00</w:t>
      </w:r>
      <w:r>
        <w:rPr>
          <w:rFonts w:ascii="Arial" w:hAnsi="Arial" w:cs="Arial"/>
          <w:sz w:val="24"/>
          <w:szCs w:val="24"/>
        </w:rPr>
        <w:tab/>
      </w:r>
      <w:r>
        <w:rPr>
          <w:rFonts w:ascii="Calibri" w:hAnsi="Calibri" w:cs="Calibri"/>
          <w:color w:val="404040"/>
        </w:rPr>
        <w:t>$14,500.00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Jay</w:t>
      </w:r>
      <w:r>
        <w:rPr>
          <w:rFonts w:ascii="Arial" w:hAnsi="Arial" w:cs="Arial"/>
          <w:sz w:val="24"/>
          <w:szCs w:val="24"/>
        </w:rPr>
        <w:tab/>
      </w:r>
      <w:r>
        <w:rPr>
          <w:rFonts w:ascii="Calibri" w:hAnsi="Calibri" w:cs="Calibri"/>
          <w:color w:val="404040"/>
        </w:rPr>
        <w:t>Smith</w:t>
      </w:r>
      <w:r>
        <w:rPr>
          <w:rFonts w:ascii="Arial" w:hAnsi="Arial" w:cs="Arial"/>
          <w:sz w:val="24"/>
          <w:szCs w:val="24"/>
        </w:rPr>
        <w:tab/>
      </w:r>
      <w:r>
        <w:rPr>
          <w:rFonts w:ascii="Calibri" w:hAnsi="Calibri" w:cs="Calibri"/>
          <w:color w:val="404040"/>
        </w:rPr>
        <w:t>4321-7589</w:t>
      </w:r>
      <w:r>
        <w:rPr>
          <w:rFonts w:ascii="Arial" w:hAnsi="Arial" w:cs="Arial"/>
          <w:sz w:val="24"/>
          <w:szCs w:val="24"/>
        </w:rPr>
        <w:tab/>
      </w:r>
      <w:r>
        <w:rPr>
          <w:rFonts w:ascii="Calibri" w:hAnsi="Calibri" w:cs="Calibri"/>
          <w:color w:val="404040"/>
        </w:rPr>
        <w:t>$9,500.00</w:t>
      </w:r>
      <w:r>
        <w:rPr>
          <w:rFonts w:ascii="Arial" w:hAnsi="Arial" w:cs="Arial"/>
          <w:sz w:val="24"/>
          <w:szCs w:val="24"/>
        </w:rPr>
        <w:tab/>
      </w:r>
      <w:r>
        <w:rPr>
          <w:rFonts w:ascii="Calibri" w:hAnsi="Calibri" w:cs="Calibri"/>
          <w:color w:val="404040"/>
        </w:rPr>
        <w:t>$9,500.00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Summer</w:t>
      </w:r>
      <w:r>
        <w:rPr>
          <w:rFonts w:ascii="Arial" w:hAnsi="Arial" w:cs="Arial"/>
          <w:sz w:val="24"/>
          <w:szCs w:val="24"/>
        </w:rPr>
        <w:tab/>
      </w:r>
      <w:r>
        <w:rPr>
          <w:rFonts w:ascii="Calibri" w:hAnsi="Calibri" w:cs="Calibri"/>
          <w:color w:val="404040"/>
        </w:rPr>
        <w:t>Walker</w:t>
      </w:r>
      <w:r>
        <w:rPr>
          <w:rFonts w:ascii="Arial" w:hAnsi="Arial" w:cs="Arial"/>
          <w:sz w:val="24"/>
          <w:szCs w:val="24"/>
        </w:rPr>
        <w:tab/>
      </w:r>
      <w:r>
        <w:rPr>
          <w:rFonts w:ascii="Calibri" w:hAnsi="Calibri" w:cs="Calibri"/>
          <w:color w:val="404040"/>
        </w:rPr>
        <w:t>2139-7545</w:t>
      </w:r>
      <w:r>
        <w:rPr>
          <w:rFonts w:ascii="Arial" w:hAnsi="Arial" w:cs="Arial"/>
          <w:sz w:val="24"/>
          <w:szCs w:val="24"/>
        </w:rPr>
        <w:tab/>
      </w:r>
      <w:r>
        <w:rPr>
          <w:rFonts w:ascii="Calibri" w:hAnsi="Calibri" w:cs="Calibri"/>
          <w:color w:val="404040"/>
        </w:rPr>
        <w:t>$12,000.00</w:t>
      </w:r>
      <w:r>
        <w:rPr>
          <w:rFonts w:ascii="Arial" w:hAnsi="Arial" w:cs="Arial"/>
          <w:sz w:val="24"/>
          <w:szCs w:val="24"/>
        </w:rPr>
        <w:tab/>
      </w:r>
      <w:r>
        <w:rPr>
          <w:rFonts w:ascii="Calibri" w:hAnsi="Calibri" w:cs="Calibri"/>
          <w:color w:val="404040"/>
        </w:rPr>
        <w:t>$12,000.00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Hubert</w:t>
      </w:r>
      <w:r>
        <w:rPr>
          <w:rFonts w:ascii="Arial" w:hAnsi="Arial" w:cs="Arial"/>
          <w:sz w:val="24"/>
          <w:szCs w:val="24"/>
        </w:rPr>
        <w:tab/>
      </w:r>
      <w:r>
        <w:rPr>
          <w:rFonts w:ascii="Calibri" w:hAnsi="Calibri" w:cs="Calibri"/>
          <w:color w:val="404040"/>
        </w:rPr>
        <w:t>Walker</w:t>
      </w:r>
      <w:r>
        <w:rPr>
          <w:rFonts w:ascii="Arial" w:hAnsi="Arial" w:cs="Arial"/>
          <w:sz w:val="24"/>
          <w:szCs w:val="24"/>
        </w:rPr>
        <w:tab/>
      </w:r>
      <w:r>
        <w:rPr>
          <w:rFonts w:ascii="Calibri" w:hAnsi="Calibri" w:cs="Calibri"/>
          <w:color w:val="404040"/>
        </w:rPr>
        <w:t>3262-7819</w:t>
      </w:r>
      <w:r>
        <w:rPr>
          <w:rFonts w:ascii="Arial" w:hAnsi="Arial" w:cs="Arial"/>
          <w:sz w:val="24"/>
          <w:szCs w:val="24"/>
        </w:rPr>
        <w:tab/>
      </w:r>
      <w:r>
        <w:rPr>
          <w:rFonts w:ascii="Calibri" w:hAnsi="Calibri" w:cs="Calibri"/>
          <w:color w:val="404040"/>
        </w:rPr>
        <w:t>$17,500.00</w:t>
      </w:r>
      <w:r>
        <w:rPr>
          <w:rFonts w:ascii="Arial" w:hAnsi="Arial" w:cs="Arial"/>
          <w:sz w:val="24"/>
          <w:szCs w:val="24"/>
        </w:rPr>
        <w:tab/>
      </w:r>
      <w:r>
        <w:rPr>
          <w:rFonts w:ascii="Calibri" w:hAnsi="Calibri" w:cs="Calibri"/>
          <w:color w:val="404040"/>
        </w:rPr>
        <w:t>$17,500.00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Frederick</w:t>
      </w:r>
      <w:r>
        <w:rPr>
          <w:rFonts w:ascii="Arial" w:hAnsi="Arial" w:cs="Arial"/>
          <w:sz w:val="24"/>
          <w:szCs w:val="24"/>
        </w:rPr>
        <w:tab/>
      </w:r>
      <w:r>
        <w:rPr>
          <w:rFonts w:ascii="Calibri" w:hAnsi="Calibri" w:cs="Calibri"/>
          <w:color w:val="404040"/>
        </w:rPr>
        <w:t>Winston</w:t>
      </w:r>
      <w:r>
        <w:rPr>
          <w:rFonts w:ascii="Arial" w:hAnsi="Arial" w:cs="Arial"/>
          <w:sz w:val="24"/>
          <w:szCs w:val="24"/>
        </w:rPr>
        <w:tab/>
      </w:r>
      <w:r>
        <w:rPr>
          <w:rFonts w:ascii="Calibri" w:hAnsi="Calibri" w:cs="Calibri"/>
          <w:color w:val="404040"/>
        </w:rPr>
        <w:t>3637-8929</w:t>
      </w:r>
      <w:r>
        <w:rPr>
          <w:rFonts w:ascii="Arial" w:hAnsi="Arial" w:cs="Arial"/>
          <w:sz w:val="24"/>
          <w:szCs w:val="24"/>
        </w:rPr>
        <w:tab/>
      </w:r>
      <w:r>
        <w:rPr>
          <w:rFonts w:ascii="Calibri" w:hAnsi="Calibri" w:cs="Calibri"/>
          <w:color w:val="404040"/>
        </w:rPr>
        <w:t>$12,500.00</w:t>
      </w:r>
      <w:r>
        <w:rPr>
          <w:rFonts w:ascii="Arial" w:hAnsi="Arial" w:cs="Arial"/>
          <w:sz w:val="24"/>
          <w:szCs w:val="24"/>
        </w:rPr>
        <w:tab/>
      </w:r>
      <w:r>
        <w:rPr>
          <w:rFonts w:ascii="Calibri" w:hAnsi="Calibri" w:cs="Calibri"/>
          <w:color w:val="404040"/>
        </w:rPr>
        <w:t>$12,500.00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proofErr w:type="spellStart"/>
      <w:r>
        <w:rPr>
          <w:rFonts w:ascii="Calibri" w:hAnsi="Calibri" w:cs="Calibri"/>
          <w:color w:val="404040"/>
        </w:rPr>
        <w:t>Annabeth</w:t>
      </w:r>
      <w:proofErr w:type="spellEnd"/>
      <w:r>
        <w:rPr>
          <w:rFonts w:ascii="Arial" w:hAnsi="Arial" w:cs="Arial"/>
          <w:sz w:val="24"/>
          <w:szCs w:val="24"/>
        </w:rPr>
        <w:tab/>
      </w:r>
      <w:proofErr w:type="spellStart"/>
      <w:r>
        <w:rPr>
          <w:rFonts w:ascii="Calibri" w:hAnsi="Calibri" w:cs="Calibri"/>
          <w:color w:val="404040"/>
        </w:rPr>
        <w:t>Wittick</w:t>
      </w:r>
      <w:proofErr w:type="spellEnd"/>
      <w:r>
        <w:rPr>
          <w:rFonts w:ascii="Arial" w:hAnsi="Arial" w:cs="Arial"/>
          <w:sz w:val="24"/>
          <w:szCs w:val="24"/>
        </w:rPr>
        <w:tab/>
      </w:r>
      <w:r>
        <w:rPr>
          <w:rFonts w:ascii="Calibri" w:hAnsi="Calibri" w:cs="Calibri"/>
          <w:color w:val="404040"/>
        </w:rPr>
        <w:t>5097-5267</w:t>
      </w:r>
      <w:r>
        <w:rPr>
          <w:rFonts w:ascii="Arial" w:hAnsi="Arial" w:cs="Arial"/>
          <w:sz w:val="24"/>
          <w:szCs w:val="24"/>
        </w:rPr>
        <w:tab/>
      </w:r>
      <w:r>
        <w:rPr>
          <w:rFonts w:ascii="Calibri" w:hAnsi="Calibri" w:cs="Calibri"/>
          <w:color w:val="404040"/>
        </w:rPr>
        <w:t>$10,500.00</w:t>
      </w:r>
      <w:r>
        <w:rPr>
          <w:rFonts w:ascii="Arial" w:hAnsi="Arial" w:cs="Arial"/>
          <w:sz w:val="24"/>
          <w:szCs w:val="24"/>
        </w:rPr>
        <w:tab/>
      </w:r>
      <w:r>
        <w:rPr>
          <w:rFonts w:ascii="Calibri" w:hAnsi="Calibri" w:cs="Calibri"/>
          <w:color w:val="404040"/>
        </w:rPr>
        <w:t>$10,500.00</w:t>
      </w:r>
    </w:p>
    <w:p w:rsidR="00BD29F7" w:rsidRDefault="00BD29F7" w:rsidP="001A345F">
      <w:pPr>
        <w:widowControl w:val="0"/>
        <w:tabs>
          <w:tab w:val="left" w:pos="90"/>
        </w:tabs>
        <w:autoSpaceDE w:val="0"/>
        <w:autoSpaceDN w:val="0"/>
        <w:adjustRightInd w:val="0"/>
        <w:spacing w:before="103" w:after="0" w:line="360" w:lineRule="auto"/>
        <w:rPr>
          <w:rFonts w:ascii="Calibri" w:hAnsi="Calibri" w:cs="Calibri"/>
          <w:b/>
          <w:bCs/>
          <w:color w:val="BA1419"/>
          <w:sz w:val="29"/>
          <w:szCs w:val="29"/>
        </w:rPr>
      </w:pPr>
      <w:r>
        <w:rPr>
          <w:rFonts w:ascii="Arial" w:hAnsi="Arial" w:cs="Arial"/>
          <w:sz w:val="24"/>
          <w:szCs w:val="24"/>
        </w:rPr>
        <w:tab/>
      </w:r>
      <w:proofErr w:type="spellStart"/>
      <w:r>
        <w:rPr>
          <w:rFonts w:ascii="Calibri" w:hAnsi="Calibri" w:cs="Calibri"/>
          <w:b/>
          <w:bCs/>
          <w:color w:val="BA1419"/>
        </w:rPr>
        <w:t>Sagicor</w:t>
      </w:r>
      <w:proofErr w:type="spellEnd"/>
      <w:r>
        <w:rPr>
          <w:rFonts w:ascii="Calibri" w:hAnsi="Calibri" w:cs="Calibri"/>
          <w:b/>
          <w:bCs/>
          <w:color w:val="BA1419"/>
        </w:rPr>
        <w:t xml:space="preserve"> Health Jamaica Limited</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proofErr w:type="spellStart"/>
      <w:r>
        <w:rPr>
          <w:rFonts w:ascii="Calibri" w:hAnsi="Calibri" w:cs="Calibri"/>
          <w:color w:val="404040"/>
        </w:rPr>
        <w:t>Ariana</w:t>
      </w:r>
      <w:proofErr w:type="spellEnd"/>
      <w:r>
        <w:rPr>
          <w:rFonts w:ascii="Arial" w:hAnsi="Arial" w:cs="Arial"/>
          <w:sz w:val="24"/>
          <w:szCs w:val="24"/>
        </w:rPr>
        <w:tab/>
      </w:r>
      <w:r>
        <w:rPr>
          <w:rFonts w:ascii="Calibri" w:hAnsi="Calibri" w:cs="Calibri"/>
          <w:color w:val="404040"/>
        </w:rPr>
        <w:t>Becker</w:t>
      </w:r>
      <w:r>
        <w:rPr>
          <w:rFonts w:ascii="Arial" w:hAnsi="Arial" w:cs="Arial"/>
          <w:sz w:val="24"/>
          <w:szCs w:val="24"/>
        </w:rPr>
        <w:tab/>
      </w:r>
      <w:r>
        <w:rPr>
          <w:rFonts w:ascii="Calibri" w:hAnsi="Calibri" w:cs="Calibri"/>
          <w:color w:val="404040"/>
        </w:rPr>
        <w:t>8734-5678</w:t>
      </w:r>
      <w:r>
        <w:rPr>
          <w:rFonts w:ascii="Arial" w:hAnsi="Arial" w:cs="Arial"/>
          <w:sz w:val="24"/>
          <w:szCs w:val="24"/>
        </w:rPr>
        <w:tab/>
      </w:r>
      <w:r>
        <w:rPr>
          <w:rFonts w:ascii="Calibri" w:hAnsi="Calibri" w:cs="Calibri"/>
          <w:color w:val="404040"/>
        </w:rPr>
        <w:t>$8,460.00</w:t>
      </w:r>
      <w:r>
        <w:rPr>
          <w:rFonts w:ascii="Arial" w:hAnsi="Arial" w:cs="Arial"/>
          <w:sz w:val="24"/>
          <w:szCs w:val="24"/>
        </w:rPr>
        <w:tab/>
      </w:r>
      <w:r>
        <w:rPr>
          <w:rFonts w:ascii="Calibri" w:hAnsi="Calibri" w:cs="Calibri"/>
          <w:color w:val="404040"/>
        </w:rPr>
        <w:t>$9,540.00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Pandora</w:t>
      </w:r>
      <w:r>
        <w:rPr>
          <w:rFonts w:ascii="Arial" w:hAnsi="Arial" w:cs="Arial"/>
          <w:sz w:val="24"/>
          <w:szCs w:val="24"/>
        </w:rPr>
        <w:tab/>
      </w:r>
      <w:r>
        <w:rPr>
          <w:rFonts w:ascii="Calibri" w:hAnsi="Calibri" w:cs="Calibri"/>
          <w:color w:val="404040"/>
        </w:rPr>
        <w:t>Black</w:t>
      </w:r>
      <w:r>
        <w:rPr>
          <w:rFonts w:ascii="Arial" w:hAnsi="Arial" w:cs="Arial"/>
          <w:sz w:val="24"/>
          <w:szCs w:val="24"/>
        </w:rPr>
        <w:tab/>
      </w:r>
      <w:r>
        <w:rPr>
          <w:rFonts w:ascii="Calibri" w:hAnsi="Calibri" w:cs="Calibri"/>
          <w:color w:val="404040"/>
        </w:rPr>
        <w:t>9876-5432</w:t>
      </w:r>
      <w:r>
        <w:rPr>
          <w:rFonts w:ascii="Arial" w:hAnsi="Arial" w:cs="Arial"/>
          <w:sz w:val="24"/>
          <w:szCs w:val="24"/>
        </w:rPr>
        <w:tab/>
      </w:r>
      <w:r>
        <w:rPr>
          <w:rFonts w:ascii="Calibri" w:hAnsi="Calibri" w:cs="Calibri"/>
          <w:color w:val="404040"/>
        </w:rPr>
        <w:t>$14,100.00</w:t>
      </w:r>
      <w:r>
        <w:rPr>
          <w:rFonts w:ascii="Arial" w:hAnsi="Arial" w:cs="Arial"/>
          <w:sz w:val="24"/>
          <w:szCs w:val="24"/>
        </w:rPr>
        <w:tab/>
      </w:r>
      <w:r>
        <w:rPr>
          <w:rFonts w:ascii="Calibri" w:hAnsi="Calibri" w:cs="Calibri"/>
          <w:color w:val="404040"/>
        </w:rPr>
        <w:t>$15,900.00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proofErr w:type="spellStart"/>
      <w:r>
        <w:rPr>
          <w:rFonts w:ascii="Calibri" w:hAnsi="Calibri" w:cs="Calibri"/>
          <w:color w:val="404040"/>
        </w:rPr>
        <w:t>Ratilia</w:t>
      </w:r>
      <w:proofErr w:type="spellEnd"/>
      <w:r>
        <w:rPr>
          <w:rFonts w:ascii="Arial" w:hAnsi="Arial" w:cs="Arial"/>
          <w:sz w:val="24"/>
          <w:szCs w:val="24"/>
        </w:rPr>
        <w:tab/>
      </w:r>
      <w:r>
        <w:rPr>
          <w:rFonts w:ascii="Calibri" w:hAnsi="Calibri" w:cs="Calibri"/>
          <w:color w:val="404040"/>
        </w:rPr>
        <w:t>Boswell</w:t>
      </w:r>
      <w:r>
        <w:rPr>
          <w:rFonts w:ascii="Arial" w:hAnsi="Arial" w:cs="Arial"/>
          <w:sz w:val="24"/>
          <w:szCs w:val="24"/>
        </w:rPr>
        <w:tab/>
      </w:r>
      <w:r>
        <w:rPr>
          <w:rFonts w:ascii="Calibri" w:hAnsi="Calibri" w:cs="Calibri"/>
          <w:color w:val="404040"/>
        </w:rPr>
        <w:t>7897-9005</w:t>
      </w:r>
      <w:r>
        <w:rPr>
          <w:rFonts w:ascii="Arial" w:hAnsi="Arial" w:cs="Arial"/>
          <w:sz w:val="24"/>
          <w:szCs w:val="24"/>
        </w:rPr>
        <w:tab/>
      </w:r>
      <w:r>
        <w:rPr>
          <w:rFonts w:ascii="Calibri" w:hAnsi="Calibri" w:cs="Calibri"/>
          <w:color w:val="404040"/>
        </w:rPr>
        <w:t>$22,560.00</w:t>
      </w:r>
      <w:r>
        <w:rPr>
          <w:rFonts w:ascii="Arial" w:hAnsi="Arial" w:cs="Arial"/>
          <w:sz w:val="24"/>
          <w:szCs w:val="24"/>
        </w:rPr>
        <w:tab/>
      </w:r>
      <w:r>
        <w:rPr>
          <w:rFonts w:ascii="Calibri" w:hAnsi="Calibri" w:cs="Calibri"/>
          <w:color w:val="404040"/>
        </w:rPr>
        <w:t>$25,440.00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Corey</w:t>
      </w:r>
      <w:r>
        <w:rPr>
          <w:rFonts w:ascii="Arial" w:hAnsi="Arial" w:cs="Arial"/>
          <w:sz w:val="24"/>
          <w:szCs w:val="24"/>
        </w:rPr>
        <w:tab/>
      </w:r>
      <w:r>
        <w:rPr>
          <w:rFonts w:ascii="Calibri" w:hAnsi="Calibri" w:cs="Calibri"/>
          <w:color w:val="404040"/>
        </w:rPr>
        <w:t>Davis</w:t>
      </w:r>
      <w:r>
        <w:rPr>
          <w:rFonts w:ascii="Arial" w:hAnsi="Arial" w:cs="Arial"/>
          <w:sz w:val="24"/>
          <w:szCs w:val="24"/>
        </w:rPr>
        <w:tab/>
      </w:r>
      <w:r>
        <w:rPr>
          <w:rFonts w:ascii="Calibri" w:hAnsi="Calibri" w:cs="Calibri"/>
          <w:color w:val="404040"/>
        </w:rPr>
        <w:t>9288-3729</w:t>
      </w:r>
      <w:r>
        <w:rPr>
          <w:rFonts w:ascii="Arial" w:hAnsi="Arial" w:cs="Arial"/>
          <w:sz w:val="24"/>
          <w:szCs w:val="24"/>
        </w:rPr>
        <w:tab/>
      </w:r>
      <w:r>
        <w:rPr>
          <w:rFonts w:ascii="Calibri" w:hAnsi="Calibri" w:cs="Calibri"/>
          <w:color w:val="404040"/>
        </w:rPr>
        <w:t>$12,220.00</w:t>
      </w:r>
      <w:r>
        <w:rPr>
          <w:rFonts w:ascii="Arial" w:hAnsi="Arial" w:cs="Arial"/>
          <w:sz w:val="24"/>
          <w:szCs w:val="24"/>
        </w:rPr>
        <w:tab/>
      </w:r>
      <w:r>
        <w:rPr>
          <w:rFonts w:ascii="Calibri" w:hAnsi="Calibri" w:cs="Calibri"/>
          <w:color w:val="404040"/>
        </w:rPr>
        <w:t>$13,780.00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Brad</w:t>
      </w:r>
      <w:r>
        <w:rPr>
          <w:rFonts w:ascii="Arial" w:hAnsi="Arial" w:cs="Arial"/>
          <w:sz w:val="24"/>
          <w:szCs w:val="24"/>
        </w:rPr>
        <w:tab/>
      </w:r>
      <w:proofErr w:type="spellStart"/>
      <w:r>
        <w:rPr>
          <w:rFonts w:ascii="Calibri" w:hAnsi="Calibri" w:cs="Calibri"/>
          <w:color w:val="404040"/>
        </w:rPr>
        <w:t>Finnick</w:t>
      </w:r>
      <w:proofErr w:type="spellEnd"/>
      <w:r>
        <w:rPr>
          <w:rFonts w:ascii="Arial" w:hAnsi="Arial" w:cs="Arial"/>
          <w:sz w:val="24"/>
          <w:szCs w:val="24"/>
        </w:rPr>
        <w:tab/>
      </w:r>
      <w:r>
        <w:rPr>
          <w:rFonts w:ascii="Calibri" w:hAnsi="Calibri" w:cs="Calibri"/>
          <w:color w:val="404040"/>
        </w:rPr>
        <w:t>2147-9876</w:t>
      </w:r>
      <w:r>
        <w:rPr>
          <w:rFonts w:ascii="Arial" w:hAnsi="Arial" w:cs="Arial"/>
          <w:sz w:val="24"/>
          <w:szCs w:val="24"/>
        </w:rPr>
        <w:tab/>
      </w:r>
      <w:r>
        <w:rPr>
          <w:rFonts w:ascii="Calibri" w:hAnsi="Calibri" w:cs="Calibri"/>
          <w:color w:val="404040"/>
        </w:rPr>
        <w:t>$8,460.00</w:t>
      </w:r>
      <w:r>
        <w:rPr>
          <w:rFonts w:ascii="Arial" w:hAnsi="Arial" w:cs="Arial"/>
          <w:sz w:val="24"/>
          <w:szCs w:val="24"/>
        </w:rPr>
        <w:tab/>
      </w:r>
      <w:r>
        <w:rPr>
          <w:rFonts w:ascii="Calibri" w:hAnsi="Calibri" w:cs="Calibri"/>
          <w:color w:val="404040"/>
        </w:rPr>
        <w:t>$9,540.00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proofErr w:type="spellStart"/>
      <w:r>
        <w:rPr>
          <w:rFonts w:ascii="Calibri" w:hAnsi="Calibri" w:cs="Calibri"/>
          <w:color w:val="404040"/>
        </w:rPr>
        <w:t>Moya</w:t>
      </w:r>
      <w:proofErr w:type="spellEnd"/>
      <w:r>
        <w:rPr>
          <w:rFonts w:ascii="Arial" w:hAnsi="Arial" w:cs="Arial"/>
          <w:sz w:val="24"/>
          <w:szCs w:val="24"/>
        </w:rPr>
        <w:tab/>
      </w:r>
      <w:r>
        <w:rPr>
          <w:rFonts w:ascii="Calibri" w:hAnsi="Calibri" w:cs="Calibri"/>
          <w:color w:val="404040"/>
        </w:rPr>
        <w:t>Roberts</w:t>
      </w:r>
      <w:r>
        <w:rPr>
          <w:rFonts w:ascii="Arial" w:hAnsi="Arial" w:cs="Arial"/>
          <w:sz w:val="24"/>
          <w:szCs w:val="24"/>
        </w:rPr>
        <w:tab/>
      </w:r>
      <w:r>
        <w:rPr>
          <w:rFonts w:ascii="Calibri" w:hAnsi="Calibri" w:cs="Calibri"/>
          <w:color w:val="404040"/>
        </w:rPr>
        <w:t>7382-1919</w:t>
      </w:r>
      <w:r>
        <w:rPr>
          <w:rFonts w:ascii="Arial" w:hAnsi="Arial" w:cs="Arial"/>
          <w:sz w:val="24"/>
          <w:szCs w:val="24"/>
        </w:rPr>
        <w:tab/>
      </w:r>
      <w:r>
        <w:rPr>
          <w:rFonts w:ascii="Calibri" w:hAnsi="Calibri" w:cs="Calibri"/>
          <w:color w:val="404040"/>
        </w:rPr>
        <w:t>$7,050.00</w:t>
      </w:r>
      <w:r>
        <w:rPr>
          <w:rFonts w:ascii="Arial" w:hAnsi="Arial" w:cs="Arial"/>
          <w:sz w:val="24"/>
          <w:szCs w:val="24"/>
        </w:rPr>
        <w:tab/>
      </w:r>
      <w:r>
        <w:rPr>
          <w:rFonts w:ascii="Calibri" w:hAnsi="Calibri" w:cs="Calibri"/>
          <w:color w:val="404040"/>
        </w:rPr>
        <w:t>$7,950.00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Chad</w:t>
      </w:r>
      <w:r>
        <w:rPr>
          <w:rFonts w:ascii="Arial" w:hAnsi="Arial" w:cs="Arial"/>
          <w:sz w:val="24"/>
          <w:szCs w:val="24"/>
        </w:rPr>
        <w:tab/>
      </w:r>
      <w:r>
        <w:rPr>
          <w:rFonts w:ascii="Calibri" w:hAnsi="Calibri" w:cs="Calibri"/>
          <w:color w:val="404040"/>
        </w:rPr>
        <w:t>Singh</w:t>
      </w:r>
      <w:r>
        <w:rPr>
          <w:rFonts w:ascii="Arial" w:hAnsi="Arial" w:cs="Arial"/>
          <w:sz w:val="24"/>
          <w:szCs w:val="24"/>
        </w:rPr>
        <w:tab/>
      </w:r>
      <w:r>
        <w:rPr>
          <w:rFonts w:ascii="Calibri" w:hAnsi="Calibri" w:cs="Calibri"/>
          <w:color w:val="404040"/>
        </w:rPr>
        <w:t>9807-5452</w:t>
      </w:r>
      <w:r>
        <w:rPr>
          <w:rFonts w:ascii="Arial" w:hAnsi="Arial" w:cs="Arial"/>
          <w:sz w:val="24"/>
          <w:szCs w:val="24"/>
        </w:rPr>
        <w:tab/>
      </w:r>
      <w:r>
        <w:rPr>
          <w:rFonts w:ascii="Calibri" w:hAnsi="Calibri" w:cs="Calibri"/>
          <w:color w:val="404040"/>
        </w:rPr>
        <w:t>$11,750.00</w:t>
      </w:r>
      <w:r>
        <w:rPr>
          <w:rFonts w:ascii="Arial" w:hAnsi="Arial" w:cs="Arial"/>
          <w:sz w:val="24"/>
          <w:szCs w:val="24"/>
        </w:rPr>
        <w:tab/>
      </w:r>
      <w:r>
        <w:rPr>
          <w:rFonts w:ascii="Calibri" w:hAnsi="Calibri" w:cs="Calibri"/>
          <w:color w:val="404040"/>
        </w:rPr>
        <w:t>$13,250.00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Ares</w:t>
      </w:r>
      <w:r>
        <w:rPr>
          <w:rFonts w:ascii="Arial" w:hAnsi="Arial" w:cs="Arial"/>
          <w:sz w:val="24"/>
          <w:szCs w:val="24"/>
        </w:rPr>
        <w:tab/>
      </w:r>
      <w:r>
        <w:rPr>
          <w:rFonts w:ascii="Calibri" w:hAnsi="Calibri" w:cs="Calibri"/>
          <w:color w:val="404040"/>
        </w:rPr>
        <w:t>White</w:t>
      </w:r>
      <w:r>
        <w:rPr>
          <w:rFonts w:ascii="Arial" w:hAnsi="Arial" w:cs="Arial"/>
          <w:sz w:val="24"/>
          <w:szCs w:val="24"/>
        </w:rPr>
        <w:tab/>
      </w:r>
      <w:r>
        <w:rPr>
          <w:rFonts w:ascii="Calibri" w:hAnsi="Calibri" w:cs="Calibri"/>
          <w:color w:val="404040"/>
        </w:rPr>
        <w:t>9875-3478</w:t>
      </w:r>
      <w:r>
        <w:rPr>
          <w:rFonts w:ascii="Arial" w:hAnsi="Arial" w:cs="Arial"/>
          <w:sz w:val="24"/>
          <w:szCs w:val="24"/>
        </w:rPr>
        <w:tab/>
      </w:r>
      <w:r>
        <w:rPr>
          <w:rFonts w:ascii="Calibri" w:hAnsi="Calibri" w:cs="Calibri"/>
          <w:color w:val="404040"/>
        </w:rPr>
        <w:t>$7,050.00</w:t>
      </w:r>
      <w:r>
        <w:rPr>
          <w:rFonts w:ascii="Arial" w:hAnsi="Arial" w:cs="Arial"/>
          <w:sz w:val="24"/>
          <w:szCs w:val="24"/>
        </w:rPr>
        <w:tab/>
      </w:r>
      <w:r>
        <w:rPr>
          <w:rFonts w:ascii="Calibri" w:hAnsi="Calibri" w:cs="Calibri"/>
          <w:color w:val="404040"/>
        </w:rPr>
        <w:t>$7,950.00</w:t>
      </w:r>
    </w:p>
    <w:p w:rsidR="00BD29F7" w:rsidRDefault="00BD29F7" w:rsidP="001A345F">
      <w:pPr>
        <w:widowControl w:val="0"/>
        <w:tabs>
          <w:tab w:val="left" w:pos="3612"/>
          <w:tab w:val="left" w:pos="5616"/>
          <w:tab w:val="left" w:pos="7680"/>
          <w:tab w:val="right" w:pos="11220"/>
          <w:tab w:val="right" w:pos="12972"/>
        </w:tabs>
        <w:autoSpaceDE w:val="0"/>
        <w:autoSpaceDN w:val="0"/>
        <w:adjustRightInd w:val="0"/>
        <w:spacing w:before="103"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404040"/>
        </w:rPr>
        <w:t>Apollo</w:t>
      </w:r>
      <w:r>
        <w:rPr>
          <w:rFonts w:ascii="Arial" w:hAnsi="Arial" w:cs="Arial"/>
          <w:sz w:val="24"/>
          <w:szCs w:val="24"/>
        </w:rPr>
        <w:tab/>
      </w:r>
      <w:r>
        <w:rPr>
          <w:rFonts w:ascii="Calibri" w:hAnsi="Calibri" w:cs="Calibri"/>
          <w:color w:val="404040"/>
        </w:rPr>
        <w:t>Zimmerman</w:t>
      </w:r>
      <w:r>
        <w:rPr>
          <w:rFonts w:ascii="Arial" w:hAnsi="Arial" w:cs="Arial"/>
          <w:sz w:val="24"/>
          <w:szCs w:val="24"/>
        </w:rPr>
        <w:tab/>
      </w:r>
      <w:r>
        <w:rPr>
          <w:rFonts w:ascii="Calibri" w:hAnsi="Calibri" w:cs="Calibri"/>
          <w:color w:val="404040"/>
        </w:rPr>
        <w:t>7544-3995</w:t>
      </w:r>
      <w:r>
        <w:rPr>
          <w:rFonts w:ascii="Arial" w:hAnsi="Arial" w:cs="Arial"/>
          <w:sz w:val="24"/>
          <w:szCs w:val="24"/>
        </w:rPr>
        <w:tab/>
      </w:r>
      <w:r>
        <w:rPr>
          <w:rFonts w:ascii="Calibri" w:hAnsi="Calibri" w:cs="Calibri"/>
          <w:color w:val="404040"/>
        </w:rPr>
        <w:t>$7,050.00</w:t>
      </w:r>
      <w:r>
        <w:rPr>
          <w:rFonts w:ascii="Arial" w:hAnsi="Arial" w:cs="Arial"/>
          <w:sz w:val="24"/>
          <w:szCs w:val="24"/>
        </w:rPr>
        <w:tab/>
      </w:r>
      <w:r>
        <w:rPr>
          <w:rFonts w:ascii="Calibri" w:hAnsi="Calibri" w:cs="Calibri"/>
          <w:color w:val="404040"/>
        </w:rPr>
        <w:t>$7,950.00</w:t>
      </w:r>
    </w:p>
    <w:p w:rsidR="00FF0B28" w:rsidRPr="006E2FD7" w:rsidRDefault="00BD29F7" w:rsidP="001A345F">
      <w:pPr>
        <w:widowControl w:val="0"/>
        <w:tabs>
          <w:tab w:val="left" w:pos="90"/>
          <w:tab w:val="left" w:pos="3612"/>
        </w:tabs>
        <w:autoSpaceDE w:val="0"/>
        <w:autoSpaceDN w:val="0"/>
        <w:adjustRightInd w:val="0"/>
        <w:spacing w:before="259" w:after="0" w:line="360" w:lineRule="auto"/>
        <w:rPr>
          <w:rFonts w:ascii="Calibri" w:hAnsi="Calibri" w:cs="Calibri"/>
          <w:color w:val="404040"/>
          <w:sz w:val="29"/>
          <w:szCs w:val="29"/>
        </w:rPr>
      </w:pPr>
      <w:r>
        <w:rPr>
          <w:rFonts w:ascii="Arial" w:hAnsi="Arial" w:cs="Arial"/>
          <w:sz w:val="24"/>
          <w:szCs w:val="24"/>
        </w:rPr>
        <w:tab/>
      </w:r>
      <w:r>
        <w:rPr>
          <w:rFonts w:ascii="Calibri" w:hAnsi="Calibri" w:cs="Calibri"/>
          <w:color w:val="7F7F7F"/>
        </w:rPr>
        <w:t xml:space="preserve">Total </w:t>
      </w:r>
      <w:proofErr w:type="spellStart"/>
      <w:r>
        <w:rPr>
          <w:rFonts w:ascii="Calibri" w:hAnsi="Calibri" w:cs="Calibri"/>
          <w:color w:val="7F7F7F"/>
        </w:rPr>
        <w:t>CoPay</w:t>
      </w:r>
      <w:proofErr w:type="spellEnd"/>
      <w:r>
        <w:rPr>
          <w:rFonts w:ascii="Calibri" w:hAnsi="Calibri" w:cs="Calibri"/>
          <w:color w:val="7F7F7F"/>
        </w:rPr>
        <w:t xml:space="preserve"> Amount:</w:t>
      </w:r>
      <w:r>
        <w:rPr>
          <w:rFonts w:ascii="Arial" w:hAnsi="Arial" w:cs="Arial"/>
          <w:sz w:val="24"/>
          <w:szCs w:val="24"/>
        </w:rPr>
        <w:tab/>
      </w:r>
      <w:r>
        <w:rPr>
          <w:rFonts w:ascii="Calibri" w:hAnsi="Calibri" w:cs="Calibri"/>
          <w:color w:val="404040"/>
        </w:rPr>
        <w:t>$328,250.00</w:t>
      </w:r>
    </w:p>
    <w:p w:rsidR="00FF0B28" w:rsidRDefault="00FF0B28" w:rsidP="001A345F">
      <w:pPr>
        <w:widowControl w:val="0"/>
        <w:tabs>
          <w:tab w:val="center" w:pos="15840"/>
        </w:tabs>
        <w:autoSpaceDE w:val="0"/>
        <w:autoSpaceDN w:val="0"/>
        <w:adjustRightInd w:val="0"/>
        <w:spacing w:line="360" w:lineRule="auto"/>
        <w:rPr>
          <w:rFonts w:ascii="Arial" w:hAnsi="Arial" w:cs="Arial"/>
          <w:sz w:val="24"/>
          <w:szCs w:val="24"/>
        </w:rPr>
      </w:pPr>
    </w:p>
    <w:p w:rsidR="009A57F9" w:rsidRDefault="009A57F9" w:rsidP="001A345F">
      <w:pPr>
        <w:pStyle w:val="Heading2"/>
        <w:spacing w:line="360" w:lineRule="auto"/>
      </w:pPr>
      <w:bookmarkStart w:id="16" w:name="_Toc149854044"/>
      <w:bookmarkStart w:id="17" w:name="_Toc149858675"/>
    </w:p>
    <w:p w:rsidR="009A57F9" w:rsidRDefault="009A57F9" w:rsidP="001A345F">
      <w:pPr>
        <w:pStyle w:val="Heading2"/>
        <w:spacing w:line="360" w:lineRule="auto"/>
      </w:pPr>
    </w:p>
    <w:p w:rsidR="009A57F9" w:rsidRDefault="009A57F9" w:rsidP="001A345F">
      <w:pPr>
        <w:pStyle w:val="Heading2"/>
        <w:spacing w:line="360" w:lineRule="auto"/>
      </w:pPr>
    </w:p>
    <w:p w:rsidR="009A57F9" w:rsidRDefault="009A57F9" w:rsidP="001A345F">
      <w:pPr>
        <w:spacing w:line="360" w:lineRule="auto"/>
      </w:pPr>
    </w:p>
    <w:p w:rsidR="009A57F9" w:rsidRPr="009A57F9" w:rsidRDefault="009A57F9" w:rsidP="001A345F">
      <w:pPr>
        <w:spacing w:line="360" w:lineRule="auto"/>
      </w:pPr>
    </w:p>
    <w:p w:rsidR="009A57F9" w:rsidRDefault="009A57F9" w:rsidP="001A345F">
      <w:pPr>
        <w:pStyle w:val="Heading2"/>
        <w:spacing w:line="360" w:lineRule="auto"/>
      </w:pPr>
    </w:p>
    <w:p w:rsidR="009A57F9" w:rsidRPr="009A57F9" w:rsidRDefault="009A57F9" w:rsidP="001A345F">
      <w:pPr>
        <w:spacing w:line="360" w:lineRule="auto"/>
      </w:pPr>
    </w:p>
    <w:p w:rsidR="001C2C07" w:rsidRDefault="001C2C07" w:rsidP="001A345F">
      <w:pPr>
        <w:pStyle w:val="Heading2"/>
        <w:spacing w:line="360" w:lineRule="auto"/>
      </w:pPr>
    </w:p>
    <w:p w:rsidR="005722EA" w:rsidRDefault="005722EA" w:rsidP="001A345F">
      <w:pPr>
        <w:pStyle w:val="Heading2"/>
        <w:spacing w:line="360" w:lineRule="auto"/>
      </w:pPr>
    </w:p>
    <w:p w:rsidR="005722EA" w:rsidRDefault="005722EA" w:rsidP="001A345F">
      <w:pPr>
        <w:spacing w:line="360" w:lineRule="auto"/>
      </w:pPr>
    </w:p>
    <w:p w:rsidR="005722EA" w:rsidRDefault="005722EA" w:rsidP="001A345F">
      <w:pPr>
        <w:spacing w:line="360" w:lineRule="auto"/>
      </w:pPr>
    </w:p>
    <w:p w:rsidR="005722EA" w:rsidRDefault="005722EA" w:rsidP="001A345F">
      <w:pPr>
        <w:spacing w:line="360" w:lineRule="auto"/>
      </w:pPr>
    </w:p>
    <w:p w:rsidR="005722EA" w:rsidRDefault="005722EA" w:rsidP="001A345F">
      <w:pPr>
        <w:spacing w:line="360" w:lineRule="auto"/>
      </w:pPr>
    </w:p>
    <w:p w:rsidR="00145ACF" w:rsidRDefault="00145ACF" w:rsidP="001A345F">
      <w:pPr>
        <w:spacing w:line="360" w:lineRule="auto"/>
      </w:pPr>
    </w:p>
    <w:p w:rsidR="00145ACF" w:rsidRDefault="00145ACF" w:rsidP="001A345F">
      <w:pPr>
        <w:spacing w:line="360" w:lineRule="auto"/>
      </w:pPr>
    </w:p>
    <w:p w:rsidR="005722EA" w:rsidRDefault="005722EA" w:rsidP="001A345F">
      <w:pPr>
        <w:spacing w:line="360" w:lineRule="auto"/>
      </w:pPr>
    </w:p>
    <w:p w:rsidR="007D3744" w:rsidRPr="001A345F" w:rsidRDefault="007D3744" w:rsidP="001A345F">
      <w:pPr>
        <w:pStyle w:val="Heading2"/>
        <w:spacing w:line="360" w:lineRule="auto"/>
        <w:rPr>
          <w:rFonts w:ascii="Arial" w:hAnsi="Arial" w:cs="Arial"/>
          <w:sz w:val="24"/>
          <w:szCs w:val="24"/>
          <w:u w:val="single"/>
        </w:rPr>
      </w:pPr>
      <w:bookmarkStart w:id="18" w:name="_Toc149902738"/>
      <w:bookmarkStart w:id="19" w:name="_Toc156157425"/>
      <w:r w:rsidRPr="001A345F">
        <w:rPr>
          <w:rFonts w:ascii="Arial" w:hAnsi="Arial" w:cs="Arial"/>
          <w:sz w:val="24"/>
          <w:szCs w:val="24"/>
          <w:u w:val="single"/>
        </w:rPr>
        <w:lastRenderedPageBreak/>
        <w:t>Vaccinated Patient Results</w:t>
      </w:r>
      <w:bookmarkEnd w:id="16"/>
      <w:bookmarkEnd w:id="17"/>
      <w:bookmarkEnd w:id="18"/>
      <w:bookmarkEnd w:id="19"/>
    </w:p>
    <w:p w:rsidR="004B67EF" w:rsidRDefault="007D3744"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The Government has noticed the hefty sum that is required to pay for medical treatment in hospitals. Due to t</w:t>
      </w:r>
      <w:r w:rsidR="00B12EE6">
        <w:rPr>
          <w:rFonts w:ascii="Times New Roman" w:hAnsi="Times New Roman"/>
          <w:sz w:val="24"/>
          <w:szCs w:val="24"/>
        </w:rPr>
        <w:t>his they have planned to pay the medical expenses of</w:t>
      </w:r>
      <w:r>
        <w:rPr>
          <w:rFonts w:ascii="Times New Roman" w:hAnsi="Times New Roman"/>
          <w:sz w:val="24"/>
          <w:szCs w:val="24"/>
        </w:rPr>
        <w:t xml:space="preserve"> those who decided to take the necessary precaution in attempt to avoi</w:t>
      </w:r>
      <w:r w:rsidR="00B12EE6">
        <w:rPr>
          <w:rFonts w:ascii="Times New Roman" w:hAnsi="Times New Roman"/>
          <w:sz w:val="24"/>
          <w:szCs w:val="24"/>
        </w:rPr>
        <w:t>d the virus and were vaccinated but were</w:t>
      </w:r>
      <w:r w:rsidR="001C2C07">
        <w:rPr>
          <w:rFonts w:ascii="Times New Roman" w:hAnsi="Times New Roman"/>
          <w:sz w:val="24"/>
          <w:szCs w:val="24"/>
        </w:rPr>
        <w:t xml:space="preserve"> however</w:t>
      </w:r>
      <w:r w:rsidR="00B12EE6">
        <w:rPr>
          <w:rFonts w:ascii="Times New Roman" w:hAnsi="Times New Roman"/>
          <w:sz w:val="24"/>
          <w:szCs w:val="24"/>
        </w:rPr>
        <w:t xml:space="preserve"> hospitalized for </w:t>
      </w:r>
      <w:r w:rsidR="005C2CEB">
        <w:rPr>
          <w:rFonts w:ascii="Times New Roman" w:hAnsi="Times New Roman"/>
          <w:sz w:val="24"/>
          <w:szCs w:val="24"/>
        </w:rPr>
        <w:t>COVID-19</w:t>
      </w:r>
      <w:r w:rsidR="00B12EE6">
        <w:rPr>
          <w:rFonts w:ascii="Times New Roman" w:hAnsi="Times New Roman"/>
          <w:sz w:val="24"/>
          <w:szCs w:val="24"/>
        </w:rPr>
        <w:t xml:space="preserve"> related issues. This</w:t>
      </w:r>
      <w:r w:rsidR="001C2C07">
        <w:rPr>
          <w:rFonts w:ascii="Times New Roman" w:hAnsi="Times New Roman"/>
          <w:sz w:val="24"/>
          <w:szCs w:val="24"/>
        </w:rPr>
        <w:t xml:space="preserve"> is</w:t>
      </w:r>
      <w:r w:rsidR="00B12EE6">
        <w:rPr>
          <w:rFonts w:ascii="Times New Roman" w:hAnsi="Times New Roman"/>
          <w:sz w:val="24"/>
          <w:szCs w:val="24"/>
        </w:rPr>
        <w:t xml:space="preserve"> showcased down below.</w:t>
      </w:r>
      <w:r w:rsidR="0043674F">
        <w:rPr>
          <w:rFonts w:ascii="Times New Roman" w:hAnsi="Times New Roman"/>
          <w:sz w:val="24"/>
          <w:szCs w:val="24"/>
        </w:rPr>
        <w:t xml:space="preserve"> In the table it is observed that those who cannot be privately insured have GovC – (</w:t>
      </w:r>
      <w:proofErr w:type="spellStart"/>
      <w:r w:rsidR="0043674F">
        <w:rPr>
          <w:rFonts w:ascii="Times New Roman" w:hAnsi="Times New Roman"/>
          <w:sz w:val="24"/>
          <w:szCs w:val="24"/>
        </w:rPr>
        <w:t>GovCare</w:t>
      </w:r>
      <w:proofErr w:type="spellEnd"/>
      <w:r w:rsidR="0043674F">
        <w:rPr>
          <w:rFonts w:ascii="Times New Roman" w:hAnsi="Times New Roman"/>
          <w:sz w:val="24"/>
          <w:szCs w:val="24"/>
        </w:rPr>
        <w:t xml:space="preserve"> for civil servant) which covers 90% of all expenses. </w:t>
      </w:r>
    </w:p>
    <w:p w:rsidR="0043674F" w:rsidRDefault="0043674F" w:rsidP="001A345F">
      <w:pPr>
        <w:widowControl w:val="0"/>
        <w:tabs>
          <w:tab w:val="center" w:pos="15840"/>
        </w:tabs>
        <w:autoSpaceDE w:val="0"/>
        <w:autoSpaceDN w:val="0"/>
        <w:adjustRightInd w:val="0"/>
        <w:spacing w:line="360" w:lineRule="auto"/>
        <w:rPr>
          <w:rFonts w:ascii="Times New Roman" w:hAnsi="Times New Roman"/>
          <w:sz w:val="24"/>
          <w:szCs w:val="24"/>
        </w:rPr>
      </w:pPr>
    </w:p>
    <w:p w:rsidR="004B67EF" w:rsidRDefault="00F362CE" w:rsidP="001A345F">
      <w:pPr>
        <w:widowControl w:val="0"/>
        <w:tabs>
          <w:tab w:val="center" w:pos="15840"/>
        </w:tabs>
        <w:autoSpaceDE w:val="0"/>
        <w:autoSpaceDN w:val="0"/>
        <w:adjustRightInd w:val="0"/>
        <w:spacing w:line="360" w:lineRule="auto"/>
        <w:rPr>
          <w:rFonts w:ascii="Arial" w:hAnsi="Arial" w:cs="Arial"/>
          <w:sz w:val="24"/>
          <w:szCs w:val="24"/>
        </w:rPr>
      </w:pPr>
      <w:r>
        <w:rPr>
          <w:noProof/>
        </w:rPr>
        <w:drawing>
          <wp:inline distT="0" distB="0" distL="0" distR="0" wp14:anchorId="2CF16260" wp14:editId="4357BFF0">
            <wp:extent cx="6850380"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0380" cy="2590800"/>
                    </a:xfrm>
                    <a:prstGeom prst="rect">
                      <a:avLst/>
                    </a:prstGeom>
                    <a:noFill/>
                    <a:ln>
                      <a:noFill/>
                    </a:ln>
                  </pic:spPr>
                </pic:pic>
              </a:graphicData>
            </a:graphic>
          </wp:inline>
        </w:drawing>
      </w:r>
    </w:p>
    <w:p w:rsidR="0043674F" w:rsidRDefault="0043674F" w:rsidP="001A345F">
      <w:pPr>
        <w:widowControl w:val="0"/>
        <w:tabs>
          <w:tab w:val="center" w:pos="15840"/>
        </w:tabs>
        <w:autoSpaceDE w:val="0"/>
        <w:autoSpaceDN w:val="0"/>
        <w:adjustRightInd w:val="0"/>
        <w:spacing w:line="360" w:lineRule="auto"/>
        <w:rPr>
          <w:rFonts w:ascii="Arial" w:hAnsi="Arial" w:cs="Arial"/>
          <w:sz w:val="24"/>
          <w:szCs w:val="24"/>
        </w:rPr>
      </w:pPr>
    </w:p>
    <w:p w:rsidR="0043674F" w:rsidRDefault="0043674F" w:rsidP="001A345F">
      <w:pPr>
        <w:widowControl w:val="0"/>
        <w:tabs>
          <w:tab w:val="center" w:pos="15840"/>
        </w:tabs>
        <w:autoSpaceDE w:val="0"/>
        <w:autoSpaceDN w:val="0"/>
        <w:adjustRightInd w:val="0"/>
        <w:spacing w:line="360" w:lineRule="auto"/>
        <w:rPr>
          <w:rFonts w:ascii="Arial" w:hAnsi="Arial" w:cs="Arial"/>
          <w:sz w:val="24"/>
          <w:szCs w:val="24"/>
        </w:rPr>
      </w:pPr>
    </w:p>
    <w:p w:rsidR="00145ACF" w:rsidRDefault="00145ACF" w:rsidP="001A345F">
      <w:pPr>
        <w:widowControl w:val="0"/>
        <w:tabs>
          <w:tab w:val="center" w:pos="15840"/>
        </w:tabs>
        <w:autoSpaceDE w:val="0"/>
        <w:autoSpaceDN w:val="0"/>
        <w:adjustRightInd w:val="0"/>
        <w:spacing w:line="360" w:lineRule="auto"/>
        <w:rPr>
          <w:rFonts w:ascii="Arial" w:hAnsi="Arial" w:cs="Arial"/>
          <w:sz w:val="24"/>
          <w:szCs w:val="24"/>
        </w:rPr>
      </w:pPr>
    </w:p>
    <w:p w:rsidR="00145ACF" w:rsidRDefault="00145ACF" w:rsidP="001A345F">
      <w:pPr>
        <w:widowControl w:val="0"/>
        <w:tabs>
          <w:tab w:val="center" w:pos="15840"/>
        </w:tabs>
        <w:autoSpaceDE w:val="0"/>
        <w:autoSpaceDN w:val="0"/>
        <w:adjustRightInd w:val="0"/>
        <w:spacing w:line="360" w:lineRule="auto"/>
        <w:rPr>
          <w:rFonts w:ascii="Arial" w:hAnsi="Arial" w:cs="Arial"/>
          <w:sz w:val="24"/>
          <w:szCs w:val="24"/>
        </w:rPr>
      </w:pPr>
    </w:p>
    <w:p w:rsidR="00145ACF" w:rsidRDefault="00145ACF" w:rsidP="001A345F">
      <w:pPr>
        <w:widowControl w:val="0"/>
        <w:tabs>
          <w:tab w:val="center" w:pos="15840"/>
        </w:tabs>
        <w:autoSpaceDE w:val="0"/>
        <w:autoSpaceDN w:val="0"/>
        <w:adjustRightInd w:val="0"/>
        <w:spacing w:line="360" w:lineRule="auto"/>
        <w:rPr>
          <w:rFonts w:ascii="Arial" w:hAnsi="Arial" w:cs="Arial"/>
          <w:sz w:val="24"/>
          <w:szCs w:val="24"/>
        </w:rPr>
      </w:pPr>
    </w:p>
    <w:p w:rsidR="00145ACF" w:rsidRDefault="00145ACF" w:rsidP="001A345F">
      <w:pPr>
        <w:widowControl w:val="0"/>
        <w:tabs>
          <w:tab w:val="center" w:pos="15840"/>
        </w:tabs>
        <w:autoSpaceDE w:val="0"/>
        <w:autoSpaceDN w:val="0"/>
        <w:adjustRightInd w:val="0"/>
        <w:spacing w:line="360" w:lineRule="auto"/>
        <w:rPr>
          <w:rFonts w:ascii="Arial" w:hAnsi="Arial" w:cs="Arial"/>
          <w:sz w:val="24"/>
          <w:szCs w:val="24"/>
        </w:rPr>
      </w:pPr>
    </w:p>
    <w:p w:rsidR="00145ACF" w:rsidRDefault="00145ACF" w:rsidP="001A345F">
      <w:pPr>
        <w:widowControl w:val="0"/>
        <w:tabs>
          <w:tab w:val="center" w:pos="15840"/>
        </w:tabs>
        <w:autoSpaceDE w:val="0"/>
        <w:autoSpaceDN w:val="0"/>
        <w:adjustRightInd w:val="0"/>
        <w:spacing w:line="360" w:lineRule="auto"/>
        <w:rPr>
          <w:rFonts w:ascii="Arial" w:hAnsi="Arial" w:cs="Arial"/>
          <w:sz w:val="24"/>
          <w:szCs w:val="24"/>
        </w:rPr>
      </w:pPr>
    </w:p>
    <w:p w:rsidR="00145ACF" w:rsidRDefault="00145ACF" w:rsidP="001A345F">
      <w:pPr>
        <w:widowControl w:val="0"/>
        <w:tabs>
          <w:tab w:val="center" w:pos="15840"/>
        </w:tabs>
        <w:autoSpaceDE w:val="0"/>
        <w:autoSpaceDN w:val="0"/>
        <w:adjustRightInd w:val="0"/>
        <w:spacing w:line="360" w:lineRule="auto"/>
        <w:rPr>
          <w:rFonts w:ascii="Arial" w:hAnsi="Arial" w:cs="Arial"/>
          <w:sz w:val="24"/>
          <w:szCs w:val="24"/>
        </w:rPr>
      </w:pPr>
    </w:p>
    <w:p w:rsidR="00145ACF" w:rsidRDefault="00145ACF" w:rsidP="001A345F">
      <w:pPr>
        <w:widowControl w:val="0"/>
        <w:tabs>
          <w:tab w:val="center" w:pos="15840"/>
        </w:tabs>
        <w:autoSpaceDE w:val="0"/>
        <w:autoSpaceDN w:val="0"/>
        <w:adjustRightInd w:val="0"/>
        <w:spacing w:line="360" w:lineRule="auto"/>
        <w:rPr>
          <w:rFonts w:ascii="Arial" w:hAnsi="Arial" w:cs="Arial"/>
          <w:sz w:val="24"/>
          <w:szCs w:val="24"/>
        </w:rPr>
      </w:pPr>
    </w:p>
    <w:p w:rsidR="00145ACF" w:rsidRDefault="00145ACF" w:rsidP="001A345F">
      <w:pPr>
        <w:widowControl w:val="0"/>
        <w:tabs>
          <w:tab w:val="center" w:pos="15840"/>
        </w:tabs>
        <w:autoSpaceDE w:val="0"/>
        <w:autoSpaceDN w:val="0"/>
        <w:adjustRightInd w:val="0"/>
        <w:spacing w:line="360" w:lineRule="auto"/>
        <w:rPr>
          <w:rFonts w:ascii="Arial" w:hAnsi="Arial" w:cs="Arial"/>
          <w:sz w:val="24"/>
          <w:szCs w:val="24"/>
        </w:rPr>
      </w:pPr>
    </w:p>
    <w:p w:rsidR="00145ACF" w:rsidRDefault="00145ACF" w:rsidP="001A345F">
      <w:pPr>
        <w:widowControl w:val="0"/>
        <w:tabs>
          <w:tab w:val="center" w:pos="15840"/>
        </w:tabs>
        <w:autoSpaceDE w:val="0"/>
        <w:autoSpaceDN w:val="0"/>
        <w:adjustRightInd w:val="0"/>
        <w:spacing w:line="360" w:lineRule="auto"/>
        <w:rPr>
          <w:rFonts w:ascii="Arial" w:hAnsi="Arial" w:cs="Arial"/>
          <w:sz w:val="24"/>
          <w:szCs w:val="24"/>
        </w:rPr>
      </w:pPr>
    </w:p>
    <w:p w:rsidR="00145ACF" w:rsidRDefault="00145ACF" w:rsidP="001A345F">
      <w:pPr>
        <w:widowControl w:val="0"/>
        <w:tabs>
          <w:tab w:val="center" w:pos="15840"/>
        </w:tabs>
        <w:autoSpaceDE w:val="0"/>
        <w:autoSpaceDN w:val="0"/>
        <w:adjustRightInd w:val="0"/>
        <w:spacing w:line="360" w:lineRule="auto"/>
        <w:rPr>
          <w:rFonts w:ascii="Arial" w:hAnsi="Arial" w:cs="Arial"/>
          <w:sz w:val="24"/>
          <w:szCs w:val="24"/>
        </w:rPr>
      </w:pPr>
    </w:p>
    <w:p w:rsidR="00145ACF" w:rsidRDefault="00145ACF" w:rsidP="001A345F">
      <w:pPr>
        <w:widowControl w:val="0"/>
        <w:tabs>
          <w:tab w:val="center" w:pos="15840"/>
        </w:tabs>
        <w:autoSpaceDE w:val="0"/>
        <w:autoSpaceDN w:val="0"/>
        <w:adjustRightInd w:val="0"/>
        <w:spacing w:line="360" w:lineRule="auto"/>
        <w:rPr>
          <w:rFonts w:ascii="Arial" w:hAnsi="Arial" w:cs="Arial"/>
          <w:sz w:val="24"/>
          <w:szCs w:val="24"/>
        </w:rPr>
      </w:pPr>
    </w:p>
    <w:p w:rsidR="00145ACF" w:rsidRDefault="00145ACF" w:rsidP="001A345F">
      <w:pPr>
        <w:widowControl w:val="0"/>
        <w:tabs>
          <w:tab w:val="center" w:pos="15840"/>
        </w:tabs>
        <w:autoSpaceDE w:val="0"/>
        <w:autoSpaceDN w:val="0"/>
        <w:adjustRightInd w:val="0"/>
        <w:spacing w:line="360" w:lineRule="auto"/>
        <w:rPr>
          <w:rFonts w:ascii="Arial" w:hAnsi="Arial" w:cs="Arial"/>
          <w:sz w:val="24"/>
          <w:szCs w:val="24"/>
        </w:rPr>
      </w:pPr>
    </w:p>
    <w:p w:rsidR="009A57F9" w:rsidRDefault="009A57F9" w:rsidP="001A345F">
      <w:pPr>
        <w:spacing w:line="360" w:lineRule="auto"/>
      </w:pPr>
      <w:bookmarkStart w:id="20" w:name="_Toc149854045"/>
      <w:bookmarkStart w:id="21" w:name="_Toc149858676"/>
    </w:p>
    <w:p w:rsidR="001A345F" w:rsidRDefault="001A345F" w:rsidP="001A345F">
      <w:pPr>
        <w:spacing w:line="360" w:lineRule="auto"/>
      </w:pPr>
    </w:p>
    <w:p w:rsidR="001A345F" w:rsidRDefault="001A345F" w:rsidP="001A345F">
      <w:pPr>
        <w:spacing w:line="360" w:lineRule="auto"/>
      </w:pPr>
    </w:p>
    <w:p w:rsidR="001A345F" w:rsidRDefault="001A345F" w:rsidP="001A345F">
      <w:pPr>
        <w:spacing w:line="360" w:lineRule="auto"/>
      </w:pPr>
    </w:p>
    <w:p w:rsidR="001A345F" w:rsidRDefault="001A345F" w:rsidP="001A345F">
      <w:pPr>
        <w:spacing w:line="360" w:lineRule="auto"/>
      </w:pPr>
    </w:p>
    <w:p w:rsidR="001A345F" w:rsidRDefault="001A345F" w:rsidP="001A345F">
      <w:pPr>
        <w:spacing w:line="360" w:lineRule="auto"/>
      </w:pPr>
    </w:p>
    <w:p w:rsidR="001A345F" w:rsidRPr="009A57F9" w:rsidRDefault="001A345F" w:rsidP="001A345F">
      <w:pPr>
        <w:spacing w:line="360" w:lineRule="auto"/>
      </w:pPr>
    </w:p>
    <w:p w:rsidR="0043674F" w:rsidRPr="001A345F" w:rsidRDefault="005C2CEB" w:rsidP="001A345F">
      <w:pPr>
        <w:pStyle w:val="Heading2"/>
        <w:spacing w:line="360" w:lineRule="auto"/>
        <w:rPr>
          <w:rFonts w:ascii="Arial" w:hAnsi="Arial" w:cs="Arial"/>
          <w:u w:val="single"/>
        </w:rPr>
      </w:pPr>
      <w:bookmarkStart w:id="22" w:name="_Toc149902739"/>
      <w:bookmarkStart w:id="23" w:name="_Toc156157426"/>
      <w:r w:rsidRPr="001A345F">
        <w:rPr>
          <w:rFonts w:ascii="Arial" w:hAnsi="Arial" w:cs="Arial"/>
          <w:u w:val="single"/>
        </w:rPr>
        <w:lastRenderedPageBreak/>
        <w:t>COVID-19</w:t>
      </w:r>
      <w:r w:rsidR="0043674F" w:rsidRPr="001A345F">
        <w:rPr>
          <w:rFonts w:ascii="Arial" w:hAnsi="Arial" w:cs="Arial"/>
          <w:u w:val="single"/>
        </w:rPr>
        <w:t xml:space="preserve"> Results</w:t>
      </w:r>
      <w:bookmarkEnd w:id="20"/>
      <w:bookmarkEnd w:id="21"/>
      <w:bookmarkEnd w:id="22"/>
      <w:bookmarkEnd w:id="23"/>
    </w:p>
    <w:p w:rsidR="00656DB0" w:rsidRDefault="00656DB0"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Based on the results from the investigation</w:t>
      </w:r>
      <w:r w:rsidR="00D628B2">
        <w:rPr>
          <w:rFonts w:ascii="Times New Roman" w:hAnsi="Times New Roman"/>
          <w:sz w:val="24"/>
          <w:szCs w:val="24"/>
        </w:rPr>
        <w:t xml:space="preserve">, 60% (27 individuals) </w:t>
      </w:r>
      <w:r>
        <w:rPr>
          <w:rFonts w:ascii="Times New Roman" w:hAnsi="Times New Roman"/>
          <w:sz w:val="24"/>
          <w:szCs w:val="24"/>
        </w:rPr>
        <w:t xml:space="preserve">of the 45 individuals were recorded as positive for </w:t>
      </w:r>
      <w:r w:rsidR="005C2CEB">
        <w:rPr>
          <w:rFonts w:ascii="Times New Roman" w:hAnsi="Times New Roman"/>
          <w:sz w:val="24"/>
          <w:szCs w:val="24"/>
        </w:rPr>
        <w:t>COVID-</w:t>
      </w:r>
      <w:r>
        <w:rPr>
          <w:rFonts w:ascii="Times New Roman" w:hAnsi="Times New Roman"/>
          <w:sz w:val="24"/>
          <w:szCs w:val="24"/>
        </w:rPr>
        <w:t xml:space="preserve">19, with 22% </w:t>
      </w:r>
      <w:r w:rsidR="00D628B2">
        <w:rPr>
          <w:rFonts w:ascii="Times New Roman" w:hAnsi="Times New Roman"/>
          <w:sz w:val="24"/>
          <w:szCs w:val="24"/>
        </w:rPr>
        <w:t xml:space="preserve">(10 individuals) </w:t>
      </w:r>
      <w:r>
        <w:rPr>
          <w:rFonts w:ascii="Times New Roman" w:hAnsi="Times New Roman"/>
          <w:sz w:val="24"/>
          <w:szCs w:val="24"/>
        </w:rPr>
        <w:t>deemed as inconclusive and only 18%</w:t>
      </w:r>
      <w:r w:rsidR="00D628B2">
        <w:rPr>
          <w:rFonts w:ascii="Times New Roman" w:hAnsi="Times New Roman"/>
          <w:sz w:val="24"/>
          <w:szCs w:val="24"/>
        </w:rPr>
        <w:t xml:space="preserve"> (8 individuals)</w:t>
      </w:r>
      <w:r>
        <w:rPr>
          <w:rFonts w:ascii="Times New Roman" w:hAnsi="Times New Roman"/>
          <w:sz w:val="24"/>
          <w:szCs w:val="24"/>
        </w:rPr>
        <w:t xml:space="preserve"> as negative. This showcases h</w:t>
      </w:r>
      <w:r w:rsidR="00D628B2">
        <w:rPr>
          <w:rFonts w:ascii="Times New Roman" w:hAnsi="Times New Roman"/>
          <w:sz w:val="24"/>
          <w:szCs w:val="24"/>
        </w:rPr>
        <w:t>ow transmittable the disease is, and that precautions need to be taken in order to combat this. This information is presented in the form a table and a graph.</w:t>
      </w:r>
    </w:p>
    <w:p w:rsidR="005B372B" w:rsidRPr="005B372B" w:rsidRDefault="005B372B" w:rsidP="001A345F">
      <w:pPr>
        <w:widowControl w:val="0"/>
        <w:tabs>
          <w:tab w:val="center" w:pos="15840"/>
        </w:tabs>
        <w:autoSpaceDE w:val="0"/>
        <w:autoSpaceDN w:val="0"/>
        <w:adjustRightInd w:val="0"/>
        <w:spacing w:line="360" w:lineRule="auto"/>
        <w:jc w:val="center"/>
        <w:rPr>
          <w:rFonts w:ascii="Times New Roman" w:hAnsi="Times New Roman"/>
          <w:sz w:val="24"/>
          <w:szCs w:val="24"/>
          <w:u w:val="single"/>
        </w:rPr>
      </w:pPr>
      <w:r w:rsidRPr="005B372B">
        <w:rPr>
          <w:rFonts w:ascii="Times New Roman" w:hAnsi="Times New Roman"/>
          <w:sz w:val="24"/>
          <w:szCs w:val="24"/>
          <w:u w:val="single"/>
        </w:rPr>
        <w:t>TABLE SHOWING THE</w:t>
      </w:r>
      <w:r>
        <w:rPr>
          <w:rFonts w:ascii="Times New Roman" w:hAnsi="Times New Roman"/>
          <w:sz w:val="24"/>
          <w:szCs w:val="24"/>
          <w:u w:val="single"/>
        </w:rPr>
        <w:t xml:space="preserve"> NUMBER OF</w:t>
      </w:r>
      <w:r w:rsidRPr="005B372B">
        <w:rPr>
          <w:rFonts w:ascii="Times New Roman" w:hAnsi="Times New Roman"/>
          <w:sz w:val="24"/>
          <w:szCs w:val="24"/>
          <w:u w:val="single"/>
        </w:rPr>
        <w:t xml:space="preserve"> VARIOUS </w:t>
      </w:r>
      <w:r w:rsidR="005C2CEB">
        <w:rPr>
          <w:rFonts w:ascii="Times New Roman" w:hAnsi="Times New Roman"/>
          <w:sz w:val="24"/>
          <w:szCs w:val="24"/>
          <w:u w:val="single"/>
        </w:rPr>
        <w:t>COVID-19</w:t>
      </w:r>
      <w:r w:rsidRPr="005B372B">
        <w:rPr>
          <w:rFonts w:ascii="Times New Roman" w:hAnsi="Times New Roman"/>
          <w:sz w:val="24"/>
          <w:szCs w:val="24"/>
          <w:u w:val="single"/>
        </w:rPr>
        <w:t xml:space="preserve"> RESULTS </w:t>
      </w:r>
    </w:p>
    <w:tbl>
      <w:tblPr>
        <w:tblW w:w="8701" w:type="dxa"/>
        <w:jc w:val="center"/>
        <w:tblLook w:val="04A0" w:firstRow="1" w:lastRow="0" w:firstColumn="1" w:lastColumn="0" w:noHBand="0" w:noVBand="1"/>
      </w:tblPr>
      <w:tblGrid>
        <w:gridCol w:w="4972"/>
        <w:gridCol w:w="3729"/>
      </w:tblGrid>
      <w:tr w:rsidR="00656DB0" w:rsidRPr="00656DB0" w:rsidTr="001C2C07">
        <w:trPr>
          <w:trHeight w:val="585"/>
          <w:jc w:val="center"/>
        </w:trPr>
        <w:tc>
          <w:tcPr>
            <w:tcW w:w="4972" w:type="dxa"/>
            <w:tcBorders>
              <w:top w:val="nil"/>
              <w:left w:val="single" w:sz="4" w:space="0" w:color="auto"/>
              <w:bottom w:val="single" w:sz="4" w:space="0" w:color="auto"/>
              <w:right w:val="single" w:sz="4" w:space="0" w:color="000000"/>
            </w:tcBorders>
            <w:shd w:val="clear" w:color="000000" w:fill="963634"/>
            <w:noWrap/>
            <w:vAlign w:val="bottom"/>
            <w:hideMark/>
          </w:tcPr>
          <w:p w:rsidR="00656DB0" w:rsidRPr="00656DB0" w:rsidRDefault="005C2CEB" w:rsidP="001A345F">
            <w:pPr>
              <w:spacing w:after="0" w:line="360" w:lineRule="auto"/>
              <w:jc w:val="center"/>
              <w:rPr>
                <w:rFonts w:ascii="Times New Roman" w:hAnsi="Times New Roman"/>
                <w:b/>
                <w:bCs/>
                <w:color w:val="000000"/>
                <w:sz w:val="40"/>
                <w:szCs w:val="40"/>
                <w:u w:val="single"/>
              </w:rPr>
            </w:pPr>
            <w:r>
              <w:rPr>
                <w:rFonts w:ascii="Times New Roman" w:hAnsi="Times New Roman"/>
                <w:b/>
                <w:bCs/>
                <w:color w:val="000000"/>
                <w:sz w:val="40"/>
                <w:szCs w:val="40"/>
                <w:u w:val="single"/>
              </w:rPr>
              <w:t>COVID-19</w:t>
            </w:r>
            <w:r w:rsidR="00656DB0" w:rsidRPr="00656DB0">
              <w:rPr>
                <w:rFonts w:ascii="Times New Roman" w:hAnsi="Times New Roman"/>
                <w:b/>
                <w:bCs/>
                <w:color w:val="000000"/>
                <w:sz w:val="40"/>
                <w:szCs w:val="40"/>
                <w:u w:val="single"/>
              </w:rPr>
              <w:t xml:space="preserve"> Result</w:t>
            </w:r>
          </w:p>
        </w:tc>
        <w:tc>
          <w:tcPr>
            <w:tcW w:w="3729" w:type="dxa"/>
            <w:tcBorders>
              <w:top w:val="nil"/>
              <w:left w:val="nil"/>
              <w:bottom w:val="single" w:sz="4" w:space="0" w:color="auto"/>
              <w:right w:val="single" w:sz="4" w:space="0" w:color="auto"/>
            </w:tcBorders>
            <w:shd w:val="clear" w:color="000000" w:fill="963634"/>
            <w:noWrap/>
            <w:vAlign w:val="bottom"/>
            <w:hideMark/>
          </w:tcPr>
          <w:p w:rsidR="00656DB0" w:rsidRPr="00656DB0" w:rsidRDefault="00656DB0" w:rsidP="001A345F">
            <w:pPr>
              <w:spacing w:after="0" w:line="360" w:lineRule="auto"/>
              <w:jc w:val="center"/>
              <w:rPr>
                <w:rFonts w:ascii="Times New Roman" w:hAnsi="Times New Roman"/>
                <w:b/>
                <w:bCs/>
                <w:color w:val="000000"/>
                <w:sz w:val="40"/>
                <w:szCs w:val="40"/>
                <w:u w:val="single"/>
              </w:rPr>
            </w:pPr>
            <w:r w:rsidRPr="00656DB0">
              <w:rPr>
                <w:rFonts w:ascii="Times New Roman" w:hAnsi="Times New Roman"/>
                <w:b/>
                <w:bCs/>
                <w:color w:val="000000"/>
                <w:sz w:val="40"/>
                <w:szCs w:val="40"/>
                <w:u w:val="single"/>
              </w:rPr>
              <w:t>Number</w:t>
            </w:r>
          </w:p>
        </w:tc>
      </w:tr>
      <w:tr w:rsidR="00656DB0" w:rsidRPr="00656DB0" w:rsidTr="001C2C07">
        <w:trPr>
          <w:trHeight w:val="512"/>
          <w:jc w:val="center"/>
        </w:trPr>
        <w:tc>
          <w:tcPr>
            <w:tcW w:w="4972" w:type="dxa"/>
            <w:tcBorders>
              <w:top w:val="single" w:sz="4" w:space="0" w:color="auto"/>
              <w:left w:val="single" w:sz="4" w:space="0" w:color="auto"/>
              <w:bottom w:val="single" w:sz="4" w:space="0" w:color="auto"/>
              <w:right w:val="single" w:sz="4" w:space="0" w:color="000000"/>
            </w:tcBorders>
            <w:shd w:val="clear" w:color="000000" w:fill="E6B8B7"/>
            <w:noWrap/>
            <w:vAlign w:val="bottom"/>
            <w:hideMark/>
          </w:tcPr>
          <w:p w:rsidR="00656DB0" w:rsidRPr="00656DB0" w:rsidRDefault="00656DB0" w:rsidP="001A345F">
            <w:pPr>
              <w:spacing w:after="0" w:line="360" w:lineRule="auto"/>
              <w:jc w:val="center"/>
              <w:rPr>
                <w:rFonts w:ascii="Times New Roman" w:hAnsi="Times New Roman"/>
                <w:bCs/>
                <w:color w:val="000000"/>
              </w:rPr>
            </w:pPr>
            <w:r w:rsidRPr="00656DB0">
              <w:rPr>
                <w:rFonts w:ascii="Times New Roman" w:hAnsi="Times New Roman"/>
                <w:bCs/>
                <w:color w:val="000000"/>
              </w:rPr>
              <w:t>Positive Results</w:t>
            </w:r>
          </w:p>
        </w:tc>
        <w:tc>
          <w:tcPr>
            <w:tcW w:w="3729" w:type="dxa"/>
            <w:tcBorders>
              <w:top w:val="nil"/>
              <w:left w:val="nil"/>
              <w:bottom w:val="single" w:sz="4" w:space="0" w:color="auto"/>
              <w:right w:val="single" w:sz="4" w:space="0" w:color="auto"/>
            </w:tcBorders>
            <w:shd w:val="clear" w:color="000000" w:fill="E6B8B7"/>
            <w:noWrap/>
            <w:vAlign w:val="bottom"/>
            <w:hideMark/>
          </w:tcPr>
          <w:p w:rsidR="00656DB0" w:rsidRPr="00656DB0" w:rsidRDefault="00656DB0" w:rsidP="001A345F">
            <w:pPr>
              <w:spacing w:after="0" w:line="360" w:lineRule="auto"/>
              <w:jc w:val="center"/>
              <w:rPr>
                <w:rFonts w:ascii="Times New Roman" w:hAnsi="Times New Roman"/>
                <w:color w:val="000000"/>
              </w:rPr>
            </w:pPr>
            <w:r w:rsidRPr="00656DB0">
              <w:rPr>
                <w:rFonts w:ascii="Times New Roman" w:hAnsi="Times New Roman"/>
                <w:color w:val="000000"/>
              </w:rPr>
              <w:t>27</w:t>
            </w:r>
          </w:p>
        </w:tc>
      </w:tr>
      <w:tr w:rsidR="00656DB0" w:rsidRPr="00656DB0" w:rsidTr="001C2C07">
        <w:trPr>
          <w:trHeight w:val="449"/>
          <w:jc w:val="center"/>
        </w:trPr>
        <w:tc>
          <w:tcPr>
            <w:tcW w:w="4972" w:type="dxa"/>
            <w:tcBorders>
              <w:top w:val="single" w:sz="4" w:space="0" w:color="auto"/>
              <w:left w:val="single" w:sz="4" w:space="0" w:color="auto"/>
              <w:bottom w:val="nil"/>
              <w:right w:val="single" w:sz="4" w:space="0" w:color="000000"/>
            </w:tcBorders>
            <w:shd w:val="clear" w:color="000000" w:fill="E6B8B7"/>
            <w:noWrap/>
            <w:vAlign w:val="bottom"/>
            <w:hideMark/>
          </w:tcPr>
          <w:p w:rsidR="00656DB0" w:rsidRPr="00656DB0" w:rsidRDefault="00656DB0" w:rsidP="001A345F">
            <w:pPr>
              <w:spacing w:after="0" w:line="360" w:lineRule="auto"/>
              <w:jc w:val="center"/>
              <w:rPr>
                <w:rFonts w:ascii="Times New Roman" w:hAnsi="Times New Roman"/>
                <w:bCs/>
                <w:color w:val="000000"/>
              </w:rPr>
            </w:pPr>
            <w:r w:rsidRPr="00656DB0">
              <w:rPr>
                <w:rFonts w:ascii="Times New Roman" w:hAnsi="Times New Roman"/>
                <w:bCs/>
                <w:color w:val="000000"/>
              </w:rPr>
              <w:t>Negative Results</w:t>
            </w:r>
          </w:p>
        </w:tc>
        <w:tc>
          <w:tcPr>
            <w:tcW w:w="3729" w:type="dxa"/>
            <w:tcBorders>
              <w:top w:val="nil"/>
              <w:left w:val="nil"/>
              <w:bottom w:val="nil"/>
              <w:right w:val="single" w:sz="4" w:space="0" w:color="auto"/>
            </w:tcBorders>
            <w:shd w:val="clear" w:color="000000" w:fill="E6B8B7"/>
            <w:noWrap/>
            <w:vAlign w:val="bottom"/>
            <w:hideMark/>
          </w:tcPr>
          <w:p w:rsidR="00656DB0" w:rsidRPr="00656DB0" w:rsidRDefault="00656DB0" w:rsidP="001A345F">
            <w:pPr>
              <w:spacing w:after="0" w:line="360" w:lineRule="auto"/>
              <w:jc w:val="center"/>
              <w:rPr>
                <w:rFonts w:ascii="Times New Roman" w:hAnsi="Times New Roman"/>
                <w:color w:val="000000"/>
              </w:rPr>
            </w:pPr>
            <w:r w:rsidRPr="00656DB0">
              <w:rPr>
                <w:rFonts w:ascii="Times New Roman" w:hAnsi="Times New Roman"/>
                <w:color w:val="000000"/>
              </w:rPr>
              <w:t>8</w:t>
            </w:r>
          </w:p>
        </w:tc>
      </w:tr>
      <w:tr w:rsidR="00656DB0" w:rsidRPr="00656DB0" w:rsidTr="001C2C07">
        <w:trPr>
          <w:trHeight w:val="377"/>
          <w:jc w:val="center"/>
        </w:trPr>
        <w:tc>
          <w:tcPr>
            <w:tcW w:w="4972" w:type="dxa"/>
            <w:tcBorders>
              <w:top w:val="single" w:sz="4" w:space="0" w:color="auto"/>
              <w:left w:val="single" w:sz="4" w:space="0" w:color="auto"/>
              <w:bottom w:val="single" w:sz="4" w:space="0" w:color="auto"/>
              <w:right w:val="single" w:sz="4" w:space="0" w:color="000000"/>
            </w:tcBorders>
            <w:shd w:val="clear" w:color="000000" w:fill="E6B8B7"/>
            <w:noWrap/>
            <w:vAlign w:val="bottom"/>
            <w:hideMark/>
          </w:tcPr>
          <w:p w:rsidR="00656DB0" w:rsidRPr="00656DB0" w:rsidRDefault="00656DB0" w:rsidP="001A345F">
            <w:pPr>
              <w:spacing w:after="0" w:line="360" w:lineRule="auto"/>
              <w:jc w:val="center"/>
              <w:rPr>
                <w:rFonts w:ascii="Times New Roman" w:hAnsi="Times New Roman"/>
                <w:bCs/>
                <w:color w:val="000000"/>
              </w:rPr>
            </w:pPr>
            <w:r w:rsidRPr="00656DB0">
              <w:rPr>
                <w:rFonts w:ascii="Times New Roman" w:hAnsi="Times New Roman"/>
                <w:bCs/>
                <w:color w:val="000000"/>
              </w:rPr>
              <w:t>Inconclusive Results</w:t>
            </w:r>
          </w:p>
        </w:tc>
        <w:tc>
          <w:tcPr>
            <w:tcW w:w="3729" w:type="dxa"/>
            <w:tcBorders>
              <w:top w:val="single" w:sz="4" w:space="0" w:color="auto"/>
              <w:left w:val="nil"/>
              <w:bottom w:val="single" w:sz="4" w:space="0" w:color="auto"/>
              <w:right w:val="single" w:sz="4" w:space="0" w:color="auto"/>
            </w:tcBorders>
            <w:shd w:val="clear" w:color="000000" w:fill="E6B8B7"/>
            <w:noWrap/>
            <w:vAlign w:val="bottom"/>
            <w:hideMark/>
          </w:tcPr>
          <w:p w:rsidR="00656DB0" w:rsidRPr="00656DB0" w:rsidRDefault="00656DB0" w:rsidP="001A345F">
            <w:pPr>
              <w:spacing w:after="0" w:line="360" w:lineRule="auto"/>
              <w:jc w:val="center"/>
              <w:rPr>
                <w:rFonts w:ascii="Times New Roman" w:hAnsi="Times New Roman"/>
                <w:color w:val="000000"/>
              </w:rPr>
            </w:pPr>
            <w:r w:rsidRPr="00656DB0">
              <w:rPr>
                <w:rFonts w:ascii="Times New Roman" w:hAnsi="Times New Roman"/>
                <w:color w:val="000000"/>
              </w:rPr>
              <w:t>10</w:t>
            </w:r>
          </w:p>
        </w:tc>
      </w:tr>
    </w:tbl>
    <w:p w:rsidR="005B372B" w:rsidRDefault="005B372B" w:rsidP="001A345F">
      <w:pPr>
        <w:widowControl w:val="0"/>
        <w:tabs>
          <w:tab w:val="center" w:pos="15840"/>
        </w:tabs>
        <w:autoSpaceDE w:val="0"/>
        <w:autoSpaceDN w:val="0"/>
        <w:adjustRightInd w:val="0"/>
        <w:spacing w:line="360" w:lineRule="auto"/>
        <w:rPr>
          <w:rFonts w:ascii="Times New Roman" w:hAnsi="Times New Roman"/>
          <w:sz w:val="24"/>
          <w:szCs w:val="24"/>
        </w:rPr>
      </w:pPr>
    </w:p>
    <w:p w:rsidR="005B372B" w:rsidRDefault="005B372B" w:rsidP="001A345F">
      <w:pPr>
        <w:widowControl w:val="0"/>
        <w:tabs>
          <w:tab w:val="center" w:pos="15840"/>
        </w:tabs>
        <w:autoSpaceDE w:val="0"/>
        <w:autoSpaceDN w:val="0"/>
        <w:adjustRightInd w:val="0"/>
        <w:spacing w:line="360" w:lineRule="auto"/>
        <w:rPr>
          <w:noProof/>
        </w:rPr>
      </w:pPr>
      <w:r>
        <w:rPr>
          <w:rFonts w:ascii="Times New Roman" w:hAnsi="Times New Roman"/>
          <w:sz w:val="24"/>
          <w:szCs w:val="24"/>
        </w:rPr>
        <w:t>Showcased above</w:t>
      </w:r>
      <w:r w:rsidR="008B17FC">
        <w:rPr>
          <w:rFonts w:ascii="Times New Roman" w:hAnsi="Times New Roman"/>
          <w:sz w:val="24"/>
          <w:szCs w:val="24"/>
        </w:rPr>
        <w:t xml:space="preserve"> is</w:t>
      </w:r>
      <w:r>
        <w:rPr>
          <w:rFonts w:ascii="Times New Roman" w:hAnsi="Times New Roman"/>
          <w:sz w:val="24"/>
          <w:szCs w:val="24"/>
        </w:rPr>
        <w:t xml:space="preserve"> a tabl</w:t>
      </w:r>
      <w:r w:rsidR="005C2CEB">
        <w:rPr>
          <w:rFonts w:ascii="Times New Roman" w:hAnsi="Times New Roman"/>
          <w:sz w:val="24"/>
          <w:szCs w:val="24"/>
        </w:rPr>
        <w:t>e of 45 patients who have done COVID-19</w:t>
      </w:r>
      <w:r>
        <w:rPr>
          <w:rFonts w:ascii="Times New Roman" w:hAnsi="Times New Roman"/>
          <w:sz w:val="24"/>
          <w:szCs w:val="24"/>
        </w:rPr>
        <w:t xml:space="preserve"> tests. The results show that majority of them tested positive for </w:t>
      </w:r>
      <w:r w:rsidR="005C2CEB">
        <w:rPr>
          <w:rFonts w:ascii="Times New Roman" w:hAnsi="Times New Roman"/>
          <w:sz w:val="24"/>
          <w:szCs w:val="24"/>
        </w:rPr>
        <w:t>COVID-19</w:t>
      </w:r>
      <w:r>
        <w:rPr>
          <w:rFonts w:ascii="Times New Roman" w:hAnsi="Times New Roman"/>
          <w:sz w:val="24"/>
          <w:szCs w:val="24"/>
        </w:rPr>
        <w:t>.</w:t>
      </w:r>
    </w:p>
    <w:p w:rsidR="00D628B2" w:rsidRDefault="00F362CE" w:rsidP="001A345F">
      <w:pPr>
        <w:widowControl w:val="0"/>
        <w:tabs>
          <w:tab w:val="center" w:pos="15840"/>
        </w:tabs>
        <w:autoSpaceDE w:val="0"/>
        <w:autoSpaceDN w:val="0"/>
        <w:adjustRightInd w:val="0"/>
        <w:spacing w:line="360" w:lineRule="auto"/>
        <w:jc w:val="center"/>
        <w:rPr>
          <w:rFonts w:ascii="Times New Roman" w:hAnsi="Times New Roman"/>
          <w:sz w:val="24"/>
          <w:szCs w:val="24"/>
        </w:rPr>
      </w:pPr>
      <w:r>
        <w:rPr>
          <w:noProof/>
        </w:rPr>
        <w:drawing>
          <wp:inline distT="0" distB="0" distL="0" distR="0" wp14:anchorId="186B2378" wp14:editId="613C7ECB">
            <wp:extent cx="4036695" cy="2401570"/>
            <wp:effectExtent l="0" t="0" r="1905" b="0"/>
            <wp:docPr id="6"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8B17FC" w:rsidRDefault="005B372B"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 xml:space="preserve">Showcased above is a pie chart showing the </w:t>
      </w:r>
      <w:r w:rsidR="001C2C07">
        <w:rPr>
          <w:rFonts w:ascii="Times New Roman" w:hAnsi="Times New Roman"/>
          <w:sz w:val="24"/>
          <w:szCs w:val="24"/>
        </w:rPr>
        <w:t>results</w:t>
      </w:r>
      <w:r>
        <w:rPr>
          <w:rFonts w:ascii="Times New Roman" w:hAnsi="Times New Roman"/>
          <w:sz w:val="24"/>
          <w:szCs w:val="24"/>
        </w:rPr>
        <w:t xml:space="preserve"> of the 45 patients, with red indicating positive, turquoise indicating inconclusive and purple as negative.</w:t>
      </w:r>
    </w:p>
    <w:p w:rsidR="00145ACF" w:rsidRDefault="00145ACF" w:rsidP="001A345F">
      <w:pPr>
        <w:widowControl w:val="0"/>
        <w:tabs>
          <w:tab w:val="center" w:pos="15840"/>
        </w:tabs>
        <w:autoSpaceDE w:val="0"/>
        <w:autoSpaceDN w:val="0"/>
        <w:adjustRightInd w:val="0"/>
        <w:spacing w:line="360" w:lineRule="auto"/>
        <w:rPr>
          <w:rFonts w:ascii="Times New Roman" w:hAnsi="Times New Roman"/>
          <w:sz w:val="24"/>
          <w:szCs w:val="24"/>
        </w:rPr>
      </w:pPr>
    </w:p>
    <w:p w:rsidR="00145ACF" w:rsidRDefault="00145ACF" w:rsidP="001A345F">
      <w:pPr>
        <w:widowControl w:val="0"/>
        <w:tabs>
          <w:tab w:val="center" w:pos="15840"/>
        </w:tabs>
        <w:autoSpaceDE w:val="0"/>
        <w:autoSpaceDN w:val="0"/>
        <w:adjustRightInd w:val="0"/>
        <w:spacing w:line="360" w:lineRule="auto"/>
        <w:rPr>
          <w:rFonts w:ascii="Times New Roman" w:hAnsi="Times New Roman"/>
          <w:sz w:val="24"/>
          <w:szCs w:val="24"/>
        </w:rPr>
      </w:pPr>
    </w:p>
    <w:p w:rsidR="00145ACF" w:rsidRDefault="00145ACF" w:rsidP="001A345F">
      <w:pPr>
        <w:widowControl w:val="0"/>
        <w:tabs>
          <w:tab w:val="center" w:pos="15840"/>
        </w:tabs>
        <w:autoSpaceDE w:val="0"/>
        <w:autoSpaceDN w:val="0"/>
        <w:adjustRightInd w:val="0"/>
        <w:spacing w:line="360" w:lineRule="auto"/>
        <w:rPr>
          <w:rFonts w:ascii="Times New Roman" w:hAnsi="Times New Roman"/>
          <w:sz w:val="24"/>
          <w:szCs w:val="24"/>
        </w:rPr>
      </w:pPr>
    </w:p>
    <w:p w:rsidR="00145ACF" w:rsidRDefault="00145AC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45ACF" w:rsidRDefault="00145ACF" w:rsidP="001A345F">
      <w:pPr>
        <w:widowControl w:val="0"/>
        <w:tabs>
          <w:tab w:val="center" w:pos="15840"/>
        </w:tabs>
        <w:autoSpaceDE w:val="0"/>
        <w:autoSpaceDN w:val="0"/>
        <w:adjustRightInd w:val="0"/>
        <w:spacing w:line="360" w:lineRule="auto"/>
        <w:rPr>
          <w:rFonts w:ascii="Times New Roman" w:hAnsi="Times New Roman"/>
          <w:sz w:val="24"/>
          <w:szCs w:val="24"/>
        </w:rPr>
      </w:pPr>
    </w:p>
    <w:p w:rsidR="00145ACF" w:rsidRDefault="00145ACF" w:rsidP="001A345F">
      <w:pPr>
        <w:widowControl w:val="0"/>
        <w:tabs>
          <w:tab w:val="center" w:pos="15840"/>
        </w:tabs>
        <w:autoSpaceDE w:val="0"/>
        <w:autoSpaceDN w:val="0"/>
        <w:adjustRightInd w:val="0"/>
        <w:spacing w:line="360" w:lineRule="auto"/>
        <w:rPr>
          <w:rFonts w:ascii="Times New Roman" w:hAnsi="Times New Roman"/>
          <w:sz w:val="24"/>
          <w:szCs w:val="24"/>
        </w:rPr>
      </w:pPr>
    </w:p>
    <w:p w:rsidR="00145ACF" w:rsidRDefault="00145ACF" w:rsidP="001A345F">
      <w:pPr>
        <w:widowControl w:val="0"/>
        <w:tabs>
          <w:tab w:val="center" w:pos="15840"/>
        </w:tabs>
        <w:autoSpaceDE w:val="0"/>
        <w:autoSpaceDN w:val="0"/>
        <w:adjustRightInd w:val="0"/>
        <w:spacing w:line="360" w:lineRule="auto"/>
        <w:rPr>
          <w:rFonts w:ascii="Times New Roman" w:hAnsi="Times New Roman"/>
          <w:sz w:val="24"/>
          <w:szCs w:val="24"/>
        </w:rPr>
      </w:pPr>
    </w:p>
    <w:p w:rsidR="00145ACF" w:rsidRDefault="00145AC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pStyle w:val="Heading2"/>
        <w:spacing w:line="360" w:lineRule="auto"/>
        <w:rPr>
          <w:rFonts w:ascii="Arial" w:hAnsi="Arial" w:cs="Arial"/>
          <w:sz w:val="24"/>
          <w:szCs w:val="24"/>
          <w:u w:val="single"/>
        </w:rPr>
      </w:pPr>
      <w:bookmarkStart w:id="24" w:name="_Toc149854046"/>
      <w:bookmarkStart w:id="25" w:name="_Toc149858677"/>
      <w:bookmarkStart w:id="26" w:name="_Toc149902740"/>
      <w:bookmarkStart w:id="27" w:name="_Toc156157427"/>
    </w:p>
    <w:p w:rsidR="008B17FC" w:rsidRPr="001A345F" w:rsidRDefault="008B17FC" w:rsidP="001A345F">
      <w:pPr>
        <w:pStyle w:val="Heading2"/>
        <w:spacing w:line="360" w:lineRule="auto"/>
        <w:rPr>
          <w:rFonts w:ascii="Arial" w:hAnsi="Arial" w:cs="Arial"/>
          <w:sz w:val="24"/>
          <w:szCs w:val="24"/>
          <w:u w:val="single"/>
        </w:rPr>
      </w:pPr>
      <w:r w:rsidRPr="001A345F">
        <w:rPr>
          <w:rFonts w:ascii="Arial" w:hAnsi="Arial" w:cs="Arial"/>
          <w:sz w:val="24"/>
          <w:szCs w:val="24"/>
          <w:u w:val="single"/>
        </w:rPr>
        <w:t xml:space="preserve">Average Days </w:t>
      </w:r>
      <w:r w:rsidR="000C381B" w:rsidRPr="001A345F">
        <w:rPr>
          <w:rFonts w:ascii="Arial" w:hAnsi="Arial" w:cs="Arial"/>
          <w:sz w:val="24"/>
          <w:szCs w:val="24"/>
          <w:u w:val="single"/>
        </w:rPr>
        <w:t>and</w:t>
      </w:r>
      <w:r w:rsidRPr="001A345F">
        <w:rPr>
          <w:rFonts w:ascii="Arial" w:hAnsi="Arial" w:cs="Arial"/>
          <w:sz w:val="24"/>
          <w:szCs w:val="24"/>
          <w:u w:val="single"/>
        </w:rPr>
        <w:t xml:space="preserve"> Final </w:t>
      </w:r>
      <w:proofErr w:type="spellStart"/>
      <w:r w:rsidRPr="001A345F">
        <w:rPr>
          <w:rFonts w:ascii="Arial" w:hAnsi="Arial" w:cs="Arial"/>
          <w:sz w:val="24"/>
          <w:szCs w:val="24"/>
          <w:u w:val="single"/>
        </w:rPr>
        <w:t>CoPay</w:t>
      </w:r>
      <w:bookmarkEnd w:id="24"/>
      <w:bookmarkEnd w:id="25"/>
      <w:bookmarkEnd w:id="26"/>
      <w:bookmarkEnd w:id="27"/>
      <w:proofErr w:type="spellEnd"/>
    </w:p>
    <w:p w:rsidR="008B17FC" w:rsidRDefault="0063085E"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From the</w:t>
      </w:r>
      <w:r w:rsidR="008B17FC">
        <w:rPr>
          <w:rFonts w:ascii="Times New Roman" w:hAnsi="Times New Roman"/>
          <w:sz w:val="24"/>
          <w:szCs w:val="24"/>
        </w:rPr>
        <w:t xml:space="preserve"> investigation </w:t>
      </w:r>
      <w:r>
        <w:rPr>
          <w:rFonts w:ascii="Times New Roman" w:hAnsi="Times New Roman"/>
          <w:sz w:val="24"/>
          <w:szCs w:val="24"/>
        </w:rPr>
        <w:t>it is observed</w:t>
      </w:r>
      <w:r w:rsidR="008B17FC">
        <w:rPr>
          <w:rFonts w:ascii="Times New Roman" w:hAnsi="Times New Roman"/>
          <w:sz w:val="24"/>
          <w:szCs w:val="24"/>
        </w:rPr>
        <w:t xml:space="preserve"> that </w:t>
      </w:r>
      <w:r w:rsidR="006B6575">
        <w:rPr>
          <w:rFonts w:ascii="Times New Roman" w:hAnsi="Times New Roman"/>
          <w:sz w:val="24"/>
          <w:szCs w:val="24"/>
        </w:rPr>
        <w:t>the average time spent in the hospital</w:t>
      </w:r>
      <w:r>
        <w:rPr>
          <w:rFonts w:ascii="Times New Roman" w:hAnsi="Times New Roman"/>
          <w:sz w:val="24"/>
          <w:szCs w:val="24"/>
        </w:rPr>
        <w:t xml:space="preserve"> is11 days</w:t>
      </w:r>
      <w:r w:rsidR="006B6575">
        <w:rPr>
          <w:rFonts w:ascii="Times New Roman" w:hAnsi="Times New Roman"/>
          <w:sz w:val="24"/>
          <w:szCs w:val="24"/>
        </w:rPr>
        <w:t xml:space="preserve">. This </w:t>
      </w:r>
      <w:r w:rsidR="005C2CEB">
        <w:rPr>
          <w:rFonts w:ascii="Times New Roman" w:hAnsi="Times New Roman"/>
          <w:sz w:val="24"/>
          <w:szCs w:val="24"/>
        </w:rPr>
        <w:t xml:space="preserve">information </w:t>
      </w:r>
      <w:r w:rsidR="006B6575">
        <w:rPr>
          <w:rFonts w:ascii="Times New Roman" w:hAnsi="Times New Roman"/>
          <w:sz w:val="24"/>
          <w:szCs w:val="24"/>
        </w:rPr>
        <w:t>helps our team to analyze the time spent in each hospital for further research</w:t>
      </w:r>
      <w:r>
        <w:rPr>
          <w:rFonts w:ascii="Times New Roman" w:hAnsi="Times New Roman"/>
          <w:sz w:val="24"/>
          <w:szCs w:val="24"/>
        </w:rPr>
        <w:t xml:space="preserve"> into how COVID-19 impacted </w:t>
      </w:r>
      <w:proofErr w:type="gramStart"/>
      <w:r>
        <w:rPr>
          <w:rFonts w:ascii="Times New Roman" w:hAnsi="Times New Roman"/>
          <w:sz w:val="24"/>
          <w:szCs w:val="24"/>
        </w:rPr>
        <w:t xml:space="preserve">Jamaica </w:t>
      </w:r>
      <w:r w:rsidR="006B6575">
        <w:rPr>
          <w:rFonts w:ascii="Times New Roman" w:hAnsi="Times New Roman"/>
          <w:sz w:val="24"/>
          <w:szCs w:val="24"/>
        </w:rPr>
        <w:t>.</w:t>
      </w:r>
      <w:proofErr w:type="gramEnd"/>
      <w:r w:rsidR="006B6575">
        <w:rPr>
          <w:rFonts w:ascii="Times New Roman" w:hAnsi="Times New Roman"/>
          <w:sz w:val="24"/>
          <w:szCs w:val="24"/>
        </w:rPr>
        <w:t xml:space="preserve"> From the data collected it is also shown that the maximum copay amount is $156,700. </w:t>
      </w:r>
      <w:proofErr w:type="gramStart"/>
      <w:r w:rsidR="006B6575">
        <w:rPr>
          <w:rFonts w:ascii="Times New Roman" w:hAnsi="Times New Roman"/>
          <w:sz w:val="24"/>
          <w:szCs w:val="24"/>
        </w:rPr>
        <w:t>This shows</w:t>
      </w:r>
      <w:proofErr w:type="gramEnd"/>
      <w:r w:rsidR="006B6575">
        <w:rPr>
          <w:rFonts w:ascii="Times New Roman" w:hAnsi="Times New Roman"/>
          <w:sz w:val="24"/>
          <w:szCs w:val="24"/>
        </w:rPr>
        <w:t xml:space="preserve"> how expensive the cost </w:t>
      </w:r>
      <w:r w:rsidR="00C67C5B">
        <w:rPr>
          <w:rFonts w:ascii="Times New Roman" w:hAnsi="Times New Roman"/>
          <w:sz w:val="24"/>
          <w:szCs w:val="24"/>
        </w:rPr>
        <w:t xml:space="preserve">for medical care </w:t>
      </w:r>
      <w:r w:rsidR="006B6575">
        <w:rPr>
          <w:rFonts w:ascii="Times New Roman" w:hAnsi="Times New Roman"/>
          <w:sz w:val="24"/>
          <w:szCs w:val="24"/>
        </w:rPr>
        <w:t>can be</w:t>
      </w:r>
      <w:r>
        <w:rPr>
          <w:rFonts w:ascii="Times New Roman" w:hAnsi="Times New Roman"/>
          <w:sz w:val="24"/>
          <w:szCs w:val="24"/>
        </w:rPr>
        <w:t xml:space="preserve"> and also how the government helps with these expenses</w:t>
      </w:r>
      <w:r w:rsidR="006B6575">
        <w:rPr>
          <w:rFonts w:ascii="Times New Roman" w:hAnsi="Times New Roman"/>
          <w:sz w:val="24"/>
          <w:szCs w:val="24"/>
        </w:rPr>
        <w:t>.</w:t>
      </w:r>
    </w:p>
    <w:p w:rsidR="0063085E" w:rsidRPr="005B372B" w:rsidRDefault="0063085E" w:rsidP="001A345F">
      <w:pPr>
        <w:widowControl w:val="0"/>
        <w:tabs>
          <w:tab w:val="center" w:pos="15840"/>
        </w:tabs>
        <w:autoSpaceDE w:val="0"/>
        <w:autoSpaceDN w:val="0"/>
        <w:adjustRightInd w:val="0"/>
        <w:spacing w:line="360" w:lineRule="auto"/>
        <w:jc w:val="center"/>
        <w:rPr>
          <w:rFonts w:ascii="Times New Roman" w:hAnsi="Times New Roman"/>
          <w:sz w:val="24"/>
          <w:szCs w:val="24"/>
          <w:u w:val="single"/>
        </w:rPr>
      </w:pPr>
      <w:r w:rsidRPr="005B372B">
        <w:rPr>
          <w:rFonts w:ascii="Times New Roman" w:hAnsi="Times New Roman"/>
          <w:sz w:val="24"/>
          <w:szCs w:val="24"/>
          <w:u w:val="single"/>
        </w:rPr>
        <w:t>TABLE SHOWING THE</w:t>
      </w:r>
      <w:r>
        <w:rPr>
          <w:rFonts w:ascii="Times New Roman" w:hAnsi="Times New Roman"/>
          <w:sz w:val="24"/>
          <w:szCs w:val="24"/>
          <w:u w:val="single"/>
        </w:rPr>
        <w:t xml:space="preserve"> AVERAGE</w:t>
      </w:r>
      <w:r>
        <w:rPr>
          <w:rFonts w:ascii="Times New Roman" w:hAnsi="Times New Roman"/>
          <w:sz w:val="24"/>
          <w:szCs w:val="24"/>
          <w:u w:val="single"/>
        </w:rPr>
        <w:t xml:space="preserve"> NUMBER OF</w:t>
      </w:r>
      <w:r w:rsidRPr="005B372B">
        <w:rPr>
          <w:rFonts w:ascii="Times New Roman" w:hAnsi="Times New Roman"/>
          <w:sz w:val="24"/>
          <w:szCs w:val="24"/>
          <w:u w:val="single"/>
        </w:rPr>
        <w:t xml:space="preserve"> </w:t>
      </w:r>
      <w:r>
        <w:rPr>
          <w:rFonts w:ascii="Times New Roman" w:hAnsi="Times New Roman"/>
          <w:sz w:val="24"/>
          <w:szCs w:val="24"/>
          <w:u w:val="single"/>
        </w:rPr>
        <w:t>DAYS AND MAXIMUM FINAL COPAY</w:t>
      </w:r>
      <w:r w:rsidRPr="005B372B">
        <w:rPr>
          <w:rFonts w:ascii="Times New Roman" w:hAnsi="Times New Roman"/>
          <w:sz w:val="24"/>
          <w:szCs w:val="24"/>
          <w:u w:val="single"/>
        </w:rPr>
        <w:t xml:space="preserve"> </w:t>
      </w:r>
    </w:p>
    <w:tbl>
      <w:tblPr>
        <w:tblW w:w="4000" w:type="dxa"/>
        <w:jc w:val="center"/>
        <w:tblInd w:w="93" w:type="dxa"/>
        <w:tblLook w:val="04A0" w:firstRow="1" w:lastRow="0" w:firstColumn="1" w:lastColumn="0" w:noHBand="0" w:noVBand="1"/>
      </w:tblPr>
      <w:tblGrid>
        <w:gridCol w:w="2640"/>
        <w:gridCol w:w="1360"/>
      </w:tblGrid>
      <w:tr w:rsidR="0063085E" w:rsidRPr="0063085E" w:rsidTr="0063085E">
        <w:trPr>
          <w:trHeight w:val="288"/>
          <w:jc w:val="center"/>
        </w:trPr>
        <w:tc>
          <w:tcPr>
            <w:tcW w:w="2640" w:type="dxa"/>
            <w:tcBorders>
              <w:top w:val="single" w:sz="4" w:space="0" w:color="auto"/>
              <w:left w:val="single" w:sz="4" w:space="0" w:color="auto"/>
              <w:bottom w:val="single" w:sz="4" w:space="0" w:color="auto"/>
              <w:right w:val="single" w:sz="4" w:space="0" w:color="000000"/>
            </w:tcBorders>
            <w:shd w:val="clear" w:color="000000" w:fill="538DD5"/>
            <w:noWrap/>
            <w:vAlign w:val="bottom"/>
            <w:hideMark/>
          </w:tcPr>
          <w:p w:rsidR="0063085E" w:rsidRPr="0063085E" w:rsidRDefault="0063085E" w:rsidP="001A345F">
            <w:pPr>
              <w:spacing w:after="0" w:line="360" w:lineRule="auto"/>
              <w:jc w:val="center"/>
              <w:rPr>
                <w:rFonts w:ascii="Calibri" w:eastAsia="Times New Roman" w:hAnsi="Calibri" w:cs="Calibri"/>
                <w:b/>
                <w:bCs/>
                <w:color w:val="000000"/>
              </w:rPr>
            </w:pPr>
            <w:bookmarkStart w:id="28" w:name="_Toc149858678"/>
            <w:r w:rsidRPr="0063085E">
              <w:rPr>
                <w:rFonts w:ascii="Calibri" w:eastAsia="Times New Roman" w:hAnsi="Calibri" w:cs="Calibri"/>
                <w:b/>
                <w:bCs/>
                <w:color w:val="000000"/>
              </w:rPr>
              <w:t>Average number of days</w:t>
            </w:r>
          </w:p>
        </w:tc>
        <w:tc>
          <w:tcPr>
            <w:tcW w:w="1360" w:type="dxa"/>
            <w:tcBorders>
              <w:top w:val="single" w:sz="4" w:space="0" w:color="auto"/>
              <w:left w:val="nil"/>
              <w:bottom w:val="single" w:sz="4" w:space="0" w:color="auto"/>
              <w:right w:val="single" w:sz="4" w:space="0" w:color="auto"/>
            </w:tcBorders>
            <w:shd w:val="clear" w:color="000000" w:fill="538DD5"/>
            <w:noWrap/>
            <w:vAlign w:val="bottom"/>
            <w:hideMark/>
          </w:tcPr>
          <w:p w:rsidR="0063085E" w:rsidRPr="0063085E" w:rsidRDefault="0063085E" w:rsidP="001A345F">
            <w:pPr>
              <w:spacing w:after="0" w:line="360" w:lineRule="auto"/>
              <w:jc w:val="right"/>
              <w:rPr>
                <w:rFonts w:ascii="Calibri" w:eastAsia="Times New Roman" w:hAnsi="Calibri" w:cs="Calibri"/>
                <w:color w:val="000000"/>
              </w:rPr>
            </w:pPr>
            <w:r w:rsidRPr="0063085E">
              <w:rPr>
                <w:rFonts w:ascii="Calibri" w:eastAsia="Times New Roman" w:hAnsi="Calibri" w:cs="Calibri"/>
                <w:color w:val="000000"/>
              </w:rPr>
              <w:t>11</w:t>
            </w:r>
          </w:p>
        </w:tc>
      </w:tr>
      <w:tr w:rsidR="0063085E" w:rsidRPr="0063085E" w:rsidTr="0063085E">
        <w:trPr>
          <w:trHeight w:val="288"/>
          <w:jc w:val="center"/>
        </w:trPr>
        <w:tc>
          <w:tcPr>
            <w:tcW w:w="2640" w:type="dxa"/>
            <w:tcBorders>
              <w:top w:val="nil"/>
              <w:left w:val="single" w:sz="4" w:space="0" w:color="auto"/>
              <w:bottom w:val="single" w:sz="4" w:space="0" w:color="auto"/>
              <w:right w:val="single" w:sz="4" w:space="0" w:color="000000"/>
            </w:tcBorders>
            <w:shd w:val="clear" w:color="000000" w:fill="538DD5"/>
            <w:noWrap/>
            <w:vAlign w:val="bottom"/>
            <w:hideMark/>
          </w:tcPr>
          <w:p w:rsidR="0063085E" w:rsidRPr="0063085E" w:rsidRDefault="0063085E" w:rsidP="001A345F">
            <w:pPr>
              <w:spacing w:after="0" w:line="360" w:lineRule="auto"/>
              <w:jc w:val="center"/>
              <w:rPr>
                <w:rFonts w:ascii="Calibri" w:eastAsia="Times New Roman" w:hAnsi="Calibri" w:cs="Calibri"/>
                <w:b/>
                <w:bCs/>
                <w:color w:val="000000"/>
              </w:rPr>
            </w:pPr>
            <w:r w:rsidRPr="0063085E">
              <w:rPr>
                <w:rFonts w:ascii="Calibri" w:eastAsia="Times New Roman" w:hAnsi="Calibri" w:cs="Calibri"/>
                <w:b/>
                <w:bCs/>
                <w:color w:val="000000"/>
              </w:rPr>
              <w:t>Maximum Final Copay</w:t>
            </w:r>
          </w:p>
        </w:tc>
        <w:tc>
          <w:tcPr>
            <w:tcW w:w="1360" w:type="dxa"/>
            <w:tcBorders>
              <w:top w:val="nil"/>
              <w:left w:val="nil"/>
              <w:bottom w:val="single" w:sz="4" w:space="0" w:color="auto"/>
              <w:right w:val="single" w:sz="4" w:space="0" w:color="auto"/>
            </w:tcBorders>
            <w:shd w:val="clear" w:color="000000" w:fill="538DD5"/>
            <w:noWrap/>
            <w:vAlign w:val="bottom"/>
            <w:hideMark/>
          </w:tcPr>
          <w:p w:rsidR="0063085E" w:rsidRPr="0063085E" w:rsidRDefault="0063085E" w:rsidP="001A345F">
            <w:pPr>
              <w:spacing w:after="0" w:line="360" w:lineRule="auto"/>
              <w:rPr>
                <w:rFonts w:ascii="Calibri" w:eastAsia="Times New Roman" w:hAnsi="Calibri" w:cs="Calibri"/>
                <w:color w:val="000000"/>
              </w:rPr>
            </w:pPr>
            <w:r w:rsidRPr="0063085E">
              <w:rPr>
                <w:rFonts w:ascii="Calibri" w:eastAsia="Times New Roman" w:hAnsi="Calibri" w:cs="Calibri"/>
                <w:color w:val="000000"/>
              </w:rPr>
              <w:t xml:space="preserve"> $  156,700.00 </w:t>
            </w:r>
          </w:p>
        </w:tc>
      </w:tr>
    </w:tbl>
    <w:p w:rsidR="009A57F9" w:rsidRDefault="009A57F9" w:rsidP="001A345F">
      <w:pPr>
        <w:pStyle w:val="Heading1"/>
        <w:spacing w:line="360" w:lineRule="auto"/>
        <w:rPr>
          <w:rFonts w:asciiTheme="minorHAnsi" w:hAnsiTheme="minorHAnsi" w:cs="Calibri"/>
          <w:sz w:val="52"/>
          <w:szCs w:val="52"/>
        </w:rPr>
      </w:pPr>
    </w:p>
    <w:p w:rsidR="009A57F9" w:rsidRDefault="009A57F9" w:rsidP="001A345F">
      <w:pPr>
        <w:pStyle w:val="Heading1"/>
        <w:spacing w:line="360" w:lineRule="auto"/>
        <w:rPr>
          <w:rFonts w:asciiTheme="minorHAnsi" w:hAnsiTheme="minorHAnsi" w:cs="Calibri"/>
          <w:sz w:val="52"/>
          <w:szCs w:val="52"/>
        </w:rPr>
      </w:pPr>
    </w:p>
    <w:p w:rsidR="009A57F9" w:rsidRDefault="009A57F9" w:rsidP="001A345F">
      <w:pPr>
        <w:pStyle w:val="Heading1"/>
        <w:spacing w:line="360" w:lineRule="auto"/>
        <w:rPr>
          <w:rFonts w:asciiTheme="minorHAnsi" w:hAnsiTheme="minorHAnsi" w:cs="Calibri"/>
          <w:sz w:val="52"/>
          <w:szCs w:val="52"/>
        </w:rPr>
      </w:pPr>
    </w:p>
    <w:p w:rsidR="009A57F9" w:rsidRDefault="009A57F9" w:rsidP="001A345F">
      <w:pPr>
        <w:pStyle w:val="Heading1"/>
        <w:spacing w:line="360" w:lineRule="auto"/>
        <w:rPr>
          <w:rFonts w:asciiTheme="minorHAnsi" w:hAnsiTheme="minorHAnsi" w:cs="Calibri"/>
          <w:sz w:val="52"/>
          <w:szCs w:val="52"/>
        </w:rPr>
      </w:pPr>
    </w:p>
    <w:p w:rsidR="009A57F9" w:rsidRDefault="009A57F9" w:rsidP="001A345F">
      <w:pPr>
        <w:spacing w:line="360" w:lineRule="auto"/>
      </w:pPr>
    </w:p>
    <w:p w:rsidR="009A57F9" w:rsidRDefault="009A57F9" w:rsidP="001A345F">
      <w:pPr>
        <w:spacing w:line="360" w:lineRule="auto"/>
      </w:pPr>
    </w:p>
    <w:p w:rsidR="009A57F9" w:rsidRDefault="009A57F9" w:rsidP="001A345F">
      <w:pPr>
        <w:spacing w:line="360" w:lineRule="auto"/>
      </w:pPr>
    </w:p>
    <w:p w:rsidR="009A57F9" w:rsidRDefault="009A57F9" w:rsidP="001A345F">
      <w:pPr>
        <w:spacing w:line="360" w:lineRule="auto"/>
      </w:pPr>
    </w:p>
    <w:p w:rsidR="009A57F9" w:rsidRDefault="009A57F9" w:rsidP="001A345F">
      <w:pPr>
        <w:spacing w:line="360" w:lineRule="auto"/>
      </w:pPr>
    </w:p>
    <w:p w:rsidR="009A57F9" w:rsidRDefault="009A57F9" w:rsidP="001A345F">
      <w:pPr>
        <w:spacing w:line="360" w:lineRule="auto"/>
      </w:pPr>
    </w:p>
    <w:p w:rsidR="00145ACF" w:rsidRDefault="00145ACF" w:rsidP="001A345F">
      <w:pPr>
        <w:spacing w:line="360" w:lineRule="auto"/>
      </w:pPr>
    </w:p>
    <w:p w:rsidR="00145ACF" w:rsidRDefault="00145ACF" w:rsidP="001A345F">
      <w:pPr>
        <w:spacing w:line="360" w:lineRule="auto"/>
      </w:pPr>
    </w:p>
    <w:p w:rsidR="00145ACF" w:rsidRDefault="00145ACF" w:rsidP="001A345F">
      <w:pPr>
        <w:spacing w:line="360" w:lineRule="auto"/>
      </w:pPr>
    </w:p>
    <w:p w:rsidR="00145ACF" w:rsidRDefault="00145ACF" w:rsidP="001A345F">
      <w:pPr>
        <w:spacing w:line="360" w:lineRule="auto"/>
      </w:pPr>
    </w:p>
    <w:p w:rsidR="001A345F" w:rsidRDefault="001A345F" w:rsidP="001A345F">
      <w:pPr>
        <w:spacing w:line="360" w:lineRule="auto"/>
      </w:pPr>
    </w:p>
    <w:p w:rsidR="001A345F" w:rsidRDefault="001A345F" w:rsidP="001A345F">
      <w:pPr>
        <w:spacing w:line="360" w:lineRule="auto"/>
      </w:pPr>
    </w:p>
    <w:p w:rsidR="001A345F" w:rsidRDefault="001A345F" w:rsidP="001A345F">
      <w:pPr>
        <w:spacing w:line="360" w:lineRule="auto"/>
      </w:pPr>
    </w:p>
    <w:p w:rsidR="001A345F" w:rsidRDefault="001A345F" w:rsidP="001A345F">
      <w:pPr>
        <w:spacing w:line="360" w:lineRule="auto"/>
      </w:pPr>
    </w:p>
    <w:p w:rsidR="001A345F" w:rsidRDefault="001A345F" w:rsidP="001A345F">
      <w:pPr>
        <w:spacing w:line="360" w:lineRule="auto"/>
      </w:pPr>
    </w:p>
    <w:p w:rsidR="001A345F" w:rsidRDefault="001A345F" w:rsidP="001A345F">
      <w:pPr>
        <w:spacing w:line="360" w:lineRule="auto"/>
      </w:pPr>
    </w:p>
    <w:p w:rsidR="001A345F" w:rsidRDefault="001A345F" w:rsidP="001A345F">
      <w:pPr>
        <w:spacing w:line="360" w:lineRule="auto"/>
      </w:pPr>
    </w:p>
    <w:p w:rsidR="00145ACF" w:rsidRDefault="00145ACF" w:rsidP="001A345F">
      <w:pPr>
        <w:spacing w:line="360" w:lineRule="auto"/>
      </w:pPr>
    </w:p>
    <w:p w:rsidR="008B17FC" w:rsidRPr="006E2FD7" w:rsidRDefault="003940EF" w:rsidP="001A345F">
      <w:pPr>
        <w:pStyle w:val="Heading1"/>
        <w:spacing w:line="360" w:lineRule="auto"/>
        <w:rPr>
          <w:rFonts w:asciiTheme="minorHAnsi" w:hAnsiTheme="minorHAnsi" w:cs="Calibri"/>
          <w:sz w:val="52"/>
          <w:szCs w:val="52"/>
        </w:rPr>
      </w:pPr>
      <w:r>
        <w:rPr>
          <w:rFonts w:asciiTheme="minorHAnsi" w:hAnsiTheme="minorHAnsi" w:cs="Calibri"/>
          <w:sz w:val="52"/>
          <w:szCs w:val="52"/>
        </w:rPr>
        <w:lastRenderedPageBreak/>
        <w:t xml:space="preserve">              </w:t>
      </w:r>
      <w:bookmarkStart w:id="29" w:name="_Toc149902741"/>
      <w:bookmarkStart w:id="30" w:name="_Toc156157428"/>
      <w:r w:rsidR="00BD29F7" w:rsidRPr="006E2FD7">
        <w:rPr>
          <w:rFonts w:asciiTheme="minorHAnsi" w:hAnsiTheme="minorHAnsi" w:cs="Calibri"/>
          <w:sz w:val="52"/>
          <w:szCs w:val="52"/>
        </w:rPr>
        <w:t>F</w:t>
      </w:r>
      <w:bookmarkEnd w:id="28"/>
      <w:r w:rsidR="006E2FD7">
        <w:rPr>
          <w:rFonts w:asciiTheme="minorHAnsi" w:hAnsiTheme="minorHAnsi" w:cs="Calibri"/>
          <w:sz w:val="52"/>
          <w:szCs w:val="52"/>
        </w:rPr>
        <w:t>illable Form</w:t>
      </w:r>
      <w:bookmarkEnd w:id="29"/>
      <w:bookmarkEnd w:id="30"/>
    </w:p>
    <w:p w:rsidR="00BD29F7" w:rsidRDefault="00BD29F7" w:rsidP="001A345F">
      <w:pPr>
        <w:spacing w:line="360" w:lineRule="auto"/>
      </w:pPr>
      <w:r>
        <w:t xml:space="preserve">Please fill out </w:t>
      </w:r>
      <w:r w:rsidR="0063085E" w:rsidRPr="0063085E">
        <w:rPr>
          <w:b/>
        </w:rPr>
        <w:t>all the fields</w:t>
      </w:r>
      <w:r w:rsidR="0063085E">
        <w:rPr>
          <w:b/>
        </w:rPr>
        <w:t xml:space="preserve"> </w:t>
      </w:r>
      <w:r w:rsidR="0063085E">
        <w:t xml:space="preserve">in </w:t>
      </w:r>
      <w:r>
        <w:t>the form down below</w:t>
      </w:r>
      <w:r w:rsidR="00C67C5B">
        <w:t>.</w:t>
      </w:r>
    </w:p>
    <w:tbl>
      <w:tblPr>
        <w:tblStyle w:val="TableGrid"/>
        <w:tblW w:w="0" w:type="auto"/>
        <w:tblLook w:val="04A0" w:firstRow="1" w:lastRow="0" w:firstColumn="1" w:lastColumn="0" w:noHBand="0" w:noVBand="1"/>
      </w:tblPr>
      <w:tblGrid>
        <w:gridCol w:w="2178"/>
        <w:gridCol w:w="9558"/>
      </w:tblGrid>
      <w:tr w:rsidR="00276141" w:rsidTr="006E2FD7">
        <w:trPr>
          <w:trHeight w:val="413"/>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PID</w:t>
            </w:r>
          </w:p>
        </w:tc>
        <w:tc>
          <w:tcPr>
            <w:tcW w:w="9558" w:type="dxa"/>
          </w:tcPr>
          <w:p w:rsidR="00276141" w:rsidRDefault="00EC5CCE"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Click here to enter text.</w:t>
            </w:r>
          </w:p>
        </w:tc>
      </w:tr>
      <w:tr w:rsidR="00276141" w:rsidTr="006E2FD7">
        <w:trPr>
          <w:trHeight w:val="413"/>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First Name</w:t>
            </w:r>
          </w:p>
        </w:tc>
        <w:tc>
          <w:tcPr>
            <w:tcW w:w="9558" w:type="dxa"/>
          </w:tcPr>
          <w:p w:rsidR="00276141" w:rsidRDefault="00EC5CCE"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Click here to enter text.</w:t>
            </w:r>
          </w:p>
        </w:tc>
      </w:tr>
      <w:tr w:rsidR="00276141" w:rsidTr="006E2FD7">
        <w:trPr>
          <w:trHeight w:val="413"/>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Last Name</w:t>
            </w:r>
          </w:p>
        </w:tc>
        <w:tc>
          <w:tcPr>
            <w:tcW w:w="9558" w:type="dxa"/>
          </w:tcPr>
          <w:p w:rsidR="00276141" w:rsidRDefault="00EC5CCE"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Click here to enter text.</w:t>
            </w:r>
          </w:p>
        </w:tc>
      </w:tr>
      <w:tr w:rsidR="00276141" w:rsidTr="006E2FD7">
        <w:trPr>
          <w:trHeight w:val="395"/>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DOB</w:t>
            </w:r>
          </w:p>
        </w:tc>
        <w:tc>
          <w:tcPr>
            <w:tcW w:w="9558" w:type="dxa"/>
          </w:tcPr>
          <w:p w:rsidR="00276141" w:rsidRDefault="00EC5CCE"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Click here to enter text.</w:t>
            </w:r>
          </w:p>
        </w:tc>
      </w:tr>
      <w:tr w:rsidR="00276141" w:rsidTr="006E2FD7">
        <w:trPr>
          <w:trHeight w:val="440"/>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Gender</w:t>
            </w:r>
          </w:p>
        </w:tc>
        <w:tc>
          <w:tcPr>
            <w:tcW w:w="9558" w:type="dxa"/>
          </w:tcPr>
          <w:p w:rsidR="00276141" w:rsidRDefault="00814D5D"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Choose an item.</w:t>
            </w:r>
          </w:p>
        </w:tc>
      </w:tr>
      <w:tr w:rsidR="00276141" w:rsidTr="006E2FD7">
        <w:trPr>
          <w:trHeight w:val="449"/>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Address</w:t>
            </w:r>
          </w:p>
        </w:tc>
        <w:tc>
          <w:tcPr>
            <w:tcW w:w="9558" w:type="dxa"/>
          </w:tcPr>
          <w:p w:rsidR="00276141" w:rsidRDefault="00EC5CCE"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Click here to enter text.</w:t>
            </w:r>
          </w:p>
        </w:tc>
      </w:tr>
      <w:tr w:rsidR="00276141" w:rsidTr="006E2FD7">
        <w:trPr>
          <w:trHeight w:val="431"/>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Town</w:t>
            </w:r>
          </w:p>
        </w:tc>
        <w:tc>
          <w:tcPr>
            <w:tcW w:w="9558" w:type="dxa"/>
          </w:tcPr>
          <w:p w:rsidR="00276141" w:rsidRDefault="00EC5CCE"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Click here to enter text.</w:t>
            </w:r>
          </w:p>
        </w:tc>
      </w:tr>
      <w:tr w:rsidR="00276141" w:rsidTr="006E2FD7">
        <w:trPr>
          <w:trHeight w:val="359"/>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Parish</w:t>
            </w:r>
          </w:p>
        </w:tc>
        <w:tc>
          <w:tcPr>
            <w:tcW w:w="9558" w:type="dxa"/>
          </w:tcPr>
          <w:p w:rsidR="00276141" w:rsidRDefault="00814D5D"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Choose an item.</w:t>
            </w:r>
          </w:p>
        </w:tc>
      </w:tr>
      <w:tr w:rsidR="00276141" w:rsidTr="009A57F9">
        <w:trPr>
          <w:trHeight w:val="341"/>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TRN</w:t>
            </w:r>
          </w:p>
        </w:tc>
        <w:tc>
          <w:tcPr>
            <w:tcW w:w="9558" w:type="dxa"/>
          </w:tcPr>
          <w:p w:rsidR="00276141" w:rsidRDefault="00EC5CCE"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Click here to enter text.</w:t>
            </w:r>
          </w:p>
        </w:tc>
      </w:tr>
      <w:tr w:rsidR="00276141" w:rsidTr="009A57F9">
        <w:trPr>
          <w:trHeight w:val="359"/>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NOK</w:t>
            </w:r>
          </w:p>
        </w:tc>
        <w:tc>
          <w:tcPr>
            <w:tcW w:w="9558" w:type="dxa"/>
          </w:tcPr>
          <w:p w:rsidR="00276141" w:rsidRDefault="00EC5CCE"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Click here to enter text.</w:t>
            </w:r>
          </w:p>
        </w:tc>
      </w:tr>
      <w:tr w:rsidR="00276141" w:rsidTr="009A57F9">
        <w:trPr>
          <w:trHeight w:val="431"/>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DATE</w:t>
            </w:r>
          </w:p>
        </w:tc>
        <w:tc>
          <w:tcPr>
            <w:tcW w:w="9558" w:type="dxa"/>
          </w:tcPr>
          <w:p w:rsidR="00276141" w:rsidRDefault="00C01AEC"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Click here to enter a date.</w:t>
            </w:r>
          </w:p>
        </w:tc>
      </w:tr>
      <w:tr w:rsidR="00276141" w:rsidTr="009A57F9">
        <w:trPr>
          <w:trHeight w:val="440"/>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proofErr w:type="spellStart"/>
            <w:r>
              <w:rPr>
                <w:rFonts w:ascii="Times New Roman" w:hAnsi="Times New Roman"/>
                <w:sz w:val="24"/>
                <w:szCs w:val="24"/>
              </w:rPr>
              <w:t>VStatus</w:t>
            </w:r>
            <w:proofErr w:type="spellEnd"/>
          </w:p>
        </w:tc>
        <w:tc>
          <w:tcPr>
            <w:tcW w:w="9558" w:type="dxa"/>
          </w:tcPr>
          <w:p w:rsidR="00276141" w:rsidRDefault="00EC5CCE"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MS Gothic" w:eastAsia="MS Gothic" w:hAnsi="MS Gothic" w:hint="eastAsia"/>
                <w:sz w:val="24"/>
                <w:szCs w:val="24"/>
              </w:rPr>
              <w:t>☐</w:t>
            </w:r>
          </w:p>
        </w:tc>
      </w:tr>
      <w:tr w:rsidR="00276141" w:rsidTr="009A57F9">
        <w:trPr>
          <w:trHeight w:val="431"/>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Hospital</w:t>
            </w:r>
          </w:p>
        </w:tc>
        <w:tc>
          <w:tcPr>
            <w:tcW w:w="9558" w:type="dxa"/>
          </w:tcPr>
          <w:p w:rsidR="00276141" w:rsidRDefault="00EC5CCE"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Click here to enter text.</w:t>
            </w:r>
          </w:p>
        </w:tc>
      </w:tr>
      <w:tr w:rsidR="00276141" w:rsidTr="009A57F9">
        <w:trPr>
          <w:trHeight w:val="449"/>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DStatus</w:t>
            </w:r>
          </w:p>
        </w:tc>
        <w:tc>
          <w:tcPr>
            <w:tcW w:w="9558" w:type="dxa"/>
          </w:tcPr>
          <w:p w:rsidR="00276141" w:rsidRDefault="00EC5CCE"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Click here to enter text.</w:t>
            </w:r>
          </w:p>
        </w:tc>
      </w:tr>
      <w:tr w:rsidR="00276141" w:rsidTr="009A57F9">
        <w:trPr>
          <w:trHeight w:val="449"/>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Insurance</w:t>
            </w:r>
          </w:p>
        </w:tc>
        <w:tc>
          <w:tcPr>
            <w:tcW w:w="9558" w:type="dxa"/>
          </w:tcPr>
          <w:p w:rsidR="00276141" w:rsidRDefault="00EC5CCE"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Click here to enter text.</w:t>
            </w:r>
          </w:p>
        </w:tc>
      </w:tr>
      <w:tr w:rsidR="00276141" w:rsidTr="009A57F9">
        <w:trPr>
          <w:trHeight w:val="431"/>
        </w:trPr>
        <w:tc>
          <w:tcPr>
            <w:tcW w:w="2178" w:type="dxa"/>
          </w:tcPr>
          <w:p w:rsidR="00276141" w:rsidRDefault="005C2CEB"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COVID-19</w:t>
            </w:r>
            <w:r w:rsidR="00276141">
              <w:rPr>
                <w:rFonts w:ascii="Times New Roman" w:hAnsi="Times New Roman"/>
                <w:sz w:val="24"/>
                <w:szCs w:val="24"/>
              </w:rPr>
              <w:t xml:space="preserve"> Result</w:t>
            </w:r>
          </w:p>
        </w:tc>
        <w:tc>
          <w:tcPr>
            <w:tcW w:w="9558" w:type="dxa"/>
          </w:tcPr>
          <w:p w:rsidR="00276141" w:rsidRDefault="00EC5CCE"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Click here to enter text.</w:t>
            </w:r>
          </w:p>
        </w:tc>
      </w:tr>
      <w:tr w:rsidR="00276141" w:rsidTr="00EC5CCE">
        <w:trPr>
          <w:trHeight w:val="503"/>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Symptoms</w:t>
            </w:r>
          </w:p>
        </w:tc>
        <w:tc>
          <w:tcPr>
            <w:tcW w:w="9558" w:type="dxa"/>
          </w:tcPr>
          <w:p w:rsidR="00276141" w:rsidRDefault="00EC5CCE"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Click here to enter text.</w:t>
            </w:r>
          </w:p>
        </w:tc>
      </w:tr>
      <w:tr w:rsidR="00276141" w:rsidTr="00EC5CCE">
        <w:trPr>
          <w:trHeight w:val="521"/>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proofErr w:type="spellStart"/>
            <w:r>
              <w:rPr>
                <w:rFonts w:ascii="Times New Roman" w:hAnsi="Times New Roman"/>
                <w:sz w:val="24"/>
                <w:szCs w:val="24"/>
              </w:rPr>
              <w:t>NDays</w:t>
            </w:r>
            <w:proofErr w:type="spellEnd"/>
          </w:p>
        </w:tc>
        <w:tc>
          <w:tcPr>
            <w:tcW w:w="9558" w:type="dxa"/>
          </w:tcPr>
          <w:p w:rsidR="00276141" w:rsidRDefault="00EC5CCE"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Click here to enter text.</w:t>
            </w:r>
          </w:p>
        </w:tc>
      </w:tr>
      <w:tr w:rsidR="00276141" w:rsidTr="009A57F9">
        <w:trPr>
          <w:trHeight w:val="485"/>
        </w:trPr>
        <w:tc>
          <w:tcPr>
            <w:tcW w:w="2178" w:type="dxa"/>
          </w:tcPr>
          <w:p w:rsidR="00276141" w:rsidRDefault="00276141"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CRFees</w:t>
            </w:r>
          </w:p>
        </w:tc>
        <w:tc>
          <w:tcPr>
            <w:tcW w:w="9558" w:type="dxa"/>
          </w:tcPr>
          <w:p w:rsidR="00276141" w:rsidRDefault="00EC5CCE" w:rsidP="001A345F">
            <w:pPr>
              <w:widowControl w:val="0"/>
              <w:tabs>
                <w:tab w:val="center" w:pos="15840"/>
              </w:tabs>
              <w:autoSpaceDE w:val="0"/>
              <w:autoSpaceDN w:val="0"/>
              <w:adjustRightInd w:val="0"/>
              <w:spacing w:line="360" w:lineRule="auto"/>
              <w:rPr>
                <w:rFonts w:ascii="Times New Roman" w:hAnsi="Times New Roman"/>
                <w:sz w:val="24"/>
                <w:szCs w:val="24"/>
              </w:rPr>
            </w:pPr>
            <w:r w:rsidRPr="006F591B">
              <w:rPr>
                <w:rStyle w:val="PlaceholderText"/>
              </w:rPr>
              <w:t>Click here to enter text.</w:t>
            </w:r>
          </w:p>
        </w:tc>
      </w:tr>
    </w:tbl>
    <w:p w:rsidR="006B6575" w:rsidRDefault="0043674F"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ab/>
      </w: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1A345F" w:rsidRDefault="001A345F"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Pr="006E2FD7" w:rsidRDefault="00A66366" w:rsidP="001A345F">
      <w:pPr>
        <w:pStyle w:val="Heading1"/>
        <w:spacing w:line="360" w:lineRule="auto"/>
        <w:rPr>
          <w:rFonts w:asciiTheme="minorHAnsi" w:hAnsiTheme="minorHAnsi" w:cs="Calibri"/>
          <w:sz w:val="52"/>
          <w:szCs w:val="52"/>
        </w:rPr>
      </w:pPr>
      <w:bookmarkStart w:id="31" w:name="_Toc149858679"/>
      <w:bookmarkStart w:id="32" w:name="_Toc149902742"/>
      <w:bookmarkStart w:id="33" w:name="_Toc156157429"/>
      <w:r w:rsidRPr="006E2FD7">
        <w:rPr>
          <w:rFonts w:asciiTheme="minorHAnsi" w:hAnsiTheme="minorHAnsi" w:cs="Calibri"/>
          <w:sz w:val="52"/>
          <w:szCs w:val="52"/>
        </w:rPr>
        <w:lastRenderedPageBreak/>
        <w:t>Our Website</w:t>
      </w:r>
      <w:bookmarkEnd w:id="31"/>
      <w:bookmarkEnd w:id="32"/>
      <w:bookmarkEnd w:id="33"/>
    </w:p>
    <w:p w:rsidR="0063085E" w:rsidRDefault="00BD29F7" w:rsidP="001A345F">
      <w:pPr>
        <w:widowControl w:val="0"/>
        <w:tabs>
          <w:tab w:val="center" w:pos="15840"/>
        </w:tabs>
        <w:autoSpaceDE w:val="0"/>
        <w:autoSpaceDN w:val="0"/>
        <w:adjustRightInd w:val="0"/>
        <w:spacing w:line="360" w:lineRule="auto"/>
        <w:rPr>
          <w:rStyle w:val="Hyperlink"/>
          <w:rFonts w:ascii="Times New Roman" w:hAnsi="Times New Roman"/>
          <w:sz w:val="24"/>
          <w:szCs w:val="24"/>
        </w:rPr>
      </w:pPr>
      <w:r>
        <w:rPr>
          <w:rFonts w:ascii="Times New Roman" w:hAnsi="Times New Roman"/>
          <w:sz w:val="24"/>
          <w:szCs w:val="24"/>
        </w:rPr>
        <w:t>Here is a link to the project No Rona Website</w:t>
      </w:r>
      <w:r w:rsidR="00C9479E">
        <w:rPr>
          <w:rFonts w:ascii="Times New Roman" w:hAnsi="Times New Roman"/>
          <w:sz w:val="24"/>
          <w:szCs w:val="24"/>
        </w:rPr>
        <w:t xml:space="preserve"> </w:t>
      </w:r>
      <w:hyperlink r:id="rId11" w:history="1">
        <w:r w:rsidR="00C9479E" w:rsidRPr="00C9479E">
          <w:rPr>
            <w:rStyle w:val="Hyperlink"/>
            <w:rFonts w:ascii="Times New Roman" w:hAnsi="Times New Roman"/>
            <w:sz w:val="24"/>
            <w:szCs w:val="24"/>
          </w:rPr>
          <w:t>https://projectnorona.github.io/index.html</w:t>
        </w:r>
      </w:hyperlink>
      <w:r w:rsidR="0063085E">
        <w:rPr>
          <w:rStyle w:val="Hyperlink"/>
          <w:rFonts w:ascii="Times New Roman" w:hAnsi="Times New Roman"/>
          <w:sz w:val="24"/>
          <w:szCs w:val="24"/>
        </w:rPr>
        <w:t xml:space="preserve"> </w:t>
      </w:r>
    </w:p>
    <w:p w:rsidR="00BD29F7" w:rsidRDefault="004132B6" w:rsidP="001A345F">
      <w:pPr>
        <w:widowControl w:val="0"/>
        <w:tabs>
          <w:tab w:val="center" w:pos="15840"/>
        </w:tabs>
        <w:autoSpaceDE w:val="0"/>
        <w:autoSpaceDN w:val="0"/>
        <w:adjustRightInd w:val="0"/>
        <w:spacing w:line="360" w:lineRule="auto"/>
        <w:rPr>
          <w:rFonts w:ascii="Times New Roman" w:hAnsi="Times New Roman"/>
          <w:sz w:val="24"/>
          <w:szCs w:val="24"/>
        </w:rPr>
      </w:pPr>
      <w:r>
        <w:rPr>
          <w:rFonts w:ascii="Times New Roman" w:hAnsi="Times New Roman"/>
          <w:sz w:val="24"/>
          <w:szCs w:val="24"/>
        </w:rPr>
        <w:t>T</w:t>
      </w:r>
      <w:r w:rsidR="00BD29F7">
        <w:rPr>
          <w:rFonts w:ascii="Times New Roman" w:hAnsi="Times New Roman"/>
          <w:sz w:val="24"/>
          <w:szCs w:val="24"/>
        </w:rPr>
        <w:t xml:space="preserve">his website provides information on the Project No Rona </w:t>
      </w:r>
      <w:r>
        <w:rPr>
          <w:rFonts w:ascii="Times New Roman" w:hAnsi="Times New Roman"/>
          <w:sz w:val="24"/>
          <w:szCs w:val="24"/>
        </w:rPr>
        <w:t>team, such as our responsibilities as a team</w:t>
      </w:r>
      <w:r w:rsidR="00BD29F7">
        <w:rPr>
          <w:rFonts w:ascii="Times New Roman" w:hAnsi="Times New Roman"/>
          <w:sz w:val="24"/>
          <w:szCs w:val="24"/>
        </w:rPr>
        <w:t xml:space="preserve"> and </w:t>
      </w:r>
      <w:r>
        <w:rPr>
          <w:rFonts w:ascii="Times New Roman" w:hAnsi="Times New Roman"/>
          <w:sz w:val="24"/>
          <w:szCs w:val="24"/>
        </w:rPr>
        <w:t xml:space="preserve">our </w:t>
      </w:r>
      <w:r w:rsidR="00BD29F7">
        <w:rPr>
          <w:rFonts w:ascii="Times New Roman" w:hAnsi="Times New Roman"/>
          <w:sz w:val="24"/>
          <w:szCs w:val="24"/>
        </w:rPr>
        <w:t xml:space="preserve">contact information. In addition to this, information on the coronavirus will </w:t>
      </w:r>
      <w:r w:rsidR="00C67C5B">
        <w:rPr>
          <w:rFonts w:ascii="Times New Roman" w:hAnsi="Times New Roman"/>
          <w:sz w:val="24"/>
          <w:szCs w:val="24"/>
        </w:rPr>
        <w:t xml:space="preserve">be </w:t>
      </w:r>
      <w:r w:rsidR="00BD29F7">
        <w:rPr>
          <w:rFonts w:ascii="Times New Roman" w:hAnsi="Times New Roman"/>
          <w:sz w:val="24"/>
          <w:szCs w:val="24"/>
        </w:rPr>
        <w:t>present</w:t>
      </w:r>
      <w:r w:rsidR="0063085E">
        <w:rPr>
          <w:rFonts w:ascii="Times New Roman" w:hAnsi="Times New Roman"/>
          <w:sz w:val="24"/>
          <w:szCs w:val="24"/>
        </w:rPr>
        <w:t>ed along with tips to combat it.</w:t>
      </w:r>
    </w:p>
    <w:p w:rsidR="006B6575" w:rsidRDefault="0063085E" w:rsidP="001A345F">
      <w:pPr>
        <w:widowControl w:val="0"/>
        <w:tabs>
          <w:tab w:val="center" w:pos="15840"/>
        </w:tabs>
        <w:autoSpaceDE w:val="0"/>
        <w:autoSpaceDN w:val="0"/>
        <w:adjustRightInd w:val="0"/>
        <w:spacing w:line="360" w:lineRule="auto"/>
        <w:rPr>
          <w:rFonts w:ascii="Times New Roman" w:hAnsi="Times New Roman"/>
          <w:sz w:val="24"/>
          <w:szCs w:val="24"/>
        </w:rPr>
      </w:pPr>
      <w:r>
        <w:rPr>
          <w:noProof/>
        </w:rPr>
        <w:drawing>
          <wp:inline distT="0" distB="0" distL="0" distR="0" wp14:anchorId="68D92788" wp14:editId="6DCE7AEC">
            <wp:extent cx="8509690" cy="4279392"/>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8509690" cy="4279392"/>
                    </a:xfrm>
                    <a:prstGeom prst="rect">
                      <a:avLst/>
                    </a:prstGeom>
                  </pic:spPr>
                </pic:pic>
              </a:graphicData>
            </a:graphic>
          </wp:inline>
        </w:drawing>
      </w: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6B6575" w:rsidRDefault="006B6575" w:rsidP="001A345F">
      <w:pPr>
        <w:widowControl w:val="0"/>
        <w:tabs>
          <w:tab w:val="center" w:pos="15840"/>
        </w:tabs>
        <w:autoSpaceDE w:val="0"/>
        <w:autoSpaceDN w:val="0"/>
        <w:adjustRightInd w:val="0"/>
        <w:spacing w:line="360" w:lineRule="auto"/>
        <w:rPr>
          <w:rFonts w:ascii="Times New Roman" w:hAnsi="Times New Roman"/>
          <w:sz w:val="24"/>
          <w:szCs w:val="24"/>
        </w:rPr>
      </w:pPr>
    </w:p>
    <w:p w:rsidR="00BD29F7" w:rsidRPr="0043674F" w:rsidRDefault="00BD29F7" w:rsidP="001A345F">
      <w:pPr>
        <w:widowControl w:val="0"/>
        <w:tabs>
          <w:tab w:val="center" w:pos="15840"/>
        </w:tabs>
        <w:autoSpaceDE w:val="0"/>
        <w:autoSpaceDN w:val="0"/>
        <w:adjustRightInd w:val="0"/>
        <w:spacing w:line="360" w:lineRule="auto"/>
        <w:rPr>
          <w:rFonts w:ascii="Arial" w:hAnsi="Arial" w:cs="Arial"/>
          <w:sz w:val="24"/>
          <w:szCs w:val="24"/>
        </w:rPr>
      </w:pPr>
      <w:r>
        <w:rPr>
          <w:rFonts w:ascii="Arial" w:hAnsi="Arial" w:cs="Arial"/>
          <w:sz w:val="24"/>
          <w:szCs w:val="24"/>
        </w:rPr>
        <w:tab/>
      </w:r>
      <w:r>
        <w:rPr>
          <w:rFonts w:ascii="Calibri" w:hAnsi="Calibri" w:cs="Calibri"/>
          <w:color w:val="404040"/>
        </w:rPr>
        <w:t>Page 2 of 2</w:t>
      </w:r>
    </w:p>
    <w:sectPr w:rsidR="00BD29F7" w:rsidRPr="0043674F" w:rsidSect="00145ACF">
      <w:headerReference w:type="default" r:id="rId13"/>
      <w:footerReference w:type="default" r:id="rId14"/>
      <w:headerReference w:type="first" r:id="rId15"/>
      <w:pgSz w:w="15840" w:h="24480" w:code="3"/>
      <w:pgMar w:top="1440" w:right="1080" w:bottom="1440" w:left="1080" w:header="720" w:footer="720" w:gutter="0"/>
      <w:pgNumType w:start="0" w:chapStyle="1"/>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7C7D" w:rsidRDefault="006C7C7D" w:rsidP="00A66366">
      <w:pPr>
        <w:spacing w:after="0" w:line="240" w:lineRule="auto"/>
      </w:pPr>
      <w:r>
        <w:separator/>
      </w:r>
    </w:p>
  </w:endnote>
  <w:endnote w:type="continuationSeparator" w:id="0">
    <w:p w:rsidR="006C7C7D" w:rsidRDefault="006C7C7D" w:rsidP="00A66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FE2" w:rsidRDefault="00063FE2">
    <w:pPr>
      <w:pStyle w:val="Footer"/>
      <w:jc w:val="center"/>
    </w:pPr>
    <w:r>
      <w:fldChar w:fldCharType="begin"/>
    </w:r>
    <w:r>
      <w:instrText xml:space="preserve"> PAGE   \* MERGEFORMAT </w:instrText>
    </w:r>
    <w:r>
      <w:fldChar w:fldCharType="separate"/>
    </w:r>
    <w:r w:rsidR="001A345F">
      <w:rPr>
        <w:noProof/>
      </w:rPr>
      <w:t>1</w:t>
    </w:r>
    <w:r>
      <w:fldChar w:fldCharType="end"/>
    </w:r>
  </w:p>
  <w:p w:rsidR="00063FE2" w:rsidRPr="00FF0B28" w:rsidRDefault="00063FE2" w:rsidP="009728F1">
    <w:pPr>
      <w:pStyle w:val="Footer"/>
      <w:jc w:val="center"/>
      <w:rPr>
        <w:rFonts w:ascii="Times New Roman" w:hAnsi="Times New Roman"/>
        <w:b/>
        <w:color w:val="FF0000"/>
        <w:sz w:val="28"/>
        <w:szCs w:val="28"/>
      </w:rPr>
    </w:pPr>
    <w:r>
      <w:rPr>
        <w:rFonts w:ascii="Times New Roman" w:hAnsi="Times New Roman"/>
        <w:b/>
        <w:color w:val="FF0000"/>
        <w:sz w:val="28"/>
        <w:szCs w:val="28"/>
      </w:rPr>
      <w:t>Safety is B</w:t>
    </w:r>
    <w:r w:rsidRPr="00FF0B28">
      <w:rPr>
        <w:rFonts w:ascii="Times New Roman" w:hAnsi="Times New Roman"/>
        <w:b/>
        <w:color w:val="FF0000"/>
        <w:sz w:val="28"/>
        <w:szCs w:val="28"/>
      </w:rPr>
      <w:t>etter than Disaster</w:t>
    </w:r>
    <w:r>
      <w:rPr>
        <w:rFonts w:ascii="Times New Roman" w:hAnsi="Times New Roman"/>
        <w:b/>
        <w:color w:val="FF0000"/>
        <w:sz w:val="28"/>
        <w:szCs w:val="28"/>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7C7D" w:rsidRDefault="006C7C7D" w:rsidP="00A66366">
      <w:pPr>
        <w:spacing w:after="0" w:line="240" w:lineRule="auto"/>
      </w:pPr>
      <w:r>
        <w:separator/>
      </w:r>
    </w:p>
  </w:footnote>
  <w:footnote w:type="continuationSeparator" w:id="0">
    <w:p w:rsidR="006C7C7D" w:rsidRDefault="006C7C7D" w:rsidP="00A663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FE2" w:rsidRPr="00A66366" w:rsidRDefault="005842BF">
    <w:pPr>
      <w:pStyle w:val="Header"/>
      <w:rPr>
        <w:b/>
        <w:color w:val="FF0000"/>
        <w:sz w:val="40"/>
        <w:szCs w:val="40"/>
      </w:rPr>
    </w:pPr>
    <w:r>
      <w:rPr>
        <w:noProof/>
      </w:rPr>
      <w:drawing>
        <wp:inline distT="0" distB="0" distL="0" distR="0" wp14:anchorId="02C44CD4" wp14:editId="3FC40C06">
          <wp:extent cx="1042416" cy="1042416"/>
          <wp:effectExtent l="0" t="0" r="0" b="0"/>
          <wp:docPr id="3" name="Picture 3" descr="Premium Vector | Coronavirus 2019 ncov vector icon coronavirus covid 19 ncp  virus epidemic outbreak stop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mium Vector | Coronavirus 2019 ncov vector icon coronavirus covid 19 ncp  virus epidemic outbreak stop sig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42416" cy="1042416"/>
                  </a:xfrm>
                  <a:prstGeom prst="rect">
                    <a:avLst/>
                  </a:prstGeom>
                  <a:noFill/>
                  <a:ln>
                    <a:noFill/>
                  </a:ln>
                </pic:spPr>
              </pic:pic>
            </a:graphicData>
          </a:graphic>
        </wp:inline>
      </w:drawing>
    </w:r>
    <w:r w:rsidR="00063FE2" w:rsidRPr="006E2FD7">
      <w:rPr>
        <w:b/>
        <w:color w:val="CC0000"/>
        <w:sz w:val="32"/>
        <w:szCs w:val="32"/>
      </w:rPr>
      <w:t>PROJECT NO RONA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3FE2" w:rsidRPr="00A66366" w:rsidRDefault="00F362CE" w:rsidP="009A57F9">
    <w:pPr>
      <w:pStyle w:val="Header"/>
      <w:rPr>
        <w:b/>
        <w:color w:val="FF0000"/>
        <w:sz w:val="40"/>
        <w:szCs w:val="40"/>
      </w:rPr>
    </w:pPr>
    <w:r>
      <w:rPr>
        <w:noProof/>
      </w:rPr>
      <w:drawing>
        <wp:inline distT="0" distB="0" distL="0" distR="0">
          <wp:extent cx="1272540" cy="723900"/>
          <wp:effectExtent l="0" t="0" r="0" b="0"/>
          <wp:docPr id="4" name="Picture 28" descr="Description: Coronavirus ncov covid19 - 19 logo warning sign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Coronavirus ncov covid19 - 19 logo warning sign Vector Image"/>
                  <pic:cNvPicPr>
                    <a:picLocks noChangeAspect="1" noChangeArrowheads="1"/>
                  </pic:cNvPicPr>
                </pic:nvPicPr>
                <pic:blipFill>
                  <a:blip r:embed="rId1">
                    <a:extLst>
                      <a:ext uri="{28A0092B-C50C-407E-A947-70E740481C1C}">
                        <a14:useLocalDpi xmlns:a14="http://schemas.microsoft.com/office/drawing/2010/main" val="0"/>
                      </a:ext>
                    </a:extLst>
                  </a:blip>
                  <a:srcRect b="11282"/>
                  <a:stretch>
                    <a:fillRect/>
                  </a:stretch>
                </pic:blipFill>
                <pic:spPr bwMode="auto">
                  <a:xfrm>
                    <a:off x="0" y="0"/>
                    <a:ext cx="1272540" cy="723900"/>
                  </a:xfrm>
                  <a:prstGeom prst="rect">
                    <a:avLst/>
                  </a:prstGeom>
                  <a:noFill/>
                  <a:ln>
                    <a:noFill/>
                  </a:ln>
                </pic:spPr>
              </pic:pic>
            </a:graphicData>
          </a:graphic>
        </wp:inline>
      </w:drawing>
    </w:r>
    <w:r w:rsidR="00063FE2" w:rsidRPr="006E2FD7">
      <w:rPr>
        <w:b/>
        <w:color w:val="CC0000"/>
        <w:sz w:val="32"/>
        <w:szCs w:val="32"/>
      </w:rPr>
      <w:t>PROJECT NO RONA</w:t>
    </w:r>
  </w:p>
  <w:p w:rsidR="00063FE2" w:rsidRDefault="00063FE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226"/>
    <w:rsid w:val="00063FE2"/>
    <w:rsid w:val="000C381B"/>
    <w:rsid w:val="00145ACF"/>
    <w:rsid w:val="00185865"/>
    <w:rsid w:val="001A345F"/>
    <w:rsid w:val="001C0EAC"/>
    <w:rsid w:val="001C2C07"/>
    <w:rsid w:val="002718D4"/>
    <w:rsid w:val="0027411E"/>
    <w:rsid w:val="00276141"/>
    <w:rsid w:val="003463D7"/>
    <w:rsid w:val="00356CBA"/>
    <w:rsid w:val="003940EF"/>
    <w:rsid w:val="003C3383"/>
    <w:rsid w:val="004132B6"/>
    <w:rsid w:val="0043674F"/>
    <w:rsid w:val="00475449"/>
    <w:rsid w:val="004B1D60"/>
    <w:rsid w:val="004B67EF"/>
    <w:rsid w:val="005370D7"/>
    <w:rsid w:val="005722EA"/>
    <w:rsid w:val="005842BF"/>
    <w:rsid w:val="005B372B"/>
    <w:rsid w:val="005C2CEB"/>
    <w:rsid w:val="0063085E"/>
    <w:rsid w:val="006361DA"/>
    <w:rsid w:val="00656DB0"/>
    <w:rsid w:val="00687A50"/>
    <w:rsid w:val="006B6575"/>
    <w:rsid w:val="006C6881"/>
    <w:rsid w:val="006C7C7D"/>
    <w:rsid w:val="006E0EC4"/>
    <w:rsid w:val="006E2FD7"/>
    <w:rsid w:val="006F591B"/>
    <w:rsid w:val="00704016"/>
    <w:rsid w:val="007D3744"/>
    <w:rsid w:val="007E14BB"/>
    <w:rsid w:val="00814D5D"/>
    <w:rsid w:val="008B17FC"/>
    <w:rsid w:val="009728F1"/>
    <w:rsid w:val="009A57F9"/>
    <w:rsid w:val="009D2BE3"/>
    <w:rsid w:val="009E5073"/>
    <w:rsid w:val="009F0C0D"/>
    <w:rsid w:val="00A003D9"/>
    <w:rsid w:val="00A311AF"/>
    <w:rsid w:val="00A66366"/>
    <w:rsid w:val="00A80426"/>
    <w:rsid w:val="00AB1AE5"/>
    <w:rsid w:val="00B12EE6"/>
    <w:rsid w:val="00B13014"/>
    <w:rsid w:val="00B7033A"/>
    <w:rsid w:val="00BA3115"/>
    <w:rsid w:val="00BB2226"/>
    <w:rsid w:val="00BD0968"/>
    <w:rsid w:val="00BD29F7"/>
    <w:rsid w:val="00C01AEC"/>
    <w:rsid w:val="00C67C5B"/>
    <w:rsid w:val="00C91A4C"/>
    <w:rsid w:val="00C9479E"/>
    <w:rsid w:val="00D628B2"/>
    <w:rsid w:val="00E26C32"/>
    <w:rsid w:val="00E6433B"/>
    <w:rsid w:val="00EC5CCE"/>
    <w:rsid w:val="00F362CE"/>
    <w:rsid w:val="00FF0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2226"/>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6E2FD7"/>
    <w:pPr>
      <w:keepNext/>
      <w:keepLines/>
      <w:spacing w:before="200" w:after="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1C2C07"/>
    <w:pPr>
      <w:keepNext/>
      <w:keepLines/>
      <w:spacing w:before="200" w:after="0"/>
      <w:outlineLvl w:val="2"/>
    </w:pPr>
    <w:rPr>
      <w:rFonts w:asciiTheme="majorHAnsi" w:eastAsiaTheme="majorEastAsia" w:hAnsiTheme="majorHAns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BB2226"/>
    <w:rPr>
      <w:rFonts w:asciiTheme="majorHAnsi" w:eastAsiaTheme="majorEastAsia" w:hAnsiTheme="majorHAnsi" w:cs="Times New Roman"/>
      <w:b/>
      <w:bCs/>
      <w:kern w:val="32"/>
      <w:sz w:val="32"/>
      <w:szCs w:val="32"/>
    </w:rPr>
  </w:style>
  <w:style w:type="character" w:customStyle="1" w:styleId="Heading2Char">
    <w:name w:val="Heading 2 Char"/>
    <w:basedOn w:val="DefaultParagraphFont"/>
    <w:link w:val="Heading2"/>
    <w:uiPriority w:val="9"/>
    <w:locked/>
    <w:rsid w:val="006E2FD7"/>
    <w:rPr>
      <w:rFonts w:asciiTheme="majorHAnsi" w:eastAsiaTheme="majorEastAsia" w:hAnsiTheme="majorHAnsi" w:cs="Times New Roman"/>
      <w:b/>
      <w:bCs/>
      <w:color w:val="4F81BD" w:themeColor="accent1"/>
      <w:sz w:val="26"/>
      <w:szCs w:val="26"/>
    </w:rPr>
  </w:style>
  <w:style w:type="character" w:customStyle="1" w:styleId="Heading3Char">
    <w:name w:val="Heading 3 Char"/>
    <w:basedOn w:val="DefaultParagraphFont"/>
    <w:link w:val="Heading3"/>
    <w:uiPriority w:val="9"/>
    <w:locked/>
    <w:rsid w:val="001C2C07"/>
    <w:rPr>
      <w:rFonts w:asciiTheme="majorHAnsi" w:eastAsiaTheme="majorEastAsia" w:hAnsiTheme="majorHAnsi" w:cs="Times New Roman"/>
      <w:b/>
      <w:bCs/>
      <w:color w:val="4F81BD" w:themeColor="accent1"/>
    </w:rPr>
  </w:style>
  <w:style w:type="paragraph" w:styleId="TOC1">
    <w:name w:val="toc 1"/>
    <w:basedOn w:val="Normal"/>
    <w:next w:val="Normal"/>
    <w:autoRedefine/>
    <w:uiPriority w:val="39"/>
    <w:unhideWhenUsed/>
    <w:qFormat/>
    <w:rsid w:val="001A345F"/>
    <w:pPr>
      <w:tabs>
        <w:tab w:val="right" w:leader="dot" w:pos="13670"/>
      </w:tabs>
      <w:spacing w:after="100" w:line="360" w:lineRule="auto"/>
    </w:pPr>
  </w:style>
  <w:style w:type="paragraph" w:styleId="TOC2">
    <w:name w:val="toc 2"/>
    <w:basedOn w:val="Normal"/>
    <w:next w:val="Normal"/>
    <w:autoRedefine/>
    <w:uiPriority w:val="39"/>
    <w:unhideWhenUsed/>
    <w:qFormat/>
    <w:rsid w:val="00BB2226"/>
    <w:pPr>
      <w:spacing w:after="100" w:line="256" w:lineRule="auto"/>
      <w:ind w:left="220"/>
    </w:pPr>
  </w:style>
  <w:style w:type="paragraph" w:styleId="TOC3">
    <w:name w:val="toc 3"/>
    <w:basedOn w:val="Normal"/>
    <w:next w:val="Normal"/>
    <w:autoRedefine/>
    <w:uiPriority w:val="39"/>
    <w:unhideWhenUsed/>
    <w:qFormat/>
    <w:rsid w:val="00BB2226"/>
    <w:pPr>
      <w:spacing w:after="100" w:line="256" w:lineRule="auto"/>
      <w:ind w:left="440"/>
    </w:pPr>
  </w:style>
  <w:style w:type="paragraph" w:styleId="TOCHeading">
    <w:name w:val="TOC Heading"/>
    <w:basedOn w:val="Heading1"/>
    <w:next w:val="Normal"/>
    <w:uiPriority w:val="39"/>
    <w:unhideWhenUsed/>
    <w:qFormat/>
    <w:rsid w:val="00BB2226"/>
    <w:pPr>
      <w:keepLines/>
      <w:spacing w:after="0" w:line="256" w:lineRule="auto"/>
      <w:outlineLvl w:val="9"/>
    </w:pPr>
    <w:rPr>
      <w:b w:val="0"/>
      <w:bCs w:val="0"/>
      <w:color w:val="365F91"/>
      <w:kern w:val="0"/>
    </w:rPr>
  </w:style>
  <w:style w:type="character" w:styleId="Hyperlink">
    <w:name w:val="Hyperlink"/>
    <w:basedOn w:val="DefaultParagraphFont"/>
    <w:uiPriority w:val="99"/>
    <w:unhideWhenUsed/>
    <w:rsid w:val="000C381B"/>
    <w:rPr>
      <w:color w:val="0000FF"/>
      <w:u w:val="single"/>
    </w:rPr>
  </w:style>
  <w:style w:type="paragraph" w:styleId="BalloonText">
    <w:name w:val="Balloon Text"/>
    <w:basedOn w:val="Normal"/>
    <w:link w:val="BalloonTextChar"/>
    <w:uiPriority w:val="99"/>
    <w:semiHidden/>
    <w:unhideWhenUsed/>
    <w:rsid w:val="002761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141"/>
    <w:rPr>
      <w:rFonts w:ascii="Tahoma" w:hAnsi="Tahoma" w:cs="Tahoma"/>
      <w:sz w:val="16"/>
      <w:szCs w:val="16"/>
    </w:rPr>
  </w:style>
  <w:style w:type="table" w:styleId="TableGrid">
    <w:name w:val="Table Grid"/>
    <w:basedOn w:val="TableNormal"/>
    <w:uiPriority w:val="59"/>
    <w:rsid w:val="00276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C5CCE"/>
    <w:rPr>
      <w:rFonts w:cs="Times New Roman"/>
      <w:color w:val="808080"/>
    </w:rPr>
  </w:style>
  <w:style w:type="paragraph" w:styleId="Header">
    <w:name w:val="header"/>
    <w:basedOn w:val="Normal"/>
    <w:link w:val="HeaderChar"/>
    <w:uiPriority w:val="99"/>
    <w:unhideWhenUsed/>
    <w:rsid w:val="00FF0B28"/>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FF0B28"/>
    <w:rPr>
      <w:rFonts w:cs="Times New Roman"/>
    </w:rPr>
  </w:style>
  <w:style w:type="paragraph" w:styleId="Footer">
    <w:name w:val="footer"/>
    <w:basedOn w:val="Normal"/>
    <w:link w:val="FooterChar"/>
    <w:uiPriority w:val="99"/>
    <w:unhideWhenUsed/>
    <w:rsid w:val="00FF0B28"/>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FF0B28"/>
    <w:rPr>
      <w:rFonts w:cs="Times New Roman"/>
    </w:rPr>
  </w:style>
  <w:style w:type="paragraph" w:styleId="Title">
    <w:name w:val="Title"/>
    <w:basedOn w:val="Normal"/>
    <w:next w:val="Normal"/>
    <w:link w:val="TitleChar"/>
    <w:uiPriority w:val="10"/>
    <w:qFormat/>
    <w:rsid w:val="009E5073"/>
    <w:pPr>
      <w:pBdr>
        <w:bottom w:val="single" w:sz="8" w:space="4" w:color="4F81BD" w:themeColor="accent1"/>
      </w:pBdr>
      <w:spacing w:after="300" w:line="240" w:lineRule="auto"/>
      <w:contextualSpacing/>
    </w:pPr>
    <w:rPr>
      <w:rFonts w:asciiTheme="majorHAnsi" w:eastAsiaTheme="majorEastAsia" w:hAnsiTheme="majorHAns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locked/>
    <w:rsid w:val="009E5073"/>
    <w:rPr>
      <w:rFonts w:asciiTheme="majorHAnsi" w:eastAsiaTheme="majorEastAsia" w:hAnsiTheme="majorHAnsi" w:cs="Times New Roman"/>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9E5073"/>
    <w:pPr>
      <w:numPr>
        <w:ilvl w:val="1"/>
      </w:numPr>
    </w:pPr>
    <w:rPr>
      <w:rFonts w:asciiTheme="majorHAnsi" w:eastAsiaTheme="majorEastAsia" w:hAnsiTheme="majorHAnsi"/>
      <w:i/>
      <w:iCs/>
      <w:color w:val="4F81BD" w:themeColor="accent1"/>
      <w:spacing w:val="15"/>
      <w:sz w:val="24"/>
      <w:szCs w:val="24"/>
      <w:lang w:eastAsia="ja-JP"/>
    </w:rPr>
  </w:style>
  <w:style w:type="character" w:customStyle="1" w:styleId="SubtitleChar">
    <w:name w:val="Subtitle Char"/>
    <w:basedOn w:val="DefaultParagraphFont"/>
    <w:link w:val="Subtitle"/>
    <w:uiPriority w:val="11"/>
    <w:locked/>
    <w:rsid w:val="009E5073"/>
    <w:rPr>
      <w:rFonts w:asciiTheme="majorHAnsi" w:eastAsiaTheme="majorEastAsia" w:hAnsiTheme="majorHAnsi" w:cs="Times New Roman"/>
      <w:i/>
      <w:iCs/>
      <w:color w:val="4F81BD" w:themeColor="accent1"/>
      <w:spacing w:val="15"/>
      <w:sz w:val="24"/>
      <w:szCs w:val="24"/>
      <w:lang w:eastAsia="ja-JP"/>
    </w:rPr>
  </w:style>
  <w:style w:type="character" w:styleId="FollowedHyperlink">
    <w:name w:val="FollowedHyperlink"/>
    <w:basedOn w:val="DefaultParagraphFont"/>
    <w:uiPriority w:val="99"/>
    <w:semiHidden/>
    <w:unhideWhenUsed/>
    <w:rsid w:val="00C9479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2226"/>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6E2FD7"/>
    <w:pPr>
      <w:keepNext/>
      <w:keepLines/>
      <w:spacing w:before="200" w:after="0"/>
      <w:outlineLvl w:val="1"/>
    </w:pPr>
    <w:rPr>
      <w:rFonts w:asciiTheme="majorHAns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1C2C07"/>
    <w:pPr>
      <w:keepNext/>
      <w:keepLines/>
      <w:spacing w:before="200" w:after="0"/>
      <w:outlineLvl w:val="2"/>
    </w:pPr>
    <w:rPr>
      <w:rFonts w:asciiTheme="majorHAnsi" w:eastAsiaTheme="majorEastAsia" w:hAnsiTheme="majorHAns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BB2226"/>
    <w:rPr>
      <w:rFonts w:asciiTheme="majorHAnsi" w:eastAsiaTheme="majorEastAsia" w:hAnsiTheme="majorHAnsi" w:cs="Times New Roman"/>
      <w:b/>
      <w:bCs/>
      <w:kern w:val="32"/>
      <w:sz w:val="32"/>
      <w:szCs w:val="32"/>
    </w:rPr>
  </w:style>
  <w:style w:type="character" w:customStyle="1" w:styleId="Heading2Char">
    <w:name w:val="Heading 2 Char"/>
    <w:basedOn w:val="DefaultParagraphFont"/>
    <w:link w:val="Heading2"/>
    <w:uiPriority w:val="9"/>
    <w:locked/>
    <w:rsid w:val="006E2FD7"/>
    <w:rPr>
      <w:rFonts w:asciiTheme="majorHAnsi" w:eastAsiaTheme="majorEastAsia" w:hAnsiTheme="majorHAnsi" w:cs="Times New Roman"/>
      <w:b/>
      <w:bCs/>
      <w:color w:val="4F81BD" w:themeColor="accent1"/>
      <w:sz w:val="26"/>
      <w:szCs w:val="26"/>
    </w:rPr>
  </w:style>
  <w:style w:type="character" w:customStyle="1" w:styleId="Heading3Char">
    <w:name w:val="Heading 3 Char"/>
    <w:basedOn w:val="DefaultParagraphFont"/>
    <w:link w:val="Heading3"/>
    <w:uiPriority w:val="9"/>
    <w:locked/>
    <w:rsid w:val="001C2C07"/>
    <w:rPr>
      <w:rFonts w:asciiTheme="majorHAnsi" w:eastAsiaTheme="majorEastAsia" w:hAnsiTheme="majorHAnsi" w:cs="Times New Roman"/>
      <w:b/>
      <w:bCs/>
      <w:color w:val="4F81BD" w:themeColor="accent1"/>
    </w:rPr>
  </w:style>
  <w:style w:type="paragraph" w:styleId="TOC1">
    <w:name w:val="toc 1"/>
    <w:basedOn w:val="Normal"/>
    <w:next w:val="Normal"/>
    <w:autoRedefine/>
    <w:uiPriority w:val="39"/>
    <w:unhideWhenUsed/>
    <w:qFormat/>
    <w:rsid w:val="001A345F"/>
    <w:pPr>
      <w:tabs>
        <w:tab w:val="right" w:leader="dot" w:pos="13670"/>
      </w:tabs>
      <w:spacing w:after="100" w:line="360" w:lineRule="auto"/>
    </w:pPr>
  </w:style>
  <w:style w:type="paragraph" w:styleId="TOC2">
    <w:name w:val="toc 2"/>
    <w:basedOn w:val="Normal"/>
    <w:next w:val="Normal"/>
    <w:autoRedefine/>
    <w:uiPriority w:val="39"/>
    <w:unhideWhenUsed/>
    <w:qFormat/>
    <w:rsid w:val="00BB2226"/>
    <w:pPr>
      <w:spacing w:after="100" w:line="256" w:lineRule="auto"/>
      <w:ind w:left="220"/>
    </w:pPr>
  </w:style>
  <w:style w:type="paragraph" w:styleId="TOC3">
    <w:name w:val="toc 3"/>
    <w:basedOn w:val="Normal"/>
    <w:next w:val="Normal"/>
    <w:autoRedefine/>
    <w:uiPriority w:val="39"/>
    <w:unhideWhenUsed/>
    <w:qFormat/>
    <w:rsid w:val="00BB2226"/>
    <w:pPr>
      <w:spacing w:after="100" w:line="256" w:lineRule="auto"/>
      <w:ind w:left="440"/>
    </w:pPr>
  </w:style>
  <w:style w:type="paragraph" w:styleId="TOCHeading">
    <w:name w:val="TOC Heading"/>
    <w:basedOn w:val="Heading1"/>
    <w:next w:val="Normal"/>
    <w:uiPriority w:val="39"/>
    <w:unhideWhenUsed/>
    <w:qFormat/>
    <w:rsid w:val="00BB2226"/>
    <w:pPr>
      <w:keepLines/>
      <w:spacing w:after="0" w:line="256" w:lineRule="auto"/>
      <w:outlineLvl w:val="9"/>
    </w:pPr>
    <w:rPr>
      <w:b w:val="0"/>
      <w:bCs w:val="0"/>
      <w:color w:val="365F91"/>
      <w:kern w:val="0"/>
    </w:rPr>
  </w:style>
  <w:style w:type="character" w:styleId="Hyperlink">
    <w:name w:val="Hyperlink"/>
    <w:basedOn w:val="DefaultParagraphFont"/>
    <w:uiPriority w:val="99"/>
    <w:unhideWhenUsed/>
    <w:rsid w:val="000C381B"/>
    <w:rPr>
      <w:color w:val="0000FF"/>
      <w:u w:val="single"/>
    </w:rPr>
  </w:style>
  <w:style w:type="paragraph" w:styleId="BalloonText">
    <w:name w:val="Balloon Text"/>
    <w:basedOn w:val="Normal"/>
    <w:link w:val="BalloonTextChar"/>
    <w:uiPriority w:val="99"/>
    <w:semiHidden/>
    <w:unhideWhenUsed/>
    <w:rsid w:val="002761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141"/>
    <w:rPr>
      <w:rFonts w:ascii="Tahoma" w:hAnsi="Tahoma" w:cs="Tahoma"/>
      <w:sz w:val="16"/>
      <w:szCs w:val="16"/>
    </w:rPr>
  </w:style>
  <w:style w:type="table" w:styleId="TableGrid">
    <w:name w:val="Table Grid"/>
    <w:basedOn w:val="TableNormal"/>
    <w:uiPriority w:val="59"/>
    <w:rsid w:val="002761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EC5CCE"/>
    <w:rPr>
      <w:rFonts w:cs="Times New Roman"/>
      <w:color w:val="808080"/>
    </w:rPr>
  </w:style>
  <w:style w:type="paragraph" w:styleId="Header">
    <w:name w:val="header"/>
    <w:basedOn w:val="Normal"/>
    <w:link w:val="HeaderChar"/>
    <w:uiPriority w:val="99"/>
    <w:unhideWhenUsed/>
    <w:rsid w:val="00FF0B28"/>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FF0B28"/>
    <w:rPr>
      <w:rFonts w:cs="Times New Roman"/>
    </w:rPr>
  </w:style>
  <w:style w:type="paragraph" w:styleId="Footer">
    <w:name w:val="footer"/>
    <w:basedOn w:val="Normal"/>
    <w:link w:val="FooterChar"/>
    <w:uiPriority w:val="99"/>
    <w:unhideWhenUsed/>
    <w:rsid w:val="00FF0B28"/>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FF0B28"/>
    <w:rPr>
      <w:rFonts w:cs="Times New Roman"/>
    </w:rPr>
  </w:style>
  <w:style w:type="paragraph" w:styleId="Title">
    <w:name w:val="Title"/>
    <w:basedOn w:val="Normal"/>
    <w:next w:val="Normal"/>
    <w:link w:val="TitleChar"/>
    <w:uiPriority w:val="10"/>
    <w:qFormat/>
    <w:rsid w:val="009E5073"/>
    <w:pPr>
      <w:pBdr>
        <w:bottom w:val="single" w:sz="8" w:space="4" w:color="4F81BD" w:themeColor="accent1"/>
      </w:pBdr>
      <w:spacing w:after="300" w:line="240" w:lineRule="auto"/>
      <w:contextualSpacing/>
    </w:pPr>
    <w:rPr>
      <w:rFonts w:asciiTheme="majorHAnsi" w:eastAsiaTheme="majorEastAsia" w:hAnsiTheme="majorHAns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locked/>
    <w:rsid w:val="009E5073"/>
    <w:rPr>
      <w:rFonts w:asciiTheme="majorHAnsi" w:eastAsiaTheme="majorEastAsia" w:hAnsiTheme="majorHAnsi" w:cs="Times New Roman"/>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9E5073"/>
    <w:pPr>
      <w:numPr>
        <w:ilvl w:val="1"/>
      </w:numPr>
    </w:pPr>
    <w:rPr>
      <w:rFonts w:asciiTheme="majorHAnsi" w:eastAsiaTheme="majorEastAsia" w:hAnsiTheme="majorHAnsi"/>
      <w:i/>
      <w:iCs/>
      <w:color w:val="4F81BD" w:themeColor="accent1"/>
      <w:spacing w:val="15"/>
      <w:sz w:val="24"/>
      <w:szCs w:val="24"/>
      <w:lang w:eastAsia="ja-JP"/>
    </w:rPr>
  </w:style>
  <w:style w:type="character" w:customStyle="1" w:styleId="SubtitleChar">
    <w:name w:val="Subtitle Char"/>
    <w:basedOn w:val="DefaultParagraphFont"/>
    <w:link w:val="Subtitle"/>
    <w:uiPriority w:val="11"/>
    <w:locked/>
    <w:rsid w:val="009E5073"/>
    <w:rPr>
      <w:rFonts w:asciiTheme="majorHAnsi" w:eastAsiaTheme="majorEastAsia" w:hAnsiTheme="majorHAnsi" w:cs="Times New Roman"/>
      <w:i/>
      <w:iCs/>
      <w:color w:val="4F81BD" w:themeColor="accent1"/>
      <w:spacing w:val="15"/>
      <w:sz w:val="24"/>
      <w:szCs w:val="24"/>
      <w:lang w:eastAsia="ja-JP"/>
    </w:rPr>
  </w:style>
  <w:style w:type="character" w:styleId="FollowedHyperlink">
    <w:name w:val="FollowedHyperlink"/>
    <w:basedOn w:val="DefaultParagraphFont"/>
    <w:uiPriority w:val="99"/>
    <w:semiHidden/>
    <w:unhideWhenUsed/>
    <w:rsid w:val="00C947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5043006">
      <w:marLeft w:val="0"/>
      <w:marRight w:val="0"/>
      <w:marTop w:val="0"/>
      <w:marBottom w:val="0"/>
      <w:divBdr>
        <w:top w:val="none" w:sz="0" w:space="0" w:color="auto"/>
        <w:left w:val="none" w:sz="0" w:space="0" w:color="auto"/>
        <w:bottom w:val="none" w:sz="0" w:space="0" w:color="auto"/>
        <w:right w:val="none" w:sz="0" w:space="0" w:color="auto"/>
      </w:divBdr>
    </w:div>
    <w:div w:id="1235043007">
      <w:marLeft w:val="0"/>
      <w:marRight w:val="0"/>
      <w:marTop w:val="0"/>
      <w:marBottom w:val="0"/>
      <w:divBdr>
        <w:top w:val="none" w:sz="0" w:space="0" w:color="auto"/>
        <w:left w:val="none" w:sz="0" w:space="0" w:color="auto"/>
        <w:bottom w:val="none" w:sz="0" w:space="0" w:color="auto"/>
        <w:right w:val="none" w:sz="0" w:space="0" w:color="auto"/>
      </w:divBdr>
    </w:div>
    <w:div w:id="1235043008">
      <w:marLeft w:val="0"/>
      <w:marRight w:val="0"/>
      <w:marTop w:val="0"/>
      <w:marBottom w:val="0"/>
      <w:divBdr>
        <w:top w:val="none" w:sz="0" w:space="0" w:color="auto"/>
        <w:left w:val="none" w:sz="0" w:space="0" w:color="auto"/>
        <w:bottom w:val="none" w:sz="0" w:space="0" w:color="auto"/>
        <w:right w:val="none" w:sz="0" w:space="0" w:color="auto"/>
      </w:divBdr>
    </w:div>
    <w:div w:id="127775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rojectnorona.github.io/index.html" TargetMode="Externa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charts/_rels/chart1.xml.rels><?xml version="1.0" encoding="UTF-8" standalone="yes"?>
<Relationships xmlns="http://schemas.openxmlformats.org/package/2006/relationships"><Relationship Id="rId2" Type="http://schemas.openxmlformats.org/officeDocument/2006/relationships/oleObject" Target="file:///C:\Users\Dell\Downloads\Barton_Rheanna_Project%20No-Rona_Bills%20(1)%20(3).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baseline="0">
                <a:solidFill>
                  <a:schemeClr val="tx2">
                    <a:lumMod val="50000"/>
                  </a:schemeClr>
                </a:solidFill>
                <a:effectLst/>
              </a:rPr>
              <a:t>PIE CHART SHOWING THE NUMBER OF VARIOUS </a:t>
            </a:r>
            <a:r>
              <a:rPr lang="en-US" sz="1400" b="1" i="0" u="none" strike="noStrike" kern="1200" spc="0" baseline="0">
                <a:solidFill>
                  <a:schemeClr val="tx2">
                    <a:lumMod val="50000"/>
                  </a:schemeClr>
                </a:solidFill>
                <a:effectLst/>
                <a:latin typeface="+mn-lt"/>
                <a:ea typeface="+mn-ea"/>
                <a:cs typeface="+mn-cs"/>
              </a:rPr>
              <a:t>COVID-19</a:t>
            </a:r>
            <a:r>
              <a:rPr lang="en-US" sz="1400" b="1" i="0" baseline="0">
                <a:solidFill>
                  <a:schemeClr val="tx2">
                    <a:lumMod val="50000"/>
                  </a:schemeClr>
                </a:solidFill>
                <a:effectLst/>
              </a:rPr>
              <a:t> RESULTS</a:t>
            </a:r>
            <a:endParaRPr lang="en-US" sz="1400" b="1">
              <a:solidFill>
                <a:schemeClr val="tx2">
                  <a:lumMod val="50000"/>
                </a:schemeClr>
              </a:solidFill>
              <a:effectLst/>
            </a:endParaRPr>
          </a:p>
        </c:rich>
      </c:tx>
      <c:overlay val="0"/>
      <c:spPr>
        <a:noFill/>
        <a:ln>
          <a:noFill/>
        </a:ln>
        <a:effectLst/>
      </c:spPr>
    </c:title>
    <c:autoTitleDeleted val="0"/>
    <c:plotArea>
      <c:layout/>
      <c:pieChart>
        <c:varyColors val="1"/>
        <c:ser>
          <c:idx val="0"/>
          <c:order val="0"/>
          <c:spPr>
            <a:solidFill>
              <a:schemeClr val="accent2"/>
            </a:solidFill>
          </c:spPr>
          <c:dPt>
            <c:idx val="0"/>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1-9540-4B5C-AA80-FCBB6B14EE62}"/>
              </c:ext>
            </c:extLst>
          </c:dPt>
          <c:dPt>
            <c:idx val="1"/>
            <c:bubble3D val="0"/>
            <c:spPr>
              <a:solidFill>
                <a:schemeClr val="accent4">
                  <a:lumMod val="75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3-9540-4B5C-AA80-FCBB6B14EE62}"/>
              </c:ext>
            </c:extLst>
          </c:dPt>
          <c:dPt>
            <c:idx val="2"/>
            <c:bubble3D val="0"/>
            <c:spPr>
              <a:solidFill>
                <a:schemeClr val="accent5">
                  <a:lumMod val="75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5-9540-4B5C-AA80-FCBB6B14EE62}"/>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xmlns:c16r2="http://schemas.microsoft.com/office/drawing/2015/06/chart">
              <c:ext xmlns:c15="http://schemas.microsoft.com/office/drawing/2012/chart" uri="{CE6537A1-D6FC-4f65-9D91-7224C49458BB}">
                <c15:spPr xmlns:c15="http://schemas.microsoft.com/office/drawing/2012/chart">
                  <a:prstGeom prst="wedgeRectCallout">
                    <a:avLst/>
                  </a:prstGeom>
                </c15:spPr>
              </c:ext>
            </c:extLst>
          </c:dLbls>
          <c:cat>
            <c:strRef>
              <c:f>'Covid Results'!$A$2:$B$4</c:f>
              <c:strCache>
                <c:ptCount val="3"/>
                <c:pt idx="0">
                  <c:v>Positive Results</c:v>
                </c:pt>
                <c:pt idx="1">
                  <c:v>Negative Results</c:v>
                </c:pt>
                <c:pt idx="2">
                  <c:v>Inconclusive Results</c:v>
                </c:pt>
              </c:strCache>
            </c:strRef>
          </c:cat>
          <c:val>
            <c:numRef>
              <c:f>'Covid Results'!$C$2:$C$4</c:f>
              <c:numCache>
                <c:formatCode>General</c:formatCode>
                <c:ptCount val="3"/>
                <c:pt idx="0">
                  <c:v>27</c:v>
                </c:pt>
                <c:pt idx="1">
                  <c:v>8</c:v>
                </c:pt>
                <c:pt idx="2">
                  <c:v>10</c:v>
                </c:pt>
              </c:numCache>
            </c:numRef>
          </c:val>
          <c:extLst xmlns:c16r2="http://schemas.microsoft.com/office/drawing/2015/06/chart">
            <c:ext xmlns:c16="http://schemas.microsoft.com/office/drawing/2014/chart" uri="{C3380CC4-5D6E-409C-BE32-E72D297353CC}">
              <c16:uniqueId val="{00000006-9540-4B5C-AA80-FCBB6B14EE62}"/>
            </c:ext>
          </c:extLst>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Centre Name: Campion CollegeCentre Number:Candidate Full Name: Rheanna BartonCandidate Number:Teacher Name: Mr. PowellProject Type: Word Processing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D9CCE2-6C68-4966-9E89-0C02B2628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1168</Words>
  <Characters>6660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Project No-Rona</vt:lpstr>
    </vt:vector>
  </TitlesOfParts>
  <Company/>
  <LinksUpToDate>false</LinksUpToDate>
  <CharactersWithSpaces>7813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No-Rona</dc:title>
  <dc:creator>Dell</dc:creator>
  <cp:lastModifiedBy>Dell</cp:lastModifiedBy>
  <cp:revision>2</cp:revision>
  <dcterms:created xsi:type="dcterms:W3CDTF">2024-01-15T01:47:00Z</dcterms:created>
  <dcterms:modified xsi:type="dcterms:W3CDTF">2024-01-15T01:47:00Z</dcterms:modified>
</cp:coreProperties>
</file>