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ahoma" w:hAnsi="Tahoma" w:cs="Tahoma"/>
          <w:sz w:val="24"/>
          <w:szCs w:val="24"/>
        </w:rPr>
        <w:id w:val="-1853404723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65A42944" w14:textId="4E871ACE" w:rsidR="00B50CA6" w:rsidRPr="00C61FAA" w:rsidRDefault="00B50CA6" w:rsidP="00C61FAA">
          <w:pPr>
            <w:spacing w:after="0" w:line="360" w:lineRule="auto"/>
            <w:rPr>
              <w:rFonts w:ascii="Tahoma" w:hAnsi="Tahoma" w:cs="Tahoma"/>
              <w:sz w:val="24"/>
              <w:szCs w:val="24"/>
              <w:lang w:val="en-US"/>
            </w:rPr>
          </w:pPr>
        </w:p>
        <w:p w14:paraId="526C044E" w14:textId="4E871ACE" w:rsidR="00736E57" w:rsidRDefault="00000000" w:rsidP="00736E57">
          <w:pPr>
            <w:pBdr>
              <w:bottom w:val="single" w:sz="4" w:space="1" w:color="auto"/>
            </w:pBdr>
            <w:spacing w:after="0" w:line="360" w:lineRule="auto"/>
            <w:rPr>
              <w:rFonts w:ascii="Tahoma" w:hAnsi="Tahoma" w:cs="Tahoma"/>
              <w:sz w:val="24"/>
              <w:szCs w:val="24"/>
              <w:lang w:val="en-US"/>
            </w:rPr>
          </w:pPr>
        </w:p>
      </w:sdtContent>
    </w:sdt>
    <w:p w14:paraId="5E04598B" w14:textId="034F307B" w:rsidR="00DC5534" w:rsidRPr="00A90F42" w:rsidRDefault="00DC5534" w:rsidP="00C61FAA">
      <w:pPr>
        <w:spacing w:after="0" w:line="360" w:lineRule="auto"/>
        <w:rPr>
          <w:rFonts w:ascii="Tahoma" w:hAnsi="Tahoma" w:cs="Tahoma"/>
          <w:bCs/>
          <w:sz w:val="24"/>
          <w:szCs w:val="24"/>
          <w:lang w:val="en-US"/>
        </w:rPr>
      </w:pPr>
      <w:proofErr w:type="spellStart"/>
      <w:r w:rsidRPr="00C61FAA">
        <w:rPr>
          <w:rFonts w:ascii="Tahoma" w:hAnsi="Tahoma" w:cs="Tahoma"/>
          <w:b/>
          <w:sz w:val="24"/>
          <w:szCs w:val="24"/>
          <w:lang w:val="en-US"/>
        </w:rPr>
        <w:t>Kegiatan</w:t>
      </w:r>
      <w:proofErr w:type="spellEnd"/>
      <w:r w:rsidRPr="00C61FAA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 xml:space="preserve">: </w:t>
      </w:r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 xml:space="preserve">User Acceptance Test (UAT) </w:t>
      </w:r>
      <w:proofErr w:type="spellStart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>Aplikasi</w:t>
      </w:r>
      <w:proofErr w:type="spellEnd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 xml:space="preserve"> </w:t>
      </w:r>
      <w:proofErr w:type="spellStart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>Pengelolaan</w:t>
      </w:r>
      <w:proofErr w:type="spellEnd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 xml:space="preserve"> Stok </w:t>
      </w:r>
      <w:proofErr w:type="spellStart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>Produk</w:t>
      </w:r>
      <w:proofErr w:type="spellEnd"/>
    </w:p>
    <w:p w14:paraId="436E99A1" w14:textId="0E53B74F" w:rsidR="00DC5534" w:rsidRPr="00A90F42" w:rsidRDefault="002962A1" w:rsidP="00C61FAA">
      <w:pPr>
        <w:spacing w:after="0" w:line="360" w:lineRule="auto"/>
        <w:jc w:val="both"/>
        <w:rPr>
          <w:rFonts w:ascii="Tahoma" w:hAnsi="Tahoma" w:cs="Tahoma"/>
          <w:bCs/>
          <w:sz w:val="24"/>
          <w:szCs w:val="24"/>
          <w:lang w:val="en-US"/>
        </w:rPr>
      </w:pPr>
      <w:proofErr w:type="spellStart"/>
      <w:r w:rsidRPr="00C61FAA">
        <w:rPr>
          <w:rFonts w:ascii="Tahoma" w:hAnsi="Tahoma" w:cs="Tahoma"/>
          <w:b/>
          <w:sz w:val="24"/>
          <w:szCs w:val="24"/>
          <w:lang w:val="en-US"/>
        </w:rPr>
        <w:t>Pekerjaan</w:t>
      </w:r>
      <w:proofErr w:type="spellEnd"/>
      <w:r w:rsidRPr="00C61FAA">
        <w:rPr>
          <w:rFonts w:ascii="Tahoma" w:hAnsi="Tahoma" w:cs="Tahoma"/>
          <w:b/>
          <w:sz w:val="24"/>
          <w:szCs w:val="24"/>
          <w:lang w:val="en-US"/>
        </w:rPr>
        <w:tab/>
        <w:t xml:space="preserve">: </w:t>
      </w:r>
      <w:proofErr w:type="spellStart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>Pengujian</w:t>
      </w:r>
      <w:proofErr w:type="spellEnd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 xml:space="preserve"> dan </w:t>
      </w:r>
      <w:proofErr w:type="spellStart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>Evaluasi</w:t>
      </w:r>
      <w:proofErr w:type="spellEnd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 xml:space="preserve"> </w:t>
      </w:r>
      <w:proofErr w:type="spellStart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>Penerimaan</w:t>
      </w:r>
      <w:proofErr w:type="spellEnd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 xml:space="preserve"> </w:t>
      </w:r>
      <w:proofErr w:type="spellStart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>Sistem</w:t>
      </w:r>
      <w:proofErr w:type="spellEnd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 xml:space="preserve"> oleh </w:t>
      </w:r>
      <w:proofErr w:type="spellStart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>Pengguna</w:t>
      </w:r>
      <w:proofErr w:type="spellEnd"/>
    </w:p>
    <w:p w14:paraId="37A13DEB" w14:textId="6F250A46" w:rsidR="002962A1" w:rsidRPr="00A90F42" w:rsidRDefault="002962A1" w:rsidP="00C61FAA">
      <w:pPr>
        <w:spacing w:after="0" w:line="360" w:lineRule="auto"/>
        <w:jc w:val="both"/>
        <w:rPr>
          <w:rFonts w:ascii="Tahoma" w:hAnsi="Tahoma" w:cs="Tahoma"/>
          <w:bCs/>
          <w:sz w:val="24"/>
          <w:szCs w:val="24"/>
          <w:lang w:val="en-US"/>
        </w:rPr>
      </w:pPr>
      <w:proofErr w:type="spellStart"/>
      <w:r w:rsidRPr="00C61FAA">
        <w:rPr>
          <w:rFonts w:ascii="Tahoma" w:hAnsi="Tahoma" w:cs="Tahoma"/>
          <w:b/>
          <w:sz w:val="24"/>
          <w:szCs w:val="24"/>
          <w:lang w:val="en-US"/>
        </w:rPr>
        <w:t>Tanggal</w:t>
      </w:r>
      <w:proofErr w:type="spellEnd"/>
      <w:r w:rsidRPr="00C61FAA">
        <w:rPr>
          <w:rFonts w:ascii="Tahoma" w:hAnsi="Tahoma" w:cs="Tahoma"/>
          <w:b/>
          <w:sz w:val="24"/>
          <w:szCs w:val="24"/>
          <w:lang w:val="en-US"/>
        </w:rPr>
        <w:tab/>
        <w:t>:</w:t>
      </w:r>
      <w:r w:rsidR="00A90F42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A90F42">
        <w:rPr>
          <w:rFonts w:ascii="Tahoma" w:hAnsi="Tahoma" w:cs="Tahoma"/>
          <w:bCs/>
          <w:sz w:val="24"/>
          <w:szCs w:val="24"/>
          <w:lang w:val="en-US"/>
        </w:rPr>
        <w:t>17 Januari 2025</w:t>
      </w:r>
    </w:p>
    <w:p w14:paraId="62CB9B2A" w14:textId="5CB74D93" w:rsidR="00DC5534" w:rsidRDefault="002962A1" w:rsidP="00C61FAA">
      <w:pPr>
        <w:spacing w:after="0" w:line="360" w:lineRule="auto"/>
        <w:jc w:val="both"/>
        <w:rPr>
          <w:rFonts w:ascii="Tahoma" w:hAnsi="Tahoma" w:cs="Tahoma"/>
          <w:bCs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 xml:space="preserve">User 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>:</w:t>
      </w:r>
      <w:r w:rsidR="00A90F42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 xml:space="preserve">Admin / </w:t>
      </w:r>
      <w:proofErr w:type="spellStart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>Pemilik</w:t>
      </w:r>
      <w:proofErr w:type="spellEnd"/>
      <w:r w:rsidR="00A90F42" w:rsidRPr="00A90F42">
        <w:rPr>
          <w:rFonts w:ascii="Tahoma" w:hAnsi="Tahoma" w:cs="Tahoma"/>
          <w:bCs/>
          <w:sz w:val="24"/>
          <w:szCs w:val="24"/>
          <w:lang w:val="en-US"/>
        </w:rPr>
        <w:t xml:space="preserve"> Toko Herbal Premium</w:t>
      </w:r>
    </w:p>
    <w:p w14:paraId="375F4906" w14:textId="77777777" w:rsidR="00A90F42" w:rsidRDefault="00A90F42" w:rsidP="00C61FAA">
      <w:pPr>
        <w:spacing w:after="0" w:line="360" w:lineRule="auto"/>
        <w:jc w:val="both"/>
        <w:rPr>
          <w:rFonts w:ascii="Tahoma" w:hAnsi="Tahoma" w:cs="Tahoma"/>
          <w:bCs/>
          <w:sz w:val="24"/>
          <w:szCs w:val="24"/>
          <w:lang w:val="en-US"/>
        </w:rPr>
      </w:pPr>
    </w:p>
    <w:p w14:paraId="418136AA" w14:textId="77777777" w:rsidR="00A90F42" w:rsidRPr="00A90F42" w:rsidRDefault="00A90F42" w:rsidP="00C61FAA">
      <w:pPr>
        <w:spacing w:after="0" w:line="360" w:lineRule="auto"/>
        <w:jc w:val="both"/>
        <w:rPr>
          <w:rFonts w:ascii="Tahoma" w:hAnsi="Tahoma" w:cs="Tahoma"/>
          <w:bCs/>
          <w:sz w:val="24"/>
          <w:szCs w:val="24"/>
          <w:lang w:val="en-US"/>
        </w:rPr>
      </w:pPr>
    </w:p>
    <w:p w14:paraId="22136E69" w14:textId="1084BF52" w:rsidR="00657144" w:rsidRPr="00C61FAA" w:rsidRDefault="002E3FD7" w:rsidP="00C61FAA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 xml:space="preserve">FORM </w:t>
      </w:r>
      <w:r w:rsidR="00657144" w:rsidRPr="00C61FAA">
        <w:rPr>
          <w:rFonts w:ascii="Tahoma" w:hAnsi="Tahoma" w:cs="Tahoma"/>
          <w:b/>
          <w:sz w:val="24"/>
          <w:szCs w:val="24"/>
          <w:lang w:val="en-US"/>
        </w:rPr>
        <w:t>UAT (User Acceptance Test)</w:t>
      </w:r>
    </w:p>
    <w:p w14:paraId="6EDE1717" w14:textId="61690111" w:rsidR="004728FC" w:rsidRPr="00DC69FF" w:rsidRDefault="0053017D" w:rsidP="00DC69FF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  <w:lang w:val="en-US"/>
        </w:rPr>
      </w:pPr>
      <w:r>
        <w:rPr>
          <w:rFonts w:ascii="Tahoma" w:hAnsi="Tahoma" w:cs="Tahoma"/>
          <w:b/>
          <w:sz w:val="24"/>
          <w:szCs w:val="24"/>
          <w:lang w:val="en-US"/>
        </w:rPr>
        <w:t>________________________________________</w:t>
      </w:r>
    </w:p>
    <w:p w14:paraId="18581B35" w14:textId="77777777" w:rsidR="00287509" w:rsidRDefault="00287509" w:rsidP="0053017D">
      <w:pPr>
        <w:spacing w:after="0" w:line="360" w:lineRule="auto"/>
        <w:rPr>
          <w:rFonts w:ascii="Tahoma" w:hAnsi="Tahoma" w:cs="Tahoma"/>
          <w:sz w:val="24"/>
          <w:szCs w:val="24"/>
          <w:lang w:val="en-US"/>
        </w:rPr>
      </w:pPr>
    </w:p>
    <w:tbl>
      <w:tblPr>
        <w:tblpPr w:leftFromText="180" w:rightFromText="180" w:vertAnchor="text" w:tblpY="1"/>
        <w:tblOverlap w:val="never"/>
        <w:tblW w:w="14227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7"/>
      </w:tblGrid>
      <w:tr w:rsidR="00287509" w:rsidRPr="004728FC" w14:paraId="041E3114" w14:textId="77777777" w:rsidTr="00287509">
        <w:trPr>
          <w:tblHeader/>
          <w:tblCellSpacing w:w="15" w:type="dxa"/>
        </w:trPr>
        <w:tc>
          <w:tcPr>
            <w:tcW w:w="14167" w:type="dxa"/>
            <w:shd w:val="clear" w:color="auto" w:fill="DEEAF6"/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67"/>
              <w:gridCol w:w="1768"/>
              <w:gridCol w:w="1768"/>
              <w:gridCol w:w="1768"/>
              <w:gridCol w:w="1767"/>
              <w:gridCol w:w="1768"/>
              <w:gridCol w:w="1768"/>
              <w:gridCol w:w="1768"/>
            </w:tblGrid>
            <w:tr w:rsidR="00DC69FF" w:rsidRPr="00156C02" w14:paraId="6236235D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06B29E"/>
                  <w:vAlign w:val="center"/>
                  <w:hideMark/>
                </w:tcPr>
                <w:p w14:paraId="59D7AB36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lastRenderedPageBreak/>
                    <w:t>No</w:t>
                  </w:r>
                </w:p>
              </w:tc>
              <w:tc>
                <w:tcPr>
                  <w:tcW w:w="1768" w:type="dxa"/>
                  <w:shd w:val="clear" w:color="auto" w:fill="06B29E"/>
                  <w:vAlign w:val="center"/>
                  <w:hideMark/>
                </w:tcPr>
                <w:p w14:paraId="41D0230A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Yang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Diujikan</w:t>
                  </w:r>
                  <w:proofErr w:type="spellEnd"/>
                </w:p>
              </w:tc>
              <w:tc>
                <w:tcPr>
                  <w:tcW w:w="1768" w:type="dxa"/>
                  <w:shd w:val="clear" w:color="auto" w:fill="06B29E"/>
                  <w:vAlign w:val="center"/>
                  <w:hideMark/>
                </w:tcPr>
                <w:p w14:paraId="68DD0A1A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Fungsi</w:t>
                  </w:r>
                  <w:proofErr w:type="spellEnd"/>
                </w:p>
              </w:tc>
              <w:tc>
                <w:tcPr>
                  <w:tcW w:w="1768" w:type="dxa"/>
                  <w:shd w:val="clear" w:color="auto" w:fill="06B29E"/>
                  <w:vAlign w:val="center"/>
                  <w:hideMark/>
                </w:tcPr>
                <w:p w14:paraId="02D96EA0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Deskripsi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Pengujian</w:t>
                  </w:r>
                  <w:proofErr w:type="spellEnd"/>
                </w:p>
              </w:tc>
              <w:tc>
                <w:tcPr>
                  <w:tcW w:w="1767" w:type="dxa"/>
                  <w:shd w:val="clear" w:color="auto" w:fill="06B29E"/>
                  <w:vAlign w:val="center"/>
                  <w:hideMark/>
                </w:tcPr>
                <w:p w14:paraId="6A75A82B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Skenario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Pengujian</w:t>
                  </w:r>
                  <w:proofErr w:type="spellEnd"/>
                </w:p>
              </w:tc>
              <w:tc>
                <w:tcPr>
                  <w:tcW w:w="1768" w:type="dxa"/>
                  <w:shd w:val="clear" w:color="auto" w:fill="06B29E"/>
                  <w:vAlign w:val="center"/>
                  <w:hideMark/>
                </w:tcPr>
                <w:p w14:paraId="3EC174BB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Hasil</w:t>
                  </w:r>
                </w:p>
              </w:tc>
              <w:tc>
                <w:tcPr>
                  <w:tcW w:w="1768" w:type="dxa"/>
                  <w:shd w:val="clear" w:color="auto" w:fill="06B29E"/>
                  <w:vAlign w:val="center"/>
                  <w:hideMark/>
                </w:tcPr>
                <w:p w14:paraId="0D86C3F0" w14:textId="77777777" w:rsidR="00DC69FF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Checklist</w:t>
                  </w:r>
                  <w:r w:rsidR="00DC69FF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/</w:t>
                  </w:r>
                </w:p>
                <w:p w14:paraId="1EA80520" w14:textId="4566A2F7" w:rsidR="00287509" w:rsidRPr="00156C02" w:rsidRDefault="00DC69FF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Paraf</w:t>
                  </w:r>
                </w:p>
              </w:tc>
              <w:tc>
                <w:tcPr>
                  <w:tcW w:w="1768" w:type="dxa"/>
                  <w:shd w:val="clear" w:color="auto" w:fill="06B29E"/>
                  <w:vAlign w:val="center"/>
                  <w:hideMark/>
                </w:tcPr>
                <w:p w14:paraId="2ED95246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Keterangan</w:t>
                  </w:r>
                  <w:proofErr w:type="spellEnd"/>
                </w:p>
              </w:tc>
            </w:tr>
            <w:tr w:rsidR="00DC69FF" w:rsidRPr="00156C02" w14:paraId="710EE8AE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DEEAF6"/>
                  <w:vAlign w:val="center"/>
                  <w:hideMark/>
                </w:tcPr>
                <w:p w14:paraId="51F7A21E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1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241331FD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Autentikasi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Pengguna</w:t>
                  </w:r>
                  <w:proofErr w:type="spellEnd"/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0F718FA1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Login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129FC95D" w14:textId="6486B2D2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Memastikan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hanya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pengguna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terdaftar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yang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bisa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masuk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ke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sistem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7" w:type="dxa"/>
                  <w:shd w:val="clear" w:color="auto" w:fill="DEEAF6"/>
                  <w:vAlign w:val="center"/>
                  <w:hideMark/>
                </w:tcPr>
                <w:p w14:paraId="16FCBF44" w14:textId="06204F1A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Memasukkan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email dan password yang valid.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79425C4E" w14:textId="464FBC1E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Berhasil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masuk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ke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halaman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Dashboard.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01DC1CEB" w14:textId="6396CF2D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744E0B28" w14:textId="758C754A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  <w:proofErr w:type="spellEnd"/>
                </w:p>
              </w:tc>
            </w:tr>
            <w:tr w:rsidR="00287509" w:rsidRPr="00156C02" w14:paraId="17BC8E8A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64014263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2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1F5CAE74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Manajemen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Produk</w:t>
                  </w:r>
                  <w:proofErr w:type="spellEnd"/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419D4D7D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Tambah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Data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4AB29AD6" w14:textId="32CFE79C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Menguji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proses input data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barang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baru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ke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dalam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databas</w:t>
                  </w:r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e</w:t>
                  </w: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40EAE932" w14:textId="5E5AF31B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Mengisi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form (Nama,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Deskripsi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, Stok) dan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klik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Submi</w:t>
                  </w:r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0F00FAC2" w14:textId="7A55EB21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Data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produk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tersimpan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muncul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di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tabel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stok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33A0A4EA" w14:textId="16BEE824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34E386F1" w14:textId="7DC1EE35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  <w:proofErr w:type="spellEnd"/>
                </w:p>
              </w:tc>
            </w:tr>
            <w:tr w:rsidR="00287509" w:rsidRPr="00156C02" w14:paraId="78DBD980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DEEAF6"/>
                  <w:vAlign w:val="center"/>
                  <w:hideMark/>
                </w:tcPr>
                <w:p w14:paraId="37B50672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3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36C513BD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Manajemen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Produk</w:t>
                  </w:r>
                  <w:proofErr w:type="spellEnd"/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419308B6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Edit Data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40C1F9CC" w14:textId="19FF09DB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Menguji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kemampuan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sistem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untuk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memperbarui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informasi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produk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7" w:type="dxa"/>
                  <w:shd w:val="clear" w:color="auto" w:fill="DEEAF6"/>
                  <w:vAlign w:val="center"/>
                  <w:hideMark/>
                </w:tcPr>
                <w:p w14:paraId="6C98CC1E" w14:textId="37C6A2CA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Mengubah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nama/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deskripsi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produk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di </w:t>
                  </w:r>
                  <w:proofErr w:type="spellStart"/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fungsi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edit.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3CDB7FE7" w14:textId="6196548C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Data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berhasil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diperbarui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di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sistem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4BC69510" w14:textId="58AD809E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1C515FFB" w14:textId="3B68A492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  <w:proofErr w:type="spellEnd"/>
                </w:p>
              </w:tc>
            </w:tr>
            <w:tr w:rsidR="00287509" w:rsidRPr="00156C02" w14:paraId="1C1C5348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253401FB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lastRenderedPageBreak/>
                    <w:t>4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573CC509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Transaksi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Stok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515FD5B7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Stok Masuk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6496B973" w14:textId="5A5FEA4F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Memastikan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stok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bertambah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saat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ada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barang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masuk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0555672B" w14:textId="2A312204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Mengisi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form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stok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masuk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38638FCC" w14:textId="72931050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Stok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produk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bertambah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secara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otomatis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tercatat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5E906145" w14:textId="682C8D13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63F07DF0" w14:textId="236DAF4F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  <w:proofErr w:type="spellEnd"/>
                </w:p>
              </w:tc>
            </w:tr>
            <w:tr w:rsidR="00287509" w:rsidRPr="00156C02" w14:paraId="713FFE4E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DEEAF6"/>
                  <w:vAlign w:val="center"/>
                  <w:hideMark/>
                </w:tcPr>
                <w:p w14:paraId="05B3A4A3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5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57BFAC86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Transaksi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Stok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6F4A6A11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Stok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Keluar</w:t>
                  </w:r>
                  <w:proofErr w:type="spellEnd"/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14D402C4" w14:textId="49551A96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Memastikan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stok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berkurang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saat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barang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keluar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7" w:type="dxa"/>
                  <w:shd w:val="clear" w:color="auto" w:fill="DEEAF6"/>
                  <w:vAlign w:val="center"/>
                  <w:hideMark/>
                </w:tcPr>
                <w:p w14:paraId="247AE4F5" w14:textId="4118FCA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Mengisi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form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stok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keluar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19AE56FC" w14:textId="0EE5D4DC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Stok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produk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berkurang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tercatat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di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riwayat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kelua</w:t>
                  </w:r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r</w:t>
                  </w:r>
                  <w:proofErr w:type="spellEnd"/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504BBC11" w14:textId="7E85C0EA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shd w:val="clear" w:color="auto" w:fill="DEEAF6"/>
                  <w:vAlign w:val="center"/>
                  <w:hideMark/>
                </w:tcPr>
                <w:p w14:paraId="047AACB3" w14:textId="3087D28D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</w:t>
                  </w:r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i</w:t>
                  </w:r>
                  <w:proofErr w:type="spellEnd"/>
                </w:p>
              </w:tc>
            </w:tr>
            <w:tr w:rsidR="00287509" w:rsidRPr="00156C02" w14:paraId="75D57C20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3F0BE7C7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6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46C7976E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Pelaporan</w:t>
                  </w:r>
                  <w:proofErr w:type="spellEnd"/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72094481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Laporan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Stok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6895F821" w14:textId="4B4BB0F1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Menguji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tampilan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data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transaksi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berdasarkan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periode</w:t>
                  </w:r>
                  <w:proofErr w:type="spellEnd"/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5C5D0026" w14:textId="60C6BF7F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Memilih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filter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tanggal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pada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halaman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76DB9CCD" w14:textId="6C35BA38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Data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laporan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muncul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rentang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tanggal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yang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dipilih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621B4CFF" w14:textId="2AE6EB03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tcBorders>
                    <w:bottom w:val="single" w:sz="4" w:space="0" w:color="auto"/>
                  </w:tcBorders>
                  <w:shd w:val="clear" w:color="auto" w:fill="FFF2CC"/>
                  <w:vAlign w:val="center"/>
                  <w:hideMark/>
                </w:tcPr>
                <w:p w14:paraId="4C65BB76" w14:textId="004EE554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  <w:proofErr w:type="spellEnd"/>
                </w:p>
              </w:tc>
            </w:tr>
            <w:tr w:rsidR="00287509" w:rsidRPr="00156C02" w14:paraId="454A6D2D" w14:textId="77777777" w:rsidTr="00DC69FF">
              <w:trPr>
                <w:trHeight w:val="1932"/>
              </w:trPr>
              <w:tc>
                <w:tcPr>
                  <w:tcW w:w="1767" w:type="dxa"/>
                  <w:vAlign w:val="center"/>
                  <w:hideMark/>
                </w:tcPr>
                <w:p w14:paraId="1A07C4CC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7</w:t>
                  </w:r>
                </w:p>
              </w:tc>
              <w:tc>
                <w:tcPr>
                  <w:tcW w:w="1768" w:type="dxa"/>
                  <w:vAlign w:val="center"/>
                  <w:hideMark/>
                </w:tcPr>
                <w:p w14:paraId="3715929D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Output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Sistem</w:t>
                  </w:r>
                  <w:proofErr w:type="spellEnd"/>
                </w:p>
              </w:tc>
              <w:tc>
                <w:tcPr>
                  <w:tcW w:w="1768" w:type="dxa"/>
                  <w:vAlign w:val="center"/>
                  <w:hideMark/>
                </w:tcPr>
                <w:p w14:paraId="51A655F8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Cetak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PDF</w:t>
                  </w:r>
                </w:p>
              </w:tc>
              <w:tc>
                <w:tcPr>
                  <w:tcW w:w="1768" w:type="dxa"/>
                  <w:vAlign w:val="center"/>
                  <w:hideMark/>
                </w:tcPr>
                <w:p w14:paraId="753CE920" w14:textId="0CBF84FF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Menguji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fungsi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ekspor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data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laporan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ke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format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dokumen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PDF.</w:t>
                  </w:r>
                </w:p>
              </w:tc>
              <w:tc>
                <w:tcPr>
                  <w:tcW w:w="1767" w:type="dxa"/>
                  <w:vAlign w:val="center"/>
                  <w:hideMark/>
                </w:tcPr>
                <w:p w14:paraId="3CC86F41" w14:textId="705DB65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Mengklik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tombol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"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Cetak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PDF" pada menu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stok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atau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laporan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8" w:type="dxa"/>
                  <w:vAlign w:val="center"/>
                  <w:hideMark/>
                </w:tcPr>
                <w:p w14:paraId="7060E98D" w14:textId="16291D13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File PDF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berhasil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digenerate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dapat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diunduh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8" w:type="dxa"/>
                  <w:vAlign w:val="center"/>
                  <w:hideMark/>
                </w:tcPr>
                <w:p w14:paraId="50ECB75D" w14:textId="49226B44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vAlign w:val="center"/>
                  <w:hideMark/>
                </w:tcPr>
                <w:p w14:paraId="24434F6A" w14:textId="25249BB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  <w:proofErr w:type="spellEnd"/>
                </w:p>
              </w:tc>
            </w:tr>
            <w:tr w:rsidR="00287509" w:rsidRPr="00156C02" w14:paraId="4240617F" w14:textId="77777777" w:rsidTr="00DC69FF">
              <w:trPr>
                <w:trHeight w:val="1932"/>
              </w:trPr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534B1EC1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lastRenderedPageBreak/>
                    <w:t>8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03E7AFED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Pengguna</w:t>
                  </w:r>
                  <w:proofErr w:type="spellEnd"/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6A54DA75" w14:textId="77777777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Logout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544D9FA8" w14:textId="4600D6D8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Menguji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pengamanan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akses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setelah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selesai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menggunakan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aplikasi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7" w:type="dxa"/>
                  <w:shd w:val="clear" w:color="auto" w:fill="FFF2CC"/>
                  <w:vAlign w:val="center"/>
                  <w:hideMark/>
                </w:tcPr>
                <w:p w14:paraId="40F2D21D" w14:textId="6EEC4CD6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Mengklik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tombol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logout pada sidebar menu.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3E737375" w14:textId="5BBCCC7C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Sesi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berakhir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dan </w:t>
                  </w: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diarahkan</w:t>
                  </w:r>
                  <w:proofErr w:type="spellEnd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</w:t>
                  </w:r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Kembali </w:t>
                  </w:r>
                  <w:proofErr w:type="spellStart"/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halaman</w:t>
                  </w:r>
                  <w:proofErr w:type="spellEnd"/>
                  <w:r w:rsidR="00DC69FF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 xml:space="preserve"> login</w:t>
                  </w:r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.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6E212FEF" w14:textId="122CA3E4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Segoe UI Emoji" w:hAnsi="Segoe UI Emoji" w:cs="Segoe UI Emoji"/>
                      <w:sz w:val="24"/>
                      <w:szCs w:val="24"/>
                      <w:lang w:val="en-US"/>
                    </w:rPr>
                    <w:t>✅</w:t>
                  </w:r>
                </w:p>
              </w:tc>
              <w:tc>
                <w:tcPr>
                  <w:tcW w:w="1768" w:type="dxa"/>
                  <w:shd w:val="clear" w:color="auto" w:fill="FFF2CC"/>
                  <w:vAlign w:val="center"/>
                  <w:hideMark/>
                </w:tcPr>
                <w:p w14:paraId="0A38DB43" w14:textId="7E0450C3" w:rsidR="00287509" w:rsidRPr="00156C02" w:rsidRDefault="00287509" w:rsidP="00FC3C28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156C02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  <w:lang w:val="en-ID" w:eastAsia="en-ID"/>
                    </w:rPr>
                    <w:t>Sesuai</w:t>
                  </w:r>
                  <w:proofErr w:type="spellEnd"/>
                </w:p>
              </w:tc>
            </w:tr>
          </w:tbl>
          <w:p w14:paraId="02D147F5" w14:textId="6A8C1101" w:rsidR="00287509" w:rsidRPr="004728FC" w:rsidRDefault="00287509" w:rsidP="00FC3C28">
            <w:pPr>
              <w:spacing w:after="0" w:line="360" w:lineRule="auto"/>
              <w:rPr>
                <w:rFonts w:ascii="Tahoma" w:hAnsi="Tahoma" w:cs="Tahoma"/>
                <w:b/>
                <w:bCs/>
                <w:sz w:val="24"/>
                <w:szCs w:val="24"/>
                <w:lang w:val="en-ID"/>
              </w:rPr>
            </w:pPr>
          </w:p>
        </w:tc>
      </w:tr>
    </w:tbl>
    <w:p w14:paraId="08ED8C1E" w14:textId="72EA21FE" w:rsidR="004728FC" w:rsidRDefault="004728FC" w:rsidP="0053017D">
      <w:pPr>
        <w:spacing w:after="0" w:line="360" w:lineRule="auto"/>
        <w:rPr>
          <w:rFonts w:ascii="Tahoma" w:hAnsi="Tahoma" w:cs="Tahoma"/>
          <w:sz w:val="24"/>
          <w:szCs w:val="24"/>
          <w:lang w:val="en-US"/>
        </w:rPr>
      </w:pPr>
    </w:p>
    <w:sectPr w:rsidR="004728FC" w:rsidSect="00C61FAA">
      <w:footerReference w:type="default" r:id="rId9"/>
      <w:pgSz w:w="16840" w:h="11907" w:orient="landscape" w:code="9"/>
      <w:pgMar w:top="1701" w:right="1134" w:bottom="170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21A2D" w14:textId="77777777" w:rsidR="00075FA7" w:rsidRDefault="00075FA7" w:rsidP="00657144">
      <w:pPr>
        <w:spacing w:after="0" w:line="240" w:lineRule="auto"/>
      </w:pPr>
      <w:r>
        <w:separator/>
      </w:r>
    </w:p>
  </w:endnote>
  <w:endnote w:type="continuationSeparator" w:id="0">
    <w:p w14:paraId="07020140" w14:textId="77777777" w:rsidR="00075FA7" w:rsidRDefault="00075FA7" w:rsidP="00657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307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45495" w14:textId="13A405BB" w:rsidR="00736E57" w:rsidRDefault="00736E57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BB91057" wp14:editId="4F2325E9">
                  <wp:extent cx="5467350" cy="45085"/>
                  <wp:effectExtent l="9525" t="9525" r="0" b="2540"/>
                  <wp:docPr id="2" name="Flowchart: Decision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A3F8C2B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E2DBDE2" w14:textId="44E4ABEA" w:rsidR="00736E57" w:rsidRDefault="00736E57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7F95F" w14:textId="77777777" w:rsidR="00736E57" w:rsidRDefault="00736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5BBF3" w14:textId="77777777" w:rsidR="00075FA7" w:rsidRDefault="00075FA7" w:rsidP="00657144">
      <w:pPr>
        <w:spacing w:after="0" w:line="240" w:lineRule="auto"/>
      </w:pPr>
      <w:r>
        <w:separator/>
      </w:r>
    </w:p>
  </w:footnote>
  <w:footnote w:type="continuationSeparator" w:id="0">
    <w:p w14:paraId="05AF7839" w14:textId="77777777" w:rsidR="00075FA7" w:rsidRDefault="00075FA7" w:rsidP="006571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3422"/>
    <w:multiLevelType w:val="hybridMultilevel"/>
    <w:tmpl w:val="8C58A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94CD4"/>
    <w:multiLevelType w:val="hybridMultilevel"/>
    <w:tmpl w:val="63AEA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B3BA5"/>
    <w:multiLevelType w:val="hybridMultilevel"/>
    <w:tmpl w:val="D5BE8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83701"/>
    <w:multiLevelType w:val="hybridMultilevel"/>
    <w:tmpl w:val="F572CA18"/>
    <w:lvl w:ilvl="0" w:tplc="6F5A3096">
      <w:start w:val="1"/>
      <w:numFmt w:val="decimal"/>
      <w:lvlText w:val="Tabel 5.%1."/>
      <w:lvlJc w:val="left"/>
      <w:pPr>
        <w:ind w:left="1440" w:hanging="360"/>
      </w:pPr>
      <w:rPr>
        <w:rFonts w:hint="default"/>
        <w:b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C91BA9"/>
    <w:multiLevelType w:val="hybridMultilevel"/>
    <w:tmpl w:val="AF12C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970638">
    <w:abstractNumId w:val="3"/>
  </w:num>
  <w:num w:numId="2" w16cid:durableId="1385712371">
    <w:abstractNumId w:val="4"/>
  </w:num>
  <w:num w:numId="3" w16cid:durableId="578027580">
    <w:abstractNumId w:val="0"/>
  </w:num>
  <w:num w:numId="4" w16cid:durableId="756483885">
    <w:abstractNumId w:val="2"/>
  </w:num>
  <w:num w:numId="5" w16cid:durableId="174607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44"/>
    <w:rsid w:val="00075FA7"/>
    <w:rsid w:val="00086800"/>
    <w:rsid w:val="000972CB"/>
    <w:rsid w:val="000C2403"/>
    <w:rsid w:val="00154965"/>
    <w:rsid w:val="00156C02"/>
    <w:rsid w:val="00195F46"/>
    <w:rsid w:val="001A2534"/>
    <w:rsid w:val="0024145E"/>
    <w:rsid w:val="00242DEB"/>
    <w:rsid w:val="00263EF1"/>
    <w:rsid w:val="00287509"/>
    <w:rsid w:val="002962A1"/>
    <w:rsid w:val="002C75FD"/>
    <w:rsid w:val="002E3FD7"/>
    <w:rsid w:val="002F1EE4"/>
    <w:rsid w:val="00350AF8"/>
    <w:rsid w:val="00383E55"/>
    <w:rsid w:val="00395918"/>
    <w:rsid w:val="003B6DE0"/>
    <w:rsid w:val="00410051"/>
    <w:rsid w:val="004631FD"/>
    <w:rsid w:val="004728FC"/>
    <w:rsid w:val="004E69FB"/>
    <w:rsid w:val="0053017D"/>
    <w:rsid w:val="00541F4D"/>
    <w:rsid w:val="005468D7"/>
    <w:rsid w:val="00604A65"/>
    <w:rsid w:val="006423DA"/>
    <w:rsid w:val="00657144"/>
    <w:rsid w:val="006A5EF4"/>
    <w:rsid w:val="006B571B"/>
    <w:rsid w:val="00706599"/>
    <w:rsid w:val="00711DDC"/>
    <w:rsid w:val="00727B29"/>
    <w:rsid w:val="00736E57"/>
    <w:rsid w:val="007413EE"/>
    <w:rsid w:val="007C4B2A"/>
    <w:rsid w:val="008F630C"/>
    <w:rsid w:val="0091399E"/>
    <w:rsid w:val="00920209"/>
    <w:rsid w:val="009574ED"/>
    <w:rsid w:val="00A12B2B"/>
    <w:rsid w:val="00A141E7"/>
    <w:rsid w:val="00A90F42"/>
    <w:rsid w:val="00AA3B20"/>
    <w:rsid w:val="00AC33EB"/>
    <w:rsid w:val="00B50CA6"/>
    <w:rsid w:val="00BF116C"/>
    <w:rsid w:val="00C30AB9"/>
    <w:rsid w:val="00C31038"/>
    <w:rsid w:val="00C53514"/>
    <w:rsid w:val="00C61FAA"/>
    <w:rsid w:val="00CD40BF"/>
    <w:rsid w:val="00D84AC0"/>
    <w:rsid w:val="00DC5534"/>
    <w:rsid w:val="00DC69FF"/>
    <w:rsid w:val="00DF498D"/>
    <w:rsid w:val="00E908B7"/>
    <w:rsid w:val="00EB31EC"/>
    <w:rsid w:val="00ED31AE"/>
    <w:rsid w:val="00F06ECE"/>
    <w:rsid w:val="00F72C5B"/>
    <w:rsid w:val="00F77262"/>
    <w:rsid w:val="00F87DEB"/>
    <w:rsid w:val="00F9137B"/>
    <w:rsid w:val="00FA362A"/>
    <w:rsid w:val="00FA50F1"/>
    <w:rsid w:val="00FB5E6D"/>
    <w:rsid w:val="00FC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204BD9"/>
  <w15:chartTrackingRefBased/>
  <w15:docId w15:val="{BF01AE47-8612-4F25-8E9D-478643B9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144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DOT,LIST LAMPIRAN,Dalam Tabel,ANNEX,kepala,Light Grid - Accent 31,List Paragraph-ExecSummary,List Paragraph1,Butir - 2,List Paragraph untuk Tabel,List Paragraph untuk tabel,Box,point-point,Paragraph_utama,Number List Paragraph"/>
    <w:basedOn w:val="Normal"/>
    <w:link w:val="ListParagraphChar"/>
    <w:uiPriority w:val="34"/>
    <w:qFormat/>
    <w:rsid w:val="00657144"/>
    <w:pPr>
      <w:ind w:left="720"/>
      <w:contextualSpacing/>
    </w:pPr>
  </w:style>
  <w:style w:type="character" w:customStyle="1" w:styleId="ListParagraphChar">
    <w:name w:val="List Paragraph Char"/>
    <w:aliases w:val="LIST DOT Char,LIST LAMPIRAN Char,Dalam Tabel Char,ANNEX Char,kepala Char,Light Grid - Accent 31 Char,List Paragraph-ExecSummary Char,List Paragraph1 Char,Butir - 2 Char,List Paragraph untuk Tabel Char,List Paragraph untuk tabel Char"/>
    <w:link w:val="ListParagraph"/>
    <w:uiPriority w:val="34"/>
    <w:rsid w:val="00657144"/>
    <w:rPr>
      <w:lang w:val="id-ID"/>
    </w:rPr>
  </w:style>
  <w:style w:type="table" w:styleId="TableGrid">
    <w:name w:val="Table Grid"/>
    <w:basedOn w:val="TableNormal"/>
    <w:uiPriority w:val="39"/>
    <w:rsid w:val="00657144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14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5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144"/>
    <w:rPr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57144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57144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144"/>
    <w:pPr>
      <w:numPr>
        <w:ilvl w:val="1"/>
      </w:numPr>
      <w:spacing w:after="160" w:line="259" w:lineRule="auto"/>
    </w:pPr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57144"/>
    <w:rPr>
      <w:rFonts w:eastAsiaTheme="minorEastAsia" w:cs="Times New Roman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56C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6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citation-660">
    <w:name w:val="citation-660"/>
    <w:basedOn w:val="DefaultParagraphFont"/>
    <w:rsid w:val="00156C02"/>
  </w:style>
  <w:style w:type="character" w:customStyle="1" w:styleId="citation-659">
    <w:name w:val="citation-659"/>
    <w:basedOn w:val="DefaultParagraphFont"/>
    <w:rsid w:val="00156C02"/>
  </w:style>
  <w:style w:type="character" w:customStyle="1" w:styleId="citation-658">
    <w:name w:val="citation-658"/>
    <w:basedOn w:val="DefaultParagraphFont"/>
    <w:rsid w:val="00156C02"/>
  </w:style>
  <w:style w:type="character" w:customStyle="1" w:styleId="citation-657">
    <w:name w:val="citation-657"/>
    <w:basedOn w:val="DefaultParagraphFont"/>
    <w:rsid w:val="00156C02"/>
  </w:style>
  <w:style w:type="character" w:customStyle="1" w:styleId="citation-656">
    <w:name w:val="citation-656"/>
    <w:basedOn w:val="DefaultParagraphFont"/>
    <w:rsid w:val="00156C02"/>
  </w:style>
  <w:style w:type="character" w:customStyle="1" w:styleId="citation-655">
    <w:name w:val="citation-655"/>
    <w:basedOn w:val="DefaultParagraphFont"/>
    <w:rsid w:val="00156C02"/>
  </w:style>
  <w:style w:type="character" w:customStyle="1" w:styleId="citation-654">
    <w:name w:val="citation-654"/>
    <w:basedOn w:val="DefaultParagraphFont"/>
    <w:rsid w:val="00156C02"/>
  </w:style>
  <w:style w:type="character" w:customStyle="1" w:styleId="citation-653">
    <w:name w:val="citation-653"/>
    <w:basedOn w:val="DefaultParagraphFont"/>
    <w:rsid w:val="00156C02"/>
  </w:style>
  <w:style w:type="character" w:customStyle="1" w:styleId="citation-652">
    <w:name w:val="citation-652"/>
    <w:basedOn w:val="DefaultParagraphFont"/>
    <w:rsid w:val="00156C02"/>
  </w:style>
  <w:style w:type="character" w:customStyle="1" w:styleId="citation-651">
    <w:name w:val="citation-651"/>
    <w:basedOn w:val="DefaultParagraphFont"/>
    <w:rsid w:val="00156C02"/>
  </w:style>
  <w:style w:type="character" w:customStyle="1" w:styleId="citation-650">
    <w:name w:val="citation-650"/>
    <w:basedOn w:val="DefaultParagraphFont"/>
    <w:rsid w:val="00156C02"/>
  </w:style>
  <w:style w:type="character" w:customStyle="1" w:styleId="citation-649">
    <w:name w:val="citation-649"/>
    <w:basedOn w:val="DefaultParagraphFont"/>
    <w:rsid w:val="00156C02"/>
  </w:style>
  <w:style w:type="character" w:customStyle="1" w:styleId="citation-648">
    <w:name w:val="citation-648"/>
    <w:basedOn w:val="DefaultParagraphFont"/>
    <w:rsid w:val="00156C02"/>
  </w:style>
  <w:style w:type="character" w:customStyle="1" w:styleId="citation-647">
    <w:name w:val="citation-647"/>
    <w:basedOn w:val="DefaultParagraphFont"/>
    <w:rsid w:val="00156C02"/>
  </w:style>
  <w:style w:type="character" w:customStyle="1" w:styleId="citation-646">
    <w:name w:val="citation-646"/>
    <w:basedOn w:val="DefaultParagraphFont"/>
    <w:rsid w:val="00156C02"/>
  </w:style>
  <w:style w:type="character" w:customStyle="1" w:styleId="citation-645">
    <w:name w:val="citation-645"/>
    <w:basedOn w:val="DefaultParagraphFont"/>
    <w:rsid w:val="00156C02"/>
  </w:style>
  <w:style w:type="character" w:customStyle="1" w:styleId="citation-644">
    <w:name w:val="citation-644"/>
    <w:basedOn w:val="DefaultParagraphFont"/>
    <w:rsid w:val="00156C02"/>
  </w:style>
  <w:style w:type="character" w:customStyle="1" w:styleId="citation-643">
    <w:name w:val="citation-643"/>
    <w:basedOn w:val="DefaultParagraphFont"/>
    <w:rsid w:val="00156C02"/>
  </w:style>
  <w:style w:type="character" w:customStyle="1" w:styleId="citation-642">
    <w:name w:val="citation-642"/>
    <w:basedOn w:val="DefaultParagraphFont"/>
    <w:rsid w:val="00156C02"/>
  </w:style>
  <w:style w:type="character" w:customStyle="1" w:styleId="citation-641">
    <w:name w:val="citation-641"/>
    <w:basedOn w:val="DefaultParagraphFont"/>
    <w:rsid w:val="00156C02"/>
  </w:style>
  <w:style w:type="character" w:customStyle="1" w:styleId="citation-640">
    <w:name w:val="citation-640"/>
    <w:basedOn w:val="DefaultParagraphFont"/>
    <w:rsid w:val="00156C02"/>
  </w:style>
  <w:style w:type="character" w:customStyle="1" w:styleId="citation-639">
    <w:name w:val="citation-639"/>
    <w:basedOn w:val="DefaultParagraphFont"/>
    <w:rsid w:val="00156C02"/>
  </w:style>
  <w:style w:type="character" w:customStyle="1" w:styleId="citation-638">
    <w:name w:val="citation-638"/>
    <w:basedOn w:val="DefaultParagraphFont"/>
    <w:rsid w:val="00156C02"/>
  </w:style>
  <w:style w:type="character" w:customStyle="1" w:styleId="citation-637">
    <w:name w:val="citation-637"/>
    <w:basedOn w:val="DefaultParagraphFont"/>
    <w:rsid w:val="00156C02"/>
  </w:style>
  <w:style w:type="character" w:customStyle="1" w:styleId="citation-636">
    <w:name w:val="citation-636"/>
    <w:basedOn w:val="DefaultParagraphFont"/>
    <w:rsid w:val="00156C02"/>
  </w:style>
  <w:style w:type="character" w:customStyle="1" w:styleId="citation-635">
    <w:name w:val="citation-635"/>
    <w:basedOn w:val="DefaultParagraphFont"/>
    <w:rsid w:val="00156C02"/>
  </w:style>
  <w:style w:type="character" w:customStyle="1" w:styleId="citation-634">
    <w:name w:val="citation-634"/>
    <w:basedOn w:val="DefaultParagraphFont"/>
    <w:rsid w:val="00156C02"/>
  </w:style>
  <w:style w:type="character" w:customStyle="1" w:styleId="citation-633">
    <w:name w:val="citation-633"/>
    <w:basedOn w:val="DefaultParagraphFont"/>
    <w:rsid w:val="00156C02"/>
  </w:style>
  <w:style w:type="character" w:customStyle="1" w:styleId="citation-632">
    <w:name w:val="citation-632"/>
    <w:basedOn w:val="DefaultParagraphFont"/>
    <w:rsid w:val="00156C02"/>
  </w:style>
  <w:style w:type="character" w:customStyle="1" w:styleId="citation-631">
    <w:name w:val="citation-631"/>
    <w:basedOn w:val="DefaultParagraphFont"/>
    <w:rsid w:val="00156C02"/>
  </w:style>
  <w:style w:type="character" w:customStyle="1" w:styleId="citation-630">
    <w:name w:val="citation-630"/>
    <w:basedOn w:val="DefaultParagraphFont"/>
    <w:rsid w:val="00156C02"/>
  </w:style>
  <w:style w:type="character" w:customStyle="1" w:styleId="citation-629">
    <w:name w:val="citation-629"/>
    <w:basedOn w:val="DefaultParagraphFont"/>
    <w:rsid w:val="00156C02"/>
  </w:style>
  <w:style w:type="table" w:styleId="TableGridLight">
    <w:name w:val="Grid Table Light"/>
    <w:basedOn w:val="TableNormal"/>
    <w:uiPriority w:val="40"/>
    <w:rsid w:val="00156C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Pengelolaan Key Manaement System (KMS) Tahun Anggaran 2020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B9B1E8-6CB0-4BF9-BDC4-AEDDF2362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ACCEPTANCE TEST PENGELOLAAN KEY MANAGEMENT SYSTEM (KMS)</vt:lpstr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 PENGELOLAAN KEY MANAGEMENT SYSTEM (KMS)</dc:title>
  <dc:subject/>
  <dc:creator>widiastuti</dc:creator>
  <cp:keywords/>
  <dc:description/>
  <cp:lastModifiedBy>Albert Melkisedek</cp:lastModifiedBy>
  <cp:revision>3</cp:revision>
  <dcterms:created xsi:type="dcterms:W3CDTF">2026-01-15T14:33:00Z</dcterms:created>
  <dcterms:modified xsi:type="dcterms:W3CDTF">2026-01-15T14:34:00Z</dcterms:modified>
</cp:coreProperties>
</file>