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BC1B" w14:textId="77777777" w:rsidR="00FC54A2" w:rsidRDefault="00FC54A2" w:rsidP="00C2446C">
      <w:pPr>
        <w:spacing w:after="600"/>
        <w:jc w:val="center"/>
        <w:rPr>
          <w:b/>
          <w:bCs/>
          <w:sz w:val="56"/>
          <w:szCs w:val="56"/>
        </w:rPr>
      </w:pPr>
      <w:r>
        <w:rPr>
          <w:rFonts w:hint="eastAsia"/>
          <w:b/>
          <w:bCs/>
          <w:sz w:val="56"/>
          <w:szCs w:val="56"/>
        </w:rPr>
        <w:t>프로젝트 기획서</w:t>
      </w:r>
    </w:p>
    <w:p w14:paraId="1D42EBAD" w14:textId="2ABD2B79" w:rsidR="00C2446C" w:rsidRDefault="00A8784C" w:rsidP="00A8784C">
      <w:pPr>
        <w:snapToGrid w:val="0"/>
        <w:spacing w:after="120"/>
        <w:jc w:val="center"/>
        <w:rPr>
          <w:b/>
          <w:bCs/>
          <w:sz w:val="28"/>
          <w:szCs w:val="28"/>
        </w:rPr>
      </w:pPr>
      <w:proofErr w:type="spellStart"/>
      <w:r>
        <w:rPr>
          <w:rFonts w:hint="eastAsia"/>
          <w:b/>
          <w:bCs/>
          <w:sz w:val="28"/>
          <w:szCs w:val="28"/>
        </w:rPr>
        <w:t>팀명</w:t>
      </w:r>
      <w:proofErr w:type="spellEnd"/>
      <w:r>
        <w:rPr>
          <w:rFonts w:hint="eastAsia"/>
          <w:b/>
          <w:bCs/>
          <w:sz w:val="28"/>
          <w:szCs w:val="28"/>
        </w:rPr>
        <w:t xml:space="preserve">: </w:t>
      </w:r>
      <w:r w:rsidR="00917AB6">
        <w:rPr>
          <w:rFonts w:hint="eastAsia"/>
          <w:b/>
          <w:bCs/>
          <w:sz w:val="28"/>
          <w:szCs w:val="28"/>
        </w:rPr>
        <w:t>딸깍 인프라</w:t>
      </w:r>
    </w:p>
    <w:p w14:paraId="2CFF692C" w14:textId="397067BE" w:rsidR="00A8784C" w:rsidRDefault="00A8784C" w:rsidP="00C2446C">
      <w:pPr>
        <w:snapToGrid w:val="0"/>
        <w:spacing w:after="400"/>
        <w:jc w:val="center"/>
        <w:rPr>
          <w:b/>
          <w:bCs/>
          <w:sz w:val="28"/>
          <w:szCs w:val="28"/>
        </w:rPr>
      </w:pPr>
      <w:r>
        <w:rPr>
          <w:rFonts w:hint="eastAsia"/>
          <w:b/>
          <w:bCs/>
          <w:sz w:val="28"/>
          <w:szCs w:val="28"/>
        </w:rPr>
        <w:t>프로젝트명: Vigilantis</w:t>
      </w:r>
    </w:p>
    <w:p w14:paraId="5399C419" w14:textId="599A2625" w:rsidR="00C2446C" w:rsidRPr="00C2446C" w:rsidRDefault="00C2446C" w:rsidP="00C2446C">
      <w:pPr>
        <w:spacing w:after="600"/>
        <w:jc w:val="center"/>
        <w:rPr>
          <w:b/>
          <w:bCs/>
          <w:sz w:val="24"/>
        </w:rPr>
        <w:sectPr w:rsidR="00C2446C" w:rsidRPr="00C2446C" w:rsidSect="00FC54A2">
          <w:headerReference w:type="default" r:id="rId7"/>
          <w:pgSz w:w="11906" w:h="16838" w:code="9"/>
          <w:pgMar w:top="1701" w:right="1440" w:bottom="1440" w:left="1440" w:header="851" w:footer="992" w:gutter="0"/>
          <w:cols w:space="425"/>
          <w:vAlign w:val="center"/>
          <w:docGrid w:linePitch="360"/>
        </w:sectPr>
      </w:pPr>
      <w:r>
        <w:rPr>
          <w:rFonts w:hint="eastAsia"/>
          <w:b/>
          <w:bCs/>
          <w:sz w:val="24"/>
        </w:rPr>
        <w:t>2026.--.--</w:t>
      </w:r>
    </w:p>
    <w:p w14:paraId="09EBCF3B" w14:textId="360E09C6" w:rsidR="00A42D8F" w:rsidRDefault="00A42D8F" w:rsidP="00C2446C">
      <w:pPr>
        <w:jc w:val="center"/>
        <w:rPr>
          <w:b/>
          <w:bCs/>
        </w:rPr>
      </w:pPr>
      <w:r>
        <w:rPr>
          <w:rFonts w:hint="eastAsia"/>
          <w:b/>
          <w:bCs/>
        </w:rPr>
        <w:lastRenderedPageBreak/>
        <w:t>프로젝트 기획서</w:t>
      </w:r>
    </w:p>
    <w:p w14:paraId="35B649AD" w14:textId="2CCE79A2" w:rsidR="00507366" w:rsidRPr="00507366" w:rsidRDefault="00507366" w:rsidP="00507366">
      <w:pPr>
        <w:rPr>
          <w:b/>
          <w:bCs/>
        </w:rPr>
      </w:pPr>
      <w:r>
        <w:rPr>
          <w:rFonts w:hint="eastAsia"/>
          <w:b/>
          <w:bCs/>
        </w:rPr>
        <w:t>1. 프로젝트 개요</w:t>
      </w:r>
    </w:p>
    <w:tbl>
      <w:tblPr>
        <w:tblStyle w:val="ac"/>
        <w:tblW w:w="0" w:type="auto"/>
        <w:tblLook w:val="04A0" w:firstRow="1" w:lastRow="0" w:firstColumn="1" w:lastColumn="0" w:noHBand="0" w:noVBand="1"/>
      </w:tblPr>
      <w:tblGrid>
        <w:gridCol w:w="1696"/>
        <w:gridCol w:w="3731"/>
        <w:gridCol w:w="522"/>
        <w:gridCol w:w="1134"/>
        <w:gridCol w:w="1933"/>
      </w:tblGrid>
      <w:tr w:rsidR="00A42D8F" w14:paraId="2B442128" w14:textId="77777777" w:rsidTr="00507366">
        <w:tc>
          <w:tcPr>
            <w:tcW w:w="1696" w:type="dxa"/>
            <w:shd w:val="clear" w:color="auto" w:fill="D9D9D9" w:themeFill="background1" w:themeFillShade="D9"/>
          </w:tcPr>
          <w:p w14:paraId="5A8BA2EB" w14:textId="77777777" w:rsidR="00A42D8F" w:rsidRPr="002235ED" w:rsidRDefault="00A42D8F" w:rsidP="00507366">
            <w:pPr>
              <w:jc w:val="center"/>
              <w:rPr>
                <w:b/>
                <w:bCs/>
              </w:rPr>
            </w:pPr>
            <w:r>
              <w:rPr>
                <w:rFonts w:hint="eastAsia"/>
                <w:b/>
                <w:bCs/>
              </w:rPr>
              <w:t>프로젝트 주제</w:t>
            </w:r>
          </w:p>
        </w:tc>
        <w:tc>
          <w:tcPr>
            <w:tcW w:w="7320" w:type="dxa"/>
            <w:gridSpan w:val="4"/>
          </w:tcPr>
          <w:p w14:paraId="7C9933D1" w14:textId="77777777" w:rsidR="008D08A7" w:rsidRDefault="008D08A7" w:rsidP="00507366">
            <w:pPr>
              <w:jc w:val="center"/>
            </w:pPr>
            <w:r w:rsidRPr="008D08A7">
              <w:t xml:space="preserve">24/7 클라우드 자산·보안 상시 관제 및 </w:t>
            </w:r>
          </w:p>
          <w:p w14:paraId="39F5F1A5" w14:textId="75E8BCA0" w:rsidR="00A42D8F" w:rsidRPr="0037748A" w:rsidRDefault="008D08A7" w:rsidP="00507366">
            <w:pPr>
              <w:jc w:val="center"/>
            </w:pPr>
            <w:r w:rsidRPr="008D08A7">
              <w:t xml:space="preserve">Agentic AI 기반 </w:t>
            </w:r>
            <w:proofErr w:type="spellStart"/>
            <w:r w:rsidRPr="008D08A7">
              <w:t>원클릭</w:t>
            </w:r>
            <w:proofErr w:type="spellEnd"/>
            <w:r w:rsidRPr="008D08A7">
              <w:t xml:space="preserve"> 자율 대응 </w:t>
            </w:r>
            <w:proofErr w:type="spellStart"/>
            <w:r w:rsidRPr="008D08A7">
              <w:t>FinSecOps</w:t>
            </w:r>
            <w:proofErr w:type="spellEnd"/>
            <w:r w:rsidRPr="008D08A7">
              <w:t xml:space="preserve"> 시스템</w:t>
            </w:r>
          </w:p>
        </w:tc>
      </w:tr>
      <w:tr w:rsidR="00A42D8F" w14:paraId="5D73B0AB" w14:textId="77777777" w:rsidTr="00507366">
        <w:tc>
          <w:tcPr>
            <w:tcW w:w="1696" w:type="dxa"/>
            <w:shd w:val="clear" w:color="auto" w:fill="D9D9D9" w:themeFill="background1" w:themeFillShade="D9"/>
          </w:tcPr>
          <w:p w14:paraId="6FB8C9AE" w14:textId="5C4D72B3" w:rsidR="00A42D8F" w:rsidRPr="002235ED" w:rsidRDefault="00A42D8F" w:rsidP="00507366">
            <w:pPr>
              <w:jc w:val="center"/>
              <w:rPr>
                <w:b/>
                <w:bCs/>
              </w:rPr>
            </w:pPr>
            <w:r>
              <w:rPr>
                <w:rFonts w:hint="eastAsia"/>
                <w:b/>
                <w:bCs/>
              </w:rPr>
              <w:t>팀명</w:t>
            </w:r>
          </w:p>
        </w:tc>
        <w:tc>
          <w:tcPr>
            <w:tcW w:w="4253" w:type="dxa"/>
            <w:gridSpan w:val="2"/>
          </w:tcPr>
          <w:p w14:paraId="510D1399" w14:textId="44215FE3" w:rsidR="00A42D8F" w:rsidRDefault="008D08A7" w:rsidP="00507366">
            <w:pPr>
              <w:jc w:val="center"/>
            </w:pPr>
            <w:r w:rsidRPr="008D08A7">
              <w:t>딸깍 인프라</w:t>
            </w:r>
          </w:p>
        </w:tc>
        <w:tc>
          <w:tcPr>
            <w:tcW w:w="1134" w:type="dxa"/>
            <w:shd w:val="clear" w:color="auto" w:fill="D9D9D9" w:themeFill="background1" w:themeFillShade="D9"/>
          </w:tcPr>
          <w:p w14:paraId="7DB5BBE8" w14:textId="706975FB" w:rsidR="00A42D8F" w:rsidRPr="002235ED" w:rsidRDefault="00A42D8F" w:rsidP="00507366">
            <w:pPr>
              <w:jc w:val="center"/>
              <w:rPr>
                <w:b/>
                <w:bCs/>
              </w:rPr>
            </w:pPr>
            <w:r>
              <w:rPr>
                <w:rFonts w:hint="eastAsia"/>
                <w:b/>
                <w:bCs/>
              </w:rPr>
              <w:t>멘토명</w:t>
            </w:r>
          </w:p>
        </w:tc>
        <w:tc>
          <w:tcPr>
            <w:tcW w:w="1933" w:type="dxa"/>
          </w:tcPr>
          <w:p w14:paraId="1F1E035C" w14:textId="426D207F" w:rsidR="00A42D8F" w:rsidRDefault="00A42D8F" w:rsidP="00507366">
            <w:pPr>
              <w:jc w:val="center"/>
            </w:pPr>
          </w:p>
        </w:tc>
      </w:tr>
      <w:tr w:rsidR="00A42D8F" w14:paraId="16051CF5" w14:textId="77777777" w:rsidTr="00507366">
        <w:trPr>
          <w:trHeight w:val="351"/>
        </w:trPr>
        <w:tc>
          <w:tcPr>
            <w:tcW w:w="1696" w:type="dxa"/>
            <w:vMerge w:val="restart"/>
            <w:shd w:val="clear" w:color="auto" w:fill="D9D9D9" w:themeFill="background1" w:themeFillShade="D9"/>
          </w:tcPr>
          <w:p w14:paraId="3A4D7E91" w14:textId="39B97777" w:rsidR="00A42D8F" w:rsidRPr="002235ED" w:rsidRDefault="00A42D8F" w:rsidP="00C96817">
            <w:pPr>
              <w:jc w:val="center"/>
              <w:rPr>
                <w:b/>
                <w:bCs/>
              </w:rPr>
            </w:pPr>
            <w:r>
              <w:rPr>
                <w:rFonts w:hint="eastAsia"/>
                <w:b/>
                <w:bCs/>
              </w:rPr>
              <w:t>팀원</w:t>
            </w:r>
          </w:p>
        </w:tc>
        <w:tc>
          <w:tcPr>
            <w:tcW w:w="3731" w:type="dxa"/>
            <w:shd w:val="clear" w:color="auto" w:fill="D9D9D9" w:themeFill="background1" w:themeFillShade="D9"/>
          </w:tcPr>
          <w:p w14:paraId="09CD8FE0" w14:textId="34A4231F" w:rsidR="00A42D8F" w:rsidRPr="002235ED" w:rsidRDefault="00A42D8F" w:rsidP="00507366">
            <w:pPr>
              <w:jc w:val="center"/>
              <w:rPr>
                <w:b/>
                <w:bCs/>
              </w:rPr>
            </w:pPr>
            <w:r>
              <w:rPr>
                <w:rFonts w:hint="eastAsia"/>
                <w:b/>
                <w:bCs/>
              </w:rPr>
              <w:t>이름</w:t>
            </w:r>
          </w:p>
        </w:tc>
        <w:tc>
          <w:tcPr>
            <w:tcW w:w="3589" w:type="dxa"/>
            <w:gridSpan w:val="3"/>
            <w:shd w:val="clear" w:color="auto" w:fill="D9D9D9" w:themeFill="background1" w:themeFillShade="D9"/>
          </w:tcPr>
          <w:p w14:paraId="49FD5079" w14:textId="36A43EE5" w:rsidR="00A42D8F" w:rsidRPr="002235ED" w:rsidRDefault="00A42D8F" w:rsidP="00507366">
            <w:pPr>
              <w:jc w:val="center"/>
              <w:rPr>
                <w:b/>
                <w:bCs/>
              </w:rPr>
            </w:pPr>
            <w:r>
              <w:rPr>
                <w:rFonts w:hint="eastAsia"/>
                <w:b/>
                <w:bCs/>
              </w:rPr>
              <w:t>역할</w:t>
            </w:r>
          </w:p>
        </w:tc>
      </w:tr>
      <w:tr w:rsidR="00A42D8F" w14:paraId="06E08ED5" w14:textId="77777777" w:rsidTr="00507366">
        <w:trPr>
          <w:trHeight w:val="386"/>
        </w:trPr>
        <w:tc>
          <w:tcPr>
            <w:tcW w:w="1696" w:type="dxa"/>
            <w:vMerge/>
            <w:shd w:val="clear" w:color="auto" w:fill="D9D9D9" w:themeFill="background1" w:themeFillShade="D9"/>
          </w:tcPr>
          <w:p w14:paraId="78DDF496" w14:textId="77777777" w:rsidR="00A42D8F" w:rsidRDefault="00A42D8F" w:rsidP="00507366">
            <w:pPr>
              <w:jc w:val="center"/>
            </w:pPr>
          </w:p>
        </w:tc>
        <w:tc>
          <w:tcPr>
            <w:tcW w:w="3731" w:type="dxa"/>
          </w:tcPr>
          <w:p w14:paraId="13DB930F" w14:textId="0EB47D7B" w:rsidR="00A42D8F" w:rsidRDefault="00A42D8F" w:rsidP="00507366">
            <w:pPr>
              <w:jc w:val="center"/>
            </w:pPr>
            <w:r>
              <w:rPr>
                <w:rFonts w:hint="eastAsia"/>
              </w:rPr>
              <w:t>김세혁(팀장)</w:t>
            </w:r>
          </w:p>
        </w:tc>
        <w:tc>
          <w:tcPr>
            <w:tcW w:w="3589" w:type="dxa"/>
            <w:gridSpan w:val="3"/>
          </w:tcPr>
          <w:p w14:paraId="75FD061D" w14:textId="2E17F4FF" w:rsidR="00A42D8F" w:rsidRDefault="00BE6051" w:rsidP="00F75A95">
            <w:pPr>
              <w:tabs>
                <w:tab w:val="left" w:pos="1032"/>
              </w:tabs>
              <w:jc w:val="center"/>
            </w:pPr>
            <w:r>
              <w:rPr>
                <w:rFonts w:hint="eastAsia"/>
              </w:rPr>
              <w:t xml:space="preserve">PM / </w:t>
            </w:r>
            <w:r>
              <w:t>SecOps Specialist</w:t>
            </w:r>
            <w:r>
              <w:br/>
              <w:t>(Security)</w:t>
            </w:r>
          </w:p>
        </w:tc>
      </w:tr>
      <w:tr w:rsidR="00A42D8F" w14:paraId="1E12C53C" w14:textId="77777777" w:rsidTr="00507366">
        <w:trPr>
          <w:trHeight w:val="419"/>
        </w:trPr>
        <w:tc>
          <w:tcPr>
            <w:tcW w:w="1696" w:type="dxa"/>
            <w:vMerge/>
            <w:shd w:val="clear" w:color="auto" w:fill="D9D9D9" w:themeFill="background1" w:themeFillShade="D9"/>
          </w:tcPr>
          <w:p w14:paraId="6FD44470" w14:textId="77777777" w:rsidR="00A42D8F" w:rsidRDefault="00A42D8F" w:rsidP="00507366">
            <w:pPr>
              <w:jc w:val="center"/>
            </w:pPr>
          </w:p>
        </w:tc>
        <w:tc>
          <w:tcPr>
            <w:tcW w:w="3731" w:type="dxa"/>
          </w:tcPr>
          <w:p w14:paraId="42D9EA66" w14:textId="4216F6AE" w:rsidR="00A42D8F" w:rsidRDefault="00F5037D" w:rsidP="00507366">
            <w:pPr>
              <w:jc w:val="center"/>
            </w:pPr>
            <w:r>
              <w:rPr>
                <w:rFonts w:hint="eastAsia"/>
              </w:rPr>
              <w:t>김승철(팀원)</w:t>
            </w:r>
          </w:p>
        </w:tc>
        <w:tc>
          <w:tcPr>
            <w:tcW w:w="3589" w:type="dxa"/>
            <w:gridSpan w:val="3"/>
          </w:tcPr>
          <w:p w14:paraId="7A88E869" w14:textId="77777777" w:rsidR="00A42D8F" w:rsidRDefault="005A6665" w:rsidP="00F75A95">
            <w:pPr>
              <w:jc w:val="center"/>
            </w:pPr>
            <w:r>
              <w:t>Cloud Architect</w:t>
            </w:r>
          </w:p>
          <w:p w14:paraId="3D526C55" w14:textId="0B805B59" w:rsidR="005A6665" w:rsidRDefault="005A6665" w:rsidP="00F75A95">
            <w:pPr>
              <w:jc w:val="center"/>
            </w:pPr>
            <w:r>
              <w:t>(Infra/Data)</w:t>
            </w:r>
          </w:p>
        </w:tc>
      </w:tr>
      <w:tr w:rsidR="00BE6051" w14:paraId="2BBC3F8A" w14:textId="77777777" w:rsidTr="00507366">
        <w:trPr>
          <w:trHeight w:val="419"/>
        </w:trPr>
        <w:tc>
          <w:tcPr>
            <w:tcW w:w="1696" w:type="dxa"/>
            <w:vMerge/>
            <w:shd w:val="clear" w:color="auto" w:fill="D9D9D9" w:themeFill="background1" w:themeFillShade="D9"/>
          </w:tcPr>
          <w:p w14:paraId="680FA06F" w14:textId="77777777" w:rsidR="00BE6051" w:rsidRDefault="00BE6051" w:rsidP="00507366">
            <w:pPr>
              <w:jc w:val="center"/>
            </w:pPr>
          </w:p>
        </w:tc>
        <w:tc>
          <w:tcPr>
            <w:tcW w:w="3731" w:type="dxa"/>
          </w:tcPr>
          <w:p w14:paraId="3A8AB929" w14:textId="2AF63333" w:rsidR="00BE6051" w:rsidRDefault="00BE6051" w:rsidP="00507366">
            <w:pPr>
              <w:jc w:val="center"/>
            </w:pPr>
            <w:r>
              <w:rPr>
                <w:rFonts w:hint="eastAsia"/>
              </w:rPr>
              <w:t>박지현(팀원)</w:t>
            </w:r>
          </w:p>
        </w:tc>
        <w:tc>
          <w:tcPr>
            <w:tcW w:w="3589" w:type="dxa"/>
            <w:gridSpan w:val="3"/>
          </w:tcPr>
          <w:p w14:paraId="6089931C" w14:textId="77777777" w:rsidR="00BE6051" w:rsidRDefault="00BE6051" w:rsidP="00F75A95">
            <w:pPr>
              <w:jc w:val="center"/>
            </w:pPr>
            <w:r>
              <w:t>Backend Eng.</w:t>
            </w:r>
          </w:p>
          <w:p w14:paraId="76EE36E1" w14:textId="6D67212E" w:rsidR="005A6665" w:rsidRDefault="005A6665" w:rsidP="00F75A95">
            <w:pPr>
              <w:jc w:val="center"/>
            </w:pPr>
            <w:r>
              <w:t>(Core/GitOps)</w:t>
            </w:r>
          </w:p>
        </w:tc>
      </w:tr>
      <w:tr w:rsidR="00A42D8F" w14:paraId="1D2AB4B3" w14:textId="77777777" w:rsidTr="00507366">
        <w:trPr>
          <w:trHeight w:val="397"/>
        </w:trPr>
        <w:tc>
          <w:tcPr>
            <w:tcW w:w="1696" w:type="dxa"/>
            <w:vMerge/>
            <w:shd w:val="clear" w:color="auto" w:fill="D9D9D9" w:themeFill="background1" w:themeFillShade="D9"/>
          </w:tcPr>
          <w:p w14:paraId="512545CB" w14:textId="77777777" w:rsidR="00A42D8F" w:rsidRDefault="00A42D8F" w:rsidP="00507366">
            <w:pPr>
              <w:jc w:val="center"/>
            </w:pPr>
          </w:p>
        </w:tc>
        <w:tc>
          <w:tcPr>
            <w:tcW w:w="3731" w:type="dxa"/>
          </w:tcPr>
          <w:p w14:paraId="0A795EC8" w14:textId="1F21E12C" w:rsidR="00A42D8F" w:rsidRDefault="00F5037D" w:rsidP="00507366">
            <w:pPr>
              <w:jc w:val="center"/>
            </w:pPr>
            <w:r>
              <w:rPr>
                <w:rFonts w:hint="eastAsia"/>
              </w:rPr>
              <w:t>안성일(팀원)</w:t>
            </w:r>
          </w:p>
        </w:tc>
        <w:tc>
          <w:tcPr>
            <w:tcW w:w="3589" w:type="dxa"/>
            <w:gridSpan w:val="3"/>
          </w:tcPr>
          <w:p w14:paraId="2A261493" w14:textId="77777777" w:rsidR="00A42D8F" w:rsidRDefault="00BE6051" w:rsidP="00F75A95">
            <w:pPr>
              <w:jc w:val="center"/>
            </w:pPr>
            <w:r>
              <w:t>AI System Eng</w:t>
            </w:r>
            <w:r>
              <w:rPr>
                <w:rFonts w:hint="eastAsia"/>
              </w:rPr>
              <w:t>.</w:t>
            </w:r>
          </w:p>
          <w:p w14:paraId="1DF36307" w14:textId="69169D1D" w:rsidR="005A6665" w:rsidRDefault="005A6665" w:rsidP="00F75A95">
            <w:pPr>
              <w:jc w:val="center"/>
            </w:pPr>
            <w:r>
              <w:t>(Agent/Safety)</w:t>
            </w:r>
          </w:p>
        </w:tc>
      </w:tr>
      <w:tr w:rsidR="00A42D8F" w14:paraId="71E59504" w14:textId="77777777" w:rsidTr="00507366">
        <w:tc>
          <w:tcPr>
            <w:tcW w:w="1696" w:type="dxa"/>
            <w:vMerge/>
            <w:shd w:val="clear" w:color="auto" w:fill="D9D9D9" w:themeFill="background1" w:themeFillShade="D9"/>
          </w:tcPr>
          <w:p w14:paraId="5D34A52A" w14:textId="77777777" w:rsidR="00A42D8F" w:rsidRDefault="00A42D8F" w:rsidP="00507366">
            <w:pPr>
              <w:jc w:val="center"/>
            </w:pPr>
          </w:p>
        </w:tc>
        <w:tc>
          <w:tcPr>
            <w:tcW w:w="3731" w:type="dxa"/>
          </w:tcPr>
          <w:p w14:paraId="6DB288CE" w14:textId="22A8344A" w:rsidR="00A42D8F" w:rsidRDefault="00F5037D" w:rsidP="00507366">
            <w:pPr>
              <w:jc w:val="center"/>
            </w:pPr>
            <w:r>
              <w:rPr>
                <w:rFonts w:hint="eastAsia"/>
              </w:rPr>
              <w:t>유건희(팀원)</w:t>
            </w:r>
          </w:p>
        </w:tc>
        <w:tc>
          <w:tcPr>
            <w:tcW w:w="3589" w:type="dxa"/>
            <w:gridSpan w:val="3"/>
          </w:tcPr>
          <w:p w14:paraId="27EFDDC6" w14:textId="77777777" w:rsidR="00A42D8F" w:rsidRDefault="00BE6051" w:rsidP="00F75A95">
            <w:pPr>
              <w:jc w:val="center"/>
            </w:pPr>
            <w:r>
              <w:t>Frontend Eng.</w:t>
            </w:r>
          </w:p>
          <w:p w14:paraId="47B12502" w14:textId="3B54955E" w:rsidR="005A6665" w:rsidRDefault="005A6665" w:rsidP="00F75A95">
            <w:pPr>
              <w:jc w:val="center"/>
            </w:pPr>
            <w:r>
              <w:t>(UI/UX)</w:t>
            </w:r>
          </w:p>
        </w:tc>
      </w:tr>
      <w:tr w:rsidR="00A42D8F" w14:paraId="3672D28A" w14:textId="77777777" w:rsidTr="00507366">
        <w:tc>
          <w:tcPr>
            <w:tcW w:w="1696" w:type="dxa"/>
            <w:shd w:val="clear" w:color="auto" w:fill="D9D9D9" w:themeFill="background1" w:themeFillShade="D9"/>
          </w:tcPr>
          <w:p w14:paraId="2CC87994" w14:textId="44570CA7" w:rsidR="007872CC" w:rsidRPr="002235ED" w:rsidRDefault="007872CC" w:rsidP="00C96817">
            <w:pPr>
              <w:jc w:val="center"/>
              <w:rPr>
                <w:b/>
                <w:bCs/>
              </w:rPr>
            </w:pPr>
            <w:r>
              <w:rPr>
                <w:rFonts w:hint="eastAsia"/>
                <w:b/>
                <w:bCs/>
              </w:rPr>
              <w:t>추진배경 및</w:t>
            </w:r>
          </w:p>
          <w:p w14:paraId="0F92ABBF" w14:textId="5E7AEC4F" w:rsidR="00A42D8F" w:rsidRDefault="007872CC" w:rsidP="00507366">
            <w:pPr>
              <w:jc w:val="center"/>
            </w:pPr>
            <w:r>
              <w:rPr>
                <w:rFonts w:hint="eastAsia"/>
                <w:b/>
                <w:bCs/>
              </w:rPr>
              <w:t>필요성</w:t>
            </w:r>
          </w:p>
        </w:tc>
        <w:tc>
          <w:tcPr>
            <w:tcW w:w="7320" w:type="dxa"/>
            <w:gridSpan w:val="4"/>
          </w:tcPr>
          <w:p w14:paraId="06DBEF77" w14:textId="65E5FE25" w:rsidR="005A6665" w:rsidRDefault="005A6665" w:rsidP="00507366">
            <w:pPr>
              <w:spacing w:line="276" w:lineRule="auto"/>
              <w:rPr>
                <w:b/>
                <w:bCs/>
              </w:rPr>
            </w:pPr>
            <w:r>
              <w:rPr>
                <w:rFonts w:hint="eastAsia"/>
                <w:b/>
                <w:bCs/>
              </w:rPr>
              <w:t xml:space="preserve"> </w:t>
            </w:r>
            <w:r>
              <w:rPr>
                <w:rFonts w:hAnsiTheme="minorEastAsia" w:hint="eastAsia"/>
                <w:b/>
                <w:bCs/>
              </w:rPr>
              <w:t>□</w:t>
            </w:r>
            <w:r>
              <w:rPr>
                <w:rFonts w:hAnsiTheme="minorEastAsia" w:hint="eastAsia"/>
              </w:rPr>
              <w:t xml:space="preserve"> </w:t>
            </w:r>
            <w:r>
              <w:rPr>
                <w:rFonts w:hint="eastAsia"/>
                <w:b/>
                <w:bCs/>
              </w:rPr>
              <w:t>추진배경</w:t>
            </w:r>
            <w:r>
              <w:rPr>
                <w:b/>
                <w:bCs/>
              </w:rPr>
              <w:t>(Background)</w:t>
            </w:r>
          </w:p>
          <w:p w14:paraId="7F944332" w14:textId="5C46963D" w:rsidR="00F105EB" w:rsidRPr="00020D59" w:rsidRDefault="00F105EB" w:rsidP="00507366">
            <w:pPr>
              <w:spacing w:line="276" w:lineRule="auto"/>
              <w:rPr>
                <w:b/>
                <w:bCs/>
              </w:rPr>
            </w:pPr>
            <w:r>
              <w:rPr>
                <w:rFonts w:hint="eastAsia"/>
                <w:b/>
                <w:bCs/>
              </w:rPr>
              <w:t>[</w:t>
            </w:r>
            <w:r>
              <w:rPr>
                <w:b/>
                <w:bCs/>
              </w:rPr>
              <w:t>클라우드 전환 가속화에 따른 인프라 복잡도 급증</w:t>
            </w:r>
            <w:r>
              <w:rPr>
                <w:rFonts w:hint="eastAsia"/>
                <w:b/>
                <w:bCs/>
              </w:rPr>
              <w:t>]</w:t>
            </w:r>
          </w:p>
          <w:p w14:paraId="05330804" w14:textId="1495B7FB" w:rsidR="00F105EB" w:rsidRDefault="00F105EB" w:rsidP="00507366">
            <w:r>
              <w:rPr>
                <w:rFonts w:hint="eastAsia"/>
              </w:rPr>
              <w:t xml:space="preserve">- </w:t>
            </w:r>
            <w:r>
              <w:t xml:space="preserve">Multi-Account, Multi-Region 환경 확산으로 기업의 IT 자산(MVP: EC2·SG </w:t>
            </w:r>
            <w:proofErr w:type="gramStart"/>
            <w:r>
              <w:t>중심 /</w:t>
            </w:r>
            <w:proofErr w:type="gramEnd"/>
            <w:r>
              <w:t xml:space="preserve"> Post-MVP: RDS, S3 등 확장)이 파편화되어 전체 자산의 가시성(Visibility) 및 중앙 관제 통제력 확보가 난항.</w:t>
            </w:r>
          </w:p>
          <w:p w14:paraId="20023BC0" w14:textId="295C3473" w:rsidR="005A6665" w:rsidRDefault="005A6665" w:rsidP="00507366">
            <w:r>
              <w:rPr>
                <w:rFonts w:hint="eastAsia"/>
              </w:rPr>
              <w:t xml:space="preserve">- </w:t>
            </w:r>
            <w:r>
              <w:t>개발팀의 마우스 클릭이나 임의 조치로 인해 인프라 정의 코드(Terraform)와 실제 Cloud 상태 간의 격차(Drift)가 지속적으로 증가하여 관리 공백 발생.</w:t>
            </w:r>
          </w:p>
          <w:p w14:paraId="71EAF62C" w14:textId="732FC377" w:rsidR="00F105EB" w:rsidRPr="00020D59" w:rsidRDefault="00F105EB" w:rsidP="00507366">
            <w:pPr>
              <w:spacing w:line="276" w:lineRule="auto"/>
              <w:rPr>
                <w:b/>
                <w:bCs/>
              </w:rPr>
            </w:pPr>
            <w:r>
              <w:rPr>
                <w:rFonts w:hint="eastAsia"/>
                <w:b/>
                <w:bCs/>
              </w:rPr>
              <w:t>[</w:t>
            </w:r>
            <w:r w:rsidR="00617A9F" w:rsidRPr="00617A9F">
              <w:rPr>
                <w:b/>
                <w:bCs/>
              </w:rPr>
              <w:t>중소기업 관제 인력 한계 및 모바일 대응 필요성</w:t>
            </w:r>
            <w:r>
              <w:rPr>
                <w:rFonts w:hint="eastAsia"/>
                <w:b/>
                <w:bCs/>
              </w:rPr>
              <w:t>]</w:t>
            </w:r>
            <w:r>
              <w:rPr>
                <w:b/>
                <w:bCs/>
              </w:rPr>
              <w:t xml:space="preserve"> </w:t>
            </w:r>
          </w:p>
          <w:p w14:paraId="695C81F1" w14:textId="5F4859B4" w:rsidR="005A6665" w:rsidRDefault="00F105EB" w:rsidP="00507366">
            <w:pPr>
              <w:spacing w:line="276" w:lineRule="auto"/>
            </w:pPr>
            <w:r>
              <w:rPr>
                <w:rFonts w:hint="eastAsia"/>
              </w:rPr>
              <w:t xml:space="preserve">- </w:t>
            </w:r>
            <w:r w:rsidR="00617A9F" w:rsidRPr="00617A9F">
              <w:t>중소기업은 24시간 교대 관제 인력이나 전문 보안/클라우드 엔지니어를 고용할 자본이 부족하여 야간·휴일 보안 공백과 인프라 방치가 빈번함.</w:t>
            </w:r>
          </w:p>
          <w:p w14:paraId="059304D0" w14:textId="57907754" w:rsidR="005A6665" w:rsidRDefault="005A6665" w:rsidP="00507366">
            <w:pPr>
              <w:spacing w:line="276" w:lineRule="auto"/>
            </w:pPr>
            <w:r>
              <w:rPr>
                <w:rFonts w:hint="eastAsia"/>
              </w:rPr>
              <w:t xml:space="preserve">- </w:t>
            </w:r>
            <w:r w:rsidR="00617A9F" w:rsidRPr="00617A9F">
              <w:t xml:space="preserve">전문 지식이 부족한 담당자도 한눈에 상황을 파악할 수 있는 가독성을 확보하고, 비상시 모바일 푸시 알림과 AI의 3줄 </w:t>
            </w:r>
            <w:proofErr w:type="spellStart"/>
            <w:r w:rsidR="00617A9F" w:rsidRPr="00617A9F">
              <w:t>CoT</w:t>
            </w:r>
            <w:proofErr w:type="spellEnd"/>
            <w:r w:rsidR="00617A9F" w:rsidRPr="00617A9F">
              <w:t xml:space="preserve"> 요약 보고를 통해 [</w:t>
            </w:r>
            <w:proofErr w:type="spellStart"/>
            <w:r w:rsidR="00617A9F" w:rsidRPr="00617A9F">
              <w:t>원클릭</w:t>
            </w:r>
            <w:proofErr w:type="spellEnd"/>
            <w:r w:rsidR="00617A9F" w:rsidRPr="00617A9F">
              <w:t xml:space="preserve">]으로 즉시 대응할 수 있는 초보자 친화적 </w:t>
            </w:r>
            <w:proofErr w:type="spellStart"/>
            <w:r w:rsidR="00617A9F" w:rsidRPr="00617A9F">
              <w:t>FinSecOps</w:t>
            </w:r>
            <w:proofErr w:type="spellEnd"/>
            <w:r w:rsidR="00617A9F" w:rsidRPr="00617A9F">
              <w:t xml:space="preserve"> 체계가 필수적임.</w:t>
            </w:r>
          </w:p>
          <w:p w14:paraId="75C515A2" w14:textId="7239AC70" w:rsidR="00F105EB" w:rsidRPr="00020D59" w:rsidRDefault="00F105EB" w:rsidP="00507366">
            <w:pPr>
              <w:spacing w:line="276" w:lineRule="auto"/>
              <w:rPr>
                <w:b/>
                <w:bCs/>
              </w:rPr>
            </w:pPr>
            <w:r>
              <w:rPr>
                <w:rFonts w:hint="eastAsia"/>
                <w:b/>
                <w:bCs/>
              </w:rPr>
              <w:t>[</w:t>
            </w:r>
            <w:proofErr w:type="gramStart"/>
            <w:r>
              <w:rPr>
                <w:b/>
                <w:bCs/>
              </w:rPr>
              <w:t>LLM /</w:t>
            </w:r>
            <w:proofErr w:type="gramEnd"/>
            <w:r>
              <w:rPr>
                <w:b/>
                <w:bCs/>
              </w:rPr>
              <w:t xml:space="preserve"> AI 자율화 기술 도입 시도의 보안 한계</w:t>
            </w:r>
            <w:r>
              <w:rPr>
                <w:rFonts w:hint="eastAsia"/>
                <w:b/>
                <w:bCs/>
              </w:rPr>
              <w:t>]</w:t>
            </w:r>
            <w:r>
              <w:rPr>
                <w:b/>
                <w:bCs/>
              </w:rPr>
              <w:t xml:space="preserve"> </w:t>
            </w:r>
          </w:p>
          <w:p w14:paraId="13181295" w14:textId="77777777" w:rsidR="00A42D8F" w:rsidRDefault="00F105EB" w:rsidP="00507366">
            <w:r>
              <w:rPr>
                <w:rFonts w:hint="eastAsia"/>
              </w:rPr>
              <w:lastRenderedPageBreak/>
              <w:t xml:space="preserve">- </w:t>
            </w:r>
            <w:r>
              <w:t>AI 기반 운영 자동화(Agentic AI) 시도가 늘고 있으나, 메타데이터 인젝션(Prompt Injection) 공격, 환각(Hallucination) 현상, 과도한 권한 실행(Excessive Agency)으로 인한 시스템 장애 위험성 상존.</w:t>
            </w:r>
          </w:p>
          <w:p w14:paraId="2050FDF2" w14:textId="77777777" w:rsidR="002A4708" w:rsidRPr="00DA35A9" w:rsidRDefault="002A4708" w:rsidP="00507366"/>
          <w:p w14:paraId="26F0ADE1" w14:textId="77777777" w:rsidR="005A6665" w:rsidRDefault="005A6665" w:rsidP="00507366">
            <w:pPr>
              <w:rPr>
                <w:rFonts w:hAnsiTheme="minorEastAsia"/>
                <w:b/>
                <w:bCs/>
              </w:rPr>
            </w:pPr>
            <w:r>
              <w:rPr>
                <w:rFonts w:hint="eastAsia"/>
                <w:b/>
                <w:bCs/>
              </w:rPr>
              <w:t xml:space="preserve"> </w:t>
            </w:r>
            <w:r>
              <w:rPr>
                <w:rFonts w:hAnsiTheme="minorEastAsia" w:hint="eastAsia"/>
                <w:b/>
                <w:bCs/>
              </w:rPr>
              <w:t>□ 개발 필요성</w:t>
            </w:r>
            <w:r>
              <w:rPr>
                <w:rFonts w:hAnsiTheme="minorEastAsia"/>
                <w:b/>
                <w:bCs/>
              </w:rPr>
              <w:t>(Necessity)</w:t>
            </w:r>
          </w:p>
          <w:p w14:paraId="1B282350" w14:textId="0EE4EEEC" w:rsidR="005A6665" w:rsidRPr="00020D59" w:rsidRDefault="005A6665" w:rsidP="005A6665">
            <w:pPr>
              <w:spacing w:line="276" w:lineRule="auto"/>
              <w:rPr>
                <w:b/>
                <w:bCs/>
              </w:rPr>
            </w:pPr>
            <w:r>
              <w:rPr>
                <w:rFonts w:hint="eastAsia"/>
                <w:b/>
                <w:bCs/>
              </w:rPr>
              <w:t>[</w:t>
            </w:r>
            <w:r>
              <w:rPr>
                <w:b/>
                <w:bCs/>
              </w:rPr>
              <w:t>가시성</w:t>
            </w:r>
            <w:r>
              <w:rPr>
                <w:rFonts w:hint="eastAsia"/>
                <w:b/>
                <w:bCs/>
              </w:rPr>
              <w:t>]</w:t>
            </w:r>
            <w:r>
              <w:rPr>
                <w:b/>
                <w:bCs/>
              </w:rPr>
              <w:t xml:space="preserve"> "알림"을 넘어선 "원클릭 실천형(Actionable)" 관제 플랫폼 필요</w:t>
            </w:r>
          </w:p>
          <w:p w14:paraId="4F5B8DE0" w14:textId="77777777" w:rsidR="005A6665" w:rsidRDefault="005A6665" w:rsidP="005A6665">
            <w:r>
              <w:rPr>
                <w:rFonts w:hint="eastAsia"/>
              </w:rPr>
              <w:t xml:space="preserve">- </w:t>
            </w:r>
            <w:r>
              <w:t>24/7 상시 관제로 자산 상태 및 보안 이벤트를 실시간 모니터링함과 동시에, 최적화 제안이나 위협 차단을 콘솔 이동 없이 대시보드 내에서 [One-Click]으로 처리하는 실천형 관제 환경 절실.</w:t>
            </w:r>
          </w:p>
          <w:p w14:paraId="55600E8C" w14:textId="77777777" w:rsidR="005A6665" w:rsidRPr="005A6665" w:rsidRDefault="005A6665" w:rsidP="005A6665">
            <w:pPr>
              <w:rPr>
                <w:b/>
                <w:bCs/>
              </w:rPr>
            </w:pPr>
            <w:r>
              <w:rPr>
                <w:rFonts w:hint="eastAsia"/>
                <w:b/>
                <w:bCs/>
              </w:rPr>
              <w:t xml:space="preserve">[신뢰성] </w:t>
            </w:r>
            <w:r>
              <w:rPr>
                <w:b/>
                <w:bCs/>
              </w:rPr>
              <w:t>AI 제안 실행 전 4단계 사전 검증(Guardrail) 체계 필수</w:t>
            </w:r>
          </w:p>
          <w:p w14:paraId="63F80796" w14:textId="77777777" w:rsidR="00E457E0" w:rsidRDefault="005A6665" w:rsidP="005A6665">
            <w:pPr>
              <w:rPr>
                <w:b/>
                <w:bCs/>
              </w:rPr>
            </w:pPr>
            <w:r>
              <w:rPr>
                <w:rFonts w:hint="eastAsia"/>
              </w:rPr>
              <w:t xml:space="preserve">- </w:t>
            </w:r>
            <w:r>
              <w:t xml:space="preserve">LLM의 권한 실행을 </w:t>
            </w:r>
            <w:r>
              <w:rPr>
                <w:b/>
                <w:bCs/>
              </w:rPr>
              <w:t>사전 정의된 Runbook ID 추천으로 제한</w:t>
            </w:r>
            <w:r>
              <w:t xml:space="preserve">하고, 반환된 실행 파라미터를 [Schema </w:t>
            </w:r>
            <w:r>
              <w:rPr>
                <w:rFonts w:ascii="Segoe UI Symbol" w:hAnsi="Segoe UI Symbol" w:cs="Segoe UI Symbol"/>
              </w:rPr>
              <w:t>➔</w:t>
            </w:r>
            <w:r>
              <w:t xml:space="preserve"> Whitelist </w:t>
            </w:r>
            <w:r>
              <w:rPr>
                <w:rFonts w:ascii="Segoe UI Symbol" w:hAnsi="Segoe UI Symbol" w:cs="Segoe UI Symbol"/>
              </w:rPr>
              <w:t>➔</w:t>
            </w:r>
            <w:r>
              <w:t xml:space="preserve"> ARN Match </w:t>
            </w:r>
            <w:r>
              <w:rPr>
                <w:rFonts w:ascii="Segoe UI Symbol" w:hAnsi="Segoe UI Symbol" w:cs="Segoe UI Symbol"/>
              </w:rPr>
              <w:t>➔</w:t>
            </w:r>
            <w:r>
              <w:t xml:space="preserve"> Dry-Run]의 4단계 Execution Guardrail로 검증하여 프롬프트 인젝션 및 RCE 위험을 근본적으로 차단하는 다층 방어 체계 구축.</w:t>
            </w:r>
            <w:r>
              <w:rPr>
                <w:b/>
                <w:bCs/>
              </w:rPr>
              <w:t xml:space="preserve"> </w:t>
            </w:r>
          </w:p>
          <w:p w14:paraId="59BFFF2E" w14:textId="2D745BF1" w:rsidR="005A6665" w:rsidRPr="005A6665" w:rsidRDefault="005A6665" w:rsidP="005A6665">
            <w:pPr>
              <w:rPr>
                <w:b/>
                <w:bCs/>
              </w:rPr>
            </w:pPr>
            <w:r>
              <w:rPr>
                <w:b/>
                <w:bCs/>
              </w:rPr>
              <w:t>[안정성] 휴먼 에러 및 서비스 장애를 방지하는 양방향 회복 엔진(자산 자동 원복 · 보안 원클릭 해제)</w:t>
            </w:r>
          </w:p>
          <w:p w14:paraId="3FF1203D" w14:textId="77777777" w:rsidR="005A6665" w:rsidRDefault="005A6665" w:rsidP="005A6665">
            <w:r>
              <w:rPr>
                <w:rFonts w:hint="eastAsia"/>
              </w:rPr>
              <w:t xml:space="preserve">- </w:t>
            </w:r>
            <w:r>
              <w:rPr>
                <w:b/>
                <w:bCs/>
              </w:rPr>
              <w:t>자산 관제:</w:t>
            </w:r>
            <w:r>
              <w:t xml:space="preserve"> 다운사이징 등 스펙 변경 후 EC2 기동 실패(Status Check Fail) 시, 시스템이 스스로 인식하고 이전 스펙 스냅샷으로 [자동 원복]하는 Fallback 안전장치 필요.</w:t>
            </w:r>
          </w:p>
          <w:p w14:paraId="13BA61BA" w14:textId="60BCE09B" w:rsidR="00F1042B" w:rsidRDefault="005A6665" w:rsidP="005A6665">
            <w:r>
              <w:rPr>
                <w:rFonts w:hint="eastAsia"/>
              </w:rPr>
              <w:t xml:space="preserve">- </w:t>
            </w:r>
            <w:r>
              <w:rPr>
                <w:b/>
                <w:bCs/>
              </w:rPr>
              <w:t>보안 관제:</w:t>
            </w:r>
            <w:r>
              <w:t xml:space="preserve"> 위협을 3단계(High/Medium/Timeout)로 분리 대응하고, 오탐 발생 시 수동 롤백([원클릭 해제]) 및 Agentic AI 가이드라인을 제공하는 회복 엔진 필요.</w:t>
            </w:r>
          </w:p>
          <w:p w14:paraId="50691111" w14:textId="77777777" w:rsidR="0066658B" w:rsidRDefault="0066658B" w:rsidP="005A6665">
            <w:pPr>
              <w:rPr>
                <w:b/>
                <w:bCs/>
              </w:rPr>
            </w:pPr>
          </w:p>
          <w:p w14:paraId="512D7477" w14:textId="518C703B" w:rsidR="005A6665" w:rsidRPr="005A6665" w:rsidRDefault="005A6665" w:rsidP="005A6665">
            <w:pPr>
              <w:rPr>
                <w:b/>
                <w:bCs/>
              </w:rPr>
            </w:pPr>
            <w:r>
              <w:rPr>
                <w:b/>
                <w:bCs/>
              </w:rPr>
              <w:t>[투명성] 설명 가능한 AI (Explainable AI, XAI) 타임라인</w:t>
            </w:r>
          </w:p>
          <w:p w14:paraId="6E921B59" w14:textId="47FEFC74" w:rsidR="005A6665" w:rsidRDefault="005A6665" w:rsidP="005A6665">
            <w:pPr>
              <w:tabs>
                <w:tab w:val="left" w:pos="824"/>
              </w:tabs>
            </w:pPr>
            <w:r>
              <w:rPr>
                <w:rFonts w:hint="eastAsia"/>
              </w:rPr>
              <w:t xml:space="preserve">- </w:t>
            </w:r>
            <w:r>
              <w:t xml:space="preserve">흑상자(Black-box) 형태의 AI 판단이 아닌, </w:t>
            </w:r>
            <w:r>
              <w:rPr>
                <w:b/>
                <w:bCs/>
              </w:rPr>
              <w:t>근거 데이터(Evidence ID) 기반의 Decision Trace</w:t>
            </w:r>
            <w:r>
              <w:t>와 사람 친화적인 사고 과정(CoT) 요약을 타임라인으로 제공하여 ISMS-P 감사 증보 및 관제자의 신속한 의사결정 지원.</w:t>
            </w:r>
          </w:p>
          <w:p w14:paraId="46024061" w14:textId="77777777" w:rsidR="005A6665" w:rsidRDefault="005A6665" w:rsidP="005A6665">
            <w:pPr>
              <w:tabs>
                <w:tab w:val="left" w:pos="824"/>
              </w:tabs>
            </w:pPr>
          </w:p>
          <w:p w14:paraId="08D38A71" w14:textId="09E068A8" w:rsidR="005A6665" w:rsidRPr="005A6665" w:rsidRDefault="005A6665" w:rsidP="005A6665">
            <w:pPr>
              <w:tabs>
                <w:tab w:val="left" w:pos="824"/>
              </w:tabs>
              <w:rPr>
                <w:b/>
                <w:bCs/>
              </w:rPr>
            </w:pPr>
            <w:r>
              <w:rPr>
                <w:b/>
                <w:bCs/>
              </w:rPr>
              <w:t>"클라우드 인프라의 복잡성 증대와 보안 위협에 대응하기 위해, 24/7 상시 가시성을 제공하고, 4단계 AI 가드레일과 양방향 회복 엔진 안전장치를 결합하여 '안전하고 투명한 클라우드 자율 관제(</w:t>
            </w:r>
            <w:proofErr w:type="spellStart"/>
            <w:r w:rsidR="006F2911">
              <w:rPr>
                <w:rFonts w:hint="eastAsia"/>
                <w:b/>
                <w:bCs/>
              </w:rPr>
              <w:t>Fin</w:t>
            </w:r>
            <w:r>
              <w:rPr>
                <w:b/>
                <w:bCs/>
              </w:rPr>
              <w:t>SecOps</w:t>
            </w:r>
            <w:proofErr w:type="spellEnd"/>
            <w:r>
              <w:rPr>
                <w:b/>
                <w:bCs/>
              </w:rPr>
              <w:t>)'</w:t>
            </w:r>
            <w:proofErr w:type="spellStart"/>
            <w:r>
              <w:rPr>
                <w:b/>
                <w:bCs/>
              </w:rPr>
              <w:t>를</w:t>
            </w:r>
            <w:proofErr w:type="spellEnd"/>
            <w:r>
              <w:rPr>
                <w:b/>
                <w:bCs/>
              </w:rPr>
              <w:t xml:space="preserve"> 실현하고자 함."</w:t>
            </w:r>
          </w:p>
        </w:tc>
      </w:tr>
      <w:tr w:rsidR="00F105EB" w14:paraId="4B0E7C9A" w14:textId="77777777" w:rsidTr="00507366">
        <w:tc>
          <w:tcPr>
            <w:tcW w:w="1696" w:type="dxa"/>
            <w:shd w:val="clear" w:color="auto" w:fill="D9D9D9" w:themeFill="background1" w:themeFillShade="D9"/>
          </w:tcPr>
          <w:p w14:paraId="3DC90AAE" w14:textId="14493DDA" w:rsidR="00F105EB" w:rsidRPr="002235ED" w:rsidRDefault="00F105EB" w:rsidP="00C96817">
            <w:pPr>
              <w:jc w:val="center"/>
              <w:rPr>
                <w:b/>
                <w:bCs/>
              </w:rPr>
            </w:pPr>
            <w:r>
              <w:rPr>
                <w:rFonts w:hint="eastAsia"/>
                <w:b/>
                <w:bCs/>
              </w:rPr>
              <w:lastRenderedPageBreak/>
              <w:t>목적 및</w:t>
            </w:r>
          </w:p>
          <w:p w14:paraId="529B17AF" w14:textId="64AB7DBD" w:rsidR="00F105EB" w:rsidRDefault="00F105EB" w:rsidP="00507366">
            <w:pPr>
              <w:jc w:val="center"/>
            </w:pPr>
            <w:r>
              <w:rPr>
                <w:rFonts w:hint="eastAsia"/>
                <w:b/>
                <w:bCs/>
              </w:rPr>
              <w:lastRenderedPageBreak/>
              <w:t>핵심 가치</w:t>
            </w:r>
          </w:p>
        </w:tc>
        <w:tc>
          <w:tcPr>
            <w:tcW w:w="7320" w:type="dxa"/>
            <w:gridSpan w:val="4"/>
          </w:tcPr>
          <w:p w14:paraId="19DD8C30" w14:textId="372872C3" w:rsidR="007F5134" w:rsidRDefault="007F5134" w:rsidP="00507366">
            <w:pPr>
              <w:spacing w:line="276" w:lineRule="auto"/>
              <w:rPr>
                <w:rFonts w:hAnsiTheme="minorEastAsia"/>
                <w:b/>
                <w:bCs/>
              </w:rPr>
            </w:pPr>
            <w:r>
              <w:rPr>
                <w:rFonts w:hAnsiTheme="minorEastAsia" w:hint="eastAsia"/>
                <w:b/>
                <w:bCs/>
              </w:rPr>
              <w:lastRenderedPageBreak/>
              <w:t>□ 프로젝트 목적(Goal)</w:t>
            </w:r>
          </w:p>
          <w:p w14:paraId="7190EAAC" w14:textId="120F12C7" w:rsidR="007F5134" w:rsidRDefault="007F5134" w:rsidP="007F5134">
            <w:pPr>
              <w:spacing w:line="276" w:lineRule="auto"/>
              <w:ind w:firstLineChars="100" w:firstLine="220"/>
              <w:rPr>
                <w:rFonts w:hAnsiTheme="minorEastAsia"/>
              </w:rPr>
            </w:pPr>
            <w:r>
              <w:rPr>
                <w:rFonts w:hAnsiTheme="minorEastAsia"/>
              </w:rPr>
              <w:lastRenderedPageBreak/>
              <w:t>본 프로젝트는 복잡해지는 Multi-Cloud 환경에서 24시간 365일 인프라 가시성(Observability)과 보안 위협을 상시 관제하고, AI의 제안을</w:t>
            </w:r>
            <w:r>
              <w:rPr>
                <w:rFonts w:hAnsiTheme="minorEastAsia"/>
                <w:b/>
                <w:bCs/>
              </w:rPr>
              <w:t xml:space="preserve"> </w:t>
            </w:r>
            <w:r>
              <w:rPr>
                <w:rFonts w:hAnsiTheme="minorEastAsia"/>
              </w:rPr>
              <w:t xml:space="preserve">4단계 가드레일(Guardrail)로 사전 검증하여 관리자가 대시보드 내에서 [One-Click]으로 안전하게 조치 및 자동 원복(Auto-Rollback)까지 수행하는 </w:t>
            </w:r>
            <w:proofErr w:type="spellStart"/>
            <w:r>
              <w:rPr>
                <w:rFonts w:hAnsiTheme="minorEastAsia"/>
              </w:rPr>
              <w:t>엔터프라이즈급</w:t>
            </w:r>
            <w:proofErr w:type="spellEnd"/>
            <w:r>
              <w:rPr>
                <w:rFonts w:hAnsiTheme="minorEastAsia"/>
              </w:rPr>
              <w:t xml:space="preserve"> </w:t>
            </w:r>
            <w:proofErr w:type="spellStart"/>
            <w:r w:rsidR="006F2911">
              <w:rPr>
                <w:rFonts w:hAnsiTheme="minorEastAsia" w:hint="eastAsia"/>
              </w:rPr>
              <w:t>Fin</w:t>
            </w:r>
            <w:r>
              <w:rPr>
                <w:rFonts w:hAnsiTheme="minorEastAsia"/>
              </w:rPr>
              <w:t>SecOps</w:t>
            </w:r>
            <w:proofErr w:type="spellEnd"/>
            <w:r>
              <w:rPr>
                <w:rFonts w:hAnsiTheme="minorEastAsia"/>
              </w:rPr>
              <w:t xml:space="preserve"> 플랫폼 구축을 목적으로 한다.</w:t>
            </w:r>
          </w:p>
          <w:p w14:paraId="074502F3" w14:textId="77777777" w:rsidR="007F5134" w:rsidRDefault="007F5134" w:rsidP="007F5134">
            <w:pPr>
              <w:spacing w:line="276" w:lineRule="auto"/>
              <w:ind w:firstLineChars="100" w:firstLine="220"/>
              <w:rPr>
                <w:rFonts w:hAnsiTheme="minorEastAsia"/>
              </w:rPr>
            </w:pPr>
          </w:p>
          <w:p w14:paraId="0F67D788" w14:textId="7BFEBA52" w:rsidR="007F5134" w:rsidRDefault="007F5134" w:rsidP="007F5134">
            <w:pPr>
              <w:spacing w:line="276" w:lineRule="auto"/>
              <w:ind w:firstLineChars="100" w:firstLine="220"/>
              <w:rPr>
                <w:rFonts w:hAnsiTheme="minorEastAsia"/>
                <w:b/>
                <w:bCs/>
              </w:rPr>
            </w:pPr>
            <w:r>
              <w:rPr>
                <w:rFonts w:hAnsiTheme="minorEastAsia" w:hint="eastAsia"/>
                <w:b/>
                <w:bCs/>
              </w:rPr>
              <w:t>□ 4대 핵심 가치(Core Values)</w:t>
            </w:r>
          </w:p>
          <w:p w14:paraId="3E99896A" w14:textId="267E9E06" w:rsidR="00F105EB" w:rsidRPr="00020D59" w:rsidRDefault="007F5134" w:rsidP="00507366">
            <w:pPr>
              <w:spacing w:line="276" w:lineRule="auto"/>
              <w:rPr>
                <w:b/>
                <w:bCs/>
              </w:rPr>
            </w:pPr>
            <w:r>
              <w:rPr>
                <w:rFonts w:hint="eastAsia"/>
                <w:b/>
                <w:bCs/>
              </w:rPr>
              <w:t>1. [</w:t>
            </w:r>
            <w:r>
              <w:rPr>
                <w:b/>
                <w:bCs/>
              </w:rPr>
              <w:t>Observability (상시 가시성 및 통제력)</w:t>
            </w:r>
            <w:r>
              <w:rPr>
                <w:rFonts w:hint="eastAsia"/>
                <w:b/>
                <w:bCs/>
              </w:rPr>
              <w:t>]</w:t>
            </w:r>
            <w:r>
              <w:rPr>
                <w:b/>
                <w:bCs/>
              </w:rPr>
              <w:t xml:space="preserve"> </w:t>
            </w:r>
          </w:p>
          <w:p w14:paraId="5722E7F7" w14:textId="58A3FB0B" w:rsidR="00F75A95" w:rsidRDefault="00F105EB" w:rsidP="00507366">
            <w:pPr>
              <w:spacing w:line="276" w:lineRule="auto"/>
            </w:pPr>
            <w:r>
              <w:rPr>
                <w:rFonts w:hint="eastAsia"/>
              </w:rPr>
              <w:t xml:space="preserve">- </w:t>
            </w:r>
            <w:r>
              <w:rPr>
                <w:b/>
                <w:bCs/>
              </w:rPr>
              <w:t>24/7 365일 멈춤 없는 인프라 관제:</w:t>
            </w:r>
            <w:r>
              <w:t xml:space="preserve"> 최적화나 위협 이슈의 유무와 관계없이 전체 클라우드 자산의 상태, 헬스 스코어, 비용 추이를 상시 모니터링하여 "All Systems Operational" 상태를 실시간 유지.</w:t>
            </w:r>
          </w:p>
          <w:p w14:paraId="1C6764DA" w14:textId="6F380E0B" w:rsidR="007F5134" w:rsidRDefault="007F5134" w:rsidP="00507366">
            <w:pPr>
              <w:spacing w:line="276" w:lineRule="auto"/>
            </w:pPr>
            <w:r>
              <w:rPr>
                <w:rFonts w:hint="eastAsia"/>
              </w:rPr>
              <w:t xml:space="preserve">- </w:t>
            </w:r>
            <w:r>
              <w:rPr>
                <w:b/>
                <w:bCs/>
              </w:rPr>
              <w:t>Terraform IaC 기반 Drift 추락 방지:</w:t>
            </w:r>
            <w:r>
              <w:t xml:space="preserve"> 코드로 정의된 인프라(.tfstate)와 실제 AWS 자산 간의 무단 변경(Drift)을 100% 식별하여 관리 공백 최소화.</w:t>
            </w:r>
          </w:p>
          <w:p w14:paraId="281873CB" w14:textId="1AFE93E7" w:rsidR="00F105EB" w:rsidRPr="00020D59" w:rsidRDefault="007F5134" w:rsidP="00507366">
            <w:pPr>
              <w:spacing w:line="276" w:lineRule="auto"/>
              <w:rPr>
                <w:b/>
                <w:bCs/>
              </w:rPr>
            </w:pPr>
            <w:r>
              <w:rPr>
                <w:rFonts w:hint="eastAsia"/>
                <w:b/>
                <w:bCs/>
              </w:rPr>
              <w:t>2. [</w:t>
            </w:r>
            <w:r>
              <w:rPr>
                <w:b/>
                <w:bCs/>
              </w:rPr>
              <w:t>Safety &amp; Resilience (안전성 및 회복력)</w:t>
            </w:r>
            <w:r>
              <w:rPr>
                <w:rFonts w:hint="eastAsia"/>
                <w:b/>
                <w:bCs/>
              </w:rPr>
              <w:t>]</w:t>
            </w:r>
          </w:p>
          <w:p w14:paraId="6F8B79AF" w14:textId="77777777" w:rsidR="00E457E0" w:rsidRDefault="00F105EB" w:rsidP="00507366">
            <w:r>
              <w:rPr>
                <w:rFonts w:hint="eastAsia"/>
              </w:rPr>
              <w:t xml:space="preserve">- </w:t>
            </w:r>
            <w:r>
              <w:rPr>
                <w:b/>
                <w:bCs/>
              </w:rPr>
              <w:t xml:space="preserve">Capability-Restricted Tool Use &amp; 4단계 Guardrail: </w:t>
            </w:r>
            <w:r>
              <w:t xml:space="preserve">LLM이 임의의 파라미터 JSON을 생성하지 못하도록 사전 등록된 </w:t>
            </w:r>
            <w:r>
              <w:rPr>
                <w:b/>
                <w:bCs/>
              </w:rPr>
              <w:t>Runbook ID만 추천하도록 제한</w:t>
            </w:r>
            <w:r>
              <w:t>한 뒤, 4단계(Schema/Whitelist/ARN Match/Dry-Run) 가드레일을 적용해 우회 공격 원천 차단.</w:t>
            </w:r>
          </w:p>
          <w:p w14:paraId="4DBC87F1" w14:textId="386E0390" w:rsidR="007F5134" w:rsidRPr="007F5134" w:rsidRDefault="007F5134" w:rsidP="00507366">
            <w:pPr>
              <w:rPr>
                <w:b/>
                <w:bCs/>
              </w:rPr>
            </w:pPr>
            <w:r>
              <w:rPr>
                <w:rFonts w:hint="eastAsia"/>
                <w:b/>
                <w:bCs/>
              </w:rPr>
              <w:t xml:space="preserve">- </w:t>
            </w:r>
            <w:r>
              <w:rPr>
                <w:b/>
                <w:bCs/>
              </w:rPr>
              <w:t>양방향 회복 엔진:</w:t>
            </w:r>
          </w:p>
          <w:p w14:paraId="566F349E" w14:textId="77777777" w:rsidR="007F5134" w:rsidRDefault="007F5134" w:rsidP="007F5134">
            <w:pPr>
              <w:ind w:leftChars="100" w:left="440" w:hangingChars="100" w:hanging="220"/>
            </w:pPr>
            <w:r>
              <w:rPr>
                <w:rFonts w:hint="eastAsia"/>
              </w:rPr>
              <w:t xml:space="preserve"> - </w:t>
            </w:r>
            <w:r>
              <w:rPr>
                <w:b/>
                <w:bCs/>
              </w:rPr>
              <w:t>자산:</w:t>
            </w:r>
            <w:r>
              <w:t xml:space="preserve"> 스펙 다운사이징 후 EC2 기동 실패(Status Check Fail) 시 이전 스펙 스냅샷으로 즉시 자동 원복.</w:t>
            </w:r>
          </w:p>
          <w:p w14:paraId="2150FC1D" w14:textId="2E6C1258" w:rsidR="0052090C" w:rsidRPr="00617A9F" w:rsidRDefault="007F5134" w:rsidP="00617A9F">
            <w:pPr>
              <w:ind w:firstLineChars="100" w:firstLine="220"/>
            </w:pPr>
            <w:r>
              <w:rPr>
                <w:rFonts w:hint="eastAsia"/>
              </w:rPr>
              <w:t xml:space="preserve">- </w:t>
            </w:r>
            <w:r>
              <w:rPr>
                <w:b/>
                <w:bCs/>
              </w:rPr>
              <w:t>보안:</w:t>
            </w:r>
            <w:r>
              <w:t xml:space="preserve"> 위험 단계별 차등 대응(High: 선 차단 후 보고, Medium: </w:t>
            </w:r>
            <w:proofErr w:type="spellStart"/>
            <w:r>
              <w:t>CoT</w:t>
            </w:r>
            <w:proofErr w:type="spellEnd"/>
            <w:r>
              <w:t xml:space="preserve"> 제공 후 </w:t>
            </w:r>
            <w:proofErr w:type="spellStart"/>
            <w:r>
              <w:t>관제자</w:t>
            </w:r>
            <w:proofErr w:type="spellEnd"/>
            <w:r>
              <w:t xml:space="preserve"> 승인 차단, Timeout: 1분 </w:t>
            </w:r>
            <w:proofErr w:type="spellStart"/>
            <w:r>
              <w:t>미응답</w:t>
            </w:r>
            <w:proofErr w:type="spellEnd"/>
            <w:r>
              <w:t xml:space="preserve"> 시 자동 격리) 및 </w:t>
            </w:r>
            <w:proofErr w:type="spellStart"/>
            <w:r>
              <w:t>오탐</w:t>
            </w:r>
            <w:proofErr w:type="spellEnd"/>
            <w:r>
              <w:t xml:space="preserve"> 판정 시 Human-in-the-Loop(</w:t>
            </w:r>
            <w:proofErr w:type="spellStart"/>
            <w:r>
              <w:t>원클릭</w:t>
            </w:r>
            <w:proofErr w:type="spellEnd"/>
            <w:r>
              <w:t xml:space="preserve"> 해제) 지원.</w:t>
            </w:r>
          </w:p>
          <w:p w14:paraId="2933685E" w14:textId="067A6A69" w:rsidR="007F5134" w:rsidRPr="007F5134" w:rsidRDefault="007F5134" w:rsidP="00617A9F">
            <w:pPr>
              <w:rPr>
                <w:b/>
                <w:bCs/>
              </w:rPr>
            </w:pPr>
            <w:r>
              <w:rPr>
                <w:rFonts w:hint="eastAsia"/>
                <w:b/>
                <w:bCs/>
              </w:rPr>
              <w:t>3. [</w:t>
            </w:r>
            <w:r>
              <w:rPr>
                <w:b/>
                <w:bCs/>
              </w:rPr>
              <w:t>Actionability &amp; Efficiency (실천성 및 운영 효율성)</w:t>
            </w:r>
            <w:r>
              <w:rPr>
                <w:rFonts w:hint="eastAsia"/>
                <w:b/>
                <w:bCs/>
              </w:rPr>
              <w:t>]</w:t>
            </w:r>
          </w:p>
          <w:p w14:paraId="7ACEBCE1" w14:textId="77777777" w:rsidR="007F5134" w:rsidRDefault="007F5134" w:rsidP="007F5134">
            <w:r>
              <w:rPr>
                <w:rFonts w:hint="eastAsia"/>
              </w:rPr>
              <w:t xml:space="preserve">- </w:t>
            </w:r>
            <w:r>
              <w:rPr>
                <w:b/>
                <w:bCs/>
              </w:rPr>
              <w:t>One-Click Execution:</w:t>
            </w:r>
            <w:r>
              <w:t xml:space="preserve"> 대시보드 이동이나 복잡한 AWS 콘솔 조작 없이, AI 제안 보고서 확인 후 버튼 클릭 한 번으로 인프라 변경 적용.</w:t>
            </w:r>
          </w:p>
          <w:p w14:paraId="2EB5FE3D" w14:textId="77777777" w:rsidR="007F5134" w:rsidRDefault="007F5134" w:rsidP="007F5134">
            <w:r>
              <w:rPr>
                <w:rFonts w:hint="eastAsia"/>
                <w:b/>
                <w:bCs/>
              </w:rPr>
              <w:t xml:space="preserve">- </w:t>
            </w:r>
            <w:r>
              <w:rPr>
                <w:b/>
                <w:bCs/>
              </w:rPr>
              <w:t>Dual-Path State Sync (GitOps &amp; Boto3):</w:t>
            </w:r>
            <w:r>
              <w:t xml:space="preserve"> 평시에는 Terraform PR 생성 및 머지(Merge)를 통한 정석 GitOps를 수행하고, 긴급 건에 한해 Boto3 직접 실행 후 terraform import/refresh로 상태 장부를 자동 맞춤.</w:t>
            </w:r>
          </w:p>
          <w:p w14:paraId="6C1E6297" w14:textId="77777777" w:rsidR="007F5134" w:rsidRPr="007F5134" w:rsidRDefault="007F5134" w:rsidP="007F5134">
            <w:pPr>
              <w:rPr>
                <w:b/>
                <w:bCs/>
              </w:rPr>
            </w:pPr>
            <w:r>
              <w:rPr>
                <w:rFonts w:hint="eastAsia"/>
                <w:b/>
                <w:bCs/>
              </w:rPr>
              <w:t>4. [</w:t>
            </w:r>
            <w:r>
              <w:rPr>
                <w:b/>
                <w:bCs/>
              </w:rPr>
              <w:t>Transparency &amp; Trust (투명성 및 신뢰성)</w:t>
            </w:r>
            <w:r>
              <w:rPr>
                <w:rFonts w:hint="eastAsia"/>
                <w:b/>
                <w:bCs/>
              </w:rPr>
              <w:t>]</w:t>
            </w:r>
          </w:p>
          <w:p w14:paraId="22E87648" w14:textId="67290CB7" w:rsidR="007F5134" w:rsidRDefault="007F5134" w:rsidP="007F5134">
            <w:r>
              <w:rPr>
                <w:rFonts w:hint="eastAsia"/>
              </w:rPr>
              <w:lastRenderedPageBreak/>
              <w:t xml:space="preserve">- </w:t>
            </w:r>
            <w:r>
              <w:rPr>
                <w:b/>
                <w:bCs/>
              </w:rPr>
              <w:t xml:space="preserve">Evidence-Based XAI &amp; OpenTelemetry Traceability: </w:t>
            </w:r>
            <w:r>
              <w:t>Evidence ID 기반 판단 추적과 OpenTelemetry(W3C Trace Context) 표준을 도입하여 이벤트 수집부터 AI 분석, AWS 조치까지 전 구간 Trace ID 추적성 확보.</w:t>
            </w:r>
          </w:p>
        </w:tc>
      </w:tr>
      <w:tr w:rsidR="00A42D8F" w14:paraId="47F82027" w14:textId="77777777" w:rsidTr="00507366">
        <w:tc>
          <w:tcPr>
            <w:tcW w:w="1696" w:type="dxa"/>
            <w:shd w:val="clear" w:color="auto" w:fill="D9D9D9" w:themeFill="background1" w:themeFillShade="D9"/>
          </w:tcPr>
          <w:p w14:paraId="6E03C887" w14:textId="2C5B0CD8" w:rsidR="00A42D8F" w:rsidRPr="002235ED" w:rsidRDefault="007872CC" w:rsidP="00507366">
            <w:pPr>
              <w:jc w:val="center"/>
              <w:rPr>
                <w:b/>
                <w:bCs/>
              </w:rPr>
            </w:pPr>
            <w:r>
              <w:rPr>
                <w:rFonts w:hint="eastAsia"/>
                <w:b/>
                <w:bCs/>
              </w:rPr>
              <w:lastRenderedPageBreak/>
              <w:t>주요</w:t>
            </w:r>
            <w:r w:rsidR="00DA35A9">
              <w:rPr>
                <w:rFonts w:hint="eastAsia"/>
                <w:b/>
                <w:bCs/>
              </w:rPr>
              <w:t xml:space="preserve"> </w:t>
            </w:r>
            <w:r>
              <w:rPr>
                <w:rFonts w:hint="eastAsia"/>
                <w:b/>
                <w:bCs/>
              </w:rPr>
              <w:t>서비스</w:t>
            </w:r>
          </w:p>
        </w:tc>
        <w:tc>
          <w:tcPr>
            <w:tcW w:w="7320" w:type="dxa"/>
            <w:gridSpan w:val="4"/>
          </w:tcPr>
          <w:p w14:paraId="2B3225CB" w14:textId="0E4A4720" w:rsidR="00DA35A9" w:rsidRPr="00DA35A9" w:rsidRDefault="00DA35A9" w:rsidP="00DA35A9">
            <w:pPr>
              <w:ind w:firstLine="220"/>
              <w:rPr>
                <w:b/>
                <w:bCs/>
              </w:rPr>
            </w:pPr>
            <w:r w:rsidRPr="00DA35A9">
              <w:rPr>
                <w:rFonts w:hAnsiTheme="minorEastAsia" w:hint="eastAsia"/>
                <w:b/>
                <w:bCs/>
              </w:rPr>
              <w:t>□</w:t>
            </w:r>
            <w:r>
              <w:rPr>
                <w:b/>
                <w:bCs/>
              </w:rPr>
              <w:t xml:space="preserve"> </w:t>
            </w:r>
            <w:r w:rsidRPr="00DA35A9">
              <w:rPr>
                <w:b/>
                <w:bCs/>
              </w:rPr>
              <w:t xml:space="preserve">플랫폼별 </w:t>
            </w:r>
            <w:proofErr w:type="spellStart"/>
            <w:r w:rsidRPr="00DA35A9">
              <w:rPr>
                <w:b/>
                <w:bCs/>
              </w:rPr>
              <w:t>스코프</w:t>
            </w:r>
            <w:proofErr w:type="spellEnd"/>
            <w:r w:rsidRPr="00DA35A9">
              <w:rPr>
                <w:b/>
                <w:bCs/>
              </w:rPr>
              <w:t xml:space="preserve"> 분류</w:t>
            </w:r>
          </w:p>
          <w:tbl>
            <w:tblPr>
              <w:tblStyle w:val="ac"/>
              <w:tblW w:w="0" w:type="auto"/>
              <w:tblLook w:val="04A0" w:firstRow="1" w:lastRow="0" w:firstColumn="1" w:lastColumn="0" w:noHBand="0" w:noVBand="1"/>
            </w:tblPr>
            <w:tblGrid>
              <w:gridCol w:w="697"/>
              <w:gridCol w:w="3198"/>
              <w:gridCol w:w="3199"/>
            </w:tblGrid>
            <w:tr w:rsidR="00DA35A9" w14:paraId="58ACF0F9" w14:textId="77777777" w:rsidTr="00DA35A9">
              <w:tc>
                <w:tcPr>
                  <w:tcW w:w="697" w:type="dxa"/>
                </w:tcPr>
                <w:p w14:paraId="2EBC10DE" w14:textId="07CE0CC6" w:rsidR="00DA35A9" w:rsidRDefault="00DA35A9" w:rsidP="007F5134">
                  <w:pPr>
                    <w:rPr>
                      <w:b/>
                      <w:bCs/>
                    </w:rPr>
                  </w:pPr>
                  <w:r w:rsidRPr="00DA35A9">
                    <w:rPr>
                      <w:b/>
                      <w:bCs/>
                    </w:rPr>
                    <w:t>구분</w:t>
                  </w:r>
                </w:p>
              </w:tc>
              <w:tc>
                <w:tcPr>
                  <w:tcW w:w="3198" w:type="dxa"/>
                </w:tcPr>
                <w:p w14:paraId="7FDFE199" w14:textId="4EBB6EFF" w:rsidR="00DA35A9" w:rsidRDefault="00DA35A9" w:rsidP="007F5134">
                  <w:pPr>
                    <w:rPr>
                      <w:b/>
                      <w:bCs/>
                    </w:rPr>
                  </w:pPr>
                  <w:r w:rsidRPr="00DA35A9">
                    <w:rPr>
                      <w:b/>
                      <w:bCs/>
                    </w:rPr>
                    <w:t>보안관제 (SecOps)</w:t>
                  </w:r>
                </w:p>
              </w:tc>
              <w:tc>
                <w:tcPr>
                  <w:tcW w:w="3199" w:type="dxa"/>
                </w:tcPr>
                <w:p w14:paraId="4ADE9953" w14:textId="716D68AC" w:rsidR="00DA35A9" w:rsidRDefault="00DA35A9" w:rsidP="007F5134">
                  <w:pPr>
                    <w:rPr>
                      <w:b/>
                      <w:bCs/>
                    </w:rPr>
                  </w:pPr>
                  <w:r w:rsidRPr="00DA35A9">
                    <w:rPr>
                      <w:b/>
                      <w:bCs/>
                    </w:rPr>
                    <w:t>자산관제 (FinOps)</w:t>
                  </w:r>
                </w:p>
              </w:tc>
            </w:tr>
            <w:tr w:rsidR="00DA35A9" w14:paraId="78BB567E" w14:textId="77777777" w:rsidTr="00DA35A9">
              <w:tc>
                <w:tcPr>
                  <w:tcW w:w="697" w:type="dxa"/>
                </w:tcPr>
                <w:p w14:paraId="7DA568E7" w14:textId="4C394EA7" w:rsidR="00DA35A9" w:rsidRDefault="00DA35A9" w:rsidP="007F5134">
                  <w:pPr>
                    <w:rPr>
                      <w:b/>
                      <w:bCs/>
                    </w:rPr>
                  </w:pPr>
                  <w:r w:rsidRPr="00DA35A9">
                    <w:rPr>
                      <w:b/>
                      <w:bCs/>
                    </w:rPr>
                    <w:t>Web</w:t>
                  </w:r>
                </w:p>
              </w:tc>
              <w:tc>
                <w:tcPr>
                  <w:tcW w:w="3198" w:type="dxa"/>
                </w:tcPr>
                <w:p w14:paraId="51C13D06" w14:textId="6BB9DA61" w:rsidR="00DA35A9" w:rsidRPr="00DA35A9" w:rsidRDefault="00DA35A9" w:rsidP="00DA35A9">
                  <w:pPr>
                    <w:rPr>
                      <w:b/>
                      <w:bCs/>
                    </w:rPr>
                  </w:pPr>
                  <w:r w:rsidRPr="00DA35A9">
                    <w:rPr>
                      <w:b/>
                      <w:bCs/>
                    </w:rPr>
                    <w:t>• 실시간 토폴로지 위협 맵 (붉은색 노드)</w:t>
                  </w:r>
                </w:p>
                <w:p w14:paraId="57CCBC43" w14:textId="0DF54A80" w:rsidR="00DA35A9" w:rsidRPr="00DA35A9" w:rsidRDefault="00DA35A9" w:rsidP="00DA35A9">
                  <w:pPr>
                    <w:rPr>
                      <w:b/>
                      <w:bCs/>
                    </w:rPr>
                  </w:pPr>
                  <w:r w:rsidRPr="00DA35A9">
                    <w:rPr>
                      <w:b/>
                      <w:bCs/>
                    </w:rPr>
                    <w:t xml:space="preserve">• </w:t>
                  </w:r>
                  <w:proofErr w:type="spellStart"/>
                  <w:r w:rsidRPr="00DA35A9">
                    <w:rPr>
                      <w:b/>
                      <w:bCs/>
                    </w:rPr>
                    <w:t>CoT</w:t>
                  </w:r>
                  <w:proofErr w:type="spellEnd"/>
                  <w:r w:rsidRPr="00DA35A9">
                    <w:rPr>
                      <w:b/>
                      <w:bCs/>
                    </w:rPr>
                    <w:t xml:space="preserve"> 기반 위협 상세 리포트</w:t>
                  </w:r>
                </w:p>
                <w:p w14:paraId="3318A2C3" w14:textId="72695661" w:rsidR="00DA35A9" w:rsidRPr="00DA35A9" w:rsidRDefault="00DA35A9" w:rsidP="00DA35A9">
                  <w:pPr>
                    <w:rPr>
                      <w:b/>
                      <w:bCs/>
                    </w:rPr>
                  </w:pPr>
                  <w:r w:rsidRPr="00DA35A9">
                    <w:rPr>
                      <w:b/>
                      <w:bCs/>
                    </w:rPr>
                    <w:t xml:space="preserve">• </w:t>
                  </w:r>
                  <w:proofErr w:type="spellStart"/>
                  <w:r w:rsidRPr="00DA35A9">
                    <w:rPr>
                      <w:b/>
                      <w:bCs/>
                    </w:rPr>
                    <w:t>원클릭</w:t>
                  </w:r>
                  <w:proofErr w:type="spellEnd"/>
                  <w:r w:rsidRPr="00DA35A9">
                    <w:rPr>
                      <w:b/>
                      <w:bCs/>
                    </w:rPr>
                    <w:t xml:space="preserve"> 차단/격리 &amp; 롤백</w:t>
                  </w:r>
                </w:p>
                <w:p w14:paraId="4DB66E10" w14:textId="52DD210C" w:rsidR="00DA35A9" w:rsidRPr="00DA35A9" w:rsidRDefault="00DA35A9" w:rsidP="007F5134">
                  <w:pPr>
                    <w:rPr>
                      <w:b/>
                      <w:bCs/>
                    </w:rPr>
                  </w:pPr>
                  <w:r w:rsidRPr="00DA35A9">
                    <w:rPr>
                      <w:b/>
                      <w:bCs/>
                    </w:rPr>
                    <w:t xml:space="preserve">• 타임아웃 &amp; 모바일 대응 이력 뷰어 </w:t>
                  </w:r>
                </w:p>
              </w:tc>
              <w:tc>
                <w:tcPr>
                  <w:tcW w:w="3199" w:type="dxa"/>
                </w:tcPr>
                <w:p w14:paraId="0F6F99AB" w14:textId="00A8A7A6" w:rsidR="00DA35A9" w:rsidRPr="00DA35A9" w:rsidRDefault="00DA35A9" w:rsidP="00DA35A9">
                  <w:pPr>
                    <w:rPr>
                      <w:b/>
                      <w:bCs/>
                    </w:rPr>
                  </w:pPr>
                  <w:r w:rsidRPr="00DA35A9">
                    <w:rPr>
                      <w:b/>
                      <w:bCs/>
                    </w:rPr>
                    <w:t>• 자산 토폴로지 &amp; 낭비 자원 하이라이트 (Idle EC2, Unattached SG)</w:t>
                  </w:r>
                </w:p>
                <w:p w14:paraId="53015B3A" w14:textId="27D3E51B" w:rsidR="00DA35A9" w:rsidRPr="00DA35A9" w:rsidRDefault="00DA35A9" w:rsidP="00DA35A9">
                  <w:pPr>
                    <w:rPr>
                      <w:b/>
                      <w:bCs/>
                    </w:rPr>
                  </w:pPr>
                  <w:r w:rsidRPr="00DA35A9">
                    <w:rPr>
                      <w:b/>
                      <w:bCs/>
                    </w:rPr>
                    <w:t>• Agentic AI 비용 절감 진단서</w:t>
                  </w:r>
                </w:p>
                <w:p w14:paraId="35BB7172" w14:textId="2E3BC6D0" w:rsidR="00DA35A9" w:rsidRPr="00DA35A9" w:rsidRDefault="00DA35A9" w:rsidP="00DA35A9">
                  <w:pPr>
                    <w:rPr>
                      <w:b/>
                      <w:bCs/>
                    </w:rPr>
                  </w:pPr>
                  <w:r w:rsidRPr="00DA35A9">
                    <w:rPr>
                      <w:b/>
                      <w:bCs/>
                    </w:rPr>
                    <w:t xml:space="preserve">• </w:t>
                  </w:r>
                  <w:proofErr w:type="spellStart"/>
                  <w:r w:rsidRPr="00DA35A9">
                    <w:rPr>
                      <w:b/>
                      <w:bCs/>
                    </w:rPr>
                    <w:t>원클릭</w:t>
                  </w:r>
                  <w:proofErr w:type="spellEnd"/>
                  <w:r w:rsidRPr="00DA35A9">
                    <w:rPr>
                      <w:b/>
                      <w:bCs/>
                    </w:rPr>
                    <w:t xml:space="preserve"> 자원 정리 &amp; 백업 안전장치 (스냅샷/JSON 백업)</w:t>
                  </w:r>
                </w:p>
                <w:p w14:paraId="6AA9374C" w14:textId="00DB9181" w:rsidR="00DA35A9" w:rsidRDefault="00DA35A9" w:rsidP="007F5134">
                  <w:pPr>
                    <w:rPr>
                      <w:b/>
                      <w:bCs/>
                    </w:rPr>
                  </w:pPr>
                  <w:r w:rsidRPr="00DA35A9">
                    <w:rPr>
                      <w:b/>
                      <w:bCs/>
                    </w:rPr>
                    <w:t xml:space="preserve">• 누적 절감 비용 </w:t>
                  </w:r>
                  <w:proofErr w:type="spellStart"/>
                  <w:r w:rsidRPr="00DA35A9">
                    <w:rPr>
                      <w:b/>
                      <w:bCs/>
                    </w:rPr>
                    <w:t>캘큘레이터</w:t>
                  </w:r>
                  <w:proofErr w:type="spellEnd"/>
                </w:p>
              </w:tc>
            </w:tr>
            <w:tr w:rsidR="00DA35A9" w14:paraId="64FB6E97" w14:textId="77777777" w:rsidTr="00DA35A9">
              <w:tc>
                <w:tcPr>
                  <w:tcW w:w="697" w:type="dxa"/>
                </w:tcPr>
                <w:p w14:paraId="45F21197" w14:textId="3E32E4D4" w:rsidR="00DA35A9" w:rsidRDefault="00DA35A9" w:rsidP="007F5134">
                  <w:pPr>
                    <w:rPr>
                      <w:b/>
                      <w:bCs/>
                    </w:rPr>
                  </w:pPr>
                  <w:r w:rsidRPr="00DA35A9">
                    <w:rPr>
                      <w:b/>
                      <w:bCs/>
                    </w:rPr>
                    <w:t>APP</w:t>
                  </w:r>
                </w:p>
              </w:tc>
              <w:tc>
                <w:tcPr>
                  <w:tcW w:w="3198" w:type="dxa"/>
                </w:tcPr>
                <w:p w14:paraId="0ECEBA9B" w14:textId="3311F47D" w:rsidR="00DA35A9" w:rsidRPr="00DA35A9" w:rsidRDefault="00DA35A9" w:rsidP="00DA35A9">
                  <w:pPr>
                    <w:rPr>
                      <w:b/>
                      <w:bCs/>
                    </w:rPr>
                  </w:pPr>
                  <w:r w:rsidRPr="00DA35A9">
                    <w:rPr>
                      <w:b/>
                      <w:bCs/>
                    </w:rPr>
                    <w:t>• 모바일 푸시 알림 수신</w:t>
                  </w:r>
                </w:p>
                <w:p w14:paraId="51729A6A" w14:textId="3D27DF9D" w:rsidR="00DA35A9" w:rsidRPr="00DA35A9" w:rsidRDefault="00DA35A9" w:rsidP="00DA35A9">
                  <w:pPr>
                    <w:rPr>
                      <w:b/>
                      <w:bCs/>
                    </w:rPr>
                  </w:pPr>
                  <w:r w:rsidRPr="00DA35A9">
                    <w:rPr>
                      <w:b/>
                      <w:bCs/>
                    </w:rPr>
                    <w:t xml:space="preserve">• </w:t>
                  </w:r>
                  <w:proofErr w:type="spellStart"/>
                  <w:r w:rsidRPr="00DA35A9">
                    <w:rPr>
                      <w:b/>
                      <w:bCs/>
                    </w:rPr>
                    <w:t>CoT</w:t>
                  </w:r>
                  <w:proofErr w:type="spellEnd"/>
                  <w:r w:rsidRPr="00DA35A9">
                    <w:rPr>
                      <w:b/>
                      <w:bCs/>
                    </w:rPr>
                    <w:t xml:space="preserve"> 3줄 핵심 요약 보고</w:t>
                  </w:r>
                </w:p>
                <w:p w14:paraId="7299A465" w14:textId="55D9C0C7" w:rsidR="00DA35A9" w:rsidRDefault="00DA35A9" w:rsidP="007F5134">
                  <w:pPr>
                    <w:rPr>
                      <w:b/>
                      <w:bCs/>
                    </w:rPr>
                  </w:pPr>
                  <w:r w:rsidRPr="00DA35A9">
                    <w:rPr>
                      <w:b/>
                      <w:bCs/>
                    </w:rPr>
                    <w:t xml:space="preserve">• 서명된 토큰 기반 모바일 </w:t>
                  </w:r>
                  <w:proofErr w:type="spellStart"/>
                  <w:r w:rsidRPr="00DA35A9">
                    <w:rPr>
                      <w:b/>
                      <w:bCs/>
                    </w:rPr>
                    <w:t>원클릭</w:t>
                  </w:r>
                  <w:proofErr w:type="spellEnd"/>
                  <w:r w:rsidRPr="00DA35A9">
                    <w:rPr>
                      <w:b/>
                      <w:bCs/>
                    </w:rPr>
                    <w:t xml:space="preserve"> 차단/격리</w:t>
                  </w:r>
                </w:p>
              </w:tc>
              <w:tc>
                <w:tcPr>
                  <w:tcW w:w="3199" w:type="dxa"/>
                </w:tcPr>
                <w:p w14:paraId="0B44AF08" w14:textId="604FE7BB" w:rsidR="00DA35A9" w:rsidRDefault="00DA35A9" w:rsidP="007F5134">
                  <w:pPr>
                    <w:rPr>
                      <w:b/>
                      <w:bCs/>
                    </w:rPr>
                  </w:pPr>
                  <w:r w:rsidRPr="00DA35A9">
                    <w:rPr>
                      <w:b/>
                      <w:bCs/>
                    </w:rPr>
                    <w:t>MVP 범위 제외</w:t>
                  </w:r>
                </w:p>
              </w:tc>
            </w:tr>
          </w:tbl>
          <w:p w14:paraId="6EF7BF1D" w14:textId="77777777" w:rsidR="00DA35A9" w:rsidRDefault="00DA35A9" w:rsidP="007F5134">
            <w:pPr>
              <w:rPr>
                <w:b/>
                <w:bCs/>
              </w:rPr>
            </w:pPr>
          </w:p>
          <w:p w14:paraId="49D4C45E" w14:textId="3DE0AA72" w:rsidR="007F5134" w:rsidRPr="007F5134" w:rsidRDefault="007F5134" w:rsidP="007F5134">
            <w:pPr>
              <w:rPr>
                <w:b/>
                <w:bCs/>
              </w:rPr>
            </w:pPr>
            <w:r>
              <w:rPr>
                <w:rFonts w:hint="eastAsia"/>
                <w:b/>
                <w:bCs/>
              </w:rPr>
              <w:t>1.</w:t>
            </w:r>
            <w:r>
              <w:rPr>
                <w:b/>
                <w:bCs/>
              </w:rPr>
              <w:t xml:space="preserve"> 24/7 자산 통합 관제 및 IaC Drift 감지 서비스 (Asset Observability &amp; FinOps)</w:t>
            </w:r>
          </w:p>
          <w:p w14:paraId="3BAD78CA" w14:textId="38BC2317" w:rsidR="007F5134" w:rsidRDefault="007F5134" w:rsidP="007F5134">
            <w:r>
              <w:rPr>
                <w:rFonts w:hint="eastAsia"/>
              </w:rPr>
              <w:t xml:space="preserve">- </w:t>
            </w:r>
            <w:r>
              <w:rPr>
                <w:b/>
                <w:bCs/>
              </w:rPr>
              <w:t>서비스 개요:</w:t>
            </w:r>
            <w:r>
              <w:t xml:space="preserve"> Multi-Account/Region 환경의 전체 클라우드 자산을 24시간 365일 실시간 관제하고, 코드(Terraform)와 실제 인프라 간의 불일치(Drift) 및 비용 낭비를 식별합니다.</w:t>
            </w:r>
          </w:p>
          <w:p w14:paraId="344D79EE" w14:textId="7363FBD6" w:rsidR="007F5134" w:rsidRPr="007F5134" w:rsidRDefault="007F5134" w:rsidP="007F5134">
            <w:pPr>
              <w:rPr>
                <w:b/>
                <w:bCs/>
              </w:rPr>
            </w:pPr>
            <w:r>
              <w:rPr>
                <w:rFonts w:hint="eastAsia"/>
                <w:b/>
                <w:bCs/>
              </w:rPr>
              <w:t xml:space="preserve">- </w:t>
            </w:r>
            <w:r>
              <w:rPr>
                <w:b/>
                <w:bCs/>
              </w:rPr>
              <w:t>주요 기능:</w:t>
            </w:r>
          </w:p>
          <w:p w14:paraId="17AB95F5" w14:textId="3CDF0815" w:rsidR="007F5134" w:rsidRDefault="007F5134" w:rsidP="007F5134">
            <w:pPr>
              <w:ind w:firstLine="216"/>
            </w:pPr>
            <w:r>
              <w:rPr>
                <w:rFonts w:hint="eastAsia"/>
              </w:rPr>
              <w:t xml:space="preserve">- </w:t>
            </w:r>
            <w:r>
              <w:rPr>
                <w:b/>
                <w:bCs/>
              </w:rPr>
              <w:t>전체 자산 가시성(Observability) 상시 유지:</w:t>
            </w:r>
            <w:r>
              <w:t xml:space="preserve"> 아낄 자원이 없거나 정상 상태여도 </w:t>
            </w:r>
            <w:r>
              <w:rPr>
                <w:b/>
                <w:bCs/>
              </w:rPr>
              <w:t>"전체 인프라 정상 관제 중(All Systems Operational)"</w:t>
            </w:r>
            <w:r>
              <w:t xml:space="preserve"> 메인 시그널 및 헬스 스코어 Gauge Bar 표출.</w:t>
            </w:r>
          </w:p>
          <w:p w14:paraId="508C9939" w14:textId="43E5F5EA" w:rsidR="007F5134" w:rsidRDefault="007F5134" w:rsidP="007F5134">
            <w:pPr>
              <w:ind w:firstLine="216"/>
            </w:pPr>
            <w:r>
              <w:rPr>
                <w:rFonts w:hint="eastAsia"/>
              </w:rPr>
              <w:t xml:space="preserve">- </w:t>
            </w:r>
            <w:r>
              <w:rPr>
                <w:b/>
                <w:bCs/>
              </w:rPr>
              <w:t>Terraform Drift 감지:</w:t>
            </w:r>
            <w:r>
              <w:t xml:space="preserve"> Terraform plan/show JSON 파싱을 통해 정답지(.tfstate)와</w:t>
            </w:r>
            <w:r>
              <w:rPr>
                <w:rFonts w:hint="eastAsia"/>
              </w:rPr>
              <w:t xml:space="preserve"> </w:t>
            </w:r>
            <w:r>
              <w:t>마우스로 임의 수정한 실제 AWS 자산 간의 차이(Drift)를 100% 추적·경고.</w:t>
            </w:r>
          </w:p>
          <w:p w14:paraId="579279E3" w14:textId="77777777" w:rsidR="00181250" w:rsidRDefault="007F5134" w:rsidP="007F5134">
            <w:pPr>
              <w:ind w:firstLine="216"/>
            </w:pPr>
            <w:r>
              <w:rPr>
                <w:rFonts w:hint="eastAsia"/>
              </w:rPr>
              <w:t xml:space="preserve">- </w:t>
            </w:r>
            <w:r>
              <w:rPr>
                <w:b/>
                <w:bCs/>
              </w:rPr>
              <w:t>정밀 성능/비용 데이터 정합:</w:t>
            </w:r>
            <w:r>
              <w:t xml:space="preserve"> CloudWatch CPU/Network 사용량 및 Memory 지표(Agent 설치 시 선택 지원) 와 AWS Price List API(실시간 추정치, 주 원천), AWS Cost Explorer(T-2일 확정치, 참고·보정용) </w:t>
            </w:r>
            <w:r>
              <w:lastRenderedPageBreak/>
              <w:t>데이터를 ARN 키 기준으로 통합 수집.</w:t>
            </w:r>
          </w:p>
          <w:p w14:paraId="775CEC0F" w14:textId="394CEFA6" w:rsidR="007F5134" w:rsidRDefault="007F5134" w:rsidP="007F5134">
            <w:pPr>
              <w:ind w:firstLine="216"/>
            </w:pPr>
            <w:r>
              <w:rPr>
                <w:rFonts w:hint="eastAsia"/>
              </w:rPr>
              <w:t xml:space="preserve">- </w:t>
            </w:r>
            <w:r>
              <w:rPr>
                <w:b/>
                <w:bCs/>
              </w:rPr>
              <w:t>사전 필터링 &amp; 요약 적재:</w:t>
            </w:r>
            <w:r>
              <w:t xml:space="preserve"> 정상 자산은 파이썬 Rule Engine이 스킵 사유 코드(예: SKIP_LOW_UTIL)와 함께 DB에 적재하여 비싼 LLM API 토큰 비용 절감.</w:t>
            </w:r>
          </w:p>
          <w:p w14:paraId="208C991A" w14:textId="77777777" w:rsidR="007F5134" w:rsidRDefault="007F5134" w:rsidP="00607E04"/>
          <w:p w14:paraId="2A520266" w14:textId="11C21490" w:rsidR="00617A9F" w:rsidRDefault="00617A9F" w:rsidP="00617A9F">
            <w:pPr>
              <w:ind w:firstLineChars="100" w:firstLine="220"/>
              <w:rPr>
                <w:rFonts w:hAnsiTheme="minorEastAsia"/>
                <w:b/>
                <w:bCs/>
              </w:rPr>
            </w:pPr>
            <w:r w:rsidRPr="00DA35A9">
              <w:rPr>
                <w:rFonts w:hAnsiTheme="minorEastAsia" w:hint="eastAsia"/>
                <w:b/>
                <w:bCs/>
              </w:rPr>
              <w:t>□</w:t>
            </w:r>
            <w:r>
              <w:rPr>
                <w:rFonts w:hAnsiTheme="minorEastAsia" w:hint="eastAsia"/>
                <w:b/>
                <w:bCs/>
              </w:rPr>
              <w:t xml:space="preserve"> </w:t>
            </w:r>
            <w:r w:rsidRPr="00617A9F">
              <w:rPr>
                <w:rFonts w:hAnsiTheme="minorEastAsia"/>
                <w:b/>
                <w:bCs/>
              </w:rPr>
              <w:t>자산관제 5단계 파이프라인</w:t>
            </w:r>
          </w:p>
          <w:tbl>
            <w:tblPr>
              <w:tblStyle w:val="ac"/>
              <w:tblW w:w="0" w:type="auto"/>
              <w:tblLook w:val="04A0" w:firstRow="1" w:lastRow="0" w:firstColumn="1" w:lastColumn="0" w:noHBand="0" w:noVBand="1"/>
            </w:tblPr>
            <w:tblGrid>
              <w:gridCol w:w="1299"/>
              <w:gridCol w:w="1843"/>
              <w:gridCol w:w="1976"/>
              <w:gridCol w:w="1976"/>
            </w:tblGrid>
            <w:tr w:rsidR="00617A9F" w14:paraId="32F461FD" w14:textId="77777777" w:rsidTr="00617A9F">
              <w:tc>
                <w:tcPr>
                  <w:tcW w:w="1299" w:type="dxa"/>
                </w:tcPr>
                <w:p w14:paraId="735F8597" w14:textId="550B8BA9" w:rsidR="00617A9F" w:rsidRDefault="00617A9F" w:rsidP="00617A9F">
                  <w:pPr>
                    <w:rPr>
                      <w:rFonts w:hAnsiTheme="minorEastAsia"/>
                      <w:b/>
                      <w:bCs/>
                    </w:rPr>
                  </w:pPr>
                  <w:r w:rsidRPr="00617A9F">
                    <w:rPr>
                      <w:rFonts w:hAnsiTheme="minorEastAsia"/>
                      <w:b/>
                      <w:bCs/>
                    </w:rPr>
                    <w:t>단계</w:t>
                  </w:r>
                </w:p>
              </w:tc>
              <w:tc>
                <w:tcPr>
                  <w:tcW w:w="1843" w:type="dxa"/>
                </w:tcPr>
                <w:p w14:paraId="3294D49D" w14:textId="5D4696DE" w:rsidR="00617A9F" w:rsidRDefault="00617A9F" w:rsidP="00617A9F">
                  <w:pPr>
                    <w:rPr>
                      <w:rFonts w:hAnsiTheme="minorEastAsia"/>
                      <w:b/>
                      <w:bCs/>
                    </w:rPr>
                  </w:pPr>
                  <w:r w:rsidRPr="00617A9F">
                    <w:rPr>
                      <w:rFonts w:hAnsiTheme="minorEastAsia"/>
                      <w:b/>
                      <w:bCs/>
                    </w:rPr>
                    <w:t>주체</w:t>
                  </w:r>
                </w:p>
              </w:tc>
              <w:tc>
                <w:tcPr>
                  <w:tcW w:w="1976" w:type="dxa"/>
                </w:tcPr>
                <w:p w14:paraId="12AD4E19" w14:textId="352BBE5C" w:rsidR="00617A9F" w:rsidRDefault="00617A9F" w:rsidP="00617A9F">
                  <w:pPr>
                    <w:rPr>
                      <w:rFonts w:hAnsiTheme="minorEastAsia"/>
                      <w:b/>
                      <w:bCs/>
                    </w:rPr>
                  </w:pPr>
                  <w:r w:rsidRPr="00617A9F">
                    <w:rPr>
                      <w:rFonts w:hAnsiTheme="minorEastAsia"/>
                      <w:b/>
                      <w:bCs/>
                    </w:rPr>
                    <w:t>처리 데이터</w:t>
                  </w:r>
                </w:p>
              </w:tc>
              <w:tc>
                <w:tcPr>
                  <w:tcW w:w="1976" w:type="dxa"/>
                </w:tcPr>
                <w:p w14:paraId="1D99DE5D" w14:textId="30784479" w:rsidR="00617A9F" w:rsidRDefault="00617A9F" w:rsidP="00617A9F">
                  <w:pPr>
                    <w:rPr>
                      <w:rFonts w:hAnsiTheme="minorEastAsia"/>
                      <w:b/>
                      <w:bCs/>
                    </w:rPr>
                  </w:pPr>
                  <w:r w:rsidRPr="00617A9F">
                    <w:rPr>
                      <w:rFonts w:hAnsiTheme="minorEastAsia"/>
                      <w:b/>
                      <w:bCs/>
                    </w:rPr>
                    <w:t>핵심 결과물</w:t>
                  </w:r>
                </w:p>
              </w:tc>
            </w:tr>
            <w:tr w:rsidR="00617A9F" w14:paraId="11AD3B3C" w14:textId="77777777" w:rsidTr="00617A9F">
              <w:tc>
                <w:tcPr>
                  <w:tcW w:w="1299" w:type="dxa"/>
                </w:tcPr>
                <w:p w14:paraId="645FF655" w14:textId="517F3CE6" w:rsidR="00617A9F" w:rsidRDefault="00617A9F" w:rsidP="00617A9F">
                  <w:pPr>
                    <w:rPr>
                      <w:rFonts w:hAnsiTheme="minorEastAsia"/>
                      <w:b/>
                      <w:bCs/>
                    </w:rPr>
                  </w:pPr>
                  <w:r w:rsidRPr="00617A9F">
                    <w:rPr>
                      <w:rFonts w:hAnsiTheme="minorEastAsia"/>
                      <w:b/>
                      <w:bCs/>
                    </w:rPr>
                    <w:t>1. 수집</w:t>
                  </w:r>
                </w:p>
              </w:tc>
              <w:tc>
                <w:tcPr>
                  <w:tcW w:w="1843" w:type="dxa"/>
                </w:tcPr>
                <w:p w14:paraId="507A0966" w14:textId="6EAD3A13" w:rsidR="00617A9F" w:rsidRDefault="00617A9F" w:rsidP="00617A9F">
                  <w:pPr>
                    <w:rPr>
                      <w:rFonts w:hAnsiTheme="minorEastAsia"/>
                      <w:b/>
                      <w:bCs/>
                    </w:rPr>
                  </w:pPr>
                  <w:r w:rsidRPr="00617A9F">
                    <w:rPr>
                      <w:rFonts w:hAnsiTheme="minorEastAsia"/>
                      <w:b/>
                      <w:bCs/>
                    </w:rPr>
                    <w:t>boto3 / CloudWatch</w:t>
                  </w:r>
                </w:p>
              </w:tc>
              <w:tc>
                <w:tcPr>
                  <w:tcW w:w="1976" w:type="dxa"/>
                </w:tcPr>
                <w:p w14:paraId="74C764D2" w14:textId="22AE181E" w:rsidR="00617A9F" w:rsidRDefault="00617A9F" w:rsidP="00617A9F">
                  <w:pPr>
                    <w:rPr>
                      <w:rFonts w:hAnsiTheme="minorEastAsia"/>
                      <w:b/>
                      <w:bCs/>
                    </w:rPr>
                  </w:pPr>
                  <w:r w:rsidRPr="00617A9F">
                    <w:rPr>
                      <w:rFonts w:hAnsiTheme="minorEastAsia"/>
                      <w:b/>
                      <w:bCs/>
                    </w:rPr>
                    <w:t>EC2 상태, SG 바인딩 정보, CPU/Network 지표</w:t>
                  </w:r>
                </w:p>
              </w:tc>
              <w:tc>
                <w:tcPr>
                  <w:tcW w:w="1976" w:type="dxa"/>
                </w:tcPr>
                <w:p w14:paraId="2073B32B" w14:textId="238699D2" w:rsidR="00617A9F" w:rsidRDefault="00617A9F" w:rsidP="00617A9F">
                  <w:pPr>
                    <w:rPr>
                      <w:rFonts w:hAnsiTheme="minorEastAsia"/>
                      <w:b/>
                      <w:bCs/>
                    </w:rPr>
                  </w:pPr>
                  <w:r w:rsidRPr="00617A9F">
                    <w:rPr>
                      <w:rFonts w:hAnsiTheme="minorEastAsia"/>
                      <w:b/>
                      <w:bCs/>
                    </w:rPr>
                    <w:t>Raw Asset &amp; Metric Data</w:t>
                  </w:r>
                </w:p>
              </w:tc>
            </w:tr>
            <w:tr w:rsidR="00617A9F" w14:paraId="59C4AEFE" w14:textId="77777777" w:rsidTr="00617A9F">
              <w:tc>
                <w:tcPr>
                  <w:tcW w:w="1299" w:type="dxa"/>
                </w:tcPr>
                <w:p w14:paraId="3DC632A1" w14:textId="7A826E40" w:rsidR="00617A9F" w:rsidRDefault="00617A9F" w:rsidP="00617A9F">
                  <w:pPr>
                    <w:rPr>
                      <w:rFonts w:hAnsiTheme="minorEastAsia"/>
                      <w:b/>
                      <w:bCs/>
                    </w:rPr>
                  </w:pPr>
                  <w:r w:rsidRPr="00617A9F">
                    <w:rPr>
                      <w:rFonts w:hAnsiTheme="minorEastAsia"/>
                      <w:b/>
                      <w:bCs/>
                    </w:rPr>
                    <w:t>2. 분석</w:t>
                  </w:r>
                </w:p>
              </w:tc>
              <w:tc>
                <w:tcPr>
                  <w:tcW w:w="1843" w:type="dxa"/>
                </w:tcPr>
                <w:p w14:paraId="77912F6A" w14:textId="2EBBCEC9" w:rsidR="00617A9F" w:rsidRDefault="00617A9F" w:rsidP="00617A9F">
                  <w:pPr>
                    <w:rPr>
                      <w:rFonts w:hAnsiTheme="minorEastAsia"/>
                      <w:b/>
                      <w:bCs/>
                    </w:rPr>
                  </w:pPr>
                  <w:r w:rsidRPr="00617A9F">
                    <w:rPr>
                      <w:rFonts w:hAnsiTheme="minorEastAsia"/>
                      <w:b/>
                      <w:bCs/>
                    </w:rPr>
                    <w:t>Rule Evaluator</w:t>
                  </w:r>
                </w:p>
              </w:tc>
              <w:tc>
                <w:tcPr>
                  <w:tcW w:w="1976" w:type="dxa"/>
                </w:tcPr>
                <w:p w14:paraId="17D4E90D" w14:textId="4A2877C9" w:rsidR="00617A9F" w:rsidRDefault="00617A9F" w:rsidP="00617A9F">
                  <w:pPr>
                    <w:rPr>
                      <w:rFonts w:hAnsiTheme="minorEastAsia"/>
                      <w:b/>
                      <w:bCs/>
                    </w:rPr>
                  </w:pPr>
                  <w:r w:rsidRPr="00617A9F">
                    <w:rPr>
                      <w:rFonts w:hAnsiTheme="minorEastAsia"/>
                      <w:b/>
                      <w:bCs/>
                    </w:rPr>
                    <w:t>미사용/</w:t>
                  </w:r>
                  <w:proofErr w:type="spellStart"/>
                  <w:r w:rsidRPr="00617A9F">
                    <w:rPr>
                      <w:rFonts w:hAnsiTheme="minorEastAsia"/>
                      <w:b/>
                      <w:bCs/>
                    </w:rPr>
                    <w:t>저활용</w:t>
                  </w:r>
                  <w:proofErr w:type="spellEnd"/>
                  <w:r w:rsidRPr="00617A9F">
                    <w:rPr>
                      <w:rFonts w:hAnsiTheme="minorEastAsia"/>
                      <w:b/>
                      <w:bCs/>
                    </w:rPr>
                    <w:t xml:space="preserve"> 판단 조건문</w:t>
                  </w:r>
                </w:p>
              </w:tc>
              <w:tc>
                <w:tcPr>
                  <w:tcW w:w="1976" w:type="dxa"/>
                </w:tcPr>
                <w:p w14:paraId="5DFD4ECB" w14:textId="69645FFE" w:rsidR="00617A9F" w:rsidRDefault="00617A9F" w:rsidP="00617A9F">
                  <w:pPr>
                    <w:rPr>
                      <w:rFonts w:hAnsiTheme="minorEastAsia"/>
                      <w:b/>
                      <w:bCs/>
                    </w:rPr>
                  </w:pPr>
                  <w:r w:rsidRPr="00617A9F">
                    <w:rPr>
                      <w:rFonts w:hAnsiTheme="minorEastAsia"/>
                      <w:b/>
                      <w:bCs/>
                    </w:rPr>
                    <w:t>낭비 후보 자산 리스트</w:t>
                  </w:r>
                </w:p>
              </w:tc>
            </w:tr>
            <w:tr w:rsidR="00617A9F" w14:paraId="700BD7A3" w14:textId="77777777" w:rsidTr="00617A9F">
              <w:tc>
                <w:tcPr>
                  <w:tcW w:w="1299" w:type="dxa"/>
                </w:tcPr>
                <w:p w14:paraId="697A19AB" w14:textId="051664D6" w:rsidR="00617A9F" w:rsidRDefault="00617A9F" w:rsidP="00617A9F">
                  <w:pPr>
                    <w:rPr>
                      <w:rFonts w:hAnsiTheme="minorEastAsia"/>
                      <w:b/>
                      <w:bCs/>
                    </w:rPr>
                  </w:pPr>
                  <w:r w:rsidRPr="00617A9F">
                    <w:rPr>
                      <w:rFonts w:hAnsiTheme="minorEastAsia"/>
                      <w:b/>
                      <w:bCs/>
                    </w:rPr>
                    <w:t>3. AI 추론</w:t>
                  </w:r>
                </w:p>
              </w:tc>
              <w:tc>
                <w:tcPr>
                  <w:tcW w:w="1843" w:type="dxa"/>
                </w:tcPr>
                <w:p w14:paraId="0C379555" w14:textId="7ECCE9A5" w:rsidR="00617A9F" w:rsidRDefault="00617A9F" w:rsidP="00617A9F">
                  <w:pPr>
                    <w:rPr>
                      <w:rFonts w:hAnsiTheme="minorEastAsia"/>
                      <w:b/>
                      <w:bCs/>
                    </w:rPr>
                  </w:pPr>
                  <w:r w:rsidRPr="00617A9F">
                    <w:rPr>
                      <w:rFonts w:hAnsiTheme="minorEastAsia"/>
                      <w:b/>
                      <w:bCs/>
                    </w:rPr>
                    <w:t>Agentic AI</w:t>
                  </w:r>
                </w:p>
              </w:tc>
              <w:tc>
                <w:tcPr>
                  <w:tcW w:w="1976" w:type="dxa"/>
                </w:tcPr>
                <w:p w14:paraId="4B689A0C" w14:textId="03C78B89" w:rsidR="00617A9F" w:rsidRDefault="00617A9F" w:rsidP="00617A9F">
                  <w:pPr>
                    <w:rPr>
                      <w:rFonts w:hAnsiTheme="minorEastAsia"/>
                      <w:b/>
                      <w:bCs/>
                    </w:rPr>
                  </w:pPr>
                  <w:r w:rsidRPr="00617A9F">
                    <w:rPr>
                      <w:rFonts w:hAnsiTheme="minorEastAsia"/>
                      <w:b/>
                      <w:bCs/>
                    </w:rPr>
                    <w:t xml:space="preserve">사용 패턴 + AWS </w:t>
                  </w:r>
                  <w:proofErr w:type="spellStart"/>
                  <w:r w:rsidRPr="00617A9F">
                    <w:rPr>
                      <w:rFonts w:hAnsiTheme="minorEastAsia"/>
                      <w:b/>
                      <w:bCs/>
                    </w:rPr>
                    <w:t>요금표</w:t>
                  </w:r>
                  <w:proofErr w:type="spellEnd"/>
                </w:p>
              </w:tc>
              <w:tc>
                <w:tcPr>
                  <w:tcW w:w="1976" w:type="dxa"/>
                </w:tcPr>
                <w:p w14:paraId="06EA92BC" w14:textId="7787244B" w:rsidR="00617A9F" w:rsidRDefault="00617A9F" w:rsidP="00617A9F">
                  <w:pPr>
                    <w:rPr>
                      <w:rFonts w:hAnsiTheme="minorEastAsia"/>
                      <w:b/>
                      <w:bCs/>
                    </w:rPr>
                  </w:pPr>
                  <w:r w:rsidRPr="00617A9F">
                    <w:rPr>
                      <w:rFonts w:hAnsiTheme="minorEastAsia"/>
                      <w:b/>
                      <w:bCs/>
                    </w:rPr>
                    <w:t>절감 금액 계산 및 추천 액션</w:t>
                  </w:r>
                </w:p>
              </w:tc>
            </w:tr>
            <w:tr w:rsidR="00617A9F" w14:paraId="11F989F4" w14:textId="77777777" w:rsidTr="00617A9F">
              <w:tc>
                <w:tcPr>
                  <w:tcW w:w="1299" w:type="dxa"/>
                </w:tcPr>
                <w:p w14:paraId="115C81E7" w14:textId="2C4AC727" w:rsidR="00617A9F" w:rsidRDefault="00617A9F" w:rsidP="00617A9F">
                  <w:pPr>
                    <w:rPr>
                      <w:rFonts w:hAnsiTheme="minorEastAsia"/>
                      <w:b/>
                      <w:bCs/>
                    </w:rPr>
                  </w:pPr>
                  <w:r w:rsidRPr="00617A9F">
                    <w:rPr>
                      <w:rFonts w:hAnsiTheme="minorEastAsia"/>
                      <w:b/>
                      <w:bCs/>
                    </w:rPr>
                    <w:t>4. 실행</w:t>
                  </w:r>
                </w:p>
              </w:tc>
              <w:tc>
                <w:tcPr>
                  <w:tcW w:w="1843" w:type="dxa"/>
                </w:tcPr>
                <w:p w14:paraId="24F02DCC" w14:textId="23EF0B1E" w:rsidR="00617A9F" w:rsidRDefault="00617A9F" w:rsidP="00617A9F">
                  <w:pPr>
                    <w:rPr>
                      <w:rFonts w:hAnsiTheme="minorEastAsia"/>
                      <w:b/>
                      <w:bCs/>
                    </w:rPr>
                  </w:pPr>
                  <w:r w:rsidRPr="00617A9F">
                    <w:rPr>
                      <w:rFonts w:hAnsiTheme="minorEastAsia"/>
                      <w:b/>
                      <w:bCs/>
                    </w:rPr>
                    <w:t>Action Runner</w:t>
                  </w:r>
                </w:p>
              </w:tc>
              <w:tc>
                <w:tcPr>
                  <w:tcW w:w="1976" w:type="dxa"/>
                </w:tcPr>
                <w:p w14:paraId="2D19AB66" w14:textId="2904DE17" w:rsidR="00617A9F" w:rsidRDefault="00617A9F" w:rsidP="00617A9F">
                  <w:pPr>
                    <w:rPr>
                      <w:rFonts w:hAnsiTheme="minorEastAsia"/>
                      <w:b/>
                      <w:bCs/>
                    </w:rPr>
                  </w:pPr>
                  <w:r w:rsidRPr="00617A9F">
                    <w:rPr>
                      <w:rFonts w:hAnsiTheme="minorEastAsia"/>
                      <w:b/>
                      <w:bCs/>
                    </w:rPr>
                    <w:t xml:space="preserve">관제자의 </w:t>
                  </w:r>
                  <w:proofErr w:type="spellStart"/>
                  <w:r w:rsidRPr="00617A9F">
                    <w:rPr>
                      <w:rFonts w:hAnsiTheme="minorEastAsia"/>
                      <w:b/>
                      <w:bCs/>
                    </w:rPr>
                    <w:t>원클릭</w:t>
                  </w:r>
                  <w:proofErr w:type="spellEnd"/>
                  <w:r w:rsidRPr="00617A9F">
                    <w:rPr>
                      <w:rFonts w:hAnsiTheme="minorEastAsia"/>
                      <w:b/>
                      <w:bCs/>
                    </w:rPr>
                    <w:t xml:space="preserve"> 승인 신호</w:t>
                  </w:r>
                </w:p>
              </w:tc>
              <w:tc>
                <w:tcPr>
                  <w:tcW w:w="1976" w:type="dxa"/>
                </w:tcPr>
                <w:p w14:paraId="4CD13C0D" w14:textId="61D86BB5" w:rsidR="00617A9F" w:rsidRDefault="00617A9F" w:rsidP="00617A9F">
                  <w:pPr>
                    <w:rPr>
                      <w:rFonts w:hAnsiTheme="minorEastAsia"/>
                      <w:b/>
                      <w:bCs/>
                    </w:rPr>
                  </w:pPr>
                  <w:r w:rsidRPr="00617A9F">
                    <w:rPr>
                      <w:rFonts w:hAnsiTheme="minorEastAsia"/>
                      <w:b/>
                      <w:bCs/>
                    </w:rPr>
                    <w:t>AWS API 리소스 제어 (Stop/Delete)</w:t>
                  </w:r>
                </w:p>
              </w:tc>
            </w:tr>
            <w:tr w:rsidR="00617A9F" w14:paraId="6972FB8F" w14:textId="77777777" w:rsidTr="00617A9F">
              <w:tc>
                <w:tcPr>
                  <w:tcW w:w="1299" w:type="dxa"/>
                </w:tcPr>
                <w:p w14:paraId="2D2E1734" w14:textId="5F768D58" w:rsidR="00617A9F" w:rsidRDefault="00617A9F" w:rsidP="00617A9F">
                  <w:pPr>
                    <w:rPr>
                      <w:rFonts w:hAnsiTheme="minorEastAsia"/>
                      <w:b/>
                      <w:bCs/>
                    </w:rPr>
                  </w:pPr>
                  <w:r w:rsidRPr="00617A9F">
                    <w:rPr>
                      <w:rFonts w:hAnsiTheme="minorEastAsia"/>
                      <w:b/>
                      <w:bCs/>
                    </w:rPr>
                    <w:t>5. 시각화</w:t>
                  </w:r>
                </w:p>
              </w:tc>
              <w:tc>
                <w:tcPr>
                  <w:tcW w:w="1843" w:type="dxa"/>
                </w:tcPr>
                <w:p w14:paraId="5C3CFD41" w14:textId="5013DE0F" w:rsidR="00617A9F" w:rsidRDefault="00617A9F" w:rsidP="00617A9F">
                  <w:pPr>
                    <w:rPr>
                      <w:rFonts w:hAnsiTheme="minorEastAsia"/>
                      <w:b/>
                      <w:bCs/>
                    </w:rPr>
                  </w:pPr>
                  <w:r w:rsidRPr="00617A9F">
                    <w:rPr>
                      <w:rFonts w:hAnsiTheme="minorEastAsia"/>
                      <w:b/>
                      <w:bCs/>
                    </w:rPr>
                    <w:t>Dashboard / DB</w:t>
                  </w:r>
                </w:p>
              </w:tc>
              <w:tc>
                <w:tcPr>
                  <w:tcW w:w="1976" w:type="dxa"/>
                </w:tcPr>
                <w:p w14:paraId="2ACC9EE0" w14:textId="009CF894" w:rsidR="00617A9F" w:rsidRDefault="00617A9F" w:rsidP="00617A9F">
                  <w:pPr>
                    <w:rPr>
                      <w:rFonts w:hAnsiTheme="minorEastAsia"/>
                      <w:b/>
                      <w:bCs/>
                    </w:rPr>
                  </w:pPr>
                  <w:r w:rsidRPr="00617A9F">
                    <w:rPr>
                      <w:rFonts w:hAnsiTheme="minorEastAsia"/>
                      <w:b/>
                      <w:bCs/>
                    </w:rPr>
                    <w:t xml:space="preserve">최신 자산 상태 및 절감 </w:t>
                  </w:r>
                  <w:proofErr w:type="spellStart"/>
                  <w:r w:rsidRPr="00617A9F">
                    <w:rPr>
                      <w:rFonts w:hAnsiTheme="minorEastAsia"/>
                      <w:b/>
                      <w:bCs/>
                    </w:rPr>
                    <w:t>누적액</w:t>
                  </w:r>
                  <w:proofErr w:type="spellEnd"/>
                </w:p>
              </w:tc>
              <w:tc>
                <w:tcPr>
                  <w:tcW w:w="1976" w:type="dxa"/>
                </w:tcPr>
                <w:p w14:paraId="06F7BF4F" w14:textId="0AD48EEC" w:rsidR="00617A9F" w:rsidRDefault="00617A9F" w:rsidP="00617A9F">
                  <w:pPr>
                    <w:rPr>
                      <w:rFonts w:hAnsiTheme="minorEastAsia"/>
                      <w:b/>
                      <w:bCs/>
                    </w:rPr>
                  </w:pPr>
                  <w:r w:rsidRPr="00617A9F">
                    <w:rPr>
                      <w:rFonts w:hAnsiTheme="minorEastAsia"/>
                      <w:b/>
                      <w:bCs/>
                    </w:rPr>
                    <w:t>Clean Asset Topology (가독성 증폭)</w:t>
                  </w:r>
                </w:p>
              </w:tc>
            </w:tr>
          </w:tbl>
          <w:p w14:paraId="3018D5A8" w14:textId="77777777" w:rsidR="00617A9F" w:rsidRPr="007F5134" w:rsidRDefault="00617A9F" w:rsidP="00617A9F"/>
          <w:p w14:paraId="470FD41F" w14:textId="62AF6514" w:rsidR="007F5134" w:rsidRDefault="007F5134" w:rsidP="007F5134">
            <w:pPr>
              <w:rPr>
                <w:b/>
                <w:bCs/>
              </w:rPr>
            </w:pPr>
            <w:r>
              <w:rPr>
                <w:rFonts w:hint="eastAsia"/>
                <w:b/>
                <w:bCs/>
              </w:rPr>
              <w:t xml:space="preserve">2. </w:t>
            </w:r>
            <w:r>
              <w:rPr>
                <w:b/>
                <w:bCs/>
              </w:rPr>
              <w:t>실시간 3단계 보안 위협 대응 및 Agentic AI 관제 서비스 (Real-Time SecOps &amp; Agentic AI)</w:t>
            </w:r>
          </w:p>
          <w:p w14:paraId="7A3C8D11" w14:textId="77777777" w:rsidR="00F1042B" w:rsidRDefault="007F5134" w:rsidP="007F5134">
            <w:r>
              <w:rPr>
                <w:rFonts w:hint="eastAsia"/>
                <w:b/>
                <w:bCs/>
              </w:rPr>
              <w:t xml:space="preserve">- </w:t>
            </w:r>
            <w:r>
              <w:rPr>
                <w:b/>
                <w:bCs/>
              </w:rPr>
              <w:t xml:space="preserve">서비스 개요: </w:t>
            </w:r>
            <w:r>
              <w:t>초단위 보안 위협을 선제 차단하고, CloudTrail 감사 로그 도착 후 AI가 사후 정밀 재검증하여 관제자에게 원클릭 해제 및 가이드라인을 제공합니다.</w:t>
            </w:r>
          </w:p>
          <w:p w14:paraId="25C68565" w14:textId="5BCA4817" w:rsidR="007F5134" w:rsidRDefault="007F5134" w:rsidP="007F5134">
            <w:pPr>
              <w:rPr>
                <w:b/>
                <w:bCs/>
              </w:rPr>
            </w:pPr>
            <w:r>
              <w:rPr>
                <w:rFonts w:hint="eastAsia"/>
                <w:b/>
                <w:bCs/>
              </w:rPr>
              <w:t xml:space="preserve">- </w:t>
            </w:r>
            <w:r>
              <w:rPr>
                <w:b/>
                <w:bCs/>
              </w:rPr>
              <w:t>주요 기능:</w:t>
            </w:r>
          </w:p>
          <w:p w14:paraId="0B005CCF" w14:textId="77777777" w:rsidR="00564C43" w:rsidRDefault="007F5134" w:rsidP="007F5134">
            <w:pPr>
              <w:ind w:firstLine="216"/>
            </w:pPr>
            <w:r>
              <w:rPr>
                <w:rFonts w:hint="eastAsia"/>
                <w:b/>
                <w:bCs/>
              </w:rPr>
              <w:t xml:space="preserve">- </w:t>
            </w:r>
            <w:r>
              <w:rPr>
                <w:b/>
                <w:bCs/>
              </w:rPr>
              <w:t xml:space="preserve">0.5초 초단위 선제 차단 (Pre-Mitigation): </w:t>
            </w:r>
            <w:r>
              <w:t xml:space="preserve">High Risk / High Confidence(치명적 공격) 발생 시 GuardDuty </w:t>
            </w:r>
            <w:r>
              <w:rPr>
                <w:rFonts w:ascii="Segoe UI Symbol" w:hAnsi="Segoe UI Symbol" w:cs="Segoe UI Symbol"/>
              </w:rPr>
              <w:t>➔</w:t>
            </w:r>
            <w:r>
              <w:t xml:space="preserve"> EventBridge </w:t>
            </w:r>
            <w:r>
              <w:rPr>
                <w:rFonts w:ascii="Segoe UI Symbol" w:hAnsi="Segoe UI Symbol" w:cs="Segoe UI Symbol"/>
              </w:rPr>
              <w:t>➔</w:t>
            </w:r>
            <w:r>
              <w:t xml:space="preserve"> Lambda를 통해 0.5초 내 자동 선 차단 후 보고.</w:t>
            </w:r>
          </w:p>
          <w:p w14:paraId="02CEEF8D" w14:textId="38ABC217" w:rsidR="00564C43" w:rsidRDefault="00564C43" w:rsidP="007F5134">
            <w:pPr>
              <w:ind w:firstLine="216"/>
            </w:pPr>
            <w:r>
              <w:rPr>
                <w:rFonts w:hint="eastAsia"/>
              </w:rPr>
              <w:t xml:space="preserve">- </w:t>
            </w:r>
            <w:r>
              <w:rPr>
                <w:b/>
                <w:bCs/>
              </w:rPr>
              <w:t>3단계 위험 대응 및 Agentic AI 가이드:</w:t>
            </w:r>
            <w:r>
              <w:t xml:space="preserve"> Medium Risk 위협 감지 시 Agentic AI가 CoT 판단 근거를 사람 친화적으로 정리하고 보안 취약점 대응 가이드라인을 제시. 관제자 미응답 시 1분 타임아웃 기반 자동 격리(Fall-through Isolation) 수행.</w:t>
            </w:r>
          </w:p>
          <w:p w14:paraId="27544B00" w14:textId="67796ED6" w:rsidR="00617A9F" w:rsidRDefault="00617A9F" w:rsidP="00617A9F">
            <w:pPr>
              <w:ind w:firstLine="216"/>
            </w:pPr>
            <w:r>
              <w:rPr>
                <w:rFonts w:hint="eastAsia"/>
              </w:rPr>
              <w:lastRenderedPageBreak/>
              <w:t xml:space="preserve">- </w:t>
            </w:r>
            <w:r w:rsidRPr="00DA35A9">
              <w:rPr>
                <w:b/>
                <w:bCs/>
              </w:rPr>
              <w:t>자산 컨텍스트 바인딩</w:t>
            </w:r>
            <w:r w:rsidRPr="00DA35A9">
              <w:t>: 수집된 위협 이벤트를 자산관제 DB의 EC2-SG 토폴로지 데이터와 실시간 조인(Join)하여 대상 리소스의 실제 네트워크 노출도(0.0.0.0/0 개방 여부)를 결합 평가.</w:t>
            </w:r>
          </w:p>
          <w:p w14:paraId="5C801EF5" w14:textId="6FA555A4" w:rsidR="00617A9F" w:rsidRDefault="00617A9F" w:rsidP="00617A9F">
            <w:pPr>
              <w:ind w:firstLine="216"/>
            </w:pPr>
            <w:r>
              <w:rPr>
                <w:rFonts w:hint="eastAsia"/>
              </w:rPr>
              <w:t xml:space="preserve">- </w:t>
            </w:r>
            <w:r w:rsidRPr="00DA35A9">
              <w:rPr>
                <w:b/>
                <w:bCs/>
              </w:rPr>
              <w:t>모바일 최적화 푸시 알림</w:t>
            </w:r>
            <w:r w:rsidRPr="00DA35A9">
              <w:t xml:space="preserve">: </w:t>
            </w:r>
            <w:proofErr w:type="spellStart"/>
            <w:r w:rsidRPr="00DA35A9">
              <w:t>CoT</w:t>
            </w:r>
            <w:proofErr w:type="spellEnd"/>
            <w:r w:rsidRPr="00DA35A9">
              <w:t xml:space="preserve"> 추론 결과를 모바일 화면에 </w:t>
            </w:r>
            <w:proofErr w:type="gramStart"/>
            <w:r w:rsidRPr="00DA35A9">
              <w:t>맞춘</w:t>
            </w:r>
            <w:proofErr w:type="gramEnd"/>
            <w:r w:rsidRPr="00DA35A9">
              <w:t xml:space="preserve"> 3줄 요약 형태로 가공하여 Slack/Telegram/FCM 푸시 및 </w:t>
            </w:r>
            <w:proofErr w:type="spellStart"/>
            <w:r w:rsidRPr="00DA35A9">
              <w:t>딥링크</w:t>
            </w:r>
            <w:proofErr w:type="spellEnd"/>
            <w:r w:rsidRPr="00DA35A9">
              <w:t xml:space="preserve"> 발송.</w:t>
            </w:r>
          </w:p>
          <w:p w14:paraId="2AB62223" w14:textId="05FBAD55" w:rsidR="00617A9F" w:rsidRPr="00617A9F" w:rsidRDefault="00617A9F" w:rsidP="00617A9F">
            <w:pPr>
              <w:ind w:firstLine="216"/>
            </w:pPr>
            <w:r>
              <w:rPr>
                <w:rFonts w:hint="eastAsia"/>
                <w:b/>
                <w:bCs/>
              </w:rPr>
              <w:t xml:space="preserve">- </w:t>
            </w:r>
            <w:r w:rsidRPr="00617A9F">
              <w:rPr>
                <w:b/>
                <w:bCs/>
              </w:rPr>
              <w:t>Agentic AI 사고 과정(</w:t>
            </w:r>
            <w:proofErr w:type="spellStart"/>
            <w:r w:rsidRPr="00617A9F">
              <w:rPr>
                <w:b/>
                <w:bCs/>
              </w:rPr>
              <w:t>CoT</w:t>
            </w:r>
            <w:proofErr w:type="spellEnd"/>
            <w:r w:rsidRPr="00617A9F">
              <w:rPr>
                <w:b/>
                <w:bCs/>
              </w:rPr>
              <w:t>) 추천 예시</w:t>
            </w:r>
            <w:r w:rsidRPr="00617A9F">
              <w:t>:</w:t>
            </w:r>
            <w:r>
              <w:rPr>
                <w:rFonts w:hint="eastAsia"/>
              </w:rPr>
              <w:t xml:space="preserve"> </w:t>
            </w:r>
            <w:r w:rsidRPr="00617A9F">
              <w:t>"보안 그룹 sg-</w:t>
            </w:r>
            <w:proofErr w:type="spellStart"/>
            <w:r w:rsidRPr="00617A9F">
              <w:t>xxxx</w:t>
            </w:r>
            <w:proofErr w:type="spellEnd"/>
            <w:r w:rsidRPr="00617A9F">
              <w:t xml:space="preserve">의 22번 포트 전체 개방(0.0.0.0/0)으로 인해 해외 IP 수십 개에서 SSH </w:t>
            </w:r>
            <w:proofErr w:type="spellStart"/>
            <w:r w:rsidRPr="00617A9F">
              <w:t>브루트포스</w:t>
            </w:r>
            <w:proofErr w:type="spellEnd"/>
            <w:r w:rsidRPr="00617A9F">
              <w:t xml:space="preserve"> 시도가 인지되었습니다. 해당 </w:t>
            </w:r>
            <w:proofErr w:type="spellStart"/>
            <w:r w:rsidRPr="00617A9F">
              <w:t>인바운드</w:t>
            </w:r>
            <w:proofErr w:type="spellEnd"/>
            <w:r w:rsidRPr="00617A9F">
              <w:t xml:space="preserve"> 규칙 삭제 시 공격 표적이 100% 차단됩니다."</w:t>
            </w:r>
          </w:p>
          <w:p w14:paraId="5F6D1C23" w14:textId="2DD2CC9D" w:rsidR="007F5134" w:rsidRDefault="007F5134" w:rsidP="007F5134">
            <w:pPr>
              <w:ind w:firstLine="216"/>
            </w:pPr>
            <w:r>
              <w:rPr>
                <w:rFonts w:hint="eastAsia"/>
                <w:b/>
                <w:bCs/>
              </w:rPr>
              <w:t xml:space="preserve">- </w:t>
            </w:r>
            <w:r>
              <w:rPr>
                <w:b/>
                <w:bCs/>
              </w:rPr>
              <w:t xml:space="preserve">대용량 위협 </w:t>
            </w:r>
            <w:proofErr w:type="spellStart"/>
            <w:r>
              <w:rPr>
                <w:b/>
                <w:bCs/>
              </w:rPr>
              <w:t>버퍼링</w:t>
            </w:r>
            <w:proofErr w:type="spellEnd"/>
            <w:r>
              <w:rPr>
                <w:b/>
                <w:bCs/>
              </w:rPr>
              <w:t xml:space="preserve">: </w:t>
            </w:r>
            <w:r>
              <w:t>Amazon SQS 메시지 큐를 활용하여 대량의 위협 이벤트 발생 시에도 데이터 유실 없는 부하 제어.</w:t>
            </w:r>
          </w:p>
          <w:p w14:paraId="03C34527" w14:textId="79EBE8F8" w:rsidR="007F5134" w:rsidRPr="007F5134" w:rsidRDefault="007F5134" w:rsidP="007F5134">
            <w:pPr>
              <w:ind w:firstLine="216"/>
            </w:pPr>
            <w:r>
              <w:rPr>
                <w:rFonts w:hint="eastAsia"/>
                <w:b/>
                <w:bCs/>
              </w:rPr>
              <w:t xml:space="preserve">- </w:t>
            </w:r>
            <w:r>
              <w:rPr>
                <w:b/>
                <w:bCs/>
              </w:rPr>
              <w:t xml:space="preserve">CloudTrail S3 감사 로그 사후 교차 검증: </w:t>
            </w:r>
            <w:r>
              <w:t>이벤트 발생 5~10분 후 S3에 적재되는 CloudTrail Raw Log를 기반으로 전후 맥락을 정밀 분석하여, 선 차단된 High Risk건의 오탐 여부 검증 및 관제자 원클릭 해제 판단 근거로 활용.</w:t>
            </w:r>
          </w:p>
          <w:p w14:paraId="60BA958C" w14:textId="59E0823C" w:rsidR="007F5134" w:rsidRDefault="007F5134" w:rsidP="007F5134">
            <w:pPr>
              <w:ind w:firstLine="216"/>
            </w:pPr>
            <w:r>
              <w:rPr>
                <w:rFonts w:hint="eastAsia"/>
                <w:b/>
                <w:bCs/>
              </w:rPr>
              <w:t xml:space="preserve">- </w:t>
            </w:r>
            <w:r>
              <w:rPr>
                <w:b/>
                <w:bCs/>
              </w:rPr>
              <w:t xml:space="preserve">보안 오탐 해제 (Human-in-the-Loop): </w:t>
            </w:r>
            <w:r>
              <w:t>차단 또는 격리 조치가 정당하지 않을 경우, 관제자가 대시보드 내에서 버튼 하나로 복구하는 [원클릭 해제] 및 가이드라인 기반 사후 대응 체계 구축.</w:t>
            </w:r>
          </w:p>
          <w:p w14:paraId="51EBD8F6" w14:textId="77777777" w:rsidR="00DA35A9" w:rsidRDefault="00DA35A9" w:rsidP="007F5134">
            <w:pPr>
              <w:ind w:firstLine="216"/>
            </w:pPr>
          </w:p>
          <w:p w14:paraId="41F5D11C" w14:textId="1B24C4C1" w:rsidR="00617A9F" w:rsidRDefault="00617A9F" w:rsidP="007F5134">
            <w:pPr>
              <w:ind w:firstLine="216"/>
              <w:rPr>
                <w:rFonts w:hAnsiTheme="minorEastAsia"/>
                <w:b/>
                <w:bCs/>
              </w:rPr>
            </w:pPr>
            <w:r w:rsidRPr="00DA35A9">
              <w:rPr>
                <w:rFonts w:hAnsiTheme="minorEastAsia" w:hint="eastAsia"/>
                <w:b/>
                <w:bCs/>
              </w:rPr>
              <w:t>□</w:t>
            </w:r>
            <w:r>
              <w:rPr>
                <w:rFonts w:hAnsiTheme="minorEastAsia" w:hint="eastAsia"/>
                <w:b/>
                <w:bCs/>
              </w:rPr>
              <w:t xml:space="preserve"> </w:t>
            </w:r>
            <w:r w:rsidRPr="00617A9F">
              <w:rPr>
                <w:rFonts w:hAnsiTheme="minorEastAsia"/>
                <w:b/>
                <w:bCs/>
              </w:rPr>
              <w:t>보안관제 5단계 파이프라인</w:t>
            </w:r>
          </w:p>
          <w:tbl>
            <w:tblPr>
              <w:tblStyle w:val="ac"/>
              <w:tblW w:w="0" w:type="auto"/>
              <w:tblLook w:val="04A0" w:firstRow="1" w:lastRow="0" w:firstColumn="1" w:lastColumn="0" w:noHBand="0" w:noVBand="1"/>
            </w:tblPr>
            <w:tblGrid>
              <w:gridCol w:w="1299"/>
              <w:gridCol w:w="2247"/>
              <w:gridCol w:w="1774"/>
              <w:gridCol w:w="1774"/>
            </w:tblGrid>
            <w:tr w:rsidR="00617A9F" w14:paraId="4C25ECAD" w14:textId="77777777" w:rsidTr="00617A9F">
              <w:tc>
                <w:tcPr>
                  <w:tcW w:w="1299" w:type="dxa"/>
                </w:tcPr>
                <w:p w14:paraId="2A29C100" w14:textId="7FF057AF" w:rsidR="00617A9F" w:rsidRDefault="00617A9F" w:rsidP="007F5134">
                  <w:pPr>
                    <w:rPr>
                      <w:rFonts w:hAnsiTheme="minorEastAsia"/>
                      <w:b/>
                      <w:bCs/>
                    </w:rPr>
                  </w:pPr>
                  <w:r w:rsidRPr="00617A9F">
                    <w:rPr>
                      <w:rFonts w:hAnsiTheme="minorEastAsia"/>
                      <w:b/>
                      <w:bCs/>
                    </w:rPr>
                    <w:t>단계</w:t>
                  </w:r>
                </w:p>
              </w:tc>
              <w:tc>
                <w:tcPr>
                  <w:tcW w:w="2247" w:type="dxa"/>
                </w:tcPr>
                <w:p w14:paraId="1EDDF378" w14:textId="2296CB61" w:rsidR="00617A9F" w:rsidRDefault="00617A9F" w:rsidP="007F5134">
                  <w:pPr>
                    <w:rPr>
                      <w:rFonts w:hAnsiTheme="minorEastAsia"/>
                      <w:b/>
                      <w:bCs/>
                    </w:rPr>
                  </w:pPr>
                  <w:r w:rsidRPr="00617A9F">
                    <w:rPr>
                      <w:rFonts w:hAnsiTheme="minorEastAsia"/>
                      <w:b/>
                      <w:bCs/>
                    </w:rPr>
                    <w:t>주체</w:t>
                  </w:r>
                </w:p>
              </w:tc>
              <w:tc>
                <w:tcPr>
                  <w:tcW w:w="1774" w:type="dxa"/>
                </w:tcPr>
                <w:p w14:paraId="43D20D99" w14:textId="5B149533" w:rsidR="00617A9F" w:rsidRDefault="00617A9F" w:rsidP="007F5134">
                  <w:pPr>
                    <w:rPr>
                      <w:rFonts w:hAnsiTheme="minorEastAsia"/>
                      <w:b/>
                      <w:bCs/>
                    </w:rPr>
                  </w:pPr>
                  <w:r w:rsidRPr="00617A9F">
                    <w:rPr>
                      <w:rFonts w:hAnsiTheme="minorEastAsia"/>
                      <w:b/>
                      <w:bCs/>
                    </w:rPr>
                    <w:t>처리 데이터</w:t>
                  </w:r>
                </w:p>
              </w:tc>
              <w:tc>
                <w:tcPr>
                  <w:tcW w:w="1774" w:type="dxa"/>
                </w:tcPr>
                <w:p w14:paraId="6C60799A" w14:textId="533756D8" w:rsidR="00617A9F" w:rsidRDefault="00617A9F" w:rsidP="007F5134">
                  <w:pPr>
                    <w:rPr>
                      <w:rFonts w:hAnsiTheme="minorEastAsia"/>
                      <w:b/>
                      <w:bCs/>
                    </w:rPr>
                  </w:pPr>
                  <w:r w:rsidRPr="00617A9F">
                    <w:rPr>
                      <w:rFonts w:hAnsiTheme="minorEastAsia"/>
                      <w:b/>
                      <w:bCs/>
                    </w:rPr>
                    <w:t>핵심 결과물</w:t>
                  </w:r>
                </w:p>
              </w:tc>
            </w:tr>
            <w:tr w:rsidR="00617A9F" w14:paraId="37F3DC1B" w14:textId="77777777" w:rsidTr="00617A9F">
              <w:tc>
                <w:tcPr>
                  <w:tcW w:w="1299" w:type="dxa"/>
                </w:tcPr>
                <w:p w14:paraId="65F579B1" w14:textId="123E8BC6" w:rsidR="00617A9F" w:rsidRDefault="00617A9F" w:rsidP="007F5134">
                  <w:pPr>
                    <w:rPr>
                      <w:rFonts w:hAnsiTheme="minorEastAsia"/>
                      <w:b/>
                      <w:bCs/>
                    </w:rPr>
                  </w:pPr>
                  <w:r w:rsidRPr="00617A9F">
                    <w:rPr>
                      <w:rFonts w:hAnsiTheme="minorEastAsia"/>
                      <w:b/>
                      <w:bCs/>
                    </w:rPr>
                    <w:t>1. 수집</w:t>
                  </w:r>
                </w:p>
              </w:tc>
              <w:tc>
                <w:tcPr>
                  <w:tcW w:w="2247" w:type="dxa"/>
                </w:tcPr>
                <w:p w14:paraId="154A7B22" w14:textId="1180BAD7" w:rsidR="00617A9F" w:rsidRDefault="00617A9F" w:rsidP="007F5134">
                  <w:pPr>
                    <w:rPr>
                      <w:rFonts w:hAnsiTheme="minorEastAsia"/>
                      <w:b/>
                      <w:bCs/>
                    </w:rPr>
                  </w:pPr>
                  <w:proofErr w:type="spellStart"/>
                  <w:r w:rsidRPr="00617A9F">
                    <w:rPr>
                      <w:rFonts w:hAnsiTheme="minorEastAsia"/>
                      <w:b/>
                      <w:bCs/>
                    </w:rPr>
                    <w:t>EventBridge</w:t>
                  </w:r>
                  <w:proofErr w:type="spellEnd"/>
                  <w:r w:rsidRPr="00617A9F">
                    <w:rPr>
                      <w:rFonts w:hAnsiTheme="minorEastAsia"/>
                      <w:b/>
                      <w:bCs/>
                    </w:rPr>
                    <w:t xml:space="preserve"> / </w:t>
                  </w:r>
                  <w:proofErr w:type="spellStart"/>
                  <w:r w:rsidRPr="00617A9F">
                    <w:rPr>
                      <w:rFonts w:hAnsiTheme="minorEastAsia"/>
                      <w:b/>
                      <w:bCs/>
                    </w:rPr>
                    <w:t>GuardDuty</w:t>
                  </w:r>
                  <w:proofErr w:type="spellEnd"/>
                </w:p>
              </w:tc>
              <w:tc>
                <w:tcPr>
                  <w:tcW w:w="1774" w:type="dxa"/>
                </w:tcPr>
                <w:p w14:paraId="6562762E" w14:textId="7F4A5CC4" w:rsidR="00617A9F" w:rsidRDefault="00617A9F" w:rsidP="007F5134">
                  <w:pPr>
                    <w:rPr>
                      <w:rFonts w:hAnsiTheme="minorEastAsia"/>
                      <w:b/>
                      <w:bCs/>
                    </w:rPr>
                  </w:pPr>
                  <w:proofErr w:type="spellStart"/>
                  <w:proofErr w:type="gramStart"/>
                  <w:r w:rsidRPr="00617A9F">
                    <w:rPr>
                      <w:rFonts w:hAnsiTheme="minorEastAsia"/>
                      <w:b/>
                      <w:bCs/>
                    </w:rPr>
                    <w:t>GuardDuty</w:t>
                  </w:r>
                  <w:proofErr w:type="spellEnd"/>
                  <w:proofErr w:type="gramEnd"/>
                  <w:r w:rsidRPr="00617A9F">
                    <w:rPr>
                      <w:rFonts w:hAnsiTheme="minorEastAsia"/>
                      <w:b/>
                      <w:bCs/>
                    </w:rPr>
                    <w:t xml:space="preserve"> Alert, CloudTrail Log</w:t>
                  </w:r>
                </w:p>
              </w:tc>
              <w:tc>
                <w:tcPr>
                  <w:tcW w:w="1774" w:type="dxa"/>
                </w:tcPr>
                <w:p w14:paraId="0D5CB0B6" w14:textId="19FED6BD" w:rsidR="00617A9F" w:rsidRDefault="00DD7FD8" w:rsidP="007F5134">
                  <w:pPr>
                    <w:rPr>
                      <w:rFonts w:hAnsiTheme="minorEastAsia"/>
                      <w:b/>
                      <w:bCs/>
                    </w:rPr>
                  </w:pPr>
                  <w:r w:rsidRPr="00DD7FD8">
                    <w:rPr>
                      <w:rFonts w:hAnsiTheme="minorEastAsia"/>
                      <w:b/>
                      <w:bCs/>
                    </w:rPr>
                    <w:t>Real-time Raw Threat Event</w:t>
                  </w:r>
                </w:p>
              </w:tc>
            </w:tr>
            <w:tr w:rsidR="00617A9F" w14:paraId="3F1FCB90" w14:textId="77777777" w:rsidTr="00617A9F">
              <w:tc>
                <w:tcPr>
                  <w:tcW w:w="1299" w:type="dxa"/>
                </w:tcPr>
                <w:p w14:paraId="214FD52C" w14:textId="5187CBF7" w:rsidR="00617A9F" w:rsidRDefault="00617A9F" w:rsidP="007F5134">
                  <w:pPr>
                    <w:rPr>
                      <w:rFonts w:hAnsiTheme="minorEastAsia"/>
                      <w:b/>
                      <w:bCs/>
                    </w:rPr>
                  </w:pPr>
                  <w:r w:rsidRPr="00617A9F">
                    <w:rPr>
                      <w:rFonts w:hAnsiTheme="minorEastAsia"/>
                      <w:b/>
                      <w:bCs/>
                    </w:rPr>
                    <w:t>2. 분석</w:t>
                  </w:r>
                </w:p>
              </w:tc>
              <w:tc>
                <w:tcPr>
                  <w:tcW w:w="2247" w:type="dxa"/>
                </w:tcPr>
                <w:p w14:paraId="0EB1B8E7" w14:textId="2FD95E02" w:rsidR="00617A9F" w:rsidRDefault="00617A9F" w:rsidP="007F5134">
                  <w:pPr>
                    <w:rPr>
                      <w:rFonts w:hAnsiTheme="minorEastAsia"/>
                      <w:b/>
                      <w:bCs/>
                    </w:rPr>
                  </w:pPr>
                  <w:proofErr w:type="spellStart"/>
                  <w:r w:rsidRPr="00617A9F">
                    <w:rPr>
                      <w:rFonts w:hAnsiTheme="minorEastAsia"/>
                      <w:b/>
                      <w:bCs/>
                    </w:rPr>
                    <w:t>Pydantic</w:t>
                  </w:r>
                  <w:proofErr w:type="spellEnd"/>
                  <w:r w:rsidRPr="00617A9F">
                    <w:rPr>
                      <w:rFonts w:hAnsiTheme="minorEastAsia"/>
                      <w:b/>
                      <w:bCs/>
                    </w:rPr>
                    <w:t xml:space="preserve"> / Evaluator</w:t>
                  </w:r>
                </w:p>
              </w:tc>
              <w:tc>
                <w:tcPr>
                  <w:tcW w:w="1774" w:type="dxa"/>
                </w:tcPr>
                <w:p w14:paraId="530F2712" w14:textId="7F2A245C" w:rsidR="00617A9F" w:rsidRDefault="00617A9F" w:rsidP="007F5134">
                  <w:pPr>
                    <w:rPr>
                      <w:rFonts w:hAnsiTheme="minorEastAsia"/>
                      <w:b/>
                      <w:bCs/>
                    </w:rPr>
                  </w:pPr>
                  <w:proofErr w:type="spellStart"/>
                  <w:r w:rsidRPr="00617A9F">
                    <w:rPr>
                      <w:rFonts w:hAnsiTheme="minorEastAsia"/>
                      <w:b/>
                      <w:bCs/>
                    </w:rPr>
                    <w:t>ThreatEvent</w:t>
                  </w:r>
                  <w:proofErr w:type="spellEnd"/>
                  <w:r w:rsidRPr="00617A9F">
                    <w:rPr>
                      <w:rFonts w:hAnsiTheme="minorEastAsia"/>
                      <w:b/>
                      <w:bCs/>
                    </w:rPr>
                    <w:t xml:space="preserve"> 스키마, 자산 연관 데이터</w:t>
                  </w:r>
                </w:p>
              </w:tc>
              <w:tc>
                <w:tcPr>
                  <w:tcW w:w="1774" w:type="dxa"/>
                </w:tcPr>
                <w:p w14:paraId="075ABD60" w14:textId="7E39FB5C" w:rsidR="00617A9F" w:rsidRDefault="00DD7FD8" w:rsidP="007F5134">
                  <w:pPr>
                    <w:rPr>
                      <w:rFonts w:hAnsiTheme="minorEastAsia"/>
                      <w:b/>
                      <w:bCs/>
                    </w:rPr>
                  </w:pPr>
                  <w:r w:rsidRPr="00DD7FD8">
                    <w:rPr>
                      <w:rFonts w:hAnsiTheme="minorEastAsia"/>
                      <w:b/>
                      <w:bCs/>
                    </w:rPr>
                    <w:t>Context-aware Risk Level</w:t>
                  </w:r>
                </w:p>
              </w:tc>
            </w:tr>
            <w:tr w:rsidR="00617A9F" w14:paraId="208ECD14" w14:textId="77777777" w:rsidTr="00617A9F">
              <w:tc>
                <w:tcPr>
                  <w:tcW w:w="1299" w:type="dxa"/>
                </w:tcPr>
                <w:p w14:paraId="41D13C4A" w14:textId="70EFF4F0" w:rsidR="00617A9F" w:rsidRDefault="00617A9F" w:rsidP="007F5134">
                  <w:pPr>
                    <w:rPr>
                      <w:rFonts w:hAnsiTheme="minorEastAsia"/>
                      <w:b/>
                      <w:bCs/>
                    </w:rPr>
                  </w:pPr>
                  <w:r w:rsidRPr="00617A9F">
                    <w:rPr>
                      <w:rFonts w:hAnsiTheme="minorEastAsia"/>
                      <w:b/>
                      <w:bCs/>
                    </w:rPr>
                    <w:t>3. AI 추론</w:t>
                  </w:r>
                </w:p>
              </w:tc>
              <w:tc>
                <w:tcPr>
                  <w:tcW w:w="2247" w:type="dxa"/>
                </w:tcPr>
                <w:p w14:paraId="1302A8B8" w14:textId="2EA40F6B" w:rsidR="00617A9F" w:rsidRDefault="00617A9F" w:rsidP="007F5134">
                  <w:pPr>
                    <w:rPr>
                      <w:rFonts w:hAnsiTheme="minorEastAsia"/>
                      <w:b/>
                      <w:bCs/>
                    </w:rPr>
                  </w:pPr>
                  <w:r w:rsidRPr="00617A9F">
                    <w:rPr>
                      <w:rFonts w:hAnsiTheme="minorEastAsia"/>
                      <w:b/>
                      <w:bCs/>
                    </w:rPr>
                    <w:t>Agentic AI (</w:t>
                  </w:r>
                  <w:proofErr w:type="spellStart"/>
                  <w:r w:rsidRPr="00617A9F">
                    <w:rPr>
                      <w:rFonts w:hAnsiTheme="minorEastAsia"/>
                      <w:b/>
                      <w:bCs/>
                    </w:rPr>
                    <w:t>CoT</w:t>
                  </w:r>
                  <w:proofErr w:type="spellEnd"/>
                  <w:r w:rsidRPr="00617A9F">
                    <w:rPr>
                      <w:rFonts w:hAnsiTheme="minorEastAsia"/>
                      <w:b/>
                      <w:bCs/>
                    </w:rPr>
                    <w:t>) / Push Noti</w:t>
                  </w:r>
                </w:p>
              </w:tc>
              <w:tc>
                <w:tcPr>
                  <w:tcW w:w="1774" w:type="dxa"/>
                </w:tcPr>
                <w:p w14:paraId="680F5968" w14:textId="6526CC9B" w:rsidR="00617A9F" w:rsidRDefault="00617A9F" w:rsidP="007F5134">
                  <w:pPr>
                    <w:rPr>
                      <w:rFonts w:hAnsiTheme="minorEastAsia"/>
                      <w:b/>
                      <w:bCs/>
                    </w:rPr>
                  </w:pPr>
                  <w:r w:rsidRPr="00617A9F">
                    <w:rPr>
                      <w:rFonts w:hAnsiTheme="minorEastAsia"/>
                      <w:b/>
                      <w:bCs/>
                    </w:rPr>
                    <w:t>공격 패턴 + 자산 노출도</w:t>
                  </w:r>
                </w:p>
              </w:tc>
              <w:tc>
                <w:tcPr>
                  <w:tcW w:w="1774" w:type="dxa"/>
                </w:tcPr>
                <w:p w14:paraId="2FE5DE52" w14:textId="2366EA19" w:rsidR="00617A9F" w:rsidRDefault="00DD7FD8" w:rsidP="007F5134">
                  <w:pPr>
                    <w:rPr>
                      <w:rFonts w:hAnsiTheme="minorEastAsia"/>
                      <w:b/>
                      <w:bCs/>
                    </w:rPr>
                  </w:pPr>
                  <w:proofErr w:type="spellStart"/>
                  <w:r w:rsidRPr="00DD7FD8">
                    <w:rPr>
                      <w:rFonts w:hAnsiTheme="minorEastAsia"/>
                      <w:b/>
                      <w:bCs/>
                    </w:rPr>
                    <w:t>CoT</w:t>
                  </w:r>
                  <w:proofErr w:type="spellEnd"/>
                  <w:r w:rsidRPr="00DD7FD8">
                    <w:rPr>
                      <w:rFonts w:hAnsiTheme="minorEastAsia"/>
                      <w:b/>
                      <w:bCs/>
                    </w:rPr>
                    <w:t xml:space="preserve"> 3줄 요약 &amp; Mobile Push 알림</w:t>
                  </w:r>
                </w:p>
              </w:tc>
            </w:tr>
            <w:tr w:rsidR="00617A9F" w14:paraId="4C6CE0C0" w14:textId="77777777" w:rsidTr="00617A9F">
              <w:tc>
                <w:tcPr>
                  <w:tcW w:w="1299" w:type="dxa"/>
                </w:tcPr>
                <w:p w14:paraId="215E3137" w14:textId="4027B288" w:rsidR="00617A9F" w:rsidRDefault="00617A9F" w:rsidP="00617A9F">
                  <w:pPr>
                    <w:rPr>
                      <w:rFonts w:hAnsiTheme="minorEastAsia"/>
                      <w:b/>
                      <w:bCs/>
                    </w:rPr>
                  </w:pPr>
                  <w:r w:rsidRPr="00617A9F">
                    <w:rPr>
                      <w:rFonts w:hAnsiTheme="minorEastAsia"/>
                      <w:b/>
                      <w:bCs/>
                    </w:rPr>
                    <w:t>4. 실행</w:t>
                  </w:r>
                </w:p>
              </w:tc>
              <w:tc>
                <w:tcPr>
                  <w:tcW w:w="2247" w:type="dxa"/>
                </w:tcPr>
                <w:p w14:paraId="3592C041" w14:textId="7FF5F54D" w:rsidR="00617A9F" w:rsidRDefault="00617A9F" w:rsidP="007F5134">
                  <w:pPr>
                    <w:rPr>
                      <w:rFonts w:hAnsiTheme="minorEastAsia"/>
                      <w:b/>
                      <w:bCs/>
                    </w:rPr>
                  </w:pPr>
                  <w:r w:rsidRPr="00617A9F">
                    <w:rPr>
                      <w:rFonts w:hAnsiTheme="minorEastAsia"/>
                      <w:b/>
                      <w:bCs/>
                    </w:rPr>
                    <w:t>SOAR Engine / Mobile API</w:t>
                  </w:r>
                </w:p>
              </w:tc>
              <w:tc>
                <w:tcPr>
                  <w:tcW w:w="1774" w:type="dxa"/>
                </w:tcPr>
                <w:p w14:paraId="59E65D12" w14:textId="1179E256" w:rsidR="00617A9F" w:rsidRDefault="00617A9F" w:rsidP="007F5134">
                  <w:pPr>
                    <w:rPr>
                      <w:rFonts w:hAnsiTheme="minorEastAsia"/>
                      <w:b/>
                      <w:bCs/>
                    </w:rPr>
                  </w:pPr>
                  <w:r w:rsidRPr="00617A9F">
                    <w:rPr>
                      <w:rFonts w:hAnsiTheme="minorEastAsia"/>
                      <w:b/>
                      <w:bCs/>
                    </w:rPr>
                    <w:t xml:space="preserve">모바일 승인 </w:t>
                  </w:r>
                  <w:proofErr w:type="gramStart"/>
                  <w:r w:rsidRPr="00617A9F">
                    <w:rPr>
                      <w:rFonts w:hAnsiTheme="minorEastAsia"/>
                      <w:b/>
                      <w:bCs/>
                    </w:rPr>
                    <w:t>신호 /</w:t>
                  </w:r>
                  <w:proofErr w:type="gramEnd"/>
                  <w:r w:rsidRPr="00617A9F">
                    <w:rPr>
                      <w:rFonts w:hAnsiTheme="minorEastAsia"/>
                      <w:b/>
                      <w:bCs/>
                    </w:rPr>
                    <w:t xml:space="preserve"> 타임아웃(</w:t>
                  </w:r>
                  <w:r>
                    <w:rPr>
                      <w:rFonts w:hAnsiTheme="minorEastAsia" w:hint="eastAsia"/>
                      <w:b/>
                      <w:bCs/>
                    </w:rPr>
                    <w:t>1</w:t>
                  </w:r>
                  <w:r w:rsidRPr="00617A9F">
                    <w:rPr>
                      <w:rFonts w:hAnsiTheme="minorEastAsia"/>
                      <w:b/>
                      <w:bCs/>
                    </w:rPr>
                    <w:t>분) 정책</w:t>
                  </w:r>
                </w:p>
              </w:tc>
              <w:tc>
                <w:tcPr>
                  <w:tcW w:w="1774" w:type="dxa"/>
                </w:tcPr>
                <w:p w14:paraId="758D651C" w14:textId="10DC2063" w:rsidR="00617A9F" w:rsidRDefault="00DD7FD8" w:rsidP="007F5134">
                  <w:pPr>
                    <w:rPr>
                      <w:rFonts w:hAnsiTheme="minorEastAsia"/>
                      <w:b/>
                      <w:bCs/>
                    </w:rPr>
                  </w:pPr>
                  <w:r w:rsidRPr="00DD7FD8">
                    <w:rPr>
                      <w:rFonts w:hAnsiTheme="minorEastAsia"/>
                      <w:b/>
                      <w:bCs/>
                    </w:rPr>
                    <w:t>AWS API 보안 조치 (SG 차단/격리)</w:t>
                  </w:r>
                </w:p>
              </w:tc>
            </w:tr>
            <w:tr w:rsidR="00617A9F" w14:paraId="1A69CF28" w14:textId="77777777" w:rsidTr="00617A9F">
              <w:tc>
                <w:tcPr>
                  <w:tcW w:w="1299" w:type="dxa"/>
                </w:tcPr>
                <w:p w14:paraId="07F71014" w14:textId="48AC5981" w:rsidR="00617A9F" w:rsidRDefault="00617A9F" w:rsidP="007F5134">
                  <w:pPr>
                    <w:rPr>
                      <w:rFonts w:hAnsiTheme="minorEastAsia"/>
                      <w:b/>
                      <w:bCs/>
                    </w:rPr>
                  </w:pPr>
                  <w:r w:rsidRPr="00617A9F">
                    <w:rPr>
                      <w:rFonts w:hAnsiTheme="minorEastAsia"/>
                      <w:b/>
                      <w:bCs/>
                    </w:rPr>
                    <w:t>5. 시각화</w:t>
                  </w:r>
                </w:p>
              </w:tc>
              <w:tc>
                <w:tcPr>
                  <w:tcW w:w="2247" w:type="dxa"/>
                </w:tcPr>
                <w:p w14:paraId="2C307914" w14:textId="604574F8" w:rsidR="00617A9F" w:rsidRDefault="00617A9F" w:rsidP="00617A9F">
                  <w:pPr>
                    <w:rPr>
                      <w:rFonts w:hAnsiTheme="minorEastAsia"/>
                      <w:b/>
                      <w:bCs/>
                    </w:rPr>
                  </w:pPr>
                  <w:r w:rsidRPr="00617A9F">
                    <w:rPr>
                      <w:rFonts w:hAnsiTheme="minorEastAsia"/>
                      <w:b/>
                      <w:bCs/>
                    </w:rPr>
                    <w:t>Dashboard / DB</w:t>
                  </w:r>
                </w:p>
              </w:tc>
              <w:tc>
                <w:tcPr>
                  <w:tcW w:w="1774" w:type="dxa"/>
                </w:tcPr>
                <w:p w14:paraId="5AA1B561" w14:textId="3C1B851F" w:rsidR="00617A9F" w:rsidRDefault="00617A9F" w:rsidP="007F5134">
                  <w:pPr>
                    <w:rPr>
                      <w:rFonts w:hAnsiTheme="minorEastAsia"/>
                      <w:b/>
                      <w:bCs/>
                    </w:rPr>
                  </w:pPr>
                  <w:r w:rsidRPr="00617A9F">
                    <w:rPr>
                      <w:rFonts w:hAnsiTheme="minorEastAsia"/>
                      <w:b/>
                      <w:bCs/>
                    </w:rPr>
                    <w:t>최신 위협 상태 및 차단 이력</w:t>
                  </w:r>
                </w:p>
              </w:tc>
              <w:tc>
                <w:tcPr>
                  <w:tcW w:w="1774" w:type="dxa"/>
                </w:tcPr>
                <w:p w14:paraId="08B81E29" w14:textId="0C89CC79" w:rsidR="00617A9F" w:rsidRDefault="00DD7FD8" w:rsidP="007F5134">
                  <w:pPr>
                    <w:rPr>
                      <w:rFonts w:hAnsiTheme="minorEastAsia"/>
                      <w:b/>
                      <w:bCs/>
                    </w:rPr>
                  </w:pPr>
                  <w:r w:rsidRPr="00DD7FD8">
                    <w:rPr>
                      <w:rFonts w:hAnsiTheme="minorEastAsia"/>
                      <w:b/>
                      <w:bCs/>
                    </w:rPr>
                    <w:t>Secure Asset Topology (가</w:t>
                  </w:r>
                  <w:r w:rsidRPr="00DD7FD8">
                    <w:rPr>
                      <w:rFonts w:hAnsiTheme="minorEastAsia"/>
                      <w:b/>
                      <w:bCs/>
                    </w:rPr>
                    <w:lastRenderedPageBreak/>
                    <w:t>독성 증폭)</w:t>
                  </w:r>
                </w:p>
              </w:tc>
            </w:tr>
          </w:tbl>
          <w:p w14:paraId="1023D86C" w14:textId="77777777" w:rsidR="00617A9F" w:rsidRPr="007F5134" w:rsidRDefault="00617A9F" w:rsidP="00DD7FD8"/>
          <w:p w14:paraId="5235983B" w14:textId="52E81DE9" w:rsidR="00732184" w:rsidRDefault="00732184" w:rsidP="00732184">
            <w:pPr>
              <w:rPr>
                <w:b/>
                <w:bCs/>
              </w:rPr>
            </w:pPr>
            <w:r>
              <w:rPr>
                <w:b/>
                <w:bCs/>
              </w:rPr>
              <w:t>3. 4단계 AI 가드레일 및 설명 가능한 추론 엔진 (AI Agent &amp; Guardrails)</w:t>
            </w:r>
          </w:p>
          <w:p w14:paraId="3E6A14EB" w14:textId="09AD45B0" w:rsidR="00732184" w:rsidRDefault="00732184" w:rsidP="00732184">
            <w:pPr>
              <w:rPr>
                <w:b/>
                <w:bCs/>
              </w:rPr>
            </w:pPr>
            <w:r>
              <w:rPr>
                <w:rFonts w:hint="eastAsia"/>
                <w:b/>
                <w:bCs/>
              </w:rPr>
              <w:t xml:space="preserve">- </w:t>
            </w:r>
            <w:r>
              <w:rPr>
                <w:b/>
                <w:bCs/>
              </w:rPr>
              <w:t xml:space="preserve">서비스 개요: </w:t>
            </w:r>
            <w:r>
              <w:t>LangGraph Multi-Agent 기반으로 AI의 사고 과정(CoT)을 시각화하고, LLM 출력을 4단계 보안 필터로 검증하여 프롬프트 인젝션 및 RCE 공격을 원천 차단합니다.</w:t>
            </w:r>
          </w:p>
          <w:p w14:paraId="79A2AE8F" w14:textId="7C01C482" w:rsidR="00732184" w:rsidRDefault="00732184" w:rsidP="00732184">
            <w:pPr>
              <w:rPr>
                <w:b/>
                <w:bCs/>
              </w:rPr>
            </w:pPr>
            <w:r>
              <w:rPr>
                <w:rFonts w:hint="eastAsia"/>
                <w:b/>
                <w:bCs/>
              </w:rPr>
              <w:t xml:space="preserve">- </w:t>
            </w:r>
            <w:r>
              <w:rPr>
                <w:b/>
                <w:bCs/>
              </w:rPr>
              <w:t>주요 기능:</w:t>
            </w:r>
          </w:p>
          <w:p w14:paraId="4A9620D6" w14:textId="77777777" w:rsidR="00E457E0" w:rsidRDefault="00732184" w:rsidP="00732184">
            <w:pPr>
              <w:ind w:firstLine="216"/>
            </w:pPr>
            <w:r>
              <w:rPr>
                <w:rFonts w:hint="eastAsia"/>
                <w:b/>
                <w:bCs/>
              </w:rPr>
              <w:t xml:space="preserve">- </w:t>
            </w:r>
            <w:r>
              <w:rPr>
                <w:b/>
                <w:bCs/>
              </w:rPr>
              <w:t xml:space="preserve">설명 가능한 AI (CoT Timeline): </w:t>
            </w:r>
            <w:r>
              <w:t xml:space="preserve">단순히 모델의 내부 CoT를 원시 노출하는 방식을 지양하고, 실제 감사 증거로 활용 가능한 </w:t>
            </w:r>
            <w:r>
              <w:rPr>
                <w:b/>
                <w:bCs/>
              </w:rPr>
              <w:t>Evidence ID 대조 기반의 Decision Trace</w:t>
            </w:r>
            <w:r>
              <w:t>와 관제자용 요약 가이드라인 제시.</w:t>
            </w:r>
          </w:p>
          <w:p w14:paraId="0B205E14" w14:textId="653C04EF" w:rsidR="00732184" w:rsidRDefault="00732184" w:rsidP="00732184">
            <w:pPr>
              <w:ind w:firstLine="216"/>
              <w:rPr>
                <w:b/>
                <w:bCs/>
              </w:rPr>
            </w:pPr>
            <w:r>
              <w:rPr>
                <w:rFonts w:hint="eastAsia"/>
                <w:b/>
                <w:bCs/>
              </w:rPr>
              <w:t xml:space="preserve">- </w:t>
            </w:r>
            <w:r>
              <w:rPr>
                <w:b/>
                <w:bCs/>
              </w:rPr>
              <w:t>4단계 Execution Guardrail:</w:t>
            </w:r>
          </w:p>
          <w:p w14:paraId="26DD9794" w14:textId="0910962D" w:rsidR="00732184" w:rsidRPr="00732184" w:rsidRDefault="00732184" w:rsidP="00732184">
            <w:pPr>
              <w:ind w:firstLine="216"/>
            </w:pPr>
            <w:r>
              <w:rPr>
                <w:rFonts w:hint="eastAsia"/>
                <w:b/>
                <w:bCs/>
              </w:rPr>
              <w:t xml:space="preserve">  1. </w:t>
            </w:r>
            <w:r>
              <w:rPr>
                <w:b/>
                <w:bCs/>
              </w:rPr>
              <w:t xml:space="preserve">Schema Check: </w:t>
            </w:r>
            <w:r>
              <w:t>LLM JSON 출력이 Pydantic 규격에 부합하는지 1차 검증.</w:t>
            </w:r>
          </w:p>
          <w:p w14:paraId="20266387" w14:textId="069C0EA0" w:rsidR="00732184" w:rsidRPr="00732184" w:rsidRDefault="00732184" w:rsidP="00732184">
            <w:pPr>
              <w:ind w:firstLine="216"/>
            </w:pPr>
            <w:r>
              <w:rPr>
                <w:rFonts w:hint="eastAsia"/>
                <w:b/>
                <w:bCs/>
              </w:rPr>
              <w:t xml:space="preserve">  </w:t>
            </w:r>
            <w:r>
              <w:rPr>
                <w:b/>
                <w:bCs/>
              </w:rPr>
              <w:t xml:space="preserve">2. Action Whitelist (허용 Runbook 액션): </w:t>
            </w:r>
            <w:r>
              <w:t>사전 승인 및 등록된 Runbook ID 목록(예: RUNBOOK_EC2_DOWNSIZE, RUNBOOK_IP_BLOCK 등) 대조를 통해 미승인 명령 및 임의 AWS API 실행 원천 차단.</w:t>
            </w:r>
          </w:p>
          <w:p w14:paraId="57298F32" w14:textId="477B5C90" w:rsidR="00732184" w:rsidRPr="00732184" w:rsidRDefault="00732184" w:rsidP="00732184">
            <w:pPr>
              <w:ind w:firstLine="216"/>
            </w:pPr>
            <w:r>
              <w:rPr>
                <w:rFonts w:hint="eastAsia"/>
                <w:b/>
                <w:bCs/>
              </w:rPr>
              <w:t xml:space="preserve">  3. </w:t>
            </w:r>
            <w:r>
              <w:rPr>
                <w:b/>
                <w:bCs/>
              </w:rPr>
              <w:t xml:space="preserve">ARN Matching: </w:t>
            </w:r>
            <w:r>
              <w:t>수집된 DB 내 실제 ARN과 대조하여 타겟 교란(Scope Escalation) 방지.</w:t>
            </w:r>
          </w:p>
          <w:p w14:paraId="585A0611" w14:textId="49FD0109" w:rsidR="00732184" w:rsidRDefault="00732184" w:rsidP="00732184">
            <w:pPr>
              <w:ind w:firstLine="216"/>
            </w:pPr>
            <w:r>
              <w:rPr>
                <w:rFonts w:hint="eastAsia"/>
                <w:b/>
                <w:bCs/>
              </w:rPr>
              <w:t xml:space="preserve">  4. </w:t>
            </w:r>
            <w:r>
              <w:rPr>
                <w:b/>
                <w:bCs/>
              </w:rPr>
              <w:t xml:space="preserve">AWS Dry-Run: </w:t>
            </w:r>
            <w:r>
              <w:t>Boto3 DryRun=True 파라미터로 실제 적용 전 권한 및 실행 유효성 사전에 검증.</w:t>
            </w:r>
          </w:p>
          <w:p w14:paraId="53A7BACA" w14:textId="09ED327F" w:rsidR="00732184" w:rsidRDefault="00732184" w:rsidP="00732184">
            <w:pPr>
              <w:ind w:firstLine="216"/>
            </w:pPr>
            <w:r>
              <w:rPr>
                <w:rFonts w:hint="eastAsia"/>
              </w:rPr>
              <w:t xml:space="preserve">- </w:t>
            </w:r>
            <w:r>
              <w:rPr>
                <w:b/>
                <w:bCs/>
              </w:rPr>
              <w:t>AWS Price List 동기화:</w:t>
            </w:r>
            <w:r>
              <w:t xml:space="preserve"> 일 1회 가격표 API 동기화 및 버저닝을 관리하여 절감액 산출 신뢰성 확보.</w:t>
            </w:r>
          </w:p>
          <w:p w14:paraId="4A12A0B0" w14:textId="2E592925" w:rsidR="00732184" w:rsidRDefault="00E457E0" w:rsidP="00732184">
            <w:pPr>
              <w:ind w:firstLine="216"/>
            </w:pPr>
            <w:r>
              <w:rPr>
                <w:rFonts w:hint="eastAsia"/>
                <w:b/>
                <w:bCs/>
              </w:rPr>
              <w:t xml:space="preserve">- </w:t>
            </w:r>
            <w:r>
              <w:rPr>
                <w:b/>
                <w:bCs/>
              </w:rPr>
              <w:t>Golden Dataset 기반 AI Evals 체계:</w:t>
            </w:r>
            <w:r>
              <w:t xml:space="preserve"> 대표 보안 인시던트 데이터셋(Golden Dataset 20여 건)을 구축하고, 프롬프트/모델 업데이트 시 자동 회귀 테스트(pytest)를 수행해 AI 판단 품질 및 안정성 지속 관리.</w:t>
            </w:r>
          </w:p>
          <w:p w14:paraId="78D2B2A1" w14:textId="7BE3BDC4" w:rsidR="00732184" w:rsidRPr="00732184" w:rsidRDefault="00732184" w:rsidP="00732184">
            <w:pPr>
              <w:rPr>
                <w:b/>
                <w:bCs/>
              </w:rPr>
            </w:pPr>
            <w:r>
              <w:rPr>
                <w:b/>
                <w:bCs/>
              </w:rPr>
              <w:t>4. Actionable One-Click 조치 및 양방향 State Sync 서비스 (One-Click &amp; State Recovery)</w:t>
            </w:r>
          </w:p>
          <w:p w14:paraId="169F7670" w14:textId="45F7D44A" w:rsidR="00732184" w:rsidRDefault="00732184" w:rsidP="00732184">
            <w:r>
              <w:rPr>
                <w:rFonts w:hint="eastAsia"/>
              </w:rPr>
              <w:t xml:space="preserve">- </w:t>
            </w:r>
            <w:r>
              <w:rPr>
                <w:b/>
                <w:bCs/>
              </w:rPr>
              <w:t>서비스 개요:</w:t>
            </w:r>
            <w:r>
              <w:t xml:space="preserve"> AWS 콘솔 이동 없이 대시보드 내에서 안전하게 버튼 한 번으로 인프라 조치를 실행하고, 기동 실패 시 이전 스펙으로 자동 복원합니다.</w:t>
            </w:r>
          </w:p>
          <w:p w14:paraId="76B72CCF" w14:textId="276B3259" w:rsidR="00732184" w:rsidRDefault="00732184" w:rsidP="00732184">
            <w:r>
              <w:rPr>
                <w:rFonts w:hint="eastAsia"/>
              </w:rPr>
              <w:t xml:space="preserve">- </w:t>
            </w:r>
            <w:r>
              <w:rPr>
                <w:b/>
                <w:bCs/>
              </w:rPr>
              <w:t>주요 기능:</w:t>
            </w:r>
          </w:p>
          <w:p w14:paraId="67D6C164" w14:textId="06994561" w:rsidR="00732184" w:rsidRDefault="00732184" w:rsidP="00732184">
            <w:pPr>
              <w:ind w:firstLine="216"/>
            </w:pPr>
            <w:r>
              <w:rPr>
                <w:rFonts w:hint="eastAsia"/>
              </w:rPr>
              <w:t xml:space="preserve">- </w:t>
            </w:r>
            <w:r>
              <w:rPr>
                <w:b/>
                <w:bCs/>
              </w:rPr>
              <w:t>안전한 One-Click 실행 UX:</w:t>
            </w:r>
            <w:r>
              <w:t xml:space="preserve"> Idempotency Key(중복 실행 방지)를 </w:t>
            </w:r>
            <w:r>
              <w:lastRenderedPageBreak/>
              <w:t>부착하여 중복 클릭을 막고, Production 자원은 다중 승인(Multi-Sign) 팝업 제공. 필요 승인 수는 조직·Scope별로 설정하며 기본값은 2인임.</w:t>
            </w:r>
          </w:p>
          <w:p w14:paraId="7B22F18A" w14:textId="50AA1206" w:rsidR="00732184" w:rsidRDefault="00732184" w:rsidP="00732184">
            <w:pPr>
              <w:ind w:firstLine="216"/>
            </w:pPr>
            <w:r>
              <w:rPr>
                <w:rFonts w:hint="eastAsia"/>
              </w:rPr>
              <w:t xml:space="preserve">- </w:t>
            </w:r>
            <w:r>
              <w:rPr>
                <w:b/>
                <w:bCs/>
              </w:rPr>
              <w:t>이원화 조치 경로 (Dual Execution Path):</w:t>
            </w:r>
          </w:p>
          <w:p w14:paraId="4EC5DFCF" w14:textId="2F33399D" w:rsidR="00732184" w:rsidRDefault="00732184" w:rsidP="00732184">
            <w:pPr>
              <w:ind w:firstLine="216"/>
            </w:pPr>
            <w:r>
              <w:rPr>
                <w:rFonts w:hint="eastAsia"/>
              </w:rPr>
              <w:t xml:space="preserve">  - </w:t>
            </w:r>
            <w:r>
              <w:rPr>
                <w:b/>
                <w:bCs/>
              </w:rPr>
              <w:t>기본 경로 (GitOps):</w:t>
            </w:r>
            <w:r>
              <w:t xml:space="preserve"> GitHub API 연동으로 Terraform HCL 코드 PR 자동 생성 </w:t>
            </w:r>
            <w:r>
              <w:rPr>
                <w:rFonts w:ascii="Segoe UI Symbol" w:hAnsi="Segoe UI Symbol" w:cs="Segoe UI Symbol"/>
              </w:rPr>
              <w:t>➔</w:t>
            </w:r>
            <w:r>
              <w:t xml:space="preserve"> 승인/머지 </w:t>
            </w:r>
            <w:r>
              <w:rPr>
                <w:rFonts w:ascii="Segoe UI Symbol" w:hAnsi="Segoe UI Symbol" w:cs="Segoe UI Symbol"/>
              </w:rPr>
              <w:t>➔</w:t>
            </w:r>
            <w:r>
              <w:t xml:space="preserve"> CI/CD apply 실행.</w:t>
            </w:r>
          </w:p>
          <w:p w14:paraId="637DE29D" w14:textId="3A920A32" w:rsidR="00732184" w:rsidRDefault="00732184" w:rsidP="00732184">
            <w:pPr>
              <w:ind w:firstLine="216"/>
            </w:pPr>
            <w:r>
              <w:rPr>
                <w:rFonts w:hint="eastAsia"/>
              </w:rPr>
              <w:t xml:space="preserve">  - </w:t>
            </w:r>
            <w:r>
              <w:rPr>
                <w:b/>
                <w:bCs/>
              </w:rPr>
              <w:t>긴급 경로 (Boto3):</w:t>
            </w:r>
            <w:r>
              <w:t xml:space="preserve"> 긴급 조치 시 Boto3 직접 실행 후 terraform import/refresh로 .tfstate 장부 자동 맞춤.</w:t>
            </w:r>
          </w:p>
          <w:p w14:paraId="2230DF6D" w14:textId="043F6EA7" w:rsidR="002E3DE8" w:rsidRPr="002E3DE8" w:rsidRDefault="00732184" w:rsidP="00732184">
            <w:pPr>
              <w:ind w:firstLine="216"/>
            </w:pPr>
            <w:r>
              <w:rPr>
                <w:b/>
                <w:bCs/>
              </w:rPr>
              <w:t>Post-Check &amp; 자산 자동 롤백 (Asset Auto-Rollback):</w:t>
            </w:r>
            <w:r>
              <w:t xml:space="preserve"> 스펙 다운사이징 적용 후 get_waiter 기반 Status Check(2/2 Passed) 감시 </w:t>
            </w:r>
            <w:r>
              <w:rPr>
                <w:rFonts w:ascii="Segoe UI Symbol" w:hAnsi="Segoe UI Symbol" w:cs="Segoe UI Symbol"/>
              </w:rPr>
              <w:t>➔</w:t>
            </w:r>
            <w:r>
              <w:t xml:space="preserve"> 기동 실패/타임아웃 시 </w:t>
            </w:r>
            <w:r>
              <w:rPr>
                <w:b/>
                <w:bCs/>
              </w:rPr>
              <w:t>저장된 이전 스펙 스냅샷으로 자동 원복</w:t>
            </w:r>
            <w:r>
              <w:t xml:space="preserve"> 후 PagerDuty 긴급 알림.</w:t>
            </w:r>
          </w:p>
        </w:tc>
      </w:tr>
      <w:tr w:rsidR="001E4D30" w14:paraId="009C9007" w14:textId="77777777" w:rsidTr="00507366">
        <w:tc>
          <w:tcPr>
            <w:tcW w:w="1696" w:type="dxa"/>
            <w:shd w:val="clear" w:color="auto" w:fill="D9D9D9" w:themeFill="background1" w:themeFillShade="D9"/>
          </w:tcPr>
          <w:p w14:paraId="5520F3E7" w14:textId="494DFCF6" w:rsidR="001E4D30" w:rsidRPr="002235ED" w:rsidRDefault="001E4D30" w:rsidP="00507366">
            <w:pPr>
              <w:jc w:val="center"/>
              <w:rPr>
                <w:b/>
                <w:bCs/>
              </w:rPr>
            </w:pPr>
            <w:r>
              <w:rPr>
                <w:rFonts w:hint="eastAsia"/>
                <w:b/>
                <w:bCs/>
              </w:rPr>
              <w:lastRenderedPageBreak/>
              <w:t>주요 기술</w:t>
            </w:r>
          </w:p>
        </w:tc>
        <w:tc>
          <w:tcPr>
            <w:tcW w:w="7320" w:type="dxa"/>
            <w:gridSpan w:val="4"/>
          </w:tcPr>
          <w:p w14:paraId="5B1A3EC1" w14:textId="3F69F2BB" w:rsidR="00BD616D" w:rsidRPr="00BD616D" w:rsidRDefault="00BD616D" w:rsidP="00E836C7">
            <w:pPr>
              <w:rPr>
                <w:b/>
                <w:bCs/>
              </w:rPr>
            </w:pPr>
            <w:r>
              <w:rPr>
                <w:b/>
                <w:bCs/>
              </w:rPr>
              <w:t>[Frontend &amp; Observability UI Layer (대시보드 &amp; 가시성)]</w:t>
            </w:r>
          </w:p>
          <w:p w14:paraId="0D518144" w14:textId="6271E266" w:rsidR="00BD616D" w:rsidRDefault="00E836C7" w:rsidP="00BD616D">
            <w:r>
              <w:rPr>
                <w:rFonts w:hint="eastAsia"/>
              </w:rPr>
              <w:t>-</w:t>
            </w:r>
            <w:r>
              <w:t xml:space="preserve"> </w:t>
            </w:r>
            <w:r>
              <w:rPr>
                <w:b/>
                <w:bCs/>
              </w:rPr>
              <w:t>Next.js 14+ (App Router, TypeScript</w:t>
            </w:r>
            <w:r>
              <w:rPr>
                <w:rFonts w:hint="eastAsia"/>
                <w:b/>
                <w:bCs/>
              </w:rPr>
              <w:t>):</w:t>
            </w:r>
            <w:r>
              <w:rPr>
                <w:rFonts w:hint="eastAsia"/>
              </w:rPr>
              <w:t xml:space="preserve"> </w:t>
            </w:r>
            <w:r>
              <w:t>Server-Side Rendering(SSR)과 Client Component의 조화를 통한 빠른 가시성 렌더링 및 타입 안정성(Type Safety) 확보.</w:t>
            </w:r>
          </w:p>
          <w:p w14:paraId="57FB7B71" w14:textId="6EAC5756" w:rsidR="00732184" w:rsidRDefault="00BD616D" w:rsidP="00E836C7">
            <w:r>
              <w:rPr>
                <w:rFonts w:hint="eastAsia"/>
              </w:rPr>
              <w:t>-</w:t>
            </w:r>
            <w:r>
              <w:t xml:space="preserve"> </w:t>
            </w:r>
            <w:r>
              <w:rPr>
                <w:b/>
                <w:bCs/>
              </w:rPr>
              <w:t>Shadcn UI &amp; Tailwind CSS:</w:t>
            </w:r>
            <w:r>
              <w:rPr>
                <w:rFonts w:hint="eastAsia"/>
              </w:rPr>
              <w:t xml:space="preserve"> </w:t>
            </w:r>
            <w:r>
              <w:t>엔터프라이즈 관제 대시보드에 어울리는 고품질 디자인 컴포넌트(Toast, Modal, Badge)의 신속한 구현.</w:t>
            </w:r>
          </w:p>
          <w:p w14:paraId="254B3367" w14:textId="634ACB22" w:rsidR="00732184" w:rsidRDefault="00BD616D" w:rsidP="00E836C7">
            <w:pPr>
              <w:rPr>
                <w:b/>
                <w:bCs/>
              </w:rPr>
            </w:pPr>
            <w:r>
              <w:rPr>
                <w:rFonts w:hint="eastAsia"/>
              </w:rPr>
              <w:t>-</w:t>
            </w:r>
            <w:r>
              <w:t xml:space="preserve"> </w:t>
            </w:r>
            <w:r>
              <w:rPr>
                <w:b/>
                <w:bCs/>
              </w:rPr>
              <w:t xml:space="preserve">Data Visualization (Recharts &amp; Tremor): </w:t>
            </w:r>
            <w:r>
              <w:t>전체 자산 분포 원형 차트, 인프라 헬스 스코어 Gauge Bar, 비용 추이 그래프 등 복잡한 차트를 직관적으로 시각화.</w:t>
            </w:r>
          </w:p>
          <w:p w14:paraId="12444BF2" w14:textId="1F97E758" w:rsidR="00732184" w:rsidRDefault="00732184" w:rsidP="00E836C7">
            <w:r>
              <w:rPr>
                <w:rFonts w:hint="eastAsia"/>
                <w:b/>
                <w:bCs/>
              </w:rPr>
              <w:t xml:space="preserve">- </w:t>
            </w:r>
            <w:r>
              <w:rPr>
                <w:b/>
                <w:bCs/>
              </w:rPr>
              <w:t>Real-time Event Engine (WebSocket / Server-Sent Events):</w:t>
            </w:r>
            <w:r>
              <w:rPr>
                <w:rFonts w:hint="eastAsia"/>
                <w:b/>
                <w:bCs/>
              </w:rPr>
              <w:t xml:space="preserve"> </w:t>
            </w:r>
            <w:r>
              <w:t>보안 위협 발생 시 상단 Alert Toast 팝업 및 AI의 사고 과정(CoT) 타임라인을 초단위 양방향 스트리밍으로 대시보드에 표출.</w:t>
            </w:r>
          </w:p>
          <w:p w14:paraId="757B7255" w14:textId="070E679F" w:rsidR="00E457E0" w:rsidRDefault="00E457E0" w:rsidP="00E836C7">
            <w:r>
              <w:rPr>
                <w:rFonts w:hint="eastAsia"/>
              </w:rPr>
              <w:t xml:space="preserve">- </w:t>
            </w:r>
            <w:r>
              <w:rPr>
                <w:b/>
                <w:bCs/>
              </w:rPr>
              <w:t>OpenTelemetry (W3C Trace Context):</w:t>
            </w:r>
            <w:r>
              <w:t xml:space="preserve"> 분산 트레이싱 표준을 채택하여 FastAPI, LangGraph, Boto3 간 단일 trace_id를 관통시키고, OTel GenAI Semantic Conventions를 적용해 LLM 토큰 및 지연 시간 시각화.</w:t>
            </w:r>
          </w:p>
          <w:p w14:paraId="7E3F748D" w14:textId="77777777" w:rsidR="00732184" w:rsidRDefault="00732184" w:rsidP="00E836C7">
            <w:pPr>
              <w:rPr>
                <w:b/>
                <w:bCs/>
              </w:rPr>
            </w:pPr>
          </w:p>
          <w:p w14:paraId="7E119E9F" w14:textId="3DC3E795" w:rsidR="00BD616D" w:rsidRPr="00BD616D" w:rsidRDefault="00BD616D" w:rsidP="00E836C7">
            <w:pPr>
              <w:rPr>
                <w:b/>
                <w:bCs/>
              </w:rPr>
            </w:pPr>
            <w:r>
              <w:rPr>
                <w:b/>
                <w:bCs/>
              </w:rPr>
              <w:t>[Core Backend &amp; Automation Layer (백엔드 &amp; 자동화)</w:t>
            </w:r>
            <w:r>
              <w:rPr>
                <w:rFonts w:hint="eastAsia"/>
                <w:b/>
                <w:bCs/>
              </w:rPr>
              <w:t>]</w:t>
            </w:r>
          </w:p>
          <w:p w14:paraId="0BA42749" w14:textId="42505160" w:rsidR="00E836C7" w:rsidRDefault="00E836C7" w:rsidP="00E836C7">
            <w:r>
              <w:rPr>
                <w:rFonts w:hint="eastAsia"/>
              </w:rPr>
              <w:t xml:space="preserve">- </w:t>
            </w:r>
            <w:r>
              <w:rPr>
                <w:b/>
                <w:bCs/>
              </w:rPr>
              <w:t>FastAPI (Python 3.11+):</w:t>
            </w:r>
            <w:r>
              <w:rPr>
                <w:rFonts w:hint="eastAsia"/>
              </w:rPr>
              <w:t xml:space="preserve"> </w:t>
            </w:r>
            <w:r>
              <w:t>async/await 기반의 비동기 처리 성능 최적화 및 Pydantic 연동을 통한 높은 데이터 검증 속도 확보.</w:t>
            </w:r>
          </w:p>
          <w:p w14:paraId="6DDDF7D9" w14:textId="562625A2" w:rsidR="00BD616D" w:rsidRDefault="00BD616D" w:rsidP="00BD616D">
            <w:r>
              <w:rPr>
                <w:rFonts w:hint="eastAsia"/>
              </w:rPr>
              <w:t xml:space="preserve">- </w:t>
            </w:r>
            <w:r>
              <w:rPr>
                <w:b/>
                <w:bCs/>
              </w:rPr>
              <w:t>AWS Boto3 SDK:</w:t>
            </w:r>
            <w:r>
              <w:rPr>
                <w:rFonts w:hint="eastAsia"/>
              </w:rPr>
              <w:t xml:space="preserve"> </w:t>
            </w:r>
            <w:r>
              <w:t>AWS 자산 조회, EC2 스펙 변경, Security Group/IAM 차단 및 Boto3 Waiters를 이용한 Post-Check 헬스체크 제어</w:t>
            </w:r>
          </w:p>
          <w:p w14:paraId="1DC57F4C" w14:textId="77777777" w:rsidR="00C31F9D" w:rsidRDefault="00BD616D" w:rsidP="00E836C7">
            <w:r>
              <w:rPr>
                <w:rFonts w:hint="eastAsia"/>
              </w:rPr>
              <w:t xml:space="preserve">- </w:t>
            </w:r>
            <w:r>
              <w:rPr>
                <w:b/>
                <w:bCs/>
              </w:rPr>
              <w:t>Idempotency &amp; Multi-Sign Engine:</w:t>
            </w:r>
            <w:r>
              <w:rPr>
                <w:rFonts w:hint="eastAsia"/>
                <w:b/>
                <w:bCs/>
              </w:rPr>
              <w:t xml:space="preserve"> </w:t>
            </w:r>
            <w:r>
              <w:t xml:space="preserve">One-Click 실행 요청 시 </w:t>
            </w:r>
            <w:r>
              <w:lastRenderedPageBreak/>
              <w:t>Idempotency Key(UUID 기반 멱등성 키)를 검증하여 중복 실행을 차단하고, Production 자원은 설정된 정족수(기본 2인) 기반 다중 승인 워크플로우 백엔드 처리. 승인 요청에는 만료 시간을 두지 않으며 실행 직전 스펙 해시 재검증으로 유효성을 판정.</w:t>
            </w:r>
          </w:p>
          <w:p w14:paraId="0FAAE39A" w14:textId="77777777" w:rsidR="00732184" w:rsidRDefault="00732184" w:rsidP="00E836C7"/>
          <w:p w14:paraId="25ACFA2D" w14:textId="77777777" w:rsidR="00732184" w:rsidRDefault="00732184" w:rsidP="00E836C7">
            <w:pPr>
              <w:rPr>
                <w:b/>
                <w:bCs/>
              </w:rPr>
            </w:pPr>
            <w:r>
              <w:rPr>
                <w:rFonts w:hint="eastAsia"/>
                <w:b/>
                <w:bCs/>
              </w:rPr>
              <w:t>[</w:t>
            </w:r>
            <w:r>
              <w:rPr>
                <w:b/>
                <w:bCs/>
              </w:rPr>
              <w:t>Core AI Engine &amp; Guardrails Layer (AI agent &amp; 프롬프트 보안)</w:t>
            </w:r>
            <w:r>
              <w:rPr>
                <w:rFonts w:hint="eastAsia"/>
                <w:b/>
                <w:bCs/>
              </w:rPr>
              <w:t>]</w:t>
            </w:r>
          </w:p>
          <w:p w14:paraId="1FCCFDAF" w14:textId="77777777" w:rsidR="00E457E0" w:rsidRDefault="00732184" w:rsidP="00732184">
            <w:r>
              <w:rPr>
                <w:rFonts w:hint="eastAsia"/>
                <w:b/>
                <w:bCs/>
              </w:rPr>
              <w:t xml:space="preserve">- </w:t>
            </w:r>
            <w:r>
              <w:rPr>
                <w:b/>
                <w:bCs/>
              </w:rPr>
              <w:t>LangGraph (LangChain Multi-Agent Framework):</w:t>
            </w:r>
            <w:r>
              <w:rPr>
                <w:rFonts w:hint="eastAsia"/>
                <w:b/>
                <w:bCs/>
              </w:rPr>
              <w:t xml:space="preserve"> </w:t>
            </w:r>
            <w:r>
              <w:t>단순 프롬프트 순차 실행(Linear Chain)을 넘어, 순환형 구조(Cyclic Graph)를 통해 AI Agent가 스스로 판단, 검증, 도구(Tool) 호출을 수행하는 Agentic Workflow 구축. Evidence ID 매핑 및 Runbook ID 추천 구조를 적용하며, Golden Dataset 기반 AI Evals 자동화 테스트 프레임워크 구축.</w:t>
            </w:r>
          </w:p>
          <w:p w14:paraId="4B18F82F" w14:textId="498A38F5" w:rsidR="00732184" w:rsidRDefault="00732184" w:rsidP="00732184">
            <w:pPr>
              <w:rPr>
                <w:b/>
                <w:bCs/>
              </w:rPr>
            </w:pPr>
            <w:r>
              <w:rPr>
                <w:rFonts w:hint="eastAsia"/>
                <w:b/>
                <w:bCs/>
              </w:rPr>
              <w:t xml:space="preserve">- </w:t>
            </w:r>
            <w:r>
              <w:rPr>
                <w:b/>
                <w:bCs/>
              </w:rPr>
              <w:t>OpenAI GPT-4o (Reasoning</w:t>
            </w:r>
            <w:r>
              <w:t xml:space="preserve"> </w:t>
            </w:r>
            <w:r>
              <w:rPr>
                <w:b/>
                <w:bCs/>
              </w:rPr>
              <w:t>&amp; CoT Generator):</w:t>
            </w:r>
            <w:r>
              <w:rPr>
                <w:rFonts w:hint="eastAsia"/>
                <w:b/>
                <w:bCs/>
              </w:rPr>
              <w:t xml:space="preserve"> </w:t>
            </w:r>
            <w:r>
              <w:rPr>
                <w:b/>
                <w:bCs/>
              </w:rPr>
              <w:t xml:space="preserve">채택 사유: </w:t>
            </w:r>
            <w:r>
              <w:t>Evidence ID 대조 기반의 Decision Trace 및 관제자용 사고 과정 요약 JSON 산출</w:t>
            </w:r>
          </w:p>
          <w:p w14:paraId="4BFBC941" w14:textId="77777777" w:rsidR="00732184" w:rsidRDefault="00732184" w:rsidP="00732184">
            <w:pPr>
              <w:rPr>
                <w:b/>
                <w:bCs/>
              </w:rPr>
            </w:pPr>
            <w:r>
              <w:rPr>
                <w:rFonts w:hint="eastAsia"/>
                <w:b/>
                <w:bCs/>
              </w:rPr>
              <w:t xml:space="preserve">- </w:t>
            </w:r>
            <w:r>
              <w:rPr>
                <w:b/>
                <w:bCs/>
              </w:rPr>
              <w:t>4-Step Execution Guardrail Engine</w:t>
            </w:r>
            <w:r>
              <w:rPr>
                <w:rFonts w:hint="eastAsia"/>
                <w:b/>
                <w:bCs/>
              </w:rPr>
              <w:t>:</w:t>
            </w:r>
          </w:p>
          <w:p w14:paraId="0B7ECD61" w14:textId="77777777" w:rsidR="00017856" w:rsidRPr="00017856" w:rsidRDefault="00017856" w:rsidP="00814EA5">
            <w:pPr>
              <w:ind w:firstLineChars="100" w:firstLine="220"/>
            </w:pPr>
            <w:r>
              <w:t>Input Sanitization(입력 측 방어) + 4-Step Execution Guardrail(출력 검증)</w:t>
            </w:r>
          </w:p>
          <w:p w14:paraId="54CA60A1" w14:textId="687C8171" w:rsidR="00814EA5" w:rsidRDefault="00814EA5" w:rsidP="00814EA5">
            <w:pPr>
              <w:ind w:firstLineChars="100" w:firstLine="220"/>
              <w:rPr>
                <w:b/>
                <w:bCs/>
              </w:rPr>
            </w:pPr>
            <w:r>
              <w:rPr>
                <w:b/>
                <w:bCs/>
              </w:rPr>
              <w:t xml:space="preserve">1. Schema Check: </w:t>
            </w:r>
            <w:r>
              <w:t>사전 승인된 Runbook ID 규격 및 Pydantic v2 스키마 기반 출력 타입 검증.</w:t>
            </w:r>
            <w:r>
              <w:rPr>
                <w:b/>
                <w:bCs/>
              </w:rPr>
              <w:t xml:space="preserve"> </w:t>
            </w:r>
          </w:p>
          <w:p w14:paraId="106F59EF" w14:textId="77777777" w:rsidR="00814EA5" w:rsidRDefault="00814EA5" w:rsidP="00814EA5">
            <w:pPr>
              <w:ind w:firstLineChars="100" w:firstLine="220"/>
              <w:rPr>
                <w:b/>
                <w:bCs/>
              </w:rPr>
            </w:pPr>
            <w:r>
              <w:rPr>
                <w:b/>
                <w:bCs/>
              </w:rPr>
              <w:t xml:space="preserve">2. Action Whitelist: </w:t>
            </w:r>
            <w:r>
              <w:t>등록된 허용 Runbook 액션 외 명령 차단.</w:t>
            </w:r>
            <w:r>
              <w:rPr>
                <w:b/>
                <w:bCs/>
              </w:rPr>
              <w:t xml:space="preserve"> </w:t>
            </w:r>
          </w:p>
          <w:p w14:paraId="3124BFA6" w14:textId="77777777" w:rsidR="00814EA5" w:rsidRDefault="00814EA5" w:rsidP="00814EA5">
            <w:pPr>
              <w:ind w:firstLineChars="100" w:firstLine="220"/>
              <w:rPr>
                <w:b/>
                <w:bCs/>
              </w:rPr>
            </w:pPr>
            <w:r>
              <w:rPr>
                <w:b/>
                <w:bCs/>
              </w:rPr>
              <w:t xml:space="preserve">3. ARN Matching: </w:t>
            </w:r>
            <w:r>
              <w:t>DB 수집 자산 ARN 대조를 통한 Scope Escalation 차단.</w:t>
            </w:r>
            <w:r>
              <w:rPr>
                <w:b/>
                <w:bCs/>
              </w:rPr>
              <w:t xml:space="preserve"> </w:t>
            </w:r>
          </w:p>
          <w:p w14:paraId="1F058931" w14:textId="1AD9D09C" w:rsidR="00A342A5" w:rsidRPr="00814EA5" w:rsidRDefault="00814EA5" w:rsidP="00814EA5">
            <w:pPr>
              <w:ind w:firstLineChars="100" w:firstLine="220"/>
            </w:pPr>
            <w:r>
              <w:rPr>
                <w:b/>
                <w:bCs/>
              </w:rPr>
              <w:t xml:space="preserve">4. AWS Dry-Run: </w:t>
            </w:r>
            <w:r>
              <w:t>Boto3 DryRun=True 파라미터로 실제 적용 전 사전 검증.</w:t>
            </w:r>
          </w:p>
          <w:p w14:paraId="1075E84D" w14:textId="77777777" w:rsidR="00A342A5" w:rsidRDefault="00A342A5" w:rsidP="00A342A5">
            <w:pPr>
              <w:rPr>
                <w:b/>
                <w:bCs/>
              </w:rPr>
            </w:pPr>
            <w:r>
              <w:rPr>
                <w:rFonts w:hint="eastAsia"/>
                <w:b/>
                <w:bCs/>
              </w:rPr>
              <w:t>[</w:t>
            </w:r>
            <w:r>
              <w:rPr>
                <w:b/>
                <w:bCs/>
              </w:rPr>
              <w:t>IaC &amp; Drift Detection Layer (코드 기반 인프라 &amp; 불일치 감지)</w:t>
            </w:r>
            <w:r>
              <w:rPr>
                <w:rFonts w:hint="eastAsia"/>
                <w:b/>
                <w:bCs/>
              </w:rPr>
              <w:t>]</w:t>
            </w:r>
          </w:p>
          <w:p w14:paraId="142D9440" w14:textId="77777777" w:rsidR="00A342A5" w:rsidRDefault="00A342A5" w:rsidP="00A342A5">
            <w:pPr>
              <w:rPr>
                <w:b/>
                <w:bCs/>
              </w:rPr>
            </w:pPr>
            <w:r>
              <w:rPr>
                <w:rFonts w:hint="eastAsia"/>
                <w:b/>
                <w:bCs/>
              </w:rPr>
              <w:t xml:space="preserve">- </w:t>
            </w:r>
            <w:r>
              <w:rPr>
                <w:b/>
                <w:bCs/>
              </w:rPr>
              <w:t>Terraform (HCL &amp; State Management):</w:t>
            </w:r>
            <w:r>
              <w:rPr>
                <w:rFonts w:hint="eastAsia"/>
                <w:b/>
                <w:bCs/>
              </w:rPr>
              <w:t xml:space="preserve"> </w:t>
            </w:r>
            <w:r>
              <w:t>클라우드 자산 정답지(terraform.tfstate) 관리 및 HCL 코드 자동 생성을 통한 GitOps 자동화.</w:t>
            </w:r>
          </w:p>
          <w:p w14:paraId="77241136" w14:textId="64C81DC8" w:rsidR="00A342A5" w:rsidRDefault="00A342A5" w:rsidP="00181250">
            <w:pPr>
              <w:ind w:left="440" w:hangingChars="200" w:hanging="440"/>
              <w:rPr>
                <w:b/>
                <w:bCs/>
              </w:rPr>
            </w:pPr>
            <w:r>
              <w:rPr>
                <w:rFonts w:hint="eastAsia"/>
                <w:b/>
                <w:bCs/>
              </w:rPr>
              <w:t xml:space="preserve">- </w:t>
            </w:r>
            <w:r>
              <w:rPr>
                <w:b/>
                <w:bCs/>
              </w:rPr>
              <w:t xml:space="preserve">Terraform plan/show JSON 파싱: </w:t>
            </w:r>
            <w:r>
              <w:t>AWS 실제 실행 상태와terraform.tfstate 장부를 1:1 디프(Diff) 분석하여 마우스로 임의 수정한 불법/미식별 변경 사항(Drift) 100% 탐지.</w:t>
            </w:r>
          </w:p>
          <w:p w14:paraId="0E698217" w14:textId="77777777" w:rsidR="00A342A5" w:rsidRDefault="00A342A5" w:rsidP="00A342A5">
            <w:pPr>
              <w:rPr>
                <w:b/>
                <w:bCs/>
              </w:rPr>
            </w:pPr>
            <w:r>
              <w:rPr>
                <w:rFonts w:hint="eastAsia"/>
                <w:b/>
                <w:bCs/>
              </w:rPr>
              <w:t xml:space="preserve">- </w:t>
            </w:r>
            <w:r>
              <w:rPr>
                <w:b/>
                <w:bCs/>
              </w:rPr>
              <w:t>Dual-Path Execution Engine (GitOps &amp; State Import):</w:t>
            </w:r>
            <w:r>
              <w:rPr>
                <w:rFonts w:hint="eastAsia"/>
                <w:b/>
                <w:bCs/>
              </w:rPr>
              <w:t xml:space="preserve"> </w:t>
            </w:r>
          </w:p>
          <w:p w14:paraId="52E2AF4F" w14:textId="5D6C3BBF" w:rsidR="00A342A5" w:rsidRPr="00A342A5" w:rsidRDefault="00A342A5" w:rsidP="00A342A5">
            <w:pPr>
              <w:ind w:firstLine="216"/>
            </w:pPr>
            <w:r>
              <w:rPr>
                <w:rFonts w:hint="eastAsia"/>
                <w:b/>
                <w:bCs/>
              </w:rPr>
              <w:t xml:space="preserve">- </w:t>
            </w:r>
            <w:r>
              <w:rPr>
                <w:b/>
                <w:bCs/>
              </w:rPr>
              <w:t xml:space="preserve">기본 경로: </w:t>
            </w:r>
            <w:r>
              <w:t xml:space="preserve">GitHub API 연동 </w:t>
            </w:r>
            <w:r>
              <w:rPr>
                <w:rFonts w:ascii="Segoe UI Symbol" w:hAnsi="Segoe UI Symbol" w:cs="Segoe UI Symbol"/>
              </w:rPr>
              <w:t>➔</w:t>
            </w:r>
            <w:r>
              <w:t xml:space="preserve"> HCL 코드 PR 자동 생성 </w:t>
            </w:r>
            <w:r>
              <w:rPr>
                <w:rFonts w:ascii="Segoe UI Symbol" w:hAnsi="Segoe UI Symbol" w:cs="Segoe UI Symbol"/>
              </w:rPr>
              <w:t>➔</w:t>
            </w:r>
            <w:r>
              <w:t xml:space="preserve"> 승인/머지 </w:t>
            </w:r>
            <w:r>
              <w:rPr>
                <w:rFonts w:ascii="Segoe UI Symbol" w:hAnsi="Segoe UI Symbol" w:cs="Segoe UI Symbol"/>
              </w:rPr>
              <w:t>➔</w:t>
            </w:r>
            <w:r>
              <w:t xml:space="preserve"> CI/CD</w:t>
            </w:r>
          </w:p>
          <w:p w14:paraId="2969E39D" w14:textId="77777777" w:rsidR="00A342A5" w:rsidRDefault="00A342A5" w:rsidP="00A342A5">
            <w:pPr>
              <w:ind w:firstLine="216"/>
            </w:pPr>
            <w:r>
              <w:rPr>
                <w:rFonts w:hint="eastAsia"/>
                <w:b/>
                <w:bCs/>
              </w:rPr>
              <w:t xml:space="preserve">- </w:t>
            </w:r>
            <w:r>
              <w:rPr>
                <w:b/>
                <w:bCs/>
              </w:rPr>
              <w:t xml:space="preserve">긴급 경로: </w:t>
            </w:r>
            <w:r>
              <w:t xml:space="preserve">Boto3 직접 실행 + terraform import/refresh (State </w:t>
            </w:r>
            <w:r>
              <w:lastRenderedPageBreak/>
              <w:t>Sync).</w:t>
            </w:r>
          </w:p>
          <w:p w14:paraId="45D53D4D" w14:textId="77777777" w:rsidR="00427F77" w:rsidRDefault="00427F77" w:rsidP="00A342A5">
            <w:pPr>
              <w:ind w:firstLine="216"/>
            </w:pPr>
          </w:p>
          <w:p w14:paraId="6140176D" w14:textId="77777777" w:rsidR="00427F77" w:rsidRDefault="00427F77" w:rsidP="00427F77">
            <w:pPr>
              <w:rPr>
                <w:b/>
                <w:bCs/>
              </w:rPr>
            </w:pPr>
            <w:r>
              <w:rPr>
                <w:rFonts w:hint="eastAsia"/>
                <w:b/>
                <w:bCs/>
              </w:rPr>
              <w:t>[</w:t>
            </w:r>
            <w:r>
              <w:rPr>
                <w:b/>
                <w:bCs/>
              </w:rPr>
              <w:t>Cloud Infrastructure &amp; Data Pipeline Layer (인프라 &amp; 분산 데이터)</w:t>
            </w:r>
            <w:r>
              <w:rPr>
                <w:rFonts w:hint="eastAsia"/>
                <w:b/>
                <w:bCs/>
              </w:rPr>
              <w:t>]</w:t>
            </w:r>
          </w:p>
          <w:p w14:paraId="1AEBB99D" w14:textId="77777777" w:rsidR="00427F77" w:rsidRDefault="00427F77" w:rsidP="00427F77">
            <w:pPr>
              <w:rPr>
                <w:b/>
                <w:bCs/>
              </w:rPr>
            </w:pPr>
            <w:r>
              <w:rPr>
                <w:rFonts w:hint="eastAsia"/>
                <w:b/>
                <w:bCs/>
              </w:rPr>
              <w:t xml:space="preserve">- </w:t>
            </w:r>
            <w:r>
              <w:rPr>
                <w:b/>
                <w:bCs/>
              </w:rPr>
              <w:t>AWS Step Functions (Map State) &amp; ECS Fargate:</w:t>
            </w:r>
            <w:r>
              <w:rPr>
                <w:rFonts w:hint="eastAsia"/>
                <w:b/>
                <w:bCs/>
              </w:rPr>
              <w:t xml:space="preserve"> </w:t>
            </w:r>
            <w:r>
              <w:t>계정/리전별로 스캔 워커를 샤딩(Sharding) 및 팬아웃(Fan-out)하여 서버리스 대용량 분산 스캔 수행.</w:t>
            </w:r>
          </w:p>
          <w:p w14:paraId="34BABC60" w14:textId="46BCBC2D" w:rsidR="00427F77" w:rsidRDefault="00427F77" w:rsidP="00427F77">
            <w:pPr>
              <w:rPr>
                <w:b/>
                <w:bCs/>
              </w:rPr>
            </w:pPr>
            <w:r>
              <w:rPr>
                <w:rFonts w:hint="eastAsia"/>
                <w:b/>
                <w:bCs/>
              </w:rPr>
              <w:t xml:space="preserve">- </w:t>
            </w:r>
            <w:r>
              <w:rPr>
                <w:b/>
                <w:bCs/>
              </w:rPr>
              <w:t>Metric Extractor (ARN Join Key):</w:t>
            </w:r>
            <w:r>
              <w:rPr>
                <w:rFonts w:hint="eastAsia"/>
                <w:b/>
                <w:bCs/>
              </w:rPr>
              <w:t xml:space="preserve"> </w:t>
            </w:r>
            <w:r>
              <w:t>AWS Config(자산), CloudWatch, Price List API(실시간 추정) 및 Cost Explorer(T-2일 확정치 보정)를 ARN 고유 키 기준으로 융합 정형화.</w:t>
            </w:r>
          </w:p>
          <w:p w14:paraId="149F6CCF" w14:textId="77777777" w:rsidR="00427F77" w:rsidRDefault="00427F77" w:rsidP="00427F77">
            <w:pPr>
              <w:rPr>
                <w:b/>
                <w:bCs/>
              </w:rPr>
            </w:pPr>
            <w:r>
              <w:rPr>
                <w:rFonts w:hint="eastAsia"/>
                <w:b/>
                <w:bCs/>
              </w:rPr>
              <w:t xml:space="preserve">- </w:t>
            </w:r>
            <w:r>
              <w:rPr>
                <w:b/>
                <w:bCs/>
              </w:rPr>
              <w:t>PostgreSQL &amp; Redis (ElastiCache):</w:t>
            </w:r>
            <w:r>
              <w:rPr>
                <w:rFonts w:hint="eastAsia"/>
                <w:b/>
                <w:bCs/>
              </w:rPr>
              <w:t xml:space="preserve"> </w:t>
            </w:r>
          </w:p>
          <w:p w14:paraId="482F7D37" w14:textId="60E37C9F" w:rsidR="00427F77" w:rsidRPr="00427F77" w:rsidRDefault="00427F77" w:rsidP="00427F77">
            <w:pPr>
              <w:ind w:firstLine="216"/>
            </w:pPr>
            <w:r>
              <w:rPr>
                <w:rFonts w:hint="eastAsia"/>
                <w:b/>
                <w:bCs/>
              </w:rPr>
              <w:t xml:space="preserve">- </w:t>
            </w:r>
            <w:r>
              <w:rPr>
                <w:b/>
                <w:bCs/>
              </w:rPr>
              <w:t xml:space="preserve">PostgreSQL: </w:t>
            </w:r>
            <w:r>
              <w:t>자산 스냅샷, Drift 내역, 헬스 스코어, Skip 사유 코드 저장.</w:t>
            </w:r>
          </w:p>
          <w:p w14:paraId="519DDC93" w14:textId="77777777" w:rsidR="00427F77" w:rsidRDefault="00427F77" w:rsidP="00427F77">
            <w:pPr>
              <w:ind w:firstLine="216"/>
            </w:pPr>
            <w:r>
              <w:rPr>
                <w:rFonts w:hint="eastAsia"/>
                <w:b/>
                <w:bCs/>
              </w:rPr>
              <w:t xml:space="preserve">- </w:t>
            </w:r>
            <w:r>
              <w:rPr>
                <w:b/>
                <w:bCs/>
              </w:rPr>
              <w:t>Redis: {ARN}:</w:t>
            </w:r>
            <w:r>
              <w:rPr>
                <w:rFonts w:hint="eastAsia"/>
                <w:b/>
                <w:bCs/>
              </w:rPr>
              <w:t xml:space="preserve"> </w:t>
            </w:r>
            <w:r>
              <w:t>{Spec_Hash}:{Policy_Version} 키 기반 Cache Lookup 구성 및 조치 완료 시 명시적 Invalidation 처리.</w:t>
            </w:r>
          </w:p>
          <w:p w14:paraId="62C6B7A7" w14:textId="77777777" w:rsidR="00E457E0" w:rsidRDefault="00E457E0" w:rsidP="00E457E0">
            <w:pPr>
              <w:rPr>
                <w:b/>
                <w:bCs/>
              </w:rPr>
            </w:pPr>
            <w:r>
              <w:rPr>
                <w:b/>
                <w:bCs/>
              </w:rPr>
              <w:t>[Architecture Governance &amp; ADR]</w:t>
            </w:r>
          </w:p>
          <w:p w14:paraId="6C39CDE4" w14:textId="1D3D4EB6" w:rsidR="00E457E0" w:rsidRPr="00427F77" w:rsidRDefault="00E457E0" w:rsidP="00E457E0">
            <w:pPr>
              <w:rPr>
                <w:b/>
                <w:bCs/>
              </w:rPr>
            </w:pPr>
            <w:r>
              <w:rPr>
                <w:rFonts w:hint="eastAsia"/>
                <w:b/>
                <w:bCs/>
              </w:rPr>
              <w:t xml:space="preserve"> - </w:t>
            </w:r>
            <w:r>
              <w:rPr>
                <w:b/>
                <w:bCs/>
              </w:rPr>
              <w:t xml:space="preserve">ADR (Architecture Decision Record) 체계: </w:t>
            </w:r>
            <w:r>
              <w:t>OCSF 보안 표준 스키마, Cedar Policy-as-Code 등 고도화 기술의 도입 여부와 사유를 ADR 문서로 관리하여 아키텍처 확장성 및 비즈니스 결정 근거 명확화.</w:t>
            </w:r>
          </w:p>
        </w:tc>
      </w:tr>
      <w:tr w:rsidR="00E836C7" w14:paraId="37012317" w14:textId="77777777" w:rsidTr="00507366">
        <w:tc>
          <w:tcPr>
            <w:tcW w:w="1696" w:type="dxa"/>
            <w:shd w:val="clear" w:color="auto" w:fill="D9D9D9" w:themeFill="background1" w:themeFillShade="D9"/>
          </w:tcPr>
          <w:p w14:paraId="16EAF7FB" w14:textId="6194AD7A" w:rsidR="00E836C7" w:rsidRPr="002235ED" w:rsidRDefault="00E836C7" w:rsidP="00507366">
            <w:pPr>
              <w:jc w:val="center"/>
              <w:rPr>
                <w:b/>
                <w:bCs/>
              </w:rPr>
            </w:pPr>
            <w:r>
              <w:rPr>
                <w:rFonts w:hint="eastAsia"/>
                <w:b/>
                <w:bCs/>
              </w:rPr>
              <w:lastRenderedPageBreak/>
              <w:t>기대효과</w:t>
            </w:r>
          </w:p>
        </w:tc>
        <w:tc>
          <w:tcPr>
            <w:tcW w:w="7320" w:type="dxa"/>
            <w:gridSpan w:val="4"/>
          </w:tcPr>
          <w:p w14:paraId="7345D59B" w14:textId="2B97D53E" w:rsidR="00BD129B" w:rsidRDefault="00427F77" w:rsidP="00427F77">
            <w:pPr>
              <w:ind w:firstLineChars="100" w:firstLine="220"/>
              <w:rPr>
                <w:b/>
                <w:bCs/>
              </w:rPr>
            </w:pPr>
            <w:r>
              <w:rPr>
                <w:rFonts w:hAnsiTheme="minorEastAsia" w:hint="eastAsia"/>
                <w:b/>
                <w:bCs/>
              </w:rPr>
              <w:t xml:space="preserve">□ </w:t>
            </w:r>
            <w:r>
              <w:rPr>
                <w:b/>
                <w:bCs/>
              </w:rPr>
              <w:t>정량적 기대 효과 (Quantifiable Benefits)</w:t>
            </w:r>
          </w:p>
          <w:p w14:paraId="51E0EA37" w14:textId="549965A0" w:rsidR="00427F77" w:rsidRDefault="00427F77" w:rsidP="00E836C7">
            <w:pPr>
              <w:rPr>
                <w:b/>
                <w:bCs/>
              </w:rPr>
            </w:pPr>
            <w:r>
              <w:rPr>
                <w:rFonts w:hint="eastAsia"/>
                <w:b/>
                <w:bCs/>
              </w:rPr>
              <w:t>[</w:t>
            </w:r>
            <w:r>
              <w:rPr>
                <w:b/>
                <w:bCs/>
              </w:rPr>
              <w:t>클라우드 리소스 운영 비용 20~30% 절감 (FinOps 측면)</w:t>
            </w:r>
            <w:r>
              <w:rPr>
                <w:rFonts w:hint="eastAsia"/>
                <w:b/>
                <w:bCs/>
              </w:rPr>
              <w:t>]</w:t>
            </w:r>
          </w:p>
          <w:p w14:paraId="5C5B296D" w14:textId="6887F4CD" w:rsidR="00427F77" w:rsidRPr="00427F77" w:rsidRDefault="00427F77" w:rsidP="00E836C7">
            <w:r>
              <w:rPr>
                <w:rFonts w:hint="eastAsia"/>
                <w:b/>
                <w:bCs/>
              </w:rPr>
              <w:t xml:space="preserve">- </w:t>
            </w:r>
            <w:r>
              <w:t>24/7 지속적인 과스펙 및 휴면(Idle) 자산 추적, 그리고 One-Click 스펙 다운사이징을 통해 불필요하게 낭비되던 클라우드 월 사용 비용을 즉각적으로 20~30% 절감.</w:t>
            </w:r>
          </w:p>
          <w:p w14:paraId="2DE29421" w14:textId="33940BE0" w:rsidR="00427F77" w:rsidRDefault="00427F77" w:rsidP="00E836C7">
            <w:pPr>
              <w:rPr>
                <w:b/>
                <w:bCs/>
              </w:rPr>
            </w:pPr>
            <w:r>
              <w:rPr>
                <w:rFonts w:hint="eastAsia"/>
                <w:b/>
                <w:bCs/>
              </w:rPr>
              <w:t xml:space="preserve">- </w:t>
            </w:r>
            <w:r>
              <w:t>사전 필터링(Rule Engine) 및 Redis 캐싱 레이어 도입으로 LLM API 호출 토큰 비용을 최대 70% 이상 절감.</w:t>
            </w:r>
          </w:p>
          <w:p w14:paraId="0851394F" w14:textId="77777777" w:rsidR="00427F77" w:rsidRDefault="00427F77" w:rsidP="00E836C7">
            <w:pPr>
              <w:rPr>
                <w:b/>
                <w:bCs/>
              </w:rPr>
            </w:pPr>
          </w:p>
          <w:p w14:paraId="5F2605C7" w14:textId="66B84EBE" w:rsidR="00427F77" w:rsidRPr="00427F77" w:rsidRDefault="00427F77" w:rsidP="00E836C7">
            <w:pPr>
              <w:rPr>
                <w:b/>
                <w:bCs/>
              </w:rPr>
            </w:pPr>
            <w:r>
              <w:rPr>
                <w:rFonts w:hint="eastAsia"/>
                <w:b/>
                <w:bCs/>
              </w:rPr>
              <w:t>[</w:t>
            </w:r>
            <w:r>
              <w:rPr>
                <w:b/>
                <w:bCs/>
              </w:rPr>
              <w:t>보안 위협 대응 시간(MTTR) 95% 단축 (SecOps 측면)</w:t>
            </w:r>
            <w:r>
              <w:rPr>
                <w:rFonts w:hint="eastAsia"/>
                <w:b/>
                <w:bCs/>
              </w:rPr>
              <w:t>]</w:t>
            </w:r>
          </w:p>
          <w:p w14:paraId="49B19B4B" w14:textId="65D87821" w:rsidR="00BD129B" w:rsidRDefault="00BD129B" w:rsidP="005B47A7">
            <w:pPr>
              <w:ind w:firstLineChars="100" w:firstLine="220"/>
            </w:pPr>
            <w:r>
              <w:rPr>
                <w:rFonts w:hint="eastAsia"/>
              </w:rPr>
              <w:t xml:space="preserve">- </w:t>
            </w:r>
            <w:r>
              <w:t>보안 사고 발생 시 대응 시간(Mean Time to Respond)을 분/시간 단위에서 초 단위로 비약적 단축.</w:t>
            </w:r>
          </w:p>
          <w:p w14:paraId="570C4E37" w14:textId="77777777" w:rsidR="00427F77" w:rsidRDefault="00427F77" w:rsidP="00BD129B">
            <w:pPr>
              <w:ind w:firstLine="220"/>
            </w:pPr>
          </w:p>
          <w:p w14:paraId="2E0D6C0C" w14:textId="4F805DFE" w:rsidR="00BD129B" w:rsidRDefault="00BD129B" w:rsidP="00BD129B">
            <w:pPr>
              <w:rPr>
                <w:b/>
                <w:bCs/>
              </w:rPr>
            </w:pPr>
            <w:r>
              <w:rPr>
                <w:b/>
                <w:bCs/>
              </w:rPr>
              <w:t>[장애 복구 및 상태 맞춤 시간 90% 단축 (Ops 측면)]</w:t>
            </w:r>
          </w:p>
          <w:p w14:paraId="2F04E1A5" w14:textId="77777777" w:rsidR="00427F77" w:rsidRDefault="00BD129B" w:rsidP="00BD129B">
            <w:pPr>
              <w:ind w:firstLineChars="100" w:firstLine="220"/>
            </w:pPr>
            <w:r>
              <w:rPr>
                <w:rFonts w:hint="eastAsia"/>
              </w:rPr>
              <w:t>-</w:t>
            </w:r>
            <w:r>
              <w:t xml:space="preserve"> EC2 다운사이징 후 기동 실패(Status Check Fail) 시 사람이 개입하여 원인을 분석하고 원복하는 시간(약 30~60분)을 </w:t>
            </w:r>
            <w:r>
              <w:rPr>
                <w:b/>
                <w:bCs/>
              </w:rPr>
              <w:t>Waiters 기반 자동 롤백(Auto-Rollback)으로 3분 이내로 자동화</w:t>
            </w:r>
            <w:r>
              <w:t>.</w:t>
            </w:r>
          </w:p>
          <w:p w14:paraId="6EC61673" w14:textId="36E48EF1" w:rsidR="00BD129B" w:rsidRDefault="00BD129B" w:rsidP="00BD129B">
            <w:pPr>
              <w:ind w:firstLineChars="100" w:firstLine="220"/>
            </w:pPr>
            <w:r>
              <w:rPr>
                <w:rFonts w:hint="eastAsia"/>
              </w:rPr>
              <w:lastRenderedPageBreak/>
              <w:t xml:space="preserve">- </w:t>
            </w:r>
            <w:r>
              <w:t>Boto3 긴급 조치 후 terraform import/refresh를 통한 State Sync 자동화로 인프라 코드 장부 불일치 해결 공수를 90% 이상 절감.</w:t>
            </w:r>
          </w:p>
          <w:p w14:paraId="5AAD798F" w14:textId="77777777" w:rsidR="00427F77" w:rsidRDefault="00427F77" w:rsidP="00427F77"/>
          <w:p w14:paraId="033E3FA0" w14:textId="4484444E" w:rsidR="00427F77" w:rsidRPr="00CE0F97" w:rsidRDefault="00427F77" w:rsidP="00427F77">
            <w:pPr>
              <w:ind w:firstLineChars="100" w:firstLine="220"/>
              <w:rPr>
                <w:b/>
                <w:bCs/>
              </w:rPr>
            </w:pPr>
            <w:r>
              <w:rPr>
                <w:rFonts w:hAnsiTheme="minorEastAsia" w:hint="eastAsia"/>
                <w:b/>
                <w:bCs/>
              </w:rPr>
              <w:t>□</w:t>
            </w:r>
            <w:r>
              <w:rPr>
                <w:rFonts w:hint="eastAsia"/>
                <w:b/>
                <w:bCs/>
              </w:rPr>
              <w:t xml:space="preserve"> </w:t>
            </w:r>
            <w:r>
              <w:rPr>
                <w:b/>
                <w:bCs/>
              </w:rPr>
              <w:t>정성적 기대 효과 (Qualitative Benefits)</w:t>
            </w:r>
          </w:p>
          <w:p w14:paraId="6660C26D" w14:textId="2BA11384" w:rsidR="00BD129B" w:rsidRDefault="00BD129B" w:rsidP="00BD129B">
            <w:pPr>
              <w:rPr>
                <w:b/>
                <w:bCs/>
              </w:rPr>
            </w:pPr>
            <w:r>
              <w:rPr>
                <w:b/>
                <w:bCs/>
              </w:rPr>
              <w:t>[24/7 완전한 클라우드 가시성(Observability) 및 통제력 확보]</w:t>
            </w:r>
          </w:p>
          <w:p w14:paraId="662D7F48" w14:textId="2401907D" w:rsidR="00BD129B" w:rsidRPr="00BD129B" w:rsidRDefault="00BD129B" w:rsidP="00BD129B">
            <w:pPr>
              <w:ind w:firstLine="220"/>
            </w:pPr>
            <w:r>
              <w:rPr>
                <w:rFonts w:hint="eastAsia"/>
              </w:rPr>
              <w:t>-</w:t>
            </w:r>
            <w:r>
              <w:t xml:space="preserve"> Multi-Account/Region 환경의 전체 자산 및 Drift(무단 변경) 현황을 한눈에 파악.</w:t>
            </w:r>
          </w:p>
          <w:p w14:paraId="781A0D55" w14:textId="77777777" w:rsidR="00CE0F97" w:rsidRDefault="00BD129B" w:rsidP="00CE0F97">
            <w:pPr>
              <w:ind w:firstLineChars="100" w:firstLine="220"/>
              <w:rPr>
                <w:b/>
                <w:bCs/>
              </w:rPr>
            </w:pPr>
            <w:r>
              <w:rPr>
                <w:rFonts w:hint="eastAsia"/>
              </w:rPr>
              <w:t xml:space="preserve">- </w:t>
            </w:r>
            <w:r>
              <w:t xml:space="preserve">조치 대상 자원이 없는 경우에도 </w:t>
            </w:r>
            <w:r>
              <w:rPr>
                <w:b/>
                <w:bCs/>
              </w:rPr>
              <w:t>"전체 인프라 정상 관제 중"</w:t>
            </w:r>
            <w:r>
              <w:t xml:space="preserve"> 시그널을 상시 제공하여 인프라 운영의 심리적 안정감 극대화.</w:t>
            </w:r>
            <w:r>
              <w:rPr>
                <w:b/>
                <w:bCs/>
              </w:rPr>
              <w:t xml:space="preserve"> </w:t>
            </w:r>
          </w:p>
          <w:p w14:paraId="7F1AA5AB" w14:textId="77777777" w:rsidR="00CE0F97" w:rsidRDefault="00CE0F97" w:rsidP="00BD129B">
            <w:pPr>
              <w:rPr>
                <w:b/>
                <w:bCs/>
              </w:rPr>
            </w:pPr>
          </w:p>
          <w:p w14:paraId="1DA0255A" w14:textId="1C86C434" w:rsidR="00BD129B" w:rsidRDefault="00BD129B" w:rsidP="00BD129B">
            <w:pPr>
              <w:rPr>
                <w:b/>
                <w:bCs/>
              </w:rPr>
            </w:pPr>
            <w:r>
              <w:rPr>
                <w:b/>
                <w:bCs/>
              </w:rPr>
              <w:t>[엔터프라이즈급 AI 보안성 및 안정성(Safety &amp; Resilience) 확보]</w:t>
            </w:r>
          </w:p>
          <w:p w14:paraId="669EABF3" w14:textId="78A2BB52" w:rsidR="00BD129B" w:rsidRPr="00BD129B" w:rsidRDefault="00BD129B" w:rsidP="00BD129B">
            <w:pPr>
              <w:ind w:firstLine="220"/>
            </w:pPr>
            <w:r>
              <w:rPr>
                <w:rFonts w:hint="eastAsia"/>
              </w:rPr>
              <w:t>-</w:t>
            </w:r>
            <w:r>
              <w:t xml:space="preserve"> Runbook 기반 권한 제한 및 4단계 Execution Guardrail의 다층 방어를 통해 AI 환각이나 프롬프트 인젝션으로 인한 인프라 파괴 명령(RCE) 리스크를 극소화하고 엔터프라이즈급 안전성 확보.</w:t>
            </w:r>
          </w:p>
          <w:p w14:paraId="432ECCB0" w14:textId="7043CB53" w:rsidR="00F87571" w:rsidRDefault="00BD129B" w:rsidP="00BD616D">
            <w:pPr>
              <w:ind w:firstLineChars="100" w:firstLine="220"/>
            </w:pPr>
            <w:r>
              <w:rPr>
                <w:rFonts w:hint="eastAsia"/>
              </w:rPr>
              <w:t xml:space="preserve">- </w:t>
            </w:r>
            <w:r>
              <w:rPr>
                <w:b/>
                <w:bCs/>
              </w:rPr>
              <w:t>양방향 회복 엔진</w:t>
            </w:r>
            <w:r>
              <w:t xml:space="preserve"> (자산: 기동 실패 시 자동 원복 / 보안: 3단계 위험 차등 대응 모델(High/Medium/Timeout) 및 Agentic AI 기반 Human-in-the-Loop(원클릭 해제 &amp; 가이드라인)를 탑재하여 오탐에 따른 서비스 장애 및 미탐으로 인한 피해 리스크를 극소화.</w:t>
            </w:r>
          </w:p>
          <w:p w14:paraId="7176221C" w14:textId="77777777" w:rsidR="00CE0F97" w:rsidRPr="00564C43" w:rsidRDefault="00CE0F97" w:rsidP="00BD616D">
            <w:pPr>
              <w:ind w:firstLineChars="100" w:firstLine="220"/>
            </w:pPr>
          </w:p>
          <w:p w14:paraId="550726B2" w14:textId="77777777" w:rsidR="00CE0F97" w:rsidRPr="00CE0F97" w:rsidRDefault="00CE0F97" w:rsidP="00CE0F97">
            <w:pPr>
              <w:rPr>
                <w:b/>
                <w:bCs/>
              </w:rPr>
            </w:pPr>
            <w:r>
              <w:rPr>
                <w:rFonts w:hint="eastAsia"/>
                <w:b/>
                <w:bCs/>
              </w:rPr>
              <w:t>[</w:t>
            </w:r>
            <w:r>
              <w:rPr>
                <w:b/>
                <w:bCs/>
              </w:rPr>
              <w:t>설명 가능한 AI(XAI)를 통한 의사결정 투명성 증대</w:t>
            </w:r>
            <w:r>
              <w:rPr>
                <w:rFonts w:hint="eastAsia"/>
                <w:b/>
                <w:bCs/>
              </w:rPr>
              <w:t>]</w:t>
            </w:r>
          </w:p>
          <w:p w14:paraId="47660504" w14:textId="485ED2B4" w:rsidR="00CE0F97" w:rsidRDefault="00CE0F97" w:rsidP="00CE0F97">
            <w:r>
              <w:rPr>
                <w:rFonts w:hint="eastAsia"/>
              </w:rPr>
              <w:t xml:space="preserve"> - </w:t>
            </w:r>
            <w:r>
              <w:rPr>
                <w:b/>
                <w:bCs/>
              </w:rPr>
              <w:t>Evidence ID 기반의 Decision Trace와 OpenTelemetry 전 구간 트레이싱</w:t>
            </w:r>
            <w:r>
              <w:t>을 통해 보안 위험도 판정과 비용 최적화 추천의 정형적 근거를 투명하게 제시함으로써 금융/공공 보안 감사(Compliance) 완벽 대응.</w:t>
            </w:r>
          </w:p>
          <w:p w14:paraId="0C1988ED" w14:textId="77777777" w:rsidR="00CE0F97" w:rsidRDefault="00CE0F97" w:rsidP="00CE0F97"/>
          <w:p w14:paraId="278D9A5E" w14:textId="77777777" w:rsidR="00CE0F97" w:rsidRPr="00CE0F97" w:rsidRDefault="00CE0F97" w:rsidP="00CE0F97">
            <w:pPr>
              <w:rPr>
                <w:b/>
                <w:bCs/>
              </w:rPr>
            </w:pPr>
            <w:r>
              <w:rPr>
                <w:rFonts w:hint="eastAsia"/>
                <w:b/>
                <w:bCs/>
              </w:rPr>
              <w:t>[</w:t>
            </w:r>
            <w:r>
              <w:rPr>
                <w:b/>
                <w:bCs/>
              </w:rPr>
              <w:t>엄격한 접근 통제 및 컴플라이언스 준수</w:t>
            </w:r>
            <w:r>
              <w:rPr>
                <w:rFonts w:hint="eastAsia"/>
                <w:b/>
                <w:bCs/>
              </w:rPr>
              <w:t>]</w:t>
            </w:r>
          </w:p>
          <w:p w14:paraId="700A3CF8" w14:textId="77777777" w:rsidR="00CE0F97" w:rsidRDefault="00CE0F97" w:rsidP="00CE0F97">
            <w:r>
              <w:rPr>
                <w:rFonts w:hint="eastAsia"/>
              </w:rPr>
              <w:t xml:space="preserve"> - </w:t>
            </w:r>
            <w:r>
              <w:t xml:space="preserve">OIDC SSO + TOTP/FIDO2 MFA, Admin/Approver/Viewer 3단계 RBAC, 그리고 Production 자원에 대한 </w:t>
            </w:r>
            <w:r>
              <w:rPr>
                <w:b/>
                <w:bCs/>
              </w:rPr>
              <w:t>다중 승인(Multi-Sign, 기본 2인 · 정족수 설정) 체계</w:t>
            </w:r>
            <w:r>
              <w:t>를 통해 내부자에 의한 인프라 오작동 및 오남용 사고 완벽 예방.</w:t>
            </w:r>
          </w:p>
          <w:p w14:paraId="4F381EC4" w14:textId="4733299C" w:rsidR="00CE0F97" w:rsidRPr="00BD616D" w:rsidRDefault="00CE0F97" w:rsidP="00CE0F97">
            <w:r>
              <w:rPr>
                <w:rFonts w:hint="eastAsia"/>
              </w:rPr>
              <w:t xml:space="preserve"> - </w:t>
            </w:r>
            <w:r>
              <w:t xml:space="preserve">HIS-001 감사 로그(Audit Trail) 통합 및 조치 결과 </w:t>
            </w:r>
            <w:r>
              <w:rPr>
                <w:b/>
                <w:bCs/>
              </w:rPr>
              <w:t>PDF 보고서 자동 생성/발송</w:t>
            </w:r>
            <w:r>
              <w:t>으로 금융 및 엔터프라이즈 보안 감사 규정(Compliance) 완벽 충족.</w:t>
            </w:r>
          </w:p>
        </w:tc>
      </w:tr>
      <w:tr w:rsidR="00F87571" w14:paraId="4D8B1DD9" w14:textId="77777777" w:rsidTr="00507366">
        <w:tc>
          <w:tcPr>
            <w:tcW w:w="1696" w:type="dxa"/>
            <w:shd w:val="clear" w:color="auto" w:fill="D9D9D9" w:themeFill="background1" w:themeFillShade="D9"/>
          </w:tcPr>
          <w:p w14:paraId="7ABBF775" w14:textId="36669009" w:rsidR="00F87571" w:rsidRPr="00F87571" w:rsidRDefault="00F87571" w:rsidP="00F87571">
            <w:pPr>
              <w:jc w:val="center"/>
              <w:rPr>
                <w:b/>
                <w:bCs/>
              </w:rPr>
            </w:pPr>
            <w:r>
              <w:rPr>
                <w:rFonts w:hint="eastAsia"/>
                <w:b/>
                <w:bCs/>
              </w:rPr>
              <w:lastRenderedPageBreak/>
              <w:t>활용방안 및</w:t>
            </w:r>
          </w:p>
          <w:p w14:paraId="4D39E1B4" w14:textId="77777777" w:rsidR="00F87571" w:rsidRPr="00F87571" w:rsidRDefault="00F87571" w:rsidP="00507366">
            <w:pPr>
              <w:jc w:val="center"/>
              <w:rPr>
                <w:b/>
                <w:bCs/>
              </w:rPr>
            </w:pPr>
            <w:r>
              <w:rPr>
                <w:rFonts w:hint="eastAsia"/>
                <w:b/>
                <w:bCs/>
              </w:rPr>
              <w:t>비즈니스 모델</w:t>
            </w:r>
          </w:p>
          <w:p w14:paraId="439D9F27" w14:textId="527AE587" w:rsidR="00F87571" w:rsidRDefault="00F87571" w:rsidP="00507366">
            <w:pPr>
              <w:jc w:val="center"/>
            </w:pPr>
            <w:r>
              <w:rPr>
                <w:rFonts w:hint="eastAsia"/>
                <w:b/>
                <w:bCs/>
              </w:rPr>
              <w:lastRenderedPageBreak/>
              <w:t>(BM)</w:t>
            </w:r>
          </w:p>
        </w:tc>
        <w:tc>
          <w:tcPr>
            <w:tcW w:w="7320" w:type="dxa"/>
            <w:gridSpan w:val="4"/>
          </w:tcPr>
          <w:p w14:paraId="13CB8EA4" w14:textId="77777777" w:rsidR="00CE0F97" w:rsidRDefault="00F87571" w:rsidP="00CE0F97">
            <w:pPr>
              <w:ind w:firstLineChars="100" w:firstLine="220"/>
              <w:rPr>
                <w:b/>
                <w:bCs/>
              </w:rPr>
            </w:pPr>
            <w:r>
              <w:rPr>
                <w:rFonts w:hAnsiTheme="minorEastAsia" w:hint="eastAsia"/>
                <w:b/>
                <w:bCs/>
              </w:rPr>
              <w:lastRenderedPageBreak/>
              <w:t>□</w:t>
            </w:r>
            <w:r>
              <w:rPr>
                <w:b/>
                <w:bCs/>
              </w:rPr>
              <w:t xml:space="preserve"> 주요 활용 방안 및 적용 시나리오 (Application Scenarios) </w:t>
            </w:r>
          </w:p>
          <w:p w14:paraId="34A956CE" w14:textId="7C9DD9EC" w:rsidR="00F87571" w:rsidRDefault="00F87571" w:rsidP="00F87571">
            <w:pPr>
              <w:rPr>
                <w:b/>
                <w:bCs/>
              </w:rPr>
            </w:pPr>
            <w:r>
              <w:rPr>
                <w:b/>
                <w:bCs/>
              </w:rPr>
              <w:t>[MSP (Managed Service Provider) 통합 관제 센터 서비스]</w:t>
            </w:r>
          </w:p>
          <w:p w14:paraId="5F73FD58" w14:textId="7DF0FCEA" w:rsidR="00F87571" w:rsidRDefault="00F87571" w:rsidP="00F87571">
            <w:pPr>
              <w:ind w:firstLine="220"/>
            </w:pPr>
            <w:r>
              <w:rPr>
                <w:rFonts w:hint="eastAsia"/>
                <w:b/>
                <w:bCs/>
              </w:rPr>
              <w:lastRenderedPageBreak/>
              <w:t>-</w:t>
            </w:r>
            <w:r>
              <w:t xml:space="preserve"> </w:t>
            </w:r>
            <w:r>
              <w:rPr>
                <w:b/>
                <w:bCs/>
              </w:rPr>
              <w:t>적용 대상:</w:t>
            </w:r>
            <w:r>
              <w:t xml:space="preserve"> 수십~수백 개 고객사의 AWS 계정을 위탁 관리하는 MSP 사업자.</w:t>
            </w:r>
          </w:p>
          <w:p w14:paraId="0E256B5C" w14:textId="77777777" w:rsidR="00CE0F97" w:rsidRDefault="00F87571" w:rsidP="00CE0F97">
            <w:pPr>
              <w:ind w:firstLineChars="100" w:firstLine="220"/>
              <w:rPr>
                <w:b/>
                <w:bCs/>
              </w:rPr>
            </w:pPr>
            <w:r>
              <w:rPr>
                <w:rFonts w:hint="eastAsia"/>
                <w:b/>
                <w:bCs/>
              </w:rPr>
              <w:t>-</w:t>
            </w:r>
            <w:r>
              <w:t xml:space="preserve"> 활용 방식:</w:t>
            </w:r>
            <w:r>
              <w:rPr>
                <w:b/>
                <w:bCs/>
              </w:rPr>
              <w:t xml:space="preserve"> </w:t>
            </w:r>
          </w:p>
          <w:p w14:paraId="75A4350C" w14:textId="30D68F0D" w:rsidR="00CE0F97" w:rsidRPr="00CE0F97" w:rsidRDefault="00CE0F97" w:rsidP="00F87571">
            <w:r>
              <w:rPr>
                <w:rFonts w:hint="eastAsia"/>
              </w:rPr>
              <w:t xml:space="preserve">    1. </w:t>
            </w:r>
            <w:r>
              <w:t>멀티 계정/리전 통합 관제 화면(Account/Region Selector)을 통해 단일 대시보드에서 모든 고객사의 인프라 헬스 스코어 및Terraform Drift 현황을 상시 관제.</w:t>
            </w:r>
          </w:p>
          <w:p w14:paraId="54C92A21" w14:textId="6F6AAD75" w:rsidR="00CE0F97" w:rsidRDefault="00CE0F97" w:rsidP="00F87571">
            <w:r>
              <w:rPr>
                <w:rFonts w:hint="eastAsia"/>
              </w:rPr>
              <w:t xml:space="preserve">    2. </w:t>
            </w:r>
            <w:r>
              <w:t>고객사별 보안 위협 발생 시 0.5초 선제 차단 후 CoT 기반 PDF 보고서를 자동 생성하여 고객사에 신속 전달함으로써 관제 공수 80% 단축.</w:t>
            </w:r>
          </w:p>
          <w:p w14:paraId="7B578233" w14:textId="77777777" w:rsidR="00CE0F97" w:rsidRPr="00CE0F97" w:rsidRDefault="00CE0F97" w:rsidP="00F87571"/>
          <w:p w14:paraId="278CC3FA" w14:textId="27266B22" w:rsidR="00F87571" w:rsidRPr="00F87571" w:rsidRDefault="00F87571" w:rsidP="00F87571">
            <w:pPr>
              <w:rPr>
                <w:b/>
                <w:bCs/>
              </w:rPr>
            </w:pPr>
            <w:r>
              <w:rPr>
                <w:b/>
                <w:bCs/>
              </w:rPr>
              <w:t xml:space="preserve">[엔터프라이즈 </w:t>
            </w:r>
            <w:proofErr w:type="spellStart"/>
            <w:r w:rsidR="006F2911">
              <w:rPr>
                <w:rFonts w:hint="eastAsia"/>
                <w:b/>
                <w:bCs/>
              </w:rPr>
              <w:t>Fin</w:t>
            </w:r>
            <w:r>
              <w:rPr>
                <w:b/>
                <w:bCs/>
              </w:rPr>
              <w:t>SecOps</w:t>
            </w:r>
            <w:proofErr w:type="spellEnd"/>
            <w:r>
              <w:rPr>
                <w:b/>
                <w:bCs/>
              </w:rPr>
              <w:t xml:space="preserve"> 자동화 플랫폼]</w:t>
            </w:r>
          </w:p>
          <w:p w14:paraId="38BD68C6" w14:textId="77777777" w:rsidR="00CE0F97" w:rsidRDefault="00F87571" w:rsidP="00F87571">
            <w:pPr>
              <w:ind w:firstLine="220"/>
            </w:pPr>
            <w:r>
              <w:rPr>
                <w:rFonts w:hint="eastAsia"/>
                <w:b/>
                <w:bCs/>
              </w:rPr>
              <w:t>-</w:t>
            </w:r>
            <w:r>
              <w:t xml:space="preserve"> </w:t>
            </w:r>
            <w:r>
              <w:rPr>
                <w:b/>
                <w:bCs/>
              </w:rPr>
              <w:t>적용 대상:</w:t>
            </w:r>
            <w:r>
              <w:t xml:space="preserve"> 개발팀과 보안팀이 분리되어 인프라 변경 및 보안 검증 시 소통 지연이 발생하는 중대형 기업.</w:t>
            </w:r>
          </w:p>
          <w:p w14:paraId="6850EC84" w14:textId="3D22E954" w:rsidR="00F87571" w:rsidRDefault="00F87571" w:rsidP="00F87571">
            <w:pPr>
              <w:ind w:firstLine="220"/>
            </w:pPr>
            <w:r>
              <w:rPr>
                <w:rFonts w:hint="eastAsia"/>
                <w:b/>
                <w:bCs/>
              </w:rPr>
              <w:t>-</w:t>
            </w:r>
            <w:r>
              <w:t xml:space="preserve"> 활용 방식:</w:t>
            </w:r>
          </w:p>
          <w:p w14:paraId="58F89AA0" w14:textId="67BFC187" w:rsidR="00CE0F97" w:rsidRDefault="00CE0F97" w:rsidP="00F87571">
            <w:pPr>
              <w:ind w:firstLine="220"/>
            </w:pPr>
            <w:r>
              <w:rPr>
                <w:rFonts w:hint="eastAsia"/>
              </w:rPr>
              <w:t xml:space="preserve">  1. </w:t>
            </w:r>
            <w:r>
              <w:t xml:space="preserve">개발팀이 콘솔에서 마우스로 임의 변경한 자산을 </w:t>
            </w:r>
            <w:r>
              <w:rPr>
                <w:b/>
                <w:bCs/>
              </w:rPr>
              <w:t>Terraform plan/show JSON 파싱</w:t>
            </w:r>
            <w:r>
              <w:rPr>
                <w:rFonts w:hint="eastAsia"/>
              </w:rPr>
              <w:t>으</w:t>
            </w:r>
            <w:r>
              <w:t xml:space="preserve">로 탐지하여 정답지(.tfstate)로 자동 복원하거나 </w:t>
            </w:r>
            <w:r>
              <w:rPr>
                <w:b/>
                <w:bCs/>
              </w:rPr>
              <w:t>GitOps PR을 자동 생성</w:t>
            </w:r>
            <w:r>
              <w:t>.</w:t>
            </w:r>
          </w:p>
          <w:p w14:paraId="04328566" w14:textId="715144D2" w:rsidR="00CE0F97" w:rsidRDefault="00CE0F97" w:rsidP="00F87571">
            <w:pPr>
              <w:ind w:firstLine="220"/>
            </w:pPr>
            <w:r>
              <w:rPr>
                <w:rFonts w:hint="eastAsia"/>
              </w:rPr>
              <w:t xml:space="preserve">  2. </w:t>
            </w:r>
            <w:r>
              <w:t xml:space="preserve">Production 변경 건에 대해 </w:t>
            </w:r>
            <w:r>
              <w:rPr>
                <w:b/>
                <w:bCs/>
              </w:rPr>
              <w:t>다중 승인(Multi-Sign) 및 MFA 재인증 워크플로우</w:t>
            </w:r>
            <w:r>
              <w:t>를 강제 적용하여 내부자 실수 및 권한 남용 완벽 차단.</w:t>
            </w:r>
          </w:p>
          <w:p w14:paraId="629F62CA" w14:textId="77777777" w:rsidR="00CE0F97" w:rsidRDefault="00CE0F97" w:rsidP="00F87571">
            <w:pPr>
              <w:ind w:firstLine="220"/>
            </w:pPr>
          </w:p>
          <w:p w14:paraId="038E75A0" w14:textId="169A8CE0" w:rsidR="00F87571" w:rsidRDefault="00F87571" w:rsidP="00F87571">
            <w:pPr>
              <w:rPr>
                <w:b/>
                <w:bCs/>
              </w:rPr>
            </w:pPr>
            <w:r>
              <w:rPr>
                <w:b/>
                <w:bCs/>
              </w:rPr>
              <w:t>[금융 및 공공 ISMS-P / ISO27001 컴플라이언스 대응]</w:t>
            </w:r>
          </w:p>
          <w:p w14:paraId="0B431D4C" w14:textId="7F9F8997" w:rsidR="00F87571" w:rsidRDefault="00F87571" w:rsidP="00F87571">
            <w:pPr>
              <w:ind w:firstLine="220"/>
            </w:pPr>
            <w:r>
              <w:rPr>
                <w:rFonts w:hint="eastAsia"/>
                <w:b/>
                <w:bCs/>
              </w:rPr>
              <w:t>-</w:t>
            </w:r>
            <w:r>
              <w:t xml:space="preserve"> </w:t>
            </w:r>
            <w:r>
              <w:rPr>
                <w:b/>
                <w:bCs/>
              </w:rPr>
              <w:t>적용 대상:</w:t>
            </w:r>
            <w:r>
              <w:t xml:space="preserve"> 엄격한 접근 통제 및 감사 로그(Audit Trail) 보관이 필수적인 규제 산업군.</w:t>
            </w:r>
          </w:p>
          <w:p w14:paraId="28C7997E" w14:textId="6D588A01" w:rsidR="00F87571" w:rsidRDefault="00F87571" w:rsidP="00F87571">
            <w:pPr>
              <w:ind w:firstLine="220"/>
            </w:pPr>
            <w:r>
              <w:rPr>
                <w:rFonts w:hint="eastAsia"/>
                <w:b/>
                <w:bCs/>
              </w:rPr>
              <w:t>-</w:t>
            </w:r>
            <w:r>
              <w:t xml:space="preserve"> 활용 방식:</w:t>
            </w:r>
          </w:p>
          <w:p w14:paraId="0E58D26E" w14:textId="4EE24B42" w:rsidR="00CE0F97" w:rsidRDefault="00CE0F97" w:rsidP="00F87571">
            <w:pPr>
              <w:ind w:firstLine="220"/>
            </w:pPr>
            <w:r>
              <w:rPr>
                <w:rFonts w:hint="eastAsia"/>
              </w:rPr>
              <w:t xml:space="preserve">  1. </w:t>
            </w:r>
            <w:r>
              <w:t xml:space="preserve">HIS-001 화면을 활용해 </w:t>
            </w:r>
            <w:r>
              <w:rPr>
                <w:b/>
                <w:bCs/>
              </w:rPr>
              <w:t>누가, 언제, 어떤 이유로, AI의 어떤 판단 근거(CoT)를 바탕으로 조치를 승인했는지</w:t>
            </w:r>
            <w:r>
              <w:t>에 대한 전체 Audit Trail을 CSV/JSON으로 즉시 출력하여 감사 자료로 제출.</w:t>
            </w:r>
          </w:p>
          <w:p w14:paraId="24853475" w14:textId="77777777" w:rsidR="003563C8" w:rsidRDefault="003563C8" w:rsidP="00F87571">
            <w:pPr>
              <w:ind w:firstLine="220"/>
            </w:pPr>
          </w:p>
          <w:p w14:paraId="4573291E" w14:textId="79F7FDE1" w:rsidR="003563C8" w:rsidRPr="003563C8" w:rsidRDefault="003563C8" w:rsidP="003563C8">
            <w:pPr>
              <w:rPr>
                <w:b/>
                <w:bCs/>
              </w:rPr>
            </w:pPr>
            <w:r>
              <w:rPr>
                <w:rFonts w:hint="eastAsia"/>
                <w:b/>
                <w:bCs/>
              </w:rPr>
              <w:t>[</w:t>
            </w:r>
            <w:r>
              <w:rPr>
                <w:b/>
                <w:bCs/>
              </w:rPr>
              <w:t>FinOps 전담 팀의 비용 절감 스케줄러</w:t>
            </w:r>
            <w:r>
              <w:rPr>
                <w:rFonts w:hint="eastAsia"/>
                <w:b/>
                <w:bCs/>
              </w:rPr>
              <w:t>]</w:t>
            </w:r>
          </w:p>
          <w:p w14:paraId="049608F6" w14:textId="51C510C2" w:rsidR="003563C8" w:rsidRDefault="003563C8" w:rsidP="003563C8">
            <w:r>
              <w:rPr>
                <w:rFonts w:hint="eastAsia"/>
              </w:rPr>
              <w:t xml:space="preserve"> - </w:t>
            </w:r>
            <w:r>
              <w:rPr>
                <w:b/>
                <w:bCs/>
              </w:rPr>
              <w:t>적용 대상:</w:t>
            </w:r>
            <w:r>
              <w:t xml:space="preserve"> 클라우드 월 비용이 수천만 원~수억 원에 달하나 전담 관리 인력이 부족한 스타트업 및 중견기업.</w:t>
            </w:r>
          </w:p>
          <w:p w14:paraId="04286DFA" w14:textId="0F39FDE0" w:rsidR="003563C8" w:rsidRDefault="003563C8" w:rsidP="003563C8">
            <w:r>
              <w:rPr>
                <w:rFonts w:hint="eastAsia"/>
              </w:rPr>
              <w:t xml:space="preserve"> - </w:t>
            </w:r>
            <w:r>
              <w:t>활용 방식:</w:t>
            </w:r>
          </w:p>
          <w:p w14:paraId="2B452592" w14:textId="7815ED75" w:rsidR="003563C8" w:rsidRDefault="003563C8" w:rsidP="003563C8">
            <w:r>
              <w:rPr>
                <w:rFonts w:hint="eastAsia"/>
              </w:rPr>
              <w:t xml:space="preserve">   1. </w:t>
            </w:r>
            <w:r>
              <w:t xml:space="preserve">파이썬 Rule Engine 및 AI Agent가 분석한 </w:t>
            </w:r>
            <w:r>
              <w:rPr>
                <w:b/>
                <w:bCs/>
              </w:rPr>
              <w:t>과스펙/휴면(Idle) 자산 최적화 추천 카드</w:t>
            </w:r>
            <w:r>
              <w:t xml:space="preserve">를 통해 버튼 한 번으로 다운사이징을 수행하고, </w:t>
            </w:r>
            <w:r>
              <w:lastRenderedPageBreak/>
              <w:t xml:space="preserve">기동 실패 시 </w:t>
            </w:r>
            <w:r>
              <w:rPr>
                <w:b/>
                <w:bCs/>
              </w:rPr>
              <w:t>자동 롤백</w:t>
            </w:r>
            <w:r>
              <w:t>으로 서비스 장애 리스크 없이 비용 절감 달성.</w:t>
            </w:r>
          </w:p>
          <w:p w14:paraId="25F0EE8D" w14:textId="77777777" w:rsidR="00BD616D" w:rsidRDefault="00BD616D" w:rsidP="00F87571">
            <w:pPr>
              <w:ind w:firstLine="220"/>
            </w:pPr>
          </w:p>
          <w:p w14:paraId="7F72A0B4" w14:textId="19179951" w:rsidR="00F87571" w:rsidRDefault="00F87571" w:rsidP="00BD616D">
            <w:pPr>
              <w:ind w:firstLineChars="100" w:firstLine="220"/>
              <w:rPr>
                <w:rFonts w:hAnsiTheme="minorEastAsia"/>
                <w:b/>
                <w:bCs/>
              </w:rPr>
            </w:pPr>
            <w:r>
              <w:rPr>
                <w:rFonts w:hAnsiTheme="minorEastAsia" w:hint="eastAsia"/>
              </w:rPr>
              <w:t xml:space="preserve">□ </w:t>
            </w:r>
            <w:r>
              <w:rPr>
                <w:rFonts w:hAnsiTheme="minorEastAsia"/>
                <w:b/>
                <w:bCs/>
              </w:rPr>
              <w:t>비즈니스 모델 (Business Model)</w:t>
            </w:r>
          </w:p>
          <w:p w14:paraId="7D0A7130" w14:textId="654F4065" w:rsidR="00BD616D" w:rsidRDefault="00BD616D" w:rsidP="00BD616D">
            <w:pPr>
              <w:rPr>
                <w:b/>
                <w:bCs/>
              </w:rPr>
            </w:pPr>
            <w:r>
              <w:rPr>
                <w:b/>
                <w:bCs/>
              </w:rPr>
              <w:t>[Tiered SaaS 구독 요금제 (Subscription Pricing)]</w:t>
            </w:r>
          </w:p>
          <w:p w14:paraId="39995B0D" w14:textId="542D0198" w:rsidR="00F87571" w:rsidRPr="003563C8" w:rsidRDefault="00F87571" w:rsidP="00F87571">
            <w:pPr>
              <w:ind w:firstLine="220"/>
              <w:rPr>
                <w:b/>
                <w:bCs/>
              </w:rPr>
            </w:pPr>
            <w:r>
              <w:rPr>
                <w:rFonts w:hint="eastAsia"/>
                <w:b/>
                <w:bCs/>
              </w:rPr>
              <w:t>-</w:t>
            </w:r>
            <w:r>
              <w:rPr>
                <w:b/>
                <w:bCs/>
              </w:rPr>
              <w:t xml:space="preserve"> Starter Tier (Freemium):</w:t>
            </w:r>
          </w:p>
          <w:p w14:paraId="205D8B44" w14:textId="4FAD4601" w:rsidR="003563C8" w:rsidRDefault="003563C8" w:rsidP="003563C8">
            <w:pPr>
              <w:ind w:firstLine="220"/>
            </w:pPr>
            <w:r>
              <w:rPr>
                <w:rFonts w:hint="eastAsia"/>
              </w:rPr>
              <w:t xml:space="preserve">  - </w:t>
            </w:r>
            <w:r>
              <w:rPr>
                <w:b/>
                <w:bCs/>
              </w:rPr>
              <w:t>대상:</w:t>
            </w:r>
            <w:r>
              <w:t xml:space="preserve"> 클라우드 가시성 및 Drift 탐지를 체험해 보고 싶은 소규모 팀.</w:t>
            </w:r>
          </w:p>
          <w:p w14:paraId="24E82C03" w14:textId="1A7E2CB2" w:rsidR="003563C8" w:rsidRDefault="003563C8" w:rsidP="003563C8">
            <w:pPr>
              <w:ind w:firstLineChars="200" w:firstLine="440"/>
            </w:pPr>
            <w:r>
              <w:rPr>
                <w:rFonts w:hint="eastAsia"/>
              </w:rPr>
              <w:t xml:space="preserve">- </w:t>
            </w:r>
            <w:r>
              <w:rPr>
                <w:b/>
                <w:bCs/>
              </w:rPr>
              <w:t>제공 범위:</w:t>
            </w:r>
            <w:r>
              <w:t xml:space="preserve"> 단일 계정, 최대 50개 리소스 관제, OIDC SSO 로그인, Read-only 대시보드 및 Drift 탐지 알림 (One-Click 실행 기능 제외).</w:t>
            </w:r>
          </w:p>
          <w:p w14:paraId="1BCF29C5" w14:textId="7516A587" w:rsidR="003563C8" w:rsidRPr="003563C8" w:rsidRDefault="003563C8" w:rsidP="00F87571">
            <w:pPr>
              <w:ind w:firstLine="220"/>
              <w:rPr>
                <w:b/>
                <w:bCs/>
              </w:rPr>
            </w:pPr>
            <w:r>
              <w:rPr>
                <w:rFonts w:hint="eastAsia"/>
                <w:b/>
                <w:bCs/>
              </w:rPr>
              <w:t xml:space="preserve">- </w:t>
            </w:r>
            <w:r>
              <w:rPr>
                <w:b/>
                <w:bCs/>
              </w:rPr>
              <w:t>Standard Tier (Professional):</w:t>
            </w:r>
          </w:p>
          <w:p w14:paraId="1FF51501" w14:textId="23938ECD" w:rsidR="003563C8" w:rsidRDefault="003563C8" w:rsidP="00F87571">
            <w:pPr>
              <w:ind w:firstLine="220"/>
            </w:pPr>
            <w:r>
              <w:rPr>
                <w:rFonts w:hint="eastAsia"/>
              </w:rPr>
              <w:t xml:space="preserve">  - </w:t>
            </w:r>
            <w:r>
              <w:rPr>
                <w:b/>
                <w:bCs/>
              </w:rPr>
              <w:t>대상:</w:t>
            </w:r>
            <w:r>
              <w:t xml:space="preserve"> 중소/중견기업 및 성장하는 스타트업.</w:t>
            </w:r>
          </w:p>
          <w:p w14:paraId="33674F4C" w14:textId="1B62BCD3" w:rsidR="003563C8" w:rsidRDefault="003563C8" w:rsidP="00F87571">
            <w:pPr>
              <w:ind w:firstLine="220"/>
            </w:pPr>
            <w:r>
              <w:rPr>
                <w:rFonts w:hint="eastAsia"/>
              </w:rPr>
              <w:t xml:space="preserve">  - </w:t>
            </w:r>
            <w:r>
              <w:rPr>
                <w:b/>
                <w:bCs/>
              </w:rPr>
              <w:t>제공 범위:</w:t>
            </w:r>
            <w:r>
              <w:t xml:space="preserve"> 계정당 월 $499~$1,499 (관제 자산 수 기반 차등), OIDC SSO 로그인, 24/7 상시 관제, </w:t>
            </w:r>
            <w:r>
              <w:rPr>
                <w:b/>
                <w:bCs/>
              </w:rPr>
              <w:t>4단계 가드레일 기반 One-Click 조치</w:t>
            </w:r>
            <w:r>
              <w:t xml:space="preserve">, </w:t>
            </w:r>
            <w:r>
              <w:rPr>
                <w:b/>
                <w:bCs/>
              </w:rPr>
              <w:t>양방향 회복 엔진</w:t>
            </w:r>
            <w:r>
              <w:t xml:space="preserve">, </w:t>
            </w:r>
            <w:r>
              <w:rPr>
                <w:b/>
                <w:bCs/>
              </w:rPr>
              <w:t>Admin/Approver/Viewer 3단계 RBAC 및 Production 다중 승인(정족수 설정)</w:t>
            </w:r>
            <w:r>
              <w:t>, PagerDuty 알림.</w:t>
            </w:r>
          </w:p>
          <w:p w14:paraId="24DFDB5A" w14:textId="3B6C0F41" w:rsidR="003563C8" w:rsidRPr="003563C8" w:rsidRDefault="003563C8" w:rsidP="00F87571">
            <w:pPr>
              <w:ind w:firstLine="220"/>
              <w:rPr>
                <w:b/>
                <w:bCs/>
              </w:rPr>
            </w:pPr>
            <w:r>
              <w:rPr>
                <w:rFonts w:hint="eastAsia"/>
                <w:b/>
                <w:bCs/>
              </w:rPr>
              <w:t xml:space="preserve">- </w:t>
            </w:r>
            <w:r>
              <w:rPr>
                <w:b/>
                <w:bCs/>
              </w:rPr>
              <w:t>Enterprise Tier (Custom):</w:t>
            </w:r>
          </w:p>
          <w:p w14:paraId="24213770" w14:textId="607DD941" w:rsidR="003563C8" w:rsidRDefault="003563C8" w:rsidP="00F87571">
            <w:pPr>
              <w:ind w:firstLine="220"/>
            </w:pPr>
            <w:r>
              <w:rPr>
                <w:rFonts w:hint="eastAsia"/>
              </w:rPr>
              <w:t xml:space="preserve">  - </w:t>
            </w:r>
            <w:r>
              <w:rPr>
                <w:b/>
                <w:bCs/>
              </w:rPr>
              <w:t>대상:</w:t>
            </w:r>
            <w:r>
              <w:t xml:space="preserve"> 대기업, 금융사, Multi-Account 관리 기업.</w:t>
            </w:r>
          </w:p>
          <w:p w14:paraId="2DB23C95" w14:textId="6A06AE8B" w:rsidR="003563C8" w:rsidRDefault="003563C8" w:rsidP="00F87571">
            <w:pPr>
              <w:ind w:firstLine="220"/>
            </w:pPr>
            <w:r>
              <w:rPr>
                <w:rFonts w:hint="eastAsia"/>
              </w:rPr>
              <w:t xml:space="preserve">  - </w:t>
            </w:r>
            <w:r>
              <w:rPr>
                <w:b/>
                <w:bCs/>
              </w:rPr>
              <w:t>제공 범위:</w:t>
            </w:r>
            <w:r>
              <w:t xml:space="preserve"> 커스텀 요금 체계, </w:t>
            </w:r>
            <w:r>
              <w:rPr>
                <w:b/>
                <w:bCs/>
              </w:rPr>
              <w:t>고객사 전용 IdP 커스텀 연동</w:t>
            </w:r>
            <w:r>
              <w:t>, Dedicated CS 및 SLA(99.9%) 보장.</w:t>
            </w:r>
          </w:p>
          <w:p w14:paraId="785F09B1" w14:textId="77777777" w:rsidR="003563C8" w:rsidRPr="003563C8" w:rsidRDefault="003563C8" w:rsidP="00F87571">
            <w:pPr>
              <w:ind w:firstLine="220"/>
            </w:pPr>
          </w:p>
          <w:p w14:paraId="391237F5" w14:textId="51CC9802" w:rsidR="00BD616D" w:rsidRDefault="00BD616D" w:rsidP="00BD616D">
            <w:pPr>
              <w:rPr>
                <w:b/>
                <w:bCs/>
              </w:rPr>
            </w:pPr>
            <w:r>
              <w:rPr>
                <w:b/>
                <w:bCs/>
              </w:rPr>
              <w:t>[FinOps 성과 공유형 요금제 (Performance-based Success Fee)]</w:t>
            </w:r>
          </w:p>
          <w:p w14:paraId="1E25EAD8" w14:textId="3CEFCED6" w:rsidR="00F87571" w:rsidRDefault="00F87571" w:rsidP="00BD616D">
            <w:pPr>
              <w:ind w:firstLineChars="100" w:firstLine="220"/>
            </w:pPr>
            <w:r>
              <w:rPr>
                <w:rFonts w:hint="eastAsia"/>
                <w:b/>
                <w:bCs/>
              </w:rPr>
              <w:t>-</w:t>
            </w:r>
            <w:r>
              <w:t xml:space="preserve"> </w:t>
            </w:r>
            <w:r>
              <w:rPr>
                <w:b/>
                <w:bCs/>
              </w:rPr>
              <w:t>개념:</w:t>
            </w:r>
            <w:r>
              <w:t xml:space="preserve"> 자산 관제 모듈을 통해 </w:t>
            </w:r>
            <w:r>
              <w:rPr>
                <w:b/>
                <w:bCs/>
              </w:rPr>
              <w:t>고객사가 실제로 절감한 클라우드 비용의 일정 비율(예: 절감액의 10~15%)을 수수료로 정산</w:t>
            </w:r>
            <w:r>
              <w:t>받는 옵션 요금제.</w:t>
            </w:r>
          </w:p>
          <w:p w14:paraId="69E2F788" w14:textId="749DB528" w:rsidR="003563C8" w:rsidRDefault="003563C8" w:rsidP="00BD616D">
            <w:pPr>
              <w:ind w:firstLineChars="100" w:firstLine="220"/>
            </w:pPr>
            <w:r>
              <w:rPr>
                <w:rFonts w:hint="eastAsia"/>
              </w:rPr>
              <w:t xml:space="preserve">- </w:t>
            </w:r>
            <w:r>
              <w:rPr>
                <w:b/>
                <w:bCs/>
              </w:rPr>
              <w:t>효과:</w:t>
            </w:r>
            <w:r>
              <w:t xml:space="preserve"> 초기 도입 비용 부담을 없애 B2B 고객 유입 허들을 획기적으로 낮춤.</w:t>
            </w:r>
          </w:p>
          <w:p w14:paraId="27BC6007" w14:textId="77777777" w:rsidR="00CA0BDB" w:rsidRDefault="00CA0BDB" w:rsidP="00CA0BDB"/>
          <w:p w14:paraId="63AEFF4F" w14:textId="2490569A" w:rsidR="00CA0BDB" w:rsidRDefault="00CA0BDB" w:rsidP="00CA0BDB">
            <w:pPr>
              <w:ind w:firstLine="220"/>
              <w:rPr>
                <w:b/>
                <w:bCs/>
              </w:rPr>
            </w:pPr>
            <w:r>
              <w:rPr>
                <w:rFonts w:hAnsiTheme="minorEastAsia" w:hint="eastAsia"/>
                <w:b/>
                <w:bCs/>
              </w:rPr>
              <w:t>□</w:t>
            </w:r>
            <w:r>
              <w:rPr>
                <w:rFonts w:hint="eastAsia"/>
                <w:b/>
                <w:bCs/>
              </w:rPr>
              <w:t xml:space="preserve"> </w:t>
            </w:r>
            <w:r>
              <w:rPr>
                <w:b/>
                <w:bCs/>
              </w:rPr>
              <w:t>시장 진출 및 확장 전략 (Go-To-Market Strategy)</w:t>
            </w:r>
          </w:p>
          <w:p w14:paraId="70A9422A" w14:textId="00DEE619" w:rsidR="00CA0BDB" w:rsidRDefault="00CA0BDB" w:rsidP="00CA0BDB">
            <w:pPr>
              <w:rPr>
                <w:b/>
                <w:bCs/>
              </w:rPr>
            </w:pPr>
            <w:r>
              <w:rPr>
                <w:rFonts w:hint="eastAsia"/>
                <w:b/>
                <w:bCs/>
              </w:rPr>
              <w:t xml:space="preserve">1. </w:t>
            </w:r>
            <w:r>
              <w:rPr>
                <w:b/>
                <w:bCs/>
              </w:rPr>
              <w:t>AWS Marketplace 입점 및 ISV 파트너십 (Phase 1):</w:t>
            </w:r>
          </w:p>
          <w:p w14:paraId="6C7C2D94" w14:textId="05DF4F90" w:rsidR="00CA0BDB" w:rsidRPr="00CA0BDB" w:rsidRDefault="00CA0BDB" w:rsidP="00CA0BDB">
            <w:pPr>
              <w:ind w:firstLine="216"/>
            </w:pPr>
            <w:r>
              <w:rPr>
                <w:rFonts w:hint="eastAsia"/>
              </w:rPr>
              <w:t xml:space="preserve">- </w:t>
            </w:r>
            <w:r>
              <w:t>AWS Marketplace에 SaaS 형태로 등록하여 고객이 기존 AWS 커밋(EDP) 예산으로 쉽게 구매하고 CloudFormation/Terraform으로 원클릭 결합할 수 있도록 환경 제공.</w:t>
            </w:r>
          </w:p>
          <w:p w14:paraId="59AABB46" w14:textId="6CEC65B4" w:rsidR="00CA0BDB" w:rsidRDefault="00CA0BDB" w:rsidP="00CA0BDB">
            <w:pPr>
              <w:rPr>
                <w:b/>
                <w:bCs/>
              </w:rPr>
            </w:pPr>
            <w:r>
              <w:rPr>
                <w:rFonts w:hint="eastAsia"/>
                <w:b/>
                <w:bCs/>
              </w:rPr>
              <w:t xml:space="preserve">2. </w:t>
            </w:r>
            <w:r>
              <w:rPr>
                <w:b/>
                <w:bCs/>
              </w:rPr>
              <w:t>MSP (Cloud Managed Service Provider) 제휴 (Phase 2):</w:t>
            </w:r>
          </w:p>
          <w:p w14:paraId="5EA8B10F" w14:textId="2C01978D" w:rsidR="00CA0BDB" w:rsidRPr="00CA0BDB" w:rsidRDefault="00CA0BDB" w:rsidP="00CA0BDB">
            <w:pPr>
              <w:ind w:firstLine="216"/>
            </w:pPr>
            <w:r>
              <w:rPr>
                <w:rFonts w:hint="eastAsia"/>
              </w:rPr>
              <w:lastRenderedPageBreak/>
              <w:t xml:space="preserve">- </w:t>
            </w:r>
            <w:r>
              <w:t>메가존글로벌, 베스핀글로벌 등 주요 MSP사와 파트너십을 체결하여, MSP의 통합 관제 툴(SaaS)로 VIGILANTIS AI를 묶음(Bundle) 공급.</w:t>
            </w:r>
          </w:p>
          <w:p w14:paraId="36065542" w14:textId="415C89A9" w:rsidR="00CA0BDB" w:rsidRDefault="00CA0BDB" w:rsidP="00CA0BDB">
            <w:pPr>
              <w:rPr>
                <w:b/>
                <w:bCs/>
              </w:rPr>
            </w:pPr>
            <w:r>
              <w:rPr>
                <w:rFonts w:hint="eastAsia"/>
                <w:b/>
                <w:bCs/>
              </w:rPr>
              <w:t xml:space="preserve">3. </w:t>
            </w:r>
            <w:r>
              <w:rPr>
                <w:b/>
                <w:bCs/>
              </w:rPr>
              <w:t>Multi-Cloud 및 CSPM/SOAR 브랜드 확장 (Phase 3):</w:t>
            </w:r>
          </w:p>
          <w:p w14:paraId="10EF75E9" w14:textId="3FD49569" w:rsidR="00F87571" w:rsidRPr="00CA0BDB" w:rsidRDefault="00CA0BDB" w:rsidP="00CA0BDB">
            <w:r>
              <w:rPr>
                <w:rFonts w:hint="eastAsia"/>
                <w:b/>
                <w:bCs/>
              </w:rPr>
              <w:t xml:space="preserve">  </w:t>
            </w:r>
            <w:r>
              <w:rPr>
                <w:rFonts w:hint="eastAsia"/>
              </w:rPr>
              <w:t xml:space="preserve">- </w:t>
            </w:r>
            <w:r>
              <w:t xml:space="preserve">AWS 중심의 파이프라인을 Google Cloud Platform (GCP) 및 Microsoft Azure로 스펙 확장하여 글로벌 AI </w:t>
            </w:r>
            <w:proofErr w:type="spellStart"/>
            <w:r w:rsidR="006F2911">
              <w:rPr>
                <w:rFonts w:hint="eastAsia"/>
              </w:rPr>
              <w:t>Fin</w:t>
            </w:r>
            <w:r>
              <w:t>SecOps</w:t>
            </w:r>
            <w:proofErr w:type="spellEnd"/>
            <w:r>
              <w:t xml:space="preserve"> 브랜드로 도약.</w:t>
            </w:r>
          </w:p>
        </w:tc>
      </w:tr>
    </w:tbl>
    <w:p w14:paraId="25DDEA5E" w14:textId="77777777" w:rsidR="007872CC" w:rsidRDefault="007872CC" w:rsidP="007872CC"/>
    <w:p w14:paraId="208A2BFB" w14:textId="78E3B5E4" w:rsidR="007872CC" w:rsidRPr="00020D59" w:rsidRDefault="007872CC" w:rsidP="007872CC">
      <w:pPr>
        <w:rPr>
          <w:b/>
          <w:bCs/>
        </w:rPr>
      </w:pPr>
      <w:r>
        <w:rPr>
          <w:rFonts w:hint="eastAsia"/>
          <w:b/>
          <w:bCs/>
        </w:rPr>
        <w:t>2. 시장현황 및 유사 서비스 분석</w:t>
      </w:r>
    </w:p>
    <w:p w14:paraId="00BDCBC9" w14:textId="6A271924" w:rsidR="00AC6427" w:rsidRPr="002235ED" w:rsidRDefault="00AC6427" w:rsidP="00AC6427">
      <w:pPr>
        <w:rPr>
          <w:rFonts w:hAnsiTheme="minorEastAsia"/>
          <w:b/>
          <w:bCs/>
        </w:rPr>
      </w:pPr>
      <w:r>
        <w:rPr>
          <w:rFonts w:hAnsiTheme="minorEastAsia" w:hint="eastAsia"/>
          <w:b/>
          <w:bCs/>
        </w:rPr>
        <w:t>[시장 현황]</w:t>
      </w:r>
    </w:p>
    <w:p w14:paraId="753EC872" w14:textId="42C3D752" w:rsidR="0037748A" w:rsidRPr="00AC6427" w:rsidRDefault="00AC6427" w:rsidP="00AC6427">
      <w:pPr>
        <w:rPr>
          <w:rFonts w:hAnsiTheme="minorEastAsia"/>
        </w:rPr>
      </w:pPr>
      <w:r>
        <w:rPr>
          <w:rFonts w:hAnsiTheme="minorEastAsia" w:hint="eastAsia"/>
        </w:rPr>
        <w:t xml:space="preserve"> - 사진 및 설명 추가</w:t>
      </w:r>
    </w:p>
    <w:p w14:paraId="57CA00BC" w14:textId="54E88506" w:rsidR="00AC6427" w:rsidRPr="00AC6427" w:rsidRDefault="00AC6427" w:rsidP="00AC6427">
      <w:pPr>
        <w:rPr>
          <w:rFonts w:hAnsiTheme="minorEastAsia"/>
          <w:b/>
          <w:bCs/>
        </w:rPr>
      </w:pPr>
      <w:r>
        <w:rPr>
          <w:rFonts w:hAnsiTheme="minorEastAsia"/>
          <w:b/>
          <w:bCs/>
        </w:rPr>
        <w:t>[거시 환경 (Macro Environment):]</w:t>
      </w:r>
      <w:r>
        <w:rPr>
          <w:rFonts w:hAnsiTheme="minorEastAsia" w:hint="eastAsia"/>
          <w:b/>
          <w:bCs/>
        </w:rPr>
        <w:t xml:space="preserve"> </w:t>
      </w:r>
    </w:p>
    <w:p w14:paraId="1A68E31D" w14:textId="0FD52469" w:rsidR="00AC6427" w:rsidRDefault="00E836C7" w:rsidP="00AC6427">
      <w:pPr>
        <w:ind w:firstLineChars="100" w:firstLine="220"/>
        <w:rPr>
          <w:rFonts w:hAnsiTheme="minorEastAsia"/>
        </w:rPr>
      </w:pPr>
      <w:r>
        <w:rPr>
          <w:rFonts w:hAnsiTheme="minorEastAsia" w:hint="eastAsia"/>
        </w:rPr>
        <w:t xml:space="preserve">- </w:t>
      </w:r>
    </w:p>
    <w:p w14:paraId="0D53D334" w14:textId="7EE2912E" w:rsidR="00AC6427" w:rsidRPr="00AC6427" w:rsidRDefault="00AC6427" w:rsidP="00AC6427">
      <w:pPr>
        <w:ind w:firstLineChars="100" w:firstLine="220"/>
        <w:rPr>
          <w:rFonts w:hAnsiTheme="minorEastAsia"/>
        </w:rPr>
      </w:pPr>
      <w:r>
        <w:rPr>
          <w:rFonts w:hAnsiTheme="minorEastAsia" w:hint="eastAsia"/>
        </w:rPr>
        <w:t xml:space="preserve">- </w:t>
      </w:r>
    </w:p>
    <w:p w14:paraId="674560C4" w14:textId="774425FF" w:rsidR="00AC6427" w:rsidRPr="00AC6427" w:rsidRDefault="00AC6427" w:rsidP="00AC6427">
      <w:pPr>
        <w:rPr>
          <w:rFonts w:hAnsiTheme="minorEastAsia"/>
          <w:b/>
          <w:bCs/>
        </w:rPr>
      </w:pPr>
      <w:r>
        <w:rPr>
          <w:rFonts w:hAnsiTheme="minorEastAsia"/>
          <w:b/>
          <w:bCs/>
        </w:rPr>
        <w:t>[미시 환경 (Micro Environment):]</w:t>
      </w:r>
    </w:p>
    <w:p w14:paraId="10781EB0" w14:textId="0C729A48" w:rsidR="00F75A95" w:rsidRDefault="00F75A95" w:rsidP="00AC6427">
      <w:pPr>
        <w:ind w:firstLineChars="100" w:firstLine="220"/>
        <w:rPr>
          <w:rFonts w:hAnsiTheme="minorEastAsia"/>
        </w:rPr>
      </w:pPr>
      <w:r>
        <w:rPr>
          <w:rFonts w:hAnsiTheme="minorEastAsia" w:hint="eastAsia"/>
        </w:rPr>
        <w:t xml:space="preserve">- </w:t>
      </w:r>
    </w:p>
    <w:p w14:paraId="23932860" w14:textId="23956C56" w:rsidR="00AC6427" w:rsidRPr="00F75A95" w:rsidRDefault="00AC6427" w:rsidP="00AC6427">
      <w:pPr>
        <w:ind w:firstLineChars="100" w:firstLine="220"/>
        <w:rPr>
          <w:rFonts w:hAnsiTheme="minorEastAsia"/>
        </w:rPr>
      </w:pPr>
      <w:r>
        <w:rPr>
          <w:rFonts w:hAnsiTheme="minorEastAsia" w:hint="eastAsia"/>
        </w:rPr>
        <w:t xml:space="preserve">- </w:t>
      </w:r>
    </w:p>
    <w:p w14:paraId="591721B6" w14:textId="3669F137" w:rsidR="00AC6427" w:rsidRPr="00AC6427" w:rsidRDefault="00AC6427" w:rsidP="00AC6427">
      <w:pPr>
        <w:rPr>
          <w:rFonts w:hAnsiTheme="minorEastAsia"/>
          <w:b/>
          <w:bCs/>
        </w:rPr>
      </w:pPr>
      <w:r>
        <w:rPr>
          <w:rFonts w:hAnsiTheme="minorEastAsia"/>
          <w:b/>
          <w:bCs/>
        </w:rPr>
        <w:t>[기업 니즈 (Enterprise Needs):]</w:t>
      </w:r>
      <w:r>
        <w:rPr>
          <w:rFonts w:hAnsiTheme="minorEastAsia" w:hint="eastAsia"/>
          <w:b/>
          <w:bCs/>
        </w:rPr>
        <w:t xml:space="preserve"> </w:t>
      </w:r>
    </w:p>
    <w:p w14:paraId="54D32A59" w14:textId="1ED99BB9" w:rsidR="00AC6427" w:rsidRDefault="00E836C7" w:rsidP="00AC6427">
      <w:pPr>
        <w:ind w:firstLineChars="100" w:firstLine="220"/>
        <w:rPr>
          <w:rFonts w:hAnsiTheme="minorEastAsia"/>
        </w:rPr>
      </w:pPr>
      <w:r>
        <w:rPr>
          <w:rFonts w:hAnsiTheme="minorEastAsia" w:hint="eastAsia"/>
        </w:rPr>
        <w:t xml:space="preserve">- </w:t>
      </w:r>
    </w:p>
    <w:p w14:paraId="431A1910" w14:textId="1D37C61A" w:rsidR="00AC6427" w:rsidRPr="00AC6427" w:rsidRDefault="00AC6427" w:rsidP="00AC6427">
      <w:pPr>
        <w:ind w:firstLineChars="100" w:firstLine="220"/>
        <w:rPr>
          <w:rFonts w:hAnsiTheme="minorEastAsia"/>
        </w:rPr>
      </w:pPr>
      <w:r>
        <w:rPr>
          <w:rFonts w:hAnsiTheme="minorEastAsia" w:hint="eastAsia"/>
        </w:rPr>
        <w:t xml:space="preserve">- </w:t>
      </w:r>
    </w:p>
    <w:p w14:paraId="3D5C4BD3" w14:textId="0B41825B" w:rsidR="00512E76" w:rsidRPr="00AC6427" w:rsidRDefault="0037748A" w:rsidP="001E4D30">
      <w:pPr>
        <w:ind w:firstLineChars="100" w:firstLine="220"/>
        <w:rPr>
          <w:rFonts w:hAnsiTheme="minorEastAsia"/>
          <w:b/>
          <w:bCs/>
        </w:rPr>
      </w:pPr>
      <w:r>
        <w:rPr>
          <w:rFonts w:hAnsiTheme="minorEastAsia" w:hint="eastAsia"/>
          <w:b/>
          <w:bCs/>
        </w:rPr>
        <w:t>□ 유사 서비스 분석 및 비교</w:t>
      </w:r>
    </w:p>
    <w:tbl>
      <w:tblPr>
        <w:tblStyle w:val="ac"/>
        <w:tblW w:w="0" w:type="auto"/>
        <w:tblLook w:val="04A0" w:firstRow="1" w:lastRow="0" w:firstColumn="1" w:lastColumn="0" w:noHBand="0" w:noVBand="1"/>
      </w:tblPr>
      <w:tblGrid>
        <w:gridCol w:w="1838"/>
        <w:gridCol w:w="3589"/>
        <w:gridCol w:w="3589"/>
      </w:tblGrid>
      <w:tr w:rsidR="00512E76" w14:paraId="24AB3842" w14:textId="77777777" w:rsidTr="00E13612">
        <w:tc>
          <w:tcPr>
            <w:tcW w:w="1838" w:type="dxa"/>
            <w:shd w:val="clear" w:color="auto" w:fill="D9D9D9" w:themeFill="background1" w:themeFillShade="D9"/>
          </w:tcPr>
          <w:p w14:paraId="6DB4A239" w14:textId="0B1B64D2" w:rsidR="00512E76" w:rsidRPr="002235ED" w:rsidRDefault="00AC6427" w:rsidP="001E4D30">
            <w:pPr>
              <w:jc w:val="center"/>
              <w:rPr>
                <w:rFonts w:hAnsiTheme="minorEastAsia"/>
                <w:b/>
                <w:bCs/>
              </w:rPr>
            </w:pPr>
            <w:r>
              <w:rPr>
                <w:rFonts w:hAnsiTheme="minorEastAsia"/>
                <w:b/>
                <w:bCs/>
              </w:rPr>
              <w:t>비교 항목</w:t>
            </w:r>
          </w:p>
        </w:tc>
        <w:tc>
          <w:tcPr>
            <w:tcW w:w="3589" w:type="dxa"/>
            <w:shd w:val="clear" w:color="auto" w:fill="D9D9D9" w:themeFill="background1" w:themeFillShade="D9"/>
          </w:tcPr>
          <w:p w14:paraId="49DBC7B6" w14:textId="74533290" w:rsidR="00512E76" w:rsidRPr="002235ED" w:rsidRDefault="00512E76" w:rsidP="00AC6427">
            <w:pPr>
              <w:jc w:val="center"/>
              <w:rPr>
                <w:rFonts w:hAnsiTheme="minorEastAsia"/>
                <w:b/>
                <w:bCs/>
              </w:rPr>
            </w:pPr>
          </w:p>
        </w:tc>
        <w:tc>
          <w:tcPr>
            <w:tcW w:w="3589" w:type="dxa"/>
            <w:shd w:val="clear" w:color="auto" w:fill="D9D9D9" w:themeFill="background1" w:themeFillShade="D9"/>
          </w:tcPr>
          <w:p w14:paraId="0F896318" w14:textId="6C33556D" w:rsidR="00512E76" w:rsidRPr="002235ED" w:rsidRDefault="00512E76" w:rsidP="001E4D30">
            <w:pPr>
              <w:jc w:val="center"/>
              <w:rPr>
                <w:rFonts w:hAnsiTheme="minorEastAsia"/>
                <w:b/>
                <w:bCs/>
              </w:rPr>
            </w:pPr>
          </w:p>
        </w:tc>
      </w:tr>
      <w:tr w:rsidR="00512E76" w14:paraId="32B4DDF9" w14:textId="77777777" w:rsidTr="00E13612">
        <w:tc>
          <w:tcPr>
            <w:tcW w:w="1838" w:type="dxa"/>
            <w:shd w:val="clear" w:color="auto" w:fill="D9D9D9" w:themeFill="background1" w:themeFillShade="D9"/>
          </w:tcPr>
          <w:p w14:paraId="7E0671C1" w14:textId="318C2676" w:rsidR="00AC6427" w:rsidRPr="002235ED" w:rsidRDefault="00AC6427" w:rsidP="00720E02">
            <w:pPr>
              <w:jc w:val="center"/>
              <w:rPr>
                <w:rFonts w:hAnsiTheme="minorEastAsia"/>
                <w:b/>
                <w:bCs/>
              </w:rPr>
            </w:pPr>
          </w:p>
        </w:tc>
        <w:tc>
          <w:tcPr>
            <w:tcW w:w="3589" w:type="dxa"/>
          </w:tcPr>
          <w:p w14:paraId="22912A34" w14:textId="77777777" w:rsidR="00720E02" w:rsidRDefault="00AC6427" w:rsidP="00720E02">
            <w:pPr>
              <w:rPr>
                <w:rFonts w:hAnsiTheme="minorEastAsia"/>
              </w:rPr>
            </w:pPr>
            <w:r>
              <w:rPr>
                <w:rFonts w:hAnsiTheme="minorEastAsia"/>
              </w:rPr>
              <w:t xml:space="preserve">• </w:t>
            </w:r>
          </w:p>
          <w:p w14:paraId="5799F9B7" w14:textId="360CE1DC" w:rsidR="00AC6427" w:rsidRDefault="00AC6427" w:rsidP="00720E02">
            <w:pPr>
              <w:rPr>
                <w:rFonts w:hAnsiTheme="minorEastAsia"/>
              </w:rPr>
            </w:pPr>
            <w:r>
              <w:rPr>
                <w:rFonts w:hAnsiTheme="minorEastAsia"/>
              </w:rPr>
              <w:t xml:space="preserve">• </w:t>
            </w:r>
          </w:p>
        </w:tc>
        <w:tc>
          <w:tcPr>
            <w:tcW w:w="3589" w:type="dxa"/>
          </w:tcPr>
          <w:p w14:paraId="17B56D81" w14:textId="27418E03" w:rsidR="00512E76" w:rsidRDefault="00AC6427" w:rsidP="0037748A">
            <w:pPr>
              <w:rPr>
                <w:rFonts w:hAnsiTheme="minorEastAsia"/>
              </w:rPr>
            </w:pPr>
            <w:r>
              <w:rPr>
                <w:rFonts w:hAnsiTheme="minorEastAsia"/>
              </w:rPr>
              <w:t xml:space="preserve">• </w:t>
            </w:r>
          </w:p>
          <w:p w14:paraId="490DD518" w14:textId="18F1E1CF" w:rsidR="00AC6427" w:rsidRDefault="00AC6427" w:rsidP="0037748A">
            <w:pPr>
              <w:rPr>
                <w:rFonts w:hAnsiTheme="minorEastAsia"/>
              </w:rPr>
            </w:pPr>
            <w:r>
              <w:rPr>
                <w:rFonts w:hAnsiTheme="minorEastAsia"/>
              </w:rPr>
              <w:t xml:space="preserve">• </w:t>
            </w:r>
          </w:p>
        </w:tc>
      </w:tr>
      <w:tr w:rsidR="00512E76" w14:paraId="7649A193" w14:textId="77777777" w:rsidTr="00E13612">
        <w:tc>
          <w:tcPr>
            <w:tcW w:w="1838" w:type="dxa"/>
            <w:shd w:val="clear" w:color="auto" w:fill="D9D9D9" w:themeFill="background1" w:themeFillShade="D9"/>
          </w:tcPr>
          <w:p w14:paraId="352DD1BB" w14:textId="7FBB3B61" w:rsidR="00512E76" w:rsidRPr="002235ED" w:rsidRDefault="00512E76" w:rsidP="001E4D30">
            <w:pPr>
              <w:jc w:val="center"/>
              <w:rPr>
                <w:rFonts w:hAnsiTheme="minorEastAsia"/>
                <w:b/>
                <w:bCs/>
              </w:rPr>
            </w:pPr>
          </w:p>
        </w:tc>
        <w:tc>
          <w:tcPr>
            <w:tcW w:w="3589" w:type="dxa"/>
          </w:tcPr>
          <w:p w14:paraId="631630A0" w14:textId="12707813" w:rsidR="00512E76" w:rsidRDefault="00830B7D" w:rsidP="0037748A">
            <w:pPr>
              <w:rPr>
                <w:rFonts w:hAnsiTheme="minorEastAsia"/>
              </w:rPr>
            </w:pPr>
            <w:r>
              <w:rPr>
                <w:rFonts w:hAnsiTheme="minorEastAsia"/>
              </w:rPr>
              <w:t xml:space="preserve">• </w:t>
            </w:r>
          </w:p>
          <w:p w14:paraId="5FB474A5" w14:textId="05BAC79E" w:rsidR="00830B7D" w:rsidRDefault="00830B7D" w:rsidP="0037748A">
            <w:pPr>
              <w:rPr>
                <w:rFonts w:hAnsiTheme="minorEastAsia"/>
              </w:rPr>
            </w:pPr>
            <w:r>
              <w:rPr>
                <w:rFonts w:hAnsiTheme="minorEastAsia"/>
              </w:rPr>
              <w:t xml:space="preserve">• </w:t>
            </w:r>
          </w:p>
        </w:tc>
        <w:tc>
          <w:tcPr>
            <w:tcW w:w="3589" w:type="dxa"/>
          </w:tcPr>
          <w:p w14:paraId="050E904F" w14:textId="6988B90F" w:rsidR="00512E76" w:rsidRDefault="00830B7D" w:rsidP="0037748A">
            <w:pPr>
              <w:rPr>
                <w:rFonts w:hAnsiTheme="minorEastAsia"/>
              </w:rPr>
            </w:pPr>
            <w:r>
              <w:rPr>
                <w:rFonts w:hAnsiTheme="minorEastAsia"/>
              </w:rPr>
              <w:t xml:space="preserve">• </w:t>
            </w:r>
          </w:p>
          <w:p w14:paraId="28EBB9F5" w14:textId="3D306B49" w:rsidR="00830B7D" w:rsidRDefault="00830B7D" w:rsidP="0037748A">
            <w:pPr>
              <w:rPr>
                <w:rFonts w:hAnsiTheme="minorEastAsia"/>
              </w:rPr>
            </w:pPr>
            <w:r>
              <w:rPr>
                <w:rFonts w:hAnsiTheme="minorEastAsia"/>
              </w:rPr>
              <w:t xml:space="preserve">• </w:t>
            </w:r>
          </w:p>
        </w:tc>
      </w:tr>
      <w:tr w:rsidR="00512E76" w14:paraId="3CF4F66D" w14:textId="77777777" w:rsidTr="00E13612">
        <w:tc>
          <w:tcPr>
            <w:tcW w:w="1838" w:type="dxa"/>
            <w:shd w:val="clear" w:color="auto" w:fill="D9D9D9" w:themeFill="background1" w:themeFillShade="D9"/>
          </w:tcPr>
          <w:p w14:paraId="0983E639" w14:textId="4CE1E735" w:rsidR="00830B7D" w:rsidRPr="002235ED" w:rsidRDefault="00830B7D" w:rsidP="001E4D30">
            <w:pPr>
              <w:jc w:val="center"/>
              <w:rPr>
                <w:rFonts w:hAnsiTheme="minorEastAsia"/>
                <w:b/>
                <w:bCs/>
              </w:rPr>
            </w:pPr>
          </w:p>
        </w:tc>
        <w:tc>
          <w:tcPr>
            <w:tcW w:w="3589" w:type="dxa"/>
          </w:tcPr>
          <w:p w14:paraId="1728997B" w14:textId="0590AC82" w:rsidR="00512E76" w:rsidRDefault="00830B7D" w:rsidP="0037748A">
            <w:pPr>
              <w:rPr>
                <w:rFonts w:hAnsiTheme="minorEastAsia"/>
              </w:rPr>
            </w:pPr>
            <w:r>
              <w:rPr>
                <w:rFonts w:hAnsiTheme="minorEastAsia"/>
              </w:rPr>
              <w:t xml:space="preserve">• </w:t>
            </w:r>
          </w:p>
          <w:p w14:paraId="01C87FBD" w14:textId="1A36BAAA" w:rsidR="00830B7D" w:rsidRDefault="00830B7D" w:rsidP="0037748A">
            <w:pPr>
              <w:rPr>
                <w:rFonts w:hAnsiTheme="minorEastAsia"/>
              </w:rPr>
            </w:pPr>
            <w:r>
              <w:rPr>
                <w:rFonts w:hAnsiTheme="minorEastAsia"/>
              </w:rPr>
              <w:t xml:space="preserve">• </w:t>
            </w:r>
          </w:p>
        </w:tc>
        <w:tc>
          <w:tcPr>
            <w:tcW w:w="3589" w:type="dxa"/>
          </w:tcPr>
          <w:p w14:paraId="47EA0655" w14:textId="67A992E9" w:rsidR="00512E76" w:rsidRDefault="00830B7D" w:rsidP="0037748A">
            <w:pPr>
              <w:rPr>
                <w:rFonts w:hAnsiTheme="minorEastAsia"/>
              </w:rPr>
            </w:pPr>
            <w:r>
              <w:rPr>
                <w:rFonts w:hAnsiTheme="minorEastAsia"/>
              </w:rPr>
              <w:t>•</w:t>
            </w:r>
          </w:p>
          <w:p w14:paraId="03D9288A" w14:textId="6F75EC4D" w:rsidR="00830B7D" w:rsidRDefault="00830B7D" w:rsidP="0037748A">
            <w:pPr>
              <w:rPr>
                <w:rFonts w:hAnsiTheme="minorEastAsia"/>
              </w:rPr>
            </w:pPr>
            <w:r>
              <w:rPr>
                <w:rFonts w:hAnsiTheme="minorEastAsia"/>
              </w:rPr>
              <w:t xml:space="preserve">• </w:t>
            </w:r>
          </w:p>
        </w:tc>
      </w:tr>
      <w:tr w:rsidR="00512E76" w14:paraId="1DAC5991" w14:textId="77777777" w:rsidTr="00E13612">
        <w:tc>
          <w:tcPr>
            <w:tcW w:w="1838" w:type="dxa"/>
            <w:shd w:val="clear" w:color="auto" w:fill="D9D9D9" w:themeFill="background1" w:themeFillShade="D9"/>
          </w:tcPr>
          <w:p w14:paraId="0CA4D584" w14:textId="116FB68C" w:rsidR="00512E76" w:rsidRPr="002235ED" w:rsidRDefault="00512E76" w:rsidP="001E4D30">
            <w:pPr>
              <w:jc w:val="center"/>
              <w:rPr>
                <w:rFonts w:hAnsiTheme="minorEastAsia"/>
                <w:b/>
                <w:bCs/>
              </w:rPr>
            </w:pPr>
          </w:p>
        </w:tc>
        <w:tc>
          <w:tcPr>
            <w:tcW w:w="3589" w:type="dxa"/>
          </w:tcPr>
          <w:p w14:paraId="27EF10AB" w14:textId="19F74940" w:rsidR="00512E76" w:rsidRDefault="00830B7D" w:rsidP="0037748A">
            <w:pPr>
              <w:rPr>
                <w:rFonts w:hAnsiTheme="minorEastAsia"/>
              </w:rPr>
            </w:pPr>
            <w:r>
              <w:rPr>
                <w:rFonts w:hAnsiTheme="minorEastAsia"/>
              </w:rPr>
              <w:t xml:space="preserve">• </w:t>
            </w:r>
          </w:p>
          <w:p w14:paraId="1C9E783A" w14:textId="3EC1D8B8" w:rsidR="00830B7D" w:rsidRDefault="00830B7D" w:rsidP="0037748A">
            <w:pPr>
              <w:rPr>
                <w:rFonts w:hAnsiTheme="minorEastAsia"/>
              </w:rPr>
            </w:pPr>
            <w:r>
              <w:rPr>
                <w:rFonts w:hAnsiTheme="minorEastAsia"/>
              </w:rPr>
              <w:t xml:space="preserve">• </w:t>
            </w:r>
          </w:p>
        </w:tc>
        <w:tc>
          <w:tcPr>
            <w:tcW w:w="3589" w:type="dxa"/>
          </w:tcPr>
          <w:p w14:paraId="39704E2F" w14:textId="2DA3D4B9" w:rsidR="00512E76" w:rsidRDefault="00830B7D" w:rsidP="0037748A">
            <w:pPr>
              <w:rPr>
                <w:rFonts w:hAnsiTheme="minorEastAsia"/>
              </w:rPr>
            </w:pPr>
            <w:r>
              <w:rPr>
                <w:rFonts w:hAnsiTheme="minorEastAsia"/>
              </w:rPr>
              <w:t xml:space="preserve">• </w:t>
            </w:r>
          </w:p>
          <w:p w14:paraId="0676FBF3" w14:textId="01249ACC" w:rsidR="00830B7D" w:rsidRPr="00830B7D" w:rsidRDefault="00830B7D" w:rsidP="0037748A">
            <w:pPr>
              <w:rPr>
                <w:rFonts w:hAnsiTheme="minorEastAsia"/>
              </w:rPr>
            </w:pPr>
            <w:r>
              <w:rPr>
                <w:rFonts w:hAnsiTheme="minorEastAsia"/>
              </w:rPr>
              <w:t xml:space="preserve">• </w:t>
            </w:r>
          </w:p>
        </w:tc>
      </w:tr>
    </w:tbl>
    <w:p w14:paraId="51252C92" w14:textId="08613A40" w:rsidR="001E4D30" w:rsidRPr="00AC6427" w:rsidRDefault="00AC6427" w:rsidP="001E4D30">
      <w:pPr>
        <w:rPr>
          <w:rFonts w:hAnsiTheme="minorEastAsia"/>
          <w:b/>
          <w:bCs/>
        </w:rPr>
      </w:pPr>
      <w:r>
        <w:rPr>
          <w:rFonts w:hAnsiTheme="minorEastAsia"/>
          <w:b/>
          <w:bCs/>
        </w:rPr>
        <w:lastRenderedPageBreak/>
        <w:t>[기존 서비스 분석 요약]</w:t>
      </w:r>
    </w:p>
    <w:p w14:paraId="7C43C71E" w14:textId="15046246" w:rsidR="00AC6427" w:rsidRDefault="00AC6427" w:rsidP="001E4D30">
      <w:pPr>
        <w:rPr>
          <w:rFonts w:hAnsiTheme="minorEastAsia"/>
        </w:rPr>
      </w:pPr>
      <w:r>
        <w:rPr>
          <w:rFonts w:hAnsiTheme="minorEastAsia" w:hint="eastAsia"/>
        </w:rPr>
        <w:t xml:space="preserve"> - </w:t>
      </w:r>
    </w:p>
    <w:p w14:paraId="7C8C1529" w14:textId="643AD3AC" w:rsidR="00E13612" w:rsidRDefault="00AC6427" w:rsidP="001E4D30">
      <w:pPr>
        <w:rPr>
          <w:rFonts w:hAnsiTheme="minorEastAsia"/>
        </w:rPr>
      </w:pPr>
      <w:r>
        <w:rPr>
          <w:rFonts w:hAnsiTheme="minorEastAsia" w:hint="eastAsia"/>
        </w:rPr>
        <w:t xml:space="preserve"> - </w:t>
      </w:r>
    </w:p>
    <w:p w14:paraId="291A3077" w14:textId="4F0B5FBE" w:rsidR="0037748A" w:rsidRPr="002235ED" w:rsidRDefault="0037748A" w:rsidP="0037748A">
      <w:pPr>
        <w:ind w:firstLineChars="100" w:firstLine="220"/>
        <w:rPr>
          <w:rFonts w:hAnsiTheme="minorEastAsia"/>
          <w:b/>
          <w:bCs/>
        </w:rPr>
      </w:pPr>
      <w:r>
        <w:rPr>
          <w:rFonts w:hAnsiTheme="minorEastAsia" w:hint="eastAsia"/>
          <w:b/>
          <w:bCs/>
        </w:rPr>
        <w:t>□ SWOT 분석</w:t>
      </w:r>
    </w:p>
    <w:p w14:paraId="74C9B910" w14:textId="376828F3" w:rsidR="001E4D30" w:rsidRPr="002235ED" w:rsidRDefault="001E4D30" w:rsidP="0037748A">
      <w:pPr>
        <w:ind w:firstLineChars="100" w:firstLine="220"/>
        <w:rPr>
          <w:rFonts w:hAnsiTheme="minorEastAsia"/>
          <w:b/>
          <w:bCs/>
        </w:rPr>
      </w:pPr>
      <w:r>
        <w:rPr>
          <w:rFonts w:hAnsiTheme="minorEastAsia" w:hint="eastAsia"/>
          <w:b/>
          <w:bCs/>
        </w:rPr>
        <w:t>1. SWOT 매트릭스</w:t>
      </w:r>
    </w:p>
    <w:tbl>
      <w:tblPr>
        <w:tblStyle w:val="ac"/>
        <w:tblW w:w="9067" w:type="dxa"/>
        <w:tblLook w:val="04A0" w:firstRow="1" w:lastRow="0" w:firstColumn="1" w:lastColumn="0" w:noHBand="0" w:noVBand="1"/>
      </w:tblPr>
      <w:tblGrid>
        <w:gridCol w:w="846"/>
        <w:gridCol w:w="4110"/>
        <w:gridCol w:w="4111"/>
      </w:tblGrid>
      <w:tr w:rsidR="001E4D30" w14:paraId="36600570" w14:textId="77777777" w:rsidTr="00E13612">
        <w:tc>
          <w:tcPr>
            <w:tcW w:w="846" w:type="dxa"/>
            <w:vMerge w:val="restart"/>
            <w:shd w:val="clear" w:color="auto" w:fill="D9D9D9" w:themeFill="background1" w:themeFillShade="D9"/>
          </w:tcPr>
          <w:p w14:paraId="45CA52C9" w14:textId="5C9794C2" w:rsidR="001E4D30" w:rsidRDefault="001E4D30" w:rsidP="001E4D30">
            <w:pPr>
              <w:jc w:val="center"/>
              <w:rPr>
                <w:rFonts w:hAnsiTheme="minorEastAsia"/>
              </w:rPr>
            </w:pPr>
            <w:r>
              <w:rPr>
                <w:rFonts w:hAnsiTheme="minorEastAsia" w:hint="eastAsia"/>
              </w:rPr>
              <w:t>내부</w:t>
            </w:r>
          </w:p>
        </w:tc>
        <w:tc>
          <w:tcPr>
            <w:tcW w:w="4110" w:type="dxa"/>
            <w:shd w:val="clear" w:color="auto" w:fill="D9D9D9" w:themeFill="background1" w:themeFillShade="D9"/>
          </w:tcPr>
          <w:p w14:paraId="32BF0671" w14:textId="3652D5AE" w:rsidR="001E4D30" w:rsidRDefault="001E4D30" w:rsidP="001E4D30">
            <w:pPr>
              <w:jc w:val="center"/>
              <w:rPr>
                <w:rFonts w:hAnsiTheme="minorEastAsia"/>
              </w:rPr>
            </w:pPr>
            <w:r>
              <w:rPr>
                <w:rFonts w:hAnsiTheme="minorEastAsia" w:hint="eastAsia"/>
              </w:rPr>
              <w:t>강점(S)</w:t>
            </w:r>
          </w:p>
        </w:tc>
        <w:tc>
          <w:tcPr>
            <w:tcW w:w="4111" w:type="dxa"/>
            <w:shd w:val="clear" w:color="auto" w:fill="D9D9D9" w:themeFill="background1" w:themeFillShade="D9"/>
          </w:tcPr>
          <w:p w14:paraId="6566DE03" w14:textId="61EC13C1" w:rsidR="001E4D30" w:rsidRDefault="001E4D30" w:rsidP="001E4D30">
            <w:pPr>
              <w:jc w:val="center"/>
              <w:rPr>
                <w:rFonts w:hAnsiTheme="minorEastAsia"/>
              </w:rPr>
            </w:pPr>
            <w:r>
              <w:rPr>
                <w:rFonts w:hAnsiTheme="minorEastAsia" w:hint="eastAsia"/>
              </w:rPr>
              <w:t>약점(W)</w:t>
            </w:r>
          </w:p>
        </w:tc>
      </w:tr>
      <w:tr w:rsidR="001E4D30" w14:paraId="7588BAA8" w14:textId="77777777" w:rsidTr="00E13612">
        <w:tc>
          <w:tcPr>
            <w:tcW w:w="846" w:type="dxa"/>
            <w:vMerge/>
            <w:shd w:val="clear" w:color="auto" w:fill="D9D9D9" w:themeFill="background1" w:themeFillShade="D9"/>
          </w:tcPr>
          <w:p w14:paraId="04E83B95" w14:textId="77777777" w:rsidR="001E4D30" w:rsidRDefault="001E4D30" w:rsidP="001E4D30">
            <w:pPr>
              <w:jc w:val="center"/>
              <w:rPr>
                <w:rFonts w:hAnsiTheme="minorEastAsia"/>
              </w:rPr>
            </w:pPr>
          </w:p>
        </w:tc>
        <w:tc>
          <w:tcPr>
            <w:tcW w:w="4110" w:type="dxa"/>
          </w:tcPr>
          <w:p w14:paraId="68F1D0B4" w14:textId="3FD748D3" w:rsidR="001E4D30" w:rsidRDefault="00E13612" w:rsidP="00E13612">
            <w:pPr>
              <w:rPr>
                <w:rFonts w:hAnsiTheme="minorEastAsia"/>
              </w:rPr>
            </w:pPr>
            <w:r>
              <w:rPr>
                <w:rFonts w:hAnsiTheme="minorEastAsia"/>
              </w:rPr>
              <w:t xml:space="preserve">• </w:t>
            </w:r>
          </w:p>
          <w:p w14:paraId="25FEE7EA" w14:textId="41118A3D" w:rsidR="00E13612" w:rsidRDefault="00E13612" w:rsidP="00E13612">
            <w:pPr>
              <w:rPr>
                <w:rFonts w:hAnsiTheme="minorEastAsia"/>
              </w:rPr>
            </w:pPr>
            <w:r>
              <w:rPr>
                <w:rFonts w:hAnsiTheme="minorEastAsia"/>
              </w:rPr>
              <w:t xml:space="preserve">• </w:t>
            </w:r>
          </w:p>
          <w:p w14:paraId="7D20463A" w14:textId="58F119DB" w:rsidR="00E13612" w:rsidRDefault="00E13612" w:rsidP="00E13612">
            <w:pPr>
              <w:rPr>
                <w:rFonts w:hAnsiTheme="minorEastAsia"/>
              </w:rPr>
            </w:pPr>
            <w:r>
              <w:rPr>
                <w:rFonts w:hAnsiTheme="minorEastAsia"/>
              </w:rPr>
              <w:t xml:space="preserve">• </w:t>
            </w:r>
          </w:p>
        </w:tc>
        <w:tc>
          <w:tcPr>
            <w:tcW w:w="4111" w:type="dxa"/>
          </w:tcPr>
          <w:p w14:paraId="7F9CD883" w14:textId="3D38C1D7" w:rsidR="00E836C7" w:rsidRDefault="00E13612" w:rsidP="00E13612">
            <w:pPr>
              <w:rPr>
                <w:rFonts w:hAnsiTheme="minorEastAsia"/>
              </w:rPr>
            </w:pPr>
            <w:r>
              <w:rPr>
                <w:rFonts w:hAnsiTheme="minorEastAsia"/>
              </w:rPr>
              <w:t xml:space="preserve">• </w:t>
            </w:r>
          </w:p>
          <w:p w14:paraId="5A331A67" w14:textId="3479BC47" w:rsidR="00E13612" w:rsidRPr="00E836C7" w:rsidRDefault="00E13612" w:rsidP="00E13612">
            <w:pPr>
              <w:rPr>
                <w:rFonts w:hAnsiTheme="minorEastAsia"/>
              </w:rPr>
            </w:pPr>
            <w:r>
              <w:rPr>
                <w:rFonts w:hAnsiTheme="minorEastAsia"/>
              </w:rPr>
              <w:t xml:space="preserve">• </w:t>
            </w:r>
          </w:p>
        </w:tc>
      </w:tr>
      <w:tr w:rsidR="001E4D30" w14:paraId="62B85242" w14:textId="77777777" w:rsidTr="00E13612">
        <w:tc>
          <w:tcPr>
            <w:tcW w:w="846" w:type="dxa"/>
            <w:vMerge w:val="restart"/>
            <w:shd w:val="clear" w:color="auto" w:fill="D9D9D9" w:themeFill="background1" w:themeFillShade="D9"/>
          </w:tcPr>
          <w:p w14:paraId="196DA5B0" w14:textId="22601C66" w:rsidR="001E4D30" w:rsidRDefault="001E4D30" w:rsidP="001E4D30">
            <w:pPr>
              <w:jc w:val="center"/>
              <w:rPr>
                <w:rFonts w:hAnsiTheme="minorEastAsia"/>
              </w:rPr>
            </w:pPr>
            <w:r>
              <w:rPr>
                <w:rFonts w:hAnsiTheme="minorEastAsia" w:hint="eastAsia"/>
              </w:rPr>
              <w:t>외부</w:t>
            </w:r>
          </w:p>
        </w:tc>
        <w:tc>
          <w:tcPr>
            <w:tcW w:w="4110" w:type="dxa"/>
            <w:shd w:val="clear" w:color="auto" w:fill="D9D9D9" w:themeFill="background1" w:themeFillShade="D9"/>
          </w:tcPr>
          <w:p w14:paraId="492DB202" w14:textId="3D74C805" w:rsidR="001E4D30" w:rsidRPr="008026D0" w:rsidRDefault="001E4D30" w:rsidP="001E4D30">
            <w:pPr>
              <w:jc w:val="center"/>
              <w:rPr>
                <w:rFonts w:hAnsiTheme="minorEastAsia"/>
                <w:color w:val="000000" w:themeColor="text1"/>
              </w:rPr>
            </w:pPr>
            <w:r>
              <w:rPr>
                <w:rFonts w:hAnsiTheme="minorEastAsia" w:hint="eastAsia"/>
                <w:color w:val="000000" w:themeColor="text1"/>
              </w:rPr>
              <w:t>기회(O)</w:t>
            </w:r>
          </w:p>
        </w:tc>
        <w:tc>
          <w:tcPr>
            <w:tcW w:w="4111" w:type="dxa"/>
            <w:shd w:val="clear" w:color="auto" w:fill="D9D9D9" w:themeFill="background1" w:themeFillShade="D9"/>
          </w:tcPr>
          <w:p w14:paraId="7912D668" w14:textId="75E46019" w:rsidR="001E4D30" w:rsidRPr="008026D0" w:rsidRDefault="001E4D30" w:rsidP="001E4D30">
            <w:pPr>
              <w:jc w:val="center"/>
              <w:rPr>
                <w:rFonts w:hAnsiTheme="minorEastAsia"/>
                <w:color w:val="000000" w:themeColor="text1"/>
              </w:rPr>
            </w:pPr>
            <w:r>
              <w:rPr>
                <w:rFonts w:hAnsiTheme="minorEastAsia" w:hint="eastAsia"/>
                <w:color w:val="000000" w:themeColor="text1"/>
              </w:rPr>
              <w:t>위협(T)</w:t>
            </w:r>
          </w:p>
        </w:tc>
      </w:tr>
      <w:tr w:rsidR="001E4D30" w14:paraId="2FC6C275" w14:textId="77777777" w:rsidTr="00E13612">
        <w:tc>
          <w:tcPr>
            <w:tcW w:w="846" w:type="dxa"/>
            <w:vMerge/>
            <w:shd w:val="clear" w:color="auto" w:fill="D9D9D9" w:themeFill="background1" w:themeFillShade="D9"/>
          </w:tcPr>
          <w:p w14:paraId="54389F31" w14:textId="77777777" w:rsidR="001E4D30" w:rsidRDefault="001E4D30" w:rsidP="0037748A">
            <w:pPr>
              <w:rPr>
                <w:rFonts w:hAnsiTheme="minorEastAsia"/>
              </w:rPr>
            </w:pPr>
          </w:p>
        </w:tc>
        <w:tc>
          <w:tcPr>
            <w:tcW w:w="4110" w:type="dxa"/>
          </w:tcPr>
          <w:p w14:paraId="744F00C7" w14:textId="45712AF9" w:rsidR="001E4D30" w:rsidRDefault="00E13612" w:rsidP="0037748A">
            <w:pPr>
              <w:rPr>
                <w:rFonts w:hAnsiTheme="minorEastAsia"/>
              </w:rPr>
            </w:pPr>
            <w:r>
              <w:rPr>
                <w:rFonts w:hAnsiTheme="minorEastAsia"/>
              </w:rPr>
              <w:t xml:space="preserve">• </w:t>
            </w:r>
          </w:p>
          <w:p w14:paraId="3F9107B2" w14:textId="218A7271" w:rsidR="00E13612" w:rsidRDefault="00E13612" w:rsidP="0037748A">
            <w:pPr>
              <w:rPr>
                <w:rFonts w:hAnsiTheme="minorEastAsia"/>
              </w:rPr>
            </w:pPr>
            <w:r>
              <w:rPr>
                <w:rFonts w:hAnsiTheme="minorEastAsia"/>
              </w:rPr>
              <w:t xml:space="preserve">• </w:t>
            </w:r>
          </w:p>
          <w:p w14:paraId="023C8ADD" w14:textId="575526AD" w:rsidR="00E13612" w:rsidRDefault="00E13612" w:rsidP="0037748A">
            <w:pPr>
              <w:rPr>
                <w:rFonts w:hAnsiTheme="minorEastAsia"/>
              </w:rPr>
            </w:pPr>
            <w:r>
              <w:rPr>
                <w:rFonts w:hAnsiTheme="minorEastAsia"/>
              </w:rPr>
              <w:t xml:space="preserve">• </w:t>
            </w:r>
          </w:p>
        </w:tc>
        <w:tc>
          <w:tcPr>
            <w:tcW w:w="4111" w:type="dxa"/>
          </w:tcPr>
          <w:p w14:paraId="2C2E3B31" w14:textId="78B99B94" w:rsidR="001E4D30" w:rsidRDefault="00E13612" w:rsidP="0037748A">
            <w:pPr>
              <w:rPr>
                <w:rFonts w:hAnsiTheme="minorEastAsia"/>
              </w:rPr>
            </w:pPr>
            <w:r>
              <w:rPr>
                <w:rFonts w:hAnsiTheme="minorEastAsia"/>
              </w:rPr>
              <w:t xml:space="preserve">• </w:t>
            </w:r>
          </w:p>
          <w:p w14:paraId="67A7E9F1" w14:textId="039269B7" w:rsidR="00E13612" w:rsidRDefault="00E13612" w:rsidP="0037748A">
            <w:pPr>
              <w:rPr>
                <w:rFonts w:hAnsiTheme="minorEastAsia"/>
              </w:rPr>
            </w:pPr>
            <w:r>
              <w:rPr>
                <w:rFonts w:hAnsiTheme="minorEastAsia"/>
              </w:rPr>
              <w:t xml:space="preserve">• </w:t>
            </w:r>
          </w:p>
        </w:tc>
      </w:tr>
    </w:tbl>
    <w:p w14:paraId="36C166C6" w14:textId="77777777" w:rsidR="00512E76" w:rsidRDefault="00512E76" w:rsidP="0037748A">
      <w:pPr>
        <w:ind w:firstLineChars="100" w:firstLine="220"/>
        <w:rPr>
          <w:rFonts w:hAnsiTheme="minorEastAsia"/>
        </w:rPr>
      </w:pPr>
    </w:p>
    <w:p w14:paraId="2F6B9E0E" w14:textId="068F72B5" w:rsidR="0037748A" w:rsidRPr="002235ED" w:rsidRDefault="0037748A" w:rsidP="0037748A">
      <w:pPr>
        <w:ind w:firstLineChars="100" w:firstLine="220"/>
        <w:rPr>
          <w:rFonts w:hAnsiTheme="minorEastAsia"/>
          <w:b/>
          <w:bCs/>
        </w:rPr>
      </w:pPr>
      <w:r>
        <w:rPr>
          <w:rFonts w:hAnsiTheme="minorEastAsia" w:hint="eastAsia"/>
          <w:b/>
          <w:bCs/>
        </w:rPr>
        <w:t>2. SWOT 교차 분석 기반 실행 전략</w:t>
      </w:r>
    </w:p>
    <w:p w14:paraId="10C26835" w14:textId="05EA57BE" w:rsidR="001E4D30" w:rsidRPr="00AD1B7F" w:rsidRDefault="001E4D30" w:rsidP="0037748A">
      <w:pPr>
        <w:ind w:firstLineChars="100" w:firstLine="220"/>
        <w:rPr>
          <w:rFonts w:hAnsiTheme="minorEastAsia"/>
          <w:b/>
          <w:bCs/>
        </w:rPr>
      </w:pPr>
      <w:r>
        <w:rPr>
          <w:rFonts w:hAnsiTheme="minorEastAsia" w:hint="eastAsia"/>
          <w:b/>
          <w:bCs/>
        </w:rPr>
        <w:t xml:space="preserve"> a. SO 전략 (강점 극대화 + 기회 포학)</w:t>
      </w:r>
    </w:p>
    <w:p w14:paraId="37A612D8" w14:textId="2A79356F" w:rsidR="00DF488D" w:rsidRPr="002235ED" w:rsidRDefault="00DF488D" w:rsidP="0037748A">
      <w:pPr>
        <w:ind w:firstLineChars="100" w:firstLine="220"/>
        <w:rPr>
          <w:rFonts w:hAnsiTheme="minorEastAsia"/>
          <w:b/>
          <w:bCs/>
        </w:rPr>
      </w:pPr>
      <w:r>
        <w:rPr>
          <w:rFonts w:hAnsiTheme="minorEastAsia"/>
          <w:b/>
          <w:bCs/>
        </w:rPr>
        <w:t>[]</w:t>
      </w:r>
    </w:p>
    <w:p w14:paraId="56C63C7E" w14:textId="22EE4927" w:rsidR="001828BA" w:rsidRDefault="001828BA" w:rsidP="0037748A">
      <w:pPr>
        <w:ind w:firstLineChars="100" w:firstLine="220"/>
        <w:rPr>
          <w:rFonts w:hAnsiTheme="minorEastAsia"/>
        </w:rPr>
      </w:pPr>
      <w:r>
        <w:rPr>
          <w:rFonts w:hAnsiTheme="minorEastAsia" w:hint="eastAsia"/>
        </w:rPr>
        <w:t xml:space="preserve">- </w:t>
      </w:r>
    </w:p>
    <w:p w14:paraId="60806DE8" w14:textId="0703BC1E" w:rsidR="00DF488D" w:rsidRPr="002235ED" w:rsidRDefault="00DF488D" w:rsidP="00DF488D">
      <w:pPr>
        <w:ind w:firstLineChars="100" w:firstLine="220"/>
        <w:rPr>
          <w:rFonts w:hAnsiTheme="minorEastAsia"/>
          <w:b/>
          <w:bCs/>
        </w:rPr>
      </w:pPr>
      <w:r>
        <w:rPr>
          <w:rFonts w:hAnsiTheme="minorEastAsia"/>
          <w:b/>
          <w:bCs/>
        </w:rPr>
        <w:t>[]</w:t>
      </w:r>
    </w:p>
    <w:p w14:paraId="17FE7A8A" w14:textId="06E84A63" w:rsidR="00DF488D" w:rsidRPr="00DF488D" w:rsidRDefault="00DF488D" w:rsidP="0037748A">
      <w:pPr>
        <w:ind w:firstLineChars="100" w:firstLine="220"/>
        <w:rPr>
          <w:rFonts w:hAnsiTheme="minorEastAsia"/>
        </w:rPr>
      </w:pPr>
      <w:r>
        <w:rPr>
          <w:rFonts w:hAnsiTheme="minorEastAsia" w:hint="eastAsia"/>
        </w:rPr>
        <w:t>-</w:t>
      </w:r>
    </w:p>
    <w:p w14:paraId="5B87CCA5" w14:textId="1D5BDCBB" w:rsidR="001E4D30" w:rsidRPr="00AD1B7F" w:rsidRDefault="001E4D30" w:rsidP="0037748A">
      <w:pPr>
        <w:ind w:firstLineChars="100" w:firstLine="220"/>
        <w:rPr>
          <w:rFonts w:hAnsiTheme="minorEastAsia"/>
          <w:b/>
          <w:bCs/>
        </w:rPr>
      </w:pPr>
      <w:r>
        <w:rPr>
          <w:rFonts w:hAnsiTheme="minorEastAsia" w:hint="eastAsia"/>
        </w:rPr>
        <w:t xml:space="preserve"> </w:t>
      </w:r>
      <w:r>
        <w:rPr>
          <w:rFonts w:hAnsiTheme="minorEastAsia" w:hint="eastAsia"/>
          <w:b/>
          <w:bCs/>
        </w:rPr>
        <w:t>b. ST 전략 (강점 활용 + 위협 극복)</w:t>
      </w:r>
    </w:p>
    <w:p w14:paraId="3FF4717A" w14:textId="187A5A96" w:rsidR="00DF488D" w:rsidRPr="002235ED" w:rsidRDefault="00DF488D" w:rsidP="00DF488D">
      <w:pPr>
        <w:ind w:firstLineChars="100" w:firstLine="220"/>
        <w:rPr>
          <w:rFonts w:hAnsiTheme="minorEastAsia"/>
          <w:b/>
          <w:bCs/>
        </w:rPr>
      </w:pPr>
      <w:r>
        <w:rPr>
          <w:rFonts w:hAnsiTheme="minorEastAsia"/>
          <w:b/>
          <w:bCs/>
        </w:rPr>
        <w:t>[]</w:t>
      </w:r>
    </w:p>
    <w:p w14:paraId="13F2644E" w14:textId="28F1DCD3" w:rsidR="00DF488D" w:rsidRDefault="00DF488D" w:rsidP="00DF488D">
      <w:pPr>
        <w:ind w:firstLineChars="100" w:firstLine="220"/>
        <w:rPr>
          <w:rFonts w:hAnsiTheme="minorEastAsia"/>
        </w:rPr>
      </w:pPr>
      <w:r>
        <w:rPr>
          <w:rFonts w:hAnsiTheme="minorEastAsia"/>
        </w:rPr>
        <w:t xml:space="preserve">- </w:t>
      </w:r>
    </w:p>
    <w:p w14:paraId="36700159" w14:textId="61B14432" w:rsidR="00DF488D" w:rsidRPr="002235ED" w:rsidRDefault="00DF488D" w:rsidP="00DF488D">
      <w:pPr>
        <w:ind w:firstLineChars="100" w:firstLine="220"/>
        <w:rPr>
          <w:rFonts w:hAnsiTheme="minorEastAsia"/>
          <w:b/>
          <w:bCs/>
        </w:rPr>
      </w:pPr>
      <w:r>
        <w:rPr>
          <w:rFonts w:hAnsiTheme="minorEastAsia"/>
          <w:b/>
          <w:bCs/>
        </w:rPr>
        <w:t>[]</w:t>
      </w:r>
    </w:p>
    <w:p w14:paraId="0AAA6D4B" w14:textId="68921F2F" w:rsidR="00DF488D" w:rsidRPr="00DF488D" w:rsidRDefault="00DF488D" w:rsidP="00DF488D">
      <w:pPr>
        <w:ind w:firstLineChars="100" w:firstLine="220"/>
        <w:rPr>
          <w:rFonts w:hAnsiTheme="minorEastAsia"/>
        </w:rPr>
      </w:pPr>
      <w:r>
        <w:rPr>
          <w:rFonts w:hAnsiTheme="minorEastAsia" w:hint="eastAsia"/>
        </w:rPr>
        <w:t xml:space="preserve">- </w:t>
      </w:r>
    </w:p>
    <w:p w14:paraId="58A44F81" w14:textId="7D10DAE5" w:rsidR="001E4D30" w:rsidRPr="002235ED" w:rsidRDefault="001E4D30" w:rsidP="00DF488D">
      <w:pPr>
        <w:ind w:firstLineChars="100" w:firstLine="220"/>
        <w:rPr>
          <w:rFonts w:hAnsiTheme="minorEastAsia"/>
          <w:b/>
          <w:bCs/>
        </w:rPr>
      </w:pPr>
      <w:r>
        <w:rPr>
          <w:rFonts w:hAnsiTheme="minorEastAsia" w:hint="eastAsia"/>
        </w:rPr>
        <w:t xml:space="preserve"> </w:t>
      </w:r>
      <w:r>
        <w:rPr>
          <w:rFonts w:hAnsiTheme="minorEastAsia" w:hint="eastAsia"/>
          <w:b/>
          <w:bCs/>
        </w:rPr>
        <w:t>c. WO 전략 (약점 보완 + 기회 활용)</w:t>
      </w:r>
    </w:p>
    <w:p w14:paraId="01CF2355" w14:textId="48C332ED" w:rsidR="00AD1B7F" w:rsidRPr="002235ED" w:rsidRDefault="00AD1B7F" w:rsidP="00DF488D">
      <w:pPr>
        <w:ind w:firstLineChars="100" w:firstLine="220"/>
        <w:rPr>
          <w:rFonts w:hAnsiTheme="minorEastAsia"/>
          <w:b/>
          <w:bCs/>
        </w:rPr>
      </w:pPr>
      <w:r>
        <w:rPr>
          <w:rFonts w:hAnsiTheme="minorEastAsia"/>
          <w:b/>
          <w:bCs/>
        </w:rPr>
        <w:t>[]</w:t>
      </w:r>
    </w:p>
    <w:p w14:paraId="0FE8981A" w14:textId="378B7387" w:rsidR="001828BA" w:rsidRDefault="001828BA" w:rsidP="0037748A">
      <w:pPr>
        <w:ind w:firstLineChars="100" w:firstLine="220"/>
        <w:rPr>
          <w:rFonts w:hAnsiTheme="minorEastAsia"/>
        </w:rPr>
      </w:pPr>
      <w:r>
        <w:rPr>
          <w:rFonts w:hAnsiTheme="minorEastAsia" w:hint="eastAsia"/>
        </w:rPr>
        <w:lastRenderedPageBreak/>
        <w:t>-</w:t>
      </w:r>
    </w:p>
    <w:p w14:paraId="581824AE" w14:textId="7BDBE0F9" w:rsidR="00AD1B7F" w:rsidRPr="002235ED" w:rsidRDefault="00AD1B7F" w:rsidP="00AD1B7F">
      <w:pPr>
        <w:ind w:firstLineChars="100" w:firstLine="220"/>
        <w:rPr>
          <w:rFonts w:hAnsiTheme="minorEastAsia"/>
          <w:b/>
          <w:bCs/>
        </w:rPr>
      </w:pPr>
      <w:r>
        <w:rPr>
          <w:rFonts w:hAnsiTheme="minorEastAsia"/>
          <w:b/>
          <w:bCs/>
        </w:rPr>
        <w:t>[]</w:t>
      </w:r>
    </w:p>
    <w:p w14:paraId="61D947D7" w14:textId="3D52B5FB" w:rsidR="00AD1B7F" w:rsidRPr="00AD1B7F" w:rsidRDefault="00AD1B7F" w:rsidP="0037748A">
      <w:pPr>
        <w:ind w:firstLineChars="100" w:firstLine="220"/>
        <w:rPr>
          <w:rFonts w:hAnsiTheme="minorEastAsia"/>
        </w:rPr>
      </w:pPr>
      <w:r>
        <w:rPr>
          <w:rFonts w:hAnsiTheme="minorEastAsia" w:hint="eastAsia"/>
        </w:rPr>
        <w:t xml:space="preserve">- </w:t>
      </w:r>
    </w:p>
    <w:p w14:paraId="34B92845" w14:textId="30F3FF04" w:rsidR="001E4D30" w:rsidRPr="002235ED" w:rsidRDefault="001E4D30" w:rsidP="0037748A">
      <w:pPr>
        <w:ind w:firstLineChars="100" w:firstLine="220"/>
        <w:rPr>
          <w:rFonts w:hAnsiTheme="minorEastAsia"/>
          <w:b/>
          <w:bCs/>
        </w:rPr>
      </w:pPr>
      <w:r>
        <w:rPr>
          <w:rFonts w:hAnsiTheme="minorEastAsia" w:hint="eastAsia"/>
        </w:rPr>
        <w:t xml:space="preserve"> </w:t>
      </w:r>
      <w:r>
        <w:rPr>
          <w:rFonts w:hAnsiTheme="minorEastAsia" w:hint="eastAsia"/>
          <w:b/>
          <w:bCs/>
        </w:rPr>
        <w:t>d. WT 전략 (약점 최소화 + 위협 회피)</w:t>
      </w:r>
    </w:p>
    <w:p w14:paraId="0E18AB7F" w14:textId="291C2C09" w:rsidR="00AD1B7F" w:rsidRPr="002235ED" w:rsidRDefault="00AD1B7F" w:rsidP="0037748A">
      <w:pPr>
        <w:ind w:firstLineChars="100" w:firstLine="220"/>
        <w:rPr>
          <w:rFonts w:hAnsiTheme="minorEastAsia"/>
          <w:b/>
          <w:bCs/>
        </w:rPr>
      </w:pPr>
      <w:r>
        <w:rPr>
          <w:rFonts w:hAnsiTheme="minorEastAsia"/>
          <w:b/>
          <w:bCs/>
        </w:rPr>
        <w:t>[]</w:t>
      </w:r>
    </w:p>
    <w:p w14:paraId="6D3D3BDE" w14:textId="38D2248B" w:rsidR="001828BA" w:rsidRDefault="001828BA" w:rsidP="0037748A">
      <w:pPr>
        <w:ind w:firstLineChars="100" w:firstLine="220"/>
        <w:rPr>
          <w:rFonts w:hAnsiTheme="minorEastAsia"/>
        </w:rPr>
      </w:pPr>
      <w:r>
        <w:rPr>
          <w:rFonts w:hAnsiTheme="minorEastAsia" w:hint="eastAsia"/>
        </w:rPr>
        <w:t xml:space="preserve">- </w:t>
      </w:r>
    </w:p>
    <w:p w14:paraId="59531822" w14:textId="70D0C913" w:rsidR="008B1800" w:rsidRPr="002235ED" w:rsidRDefault="008B1800" w:rsidP="0037748A">
      <w:pPr>
        <w:ind w:firstLineChars="100" w:firstLine="220"/>
        <w:rPr>
          <w:rFonts w:hAnsiTheme="minorEastAsia"/>
          <w:b/>
          <w:bCs/>
        </w:rPr>
      </w:pPr>
      <w:r>
        <w:rPr>
          <w:rFonts w:hAnsiTheme="minorEastAsia"/>
          <w:b/>
          <w:bCs/>
        </w:rPr>
        <w:t>[]</w:t>
      </w:r>
    </w:p>
    <w:p w14:paraId="79CA13CB" w14:textId="14BEE347" w:rsidR="00AD1B7F" w:rsidRPr="00AD1B7F" w:rsidRDefault="00AD1B7F" w:rsidP="0037748A">
      <w:pPr>
        <w:ind w:firstLineChars="100" w:firstLine="220"/>
        <w:rPr>
          <w:rFonts w:hAnsiTheme="minorEastAsia"/>
        </w:rPr>
      </w:pPr>
      <w:r>
        <w:rPr>
          <w:rFonts w:hAnsiTheme="minorEastAsia" w:hint="eastAsia"/>
        </w:rPr>
        <w:t xml:space="preserve">- </w:t>
      </w:r>
    </w:p>
    <w:p w14:paraId="7410D290" w14:textId="5164D431" w:rsidR="0037748A" w:rsidRDefault="0037748A" w:rsidP="0037748A">
      <w:pPr>
        <w:ind w:firstLineChars="100" w:firstLine="220"/>
        <w:rPr>
          <w:rFonts w:hAnsiTheme="minorEastAsia"/>
        </w:rPr>
      </w:pPr>
      <w:r>
        <w:rPr>
          <w:rFonts w:hAnsiTheme="minorEastAsia" w:hint="eastAsia"/>
        </w:rPr>
        <w:t>□ STP 전략 수립</w:t>
      </w:r>
    </w:p>
    <w:tbl>
      <w:tblPr>
        <w:tblStyle w:val="ac"/>
        <w:tblW w:w="0" w:type="auto"/>
        <w:tblLook w:val="04A0" w:firstRow="1" w:lastRow="0" w:firstColumn="1" w:lastColumn="0" w:noHBand="0" w:noVBand="1"/>
      </w:tblPr>
      <w:tblGrid>
        <w:gridCol w:w="1838"/>
        <w:gridCol w:w="7178"/>
      </w:tblGrid>
      <w:tr w:rsidR="001E4D30" w14:paraId="53F6C25C" w14:textId="77777777" w:rsidTr="008026D0">
        <w:tc>
          <w:tcPr>
            <w:tcW w:w="1838" w:type="dxa"/>
            <w:shd w:val="clear" w:color="auto" w:fill="D9D9D9" w:themeFill="background1" w:themeFillShade="D9"/>
          </w:tcPr>
          <w:p w14:paraId="68117C3C" w14:textId="368ED873" w:rsidR="001E4D30" w:rsidRDefault="001E4D30" w:rsidP="001E4D30">
            <w:pPr>
              <w:jc w:val="center"/>
              <w:rPr>
                <w:rFonts w:hAnsiTheme="minorEastAsia"/>
              </w:rPr>
            </w:pPr>
            <w:r>
              <w:rPr>
                <w:rFonts w:hAnsiTheme="minorEastAsia" w:hint="eastAsia"/>
              </w:rPr>
              <w:t>구분</w:t>
            </w:r>
          </w:p>
        </w:tc>
        <w:tc>
          <w:tcPr>
            <w:tcW w:w="7178" w:type="dxa"/>
            <w:shd w:val="clear" w:color="auto" w:fill="D9D9D9" w:themeFill="background1" w:themeFillShade="D9"/>
          </w:tcPr>
          <w:p w14:paraId="01D7EEF4" w14:textId="1298A292" w:rsidR="001E4D30" w:rsidRDefault="001E4D30" w:rsidP="001E4D30">
            <w:pPr>
              <w:jc w:val="center"/>
              <w:rPr>
                <w:rFonts w:hAnsiTheme="minorEastAsia"/>
              </w:rPr>
            </w:pPr>
            <w:r>
              <w:rPr>
                <w:rFonts w:hAnsiTheme="minorEastAsia" w:hint="eastAsia"/>
              </w:rPr>
              <w:t>세부 내용</w:t>
            </w:r>
          </w:p>
        </w:tc>
      </w:tr>
      <w:tr w:rsidR="001E4D30" w14:paraId="785D3CC9" w14:textId="77777777" w:rsidTr="008026D0">
        <w:tc>
          <w:tcPr>
            <w:tcW w:w="1838" w:type="dxa"/>
            <w:shd w:val="clear" w:color="auto" w:fill="D9D9D9" w:themeFill="background1" w:themeFillShade="D9"/>
          </w:tcPr>
          <w:p w14:paraId="1F7420CD" w14:textId="77777777" w:rsidR="001E4D30" w:rsidRDefault="001E4D30" w:rsidP="001E4D30">
            <w:pPr>
              <w:jc w:val="center"/>
              <w:rPr>
                <w:rFonts w:hAnsiTheme="minorEastAsia"/>
              </w:rPr>
            </w:pPr>
            <w:r>
              <w:rPr>
                <w:rFonts w:hAnsiTheme="minorEastAsia" w:hint="eastAsia"/>
              </w:rPr>
              <w:t>Segmentation</w:t>
            </w:r>
          </w:p>
          <w:p w14:paraId="3C8B1459" w14:textId="62059BFB" w:rsidR="001E4D30" w:rsidRDefault="001E4D30" w:rsidP="001E4D30">
            <w:pPr>
              <w:jc w:val="center"/>
              <w:rPr>
                <w:rFonts w:hAnsiTheme="minorEastAsia"/>
              </w:rPr>
            </w:pPr>
            <w:r>
              <w:rPr>
                <w:rFonts w:hAnsiTheme="minorEastAsia" w:hint="eastAsia"/>
              </w:rPr>
              <w:t>(고객세분화)</w:t>
            </w:r>
          </w:p>
        </w:tc>
        <w:tc>
          <w:tcPr>
            <w:tcW w:w="7178" w:type="dxa"/>
          </w:tcPr>
          <w:p w14:paraId="5C8AA85B" w14:textId="7FCA6986" w:rsidR="001E4D30" w:rsidRPr="008B1800" w:rsidRDefault="008B1800" w:rsidP="001828BA">
            <w:pPr>
              <w:rPr>
                <w:rFonts w:hAnsiTheme="minorEastAsia"/>
                <w:b/>
                <w:bCs/>
              </w:rPr>
            </w:pPr>
            <w:r>
              <w:rPr>
                <w:rFonts w:hAnsiTheme="minorEastAsia"/>
                <w:b/>
                <w:bCs/>
              </w:rPr>
              <w:t>[공급자군:]</w:t>
            </w:r>
          </w:p>
          <w:p w14:paraId="15B627B9" w14:textId="7A21DA8E" w:rsidR="008B1800" w:rsidRDefault="008B1800" w:rsidP="008B1800">
            <w:pPr>
              <w:rPr>
                <w:rFonts w:hAnsiTheme="minorEastAsia"/>
              </w:rPr>
            </w:pPr>
            <w:r>
              <w:rPr>
                <w:rFonts w:hAnsiTheme="minorEastAsia" w:hint="eastAsia"/>
              </w:rPr>
              <w:t xml:space="preserve"> </w:t>
            </w:r>
            <w:r>
              <w:rPr>
                <w:rFonts w:hAnsiTheme="minorEastAsia"/>
              </w:rPr>
              <w:t xml:space="preserve">- </w:t>
            </w:r>
          </w:p>
          <w:p w14:paraId="55E4D8A4" w14:textId="133F4845" w:rsidR="008B1800" w:rsidRPr="008B1800" w:rsidRDefault="008B1800" w:rsidP="008B1800">
            <w:pPr>
              <w:rPr>
                <w:rFonts w:hAnsiTheme="minorEastAsia"/>
                <w:b/>
                <w:bCs/>
              </w:rPr>
            </w:pPr>
            <w:r>
              <w:rPr>
                <w:rFonts w:hAnsiTheme="minorEastAsia"/>
                <w:b/>
                <w:bCs/>
              </w:rPr>
              <w:t>[수요자군:]</w:t>
            </w:r>
          </w:p>
          <w:p w14:paraId="2EE5DDD2" w14:textId="6EA52432" w:rsidR="008B1800" w:rsidRDefault="008B1800" w:rsidP="008B1800">
            <w:pPr>
              <w:rPr>
                <w:rFonts w:hAnsiTheme="minorEastAsia"/>
              </w:rPr>
            </w:pPr>
            <w:r>
              <w:rPr>
                <w:rFonts w:hAnsiTheme="minorEastAsia" w:hint="eastAsia"/>
              </w:rPr>
              <w:t xml:space="preserve"> </w:t>
            </w:r>
            <w:r>
              <w:rPr>
                <w:rFonts w:hAnsiTheme="minorEastAsia"/>
              </w:rPr>
              <w:t>-</w:t>
            </w:r>
          </w:p>
          <w:p w14:paraId="37B04724" w14:textId="506A7DFC" w:rsidR="008B1800" w:rsidRPr="008B1800" w:rsidRDefault="008B1800" w:rsidP="008B1800">
            <w:pPr>
              <w:rPr>
                <w:rFonts w:hAnsiTheme="minorEastAsia"/>
                <w:b/>
                <w:bCs/>
              </w:rPr>
            </w:pPr>
            <w:r>
              <w:rPr>
                <w:rFonts w:hAnsiTheme="minorEastAsia"/>
                <w:b/>
                <w:bCs/>
              </w:rPr>
              <w:t>[관리자군:]</w:t>
            </w:r>
          </w:p>
          <w:p w14:paraId="3E986B68" w14:textId="20701513" w:rsidR="008B1800" w:rsidRPr="008B1800" w:rsidRDefault="008B1800" w:rsidP="008B1800">
            <w:pPr>
              <w:rPr>
                <w:rFonts w:hAnsiTheme="minorEastAsia"/>
              </w:rPr>
            </w:pPr>
            <w:r>
              <w:rPr>
                <w:rFonts w:hAnsiTheme="minorEastAsia" w:hint="eastAsia"/>
              </w:rPr>
              <w:t xml:space="preserve"> </w:t>
            </w:r>
            <w:r>
              <w:rPr>
                <w:rFonts w:hAnsiTheme="minorEastAsia"/>
              </w:rPr>
              <w:t xml:space="preserve">- </w:t>
            </w:r>
          </w:p>
        </w:tc>
      </w:tr>
      <w:tr w:rsidR="001E4D30" w14:paraId="45866C72" w14:textId="77777777" w:rsidTr="008026D0">
        <w:tc>
          <w:tcPr>
            <w:tcW w:w="1838" w:type="dxa"/>
            <w:shd w:val="clear" w:color="auto" w:fill="D9D9D9" w:themeFill="background1" w:themeFillShade="D9"/>
          </w:tcPr>
          <w:p w14:paraId="3955A0AE" w14:textId="77777777" w:rsidR="001E4D30" w:rsidRDefault="001E4D30" w:rsidP="001E4D30">
            <w:pPr>
              <w:jc w:val="center"/>
              <w:rPr>
                <w:rFonts w:hAnsiTheme="minorEastAsia"/>
              </w:rPr>
            </w:pPr>
            <w:r>
              <w:rPr>
                <w:rFonts w:hAnsiTheme="minorEastAsia" w:hint="eastAsia"/>
              </w:rPr>
              <w:t>Targeting</w:t>
            </w:r>
          </w:p>
          <w:p w14:paraId="2BF1DA37" w14:textId="0CFD7BEB" w:rsidR="001E4D30" w:rsidRDefault="001E4D30" w:rsidP="001E4D30">
            <w:pPr>
              <w:jc w:val="center"/>
              <w:rPr>
                <w:rFonts w:hAnsiTheme="minorEastAsia"/>
              </w:rPr>
            </w:pPr>
            <w:r>
              <w:rPr>
                <w:rFonts w:hAnsiTheme="minorEastAsia" w:hint="eastAsia"/>
              </w:rPr>
              <w:t>(목표시장선정)</w:t>
            </w:r>
          </w:p>
        </w:tc>
        <w:tc>
          <w:tcPr>
            <w:tcW w:w="7178" w:type="dxa"/>
          </w:tcPr>
          <w:p w14:paraId="145B04F5" w14:textId="06E53C4B" w:rsidR="001E4D30" w:rsidRPr="008B1800" w:rsidRDefault="008B1800" w:rsidP="0037748A">
            <w:pPr>
              <w:rPr>
                <w:rFonts w:hAnsiTheme="minorEastAsia"/>
                <w:b/>
                <w:bCs/>
              </w:rPr>
            </w:pPr>
            <w:r>
              <w:rPr>
                <w:rFonts w:hAnsiTheme="minorEastAsia"/>
                <w:b/>
                <w:bCs/>
              </w:rPr>
              <w:t>[1순위 타깃:]</w:t>
            </w:r>
          </w:p>
          <w:p w14:paraId="161D7184" w14:textId="2346BA2D" w:rsidR="008B1800" w:rsidRDefault="008B1800" w:rsidP="008B1800">
            <w:pPr>
              <w:rPr>
                <w:rFonts w:hAnsiTheme="minorEastAsia"/>
              </w:rPr>
            </w:pPr>
            <w:r>
              <w:rPr>
                <w:rFonts w:hAnsiTheme="minorEastAsia" w:hint="eastAsia"/>
              </w:rPr>
              <w:t xml:space="preserve"> </w:t>
            </w:r>
            <w:r>
              <w:rPr>
                <w:rFonts w:hAnsiTheme="minorEastAsia"/>
              </w:rPr>
              <w:t xml:space="preserve">- </w:t>
            </w:r>
          </w:p>
          <w:p w14:paraId="3EE46CC7" w14:textId="6B611B46" w:rsidR="008B1800" w:rsidRPr="008B1800" w:rsidRDefault="008B1800" w:rsidP="008B1800">
            <w:pPr>
              <w:rPr>
                <w:rFonts w:hAnsiTheme="minorEastAsia"/>
                <w:b/>
                <w:bCs/>
              </w:rPr>
            </w:pPr>
            <w:r>
              <w:rPr>
                <w:rFonts w:hAnsiTheme="minorEastAsia"/>
                <w:b/>
                <w:bCs/>
              </w:rPr>
              <w:t>[2순위 타깃:]</w:t>
            </w:r>
          </w:p>
          <w:p w14:paraId="784D38BC" w14:textId="1257CC66" w:rsidR="008B1800" w:rsidRPr="008B1800" w:rsidRDefault="008B1800" w:rsidP="008B1800">
            <w:pPr>
              <w:rPr>
                <w:rFonts w:hAnsiTheme="minorEastAsia"/>
              </w:rPr>
            </w:pPr>
            <w:r>
              <w:rPr>
                <w:rFonts w:hAnsiTheme="minorEastAsia" w:hint="eastAsia"/>
              </w:rPr>
              <w:t xml:space="preserve"> </w:t>
            </w:r>
            <w:r>
              <w:rPr>
                <w:rFonts w:hAnsiTheme="minorEastAsia"/>
              </w:rPr>
              <w:t xml:space="preserve">- </w:t>
            </w:r>
          </w:p>
        </w:tc>
      </w:tr>
      <w:tr w:rsidR="001E4D30" w14:paraId="38AE14CB" w14:textId="77777777" w:rsidTr="008026D0">
        <w:tc>
          <w:tcPr>
            <w:tcW w:w="1838" w:type="dxa"/>
            <w:shd w:val="clear" w:color="auto" w:fill="D9D9D9" w:themeFill="background1" w:themeFillShade="D9"/>
          </w:tcPr>
          <w:p w14:paraId="349EA613" w14:textId="77777777" w:rsidR="001E4D30" w:rsidRDefault="001E4D30" w:rsidP="001E4D30">
            <w:pPr>
              <w:jc w:val="center"/>
              <w:rPr>
                <w:rFonts w:hAnsiTheme="minorEastAsia"/>
              </w:rPr>
            </w:pPr>
            <w:r>
              <w:rPr>
                <w:rFonts w:hAnsiTheme="minorEastAsia" w:hint="eastAsia"/>
              </w:rPr>
              <w:t>Positioning</w:t>
            </w:r>
          </w:p>
          <w:p w14:paraId="50FB3DD6" w14:textId="59EB48D9" w:rsidR="001E4D30" w:rsidRDefault="001E4D30" w:rsidP="001E4D30">
            <w:pPr>
              <w:jc w:val="center"/>
              <w:rPr>
                <w:rFonts w:hAnsiTheme="minorEastAsia"/>
              </w:rPr>
            </w:pPr>
            <w:r>
              <w:rPr>
                <w:rFonts w:hAnsiTheme="minorEastAsia" w:hint="eastAsia"/>
              </w:rPr>
              <w:t>(차별화 전략)</w:t>
            </w:r>
          </w:p>
        </w:tc>
        <w:tc>
          <w:tcPr>
            <w:tcW w:w="7178" w:type="dxa"/>
          </w:tcPr>
          <w:p w14:paraId="3CEC2947" w14:textId="6BE4923A" w:rsidR="008B1800" w:rsidRDefault="008B1800" w:rsidP="0037748A">
            <w:pPr>
              <w:rPr>
                <w:rFonts w:hAnsiTheme="minorEastAsia"/>
                <w:b/>
                <w:bCs/>
              </w:rPr>
            </w:pPr>
            <w:r>
              <w:rPr>
                <w:rFonts w:hAnsiTheme="minorEastAsia"/>
                <w:b/>
                <w:bCs/>
              </w:rPr>
              <w:t>[브랜드 슬로건]</w:t>
            </w:r>
          </w:p>
          <w:p w14:paraId="3AA353AC" w14:textId="07E00F59" w:rsidR="008B1800" w:rsidRPr="008B1800" w:rsidRDefault="008B1800" w:rsidP="0037748A">
            <w:pPr>
              <w:rPr>
                <w:rFonts w:hAnsiTheme="minorEastAsia"/>
                <w:b/>
                <w:bCs/>
              </w:rPr>
            </w:pPr>
            <w:r>
              <w:rPr>
                <w:rFonts w:hAnsiTheme="minorEastAsia"/>
                <w:b/>
                <w:bCs/>
              </w:rPr>
              <w:t>""</w:t>
            </w:r>
          </w:p>
          <w:p w14:paraId="045B881F" w14:textId="39B99144" w:rsidR="001E4D30" w:rsidRDefault="008B1800" w:rsidP="0037748A">
            <w:pPr>
              <w:rPr>
                <w:rFonts w:hAnsiTheme="minorEastAsia"/>
              </w:rPr>
            </w:pPr>
            <w:r>
              <w:rPr>
                <w:rFonts w:hAnsiTheme="minorEastAsia"/>
              </w:rPr>
              <w:t>[]</w:t>
            </w:r>
          </w:p>
          <w:p w14:paraId="38B98D06" w14:textId="7244C56B" w:rsidR="008B1800" w:rsidRDefault="008B1800" w:rsidP="008B1800">
            <w:pPr>
              <w:rPr>
                <w:rFonts w:hAnsiTheme="minorEastAsia"/>
              </w:rPr>
            </w:pPr>
            <w:r>
              <w:rPr>
                <w:rFonts w:hAnsiTheme="minorEastAsia" w:hint="eastAsia"/>
              </w:rPr>
              <w:t xml:space="preserve"> -</w:t>
            </w:r>
          </w:p>
          <w:p w14:paraId="51800E36" w14:textId="53569E32" w:rsidR="008B1800" w:rsidRPr="008B1800" w:rsidRDefault="008B1800" w:rsidP="008B1800">
            <w:pPr>
              <w:rPr>
                <w:rFonts w:hAnsiTheme="minorEastAsia"/>
              </w:rPr>
            </w:pPr>
            <w:r>
              <w:rPr>
                <w:rFonts w:hAnsiTheme="minorEastAsia" w:hint="eastAsia"/>
              </w:rPr>
              <w:t xml:space="preserve"> - </w:t>
            </w:r>
          </w:p>
        </w:tc>
      </w:tr>
    </w:tbl>
    <w:p w14:paraId="41E02D0C" w14:textId="77777777" w:rsidR="001E4D30" w:rsidRDefault="001E4D30" w:rsidP="0037748A">
      <w:pPr>
        <w:ind w:firstLineChars="100" w:firstLine="220"/>
        <w:rPr>
          <w:rFonts w:hAnsiTheme="minorEastAsia"/>
        </w:rPr>
      </w:pPr>
    </w:p>
    <w:p w14:paraId="7D1CA214" w14:textId="3B03D159" w:rsidR="00F75A95" w:rsidRDefault="00F75A95" w:rsidP="0037748A">
      <w:pPr>
        <w:ind w:firstLineChars="100" w:firstLine="220"/>
        <w:rPr>
          <w:rFonts w:hAnsiTheme="minorEastAsia"/>
        </w:rPr>
      </w:pPr>
      <w:r>
        <w:rPr>
          <w:rFonts w:hAnsiTheme="minorEastAsia" w:hint="eastAsia"/>
        </w:rPr>
        <w:t>□ 추진 일정</w:t>
      </w:r>
    </w:p>
    <w:p w14:paraId="6DA6CB48" w14:textId="77777777" w:rsidR="00F75A95" w:rsidRDefault="00F75A95" w:rsidP="0037748A">
      <w:pPr>
        <w:ind w:firstLineChars="100" w:firstLine="220"/>
        <w:rPr>
          <w:rFonts w:hAnsiTheme="minorEastAsia"/>
        </w:rPr>
      </w:pPr>
    </w:p>
    <w:p w14:paraId="5532D71C" w14:textId="0DC796D5" w:rsidR="003A767D" w:rsidRDefault="0037748A" w:rsidP="001828BA">
      <w:pPr>
        <w:ind w:firstLineChars="100" w:firstLine="220"/>
        <w:rPr>
          <w:rFonts w:hAnsiTheme="minorEastAsia"/>
        </w:rPr>
      </w:pPr>
      <w:r>
        <w:rPr>
          <w:rFonts w:hAnsiTheme="minorEastAsia" w:hint="eastAsia"/>
        </w:rPr>
        <w:t>□ 차별성</w:t>
      </w:r>
    </w:p>
    <w:p w14:paraId="608C9C96" w14:textId="3CFFB59D" w:rsidR="008B1800" w:rsidRPr="002235ED" w:rsidRDefault="008B1800" w:rsidP="001828BA">
      <w:pPr>
        <w:rPr>
          <w:rFonts w:hAnsiTheme="minorEastAsia"/>
          <w:b/>
          <w:bCs/>
        </w:rPr>
      </w:pPr>
      <w:r>
        <w:rPr>
          <w:rFonts w:hAnsiTheme="minorEastAsia" w:hint="eastAsia"/>
          <w:b/>
          <w:bCs/>
        </w:rPr>
        <w:t>[]</w:t>
      </w:r>
    </w:p>
    <w:p w14:paraId="3749AEEB" w14:textId="12D824E8" w:rsidR="008B1800" w:rsidRDefault="008B1800" w:rsidP="008B1800">
      <w:pPr>
        <w:rPr>
          <w:rFonts w:hAnsiTheme="minorEastAsia"/>
        </w:rPr>
      </w:pPr>
      <w:r>
        <w:rPr>
          <w:rFonts w:hAnsiTheme="minorEastAsia" w:hint="eastAsia"/>
        </w:rPr>
        <w:lastRenderedPageBreak/>
        <w:t xml:space="preserve"> -</w:t>
      </w:r>
    </w:p>
    <w:p w14:paraId="598215B9" w14:textId="090CA2EA" w:rsidR="002235ED" w:rsidRDefault="002235ED" w:rsidP="008B1800">
      <w:pPr>
        <w:rPr>
          <w:rFonts w:hAnsiTheme="minorEastAsia"/>
        </w:rPr>
      </w:pPr>
      <w:r>
        <w:rPr>
          <w:rFonts w:hAnsiTheme="minorEastAsia" w:hint="eastAsia"/>
        </w:rPr>
        <w:t xml:space="preserve"> - </w:t>
      </w:r>
    </w:p>
    <w:p w14:paraId="0F142E0C" w14:textId="44D29B30" w:rsidR="002235ED" w:rsidRPr="002235ED" w:rsidRDefault="002235ED" w:rsidP="008B1800">
      <w:pPr>
        <w:rPr>
          <w:rFonts w:hAnsiTheme="minorEastAsia"/>
          <w:b/>
          <w:bCs/>
        </w:rPr>
      </w:pPr>
      <w:r>
        <w:rPr>
          <w:rFonts w:hAnsiTheme="minorEastAsia" w:hint="eastAsia"/>
          <w:b/>
          <w:bCs/>
        </w:rPr>
        <w:t>[]</w:t>
      </w:r>
    </w:p>
    <w:p w14:paraId="5FC13116" w14:textId="5E985268" w:rsidR="002235ED" w:rsidRDefault="002235ED" w:rsidP="002235ED">
      <w:pPr>
        <w:rPr>
          <w:rFonts w:hAnsiTheme="minorEastAsia"/>
        </w:rPr>
      </w:pPr>
      <w:r>
        <w:rPr>
          <w:rFonts w:hAnsiTheme="minorEastAsia" w:hint="eastAsia"/>
        </w:rPr>
        <w:t xml:space="preserve"> - </w:t>
      </w:r>
    </w:p>
    <w:p w14:paraId="21D4B74C" w14:textId="149E550C" w:rsidR="002235ED" w:rsidRDefault="002235ED" w:rsidP="002235ED">
      <w:pPr>
        <w:rPr>
          <w:rFonts w:hAnsiTheme="minorEastAsia"/>
        </w:rPr>
      </w:pPr>
      <w:r>
        <w:rPr>
          <w:rFonts w:hAnsiTheme="minorEastAsia" w:hint="eastAsia"/>
        </w:rPr>
        <w:t xml:space="preserve"> - </w:t>
      </w:r>
    </w:p>
    <w:p w14:paraId="227B80F3" w14:textId="19316B1A" w:rsidR="002235ED" w:rsidRPr="002235ED" w:rsidRDefault="002235ED" w:rsidP="002235ED">
      <w:pPr>
        <w:rPr>
          <w:rFonts w:hAnsiTheme="minorEastAsia"/>
          <w:b/>
          <w:bCs/>
        </w:rPr>
      </w:pPr>
      <w:r>
        <w:rPr>
          <w:rFonts w:hAnsiTheme="minorEastAsia" w:hint="eastAsia"/>
          <w:b/>
          <w:bCs/>
        </w:rPr>
        <w:t>[]</w:t>
      </w:r>
    </w:p>
    <w:p w14:paraId="432D7877" w14:textId="17E691B3" w:rsidR="002235ED" w:rsidRDefault="002235ED" w:rsidP="002235ED">
      <w:pPr>
        <w:rPr>
          <w:rFonts w:hAnsiTheme="minorEastAsia"/>
        </w:rPr>
      </w:pPr>
      <w:r>
        <w:rPr>
          <w:rFonts w:hAnsiTheme="minorEastAsia" w:hint="eastAsia"/>
        </w:rPr>
        <w:t xml:space="preserve"> - </w:t>
      </w:r>
    </w:p>
    <w:p w14:paraId="1912010B" w14:textId="03703DEC" w:rsidR="002235ED" w:rsidRDefault="002235ED" w:rsidP="002235ED">
      <w:pPr>
        <w:rPr>
          <w:rFonts w:hAnsiTheme="minorEastAsia"/>
        </w:rPr>
      </w:pPr>
      <w:r>
        <w:rPr>
          <w:rFonts w:hAnsiTheme="minorEastAsia" w:hint="eastAsia"/>
        </w:rPr>
        <w:t xml:space="preserve"> - </w:t>
      </w:r>
    </w:p>
    <w:p w14:paraId="71335138" w14:textId="77777777" w:rsidR="002235ED" w:rsidRDefault="002235ED" w:rsidP="002235ED">
      <w:pPr>
        <w:rPr>
          <w:rFonts w:hAnsiTheme="minorEastAsia"/>
        </w:rPr>
      </w:pPr>
    </w:p>
    <w:p w14:paraId="4EBA7D81" w14:textId="77777777" w:rsidR="002235ED" w:rsidRDefault="002235ED" w:rsidP="002235ED">
      <w:pPr>
        <w:rPr>
          <w:rFonts w:hAnsiTheme="minorEastAsia"/>
        </w:rPr>
      </w:pPr>
    </w:p>
    <w:p w14:paraId="7EFFBEF2" w14:textId="77777777" w:rsidR="002235ED" w:rsidRDefault="002235ED" w:rsidP="002235ED">
      <w:pPr>
        <w:rPr>
          <w:rFonts w:hAnsiTheme="minorEastAsia"/>
        </w:rPr>
      </w:pPr>
    </w:p>
    <w:p w14:paraId="14970D45" w14:textId="77777777" w:rsidR="002235ED" w:rsidRDefault="002235ED" w:rsidP="002235ED">
      <w:pPr>
        <w:rPr>
          <w:rFonts w:hAnsiTheme="minorEastAsia"/>
        </w:rPr>
      </w:pPr>
    </w:p>
    <w:p w14:paraId="4389F680" w14:textId="77777777" w:rsidR="002235ED" w:rsidRDefault="002235ED" w:rsidP="002235ED">
      <w:pPr>
        <w:rPr>
          <w:rFonts w:hAnsiTheme="minorEastAsia"/>
        </w:rPr>
      </w:pPr>
    </w:p>
    <w:p w14:paraId="1F1A3226" w14:textId="77777777" w:rsidR="002235ED" w:rsidRDefault="002235ED" w:rsidP="002235ED">
      <w:pPr>
        <w:rPr>
          <w:rFonts w:hAnsiTheme="minorEastAsia"/>
        </w:rPr>
      </w:pPr>
    </w:p>
    <w:p w14:paraId="5956D469" w14:textId="77777777" w:rsidR="007C2CFA" w:rsidRPr="007C2CFA" w:rsidRDefault="007C2CFA" w:rsidP="002235ED">
      <w:pPr>
        <w:rPr>
          <w:rFonts w:hAnsiTheme="minorEastAsia"/>
        </w:rPr>
      </w:pPr>
    </w:p>
    <w:p w14:paraId="6A84B452" w14:textId="1BA9B6CF" w:rsidR="002235ED" w:rsidRPr="002235ED" w:rsidRDefault="002235ED" w:rsidP="00AE6E77">
      <w:pPr>
        <w:widowControl/>
        <w:wordWrap/>
        <w:autoSpaceDE/>
        <w:autoSpaceDN/>
        <w:rPr>
          <w:rFonts w:hAnsiTheme="minorEastAsia"/>
        </w:rPr>
        <w:sectPr w:rsidR="002235ED" w:rsidRPr="002235ED">
          <w:pgSz w:w="11906" w:h="16838"/>
          <w:pgMar w:top="1701" w:right="1440" w:bottom="1440" w:left="1440" w:header="851" w:footer="992" w:gutter="0"/>
          <w:cols w:space="425"/>
          <w:docGrid w:linePitch="360"/>
        </w:sectPr>
      </w:pPr>
    </w:p>
    <w:p w14:paraId="5AE5BD92" w14:textId="3A72D1BB" w:rsidR="007D20D9" w:rsidRPr="00AE6E77" w:rsidRDefault="007D20D9" w:rsidP="00AE6E77"/>
    <w:sectPr w:rsidR="007D20D9" w:rsidRPr="00AE6E77">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7944" w14:textId="77777777" w:rsidR="005F4240" w:rsidRDefault="005F4240" w:rsidP="003A767D">
      <w:pPr>
        <w:spacing w:after="0"/>
      </w:pPr>
      <w:r>
        <w:separator/>
      </w:r>
    </w:p>
  </w:endnote>
  <w:endnote w:type="continuationSeparator" w:id="0">
    <w:p w14:paraId="27B176B1" w14:textId="77777777" w:rsidR="005F4240" w:rsidRDefault="005F4240" w:rsidP="003A76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6F01C" w14:textId="77777777" w:rsidR="005F4240" w:rsidRDefault="005F4240" w:rsidP="003A767D">
      <w:pPr>
        <w:spacing w:after="0"/>
      </w:pPr>
      <w:r>
        <w:separator/>
      </w:r>
    </w:p>
  </w:footnote>
  <w:footnote w:type="continuationSeparator" w:id="0">
    <w:p w14:paraId="6DBC81D0" w14:textId="77777777" w:rsidR="005F4240" w:rsidRDefault="005F4240" w:rsidP="003A76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AE74" w14:textId="6397F644" w:rsidR="003A767D" w:rsidRPr="009B59E6" w:rsidRDefault="000A7137" w:rsidP="00D65446">
    <w:pPr>
      <w:pStyle w:val="aa"/>
      <w:pBdr>
        <w:bottom w:val="single" w:sz="12" w:space="1" w:color="auto"/>
      </w:pBdr>
    </w:pPr>
    <w:proofErr w:type="spellStart"/>
    <w:r>
      <w:rPr>
        <w:rFonts w:hint="eastAsia"/>
      </w:rPr>
      <w:t>Vigilantis</w:t>
    </w:r>
    <w:proofErr w:type="spellEnd"/>
    <w:r>
      <w:t xml:space="preserve"> </w:t>
    </w:r>
    <w:r w:rsidR="009B59E6">
      <w:ptab w:relativeTo="margin" w:alignment="right" w:leader="none"/>
    </w:r>
    <w:r w:rsidR="009B59E6">
      <w:rPr>
        <w:rFonts w:hint="eastAsia"/>
      </w:rPr>
      <w:t>프로젝트 기획</w:t>
    </w:r>
    <w:r w:rsidR="00D65446">
      <w:rPr>
        <w:rFonts w:hint="eastAsia"/>
      </w:rPr>
      <w:t>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BFAE" w14:textId="3883B8B5" w:rsidR="003A767D" w:rsidRDefault="000A7137" w:rsidP="00D65446">
    <w:pPr>
      <w:pStyle w:val="aa"/>
      <w:pBdr>
        <w:bottom w:val="single" w:sz="12" w:space="1" w:color="auto"/>
      </w:pBdr>
    </w:pPr>
    <w:proofErr w:type="spellStart"/>
    <w:r>
      <w:rPr>
        <w:rFonts w:hint="eastAsia"/>
      </w:rPr>
      <w:t>Vigilantis</w:t>
    </w:r>
    <w:proofErr w:type="spellEnd"/>
    <w:r w:rsidR="009B59E6">
      <w:ptab w:relativeTo="margin" w:alignment="right" w:leader="none"/>
    </w:r>
    <w:r w:rsidR="009B59E6">
      <w:rPr>
        <w:rFonts w:hint="eastAsia"/>
      </w:rPr>
      <w:t>화면설계서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03BC"/>
    <w:multiLevelType w:val="hybridMultilevel"/>
    <w:tmpl w:val="1F00A10E"/>
    <w:lvl w:ilvl="0" w:tplc="C3F89E72">
      <w:start w:val="3"/>
      <w:numFmt w:val="bullet"/>
      <w:lvlText w:val="□"/>
      <w:lvlJc w:val="left"/>
      <w:pPr>
        <w:ind w:left="580" w:hanging="360"/>
      </w:pPr>
      <w:rPr>
        <w:rFonts w:ascii="맑은 고딕" w:eastAsia="맑은 고딕" w:hAnsi="맑은 고딕" w:cstheme="minorBidi" w:hint="eastAsia"/>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num w:numId="1" w16cid:durableId="100231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F07"/>
    <w:rsid w:val="00017856"/>
    <w:rsid w:val="00020D59"/>
    <w:rsid w:val="00023D2D"/>
    <w:rsid w:val="000352D2"/>
    <w:rsid w:val="000A5DD0"/>
    <w:rsid w:val="000A7137"/>
    <w:rsid w:val="000B62F3"/>
    <w:rsid w:val="00113DA3"/>
    <w:rsid w:val="001215EF"/>
    <w:rsid w:val="0014320C"/>
    <w:rsid w:val="00174ADD"/>
    <w:rsid w:val="00181250"/>
    <w:rsid w:val="001828BA"/>
    <w:rsid w:val="00194F6C"/>
    <w:rsid w:val="001C3822"/>
    <w:rsid w:val="001E4D30"/>
    <w:rsid w:val="001F3E3A"/>
    <w:rsid w:val="002235ED"/>
    <w:rsid w:val="0027722E"/>
    <w:rsid w:val="002967FB"/>
    <w:rsid w:val="002A4708"/>
    <w:rsid w:val="002B0E4C"/>
    <w:rsid w:val="002B7DB4"/>
    <w:rsid w:val="002C1DC7"/>
    <w:rsid w:val="002E3DE8"/>
    <w:rsid w:val="002E491F"/>
    <w:rsid w:val="00310D74"/>
    <w:rsid w:val="00311751"/>
    <w:rsid w:val="00321FD2"/>
    <w:rsid w:val="003563C8"/>
    <w:rsid w:val="0037748A"/>
    <w:rsid w:val="0038570B"/>
    <w:rsid w:val="003A767D"/>
    <w:rsid w:val="00415F74"/>
    <w:rsid w:val="00427F77"/>
    <w:rsid w:val="00431EA2"/>
    <w:rsid w:val="0047152E"/>
    <w:rsid w:val="004B2377"/>
    <w:rsid w:val="00507366"/>
    <w:rsid w:val="00507A6A"/>
    <w:rsid w:val="00512E76"/>
    <w:rsid w:val="0052090C"/>
    <w:rsid w:val="00564C43"/>
    <w:rsid w:val="005A03FB"/>
    <w:rsid w:val="005A6665"/>
    <w:rsid w:val="005B47A7"/>
    <w:rsid w:val="005E0547"/>
    <w:rsid w:val="005E2E90"/>
    <w:rsid w:val="005E710B"/>
    <w:rsid w:val="005F1C0E"/>
    <w:rsid w:val="005F4240"/>
    <w:rsid w:val="00607E04"/>
    <w:rsid w:val="00617A9F"/>
    <w:rsid w:val="006472C0"/>
    <w:rsid w:val="00651990"/>
    <w:rsid w:val="006631F9"/>
    <w:rsid w:val="0066658B"/>
    <w:rsid w:val="006C52E6"/>
    <w:rsid w:val="006F2911"/>
    <w:rsid w:val="0070672E"/>
    <w:rsid w:val="00711D4A"/>
    <w:rsid w:val="00720E02"/>
    <w:rsid w:val="00732184"/>
    <w:rsid w:val="00735A4D"/>
    <w:rsid w:val="00740021"/>
    <w:rsid w:val="00740F3B"/>
    <w:rsid w:val="00754FBB"/>
    <w:rsid w:val="00755A3D"/>
    <w:rsid w:val="007872CC"/>
    <w:rsid w:val="00787D8A"/>
    <w:rsid w:val="00790429"/>
    <w:rsid w:val="007B270C"/>
    <w:rsid w:val="007C0012"/>
    <w:rsid w:val="007C2CFA"/>
    <w:rsid w:val="007D20D9"/>
    <w:rsid w:val="007D61C6"/>
    <w:rsid w:val="007D79AD"/>
    <w:rsid w:val="007E3C00"/>
    <w:rsid w:val="007E5059"/>
    <w:rsid w:val="007F5134"/>
    <w:rsid w:val="008026D0"/>
    <w:rsid w:val="008122C0"/>
    <w:rsid w:val="00814EA5"/>
    <w:rsid w:val="00830B7D"/>
    <w:rsid w:val="00853DD9"/>
    <w:rsid w:val="00864C38"/>
    <w:rsid w:val="008A4FA5"/>
    <w:rsid w:val="008B1800"/>
    <w:rsid w:val="008D08A7"/>
    <w:rsid w:val="00917AB6"/>
    <w:rsid w:val="0094320F"/>
    <w:rsid w:val="00945C0C"/>
    <w:rsid w:val="00986978"/>
    <w:rsid w:val="009B59E6"/>
    <w:rsid w:val="00A01DE0"/>
    <w:rsid w:val="00A33383"/>
    <w:rsid w:val="00A342A5"/>
    <w:rsid w:val="00A376BA"/>
    <w:rsid w:val="00A4131D"/>
    <w:rsid w:val="00A42D8F"/>
    <w:rsid w:val="00A56D2E"/>
    <w:rsid w:val="00A6290B"/>
    <w:rsid w:val="00A8784C"/>
    <w:rsid w:val="00A941C1"/>
    <w:rsid w:val="00AC6427"/>
    <w:rsid w:val="00AC66D2"/>
    <w:rsid w:val="00AD1B7F"/>
    <w:rsid w:val="00AD276B"/>
    <w:rsid w:val="00AE6E77"/>
    <w:rsid w:val="00AF3930"/>
    <w:rsid w:val="00B00056"/>
    <w:rsid w:val="00B075AA"/>
    <w:rsid w:val="00B11C6E"/>
    <w:rsid w:val="00B322E1"/>
    <w:rsid w:val="00B36C10"/>
    <w:rsid w:val="00B407A0"/>
    <w:rsid w:val="00B64277"/>
    <w:rsid w:val="00B64B15"/>
    <w:rsid w:val="00B94079"/>
    <w:rsid w:val="00BA4F40"/>
    <w:rsid w:val="00BC42E6"/>
    <w:rsid w:val="00BD129B"/>
    <w:rsid w:val="00BD616D"/>
    <w:rsid w:val="00BE6051"/>
    <w:rsid w:val="00C154EB"/>
    <w:rsid w:val="00C15C82"/>
    <w:rsid w:val="00C2446C"/>
    <w:rsid w:val="00C31F9D"/>
    <w:rsid w:val="00C56CEF"/>
    <w:rsid w:val="00C77861"/>
    <w:rsid w:val="00C96817"/>
    <w:rsid w:val="00CA0BDB"/>
    <w:rsid w:val="00CD0DEF"/>
    <w:rsid w:val="00CE0F97"/>
    <w:rsid w:val="00CE6D68"/>
    <w:rsid w:val="00CF1D25"/>
    <w:rsid w:val="00D12706"/>
    <w:rsid w:val="00D54228"/>
    <w:rsid w:val="00D65334"/>
    <w:rsid w:val="00D65446"/>
    <w:rsid w:val="00DA35A9"/>
    <w:rsid w:val="00DC1F07"/>
    <w:rsid w:val="00DC53BB"/>
    <w:rsid w:val="00DD1499"/>
    <w:rsid w:val="00DD395F"/>
    <w:rsid w:val="00DD7FD8"/>
    <w:rsid w:val="00DF488D"/>
    <w:rsid w:val="00E07EA1"/>
    <w:rsid w:val="00E13612"/>
    <w:rsid w:val="00E37F97"/>
    <w:rsid w:val="00E457E0"/>
    <w:rsid w:val="00E5336A"/>
    <w:rsid w:val="00E5665C"/>
    <w:rsid w:val="00E6604C"/>
    <w:rsid w:val="00E734F9"/>
    <w:rsid w:val="00E836C7"/>
    <w:rsid w:val="00E93696"/>
    <w:rsid w:val="00E936B1"/>
    <w:rsid w:val="00EB39E8"/>
    <w:rsid w:val="00EC72D6"/>
    <w:rsid w:val="00EE57B6"/>
    <w:rsid w:val="00F1042B"/>
    <w:rsid w:val="00F105EB"/>
    <w:rsid w:val="00F5037D"/>
    <w:rsid w:val="00F52131"/>
    <w:rsid w:val="00F52890"/>
    <w:rsid w:val="00F75022"/>
    <w:rsid w:val="00F75A95"/>
    <w:rsid w:val="00F83163"/>
    <w:rsid w:val="00F87571"/>
    <w:rsid w:val="00FB5CD3"/>
    <w:rsid w:val="00FC54A2"/>
    <w:rsid w:val="00FD3F8C"/>
    <w:rsid w:val="00FE28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3719A"/>
  <w15:chartTrackingRefBased/>
  <w15:docId w15:val="{948F16DF-DBF7-45B3-A29A-1549DB92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488D"/>
    <w:pPr>
      <w:widowControl w:val="0"/>
      <w:wordWrap w:val="0"/>
      <w:autoSpaceDE w:val="0"/>
      <w:autoSpaceDN w:val="0"/>
    </w:pPr>
  </w:style>
  <w:style w:type="paragraph" w:styleId="1">
    <w:name w:val="heading 1"/>
    <w:basedOn w:val="a"/>
    <w:next w:val="a"/>
    <w:link w:val="1Char"/>
    <w:uiPriority w:val="9"/>
    <w:qFormat/>
    <w:rsid w:val="00DC1F0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C1F0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C1F0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C1F0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C1F0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C1F0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C1F0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C1F0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C1F0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C1F0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C1F0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C1F0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C1F0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C1F0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C1F0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C1F0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C1F0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C1F0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C1F0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C1F0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C1F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C1F0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C1F07"/>
    <w:pPr>
      <w:spacing w:before="160"/>
      <w:jc w:val="center"/>
    </w:pPr>
    <w:rPr>
      <w:i/>
      <w:iCs/>
      <w:color w:val="404040" w:themeColor="text1" w:themeTint="BF"/>
    </w:rPr>
  </w:style>
  <w:style w:type="character" w:customStyle="1" w:styleId="Char1">
    <w:name w:val="인용 Char"/>
    <w:basedOn w:val="a0"/>
    <w:link w:val="a5"/>
    <w:uiPriority w:val="29"/>
    <w:rsid w:val="00DC1F07"/>
    <w:rPr>
      <w:i/>
      <w:iCs/>
      <w:color w:val="404040" w:themeColor="text1" w:themeTint="BF"/>
    </w:rPr>
  </w:style>
  <w:style w:type="paragraph" w:styleId="a6">
    <w:name w:val="List Paragraph"/>
    <w:basedOn w:val="a"/>
    <w:uiPriority w:val="34"/>
    <w:qFormat/>
    <w:rsid w:val="00DC1F07"/>
    <w:pPr>
      <w:ind w:left="720"/>
      <w:contextualSpacing/>
    </w:pPr>
  </w:style>
  <w:style w:type="character" w:styleId="a7">
    <w:name w:val="Intense Emphasis"/>
    <w:basedOn w:val="a0"/>
    <w:uiPriority w:val="21"/>
    <w:qFormat/>
    <w:rsid w:val="00DC1F07"/>
    <w:rPr>
      <w:i/>
      <w:iCs/>
      <w:color w:val="2E74B5" w:themeColor="accent1" w:themeShade="BF"/>
    </w:rPr>
  </w:style>
  <w:style w:type="paragraph" w:styleId="a8">
    <w:name w:val="Intense Quote"/>
    <w:basedOn w:val="a"/>
    <w:next w:val="a"/>
    <w:link w:val="Char2"/>
    <w:uiPriority w:val="30"/>
    <w:qFormat/>
    <w:rsid w:val="00DC1F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DC1F07"/>
    <w:rPr>
      <w:i/>
      <w:iCs/>
      <w:color w:val="2E74B5" w:themeColor="accent1" w:themeShade="BF"/>
    </w:rPr>
  </w:style>
  <w:style w:type="character" w:styleId="a9">
    <w:name w:val="Intense Reference"/>
    <w:basedOn w:val="a0"/>
    <w:uiPriority w:val="32"/>
    <w:qFormat/>
    <w:rsid w:val="00DC1F07"/>
    <w:rPr>
      <w:b/>
      <w:bCs/>
      <w:smallCaps/>
      <w:color w:val="2E74B5" w:themeColor="accent1" w:themeShade="BF"/>
      <w:spacing w:val="5"/>
    </w:rPr>
  </w:style>
  <w:style w:type="paragraph" w:styleId="aa">
    <w:name w:val="header"/>
    <w:basedOn w:val="a"/>
    <w:link w:val="Char3"/>
    <w:uiPriority w:val="99"/>
    <w:unhideWhenUsed/>
    <w:rsid w:val="003A767D"/>
    <w:pPr>
      <w:tabs>
        <w:tab w:val="center" w:pos="4513"/>
        <w:tab w:val="right" w:pos="9026"/>
      </w:tabs>
      <w:snapToGrid w:val="0"/>
    </w:pPr>
  </w:style>
  <w:style w:type="character" w:customStyle="1" w:styleId="Char3">
    <w:name w:val="머리글 Char"/>
    <w:basedOn w:val="a0"/>
    <w:link w:val="aa"/>
    <w:uiPriority w:val="99"/>
    <w:rsid w:val="003A767D"/>
  </w:style>
  <w:style w:type="paragraph" w:styleId="ab">
    <w:name w:val="footer"/>
    <w:basedOn w:val="a"/>
    <w:link w:val="Char4"/>
    <w:uiPriority w:val="99"/>
    <w:unhideWhenUsed/>
    <w:rsid w:val="003A767D"/>
    <w:pPr>
      <w:tabs>
        <w:tab w:val="center" w:pos="4513"/>
        <w:tab w:val="right" w:pos="9026"/>
      </w:tabs>
      <w:snapToGrid w:val="0"/>
    </w:pPr>
  </w:style>
  <w:style w:type="character" w:customStyle="1" w:styleId="Char4">
    <w:name w:val="바닥글 Char"/>
    <w:basedOn w:val="a0"/>
    <w:link w:val="ab"/>
    <w:uiPriority w:val="99"/>
    <w:rsid w:val="003A767D"/>
  </w:style>
  <w:style w:type="table" w:styleId="ac">
    <w:name w:val="Table Grid"/>
    <w:basedOn w:val="a1"/>
    <w:uiPriority w:val="39"/>
    <w:rsid w:val="00A42D8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1049</TotalTime>
  <Pages>19</Pages>
  <Words>2370</Words>
  <Characters>13513</Characters>
  <Application>Microsoft Office Word</Application>
  <DocSecurity>0</DocSecurity>
  <Lines>112</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user071</dc:creator>
  <cp:keywords/>
  <dc:description/>
  <cp:lastModifiedBy>user071</cp:lastModifiedBy>
  <cp:revision>43</cp:revision>
  <dcterms:created xsi:type="dcterms:W3CDTF">2026-07-02T11:19:00Z</dcterms:created>
  <dcterms:modified xsi:type="dcterms:W3CDTF">2026-08-07T07:01:00Z</dcterms:modified>
</cp:coreProperties>
</file>