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7508"/>
      </w:tblGrid>
      <w:tr w:rsidR="00850A44" w:rsidRPr="00850A44" w:rsidTr="00850A44"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Ref.No</w:t>
            </w:r>
            <w:proofErr w:type="spellEnd"/>
          </w:p>
        </w:tc>
        <w:tc>
          <w:tcPr>
            <w:tcW w:w="6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RN_No</w:t>
            </w:r>
            <w:proofErr w:type="spellEnd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850A44" w:rsidRPr="00850A44" w:rsidTr="00850A44"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6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~Date~</w:t>
            </w:r>
          </w:p>
        </w:tc>
      </w:tr>
      <w:tr w:rsidR="00850A44" w:rsidRPr="00850A44" w:rsidTr="00850A44"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Court Address</w:t>
            </w:r>
          </w:p>
        </w:tc>
        <w:tc>
          <w:tcPr>
            <w:tcW w:w="6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CourtAddressee</w:t>
            </w:r>
            <w:proofErr w:type="spellEnd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850A44" w:rsidRPr="00850A44" w:rsidTr="00850A44"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0A44" w:rsidRPr="00850A44" w:rsidTr="00850A44"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0A44" w:rsidRPr="00850A44" w:rsidTr="00850A44"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50A4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Reg :</w:t>
            </w:r>
            <w:proofErr w:type="gramEnd"/>
            <w:r w:rsidRPr="00850A4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 Repossession of Assets</w:t>
            </w:r>
          </w:p>
        </w:tc>
        <w:tc>
          <w:tcPr>
            <w:tcW w:w="6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0A44" w:rsidRPr="00850A44" w:rsidRDefault="00850A44" w:rsidP="00850A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1"/>
        <w:gridCol w:w="3969"/>
      </w:tblGrid>
      <w:tr w:rsidR="00850A44" w:rsidRPr="00850A44" w:rsidTr="00850A44">
        <w:trPr>
          <w:trHeight w:val="34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A44" w:rsidRPr="00850A44" w:rsidRDefault="00850A44" w:rsidP="00850A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DetailsTable</w:t>
            </w:r>
            <w:proofErr w:type="spellEnd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850A44" w:rsidRPr="00850A44" w:rsidTr="00850A44">
        <w:trPr>
          <w:trHeight w:val="340"/>
        </w:trPr>
        <w:tc>
          <w:tcPr>
            <w:tcW w:w="3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A44" w:rsidRPr="00850A44" w:rsidRDefault="00850A44" w:rsidP="00850A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Asset Description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A44" w:rsidRPr="00850A44" w:rsidRDefault="00850A44" w:rsidP="00850A44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Serial/</w:t>
            </w:r>
            <w:proofErr w:type="spellStart"/>
            <w:r w:rsidRPr="00850A4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Regn</w:t>
            </w:r>
            <w:proofErr w:type="spellEnd"/>
            <w:r w:rsidRPr="00850A4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 Number</w:t>
            </w:r>
          </w:p>
        </w:tc>
      </w:tr>
      <w:tr w:rsidR="00850A44" w:rsidRPr="00850A44" w:rsidTr="00850A44">
        <w:trPr>
          <w:trHeight w:val="233"/>
        </w:trPr>
        <w:tc>
          <w:tcPr>
            <w:tcW w:w="3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50A44" w:rsidRPr="00850A44" w:rsidRDefault="00850A44" w:rsidP="00850A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Asset_Desc</w:t>
            </w:r>
            <w:proofErr w:type="spellEnd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50A44" w:rsidRPr="00850A44" w:rsidRDefault="00850A44" w:rsidP="00850A4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~REGN_NUMBER~</w:t>
            </w:r>
          </w:p>
        </w:tc>
      </w:tr>
    </w:tbl>
    <w:p w:rsidR="00850A44" w:rsidRPr="00850A44" w:rsidRDefault="00850A44" w:rsidP="00850A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9072"/>
      </w:tblGrid>
      <w:tr w:rsidR="00850A44" w:rsidRPr="00850A44" w:rsidTr="00850A44">
        <w:trPr>
          <w:trHeight w:val="378"/>
        </w:trPr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A44" w:rsidRPr="00850A44" w:rsidRDefault="00850A44" w:rsidP="00850A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A44" w:rsidRPr="00850A44" w:rsidRDefault="00850A44" w:rsidP="00850A4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ACCNo</w:t>
            </w:r>
            <w:proofErr w:type="spellEnd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850A44" w:rsidRPr="00850A44" w:rsidTr="00850A44">
        <w:trPr>
          <w:trHeight w:val="378"/>
        </w:trPr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A44" w:rsidRPr="00850A44" w:rsidRDefault="00850A44" w:rsidP="00850A4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Customer Name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A44" w:rsidRPr="00850A44" w:rsidRDefault="00850A44" w:rsidP="00850A4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CustName</w:t>
            </w:r>
            <w:proofErr w:type="spellEnd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850A44" w:rsidRPr="00850A44" w:rsidTr="00850A44">
        <w:trPr>
          <w:trHeight w:val="392"/>
        </w:trPr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A44" w:rsidRPr="00850A44" w:rsidRDefault="00850A44" w:rsidP="00850A4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Customer Address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A44" w:rsidRPr="00850A44" w:rsidRDefault="00850A44" w:rsidP="00850A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CustAddress</w:t>
            </w:r>
            <w:proofErr w:type="spellEnd"/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</w:tbl>
    <w:p w:rsidR="00850A44" w:rsidRPr="00850A44" w:rsidRDefault="00850A44" w:rsidP="00850A44">
      <w:pPr>
        <w:spacing w:before="100" w:beforeAutospacing="1" w:after="0" w:line="360" w:lineRule="atLeast"/>
        <w:ind w:left="284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A44">
        <w:rPr>
          <w:rFonts w:ascii="Courier New" w:eastAsia="Times New Roman" w:hAnsi="Courier New" w:cs="Courier New"/>
          <w:sz w:val="18"/>
          <w:szCs w:val="18"/>
          <w:lang w:eastAsia="en-IN"/>
        </w:rPr>
        <w:t>T</w:t>
      </w:r>
      <w:bookmarkStart w:id="0" w:name="_GoBack"/>
      <w:bookmarkEnd w:id="0"/>
      <w:r w:rsidRPr="00850A44">
        <w:rPr>
          <w:rFonts w:ascii="Courier New" w:eastAsia="Times New Roman" w:hAnsi="Courier New" w:cs="Courier New"/>
          <w:sz w:val="18"/>
          <w:szCs w:val="18"/>
          <w:lang w:eastAsia="en-IN"/>
        </w:rPr>
        <w:t>his is to inform you that the above asset is subject to Hypothecation/Leased in our favour vide agreement dated </w:t>
      </w:r>
      <w:r w:rsidRPr="00850A44">
        <w:rPr>
          <w:rFonts w:ascii="Courier New" w:eastAsia="Times New Roman" w:hAnsi="Courier New" w:cs="Courier New"/>
          <w:sz w:val="18"/>
          <w:szCs w:val="18"/>
          <w:shd w:val="clear" w:color="auto" w:fill="FFFFFF"/>
          <w:lang w:eastAsia="en-IN"/>
        </w:rPr>
        <w:t>~</w:t>
      </w:r>
      <w:proofErr w:type="spellStart"/>
      <w:r w:rsidRPr="00850A44">
        <w:rPr>
          <w:rFonts w:ascii="Courier New" w:eastAsia="Times New Roman" w:hAnsi="Courier New" w:cs="Courier New"/>
          <w:sz w:val="18"/>
          <w:szCs w:val="18"/>
          <w:shd w:val="clear" w:color="auto" w:fill="FFFFFF"/>
          <w:lang w:eastAsia="en-IN"/>
        </w:rPr>
        <w:t>ACCDate</w:t>
      </w:r>
      <w:proofErr w:type="spellEnd"/>
      <w:r w:rsidRPr="00850A44">
        <w:rPr>
          <w:rFonts w:ascii="Courier New" w:eastAsia="Times New Roman" w:hAnsi="Courier New" w:cs="Courier New"/>
          <w:sz w:val="18"/>
          <w:szCs w:val="18"/>
          <w:shd w:val="clear" w:color="auto" w:fill="FFFFFF"/>
          <w:lang w:eastAsia="en-IN"/>
        </w:rPr>
        <w:t>~</w:t>
      </w:r>
      <w:r w:rsidRPr="00850A4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. Since the customer had committed default persistently in the matter of payment of monthly </w:t>
      </w:r>
      <w:proofErr w:type="spellStart"/>
      <w:r w:rsidRPr="00850A44">
        <w:rPr>
          <w:rFonts w:ascii="Courier New" w:eastAsia="Times New Roman" w:hAnsi="Courier New" w:cs="Courier New"/>
          <w:sz w:val="18"/>
          <w:szCs w:val="18"/>
          <w:lang w:eastAsia="en-IN"/>
        </w:rPr>
        <w:t>installments</w:t>
      </w:r>
      <w:proofErr w:type="spellEnd"/>
      <w:r w:rsidRPr="00850A44">
        <w:rPr>
          <w:rFonts w:ascii="Courier New" w:eastAsia="Times New Roman" w:hAnsi="Courier New" w:cs="Courier New"/>
          <w:sz w:val="18"/>
          <w:szCs w:val="18"/>
          <w:lang w:eastAsia="en-IN"/>
        </w:rPr>
        <w:t>, we propose to repossess the above asset.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4"/>
        <w:gridCol w:w="5686"/>
      </w:tblGrid>
      <w:tr w:rsidR="00850A44" w:rsidRPr="00850A44" w:rsidTr="00850A44">
        <w:trPr>
          <w:trHeight w:val="378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Yours Truly</w:t>
            </w:r>
          </w:p>
        </w:tc>
        <w:tc>
          <w:tcPr>
            <w:tcW w:w="55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0A44" w:rsidRPr="00850A44" w:rsidTr="00850A44">
        <w:trPr>
          <w:trHeight w:val="378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For Muscat Finance</w:t>
            </w:r>
          </w:p>
        </w:tc>
        <w:tc>
          <w:tcPr>
            <w:tcW w:w="55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0A44" w:rsidRPr="00850A44" w:rsidRDefault="00850A44" w:rsidP="00850A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4"/>
        <w:gridCol w:w="5686"/>
      </w:tblGrid>
      <w:tr w:rsidR="00850A44" w:rsidRPr="00850A44" w:rsidTr="00850A44">
        <w:trPr>
          <w:trHeight w:val="378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0A4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Authorized Signatory</w:t>
            </w:r>
          </w:p>
        </w:tc>
        <w:tc>
          <w:tcPr>
            <w:tcW w:w="55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0A44" w:rsidRPr="00850A44" w:rsidRDefault="00850A44" w:rsidP="00850A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850A44" w:rsidRPr="00850A44" w:rsidTr="00850A44">
        <w:trPr>
          <w:trHeight w:val="378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A44" w:rsidRPr="00850A44" w:rsidRDefault="00850A44" w:rsidP="0085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D725E" w:rsidRDefault="00850A44"/>
    <w:sectPr w:rsidR="008D725E" w:rsidSect="00850A44">
      <w:pgSz w:w="11906" w:h="16838"/>
      <w:pgMar w:top="142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44"/>
    <w:rsid w:val="00790893"/>
    <w:rsid w:val="00850A44"/>
    <w:rsid w:val="00E8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B80B"/>
  <w15:chartTrackingRefBased/>
  <w15:docId w15:val="{F8489AE1-6275-4E65-9DA9-E816EF0F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7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1</cp:revision>
  <dcterms:created xsi:type="dcterms:W3CDTF">2019-08-15T13:56:00Z</dcterms:created>
  <dcterms:modified xsi:type="dcterms:W3CDTF">2019-08-15T14:00:00Z</dcterms:modified>
</cp:coreProperties>
</file>