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3959" w:rsidRPr="003D7E17" w:rsidRDefault="00ED1E0B">
      <w:pPr>
        <w:jc w:val="center"/>
        <w:rPr>
          <w:rFonts w:ascii="Arial" w:hAnsi="Arial" w:cs="Arial"/>
        </w:rPr>
      </w:pPr>
      <w:r w:rsidRPr="003D7E17">
        <w:rPr>
          <w:rFonts w:ascii="Arial" w:eastAsia="Arial" w:hAnsi="Arial" w:cs="Arial"/>
          <w:b/>
          <w:sz w:val="40"/>
        </w:rPr>
        <w:t>Product Backlog</w:t>
      </w:r>
      <w:bookmarkStart w:id="0" w:name="_GoBack"/>
      <w:bookmarkEnd w:id="0"/>
    </w:p>
    <w:p w:rsidR="00BA3959" w:rsidRPr="003D7E17" w:rsidRDefault="00BA3959">
      <w:pPr>
        <w:rPr>
          <w:rFonts w:ascii="Arial" w:hAnsi="Arial" w:cs="Arial"/>
        </w:rPr>
      </w:pPr>
    </w:p>
    <w:p w:rsidR="00BA3959" w:rsidRPr="003D7E17" w:rsidRDefault="00BA3959">
      <w:pPr>
        <w:jc w:val="center"/>
        <w:rPr>
          <w:rFonts w:ascii="Arial" w:hAnsi="Arial" w:cs="Arial"/>
        </w:rPr>
      </w:pPr>
    </w:p>
    <w:tbl>
      <w:tblPr>
        <w:tblStyle w:val="a"/>
        <w:tblW w:w="9885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575"/>
        <w:gridCol w:w="675"/>
        <w:gridCol w:w="930"/>
      </w:tblGrid>
      <w:tr w:rsidR="00BA3959" w:rsidRPr="003D7E17">
        <w:tc>
          <w:tcPr>
            <w:tcW w:w="70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b/>
                <w:sz w:val="22"/>
              </w:rPr>
              <w:t>ID</w:t>
            </w: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b/>
                <w:sz w:val="22"/>
              </w:rPr>
              <w:t>Backlog Punten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proofErr w:type="spellStart"/>
            <w:r w:rsidRPr="003D7E17">
              <w:rPr>
                <w:rFonts w:ascii="Arial" w:eastAsia="Arial" w:hAnsi="Arial" w:cs="Arial"/>
                <w:b/>
                <w:sz w:val="22"/>
              </w:rPr>
              <w:t>Hrs</w:t>
            </w:r>
            <w:proofErr w:type="spellEnd"/>
          </w:p>
        </w:tc>
        <w:tc>
          <w:tcPr>
            <w:tcW w:w="930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proofErr w:type="spellStart"/>
            <w:r w:rsidRPr="003D7E17">
              <w:rPr>
                <w:rFonts w:ascii="Arial" w:eastAsia="Arial" w:hAnsi="Arial" w:cs="Arial"/>
                <w:b/>
                <w:sz w:val="22"/>
              </w:rPr>
              <w:t>Done</w:t>
            </w:r>
            <w:proofErr w:type="spellEnd"/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een spel die mij stimuleert om de haven als werkveld te zien zodat ik er misschien ga werken.</w:t>
            </w:r>
          </w:p>
        </w:tc>
        <w:tc>
          <w:tcPr>
            <w:tcW w:w="675" w:type="dxa"/>
          </w:tcPr>
          <w:p w:rsidR="00BA3959" w:rsidRPr="003D7E17" w:rsidRDefault="00347C64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3D7E17" w:rsidRDefault="008D4B3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1</w:t>
            </w:r>
          </w:p>
        </w:tc>
      </w:tr>
      <w:tr w:rsidR="00BA3959" w:rsidRPr="003D7E17">
        <w:trPr>
          <w:trHeight w:val="540"/>
        </w:trPr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de game pas ‘uitgespeeld’ is als alle mini-games succesvol zijn doorgelopen, zodat ik een doel voor ogen heb.</w:t>
            </w:r>
          </w:p>
        </w:tc>
        <w:tc>
          <w:tcPr>
            <w:tcW w:w="675" w:type="dxa"/>
          </w:tcPr>
          <w:p w:rsidR="00BA3959" w:rsidRPr="003D7E17" w:rsidRDefault="005E1594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er minstens 4 minigames zijn zodat ik variatie heb.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D7E17" w:rsidRDefault="008D4B3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het spelverloop zich in een verhaallijn uit zodat er een logische volgorde ontstaat.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Pr="003D7E17" w:rsidRDefault="00D10D7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bookmarkStart w:id="1" w:name="h.gjdgxs" w:colFirst="0" w:colLast="0"/>
            <w:bookmarkEnd w:id="1"/>
            <w:r w:rsidRPr="003D7E17">
              <w:rPr>
                <w:rFonts w:ascii="Arial" w:eastAsia="Arial" w:hAnsi="Arial" w:cs="Arial"/>
                <w:sz w:val="22"/>
              </w:rPr>
              <w:t>Als klant wil ik naar het menu terug kunnen gaan als ik mij in het spel bevindt, zodat ik even pauze kan nemen.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3D7E17" w:rsidRDefault="004B44D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3D7E17" w:rsidRPr="003D7E17">
        <w:tc>
          <w:tcPr>
            <w:tcW w:w="705" w:type="dxa"/>
          </w:tcPr>
          <w:p w:rsidR="003D7E17" w:rsidRPr="003D7E17" w:rsidRDefault="003D7E17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3D7E17" w:rsidRPr="003D7E17" w:rsidRDefault="003D7E17" w:rsidP="003D7E1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een menu aanwezig is zodat ik alle spelletjes bereikbaar zijn.</w:t>
            </w:r>
          </w:p>
        </w:tc>
        <w:tc>
          <w:tcPr>
            <w:tcW w:w="675" w:type="dxa"/>
          </w:tcPr>
          <w:p w:rsidR="003D7E17" w:rsidRPr="003D7E17" w:rsidRDefault="003D7E17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3D7E17" w:rsidRPr="003D7E17" w:rsidRDefault="003D7E17">
            <w:pPr>
              <w:jc w:val="center"/>
              <w:rPr>
                <w:rFonts w:ascii="Arial" w:hAnsi="Arial" w:cs="Arial"/>
              </w:rPr>
            </w:pP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b/>
                <w:sz w:val="22"/>
              </w:rPr>
              <w:t>Minigame 1: Controlecentrum</w:t>
            </w:r>
          </w:p>
        </w:tc>
        <w:tc>
          <w:tcPr>
            <w:tcW w:w="675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30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BB64F7" w:rsidRPr="003D7E17">
        <w:tc>
          <w:tcPr>
            <w:tcW w:w="705" w:type="dxa"/>
          </w:tcPr>
          <w:p w:rsidR="00BB64F7" w:rsidRPr="003D7E17" w:rsidRDefault="00BB64F7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B64F7" w:rsidRPr="003D7E17" w:rsidRDefault="00BB64F7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het level de haven duidelijk representeert zodat mijn rol duidelijk word.</w:t>
            </w:r>
          </w:p>
        </w:tc>
        <w:tc>
          <w:tcPr>
            <w:tcW w:w="675" w:type="dxa"/>
          </w:tcPr>
          <w:p w:rsidR="00BB64F7" w:rsidRPr="003D7E17" w:rsidRDefault="00BB64F7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BB64F7" w:rsidRPr="003D7E17" w:rsidRDefault="00BB64F7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4E76B0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een schip kunnen besturen zodat ik niet af ga.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D7E17" w:rsidRDefault="004E76B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het schip voort kunnen trekken met een kleinere boot zodat er een nieuwe dimensie in het spel ontstaat.</w:t>
            </w:r>
          </w:p>
        </w:tc>
        <w:tc>
          <w:tcPr>
            <w:tcW w:w="675" w:type="dxa"/>
          </w:tcPr>
          <w:p w:rsidR="00BA3959" w:rsidRPr="003D7E17" w:rsidRDefault="0023542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7</w:t>
            </w:r>
          </w:p>
        </w:tc>
        <w:tc>
          <w:tcPr>
            <w:tcW w:w="930" w:type="dxa"/>
          </w:tcPr>
          <w:p w:rsidR="00BA3959" w:rsidRPr="003D7E17" w:rsidRDefault="003D7E17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10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er obstakels in het water drijven zodat ik mij moet </w:t>
            </w:r>
            <w:proofErr w:type="spellStart"/>
            <w:r w:rsidRPr="003D7E17">
              <w:rPr>
                <w:rFonts w:ascii="Arial" w:eastAsia="Arial" w:hAnsi="Arial" w:cs="Arial"/>
                <w:sz w:val="22"/>
              </w:rPr>
              <w:t>manouvreren</w:t>
            </w:r>
            <w:proofErr w:type="spellEnd"/>
            <w:r w:rsidRPr="003D7E17"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675" w:type="dxa"/>
          </w:tcPr>
          <w:p w:rsidR="00BA3959" w:rsidRPr="003D7E17" w:rsidRDefault="007606F8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D7E17" w:rsidRDefault="00BB64F7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4.5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er verschillende soorten obstakels zijn zodat het spel </w:t>
            </w:r>
            <w:proofErr w:type="spellStart"/>
            <w:r w:rsidRPr="003D7E17">
              <w:rPr>
                <w:rFonts w:ascii="Arial" w:eastAsia="Arial" w:hAnsi="Arial" w:cs="Arial"/>
                <w:sz w:val="22"/>
              </w:rPr>
              <w:t>gevarierd</w:t>
            </w:r>
            <w:proofErr w:type="spellEnd"/>
            <w:r w:rsidRPr="003D7E17">
              <w:rPr>
                <w:rFonts w:ascii="Arial" w:eastAsia="Arial" w:hAnsi="Arial" w:cs="Arial"/>
                <w:sz w:val="22"/>
              </w:rPr>
              <w:t xml:space="preserve"> blijft.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D7E17" w:rsidRDefault="00D10D7B" w:rsidP="00347C64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E87278" w:rsidRPr="003D7E17">
        <w:tc>
          <w:tcPr>
            <w:tcW w:w="705" w:type="dxa"/>
          </w:tcPr>
          <w:p w:rsidR="00E87278" w:rsidRPr="003D7E17" w:rsidRDefault="00E87278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E87278" w:rsidRPr="003D7E17" w:rsidRDefault="00E87278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ik de game kan resetten met de spatiebalk zodra ik af ga, zodat </w:t>
            </w:r>
            <w:r w:rsidR="00B865AF" w:rsidRPr="003D7E17">
              <w:rPr>
                <w:rFonts w:ascii="Arial" w:eastAsia="Arial" w:hAnsi="Arial" w:cs="Arial"/>
                <w:sz w:val="22"/>
              </w:rPr>
              <w:t xml:space="preserve">ik </w:t>
            </w:r>
            <w:proofErr w:type="gramStart"/>
            <w:r w:rsidR="00B865AF" w:rsidRPr="003D7E17">
              <w:rPr>
                <w:rFonts w:ascii="Arial" w:eastAsia="Arial" w:hAnsi="Arial" w:cs="Arial"/>
                <w:sz w:val="22"/>
              </w:rPr>
              <w:t>makkelijk</w:t>
            </w:r>
            <w:proofErr w:type="gramEnd"/>
            <w:r w:rsidR="00B865AF" w:rsidRPr="003D7E17">
              <w:rPr>
                <w:rFonts w:ascii="Arial" w:eastAsia="Arial" w:hAnsi="Arial" w:cs="Arial"/>
                <w:sz w:val="22"/>
              </w:rPr>
              <w:t xml:space="preserve"> door kan blijven spelen.</w:t>
            </w:r>
          </w:p>
        </w:tc>
        <w:tc>
          <w:tcPr>
            <w:tcW w:w="675" w:type="dxa"/>
          </w:tcPr>
          <w:p w:rsidR="00E87278" w:rsidRPr="003D7E17" w:rsidRDefault="008D4B30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E87278" w:rsidRPr="003D7E17" w:rsidRDefault="003D7E17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606F8" w:rsidRPr="003D7E17">
        <w:tc>
          <w:tcPr>
            <w:tcW w:w="705" w:type="dxa"/>
          </w:tcPr>
          <w:p w:rsidR="007606F8" w:rsidRPr="003D7E17" w:rsidRDefault="007606F8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7606F8" w:rsidRPr="003D7E17" w:rsidRDefault="007606F8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er een timer zichtbaar is zodat ik een duidelijk doel in zicht heb.</w:t>
            </w:r>
          </w:p>
        </w:tc>
        <w:tc>
          <w:tcPr>
            <w:tcW w:w="675" w:type="dxa"/>
          </w:tcPr>
          <w:p w:rsidR="007606F8" w:rsidRPr="003D7E17" w:rsidRDefault="007606F8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7606F8" w:rsidRPr="003D7E17" w:rsidRDefault="00BE1515" w:rsidP="00347C64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4E76B0" w:rsidRPr="003D7E17">
        <w:tc>
          <w:tcPr>
            <w:tcW w:w="705" w:type="dxa"/>
          </w:tcPr>
          <w:p w:rsidR="004E76B0" w:rsidRPr="003D7E17" w:rsidRDefault="004E76B0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4E76B0" w:rsidRPr="003D7E17" w:rsidRDefault="004E76B0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als de timer is afgelopen, de finish in beeld komt zodat ik het spel kan uitspelen.</w:t>
            </w:r>
          </w:p>
        </w:tc>
        <w:tc>
          <w:tcPr>
            <w:tcW w:w="675" w:type="dxa"/>
          </w:tcPr>
          <w:p w:rsidR="004E76B0" w:rsidRPr="003D7E17" w:rsidRDefault="004E76B0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4E76B0" w:rsidRPr="003D7E17" w:rsidRDefault="004B44D5" w:rsidP="00347C64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4</w:t>
            </w:r>
          </w:p>
        </w:tc>
      </w:tr>
      <w:tr w:rsidR="003D7E17" w:rsidRPr="003D7E17">
        <w:tc>
          <w:tcPr>
            <w:tcW w:w="705" w:type="dxa"/>
          </w:tcPr>
          <w:p w:rsidR="003D7E17" w:rsidRPr="003D7E17" w:rsidRDefault="003D7E17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3D7E17" w:rsidRPr="003D7E17" w:rsidRDefault="003D7E17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</w:t>
            </w:r>
            <w:r>
              <w:rPr>
                <w:rFonts w:ascii="Arial" w:eastAsia="Arial" w:hAnsi="Arial" w:cs="Arial"/>
                <w:sz w:val="22"/>
              </w:rPr>
              <w:t xml:space="preserve"> wil ik dat de moeilijkheid </w:t>
            </w:r>
            <w:r w:rsidRPr="003D7E17">
              <w:rPr>
                <w:rFonts w:ascii="Arial" w:eastAsia="Arial" w:hAnsi="Arial" w:cs="Arial"/>
                <w:sz w:val="22"/>
              </w:rPr>
              <w:t>exponentieel toeneemt, om het zo interessant te houden.</w:t>
            </w:r>
          </w:p>
        </w:tc>
        <w:tc>
          <w:tcPr>
            <w:tcW w:w="675" w:type="dxa"/>
          </w:tcPr>
          <w:p w:rsidR="003D7E17" w:rsidRPr="003D7E17" w:rsidRDefault="003D7E17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3D7E17" w:rsidRPr="003D7E17" w:rsidRDefault="003D7E17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bookmarkStart w:id="2" w:name="h.ue33yrom8yq5" w:colFirst="0" w:colLast="0"/>
            <w:bookmarkEnd w:id="2"/>
            <w:r w:rsidRPr="003D7E17">
              <w:rPr>
                <w:rFonts w:ascii="Arial" w:eastAsia="Arial" w:hAnsi="Arial" w:cs="Arial"/>
                <w:b/>
                <w:sz w:val="22"/>
              </w:rPr>
              <w:t>Minigame 2: Vracht Overslaan</w:t>
            </w:r>
          </w:p>
        </w:tc>
        <w:tc>
          <w:tcPr>
            <w:tcW w:w="675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30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BB64F7" w:rsidRPr="003D7E17">
        <w:tc>
          <w:tcPr>
            <w:tcW w:w="705" w:type="dxa"/>
          </w:tcPr>
          <w:p w:rsidR="00BB64F7" w:rsidRPr="003D7E17" w:rsidRDefault="00BB64F7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B64F7" w:rsidRPr="003D7E17" w:rsidRDefault="00BB64F7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</w:t>
            </w:r>
            <w:proofErr w:type="spellStart"/>
            <w:r w:rsidRPr="003D7E17">
              <w:rPr>
                <w:rFonts w:ascii="Arial" w:eastAsia="Arial" w:hAnsi="Arial" w:cs="Arial"/>
                <w:sz w:val="22"/>
              </w:rPr>
              <w:t>klant</w:t>
            </w:r>
            <w:proofErr w:type="spellEnd"/>
            <w:r w:rsidRPr="003D7E17">
              <w:rPr>
                <w:rFonts w:ascii="Arial" w:eastAsia="Arial" w:hAnsi="Arial" w:cs="Arial"/>
                <w:sz w:val="22"/>
              </w:rPr>
              <w:t xml:space="preserve"> wil ik dat de achtergrond duidelijk de haven representeert. </w:t>
            </w:r>
          </w:p>
        </w:tc>
        <w:tc>
          <w:tcPr>
            <w:tcW w:w="675" w:type="dxa"/>
          </w:tcPr>
          <w:p w:rsidR="00BB64F7" w:rsidRPr="003D7E17" w:rsidRDefault="00BB64F7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1</w:t>
            </w:r>
          </w:p>
        </w:tc>
        <w:tc>
          <w:tcPr>
            <w:tcW w:w="930" w:type="dxa"/>
          </w:tcPr>
          <w:p w:rsidR="00BB64F7" w:rsidRPr="003D7E17" w:rsidRDefault="00BB64F7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1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een computer tegenstander aanwezig is om een extra uitdaging te geven. </w:t>
            </w:r>
          </w:p>
        </w:tc>
        <w:tc>
          <w:tcPr>
            <w:tcW w:w="675" w:type="dxa"/>
          </w:tcPr>
          <w:p w:rsidR="00BA3959" w:rsidRPr="003D7E17" w:rsidRDefault="00A73F46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7</w:t>
            </w:r>
          </w:p>
        </w:tc>
        <w:tc>
          <w:tcPr>
            <w:tcW w:w="930" w:type="dxa"/>
          </w:tcPr>
          <w:p w:rsidR="00BA3959" w:rsidRPr="003D7E17" w:rsidRDefault="0063092A" w:rsidP="00A73F46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1</w:t>
            </w:r>
            <w:r w:rsidR="00A73F46" w:rsidRPr="003D7E17">
              <w:rPr>
                <w:rFonts w:ascii="Arial" w:hAnsi="Arial" w:cs="Arial"/>
              </w:rPr>
              <w:t>6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in de mini-game ‘vracht overslaan’ een uitdaging geeft in de snelheid/complexiteit zodat het niet te makkelijk wordt. 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3D7E17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 w:rsidP="00A94EFC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de mini-game ‘vracht overslaan’ gew</w:t>
            </w:r>
            <w:r w:rsidR="00A94EFC" w:rsidRPr="003D7E17">
              <w:rPr>
                <w:rFonts w:ascii="Arial" w:eastAsia="Arial" w:hAnsi="Arial" w:cs="Arial"/>
                <w:sz w:val="22"/>
              </w:rPr>
              <w:t>onnen wordt door degene die de vracht</w:t>
            </w:r>
            <w:r w:rsidRPr="003D7E17">
              <w:rPr>
                <w:rFonts w:ascii="Arial" w:eastAsia="Arial" w:hAnsi="Arial" w:cs="Arial"/>
                <w:sz w:val="22"/>
              </w:rPr>
              <w:t xml:space="preserve"> als eerste leeg heeft zodat er een doel is. </w:t>
            </w:r>
          </w:p>
        </w:tc>
        <w:tc>
          <w:tcPr>
            <w:tcW w:w="675" w:type="dxa"/>
          </w:tcPr>
          <w:p w:rsidR="00BA3959" w:rsidRPr="003D7E17" w:rsidRDefault="00BB65A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3D7E17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7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er gebruik gemaakt wordt van verschillende grootte containers zodat er variatie aanwezig is. </w:t>
            </w:r>
          </w:p>
        </w:tc>
        <w:tc>
          <w:tcPr>
            <w:tcW w:w="675" w:type="dxa"/>
          </w:tcPr>
          <w:p w:rsidR="00BA3959" w:rsidRPr="003D7E17" w:rsidRDefault="00BB65A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BA3959" w:rsidRPr="003D7E17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5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AB176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je een container op kunt pakken met de kraan zodat het spel speelbaar word.</w:t>
            </w:r>
          </w:p>
        </w:tc>
        <w:tc>
          <w:tcPr>
            <w:tcW w:w="675" w:type="dxa"/>
          </w:tcPr>
          <w:p w:rsidR="00BA3959" w:rsidRPr="003D7E17" w:rsidRDefault="00ED1E0B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3D7E17" w:rsidRDefault="00BE151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4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er rekening moet worden gehouden met de balans van het schip zodat er een nieuwe dimensie in het spel ontstaat. </w:t>
            </w:r>
          </w:p>
        </w:tc>
        <w:tc>
          <w:tcPr>
            <w:tcW w:w="675" w:type="dxa"/>
          </w:tcPr>
          <w:p w:rsidR="00BA3959" w:rsidRPr="003D7E17" w:rsidRDefault="005E1594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BA3959" w:rsidRPr="003D7E17" w:rsidRDefault="003D7E17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8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 w:rsidP="00A94EFC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</w:t>
            </w:r>
            <w:r w:rsidR="004E76B0" w:rsidRPr="003D7E17">
              <w:rPr>
                <w:rFonts w:ascii="Arial" w:eastAsia="Arial" w:hAnsi="Arial" w:cs="Arial"/>
                <w:sz w:val="22"/>
              </w:rPr>
              <w:t xml:space="preserve">at </w:t>
            </w:r>
            <w:r w:rsidR="00A94EFC" w:rsidRPr="003D7E17">
              <w:rPr>
                <w:rFonts w:ascii="Arial" w:eastAsia="Arial" w:hAnsi="Arial" w:cs="Arial"/>
                <w:sz w:val="22"/>
              </w:rPr>
              <w:t>ik punten toegewezen krijg zodra ik een container neer zet zodat ik mijn doel kan bereiken.</w:t>
            </w:r>
          </w:p>
        </w:tc>
        <w:tc>
          <w:tcPr>
            <w:tcW w:w="675" w:type="dxa"/>
          </w:tcPr>
          <w:p w:rsidR="00BA3959" w:rsidRPr="003D7E17" w:rsidRDefault="00BB65A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D7E17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5</w:t>
            </w:r>
          </w:p>
        </w:tc>
      </w:tr>
      <w:tr w:rsidR="00030717" w:rsidRPr="003D7E17">
        <w:tc>
          <w:tcPr>
            <w:tcW w:w="705" w:type="dxa"/>
          </w:tcPr>
          <w:p w:rsidR="00030717" w:rsidRPr="003D7E17" w:rsidRDefault="00030717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030717" w:rsidRPr="003D7E17" w:rsidRDefault="00030717" w:rsidP="00A94EFC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dat de kraan en het touw apart van elkaar kunnen bewegen zodat het spel het realistisch is.</w:t>
            </w:r>
          </w:p>
        </w:tc>
        <w:tc>
          <w:tcPr>
            <w:tcW w:w="675" w:type="dxa"/>
          </w:tcPr>
          <w:p w:rsidR="00030717" w:rsidRPr="003D7E17" w:rsidRDefault="00030717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030717" w:rsidRPr="003D7E17" w:rsidRDefault="0063092A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4.5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b/>
                <w:sz w:val="22"/>
              </w:rPr>
              <w:t>Minigame 3: Container Tetris</w:t>
            </w:r>
          </w:p>
        </w:tc>
        <w:tc>
          <w:tcPr>
            <w:tcW w:w="675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30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281FE5" w:rsidRPr="003D7E17">
        <w:tc>
          <w:tcPr>
            <w:tcW w:w="705" w:type="dxa"/>
          </w:tcPr>
          <w:p w:rsidR="00281FE5" w:rsidRPr="003D7E17" w:rsidRDefault="00281FE5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281FE5" w:rsidRPr="003D7E17" w:rsidRDefault="00281FE5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het level een containerschip representeert zodat het spel de haven duidelijk reflecteert.</w:t>
            </w:r>
          </w:p>
        </w:tc>
        <w:tc>
          <w:tcPr>
            <w:tcW w:w="675" w:type="dxa"/>
          </w:tcPr>
          <w:p w:rsidR="00281FE5" w:rsidRPr="003D7E17" w:rsidRDefault="00281FE5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281FE5" w:rsidRPr="003D7E17" w:rsidRDefault="003D7E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7606F8" w:rsidRPr="003D7E17">
        <w:tc>
          <w:tcPr>
            <w:tcW w:w="705" w:type="dxa"/>
          </w:tcPr>
          <w:p w:rsidR="007606F8" w:rsidRPr="003D7E17" w:rsidRDefault="007606F8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7606F8" w:rsidRPr="003D7E17" w:rsidRDefault="007606F8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er verschillende typen containers zijn zodat het gevarieerd blijft.</w:t>
            </w:r>
          </w:p>
        </w:tc>
        <w:tc>
          <w:tcPr>
            <w:tcW w:w="675" w:type="dxa"/>
          </w:tcPr>
          <w:p w:rsidR="007606F8" w:rsidRPr="003D7E17" w:rsidRDefault="003D7E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30" w:type="dxa"/>
          </w:tcPr>
          <w:p w:rsidR="007606F8" w:rsidRPr="003D7E17" w:rsidRDefault="003D7E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 w:rsidP="006F2E02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elk level een punten </w:t>
            </w:r>
            <w:r w:rsidR="006F2E02" w:rsidRPr="003D7E17">
              <w:rPr>
                <w:rFonts w:ascii="Arial" w:eastAsia="Arial" w:hAnsi="Arial" w:cs="Arial"/>
                <w:sz w:val="22"/>
              </w:rPr>
              <w:t>telling heeft zodat ik door kan gaan in het spel en mijn doel kan bereiken.</w:t>
            </w:r>
          </w:p>
        </w:tc>
        <w:tc>
          <w:tcPr>
            <w:tcW w:w="675" w:type="dxa"/>
          </w:tcPr>
          <w:p w:rsidR="00BA3959" w:rsidRPr="003D7E17" w:rsidRDefault="006F2E02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D7E17" w:rsidRDefault="006F2E02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3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 w:rsidP="003D7E17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elk level een </w:t>
            </w:r>
            <w:r w:rsidR="003D7E17" w:rsidRPr="003D7E17">
              <w:rPr>
                <w:rFonts w:ascii="Arial" w:eastAsia="Arial" w:hAnsi="Arial" w:cs="Arial"/>
                <w:sz w:val="22"/>
              </w:rPr>
              <w:t>haalbaar puntendoel heeft zodat ik kan winnen en verliezen.</w:t>
            </w:r>
          </w:p>
        </w:tc>
        <w:tc>
          <w:tcPr>
            <w:tcW w:w="675" w:type="dxa"/>
          </w:tcPr>
          <w:p w:rsidR="00BA3959" w:rsidRPr="003D7E17" w:rsidRDefault="0023542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BA3959" w:rsidRPr="003D7E17" w:rsidRDefault="003D7E17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6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je het level opnieuw moet doen als de blokken te hoog opstapelen, zodat ik mijn zetten beter moet plannen.</w:t>
            </w:r>
          </w:p>
        </w:tc>
        <w:tc>
          <w:tcPr>
            <w:tcW w:w="675" w:type="dxa"/>
          </w:tcPr>
          <w:p w:rsidR="00BA3959" w:rsidRPr="003D7E17" w:rsidRDefault="00BB65A5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3D7E17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7</w:t>
            </w: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D42D3F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ik dat een laag blokken weg kan vallen zodra deze compleet is zodat ik punten kan krijgen.</w:t>
            </w:r>
          </w:p>
        </w:tc>
        <w:tc>
          <w:tcPr>
            <w:tcW w:w="675" w:type="dxa"/>
          </w:tcPr>
          <w:p w:rsidR="00825233" w:rsidRPr="003D7E17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825233" w:rsidRPr="003D7E17" w:rsidRDefault="004B44D5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  <w:sz w:val="22"/>
              </w:rPr>
              <w:t>5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b/>
                <w:sz w:val="22"/>
              </w:rPr>
              <w:t>Minigame 4: Haven Trials</w:t>
            </w:r>
          </w:p>
        </w:tc>
        <w:tc>
          <w:tcPr>
            <w:tcW w:w="675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930" w:type="dxa"/>
          </w:tcPr>
          <w:p w:rsidR="00BA3959" w:rsidRPr="003D7E17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825233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 xml:space="preserve">Als klant wil ik dat het level een loods representeert zodat het duidelijk is dat het zich in de haven afspeelt. </w:t>
            </w:r>
          </w:p>
        </w:tc>
        <w:tc>
          <w:tcPr>
            <w:tcW w:w="675" w:type="dxa"/>
          </w:tcPr>
          <w:p w:rsidR="00825233" w:rsidRPr="003D7E17" w:rsidRDefault="00A94EFC">
            <w:pPr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825233" w:rsidRPr="003D7E17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>
            <w:pPr>
              <w:contextualSpacing w:val="0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mijn karakter achtervolgd wordt door een haak zodat er een tijdsdruk op het spel rust.</w:t>
            </w:r>
          </w:p>
        </w:tc>
        <w:tc>
          <w:tcPr>
            <w:tcW w:w="675" w:type="dxa"/>
          </w:tcPr>
          <w:p w:rsidR="00BA3959" w:rsidRPr="003D7E17" w:rsidRDefault="00235420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3D7E17" w:rsidRDefault="00566265">
            <w:pPr>
              <w:contextualSpacing w:val="0"/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5</w:t>
            </w: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825233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mijn karakter een werknemer representeert zodat ik een duidelijke rol heb.</w:t>
            </w:r>
          </w:p>
        </w:tc>
        <w:tc>
          <w:tcPr>
            <w:tcW w:w="675" w:type="dxa"/>
          </w:tcPr>
          <w:p w:rsidR="00825233" w:rsidRPr="003D7E17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825233" w:rsidRPr="003D7E17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2</w:t>
            </w:r>
          </w:p>
        </w:tc>
      </w:tr>
      <w:tr w:rsidR="00BA3959" w:rsidRPr="003D7E17">
        <w:tc>
          <w:tcPr>
            <w:tcW w:w="705" w:type="dxa"/>
          </w:tcPr>
          <w:p w:rsidR="00BA3959" w:rsidRPr="003D7E17" w:rsidRDefault="00BA3959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BA3959" w:rsidRPr="003D7E17" w:rsidRDefault="00ED1E0B" w:rsidP="00AA4635">
            <w:pPr>
              <w:contextualSpacing w:val="0"/>
              <w:rPr>
                <w:rFonts w:ascii="Arial" w:hAnsi="Arial" w:cs="Arial"/>
              </w:rPr>
            </w:pPr>
            <w:bookmarkStart w:id="3" w:name="h.jn3qhesbm4fg" w:colFirst="0" w:colLast="0"/>
            <w:bookmarkEnd w:id="3"/>
            <w:r w:rsidRPr="003D7E17">
              <w:rPr>
                <w:rFonts w:ascii="Arial" w:eastAsia="Arial" w:hAnsi="Arial" w:cs="Arial"/>
                <w:sz w:val="22"/>
              </w:rPr>
              <w:t xml:space="preserve">Als klant wil ik dat de moeilijkheid per </w:t>
            </w:r>
            <w:r w:rsidR="00AA4635" w:rsidRPr="003D7E17">
              <w:rPr>
                <w:rFonts w:ascii="Arial" w:eastAsia="Arial" w:hAnsi="Arial" w:cs="Arial"/>
                <w:sz w:val="22"/>
              </w:rPr>
              <w:t>level</w:t>
            </w:r>
            <w:r w:rsidR="00825233" w:rsidRPr="003D7E17">
              <w:rPr>
                <w:rFonts w:ascii="Arial" w:eastAsia="Arial" w:hAnsi="Arial" w:cs="Arial"/>
                <w:sz w:val="22"/>
              </w:rPr>
              <w:t xml:space="preserve"> </w:t>
            </w:r>
            <w:r w:rsidRPr="003D7E17">
              <w:rPr>
                <w:rFonts w:ascii="Arial" w:eastAsia="Arial" w:hAnsi="Arial" w:cs="Arial"/>
                <w:sz w:val="22"/>
              </w:rPr>
              <w:t xml:space="preserve">exponentieel toeneemt, </w:t>
            </w:r>
            <w:r w:rsidR="00D710A9" w:rsidRPr="003D7E17">
              <w:rPr>
                <w:rFonts w:ascii="Arial" w:eastAsia="Arial" w:hAnsi="Arial" w:cs="Arial"/>
                <w:sz w:val="22"/>
              </w:rPr>
              <w:t>om het zo interessant te houden</w:t>
            </w:r>
            <w:r w:rsidR="00825233" w:rsidRPr="003D7E17">
              <w:rPr>
                <w:rFonts w:ascii="Arial" w:eastAsia="Arial" w:hAnsi="Arial" w:cs="Arial"/>
                <w:sz w:val="22"/>
              </w:rPr>
              <w:t>.</w:t>
            </w:r>
          </w:p>
        </w:tc>
        <w:tc>
          <w:tcPr>
            <w:tcW w:w="675" w:type="dxa"/>
          </w:tcPr>
          <w:p w:rsidR="00BA3959" w:rsidRPr="003D7E17" w:rsidRDefault="00A94EFC">
            <w:pPr>
              <w:contextualSpacing w:val="0"/>
              <w:jc w:val="center"/>
              <w:rPr>
                <w:rFonts w:ascii="Arial" w:hAnsi="Arial" w:cs="Arial"/>
              </w:rPr>
            </w:pPr>
            <w:r w:rsidRPr="003D7E17"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D7E17" w:rsidRDefault="00566265">
            <w:pPr>
              <w:contextualSpacing w:val="0"/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3</w:t>
            </w: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825233" w:rsidP="00825233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er verschillende obstakels aanwezig zijn zodat er een moeilijkheidsgraad aanwezig is.</w:t>
            </w:r>
          </w:p>
        </w:tc>
        <w:tc>
          <w:tcPr>
            <w:tcW w:w="675" w:type="dxa"/>
          </w:tcPr>
          <w:p w:rsidR="00825233" w:rsidRPr="003D7E17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3.5</w:t>
            </w:r>
          </w:p>
        </w:tc>
        <w:tc>
          <w:tcPr>
            <w:tcW w:w="930" w:type="dxa"/>
          </w:tcPr>
          <w:p w:rsidR="00825233" w:rsidRPr="003D7E17" w:rsidRDefault="005A10E6">
            <w:pPr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6</w:t>
            </w: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AA4635" w:rsidP="00825233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er na een bepaald aantal levels een finish in beeld komt dat ik het spel uit kan spelen.</w:t>
            </w:r>
          </w:p>
        </w:tc>
        <w:tc>
          <w:tcPr>
            <w:tcW w:w="675" w:type="dxa"/>
          </w:tcPr>
          <w:p w:rsidR="00825233" w:rsidRPr="003D7E17" w:rsidRDefault="00235420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825233" w:rsidRPr="003D7E17" w:rsidRDefault="00566265">
            <w:pPr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6</w:t>
            </w:r>
          </w:p>
        </w:tc>
      </w:tr>
      <w:tr w:rsidR="00825233" w:rsidRPr="003D7E17">
        <w:tc>
          <w:tcPr>
            <w:tcW w:w="705" w:type="dxa"/>
          </w:tcPr>
          <w:p w:rsidR="00825233" w:rsidRPr="003D7E17" w:rsidRDefault="00825233">
            <w:pPr>
              <w:rPr>
                <w:rFonts w:ascii="Arial" w:hAnsi="Arial" w:cs="Arial"/>
              </w:rPr>
            </w:pPr>
          </w:p>
        </w:tc>
        <w:tc>
          <w:tcPr>
            <w:tcW w:w="7575" w:type="dxa"/>
          </w:tcPr>
          <w:p w:rsidR="00825233" w:rsidRPr="003D7E17" w:rsidRDefault="00825233" w:rsidP="00825233">
            <w:pPr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Als klant wil ik dat mijn karakter kan rennen en springen zodat ik mij om de obstakels kan manoeuvreren.</w:t>
            </w:r>
          </w:p>
        </w:tc>
        <w:tc>
          <w:tcPr>
            <w:tcW w:w="675" w:type="dxa"/>
          </w:tcPr>
          <w:p w:rsidR="00825233" w:rsidRPr="003D7E17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 w:rsidRPr="003D7E17"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825233" w:rsidRPr="003D7E17" w:rsidRDefault="005A10E6">
            <w:pPr>
              <w:jc w:val="center"/>
              <w:rPr>
                <w:rFonts w:ascii="Arial" w:hAnsi="Arial" w:cs="Arial"/>
                <w:sz w:val="22"/>
              </w:rPr>
            </w:pPr>
            <w:r w:rsidRPr="003D7E17">
              <w:rPr>
                <w:rFonts w:ascii="Arial" w:hAnsi="Arial" w:cs="Arial"/>
                <w:sz w:val="22"/>
              </w:rPr>
              <w:t>9</w:t>
            </w:r>
          </w:p>
        </w:tc>
      </w:tr>
    </w:tbl>
    <w:p w:rsidR="00BA3959" w:rsidRPr="003D7E17" w:rsidRDefault="00BA3959">
      <w:pPr>
        <w:rPr>
          <w:rFonts w:ascii="Arial" w:hAnsi="Arial" w:cs="Arial"/>
        </w:rPr>
      </w:pPr>
    </w:p>
    <w:sectPr w:rsidR="00BA3959" w:rsidRPr="003D7E17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59"/>
    <w:rsid w:val="00030717"/>
    <w:rsid w:val="00235420"/>
    <w:rsid w:val="00281FE5"/>
    <w:rsid w:val="00347C64"/>
    <w:rsid w:val="003D7E17"/>
    <w:rsid w:val="004B44D5"/>
    <w:rsid w:val="004E76B0"/>
    <w:rsid w:val="00566265"/>
    <w:rsid w:val="005A10E6"/>
    <w:rsid w:val="005E1594"/>
    <w:rsid w:val="0063092A"/>
    <w:rsid w:val="006F2E02"/>
    <w:rsid w:val="007606F8"/>
    <w:rsid w:val="00825233"/>
    <w:rsid w:val="008562B4"/>
    <w:rsid w:val="008D4B30"/>
    <w:rsid w:val="00A73F46"/>
    <w:rsid w:val="00A94EFC"/>
    <w:rsid w:val="00AA4635"/>
    <w:rsid w:val="00AB176B"/>
    <w:rsid w:val="00B865AF"/>
    <w:rsid w:val="00BA3959"/>
    <w:rsid w:val="00BB64F7"/>
    <w:rsid w:val="00BB65A5"/>
    <w:rsid w:val="00BE1515"/>
    <w:rsid w:val="00D10D7B"/>
    <w:rsid w:val="00D42D3F"/>
    <w:rsid w:val="00D710A9"/>
    <w:rsid w:val="00E87278"/>
    <w:rsid w:val="00EB5F41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F207A-1341-46BB-BEBA-4E9AB243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Backlog.docx.docx</vt:lpstr>
    </vt:vector>
  </TitlesOfParts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Backlog.docx.docx</dc:title>
  <dc:creator>Kimberley</dc:creator>
  <cp:lastModifiedBy>dirk de jong</cp:lastModifiedBy>
  <cp:revision>17</cp:revision>
  <dcterms:created xsi:type="dcterms:W3CDTF">2014-12-17T01:49:00Z</dcterms:created>
  <dcterms:modified xsi:type="dcterms:W3CDTF">2015-01-13T19:38:00Z</dcterms:modified>
</cp:coreProperties>
</file>