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DB9635"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High-level summary</w:t>
      </w:r>
    </w:p>
    <w:p w14:paraId="0C1E347E"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This </w:t>
      </w:r>
      <w:proofErr w:type="spellStart"/>
      <w:r w:rsidRPr="00B123CD">
        <w:rPr>
          <w:rFonts w:ascii="Courier New" w:eastAsia="Times New Roman" w:hAnsi="Courier New" w:cs="Courier New"/>
          <w:sz w:val="20"/>
          <w:lang w:val="en-IN" w:eastAsia="en-IN"/>
        </w:rPr>
        <w:t>SkillMatcher</w:t>
      </w:r>
      <w:proofErr w:type="spellEnd"/>
      <w:r w:rsidRPr="00B123CD">
        <w:rPr>
          <w:rFonts w:ascii="Times New Roman" w:eastAsia="Times New Roman" w:hAnsi="Times New Roman" w:cs="Times New Roman"/>
          <w:sz w:val="24"/>
          <w:szCs w:val="24"/>
          <w:lang w:val="en-IN" w:eastAsia="en-IN"/>
        </w:rPr>
        <w:t xml:space="preserve"> is a small, practical library that compares </w:t>
      </w:r>
      <w:r w:rsidRPr="00B123CD">
        <w:rPr>
          <w:rFonts w:ascii="Times New Roman" w:eastAsia="Times New Roman" w:hAnsi="Times New Roman" w:cs="Times New Roman"/>
          <w:i/>
          <w:iCs/>
          <w:sz w:val="24"/>
          <w:szCs w:val="24"/>
          <w:lang w:val="en-IN" w:eastAsia="en-IN"/>
        </w:rPr>
        <w:t>job-description (JD) skill tokens</w:t>
      </w:r>
      <w:r w:rsidRPr="00B123CD">
        <w:rPr>
          <w:rFonts w:ascii="Times New Roman" w:eastAsia="Times New Roman" w:hAnsi="Times New Roman" w:cs="Times New Roman"/>
          <w:sz w:val="24"/>
          <w:szCs w:val="24"/>
          <w:lang w:val="en-IN" w:eastAsia="en-IN"/>
        </w:rPr>
        <w:t xml:space="preserve"> against </w:t>
      </w:r>
      <w:r w:rsidRPr="00B123CD">
        <w:rPr>
          <w:rFonts w:ascii="Times New Roman" w:eastAsia="Times New Roman" w:hAnsi="Times New Roman" w:cs="Times New Roman"/>
          <w:i/>
          <w:iCs/>
          <w:sz w:val="24"/>
          <w:szCs w:val="24"/>
          <w:lang w:val="en-IN" w:eastAsia="en-IN"/>
        </w:rPr>
        <w:t>resume skill tokens</w:t>
      </w:r>
      <w:r w:rsidRPr="00B123CD">
        <w:rPr>
          <w:rFonts w:ascii="Times New Roman" w:eastAsia="Times New Roman" w:hAnsi="Times New Roman" w:cs="Times New Roman"/>
          <w:sz w:val="24"/>
          <w:szCs w:val="24"/>
          <w:lang w:val="en-IN" w:eastAsia="en-IN"/>
        </w:rPr>
        <w:t xml:space="preserve"> using several strategies (canonical/alias mapping, family expansion, fuzzy string matching, and — optionally — semantic embedding similarity). For each JD token it returns whether it was matched, </w:t>
      </w:r>
      <w:r w:rsidRPr="00B123CD">
        <w:rPr>
          <w:rFonts w:ascii="Times New Roman" w:eastAsia="Times New Roman" w:hAnsi="Times New Roman" w:cs="Times New Roman"/>
          <w:b/>
          <w:bCs/>
          <w:sz w:val="24"/>
          <w:szCs w:val="24"/>
          <w:lang w:val="en-IN" w:eastAsia="en-IN"/>
        </w:rPr>
        <w:t>how</w:t>
      </w:r>
      <w:r w:rsidRPr="00B123CD">
        <w:rPr>
          <w:rFonts w:ascii="Times New Roman" w:eastAsia="Times New Roman" w:hAnsi="Times New Roman" w:cs="Times New Roman"/>
          <w:sz w:val="24"/>
          <w:szCs w:val="24"/>
          <w:lang w:val="en-IN" w:eastAsia="en-IN"/>
        </w:rPr>
        <w:t xml:space="preserve"> it matched (</w:t>
      </w:r>
      <w:proofErr w:type="spellStart"/>
      <w:r w:rsidRPr="00B123CD">
        <w:rPr>
          <w:rFonts w:ascii="Courier New" w:eastAsia="Times New Roman" w:hAnsi="Courier New" w:cs="Courier New"/>
          <w:sz w:val="20"/>
          <w:lang w:val="en-IN" w:eastAsia="en-IN"/>
        </w:rPr>
        <w:t>exact_canonical</w:t>
      </w:r>
      <w:proofErr w:type="spellEnd"/>
      <w:r w:rsidRPr="00B123CD">
        <w:rPr>
          <w:rFonts w:ascii="Times New Roman" w:eastAsia="Times New Roman" w:hAnsi="Times New Roman" w:cs="Times New Roman"/>
          <w:sz w:val="24"/>
          <w:szCs w:val="24"/>
          <w:lang w:val="en-IN" w:eastAsia="en-IN"/>
        </w:rPr>
        <w:t xml:space="preserve">, </w:t>
      </w:r>
      <w:proofErr w:type="spellStart"/>
      <w:r w:rsidRPr="00B123CD">
        <w:rPr>
          <w:rFonts w:ascii="Courier New" w:eastAsia="Times New Roman" w:hAnsi="Courier New" w:cs="Courier New"/>
          <w:sz w:val="20"/>
          <w:lang w:val="en-IN" w:eastAsia="en-IN"/>
        </w:rPr>
        <w:t>family_match</w:t>
      </w:r>
      <w:proofErr w:type="spellEnd"/>
      <w:r w:rsidRPr="00B123CD">
        <w:rPr>
          <w:rFonts w:ascii="Times New Roman" w:eastAsia="Times New Roman" w:hAnsi="Times New Roman" w:cs="Times New Roman"/>
          <w:sz w:val="24"/>
          <w:szCs w:val="24"/>
          <w:lang w:val="en-IN" w:eastAsia="en-IN"/>
        </w:rPr>
        <w:t xml:space="preserve">, </w:t>
      </w:r>
      <w:r w:rsidRPr="00B123CD">
        <w:rPr>
          <w:rFonts w:ascii="Courier New" w:eastAsia="Times New Roman" w:hAnsi="Courier New" w:cs="Courier New"/>
          <w:sz w:val="20"/>
          <w:lang w:val="en-IN" w:eastAsia="en-IN"/>
        </w:rPr>
        <w:t>fuzzy</w:t>
      </w:r>
      <w:r w:rsidRPr="00B123CD">
        <w:rPr>
          <w:rFonts w:ascii="Times New Roman" w:eastAsia="Times New Roman" w:hAnsi="Times New Roman" w:cs="Times New Roman"/>
          <w:sz w:val="24"/>
          <w:szCs w:val="24"/>
          <w:lang w:val="en-IN" w:eastAsia="en-IN"/>
        </w:rPr>
        <w:t xml:space="preserve">, </w:t>
      </w:r>
      <w:r w:rsidRPr="00B123CD">
        <w:rPr>
          <w:rFonts w:ascii="Courier New" w:eastAsia="Times New Roman" w:hAnsi="Courier New" w:cs="Courier New"/>
          <w:sz w:val="20"/>
          <w:lang w:val="en-IN" w:eastAsia="en-IN"/>
        </w:rPr>
        <w:t>semantic</w:t>
      </w:r>
      <w:r w:rsidRPr="00B123CD">
        <w:rPr>
          <w:rFonts w:ascii="Times New Roman" w:eastAsia="Times New Roman" w:hAnsi="Times New Roman" w:cs="Times New Roman"/>
          <w:sz w:val="24"/>
          <w:szCs w:val="24"/>
          <w:lang w:val="en-IN" w:eastAsia="en-IN"/>
        </w:rPr>
        <w:t xml:space="preserve"> or </w:t>
      </w:r>
      <w:r w:rsidRPr="00B123CD">
        <w:rPr>
          <w:rFonts w:ascii="Courier New" w:eastAsia="Times New Roman" w:hAnsi="Courier New" w:cs="Courier New"/>
          <w:sz w:val="20"/>
          <w:lang w:val="en-IN" w:eastAsia="en-IN"/>
        </w:rPr>
        <w:t>None</w:t>
      </w:r>
      <w:r w:rsidRPr="00B123CD">
        <w:rPr>
          <w:rFonts w:ascii="Times New Roman" w:eastAsia="Times New Roman" w:hAnsi="Times New Roman" w:cs="Times New Roman"/>
          <w:sz w:val="24"/>
          <w:szCs w:val="24"/>
          <w:lang w:val="en-IN" w:eastAsia="en-IN"/>
        </w:rPr>
        <w:t>) plus which resume token matched and a score (</w:t>
      </w:r>
      <w:proofErr w:type="gramStart"/>
      <w:r w:rsidRPr="00B123CD">
        <w:rPr>
          <w:rFonts w:ascii="Times New Roman" w:eastAsia="Times New Roman" w:hAnsi="Times New Roman" w:cs="Times New Roman"/>
          <w:sz w:val="24"/>
          <w:szCs w:val="24"/>
          <w:lang w:val="en-IN" w:eastAsia="en-IN"/>
        </w:rPr>
        <w:t>0..</w:t>
      </w:r>
      <w:proofErr w:type="gramEnd"/>
      <w:r w:rsidRPr="00B123CD">
        <w:rPr>
          <w:rFonts w:ascii="Times New Roman" w:eastAsia="Times New Roman" w:hAnsi="Times New Roman" w:cs="Times New Roman"/>
          <w:sz w:val="24"/>
          <w:szCs w:val="24"/>
          <w:lang w:val="en-IN" w:eastAsia="en-IN"/>
        </w:rPr>
        <w:t>1).</w:t>
      </w:r>
    </w:p>
    <w:p w14:paraId="7DD072F4"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I'll walk you through the code step-by-step, explain important Python constructs you may not already know, and then give practical notes on thresholds, Sentence-Transformers, tuning, edge cases and possible improvements.</w:t>
      </w:r>
    </w:p>
    <w:p w14:paraId="40D6E8C9"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380AAB0C">
          <v:rect id="_x0000_i1025" style="width:0;height:1.5pt" o:hralign="center" o:hrstd="t" o:hr="t" fillcolor="#a0a0a0" stroked="f"/>
        </w:pict>
      </w:r>
    </w:p>
    <w:p w14:paraId="0FAD4176"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1) Files, imports and optional dependency</w:t>
      </w:r>
    </w:p>
    <w:p w14:paraId="04B50890"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try:</w:t>
      </w:r>
    </w:p>
    <w:p w14:paraId="301634BC"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    from </w:t>
      </w:r>
      <w:proofErr w:type="spellStart"/>
      <w:r w:rsidRPr="00B123CD">
        <w:rPr>
          <w:rFonts w:ascii="Courier New" w:eastAsia="Times New Roman" w:hAnsi="Courier New" w:cs="Courier New"/>
          <w:sz w:val="20"/>
          <w:lang w:val="en-IN" w:eastAsia="en-IN"/>
        </w:rPr>
        <w:t>sentence_transformers</w:t>
      </w:r>
      <w:proofErr w:type="spellEnd"/>
      <w:r w:rsidRPr="00B123CD">
        <w:rPr>
          <w:rFonts w:ascii="Courier New" w:eastAsia="Times New Roman" w:hAnsi="Courier New" w:cs="Courier New"/>
          <w:sz w:val="20"/>
          <w:lang w:val="en-IN" w:eastAsia="en-IN"/>
        </w:rPr>
        <w:t xml:space="preserve"> import </w:t>
      </w:r>
      <w:proofErr w:type="spellStart"/>
      <w:r w:rsidRPr="00B123CD">
        <w:rPr>
          <w:rFonts w:ascii="Courier New" w:eastAsia="Times New Roman" w:hAnsi="Courier New" w:cs="Courier New"/>
          <w:sz w:val="20"/>
          <w:lang w:val="en-IN" w:eastAsia="en-IN"/>
        </w:rPr>
        <w:t>SentenceTransformer</w:t>
      </w:r>
      <w:proofErr w:type="spellEnd"/>
      <w:r w:rsidRPr="00B123CD">
        <w:rPr>
          <w:rFonts w:ascii="Courier New" w:eastAsia="Times New Roman" w:hAnsi="Courier New" w:cs="Courier New"/>
          <w:sz w:val="20"/>
          <w:lang w:val="en-IN" w:eastAsia="en-IN"/>
        </w:rPr>
        <w:t xml:space="preserve">, </w:t>
      </w:r>
      <w:proofErr w:type="spellStart"/>
      <w:r w:rsidRPr="00B123CD">
        <w:rPr>
          <w:rFonts w:ascii="Courier New" w:eastAsia="Times New Roman" w:hAnsi="Courier New" w:cs="Courier New"/>
          <w:sz w:val="20"/>
          <w:lang w:val="en-IN" w:eastAsia="en-IN"/>
        </w:rPr>
        <w:t>util</w:t>
      </w:r>
      <w:proofErr w:type="spellEnd"/>
    </w:p>
    <w:p w14:paraId="5EF1E185"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    _HAS_ST = True</w:t>
      </w:r>
    </w:p>
    <w:p w14:paraId="00658143"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except Exception:</w:t>
      </w:r>
    </w:p>
    <w:p w14:paraId="511CA7ED"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    _HAS_ST = False</w:t>
      </w:r>
    </w:p>
    <w:p w14:paraId="53631EF7" w14:textId="77777777" w:rsidR="00B123CD" w:rsidRPr="00B123CD" w:rsidRDefault="00B123CD" w:rsidP="00B123CD">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This </w:t>
      </w:r>
      <w:r w:rsidRPr="00B123CD">
        <w:rPr>
          <w:rFonts w:ascii="Courier New" w:eastAsia="Times New Roman" w:hAnsi="Courier New" w:cs="Courier New"/>
          <w:sz w:val="20"/>
          <w:lang w:val="en-IN" w:eastAsia="en-IN"/>
        </w:rPr>
        <w:t>try/except</w:t>
      </w:r>
      <w:r w:rsidRPr="00B123CD">
        <w:rPr>
          <w:rFonts w:ascii="Times New Roman" w:eastAsia="Times New Roman" w:hAnsi="Times New Roman" w:cs="Times New Roman"/>
          <w:sz w:val="24"/>
          <w:szCs w:val="24"/>
          <w:lang w:val="en-IN" w:eastAsia="en-IN"/>
        </w:rPr>
        <w:t xml:space="preserve"> tries to import the </w:t>
      </w:r>
      <w:proofErr w:type="spellStart"/>
      <w:r w:rsidRPr="00B123CD">
        <w:rPr>
          <w:rFonts w:ascii="Courier New" w:eastAsia="Times New Roman" w:hAnsi="Courier New" w:cs="Courier New"/>
          <w:sz w:val="20"/>
          <w:lang w:val="en-IN" w:eastAsia="en-IN"/>
        </w:rPr>
        <w:t>sentence_transformers</w:t>
      </w:r>
      <w:proofErr w:type="spellEnd"/>
      <w:r w:rsidRPr="00B123CD">
        <w:rPr>
          <w:rFonts w:ascii="Times New Roman" w:eastAsia="Times New Roman" w:hAnsi="Times New Roman" w:cs="Times New Roman"/>
          <w:sz w:val="24"/>
          <w:szCs w:val="24"/>
          <w:lang w:val="en-IN" w:eastAsia="en-IN"/>
        </w:rPr>
        <w:t xml:space="preserve"> package. If the import fails (package not installed) the code still works — but semantic matching is disabled. This is a common pattern for </w:t>
      </w:r>
      <w:r w:rsidRPr="00B123CD">
        <w:rPr>
          <w:rFonts w:ascii="Times New Roman" w:eastAsia="Times New Roman" w:hAnsi="Times New Roman" w:cs="Times New Roman"/>
          <w:i/>
          <w:iCs/>
          <w:sz w:val="24"/>
          <w:szCs w:val="24"/>
          <w:lang w:val="en-IN" w:eastAsia="en-IN"/>
        </w:rPr>
        <w:t>optional</w:t>
      </w:r>
      <w:r w:rsidRPr="00B123CD">
        <w:rPr>
          <w:rFonts w:ascii="Times New Roman" w:eastAsia="Times New Roman" w:hAnsi="Times New Roman" w:cs="Times New Roman"/>
          <w:sz w:val="24"/>
          <w:szCs w:val="24"/>
          <w:lang w:val="en-IN" w:eastAsia="en-IN"/>
        </w:rPr>
        <w:t xml:space="preserve"> dependencies.</w:t>
      </w:r>
    </w:p>
    <w:p w14:paraId="1CA7D93A" w14:textId="77777777" w:rsidR="00B123CD" w:rsidRPr="00B123CD" w:rsidRDefault="00B123CD" w:rsidP="00B123CD">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Courier New" w:eastAsia="Times New Roman" w:hAnsi="Courier New" w:cs="Courier New"/>
          <w:sz w:val="20"/>
          <w:lang w:val="en-IN" w:eastAsia="en-IN"/>
        </w:rPr>
        <w:t>_HAS_ST</w:t>
      </w:r>
      <w:r w:rsidRPr="00B123CD">
        <w:rPr>
          <w:rFonts w:ascii="Times New Roman" w:eastAsia="Times New Roman" w:hAnsi="Times New Roman" w:cs="Times New Roman"/>
          <w:sz w:val="24"/>
          <w:szCs w:val="24"/>
          <w:lang w:val="en-IN" w:eastAsia="en-IN"/>
        </w:rPr>
        <w:t xml:space="preserve"> is a </w:t>
      </w:r>
      <w:proofErr w:type="spellStart"/>
      <w:r w:rsidRPr="00B123CD">
        <w:rPr>
          <w:rFonts w:ascii="Times New Roman" w:eastAsia="Times New Roman" w:hAnsi="Times New Roman" w:cs="Times New Roman"/>
          <w:sz w:val="24"/>
          <w:szCs w:val="24"/>
          <w:lang w:val="en-IN" w:eastAsia="en-IN"/>
        </w:rPr>
        <w:t>boolean</w:t>
      </w:r>
      <w:proofErr w:type="spellEnd"/>
      <w:r w:rsidRPr="00B123CD">
        <w:rPr>
          <w:rFonts w:ascii="Times New Roman" w:eastAsia="Times New Roman" w:hAnsi="Times New Roman" w:cs="Times New Roman"/>
          <w:sz w:val="24"/>
          <w:szCs w:val="24"/>
          <w:lang w:val="en-IN" w:eastAsia="en-IN"/>
        </w:rPr>
        <w:t xml:space="preserve"> flag used later to decide whether semantic matching can be enabled.</w:t>
      </w:r>
    </w:p>
    <w:p w14:paraId="6E454455"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Other imports you should know:</w:t>
      </w:r>
    </w:p>
    <w:p w14:paraId="725B6EE8" w14:textId="77777777" w:rsidR="00B123CD" w:rsidRPr="00B123CD" w:rsidRDefault="00B123CD" w:rsidP="00B123CD">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Courier New" w:eastAsia="Times New Roman" w:hAnsi="Courier New" w:cs="Courier New"/>
          <w:sz w:val="20"/>
          <w:lang w:val="en-IN" w:eastAsia="en-IN"/>
        </w:rPr>
        <w:t>re</w:t>
      </w:r>
      <w:r w:rsidRPr="00B123CD">
        <w:rPr>
          <w:rFonts w:ascii="Times New Roman" w:eastAsia="Times New Roman" w:hAnsi="Times New Roman" w:cs="Times New Roman"/>
          <w:sz w:val="24"/>
          <w:szCs w:val="24"/>
          <w:lang w:val="en-IN" w:eastAsia="en-IN"/>
        </w:rPr>
        <w:t xml:space="preserve"> — regular expressions.</w:t>
      </w:r>
    </w:p>
    <w:p w14:paraId="38BAA834" w14:textId="77777777" w:rsidR="00B123CD" w:rsidRPr="00B123CD" w:rsidRDefault="00B123CD" w:rsidP="00B123CD">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B123CD">
        <w:rPr>
          <w:rFonts w:ascii="Courier New" w:eastAsia="Times New Roman" w:hAnsi="Courier New" w:cs="Courier New"/>
          <w:sz w:val="20"/>
          <w:lang w:val="en-IN" w:eastAsia="en-IN"/>
        </w:rPr>
        <w:t>SequenceMatcher</w:t>
      </w:r>
      <w:proofErr w:type="spellEnd"/>
      <w:r w:rsidRPr="00B123CD">
        <w:rPr>
          <w:rFonts w:ascii="Times New Roman" w:eastAsia="Times New Roman" w:hAnsi="Times New Roman" w:cs="Times New Roman"/>
          <w:sz w:val="24"/>
          <w:szCs w:val="24"/>
          <w:lang w:val="en-IN" w:eastAsia="en-IN"/>
        </w:rPr>
        <w:t xml:space="preserve"> from </w:t>
      </w:r>
      <w:proofErr w:type="spellStart"/>
      <w:r w:rsidRPr="00B123CD">
        <w:rPr>
          <w:rFonts w:ascii="Courier New" w:eastAsia="Times New Roman" w:hAnsi="Courier New" w:cs="Courier New"/>
          <w:sz w:val="20"/>
          <w:lang w:val="en-IN" w:eastAsia="en-IN"/>
        </w:rPr>
        <w:t>difflib</w:t>
      </w:r>
      <w:proofErr w:type="spellEnd"/>
      <w:r w:rsidRPr="00B123CD">
        <w:rPr>
          <w:rFonts w:ascii="Times New Roman" w:eastAsia="Times New Roman" w:hAnsi="Times New Roman" w:cs="Times New Roman"/>
          <w:sz w:val="24"/>
          <w:szCs w:val="24"/>
          <w:lang w:val="en-IN" w:eastAsia="en-IN"/>
        </w:rPr>
        <w:t xml:space="preserve"> — used for fuzzy string similarity (we'll explain).</w:t>
      </w:r>
    </w:p>
    <w:p w14:paraId="6BD39859" w14:textId="77777777" w:rsidR="00B123CD" w:rsidRPr="00B123CD" w:rsidRDefault="00B123CD" w:rsidP="00B123CD">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Courier New" w:eastAsia="Times New Roman" w:hAnsi="Courier New" w:cs="Courier New"/>
          <w:sz w:val="20"/>
          <w:lang w:val="en-IN" w:eastAsia="en-IN"/>
        </w:rPr>
        <w:t>threading</w:t>
      </w:r>
      <w:r w:rsidRPr="00B123CD">
        <w:rPr>
          <w:rFonts w:ascii="Times New Roman" w:eastAsia="Times New Roman" w:hAnsi="Times New Roman" w:cs="Times New Roman"/>
          <w:sz w:val="24"/>
          <w:szCs w:val="24"/>
          <w:lang w:val="en-IN" w:eastAsia="en-IN"/>
        </w:rPr>
        <w:t xml:space="preserve"> — used for a lock so the heavy semantic model is loaded safely once in multithreaded use.</w:t>
      </w:r>
    </w:p>
    <w:p w14:paraId="2F8876C9"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Type hints like </w:t>
      </w:r>
      <w:r w:rsidRPr="00B123CD">
        <w:rPr>
          <w:rFonts w:ascii="Courier New" w:eastAsia="Times New Roman" w:hAnsi="Courier New" w:cs="Courier New"/>
          <w:sz w:val="20"/>
          <w:lang w:val="en-IN" w:eastAsia="en-IN"/>
        </w:rPr>
        <w:t>List[str]</w:t>
      </w:r>
      <w:r w:rsidRPr="00B123CD">
        <w:rPr>
          <w:rFonts w:ascii="Times New Roman" w:eastAsia="Times New Roman" w:hAnsi="Times New Roman" w:cs="Times New Roman"/>
          <w:sz w:val="24"/>
          <w:szCs w:val="24"/>
          <w:lang w:val="en-IN" w:eastAsia="en-IN"/>
        </w:rPr>
        <w:t xml:space="preserve"> are just annotations (helpful for readability/IDE) — they don’t change runtime </w:t>
      </w:r>
      <w:proofErr w:type="spellStart"/>
      <w:r w:rsidRPr="00B123CD">
        <w:rPr>
          <w:rFonts w:ascii="Times New Roman" w:eastAsia="Times New Roman" w:hAnsi="Times New Roman" w:cs="Times New Roman"/>
          <w:sz w:val="24"/>
          <w:szCs w:val="24"/>
          <w:lang w:val="en-IN" w:eastAsia="en-IN"/>
        </w:rPr>
        <w:t>behavior</w:t>
      </w:r>
      <w:proofErr w:type="spellEnd"/>
      <w:r w:rsidRPr="00B123CD">
        <w:rPr>
          <w:rFonts w:ascii="Times New Roman" w:eastAsia="Times New Roman" w:hAnsi="Times New Roman" w:cs="Times New Roman"/>
          <w:sz w:val="24"/>
          <w:szCs w:val="24"/>
          <w:lang w:val="en-IN" w:eastAsia="en-IN"/>
        </w:rPr>
        <w:t>.</w:t>
      </w:r>
    </w:p>
    <w:p w14:paraId="2141B897"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0C50C4C1">
          <v:rect id="_x0000_i1026" style="width:0;height:1.5pt" o:hralign="center" o:hrstd="t" o:hr="t" fillcolor="#a0a0a0" stroked="f"/>
        </w:pict>
      </w:r>
    </w:p>
    <w:p w14:paraId="71533BD7"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 xml:space="preserve">2) </w:t>
      </w:r>
      <w:proofErr w:type="spellStart"/>
      <w:r w:rsidRPr="00B123CD">
        <w:rPr>
          <w:rFonts w:ascii="Courier New" w:eastAsia="Times New Roman" w:hAnsi="Courier New" w:cs="Courier New"/>
          <w:b/>
          <w:bCs/>
          <w:kern w:val="36"/>
          <w:sz w:val="20"/>
          <w:lang w:val="en-IN" w:eastAsia="en-IN"/>
        </w:rPr>
        <w:t>norm_</w:t>
      </w:r>
      <w:proofErr w:type="gramStart"/>
      <w:r w:rsidRPr="00B123CD">
        <w:rPr>
          <w:rFonts w:ascii="Courier New" w:eastAsia="Times New Roman" w:hAnsi="Courier New" w:cs="Courier New"/>
          <w:b/>
          <w:bCs/>
          <w:kern w:val="36"/>
          <w:sz w:val="20"/>
          <w:lang w:val="en-IN" w:eastAsia="en-IN"/>
        </w:rPr>
        <w:t>text</w:t>
      </w:r>
      <w:proofErr w:type="spellEnd"/>
      <w:r w:rsidRPr="00B123CD">
        <w:rPr>
          <w:rFonts w:ascii="Courier New" w:eastAsia="Times New Roman" w:hAnsi="Courier New" w:cs="Courier New"/>
          <w:b/>
          <w:bCs/>
          <w:kern w:val="36"/>
          <w:sz w:val="20"/>
          <w:lang w:val="en-IN" w:eastAsia="en-IN"/>
        </w:rPr>
        <w:t>(</w:t>
      </w:r>
      <w:proofErr w:type="gramEnd"/>
      <w:r w:rsidRPr="00B123CD">
        <w:rPr>
          <w:rFonts w:ascii="Courier New" w:eastAsia="Times New Roman" w:hAnsi="Courier New" w:cs="Courier New"/>
          <w:b/>
          <w:bCs/>
          <w:kern w:val="36"/>
          <w:sz w:val="20"/>
          <w:lang w:val="en-IN" w:eastAsia="en-IN"/>
        </w:rPr>
        <w:t>s: str) -&gt; str</w:t>
      </w:r>
    </w:p>
    <w:p w14:paraId="212B8FC8"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Normalizes a string so comparisons are more robust.</w:t>
      </w:r>
    </w:p>
    <w:p w14:paraId="1F37BC0E"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lastRenderedPageBreak/>
        <w:t>Key steps:</w:t>
      </w:r>
    </w:p>
    <w:p w14:paraId="38363B1B" w14:textId="77777777" w:rsidR="00B123CD" w:rsidRPr="00B123CD" w:rsidRDefault="00B123CD" w:rsidP="00B123CD">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B123CD">
        <w:rPr>
          <w:rFonts w:ascii="Courier New" w:eastAsia="Times New Roman" w:hAnsi="Courier New" w:cs="Courier New"/>
          <w:sz w:val="20"/>
          <w:lang w:val="en-IN" w:eastAsia="en-IN"/>
        </w:rPr>
        <w:t>s.strip</w:t>
      </w:r>
      <w:proofErr w:type="spellEnd"/>
      <w:proofErr w:type="gramEnd"/>
      <w:r w:rsidRPr="00B123CD">
        <w:rPr>
          <w:rFonts w:ascii="Courier New" w:eastAsia="Times New Roman" w:hAnsi="Courier New" w:cs="Courier New"/>
          <w:sz w:val="20"/>
          <w:lang w:val="en-IN" w:eastAsia="en-IN"/>
        </w:rPr>
        <w:t>().lower()</w:t>
      </w:r>
      <w:r w:rsidRPr="00B123CD">
        <w:rPr>
          <w:rFonts w:ascii="Times New Roman" w:eastAsia="Times New Roman" w:hAnsi="Times New Roman" w:cs="Times New Roman"/>
          <w:sz w:val="24"/>
          <w:szCs w:val="24"/>
          <w:lang w:val="en-IN" w:eastAsia="en-IN"/>
        </w:rPr>
        <w:t xml:space="preserve"> — remove leading/trailing whitespace and lowercase.</w:t>
      </w:r>
    </w:p>
    <w:p w14:paraId="1386425E" w14:textId="77777777" w:rsidR="00B123CD" w:rsidRPr="00B123CD" w:rsidRDefault="00B123CD" w:rsidP="00B123CD">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B123CD">
        <w:rPr>
          <w:rFonts w:ascii="Courier New" w:eastAsia="Times New Roman" w:hAnsi="Courier New" w:cs="Courier New"/>
          <w:sz w:val="20"/>
          <w:lang w:val="en-IN" w:eastAsia="en-IN"/>
        </w:rPr>
        <w:t>re.sub</w:t>
      </w:r>
      <w:proofErr w:type="spellEnd"/>
      <w:r w:rsidRPr="00B123CD">
        <w:rPr>
          <w:rFonts w:ascii="Courier New" w:eastAsia="Times New Roman" w:hAnsi="Courier New" w:cs="Courier New"/>
          <w:sz w:val="20"/>
          <w:lang w:val="en-IN" w:eastAsia="en-IN"/>
        </w:rPr>
        <w:t>(r'[</w:t>
      </w:r>
      <w:proofErr w:type="gramStart"/>
      <w:r w:rsidRPr="00B123CD">
        <w:rPr>
          <w:rFonts w:ascii="Courier New" w:eastAsia="Times New Roman" w:hAnsi="Courier New" w:cs="Courier New"/>
          <w:sz w:val="20"/>
          <w:lang w:val="en-IN" w:eastAsia="en-IN"/>
        </w:rPr>
        <w:t>\r\n\t]+</w:t>
      </w:r>
      <w:proofErr w:type="gramEnd"/>
      <w:r w:rsidRPr="00B123CD">
        <w:rPr>
          <w:rFonts w:ascii="Courier New" w:eastAsia="Times New Roman" w:hAnsi="Courier New" w:cs="Courier New"/>
          <w:sz w:val="20"/>
          <w:lang w:val="en-IN" w:eastAsia="en-IN"/>
        </w:rPr>
        <w:t>', ' ', s)</w:t>
      </w:r>
      <w:r w:rsidRPr="00B123CD">
        <w:rPr>
          <w:rFonts w:ascii="Times New Roman" w:eastAsia="Times New Roman" w:hAnsi="Times New Roman" w:cs="Times New Roman"/>
          <w:sz w:val="24"/>
          <w:szCs w:val="24"/>
          <w:lang w:val="en-IN" w:eastAsia="en-IN"/>
        </w:rPr>
        <w:t xml:space="preserve"> — replace newlines/tabs with spaces.</w:t>
      </w:r>
    </w:p>
    <w:p w14:paraId="20ACD589" w14:textId="77777777" w:rsidR="00B123CD" w:rsidRPr="00B123CD" w:rsidRDefault="00B123CD" w:rsidP="00B123CD">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B123CD">
        <w:rPr>
          <w:rFonts w:ascii="Courier New" w:eastAsia="Times New Roman" w:hAnsi="Courier New" w:cs="Courier New"/>
          <w:sz w:val="20"/>
          <w:lang w:val="en-IN" w:eastAsia="en-IN"/>
        </w:rPr>
        <w:t>re.sub</w:t>
      </w:r>
      <w:proofErr w:type="spellEnd"/>
      <w:r w:rsidRPr="00B123CD">
        <w:rPr>
          <w:rFonts w:ascii="Courier New" w:eastAsia="Times New Roman" w:hAnsi="Courier New" w:cs="Courier New"/>
          <w:sz w:val="20"/>
          <w:lang w:val="en-IN" w:eastAsia="en-IN"/>
        </w:rPr>
        <w:t>(r'^[^\w\+#\</w:t>
      </w:r>
      <w:proofErr w:type="gramStart"/>
      <w:r w:rsidRPr="00B123CD">
        <w:rPr>
          <w:rFonts w:ascii="Courier New" w:eastAsia="Times New Roman" w:hAnsi="Courier New" w:cs="Courier New"/>
          <w:sz w:val="20"/>
          <w:lang w:val="en-IN" w:eastAsia="en-IN"/>
        </w:rPr>
        <w:t>.]+</w:t>
      </w:r>
      <w:proofErr w:type="gramEnd"/>
      <w:r w:rsidRPr="00B123CD">
        <w:rPr>
          <w:rFonts w:ascii="Courier New" w:eastAsia="Times New Roman" w:hAnsi="Courier New" w:cs="Courier New"/>
          <w:sz w:val="20"/>
          <w:lang w:val="en-IN" w:eastAsia="en-IN"/>
        </w:rPr>
        <w:t>|[^\w\+#\.]+$', '', s)</w:t>
      </w:r>
      <w:r w:rsidRPr="00B123CD">
        <w:rPr>
          <w:rFonts w:ascii="Times New Roman" w:eastAsia="Times New Roman" w:hAnsi="Times New Roman" w:cs="Times New Roman"/>
          <w:sz w:val="24"/>
          <w:szCs w:val="24"/>
          <w:lang w:val="en-IN" w:eastAsia="en-IN"/>
        </w:rPr>
        <w:t xml:space="preserve"> — remove non-word leading/trailing characters but keep </w:t>
      </w:r>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w:t>
      </w:r>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and </w:t>
      </w:r>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(useful for tokens like </w:t>
      </w:r>
      <w:r w:rsidRPr="00B123CD">
        <w:rPr>
          <w:rFonts w:ascii="Courier New" w:eastAsia="Times New Roman" w:hAnsi="Courier New" w:cs="Courier New"/>
          <w:sz w:val="20"/>
          <w:lang w:val="en-IN" w:eastAsia="en-IN"/>
        </w:rPr>
        <w:t>C#</w:t>
      </w:r>
      <w:r w:rsidRPr="00B123CD">
        <w:rPr>
          <w:rFonts w:ascii="Times New Roman" w:eastAsia="Times New Roman" w:hAnsi="Times New Roman" w:cs="Times New Roman"/>
          <w:sz w:val="24"/>
          <w:szCs w:val="24"/>
          <w:lang w:val="en-IN" w:eastAsia="en-IN"/>
        </w:rPr>
        <w:t xml:space="preserve">, </w:t>
      </w:r>
      <w:r w:rsidRPr="00B123CD">
        <w:rPr>
          <w:rFonts w:ascii="Courier New" w:eastAsia="Times New Roman" w:hAnsi="Courier New" w:cs="Courier New"/>
          <w:sz w:val="20"/>
          <w:lang w:val="en-IN" w:eastAsia="en-IN"/>
        </w:rPr>
        <w:t>C++</w:t>
      </w:r>
      <w:r w:rsidRPr="00B123CD">
        <w:rPr>
          <w:rFonts w:ascii="Times New Roman" w:eastAsia="Times New Roman" w:hAnsi="Times New Roman" w:cs="Times New Roman"/>
          <w:sz w:val="24"/>
          <w:szCs w:val="24"/>
          <w:lang w:val="en-IN" w:eastAsia="en-IN"/>
        </w:rPr>
        <w:t xml:space="preserve">, </w:t>
      </w:r>
      <w:r w:rsidRPr="00B123CD">
        <w:rPr>
          <w:rFonts w:ascii="Courier New" w:eastAsia="Times New Roman" w:hAnsi="Courier New" w:cs="Courier New"/>
          <w:sz w:val="20"/>
          <w:lang w:val="en-IN" w:eastAsia="en-IN"/>
        </w:rPr>
        <w:t>node.js</w:t>
      </w:r>
      <w:r w:rsidRPr="00B123CD">
        <w:rPr>
          <w:rFonts w:ascii="Times New Roman" w:eastAsia="Times New Roman" w:hAnsi="Times New Roman" w:cs="Times New Roman"/>
          <w:sz w:val="24"/>
          <w:szCs w:val="24"/>
          <w:lang w:val="en-IN" w:eastAsia="en-IN"/>
        </w:rPr>
        <w:t>).</w:t>
      </w:r>
    </w:p>
    <w:p w14:paraId="2188A3E4" w14:textId="77777777" w:rsidR="00B123CD" w:rsidRPr="00B123CD" w:rsidRDefault="00B123CD" w:rsidP="00B123CD">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B123CD">
        <w:rPr>
          <w:rFonts w:ascii="Courier New" w:eastAsia="Times New Roman" w:hAnsi="Courier New" w:cs="Courier New"/>
          <w:sz w:val="20"/>
          <w:lang w:val="en-IN" w:eastAsia="en-IN"/>
        </w:rPr>
        <w:t>re.sub</w:t>
      </w:r>
      <w:proofErr w:type="spellEnd"/>
      <w:r w:rsidRPr="00B123CD">
        <w:rPr>
          <w:rFonts w:ascii="Courier New" w:eastAsia="Times New Roman" w:hAnsi="Courier New" w:cs="Courier New"/>
          <w:sz w:val="20"/>
          <w:lang w:val="en-IN" w:eastAsia="en-IN"/>
        </w:rPr>
        <w:t>(</w:t>
      </w:r>
      <w:proofErr w:type="gramEnd"/>
      <w:r w:rsidRPr="00B123CD">
        <w:rPr>
          <w:rFonts w:ascii="Courier New" w:eastAsia="Times New Roman" w:hAnsi="Courier New" w:cs="Courier New"/>
          <w:sz w:val="20"/>
          <w:lang w:val="en-IN" w:eastAsia="en-IN"/>
        </w:rPr>
        <w:t>r'\s+', ' ', s)</w:t>
      </w:r>
      <w:r w:rsidRPr="00B123CD">
        <w:rPr>
          <w:rFonts w:ascii="Times New Roman" w:eastAsia="Times New Roman" w:hAnsi="Times New Roman" w:cs="Times New Roman"/>
          <w:sz w:val="24"/>
          <w:szCs w:val="24"/>
          <w:lang w:val="en-IN" w:eastAsia="en-IN"/>
        </w:rPr>
        <w:t xml:space="preserve"> — collapse repeated internal whitespace.</w:t>
      </w:r>
    </w:p>
    <w:p w14:paraId="1204215F"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This function ensures </w:t>
      </w:r>
      <w:r w:rsidRPr="00B123CD">
        <w:rPr>
          <w:rFonts w:ascii="Courier New" w:eastAsia="Times New Roman" w:hAnsi="Courier New" w:cs="Courier New"/>
          <w:sz w:val="20"/>
          <w:lang w:val="en-IN" w:eastAsia="en-IN"/>
        </w:rPr>
        <w:t>" C++\n"</w:t>
      </w:r>
      <w:r w:rsidRPr="00B123CD">
        <w:rPr>
          <w:rFonts w:ascii="Times New Roman" w:eastAsia="Times New Roman" w:hAnsi="Times New Roman" w:cs="Times New Roman"/>
          <w:sz w:val="24"/>
          <w:szCs w:val="24"/>
          <w:lang w:val="en-IN" w:eastAsia="en-IN"/>
        </w:rPr>
        <w:t xml:space="preserve"> → </w:t>
      </w:r>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c++</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and </w:t>
      </w:r>
      <w:r w:rsidRPr="00B123CD">
        <w:rPr>
          <w:rFonts w:ascii="Courier New" w:eastAsia="Times New Roman" w:hAnsi="Courier New" w:cs="Courier New"/>
          <w:sz w:val="20"/>
          <w:lang w:val="en-IN" w:eastAsia="en-IN"/>
        </w:rPr>
        <w:t>"Node.js "</w:t>
      </w:r>
      <w:r w:rsidRPr="00B123CD">
        <w:rPr>
          <w:rFonts w:ascii="Times New Roman" w:eastAsia="Times New Roman" w:hAnsi="Times New Roman" w:cs="Times New Roman"/>
          <w:sz w:val="24"/>
          <w:szCs w:val="24"/>
          <w:lang w:val="en-IN" w:eastAsia="en-IN"/>
        </w:rPr>
        <w:t xml:space="preserve"> → </w:t>
      </w:r>
      <w:r w:rsidRPr="00B123CD">
        <w:rPr>
          <w:rFonts w:ascii="Courier New" w:eastAsia="Times New Roman" w:hAnsi="Courier New" w:cs="Courier New"/>
          <w:sz w:val="20"/>
          <w:lang w:val="en-IN" w:eastAsia="en-IN"/>
        </w:rPr>
        <w:t>"node.js"</w:t>
      </w:r>
      <w:r w:rsidRPr="00B123CD">
        <w:rPr>
          <w:rFonts w:ascii="Times New Roman" w:eastAsia="Times New Roman" w:hAnsi="Times New Roman" w:cs="Times New Roman"/>
          <w:sz w:val="24"/>
          <w:szCs w:val="24"/>
          <w:lang w:val="en-IN" w:eastAsia="en-IN"/>
        </w:rPr>
        <w:t xml:space="preserve"> before matching.</w:t>
      </w:r>
    </w:p>
    <w:p w14:paraId="4380EE30"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1198C7FA">
          <v:rect id="_x0000_i1027" style="width:0;height:1.5pt" o:hralign="center" o:hrstd="t" o:hr="t" fillcolor="#a0a0a0" stroked="f"/>
        </w:pict>
      </w:r>
    </w:p>
    <w:p w14:paraId="443E7583"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 xml:space="preserve">3) Constructor </w:t>
      </w:r>
      <w:r w:rsidRPr="00B123CD">
        <w:rPr>
          <w:rFonts w:ascii="Courier New" w:eastAsia="Times New Roman" w:hAnsi="Courier New" w:cs="Courier New"/>
          <w:b/>
          <w:bCs/>
          <w:kern w:val="36"/>
          <w:sz w:val="20"/>
          <w:lang w:val="en-IN" w:eastAsia="en-IN"/>
        </w:rPr>
        <w:t>__</w:t>
      </w:r>
      <w:proofErr w:type="spellStart"/>
      <w:r w:rsidRPr="00B123CD">
        <w:rPr>
          <w:rFonts w:ascii="Courier New" w:eastAsia="Times New Roman" w:hAnsi="Courier New" w:cs="Courier New"/>
          <w:b/>
          <w:bCs/>
          <w:kern w:val="36"/>
          <w:sz w:val="20"/>
          <w:lang w:val="en-IN" w:eastAsia="en-IN"/>
        </w:rPr>
        <w:t>init</w:t>
      </w:r>
      <w:proofErr w:type="spellEnd"/>
      <w:r w:rsidRPr="00B123CD">
        <w:rPr>
          <w:rFonts w:ascii="Courier New" w:eastAsia="Times New Roman" w:hAnsi="Courier New" w:cs="Courier New"/>
          <w:b/>
          <w:bCs/>
          <w:kern w:val="36"/>
          <w:sz w:val="20"/>
          <w:lang w:val="en-IN" w:eastAsia="en-IN"/>
        </w:rPr>
        <w:t>__</w:t>
      </w:r>
    </w:p>
    <w:p w14:paraId="2B2F06C5"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Important parts:</w:t>
      </w:r>
    </w:p>
    <w:p w14:paraId="462387C9" w14:textId="77777777" w:rsidR="00B123CD" w:rsidRPr="00B123CD" w:rsidRDefault="00B123CD" w:rsidP="00B123CD">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Reads </w:t>
      </w:r>
      <w:proofErr w:type="spellStart"/>
      <w:r w:rsidRPr="00B123CD">
        <w:rPr>
          <w:rFonts w:ascii="Courier New" w:eastAsia="Times New Roman" w:hAnsi="Courier New" w:cs="Courier New"/>
          <w:sz w:val="20"/>
          <w:lang w:val="en-IN" w:eastAsia="en-IN"/>
        </w:rPr>
        <w:t>skills_</w:t>
      </w:r>
      <w:proofErr w:type="gramStart"/>
      <w:r w:rsidRPr="00B123CD">
        <w:rPr>
          <w:rFonts w:ascii="Courier New" w:eastAsia="Times New Roman" w:hAnsi="Courier New" w:cs="Courier New"/>
          <w:sz w:val="20"/>
          <w:lang w:val="en-IN" w:eastAsia="en-IN"/>
        </w:rPr>
        <w:t>config.json</w:t>
      </w:r>
      <w:proofErr w:type="spellEnd"/>
      <w:proofErr w:type="gramEnd"/>
      <w:r w:rsidRPr="00B123CD">
        <w:rPr>
          <w:rFonts w:ascii="Times New Roman" w:eastAsia="Times New Roman" w:hAnsi="Times New Roman" w:cs="Times New Roman"/>
          <w:sz w:val="24"/>
          <w:szCs w:val="24"/>
          <w:lang w:val="en-IN" w:eastAsia="en-IN"/>
        </w:rPr>
        <w:t xml:space="preserve"> (must exist) and pulls:</w:t>
      </w:r>
    </w:p>
    <w:p w14:paraId="5C1D0A27" w14:textId="77777777" w:rsidR="00B123CD" w:rsidRPr="00B123CD" w:rsidRDefault="00B123CD" w:rsidP="00B123CD">
      <w:pPr>
        <w:numPr>
          <w:ilvl w:val="1"/>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Courier New" w:eastAsia="Times New Roman" w:hAnsi="Courier New" w:cs="Courier New"/>
          <w:sz w:val="20"/>
          <w:lang w:val="en-IN" w:eastAsia="en-IN"/>
        </w:rPr>
        <w:t>aliases</w:t>
      </w:r>
      <w:r w:rsidRPr="00B123CD">
        <w:rPr>
          <w:rFonts w:ascii="Times New Roman" w:eastAsia="Times New Roman" w:hAnsi="Times New Roman" w:cs="Times New Roman"/>
          <w:sz w:val="24"/>
          <w:szCs w:val="24"/>
          <w:lang w:val="en-IN" w:eastAsia="en-IN"/>
        </w:rPr>
        <w:t xml:space="preserve">: mapping of alias → canonical (e.g. </w:t>
      </w:r>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js</w:t>
      </w:r>
      <w:proofErr w:type="spellEnd"/>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javascript</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w:t>
      </w:r>
    </w:p>
    <w:p w14:paraId="611B55BB" w14:textId="77777777" w:rsidR="00B123CD" w:rsidRPr="00B123CD" w:rsidRDefault="00B123CD" w:rsidP="00B123CD">
      <w:pPr>
        <w:numPr>
          <w:ilvl w:val="1"/>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Courier New" w:eastAsia="Times New Roman" w:hAnsi="Courier New" w:cs="Courier New"/>
          <w:sz w:val="20"/>
          <w:lang w:val="en-IN" w:eastAsia="en-IN"/>
        </w:rPr>
        <w:t>families</w:t>
      </w:r>
      <w:r w:rsidRPr="00B123CD">
        <w:rPr>
          <w:rFonts w:ascii="Times New Roman" w:eastAsia="Times New Roman" w:hAnsi="Times New Roman" w:cs="Times New Roman"/>
          <w:sz w:val="24"/>
          <w:szCs w:val="24"/>
          <w:lang w:val="en-IN" w:eastAsia="en-IN"/>
        </w:rPr>
        <w:t xml:space="preserve">: mapping of family → list of engines (e.g. </w:t>
      </w:r>
      <w:r w:rsidRPr="00B123CD">
        <w:rPr>
          <w:rFonts w:ascii="Courier New" w:eastAsia="Times New Roman" w:hAnsi="Courier New" w:cs="Courier New"/>
          <w:sz w:val="20"/>
          <w:lang w:val="en-IN" w:eastAsia="en-IN"/>
        </w:rPr>
        <w:t>"databases": ["</w:t>
      </w:r>
      <w:proofErr w:type="spellStart"/>
      <w:r w:rsidRPr="00B123CD">
        <w:rPr>
          <w:rFonts w:ascii="Courier New" w:eastAsia="Times New Roman" w:hAnsi="Courier New" w:cs="Courier New"/>
          <w:sz w:val="20"/>
          <w:lang w:val="en-IN" w:eastAsia="en-IN"/>
        </w:rPr>
        <w:t>mysql</w:t>
      </w:r>
      <w:proofErr w:type="spellEnd"/>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postgres</w:t>
      </w:r>
      <w:proofErr w:type="spellEnd"/>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mongodb</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w:t>
      </w:r>
    </w:p>
    <w:p w14:paraId="70B4BF6C" w14:textId="77777777" w:rsidR="00B123CD" w:rsidRPr="00B123CD" w:rsidRDefault="00B123CD" w:rsidP="00B123CD">
      <w:pPr>
        <w:numPr>
          <w:ilvl w:val="1"/>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Courier New" w:eastAsia="Times New Roman" w:hAnsi="Courier New" w:cs="Courier New"/>
          <w:sz w:val="20"/>
          <w:lang w:val="en-IN" w:eastAsia="en-IN"/>
        </w:rPr>
        <w:t>thresholds</w:t>
      </w:r>
      <w:r w:rsidRPr="00B123CD">
        <w:rPr>
          <w:rFonts w:ascii="Times New Roman" w:eastAsia="Times New Roman" w:hAnsi="Times New Roman" w:cs="Times New Roman"/>
          <w:sz w:val="24"/>
          <w:szCs w:val="24"/>
          <w:lang w:val="en-IN" w:eastAsia="en-IN"/>
        </w:rPr>
        <w:t xml:space="preserve">: </w:t>
      </w:r>
      <w:proofErr w:type="spellStart"/>
      <w:r w:rsidRPr="00B123CD">
        <w:rPr>
          <w:rFonts w:ascii="Courier New" w:eastAsia="Times New Roman" w:hAnsi="Courier New" w:cs="Courier New"/>
          <w:sz w:val="20"/>
          <w:lang w:val="en-IN" w:eastAsia="en-IN"/>
        </w:rPr>
        <w:t>fuzzy_ratio</w:t>
      </w:r>
      <w:proofErr w:type="spellEnd"/>
      <w:r w:rsidRPr="00B123CD">
        <w:rPr>
          <w:rFonts w:ascii="Times New Roman" w:eastAsia="Times New Roman" w:hAnsi="Times New Roman" w:cs="Times New Roman"/>
          <w:sz w:val="24"/>
          <w:szCs w:val="24"/>
          <w:lang w:val="en-IN" w:eastAsia="en-IN"/>
        </w:rPr>
        <w:t xml:space="preserve"> and </w:t>
      </w:r>
      <w:proofErr w:type="spellStart"/>
      <w:r w:rsidRPr="00B123CD">
        <w:rPr>
          <w:rFonts w:ascii="Courier New" w:eastAsia="Times New Roman" w:hAnsi="Courier New" w:cs="Courier New"/>
          <w:sz w:val="20"/>
          <w:lang w:val="en-IN" w:eastAsia="en-IN"/>
        </w:rPr>
        <w:t>semantic_cosine</w:t>
      </w:r>
      <w:proofErr w:type="spellEnd"/>
      <w:r w:rsidRPr="00B123CD">
        <w:rPr>
          <w:rFonts w:ascii="Times New Roman" w:eastAsia="Times New Roman" w:hAnsi="Times New Roman" w:cs="Times New Roman"/>
          <w:sz w:val="24"/>
          <w:szCs w:val="24"/>
          <w:lang w:val="en-IN" w:eastAsia="en-IN"/>
        </w:rPr>
        <w:t>.</w:t>
      </w:r>
    </w:p>
    <w:p w14:paraId="61207FED" w14:textId="77777777" w:rsidR="00B123CD" w:rsidRPr="00B123CD" w:rsidRDefault="00B123CD" w:rsidP="00B123CD">
      <w:pPr>
        <w:numPr>
          <w:ilvl w:val="1"/>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Courier New" w:eastAsia="Times New Roman" w:hAnsi="Courier New" w:cs="Courier New"/>
          <w:sz w:val="20"/>
          <w:lang w:val="en-IN" w:eastAsia="en-IN"/>
        </w:rPr>
        <w:t>semantic</w:t>
      </w:r>
      <w:r w:rsidRPr="00B123CD">
        <w:rPr>
          <w:rFonts w:ascii="Times New Roman" w:eastAsia="Times New Roman" w:hAnsi="Times New Roman" w:cs="Times New Roman"/>
          <w:sz w:val="24"/>
          <w:szCs w:val="24"/>
          <w:lang w:val="en-IN" w:eastAsia="en-IN"/>
        </w:rPr>
        <w:t>: whether to enable semantic matching and which model to use.</w:t>
      </w:r>
    </w:p>
    <w:p w14:paraId="36D8A44E" w14:textId="77777777" w:rsidR="00B123CD" w:rsidRPr="00B123CD" w:rsidRDefault="00B123CD" w:rsidP="00B123CD">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Creates:</w:t>
      </w:r>
    </w:p>
    <w:p w14:paraId="30240BD2" w14:textId="77777777" w:rsidR="00B123CD" w:rsidRPr="00B123CD" w:rsidRDefault="00B123CD" w:rsidP="00B123CD">
      <w:pPr>
        <w:numPr>
          <w:ilvl w:val="1"/>
          <w:numId w:val="4"/>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B123CD">
        <w:rPr>
          <w:rFonts w:ascii="Courier New" w:eastAsia="Times New Roman" w:hAnsi="Courier New" w:cs="Courier New"/>
          <w:sz w:val="20"/>
          <w:lang w:val="en-IN" w:eastAsia="en-IN"/>
        </w:rPr>
        <w:t>self.aliases</w:t>
      </w:r>
      <w:proofErr w:type="spellEnd"/>
      <w:proofErr w:type="gramEnd"/>
      <w:r w:rsidRPr="00B123CD">
        <w:rPr>
          <w:rFonts w:ascii="Times New Roman" w:eastAsia="Times New Roman" w:hAnsi="Times New Roman" w:cs="Times New Roman"/>
          <w:sz w:val="24"/>
          <w:szCs w:val="24"/>
          <w:lang w:val="en-IN" w:eastAsia="en-IN"/>
        </w:rPr>
        <w:t xml:space="preserve"> lowercased for consistent matching.</w:t>
      </w:r>
    </w:p>
    <w:p w14:paraId="71E635B4" w14:textId="77777777" w:rsidR="00B123CD" w:rsidRPr="00B123CD" w:rsidRDefault="00B123CD" w:rsidP="00B123CD">
      <w:pPr>
        <w:numPr>
          <w:ilvl w:val="1"/>
          <w:numId w:val="4"/>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B123CD">
        <w:rPr>
          <w:rFonts w:ascii="Courier New" w:eastAsia="Times New Roman" w:hAnsi="Courier New" w:cs="Courier New"/>
          <w:sz w:val="20"/>
          <w:lang w:val="en-IN" w:eastAsia="en-IN"/>
        </w:rPr>
        <w:t>self.families</w:t>
      </w:r>
      <w:proofErr w:type="spellEnd"/>
      <w:proofErr w:type="gramEnd"/>
      <w:r w:rsidRPr="00B123CD">
        <w:rPr>
          <w:rFonts w:ascii="Times New Roman" w:eastAsia="Times New Roman" w:hAnsi="Times New Roman" w:cs="Times New Roman"/>
          <w:sz w:val="24"/>
          <w:szCs w:val="24"/>
          <w:lang w:val="en-IN" w:eastAsia="en-IN"/>
        </w:rPr>
        <w:t xml:space="preserve"> lowercased.</w:t>
      </w:r>
    </w:p>
    <w:p w14:paraId="27A71FFF" w14:textId="77777777" w:rsidR="00B123CD" w:rsidRPr="00B123CD" w:rsidRDefault="00B123CD" w:rsidP="00B123CD">
      <w:pPr>
        <w:numPr>
          <w:ilvl w:val="1"/>
          <w:numId w:val="4"/>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B123CD">
        <w:rPr>
          <w:rFonts w:ascii="Courier New" w:eastAsia="Times New Roman" w:hAnsi="Courier New" w:cs="Courier New"/>
          <w:sz w:val="20"/>
          <w:lang w:val="en-IN" w:eastAsia="en-IN"/>
        </w:rPr>
        <w:t>self.engine</w:t>
      </w:r>
      <w:proofErr w:type="gramEnd"/>
      <w:r w:rsidRPr="00B123CD">
        <w:rPr>
          <w:rFonts w:ascii="Courier New" w:eastAsia="Times New Roman" w:hAnsi="Courier New" w:cs="Courier New"/>
          <w:sz w:val="20"/>
          <w:lang w:val="en-IN" w:eastAsia="en-IN"/>
        </w:rPr>
        <w:t>_to_families</w:t>
      </w:r>
      <w:proofErr w:type="spellEnd"/>
      <w:r w:rsidRPr="00B123CD">
        <w:rPr>
          <w:rFonts w:ascii="Times New Roman" w:eastAsia="Times New Roman" w:hAnsi="Times New Roman" w:cs="Times New Roman"/>
          <w:sz w:val="24"/>
          <w:szCs w:val="24"/>
          <w:lang w:val="en-IN" w:eastAsia="en-IN"/>
        </w:rPr>
        <w:t xml:space="preserve"> — reverse mapping: engine → list of families it belongs to.</w:t>
      </w:r>
    </w:p>
    <w:p w14:paraId="518338CD" w14:textId="77777777" w:rsidR="00B123CD" w:rsidRPr="00B123CD" w:rsidRDefault="00B123CD" w:rsidP="00B123CD">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B123CD">
        <w:rPr>
          <w:rFonts w:ascii="Courier New" w:eastAsia="Times New Roman" w:hAnsi="Courier New" w:cs="Courier New"/>
          <w:sz w:val="20"/>
          <w:lang w:val="en-IN" w:eastAsia="en-IN"/>
        </w:rPr>
        <w:t>self._</w:t>
      </w:r>
      <w:proofErr w:type="spellStart"/>
      <w:proofErr w:type="gramEnd"/>
      <w:r w:rsidRPr="00B123CD">
        <w:rPr>
          <w:rFonts w:ascii="Courier New" w:eastAsia="Times New Roman" w:hAnsi="Courier New" w:cs="Courier New"/>
          <w:sz w:val="20"/>
          <w:lang w:val="en-IN" w:eastAsia="en-IN"/>
        </w:rPr>
        <w:t>st_model</w:t>
      </w:r>
      <w:proofErr w:type="spellEnd"/>
      <w:r w:rsidRPr="00B123CD">
        <w:rPr>
          <w:rFonts w:ascii="Times New Roman" w:eastAsia="Times New Roman" w:hAnsi="Times New Roman" w:cs="Times New Roman"/>
          <w:sz w:val="24"/>
          <w:szCs w:val="24"/>
          <w:lang w:val="en-IN" w:eastAsia="en-IN"/>
        </w:rPr>
        <w:t xml:space="preserve"> and </w:t>
      </w:r>
      <w:r w:rsidRPr="00B123CD">
        <w:rPr>
          <w:rFonts w:ascii="Courier New" w:eastAsia="Times New Roman" w:hAnsi="Courier New" w:cs="Courier New"/>
          <w:sz w:val="20"/>
          <w:lang w:val="en-IN" w:eastAsia="en-IN"/>
        </w:rPr>
        <w:t>self._</w:t>
      </w:r>
      <w:proofErr w:type="spellStart"/>
      <w:r w:rsidRPr="00B123CD">
        <w:rPr>
          <w:rFonts w:ascii="Courier New" w:eastAsia="Times New Roman" w:hAnsi="Courier New" w:cs="Courier New"/>
          <w:sz w:val="20"/>
          <w:lang w:val="en-IN" w:eastAsia="en-IN"/>
        </w:rPr>
        <w:t>model_lock</w:t>
      </w:r>
      <w:proofErr w:type="spellEnd"/>
      <w:r w:rsidRPr="00B123CD">
        <w:rPr>
          <w:rFonts w:ascii="Times New Roman" w:eastAsia="Times New Roman" w:hAnsi="Times New Roman" w:cs="Times New Roman"/>
          <w:sz w:val="24"/>
          <w:szCs w:val="24"/>
          <w:lang w:val="en-IN" w:eastAsia="en-IN"/>
        </w:rPr>
        <w:t xml:space="preserve">: lazy model and a </w:t>
      </w:r>
      <w:proofErr w:type="spellStart"/>
      <w:r w:rsidRPr="00B123CD">
        <w:rPr>
          <w:rFonts w:ascii="Courier New" w:eastAsia="Times New Roman" w:hAnsi="Courier New" w:cs="Courier New"/>
          <w:sz w:val="20"/>
          <w:lang w:val="en-IN" w:eastAsia="en-IN"/>
        </w:rPr>
        <w:t>threading.Lock</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to make loading thread-safe.</w:t>
      </w:r>
    </w:p>
    <w:p w14:paraId="3226EF09" w14:textId="77777777" w:rsidR="00B123CD" w:rsidRPr="00B123CD" w:rsidRDefault="00B123CD" w:rsidP="00B123CD">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If </w:t>
      </w:r>
      <w:proofErr w:type="spellStart"/>
      <w:r w:rsidRPr="00B123CD">
        <w:rPr>
          <w:rFonts w:ascii="Courier New" w:eastAsia="Times New Roman" w:hAnsi="Courier New" w:cs="Courier New"/>
          <w:sz w:val="20"/>
          <w:lang w:val="en-IN" w:eastAsia="en-IN"/>
        </w:rPr>
        <w:t>sentence_transformers</w:t>
      </w:r>
      <w:proofErr w:type="spellEnd"/>
      <w:r w:rsidRPr="00B123CD">
        <w:rPr>
          <w:rFonts w:ascii="Times New Roman" w:eastAsia="Times New Roman" w:hAnsi="Times New Roman" w:cs="Times New Roman"/>
          <w:sz w:val="24"/>
          <w:szCs w:val="24"/>
          <w:lang w:val="en-IN" w:eastAsia="en-IN"/>
        </w:rPr>
        <w:t xml:space="preserve"> wasn't installed but </w:t>
      </w:r>
      <w:proofErr w:type="spellStart"/>
      <w:r w:rsidRPr="00B123CD">
        <w:rPr>
          <w:rFonts w:ascii="Courier New" w:eastAsia="Times New Roman" w:hAnsi="Courier New" w:cs="Courier New"/>
          <w:sz w:val="20"/>
          <w:lang w:val="en-IN" w:eastAsia="en-IN"/>
        </w:rPr>
        <w:t>semantic_enabled</w:t>
      </w:r>
      <w:proofErr w:type="spellEnd"/>
      <w:r w:rsidRPr="00B123CD">
        <w:rPr>
          <w:rFonts w:ascii="Times New Roman" w:eastAsia="Times New Roman" w:hAnsi="Times New Roman" w:cs="Times New Roman"/>
          <w:sz w:val="24"/>
          <w:szCs w:val="24"/>
          <w:lang w:val="en-IN" w:eastAsia="en-IN"/>
        </w:rPr>
        <w:t xml:space="preserve"> was requested, it prints a warning and turns semantic off.</w:t>
      </w:r>
    </w:p>
    <w:p w14:paraId="1AACE897"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2D3C8D93">
          <v:rect id="_x0000_i1028" style="width:0;height:1.5pt" o:hralign="center" o:hrstd="t" o:hr="t" fillcolor="#a0a0a0" stroked="f"/>
        </w:pict>
      </w:r>
    </w:p>
    <w:p w14:paraId="7663A4CC"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4) Canonicalization functions</w:t>
      </w:r>
    </w:p>
    <w:p w14:paraId="67B60BEF" w14:textId="77777777" w:rsidR="00B123CD" w:rsidRPr="00B123CD" w:rsidRDefault="00B123CD" w:rsidP="00B123C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B123CD">
        <w:rPr>
          <w:rFonts w:ascii="Courier New" w:eastAsia="Times New Roman" w:hAnsi="Courier New" w:cs="Courier New"/>
          <w:b/>
          <w:bCs/>
          <w:sz w:val="20"/>
          <w:lang w:val="en-IN" w:eastAsia="en-IN"/>
        </w:rPr>
        <w:t>_</w:t>
      </w:r>
      <w:proofErr w:type="spellStart"/>
      <w:r w:rsidRPr="00B123CD">
        <w:rPr>
          <w:rFonts w:ascii="Courier New" w:eastAsia="Times New Roman" w:hAnsi="Courier New" w:cs="Courier New"/>
          <w:b/>
          <w:bCs/>
          <w:sz w:val="20"/>
          <w:lang w:val="en-IN" w:eastAsia="en-IN"/>
        </w:rPr>
        <w:t>canonicalize_</w:t>
      </w:r>
      <w:proofErr w:type="gramStart"/>
      <w:r w:rsidRPr="00B123CD">
        <w:rPr>
          <w:rFonts w:ascii="Courier New" w:eastAsia="Times New Roman" w:hAnsi="Courier New" w:cs="Courier New"/>
          <w:b/>
          <w:bCs/>
          <w:sz w:val="20"/>
          <w:lang w:val="en-IN" w:eastAsia="en-IN"/>
        </w:rPr>
        <w:t>token</w:t>
      </w:r>
      <w:proofErr w:type="spellEnd"/>
      <w:r w:rsidRPr="00B123CD">
        <w:rPr>
          <w:rFonts w:ascii="Courier New" w:eastAsia="Times New Roman" w:hAnsi="Courier New" w:cs="Courier New"/>
          <w:b/>
          <w:bCs/>
          <w:sz w:val="20"/>
          <w:lang w:val="en-IN" w:eastAsia="en-IN"/>
        </w:rPr>
        <w:t>(</w:t>
      </w:r>
      <w:proofErr w:type="gramEnd"/>
      <w:r w:rsidRPr="00B123CD">
        <w:rPr>
          <w:rFonts w:ascii="Courier New" w:eastAsia="Times New Roman" w:hAnsi="Courier New" w:cs="Courier New"/>
          <w:b/>
          <w:bCs/>
          <w:sz w:val="20"/>
          <w:lang w:val="en-IN" w:eastAsia="en-IN"/>
        </w:rPr>
        <w:t xml:space="preserve">self, </w:t>
      </w:r>
      <w:proofErr w:type="spellStart"/>
      <w:r w:rsidRPr="00B123CD">
        <w:rPr>
          <w:rFonts w:ascii="Courier New" w:eastAsia="Times New Roman" w:hAnsi="Courier New" w:cs="Courier New"/>
          <w:b/>
          <w:bCs/>
          <w:sz w:val="20"/>
          <w:lang w:val="en-IN" w:eastAsia="en-IN"/>
        </w:rPr>
        <w:t>tok</w:t>
      </w:r>
      <w:proofErr w:type="spellEnd"/>
      <w:r w:rsidRPr="00B123CD">
        <w:rPr>
          <w:rFonts w:ascii="Courier New" w:eastAsia="Times New Roman" w:hAnsi="Courier New" w:cs="Courier New"/>
          <w:b/>
          <w:bCs/>
          <w:sz w:val="20"/>
          <w:lang w:val="en-IN" w:eastAsia="en-IN"/>
        </w:rPr>
        <w:t>: str) -&gt; List[str]</w:t>
      </w:r>
    </w:p>
    <w:p w14:paraId="4DF4CA55"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Purpose: convert any token into one or more canonical tokens.</w:t>
      </w:r>
    </w:p>
    <w:p w14:paraId="4302F80B"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Steps:</w:t>
      </w:r>
    </w:p>
    <w:p w14:paraId="63F29DAD" w14:textId="77777777" w:rsidR="00B123CD" w:rsidRPr="00B123CD" w:rsidRDefault="00B123CD" w:rsidP="00B123CD">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B123CD">
        <w:rPr>
          <w:rFonts w:ascii="Courier New" w:eastAsia="Times New Roman" w:hAnsi="Courier New" w:cs="Courier New"/>
          <w:sz w:val="20"/>
          <w:lang w:val="en-IN" w:eastAsia="en-IN"/>
        </w:rPr>
        <w:t>norm_text</w:t>
      </w:r>
      <w:proofErr w:type="spellEnd"/>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tok</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to normalize spacing/case/punctuation.</w:t>
      </w:r>
    </w:p>
    <w:p w14:paraId="6D97F453" w14:textId="77777777" w:rsidR="00B123CD" w:rsidRPr="00B123CD" w:rsidRDefault="00B123CD" w:rsidP="00B123CD">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lastRenderedPageBreak/>
        <w:t xml:space="preserve">Remove common version markers: </w:t>
      </w:r>
      <w:proofErr w:type="spellStart"/>
      <w:r w:rsidRPr="00B123CD">
        <w:rPr>
          <w:rFonts w:ascii="Courier New" w:eastAsia="Times New Roman" w:hAnsi="Courier New" w:cs="Courier New"/>
          <w:sz w:val="20"/>
          <w:lang w:val="en-IN" w:eastAsia="en-IN"/>
        </w:rPr>
        <w:t>re.sub</w:t>
      </w:r>
      <w:proofErr w:type="spellEnd"/>
      <w:r w:rsidRPr="00B123CD">
        <w:rPr>
          <w:rFonts w:ascii="Courier New" w:eastAsia="Times New Roman" w:hAnsi="Courier New" w:cs="Courier New"/>
          <w:sz w:val="20"/>
          <w:lang w:val="en-IN" w:eastAsia="en-IN"/>
        </w:rPr>
        <w:t>(r'\</w:t>
      </w:r>
      <w:proofErr w:type="spellStart"/>
      <w:proofErr w:type="gramStart"/>
      <w:r w:rsidRPr="00B123CD">
        <w:rPr>
          <w:rFonts w:ascii="Courier New" w:eastAsia="Times New Roman" w:hAnsi="Courier New" w:cs="Courier New"/>
          <w:sz w:val="20"/>
          <w:lang w:val="en-IN" w:eastAsia="en-IN"/>
        </w:rPr>
        <w:t>bv</w:t>
      </w:r>
      <w:proofErr w:type="spellEnd"/>
      <w:r w:rsidRPr="00B123CD">
        <w:rPr>
          <w:rFonts w:ascii="Courier New" w:eastAsia="Times New Roman" w:hAnsi="Courier New" w:cs="Courier New"/>
          <w:sz w:val="20"/>
          <w:lang w:val="en-IN" w:eastAsia="en-IN"/>
        </w:rPr>
        <w:t>?\</w:t>
      </w:r>
      <w:proofErr w:type="gramEnd"/>
      <w:r w:rsidRPr="00B123CD">
        <w:rPr>
          <w:rFonts w:ascii="Courier New" w:eastAsia="Times New Roman" w:hAnsi="Courier New" w:cs="Courier New"/>
          <w:sz w:val="20"/>
          <w:lang w:val="en-IN" w:eastAsia="en-IN"/>
        </w:rPr>
        <w:t>d+(\.\d+)*\b', '', t)</w:t>
      </w:r>
      <w:r w:rsidRPr="00B123CD">
        <w:rPr>
          <w:rFonts w:ascii="Times New Roman" w:eastAsia="Times New Roman" w:hAnsi="Times New Roman" w:cs="Times New Roman"/>
          <w:sz w:val="24"/>
          <w:szCs w:val="24"/>
          <w:lang w:val="en-IN" w:eastAsia="en-IN"/>
        </w:rPr>
        <w:t xml:space="preserve"> — this strips things like </w:t>
      </w:r>
      <w:r w:rsidRPr="00B123CD">
        <w:rPr>
          <w:rFonts w:ascii="Courier New" w:eastAsia="Times New Roman" w:hAnsi="Courier New" w:cs="Courier New"/>
          <w:sz w:val="20"/>
          <w:lang w:val="en-IN" w:eastAsia="en-IN"/>
        </w:rPr>
        <w:t>v2</w:t>
      </w:r>
      <w:r w:rsidRPr="00B123CD">
        <w:rPr>
          <w:rFonts w:ascii="Times New Roman" w:eastAsia="Times New Roman" w:hAnsi="Times New Roman" w:cs="Times New Roman"/>
          <w:sz w:val="24"/>
          <w:szCs w:val="24"/>
          <w:lang w:val="en-IN" w:eastAsia="en-IN"/>
        </w:rPr>
        <w:t xml:space="preserve">, </w:t>
      </w:r>
      <w:r w:rsidRPr="00B123CD">
        <w:rPr>
          <w:rFonts w:ascii="Courier New" w:eastAsia="Times New Roman" w:hAnsi="Courier New" w:cs="Courier New"/>
          <w:sz w:val="20"/>
          <w:lang w:val="en-IN" w:eastAsia="en-IN"/>
        </w:rPr>
        <w:t>3.6</w:t>
      </w:r>
      <w:r w:rsidRPr="00B123CD">
        <w:rPr>
          <w:rFonts w:ascii="Times New Roman" w:eastAsia="Times New Roman" w:hAnsi="Times New Roman" w:cs="Times New Roman"/>
          <w:sz w:val="24"/>
          <w:szCs w:val="24"/>
          <w:lang w:val="en-IN" w:eastAsia="en-IN"/>
        </w:rPr>
        <w:t xml:space="preserve">, </w:t>
      </w:r>
      <w:r w:rsidRPr="00B123CD">
        <w:rPr>
          <w:rFonts w:ascii="Courier New" w:eastAsia="Times New Roman" w:hAnsi="Courier New" w:cs="Courier New"/>
          <w:sz w:val="20"/>
          <w:lang w:val="en-IN" w:eastAsia="en-IN"/>
        </w:rPr>
        <w:t>python3</w:t>
      </w:r>
      <w:r w:rsidRPr="00B123CD">
        <w:rPr>
          <w:rFonts w:ascii="Times New Roman" w:eastAsia="Times New Roman" w:hAnsi="Times New Roman" w:cs="Times New Roman"/>
          <w:sz w:val="24"/>
          <w:szCs w:val="24"/>
          <w:lang w:val="en-IN" w:eastAsia="en-IN"/>
        </w:rPr>
        <w:t xml:space="preserve"> to avoid version noise.</w:t>
      </w:r>
    </w:p>
    <w:p w14:paraId="7985055E" w14:textId="77777777" w:rsidR="00B123CD" w:rsidRPr="00B123CD" w:rsidRDefault="00B123CD" w:rsidP="00B123CD">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Replace dashes/underscores with spaces.</w:t>
      </w:r>
    </w:p>
    <w:p w14:paraId="7F2BD2AB" w14:textId="77777777" w:rsidR="00B123CD" w:rsidRPr="00B123CD" w:rsidRDefault="00B123CD" w:rsidP="00B123CD">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If token is in </w:t>
      </w:r>
      <w:r w:rsidRPr="00B123CD">
        <w:rPr>
          <w:rFonts w:ascii="Courier New" w:eastAsia="Times New Roman" w:hAnsi="Courier New" w:cs="Courier New"/>
          <w:sz w:val="20"/>
          <w:lang w:val="en-IN" w:eastAsia="en-IN"/>
        </w:rPr>
        <w:t>aliases</w:t>
      </w:r>
      <w:r w:rsidRPr="00B123CD">
        <w:rPr>
          <w:rFonts w:ascii="Times New Roman" w:eastAsia="Times New Roman" w:hAnsi="Times New Roman" w:cs="Times New Roman"/>
          <w:sz w:val="24"/>
          <w:szCs w:val="24"/>
          <w:lang w:val="en-IN" w:eastAsia="en-IN"/>
        </w:rPr>
        <w:t>, replace with canonical alias value (</w:t>
      </w:r>
      <w:proofErr w:type="spellStart"/>
      <w:r w:rsidRPr="00B123CD">
        <w:rPr>
          <w:rFonts w:ascii="Courier New" w:eastAsia="Times New Roman" w:hAnsi="Courier New" w:cs="Courier New"/>
          <w:sz w:val="20"/>
          <w:lang w:val="en-IN" w:eastAsia="en-IN"/>
        </w:rPr>
        <w:t>js</w:t>
      </w:r>
      <w:proofErr w:type="spellEnd"/>
      <w:r w:rsidRPr="00B123CD">
        <w:rPr>
          <w:rFonts w:ascii="Times New Roman" w:eastAsia="Times New Roman" w:hAnsi="Times New Roman" w:cs="Times New Roman"/>
          <w:sz w:val="24"/>
          <w:szCs w:val="24"/>
          <w:lang w:val="en-IN" w:eastAsia="en-IN"/>
        </w:rPr>
        <w:t xml:space="preserve"> → </w:t>
      </w:r>
      <w:proofErr w:type="spellStart"/>
      <w:r w:rsidRPr="00B123CD">
        <w:rPr>
          <w:rFonts w:ascii="Courier New" w:eastAsia="Times New Roman" w:hAnsi="Courier New" w:cs="Courier New"/>
          <w:sz w:val="20"/>
          <w:lang w:val="en-IN" w:eastAsia="en-IN"/>
        </w:rPr>
        <w:t>javascript</w:t>
      </w:r>
      <w:proofErr w:type="spellEnd"/>
      <w:r w:rsidRPr="00B123CD">
        <w:rPr>
          <w:rFonts w:ascii="Times New Roman" w:eastAsia="Times New Roman" w:hAnsi="Times New Roman" w:cs="Times New Roman"/>
          <w:sz w:val="24"/>
          <w:szCs w:val="24"/>
          <w:lang w:val="en-IN" w:eastAsia="en-IN"/>
        </w:rPr>
        <w:t>).</w:t>
      </w:r>
    </w:p>
    <w:p w14:paraId="4F3DDD23" w14:textId="77777777" w:rsidR="00B123CD" w:rsidRPr="00B123CD" w:rsidRDefault="00B123CD" w:rsidP="00B123CD">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If token is a family name (e.g., </w:t>
      </w:r>
      <w:r w:rsidRPr="00B123CD">
        <w:rPr>
          <w:rFonts w:ascii="Courier New" w:eastAsia="Times New Roman" w:hAnsi="Courier New" w:cs="Courier New"/>
          <w:sz w:val="20"/>
          <w:lang w:val="en-IN" w:eastAsia="en-IN"/>
        </w:rPr>
        <w:t>databases</w:t>
      </w:r>
      <w:r w:rsidRPr="00B123CD">
        <w:rPr>
          <w:rFonts w:ascii="Times New Roman" w:eastAsia="Times New Roman" w:hAnsi="Times New Roman" w:cs="Times New Roman"/>
          <w:sz w:val="24"/>
          <w:szCs w:val="24"/>
          <w:lang w:val="en-IN" w:eastAsia="en-IN"/>
        </w:rPr>
        <w:t xml:space="preserve">) return the list of engines that family expands to — </w:t>
      </w:r>
      <w:r w:rsidRPr="00B123CD">
        <w:rPr>
          <w:rFonts w:ascii="Times New Roman" w:eastAsia="Times New Roman" w:hAnsi="Times New Roman" w:cs="Times New Roman"/>
          <w:b/>
          <w:bCs/>
          <w:sz w:val="24"/>
          <w:szCs w:val="24"/>
          <w:lang w:val="en-IN" w:eastAsia="en-IN"/>
        </w:rPr>
        <w:t>note</w:t>
      </w:r>
      <w:r w:rsidRPr="00B123CD">
        <w:rPr>
          <w:rFonts w:ascii="Times New Roman" w:eastAsia="Times New Roman" w:hAnsi="Times New Roman" w:cs="Times New Roman"/>
          <w:sz w:val="24"/>
          <w:szCs w:val="24"/>
          <w:lang w:val="en-IN" w:eastAsia="en-IN"/>
        </w:rPr>
        <w:t xml:space="preserve">: returns expanded list (e.g., </w:t>
      </w:r>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mysql</w:t>
      </w:r>
      <w:proofErr w:type="spellEnd"/>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postgres</w:t>
      </w:r>
      <w:proofErr w:type="spellEnd"/>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mongodb</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 that lets a JD family match any engine from a resume.</w:t>
      </w:r>
    </w:p>
    <w:p w14:paraId="13595AAA" w14:textId="77777777" w:rsidR="00B123CD" w:rsidRPr="00B123CD" w:rsidRDefault="00B123CD" w:rsidP="00B123CD">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Otherwise return a single-element list with the canonical token.</w:t>
      </w:r>
    </w:p>
    <w:p w14:paraId="65F7E227"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Return type is a </w:t>
      </w:r>
      <w:r w:rsidRPr="00B123CD">
        <w:rPr>
          <w:rFonts w:ascii="Courier New" w:eastAsia="Times New Roman" w:hAnsi="Courier New" w:cs="Courier New"/>
          <w:sz w:val="20"/>
          <w:lang w:val="en-IN" w:eastAsia="en-IN"/>
        </w:rPr>
        <w:t>List[str]</w:t>
      </w:r>
      <w:r w:rsidRPr="00B123CD">
        <w:rPr>
          <w:rFonts w:ascii="Times New Roman" w:eastAsia="Times New Roman" w:hAnsi="Times New Roman" w:cs="Times New Roman"/>
          <w:sz w:val="24"/>
          <w:szCs w:val="24"/>
          <w:lang w:val="en-IN" w:eastAsia="en-IN"/>
        </w:rPr>
        <w:t xml:space="preserve"> because a token can expand to multiple canonical names (family expansion).</w:t>
      </w:r>
    </w:p>
    <w:p w14:paraId="71ABED6C" w14:textId="77777777" w:rsidR="00B123CD" w:rsidRPr="00B123CD" w:rsidRDefault="00B123CD" w:rsidP="00B123C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roofErr w:type="spellStart"/>
      <w:r w:rsidRPr="00B123CD">
        <w:rPr>
          <w:rFonts w:ascii="Courier New" w:eastAsia="Times New Roman" w:hAnsi="Courier New" w:cs="Courier New"/>
          <w:b/>
          <w:bCs/>
          <w:sz w:val="20"/>
          <w:lang w:val="en-IN" w:eastAsia="en-IN"/>
        </w:rPr>
        <w:t>canonicalize_</w:t>
      </w:r>
      <w:proofErr w:type="gramStart"/>
      <w:r w:rsidRPr="00B123CD">
        <w:rPr>
          <w:rFonts w:ascii="Courier New" w:eastAsia="Times New Roman" w:hAnsi="Courier New" w:cs="Courier New"/>
          <w:b/>
          <w:bCs/>
          <w:sz w:val="20"/>
          <w:lang w:val="en-IN" w:eastAsia="en-IN"/>
        </w:rPr>
        <w:t>list</w:t>
      </w:r>
      <w:proofErr w:type="spellEnd"/>
      <w:r w:rsidRPr="00B123CD">
        <w:rPr>
          <w:rFonts w:ascii="Courier New" w:eastAsia="Times New Roman" w:hAnsi="Courier New" w:cs="Courier New"/>
          <w:b/>
          <w:bCs/>
          <w:sz w:val="20"/>
          <w:lang w:val="en-IN" w:eastAsia="en-IN"/>
        </w:rPr>
        <w:t>(</w:t>
      </w:r>
      <w:proofErr w:type="gramEnd"/>
      <w:r w:rsidRPr="00B123CD">
        <w:rPr>
          <w:rFonts w:ascii="Courier New" w:eastAsia="Times New Roman" w:hAnsi="Courier New" w:cs="Courier New"/>
          <w:b/>
          <w:bCs/>
          <w:sz w:val="20"/>
          <w:lang w:val="en-IN" w:eastAsia="en-IN"/>
        </w:rPr>
        <w:t xml:space="preserve">self, </w:t>
      </w:r>
      <w:proofErr w:type="spellStart"/>
      <w:r w:rsidRPr="00B123CD">
        <w:rPr>
          <w:rFonts w:ascii="Courier New" w:eastAsia="Times New Roman" w:hAnsi="Courier New" w:cs="Courier New"/>
          <w:b/>
          <w:bCs/>
          <w:sz w:val="20"/>
          <w:lang w:val="en-IN" w:eastAsia="en-IN"/>
        </w:rPr>
        <w:t>toks</w:t>
      </w:r>
      <w:proofErr w:type="spellEnd"/>
      <w:r w:rsidRPr="00B123CD">
        <w:rPr>
          <w:rFonts w:ascii="Courier New" w:eastAsia="Times New Roman" w:hAnsi="Courier New" w:cs="Courier New"/>
          <w:b/>
          <w:bCs/>
          <w:sz w:val="20"/>
          <w:lang w:val="en-IN" w:eastAsia="en-IN"/>
        </w:rPr>
        <w:t>: List[str]) -&gt; List[str]</w:t>
      </w:r>
    </w:p>
    <w:p w14:paraId="6BC040B7"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Flattens a list of tokens and returns unique canonical forms preserving order. Useful if you want to canonicalize an entire resume or JD list and remove duplicates.</w:t>
      </w:r>
    </w:p>
    <w:p w14:paraId="497FAFAE"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07100C62">
          <v:rect id="_x0000_i1029" style="width:0;height:1.5pt" o:hralign="center" o:hrstd="t" o:hr="t" fillcolor="#a0a0a0" stroked="f"/>
        </w:pict>
      </w:r>
    </w:p>
    <w:p w14:paraId="42838226"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 xml:space="preserve">5) Fuzzy matching: </w:t>
      </w:r>
      <w:r w:rsidRPr="00B123CD">
        <w:rPr>
          <w:rFonts w:ascii="Courier New" w:eastAsia="Times New Roman" w:hAnsi="Courier New" w:cs="Courier New"/>
          <w:b/>
          <w:bCs/>
          <w:kern w:val="36"/>
          <w:sz w:val="20"/>
          <w:lang w:val="en-IN" w:eastAsia="en-IN"/>
        </w:rPr>
        <w:t>_</w:t>
      </w:r>
      <w:proofErr w:type="spellStart"/>
      <w:r w:rsidRPr="00B123CD">
        <w:rPr>
          <w:rFonts w:ascii="Courier New" w:eastAsia="Times New Roman" w:hAnsi="Courier New" w:cs="Courier New"/>
          <w:b/>
          <w:bCs/>
          <w:kern w:val="36"/>
          <w:sz w:val="20"/>
          <w:lang w:val="en-IN" w:eastAsia="en-IN"/>
        </w:rPr>
        <w:t>safe_</w:t>
      </w:r>
      <w:proofErr w:type="gramStart"/>
      <w:r w:rsidRPr="00B123CD">
        <w:rPr>
          <w:rFonts w:ascii="Courier New" w:eastAsia="Times New Roman" w:hAnsi="Courier New" w:cs="Courier New"/>
          <w:b/>
          <w:bCs/>
          <w:kern w:val="36"/>
          <w:sz w:val="20"/>
          <w:lang w:val="en-IN" w:eastAsia="en-IN"/>
        </w:rPr>
        <w:t>fuzzy</w:t>
      </w:r>
      <w:proofErr w:type="spellEnd"/>
      <w:r w:rsidRPr="00B123CD">
        <w:rPr>
          <w:rFonts w:ascii="Courier New" w:eastAsia="Times New Roman" w:hAnsi="Courier New" w:cs="Courier New"/>
          <w:b/>
          <w:bCs/>
          <w:kern w:val="36"/>
          <w:sz w:val="20"/>
          <w:lang w:val="en-IN" w:eastAsia="en-IN"/>
        </w:rPr>
        <w:t>(</w:t>
      </w:r>
      <w:proofErr w:type="gramEnd"/>
      <w:r w:rsidRPr="00B123CD">
        <w:rPr>
          <w:rFonts w:ascii="Courier New" w:eastAsia="Times New Roman" w:hAnsi="Courier New" w:cs="Courier New"/>
          <w:b/>
          <w:bCs/>
          <w:kern w:val="36"/>
          <w:sz w:val="20"/>
          <w:lang w:val="en-IN" w:eastAsia="en-IN"/>
        </w:rPr>
        <w:t>self, a: str, b: str) -&gt; float</w:t>
      </w:r>
    </w:p>
    <w:p w14:paraId="4A24C0C6"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proofErr w:type="spellStart"/>
      <w:r w:rsidRPr="00B123CD">
        <w:rPr>
          <w:rFonts w:ascii="Courier New" w:eastAsia="Times New Roman" w:hAnsi="Courier New" w:cs="Courier New"/>
          <w:sz w:val="20"/>
          <w:lang w:val="en-IN" w:eastAsia="en-IN"/>
        </w:rPr>
        <w:t>ra</w:t>
      </w:r>
      <w:proofErr w:type="spellEnd"/>
      <w:r w:rsidRPr="00B123CD">
        <w:rPr>
          <w:rFonts w:ascii="Courier New" w:eastAsia="Times New Roman" w:hAnsi="Courier New" w:cs="Courier New"/>
          <w:sz w:val="20"/>
          <w:lang w:val="en-IN" w:eastAsia="en-IN"/>
        </w:rPr>
        <w:t xml:space="preserve"> = </w:t>
      </w:r>
      <w:proofErr w:type="spellStart"/>
      <w:r w:rsidRPr="00B123CD">
        <w:rPr>
          <w:rFonts w:ascii="Courier New" w:eastAsia="Times New Roman" w:hAnsi="Courier New" w:cs="Courier New"/>
          <w:sz w:val="20"/>
          <w:lang w:val="en-IN" w:eastAsia="en-IN"/>
        </w:rPr>
        <w:t>norm_text</w:t>
      </w:r>
      <w:proofErr w:type="spellEnd"/>
      <w:r w:rsidRPr="00B123CD">
        <w:rPr>
          <w:rFonts w:ascii="Courier New" w:eastAsia="Times New Roman" w:hAnsi="Courier New" w:cs="Courier New"/>
          <w:sz w:val="20"/>
          <w:lang w:val="en-IN" w:eastAsia="en-IN"/>
        </w:rPr>
        <w:t>(a)</w:t>
      </w:r>
    </w:p>
    <w:p w14:paraId="7F044504"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proofErr w:type="spellStart"/>
      <w:r w:rsidRPr="00B123CD">
        <w:rPr>
          <w:rFonts w:ascii="Courier New" w:eastAsia="Times New Roman" w:hAnsi="Courier New" w:cs="Courier New"/>
          <w:sz w:val="20"/>
          <w:lang w:val="en-IN" w:eastAsia="en-IN"/>
        </w:rPr>
        <w:t>rb</w:t>
      </w:r>
      <w:proofErr w:type="spellEnd"/>
      <w:r w:rsidRPr="00B123CD">
        <w:rPr>
          <w:rFonts w:ascii="Courier New" w:eastAsia="Times New Roman" w:hAnsi="Courier New" w:cs="Courier New"/>
          <w:sz w:val="20"/>
          <w:lang w:val="en-IN" w:eastAsia="en-IN"/>
        </w:rPr>
        <w:t xml:space="preserve"> = </w:t>
      </w:r>
      <w:proofErr w:type="spellStart"/>
      <w:r w:rsidRPr="00B123CD">
        <w:rPr>
          <w:rFonts w:ascii="Courier New" w:eastAsia="Times New Roman" w:hAnsi="Courier New" w:cs="Courier New"/>
          <w:sz w:val="20"/>
          <w:lang w:val="en-IN" w:eastAsia="en-IN"/>
        </w:rPr>
        <w:t>norm_text</w:t>
      </w:r>
      <w:proofErr w:type="spellEnd"/>
      <w:r w:rsidRPr="00B123CD">
        <w:rPr>
          <w:rFonts w:ascii="Courier New" w:eastAsia="Times New Roman" w:hAnsi="Courier New" w:cs="Courier New"/>
          <w:sz w:val="20"/>
          <w:lang w:val="en-IN" w:eastAsia="en-IN"/>
        </w:rPr>
        <w:t>(b)</w:t>
      </w:r>
    </w:p>
    <w:p w14:paraId="61D8A988"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return </w:t>
      </w:r>
      <w:proofErr w:type="spellStart"/>
      <w:proofErr w:type="gramStart"/>
      <w:r w:rsidRPr="00B123CD">
        <w:rPr>
          <w:rFonts w:ascii="Courier New" w:eastAsia="Times New Roman" w:hAnsi="Courier New" w:cs="Courier New"/>
          <w:sz w:val="20"/>
          <w:lang w:val="en-IN" w:eastAsia="en-IN"/>
        </w:rPr>
        <w:t>SequenceMatcher</w:t>
      </w:r>
      <w:proofErr w:type="spellEnd"/>
      <w:r w:rsidRPr="00B123CD">
        <w:rPr>
          <w:rFonts w:ascii="Courier New" w:eastAsia="Times New Roman" w:hAnsi="Courier New" w:cs="Courier New"/>
          <w:sz w:val="20"/>
          <w:lang w:val="en-IN" w:eastAsia="en-IN"/>
        </w:rPr>
        <w:t>(</w:t>
      </w:r>
      <w:proofErr w:type="gramEnd"/>
      <w:r w:rsidRPr="00B123CD">
        <w:rPr>
          <w:rFonts w:ascii="Courier New" w:eastAsia="Times New Roman" w:hAnsi="Courier New" w:cs="Courier New"/>
          <w:sz w:val="20"/>
          <w:lang w:val="en-IN" w:eastAsia="en-IN"/>
        </w:rPr>
        <w:t xml:space="preserve">None, </w:t>
      </w:r>
      <w:proofErr w:type="spellStart"/>
      <w:r w:rsidRPr="00B123CD">
        <w:rPr>
          <w:rFonts w:ascii="Courier New" w:eastAsia="Times New Roman" w:hAnsi="Courier New" w:cs="Courier New"/>
          <w:sz w:val="20"/>
          <w:lang w:val="en-IN" w:eastAsia="en-IN"/>
        </w:rPr>
        <w:t>ra</w:t>
      </w:r>
      <w:proofErr w:type="spellEnd"/>
      <w:r w:rsidRPr="00B123CD">
        <w:rPr>
          <w:rFonts w:ascii="Courier New" w:eastAsia="Times New Roman" w:hAnsi="Courier New" w:cs="Courier New"/>
          <w:sz w:val="20"/>
          <w:lang w:val="en-IN" w:eastAsia="en-IN"/>
        </w:rPr>
        <w:t xml:space="preserve">, </w:t>
      </w:r>
      <w:proofErr w:type="spellStart"/>
      <w:r w:rsidRPr="00B123CD">
        <w:rPr>
          <w:rFonts w:ascii="Courier New" w:eastAsia="Times New Roman" w:hAnsi="Courier New" w:cs="Courier New"/>
          <w:sz w:val="20"/>
          <w:lang w:val="en-IN" w:eastAsia="en-IN"/>
        </w:rPr>
        <w:t>rb</w:t>
      </w:r>
      <w:proofErr w:type="spellEnd"/>
      <w:r w:rsidRPr="00B123CD">
        <w:rPr>
          <w:rFonts w:ascii="Courier New" w:eastAsia="Times New Roman" w:hAnsi="Courier New" w:cs="Courier New"/>
          <w:sz w:val="20"/>
          <w:lang w:val="en-IN" w:eastAsia="en-IN"/>
        </w:rPr>
        <w:t>).ratio()</w:t>
      </w:r>
    </w:p>
    <w:p w14:paraId="4FECA2A4" w14:textId="77777777" w:rsidR="00B123CD" w:rsidRPr="00B123CD" w:rsidRDefault="00B123CD" w:rsidP="00B123CD">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B123CD">
        <w:rPr>
          <w:rFonts w:ascii="Courier New" w:eastAsia="Times New Roman" w:hAnsi="Courier New" w:cs="Courier New"/>
          <w:sz w:val="20"/>
          <w:lang w:val="en-IN" w:eastAsia="en-IN"/>
        </w:rPr>
        <w:t>SequenceMatcher.ratio</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returns a float in </w:t>
      </w:r>
      <w:r w:rsidRPr="00B123CD">
        <w:rPr>
          <w:rFonts w:ascii="Courier New" w:eastAsia="Times New Roman" w:hAnsi="Courier New" w:cs="Courier New"/>
          <w:sz w:val="20"/>
          <w:lang w:val="en-IN" w:eastAsia="en-IN"/>
        </w:rPr>
        <w:t>[0.0, 1.0]</w:t>
      </w:r>
      <w:r w:rsidRPr="00B123CD">
        <w:rPr>
          <w:rFonts w:ascii="Times New Roman" w:eastAsia="Times New Roman" w:hAnsi="Times New Roman" w:cs="Times New Roman"/>
          <w:sz w:val="24"/>
          <w:szCs w:val="24"/>
          <w:lang w:val="en-IN" w:eastAsia="en-IN"/>
        </w:rPr>
        <w:t xml:space="preserve"> indicating how similar two strings are (1.0 = exact match).</w:t>
      </w:r>
    </w:p>
    <w:p w14:paraId="44285E6C" w14:textId="77777777" w:rsidR="00B123CD" w:rsidRPr="00B123CD" w:rsidRDefault="00B123CD" w:rsidP="00B123CD">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It is character-level and does not use language understanding — good for typos and small variants: e.g. </w:t>
      </w:r>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postgresql</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vs </w:t>
      </w:r>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postgress</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might score high enough to match.</w:t>
      </w:r>
    </w:p>
    <w:p w14:paraId="5BBB1DD7" w14:textId="77777777" w:rsidR="00B123CD" w:rsidRPr="00B123CD" w:rsidRDefault="00B123CD" w:rsidP="00B123CD">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The function normalizes both strings before comparing so casing/punctuation differences don't skew the result.</w:t>
      </w:r>
    </w:p>
    <w:p w14:paraId="34749B52"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B123CD">
        <w:rPr>
          <w:rFonts w:ascii="Courier New" w:eastAsia="Times New Roman" w:hAnsi="Courier New" w:cs="Courier New"/>
          <w:sz w:val="20"/>
          <w:lang w:val="en-IN" w:eastAsia="en-IN"/>
        </w:rPr>
        <w:t>self.fuzzy</w:t>
      </w:r>
      <w:proofErr w:type="gramEnd"/>
      <w:r w:rsidRPr="00B123CD">
        <w:rPr>
          <w:rFonts w:ascii="Courier New" w:eastAsia="Times New Roman" w:hAnsi="Courier New" w:cs="Courier New"/>
          <w:sz w:val="20"/>
          <w:lang w:val="en-IN" w:eastAsia="en-IN"/>
        </w:rPr>
        <w:t>_ratio</w:t>
      </w:r>
      <w:proofErr w:type="spellEnd"/>
      <w:r w:rsidRPr="00B123CD">
        <w:rPr>
          <w:rFonts w:ascii="Times New Roman" w:eastAsia="Times New Roman" w:hAnsi="Times New Roman" w:cs="Times New Roman"/>
          <w:sz w:val="24"/>
          <w:szCs w:val="24"/>
          <w:lang w:val="en-IN" w:eastAsia="en-IN"/>
        </w:rPr>
        <w:t xml:space="preserve"> (from config) is the threshold (default shown </w:t>
      </w:r>
      <w:r w:rsidRPr="00B123CD">
        <w:rPr>
          <w:rFonts w:ascii="Courier New" w:eastAsia="Times New Roman" w:hAnsi="Courier New" w:cs="Courier New"/>
          <w:sz w:val="20"/>
          <w:lang w:val="en-IN" w:eastAsia="en-IN"/>
        </w:rPr>
        <w:t>0.85</w:t>
      </w:r>
      <w:r w:rsidRPr="00B123CD">
        <w:rPr>
          <w:rFonts w:ascii="Times New Roman" w:eastAsia="Times New Roman" w:hAnsi="Times New Roman" w:cs="Times New Roman"/>
          <w:sz w:val="24"/>
          <w:szCs w:val="24"/>
          <w:lang w:val="en-IN" w:eastAsia="en-IN"/>
        </w:rPr>
        <w:t xml:space="preserve">), i.e., only consider a fuzzy match if </w:t>
      </w:r>
      <w:r w:rsidRPr="00B123CD">
        <w:rPr>
          <w:rFonts w:ascii="Courier New" w:eastAsia="Times New Roman" w:hAnsi="Courier New" w:cs="Courier New"/>
          <w:sz w:val="20"/>
          <w:lang w:val="en-IN" w:eastAsia="en-IN"/>
        </w:rPr>
        <w:t xml:space="preserve">ratio &gt;= </w:t>
      </w:r>
      <w:proofErr w:type="spellStart"/>
      <w:r w:rsidRPr="00B123CD">
        <w:rPr>
          <w:rFonts w:ascii="Courier New" w:eastAsia="Times New Roman" w:hAnsi="Courier New" w:cs="Courier New"/>
          <w:sz w:val="20"/>
          <w:lang w:val="en-IN" w:eastAsia="en-IN"/>
        </w:rPr>
        <w:t>fuzzy_ratio</w:t>
      </w:r>
      <w:proofErr w:type="spellEnd"/>
      <w:r w:rsidRPr="00B123CD">
        <w:rPr>
          <w:rFonts w:ascii="Times New Roman" w:eastAsia="Times New Roman" w:hAnsi="Times New Roman" w:cs="Times New Roman"/>
          <w:sz w:val="24"/>
          <w:szCs w:val="24"/>
          <w:lang w:val="en-IN" w:eastAsia="en-IN"/>
        </w:rPr>
        <w:t>.</w:t>
      </w:r>
    </w:p>
    <w:p w14:paraId="787766F0"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0DB7C620">
          <v:rect id="_x0000_i1030" style="width:0;height:1.5pt" o:hralign="center" o:hrstd="t" o:hr="t" fillcolor="#a0a0a0" stroked="f"/>
        </w:pict>
      </w:r>
    </w:p>
    <w:p w14:paraId="17B4F056"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 xml:space="preserve">6) Semantic matching: </w:t>
      </w:r>
      <w:r w:rsidRPr="00B123CD">
        <w:rPr>
          <w:rFonts w:ascii="Courier New" w:eastAsia="Times New Roman" w:hAnsi="Courier New" w:cs="Courier New"/>
          <w:b/>
          <w:bCs/>
          <w:kern w:val="36"/>
          <w:sz w:val="20"/>
          <w:lang w:val="en-IN" w:eastAsia="en-IN"/>
        </w:rPr>
        <w:t>_</w:t>
      </w:r>
      <w:proofErr w:type="spellStart"/>
      <w:r w:rsidRPr="00B123CD">
        <w:rPr>
          <w:rFonts w:ascii="Courier New" w:eastAsia="Times New Roman" w:hAnsi="Courier New" w:cs="Courier New"/>
          <w:b/>
          <w:bCs/>
          <w:kern w:val="36"/>
          <w:sz w:val="20"/>
          <w:lang w:val="en-IN" w:eastAsia="en-IN"/>
        </w:rPr>
        <w:t>semantic_</w:t>
      </w:r>
      <w:proofErr w:type="gramStart"/>
      <w:r w:rsidRPr="00B123CD">
        <w:rPr>
          <w:rFonts w:ascii="Courier New" w:eastAsia="Times New Roman" w:hAnsi="Courier New" w:cs="Courier New"/>
          <w:b/>
          <w:bCs/>
          <w:kern w:val="36"/>
          <w:sz w:val="20"/>
          <w:lang w:val="en-IN" w:eastAsia="en-IN"/>
        </w:rPr>
        <w:t>score</w:t>
      </w:r>
      <w:proofErr w:type="spellEnd"/>
      <w:r w:rsidRPr="00B123CD">
        <w:rPr>
          <w:rFonts w:ascii="Courier New" w:eastAsia="Times New Roman" w:hAnsi="Courier New" w:cs="Courier New"/>
          <w:b/>
          <w:bCs/>
          <w:kern w:val="36"/>
          <w:sz w:val="20"/>
          <w:lang w:val="en-IN" w:eastAsia="en-IN"/>
        </w:rPr>
        <w:t>(</w:t>
      </w:r>
      <w:proofErr w:type="gramEnd"/>
      <w:r w:rsidRPr="00B123CD">
        <w:rPr>
          <w:rFonts w:ascii="Courier New" w:eastAsia="Times New Roman" w:hAnsi="Courier New" w:cs="Courier New"/>
          <w:b/>
          <w:bCs/>
          <w:kern w:val="36"/>
          <w:sz w:val="20"/>
          <w:lang w:val="en-IN" w:eastAsia="en-IN"/>
        </w:rPr>
        <w:t>self, a: str, b: str) -&gt; float</w:t>
      </w:r>
    </w:p>
    <w:p w14:paraId="1374E37E" w14:textId="77777777" w:rsidR="00B123CD" w:rsidRPr="00B123CD" w:rsidRDefault="00B123CD" w:rsidP="00B123CD">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If semantic matching is enabled (</w:t>
      </w:r>
      <w:proofErr w:type="spellStart"/>
      <w:proofErr w:type="gramStart"/>
      <w:r w:rsidRPr="00B123CD">
        <w:rPr>
          <w:rFonts w:ascii="Courier New" w:eastAsia="Times New Roman" w:hAnsi="Courier New" w:cs="Courier New"/>
          <w:sz w:val="20"/>
          <w:lang w:val="en-IN" w:eastAsia="en-IN"/>
        </w:rPr>
        <w:t>self.semantic</w:t>
      </w:r>
      <w:proofErr w:type="gramEnd"/>
      <w:r w:rsidRPr="00B123CD">
        <w:rPr>
          <w:rFonts w:ascii="Courier New" w:eastAsia="Times New Roman" w:hAnsi="Courier New" w:cs="Courier New"/>
          <w:sz w:val="20"/>
          <w:lang w:val="en-IN" w:eastAsia="en-IN"/>
        </w:rPr>
        <w:t>_enabled</w:t>
      </w:r>
      <w:proofErr w:type="spellEnd"/>
      <w:r w:rsidRPr="00B123CD">
        <w:rPr>
          <w:rFonts w:ascii="Times New Roman" w:eastAsia="Times New Roman" w:hAnsi="Times New Roman" w:cs="Times New Roman"/>
          <w:sz w:val="24"/>
          <w:szCs w:val="24"/>
          <w:lang w:val="en-IN" w:eastAsia="en-IN"/>
        </w:rPr>
        <w:t xml:space="preserve">), the code lazy-loads the </w:t>
      </w:r>
      <w:proofErr w:type="spellStart"/>
      <w:r w:rsidRPr="00B123CD">
        <w:rPr>
          <w:rFonts w:ascii="Courier New" w:eastAsia="Times New Roman" w:hAnsi="Courier New" w:cs="Courier New"/>
          <w:sz w:val="20"/>
          <w:lang w:val="en-IN" w:eastAsia="en-IN"/>
        </w:rPr>
        <w:t>SentenceTransformer</w:t>
      </w:r>
      <w:proofErr w:type="spellEnd"/>
      <w:r w:rsidRPr="00B123CD">
        <w:rPr>
          <w:rFonts w:ascii="Times New Roman" w:eastAsia="Times New Roman" w:hAnsi="Times New Roman" w:cs="Times New Roman"/>
          <w:sz w:val="24"/>
          <w:szCs w:val="24"/>
          <w:lang w:val="en-IN" w:eastAsia="en-IN"/>
        </w:rPr>
        <w:t xml:space="preserve"> model in </w:t>
      </w:r>
      <w:r w:rsidRPr="00B123CD">
        <w:rPr>
          <w:rFonts w:ascii="Courier New" w:eastAsia="Times New Roman" w:hAnsi="Courier New" w:cs="Courier New"/>
          <w:sz w:val="20"/>
          <w:lang w:val="en-IN" w:eastAsia="en-IN"/>
        </w:rPr>
        <w:t>_</w:t>
      </w:r>
      <w:proofErr w:type="spellStart"/>
      <w:r w:rsidRPr="00B123CD">
        <w:rPr>
          <w:rFonts w:ascii="Courier New" w:eastAsia="Times New Roman" w:hAnsi="Courier New" w:cs="Courier New"/>
          <w:sz w:val="20"/>
          <w:lang w:val="en-IN" w:eastAsia="en-IN"/>
        </w:rPr>
        <w:t>ensure_model</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and computes embeddings for the pair </w:t>
      </w:r>
      <w:r w:rsidRPr="00B123CD">
        <w:rPr>
          <w:rFonts w:ascii="Courier New" w:eastAsia="Times New Roman" w:hAnsi="Courier New" w:cs="Courier New"/>
          <w:sz w:val="20"/>
          <w:lang w:val="en-IN" w:eastAsia="en-IN"/>
        </w:rPr>
        <w:t>[a, b]</w:t>
      </w:r>
      <w:r w:rsidRPr="00B123CD">
        <w:rPr>
          <w:rFonts w:ascii="Times New Roman" w:eastAsia="Times New Roman" w:hAnsi="Times New Roman" w:cs="Times New Roman"/>
          <w:sz w:val="24"/>
          <w:szCs w:val="24"/>
          <w:lang w:val="en-IN" w:eastAsia="en-IN"/>
        </w:rPr>
        <w:t xml:space="preserve"> using </w:t>
      </w:r>
      <w:r w:rsidRPr="00B123CD">
        <w:rPr>
          <w:rFonts w:ascii="Courier New" w:eastAsia="Times New Roman" w:hAnsi="Courier New" w:cs="Courier New"/>
          <w:sz w:val="20"/>
          <w:lang w:val="en-IN" w:eastAsia="en-IN"/>
        </w:rPr>
        <w:t>self._</w:t>
      </w:r>
      <w:proofErr w:type="spellStart"/>
      <w:r w:rsidRPr="00B123CD">
        <w:rPr>
          <w:rFonts w:ascii="Courier New" w:eastAsia="Times New Roman" w:hAnsi="Courier New" w:cs="Courier New"/>
          <w:sz w:val="20"/>
          <w:lang w:val="en-IN" w:eastAsia="en-IN"/>
        </w:rPr>
        <w:t>st_model.encode</w:t>
      </w:r>
      <w:proofErr w:type="spellEnd"/>
      <w:r w:rsidRPr="00B123CD">
        <w:rPr>
          <w:rFonts w:ascii="Courier New" w:eastAsia="Times New Roman" w:hAnsi="Courier New" w:cs="Courier New"/>
          <w:sz w:val="20"/>
          <w:lang w:val="en-IN" w:eastAsia="en-IN"/>
        </w:rPr>
        <w:t xml:space="preserve">(..., </w:t>
      </w:r>
      <w:proofErr w:type="spellStart"/>
      <w:r w:rsidRPr="00B123CD">
        <w:rPr>
          <w:rFonts w:ascii="Courier New" w:eastAsia="Times New Roman" w:hAnsi="Courier New" w:cs="Courier New"/>
          <w:sz w:val="20"/>
          <w:lang w:val="en-IN" w:eastAsia="en-IN"/>
        </w:rPr>
        <w:t>convert_to_tensor</w:t>
      </w:r>
      <w:proofErr w:type="spellEnd"/>
      <w:r w:rsidRPr="00B123CD">
        <w:rPr>
          <w:rFonts w:ascii="Courier New" w:eastAsia="Times New Roman" w:hAnsi="Courier New" w:cs="Courier New"/>
          <w:sz w:val="20"/>
          <w:lang w:val="en-IN" w:eastAsia="en-IN"/>
        </w:rPr>
        <w:t>=True)</w:t>
      </w:r>
      <w:r w:rsidRPr="00B123CD">
        <w:rPr>
          <w:rFonts w:ascii="Times New Roman" w:eastAsia="Times New Roman" w:hAnsi="Times New Roman" w:cs="Times New Roman"/>
          <w:sz w:val="24"/>
          <w:szCs w:val="24"/>
          <w:lang w:val="en-IN" w:eastAsia="en-IN"/>
        </w:rPr>
        <w:t>.</w:t>
      </w:r>
    </w:p>
    <w:p w14:paraId="064820DC" w14:textId="77777777" w:rsidR="00B123CD" w:rsidRPr="00B123CD" w:rsidRDefault="00B123CD" w:rsidP="00B123CD">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Then </w:t>
      </w:r>
      <w:proofErr w:type="spellStart"/>
      <w:r w:rsidRPr="00B123CD">
        <w:rPr>
          <w:rFonts w:ascii="Courier New" w:eastAsia="Times New Roman" w:hAnsi="Courier New" w:cs="Courier New"/>
          <w:sz w:val="20"/>
          <w:lang w:val="en-IN" w:eastAsia="en-IN"/>
        </w:rPr>
        <w:t>util.cos_sim</w:t>
      </w:r>
      <w:proofErr w:type="spellEnd"/>
      <w:r w:rsidRPr="00B123CD">
        <w:rPr>
          <w:rFonts w:ascii="Courier New" w:eastAsia="Times New Roman" w:hAnsi="Courier New" w:cs="Courier New"/>
          <w:sz w:val="20"/>
          <w:lang w:val="en-IN" w:eastAsia="en-IN"/>
        </w:rPr>
        <w:t>(</w:t>
      </w:r>
      <w:proofErr w:type="spellStart"/>
      <w:proofErr w:type="gramStart"/>
      <w:r w:rsidRPr="00B123CD">
        <w:rPr>
          <w:rFonts w:ascii="Courier New" w:eastAsia="Times New Roman" w:hAnsi="Courier New" w:cs="Courier New"/>
          <w:sz w:val="20"/>
          <w:lang w:val="en-IN" w:eastAsia="en-IN"/>
        </w:rPr>
        <w:t>emb</w:t>
      </w:r>
      <w:proofErr w:type="spellEnd"/>
      <w:r w:rsidRPr="00B123CD">
        <w:rPr>
          <w:rFonts w:ascii="Courier New" w:eastAsia="Times New Roman" w:hAnsi="Courier New" w:cs="Courier New"/>
          <w:sz w:val="20"/>
          <w:lang w:val="en-IN" w:eastAsia="en-IN"/>
        </w:rPr>
        <w:t>[</w:t>
      </w:r>
      <w:proofErr w:type="gramEnd"/>
      <w:r w:rsidRPr="00B123CD">
        <w:rPr>
          <w:rFonts w:ascii="Courier New" w:eastAsia="Times New Roman" w:hAnsi="Courier New" w:cs="Courier New"/>
          <w:sz w:val="20"/>
          <w:lang w:val="en-IN" w:eastAsia="en-IN"/>
        </w:rPr>
        <w:t xml:space="preserve">0], </w:t>
      </w:r>
      <w:proofErr w:type="spellStart"/>
      <w:r w:rsidRPr="00B123CD">
        <w:rPr>
          <w:rFonts w:ascii="Courier New" w:eastAsia="Times New Roman" w:hAnsi="Courier New" w:cs="Courier New"/>
          <w:sz w:val="20"/>
          <w:lang w:val="en-IN" w:eastAsia="en-IN"/>
        </w:rPr>
        <w:t>emb</w:t>
      </w:r>
      <w:proofErr w:type="spellEnd"/>
      <w:r w:rsidRPr="00B123CD">
        <w:rPr>
          <w:rFonts w:ascii="Courier New" w:eastAsia="Times New Roman" w:hAnsi="Courier New" w:cs="Courier New"/>
          <w:sz w:val="20"/>
          <w:lang w:val="en-IN" w:eastAsia="en-IN"/>
        </w:rPr>
        <w:t>[1])</w:t>
      </w:r>
      <w:r w:rsidRPr="00B123CD">
        <w:rPr>
          <w:rFonts w:ascii="Times New Roman" w:eastAsia="Times New Roman" w:hAnsi="Times New Roman" w:cs="Times New Roman"/>
          <w:sz w:val="24"/>
          <w:szCs w:val="24"/>
          <w:lang w:val="en-IN" w:eastAsia="en-IN"/>
        </w:rPr>
        <w:t xml:space="preserve"> computes cosine similarity between embeddings (as a tensor); converted to a Python float and returned.</w:t>
      </w:r>
    </w:p>
    <w:p w14:paraId="1821415C"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lastRenderedPageBreak/>
        <w:t>Important notes:</w:t>
      </w:r>
    </w:p>
    <w:p w14:paraId="4ED52B0E" w14:textId="77777777" w:rsidR="00B123CD" w:rsidRPr="00B123CD" w:rsidRDefault="00B123CD" w:rsidP="00B123CD">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Cosine similarity typically ranges from </w:t>
      </w:r>
      <w:r w:rsidRPr="00B123CD">
        <w:rPr>
          <w:rFonts w:ascii="Courier New" w:eastAsia="Times New Roman" w:hAnsi="Courier New" w:cs="Courier New"/>
          <w:sz w:val="20"/>
          <w:lang w:val="en-IN" w:eastAsia="en-IN"/>
        </w:rPr>
        <w:t>-1.0</w:t>
      </w:r>
      <w:r w:rsidRPr="00B123CD">
        <w:rPr>
          <w:rFonts w:ascii="Times New Roman" w:eastAsia="Times New Roman" w:hAnsi="Times New Roman" w:cs="Times New Roman"/>
          <w:sz w:val="24"/>
          <w:szCs w:val="24"/>
          <w:lang w:val="en-IN" w:eastAsia="en-IN"/>
        </w:rPr>
        <w:t xml:space="preserve"> (opposite) to </w:t>
      </w:r>
      <w:r w:rsidRPr="00B123CD">
        <w:rPr>
          <w:rFonts w:ascii="Courier New" w:eastAsia="Times New Roman" w:hAnsi="Courier New" w:cs="Courier New"/>
          <w:sz w:val="20"/>
          <w:lang w:val="en-IN" w:eastAsia="en-IN"/>
        </w:rPr>
        <w:t>1.0</w:t>
      </w:r>
      <w:r w:rsidRPr="00B123CD">
        <w:rPr>
          <w:rFonts w:ascii="Times New Roman" w:eastAsia="Times New Roman" w:hAnsi="Times New Roman" w:cs="Times New Roman"/>
          <w:sz w:val="24"/>
          <w:szCs w:val="24"/>
          <w:lang w:val="en-IN" w:eastAsia="en-IN"/>
        </w:rPr>
        <w:t xml:space="preserve"> (identical). For semantic matching you usually expect values in </w:t>
      </w:r>
      <w:r w:rsidRPr="00B123CD">
        <w:rPr>
          <w:rFonts w:ascii="Courier New" w:eastAsia="Times New Roman" w:hAnsi="Courier New" w:cs="Courier New"/>
          <w:sz w:val="20"/>
          <w:lang w:val="en-IN" w:eastAsia="en-IN"/>
        </w:rPr>
        <w:t>(0.0</w:t>
      </w:r>
      <w:proofErr w:type="gramStart"/>
      <w:r w:rsidRPr="00B123CD">
        <w:rPr>
          <w:rFonts w:ascii="Courier New" w:eastAsia="Times New Roman" w:hAnsi="Courier New" w:cs="Courier New"/>
          <w:sz w:val="20"/>
          <w:lang w:val="en-IN" w:eastAsia="en-IN"/>
        </w:rPr>
        <w:t xml:space="preserve"> ..</w:t>
      </w:r>
      <w:proofErr w:type="gramEnd"/>
      <w:r w:rsidRPr="00B123CD">
        <w:rPr>
          <w:rFonts w:ascii="Courier New" w:eastAsia="Times New Roman" w:hAnsi="Courier New" w:cs="Courier New"/>
          <w:sz w:val="20"/>
          <w:lang w:val="en-IN" w:eastAsia="en-IN"/>
        </w:rPr>
        <w:t xml:space="preserve"> 1.0)</w:t>
      </w:r>
      <w:r w:rsidRPr="00B123CD">
        <w:rPr>
          <w:rFonts w:ascii="Times New Roman" w:eastAsia="Times New Roman" w:hAnsi="Times New Roman" w:cs="Times New Roman"/>
          <w:sz w:val="24"/>
          <w:szCs w:val="24"/>
          <w:lang w:val="en-IN" w:eastAsia="en-IN"/>
        </w:rPr>
        <w:t xml:space="preserve"> for related words, and the chosen threshold (</w:t>
      </w:r>
      <w:proofErr w:type="spellStart"/>
      <w:r w:rsidRPr="00B123CD">
        <w:rPr>
          <w:rFonts w:ascii="Courier New" w:eastAsia="Times New Roman" w:hAnsi="Courier New" w:cs="Courier New"/>
          <w:sz w:val="20"/>
          <w:lang w:val="en-IN" w:eastAsia="en-IN"/>
        </w:rPr>
        <w:t>semantic_cosine</w:t>
      </w:r>
      <w:proofErr w:type="spellEnd"/>
      <w:r w:rsidRPr="00B123CD">
        <w:rPr>
          <w:rFonts w:ascii="Times New Roman" w:eastAsia="Times New Roman" w:hAnsi="Times New Roman" w:cs="Times New Roman"/>
          <w:sz w:val="24"/>
          <w:szCs w:val="24"/>
          <w:lang w:val="en-IN" w:eastAsia="en-IN"/>
        </w:rPr>
        <w:t xml:space="preserve">, default </w:t>
      </w:r>
      <w:r w:rsidRPr="00B123CD">
        <w:rPr>
          <w:rFonts w:ascii="Courier New" w:eastAsia="Times New Roman" w:hAnsi="Courier New" w:cs="Courier New"/>
          <w:sz w:val="20"/>
          <w:lang w:val="en-IN" w:eastAsia="en-IN"/>
        </w:rPr>
        <w:t>0.75</w:t>
      </w:r>
      <w:r w:rsidRPr="00B123CD">
        <w:rPr>
          <w:rFonts w:ascii="Times New Roman" w:eastAsia="Times New Roman" w:hAnsi="Times New Roman" w:cs="Times New Roman"/>
          <w:sz w:val="24"/>
          <w:szCs w:val="24"/>
          <w:lang w:val="en-IN" w:eastAsia="en-IN"/>
        </w:rPr>
        <w:t>) decides when two strings are semantically close enough.</w:t>
      </w:r>
    </w:p>
    <w:p w14:paraId="62E1A09C" w14:textId="77777777" w:rsidR="00B123CD" w:rsidRPr="00B123CD" w:rsidRDefault="00B123CD" w:rsidP="00B123CD">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Sentence-transformers models (like </w:t>
      </w:r>
      <w:r w:rsidRPr="00B123CD">
        <w:rPr>
          <w:rFonts w:ascii="Courier New" w:eastAsia="Times New Roman" w:hAnsi="Courier New" w:cs="Courier New"/>
          <w:sz w:val="20"/>
          <w:lang w:val="en-IN" w:eastAsia="en-IN"/>
        </w:rPr>
        <w:t>all-MiniLM-L6-v2</w:t>
      </w:r>
      <w:r w:rsidRPr="00B123CD">
        <w:rPr>
          <w:rFonts w:ascii="Times New Roman" w:eastAsia="Times New Roman" w:hAnsi="Times New Roman" w:cs="Times New Roman"/>
          <w:sz w:val="24"/>
          <w:szCs w:val="24"/>
          <w:lang w:val="en-IN" w:eastAsia="en-IN"/>
        </w:rPr>
        <w:t>) produce good small-size embeddings where semantically similar sentences are near each other in cosine space. Semantic matching can detect relationship that fuzzy string matching cannot (e.g., "neural networks" vs "deep learning models" could be semantically similar though string-different).</w:t>
      </w:r>
    </w:p>
    <w:p w14:paraId="04DB696D"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Caveat: model loading is heavy (RAM/CPU) and encoding repeatedly inside a loop can be slow — later I’ll give tips to speed it up.</w:t>
      </w:r>
    </w:p>
    <w:p w14:paraId="70682B86"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5E3867C8">
          <v:rect id="_x0000_i1031" style="width:0;height:1.5pt" o:hralign="center" o:hrstd="t" o:hr="t" fillcolor="#a0a0a0" stroked="f"/>
        </w:pict>
      </w:r>
    </w:p>
    <w:p w14:paraId="675AA4F8"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 xml:space="preserve">7) Primary method: </w:t>
      </w:r>
      <w:proofErr w:type="spellStart"/>
      <w:r w:rsidRPr="00B123CD">
        <w:rPr>
          <w:rFonts w:ascii="Courier New" w:eastAsia="Times New Roman" w:hAnsi="Courier New" w:cs="Courier New"/>
          <w:b/>
          <w:bCs/>
          <w:kern w:val="36"/>
          <w:sz w:val="20"/>
          <w:lang w:val="en-IN" w:eastAsia="en-IN"/>
        </w:rPr>
        <w:t>match_resume_to_</w:t>
      </w:r>
      <w:proofErr w:type="gramStart"/>
      <w:r w:rsidRPr="00B123CD">
        <w:rPr>
          <w:rFonts w:ascii="Courier New" w:eastAsia="Times New Roman" w:hAnsi="Courier New" w:cs="Courier New"/>
          <w:b/>
          <w:bCs/>
          <w:kern w:val="36"/>
          <w:sz w:val="20"/>
          <w:lang w:val="en-IN" w:eastAsia="en-IN"/>
        </w:rPr>
        <w:t>jd</w:t>
      </w:r>
      <w:proofErr w:type="spellEnd"/>
      <w:r w:rsidRPr="00B123CD">
        <w:rPr>
          <w:rFonts w:ascii="Courier New" w:eastAsia="Times New Roman" w:hAnsi="Courier New" w:cs="Courier New"/>
          <w:b/>
          <w:bCs/>
          <w:kern w:val="36"/>
          <w:sz w:val="20"/>
          <w:lang w:val="en-IN" w:eastAsia="en-IN"/>
        </w:rPr>
        <w:t>(</w:t>
      </w:r>
      <w:proofErr w:type="spellStart"/>
      <w:proofErr w:type="gramEnd"/>
      <w:r w:rsidRPr="00B123CD">
        <w:rPr>
          <w:rFonts w:ascii="Courier New" w:eastAsia="Times New Roman" w:hAnsi="Courier New" w:cs="Courier New"/>
          <w:b/>
          <w:bCs/>
          <w:kern w:val="36"/>
          <w:sz w:val="20"/>
          <w:lang w:val="en-IN" w:eastAsia="en-IN"/>
        </w:rPr>
        <w:t>resume_tokens</w:t>
      </w:r>
      <w:proofErr w:type="spellEnd"/>
      <w:r w:rsidRPr="00B123CD">
        <w:rPr>
          <w:rFonts w:ascii="Courier New" w:eastAsia="Times New Roman" w:hAnsi="Courier New" w:cs="Courier New"/>
          <w:b/>
          <w:bCs/>
          <w:kern w:val="36"/>
          <w:sz w:val="20"/>
          <w:lang w:val="en-IN" w:eastAsia="en-IN"/>
        </w:rPr>
        <w:t xml:space="preserve">, </w:t>
      </w:r>
      <w:proofErr w:type="spellStart"/>
      <w:r w:rsidRPr="00B123CD">
        <w:rPr>
          <w:rFonts w:ascii="Courier New" w:eastAsia="Times New Roman" w:hAnsi="Courier New" w:cs="Courier New"/>
          <w:b/>
          <w:bCs/>
          <w:kern w:val="36"/>
          <w:sz w:val="20"/>
          <w:lang w:val="en-IN" w:eastAsia="en-IN"/>
        </w:rPr>
        <w:t>jd_tokens</w:t>
      </w:r>
      <w:proofErr w:type="spellEnd"/>
      <w:r w:rsidRPr="00B123CD">
        <w:rPr>
          <w:rFonts w:ascii="Courier New" w:eastAsia="Times New Roman" w:hAnsi="Courier New" w:cs="Courier New"/>
          <w:b/>
          <w:bCs/>
          <w:kern w:val="36"/>
          <w:sz w:val="20"/>
          <w:lang w:val="en-IN" w:eastAsia="en-IN"/>
        </w:rPr>
        <w:t>)</w:t>
      </w:r>
    </w:p>
    <w:p w14:paraId="1B77B083"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Return format: </w:t>
      </w:r>
      <w:proofErr w:type="spellStart"/>
      <w:proofErr w:type="gramStart"/>
      <w:r w:rsidRPr="00B123CD">
        <w:rPr>
          <w:rFonts w:ascii="Courier New" w:eastAsia="Times New Roman" w:hAnsi="Courier New" w:cs="Courier New"/>
          <w:sz w:val="20"/>
          <w:lang w:val="en-IN" w:eastAsia="en-IN"/>
        </w:rPr>
        <w:t>Dict</w:t>
      </w:r>
      <w:proofErr w:type="spellEnd"/>
      <w:r w:rsidRPr="00B123CD">
        <w:rPr>
          <w:rFonts w:ascii="Courier New" w:eastAsia="Times New Roman" w:hAnsi="Courier New" w:cs="Courier New"/>
          <w:sz w:val="20"/>
          <w:lang w:val="en-IN" w:eastAsia="en-IN"/>
        </w:rPr>
        <w:t>[</w:t>
      </w:r>
      <w:proofErr w:type="spellStart"/>
      <w:proofErr w:type="gramEnd"/>
      <w:r w:rsidRPr="00B123CD">
        <w:rPr>
          <w:rFonts w:ascii="Courier New" w:eastAsia="Times New Roman" w:hAnsi="Courier New" w:cs="Courier New"/>
          <w:sz w:val="20"/>
          <w:lang w:val="en-IN" w:eastAsia="en-IN"/>
        </w:rPr>
        <w:t>jd_token</w:t>
      </w:r>
      <w:proofErr w:type="spellEnd"/>
      <w:r w:rsidRPr="00B123CD">
        <w:rPr>
          <w:rFonts w:ascii="Courier New" w:eastAsia="Times New Roman" w:hAnsi="Courier New" w:cs="Courier New"/>
          <w:sz w:val="20"/>
          <w:lang w:val="en-IN" w:eastAsia="en-IN"/>
        </w:rPr>
        <w:t xml:space="preserve"> -&gt; (</w:t>
      </w:r>
      <w:proofErr w:type="spellStart"/>
      <w:r w:rsidRPr="00B123CD">
        <w:rPr>
          <w:rFonts w:ascii="Courier New" w:eastAsia="Times New Roman" w:hAnsi="Courier New" w:cs="Courier New"/>
          <w:sz w:val="20"/>
          <w:lang w:val="en-IN" w:eastAsia="en-IN"/>
        </w:rPr>
        <w:t>matched_bool</w:t>
      </w:r>
      <w:proofErr w:type="spellEnd"/>
      <w:r w:rsidRPr="00B123CD">
        <w:rPr>
          <w:rFonts w:ascii="Courier New" w:eastAsia="Times New Roman" w:hAnsi="Courier New" w:cs="Courier New"/>
          <w:sz w:val="20"/>
          <w:lang w:val="en-IN" w:eastAsia="en-IN"/>
        </w:rPr>
        <w:t xml:space="preserve">, method, </w:t>
      </w:r>
      <w:proofErr w:type="spellStart"/>
      <w:r w:rsidRPr="00B123CD">
        <w:rPr>
          <w:rFonts w:ascii="Courier New" w:eastAsia="Times New Roman" w:hAnsi="Courier New" w:cs="Courier New"/>
          <w:sz w:val="20"/>
          <w:lang w:val="en-IN" w:eastAsia="en-IN"/>
        </w:rPr>
        <w:t>resume_token_or_None</w:t>
      </w:r>
      <w:proofErr w:type="spellEnd"/>
      <w:r w:rsidRPr="00B123CD">
        <w:rPr>
          <w:rFonts w:ascii="Courier New" w:eastAsia="Times New Roman" w:hAnsi="Courier New" w:cs="Courier New"/>
          <w:sz w:val="20"/>
          <w:lang w:val="en-IN" w:eastAsia="en-IN"/>
        </w:rPr>
        <w:t>, score)]</w:t>
      </w:r>
      <w:r w:rsidRPr="00B123CD">
        <w:rPr>
          <w:rFonts w:ascii="Times New Roman" w:eastAsia="Times New Roman" w:hAnsi="Times New Roman" w:cs="Times New Roman"/>
          <w:sz w:val="24"/>
          <w:szCs w:val="24"/>
          <w:lang w:val="en-IN" w:eastAsia="en-IN"/>
        </w:rPr>
        <w:t>.</w:t>
      </w:r>
    </w:p>
    <w:p w14:paraId="59BB5313"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Overall algorithm (for each JD token, in order):</w:t>
      </w:r>
    </w:p>
    <w:p w14:paraId="026EF6AB" w14:textId="77777777" w:rsidR="00B123CD" w:rsidRPr="00B123CD" w:rsidRDefault="00B123CD" w:rsidP="00B123C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 xml:space="preserve">Prepare </w:t>
      </w:r>
      <w:proofErr w:type="spellStart"/>
      <w:r w:rsidRPr="00B123CD">
        <w:rPr>
          <w:rFonts w:ascii="Courier New" w:eastAsia="Times New Roman" w:hAnsi="Courier New" w:cs="Courier New"/>
          <w:b/>
          <w:bCs/>
          <w:sz w:val="20"/>
          <w:lang w:val="en-IN" w:eastAsia="en-IN"/>
        </w:rPr>
        <w:t>resume_map</w:t>
      </w:r>
      <w:proofErr w:type="spellEnd"/>
      <w:r w:rsidRPr="00B123CD">
        <w:rPr>
          <w:rFonts w:ascii="Times New Roman" w:eastAsia="Times New Roman" w:hAnsi="Times New Roman" w:cs="Times New Roman"/>
          <w:sz w:val="24"/>
          <w:szCs w:val="24"/>
          <w:lang w:val="en-IN" w:eastAsia="en-IN"/>
        </w:rPr>
        <w:t xml:space="preserve"> — for each raw resume token store </w:t>
      </w:r>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raw_resume_token</w:t>
      </w:r>
      <w:proofErr w:type="spellEnd"/>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canonical_forms</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Example: </w:t>
      </w:r>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js</w:t>
      </w:r>
      <w:proofErr w:type="spellEnd"/>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javascript</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w:t>
      </w:r>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mysql</w:t>
      </w:r>
      <w:proofErr w:type="spellEnd"/>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mysql</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w:t>
      </w:r>
    </w:p>
    <w:p w14:paraId="75F9ADC6" w14:textId="77777777" w:rsidR="00B123CD" w:rsidRPr="00B123CD" w:rsidRDefault="00B123CD" w:rsidP="00B123C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For each </w:t>
      </w:r>
      <w:proofErr w:type="spellStart"/>
      <w:r w:rsidRPr="00B123CD">
        <w:rPr>
          <w:rFonts w:ascii="Courier New" w:eastAsia="Times New Roman" w:hAnsi="Courier New" w:cs="Courier New"/>
          <w:sz w:val="20"/>
          <w:lang w:val="en-IN" w:eastAsia="en-IN"/>
        </w:rPr>
        <w:t>jd</w:t>
      </w:r>
      <w:proofErr w:type="spellEnd"/>
      <w:r w:rsidRPr="00B123CD">
        <w:rPr>
          <w:rFonts w:ascii="Times New Roman" w:eastAsia="Times New Roman" w:hAnsi="Times New Roman" w:cs="Times New Roman"/>
          <w:sz w:val="24"/>
          <w:szCs w:val="24"/>
          <w:lang w:val="en-IN" w:eastAsia="en-IN"/>
        </w:rPr>
        <w:t xml:space="preserve"> in </w:t>
      </w:r>
      <w:proofErr w:type="spellStart"/>
      <w:r w:rsidRPr="00B123CD">
        <w:rPr>
          <w:rFonts w:ascii="Courier New" w:eastAsia="Times New Roman" w:hAnsi="Courier New" w:cs="Courier New"/>
          <w:sz w:val="20"/>
          <w:lang w:val="en-IN" w:eastAsia="en-IN"/>
        </w:rPr>
        <w:t>jd_tokens</w:t>
      </w:r>
      <w:proofErr w:type="spellEnd"/>
      <w:r w:rsidRPr="00B123CD">
        <w:rPr>
          <w:rFonts w:ascii="Times New Roman" w:eastAsia="Times New Roman" w:hAnsi="Times New Roman" w:cs="Times New Roman"/>
          <w:sz w:val="24"/>
          <w:szCs w:val="24"/>
          <w:lang w:val="en-IN" w:eastAsia="en-IN"/>
        </w:rPr>
        <w:t>:</w:t>
      </w:r>
    </w:p>
    <w:p w14:paraId="068C72DB"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B123CD">
        <w:rPr>
          <w:rFonts w:ascii="Courier New" w:eastAsia="Times New Roman" w:hAnsi="Courier New" w:cs="Courier New"/>
          <w:sz w:val="20"/>
          <w:lang w:val="en-IN" w:eastAsia="en-IN"/>
        </w:rPr>
        <w:t>jd_cands</w:t>
      </w:r>
      <w:proofErr w:type="spellEnd"/>
      <w:r w:rsidRPr="00B123CD">
        <w:rPr>
          <w:rFonts w:ascii="Courier New" w:eastAsia="Times New Roman" w:hAnsi="Courier New" w:cs="Courier New"/>
          <w:sz w:val="20"/>
          <w:lang w:val="en-IN" w:eastAsia="en-IN"/>
        </w:rPr>
        <w:t xml:space="preserve"> = </w:t>
      </w:r>
      <w:proofErr w:type="gramStart"/>
      <w:r w:rsidRPr="00B123CD">
        <w:rPr>
          <w:rFonts w:ascii="Courier New" w:eastAsia="Times New Roman" w:hAnsi="Courier New" w:cs="Courier New"/>
          <w:sz w:val="20"/>
          <w:lang w:val="en-IN" w:eastAsia="en-IN"/>
        </w:rPr>
        <w:t>self._</w:t>
      </w:r>
      <w:proofErr w:type="spellStart"/>
      <w:proofErr w:type="gramEnd"/>
      <w:r w:rsidRPr="00B123CD">
        <w:rPr>
          <w:rFonts w:ascii="Courier New" w:eastAsia="Times New Roman" w:hAnsi="Courier New" w:cs="Courier New"/>
          <w:sz w:val="20"/>
          <w:lang w:val="en-IN" w:eastAsia="en-IN"/>
        </w:rPr>
        <w:t>canonicalize_token</w:t>
      </w:r>
      <w:proofErr w:type="spellEnd"/>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jd</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 list of canonical candidates for this JD (length 1 for normal token, &gt;1 if JD is a family).</w:t>
      </w:r>
    </w:p>
    <w:p w14:paraId="551EF195"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Courier New" w:eastAsia="Times New Roman" w:hAnsi="Courier New" w:cs="Courier New"/>
          <w:sz w:val="20"/>
          <w:lang w:val="en-IN" w:eastAsia="en-IN"/>
        </w:rPr>
        <w:t>matched = False</w:t>
      </w:r>
      <w:r w:rsidRPr="00B123CD">
        <w:rPr>
          <w:rFonts w:ascii="Times New Roman" w:eastAsia="Times New Roman" w:hAnsi="Times New Roman" w:cs="Times New Roman"/>
          <w:sz w:val="24"/>
          <w:szCs w:val="24"/>
          <w:lang w:val="en-IN" w:eastAsia="en-IN"/>
        </w:rPr>
        <w:t xml:space="preserve"> initially.</w:t>
      </w:r>
    </w:p>
    <w:p w14:paraId="1F26B98C" w14:textId="77777777" w:rsidR="00B123CD" w:rsidRPr="00B123CD" w:rsidRDefault="00B123CD" w:rsidP="00B123CD">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Then try matching in this priority order:</w:t>
      </w:r>
    </w:p>
    <w:p w14:paraId="2BA8F039" w14:textId="77777777" w:rsidR="00B123CD" w:rsidRPr="00B123CD" w:rsidRDefault="00B123CD" w:rsidP="00B123CD">
      <w:pPr>
        <w:spacing w:before="100" w:beforeAutospacing="1" w:after="100" w:afterAutospacing="1" w:line="240" w:lineRule="auto"/>
        <w:ind w:left="720"/>
        <w:outlineLvl w:val="2"/>
        <w:rPr>
          <w:rFonts w:ascii="Times New Roman" w:eastAsia="Times New Roman" w:hAnsi="Times New Roman" w:cs="Times New Roman"/>
          <w:b/>
          <w:bCs/>
          <w:sz w:val="27"/>
          <w:szCs w:val="27"/>
          <w:lang w:val="en-IN" w:eastAsia="en-IN"/>
        </w:rPr>
      </w:pPr>
      <w:r w:rsidRPr="00B123CD">
        <w:rPr>
          <w:rFonts w:ascii="Times New Roman" w:eastAsia="Times New Roman" w:hAnsi="Times New Roman" w:cs="Times New Roman"/>
          <w:b/>
          <w:bCs/>
          <w:sz w:val="27"/>
          <w:szCs w:val="27"/>
          <w:lang w:val="en-IN" w:eastAsia="en-IN"/>
        </w:rPr>
        <w:t>Step 1 — exact canonical match</w:t>
      </w:r>
    </w:p>
    <w:p w14:paraId="0B1495AC"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Compare all resume canonical forms against JD canonical candidates.</w:t>
      </w:r>
    </w:p>
    <w:p w14:paraId="2FBEAE98"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If any resume canonical </w:t>
      </w:r>
      <w:proofErr w:type="spellStart"/>
      <w:r w:rsidRPr="00B123CD">
        <w:rPr>
          <w:rFonts w:ascii="Courier New" w:eastAsia="Times New Roman" w:hAnsi="Courier New" w:cs="Courier New"/>
          <w:sz w:val="20"/>
          <w:lang w:val="en-IN" w:eastAsia="en-IN"/>
        </w:rPr>
        <w:t>rc</w:t>
      </w:r>
      <w:proofErr w:type="spellEnd"/>
      <w:r w:rsidRPr="00B123CD">
        <w:rPr>
          <w:rFonts w:ascii="Times New Roman" w:eastAsia="Times New Roman" w:hAnsi="Times New Roman" w:cs="Times New Roman"/>
          <w:sz w:val="24"/>
          <w:szCs w:val="24"/>
          <w:lang w:val="en-IN" w:eastAsia="en-IN"/>
        </w:rPr>
        <w:t xml:space="preserve"> is exactly equal to any </w:t>
      </w:r>
      <w:proofErr w:type="spellStart"/>
      <w:r w:rsidRPr="00B123CD">
        <w:rPr>
          <w:rFonts w:ascii="Courier New" w:eastAsia="Times New Roman" w:hAnsi="Courier New" w:cs="Courier New"/>
          <w:sz w:val="20"/>
          <w:lang w:val="en-IN" w:eastAsia="en-IN"/>
        </w:rPr>
        <w:t>jd_cand</w:t>
      </w:r>
      <w:proofErr w:type="spellEnd"/>
      <w:r w:rsidRPr="00B123CD">
        <w:rPr>
          <w:rFonts w:ascii="Times New Roman" w:eastAsia="Times New Roman" w:hAnsi="Times New Roman" w:cs="Times New Roman"/>
          <w:sz w:val="24"/>
          <w:szCs w:val="24"/>
          <w:lang w:val="en-IN" w:eastAsia="en-IN"/>
        </w:rPr>
        <w:t xml:space="preserve">, declare </w:t>
      </w:r>
      <w:proofErr w:type="spellStart"/>
      <w:r w:rsidRPr="00B123CD">
        <w:rPr>
          <w:rFonts w:ascii="Courier New" w:eastAsia="Times New Roman" w:hAnsi="Courier New" w:cs="Courier New"/>
          <w:sz w:val="20"/>
          <w:lang w:val="en-IN" w:eastAsia="en-IN"/>
        </w:rPr>
        <w:t>exact_canonical</w:t>
      </w:r>
      <w:proofErr w:type="spellEnd"/>
      <w:r w:rsidRPr="00B123CD">
        <w:rPr>
          <w:rFonts w:ascii="Times New Roman" w:eastAsia="Times New Roman" w:hAnsi="Times New Roman" w:cs="Times New Roman"/>
          <w:sz w:val="24"/>
          <w:szCs w:val="24"/>
          <w:lang w:val="en-IN" w:eastAsia="en-IN"/>
        </w:rPr>
        <w:t xml:space="preserve"> with score </w:t>
      </w:r>
      <w:r w:rsidRPr="00B123CD">
        <w:rPr>
          <w:rFonts w:ascii="Courier New" w:eastAsia="Times New Roman" w:hAnsi="Courier New" w:cs="Courier New"/>
          <w:sz w:val="20"/>
          <w:lang w:val="en-IN" w:eastAsia="en-IN"/>
        </w:rPr>
        <w:t>1.0</w:t>
      </w:r>
      <w:r w:rsidRPr="00B123CD">
        <w:rPr>
          <w:rFonts w:ascii="Times New Roman" w:eastAsia="Times New Roman" w:hAnsi="Times New Roman" w:cs="Times New Roman"/>
          <w:sz w:val="24"/>
          <w:szCs w:val="24"/>
          <w:lang w:val="en-IN" w:eastAsia="en-IN"/>
        </w:rPr>
        <w:t>.</w:t>
      </w:r>
    </w:p>
    <w:p w14:paraId="413CBF28" w14:textId="77777777" w:rsidR="00B123CD" w:rsidRPr="00B123CD" w:rsidRDefault="00B123CD" w:rsidP="00B123CD">
      <w:pPr>
        <w:spacing w:before="100" w:beforeAutospacing="1" w:after="100" w:afterAutospacing="1" w:line="240" w:lineRule="auto"/>
        <w:ind w:left="720"/>
        <w:outlineLvl w:val="2"/>
        <w:rPr>
          <w:rFonts w:ascii="Times New Roman" w:eastAsia="Times New Roman" w:hAnsi="Times New Roman" w:cs="Times New Roman"/>
          <w:b/>
          <w:bCs/>
          <w:sz w:val="27"/>
          <w:szCs w:val="27"/>
          <w:lang w:val="en-IN" w:eastAsia="en-IN"/>
        </w:rPr>
      </w:pPr>
      <w:r w:rsidRPr="00B123CD">
        <w:rPr>
          <w:rFonts w:ascii="Times New Roman" w:eastAsia="Times New Roman" w:hAnsi="Times New Roman" w:cs="Times New Roman"/>
          <w:b/>
          <w:bCs/>
          <w:sz w:val="27"/>
          <w:szCs w:val="27"/>
          <w:lang w:val="en-IN" w:eastAsia="en-IN"/>
        </w:rPr>
        <w:t>Step 2 — family match (both directions)</w:t>
      </w:r>
    </w:p>
    <w:p w14:paraId="527E3560"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If JD canonical is a </w:t>
      </w:r>
      <w:r w:rsidRPr="00B123CD">
        <w:rPr>
          <w:rFonts w:ascii="Courier New" w:eastAsia="Times New Roman" w:hAnsi="Courier New" w:cs="Courier New"/>
          <w:sz w:val="20"/>
          <w:lang w:val="en-IN" w:eastAsia="en-IN"/>
        </w:rPr>
        <w:t>family</w:t>
      </w:r>
      <w:r w:rsidRPr="00B123CD">
        <w:rPr>
          <w:rFonts w:ascii="Times New Roman" w:eastAsia="Times New Roman" w:hAnsi="Times New Roman" w:cs="Times New Roman"/>
          <w:sz w:val="24"/>
          <w:szCs w:val="24"/>
          <w:lang w:val="en-IN" w:eastAsia="en-IN"/>
        </w:rPr>
        <w:t xml:space="preserve"> (e.g., </w:t>
      </w:r>
      <w:r w:rsidRPr="00B123CD">
        <w:rPr>
          <w:rFonts w:ascii="Courier New" w:eastAsia="Times New Roman" w:hAnsi="Courier New" w:cs="Courier New"/>
          <w:sz w:val="20"/>
          <w:lang w:val="en-IN" w:eastAsia="en-IN"/>
        </w:rPr>
        <w:t>databases</w:t>
      </w:r>
      <w:r w:rsidRPr="00B123CD">
        <w:rPr>
          <w:rFonts w:ascii="Times New Roman" w:eastAsia="Times New Roman" w:hAnsi="Times New Roman" w:cs="Times New Roman"/>
          <w:sz w:val="24"/>
          <w:szCs w:val="24"/>
          <w:lang w:val="en-IN" w:eastAsia="en-IN"/>
        </w:rPr>
        <w:t xml:space="preserve">), check if any resume canonical </w:t>
      </w:r>
      <w:proofErr w:type="spellStart"/>
      <w:r w:rsidRPr="00B123CD">
        <w:rPr>
          <w:rFonts w:ascii="Courier New" w:eastAsia="Times New Roman" w:hAnsi="Courier New" w:cs="Courier New"/>
          <w:sz w:val="20"/>
          <w:lang w:val="en-IN" w:eastAsia="en-IN"/>
        </w:rPr>
        <w:t>rc</w:t>
      </w:r>
      <w:proofErr w:type="spellEnd"/>
      <w:r w:rsidRPr="00B123CD">
        <w:rPr>
          <w:rFonts w:ascii="Times New Roman" w:eastAsia="Times New Roman" w:hAnsi="Times New Roman" w:cs="Times New Roman"/>
          <w:sz w:val="24"/>
          <w:szCs w:val="24"/>
          <w:lang w:val="en-IN" w:eastAsia="en-IN"/>
        </w:rPr>
        <w:t xml:space="preserve"> is in that family engines list. If yes, </w:t>
      </w:r>
      <w:proofErr w:type="spellStart"/>
      <w:r w:rsidRPr="00B123CD">
        <w:rPr>
          <w:rFonts w:ascii="Courier New" w:eastAsia="Times New Roman" w:hAnsi="Courier New" w:cs="Courier New"/>
          <w:sz w:val="20"/>
          <w:lang w:val="en-IN" w:eastAsia="en-IN"/>
        </w:rPr>
        <w:t>family_match</w:t>
      </w:r>
      <w:proofErr w:type="spellEnd"/>
      <w:r w:rsidRPr="00B123CD">
        <w:rPr>
          <w:rFonts w:ascii="Times New Roman" w:eastAsia="Times New Roman" w:hAnsi="Times New Roman" w:cs="Times New Roman"/>
          <w:sz w:val="24"/>
          <w:szCs w:val="24"/>
          <w:lang w:val="en-IN" w:eastAsia="en-IN"/>
        </w:rPr>
        <w:t xml:space="preserve"> with score </w:t>
      </w:r>
      <w:r w:rsidRPr="00B123CD">
        <w:rPr>
          <w:rFonts w:ascii="Courier New" w:eastAsia="Times New Roman" w:hAnsi="Courier New" w:cs="Courier New"/>
          <w:sz w:val="20"/>
          <w:lang w:val="en-IN" w:eastAsia="en-IN"/>
        </w:rPr>
        <w:t>0.98</w:t>
      </w:r>
      <w:r w:rsidRPr="00B123CD">
        <w:rPr>
          <w:rFonts w:ascii="Times New Roman" w:eastAsia="Times New Roman" w:hAnsi="Times New Roman" w:cs="Times New Roman"/>
          <w:sz w:val="24"/>
          <w:szCs w:val="24"/>
          <w:lang w:val="en-IN" w:eastAsia="en-IN"/>
        </w:rPr>
        <w:t>.</w:t>
      </w:r>
    </w:p>
    <w:p w14:paraId="4ED28787"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lastRenderedPageBreak/>
        <w:t xml:space="preserve">Reverse check: if a resume canonical </w:t>
      </w:r>
      <w:proofErr w:type="spellStart"/>
      <w:r w:rsidRPr="00B123CD">
        <w:rPr>
          <w:rFonts w:ascii="Courier New" w:eastAsia="Times New Roman" w:hAnsi="Courier New" w:cs="Courier New"/>
          <w:sz w:val="20"/>
          <w:lang w:val="en-IN" w:eastAsia="en-IN"/>
        </w:rPr>
        <w:t>rc</w:t>
      </w:r>
      <w:proofErr w:type="spellEnd"/>
      <w:r w:rsidRPr="00B123CD">
        <w:rPr>
          <w:rFonts w:ascii="Times New Roman" w:eastAsia="Times New Roman" w:hAnsi="Times New Roman" w:cs="Times New Roman"/>
          <w:sz w:val="24"/>
          <w:szCs w:val="24"/>
          <w:lang w:val="en-IN" w:eastAsia="en-IN"/>
        </w:rPr>
        <w:t xml:space="preserve"> is itself a family name and contains JD canonical inside it, also </w:t>
      </w:r>
      <w:proofErr w:type="spellStart"/>
      <w:r w:rsidRPr="00B123CD">
        <w:rPr>
          <w:rFonts w:ascii="Courier New" w:eastAsia="Times New Roman" w:hAnsi="Courier New" w:cs="Courier New"/>
          <w:sz w:val="20"/>
          <w:lang w:val="en-IN" w:eastAsia="en-IN"/>
        </w:rPr>
        <w:t>family_match</w:t>
      </w:r>
      <w:proofErr w:type="spellEnd"/>
      <w:r w:rsidRPr="00B123CD">
        <w:rPr>
          <w:rFonts w:ascii="Times New Roman" w:eastAsia="Times New Roman" w:hAnsi="Times New Roman" w:cs="Times New Roman"/>
          <w:sz w:val="24"/>
          <w:szCs w:val="24"/>
          <w:lang w:val="en-IN" w:eastAsia="en-IN"/>
        </w:rPr>
        <w:t>.</w:t>
      </w:r>
    </w:p>
    <w:p w14:paraId="7DA63635"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This captures cases like JD asks for </w:t>
      </w:r>
      <w:r w:rsidRPr="00B123CD">
        <w:rPr>
          <w:rFonts w:ascii="Courier New" w:eastAsia="Times New Roman" w:hAnsi="Courier New" w:cs="Courier New"/>
          <w:sz w:val="20"/>
          <w:lang w:val="en-IN" w:eastAsia="en-IN"/>
        </w:rPr>
        <w:t>databases</w:t>
      </w:r>
      <w:r w:rsidRPr="00B123CD">
        <w:rPr>
          <w:rFonts w:ascii="Times New Roman" w:eastAsia="Times New Roman" w:hAnsi="Times New Roman" w:cs="Times New Roman"/>
          <w:sz w:val="24"/>
          <w:szCs w:val="24"/>
          <w:lang w:val="en-IN" w:eastAsia="en-IN"/>
        </w:rPr>
        <w:t xml:space="preserve"> and resume has </w:t>
      </w:r>
      <w:proofErr w:type="spellStart"/>
      <w:r w:rsidRPr="00B123CD">
        <w:rPr>
          <w:rFonts w:ascii="Courier New" w:eastAsia="Times New Roman" w:hAnsi="Courier New" w:cs="Courier New"/>
          <w:sz w:val="20"/>
          <w:lang w:val="en-IN" w:eastAsia="en-IN"/>
        </w:rPr>
        <w:t>mysql</w:t>
      </w:r>
      <w:proofErr w:type="spellEnd"/>
      <w:r w:rsidRPr="00B123CD">
        <w:rPr>
          <w:rFonts w:ascii="Times New Roman" w:eastAsia="Times New Roman" w:hAnsi="Times New Roman" w:cs="Times New Roman"/>
          <w:sz w:val="24"/>
          <w:szCs w:val="24"/>
          <w:lang w:val="en-IN" w:eastAsia="en-IN"/>
        </w:rPr>
        <w:t xml:space="preserve">, or JD asks </w:t>
      </w:r>
      <w:proofErr w:type="spellStart"/>
      <w:r w:rsidRPr="00B123CD">
        <w:rPr>
          <w:rFonts w:ascii="Courier New" w:eastAsia="Times New Roman" w:hAnsi="Courier New" w:cs="Courier New"/>
          <w:sz w:val="20"/>
          <w:lang w:val="en-IN" w:eastAsia="en-IN"/>
        </w:rPr>
        <w:t>postgres</w:t>
      </w:r>
      <w:proofErr w:type="spellEnd"/>
      <w:r w:rsidRPr="00B123CD">
        <w:rPr>
          <w:rFonts w:ascii="Times New Roman" w:eastAsia="Times New Roman" w:hAnsi="Times New Roman" w:cs="Times New Roman"/>
          <w:sz w:val="24"/>
          <w:szCs w:val="24"/>
          <w:lang w:val="en-IN" w:eastAsia="en-IN"/>
        </w:rPr>
        <w:t xml:space="preserve"> and resume lists </w:t>
      </w:r>
      <w:r w:rsidRPr="00B123CD">
        <w:rPr>
          <w:rFonts w:ascii="Courier New" w:eastAsia="Times New Roman" w:hAnsi="Courier New" w:cs="Courier New"/>
          <w:sz w:val="20"/>
          <w:lang w:val="en-IN" w:eastAsia="en-IN"/>
        </w:rPr>
        <w:t>relational-databases</w:t>
      </w:r>
      <w:r w:rsidRPr="00B123CD">
        <w:rPr>
          <w:rFonts w:ascii="Times New Roman" w:eastAsia="Times New Roman" w:hAnsi="Times New Roman" w:cs="Times New Roman"/>
          <w:sz w:val="24"/>
          <w:szCs w:val="24"/>
          <w:lang w:val="en-IN" w:eastAsia="en-IN"/>
        </w:rPr>
        <w:t xml:space="preserve"> family.</w:t>
      </w:r>
    </w:p>
    <w:p w14:paraId="6C7A8C3B" w14:textId="77777777" w:rsidR="00B123CD" w:rsidRPr="00B123CD" w:rsidRDefault="00B123CD" w:rsidP="00B123CD">
      <w:pPr>
        <w:spacing w:before="100" w:beforeAutospacing="1" w:after="100" w:afterAutospacing="1" w:line="240" w:lineRule="auto"/>
        <w:ind w:left="720"/>
        <w:outlineLvl w:val="2"/>
        <w:rPr>
          <w:rFonts w:ascii="Times New Roman" w:eastAsia="Times New Roman" w:hAnsi="Times New Roman" w:cs="Times New Roman"/>
          <w:b/>
          <w:bCs/>
          <w:sz w:val="27"/>
          <w:szCs w:val="27"/>
          <w:lang w:val="en-IN" w:eastAsia="en-IN"/>
        </w:rPr>
      </w:pPr>
      <w:r w:rsidRPr="00B123CD">
        <w:rPr>
          <w:rFonts w:ascii="Times New Roman" w:eastAsia="Times New Roman" w:hAnsi="Times New Roman" w:cs="Times New Roman"/>
          <w:b/>
          <w:bCs/>
          <w:sz w:val="27"/>
          <w:szCs w:val="27"/>
          <w:lang w:val="en-IN" w:eastAsia="en-IN"/>
        </w:rPr>
        <w:t>Step 3 — fuzzy match on canonical names</w:t>
      </w:r>
    </w:p>
    <w:p w14:paraId="3462B2BD"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Compute </w:t>
      </w:r>
      <w:proofErr w:type="spellStart"/>
      <w:r w:rsidRPr="00B123CD">
        <w:rPr>
          <w:rFonts w:ascii="Courier New" w:eastAsia="Times New Roman" w:hAnsi="Courier New" w:cs="Courier New"/>
          <w:sz w:val="20"/>
          <w:lang w:val="en-IN" w:eastAsia="en-IN"/>
        </w:rPr>
        <w:t>SequenceMatcher</w:t>
      </w:r>
      <w:proofErr w:type="spellEnd"/>
      <w:r w:rsidRPr="00B123CD">
        <w:rPr>
          <w:rFonts w:ascii="Times New Roman" w:eastAsia="Times New Roman" w:hAnsi="Times New Roman" w:cs="Times New Roman"/>
          <w:sz w:val="24"/>
          <w:szCs w:val="24"/>
          <w:lang w:val="en-IN" w:eastAsia="en-IN"/>
        </w:rPr>
        <w:t xml:space="preserve"> ratio for every pair of (JD canonical candidate, resume canonical).</w:t>
      </w:r>
    </w:p>
    <w:p w14:paraId="496FC783"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Keep the best pair and if </w:t>
      </w:r>
      <w:proofErr w:type="spellStart"/>
      <w:r w:rsidRPr="00B123CD">
        <w:rPr>
          <w:rFonts w:ascii="Courier New" w:eastAsia="Times New Roman" w:hAnsi="Courier New" w:cs="Courier New"/>
          <w:sz w:val="20"/>
          <w:lang w:val="en-IN" w:eastAsia="en-IN"/>
        </w:rPr>
        <w:t>best_score</w:t>
      </w:r>
      <w:proofErr w:type="spellEnd"/>
      <w:r w:rsidRPr="00B123CD">
        <w:rPr>
          <w:rFonts w:ascii="Courier New" w:eastAsia="Times New Roman" w:hAnsi="Courier New" w:cs="Courier New"/>
          <w:sz w:val="20"/>
          <w:lang w:val="en-IN" w:eastAsia="en-IN"/>
        </w:rPr>
        <w:t xml:space="preserve"> &gt;= </w:t>
      </w:r>
      <w:proofErr w:type="spellStart"/>
      <w:proofErr w:type="gramStart"/>
      <w:r w:rsidRPr="00B123CD">
        <w:rPr>
          <w:rFonts w:ascii="Courier New" w:eastAsia="Times New Roman" w:hAnsi="Courier New" w:cs="Courier New"/>
          <w:sz w:val="20"/>
          <w:lang w:val="en-IN" w:eastAsia="en-IN"/>
        </w:rPr>
        <w:t>self.fuzzy</w:t>
      </w:r>
      <w:proofErr w:type="gramEnd"/>
      <w:r w:rsidRPr="00B123CD">
        <w:rPr>
          <w:rFonts w:ascii="Courier New" w:eastAsia="Times New Roman" w:hAnsi="Courier New" w:cs="Courier New"/>
          <w:sz w:val="20"/>
          <w:lang w:val="en-IN" w:eastAsia="en-IN"/>
        </w:rPr>
        <w:t>_ratio</w:t>
      </w:r>
      <w:proofErr w:type="spellEnd"/>
      <w:r w:rsidRPr="00B123CD">
        <w:rPr>
          <w:rFonts w:ascii="Times New Roman" w:eastAsia="Times New Roman" w:hAnsi="Times New Roman" w:cs="Times New Roman"/>
          <w:sz w:val="24"/>
          <w:szCs w:val="24"/>
          <w:lang w:val="en-IN" w:eastAsia="en-IN"/>
        </w:rPr>
        <w:t xml:space="preserve"> mark matched with method </w:t>
      </w:r>
      <w:r w:rsidRPr="00B123CD">
        <w:rPr>
          <w:rFonts w:ascii="Courier New" w:eastAsia="Times New Roman" w:hAnsi="Courier New" w:cs="Courier New"/>
          <w:sz w:val="20"/>
          <w:lang w:val="en-IN" w:eastAsia="en-IN"/>
        </w:rPr>
        <w:t>fuzzy</w:t>
      </w:r>
      <w:r w:rsidRPr="00B123CD">
        <w:rPr>
          <w:rFonts w:ascii="Times New Roman" w:eastAsia="Times New Roman" w:hAnsi="Times New Roman" w:cs="Times New Roman"/>
          <w:sz w:val="24"/>
          <w:szCs w:val="24"/>
          <w:lang w:val="en-IN" w:eastAsia="en-IN"/>
        </w:rPr>
        <w:t xml:space="preserve"> and score equal to that ratio (e.g., </w:t>
      </w:r>
      <w:r w:rsidRPr="00B123CD">
        <w:rPr>
          <w:rFonts w:ascii="Courier New" w:eastAsia="Times New Roman" w:hAnsi="Courier New" w:cs="Courier New"/>
          <w:sz w:val="20"/>
          <w:lang w:val="en-IN" w:eastAsia="en-IN"/>
        </w:rPr>
        <w:t>0.89</w:t>
      </w:r>
      <w:r w:rsidRPr="00B123CD">
        <w:rPr>
          <w:rFonts w:ascii="Times New Roman" w:eastAsia="Times New Roman" w:hAnsi="Times New Roman" w:cs="Times New Roman"/>
          <w:sz w:val="24"/>
          <w:szCs w:val="24"/>
          <w:lang w:val="en-IN" w:eastAsia="en-IN"/>
        </w:rPr>
        <w:t>).</w:t>
      </w:r>
    </w:p>
    <w:p w14:paraId="6045D809"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This helps with typos or alternate spellings.</w:t>
      </w:r>
    </w:p>
    <w:p w14:paraId="727DBD3D" w14:textId="77777777" w:rsidR="00B123CD" w:rsidRPr="00B123CD" w:rsidRDefault="00B123CD" w:rsidP="00B123CD">
      <w:pPr>
        <w:spacing w:before="100" w:beforeAutospacing="1" w:after="100" w:afterAutospacing="1" w:line="240" w:lineRule="auto"/>
        <w:ind w:left="720"/>
        <w:outlineLvl w:val="2"/>
        <w:rPr>
          <w:rFonts w:ascii="Times New Roman" w:eastAsia="Times New Roman" w:hAnsi="Times New Roman" w:cs="Times New Roman"/>
          <w:b/>
          <w:bCs/>
          <w:sz w:val="27"/>
          <w:szCs w:val="27"/>
          <w:lang w:val="en-IN" w:eastAsia="en-IN"/>
        </w:rPr>
      </w:pPr>
      <w:r w:rsidRPr="00B123CD">
        <w:rPr>
          <w:rFonts w:ascii="Times New Roman" w:eastAsia="Times New Roman" w:hAnsi="Times New Roman" w:cs="Times New Roman"/>
          <w:b/>
          <w:bCs/>
          <w:sz w:val="27"/>
          <w:szCs w:val="27"/>
          <w:lang w:val="en-IN" w:eastAsia="en-IN"/>
        </w:rPr>
        <w:t xml:space="preserve">Step 4 — semantic </w:t>
      </w:r>
      <w:proofErr w:type="spellStart"/>
      <w:r w:rsidRPr="00B123CD">
        <w:rPr>
          <w:rFonts w:ascii="Times New Roman" w:eastAsia="Times New Roman" w:hAnsi="Times New Roman" w:cs="Times New Roman"/>
          <w:b/>
          <w:bCs/>
          <w:sz w:val="27"/>
          <w:szCs w:val="27"/>
          <w:lang w:val="en-IN" w:eastAsia="en-IN"/>
        </w:rPr>
        <w:t>fallback</w:t>
      </w:r>
      <w:proofErr w:type="spellEnd"/>
      <w:r w:rsidRPr="00B123CD">
        <w:rPr>
          <w:rFonts w:ascii="Times New Roman" w:eastAsia="Times New Roman" w:hAnsi="Times New Roman" w:cs="Times New Roman"/>
          <w:b/>
          <w:bCs/>
          <w:sz w:val="27"/>
          <w:szCs w:val="27"/>
          <w:lang w:val="en-IN" w:eastAsia="en-IN"/>
        </w:rPr>
        <w:t xml:space="preserve"> (if enabled)</w:t>
      </w:r>
    </w:p>
    <w:p w14:paraId="5CD1C38C"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For each resume raw token and each JD option (original plus canonical forms), compute semantic similarity (embedding cosine).</w:t>
      </w:r>
    </w:p>
    <w:p w14:paraId="7647AB65"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Also compare JD candidates to resume canonical forms (not only raw).</w:t>
      </w:r>
    </w:p>
    <w:p w14:paraId="36874438"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Choose best semantic score. If it exceeds </w:t>
      </w:r>
      <w:proofErr w:type="spellStart"/>
      <w:proofErr w:type="gramStart"/>
      <w:r w:rsidRPr="00B123CD">
        <w:rPr>
          <w:rFonts w:ascii="Courier New" w:eastAsia="Times New Roman" w:hAnsi="Courier New" w:cs="Courier New"/>
          <w:sz w:val="20"/>
          <w:lang w:val="en-IN" w:eastAsia="en-IN"/>
        </w:rPr>
        <w:t>self.semantic</w:t>
      </w:r>
      <w:proofErr w:type="gramEnd"/>
      <w:r w:rsidRPr="00B123CD">
        <w:rPr>
          <w:rFonts w:ascii="Courier New" w:eastAsia="Times New Roman" w:hAnsi="Courier New" w:cs="Courier New"/>
          <w:sz w:val="20"/>
          <w:lang w:val="en-IN" w:eastAsia="en-IN"/>
        </w:rPr>
        <w:t>_cosine</w:t>
      </w:r>
      <w:proofErr w:type="spellEnd"/>
      <w:r w:rsidRPr="00B123CD">
        <w:rPr>
          <w:rFonts w:ascii="Times New Roman" w:eastAsia="Times New Roman" w:hAnsi="Times New Roman" w:cs="Times New Roman"/>
          <w:sz w:val="24"/>
          <w:szCs w:val="24"/>
          <w:lang w:val="en-IN" w:eastAsia="en-IN"/>
        </w:rPr>
        <w:t xml:space="preserve"> then </w:t>
      </w:r>
      <w:r w:rsidRPr="00B123CD">
        <w:rPr>
          <w:rFonts w:ascii="Courier New" w:eastAsia="Times New Roman" w:hAnsi="Courier New" w:cs="Courier New"/>
          <w:sz w:val="20"/>
          <w:lang w:val="en-IN" w:eastAsia="en-IN"/>
        </w:rPr>
        <w:t>semantic</w:t>
      </w:r>
      <w:r w:rsidRPr="00B123CD">
        <w:rPr>
          <w:rFonts w:ascii="Times New Roman" w:eastAsia="Times New Roman" w:hAnsi="Times New Roman" w:cs="Times New Roman"/>
          <w:sz w:val="24"/>
          <w:szCs w:val="24"/>
          <w:lang w:val="en-IN" w:eastAsia="en-IN"/>
        </w:rPr>
        <w:t xml:space="preserve"> match with that score.</w:t>
      </w:r>
    </w:p>
    <w:p w14:paraId="7E50DC00" w14:textId="77777777" w:rsidR="00B123CD" w:rsidRPr="00B123CD" w:rsidRDefault="00B123CD" w:rsidP="00B123CD">
      <w:pPr>
        <w:spacing w:before="100" w:beforeAutospacing="1" w:after="100" w:afterAutospacing="1" w:line="240" w:lineRule="auto"/>
        <w:ind w:left="720"/>
        <w:outlineLvl w:val="2"/>
        <w:rPr>
          <w:rFonts w:ascii="Times New Roman" w:eastAsia="Times New Roman" w:hAnsi="Times New Roman" w:cs="Times New Roman"/>
          <w:b/>
          <w:bCs/>
          <w:sz w:val="27"/>
          <w:szCs w:val="27"/>
          <w:lang w:val="en-IN" w:eastAsia="en-IN"/>
        </w:rPr>
      </w:pPr>
      <w:r w:rsidRPr="00B123CD">
        <w:rPr>
          <w:rFonts w:ascii="Times New Roman" w:eastAsia="Times New Roman" w:hAnsi="Times New Roman" w:cs="Times New Roman"/>
          <w:b/>
          <w:bCs/>
          <w:sz w:val="27"/>
          <w:szCs w:val="27"/>
          <w:lang w:val="en-IN" w:eastAsia="en-IN"/>
        </w:rPr>
        <w:t>Step 5 — no match</w:t>
      </w:r>
    </w:p>
    <w:p w14:paraId="7F14ED06" w14:textId="77777777" w:rsidR="00B123CD" w:rsidRPr="00B123CD" w:rsidRDefault="00B123CD" w:rsidP="00B123CD">
      <w:pPr>
        <w:numPr>
          <w:ilvl w:val="1"/>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If all above fail, set </w:t>
      </w:r>
      <w:r w:rsidRPr="00B123CD">
        <w:rPr>
          <w:rFonts w:ascii="Courier New" w:eastAsia="Times New Roman" w:hAnsi="Courier New" w:cs="Courier New"/>
          <w:sz w:val="20"/>
          <w:lang w:val="en-IN" w:eastAsia="en-IN"/>
        </w:rPr>
        <w:t>(False, None, None, 0.0)</w:t>
      </w:r>
      <w:r w:rsidRPr="00B123CD">
        <w:rPr>
          <w:rFonts w:ascii="Times New Roman" w:eastAsia="Times New Roman" w:hAnsi="Times New Roman" w:cs="Times New Roman"/>
          <w:sz w:val="24"/>
          <w:szCs w:val="24"/>
          <w:lang w:val="en-IN" w:eastAsia="en-IN"/>
        </w:rPr>
        <w:t>.</w:t>
      </w:r>
    </w:p>
    <w:p w14:paraId="60D5F74A" w14:textId="77777777" w:rsidR="00B123CD" w:rsidRPr="00B123CD" w:rsidRDefault="00B123CD" w:rsidP="00B123C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There is a </w:t>
      </w:r>
      <w:r w:rsidRPr="00B123CD">
        <w:rPr>
          <w:rFonts w:ascii="Courier New" w:eastAsia="Times New Roman" w:hAnsi="Courier New" w:cs="Courier New"/>
          <w:sz w:val="20"/>
          <w:lang w:val="en-IN" w:eastAsia="en-IN"/>
        </w:rPr>
        <w:t>debug</w:t>
      </w:r>
      <w:r w:rsidRPr="00B123CD">
        <w:rPr>
          <w:rFonts w:ascii="Times New Roman" w:eastAsia="Times New Roman" w:hAnsi="Times New Roman" w:cs="Times New Roman"/>
          <w:sz w:val="24"/>
          <w:szCs w:val="24"/>
          <w:lang w:val="en-IN" w:eastAsia="en-IN"/>
        </w:rPr>
        <w:t xml:space="preserve"> flag you can set on the matcher instance (</w:t>
      </w:r>
      <w:proofErr w:type="spellStart"/>
      <w:proofErr w:type="gramStart"/>
      <w:r w:rsidRPr="00B123CD">
        <w:rPr>
          <w:rFonts w:ascii="Courier New" w:eastAsia="Times New Roman" w:hAnsi="Courier New" w:cs="Courier New"/>
          <w:sz w:val="20"/>
          <w:lang w:val="en-IN" w:eastAsia="en-IN"/>
        </w:rPr>
        <w:t>matcher.debug</w:t>
      </w:r>
      <w:proofErr w:type="spellEnd"/>
      <w:proofErr w:type="gramEnd"/>
      <w:r w:rsidRPr="00B123CD">
        <w:rPr>
          <w:rFonts w:ascii="Courier New" w:eastAsia="Times New Roman" w:hAnsi="Courier New" w:cs="Courier New"/>
          <w:sz w:val="20"/>
          <w:lang w:val="en-IN" w:eastAsia="en-IN"/>
        </w:rPr>
        <w:t xml:space="preserve"> = True</w:t>
      </w:r>
      <w:r w:rsidRPr="00B123CD">
        <w:rPr>
          <w:rFonts w:ascii="Times New Roman" w:eastAsia="Times New Roman" w:hAnsi="Times New Roman" w:cs="Times New Roman"/>
          <w:sz w:val="24"/>
          <w:szCs w:val="24"/>
          <w:lang w:val="en-IN" w:eastAsia="en-IN"/>
        </w:rPr>
        <w:t>) to print verbose step-by-step logs. Useful for understanding how any particular JD token matched or not.</w:t>
      </w:r>
    </w:p>
    <w:p w14:paraId="0B7CB252"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34F2394D">
          <v:rect id="_x0000_i1032" style="width:0;height:1.5pt" o:hralign="center" o:hrstd="t" o:hr="t" fillcolor="#a0a0a0" stroked="f"/>
        </w:pict>
      </w:r>
    </w:p>
    <w:p w14:paraId="49D19E7F"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8) Example usage</w:t>
      </w:r>
    </w:p>
    <w:p w14:paraId="09BA5C82"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Imagine a small </w:t>
      </w:r>
      <w:proofErr w:type="spellStart"/>
      <w:r w:rsidRPr="00B123CD">
        <w:rPr>
          <w:rFonts w:ascii="Courier New" w:eastAsia="Times New Roman" w:hAnsi="Courier New" w:cs="Courier New"/>
          <w:sz w:val="20"/>
          <w:lang w:val="en-IN" w:eastAsia="en-IN"/>
        </w:rPr>
        <w:t>skills_</w:t>
      </w:r>
      <w:proofErr w:type="gramStart"/>
      <w:r w:rsidRPr="00B123CD">
        <w:rPr>
          <w:rFonts w:ascii="Courier New" w:eastAsia="Times New Roman" w:hAnsi="Courier New" w:cs="Courier New"/>
          <w:sz w:val="20"/>
          <w:lang w:val="en-IN" w:eastAsia="en-IN"/>
        </w:rPr>
        <w:t>config.json</w:t>
      </w:r>
      <w:proofErr w:type="spellEnd"/>
      <w:proofErr w:type="gramEnd"/>
      <w:r w:rsidRPr="00B123CD">
        <w:rPr>
          <w:rFonts w:ascii="Times New Roman" w:eastAsia="Times New Roman" w:hAnsi="Times New Roman" w:cs="Times New Roman"/>
          <w:sz w:val="24"/>
          <w:szCs w:val="24"/>
          <w:lang w:val="en-IN" w:eastAsia="en-IN"/>
        </w:rPr>
        <w:t xml:space="preserve"> (very minimal example):</w:t>
      </w:r>
    </w:p>
    <w:p w14:paraId="4D7BB00E"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w:t>
      </w:r>
    </w:p>
    <w:p w14:paraId="1D1DF835"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  "aliases": {"</w:t>
      </w:r>
      <w:proofErr w:type="spellStart"/>
      <w:r w:rsidRPr="00B123CD">
        <w:rPr>
          <w:rFonts w:ascii="Courier New" w:eastAsia="Times New Roman" w:hAnsi="Courier New" w:cs="Courier New"/>
          <w:sz w:val="20"/>
          <w:lang w:val="en-IN" w:eastAsia="en-IN"/>
        </w:rPr>
        <w:t>js</w:t>
      </w:r>
      <w:proofErr w:type="spellEnd"/>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javascript</w:t>
      </w:r>
      <w:proofErr w:type="spellEnd"/>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py</w:t>
      </w:r>
      <w:proofErr w:type="spellEnd"/>
      <w:r w:rsidRPr="00B123CD">
        <w:rPr>
          <w:rFonts w:ascii="Courier New" w:eastAsia="Times New Roman" w:hAnsi="Courier New" w:cs="Courier New"/>
          <w:sz w:val="20"/>
          <w:lang w:val="en-IN" w:eastAsia="en-IN"/>
        </w:rPr>
        <w:t>": "python"},</w:t>
      </w:r>
    </w:p>
    <w:p w14:paraId="21C7CB0B"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  "families": {"databases": ["</w:t>
      </w:r>
      <w:proofErr w:type="spellStart"/>
      <w:r w:rsidRPr="00B123CD">
        <w:rPr>
          <w:rFonts w:ascii="Courier New" w:eastAsia="Times New Roman" w:hAnsi="Courier New" w:cs="Courier New"/>
          <w:sz w:val="20"/>
          <w:lang w:val="en-IN" w:eastAsia="en-IN"/>
        </w:rPr>
        <w:t>mysql</w:t>
      </w:r>
      <w:proofErr w:type="spellEnd"/>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postgres</w:t>
      </w:r>
      <w:proofErr w:type="spellEnd"/>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mongodb</w:t>
      </w:r>
      <w:proofErr w:type="spellEnd"/>
      <w:r w:rsidRPr="00B123CD">
        <w:rPr>
          <w:rFonts w:ascii="Courier New" w:eastAsia="Times New Roman" w:hAnsi="Courier New" w:cs="Courier New"/>
          <w:sz w:val="20"/>
          <w:lang w:val="en-IN" w:eastAsia="en-IN"/>
        </w:rPr>
        <w:t>"]},</w:t>
      </w:r>
    </w:p>
    <w:p w14:paraId="08C52AE8"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  "thresholds": {"</w:t>
      </w:r>
      <w:proofErr w:type="spellStart"/>
      <w:r w:rsidRPr="00B123CD">
        <w:rPr>
          <w:rFonts w:ascii="Courier New" w:eastAsia="Times New Roman" w:hAnsi="Courier New" w:cs="Courier New"/>
          <w:sz w:val="20"/>
          <w:lang w:val="en-IN" w:eastAsia="en-IN"/>
        </w:rPr>
        <w:t>fuzzy_ratio</w:t>
      </w:r>
      <w:proofErr w:type="spellEnd"/>
      <w:r w:rsidRPr="00B123CD">
        <w:rPr>
          <w:rFonts w:ascii="Courier New" w:eastAsia="Times New Roman" w:hAnsi="Courier New" w:cs="Courier New"/>
          <w:sz w:val="20"/>
          <w:lang w:val="en-IN" w:eastAsia="en-IN"/>
        </w:rPr>
        <w:t>": 0.85, "</w:t>
      </w:r>
      <w:proofErr w:type="spellStart"/>
      <w:r w:rsidRPr="00B123CD">
        <w:rPr>
          <w:rFonts w:ascii="Courier New" w:eastAsia="Times New Roman" w:hAnsi="Courier New" w:cs="Courier New"/>
          <w:sz w:val="20"/>
          <w:lang w:val="en-IN" w:eastAsia="en-IN"/>
        </w:rPr>
        <w:t>semantic_cosine</w:t>
      </w:r>
      <w:proofErr w:type="spellEnd"/>
      <w:r w:rsidRPr="00B123CD">
        <w:rPr>
          <w:rFonts w:ascii="Courier New" w:eastAsia="Times New Roman" w:hAnsi="Courier New" w:cs="Courier New"/>
          <w:sz w:val="20"/>
          <w:lang w:val="en-IN" w:eastAsia="en-IN"/>
        </w:rPr>
        <w:t>": 0.75},</w:t>
      </w:r>
    </w:p>
    <w:p w14:paraId="0F0BCBD1"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  "semantic": {"enabled": false, "</w:t>
      </w:r>
      <w:proofErr w:type="spellStart"/>
      <w:r w:rsidRPr="00B123CD">
        <w:rPr>
          <w:rFonts w:ascii="Courier New" w:eastAsia="Times New Roman" w:hAnsi="Courier New" w:cs="Courier New"/>
          <w:sz w:val="20"/>
          <w:lang w:val="en-IN" w:eastAsia="en-IN"/>
        </w:rPr>
        <w:t>model_name</w:t>
      </w:r>
      <w:proofErr w:type="spellEnd"/>
      <w:r w:rsidRPr="00B123CD">
        <w:rPr>
          <w:rFonts w:ascii="Courier New" w:eastAsia="Times New Roman" w:hAnsi="Courier New" w:cs="Courier New"/>
          <w:sz w:val="20"/>
          <w:lang w:val="en-IN" w:eastAsia="en-IN"/>
        </w:rPr>
        <w:t>": "sentence-transformers/all-MiniLM-L6-v2"}</w:t>
      </w:r>
    </w:p>
    <w:p w14:paraId="5296D9FB"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w:t>
      </w:r>
    </w:p>
    <w:p w14:paraId="00354FD9"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Then:</w:t>
      </w:r>
    </w:p>
    <w:p w14:paraId="1844ED42"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matcher = </w:t>
      </w:r>
      <w:proofErr w:type="spellStart"/>
      <w:r w:rsidRPr="00B123CD">
        <w:rPr>
          <w:rFonts w:ascii="Courier New" w:eastAsia="Times New Roman" w:hAnsi="Courier New" w:cs="Courier New"/>
          <w:sz w:val="20"/>
          <w:lang w:val="en-IN" w:eastAsia="en-IN"/>
        </w:rPr>
        <w:t>SkillMatcher</w:t>
      </w:r>
      <w:proofErr w:type="spellEnd"/>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skills_</w:t>
      </w:r>
      <w:proofErr w:type="gramStart"/>
      <w:r w:rsidRPr="00B123CD">
        <w:rPr>
          <w:rFonts w:ascii="Courier New" w:eastAsia="Times New Roman" w:hAnsi="Courier New" w:cs="Courier New"/>
          <w:sz w:val="20"/>
          <w:lang w:val="en-IN" w:eastAsia="en-IN"/>
        </w:rPr>
        <w:t>config.json</w:t>
      </w:r>
      <w:proofErr w:type="spellEnd"/>
      <w:proofErr w:type="gramEnd"/>
      <w:r w:rsidRPr="00B123CD">
        <w:rPr>
          <w:rFonts w:ascii="Courier New" w:eastAsia="Times New Roman" w:hAnsi="Courier New" w:cs="Courier New"/>
          <w:sz w:val="20"/>
          <w:lang w:val="en-IN" w:eastAsia="en-IN"/>
        </w:rPr>
        <w:t>")</w:t>
      </w:r>
    </w:p>
    <w:p w14:paraId="274EC403"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proofErr w:type="spellStart"/>
      <w:r w:rsidRPr="00B123CD">
        <w:rPr>
          <w:rFonts w:ascii="Courier New" w:eastAsia="Times New Roman" w:hAnsi="Courier New" w:cs="Courier New"/>
          <w:sz w:val="20"/>
          <w:lang w:val="en-IN" w:eastAsia="en-IN"/>
        </w:rPr>
        <w:t>resume_tokens</w:t>
      </w:r>
      <w:proofErr w:type="spellEnd"/>
      <w:r w:rsidRPr="00B123CD">
        <w:rPr>
          <w:rFonts w:ascii="Courier New" w:eastAsia="Times New Roman" w:hAnsi="Courier New" w:cs="Courier New"/>
          <w:sz w:val="20"/>
          <w:lang w:val="en-IN" w:eastAsia="en-IN"/>
        </w:rPr>
        <w:t xml:space="preserve"> = ["JavaScript", "MySQL", "</w:t>
      </w:r>
      <w:proofErr w:type="spellStart"/>
      <w:r w:rsidRPr="00B123CD">
        <w:rPr>
          <w:rFonts w:ascii="Courier New" w:eastAsia="Times New Roman" w:hAnsi="Courier New" w:cs="Courier New"/>
          <w:sz w:val="20"/>
          <w:lang w:val="en-IN" w:eastAsia="en-IN"/>
        </w:rPr>
        <w:t>Tensorflow</w:t>
      </w:r>
      <w:proofErr w:type="spellEnd"/>
      <w:r w:rsidRPr="00B123CD">
        <w:rPr>
          <w:rFonts w:ascii="Courier New" w:eastAsia="Times New Roman" w:hAnsi="Courier New" w:cs="Courier New"/>
          <w:sz w:val="20"/>
          <w:lang w:val="en-IN" w:eastAsia="en-IN"/>
        </w:rPr>
        <w:t>"]</w:t>
      </w:r>
    </w:p>
    <w:p w14:paraId="13C2706E"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proofErr w:type="spellStart"/>
      <w:r w:rsidRPr="00B123CD">
        <w:rPr>
          <w:rFonts w:ascii="Courier New" w:eastAsia="Times New Roman" w:hAnsi="Courier New" w:cs="Courier New"/>
          <w:sz w:val="20"/>
          <w:lang w:val="en-IN" w:eastAsia="en-IN"/>
        </w:rPr>
        <w:lastRenderedPageBreak/>
        <w:t>jd_tokens</w:t>
      </w:r>
      <w:proofErr w:type="spellEnd"/>
      <w:r w:rsidRPr="00B123CD">
        <w:rPr>
          <w:rFonts w:ascii="Courier New" w:eastAsia="Times New Roman" w:hAnsi="Courier New" w:cs="Courier New"/>
          <w:sz w:val="20"/>
          <w:lang w:val="en-IN" w:eastAsia="en-IN"/>
        </w:rPr>
        <w:t xml:space="preserve"> = ["</w:t>
      </w:r>
      <w:proofErr w:type="spellStart"/>
      <w:r w:rsidRPr="00B123CD">
        <w:rPr>
          <w:rFonts w:ascii="Courier New" w:eastAsia="Times New Roman" w:hAnsi="Courier New" w:cs="Courier New"/>
          <w:sz w:val="20"/>
          <w:lang w:val="en-IN" w:eastAsia="en-IN"/>
        </w:rPr>
        <w:t>js</w:t>
      </w:r>
      <w:proofErr w:type="spellEnd"/>
      <w:r w:rsidRPr="00B123CD">
        <w:rPr>
          <w:rFonts w:ascii="Courier New" w:eastAsia="Times New Roman" w:hAnsi="Courier New" w:cs="Courier New"/>
          <w:sz w:val="20"/>
          <w:lang w:val="en-IN" w:eastAsia="en-IN"/>
        </w:rPr>
        <w:t>", "databases", "</w:t>
      </w:r>
      <w:proofErr w:type="spellStart"/>
      <w:r w:rsidRPr="00B123CD">
        <w:rPr>
          <w:rFonts w:ascii="Courier New" w:eastAsia="Times New Roman" w:hAnsi="Courier New" w:cs="Courier New"/>
          <w:sz w:val="20"/>
          <w:lang w:val="en-IN" w:eastAsia="en-IN"/>
        </w:rPr>
        <w:t>tensorflow</w:t>
      </w:r>
      <w:proofErr w:type="spellEnd"/>
      <w:r w:rsidRPr="00B123CD">
        <w:rPr>
          <w:rFonts w:ascii="Courier New" w:eastAsia="Times New Roman" w:hAnsi="Courier New" w:cs="Courier New"/>
          <w:sz w:val="20"/>
          <w:lang w:val="en-IN" w:eastAsia="en-IN"/>
        </w:rPr>
        <w:t>"]</w:t>
      </w:r>
    </w:p>
    <w:p w14:paraId="255FE0A3"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res = </w:t>
      </w:r>
      <w:proofErr w:type="spellStart"/>
      <w:proofErr w:type="gramStart"/>
      <w:r w:rsidRPr="00B123CD">
        <w:rPr>
          <w:rFonts w:ascii="Courier New" w:eastAsia="Times New Roman" w:hAnsi="Courier New" w:cs="Courier New"/>
          <w:sz w:val="20"/>
          <w:lang w:val="en-IN" w:eastAsia="en-IN"/>
        </w:rPr>
        <w:t>matcher.match</w:t>
      </w:r>
      <w:proofErr w:type="gramEnd"/>
      <w:r w:rsidRPr="00B123CD">
        <w:rPr>
          <w:rFonts w:ascii="Courier New" w:eastAsia="Times New Roman" w:hAnsi="Courier New" w:cs="Courier New"/>
          <w:sz w:val="20"/>
          <w:lang w:val="en-IN" w:eastAsia="en-IN"/>
        </w:rPr>
        <w:t>_resume_to_jd</w:t>
      </w:r>
      <w:proofErr w:type="spellEnd"/>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resume_tokens</w:t>
      </w:r>
      <w:proofErr w:type="spellEnd"/>
      <w:r w:rsidRPr="00B123CD">
        <w:rPr>
          <w:rFonts w:ascii="Courier New" w:eastAsia="Times New Roman" w:hAnsi="Courier New" w:cs="Courier New"/>
          <w:sz w:val="20"/>
          <w:lang w:val="en-IN" w:eastAsia="en-IN"/>
        </w:rPr>
        <w:t xml:space="preserve">, </w:t>
      </w:r>
      <w:proofErr w:type="spellStart"/>
      <w:r w:rsidRPr="00B123CD">
        <w:rPr>
          <w:rFonts w:ascii="Courier New" w:eastAsia="Times New Roman" w:hAnsi="Courier New" w:cs="Courier New"/>
          <w:sz w:val="20"/>
          <w:lang w:val="en-IN" w:eastAsia="en-IN"/>
        </w:rPr>
        <w:t>jd_tokens</w:t>
      </w:r>
      <w:proofErr w:type="spellEnd"/>
      <w:r w:rsidRPr="00B123CD">
        <w:rPr>
          <w:rFonts w:ascii="Courier New" w:eastAsia="Times New Roman" w:hAnsi="Courier New" w:cs="Courier New"/>
          <w:sz w:val="20"/>
          <w:lang w:val="en-IN" w:eastAsia="en-IN"/>
        </w:rPr>
        <w:t>)</w:t>
      </w:r>
    </w:p>
    <w:p w14:paraId="6A399B4A"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Example result:</w:t>
      </w:r>
    </w:p>
    <w:p w14:paraId="3F074A10"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w:t>
      </w:r>
    </w:p>
    <w:p w14:paraId="15B11C09"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js</w:t>
      </w:r>
      <w:proofErr w:type="spellEnd"/>
      <w:r w:rsidRPr="00B123CD">
        <w:rPr>
          <w:rFonts w:ascii="Courier New" w:eastAsia="Times New Roman" w:hAnsi="Courier New" w:cs="Courier New"/>
          <w:sz w:val="20"/>
          <w:lang w:val="en-IN" w:eastAsia="en-IN"/>
        </w:rPr>
        <w:t>": (True, "</w:t>
      </w:r>
      <w:proofErr w:type="spellStart"/>
      <w:r w:rsidRPr="00B123CD">
        <w:rPr>
          <w:rFonts w:ascii="Courier New" w:eastAsia="Times New Roman" w:hAnsi="Courier New" w:cs="Courier New"/>
          <w:sz w:val="20"/>
          <w:lang w:val="en-IN" w:eastAsia="en-IN"/>
        </w:rPr>
        <w:t>exact_canonical</w:t>
      </w:r>
      <w:proofErr w:type="spellEnd"/>
      <w:r w:rsidRPr="00B123CD">
        <w:rPr>
          <w:rFonts w:ascii="Courier New" w:eastAsia="Times New Roman" w:hAnsi="Courier New" w:cs="Courier New"/>
          <w:sz w:val="20"/>
          <w:lang w:val="en-IN" w:eastAsia="en-IN"/>
        </w:rPr>
        <w:t>", "JavaScript", 1.0),</w:t>
      </w:r>
    </w:p>
    <w:p w14:paraId="468D3F0A"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"databases": (True, "</w:t>
      </w:r>
      <w:proofErr w:type="spellStart"/>
      <w:r w:rsidRPr="00B123CD">
        <w:rPr>
          <w:rFonts w:ascii="Courier New" w:eastAsia="Times New Roman" w:hAnsi="Courier New" w:cs="Courier New"/>
          <w:sz w:val="20"/>
          <w:lang w:val="en-IN" w:eastAsia="en-IN"/>
        </w:rPr>
        <w:t>family_match</w:t>
      </w:r>
      <w:proofErr w:type="spellEnd"/>
      <w:r w:rsidRPr="00B123CD">
        <w:rPr>
          <w:rFonts w:ascii="Courier New" w:eastAsia="Times New Roman" w:hAnsi="Courier New" w:cs="Courier New"/>
          <w:sz w:val="20"/>
          <w:lang w:val="en-IN" w:eastAsia="en-IN"/>
        </w:rPr>
        <w:t>", "MySQL", 0.98),</w:t>
      </w:r>
    </w:p>
    <w:p w14:paraId="33B83E32"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tensorflow</w:t>
      </w:r>
      <w:proofErr w:type="spellEnd"/>
      <w:r w:rsidRPr="00B123CD">
        <w:rPr>
          <w:rFonts w:ascii="Courier New" w:eastAsia="Times New Roman" w:hAnsi="Courier New" w:cs="Courier New"/>
          <w:sz w:val="20"/>
          <w:lang w:val="en-IN" w:eastAsia="en-IN"/>
        </w:rPr>
        <w:t>": (True, "fuzzy", "</w:t>
      </w:r>
      <w:proofErr w:type="spellStart"/>
      <w:r w:rsidRPr="00B123CD">
        <w:rPr>
          <w:rFonts w:ascii="Courier New" w:eastAsia="Times New Roman" w:hAnsi="Courier New" w:cs="Courier New"/>
          <w:sz w:val="20"/>
          <w:lang w:val="en-IN" w:eastAsia="en-IN"/>
        </w:rPr>
        <w:t>Tensorflow</w:t>
      </w:r>
      <w:proofErr w:type="spellEnd"/>
      <w:r w:rsidRPr="00B123CD">
        <w:rPr>
          <w:rFonts w:ascii="Courier New" w:eastAsia="Times New Roman" w:hAnsi="Courier New" w:cs="Courier New"/>
          <w:sz w:val="20"/>
          <w:lang w:val="en-IN" w:eastAsia="en-IN"/>
        </w:rPr>
        <w:t>", 0.99)</w:t>
      </w:r>
    </w:p>
    <w:p w14:paraId="3E36DCA8" w14:textId="77777777" w:rsidR="00B123CD" w:rsidRPr="00B123CD" w:rsidRDefault="00B123CD" w:rsidP="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w:t>
      </w:r>
    </w:p>
    <w:p w14:paraId="59BBE05D"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4B8D0A0D">
          <v:rect id="_x0000_i1033" style="width:0;height:1.5pt" o:hralign="center" o:hrstd="t" o:hr="t" fillcolor="#a0a0a0" stroked="f"/>
        </w:pict>
      </w:r>
    </w:p>
    <w:p w14:paraId="179B26A1"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9) Explanation of some Python syntax / constructs used</w:t>
      </w:r>
    </w:p>
    <w:p w14:paraId="3625B5F9" w14:textId="77777777" w:rsidR="00B123CD" w:rsidRPr="00B123CD" w:rsidRDefault="00B123CD" w:rsidP="00B123C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B123CD">
        <w:rPr>
          <w:rFonts w:ascii="Courier New" w:eastAsia="Times New Roman" w:hAnsi="Courier New" w:cs="Courier New"/>
          <w:sz w:val="20"/>
          <w:lang w:val="en-IN" w:eastAsia="en-IN"/>
        </w:rPr>
        <w:t>Dict</w:t>
      </w:r>
      <w:proofErr w:type="spellEnd"/>
      <w:r w:rsidRPr="00B123CD">
        <w:rPr>
          <w:rFonts w:ascii="Courier New" w:eastAsia="Times New Roman" w:hAnsi="Courier New" w:cs="Courier New"/>
          <w:sz w:val="20"/>
          <w:lang w:val="en-IN" w:eastAsia="en-IN"/>
        </w:rPr>
        <w:t>[</w:t>
      </w:r>
      <w:proofErr w:type="gramEnd"/>
      <w:r w:rsidRPr="00B123CD">
        <w:rPr>
          <w:rFonts w:ascii="Courier New" w:eastAsia="Times New Roman" w:hAnsi="Courier New" w:cs="Courier New"/>
          <w:sz w:val="20"/>
          <w:lang w:val="en-IN" w:eastAsia="en-IN"/>
        </w:rPr>
        <w:t>str, List[str]]</w:t>
      </w:r>
      <w:r w:rsidRPr="00B123CD">
        <w:rPr>
          <w:rFonts w:ascii="Times New Roman" w:eastAsia="Times New Roman" w:hAnsi="Times New Roman" w:cs="Times New Roman"/>
          <w:sz w:val="24"/>
          <w:szCs w:val="24"/>
          <w:lang w:val="en-IN" w:eastAsia="en-IN"/>
        </w:rPr>
        <w:t xml:space="preserve"> etc. — </w:t>
      </w:r>
      <w:r w:rsidRPr="00B123CD">
        <w:rPr>
          <w:rFonts w:ascii="Times New Roman" w:eastAsia="Times New Roman" w:hAnsi="Times New Roman" w:cs="Times New Roman"/>
          <w:i/>
          <w:iCs/>
          <w:sz w:val="24"/>
          <w:szCs w:val="24"/>
          <w:lang w:val="en-IN" w:eastAsia="en-IN"/>
        </w:rPr>
        <w:t>type hints</w:t>
      </w:r>
      <w:r w:rsidRPr="00B123CD">
        <w:rPr>
          <w:rFonts w:ascii="Times New Roman" w:eastAsia="Times New Roman" w:hAnsi="Times New Roman" w:cs="Times New Roman"/>
          <w:sz w:val="24"/>
          <w:szCs w:val="24"/>
          <w:lang w:val="en-IN" w:eastAsia="en-IN"/>
        </w:rPr>
        <w:t xml:space="preserve"> only; they help humans and tools (linters/IDEs), but don’t enforce types at runtime.</w:t>
      </w:r>
    </w:p>
    <w:p w14:paraId="5FC2CFDF" w14:textId="77777777" w:rsidR="00B123CD" w:rsidRPr="00B123CD" w:rsidRDefault="00B123CD" w:rsidP="00B123C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B123CD">
        <w:rPr>
          <w:rFonts w:ascii="Courier New" w:eastAsia="Times New Roman" w:hAnsi="Courier New" w:cs="Courier New"/>
          <w:sz w:val="20"/>
          <w:lang w:val="en-IN" w:eastAsia="en-IN"/>
        </w:rPr>
        <w:t>setdefault</w:t>
      </w:r>
      <w:proofErr w:type="spellEnd"/>
      <w:r w:rsidRPr="00B123CD">
        <w:rPr>
          <w:rFonts w:ascii="Times New Roman" w:eastAsia="Times New Roman" w:hAnsi="Times New Roman" w:cs="Times New Roman"/>
          <w:sz w:val="24"/>
          <w:szCs w:val="24"/>
          <w:lang w:val="en-IN" w:eastAsia="en-IN"/>
        </w:rPr>
        <w:t>:</w:t>
      </w:r>
    </w:p>
    <w:p w14:paraId="4FAD839D" w14:textId="77777777" w:rsidR="00B123CD" w:rsidRPr="00B123CD" w:rsidRDefault="00B123CD" w:rsidP="00B123C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proofErr w:type="spellStart"/>
      <w:proofErr w:type="gramStart"/>
      <w:r w:rsidRPr="00B123CD">
        <w:rPr>
          <w:rFonts w:ascii="Courier New" w:eastAsia="Times New Roman" w:hAnsi="Courier New" w:cs="Courier New"/>
          <w:sz w:val="20"/>
          <w:lang w:val="en-IN" w:eastAsia="en-IN"/>
        </w:rPr>
        <w:t>self.engine</w:t>
      </w:r>
      <w:proofErr w:type="gramEnd"/>
      <w:r w:rsidRPr="00B123CD">
        <w:rPr>
          <w:rFonts w:ascii="Courier New" w:eastAsia="Times New Roman" w:hAnsi="Courier New" w:cs="Courier New"/>
          <w:sz w:val="20"/>
          <w:lang w:val="en-IN" w:eastAsia="en-IN"/>
        </w:rPr>
        <w:t>_to_families.setdefault</w:t>
      </w:r>
      <w:proofErr w:type="spellEnd"/>
      <w:r w:rsidRPr="00B123CD">
        <w:rPr>
          <w:rFonts w:ascii="Courier New" w:eastAsia="Times New Roman" w:hAnsi="Courier New" w:cs="Courier New"/>
          <w:sz w:val="20"/>
          <w:lang w:val="en-IN" w:eastAsia="en-IN"/>
        </w:rPr>
        <w:t>(e, []).append(fam)</w:t>
      </w:r>
    </w:p>
    <w:p w14:paraId="4E9F0390" w14:textId="77777777" w:rsidR="00B123CD" w:rsidRPr="00B123CD" w:rsidRDefault="00B123CD" w:rsidP="00B123CD">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If key </w:t>
      </w:r>
      <w:r w:rsidRPr="00B123CD">
        <w:rPr>
          <w:rFonts w:ascii="Courier New" w:eastAsia="Times New Roman" w:hAnsi="Courier New" w:cs="Courier New"/>
          <w:sz w:val="20"/>
          <w:lang w:val="en-IN" w:eastAsia="en-IN"/>
        </w:rPr>
        <w:t>e</w:t>
      </w:r>
      <w:r w:rsidRPr="00B123CD">
        <w:rPr>
          <w:rFonts w:ascii="Times New Roman" w:eastAsia="Times New Roman" w:hAnsi="Times New Roman" w:cs="Times New Roman"/>
          <w:sz w:val="24"/>
          <w:szCs w:val="24"/>
          <w:lang w:val="en-IN" w:eastAsia="en-IN"/>
        </w:rPr>
        <w:t xml:space="preserve"> not present, </w:t>
      </w:r>
      <w:proofErr w:type="spellStart"/>
      <w:r w:rsidRPr="00B123CD">
        <w:rPr>
          <w:rFonts w:ascii="Courier New" w:eastAsia="Times New Roman" w:hAnsi="Courier New" w:cs="Courier New"/>
          <w:sz w:val="20"/>
          <w:lang w:val="en-IN" w:eastAsia="en-IN"/>
        </w:rPr>
        <w:t>setdefault</w:t>
      </w:r>
      <w:proofErr w:type="spellEnd"/>
      <w:r w:rsidRPr="00B123CD">
        <w:rPr>
          <w:rFonts w:ascii="Times New Roman" w:eastAsia="Times New Roman" w:hAnsi="Times New Roman" w:cs="Times New Roman"/>
          <w:sz w:val="24"/>
          <w:szCs w:val="24"/>
          <w:lang w:val="en-IN" w:eastAsia="en-IN"/>
        </w:rPr>
        <w:t xml:space="preserve"> inserts it with </w:t>
      </w:r>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and returns that list; </w:t>
      </w:r>
      <w:proofErr w:type="gramStart"/>
      <w:r w:rsidRPr="00B123CD">
        <w:rPr>
          <w:rFonts w:ascii="Times New Roman" w:eastAsia="Times New Roman" w:hAnsi="Times New Roman" w:cs="Times New Roman"/>
          <w:sz w:val="24"/>
          <w:szCs w:val="24"/>
          <w:lang w:val="en-IN" w:eastAsia="en-IN"/>
        </w:rPr>
        <w:t xml:space="preserve">then </w:t>
      </w:r>
      <w:r w:rsidRPr="00B123CD">
        <w:rPr>
          <w:rFonts w:ascii="Courier New" w:eastAsia="Times New Roman" w:hAnsi="Courier New" w:cs="Courier New"/>
          <w:sz w:val="20"/>
          <w:lang w:val="en-IN" w:eastAsia="en-IN"/>
        </w:rPr>
        <w:t>.append</w:t>
      </w:r>
      <w:proofErr w:type="gramEnd"/>
      <w:r w:rsidRPr="00B123CD">
        <w:rPr>
          <w:rFonts w:ascii="Courier New" w:eastAsia="Times New Roman" w:hAnsi="Courier New" w:cs="Courier New"/>
          <w:sz w:val="20"/>
          <w:lang w:val="en-IN" w:eastAsia="en-IN"/>
        </w:rPr>
        <w:t>(fam)</w:t>
      </w:r>
      <w:r w:rsidRPr="00B123CD">
        <w:rPr>
          <w:rFonts w:ascii="Times New Roman" w:eastAsia="Times New Roman" w:hAnsi="Times New Roman" w:cs="Times New Roman"/>
          <w:sz w:val="24"/>
          <w:szCs w:val="24"/>
          <w:lang w:val="en-IN" w:eastAsia="en-IN"/>
        </w:rPr>
        <w:t xml:space="preserve"> appends the family. Compact way to build reverse mappings.</w:t>
      </w:r>
    </w:p>
    <w:p w14:paraId="455889DF" w14:textId="77777777" w:rsidR="00B123CD" w:rsidRPr="00B123CD" w:rsidRDefault="00B123CD" w:rsidP="00B123C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B123CD">
        <w:rPr>
          <w:rFonts w:ascii="Courier New" w:eastAsia="Times New Roman" w:hAnsi="Courier New" w:cs="Courier New"/>
          <w:sz w:val="20"/>
          <w:lang w:val="en-IN" w:eastAsia="en-IN"/>
        </w:rPr>
        <w:t>getattr</w:t>
      </w:r>
      <w:proofErr w:type="spellEnd"/>
      <w:r w:rsidRPr="00B123CD">
        <w:rPr>
          <w:rFonts w:ascii="Courier New" w:eastAsia="Times New Roman" w:hAnsi="Courier New" w:cs="Courier New"/>
          <w:sz w:val="20"/>
          <w:lang w:val="en-IN" w:eastAsia="en-IN"/>
        </w:rPr>
        <w:t>(</w:t>
      </w:r>
      <w:proofErr w:type="gramEnd"/>
      <w:r w:rsidRPr="00B123CD">
        <w:rPr>
          <w:rFonts w:ascii="Courier New" w:eastAsia="Times New Roman" w:hAnsi="Courier New" w:cs="Courier New"/>
          <w:sz w:val="20"/>
          <w:lang w:val="en-IN" w:eastAsia="en-IN"/>
        </w:rPr>
        <w:t>self, "debug", False)</w:t>
      </w:r>
      <w:r w:rsidRPr="00B123CD">
        <w:rPr>
          <w:rFonts w:ascii="Times New Roman" w:eastAsia="Times New Roman" w:hAnsi="Times New Roman" w:cs="Times New Roman"/>
          <w:sz w:val="24"/>
          <w:szCs w:val="24"/>
          <w:lang w:val="en-IN" w:eastAsia="en-IN"/>
        </w:rPr>
        <w:t xml:space="preserve"> — checks if attribute </w:t>
      </w:r>
      <w:r w:rsidRPr="00B123CD">
        <w:rPr>
          <w:rFonts w:ascii="Courier New" w:eastAsia="Times New Roman" w:hAnsi="Courier New" w:cs="Courier New"/>
          <w:sz w:val="20"/>
          <w:lang w:val="en-IN" w:eastAsia="en-IN"/>
        </w:rPr>
        <w:t>debug</w:t>
      </w:r>
      <w:r w:rsidRPr="00B123CD">
        <w:rPr>
          <w:rFonts w:ascii="Times New Roman" w:eastAsia="Times New Roman" w:hAnsi="Times New Roman" w:cs="Times New Roman"/>
          <w:sz w:val="24"/>
          <w:szCs w:val="24"/>
          <w:lang w:val="en-IN" w:eastAsia="en-IN"/>
        </w:rPr>
        <w:t xml:space="preserve"> exists on the object; if not, uses </w:t>
      </w:r>
      <w:r w:rsidRPr="00B123CD">
        <w:rPr>
          <w:rFonts w:ascii="Courier New" w:eastAsia="Times New Roman" w:hAnsi="Courier New" w:cs="Courier New"/>
          <w:sz w:val="20"/>
          <w:lang w:val="en-IN" w:eastAsia="en-IN"/>
        </w:rPr>
        <w:t>False</w:t>
      </w:r>
      <w:r w:rsidRPr="00B123CD">
        <w:rPr>
          <w:rFonts w:ascii="Times New Roman" w:eastAsia="Times New Roman" w:hAnsi="Times New Roman" w:cs="Times New Roman"/>
          <w:sz w:val="24"/>
          <w:szCs w:val="24"/>
          <w:lang w:val="en-IN" w:eastAsia="en-IN"/>
        </w:rPr>
        <w:t xml:space="preserve">. Convenient for optional debug printing without declaring </w:t>
      </w:r>
      <w:proofErr w:type="spellStart"/>
      <w:proofErr w:type="gramStart"/>
      <w:r w:rsidRPr="00B123CD">
        <w:rPr>
          <w:rFonts w:ascii="Courier New" w:eastAsia="Times New Roman" w:hAnsi="Courier New" w:cs="Courier New"/>
          <w:sz w:val="20"/>
          <w:lang w:val="en-IN" w:eastAsia="en-IN"/>
        </w:rPr>
        <w:t>self.debug</w:t>
      </w:r>
      <w:proofErr w:type="spellEnd"/>
      <w:proofErr w:type="gramEnd"/>
      <w:r w:rsidRPr="00B123CD">
        <w:rPr>
          <w:rFonts w:ascii="Times New Roman" w:eastAsia="Times New Roman" w:hAnsi="Times New Roman" w:cs="Times New Roman"/>
          <w:sz w:val="24"/>
          <w:szCs w:val="24"/>
          <w:lang w:val="en-IN" w:eastAsia="en-IN"/>
        </w:rPr>
        <w:t xml:space="preserve"> in </w:t>
      </w:r>
      <w:r w:rsidRPr="00B123CD">
        <w:rPr>
          <w:rFonts w:ascii="Courier New" w:eastAsia="Times New Roman" w:hAnsi="Courier New" w:cs="Courier New"/>
          <w:sz w:val="20"/>
          <w:lang w:val="en-IN" w:eastAsia="en-IN"/>
        </w:rPr>
        <w:t>__</w:t>
      </w:r>
      <w:proofErr w:type="spellStart"/>
      <w:r w:rsidRPr="00B123CD">
        <w:rPr>
          <w:rFonts w:ascii="Courier New" w:eastAsia="Times New Roman" w:hAnsi="Courier New" w:cs="Courier New"/>
          <w:sz w:val="20"/>
          <w:lang w:val="en-IN" w:eastAsia="en-IN"/>
        </w:rPr>
        <w:t>init</w:t>
      </w:r>
      <w:proofErr w:type="spellEnd"/>
      <w:r w:rsidRPr="00B123CD">
        <w:rPr>
          <w:rFonts w:ascii="Courier New" w:eastAsia="Times New Roman" w:hAnsi="Courier New" w:cs="Courier New"/>
          <w:sz w:val="20"/>
          <w:lang w:val="en-IN" w:eastAsia="en-IN"/>
        </w:rPr>
        <w:t>__</w:t>
      </w:r>
      <w:r w:rsidRPr="00B123CD">
        <w:rPr>
          <w:rFonts w:ascii="Times New Roman" w:eastAsia="Times New Roman" w:hAnsi="Times New Roman" w:cs="Times New Roman"/>
          <w:sz w:val="24"/>
          <w:szCs w:val="24"/>
          <w:lang w:val="en-IN" w:eastAsia="en-IN"/>
        </w:rPr>
        <w:t>.</w:t>
      </w:r>
    </w:p>
    <w:p w14:paraId="70AE12B1" w14:textId="77777777" w:rsidR="00B123CD" w:rsidRPr="00B123CD" w:rsidRDefault="00B123CD" w:rsidP="00B123C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B123CD">
        <w:rPr>
          <w:rFonts w:ascii="Courier New" w:eastAsia="Times New Roman" w:hAnsi="Courier New" w:cs="Courier New"/>
          <w:sz w:val="20"/>
          <w:lang w:val="en-IN" w:eastAsia="en-IN"/>
        </w:rPr>
        <w:t>threading.Lock</w:t>
      </w:r>
      <w:proofErr w:type="spellEnd"/>
      <w:proofErr w:type="gram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with </w:t>
      </w:r>
      <w:proofErr w:type="spellStart"/>
      <w:r w:rsidRPr="00B123CD">
        <w:rPr>
          <w:rFonts w:ascii="Courier New" w:eastAsia="Times New Roman" w:hAnsi="Courier New" w:cs="Courier New"/>
          <w:sz w:val="20"/>
          <w:lang w:val="en-IN" w:eastAsia="en-IN"/>
        </w:rPr>
        <w:t>with</w:t>
      </w:r>
      <w:proofErr w:type="spellEnd"/>
      <w:r w:rsidRPr="00B123CD">
        <w:rPr>
          <w:rFonts w:ascii="Courier New" w:eastAsia="Times New Roman" w:hAnsi="Courier New" w:cs="Courier New"/>
          <w:sz w:val="20"/>
          <w:lang w:val="en-IN" w:eastAsia="en-IN"/>
        </w:rPr>
        <w:t xml:space="preserve"> self._</w:t>
      </w:r>
      <w:proofErr w:type="spellStart"/>
      <w:r w:rsidRPr="00B123CD">
        <w:rPr>
          <w:rFonts w:ascii="Courier New" w:eastAsia="Times New Roman" w:hAnsi="Courier New" w:cs="Courier New"/>
          <w:sz w:val="20"/>
          <w:lang w:val="en-IN" w:eastAsia="en-IN"/>
        </w:rPr>
        <w:t>model_lock</w:t>
      </w:r>
      <w:proofErr w:type="spellEnd"/>
      <w:r w:rsidRPr="00B123CD">
        <w:rPr>
          <w:rFonts w:ascii="Courier New" w:eastAsia="Times New Roman" w:hAnsi="Courier New" w:cs="Courier New"/>
          <w:sz w:val="20"/>
          <w:lang w:val="en-IN" w:eastAsia="en-IN"/>
        </w:rPr>
        <w:t>:</w:t>
      </w:r>
      <w:r w:rsidRPr="00B123CD">
        <w:rPr>
          <w:rFonts w:ascii="Times New Roman" w:eastAsia="Times New Roman" w:hAnsi="Times New Roman" w:cs="Times New Roman"/>
          <w:sz w:val="24"/>
          <w:szCs w:val="24"/>
          <w:lang w:val="en-IN" w:eastAsia="en-IN"/>
        </w:rPr>
        <w:t xml:space="preserve"> — ensures safe single-threaded initialization of a heavy object (</w:t>
      </w:r>
      <w:r w:rsidRPr="00B123CD">
        <w:rPr>
          <w:rFonts w:ascii="Courier New" w:eastAsia="Times New Roman" w:hAnsi="Courier New" w:cs="Courier New"/>
          <w:sz w:val="20"/>
          <w:lang w:val="en-IN" w:eastAsia="en-IN"/>
        </w:rPr>
        <w:t>_</w:t>
      </w:r>
      <w:proofErr w:type="spellStart"/>
      <w:r w:rsidRPr="00B123CD">
        <w:rPr>
          <w:rFonts w:ascii="Courier New" w:eastAsia="Times New Roman" w:hAnsi="Courier New" w:cs="Courier New"/>
          <w:sz w:val="20"/>
          <w:lang w:val="en-IN" w:eastAsia="en-IN"/>
        </w:rPr>
        <w:t>st_model</w:t>
      </w:r>
      <w:proofErr w:type="spellEnd"/>
      <w:r w:rsidRPr="00B123CD">
        <w:rPr>
          <w:rFonts w:ascii="Times New Roman" w:eastAsia="Times New Roman" w:hAnsi="Times New Roman" w:cs="Times New Roman"/>
          <w:sz w:val="24"/>
          <w:szCs w:val="24"/>
          <w:lang w:val="en-IN" w:eastAsia="en-IN"/>
        </w:rPr>
        <w:t>). Prevents race conditions in multi-threaded environments.</w:t>
      </w:r>
    </w:p>
    <w:p w14:paraId="610FF29B" w14:textId="77777777" w:rsidR="00B123CD" w:rsidRPr="00B123CD" w:rsidRDefault="00B123CD" w:rsidP="00B123C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Courier New" w:eastAsia="Times New Roman" w:hAnsi="Courier New" w:cs="Courier New"/>
          <w:sz w:val="20"/>
          <w:lang w:val="en-IN" w:eastAsia="en-IN"/>
        </w:rPr>
        <w:t>try/except Exception:</w:t>
      </w:r>
      <w:r w:rsidRPr="00B123CD">
        <w:rPr>
          <w:rFonts w:ascii="Times New Roman" w:eastAsia="Times New Roman" w:hAnsi="Times New Roman" w:cs="Times New Roman"/>
          <w:sz w:val="24"/>
          <w:szCs w:val="24"/>
          <w:lang w:val="en-IN" w:eastAsia="en-IN"/>
        </w:rPr>
        <w:t xml:space="preserve"> — broad catch. In production you may want to catch more specific exceptions.</w:t>
      </w:r>
    </w:p>
    <w:p w14:paraId="3BDB0A23"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7CC76EB5">
          <v:rect id="_x0000_i1034" style="width:0;height:1.5pt" o:hralign="center" o:hrstd="t" o:hr="t" fillcolor="#a0a0a0" stroked="f"/>
        </w:pict>
      </w:r>
    </w:p>
    <w:p w14:paraId="5D20B4C8"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10) Practical notes &amp; tips</w:t>
      </w:r>
    </w:p>
    <w:p w14:paraId="4AC45537"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Thresholds</w:t>
      </w:r>
    </w:p>
    <w:p w14:paraId="690602C8" w14:textId="77777777" w:rsidR="00B123CD" w:rsidRPr="00B123CD" w:rsidRDefault="00B123CD" w:rsidP="00B123CD">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B123CD">
        <w:rPr>
          <w:rFonts w:ascii="Courier New" w:eastAsia="Times New Roman" w:hAnsi="Courier New" w:cs="Courier New"/>
          <w:sz w:val="20"/>
          <w:lang w:val="en-IN" w:eastAsia="en-IN"/>
        </w:rPr>
        <w:t>fuzzy_ratio</w:t>
      </w:r>
      <w:proofErr w:type="spellEnd"/>
      <w:r w:rsidRPr="00B123CD">
        <w:rPr>
          <w:rFonts w:ascii="Times New Roman" w:eastAsia="Times New Roman" w:hAnsi="Times New Roman" w:cs="Times New Roman"/>
          <w:sz w:val="24"/>
          <w:szCs w:val="24"/>
          <w:lang w:val="en-IN" w:eastAsia="en-IN"/>
        </w:rPr>
        <w:t xml:space="preserve"> (</w:t>
      </w:r>
      <w:proofErr w:type="gramStart"/>
      <w:r w:rsidRPr="00B123CD">
        <w:rPr>
          <w:rFonts w:ascii="Times New Roman" w:eastAsia="Times New Roman" w:hAnsi="Times New Roman" w:cs="Times New Roman"/>
          <w:sz w:val="24"/>
          <w:szCs w:val="24"/>
          <w:lang w:val="en-IN" w:eastAsia="en-IN"/>
        </w:rPr>
        <w:t>0..</w:t>
      </w:r>
      <w:proofErr w:type="gramEnd"/>
      <w:r w:rsidRPr="00B123CD">
        <w:rPr>
          <w:rFonts w:ascii="Times New Roman" w:eastAsia="Times New Roman" w:hAnsi="Times New Roman" w:cs="Times New Roman"/>
          <w:sz w:val="24"/>
          <w:szCs w:val="24"/>
          <w:lang w:val="en-IN" w:eastAsia="en-IN"/>
        </w:rPr>
        <w:t xml:space="preserve">1): higher = stricter fuzzy match. Default </w:t>
      </w:r>
      <w:r w:rsidRPr="00B123CD">
        <w:rPr>
          <w:rFonts w:ascii="Courier New" w:eastAsia="Times New Roman" w:hAnsi="Courier New" w:cs="Courier New"/>
          <w:sz w:val="20"/>
          <w:lang w:val="en-IN" w:eastAsia="en-IN"/>
        </w:rPr>
        <w:t>0.85</w:t>
      </w:r>
      <w:r w:rsidRPr="00B123CD">
        <w:rPr>
          <w:rFonts w:ascii="Times New Roman" w:eastAsia="Times New Roman" w:hAnsi="Times New Roman" w:cs="Times New Roman"/>
          <w:sz w:val="24"/>
          <w:szCs w:val="24"/>
          <w:lang w:val="en-IN" w:eastAsia="en-IN"/>
        </w:rPr>
        <w:t xml:space="preserve"> is strict (few false positives). Lower to </w:t>
      </w:r>
      <w:r w:rsidRPr="00B123CD">
        <w:rPr>
          <w:rFonts w:ascii="Courier New" w:eastAsia="Times New Roman" w:hAnsi="Courier New" w:cs="Courier New"/>
          <w:sz w:val="20"/>
          <w:lang w:val="en-IN" w:eastAsia="en-IN"/>
        </w:rPr>
        <w:t>0.7</w:t>
      </w:r>
      <w:r w:rsidRPr="00B123CD">
        <w:rPr>
          <w:rFonts w:ascii="Times New Roman" w:eastAsia="Times New Roman" w:hAnsi="Times New Roman" w:cs="Times New Roman"/>
          <w:sz w:val="24"/>
          <w:szCs w:val="24"/>
          <w:lang w:val="en-IN" w:eastAsia="en-IN"/>
        </w:rPr>
        <w:t xml:space="preserve"> if you want more tolerant matching.</w:t>
      </w:r>
    </w:p>
    <w:p w14:paraId="26A5B0C3" w14:textId="77777777" w:rsidR="00B123CD" w:rsidRPr="00B123CD" w:rsidRDefault="00B123CD" w:rsidP="00B123CD">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B123CD">
        <w:rPr>
          <w:rFonts w:ascii="Courier New" w:eastAsia="Times New Roman" w:hAnsi="Courier New" w:cs="Courier New"/>
          <w:sz w:val="20"/>
          <w:lang w:val="en-IN" w:eastAsia="en-IN"/>
        </w:rPr>
        <w:t>semantic_cosine</w:t>
      </w:r>
      <w:proofErr w:type="spellEnd"/>
      <w:r w:rsidRPr="00B123CD">
        <w:rPr>
          <w:rFonts w:ascii="Times New Roman" w:eastAsia="Times New Roman" w:hAnsi="Times New Roman" w:cs="Times New Roman"/>
          <w:sz w:val="24"/>
          <w:szCs w:val="24"/>
          <w:lang w:val="en-IN" w:eastAsia="en-IN"/>
        </w:rPr>
        <w:t xml:space="preserve">: </w:t>
      </w:r>
      <w:proofErr w:type="gramStart"/>
      <w:r w:rsidRPr="00B123CD">
        <w:rPr>
          <w:rFonts w:ascii="Times New Roman" w:eastAsia="Times New Roman" w:hAnsi="Times New Roman" w:cs="Times New Roman"/>
          <w:sz w:val="24"/>
          <w:szCs w:val="24"/>
          <w:lang w:val="en-IN" w:eastAsia="en-IN"/>
        </w:rPr>
        <w:t>0..</w:t>
      </w:r>
      <w:proofErr w:type="gramEnd"/>
      <w:r w:rsidRPr="00B123CD">
        <w:rPr>
          <w:rFonts w:ascii="Times New Roman" w:eastAsia="Times New Roman" w:hAnsi="Times New Roman" w:cs="Times New Roman"/>
          <w:sz w:val="24"/>
          <w:szCs w:val="24"/>
          <w:lang w:val="en-IN" w:eastAsia="en-IN"/>
        </w:rPr>
        <w:t>1 threshold on cosine similarity. Value depends on model and text length. 0.75 is a reasonable starting point; you might lower it if you see misses.</w:t>
      </w:r>
    </w:p>
    <w:p w14:paraId="3D7AF737"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Sentence-Transformers / semantic</w:t>
      </w:r>
    </w:p>
    <w:p w14:paraId="316AD2AC" w14:textId="77777777" w:rsidR="00B123CD" w:rsidRPr="00B123CD" w:rsidRDefault="00B123CD" w:rsidP="00B123CD">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lastRenderedPageBreak/>
        <w:t xml:space="preserve">The model name </w:t>
      </w:r>
      <w:r w:rsidRPr="00B123CD">
        <w:rPr>
          <w:rFonts w:ascii="Courier New" w:eastAsia="Times New Roman" w:hAnsi="Courier New" w:cs="Courier New"/>
          <w:sz w:val="20"/>
          <w:lang w:val="en-IN" w:eastAsia="en-IN"/>
        </w:rPr>
        <w:t>sentence-transformers/all-MiniLM-L6-v2</w:t>
      </w:r>
      <w:r w:rsidRPr="00B123CD">
        <w:rPr>
          <w:rFonts w:ascii="Times New Roman" w:eastAsia="Times New Roman" w:hAnsi="Times New Roman" w:cs="Times New Roman"/>
          <w:sz w:val="24"/>
          <w:szCs w:val="24"/>
          <w:lang w:val="en-IN" w:eastAsia="en-IN"/>
        </w:rPr>
        <w:t xml:space="preserve"> is a compact, general-purpose model. It maps phrases/sentences to dense numeric vectors (embeddings). Cosine similarity between embeddings approximates semantic similarity.</w:t>
      </w:r>
    </w:p>
    <w:p w14:paraId="6A20D438" w14:textId="77777777" w:rsidR="00B123CD" w:rsidRPr="00B123CD" w:rsidRDefault="00B123CD" w:rsidP="00B123CD">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Embedding computation is the heavy part: load time and memory can be significant. The code lazy-loads the model to avoid </w:t>
      </w:r>
      <w:proofErr w:type="spellStart"/>
      <w:r w:rsidRPr="00B123CD">
        <w:rPr>
          <w:rFonts w:ascii="Times New Roman" w:eastAsia="Times New Roman" w:hAnsi="Times New Roman" w:cs="Times New Roman"/>
          <w:sz w:val="24"/>
          <w:szCs w:val="24"/>
          <w:lang w:val="en-IN" w:eastAsia="en-IN"/>
        </w:rPr>
        <w:t>startup</w:t>
      </w:r>
      <w:proofErr w:type="spellEnd"/>
      <w:r w:rsidRPr="00B123CD">
        <w:rPr>
          <w:rFonts w:ascii="Times New Roman" w:eastAsia="Times New Roman" w:hAnsi="Times New Roman" w:cs="Times New Roman"/>
          <w:sz w:val="24"/>
          <w:szCs w:val="24"/>
          <w:lang w:val="en-IN" w:eastAsia="en-IN"/>
        </w:rPr>
        <w:t xml:space="preserve"> overhead unless semantic matching is enabled.</w:t>
      </w:r>
    </w:p>
    <w:p w14:paraId="087A49FB" w14:textId="77777777" w:rsidR="00B123CD" w:rsidRPr="00B123CD" w:rsidRDefault="00B123CD" w:rsidP="00B123CD">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Performance improvement idea</w:t>
      </w:r>
      <w:r w:rsidRPr="00B123CD">
        <w:rPr>
          <w:rFonts w:ascii="Times New Roman" w:eastAsia="Times New Roman" w:hAnsi="Times New Roman" w:cs="Times New Roman"/>
          <w:sz w:val="24"/>
          <w:szCs w:val="24"/>
          <w:lang w:val="en-IN" w:eastAsia="en-IN"/>
        </w:rPr>
        <w:t>: precompute embeddings for all resume tokens once and reuse them for every JD token (instead of encoding inside inner loops). Also compute JD embeddings batch-wise.</w:t>
      </w:r>
    </w:p>
    <w:p w14:paraId="5674C94C"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Performance</w:t>
      </w:r>
    </w:p>
    <w:p w14:paraId="595B3B67" w14:textId="77777777" w:rsidR="00B123CD" w:rsidRPr="00B123CD" w:rsidRDefault="00B123CD" w:rsidP="00B123CD">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Current code encodes JD/resume pairs inside loops if semantic is enabled — that can be slow. For large inputs:</w:t>
      </w:r>
    </w:p>
    <w:p w14:paraId="1C02D39C" w14:textId="77777777" w:rsidR="00B123CD" w:rsidRPr="00B123CD" w:rsidRDefault="00B123CD" w:rsidP="00B123CD">
      <w:pPr>
        <w:numPr>
          <w:ilvl w:val="1"/>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Precompute resume canonical strings and embeddings.</w:t>
      </w:r>
    </w:p>
    <w:p w14:paraId="337CBE72" w14:textId="77777777" w:rsidR="00B123CD" w:rsidRPr="00B123CD" w:rsidRDefault="00B123CD" w:rsidP="00B123CD">
      <w:pPr>
        <w:numPr>
          <w:ilvl w:val="1"/>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Precompute JD embeddings once.</w:t>
      </w:r>
    </w:p>
    <w:p w14:paraId="53A2ECC9" w14:textId="77777777" w:rsidR="00B123CD" w:rsidRPr="00B123CD" w:rsidRDefault="00B123CD" w:rsidP="00B123CD">
      <w:pPr>
        <w:numPr>
          <w:ilvl w:val="1"/>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Use batch encoding from </w:t>
      </w:r>
      <w:proofErr w:type="spellStart"/>
      <w:r w:rsidRPr="00B123CD">
        <w:rPr>
          <w:rFonts w:ascii="Courier New" w:eastAsia="Times New Roman" w:hAnsi="Courier New" w:cs="Courier New"/>
          <w:sz w:val="20"/>
          <w:lang w:val="en-IN" w:eastAsia="en-IN"/>
        </w:rPr>
        <w:t>SentenceTransformer.encode</w:t>
      </w:r>
      <w:proofErr w:type="spellEnd"/>
      <w:r w:rsidRPr="00B123CD">
        <w:rPr>
          <w:rFonts w:ascii="Courier New" w:eastAsia="Times New Roman" w:hAnsi="Courier New" w:cs="Courier New"/>
          <w:sz w:val="20"/>
          <w:lang w:val="en-IN" w:eastAsia="en-IN"/>
        </w:rPr>
        <w:t xml:space="preserve">([...], </w:t>
      </w:r>
      <w:proofErr w:type="spellStart"/>
      <w:r w:rsidRPr="00B123CD">
        <w:rPr>
          <w:rFonts w:ascii="Courier New" w:eastAsia="Times New Roman" w:hAnsi="Courier New" w:cs="Courier New"/>
          <w:sz w:val="20"/>
          <w:lang w:val="en-IN" w:eastAsia="en-IN"/>
        </w:rPr>
        <w:t>convert_to_tensor</w:t>
      </w:r>
      <w:proofErr w:type="spellEnd"/>
      <w:r w:rsidRPr="00B123CD">
        <w:rPr>
          <w:rFonts w:ascii="Courier New" w:eastAsia="Times New Roman" w:hAnsi="Courier New" w:cs="Courier New"/>
          <w:sz w:val="20"/>
          <w:lang w:val="en-IN" w:eastAsia="en-IN"/>
        </w:rPr>
        <w:t>=True)</w:t>
      </w:r>
      <w:r w:rsidRPr="00B123CD">
        <w:rPr>
          <w:rFonts w:ascii="Times New Roman" w:eastAsia="Times New Roman" w:hAnsi="Times New Roman" w:cs="Times New Roman"/>
          <w:sz w:val="24"/>
          <w:szCs w:val="24"/>
          <w:lang w:val="en-IN" w:eastAsia="en-IN"/>
        </w:rPr>
        <w:t xml:space="preserve"> — faster than per-pair calls.</w:t>
      </w:r>
    </w:p>
    <w:p w14:paraId="2C62BEE7"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Edge cases</w:t>
      </w:r>
    </w:p>
    <w:p w14:paraId="63425C43" w14:textId="77777777" w:rsidR="00B123CD" w:rsidRPr="00B123CD" w:rsidRDefault="00B123CD" w:rsidP="00B123CD">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Tokenization: long multiword tokens like </w:t>
      </w:r>
      <w:r w:rsidRPr="00B123CD">
        <w:rPr>
          <w:rFonts w:ascii="Courier New" w:eastAsia="Times New Roman" w:hAnsi="Courier New" w:cs="Courier New"/>
          <w:sz w:val="20"/>
          <w:lang w:val="en-IN" w:eastAsia="en-IN"/>
        </w:rPr>
        <w:t xml:space="preserve">"experience with deploying </w:t>
      </w:r>
      <w:proofErr w:type="spellStart"/>
      <w:r w:rsidRPr="00B123CD">
        <w:rPr>
          <w:rFonts w:ascii="Courier New" w:eastAsia="Times New Roman" w:hAnsi="Courier New" w:cs="Courier New"/>
          <w:sz w:val="20"/>
          <w:lang w:val="en-IN" w:eastAsia="en-IN"/>
        </w:rPr>
        <w:t>dockerized</w:t>
      </w:r>
      <w:proofErr w:type="spellEnd"/>
      <w:r w:rsidRPr="00B123CD">
        <w:rPr>
          <w:rFonts w:ascii="Courier New" w:eastAsia="Times New Roman" w:hAnsi="Courier New" w:cs="Courier New"/>
          <w:sz w:val="20"/>
          <w:lang w:val="en-IN" w:eastAsia="en-IN"/>
        </w:rPr>
        <w:t xml:space="preserve"> microservices"</w:t>
      </w:r>
      <w:r w:rsidRPr="00B123CD">
        <w:rPr>
          <w:rFonts w:ascii="Times New Roman" w:eastAsia="Times New Roman" w:hAnsi="Times New Roman" w:cs="Times New Roman"/>
          <w:sz w:val="24"/>
          <w:szCs w:val="24"/>
          <w:lang w:val="en-IN" w:eastAsia="en-IN"/>
        </w:rPr>
        <w:t xml:space="preserve"> — canonical rules may strip numbers but not </w:t>
      </w:r>
      <w:proofErr w:type="spellStart"/>
      <w:r w:rsidRPr="00B123CD">
        <w:rPr>
          <w:rFonts w:ascii="Times New Roman" w:eastAsia="Times New Roman" w:hAnsi="Times New Roman" w:cs="Times New Roman"/>
          <w:sz w:val="24"/>
          <w:szCs w:val="24"/>
          <w:lang w:val="en-IN" w:eastAsia="en-IN"/>
        </w:rPr>
        <w:t>stopwords</w:t>
      </w:r>
      <w:proofErr w:type="spellEnd"/>
      <w:r w:rsidRPr="00B123CD">
        <w:rPr>
          <w:rFonts w:ascii="Times New Roman" w:eastAsia="Times New Roman" w:hAnsi="Times New Roman" w:cs="Times New Roman"/>
          <w:sz w:val="24"/>
          <w:szCs w:val="24"/>
          <w:lang w:val="en-IN" w:eastAsia="en-IN"/>
        </w:rPr>
        <w:t xml:space="preserve">. You might want to add additional pre-processing like removing </w:t>
      </w:r>
      <w:proofErr w:type="spellStart"/>
      <w:r w:rsidRPr="00B123CD">
        <w:rPr>
          <w:rFonts w:ascii="Times New Roman" w:eastAsia="Times New Roman" w:hAnsi="Times New Roman" w:cs="Times New Roman"/>
          <w:sz w:val="24"/>
          <w:szCs w:val="24"/>
          <w:lang w:val="en-IN" w:eastAsia="en-IN"/>
        </w:rPr>
        <w:t>stopwords</w:t>
      </w:r>
      <w:proofErr w:type="spellEnd"/>
      <w:r w:rsidRPr="00B123CD">
        <w:rPr>
          <w:rFonts w:ascii="Times New Roman" w:eastAsia="Times New Roman" w:hAnsi="Times New Roman" w:cs="Times New Roman"/>
          <w:sz w:val="24"/>
          <w:szCs w:val="24"/>
          <w:lang w:val="en-IN" w:eastAsia="en-IN"/>
        </w:rPr>
        <w:t>, stemming, or lemmatization for better fuzzy/semantic results.</w:t>
      </w:r>
    </w:p>
    <w:p w14:paraId="03DA66F6" w14:textId="77777777" w:rsidR="00B123CD" w:rsidRPr="00B123CD" w:rsidRDefault="00B123CD" w:rsidP="00B123CD">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Cosine range: cosine similarity can be negative; in practice for related tech words it tends to be positive. Don’t assume the range is restricted to </w:t>
      </w:r>
      <w:r w:rsidRPr="00B123CD">
        <w:rPr>
          <w:rFonts w:ascii="Courier New" w:eastAsia="Times New Roman" w:hAnsi="Courier New" w:cs="Courier New"/>
          <w:sz w:val="20"/>
          <w:lang w:val="en-IN" w:eastAsia="en-IN"/>
        </w:rPr>
        <w:t>[0, 1]</w:t>
      </w:r>
      <w:r w:rsidRPr="00B123CD">
        <w:rPr>
          <w:rFonts w:ascii="Times New Roman" w:eastAsia="Times New Roman" w:hAnsi="Times New Roman" w:cs="Times New Roman"/>
          <w:sz w:val="24"/>
          <w:szCs w:val="24"/>
          <w:lang w:val="en-IN" w:eastAsia="en-IN"/>
        </w:rPr>
        <w:t xml:space="preserve"> for all embedding models.</w:t>
      </w:r>
    </w:p>
    <w:p w14:paraId="6CAC9F11" w14:textId="77777777" w:rsidR="00B123CD" w:rsidRPr="00B123CD" w:rsidRDefault="00B123CD" w:rsidP="00B123CD">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Ambiguity: </w:t>
      </w:r>
      <w:r w:rsidRPr="00B123CD">
        <w:rPr>
          <w:rFonts w:ascii="Courier New" w:eastAsia="Times New Roman" w:hAnsi="Courier New" w:cs="Courier New"/>
          <w:sz w:val="20"/>
          <w:lang w:val="en-IN" w:eastAsia="en-IN"/>
        </w:rPr>
        <w:t>family</w:t>
      </w:r>
      <w:r w:rsidRPr="00B123CD">
        <w:rPr>
          <w:rFonts w:ascii="Times New Roman" w:eastAsia="Times New Roman" w:hAnsi="Times New Roman" w:cs="Times New Roman"/>
          <w:sz w:val="24"/>
          <w:szCs w:val="24"/>
          <w:lang w:val="en-IN" w:eastAsia="en-IN"/>
        </w:rPr>
        <w:t xml:space="preserve"> vs </w:t>
      </w:r>
      <w:r w:rsidRPr="00B123CD">
        <w:rPr>
          <w:rFonts w:ascii="Courier New" w:eastAsia="Times New Roman" w:hAnsi="Courier New" w:cs="Courier New"/>
          <w:sz w:val="20"/>
          <w:lang w:val="en-IN" w:eastAsia="en-IN"/>
        </w:rPr>
        <w:t>engine</w:t>
      </w:r>
      <w:r w:rsidRPr="00B123CD">
        <w:rPr>
          <w:rFonts w:ascii="Times New Roman" w:eastAsia="Times New Roman" w:hAnsi="Times New Roman" w:cs="Times New Roman"/>
          <w:sz w:val="24"/>
          <w:szCs w:val="24"/>
          <w:lang w:val="en-IN" w:eastAsia="en-IN"/>
        </w:rPr>
        <w:t xml:space="preserve"> names must be consistent in your </w:t>
      </w:r>
      <w:proofErr w:type="spellStart"/>
      <w:r w:rsidRPr="00B123CD">
        <w:rPr>
          <w:rFonts w:ascii="Courier New" w:eastAsia="Times New Roman" w:hAnsi="Courier New" w:cs="Courier New"/>
          <w:sz w:val="20"/>
          <w:lang w:val="en-IN" w:eastAsia="en-IN"/>
        </w:rPr>
        <w:t>skills_</w:t>
      </w:r>
      <w:proofErr w:type="gramStart"/>
      <w:r w:rsidRPr="00B123CD">
        <w:rPr>
          <w:rFonts w:ascii="Courier New" w:eastAsia="Times New Roman" w:hAnsi="Courier New" w:cs="Courier New"/>
          <w:sz w:val="20"/>
          <w:lang w:val="en-IN" w:eastAsia="en-IN"/>
        </w:rPr>
        <w:t>config.json</w:t>
      </w:r>
      <w:proofErr w:type="spellEnd"/>
      <w:proofErr w:type="gramEnd"/>
      <w:r w:rsidRPr="00B123CD">
        <w:rPr>
          <w:rFonts w:ascii="Times New Roman" w:eastAsia="Times New Roman" w:hAnsi="Times New Roman" w:cs="Times New Roman"/>
          <w:sz w:val="24"/>
          <w:szCs w:val="24"/>
          <w:lang w:val="en-IN" w:eastAsia="en-IN"/>
        </w:rPr>
        <w:t>; otherwise family expansion fails.</w:t>
      </w:r>
    </w:p>
    <w:p w14:paraId="355F35C1"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09EF1BBB">
          <v:rect id="_x0000_i1035" style="width:0;height:1.5pt" o:hralign="center" o:hrstd="t" o:hr="t" fillcolor="#a0a0a0" stroked="f"/>
        </w:pict>
      </w:r>
    </w:p>
    <w:p w14:paraId="209DFA37"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11) Suggested improvements (practical)</w:t>
      </w:r>
    </w:p>
    <w:p w14:paraId="6794E64C" w14:textId="77777777" w:rsidR="00B123CD" w:rsidRPr="00B123CD" w:rsidRDefault="00B123CD" w:rsidP="00B123CD">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Precompute resume canonical forms and embeddings</w:t>
      </w:r>
      <w:r w:rsidRPr="00B123CD">
        <w:rPr>
          <w:rFonts w:ascii="Times New Roman" w:eastAsia="Times New Roman" w:hAnsi="Times New Roman" w:cs="Times New Roman"/>
          <w:sz w:val="24"/>
          <w:szCs w:val="24"/>
          <w:lang w:val="en-IN" w:eastAsia="en-IN"/>
        </w:rPr>
        <w:t xml:space="preserve"> to avoid repeated work.</w:t>
      </w:r>
    </w:p>
    <w:p w14:paraId="5653D50A" w14:textId="77777777" w:rsidR="00B123CD" w:rsidRPr="00B123CD" w:rsidRDefault="00B123CD" w:rsidP="00B123CD">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Cache</w:t>
      </w:r>
      <w:r w:rsidRPr="00B123CD">
        <w:rPr>
          <w:rFonts w:ascii="Times New Roman" w:eastAsia="Times New Roman" w:hAnsi="Times New Roman" w:cs="Times New Roman"/>
          <w:sz w:val="24"/>
          <w:szCs w:val="24"/>
          <w:lang w:val="en-IN" w:eastAsia="en-IN"/>
        </w:rPr>
        <w:t xml:space="preserve"> results for repeated JDs across multiple resumes.</w:t>
      </w:r>
    </w:p>
    <w:p w14:paraId="6920BBE5" w14:textId="77777777" w:rsidR="00B123CD" w:rsidRPr="00B123CD" w:rsidRDefault="00B123CD" w:rsidP="00B123CD">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Token splitting</w:t>
      </w:r>
      <w:r w:rsidRPr="00B123CD">
        <w:rPr>
          <w:rFonts w:ascii="Times New Roman" w:eastAsia="Times New Roman" w:hAnsi="Times New Roman" w:cs="Times New Roman"/>
          <w:sz w:val="24"/>
          <w:szCs w:val="24"/>
          <w:lang w:val="en-IN" w:eastAsia="en-IN"/>
        </w:rPr>
        <w:t xml:space="preserve">: split multi-word resume tokens like </w:t>
      </w:r>
      <w:r w:rsidRPr="00B123CD">
        <w:rPr>
          <w:rFonts w:ascii="Courier New" w:eastAsia="Times New Roman" w:hAnsi="Courier New" w:cs="Courier New"/>
          <w:sz w:val="20"/>
          <w:lang w:val="en-IN" w:eastAsia="en-IN"/>
        </w:rPr>
        <w:t>"React Native"</w:t>
      </w:r>
      <w:r w:rsidRPr="00B123CD">
        <w:rPr>
          <w:rFonts w:ascii="Times New Roman" w:eastAsia="Times New Roman" w:hAnsi="Times New Roman" w:cs="Times New Roman"/>
          <w:sz w:val="24"/>
          <w:szCs w:val="24"/>
          <w:lang w:val="en-IN" w:eastAsia="en-IN"/>
        </w:rPr>
        <w:t xml:space="preserve"> into components and canonicalize each, maybe match any component.</w:t>
      </w:r>
    </w:p>
    <w:p w14:paraId="27D5232C" w14:textId="77777777" w:rsidR="00B123CD" w:rsidRPr="00B123CD" w:rsidRDefault="00B123CD" w:rsidP="00B123CD">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Better scoring aggregation</w:t>
      </w:r>
      <w:r w:rsidRPr="00B123CD">
        <w:rPr>
          <w:rFonts w:ascii="Times New Roman" w:eastAsia="Times New Roman" w:hAnsi="Times New Roman" w:cs="Times New Roman"/>
          <w:sz w:val="24"/>
          <w:szCs w:val="24"/>
          <w:lang w:val="en-IN" w:eastAsia="en-IN"/>
        </w:rPr>
        <w:t>: if multiple resume tokens partially match a JD, combine scores rather than choosing only the best single token.</w:t>
      </w:r>
    </w:p>
    <w:p w14:paraId="36B326CD" w14:textId="77777777" w:rsidR="00B123CD" w:rsidRPr="00B123CD" w:rsidRDefault="00B123CD" w:rsidP="00B123CD">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Add logging</w:t>
      </w:r>
      <w:r w:rsidRPr="00B123CD">
        <w:rPr>
          <w:rFonts w:ascii="Times New Roman" w:eastAsia="Times New Roman" w:hAnsi="Times New Roman" w:cs="Times New Roman"/>
          <w:sz w:val="24"/>
          <w:szCs w:val="24"/>
          <w:lang w:val="en-IN" w:eastAsia="en-IN"/>
        </w:rPr>
        <w:t xml:space="preserve"> instead of </w:t>
      </w:r>
      <w:r w:rsidRPr="00B123CD">
        <w:rPr>
          <w:rFonts w:ascii="Courier New" w:eastAsia="Times New Roman" w:hAnsi="Courier New" w:cs="Courier New"/>
          <w:sz w:val="20"/>
          <w:lang w:val="en-IN" w:eastAsia="en-IN"/>
        </w:rPr>
        <w:t>print</w:t>
      </w:r>
      <w:r w:rsidRPr="00B123CD">
        <w:rPr>
          <w:rFonts w:ascii="Times New Roman" w:eastAsia="Times New Roman" w:hAnsi="Times New Roman" w:cs="Times New Roman"/>
          <w:sz w:val="24"/>
          <w:szCs w:val="24"/>
          <w:lang w:val="en-IN" w:eastAsia="en-IN"/>
        </w:rPr>
        <w:t xml:space="preserve"> for debug, and add more fine-grained diagnostics (which pair produced the best fuzzy/semantic score).</w:t>
      </w:r>
    </w:p>
    <w:p w14:paraId="11E45BD2" w14:textId="77777777" w:rsidR="00B123CD" w:rsidRPr="00B123CD" w:rsidRDefault="00B123CD" w:rsidP="00B123CD">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b/>
          <w:bCs/>
          <w:sz w:val="24"/>
          <w:szCs w:val="24"/>
          <w:lang w:val="en-IN" w:eastAsia="en-IN"/>
        </w:rPr>
        <w:t>Unit tests</w:t>
      </w:r>
      <w:r w:rsidRPr="00B123CD">
        <w:rPr>
          <w:rFonts w:ascii="Times New Roman" w:eastAsia="Times New Roman" w:hAnsi="Times New Roman" w:cs="Times New Roman"/>
          <w:sz w:val="24"/>
          <w:szCs w:val="24"/>
          <w:lang w:val="en-IN" w:eastAsia="en-IN"/>
        </w:rPr>
        <w:t xml:space="preserve">: create tests for cases such as aliases, family expansion, fuzzy </w:t>
      </w:r>
      <w:proofErr w:type="spellStart"/>
      <w:r w:rsidRPr="00B123CD">
        <w:rPr>
          <w:rFonts w:ascii="Times New Roman" w:eastAsia="Times New Roman" w:hAnsi="Times New Roman" w:cs="Times New Roman"/>
          <w:sz w:val="24"/>
          <w:szCs w:val="24"/>
          <w:lang w:val="en-IN" w:eastAsia="en-IN"/>
        </w:rPr>
        <w:t>fallbacks</w:t>
      </w:r>
      <w:proofErr w:type="spellEnd"/>
      <w:r w:rsidRPr="00B123CD">
        <w:rPr>
          <w:rFonts w:ascii="Times New Roman" w:eastAsia="Times New Roman" w:hAnsi="Times New Roman" w:cs="Times New Roman"/>
          <w:sz w:val="24"/>
          <w:szCs w:val="24"/>
          <w:lang w:val="en-IN" w:eastAsia="en-IN"/>
        </w:rPr>
        <w:t>, and semantic matches.</w:t>
      </w:r>
    </w:p>
    <w:p w14:paraId="00A33680"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35077FB8">
          <v:rect id="_x0000_i1036" style="width:0;height:1.5pt" o:hralign="center" o:hrstd="t" o:hr="t" fillcolor="#a0a0a0" stroked="f"/>
        </w:pict>
      </w:r>
    </w:p>
    <w:p w14:paraId="106E6A40"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lastRenderedPageBreak/>
        <w:t>12) Quick checklist so you can run &amp; experiment</w:t>
      </w:r>
    </w:p>
    <w:p w14:paraId="76EED0FF" w14:textId="77777777" w:rsidR="00B123CD" w:rsidRPr="00B123CD" w:rsidRDefault="00B123CD" w:rsidP="00B123CD">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Create a </w:t>
      </w:r>
      <w:proofErr w:type="spellStart"/>
      <w:r w:rsidRPr="00B123CD">
        <w:rPr>
          <w:rFonts w:ascii="Courier New" w:eastAsia="Times New Roman" w:hAnsi="Courier New" w:cs="Courier New"/>
          <w:sz w:val="20"/>
          <w:lang w:val="en-IN" w:eastAsia="en-IN"/>
        </w:rPr>
        <w:t>skills_</w:t>
      </w:r>
      <w:proofErr w:type="gramStart"/>
      <w:r w:rsidRPr="00B123CD">
        <w:rPr>
          <w:rFonts w:ascii="Courier New" w:eastAsia="Times New Roman" w:hAnsi="Courier New" w:cs="Courier New"/>
          <w:sz w:val="20"/>
          <w:lang w:val="en-IN" w:eastAsia="en-IN"/>
        </w:rPr>
        <w:t>config.json</w:t>
      </w:r>
      <w:proofErr w:type="spellEnd"/>
      <w:proofErr w:type="gramEnd"/>
      <w:r w:rsidRPr="00B123CD">
        <w:rPr>
          <w:rFonts w:ascii="Times New Roman" w:eastAsia="Times New Roman" w:hAnsi="Times New Roman" w:cs="Times New Roman"/>
          <w:sz w:val="24"/>
          <w:szCs w:val="24"/>
          <w:lang w:val="en-IN" w:eastAsia="en-IN"/>
        </w:rPr>
        <w:t xml:space="preserve"> with </w:t>
      </w:r>
      <w:r w:rsidRPr="00B123CD">
        <w:rPr>
          <w:rFonts w:ascii="Courier New" w:eastAsia="Times New Roman" w:hAnsi="Courier New" w:cs="Courier New"/>
          <w:sz w:val="20"/>
          <w:lang w:val="en-IN" w:eastAsia="en-IN"/>
        </w:rPr>
        <w:t>aliases</w:t>
      </w:r>
      <w:r w:rsidRPr="00B123CD">
        <w:rPr>
          <w:rFonts w:ascii="Times New Roman" w:eastAsia="Times New Roman" w:hAnsi="Times New Roman" w:cs="Times New Roman"/>
          <w:sz w:val="24"/>
          <w:szCs w:val="24"/>
          <w:lang w:val="en-IN" w:eastAsia="en-IN"/>
        </w:rPr>
        <w:t>/</w:t>
      </w:r>
      <w:r w:rsidRPr="00B123CD">
        <w:rPr>
          <w:rFonts w:ascii="Courier New" w:eastAsia="Times New Roman" w:hAnsi="Courier New" w:cs="Courier New"/>
          <w:sz w:val="20"/>
          <w:lang w:val="en-IN" w:eastAsia="en-IN"/>
        </w:rPr>
        <w:t>families</w:t>
      </w:r>
      <w:r w:rsidRPr="00B123CD">
        <w:rPr>
          <w:rFonts w:ascii="Times New Roman" w:eastAsia="Times New Roman" w:hAnsi="Times New Roman" w:cs="Times New Roman"/>
          <w:sz w:val="24"/>
          <w:szCs w:val="24"/>
          <w:lang w:val="en-IN" w:eastAsia="en-IN"/>
        </w:rPr>
        <w:t>/</w:t>
      </w:r>
      <w:r w:rsidRPr="00B123CD">
        <w:rPr>
          <w:rFonts w:ascii="Courier New" w:eastAsia="Times New Roman" w:hAnsi="Courier New" w:cs="Courier New"/>
          <w:sz w:val="20"/>
          <w:lang w:val="en-IN" w:eastAsia="en-IN"/>
        </w:rPr>
        <w:t>thresholds</w:t>
      </w:r>
      <w:r w:rsidRPr="00B123CD">
        <w:rPr>
          <w:rFonts w:ascii="Times New Roman" w:eastAsia="Times New Roman" w:hAnsi="Times New Roman" w:cs="Times New Roman"/>
          <w:sz w:val="24"/>
          <w:szCs w:val="24"/>
          <w:lang w:val="en-IN" w:eastAsia="en-IN"/>
        </w:rPr>
        <w:t>.</w:t>
      </w:r>
    </w:p>
    <w:p w14:paraId="42D4B15F" w14:textId="77777777" w:rsidR="00B123CD" w:rsidRPr="00B123CD" w:rsidRDefault="00B123CD" w:rsidP="00B123CD">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Instantiate:</w:t>
      </w:r>
    </w:p>
    <w:p w14:paraId="74A56CF0" w14:textId="77777777" w:rsidR="00B123CD" w:rsidRPr="00B123CD" w:rsidRDefault="00B123CD" w:rsidP="00B123CD">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matcher = </w:t>
      </w:r>
      <w:proofErr w:type="spellStart"/>
      <w:proofErr w:type="gramStart"/>
      <w:r w:rsidRPr="00B123CD">
        <w:rPr>
          <w:rFonts w:ascii="Courier New" w:eastAsia="Times New Roman" w:hAnsi="Courier New" w:cs="Courier New"/>
          <w:sz w:val="20"/>
          <w:lang w:val="en-IN" w:eastAsia="en-IN"/>
        </w:rPr>
        <w:t>SkillMatcher</w:t>
      </w:r>
      <w:proofErr w:type="spellEnd"/>
      <w:r w:rsidRPr="00B123CD">
        <w:rPr>
          <w:rFonts w:ascii="Courier New" w:eastAsia="Times New Roman" w:hAnsi="Courier New" w:cs="Courier New"/>
          <w:sz w:val="20"/>
          <w:lang w:val="en-IN" w:eastAsia="en-IN"/>
        </w:rPr>
        <w:t>(</w:t>
      </w:r>
      <w:proofErr w:type="gramEnd"/>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skills_config.json</w:t>
      </w:r>
      <w:proofErr w:type="spellEnd"/>
      <w:r w:rsidRPr="00B123CD">
        <w:rPr>
          <w:rFonts w:ascii="Courier New" w:eastAsia="Times New Roman" w:hAnsi="Courier New" w:cs="Courier New"/>
          <w:sz w:val="20"/>
          <w:lang w:val="en-IN" w:eastAsia="en-IN"/>
        </w:rPr>
        <w:t xml:space="preserve">", </w:t>
      </w:r>
      <w:proofErr w:type="spellStart"/>
      <w:r w:rsidRPr="00B123CD">
        <w:rPr>
          <w:rFonts w:ascii="Courier New" w:eastAsia="Times New Roman" w:hAnsi="Courier New" w:cs="Courier New"/>
          <w:sz w:val="20"/>
          <w:lang w:val="en-IN" w:eastAsia="en-IN"/>
        </w:rPr>
        <w:t>use_semantic</w:t>
      </w:r>
      <w:proofErr w:type="spellEnd"/>
      <w:r w:rsidRPr="00B123CD">
        <w:rPr>
          <w:rFonts w:ascii="Courier New" w:eastAsia="Times New Roman" w:hAnsi="Courier New" w:cs="Courier New"/>
          <w:sz w:val="20"/>
          <w:lang w:val="en-IN" w:eastAsia="en-IN"/>
        </w:rPr>
        <w:t>=False)</w:t>
      </w:r>
    </w:p>
    <w:p w14:paraId="095134D1" w14:textId="77777777" w:rsidR="00B123CD" w:rsidRPr="00B123CD" w:rsidRDefault="00B123CD" w:rsidP="00B123CD">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proofErr w:type="spellStart"/>
      <w:proofErr w:type="gramStart"/>
      <w:r w:rsidRPr="00B123CD">
        <w:rPr>
          <w:rFonts w:ascii="Courier New" w:eastAsia="Times New Roman" w:hAnsi="Courier New" w:cs="Courier New"/>
          <w:sz w:val="20"/>
          <w:lang w:val="en-IN" w:eastAsia="en-IN"/>
        </w:rPr>
        <w:t>matcher.debug</w:t>
      </w:r>
      <w:proofErr w:type="spellEnd"/>
      <w:proofErr w:type="gramEnd"/>
      <w:r w:rsidRPr="00B123CD">
        <w:rPr>
          <w:rFonts w:ascii="Courier New" w:eastAsia="Times New Roman" w:hAnsi="Courier New" w:cs="Courier New"/>
          <w:sz w:val="20"/>
          <w:lang w:val="en-IN" w:eastAsia="en-IN"/>
        </w:rPr>
        <w:t xml:space="preserve"> = True</w:t>
      </w:r>
    </w:p>
    <w:p w14:paraId="0B63F2B2" w14:textId="77777777" w:rsidR="00B123CD" w:rsidRPr="00B123CD" w:rsidRDefault="00B123CD" w:rsidP="00B123CD">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IN" w:eastAsia="en-IN"/>
        </w:rPr>
      </w:pPr>
      <w:r w:rsidRPr="00B123CD">
        <w:rPr>
          <w:rFonts w:ascii="Courier New" w:eastAsia="Times New Roman" w:hAnsi="Courier New" w:cs="Courier New"/>
          <w:sz w:val="20"/>
          <w:lang w:val="en-IN" w:eastAsia="en-IN"/>
        </w:rPr>
        <w:t xml:space="preserve">res = </w:t>
      </w:r>
      <w:proofErr w:type="spellStart"/>
      <w:proofErr w:type="gramStart"/>
      <w:r w:rsidRPr="00B123CD">
        <w:rPr>
          <w:rFonts w:ascii="Courier New" w:eastAsia="Times New Roman" w:hAnsi="Courier New" w:cs="Courier New"/>
          <w:sz w:val="20"/>
          <w:lang w:val="en-IN" w:eastAsia="en-IN"/>
        </w:rPr>
        <w:t>matcher.match</w:t>
      </w:r>
      <w:proofErr w:type="gramEnd"/>
      <w:r w:rsidRPr="00B123CD">
        <w:rPr>
          <w:rFonts w:ascii="Courier New" w:eastAsia="Times New Roman" w:hAnsi="Courier New" w:cs="Courier New"/>
          <w:sz w:val="20"/>
          <w:lang w:val="en-IN" w:eastAsia="en-IN"/>
        </w:rPr>
        <w:t>_resume_to_jd</w:t>
      </w:r>
      <w:proofErr w:type="spellEnd"/>
      <w:r w:rsidRPr="00B123CD">
        <w:rPr>
          <w:rFonts w:ascii="Courier New" w:eastAsia="Times New Roman" w:hAnsi="Courier New" w:cs="Courier New"/>
          <w:sz w:val="20"/>
          <w:lang w:val="en-IN" w:eastAsia="en-IN"/>
        </w:rPr>
        <w:t>(["</w:t>
      </w:r>
      <w:proofErr w:type="spellStart"/>
      <w:r w:rsidRPr="00B123CD">
        <w:rPr>
          <w:rFonts w:ascii="Courier New" w:eastAsia="Times New Roman" w:hAnsi="Courier New" w:cs="Courier New"/>
          <w:sz w:val="20"/>
          <w:lang w:val="en-IN" w:eastAsia="en-IN"/>
        </w:rPr>
        <w:t>js</w:t>
      </w:r>
      <w:proofErr w:type="spellEnd"/>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mysql</w:t>
      </w:r>
      <w:proofErr w:type="spellEnd"/>
      <w:r w:rsidRPr="00B123CD">
        <w:rPr>
          <w:rFonts w:ascii="Courier New" w:eastAsia="Times New Roman" w:hAnsi="Courier New" w:cs="Courier New"/>
          <w:sz w:val="20"/>
          <w:lang w:val="en-IN" w:eastAsia="en-IN"/>
        </w:rPr>
        <w:t>"], ["</w:t>
      </w:r>
      <w:proofErr w:type="spellStart"/>
      <w:r w:rsidRPr="00B123CD">
        <w:rPr>
          <w:rFonts w:ascii="Courier New" w:eastAsia="Times New Roman" w:hAnsi="Courier New" w:cs="Courier New"/>
          <w:sz w:val="20"/>
          <w:lang w:val="en-IN" w:eastAsia="en-IN"/>
        </w:rPr>
        <w:t>javascript</w:t>
      </w:r>
      <w:proofErr w:type="spellEnd"/>
      <w:r w:rsidRPr="00B123CD">
        <w:rPr>
          <w:rFonts w:ascii="Courier New" w:eastAsia="Times New Roman" w:hAnsi="Courier New" w:cs="Courier New"/>
          <w:sz w:val="20"/>
          <w:lang w:val="en-IN" w:eastAsia="en-IN"/>
        </w:rPr>
        <w:t>", "databases"])</w:t>
      </w:r>
    </w:p>
    <w:p w14:paraId="1462560E" w14:textId="77777777" w:rsidR="00B123CD" w:rsidRPr="00B123CD" w:rsidRDefault="00B123CD" w:rsidP="00B123CD">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Toggle </w:t>
      </w:r>
      <w:proofErr w:type="spellStart"/>
      <w:r w:rsidRPr="00B123CD">
        <w:rPr>
          <w:rFonts w:ascii="Courier New" w:eastAsia="Times New Roman" w:hAnsi="Courier New" w:cs="Courier New"/>
          <w:sz w:val="20"/>
          <w:lang w:val="en-IN" w:eastAsia="en-IN"/>
        </w:rPr>
        <w:t>use_semantic</w:t>
      </w:r>
      <w:proofErr w:type="spellEnd"/>
      <w:r w:rsidRPr="00B123CD">
        <w:rPr>
          <w:rFonts w:ascii="Courier New" w:eastAsia="Times New Roman" w:hAnsi="Courier New" w:cs="Courier New"/>
          <w:sz w:val="20"/>
          <w:lang w:val="en-IN" w:eastAsia="en-IN"/>
        </w:rPr>
        <w:t>=True</w:t>
      </w:r>
      <w:r w:rsidRPr="00B123CD">
        <w:rPr>
          <w:rFonts w:ascii="Times New Roman" w:eastAsia="Times New Roman" w:hAnsi="Times New Roman" w:cs="Times New Roman"/>
          <w:sz w:val="24"/>
          <w:szCs w:val="24"/>
          <w:lang w:val="en-IN" w:eastAsia="en-IN"/>
        </w:rPr>
        <w:t xml:space="preserve"> and install </w:t>
      </w:r>
      <w:r w:rsidRPr="00B123CD">
        <w:rPr>
          <w:rFonts w:ascii="Courier New" w:eastAsia="Times New Roman" w:hAnsi="Courier New" w:cs="Courier New"/>
          <w:sz w:val="20"/>
          <w:lang w:val="en-IN" w:eastAsia="en-IN"/>
        </w:rPr>
        <w:t>sentence-transformers</w:t>
      </w:r>
      <w:r w:rsidRPr="00B123CD">
        <w:rPr>
          <w:rFonts w:ascii="Times New Roman" w:eastAsia="Times New Roman" w:hAnsi="Times New Roman" w:cs="Times New Roman"/>
          <w:sz w:val="24"/>
          <w:szCs w:val="24"/>
          <w:lang w:val="en-IN" w:eastAsia="en-IN"/>
        </w:rPr>
        <w:t xml:space="preserve"> only if you want semantic matching, but be ready for more memory and time consumption.</w:t>
      </w:r>
    </w:p>
    <w:p w14:paraId="1B8C2431"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7BBB84D1">
          <v:rect id="_x0000_i1037" style="width:0;height:1.5pt" o:hralign="center" o:hrstd="t" o:hr="t" fillcolor="#a0a0a0" stroked="f"/>
        </w:pict>
      </w:r>
    </w:p>
    <w:p w14:paraId="6A551BC1" w14:textId="77777777" w:rsidR="00B123CD" w:rsidRPr="00B123CD" w:rsidRDefault="00B123CD" w:rsidP="00B123C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123CD">
        <w:rPr>
          <w:rFonts w:ascii="Times New Roman" w:eastAsia="Times New Roman" w:hAnsi="Times New Roman" w:cs="Times New Roman"/>
          <w:b/>
          <w:bCs/>
          <w:kern w:val="36"/>
          <w:sz w:val="48"/>
          <w:szCs w:val="48"/>
          <w:lang w:val="en-IN" w:eastAsia="en-IN"/>
        </w:rPr>
        <w:t>Short recap</w:t>
      </w:r>
    </w:p>
    <w:p w14:paraId="5E169E8B" w14:textId="77777777" w:rsidR="00B123CD" w:rsidRPr="00B123CD" w:rsidRDefault="00B123CD" w:rsidP="00B123CD">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The matcher canonicalizes tokens (aliases, families), does exact/family </w:t>
      </w:r>
      <w:proofErr w:type="gramStart"/>
      <w:r w:rsidRPr="00B123CD">
        <w:rPr>
          <w:rFonts w:ascii="Times New Roman" w:eastAsia="Times New Roman" w:hAnsi="Times New Roman" w:cs="Times New Roman"/>
          <w:sz w:val="24"/>
          <w:szCs w:val="24"/>
          <w:lang w:val="en-IN" w:eastAsia="en-IN"/>
        </w:rPr>
        <w:t>matches</w:t>
      </w:r>
      <w:proofErr w:type="gramEnd"/>
      <w:r w:rsidRPr="00B123CD">
        <w:rPr>
          <w:rFonts w:ascii="Times New Roman" w:eastAsia="Times New Roman" w:hAnsi="Times New Roman" w:cs="Times New Roman"/>
          <w:sz w:val="24"/>
          <w:szCs w:val="24"/>
          <w:lang w:val="en-IN" w:eastAsia="en-IN"/>
        </w:rPr>
        <w:t xml:space="preserve"> first (fast and precise), then fuzzy string matching using </w:t>
      </w:r>
      <w:proofErr w:type="spellStart"/>
      <w:r w:rsidRPr="00B123CD">
        <w:rPr>
          <w:rFonts w:ascii="Courier New" w:eastAsia="Times New Roman" w:hAnsi="Courier New" w:cs="Courier New"/>
          <w:sz w:val="20"/>
          <w:lang w:val="en-IN" w:eastAsia="en-IN"/>
        </w:rPr>
        <w:t>SequenceMatcher</w:t>
      </w:r>
      <w:proofErr w:type="spellEnd"/>
      <w:r w:rsidRPr="00B123CD">
        <w:rPr>
          <w:rFonts w:ascii="Times New Roman" w:eastAsia="Times New Roman" w:hAnsi="Times New Roman" w:cs="Times New Roman"/>
          <w:sz w:val="24"/>
          <w:szCs w:val="24"/>
          <w:lang w:val="en-IN" w:eastAsia="en-IN"/>
        </w:rPr>
        <w:t xml:space="preserve">, and finally a </w:t>
      </w:r>
      <w:r w:rsidRPr="00B123CD">
        <w:rPr>
          <w:rFonts w:ascii="Times New Roman" w:eastAsia="Times New Roman" w:hAnsi="Times New Roman" w:cs="Times New Roman"/>
          <w:b/>
          <w:bCs/>
          <w:sz w:val="24"/>
          <w:szCs w:val="24"/>
          <w:lang w:val="en-IN" w:eastAsia="en-IN"/>
        </w:rPr>
        <w:t>semantic</w:t>
      </w:r>
      <w:r w:rsidRPr="00B123CD">
        <w:rPr>
          <w:rFonts w:ascii="Times New Roman" w:eastAsia="Times New Roman" w:hAnsi="Times New Roman" w:cs="Times New Roman"/>
          <w:sz w:val="24"/>
          <w:szCs w:val="24"/>
          <w:lang w:val="en-IN" w:eastAsia="en-IN"/>
        </w:rPr>
        <w:t xml:space="preserve"> </w:t>
      </w:r>
      <w:proofErr w:type="spellStart"/>
      <w:r w:rsidRPr="00B123CD">
        <w:rPr>
          <w:rFonts w:ascii="Times New Roman" w:eastAsia="Times New Roman" w:hAnsi="Times New Roman" w:cs="Times New Roman"/>
          <w:sz w:val="24"/>
          <w:szCs w:val="24"/>
          <w:lang w:val="en-IN" w:eastAsia="en-IN"/>
        </w:rPr>
        <w:t>fallback</w:t>
      </w:r>
      <w:proofErr w:type="spellEnd"/>
      <w:r w:rsidRPr="00B123CD">
        <w:rPr>
          <w:rFonts w:ascii="Times New Roman" w:eastAsia="Times New Roman" w:hAnsi="Times New Roman" w:cs="Times New Roman"/>
          <w:sz w:val="24"/>
          <w:szCs w:val="24"/>
          <w:lang w:val="en-IN" w:eastAsia="en-IN"/>
        </w:rPr>
        <w:t xml:space="preserve"> using sentence embeddings if enabled.</w:t>
      </w:r>
    </w:p>
    <w:p w14:paraId="24CD15C3" w14:textId="77777777" w:rsidR="00B123CD" w:rsidRPr="00B123CD" w:rsidRDefault="00B123CD" w:rsidP="00B123CD">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It returns a clear per-JD result telling you whether and how something matched plus a score.</w:t>
      </w:r>
    </w:p>
    <w:p w14:paraId="6AC89674" w14:textId="77777777" w:rsidR="00B123CD" w:rsidRPr="00B123CD" w:rsidRDefault="00B123CD" w:rsidP="00B123CD">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Main knobs to control </w:t>
      </w:r>
      <w:proofErr w:type="spellStart"/>
      <w:r w:rsidRPr="00B123CD">
        <w:rPr>
          <w:rFonts w:ascii="Times New Roman" w:eastAsia="Times New Roman" w:hAnsi="Times New Roman" w:cs="Times New Roman"/>
          <w:sz w:val="24"/>
          <w:szCs w:val="24"/>
          <w:lang w:val="en-IN" w:eastAsia="en-IN"/>
        </w:rPr>
        <w:t>behavior</w:t>
      </w:r>
      <w:proofErr w:type="spellEnd"/>
      <w:r w:rsidRPr="00B123CD">
        <w:rPr>
          <w:rFonts w:ascii="Times New Roman" w:eastAsia="Times New Roman" w:hAnsi="Times New Roman" w:cs="Times New Roman"/>
          <w:sz w:val="24"/>
          <w:szCs w:val="24"/>
          <w:lang w:val="en-IN" w:eastAsia="en-IN"/>
        </w:rPr>
        <w:t xml:space="preserve">: </w:t>
      </w:r>
      <w:proofErr w:type="spellStart"/>
      <w:r w:rsidRPr="00B123CD">
        <w:rPr>
          <w:rFonts w:ascii="Courier New" w:eastAsia="Times New Roman" w:hAnsi="Courier New" w:cs="Courier New"/>
          <w:sz w:val="20"/>
          <w:lang w:val="en-IN" w:eastAsia="en-IN"/>
        </w:rPr>
        <w:t>fuzzy_ratio</w:t>
      </w:r>
      <w:proofErr w:type="spellEnd"/>
      <w:r w:rsidRPr="00B123CD">
        <w:rPr>
          <w:rFonts w:ascii="Times New Roman" w:eastAsia="Times New Roman" w:hAnsi="Times New Roman" w:cs="Times New Roman"/>
          <w:sz w:val="24"/>
          <w:szCs w:val="24"/>
          <w:lang w:val="en-IN" w:eastAsia="en-IN"/>
        </w:rPr>
        <w:t xml:space="preserve">, </w:t>
      </w:r>
      <w:proofErr w:type="spellStart"/>
      <w:r w:rsidRPr="00B123CD">
        <w:rPr>
          <w:rFonts w:ascii="Courier New" w:eastAsia="Times New Roman" w:hAnsi="Courier New" w:cs="Courier New"/>
          <w:sz w:val="20"/>
          <w:lang w:val="en-IN" w:eastAsia="en-IN"/>
        </w:rPr>
        <w:t>semantic_cosine</w:t>
      </w:r>
      <w:proofErr w:type="spellEnd"/>
      <w:r w:rsidRPr="00B123CD">
        <w:rPr>
          <w:rFonts w:ascii="Times New Roman" w:eastAsia="Times New Roman" w:hAnsi="Times New Roman" w:cs="Times New Roman"/>
          <w:sz w:val="24"/>
          <w:szCs w:val="24"/>
          <w:lang w:val="en-IN" w:eastAsia="en-IN"/>
        </w:rPr>
        <w:t>, and whether semantic is enabled.</w:t>
      </w:r>
    </w:p>
    <w:p w14:paraId="2C40DE52" w14:textId="77777777" w:rsidR="00B123CD" w:rsidRPr="00B123CD" w:rsidRDefault="00B123CD" w:rsidP="00B123CD">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Semantic matching is powerful but expensive; precompute embeddings to speed things up.</w:t>
      </w:r>
    </w:p>
    <w:p w14:paraId="4F9DC522" w14:textId="77777777" w:rsidR="00B123CD" w:rsidRPr="00B123CD" w:rsidRDefault="00B123CD" w:rsidP="00B123CD">
      <w:pPr>
        <w:spacing w:after="0"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pict w14:anchorId="63E330FF">
          <v:rect id="_x0000_i1038" style="width:0;height:1.5pt" o:hralign="center" o:hrstd="t" o:hr="t" fillcolor="#a0a0a0" stroked="f"/>
        </w:pict>
      </w:r>
    </w:p>
    <w:p w14:paraId="72A07EEB" w14:textId="77777777" w:rsidR="00B123CD" w:rsidRPr="00B123CD" w:rsidRDefault="00B123CD" w:rsidP="00B123CD">
      <w:p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If you want, I can:</w:t>
      </w:r>
    </w:p>
    <w:p w14:paraId="1231E7D9" w14:textId="77777777" w:rsidR="00B123CD" w:rsidRPr="00B123CD" w:rsidRDefault="00B123CD" w:rsidP="00B123CD">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 xml:space="preserve">show a short example </w:t>
      </w:r>
      <w:proofErr w:type="spellStart"/>
      <w:r w:rsidRPr="00B123CD">
        <w:rPr>
          <w:rFonts w:ascii="Courier New" w:eastAsia="Times New Roman" w:hAnsi="Courier New" w:cs="Courier New"/>
          <w:sz w:val="20"/>
          <w:lang w:val="en-IN" w:eastAsia="en-IN"/>
        </w:rPr>
        <w:t>skills_</w:t>
      </w:r>
      <w:proofErr w:type="gramStart"/>
      <w:r w:rsidRPr="00B123CD">
        <w:rPr>
          <w:rFonts w:ascii="Courier New" w:eastAsia="Times New Roman" w:hAnsi="Courier New" w:cs="Courier New"/>
          <w:sz w:val="20"/>
          <w:lang w:val="en-IN" w:eastAsia="en-IN"/>
        </w:rPr>
        <w:t>config.json</w:t>
      </w:r>
      <w:proofErr w:type="spellEnd"/>
      <w:proofErr w:type="gramEnd"/>
      <w:r w:rsidRPr="00B123CD">
        <w:rPr>
          <w:rFonts w:ascii="Times New Roman" w:eastAsia="Times New Roman" w:hAnsi="Times New Roman" w:cs="Times New Roman"/>
          <w:sz w:val="24"/>
          <w:szCs w:val="24"/>
          <w:lang w:val="en-IN" w:eastAsia="en-IN"/>
        </w:rPr>
        <w:t xml:space="preserve"> and run a small simulated match in code (I can provide a runnable snippet you can paste into your Python REPL), or</w:t>
      </w:r>
    </w:p>
    <w:p w14:paraId="1F9827A8" w14:textId="77777777" w:rsidR="00B123CD" w:rsidRPr="00B123CD" w:rsidRDefault="00B123CD" w:rsidP="00B123CD">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B123CD">
        <w:rPr>
          <w:rFonts w:ascii="Times New Roman" w:eastAsia="Times New Roman" w:hAnsi="Times New Roman" w:cs="Times New Roman"/>
          <w:sz w:val="24"/>
          <w:szCs w:val="24"/>
          <w:lang w:val="en-IN" w:eastAsia="en-IN"/>
        </w:rPr>
        <w:t>suggest a fast refactor to precompute resume embeddings and show that code. Which do you prefer?</w:t>
      </w:r>
    </w:p>
    <w:p w14:paraId="74159AFA" w14:textId="77777777" w:rsidR="00FB3B5F" w:rsidRDefault="00FB3B5F">
      <w:bookmarkStart w:id="0" w:name="_GoBack"/>
      <w:bookmarkEnd w:id="0"/>
    </w:p>
    <w:sectPr w:rsidR="00FB3B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92724"/>
    <w:multiLevelType w:val="multilevel"/>
    <w:tmpl w:val="AD20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6C81"/>
    <w:multiLevelType w:val="multilevel"/>
    <w:tmpl w:val="DE54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7024"/>
    <w:multiLevelType w:val="multilevel"/>
    <w:tmpl w:val="E9F4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94B0F"/>
    <w:multiLevelType w:val="multilevel"/>
    <w:tmpl w:val="8A0C8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A4A16"/>
    <w:multiLevelType w:val="multilevel"/>
    <w:tmpl w:val="EE7E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30A70"/>
    <w:multiLevelType w:val="multilevel"/>
    <w:tmpl w:val="512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B4FD4"/>
    <w:multiLevelType w:val="multilevel"/>
    <w:tmpl w:val="60F89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BB1"/>
    <w:multiLevelType w:val="multilevel"/>
    <w:tmpl w:val="F68E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42CCC"/>
    <w:multiLevelType w:val="multilevel"/>
    <w:tmpl w:val="B8E0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551D4"/>
    <w:multiLevelType w:val="multilevel"/>
    <w:tmpl w:val="05A2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07BD0"/>
    <w:multiLevelType w:val="multilevel"/>
    <w:tmpl w:val="630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F4A60"/>
    <w:multiLevelType w:val="multilevel"/>
    <w:tmpl w:val="0864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A3A81"/>
    <w:multiLevelType w:val="multilevel"/>
    <w:tmpl w:val="6496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51E28"/>
    <w:multiLevelType w:val="multilevel"/>
    <w:tmpl w:val="1FD4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75D9F"/>
    <w:multiLevelType w:val="multilevel"/>
    <w:tmpl w:val="CC5E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80216"/>
    <w:multiLevelType w:val="multilevel"/>
    <w:tmpl w:val="68F0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0345BD"/>
    <w:multiLevelType w:val="multilevel"/>
    <w:tmpl w:val="66F07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F25D4"/>
    <w:multiLevelType w:val="multilevel"/>
    <w:tmpl w:val="F0F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4"/>
  </w:num>
  <w:num w:numId="3">
    <w:abstractNumId w:val="10"/>
  </w:num>
  <w:num w:numId="4">
    <w:abstractNumId w:val="6"/>
  </w:num>
  <w:num w:numId="5">
    <w:abstractNumId w:val="2"/>
  </w:num>
  <w:num w:numId="6">
    <w:abstractNumId w:val="13"/>
  </w:num>
  <w:num w:numId="7">
    <w:abstractNumId w:val="11"/>
  </w:num>
  <w:num w:numId="8">
    <w:abstractNumId w:val="17"/>
  </w:num>
  <w:num w:numId="9">
    <w:abstractNumId w:val="3"/>
  </w:num>
  <w:num w:numId="10">
    <w:abstractNumId w:val="8"/>
  </w:num>
  <w:num w:numId="11">
    <w:abstractNumId w:val="4"/>
  </w:num>
  <w:num w:numId="12">
    <w:abstractNumId w:val="1"/>
  </w:num>
  <w:num w:numId="13">
    <w:abstractNumId w:val="16"/>
  </w:num>
  <w:num w:numId="14">
    <w:abstractNumId w:val="0"/>
  </w:num>
  <w:num w:numId="15">
    <w:abstractNumId w:val="12"/>
  </w:num>
  <w:num w:numId="16">
    <w:abstractNumId w:val="15"/>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E6778B"/>
    <w:rsid w:val="00B123CD"/>
    <w:rsid w:val="00E6778B"/>
    <w:rsid w:val="00FB3B5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813622-666A-443B-B5E7-9E513CC41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B123C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3">
    <w:name w:val="heading 3"/>
    <w:basedOn w:val="Normal"/>
    <w:link w:val="Heading3Char"/>
    <w:uiPriority w:val="9"/>
    <w:qFormat/>
    <w:rsid w:val="00B123CD"/>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3CD"/>
    <w:rPr>
      <w:rFonts w:ascii="Times New Roman" w:eastAsia="Times New Roman" w:hAnsi="Times New Roman" w:cs="Times New Roman"/>
      <w:b/>
      <w:bCs/>
      <w:kern w:val="36"/>
      <w:sz w:val="48"/>
      <w:szCs w:val="48"/>
      <w:lang w:val="en-IN" w:eastAsia="en-IN"/>
    </w:rPr>
  </w:style>
  <w:style w:type="character" w:customStyle="1" w:styleId="Heading3Char">
    <w:name w:val="Heading 3 Char"/>
    <w:basedOn w:val="DefaultParagraphFont"/>
    <w:link w:val="Heading3"/>
    <w:uiPriority w:val="9"/>
    <w:rsid w:val="00B123CD"/>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B123C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B123CD"/>
    <w:rPr>
      <w:rFonts w:ascii="Courier New" w:eastAsia="Times New Roman" w:hAnsi="Courier New" w:cs="Courier New"/>
      <w:sz w:val="20"/>
      <w:szCs w:val="20"/>
    </w:rPr>
  </w:style>
  <w:style w:type="character" w:styleId="Emphasis">
    <w:name w:val="Emphasis"/>
    <w:basedOn w:val="DefaultParagraphFont"/>
    <w:uiPriority w:val="20"/>
    <w:qFormat/>
    <w:rsid w:val="00B123CD"/>
    <w:rPr>
      <w:i/>
      <w:iCs/>
    </w:rPr>
  </w:style>
  <w:style w:type="character" w:styleId="Strong">
    <w:name w:val="Strong"/>
    <w:basedOn w:val="DefaultParagraphFont"/>
    <w:uiPriority w:val="22"/>
    <w:qFormat/>
    <w:rsid w:val="00B123CD"/>
    <w:rPr>
      <w:b/>
      <w:bCs/>
    </w:rPr>
  </w:style>
  <w:style w:type="paragraph" w:styleId="HTMLPreformatted">
    <w:name w:val="HTML Preformatted"/>
    <w:basedOn w:val="Normal"/>
    <w:link w:val="HTMLPreformattedChar"/>
    <w:uiPriority w:val="99"/>
    <w:semiHidden/>
    <w:unhideWhenUsed/>
    <w:rsid w:val="00B12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B123CD"/>
    <w:rPr>
      <w:rFonts w:ascii="Courier New" w:eastAsia="Times New Roman" w:hAnsi="Courier New" w:cs="Courier New"/>
      <w:sz w:val="20"/>
      <w:lang w:val="en-IN" w:eastAsia="en-IN"/>
    </w:rPr>
  </w:style>
  <w:style w:type="character" w:customStyle="1" w:styleId="hljs-keyword">
    <w:name w:val="hljs-keyword"/>
    <w:basedOn w:val="DefaultParagraphFont"/>
    <w:rsid w:val="00B123CD"/>
  </w:style>
  <w:style w:type="character" w:customStyle="1" w:styleId="hljs-literal">
    <w:name w:val="hljs-literal"/>
    <w:basedOn w:val="DefaultParagraphFont"/>
    <w:rsid w:val="00B123CD"/>
  </w:style>
  <w:style w:type="character" w:customStyle="1" w:styleId="hljs-punctuation">
    <w:name w:val="hljs-punctuation"/>
    <w:basedOn w:val="DefaultParagraphFont"/>
    <w:rsid w:val="00B123CD"/>
  </w:style>
  <w:style w:type="character" w:customStyle="1" w:styleId="hljs-attr">
    <w:name w:val="hljs-attr"/>
    <w:basedOn w:val="DefaultParagraphFont"/>
    <w:rsid w:val="00B123CD"/>
  </w:style>
  <w:style w:type="character" w:customStyle="1" w:styleId="hljs-string">
    <w:name w:val="hljs-string"/>
    <w:basedOn w:val="DefaultParagraphFont"/>
    <w:rsid w:val="00B123CD"/>
  </w:style>
  <w:style w:type="character" w:customStyle="1" w:styleId="hljs-number">
    <w:name w:val="hljs-number"/>
    <w:basedOn w:val="DefaultParagraphFont"/>
    <w:rsid w:val="00B123CD"/>
  </w:style>
  <w:style w:type="character" w:customStyle="1" w:styleId="hljs-comment">
    <w:name w:val="hljs-comment"/>
    <w:basedOn w:val="DefaultParagraphFont"/>
    <w:rsid w:val="00B12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736266">
      <w:bodyDiv w:val="1"/>
      <w:marLeft w:val="0"/>
      <w:marRight w:val="0"/>
      <w:marTop w:val="0"/>
      <w:marBottom w:val="0"/>
      <w:divBdr>
        <w:top w:val="none" w:sz="0" w:space="0" w:color="auto"/>
        <w:left w:val="none" w:sz="0" w:space="0" w:color="auto"/>
        <w:bottom w:val="none" w:sz="0" w:space="0" w:color="auto"/>
        <w:right w:val="none" w:sz="0" w:space="0" w:color="auto"/>
      </w:divBdr>
      <w:divsChild>
        <w:div w:id="1709139172">
          <w:marLeft w:val="0"/>
          <w:marRight w:val="0"/>
          <w:marTop w:val="0"/>
          <w:marBottom w:val="0"/>
          <w:divBdr>
            <w:top w:val="none" w:sz="0" w:space="0" w:color="auto"/>
            <w:left w:val="none" w:sz="0" w:space="0" w:color="auto"/>
            <w:bottom w:val="none" w:sz="0" w:space="0" w:color="auto"/>
            <w:right w:val="none" w:sz="0" w:space="0" w:color="auto"/>
          </w:divBdr>
          <w:divsChild>
            <w:div w:id="297957187">
              <w:marLeft w:val="0"/>
              <w:marRight w:val="0"/>
              <w:marTop w:val="0"/>
              <w:marBottom w:val="0"/>
              <w:divBdr>
                <w:top w:val="none" w:sz="0" w:space="0" w:color="auto"/>
                <w:left w:val="none" w:sz="0" w:space="0" w:color="auto"/>
                <w:bottom w:val="none" w:sz="0" w:space="0" w:color="auto"/>
                <w:right w:val="none" w:sz="0" w:space="0" w:color="auto"/>
              </w:divBdr>
            </w:div>
          </w:divsChild>
        </w:div>
        <w:div w:id="1815365602">
          <w:marLeft w:val="0"/>
          <w:marRight w:val="0"/>
          <w:marTop w:val="0"/>
          <w:marBottom w:val="0"/>
          <w:divBdr>
            <w:top w:val="none" w:sz="0" w:space="0" w:color="auto"/>
            <w:left w:val="none" w:sz="0" w:space="0" w:color="auto"/>
            <w:bottom w:val="none" w:sz="0" w:space="0" w:color="auto"/>
            <w:right w:val="none" w:sz="0" w:space="0" w:color="auto"/>
          </w:divBdr>
          <w:divsChild>
            <w:div w:id="2056345182">
              <w:marLeft w:val="0"/>
              <w:marRight w:val="0"/>
              <w:marTop w:val="0"/>
              <w:marBottom w:val="0"/>
              <w:divBdr>
                <w:top w:val="none" w:sz="0" w:space="0" w:color="auto"/>
                <w:left w:val="none" w:sz="0" w:space="0" w:color="auto"/>
                <w:bottom w:val="none" w:sz="0" w:space="0" w:color="auto"/>
                <w:right w:val="none" w:sz="0" w:space="0" w:color="auto"/>
              </w:divBdr>
            </w:div>
          </w:divsChild>
        </w:div>
        <w:div w:id="1367633934">
          <w:marLeft w:val="0"/>
          <w:marRight w:val="0"/>
          <w:marTop w:val="0"/>
          <w:marBottom w:val="0"/>
          <w:divBdr>
            <w:top w:val="none" w:sz="0" w:space="0" w:color="auto"/>
            <w:left w:val="none" w:sz="0" w:space="0" w:color="auto"/>
            <w:bottom w:val="none" w:sz="0" w:space="0" w:color="auto"/>
            <w:right w:val="none" w:sz="0" w:space="0" w:color="auto"/>
          </w:divBdr>
          <w:divsChild>
            <w:div w:id="1418015169">
              <w:marLeft w:val="0"/>
              <w:marRight w:val="0"/>
              <w:marTop w:val="0"/>
              <w:marBottom w:val="0"/>
              <w:divBdr>
                <w:top w:val="none" w:sz="0" w:space="0" w:color="auto"/>
                <w:left w:val="none" w:sz="0" w:space="0" w:color="auto"/>
                <w:bottom w:val="none" w:sz="0" w:space="0" w:color="auto"/>
                <w:right w:val="none" w:sz="0" w:space="0" w:color="auto"/>
              </w:divBdr>
            </w:div>
          </w:divsChild>
        </w:div>
        <w:div w:id="104423451">
          <w:marLeft w:val="0"/>
          <w:marRight w:val="0"/>
          <w:marTop w:val="0"/>
          <w:marBottom w:val="0"/>
          <w:divBdr>
            <w:top w:val="none" w:sz="0" w:space="0" w:color="auto"/>
            <w:left w:val="none" w:sz="0" w:space="0" w:color="auto"/>
            <w:bottom w:val="none" w:sz="0" w:space="0" w:color="auto"/>
            <w:right w:val="none" w:sz="0" w:space="0" w:color="auto"/>
          </w:divBdr>
          <w:divsChild>
            <w:div w:id="28461758">
              <w:marLeft w:val="0"/>
              <w:marRight w:val="0"/>
              <w:marTop w:val="0"/>
              <w:marBottom w:val="0"/>
              <w:divBdr>
                <w:top w:val="none" w:sz="0" w:space="0" w:color="auto"/>
                <w:left w:val="none" w:sz="0" w:space="0" w:color="auto"/>
                <w:bottom w:val="none" w:sz="0" w:space="0" w:color="auto"/>
                <w:right w:val="none" w:sz="0" w:space="0" w:color="auto"/>
              </w:divBdr>
            </w:div>
          </w:divsChild>
        </w:div>
        <w:div w:id="1535927684">
          <w:marLeft w:val="0"/>
          <w:marRight w:val="0"/>
          <w:marTop w:val="0"/>
          <w:marBottom w:val="0"/>
          <w:divBdr>
            <w:top w:val="none" w:sz="0" w:space="0" w:color="auto"/>
            <w:left w:val="none" w:sz="0" w:space="0" w:color="auto"/>
            <w:bottom w:val="none" w:sz="0" w:space="0" w:color="auto"/>
            <w:right w:val="none" w:sz="0" w:space="0" w:color="auto"/>
          </w:divBdr>
          <w:divsChild>
            <w:div w:id="1198278176">
              <w:marLeft w:val="0"/>
              <w:marRight w:val="0"/>
              <w:marTop w:val="0"/>
              <w:marBottom w:val="0"/>
              <w:divBdr>
                <w:top w:val="none" w:sz="0" w:space="0" w:color="auto"/>
                <w:left w:val="none" w:sz="0" w:space="0" w:color="auto"/>
                <w:bottom w:val="none" w:sz="0" w:space="0" w:color="auto"/>
                <w:right w:val="none" w:sz="0" w:space="0" w:color="auto"/>
              </w:divBdr>
            </w:div>
          </w:divsChild>
        </w:div>
        <w:div w:id="1453786179">
          <w:marLeft w:val="0"/>
          <w:marRight w:val="0"/>
          <w:marTop w:val="0"/>
          <w:marBottom w:val="0"/>
          <w:divBdr>
            <w:top w:val="none" w:sz="0" w:space="0" w:color="auto"/>
            <w:left w:val="none" w:sz="0" w:space="0" w:color="auto"/>
            <w:bottom w:val="none" w:sz="0" w:space="0" w:color="auto"/>
            <w:right w:val="none" w:sz="0" w:space="0" w:color="auto"/>
          </w:divBdr>
          <w:divsChild>
            <w:div w:id="185795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1980</Words>
  <Characters>11288</Characters>
  <Application>Microsoft Office Word</Application>
  <DocSecurity>0</DocSecurity>
  <Lines>94</Lines>
  <Paragraphs>26</Paragraphs>
  <ScaleCrop>false</ScaleCrop>
  <Company/>
  <LinksUpToDate>false</LinksUpToDate>
  <CharactersWithSpaces>13242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2025-09-22T06:42:00Z</dcterms:created>
  <dcterms:modified xsi:type="dcterms:W3CDTF">2025-09-22T06:42:00Z</dcterms:modified>
</cp:coreProperties>
</file>