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531B" w:rsidRDefault="00C830D8">
      <w:pPr>
        <w:jc w:val="center"/>
      </w:pPr>
      <w:bookmarkStart w:id="0" w:name="_GoBack"/>
      <w:bookmarkEnd w:id="0"/>
      <w:r>
        <w:rPr>
          <w:b/>
          <w:sz w:val="32"/>
        </w:rPr>
        <w:t>Especificación de Requerimientos de Calidad</w:t>
      </w:r>
    </w:p>
    <w:p w:rsidR="0088531B" w:rsidRDefault="00C830D8">
      <w:pPr>
        <w:jc w:val="both"/>
      </w:pPr>
      <w:r>
        <w:rPr>
          <w:sz w:val="24"/>
        </w:rPr>
        <w:t xml:space="preserve"> </w:t>
      </w:r>
    </w:p>
    <w:p w:rsidR="0088531B" w:rsidRDefault="00C830D8">
      <w:pPr>
        <w:jc w:val="both"/>
      </w:pPr>
      <w:r>
        <w:rPr>
          <w:sz w:val="24"/>
        </w:rPr>
        <w:t xml:space="preserve">        </w:t>
      </w:r>
      <w:r>
        <w:rPr>
          <w:sz w:val="24"/>
        </w:rPr>
        <w:tab/>
        <w:t>Indique en esta tabla requerimientos de calidad para el proceso y el producto tales como:</w:t>
      </w:r>
    </w:p>
    <w:p w:rsidR="0088531B" w:rsidRDefault="00C830D8">
      <w:pPr>
        <w:jc w:val="both"/>
      </w:pPr>
      <w:r>
        <w:rPr>
          <w:sz w:val="24"/>
        </w:rPr>
        <w:t xml:space="preserve"> </w:t>
      </w:r>
    </w:p>
    <w:p w:rsidR="0088531B" w:rsidRDefault="00C830D8">
      <w:pPr>
        <w:ind w:left="360"/>
        <w:jc w:val="both"/>
      </w:pPr>
      <w:r>
        <w:rPr>
          <w:sz w:val="24"/>
        </w:rPr>
        <w:t>1.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Verificaciones y pruebas: ¿se requiere la aplicación de cierta cantidad y tipo de actividades de verificación y prueba a lo largo del proceso de desarrollo?</w:t>
      </w:r>
    </w:p>
    <w:p w:rsidR="0088531B" w:rsidRDefault="00C830D8">
      <w:pPr>
        <w:ind w:left="360"/>
        <w:jc w:val="both"/>
      </w:pPr>
      <w:r>
        <w:rPr>
          <w:sz w:val="24"/>
        </w:rPr>
        <w:t>2.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 xml:space="preserve"> Parámetros de calidad del producto: ¿se requieren otras características de calidad aparte de la</w:t>
      </w:r>
      <w:r>
        <w:rPr>
          <w:sz w:val="24"/>
        </w:rPr>
        <w:t>s establecidas en relación con el desempeño, la tolerancia a fallas, la robustez, la documentación, la usabilidad, la modificabilidad y la reutilizabilidad? ¿Cuáles</w:t>
      </w:r>
      <w:r>
        <w:rPr>
          <w:sz w:val="24"/>
        </w:rPr>
        <w:t>?</w:t>
      </w:r>
    </w:p>
    <w:p w:rsidR="0088531B" w:rsidRDefault="00C830D8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755"/>
        <w:gridCol w:w="5865"/>
      </w:tblGrid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center"/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8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center"/>
            </w:pPr>
            <w:r>
              <w:rPr>
                <w:b/>
                <w:sz w:val="24"/>
              </w:rPr>
              <w:t>Valores límite y detalles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RC-1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Disponibilidad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Conexión local de la aplica</w:t>
            </w:r>
            <w:r>
              <w:rPr>
                <w:sz w:val="24"/>
              </w:rPr>
              <w:t>ción permanentemente.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RC-2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Eficiencia en el manejo de recursos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Conexión con la base de datos, manejo de búsquedas, inserción, modificación, eliminación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RC-3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Integridad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Acceso únicamente a usuarios registrados por un administrador bibliotecario.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RC-4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Usabilidad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Fácil</w:t>
            </w:r>
            <w:r>
              <w:rPr>
                <w:sz w:val="24"/>
              </w:rPr>
              <w:t xml:space="preserve"> uso e</w:t>
            </w:r>
            <w:r>
              <w:rPr>
                <w:sz w:val="24"/>
              </w:rPr>
              <w:t xml:space="preserve"> interfaz sencilla para los usuarios.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RC-5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Confiabilidad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>Funciona correctamente y presenta una estabilidad en el sistema.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8853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8531B" w:rsidRDefault="00C830D8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88531B" w:rsidRDefault="00C830D8">
      <w:pPr>
        <w:jc w:val="both"/>
      </w:pPr>
      <w:r>
        <w:rPr>
          <w:sz w:val="24"/>
        </w:rPr>
        <w:t xml:space="preserve"> </w:t>
      </w:r>
    </w:p>
    <w:p w:rsidR="0088531B" w:rsidRDefault="00C830D8">
      <w:pPr>
        <w:jc w:val="both"/>
      </w:pPr>
      <w:r>
        <w:rPr>
          <w:sz w:val="24"/>
        </w:rPr>
        <w:t xml:space="preserve"> </w:t>
      </w:r>
    </w:p>
    <w:p w:rsidR="0088531B" w:rsidRDefault="0088531B"/>
    <w:sectPr w:rsidR="008853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531B"/>
    <w:rsid w:val="0088531B"/>
    <w:rsid w:val="00C8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9B17A2-AFE7-4C97-887D-336B54D3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0307-F96E-478C-AEC5-88ABCE8C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Calidad.docx</dc:title>
  <cp:lastModifiedBy>Alonso-PC</cp:lastModifiedBy>
  <cp:revision>2</cp:revision>
  <dcterms:created xsi:type="dcterms:W3CDTF">2014-10-07T00:03:00Z</dcterms:created>
  <dcterms:modified xsi:type="dcterms:W3CDTF">2014-10-07T00:04:00Z</dcterms:modified>
</cp:coreProperties>
</file>