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>Caso de Uso UC-8: Eliminación de libros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>Actor Principal: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Usuario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Actor Secundario: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1-</w:t>
      </w:r>
      <w:proofErr w:type="gramStart"/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>Administrador ,</w:t>
      </w:r>
      <w:proofErr w:type="gramEnd"/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 xml:space="preserve"> 2-Sistema</w:t>
      </w:r>
    </w:p>
    <w:p w:rsidR="00F245AD" w:rsidRPr="00F245AD" w:rsidRDefault="00F245AD" w:rsidP="00F24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245AD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R"/>
        </w:rPr>
        <w:t xml:space="preserve">Precondición: </w:t>
      </w:r>
      <w:r w:rsidRPr="00F245AD">
        <w:rPr>
          <w:rFonts w:ascii="Arial" w:eastAsia="Times New Roman" w:hAnsi="Arial" w:cs="Arial"/>
          <w:color w:val="000000"/>
          <w:sz w:val="23"/>
          <w:szCs w:val="23"/>
          <w:lang w:eastAsia="es-CR"/>
        </w:rPr>
        <w:t>Inicio de sesión como 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8"/>
      </w:tblGrid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F245AD">
            <w:pPr>
              <w:spacing w:after="0" w:line="0" w:lineRule="atLeast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Escenario Básico Típico (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R"/>
              </w:rPr>
              <w:t>Eliminación de libros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)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1-El usuario ingresa al módulo eliminación.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2-El usuario ingresa la información para la búsqueda del libro que desea eliminar.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3-El sistema devuelve el libro buscado con toda su información.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4-El usuario procede a enviar la solicitud al administrador por medio de una justificación del porque eliminará el libro.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    4-1 El usuario  escribe en </w:t>
            </w:r>
            <w:proofErr w:type="spellStart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textbox</w:t>
            </w:r>
            <w:proofErr w:type="spellEnd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 las razones del porque eliminará el libro. 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4-2 El usuario procede a enviar el formulario con la información al administrador.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5-El administrador recibe la solicitud de eliminación del usuario.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6-El administrador procede a analizar la solicitud del usuario.</w:t>
            </w:r>
          </w:p>
          <w:p w:rsidR="00F245AD" w:rsidRPr="00F245AD" w:rsidRDefault="00F245AD" w:rsidP="00F24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    6-1 Verifica que toda la información coincida correctamente. </w:t>
            </w:r>
          </w:p>
          <w:p w:rsidR="00F245AD" w:rsidRPr="00F245AD" w:rsidRDefault="00F245AD" w:rsidP="00F245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7-El administrador elimina el libro.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F245AD">
            <w:pPr>
              <w:spacing w:after="0" w:line="0" w:lineRule="atLeast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Escenario Alternativo(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R"/>
              </w:rPr>
              <w:t>Eliminación de libros</w:t>
            </w:r>
            <w:r w:rsidRPr="00F245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R"/>
              </w:rPr>
              <w:t>)</w:t>
            </w:r>
          </w:p>
        </w:tc>
      </w:tr>
      <w:tr w:rsidR="00F245AD" w:rsidRPr="00F245AD" w:rsidTr="00F24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2- El sistema no encuentra coincidencias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  <w:t>2.1 El sistema envía un mensaje de información indicando que el libro no existe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  <w:t xml:space="preserve">2.2 El sistema muestra un </w:t>
            </w:r>
            <w:proofErr w:type="spellStart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datagrid</w:t>
            </w:r>
            <w:proofErr w:type="spellEnd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 vacío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ab/>
              <w:t>2.3-El sistema no conecta con la base de datos y muestra un mensaje de error de conexión.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 xml:space="preserve">4-El sistema no permite campos </w:t>
            </w:r>
            <w:proofErr w:type="spellStart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vacios</w:t>
            </w:r>
            <w:proofErr w:type="spellEnd"/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.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5-El administrador no recibe la solicitud de eliminación de libro.</w:t>
            </w:r>
          </w:p>
          <w:p w:rsidR="00F245AD" w:rsidRPr="00F245AD" w:rsidRDefault="00F245AD" w:rsidP="00F245AD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           5.1 No posee conexión de internet.</w:t>
            </w:r>
          </w:p>
          <w:p w:rsidR="00F245AD" w:rsidRPr="00F245AD" w:rsidRDefault="00F245AD" w:rsidP="00F245AD">
            <w:pPr>
              <w:spacing w:after="0" w:line="0" w:lineRule="atLeast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F245A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R"/>
              </w:rPr>
              <w:t>8-El usuario vuelve al paso 1.           </w:t>
            </w:r>
          </w:p>
        </w:tc>
      </w:tr>
    </w:tbl>
    <w:p w:rsidR="00191E77" w:rsidRDefault="00191E77">
      <w:bookmarkStart w:id="0" w:name="_GoBack"/>
      <w:bookmarkEnd w:id="0"/>
    </w:p>
    <w:sectPr w:rsidR="0019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AD"/>
    <w:rsid w:val="00191E77"/>
    <w:rsid w:val="00F2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F2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F2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</cp:revision>
  <dcterms:created xsi:type="dcterms:W3CDTF">2014-10-25T20:00:00Z</dcterms:created>
  <dcterms:modified xsi:type="dcterms:W3CDTF">2014-10-25T20:01:00Z</dcterms:modified>
</cp:coreProperties>
</file>