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uso UC-04 : Préstamo Interbibliotecario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</w:t>
      </w:r>
      <w:r w:rsidRPr="00000000" w:rsidR="00000000" w:rsidDel="00000000">
        <w:rPr>
          <w:rtl w:val="0"/>
        </w:rPr>
        <w:t xml:space="preserve">: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Personal Involucrado: usuario-solicitante: la persona esta interesada en odtener un libre para lectura propia, para trabajos académicos.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Administrador: proporciona libros a los solicitantes que cumplan los requisitos para el préstamo.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solicita la identificación  y el nombre del libro al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solicitante proporciona la identificación y el nombre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ingresa la información para la búsqueda del libro en el sistema.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devuelve la búsqueda del libro determinando el estado y ubicación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le indica al solicitante que el libro no se encuentra en esta Biblioteca.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pregunta si desea perdir el libro en otra.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solicitante acepta la propuesta.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le indica el estado del libro al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procede a llenar el formulario de préstamo de libro, con la identificación del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genera una fecha de entrega para el prestamo 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Días despues el administrador recibe 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ingresa el código de barras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devuelve la información del solicitante para su debido contacto.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localiza al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genera una fecha limite para la devolucion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solicita la firma  del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recuerda al solicitante el fecha límite de devolución.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entrega el libro a solicitante.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2a.El solicitante se niega a dar su identificación.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no puede proceder al siguiente paso.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40" w:before="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vuelve al paso 1.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4a.El sistema no encuentra  el libro por el nombre.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busca el libro por el código de barras.</w:t>
            </w:r>
          </w:p>
          <w:p w:rsidP="00000000" w:rsidRPr="00000000" w:rsidR="00000000" w:rsidDel="00000000" w:rsidRDefault="00000000">
            <w:pPr>
              <w:numPr>
                <w:ilvl w:val="1"/>
                <w:numId w:val="3"/>
              </w:numPr>
              <w:spacing w:lineRule="auto" w:after="0" w:line="240" w:before="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libro no se encuentra registrada en el sistema.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2.     El sistema devuelve que el estado del libro esta en préstamo.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1.1.     El administrador informa al solicitante que el libro no se encuentra             disponible.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 1.1.1.   El administrador le dice al solicitante que busque otro libro.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3.     El sistema devuelve que el estado del libro esta en reservación.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1.1.     El administrador informa al solicitante que el libro no se encuentra             disponible.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 1.1.1.   El administrador le dice al solicitante que busque otro libro.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de Excepciones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Prestamo interbibliotecario.docx</dc:title>
</cp:coreProperties>
</file>