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378B" w:rsidRDefault="007E184A">
      <w:pPr>
        <w:jc w:val="center"/>
      </w:pPr>
      <w:r>
        <w:rPr>
          <w:b/>
          <w:sz w:val="32"/>
        </w:rPr>
        <w:t xml:space="preserve">Especificación de requerimientos de </w:t>
      </w:r>
    </w:p>
    <w:p w:rsidR="007B378B" w:rsidRDefault="007E184A">
      <w:pPr>
        <w:jc w:val="center"/>
      </w:pPr>
      <w:r>
        <w:rPr>
          <w:b/>
          <w:sz w:val="32"/>
        </w:rPr>
        <w:t>Plataforma de Hardware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firstLine="700"/>
        <w:jc w:val="both"/>
      </w:pPr>
      <w:r>
        <w:rPr>
          <w:b/>
          <w:sz w:val="24"/>
        </w:rPr>
        <w:t>Incluya en esta tabla requerimientos no funcionales asociados con la plataforma de hardware. Indique con detalle metas de forma y grado en que la plataforma debe ser: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left="360"/>
        <w:jc w:val="both"/>
      </w:pPr>
      <w:r>
        <w:rPr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Intercambiable: ¿qué grado de portabilidad debe permitir el producto de software? ¿Cuáles son plataformas de instalación previstas para el sistema?</w:t>
      </w:r>
    </w:p>
    <w:p w:rsidR="007B378B" w:rsidRDefault="007E184A">
      <w:pPr>
        <w:ind w:left="360"/>
        <w:jc w:val="both"/>
      </w:pPr>
      <w:r>
        <w:rPr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Restringida: ¿cuáles son las características técnicas relevantes para los distintos tipos de estaciones de trabajo que conformarán la configuración de la plataforma para la implantación del sistema?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380"/>
      </w:tblGrid>
      <w:tr w:rsidR="007B378B">
        <w:trPr>
          <w:trHeight w:val="8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pStyle w:val="Ttulo1"/>
              <w:spacing w:before="480" w:after="120"/>
              <w:contextualSpacing w:val="0"/>
              <w:jc w:val="center"/>
            </w:pPr>
            <w:bookmarkStart w:id="0" w:name="h.f3q6dnfluub9" w:colFirst="0" w:colLast="0"/>
            <w:bookmarkEnd w:id="0"/>
            <w:r>
              <w:rPr>
                <w:rFonts w:ascii="Arial" w:eastAsia="Arial" w:hAnsi="Arial" w:cs="Arial"/>
                <w:b/>
                <w:sz w:val="24"/>
              </w:rPr>
              <w:t>Restricción</w:t>
            </w:r>
          </w:p>
        </w:tc>
      </w:tr>
      <w:tr w:rsidR="00F723ED">
        <w:trPr>
          <w:trHeight w:val="8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>
            <w:pPr>
              <w:jc w:val="both"/>
              <w:rPr>
                <w:b/>
                <w:sz w:val="24"/>
              </w:rPr>
            </w:pP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>
            <w:pPr>
              <w:pStyle w:val="Ttulo1"/>
              <w:spacing w:before="480" w:after="120"/>
              <w:contextualSpacing w:val="0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Requerimientos de Clientes</w:t>
            </w:r>
          </w:p>
        </w:tc>
      </w:tr>
      <w:tr w:rsidR="007B378B">
        <w:trPr>
          <w:trHeight w:val="1060"/>
        </w:trPr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bookmarkStart w:id="1" w:name="h.jzseefqkqa6z" w:colFirst="0" w:colLast="0"/>
            <w:bookmarkEnd w:id="1"/>
            <w:r>
              <w:rPr>
                <w:b/>
                <w:sz w:val="24"/>
              </w:rPr>
              <w:t>RPH-1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4F2F" w:rsidRPr="00F723ED" w:rsidRDefault="007E184A" w:rsidP="00F723E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PC con procesador mínimo de 1.0 </w:t>
            </w:r>
            <w:r w:rsidR="00F723ED">
              <w:rPr>
                <w:sz w:val="24"/>
              </w:rPr>
              <w:t>GHz</w:t>
            </w:r>
            <w:r>
              <w:rPr>
                <w:sz w:val="24"/>
              </w:rPr>
              <w:t>.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RPH-2</w:t>
            </w:r>
          </w:p>
          <w:p w:rsidR="007B378B" w:rsidRDefault="007B378B">
            <w:pPr>
              <w:jc w:val="both"/>
            </w:pP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066EC3" w:rsidP="00066EC3">
            <w:pPr>
              <w:pStyle w:val="Sinespaciado"/>
            </w:pPr>
            <w:r w:rsidRPr="007E184A">
              <w:t xml:space="preserve">En la memoria </w:t>
            </w:r>
            <w:r w:rsidR="007E184A" w:rsidRPr="007E184A">
              <w:t>RAM</w:t>
            </w:r>
            <w:r>
              <w:rPr>
                <w:b/>
                <w:sz w:val="32"/>
              </w:rPr>
              <w:t xml:space="preserve"> </w:t>
            </w:r>
            <w:r>
              <w:t xml:space="preserve"> se recomienda 128 </w:t>
            </w:r>
            <w:r w:rsidR="007E184A">
              <w:t>Mb</w:t>
            </w:r>
            <w:r>
              <w:t xml:space="preserve"> o superior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RPH-3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 w:rsidRPr="007E184A">
              <w:rPr>
                <w:sz w:val="24"/>
              </w:rPr>
              <w:t>En disco duro se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requiere mínimo 50 Mb en el espacio de disco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Pr="007E184A" w:rsidRDefault="007E184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RPH-4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>Contar con una pantalla de resolución mayor de a 800x600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RPH-5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>Requiere tarjeta de red o adaptador de red y una Conexión a internet estable</w:t>
            </w:r>
          </w:p>
        </w:tc>
      </w:tr>
      <w:tr w:rsidR="00F723ED" w:rsidTr="00F723ED">
        <w:trPr>
          <w:trHeight w:val="390"/>
        </w:trPr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>
            <w:pPr>
              <w:jc w:val="both"/>
              <w:rPr>
                <w:b/>
                <w:sz w:val="24"/>
              </w:rPr>
            </w:pP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723ED" w:rsidRDefault="00F723ED" w:rsidP="00850124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Requerimientos de </w:t>
            </w:r>
            <w:r w:rsidR="00850124">
              <w:rPr>
                <w:b/>
                <w:sz w:val="24"/>
              </w:rPr>
              <w:t>Servidores</w:t>
            </w:r>
          </w:p>
        </w:tc>
      </w:tr>
      <w:tr w:rsidR="007B378B" w:rsidTr="00850124">
        <w:tc>
          <w:tcPr>
            <w:tcW w:w="150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Pr="00F723ED" w:rsidRDefault="00F723ED">
            <w:pPr>
              <w:jc w:val="both"/>
              <w:rPr>
                <w:b/>
              </w:rPr>
            </w:pPr>
            <w:r w:rsidRPr="00F723ED">
              <w:rPr>
                <w:b/>
              </w:rPr>
              <w:t>RPH-01</w:t>
            </w:r>
          </w:p>
        </w:tc>
        <w:tc>
          <w:tcPr>
            <w:tcW w:w="7380" w:type="dxa"/>
            <w:tcBorders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850124" w:rsidP="00850124">
            <w:pPr>
              <w:jc w:val="both"/>
            </w:pPr>
            <w:r>
              <w:t xml:space="preserve">Los servidores deben contar con un </w:t>
            </w:r>
            <w:r w:rsidR="00C83DEB">
              <w:t>mínimo</w:t>
            </w:r>
            <w:r>
              <w:t xml:space="preserve"> de </w:t>
            </w:r>
            <w:r w:rsidR="00C83DEB" w:rsidRPr="00C83DEB">
              <w:rPr>
                <w:color w:val="313131"/>
                <w:szCs w:val="22"/>
                <w:shd w:val="clear" w:color="auto" w:fill="FFFFFF"/>
              </w:rPr>
              <w:t>1.28GHz</w:t>
            </w:r>
            <w:r w:rsidR="000625DA">
              <w:rPr>
                <w:color w:val="313131"/>
                <w:szCs w:val="22"/>
                <w:shd w:val="clear" w:color="auto" w:fill="FFFFFF"/>
              </w:rPr>
              <w:t xml:space="preserve"> de procesador</w:t>
            </w:r>
          </w:p>
        </w:tc>
      </w:tr>
      <w:tr w:rsidR="00850124" w:rsidTr="000625DA">
        <w:tc>
          <w:tcPr>
            <w:tcW w:w="150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0124" w:rsidRPr="00F723ED" w:rsidRDefault="00850124">
            <w:pPr>
              <w:jc w:val="both"/>
              <w:rPr>
                <w:b/>
              </w:rPr>
            </w:pPr>
            <w:r>
              <w:rPr>
                <w:b/>
              </w:rPr>
              <w:t>RPH-02</w:t>
            </w:r>
          </w:p>
        </w:tc>
        <w:tc>
          <w:tcPr>
            <w:tcW w:w="7380" w:type="dxa"/>
            <w:tcBorders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0124" w:rsidRDefault="00C83DEB" w:rsidP="007E184A">
            <w:pPr>
              <w:jc w:val="both"/>
            </w:pPr>
            <w:r>
              <w:t>Los servidores deben contar con una memoria RAM de 2GB</w:t>
            </w:r>
          </w:p>
        </w:tc>
      </w:tr>
      <w:tr w:rsidR="000625DA" w:rsidTr="000625DA">
        <w:tc>
          <w:tcPr>
            <w:tcW w:w="150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625DA" w:rsidRDefault="000625DA">
            <w:pPr>
              <w:jc w:val="both"/>
              <w:rPr>
                <w:b/>
              </w:rPr>
            </w:pPr>
            <w:r>
              <w:rPr>
                <w:b/>
              </w:rPr>
              <w:t>RPH-03</w:t>
            </w:r>
          </w:p>
        </w:tc>
        <w:tc>
          <w:tcPr>
            <w:tcW w:w="7380" w:type="dxa"/>
            <w:tcBorders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625DA" w:rsidRDefault="000625DA" w:rsidP="007E184A">
            <w:pPr>
              <w:jc w:val="both"/>
            </w:pPr>
            <w:r>
              <w:t xml:space="preserve">Los servidores deben contar con disco duros con un espacio libre de 80 </w:t>
            </w:r>
            <w:r>
              <w:lastRenderedPageBreak/>
              <w:t>GB</w:t>
            </w:r>
          </w:p>
        </w:tc>
      </w:tr>
      <w:tr w:rsidR="000625DA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625DA" w:rsidRDefault="000625D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RPH-04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625DA" w:rsidRDefault="000625DA" w:rsidP="007E184A">
            <w:pPr>
              <w:jc w:val="both"/>
            </w:pPr>
            <w:r>
              <w:t>Se debe contar con 3 servidores encargados la base de datos.</w:t>
            </w:r>
            <w:bookmarkStart w:id="2" w:name="_GoBack"/>
            <w:bookmarkEnd w:id="2"/>
          </w:p>
        </w:tc>
      </w:tr>
    </w:tbl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B378B"/>
    <w:sectPr w:rsidR="007B37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B378B"/>
    <w:rsid w:val="000625DA"/>
    <w:rsid w:val="00066EC3"/>
    <w:rsid w:val="00104F2F"/>
    <w:rsid w:val="007B378B"/>
    <w:rsid w:val="007E184A"/>
    <w:rsid w:val="00850124"/>
    <w:rsid w:val="00C83DEB"/>
    <w:rsid w:val="00F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384D6-456A-4339-9384-55BA0B8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66EC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Hardware.docx</vt:lpstr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Hardware.docx</dc:title>
  <cp:lastModifiedBy>Alonso-PC</cp:lastModifiedBy>
  <cp:revision>5</cp:revision>
  <dcterms:created xsi:type="dcterms:W3CDTF">2014-11-03T23:17:00Z</dcterms:created>
  <dcterms:modified xsi:type="dcterms:W3CDTF">2014-11-08T22:02:00Z</dcterms:modified>
</cp:coreProperties>
</file>